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944BF" w:rsidRPr="00D944BF" w14:paraId="22FD8A65" w14:textId="77777777" w:rsidTr="00D944BF">
        <w:trPr>
          <w:tblCellSpacing w:w="0" w:type="dxa"/>
        </w:trPr>
        <w:tc>
          <w:tcPr>
            <w:tcW w:w="0" w:type="auto"/>
            <w:shd w:val="clear" w:color="auto" w:fill="DC3900"/>
            <w:tcMar>
              <w:top w:w="75" w:type="dxa"/>
              <w:left w:w="75" w:type="dxa"/>
              <w:bottom w:w="75" w:type="dxa"/>
              <w:right w:w="75" w:type="dxa"/>
            </w:tcMar>
            <w:vAlign w:val="bottom"/>
            <w:hideMark/>
          </w:tcPr>
          <w:p w14:paraId="336DBC5D" w14:textId="77777777" w:rsidR="00D944BF" w:rsidRPr="00D944BF" w:rsidRDefault="00D944BF" w:rsidP="00D944BF">
            <w:proofErr w:type="spellStart"/>
            <w:r w:rsidRPr="00D944BF">
              <w:rPr>
                <w:b/>
                <w:bCs/>
              </w:rPr>
              <w:t>Navigation</w:t>
            </w:r>
            <w:proofErr w:type="spellEnd"/>
            <w:r w:rsidRPr="00D944BF">
              <w:rPr>
                <w:b/>
                <w:bCs/>
              </w:rPr>
              <w:t>:</w:t>
            </w:r>
            <w:r w:rsidRPr="00D944BF">
              <w:t>  </w:t>
            </w:r>
            <w:proofErr w:type="spellStart"/>
            <w:r w:rsidRPr="00D944BF">
              <w:fldChar w:fldCharType="begin"/>
            </w:r>
            <w:r w:rsidRPr="00D944BF">
              <w:instrText>HYPERLINK "https://ninjatrader.com/es/support/helpGuides/nt8/ninjascript.htm"</w:instrText>
            </w:r>
            <w:r w:rsidRPr="00D944BF">
              <w:fldChar w:fldCharType="separate"/>
            </w:r>
            <w:r w:rsidRPr="00D944BF">
              <w:rPr>
                <w:rStyle w:val="Hipervnculo"/>
              </w:rPr>
              <w:t>NinjaScript</w:t>
            </w:r>
            <w:proofErr w:type="spellEnd"/>
            <w:r w:rsidRPr="00D944BF">
              <w:fldChar w:fldCharType="end"/>
            </w:r>
            <w:r w:rsidRPr="00D944BF">
              <w:t> &gt; </w:t>
            </w:r>
            <w:proofErr w:type="spellStart"/>
            <w:r w:rsidRPr="00D944BF">
              <w:fldChar w:fldCharType="begin"/>
            </w:r>
            <w:r w:rsidRPr="00D944BF">
              <w:instrText>HYPERLINK "https://ninjatrader.com/es/support/helpGuides/nt8/language_reference_wip.htm"</w:instrText>
            </w:r>
            <w:r w:rsidRPr="00D944BF">
              <w:fldChar w:fldCharType="separate"/>
            </w:r>
            <w:r w:rsidRPr="00D944BF">
              <w:rPr>
                <w:rStyle w:val="Hipervnculo"/>
              </w:rPr>
              <w:t>Language</w:t>
            </w:r>
            <w:proofErr w:type="spellEnd"/>
            <w:r w:rsidRPr="00D944BF">
              <w:rPr>
                <w:rStyle w:val="Hipervnculo"/>
              </w:rPr>
              <w:t xml:space="preserve"> Reference</w:t>
            </w:r>
            <w:r w:rsidRPr="00D944BF">
              <w:fldChar w:fldCharType="end"/>
            </w:r>
            <w:r w:rsidRPr="00D944BF">
              <w:t> &gt; </w:t>
            </w:r>
            <w:proofErr w:type="spellStart"/>
            <w:r w:rsidRPr="00D944BF">
              <w:fldChar w:fldCharType="begin"/>
            </w:r>
            <w:r w:rsidRPr="00D944BF">
              <w:instrText>HYPERLINK "https://ninjatrader.com/es/support/helpGuides/nt8/optimizer.htm"</w:instrText>
            </w:r>
            <w:r w:rsidRPr="00D944BF">
              <w:fldChar w:fldCharType="separate"/>
            </w:r>
            <w:r w:rsidRPr="00D944BF">
              <w:rPr>
                <w:rStyle w:val="Hipervnculo"/>
              </w:rPr>
              <w:t>Optimizer</w:t>
            </w:r>
            <w:proofErr w:type="spellEnd"/>
            <w:r w:rsidRPr="00D944BF">
              <w:fldChar w:fldCharType="end"/>
            </w:r>
            <w:r w:rsidRPr="00D944BF">
              <w:t> &gt;</w:t>
            </w:r>
          </w:p>
          <w:p w14:paraId="13E01A7F" w14:textId="77777777" w:rsidR="00D944BF" w:rsidRPr="00D944BF" w:rsidRDefault="00D944BF" w:rsidP="00D944BF">
            <w:proofErr w:type="spellStart"/>
            <w:r w:rsidRPr="00D944BF">
              <w:rPr>
                <w:b/>
                <w:bCs/>
              </w:rPr>
              <w:t>OptimizationParameters</w:t>
            </w:r>
            <w:proofErr w:type="spellEnd"/>
          </w:p>
        </w:tc>
        <w:tc>
          <w:tcPr>
            <w:tcW w:w="1800" w:type="dxa"/>
            <w:shd w:val="clear" w:color="auto" w:fill="DC3900"/>
            <w:tcMar>
              <w:top w:w="75" w:type="dxa"/>
              <w:left w:w="75" w:type="dxa"/>
              <w:bottom w:w="75" w:type="dxa"/>
              <w:right w:w="75" w:type="dxa"/>
            </w:tcMar>
            <w:vAlign w:val="center"/>
            <w:hideMark/>
          </w:tcPr>
          <w:p w14:paraId="17654465" w14:textId="00F11F14" w:rsidR="00D944BF" w:rsidRPr="00D944BF" w:rsidRDefault="00D944BF" w:rsidP="00D944BF">
            <w:r w:rsidRPr="00D944BF">
              <w:drawing>
                <wp:inline distT="0" distB="0" distL="0" distR="0" wp14:anchorId="1C0D662F" wp14:editId="21C796CE">
                  <wp:extent cx="247650" cy="247650"/>
                  <wp:effectExtent l="0" t="0" r="0" b="0"/>
                  <wp:docPr id="799365585" name="Imagen 8" descr="Previous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vious p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4BF">
              <w:t> </w:t>
            </w:r>
            <w:r w:rsidRPr="00D944BF">
              <w:drawing>
                <wp:inline distT="0" distB="0" distL="0" distR="0" wp14:anchorId="4915E7E6" wp14:editId="243747B4">
                  <wp:extent cx="247650" cy="247650"/>
                  <wp:effectExtent l="0" t="0" r="0" b="0"/>
                  <wp:docPr id="1653533034" name="Imagen 7"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turn to chapter overview">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4BF">
              <w:t> </w:t>
            </w:r>
            <w:r w:rsidRPr="00D944BF">
              <w:drawing>
                <wp:inline distT="0" distB="0" distL="0" distR="0" wp14:anchorId="686E3FB0" wp14:editId="1FA5FF1E">
                  <wp:extent cx="247650" cy="247650"/>
                  <wp:effectExtent l="0" t="0" r="0" b="0"/>
                  <wp:docPr id="981750837" name="Imagen 6" descr="Next p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xt p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3B304E7" w14:textId="77777777" w:rsidR="00D944BF" w:rsidRPr="00D944BF" w:rsidRDefault="00D944BF" w:rsidP="00D944BF">
      <w:proofErr w:type="spellStart"/>
      <w:r w:rsidRPr="00D944BF">
        <w:rPr>
          <w:b/>
          <w:bCs/>
        </w:rPr>
        <w:t>Definition</w:t>
      </w:r>
      <w:proofErr w:type="spellEnd"/>
    </w:p>
    <w:p w14:paraId="35D0054F" w14:textId="77777777" w:rsidR="00D944BF" w:rsidRPr="00D944BF" w:rsidRDefault="00D944BF" w:rsidP="00D944BF">
      <w:proofErr w:type="spellStart"/>
      <w:r w:rsidRPr="00D944BF">
        <w:t>The</w:t>
      </w:r>
      <w:proofErr w:type="spellEnd"/>
      <w:r w:rsidRPr="00D944BF">
        <w:t xml:space="preserve"> </w:t>
      </w:r>
      <w:proofErr w:type="spellStart"/>
      <w:r w:rsidRPr="00D944BF">
        <w:t>optimization</w:t>
      </w:r>
      <w:proofErr w:type="spellEnd"/>
      <w:r w:rsidRPr="00D944BF">
        <w:t> </w:t>
      </w:r>
      <w:proofErr w:type="spellStart"/>
      <w:r w:rsidRPr="00D944BF">
        <w:t>parameters</w:t>
      </w:r>
      <w:proofErr w:type="spellEnd"/>
      <w:r w:rsidRPr="00D944BF">
        <w:t xml:space="preserve"> </w:t>
      </w:r>
      <w:proofErr w:type="spellStart"/>
      <w:r w:rsidRPr="00D944BF">
        <w:t>selected</w:t>
      </w:r>
      <w:proofErr w:type="spellEnd"/>
      <w:r w:rsidRPr="00D944BF">
        <w:t xml:space="preserve"> </w:t>
      </w:r>
      <w:proofErr w:type="spellStart"/>
      <w:r w:rsidRPr="00D944BF">
        <w:t>for</w:t>
      </w:r>
      <w:proofErr w:type="spellEnd"/>
      <w:r w:rsidRPr="00D944BF">
        <w:t xml:space="preserve"> </w:t>
      </w:r>
      <w:proofErr w:type="spellStart"/>
      <w:r w:rsidRPr="00D944BF">
        <w:t>the</w:t>
      </w:r>
      <w:proofErr w:type="spellEnd"/>
      <w:r w:rsidRPr="00D944BF">
        <w:t xml:space="preserve"> </w:t>
      </w:r>
      <w:proofErr w:type="spellStart"/>
      <w:r w:rsidRPr="00D944BF">
        <w:t>optimization</w:t>
      </w:r>
      <w:proofErr w:type="spellEnd"/>
      <w:r w:rsidRPr="00D944BF">
        <w:t xml:space="preserve"> run. (</w:t>
      </w:r>
      <w:proofErr w:type="spellStart"/>
      <w:r w:rsidRPr="00D944BF">
        <w:t>e.g</w:t>
      </w:r>
      <w:proofErr w:type="spellEnd"/>
      <w:r w:rsidRPr="00D944BF">
        <w:t xml:space="preserve">. </w:t>
      </w:r>
      <w:proofErr w:type="spellStart"/>
      <w:r w:rsidRPr="00D944BF">
        <w:t>user</w:t>
      </w:r>
      <w:proofErr w:type="spellEnd"/>
      <w:r w:rsidRPr="00D944BF">
        <w:t> </w:t>
      </w:r>
      <w:proofErr w:type="spellStart"/>
      <w:r w:rsidRPr="00D944BF">
        <w:t>parameters</w:t>
      </w:r>
      <w:proofErr w:type="spellEnd"/>
      <w:r w:rsidRPr="00D944BF">
        <w:t xml:space="preserve"> </w:t>
      </w:r>
      <w:proofErr w:type="spellStart"/>
      <w:r w:rsidRPr="00D944BF">
        <w:t>or</w:t>
      </w:r>
      <w:proofErr w:type="spellEnd"/>
      <w:r w:rsidRPr="00D944BF">
        <w:t xml:space="preserve"> Data Series)</w:t>
      </w:r>
    </w:p>
    <w:p w14:paraId="0868770D" w14:textId="77777777" w:rsidR="00D944BF" w:rsidRPr="00D944BF" w:rsidRDefault="00D944BF" w:rsidP="00D944BF">
      <w:r w:rsidRPr="00D944BF">
        <w:t> </w:t>
      </w:r>
    </w:p>
    <w:p w14:paraId="2AABEEE9" w14:textId="77777777" w:rsidR="00D944BF" w:rsidRPr="00D944BF" w:rsidRDefault="00D944BF" w:rsidP="00D944BF">
      <w:proofErr w:type="spellStart"/>
      <w:r w:rsidRPr="00D944BF">
        <w:rPr>
          <w:b/>
          <w:bCs/>
        </w:rPr>
        <w:t>Property</w:t>
      </w:r>
      <w:proofErr w:type="spellEnd"/>
      <w:r w:rsidRPr="00D944BF">
        <w:rPr>
          <w:b/>
          <w:bCs/>
        </w:rPr>
        <w:t xml:space="preserve"> </w:t>
      </w:r>
      <w:proofErr w:type="spellStart"/>
      <w:r w:rsidRPr="00D944BF">
        <w:rPr>
          <w:b/>
          <w:bCs/>
        </w:rPr>
        <w:t>Value</w:t>
      </w:r>
      <w:proofErr w:type="spellEnd"/>
    </w:p>
    <w:p w14:paraId="20F93B89" w14:textId="77777777" w:rsidR="00D944BF" w:rsidRPr="00D944BF" w:rsidRDefault="00D944BF" w:rsidP="00D944BF">
      <w:r w:rsidRPr="00D944BF">
        <w:t>A </w:t>
      </w:r>
      <w:proofErr w:type="spellStart"/>
      <w:r w:rsidRPr="00D944BF">
        <w:t>bool</w:t>
      </w:r>
      <w:proofErr w:type="spellEnd"/>
      <w:r w:rsidRPr="00D944BF">
        <w:t> </w:t>
      </w:r>
      <w:proofErr w:type="spellStart"/>
      <w:r w:rsidRPr="00D944BF">
        <w:t>value</w:t>
      </w:r>
      <w:proofErr w:type="spellEnd"/>
      <w:r w:rsidRPr="00D944BF">
        <w:t>.</w:t>
      </w:r>
    </w:p>
    <w:p w14:paraId="146DB6E9" w14:textId="77777777" w:rsidR="00D944BF" w:rsidRPr="00D944BF" w:rsidRDefault="00D944BF" w:rsidP="00D944BF">
      <w:r w:rsidRPr="00D944BF">
        <w:t> </w:t>
      </w:r>
    </w:p>
    <w:p w14:paraId="500ECEB4" w14:textId="77777777" w:rsidR="00D944BF" w:rsidRPr="00D944BF" w:rsidRDefault="00D944BF" w:rsidP="00D944BF">
      <w:proofErr w:type="spellStart"/>
      <w:r w:rsidRPr="00D944BF">
        <w:rPr>
          <w:b/>
          <w:bCs/>
        </w:rPr>
        <w:t>Syntax</w:t>
      </w:r>
      <w:proofErr w:type="spellEnd"/>
    </w:p>
    <w:p w14:paraId="631CA2DC" w14:textId="77777777" w:rsidR="00D944BF" w:rsidRPr="00D944BF" w:rsidRDefault="00D944BF" w:rsidP="00D944BF">
      <w:proofErr w:type="spellStart"/>
      <w:proofErr w:type="gramStart"/>
      <w:r w:rsidRPr="00D944BF">
        <w:t>Strategies</w:t>
      </w:r>
      <w:proofErr w:type="spellEnd"/>
      <w:r w:rsidRPr="00D944BF">
        <w:t>[</w:t>
      </w:r>
      <w:proofErr w:type="gramEnd"/>
      <w:r w:rsidRPr="00D944BF">
        <w:t>0].</w:t>
      </w:r>
      <w:proofErr w:type="spellStart"/>
      <w:r w:rsidRPr="00D944BF">
        <w:t>OptimizationParameters</w:t>
      </w:r>
      <w:proofErr w:type="spellEnd"/>
    </w:p>
    <w:p w14:paraId="5CA0B919" w14:textId="77777777" w:rsidR="00D944BF" w:rsidRPr="00D944BF" w:rsidRDefault="00D944BF" w:rsidP="00D944BF">
      <w:r w:rsidRPr="00D944BF">
        <w:t> </w:t>
      </w:r>
    </w:p>
    <w:p w14:paraId="1CE9D27F" w14:textId="77777777" w:rsidR="00D944BF" w:rsidRPr="00D944BF" w:rsidRDefault="00D944BF" w:rsidP="00D944BF">
      <w:r w:rsidRPr="00D944BF">
        <w:t> </w:t>
      </w:r>
    </w:p>
    <w:p w14:paraId="513D0084" w14:textId="77777777" w:rsidR="00D944BF" w:rsidRPr="00D944BF" w:rsidRDefault="00D944BF" w:rsidP="00D944BF">
      <w:proofErr w:type="spellStart"/>
      <w:r w:rsidRPr="00D944BF">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465"/>
        <w:gridCol w:w="7466"/>
        <w:gridCol w:w="6677"/>
      </w:tblGrid>
      <w:tr w:rsidR="00D944BF" w:rsidRPr="00D944BF" w14:paraId="2251BD95" w14:textId="77777777" w:rsidTr="00D944BF">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C49B281" w14:textId="1E983F49" w:rsidR="00D944BF" w:rsidRPr="00D944BF" w:rsidRDefault="00D944BF" w:rsidP="00D944BF">
            <w:r w:rsidRPr="00D944BF">
              <w:drawing>
                <wp:inline distT="0" distB="0" distL="0" distR="0" wp14:anchorId="688E3AAC" wp14:editId="1DFA18DB">
                  <wp:extent cx="190500" cy="190500"/>
                  <wp:effectExtent l="0" t="0" r="0" b="0"/>
                  <wp:docPr id="674829386" name="Imagen 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4BF" w:rsidRPr="00D944BF" w14:paraId="7F588C9E" w14:textId="77777777" w:rsidTr="00D944BF">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E2B1E1" w14:textId="77777777" w:rsidR="00D944BF" w:rsidRPr="00D944BF" w:rsidRDefault="00D944BF" w:rsidP="00D944BF">
            <w:proofErr w:type="spellStart"/>
            <w:r w:rsidRPr="00D944BF">
              <w:t>protected</w:t>
            </w:r>
            <w:proofErr w:type="spellEnd"/>
            <w:r w:rsidRPr="00D944BF">
              <w:t xml:space="preserve"> </w:t>
            </w:r>
            <w:proofErr w:type="spellStart"/>
            <w:r w:rsidRPr="00D944BF">
              <w:t>override</w:t>
            </w:r>
            <w:proofErr w:type="spellEnd"/>
            <w:r w:rsidRPr="00D944BF">
              <w:t xml:space="preserve"> </w:t>
            </w:r>
            <w:proofErr w:type="spellStart"/>
            <w:r w:rsidRPr="00D944BF">
              <w:t>void</w:t>
            </w:r>
            <w:proofErr w:type="spellEnd"/>
            <w:r w:rsidRPr="00D944BF">
              <w:t> </w:t>
            </w:r>
            <w:proofErr w:type="spellStart"/>
            <w:proofErr w:type="gramStart"/>
            <w:r w:rsidRPr="00D944BF">
              <w:t>OnOptimize</w:t>
            </w:r>
            <w:proofErr w:type="spellEnd"/>
            <w:r w:rsidRPr="00D944BF">
              <w:t>(</w:t>
            </w:r>
            <w:proofErr w:type="gramEnd"/>
            <w:r w:rsidRPr="00D944BF">
              <w:t>)</w:t>
            </w:r>
          </w:p>
          <w:p w14:paraId="77CED9C7" w14:textId="77777777" w:rsidR="00D944BF" w:rsidRPr="00D944BF" w:rsidRDefault="00D944BF" w:rsidP="00D944BF">
            <w:r w:rsidRPr="00D944BF">
              <w:t>{</w:t>
            </w:r>
          </w:p>
          <w:p w14:paraId="5585ADB7" w14:textId="77777777" w:rsidR="00D944BF" w:rsidRPr="00D944BF" w:rsidRDefault="00D944BF" w:rsidP="00D944BF">
            <w:r w:rsidRPr="00D944BF">
              <w:t xml:space="preserve">    // </w:t>
            </w:r>
            <w:proofErr w:type="spellStart"/>
            <w:r w:rsidRPr="00D944BF">
              <w:t>If</w:t>
            </w:r>
            <w:proofErr w:type="spellEnd"/>
            <w:r w:rsidRPr="00D944BF">
              <w:t xml:space="preserve"> </w:t>
            </w:r>
            <w:proofErr w:type="spellStart"/>
            <w:r w:rsidRPr="00D944BF">
              <w:t>there</w:t>
            </w:r>
            <w:proofErr w:type="spellEnd"/>
            <w:r w:rsidRPr="00D944BF">
              <w:t xml:space="preserve"> are no </w:t>
            </w:r>
            <w:proofErr w:type="spellStart"/>
            <w:r w:rsidRPr="00D944BF">
              <w:t>optimization</w:t>
            </w:r>
            <w:proofErr w:type="spellEnd"/>
            <w:r w:rsidRPr="00D944BF">
              <w:t> </w:t>
            </w:r>
            <w:proofErr w:type="spellStart"/>
            <w:r w:rsidRPr="00D944BF">
              <w:t>parameters</w:t>
            </w:r>
            <w:proofErr w:type="spellEnd"/>
            <w:r w:rsidRPr="00D944BF">
              <w:t xml:space="preserve"> </w:t>
            </w:r>
            <w:proofErr w:type="spellStart"/>
            <w:r w:rsidRPr="00D944BF">
              <w:t>to</w:t>
            </w:r>
            <w:proofErr w:type="spellEnd"/>
            <w:r w:rsidRPr="00D944BF">
              <w:t xml:space="preserve"> </w:t>
            </w:r>
            <w:proofErr w:type="spellStart"/>
            <w:r w:rsidRPr="00D944BF">
              <w:t>optimize</w:t>
            </w:r>
            <w:proofErr w:type="spellEnd"/>
            <w:r w:rsidRPr="00D944BF">
              <w:t xml:space="preserve">, </w:t>
            </w:r>
            <w:proofErr w:type="spellStart"/>
            <w:r w:rsidRPr="00D944BF">
              <w:t>return</w:t>
            </w:r>
            <w:proofErr w:type="spellEnd"/>
          </w:p>
          <w:p w14:paraId="04661A3A" w14:textId="77777777" w:rsidR="00D944BF" w:rsidRPr="00D944BF" w:rsidRDefault="00D944BF" w:rsidP="00D944BF">
            <w:r w:rsidRPr="00D944BF">
              <w:t>    </w:t>
            </w:r>
            <w:proofErr w:type="spellStart"/>
            <w:r w:rsidRPr="00D944BF">
              <w:t>if</w:t>
            </w:r>
            <w:proofErr w:type="spellEnd"/>
            <w:r w:rsidRPr="00D944BF">
              <w:t> (</w:t>
            </w:r>
            <w:proofErr w:type="spellStart"/>
            <w:proofErr w:type="gramStart"/>
            <w:r w:rsidRPr="00D944BF">
              <w:t>Strategies</w:t>
            </w:r>
            <w:proofErr w:type="spellEnd"/>
            <w:r w:rsidRPr="00D944BF">
              <w:t>[</w:t>
            </w:r>
            <w:proofErr w:type="gramEnd"/>
            <w:r w:rsidRPr="00D944BF">
              <w:t>0].</w:t>
            </w:r>
            <w:proofErr w:type="spellStart"/>
            <w:r w:rsidRPr="00D944BF">
              <w:t>OptimizationParameters.Count</w:t>
            </w:r>
            <w:proofErr w:type="spellEnd"/>
            <w:r w:rsidRPr="00D944BF">
              <w:t xml:space="preserve"> == 0)</w:t>
            </w:r>
          </w:p>
          <w:p w14:paraId="5C08E741" w14:textId="77777777" w:rsidR="00D944BF" w:rsidRPr="00D944BF" w:rsidRDefault="00D944BF" w:rsidP="00D944BF">
            <w:r w:rsidRPr="00D944BF">
              <w:t>        </w:t>
            </w:r>
            <w:proofErr w:type="spellStart"/>
            <w:r w:rsidRPr="00D944BF">
              <w:t>return</w:t>
            </w:r>
            <w:proofErr w:type="spellEnd"/>
            <w:r w:rsidRPr="00D944BF">
              <w:t>;</w:t>
            </w:r>
          </w:p>
          <w:p w14:paraId="5C9C8DB1" w14:textId="77777777" w:rsidR="00D944BF" w:rsidRPr="00D944BF" w:rsidRDefault="00D944BF" w:rsidP="00D944BF">
            <w:r w:rsidRPr="00D944BF">
              <w:t> </w:t>
            </w:r>
          </w:p>
          <w:p w14:paraId="7CF49A69" w14:textId="77777777" w:rsidR="00D944BF" w:rsidRPr="00D944BF" w:rsidRDefault="00D944BF" w:rsidP="00D944BF">
            <w:r w:rsidRPr="00D944BF">
              <w:t xml:space="preserve">    // Do </w:t>
            </w:r>
            <w:proofErr w:type="spellStart"/>
            <w:r w:rsidRPr="00D944BF">
              <w:t>something</w:t>
            </w:r>
            <w:proofErr w:type="spellEnd"/>
            <w:r w:rsidRPr="00D944BF">
              <w:t xml:space="preserve"> </w:t>
            </w:r>
            <w:proofErr w:type="spellStart"/>
            <w:r w:rsidRPr="00D944BF">
              <w:t>with</w:t>
            </w:r>
            <w:proofErr w:type="spellEnd"/>
            <w:r w:rsidRPr="00D944BF">
              <w:t xml:space="preserve"> </w:t>
            </w:r>
            <w:proofErr w:type="spellStart"/>
            <w:r w:rsidRPr="00D944BF">
              <w:t>the</w:t>
            </w:r>
            <w:proofErr w:type="spellEnd"/>
            <w:r w:rsidRPr="00D944BF">
              <w:t xml:space="preserve"> </w:t>
            </w:r>
            <w:proofErr w:type="spellStart"/>
            <w:r w:rsidRPr="00D944BF">
              <w:t>optimization</w:t>
            </w:r>
            <w:proofErr w:type="spellEnd"/>
            <w:r w:rsidRPr="00D944BF">
              <w:t> </w:t>
            </w:r>
            <w:proofErr w:type="spellStart"/>
            <w:r w:rsidRPr="00D944BF">
              <w:t>parameter</w:t>
            </w:r>
            <w:proofErr w:type="spellEnd"/>
          </w:p>
          <w:p w14:paraId="4ED4A98D" w14:textId="77777777" w:rsidR="00D944BF" w:rsidRPr="00D944BF" w:rsidRDefault="00D944BF" w:rsidP="00D944BF">
            <w:r w:rsidRPr="00D944BF">
              <w:t>    </w:t>
            </w:r>
            <w:proofErr w:type="spellStart"/>
            <w:r w:rsidRPr="00D944BF">
              <w:t>Parameter</w:t>
            </w:r>
            <w:proofErr w:type="spellEnd"/>
            <w:r w:rsidRPr="00D944BF">
              <w:t> </w:t>
            </w:r>
            <w:proofErr w:type="spellStart"/>
            <w:r w:rsidRPr="00D944BF">
              <w:t>parameter</w:t>
            </w:r>
            <w:proofErr w:type="spellEnd"/>
            <w:r w:rsidRPr="00D944BF">
              <w:t xml:space="preserve"> = </w:t>
            </w:r>
            <w:proofErr w:type="spellStart"/>
            <w:r w:rsidRPr="00D944BF">
              <w:t>Strategies</w:t>
            </w:r>
            <w:proofErr w:type="spellEnd"/>
            <w:r w:rsidRPr="00D944BF">
              <w:t>[0</w:t>
            </w:r>
            <w:proofErr w:type="gramStart"/>
            <w:r w:rsidRPr="00D944BF">
              <w:t>].</w:t>
            </w:r>
            <w:proofErr w:type="spellStart"/>
            <w:r w:rsidRPr="00D944BF">
              <w:t>OptimizationParameters</w:t>
            </w:r>
            <w:proofErr w:type="spellEnd"/>
            <w:proofErr w:type="gramEnd"/>
            <w:r w:rsidRPr="00D944BF">
              <w:t>[0];</w:t>
            </w:r>
          </w:p>
          <w:p w14:paraId="4F79665B" w14:textId="77777777" w:rsidR="00D944BF" w:rsidRPr="00D944BF" w:rsidRDefault="00D944BF" w:rsidP="00D944BF">
            <w:r w:rsidRPr="00D944BF">
              <w:t>}</w:t>
            </w:r>
          </w:p>
        </w:tc>
      </w:tr>
      <w:tr w:rsidR="00D944BF" w:rsidRPr="00D944BF" w14:paraId="2DEEE878" w14:textId="77777777" w:rsidTr="00D944BF">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63DF645" w14:textId="77777777" w:rsidR="00D944BF" w:rsidRPr="00D944BF" w:rsidRDefault="00D944BF" w:rsidP="00D944BF">
            <w:proofErr w:type="spellStart"/>
            <w:r w:rsidRPr="00D944BF">
              <w:rPr>
                <w:b/>
                <w:bCs/>
              </w:rPr>
              <w:t>Navigation</w:t>
            </w:r>
            <w:proofErr w:type="spellEnd"/>
            <w:r w:rsidRPr="00D944BF">
              <w:rPr>
                <w:b/>
                <w:bCs/>
              </w:rPr>
              <w:t>:</w:t>
            </w:r>
            <w:r w:rsidRPr="00D944BF">
              <w:t>  </w:t>
            </w:r>
            <w:proofErr w:type="spellStart"/>
            <w:r w:rsidRPr="00D944BF">
              <w:fldChar w:fldCharType="begin"/>
            </w:r>
            <w:r w:rsidRPr="00D944BF">
              <w:instrText>HYPERLINK "https://ninjatrader.com/es/support/helpGuides/nt8/ninjascript.htm"</w:instrText>
            </w:r>
            <w:r w:rsidRPr="00D944BF">
              <w:fldChar w:fldCharType="separate"/>
            </w:r>
            <w:r w:rsidRPr="00D944BF">
              <w:rPr>
                <w:rStyle w:val="Hipervnculo"/>
              </w:rPr>
              <w:t>NinjaScript</w:t>
            </w:r>
            <w:proofErr w:type="spellEnd"/>
            <w:r w:rsidRPr="00D944BF">
              <w:fldChar w:fldCharType="end"/>
            </w:r>
            <w:r w:rsidRPr="00D944BF">
              <w:t> &gt; </w:t>
            </w:r>
            <w:proofErr w:type="spellStart"/>
            <w:r w:rsidRPr="00D944BF">
              <w:fldChar w:fldCharType="begin"/>
            </w:r>
            <w:r w:rsidRPr="00D944BF">
              <w:instrText>HYPERLINK "https://ninjatrader.com/es/support/helpGuides/nt8/educational_resources.htm"</w:instrText>
            </w:r>
            <w:r w:rsidRPr="00D944BF">
              <w:fldChar w:fldCharType="separate"/>
            </w:r>
            <w:r w:rsidRPr="00D944BF">
              <w:rPr>
                <w:rStyle w:val="Hipervnculo"/>
              </w:rPr>
              <w:t>Educational</w:t>
            </w:r>
            <w:proofErr w:type="spellEnd"/>
            <w:r w:rsidRPr="00D944BF">
              <w:rPr>
                <w:rStyle w:val="Hipervnculo"/>
              </w:rPr>
              <w:t xml:space="preserve"> </w:t>
            </w:r>
            <w:proofErr w:type="spellStart"/>
            <w:r w:rsidRPr="00D944BF">
              <w:rPr>
                <w:rStyle w:val="Hipervnculo"/>
              </w:rPr>
              <w:t>Resources</w:t>
            </w:r>
            <w:proofErr w:type="spellEnd"/>
            <w:r w:rsidRPr="00D944BF">
              <w:fldChar w:fldCharType="end"/>
            </w:r>
            <w:r w:rsidRPr="00D944BF">
              <w:t> &gt; </w:t>
            </w:r>
            <w:proofErr w:type="spellStart"/>
            <w:r w:rsidRPr="00D944BF">
              <w:fldChar w:fldCharType="begin"/>
            </w:r>
            <w:r w:rsidRPr="00D944BF">
              <w:instrText>HYPERLINK "https://ninjatrader.com/es/support/helpGuides/nt8/tips.htm"</w:instrText>
            </w:r>
            <w:r w:rsidRPr="00D944BF">
              <w:fldChar w:fldCharType="separate"/>
            </w:r>
            <w:r w:rsidRPr="00D944BF">
              <w:rPr>
                <w:rStyle w:val="Hipervnculo"/>
              </w:rPr>
              <w:t>Tips</w:t>
            </w:r>
            <w:proofErr w:type="spellEnd"/>
            <w:r w:rsidRPr="00D944BF">
              <w:fldChar w:fldCharType="end"/>
            </w:r>
            <w:r w:rsidRPr="00D944BF">
              <w:t> &gt;</w:t>
            </w:r>
          </w:p>
          <w:p w14:paraId="021D89D0" w14:textId="77777777" w:rsidR="00D944BF" w:rsidRPr="00D944BF" w:rsidRDefault="00D944BF" w:rsidP="00D944BF">
            <w:proofErr w:type="spellStart"/>
            <w:r w:rsidRPr="00D944BF">
              <w:rPr>
                <w:b/>
                <w:bCs/>
              </w:rPr>
              <w:t>Parameter</w:t>
            </w:r>
            <w:proofErr w:type="spellEnd"/>
            <w:r w:rsidRPr="00D944BF">
              <w:rPr>
                <w:b/>
                <w:bCs/>
              </w:rPr>
              <w:t> </w:t>
            </w:r>
            <w:proofErr w:type="spellStart"/>
            <w:r w:rsidRPr="00D944BF">
              <w:rPr>
                <w:b/>
                <w:bCs/>
              </w:rPr>
              <w:t>sequencing</w:t>
            </w:r>
            <w:proofErr w:type="spellEnd"/>
          </w:p>
        </w:tc>
        <w:tc>
          <w:tcPr>
            <w:tcW w:w="1800" w:type="dxa"/>
            <w:shd w:val="clear" w:color="auto" w:fill="DC3900"/>
            <w:tcMar>
              <w:top w:w="75" w:type="dxa"/>
              <w:left w:w="75" w:type="dxa"/>
              <w:bottom w:w="75" w:type="dxa"/>
              <w:right w:w="75" w:type="dxa"/>
            </w:tcMar>
            <w:vAlign w:val="center"/>
            <w:hideMark/>
          </w:tcPr>
          <w:p w14:paraId="423CB4BF" w14:textId="53411575" w:rsidR="00D944BF" w:rsidRPr="00D944BF" w:rsidRDefault="00D944BF" w:rsidP="00D944BF">
            <w:r w:rsidRPr="00D944BF">
              <w:drawing>
                <wp:inline distT="0" distB="0" distL="0" distR="0" wp14:anchorId="36503C8C" wp14:editId="0F55378F">
                  <wp:extent cx="247650" cy="247650"/>
                  <wp:effectExtent l="0" t="0" r="0" b="0"/>
                  <wp:docPr id="1267870775" name="Imagen 18" descr="Previous p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revious page">
                            <a:hlinkClick r:id="rId1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4BF">
              <w:t> </w:t>
            </w:r>
            <w:r w:rsidRPr="00D944BF">
              <w:drawing>
                <wp:inline distT="0" distB="0" distL="0" distR="0" wp14:anchorId="3F2F8700" wp14:editId="63DC7C4D">
                  <wp:extent cx="247650" cy="247650"/>
                  <wp:effectExtent l="0" t="0" r="0" b="0"/>
                  <wp:docPr id="2129155949" name="Imagen 17" descr="Return to chapter overview">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turn to chapter overview">
                            <a:hlinkClick r:id="rId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4BF">
              <w:t> </w:t>
            </w:r>
            <w:r w:rsidRPr="00D944BF">
              <w:drawing>
                <wp:inline distT="0" distB="0" distL="0" distR="0" wp14:anchorId="1D5AD10F" wp14:editId="249B71D9">
                  <wp:extent cx="247650" cy="247650"/>
                  <wp:effectExtent l="0" t="0" r="0" b="0"/>
                  <wp:docPr id="798381246" name="Imagen 16" descr="Next p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ext page">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1590F59" w14:textId="77777777" w:rsidR="00D944BF" w:rsidRPr="00D944BF" w:rsidRDefault="00D944BF" w:rsidP="00D944BF">
      <w:proofErr w:type="spellStart"/>
      <w:r w:rsidRPr="00D944BF">
        <w:lastRenderedPageBreak/>
        <w:t>Indicator</w:t>
      </w:r>
      <w:proofErr w:type="spellEnd"/>
      <w:r w:rsidRPr="00D944BF">
        <w:t xml:space="preserve"> and </w:t>
      </w:r>
      <w:proofErr w:type="spellStart"/>
      <w:r w:rsidRPr="00D944BF">
        <w:t>strategy</w:t>
      </w:r>
      <w:proofErr w:type="spellEnd"/>
      <w:r w:rsidRPr="00D944BF">
        <w:t> </w:t>
      </w:r>
      <w:proofErr w:type="spellStart"/>
      <w:r w:rsidRPr="00D944BF">
        <w:t>parameters</w:t>
      </w:r>
      <w:proofErr w:type="spellEnd"/>
      <w:r w:rsidRPr="00D944BF">
        <w:t xml:space="preserve"> (</w:t>
      </w:r>
      <w:proofErr w:type="spellStart"/>
      <w:r w:rsidRPr="00D944BF">
        <w:t>user</w:t>
      </w:r>
      <w:proofErr w:type="spellEnd"/>
      <w:r w:rsidRPr="00D944BF">
        <w:t xml:space="preserve"> </w:t>
      </w:r>
      <w:proofErr w:type="spellStart"/>
      <w:r w:rsidRPr="00D944BF">
        <w:t>defined</w:t>
      </w:r>
      <w:proofErr w:type="spellEnd"/>
      <w:r w:rsidRPr="00D944BF">
        <w:t xml:space="preserve"> inputs) </w:t>
      </w:r>
      <w:proofErr w:type="spellStart"/>
      <w:r w:rsidRPr="00D944BF">
        <w:t>will</w:t>
      </w:r>
      <w:proofErr w:type="spellEnd"/>
      <w:r w:rsidRPr="00D944BF">
        <w:t xml:space="preserve"> </w:t>
      </w:r>
      <w:proofErr w:type="spellStart"/>
      <w:r w:rsidRPr="00D944BF">
        <w:t>always</w:t>
      </w:r>
      <w:proofErr w:type="spellEnd"/>
      <w:r w:rsidRPr="00D944BF">
        <w:t xml:space="preserve"> be </w:t>
      </w:r>
      <w:proofErr w:type="spellStart"/>
      <w:r w:rsidRPr="00D944BF">
        <w:t>displayed</w:t>
      </w:r>
      <w:proofErr w:type="spellEnd"/>
      <w:r w:rsidRPr="00D944BF">
        <w:t xml:space="preserve"> in </w:t>
      </w:r>
      <w:proofErr w:type="spellStart"/>
      <w:r w:rsidRPr="00D944BF">
        <w:t>an</w:t>
      </w:r>
      <w:proofErr w:type="spellEnd"/>
      <w:r w:rsidRPr="00D944BF">
        <w:t xml:space="preserve"> </w:t>
      </w:r>
      <w:proofErr w:type="spellStart"/>
      <w:r w:rsidRPr="00D944BF">
        <w:t>order</w:t>
      </w:r>
      <w:proofErr w:type="spellEnd"/>
      <w:r w:rsidRPr="00D944BF">
        <w:t xml:space="preserve"> </w:t>
      </w:r>
      <w:proofErr w:type="spellStart"/>
      <w:r w:rsidRPr="00D944BF">
        <w:t>that</w:t>
      </w:r>
      <w:proofErr w:type="spellEnd"/>
      <w:r w:rsidRPr="00D944BF">
        <w:t xml:space="preserve"> </w:t>
      </w:r>
      <w:proofErr w:type="spellStart"/>
      <w:r w:rsidRPr="00D944BF">
        <w:t>the</w:t>
      </w:r>
      <w:proofErr w:type="spellEnd"/>
      <w:r w:rsidRPr="00D944BF">
        <w:t xml:space="preserve"> </w:t>
      </w:r>
      <w:proofErr w:type="spellStart"/>
      <w:r w:rsidRPr="00D944BF">
        <w:t>user</w:t>
      </w:r>
      <w:proofErr w:type="spellEnd"/>
      <w:r w:rsidRPr="00D944BF">
        <w:t xml:space="preserve"> </w:t>
      </w:r>
      <w:proofErr w:type="spellStart"/>
      <w:r w:rsidRPr="00D944BF">
        <w:t>specifies</w:t>
      </w:r>
      <w:proofErr w:type="spellEnd"/>
      <w:r w:rsidRPr="00D944BF">
        <w:t xml:space="preserve"> in </w:t>
      </w:r>
      <w:proofErr w:type="spellStart"/>
      <w:r w:rsidRPr="00D944BF">
        <w:t>the</w:t>
      </w:r>
      <w:proofErr w:type="spellEnd"/>
      <w:r w:rsidRPr="00D944BF">
        <w:t xml:space="preserve"> </w:t>
      </w:r>
      <w:proofErr w:type="spellStart"/>
      <w:r w:rsidRPr="00D944BF">
        <w:t>NinjaScript</w:t>
      </w:r>
      <w:proofErr w:type="spellEnd"/>
      <w:r w:rsidRPr="00D944BF">
        <w:t xml:space="preserve"> file.</w:t>
      </w:r>
    </w:p>
    <w:p w14:paraId="10AE9550" w14:textId="77777777" w:rsidR="00D944BF" w:rsidRPr="00D944BF" w:rsidRDefault="00D944BF" w:rsidP="00D944BF">
      <w:r w:rsidRPr="00D944BF">
        <w:t> </w:t>
      </w:r>
    </w:p>
    <w:p w14:paraId="14A2D896" w14:textId="77777777" w:rsidR="00D944BF" w:rsidRPr="00D944BF" w:rsidRDefault="00D944BF" w:rsidP="00D944BF">
      <w:r w:rsidRPr="00D944BF">
        <w:t xml:space="preserve">In </w:t>
      </w:r>
      <w:proofErr w:type="spellStart"/>
      <w:r w:rsidRPr="00D944BF">
        <w:t>the</w:t>
      </w:r>
      <w:proofErr w:type="spellEnd"/>
      <w:r w:rsidRPr="00D944BF">
        <w:t xml:space="preserve"> </w:t>
      </w:r>
      <w:proofErr w:type="spellStart"/>
      <w:r w:rsidRPr="00D944BF">
        <w:t>NinjaScript</w:t>
      </w:r>
      <w:proofErr w:type="spellEnd"/>
      <w:r w:rsidRPr="00D944BF">
        <w:t xml:space="preserve"> Editor, </w:t>
      </w:r>
      <w:proofErr w:type="spellStart"/>
      <w:r w:rsidRPr="00D944BF">
        <w:t>expand</w:t>
      </w:r>
      <w:proofErr w:type="spellEnd"/>
      <w:r w:rsidRPr="00D944BF">
        <w:t xml:space="preserve"> </w:t>
      </w:r>
      <w:proofErr w:type="spellStart"/>
      <w:r w:rsidRPr="00D944BF">
        <w:t>the</w:t>
      </w:r>
      <w:proofErr w:type="spellEnd"/>
      <w:r w:rsidRPr="00D944BF">
        <w:t xml:space="preserve"> "</w:t>
      </w:r>
      <w:proofErr w:type="spellStart"/>
      <w:r w:rsidRPr="00D944BF">
        <w:t>Properties</w:t>
      </w:r>
      <w:proofErr w:type="spellEnd"/>
      <w:r w:rsidRPr="00D944BF">
        <w:t xml:space="preserve">" </w:t>
      </w:r>
      <w:proofErr w:type="spellStart"/>
      <w:r w:rsidRPr="00D944BF">
        <w:t>region</w:t>
      </w:r>
      <w:proofErr w:type="spellEnd"/>
      <w:r w:rsidRPr="00D944BF">
        <w:t xml:space="preserve"> </w:t>
      </w:r>
      <w:proofErr w:type="spellStart"/>
      <w:r w:rsidRPr="00D944BF">
        <w:t>of</w:t>
      </w:r>
      <w:proofErr w:type="spellEnd"/>
      <w:r w:rsidRPr="00D944BF">
        <w:t xml:space="preserve"> </w:t>
      </w:r>
      <w:proofErr w:type="spellStart"/>
      <w:r w:rsidRPr="00D944BF">
        <w:t>your</w:t>
      </w:r>
      <w:proofErr w:type="spellEnd"/>
      <w:r w:rsidRPr="00D944BF">
        <w:t xml:space="preserve"> </w:t>
      </w:r>
      <w:proofErr w:type="spellStart"/>
      <w:r w:rsidRPr="00D944BF">
        <w:t>code</w:t>
      </w:r>
      <w:proofErr w:type="spellEnd"/>
      <w:r w:rsidRPr="00D944BF">
        <w:t xml:space="preserve"> </w:t>
      </w:r>
      <w:proofErr w:type="spellStart"/>
      <w:r w:rsidRPr="00D944BF">
        <w:t>where</w:t>
      </w:r>
      <w:proofErr w:type="spellEnd"/>
      <w:r w:rsidRPr="00D944BF">
        <w:t xml:space="preserve"> </w:t>
      </w:r>
      <w:proofErr w:type="spellStart"/>
      <w:r w:rsidRPr="00D944BF">
        <w:t>all</w:t>
      </w:r>
      <w:proofErr w:type="spellEnd"/>
      <w:r w:rsidRPr="00D944BF">
        <w:t xml:space="preserve"> </w:t>
      </w:r>
      <w:proofErr w:type="spellStart"/>
      <w:r w:rsidRPr="00D944BF">
        <w:t>of</w:t>
      </w:r>
      <w:proofErr w:type="spellEnd"/>
      <w:r w:rsidRPr="00D944BF">
        <w:t xml:space="preserve"> </w:t>
      </w:r>
      <w:proofErr w:type="spellStart"/>
      <w:r w:rsidRPr="00D944BF">
        <w:t>your</w:t>
      </w:r>
      <w:proofErr w:type="spellEnd"/>
      <w:r w:rsidRPr="00D944BF">
        <w:t> </w:t>
      </w:r>
      <w:proofErr w:type="spellStart"/>
      <w:r w:rsidRPr="00D944BF">
        <w:t>parameters</w:t>
      </w:r>
      <w:proofErr w:type="spellEnd"/>
      <w:r w:rsidRPr="00D944BF">
        <w:t xml:space="preserve"> are </w:t>
      </w:r>
      <w:proofErr w:type="spellStart"/>
      <w:r w:rsidRPr="00D944BF">
        <w:t>defined</w:t>
      </w:r>
      <w:proofErr w:type="spellEnd"/>
      <w:r w:rsidRPr="00D944BF">
        <w:t xml:space="preserve">. In </w:t>
      </w:r>
      <w:proofErr w:type="spellStart"/>
      <w:r w:rsidRPr="00D944BF">
        <w:t>this</w:t>
      </w:r>
      <w:proofErr w:type="spellEnd"/>
      <w:r w:rsidRPr="00D944BF">
        <w:t xml:space="preserve"> </w:t>
      </w:r>
      <w:proofErr w:type="spellStart"/>
      <w:r w:rsidRPr="00D944BF">
        <w:t>example</w:t>
      </w:r>
      <w:proofErr w:type="spellEnd"/>
      <w:r w:rsidRPr="00D944BF">
        <w:t xml:space="preserve">, </w:t>
      </w:r>
      <w:proofErr w:type="spellStart"/>
      <w:r w:rsidRPr="00D944BF">
        <w:t>this</w:t>
      </w:r>
      <w:proofErr w:type="spellEnd"/>
      <w:r w:rsidRPr="00D944BF">
        <w:t xml:space="preserve"> </w:t>
      </w:r>
      <w:proofErr w:type="spellStart"/>
      <w:r w:rsidRPr="00D944BF">
        <w:t>will</w:t>
      </w:r>
      <w:proofErr w:type="spellEnd"/>
      <w:r w:rsidRPr="00D944BF">
        <w:t xml:space="preserve"> be </w:t>
      </w:r>
      <w:proofErr w:type="spellStart"/>
      <w:r w:rsidRPr="00D944BF">
        <w:t>our</w:t>
      </w:r>
      <w:proofErr w:type="spellEnd"/>
      <w:r w:rsidRPr="00D944BF">
        <w:t xml:space="preserve"> </w:t>
      </w:r>
      <w:proofErr w:type="spellStart"/>
      <w:r w:rsidRPr="00D944BF">
        <w:t>Properties</w:t>
      </w:r>
      <w:proofErr w:type="spellEnd"/>
      <w:r w:rsidRPr="00D944BF">
        <w:t xml:space="preserve"> </w:t>
      </w:r>
      <w:proofErr w:type="spellStart"/>
      <w:r w:rsidRPr="00D944BF">
        <w:t>section</w:t>
      </w:r>
      <w:proofErr w:type="spellEnd"/>
      <w:r w:rsidRPr="00D944BF">
        <w:t>:</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D944BF" w:rsidRPr="00D944BF" w14:paraId="442ED5F3" w14:textId="77777777" w:rsidTr="00D944B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65BA0A6" w14:textId="3220786A" w:rsidR="00D944BF" w:rsidRPr="00D944BF" w:rsidRDefault="00D944BF" w:rsidP="00D944BF">
            <w:r w:rsidRPr="00D944BF">
              <w:drawing>
                <wp:inline distT="0" distB="0" distL="0" distR="0" wp14:anchorId="4012FFEB" wp14:editId="02D7F6B7">
                  <wp:extent cx="190500" cy="190500"/>
                  <wp:effectExtent l="0" t="0" r="0" b="0"/>
                  <wp:docPr id="2011193522" name="Imagen 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4BF" w:rsidRPr="00D944BF" w14:paraId="50DEFB0C"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D2965B" w14:textId="77777777" w:rsidR="00D944BF" w:rsidRPr="00D944BF" w:rsidRDefault="00D944BF" w:rsidP="00D944BF">
            <w:r w:rsidRPr="00D944BF">
              <w:t>[</w:t>
            </w:r>
            <w:proofErr w:type="spellStart"/>
            <w:proofErr w:type="gramStart"/>
            <w:r w:rsidRPr="00D944BF">
              <w:t>Range</w:t>
            </w:r>
            <w:proofErr w:type="spellEnd"/>
            <w:r w:rsidRPr="00D944BF">
              <w:t>(</w:t>
            </w:r>
            <w:proofErr w:type="gramEnd"/>
            <w:r w:rsidRPr="00D944BF">
              <w:t>1, </w:t>
            </w:r>
            <w:proofErr w:type="spellStart"/>
            <w:r w:rsidRPr="00D944BF">
              <w:t>int.MaxValue</w:t>
            </w:r>
            <w:proofErr w:type="spellEnd"/>
            <w:r w:rsidRPr="00D944BF">
              <w:t>), </w:t>
            </w:r>
            <w:proofErr w:type="spellStart"/>
            <w:r w:rsidRPr="00D944BF">
              <w:t>NinjaScriptProperty</w:t>
            </w:r>
            <w:proofErr w:type="spellEnd"/>
            <w:r w:rsidRPr="00D944BF">
              <w:t>]</w:t>
            </w:r>
            <w:r w:rsidRPr="00D944BF">
              <w:br/>
              <w:t>[Display(ResourceType = typeof(Custom.Resource), Name = "Fast", GroupName = "NinjaScriptStrategyParameters", Order = 0)]</w:t>
            </w:r>
            <w:r w:rsidRPr="00D944BF">
              <w:br/>
            </w:r>
            <w:proofErr w:type="spellStart"/>
            <w:r w:rsidRPr="00D944BF">
              <w:t>public</w:t>
            </w:r>
            <w:proofErr w:type="spellEnd"/>
            <w:r w:rsidRPr="00D944BF">
              <w:t> </w:t>
            </w:r>
            <w:proofErr w:type="spellStart"/>
            <w:r w:rsidRPr="00D944BF">
              <w:t>int</w:t>
            </w:r>
            <w:proofErr w:type="spellEnd"/>
            <w:r w:rsidRPr="00D944BF">
              <w:t> </w:t>
            </w:r>
            <w:proofErr w:type="spellStart"/>
            <w:r w:rsidRPr="00D944BF">
              <w:t>Fast</w:t>
            </w:r>
            <w:proofErr w:type="spellEnd"/>
            <w:r w:rsidRPr="00D944BF">
              <w:br/>
              <w:t>{ </w:t>
            </w:r>
            <w:proofErr w:type="spellStart"/>
            <w:r w:rsidRPr="00D944BF">
              <w:t>get</w:t>
            </w:r>
            <w:proofErr w:type="spellEnd"/>
            <w:r w:rsidRPr="00D944BF">
              <w:t>; set; }</w:t>
            </w:r>
            <w:r w:rsidRPr="00D944BF">
              <w:br/>
              <w:t>[</w:t>
            </w:r>
            <w:proofErr w:type="spellStart"/>
            <w:r w:rsidRPr="00D944BF">
              <w:t>Range</w:t>
            </w:r>
            <w:proofErr w:type="spellEnd"/>
            <w:r w:rsidRPr="00D944BF">
              <w:t>(1, </w:t>
            </w:r>
            <w:proofErr w:type="spellStart"/>
            <w:r w:rsidRPr="00D944BF">
              <w:t>int.MaxValue</w:t>
            </w:r>
            <w:proofErr w:type="spellEnd"/>
            <w:r w:rsidRPr="00D944BF">
              <w:t>), </w:t>
            </w:r>
            <w:proofErr w:type="spellStart"/>
            <w:r w:rsidRPr="00D944BF">
              <w:t>NinjaScriptProperty</w:t>
            </w:r>
            <w:proofErr w:type="spellEnd"/>
            <w:r w:rsidRPr="00D944BF">
              <w:t>]</w:t>
            </w:r>
            <w:r w:rsidRPr="00D944BF">
              <w:br/>
              <w:t>[Display(ResourceType = typeof(Custom.Resource), Name = "Slow", GroupName = "NinjaScriptStrategyParameters", Order = 1)]</w:t>
            </w:r>
            <w:r w:rsidRPr="00D944BF">
              <w:br/>
            </w:r>
            <w:proofErr w:type="spellStart"/>
            <w:r w:rsidRPr="00D944BF">
              <w:t>public</w:t>
            </w:r>
            <w:proofErr w:type="spellEnd"/>
            <w:r w:rsidRPr="00D944BF">
              <w:t> </w:t>
            </w:r>
            <w:proofErr w:type="spellStart"/>
            <w:r w:rsidRPr="00D944BF">
              <w:t>int</w:t>
            </w:r>
            <w:proofErr w:type="spellEnd"/>
            <w:r w:rsidRPr="00D944BF">
              <w:t> </w:t>
            </w:r>
            <w:proofErr w:type="spellStart"/>
            <w:r w:rsidRPr="00D944BF">
              <w:t>Slow</w:t>
            </w:r>
            <w:proofErr w:type="spellEnd"/>
            <w:r w:rsidRPr="00D944BF">
              <w:br/>
              <w:t>{ </w:t>
            </w:r>
            <w:proofErr w:type="spellStart"/>
            <w:r w:rsidRPr="00D944BF">
              <w:t>get</w:t>
            </w:r>
            <w:proofErr w:type="spellEnd"/>
            <w:r w:rsidRPr="00D944BF">
              <w:t>; set; }</w:t>
            </w:r>
          </w:p>
        </w:tc>
      </w:tr>
    </w:tbl>
    <w:p w14:paraId="1551DAF9" w14:textId="77777777" w:rsidR="00D944BF" w:rsidRPr="00D944BF" w:rsidRDefault="00D944BF" w:rsidP="00D944BF">
      <w:r w:rsidRPr="00D944BF">
        <w:t> </w:t>
      </w:r>
    </w:p>
    <w:p w14:paraId="004A2D3F" w14:textId="77777777" w:rsidR="00D944BF" w:rsidRPr="00D944BF" w:rsidRDefault="00D944BF" w:rsidP="00D944BF">
      <w:pPr>
        <w:rPr>
          <w:lang w:val="pt-PT"/>
        </w:rPr>
      </w:pPr>
      <w:r w:rsidRPr="00D944BF">
        <w:rPr>
          <w:lang w:val="pt-PT"/>
        </w:rPr>
        <w:t>In this case, the Fast parameter will show up as the first parameter with the Slow parameter showing as the second.</w:t>
      </w:r>
    </w:p>
    <w:p w14:paraId="38B67280" w14:textId="77777777" w:rsidR="00D944BF" w:rsidRPr="00D944BF" w:rsidRDefault="00D944BF" w:rsidP="00D944BF">
      <w:pPr>
        <w:rPr>
          <w:lang w:val="pt-PT"/>
        </w:rPr>
      </w:pPr>
      <w:r w:rsidRPr="00D944BF">
        <w:rPr>
          <w:lang w:val="pt-PT"/>
        </w:rPr>
        <w:t> </w:t>
      </w:r>
    </w:p>
    <w:p w14:paraId="4A535D36" w14:textId="77777777" w:rsidR="00D944BF" w:rsidRPr="00D944BF" w:rsidRDefault="00D944BF" w:rsidP="00D944BF">
      <w:pPr>
        <w:rPr>
          <w:lang w:val="pt-PT"/>
        </w:rPr>
      </w:pPr>
      <w:r w:rsidRPr="00D944BF">
        <w:rPr>
          <w:lang w:val="pt-PT"/>
        </w:rPr>
        <w:t>To switch the order around, we could modify Order. If we change Slow's Order to 0 and Fast's Order to 1 as shown below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D944BF" w:rsidRPr="00D944BF" w14:paraId="5743D02F" w14:textId="77777777" w:rsidTr="00D944B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B2BB821" w14:textId="71B9C636" w:rsidR="00D944BF" w:rsidRPr="00D944BF" w:rsidRDefault="00D944BF" w:rsidP="00D944BF">
            <w:r w:rsidRPr="00D944BF">
              <w:drawing>
                <wp:inline distT="0" distB="0" distL="0" distR="0" wp14:anchorId="33F0C18C" wp14:editId="246C81BC">
                  <wp:extent cx="190500" cy="190500"/>
                  <wp:effectExtent l="0" t="0" r="0" b="0"/>
                  <wp:docPr id="2147092572" name="Imagen 1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4BF" w:rsidRPr="00D944BF" w14:paraId="2BE77179"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968133" w14:textId="77777777" w:rsidR="00D944BF" w:rsidRPr="00D944BF" w:rsidRDefault="00D944BF" w:rsidP="00D944BF">
            <w:r w:rsidRPr="00D944BF">
              <w:t>[</w:t>
            </w:r>
            <w:proofErr w:type="spellStart"/>
            <w:proofErr w:type="gramStart"/>
            <w:r w:rsidRPr="00D944BF">
              <w:t>Range</w:t>
            </w:r>
            <w:proofErr w:type="spellEnd"/>
            <w:r w:rsidRPr="00D944BF">
              <w:t>(</w:t>
            </w:r>
            <w:proofErr w:type="gramEnd"/>
            <w:r w:rsidRPr="00D944BF">
              <w:t>1, </w:t>
            </w:r>
            <w:proofErr w:type="spellStart"/>
            <w:r w:rsidRPr="00D944BF">
              <w:t>int.MaxValue</w:t>
            </w:r>
            <w:proofErr w:type="spellEnd"/>
            <w:r w:rsidRPr="00D944BF">
              <w:t>), </w:t>
            </w:r>
            <w:proofErr w:type="spellStart"/>
            <w:r w:rsidRPr="00D944BF">
              <w:t>NinjaScriptProperty</w:t>
            </w:r>
            <w:proofErr w:type="spellEnd"/>
            <w:r w:rsidRPr="00D944BF">
              <w:t>]</w:t>
            </w:r>
            <w:r w:rsidRPr="00D944BF">
              <w:br/>
              <w:t>[Display(ResourceType = typeof(Custom.Resource), Name = "Fast", GroupName = "NinjaScriptStrategyParameters", Order = 1)]</w:t>
            </w:r>
            <w:r w:rsidRPr="00D944BF">
              <w:br/>
            </w:r>
            <w:proofErr w:type="spellStart"/>
            <w:r w:rsidRPr="00D944BF">
              <w:t>public</w:t>
            </w:r>
            <w:proofErr w:type="spellEnd"/>
            <w:r w:rsidRPr="00D944BF">
              <w:t> </w:t>
            </w:r>
            <w:proofErr w:type="spellStart"/>
            <w:r w:rsidRPr="00D944BF">
              <w:t>int</w:t>
            </w:r>
            <w:proofErr w:type="spellEnd"/>
            <w:r w:rsidRPr="00D944BF">
              <w:t> </w:t>
            </w:r>
            <w:proofErr w:type="spellStart"/>
            <w:r w:rsidRPr="00D944BF">
              <w:t>Fast</w:t>
            </w:r>
            <w:proofErr w:type="spellEnd"/>
            <w:r w:rsidRPr="00D944BF">
              <w:br/>
              <w:t>{ </w:t>
            </w:r>
            <w:proofErr w:type="spellStart"/>
            <w:r w:rsidRPr="00D944BF">
              <w:t>get</w:t>
            </w:r>
            <w:proofErr w:type="spellEnd"/>
            <w:r w:rsidRPr="00D944BF">
              <w:t>; set; }</w:t>
            </w:r>
            <w:r w:rsidRPr="00D944BF">
              <w:br/>
              <w:t>[</w:t>
            </w:r>
            <w:proofErr w:type="spellStart"/>
            <w:r w:rsidRPr="00D944BF">
              <w:t>Range</w:t>
            </w:r>
            <w:proofErr w:type="spellEnd"/>
            <w:r w:rsidRPr="00D944BF">
              <w:t>(1, </w:t>
            </w:r>
            <w:proofErr w:type="spellStart"/>
            <w:r w:rsidRPr="00D944BF">
              <w:t>int.MaxValue</w:t>
            </w:r>
            <w:proofErr w:type="spellEnd"/>
            <w:r w:rsidRPr="00D944BF">
              <w:t>), </w:t>
            </w:r>
            <w:proofErr w:type="spellStart"/>
            <w:r w:rsidRPr="00D944BF">
              <w:t>NinjaScriptProperty</w:t>
            </w:r>
            <w:proofErr w:type="spellEnd"/>
            <w:r w:rsidRPr="00D944BF">
              <w:t>]</w:t>
            </w:r>
            <w:r w:rsidRPr="00D944BF">
              <w:br/>
              <w:t>[Display(ResourceType = typeof(Custom.Resource), Name = "Slow", GroupName = "NinjaScriptStrategyParameters", Order = 0)]</w:t>
            </w:r>
            <w:r w:rsidRPr="00D944BF">
              <w:br/>
            </w:r>
            <w:proofErr w:type="spellStart"/>
            <w:r w:rsidRPr="00D944BF">
              <w:t>public</w:t>
            </w:r>
            <w:proofErr w:type="spellEnd"/>
            <w:r w:rsidRPr="00D944BF">
              <w:t> </w:t>
            </w:r>
            <w:proofErr w:type="spellStart"/>
            <w:r w:rsidRPr="00D944BF">
              <w:t>int</w:t>
            </w:r>
            <w:proofErr w:type="spellEnd"/>
            <w:r w:rsidRPr="00D944BF">
              <w:t> </w:t>
            </w:r>
            <w:proofErr w:type="spellStart"/>
            <w:r w:rsidRPr="00D944BF">
              <w:t>Slow</w:t>
            </w:r>
            <w:proofErr w:type="spellEnd"/>
            <w:r w:rsidRPr="00D944BF">
              <w:br/>
              <w:t>{ </w:t>
            </w:r>
            <w:proofErr w:type="spellStart"/>
            <w:r w:rsidRPr="00D944BF">
              <w:t>get</w:t>
            </w:r>
            <w:proofErr w:type="spellEnd"/>
            <w:r w:rsidRPr="00D944BF">
              <w:t>; set; }</w:t>
            </w:r>
          </w:p>
        </w:tc>
      </w:tr>
    </w:tbl>
    <w:p w14:paraId="68F8F0AB" w14:textId="77777777" w:rsidR="00D944BF" w:rsidRPr="00D944BF" w:rsidRDefault="00D944BF" w:rsidP="00D944BF">
      <w:r w:rsidRPr="00D944BF">
        <w:t> </w:t>
      </w:r>
    </w:p>
    <w:p w14:paraId="3135B56D" w14:textId="77777777" w:rsidR="00D944BF" w:rsidRPr="00D944BF" w:rsidRDefault="00D944BF" w:rsidP="00D944BF">
      <w:r w:rsidRPr="00D944BF">
        <w:t xml:space="preserve">... </w:t>
      </w:r>
      <w:proofErr w:type="spellStart"/>
      <w:r w:rsidRPr="00D944BF">
        <w:t>the</w:t>
      </w:r>
      <w:proofErr w:type="spellEnd"/>
      <w:r w:rsidRPr="00D944BF">
        <w:t xml:space="preserve"> </w:t>
      </w:r>
      <w:proofErr w:type="spellStart"/>
      <w:r w:rsidRPr="00D944BF">
        <w:t>Slow</w:t>
      </w:r>
      <w:proofErr w:type="spellEnd"/>
      <w:r w:rsidRPr="00D944BF">
        <w:t xml:space="preserve"> </w:t>
      </w:r>
      <w:proofErr w:type="spellStart"/>
      <w:r w:rsidRPr="00D944BF">
        <w:t>property</w:t>
      </w:r>
      <w:proofErr w:type="spellEnd"/>
      <w:r w:rsidRPr="00D944BF">
        <w:t xml:space="preserve"> </w:t>
      </w:r>
      <w:proofErr w:type="spellStart"/>
      <w:r w:rsidRPr="00D944BF">
        <w:t>will</w:t>
      </w:r>
      <w:proofErr w:type="spellEnd"/>
      <w:r w:rsidRPr="00D944BF">
        <w:t xml:space="preserve"> show </w:t>
      </w:r>
      <w:proofErr w:type="spellStart"/>
      <w:r w:rsidRPr="00D944BF">
        <w:t>first</w:t>
      </w:r>
      <w:proofErr w:type="spellEnd"/>
      <w:r w:rsidRPr="00D944BF">
        <w:t xml:space="preserve"> and </w:t>
      </w:r>
      <w:proofErr w:type="spellStart"/>
      <w:r w:rsidRPr="00D944BF">
        <w:t>the</w:t>
      </w:r>
      <w:proofErr w:type="spellEnd"/>
      <w:r w:rsidRPr="00D944BF">
        <w:t xml:space="preserve"> </w:t>
      </w:r>
      <w:proofErr w:type="spellStart"/>
      <w:r w:rsidRPr="00D944BF">
        <w:t>Fast</w:t>
      </w:r>
      <w:proofErr w:type="spellEnd"/>
      <w:r w:rsidRPr="00D944BF">
        <w:t xml:space="preserve"> </w:t>
      </w:r>
      <w:proofErr w:type="spellStart"/>
      <w:r w:rsidRPr="00D944BF">
        <w:t>property</w:t>
      </w:r>
      <w:proofErr w:type="spellEnd"/>
      <w:r w:rsidRPr="00D944BF">
        <w:t xml:space="preserve"> </w:t>
      </w:r>
      <w:proofErr w:type="spellStart"/>
      <w:r w:rsidRPr="00D944BF">
        <w:t>second</w:t>
      </w:r>
      <w:proofErr w:type="spellEnd"/>
      <w:r w:rsidRPr="00D944BF">
        <w:t>.</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944BF" w:rsidRPr="00D944BF" w14:paraId="52C4A4D1" w14:textId="77777777" w:rsidTr="00D944BF">
        <w:trPr>
          <w:tblCellSpacing w:w="0" w:type="dxa"/>
        </w:trPr>
        <w:tc>
          <w:tcPr>
            <w:tcW w:w="0" w:type="auto"/>
            <w:shd w:val="clear" w:color="auto" w:fill="DC3900"/>
            <w:tcMar>
              <w:top w:w="75" w:type="dxa"/>
              <w:left w:w="75" w:type="dxa"/>
              <w:bottom w:w="75" w:type="dxa"/>
              <w:right w:w="75" w:type="dxa"/>
            </w:tcMar>
            <w:vAlign w:val="bottom"/>
            <w:hideMark/>
          </w:tcPr>
          <w:p w14:paraId="07484BE6" w14:textId="77777777" w:rsidR="00D944BF" w:rsidRPr="00D944BF" w:rsidRDefault="00D944BF" w:rsidP="00D944BF">
            <w:proofErr w:type="spellStart"/>
            <w:r w:rsidRPr="00D944BF">
              <w:rPr>
                <w:b/>
                <w:bCs/>
              </w:rPr>
              <w:lastRenderedPageBreak/>
              <w:t>Navigation</w:t>
            </w:r>
            <w:proofErr w:type="spellEnd"/>
            <w:r w:rsidRPr="00D944BF">
              <w:rPr>
                <w:b/>
                <w:bCs/>
              </w:rPr>
              <w:t>:</w:t>
            </w:r>
            <w:r w:rsidRPr="00D944BF">
              <w:t>  </w:t>
            </w:r>
            <w:proofErr w:type="spellStart"/>
            <w:r w:rsidRPr="00D944BF">
              <w:fldChar w:fldCharType="begin"/>
            </w:r>
            <w:r w:rsidRPr="00D944BF">
              <w:instrText>HYPERLINK "https://ninjatrader.com/es/support/helpGuides/nt8/ninjascript.htm"</w:instrText>
            </w:r>
            <w:r w:rsidRPr="00D944BF">
              <w:fldChar w:fldCharType="separate"/>
            </w:r>
            <w:r w:rsidRPr="00D944BF">
              <w:rPr>
                <w:rStyle w:val="Hipervnculo"/>
              </w:rPr>
              <w:t>NinjaScript</w:t>
            </w:r>
            <w:proofErr w:type="spellEnd"/>
            <w:r w:rsidRPr="00D944BF">
              <w:fldChar w:fldCharType="end"/>
            </w:r>
            <w:r w:rsidRPr="00D944BF">
              <w:t> &gt; </w:t>
            </w:r>
            <w:proofErr w:type="spellStart"/>
            <w:r w:rsidRPr="00D944BF">
              <w:fldChar w:fldCharType="begin"/>
            </w:r>
            <w:r w:rsidRPr="00D944BF">
              <w:instrText>HYPERLINK "https://ninjatrader.com/es/support/helpGuides/nt8/educational_resources.htm"</w:instrText>
            </w:r>
            <w:r w:rsidRPr="00D944BF">
              <w:fldChar w:fldCharType="separate"/>
            </w:r>
            <w:r w:rsidRPr="00D944BF">
              <w:rPr>
                <w:rStyle w:val="Hipervnculo"/>
              </w:rPr>
              <w:t>Educational</w:t>
            </w:r>
            <w:proofErr w:type="spellEnd"/>
            <w:r w:rsidRPr="00D944BF">
              <w:rPr>
                <w:rStyle w:val="Hipervnculo"/>
              </w:rPr>
              <w:t xml:space="preserve"> </w:t>
            </w:r>
            <w:proofErr w:type="spellStart"/>
            <w:r w:rsidRPr="00D944BF">
              <w:rPr>
                <w:rStyle w:val="Hipervnculo"/>
              </w:rPr>
              <w:t>Resources</w:t>
            </w:r>
            <w:proofErr w:type="spellEnd"/>
            <w:r w:rsidRPr="00D944BF">
              <w:fldChar w:fldCharType="end"/>
            </w:r>
            <w:r w:rsidRPr="00D944BF">
              <w:t> &gt; </w:t>
            </w:r>
            <w:proofErr w:type="spellStart"/>
            <w:r w:rsidRPr="00D944BF">
              <w:fldChar w:fldCharType="begin"/>
            </w:r>
            <w:r w:rsidRPr="00D944BF">
              <w:instrText>HYPERLINK "https://ninjatrader.com/es/support/helpGuides/nt8/tips.htm"</w:instrText>
            </w:r>
            <w:r w:rsidRPr="00D944BF">
              <w:fldChar w:fldCharType="separate"/>
            </w:r>
            <w:r w:rsidRPr="00D944BF">
              <w:rPr>
                <w:rStyle w:val="Hipervnculo"/>
              </w:rPr>
              <w:t>Tips</w:t>
            </w:r>
            <w:proofErr w:type="spellEnd"/>
            <w:r w:rsidRPr="00D944BF">
              <w:fldChar w:fldCharType="end"/>
            </w:r>
            <w:r w:rsidRPr="00D944BF">
              <w:t> &gt;</w:t>
            </w:r>
          </w:p>
          <w:p w14:paraId="7B9477F7" w14:textId="77777777" w:rsidR="00D944BF" w:rsidRPr="00D944BF" w:rsidRDefault="00D944BF" w:rsidP="00D944BF">
            <w:proofErr w:type="spellStart"/>
            <w:r w:rsidRPr="00D944BF">
              <w:rPr>
                <w:b/>
                <w:bCs/>
              </w:rPr>
              <w:t>Creating</w:t>
            </w:r>
            <w:proofErr w:type="spellEnd"/>
            <w:r w:rsidRPr="00D944BF">
              <w:rPr>
                <w:b/>
                <w:bCs/>
              </w:rPr>
              <w:t> User </w:t>
            </w:r>
            <w:proofErr w:type="spellStart"/>
            <w:r w:rsidRPr="00D944BF">
              <w:rPr>
                <w:b/>
                <w:bCs/>
              </w:rPr>
              <w:t>Defined</w:t>
            </w:r>
            <w:proofErr w:type="spellEnd"/>
            <w:r w:rsidRPr="00D944BF">
              <w:rPr>
                <w:b/>
                <w:bCs/>
              </w:rPr>
              <w:t> Input </w:t>
            </w:r>
            <w:proofErr w:type="spellStart"/>
            <w:r w:rsidRPr="00D944BF">
              <w:rPr>
                <w:b/>
                <w:bCs/>
              </w:rPr>
              <w:t>Parameters</w:t>
            </w:r>
            <w:proofErr w:type="spellEnd"/>
          </w:p>
        </w:tc>
        <w:tc>
          <w:tcPr>
            <w:tcW w:w="1800" w:type="dxa"/>
            <w:shd w:val="clear" w:color="auto" w:fill="DC3900"/>
            <w:tcMar>
              <w:top w:w="75" w:type="dxa"/>
              <w:left w:w="75" w:type="dxa"/>
              <w:bottom w:w="75" w:type="dxa"/>
              <w:right w:w="75" w:type="dxa"/>
            </w:tcMar>
            <w:vAlign w:val="center"/>
            <w:hideMark/>
          </w:tcPr>
          <w:p w14:paraId="09CB2E87" w14:textId="5C0BAD67" w:rsidR="00D944BF" w:rsidRPr="00D944BF" w:rsidRDefault="00D944BF" w:rsidP="00D944BF">
            <w:r w:rsidRPr="00D944BF">
              <w:drawing>
                <wp:inline distT="0" distB="0" distL="0" distR="0" wp14:anchorId="42698AB4" wp14:editId="24B20237">
                  <wp:extent cx="247650" cy="247650"/>
                  <wp:effectExtent l="0" t="0" r="0" b="0"/>
                  <wp:docPr id="504530693" name="Imagen 34" descr="Previous p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revious page">
                            <a:hlinkClick r:id="rId1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4BF">
              <w:t> </w:t>
            </w:r>
            <w:r w:rsidRPr="00D944BF">
              <w:drawing>
                <wp:inline distT="0" distB="0" distL="0" distR="0" wp14:anchorId="65FAF05B" wp14:editId="20F1CE54">
                  <wp:extent cx="247650" cy="247650"/>
                  <wp:effectExtent l="0" t="0" r="0" b="0"/>
                  <wp:docPr id="127079151" name="Imagen 33" descr="Return to chapter overview">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Return to chapter overview">
                            <a:hlinkClick r:id="rId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4BF">
              <w:t> </w:t>
            </w:r>
            <w:r w:rsidRPr="00D944BF">
              <w:drawing>
                <wp:inline distT="0" distB="0" distL="0" distR="0" wp14:anchorId="66E3D282" wp14:editId="590E664D">
                  <wp:extent cx="247650" cy="247650"/>
                  <wp:effectExtent l="0" t="0" r="0" b="0"/>
                  <wp:docPr id="1413064016" name="Imagen 32" descr="Next p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ext page">
                            <a:hlinkClick r:id="rId1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CF3D378" w14:textId="77777777" w:rsidR="00D944BF" w:rsidRPr="00D944BF" w:rsidRDefault="00D944BF" w:rsidP="00D944BF">
      <w:proofErr w:type="spellStart"/>
      <w:r w:rsidRPr="00D944BF">
        <w:t>You</w:t>
      </w:r>
      <w:proofErr w:type="spellEnd"/>
      <w:r w:rsidRPr="00D944BF">
        <w:t xml:space="preserve"> can </w:t>
      </w:r>
      <w:proofErr w:type="spellStart"/>
      <w:r w:rsidRPr="00D944BF">
        <w:t>create</w:t>
      </w:r>
      <w:proofErr w:type="spellEnd"/>
      <w:r w:rsidRPr="00D944BF">
        <w:t> </w:t>
      </w:r>
      <w:proofErr w:type="spellStart"/>
      <w:r w:rsidRPr="00D944BF">
        <w:t>user</w:t>
      </w:r>
      <w:proofErr w:type="spellEnd"/>
      <w:r w:rsidRPr="00D944BF">
        <w:t> </w:t>
      </w:r>
      <w:proofErr w:type="spellStart"/>
      <w:r w:rsidRPr="00D944BF">
        <w:t>defined</w:t>
      </w:r>
      <w:proofErr w:type="spellEnd"/>
      <w:r w:rsidRPr="00D944BF">
        <w:t> input </w:t>
      </w:r>
      <w:proofErr w:type="spellStart"/>
      <w:r w:rsidRPr="00D944BF">
        <w:t>parameters</w:t>
      </w:r>
      <w:proofErr w:type="spellEnd"/>
      <w:r w:rsidRPr="00D944BF">
        <w:t> </w:t>
      </w:r>
      <w:proofErr w:type="spellStart"/>
      <w:r w:rsidRPr="00D944BF">
        <w:t>for</w:t>
      </w:r>
      <w:proofErr w:type="spellEnd"/>
      <w:r w:rsidRPr="00D944BF">
        <w:t xml:space="preserve"> </w:t>
      </w:r>
      <w:proofErr w:type="spellStart"/>
      <w:r w:rsidRPr="00D944BF">
        <w:t>both</w:t>
      </w:r>
      <w:proofErr w:type="spellEnd"/>
      <w:r w:rsidRPr="00D944BF">
        <w:t xml:space="preserve"> </w:t>
      </w:r>
      <w:proofErr w:type="spellStart"/>
      <w:r w:rsidRPr="00D944BF">
        <w:t>NinjaScript</w:t>
      </w:r>
      <w:proofErr w:type="spellEnd"/>
      <w:r w:rsidRPr="00D944BF">
        <w:t xml:space="preserve"> </w:t>
      </w:r>
      <w:proofErr w:type="spellStart"/>
      <w:r w:rsidRPr="00D944BF">
        <w:t>Indicators</w:t>
      </w:r>
      <w:proofErr w:type="spellEnd"/>
      <w:r w:rsidRPr="00D944BF">
        <w:t xml:space="preserve"> and </w:t>
      </w:r>
      <w:proofErr w:type="spellStart"/>
      <w:r w:rsidRPr="00D944BF">
        <w:t>Strategies</w:t>
      </w:r>
      <w:proofErr w:type="spellEnd"/>
      <w:r w:rsidRPr="00D944BF">
        <w:t xml:space="preserve">. </w:t>
      </w:r>
      <w:proofErr w:type="spellStart"/>
      <w:r w:rsidRPr="00D944BF">
        <w:t>Although</w:t>
      </w:r>
      <w:proofErr w:type="spellEnd"/>
      <w:r w:rsidRPr="00D944BF">
        <w:t> </w:t>
      </w:r>
      <w:proofErr w:type="spellStart"/>
      <w:r w:rsidRPr="00D944BF">
        <w:t>user</w:t>
      </w:r>
      <w:proofErr w:type="spellEnd"/>
      <w:r w:rsidRPr="00D944BF">
        <w:t> </w:t>
      </w:r>
      <w:proofErr w:type="spellStart"/>
      <w:r w:rsidRPr="00D944BF">
        <w:t>defined</w:t>
      </w:r>
      <w:proofErr w:type="spellEnd"/>
      <w:r w:rsidRPr="00D944BF">
        <w:t> input </w:t>
      </w:r>
      <w:proofErr w:type="spellStart"/>
      <w:r w:rsidRPr="00D944BF">
        <w:t>parameters</w:t>
      </w:r>
      <w:proofErr w:type="spellEnd"/>
      <w:r w:rsidRPr="00D944BF">
        <w:t xml:space="preserve"> can be </w:t>
      </w:r>
      <w:proofErr w:type="spellStart"/>
      <w:r w:rsidRPr="00D944BF">
        <w:t>specified</w:t>
      </w:r>
      <w:proofErr w:type="spellEnd"/>
      <w:r w:rsidRPr="00D944BF">
        <w:t xml:space="preserve"> as </w:t>
      </w:r>
      <w:proofErr w:type="spellStart"/>
      <w:r w:rsidRPr="00D944BF">
        <w:t>part</w:t>
      </w:r>
      <w:proofErr w:type="spellEnd"/>
      <w:r w:rsidRPr="00D944BF">
        <w:t xml:space="preserve"> </w:t>
      </w:r>
      <w:proofErr w:type="spellStart"/>
      <w:r w:rsidRPr="00D944BF">
        <w:t>of</w:t>
      </w:r>
      <w:proofErr w:type="spellEnd"/>
      <w:r w:rsidRPr="00D944BF">
        <w:t xml:space="preserve"> </w:t>
      </w:r>
      <w:proofErr w:type="spellStart"/>
      <w:r w:rsidRPr="00D944BF">
        <w:t>the</w:t>
      </w:r>
      <w:proofErr w:type="spellEnd"/>
      <w:r w:rsidRPr="00D944BF">
        <w:t xml:space="preserve"> </w:t>
      </w:r>
      <w:proofErr w:type="spellStart"/>
      <w:r w:rsidRPr="00D944BF">
        <w:t>initial</w:t>
      </w:r>
      <w:proofErr w:type="spellEnd"/>
      <w:r w:rsidRPr="00D944BF">
        <w:t xml:space="preserve"> set up </w:t>
      </w:r>
      <w:proofErr w:type="spellStart"/>
      <w:r w:rsidRPr="00D944BF">
        <w:t>of</w:t>
      </w:r>
      <w:proofErr w:type="spellEnd"/>
      <w:r w:rsidRPr="00D944BF">
        <w:t xml:space="preserve"> </w:t>
      </w:r>
      <w:proofErr w:type="spellStart"/>
      <w:r w:rsidRPr="00D944BF">
        <w:t>NinjaScript</w:t>
      </w:r>
      <w:proofErr w:type="spellEnd"/>
      <w:r w:rsidRPr="00D944BF">
        <w:t xml:space="preserve"> </w:t>
      </w:r>
      <w:proofErr w:type="spellStart"/>
      <w:r w:rsidRPr="00D944BF">
        <w:t>Indicator</w:t>
      </w:r>
      <w:proofErr w:type="spellEnd"/>
      <w:r w:rsidRPr="00D944BF">
        <w:t xml:space="preserve"> </w:t>
      </w:r>
      <w:proofErr w:type="spellStart"/>
      <w:r w:rsidRPr="00D944BF">
        <w:t>or</w:t>
      </w:r>
      <w:proofErr w:type="spellEnd"/>
      <w:r w:rsidRPr="00D944BF">
        <w:t xml:space="preserve"> </w:t>
      </w:r>
      <w:proofErr w:type="spellStart"/>
      <w:r w:rsidRPr="00D944BF">
        <w:t>Strategies</w:t>
      </w:r>
      <w:proofErr w:type="spellEnd"/>
      <w:r w:rsidRPr="00D944BF">
        <w:t xml:space="preserve"> </w:t>
      </w:r>
      <w:proofErr w:type="spellStart"/>
      <w:r w:rsidRPr="00D944BF">
        <w:t>using</w:t>
      </w:r>
      <w:proofErr w:type="spellEnd"/>
      <w:r w:rsidRPr="00D944BF">
        <w:t xml:space="preserve"> </w:t>
      </w:r>
      <w:proofErr w:type="spellStart"/>
      <w:r w:rsidRPr="00D944BF">
        <w:t>the</w:t>
      </w:r>
      <w:proofErr w:type="spellEnd"/>
      <w:r w:rsidRPr="00D944BF">
        <w:t xml:space="preserve"> </w:t>
      </w:r>
      <w:proofErr w:type="spellStart"/>
      <w:r w:rsidRPr="00D944BF">
        <w:t>Wizard</w:t>
      </w:r>
      <w:proofErr w:type="spellEnd"/>
      <w:r w:rsidRPr="00D944BF">
        <w:t xml:space="preserve"> </w:t>
      </w:r>
      <w:proofErr w:type="spellStart"/>
      <w:r w:rsidRPr="00D944BF">
        <w:t>you</w:t>
      </w:r>
      <w:proofErr w:type="spellEnd"/>
      <w:r w:rsidRPr="00D944BF">
        <w:t xml:space="preserve"> </w:t>
      </w:r>
      <w:proofErr w:type="spellStart"/>
      <w:r w:rsidRPr="00D944BF">
        <w:t>may</w:t>
      </w:r>
      <w:proofErr w:type="spellEnd"/>
      <w:r w:rsidRPr="00D944BF">
        <w:t xml:space="preserve"> </w:t>
      </w:r>
      <w:proofErr w:type="spellStart"/>
      <w:r w:rsidRPr="00D944BF">
        <w:t>have</w:t>
      </w:r>
      <w:proofErr w:type="spellEnd"/>
      <w:r w:rsidRPr="00D944BF">
        <w:t xml:space="preserve"> a </w:t>
      </w:r>
      <w:proofErr w:type="spellStart"/>
      <w:r w:rsidRPr="00D944BF">
        <w:t>requirement</w:t>
      </w:r>
      <w:proofErr w:type="spellEnd"/>
      <w:r w:rsidRPr="00D944BF">
        <w:t xml:space="preserve"> </w:t>
      </w:r>
      <w:proofErr w:type="spellStart"/>
      <w:r w:rsidRPr="00D944BF">
        <w:t>to</w:t>
      </w:r>
      <w:proofErr w:type="spellEnd"/>
      <w:r w:rsidRPr="00D944BF">
        <w:t xml:space="preserve"> </w:t>
      </w:r>
      <w:proofErr w:type="spellStart"/>
      <w:r w:rsidRPr="00D944BF">
        <w:t>add</w:t>
      </w:r>
      <w:proofErr w:type="spellEnd"/>
      <w:r w:rsidRPr="00D944BF">
        <w:t xml:space="preserve"> new </w:t>
      </w:r>
      <w:proofErr w:type="spellStart"/>
      <w:r w:rsidRPr="00D944BF">
        <w:t>parameters</w:t>
      </w:r>
      <w:proofErr w:type="spellEnd"/>
      <w:r w:rsidRPr="00D944BF">
        <w:t xml:space="preserve"> at a </w:t>
      </w:r>
      <w:proofErr w:type="spellStart"/>
      <w:r w:rsidRPr="00D944BF">
        <w:t>later</w:t>
      </w:r>
      <w:proofErr w:type="spellEnd"/>
      <w:r w:rsidRPr="00D944BF">
        <w:t xml:space="preserve"> </w:t>
      </w:r>
      <w:proofErr w:type="spellStart"/>
      <w:r w:rsidRPr="00D944BF">
        <w:t>point</w:t>
      </w:r>
      <w:proofErr w:type="spellEnd"/>
      <w:r w:rsidRPr="00D944BF">
        <w:t xml:space="preserve"> in </w:t>
      </w:r>
      <w:proofErr w:type="spellStart"/>
      <w:r w:rsidRPr="00D944BF">
        <w:t>your</w:t>
      </w:r>
      <w:proofErr w:type="spellEnd"/>
      <w:r w:rsidRPr="00D944BF">
        <w:t xml:space="preserve"> </w:t>
      </w:r>
      <w:proofErr w:type="spellStart"/>
      <w:r w:rsidRPr="00D944BF">
        <w:t>development</w:t>
      </w:r>
      <w:proofErr w:type="spellEnd"/>
      <w:r w:rsidRPr="00D944BF">
        <w:t xml:space="preserve"> </w:t>
      </w:r>
      <w:proofErr w:type="spellStart"/>
      <w:r w:rsidRPr="00D944BF">
        <w:t>process</w:t>
      </w:r>
      <w:proofErr w:type="spellEnd"/>
      <w:r w:rsidRPr="00D944BF">
        <w:t xml:space="preserve">. </w:t>
      </w:r>
      <w:proofErr w:type="spellStart"/>
      <w:r w:rsidRPr="00D944BF">
        <w:t>To</w:t>
      </w:r>
      <w:proofErr w:type="spellEnd"/>
      <w:r w:rsidRPr="00D944BF">
        <w:t xml:space="preserve"> </w:t>
      </w:r>
      <w:proofErr w:type="spellStart"/>
      <w:r w:rsidRPr="00D944BF">
        <w:t>create</w:t>
      </w:r>
      <w:proofErr w:type="spellEnd"/>
      <w:r w:rsidRPr="00D944BF">
        <w:t xml:space="preserve"> </w:t>
      </w:r>
      <w:proofErr w:type="spellStart"/>
      <w:r w:rsidRPr="00D944BF">
        <w:t>these</w:t>
      </w:r>
      <w:proofErr w:type="spellEnd"/>
      <w:r w:rsidRPr="00D944BF">
        <w:t> </w:t>
      </w:r>
      <w:proofErr w:type="spellStart"/>
      <w:r w:rsidRPr="00D944BF">
        <w:t>parameters</w:t>
      </w:r>
      <w:proofErr w:type="spellEnd"/>
      <w:r w:rsidRPr="00D944BF">
        <w:t> </w:t>
      </w:r>
      <w:proofErr w:type="spellStart"/>
      <w:r w:rsidRPr="00D944BF">
        <w:t>you</w:t>
      </w:r>
      <w:proofErr w:type="spellEnd"/>
      <w:r w:rsidRPr="00D944BF">
        <w:t xml:space="preserve"> </w:t>
      </w:r>
      <w:proofErr w:type="spellStart"/>
      <w:r w:rsidRPr="00D944BF">
        <w:t>will</w:t>
      </w:r>
      <w:proofErr w:type="spellEnd"/>
      <w:r w:rsidRPr="00D944BF">
        <w:t xml:space="preserve"> </w:t>
      </w:r>
      <w:proofErr w:type="spellStart"/>
      <w:r w:rsidRPr="00D944BF">
        <w:t>need</w:t>
      </w:r>
      <w:proofErr w:type="spellEnd"/>
      <w:r w:rsidRPr="00D944BF">
        <w:t xml:space="preserve"> </w:t>
      </w:r>
      <w:proofErr w:type="spellStart"/>
      <w:r w:rsidRPr="00D944BF">
        <w:t>to</w:t>
      </w:r>
      <w:proofErr w:type="spellEnd"/>
      <w:r w:rsidRPr="00D944BF">
        <w:t xml:space="preserve"> </w:t>
      </w:r>
      <w:proofErr w:type="spellStart"/>
      <w:r w:rsidRPr="00D944BF">
        <w:t>edit</w:t>
      </w:r>
      <w:proofErr w:type="spellEnd"/>
      <w:r w:rsidRPr="00D944BF">
        <w:t xml:space="preserve"> </w:t>
      </w:r>
      <w:proofErr w:type="spellStart"/>
      <w:r w:rsidRPr="00D944BF">
        <w:t>your</w:t>
      </w:r>
      <w:proofErr w:type="spellEnd"/>
      <w:r w:rsidRPr="00D944BF">
        <w:t xml:space="preserve"> </w:t>
      </w:r>
      <w:proofErr w:type="spellStart"/>
      <w:r w:rsidRPr="00D944BF">
        <w:t>NinjaScript</w:t>
      </w:r>
      <w:proofErr w:type="spellEnd"/>
      <w:r w:rsidRPr="00D944BF">
        <w:t xml:space="preserve"> </w:t>
      </w:r>
      <w:proofErr w:type="spellStart"/>
      <w:r w:rsidRPr="00D944BF">
        <w:t>code</w:t>
      </w:r>
      <w:proofErr w:type="spellEnd"/>
      <w:r w:rsidRPr="00D944BF">
        <w:t xml:space="preserve"> and </w:t>
      </w:r>
      <w:proofErr w:type="spellStart"/>
      <w:r w:rsidRPr="00D944BF">
        <w:t>follow</w:t>
      </w:r>
      <w:proofErr w:type="spellEnd"/>
      <w:r w:rsidRPr="00D944BF">
        <w:t xml:space="preserve"> </w:t>
      </w:r>
      <w:proofErr w:type="spellStart"/>
      <w:r w:rsidRPr="00D944BF">
        <w:t>these</w:t>
      </w:r>
      <w:proofErr w:type="spellEnd"/>
      <w:r w:rsidRPr="00D944BF">
        <w:t xml:space="preserve"> </w:t>
      </w:r>
      <w:proofErr w:type="spellStart"/>
      <w:r w:rsidRPr="00D944BF">
        <w:t>steps</w:t>
      </w:r>
      <w:proofErr w:type="spellEnd"/>
      <w:r w:rsidRPr="00D944BF">
        <w:t>.</w:t>
      </w:r>
    </w:p>
    <w:p w14:paraId="110491DE" w14:textId="77777777" w:rsidR="00D944BF" w:rsidRPr="00D944BF" w:rsidRDefault="00D944BF" w:rsidP="00D944BF">
      <w:r w:rsidRPr="00D944BF">
        <w:t xml:space="preserve">1.Open </w:t>
      </w:r>
      <w:proofErr w:type="spellStart"/>
      <w:r w:rsidRPr="00D944BF">
        <w:t>your</w:t>
      </w:r>
      <w:proofErr w:type="spellEnd"/>
      <w:r w:rsidRPr="00D944BF">
        <w:t xml:space="preserve"> </w:t>
      </w:r>
      <w:proofErr w:type="spellStart"/>
      <w:r w:rsidRPr="00D944BF">
        <w:t>NinjaScript</w:t>
      </w:r>
      <w:proofErr w:type="spellEnd"/>
      <w:r w:rsidRPr="00D944BF">
        <w:t xml:space="preserve"> file</w:t>
      </w:r>
    </w:p>
    <w:p w14:paraId="775C9B01" w14:textId="77777777" w:rsidR="00D944BF" w:rsidRPr="00D944BF" w:rsidRDefault="00D944BF" w:rsidP="00D944BF">
      <w:r w:rsidRPr="00D944BF">
        <w:t xml:space="preserve">2.Inside </w:t>
      </w:r>
      <w:proofErr w:type="spellStart"/>
      <w:r w:rsidRPr="00D944BF">
        <w:t>of</w:t>
      </w:r>
      <w:proofErr w:type="spellEnd"/>
      <w:r w:rsidRPr="00D944BF">
        <w:t xml:space="preserve"> </w:t>
      </w:r>
      <w:proofErr w:type="spellStart"/>
      <w:r w:rsidRPr="00D944BF">
        <w:t>the</w:t>
      </w:r>
      <w:proofErr w:type="spellEnd"/>
      <w:r w:rsidRPr="00D944BF">
        <w:t xml:space="preserve"> </w:t>
      </w:r>
      <w:proofErr w:type="spellStart"/>
      <w:r w:rsidRPr="00D944BF">
        <w:t>if</w:t>
      </w:r>
      <w:proofErr w:type="spellEnd"/>
      <w:r w:rsidRPr="00D944BF">
        <w:t xml:space="preserve"> (</w:t>
      </w:r>
      <w:proofErr w:type="spellStart"/>
      <w:r w:rsidRPr="00D944BF">
        <w:t>State</w:t>
      </w:r>
      <w:proofErr w:type="spellEnd"/>
      <w:r w:rsidRPr="00D944BF">
        <w:t xml:space="preserve"> == </w:t>
      </w:r>
      <w:proofErr w:type="spellStart"/>
      <w:r w:rsidRPr="00D944BF">
        <w:t>State.SetDefaults</w:t>
      </w:r>
      <w:proofErr w:type="spellEnd"/>
      <w:r w:rsidRPr="00D944BF">
        <w:t xml:space="preserve">) </w:t>
      </w:r>
      <w:proofErr w:type="spellStart"/>
      <w:r w:rsidRPr="00D944BF">
        <w:t>statement</w:t>
      </w:r>
      <w:proofErr w:type="spellEnd"/>
      <w:r w:rsidRPr="00D944BF">
        <w:t xml:space="preserve">, </w:t>
      </w:r>
      <w:proofErr w:type="spellStart"/>
      <w:r w:rsidRPr="00D944BF">
        <w:t>assign</w:t>
      </w:r>
      <w:proofErr w:type="spellEnd"/>
      <w:r w:rsidRPr="00D944BF">
        <w:t xml:space="preserve"> a </w:t>
      </w:r>
      <w:proofErr w:type="spellStart"/>
      <w:r w:rsidRPr="00D944BF">
        <w:t>value</w:t>
      </w:r>
      <w:proofErr w:type="spellEnd"/>
      <w:r w:rsidRPr="00D944BF">
        <w:t xml:space="preserve"> </w:t>
      </w:r>
      <w:proofErr w:type="spellStart"/>
      <w:r w:rsidRPr="00D944BF">
        <w:t>to</w:t>
      </w:r>
      <w:proofErr w:type="spellEnd"/>
      <w:r w:rsidRPr="00D944BF">
        <w:t xml:space="preserve"> </w:t>
      </w:r>
      <w:proofErr w:type="spellStart"/>
      <w:r w:rsidRPr="00D944BF">
        <w:t>the</w:t>
      </w:r>
      <w:proofErr w:type="spellEnd"/>
      <w:r w:rsidRPr="00D944BF">
        <w:t xml:space="preserve"> variable </w:t>
      </w:r>
      <w:proofErr w:type="spellStart"/>
      <w:r w:rsidRPr="00D944BF">
        <w:t>for</w:t>
      </w:r>
      <w:proofErr w:type="spellEnd"/>
      <w:r w:rsidRPr="00D944BF">
        <w:t xml:space="preserve"> </w:t>
      </w:r>
      <w:proofErr w:type="spellStart"/>
      <w:r w:rsidRPr="00D944BF">
        <w:t>your</w:t>
      </w:r>
      <w:proofErr w:type="spellEnd"/>
      <w:r w:rsidRPr="00D944BF">
        <w:t xml:space="preserve"> </w:t>
      </w:r>
      <w:proofErr w:type="spellStart"/>
      <w:r w:rsidRPr="00D944BF">
        <w:t>parameter</w:t>
      </w:r>
      <w:proofErr w:type="spellEnd"/>
    </w:p>
    <w:p w14:paraId="36B37FC2" w14:textId="77777777" w:rsidR="00D944BF" w:rsidRPr="00D944BF" w:rsidRDefault="00D944BF" w:rsidP="00D944BF">
      <w:r w:rsidRPr="00D944BF">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D944BF" w:rsidRPr="00D944BF" w14:paraId="682209B8" w14:textId="77777777" w:rsidTr="00D944B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F38FBD6" w14:textId="4B8CEDA0" w:rsidR="00D944BF" w:rsidRPr="00D944BF" w:rsidRDefault="00D944BF" w:rsidP="00D944BF">
            <w:r w:rsidRPr="00D944BF">
              <w:drawing>
                <wp:inline distT="0" distB="0" distL="0" distR="0" wp14:anchorId="4D0FC44E" wp14:editId="008D65F4">
                  <wp:extent cx="190500" cy="190500"/>
                  <wp:effectExtent l="0" t="0" r="0" b="0"/>
                  <wp:docPr id="191053808" name="Imagen 3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4BF" w:rsidRPr="00D944BF" w14:paraId="18835B77"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DBD4E5" w14:textId="77777777" w:rsidR="00D944BF" w:rsidRPr="00D944BF" w:rsidRDefault="00D944BF" w:rsidP="00D944BF">
            <w:proofErr w:type="spellStart"/>
            <w:r w:rsidRPr="00D944BF">
              <w:t>Period</w:t>
            </w:r>
            <w:proofErr w:type="spellEnd"/>
            <w:r w:rsidRPr="00D944BF">
              <w:t xml:space="preserve"> = 5;</w:t>
            </w:r>
          </w:p>
        </w:tc>
      </w:tr>
    </w:tbl>
    <w:p w14:paraId="0258AAE4" w14:textId="77777777" w:rsidR="00D944BF" w:rsidRPr="00D944BF" w:rsidRDefault="00D944BF" w:rsidP="00D944BF">
      <w:r w:rsidRPr="00D944BF">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944BF" w:rsidRPr="00D944BF" w14:paraId="14D92F01" w14:textId="77777777" w:rsidTr="00D944BF">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EA0AB52" w14:textId="77777777" w:rsidR="00D944BF" w:rsidRPr="00D944BF" w:rsidRDefault="00D944BF" w:rsidP="00D944BF">
            <w:pPr>
              <w:rPr>
                <w:lang w:val="pt-PT"/>
              </w:rPr>
            </w:pPr>
            <w:r w:rsidRPr="00D944BF">
              <w:rPr>
                <w:b/>
                <w:bCs/>
                <w:lang w:val="pt-PT"/>
              </w:rPr>
              <w:t>Note</w:t>
            </w:r>
            <w:r w:rsidRPr="00D944BF">
              <w:rPr>
                <w:lang w:val="pt-PT"/>
              </w:rPr>
              <w:t>: This is also where you set the default value for your parameter.</w:t>
            </w:r>
          </w:p>
        </w:tc>
      </w:tr>
    </w:tbl>
    <w:p w14:paraId="6AECE50B" w14:textId="77777777" w:rsidR="00D944BF" w:rsidRPr="00D944BF" w:rsidRDefault="00D944BF" w:rsidP="00D944BF">
      <w:pPr>
        <w:rPr>
          <w:lang w:val="pt-PT"/>
        </w:rPr>
      </w:pPr>
      <w:r w:rsidRPr="00D944BF">
        <w:rPr>
          <w:b/>
          <w:bCs/>
          <w:lang w:val="pt-PT"/>
        </w:rPr>
        <w:t> </w:t>
      </w:r>
    </w:p>
    <w:p w14:paraId="1D1BD33B" w14:textId="77777777" w:rsidR="00D944BF" w:rsidRPr="00D944BF" w:rsidRDefault="00D944BF" w:rsidP="00D944BF">
      <w:pPr>
        <w:rPr>
          <w:lang w:val="pt-PT"/>
        </w:rPr>
      </w:pPr>
      <w:r w:rsidRPr="00D944BF">
        <w:rPr>
          <w:lang w:val="pt-PT"/>
        </w:rPr>
        <w:t>3.Scroll down to the bottom of the editor and expand the minimized "Properties" section by clicking on the + sign on the left.</w:t>
      </w:r>
    </w:p>
    <w:p w14:paraId="4F833834" w14:textId="77777777" w:rsidR="00D944BF" w:rsidRPr="00D944BF" w:rsidRDefault="00D944BF" w:rsidP="00D944BF">
      <w:pPr>
        <w:rPr>
          <w:lang w:val="pt-PT"/>
        </w:rPr>
      </w:pPr>
      <w:r w:rsidRPr="00D944BF">
        <w:rPr>
          <w:lang w:val="pt-PT"/>
        </w:rPr>
        <w:t>4.Use the following template code for each parameter you wish to create. Please note that the type (int, double, etc) will differ depending on what type of variable you wish to create</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D944BF" w:rsidRPr="00D944BF" w14:paraId="18A180A2" w14:textId="77777777" w:rsidTr="00D944B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80FFE73" w14:textId="78094DA2" w:rsidR="00D944BF" w:rsidRPr="00D944BF" w:rsidRDefault="00D944BF" w:rsidP="00D944BF">
            <w:r w:rsidRPr="00D944BF">
              <w:drawing>
                <wp:inline distT="0" distB="0" distL="0" distR="0" wp14:anchorId="70EAC092" wp14:editId="76C82A3D">
                  <wp:extent cx="190500" cy="190500"/>
                  <wp:effectExtent l="0" t="0" r="0" b="0"/>
                  <wp:docPr id="313633186" name="Imagen 3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4BF" w:rsidRPr="00D944BF" w14:paraId="09EE57CA"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D08E43" w14:textId="77777777" w:rsidR="00D944BF" w:rsidRPr="00D944BF" w:rsidRDefault="00D944BF" w:rsidP="00D944BF">
            <w:r w:rsidRPr="00D944BF">
              <w:t>[</w:t>
            </w:r>
            <w:proofErr w:type="spellStart"/>
            <w:proofErr w:type="gramStart"/>
            <w:r w:rsidRPr="00D944BF">
              <w:t>Range</w:t>
            </w:r>
            <w:proofErr w:type="spellEnd"/>
            <w:r w:rsidRPr="00D944BF">
              <w:t>(</w:t>
            </w:r>
            <w:proofErr w:type="gramEnd"/>
            <w:r w:rsidRPr="00D944BF">
              <w:t>1, </w:t>
            </w:r>
            <w:proofErr w:type="spellStart"/>
            <w:r w:rsidRPr="00D944BF">
              <w:t>int.MaxValue</w:t>
            </w:r>
            <w:proofErr w:type="spellEnd"/>
            <w:r w:rsidRPr="00D944BF">
              <w:t>)]</w:t>
            </w:r>
            <w:r w:rsidRPr="00D944BF">
              <w:br/>
              <w:t>[</w:t>
            </w:r>
            <w:proofErr w:type="spellStart"/>
            <w:r w:rsidRPr="00D944BF">
              <w:t>NinjaScriptProperty</w:t>
            </w:r>
            <w:proofErr w:type="spellEnd"/>
            <w:r w:rsidRPr="00D944BF">
              <w:t>]</w:t>
            </w:r>
            <w:r w:rsidRPr="00D944BF">
              <w:br/>
              <w:t>[</w:t>
            </w:r>
            <w:proofErr w:type="spellStart"/>
            <w:r w:rsidRPr="00D944BF">
              <w:t>Display</w:t>
            </w:r>
            <w:proofErr w:type="spellEnd"/>
            <w:r w:rsidRPr="00D944BF">
              <w:t>(</w:t>
            </w:r>
            <w:proofErr w:type="spellStart"/>
            <w:r w:rsidRPr="00D944BF">
              <w:t>Name</w:t>
            </w:r>
            <w:proofErr w:type="spellEnd"/>
            <w:r w:rsidRPr="00D944BF">
              <w:t>="</w:t>
            </w:r>
            <w:proofErr w:type="spellStart"/>
            <w:r w:rsidRPr="00D944BF">
              <w:t>Period</w:t>
            </w:r>
            <w:proofErr w:type="spellEnd"/>
            <w:r w:rsidRPr="00D944BF">
              <w:t>", </w:t>
            </w:r>
            <w:proofErr w:type="spellStart"/>
            <w:r w:rsidRPr="00D944BF">
              <w:t>Description</w:t>
            </w:r>
            <w:proofErr w:type="spellEnd"/>
            <w:r w:rsidRPr="00D944BF">
              <w:t>="</w:t>
            </w:r>
            <w:proofErr w:type="spellStart"/>
            <w:r w:rsidRPr="00D944BF">
              <w:t>Numbers</w:t>
            </w:r>
            <w:proofErr w:type="spellEnd"/>
            <w:r w:rsidRPr="00D944BF">
              <w:t xml:space="preserve"> </w:t>
            </w:r>
            <w:proofErr w:type="spellStart"/>
            <w:r w:rsidRPr="00D944BF">
              <w:t>of</w:t>
            </w:r>
            <w:proofErr w:type="spellEnd"/>
            <w:r w:rsidRPr="00D944BF">
              <w:t xml:space="preserve"> </w:t>
            </w:r>
            <w:proofErr w:type="spellStart"/>
            <w:r w:rsidRPr="00D944BF">
              <w:t>bars</w:t>
            </w:r>
            <w:proofErr w:type="spellEnd"/>
            <w:r w:rsidRPr="00D944BF">
              <w:t xml:space="preserve"> </w:t>
            </w:r>
            <w:proofErr w:type="spellStart"/>
            <w:r w:rsidRPr="00D944BF">
              <w:t>used</w:t>
            </w:r>
            <w:proofErr w:type="spellEnd"/>
            <w:r w:rsidRPr="00D944BF">
              <w:t xml:space="preserve"> </w:t>
            </w:r>
            <w:proofErr w:type="spellStart"/>
            <w:r w:rsidRPr="00D944BF">
              <w:t>for</w:t>
            </w:r>
            <w:proofErr w:type="spellEnd"/>
            <w:r w:rsidRPr="00D944BF">
              <w:t xml:space="preserve"> </w:t>
            </w:r>
            <w:proofErr w:type="spellStart"/>
            <w:r w:rsidRPr="00D944BF">
              <w:t>calculations</w:t>
            </w:r>
            <w:proofErr w:type="spellEnd"/>
            <w:r w:rsidRPr="00D944BF">
              <w:t>", </w:t>
            </w:r>
            <w:proofErr w:type="spellStart"/>
            <w:r w:rsidRPr="00D944BF">
              <w:t>Order</w:t>
            </w:r>
            <w:proofErr w:type="spellEnd"/>
            <w:r w:rsidRPr="00D944BF">
              <w:t>=1, </w:t>
            </w:r>
            <w:proofErr w:type="spellStart"/>
            <w:r w:rsidRPr="00D944BF">
              <w:t>GroupName</w:t>
            </w:r>
            <w:proofErr w:type="spellEnd"/>
            <w:r w:rsidRPr="00D944BF">
              <w:t>="</w:t>
            </w:r>
            <w:proofErr w:type="spellStart"/>
            <w:r w:rsidRPr="00D944BF">
              <w:t>Parameters</w:t>
            </w:r>
            <w:proofErr w:type="spellEnd"/>
            <w:r w:rsidRPr="00D944BF">
              <w:t>")]</w:t>
            </w:r>
            <w:r w:rsidRPr="00D944BF">
              <w:br/>
            </w:r>
            <w:proofErr w:type="spellStart"/>
            <w:r w:rsidRPr="00D944BF">
              <w:t>public</w:t>
            </w:r>
            <w:proofErr w:type="spellEnd"/>
            <w:r w:rsidRPr="00D944BF">
              <w:t> </w:t>
            </w:r>
            <w:proofErr w:type="spellStart"/>
            <w:r w:rsidRPr="00D944BF">
              <w:t>int</w:t>
            </w:r>
            <w:proofErr w:type="spellEnd"/>
            <w:r w:rsidRPr="00D944BF">
              <w:t> </w:t>
            </w:r>
            <w:proofErr w:type="spellStart"/>
            <w:r w:rsidRPr="00D944BF">
              <w:t>Period</w:t>
            </w:r>
            <w:proofErr w:type="spellEnd"/>
            <w:r w:rsidRPr="00D944BF">
              <w:br/>
              <w:t>{ </w:t>
            </w:r>
            <w:proofErr w:type="spellStart"/>
            <w:r w:rsidRPr="00D944BF">
              <w:t>get</w:t>
            </w:r>
            <w:proofErr w:type="spellEnd"/>
            <w:r w:rsidRPr="00D944BF">
              <w:t>; set; }</w:t>
            </w:r>
          </w:p>
        </w:tc>
      </w:tr>
    </w:tbl>
    <w:p w14:paraId="17AAA3BF" w14:textId="77777777" w:rsidR="00D944BF" w:rsidRPr="00D944BF" w:rsidRDefault="00D944BF" w:rsidP="00D944BF">
      <w:r w:rsidRPr="00D944BF">
        <w:t> </w:t>
      </w:r>
    </w:p>
    <w:p w14:paraId="0858952E" w14:textId="77777777" w:rsidR="00D944BF" w:rsidRPr="00D944BF" w:rsidRDefault="00D944BF" w:rsidP="00D944BF">
      <w:r w:rsidRPr="00D944BF">
        <w:lastRenderedPageBreak/>
        <w:t xml:space="preserve">5.To </w:t>
      </w:r>
      <w:proofErr w:type="spellStart"/>
      <w:r w:rsidRPr="00D944BF">
        <w:t>specify</w:t>
      </w:r>
      <w:proofErr w:type="spellEnd"/>
      <w:r w:rsidRPr="00D944BF">
        <w:t xml:space="preserve"> </w:t>
      </w:r>
      <w:proofErr w:type="spellStart"/>
      <w:r w:rsidRPr="00D944BF">
        <w:t>lower</w:t>
      </w:r>
      <w:proofErr w:type="spellEnd"/>
      <w:r w:rsidRPr="00D944BF">
        <w:t xml:space="preserve"> and </w:t>
      </w:r>
      <w:proofErr w:type="spellStart"/>
      <w:r w:rsidRPr="00D944BF">
        <w:t>upper</w:t>
      </w:r>
      <w:proofErr w:type="spellEnd"/>
      <w:r w:rsidRPr="00D944BF">
        <w:t xml:space="preserve"> </w:t>
      </w:r>
      <w:proofErr w:type="spellStart"/>
      <w:r w:rsidRPr="00D944BF">
        <w:t>bounds</w:t>
      </w:r>
      <w:proofErr w:type="spellEnd"/>
      <w:r w:rsidRPr="00D944BF">
        <w:t xml:space="preserve">, </w:t>
      </w:r>
      <w:proofErr w:type="spellStart"/>
      <w:r w:rsidRPr="00D944BF">
        <w:t>you</w:t>
      </w:r>
      <w:proofErr w:type="spellEnd"/>
      <w:r w:rsidRPr="00D944BF">
        <w:t xml:space="preserve"> </w:t>
      </w:r>
      <w:proofErr w:type="spellStart"/>
      <w:r w:rsidRPr="00D944BF">
        <w:t>would</w:t>
      </w:r>
      <w:proofErr w:type="spellEnd"/>
      <w:r w:rsidRPr="00D944BF">
        <w:t xml:space="preserve"> </w:t>
      </w:r>
      <w:proofErr w:type="spellStart"/>
      <w:r w:rsidRPr="00D944BF">
        <w:t>modify</w:t>
      </w:r>
      <w:proofErr w:type="spellEnd"/>
      <w:r w:rsidRPr="00D944BF">
        <w:t xml:space="preserve"> [</w:t>
      </w:r>
      <w:proofErr w:type="spellStart"/>
      <w:proofErr w:type="gramStart"/>
      <w:r w:rsidRPr="00D944BF">
        <w:t>Range</w:t>
      </w:r>
      <w:proofErr w:type="spellEnd"/>
      <w:r w:rsidRPr="00D944BF">
        <w:t>(</w:t>
      </w:r>
      <w:proofErr w:type="gramEnd"/>
      <w:r w:rsidRPr="00D944BF">
        <w:t xml:space="preserve">1, </w:t>
      </w:r>
      <w:proofErr w:type="spellStart"/>
      <w:r w:rsidRPr="00D944BF">
        <w:t>int.MaxValue</w:t>
      </w:r>
      <w:proofErr w:type="spellEnd"/>
      <w:r w:rsidRPr="00D944BF">
        <w:t xml:space="preserve">)]. </w:t>
      </w:r>
      <w:proofErr w:type="spellStart"/>
      <w:r w:rsidRPr="00D944BF">
        <w:t>For</w:t>
      </w:r>
      <w:proofErr w:type="spellEnd"/>
      <w:r w:rsidRPr="00D944BF">
        <w:t xml:space="preserve"> </w:t>
      </w:r>
      <w:proofErr w:type="spellStart"/>
      <w:r w:rsidRPr="00D944BF">
        <w:t>example</w:t>
      </w:r>
      <w:proofErr w:type="spellEnd"/>
      <w:r w:rsidRPr="00D944BF">
        <w:t>:</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D944BF" w:rsidRPr="00D944BF" w14:paraId="798C69E1" w14:textId="77777777" w:rsidTr="00D944B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95FC16E" w14:textId="5D7B901C" w:rsidR="00D944BF" w:rsidRPr="00D944BF" w:rsidRDefault="00D944BF" w:rsidP="00D944BF">
            <w:r w:rsidRPr="00D944BF">
              <w:drawing>
                <wp:inline distT="0" distB="0" distL="0" distR="0" wp14:anchorId="78EA91E1" wp14:editId="0A363AD4">
                  <wp:extent cx="190500" cy="190500"/>
                  <wp:effectExtent l="0" t="0" r="0" b="0"/>
                  <wp:docPr id="104326835" name="Imagen 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4BF" w:rsidRPr="00D944BF" w14:paraId="5B13CFEA"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AC6E389" w14:textId="77777777" w:rsidR="00D944BF" w:rsidRPr="00D944BF" w:rsidRDefault="00D944BF" w:rsidP="00D944BF">
            <w:r w:rsidRPr="00D944BF">
              <w:rPr>
                <w:i/>
                <w:iCs/>
              </w:rPr>
              <w:t xml:space="preserve">// No </w:t>
            </w:r>
            <w:proofErr w:type="spellStart"/>
            <w:r w:rsidRPr="00D944BF">
              <w:rPr>
                <w:i/>
                <w:iCs/>
              </w:rPr>
              <w:t>upper</w:t>
            </w:r>
            <w:proofErr w:type="spellEnd"/>
            <w:r w:rsidRPr="00D944BF">
              <w:rPr>
                <w:i/>
                <w:iCs/>
              </w:rPr>
              <w:t xml:space="preserve"> </w:t>
            </w:r>
            <w:proofErr w:type="spellStart"/>
            <w:r w:rsidRPr="00D944BF">
              <w:rPr>
                <w:i/>
                <w:iCs/>
              </w:rPr>
              <w:t>bound</w:t>
            </w:r>
            <w:proofErr w:type="spellEnd"/>
            <w:r w:rsidRPr="00D944BF">
              <w:rPr>
                <w:i/>
                <w:iCs/>
              </w:rPr>
              <w:t xml:space="preserve">, </w:t>
            </w:r>
            <w:proofErr w:type="spellStart"/>
            <w:r w:rsidRPr="00D944BF">
              <w:rPr>
                <w:i/>
                <w:iCs/>
              </w:rPr>
              <w:t>lower</w:t>
            </w:r>
            <w:proofErr w:type="spellEnd"/>
            <w:r w:rsidRPr="00D944BF">
              <w:rPr>
                <w:i/>
                <w:iCs/>
              </w:rPr>
              <w:t xml:space="preserve"> </w:t>
            </w:r>
            <w:proofErr w:type="spellStart"/>
            <w:r w:rsidRPr="00D944BF">
              <w:rPr>
                <w:i/>
                <w:iCs/>
              </w:rPr>
              <w:t>bound</w:t>
            </w:r>
            <w:proofErr w:type="spellEnd"/>
            <w:r w:rsidRPr="00D944BF">
              <w:rPr>
                <w:i/>
                <w:iCs/>
              </w:rPr>
              <w:t xml:space="preserve"> </w:t>
            </w:r>
            <w:proofErr w:type="spellStart"/>
            <w:r w:rsidRPr="00D944BF">
              <w:rPr>
                <w:i/>
                <w:iCs/>
              </w:rPr>
              <w:t>of</w:t>
            </w:r>
            <w:proofErr w:type="spellEnd"/>
            <w:r w:rsidRPr="00D944BF">
              <w:rPr>
                <w:i/>
                <w:iCs/>
              </w:rPr>
              <w:t xml:space="preserve"> 1</w:t>
            </w:r>
            <w:r w:rsidRPr="00D944BF">
              <w:br/>
              <w:t>[</w:t>
            </w:r>
            <w:proofErr w:type="spellStart"/>
            <w:proofErr w:type="gramStart"/>
            <w:r w:rsidRPr="00D944BF">
              <w:t>Range</w:t>
            </w:r>
            <w:proofErr w:type="spellEnd"/>
            <w:r w:rsidRPr="00D944BF">
              <w:t>(</w:t>
            </w:r>
            <w:proofErr w:type="gramEnd"/>
            <w:r w:rsidRPr="00D944BF">
              <w:t>1, </w:t>
            </w:r>
            <w:proofErr w:type="spellStart"/>
            <w:r w:rsidRPr="00D944BF">
              <w:t>int.MaxValue</w:t>
            </w:r>
            <w:proofErr w:type="spellEnd"/>
            <w:r w:rsidRPr="00D944BF">
              <w:t>)]</w:t>
            </w:r>
            <w:r w:rsidRPr="00D944BF">
              <w:br/>
            </w:r>
            <w:r w:rsidRPr="00D944BF">
              <w:rPr>
                <w:i/>
                <w:iCs/>
              </w:rPr>
              <w:t xml:space="preserve">// No </w:t>
            </w:r>
            <w:proofErr w:type="spellStart"/>
            <w:r w:rsidRPr="00D944BF">
              <w:rPr>
                <w:i/>
                <w:iCs/>
              </w:rPr>
              <w:t>lower</w:t>
            </w:r>
            <w:proofErr w:type="spellEnd"/>
            <w:r w:rsidRPr="00D944BF">
              <w:rPr>
                <w:i/>
                <w:iCs/>
              </w:rPr>
              <w:t xml:space="preserve"> </w:t>
            </w:r>
            <w:proofErr w:type="spellStart"/>
            <w:r w:rsidRPr="00D944BF">
              <w:rPr>
                <w:i/>
                <w:iCs/>
              </w:rPr>
              <w:t>bound</w:t>
            </w:r>
            <w:proofErr w:type="spellEnd"/>
            <w:r w:rsidRPr="00D944BF">
              <w:rPr>
                <w:i/>
                <w:iCs/>
              </w:rPr>
              <w:t xml:space="preserve">, </w:t>
            </w:r>
            <w:proofErr w:type="spellStart"/>
            <w:r w:rsidRPr="00D944BF">
              <w:rPr>
                <w:i/>
                <w:iCs/>
              </w:rPr>
              <w:t>upper</w:t>
            </w:r>
            <w:proofErr w:type="spellEnd"/>
            <w:r w:rsidRPr="00D944BF">
              <w:rPr>
                <w:i/>
                <w:iCs/>
              </w:rPr>
              <w:t xml:space="preserve"> </w:t>
            </w:r>
            <w:proofErr w:type="spellStart"/>
            <w:r w:rsidRPr="00D944BF">
              <w:rPr>
                <w:i/>
                <w:iCs/>
              </w:rPr>
              <w:t>bound</w:t>
            </w:r>
            <w:proofErr w:type="spellEnd"/>
            <w:r w:rsidRPr="00D944BF">
              <w:rPr>
                <w:i/>
                <w:iCs/>
              </w:rPr>
              <w:t xml:space="preserve"> </w:t>
            </w:r>
            <w:proofErr w:type="spellStart"/>
            <w:r w:rsidRPr="00D944BF">
              <w:rPr>
                <w:i/>
                <w:iCs/>
              </w:rPr>
              <w:t>of</w:t>
            </w:r>
            <w:proofErr w:type="spellEnd"/>
            <w:r w:rsidRPr="00D944BF">
              <w:rPr>
                <w:i/>
                <w:iCs/>
              </w:rPr>
              <w:t xml:space="preserve"> 100</w:t>
            </w:r>
            <w:r w:rsidRPr="00D944BF">
              <w:br/>
              <w:t>[</w:t>
            </w:r>
            <w:proofErr w:type="spellStart"/>
            <w:r w:rsidRPr="00D944BF">
              <w:t>Range</w:t>
            </w:r>
            <w:proofErr w:type="spellEnd"/>
            <w:r w:rsidRPr="00D944BF">
              <w:t>(</w:t>
            </w:r>
            <w:proofErr w:type="spellStart"/>
            <w:r w:rsidRPr="00D944BF">
              <w:t>int.MinValue</w:t>
            </w:r>
            <w:proofErr w:type="spellEnd"/>
            <w:r w:rsidRPr="00D944BF">
              <w:t>, 100)]</w:t>
            </w:r>
            <w:r w:rsidRPr="00D944BF">
              <w:br/>
            </w:r>
            <w:r w:rsidRPr="00D944BF">
              <w:rPr>
                <w:i/>
                <w:iCs/>
              </w:rPr>
              <w:t xml:space="preserve">// No </w:t>
            </w:r>
            <w:proofErr w:type="spellStart"/>
            <w:r w:rsidRPr="00D944BF">
              <w:rPr>
                <w:i/>
                <w:iCs/>
              </w:rPr>
              <w:t>lower</w:t>
            </w:r>
            <w:proofErr w:type="spellEnd"/>
            <w:r w:rsidRPr="00D944BF">
              <w:rPr>
                <w:i/>
                <w:iCs/>
              </w:rPr>
              <w:t xml:space="preserve"> </w:t>
            </w:r>
            <w:proofErr w:type="spellStart"/>
            <w:r w:rsidRPr="00D944BF">
              <w:rPr>
                <w:i/>
                <w:iCs/>
              </w:rPr>
              <w:t>or</w:t>
            </w:r>
            <w:proofErr w:type="spellEnd"/>
            <w:r w:rsidRPr="00D944BF">
              <w:rPr>
                <w:i/>
                <w:iCs/>
              </w:rPr>
              <w:t xml:space="preserve"> </w:t>
            </w:r>
            <w:proofErr w:type="spellStart"/>
            <w:r w:rsidRPr="00D944BF">
              <w:rPr>
                <w:i/>
                <w:iCs/>
              </w:rPr>
              <w:t>upper</w:t>
            </w:r>
            <w:proofErr w:type="spellEnd"/>
            <w:r w:rsidRPr="00D944BF">
              <w:rPr>
                <w:i/>
                <w:iCs/>
              </w:rPr>
              <w:t xml:space="preserve"> </w:t>
            </w:r>
            <w:proofErr w:type="spellStart"/>
            <w:r w:rsidRPr="00D944BF">
              <w:rPr>
                <w:i/>
                <w:iCs/>
              </w:rPr>
              <w:t>bound</w:t>
            </w:r>
            <w:proofErr w:type="spellEnd"/>
            <w:r w:rsidRPr="00D944BF">
              <w:br/>
              <w:t>[</w:t>
            </w:r>
            <w:proofErr w:type="spellStart"/>
            <w:r w:rsidRPr="00D944BF">
              <w:t>Range</w:t>
            </w:r>
            <w:proofErr w:type="spellEnd"/>
            <w:r w:rsidRPr="00D944BF">
              <w:t>(</w:t>
            </w:r>
            <w:proofErr w:type="spellStart"/>
            <w:r w:rsidRPr="00D944BF">
              <w:t>int.MinValue</w:t>
            </w:r>
            <w:proofErr w:type="spellEnd"/>
            <w:r w:rsidRPr="00D944BF">
              <w:t>, </w:t>
            </w:r>
            <w:proofErr w:type="spellStart"/>
            <w:r w:rsidRPr="00D944BF">
              <w:t>int.MaxValue</w:t>
            </w:r>
            <w:proofErr w:type="spellEnd"/>
            <w:r w:rsidRPr="00D944BF">
              <w:t>)]</w:t>
            </w:r>
          </w:p>
        </w:tc>
      </w:tr>
    </w:tbl>
    <w:p w14:paraId="221C3959" w14:textId="77777777" w:rsidR="00D944BF" w:rsidRPr="00D944BF" w:rsidRDefault="00D944BF" w:rsidP="00D944BF">
      <w:r w:rsidRPr="00D944BF">
        <w:t> </w:t>
      </w:r>
    </w:p>
    <w:p w14:paraId="2FD0D00B" w14:textId="77777777" w:rsidR="00D944BF" w:rsidRPr="00D944BF" w:rsidRDefault="00D944BF" w:rsidP="00D944BF">
      <w:r w:rsidRPr="00D944BF">
        <w:t xml:space="preserve">6.Use </w:t>
      </w:r>
      <w:proofErr w:type="spellStart"/>
      <w:r w:rsidRPr="00D944BF">
        <w:t>the</w:t>
      </w:r>
      <w:proofErr w:type="spellEnd"/>
      <w:r w:rsidRPr="00D944BF">
        <w:t xml:space="preserve"> "</w:t>
      </w:r>
      <w:proofErr w:type="spellStart"/>
      <w:r w:rsidRPr="00D944BF">
        <w:t>Description</w:t>
      </w:r>
      <w:proofErr w:type="spellEnd"/>
      <w:r w:rsidRPr="00D944BF">
        <w:t xml:space="preserve">" </w:t>
      </w:r>
      <w:proofErr w:type="spellStart"/>
      <w:r w:rsidRPr="00D944BF">
        <w:t>field</w:t>
      </w:r>
      <w:proofErr w:type="spellEnd"/>
      <w:r w:rsidRPr="00D944BF">
        <w:t xml:space="preserve"> </w:t>
      </w:r>
      <w:proofErr w:type="spellStart"/>
      <w:r w:rsidRPr="00D944BF">
        <w:t>to</w:t>
      </w:r>
      <w:proofErr w:type="spellEnd"/>
      <w:r w:rsidRPr="00D944BF">
        <w:t xml:space="preserve"> </w:t>
      </w:r>
      <w:proofErr w:type="spellStart"/>
      <w:r w:rsidRPr="00D944BF">
        <w:t>provide</w:t>
      </w:r>
      <w:proofErr w:type="spellEnd"/>
      <w:r w:rsidRPr="00D944BF">
        <w:t xml:space="preserve"> a </w:t>
      </w:r>
      <w:proofErr w:type="spellStart"/>
      <w:r w:rsidRPr="00D944BF">
        <w:t>brief</w:t>
      </w:r>
      <w:proofErr w:type="spellEnd"/>
      <w:r w:rsidRPr="00D944BF">
        <w:t xml:space="preserve"> </w:t>
      </w:r>
      <w:proofErr w:type="spellStart"/>
      <w:r w:rsidRPr="00D944BF">
        <w:t>description</w:t>
      </w:r>
      <w:proofErr w:type="spellEnd"/>
      <w:r w:rsidRPr="00D944BF">
        <w:t xml:space="preserve"> </w:t>
      </w:r>
      <w:proofErr w:type="spellStart"/>
      <w:r w:rsidRPr="00D944BF">
        <w:t>of</w:t>
      </w:r>
      <w:proofErr w:type="spellEnd"/>
      <w:r w:rsidRPr="00D944BF">
        <w:t xml:space="preserve"> </w:t>
      </w:r>
      <w:proofErr w:type="spellStart"/>
      <w:r w:rsidRPr="00D944BF">
        <w:t>what</w:t>
      </w:r>
      <w:proofErr w:type="spellEnd"/>
      <w:r w:rsidRPr="00D944BF">
        <w:t xml:space="preserve"> </w:t>
      </w:r>
      <w:proofErr w:type="spellStart"/>
      <w:r w:rsidRPr="00D944BF">
        <w:t>the</w:t>
      </w:r>
      <w:proofErr w:type="spellEnd"/>
      <w:r w:rsidRPr="00D944BF">
        <w:t xml:space="preserve"> </w:t>
      </w:r>
      <w:proofErr w:type="spellStart"/>
      <w:r w:rsidRPr="00D944BF">
        <w:t>parameter</w:t>
      </w:r>
      <w:proofErr w:type="spellEnd"/>
      <w:r w:rsidRPr="00D944BF">
        <w:t xml:space="preserve"> </w:t>
      </w:r>
      <w:proofErr w:type="spellStart"/>
      <w:r w:rsidRPr="00D944BF">
        <w:t>does</w:t>
      </w:r>
      <w:proofErr w:type="spellEnd"/>
      <w:r w:rsidRPr="00D944BF">
        <w:t>.</w:t>
      </w:r>
    </w:p>
    <w:p w14:paraId="78C9FF1F" w14:textId="77777777" w:rsidR="00D944BF" w:rsidRPr="00D944BF" w:rsidRDefault="00D944BF" w:rsidP="00D944BF">
      <w:r w:rsidRPr="00D944BF">
        <w:t xml:space="preserve">7.Pay </w:t>
      </w:r>
      <w:proofErr w:type="spellStart"/>
      <w:r w:rsidRPr="00D944BF">
        <w:t>attention</w:t>
      </w:r>
      <w:proofErr w:type="spellEnd"/>
      <w:r w:rsidRPr="00D944BF">
        <w:t xml:space="preserve"> </w:t>
      </w:r>
      <w:proofErr w:type="spellStart"/>
      <w:r w:rsidRPr="00D944BF">
        <w:t>to</w:t>
      </w:r>
      <w:proofErr w:type="spellEnd"/>
      <w:r w:rsidRPr="00D944BF">
        <w:t xml:space="preserve"> </w:t>
      </w:r>
      <w:proofErr w:type="spellStart"/>
      <w:r w:rsidRPr="00D944BF">
        <w:t>this</w:t>
      </w:r>
      <w:proofErr w:type="spellEnd"/>
      <w:r w:rsidRPr="00D944BF">
        <w:t xml:space="preserve"> line as </w:t>
      </w:r>
      <w:proofErr w:type="spellStart"/>
      <w:r w:rsidRPr="00D944BF">
        <w:t>the</w:t>
      </w:r>
      <w:proofErr w:type="spellEnd"/>
      <w:r w:rsidRPr="00D944BF">
        <w:t xml:space="preserve"> </w:t>
      </w:r>
      <w:proofErr w:type="spellStart"/>
      <w:r w:rsidRPr="00D944BF">
        <w:t>object</w:t>
      </w:r>
      <w:proofErr w:type="spellEnd"/>
      <w:r w:rsidRPr="00D944BF">
        <w:t xml:space="preserve"> </w:t>
      </w:r>
      <w:proofErr w:type="spellStart"/>
      <w:r w:rsidRPr="00D944BF">
        <w:t>type</w:t>
      </w:r>
      <w:proofErr w:type="spellEnd"/>
      <w:r w:rsidRPr="00D944BF">
        <w:t xml:space="preserve"> </w:t>
      </w:r>
      <w:proofErr w:type="spellStart"/>
      <w:r w:rsidRPr="00D944BF">
        <w:t>will</w:t>
      </w:r>
      <w:proofErr w:type="spellEnd"/>
      <w:r w:rsidRPr="00D944BF">
        <w:t xml:space="preserve"> </w:t>
      </w:r>
      <w:proofErr w:type="spellStart"/>
      <w:r w:rsidRPr="00D944BF">
        <w:t>vary</w:t>
      </w:r>
      <w:proofErr w:type="spellEnd"/>
      <w:r w:rsidRPr="00D944BF">
        <w:t xml:space="preserve"> </w:t>
      </w:r>
      <w:proofErr w:type="spellStart"/>
      <w:r w:rsidRPr="00D944BF">
        <w:t>depending</w:t>
      </w:r>
      <w:proofErr w:type="spellEnd"/>
      <w:r w:rsidRPr="00D944BF">
        <w:t xml:space="preserve"> </w:t>
      </w:r>
      <w:proofErr w:type="spellStart"/>
      <w:r w:rsidRPr="00D944BF">
        <w:t>on</w:t>
      </w:r>
      <w:proofErr w:type="spellEnd"/>
      <w:r w:rsidRPr="00D944BF">
        <w:t xml:space="preserve"> </w:t>
      </w:r>
      <w:proofErr w:type="spellStart"/>
      <w:r w:rsidRPr="00D944BF">
        <w:t>the</w:t>
      </w:r>
      <w:proofErr w:type="spellEnd"/>
      <w:r w:rsidRPr="00D944BF">
        <w:t xml:space="preserve"> </w:t>
      </w:r>
      <w:proofErr w:type="spellStart"/>
      <w:r w:rsidRPr="00D944BF">
        <w:t>type</w:t>
      </w:r>
      <w:proofErr w:type="spellEnd"/>
      <w:r w:rsidRPr="00D944BF">
        <w:t xml:space="preserve"> </w:t>
      </w:r>
      <w:proofErr w:type="spellStart"/>
      <w:r w:rsidRPr="00D944BF">
        <w:t>of</w:t>
      </w:r>
      <w:proofErr w:type="spellEnd"/>
      <w:r w:rsidRPr="00D944BF">
        <w:t xml:space="preserve"> </w:t>
      </w:r>
      <w:proofErr w:type="spellStart"/>
      <w:r w:rsidRPr="00D944BF">
        <w:t>parameter</w:t>
      </w:r>
      <w:proofErr w:type="spellEnd"/>
      <w:r w:rsidRPr="00D944BF">
        <w:t xml:space="preserve"> </w:t>
      </w:r>
      <w:proofErr w:type="spellStart"/>
      <w:r w:rsidRPr="00D944BF">
        <w:t>you</w:t>
      </w:r>
      <w:proofErr w:type="spellEnd"/>
      <w:r w:rsidRPr="00D944BF">
        <w:t xml:space="preserve"> </w:t>
      </w:r>
      <w:proofErr w:type="spellStart"/>
      <w:r w:rsidRPr="00D944BF">
        <w:t>wish</w:t>
      </w:r>
      <w:proofErr w:type="spellEnd"/>
      <w:r w:rsidRPr="00D944BF">
        <w:t xml:space="preserve"> </w:t>
      </w:r>
      <w:proofErr w:type="spellStart"/>
      <w:r w:rsidRPr="00D944BF">
        <w:t>to</w:t>
      </w:r>
      <w:proofErr w:type="spellEnd"/>
      <w:r w:rsidRPr="00D944BF">
        <w:t xml:space="preserve"> </w:t>
      </w:r>
      <w:proofErr w:type="spellStart"/>
      <w:r w:rsidRPr="00D944BF">
        <w:t>make</w:t>
      </w:r>
      <w:proofErr w:type="spellEnd"/>
      <w:r w:rsidRPr="00D944BF">
        <w:t>:</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D944BF" w:rsidRPr="00D944BF" w14:paraId="497FBC5B" w14:textId="77777777" w:rsidTr="00D944B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84D5340" w14:textId="00116F4D" w:rsidR="00D944BF" w:rsidRPr="00D944BF" w:rsidRDefault="00D944BF" w:rsidP="00D944BF">
            <w:r w:rsidRPr="00D944BF">
              <w:drawing>
                <wp:inline distT="0" distB="0" distL="0" distR="0" wp14:anchorId="59EB53DB" wp14:editId="5C6DEC5C">
                  <wp:extent cx="190500" cy="190500"/>
                  <wp:effectExtent l="0" t="0" r="0" b="0"/>
                  <wp:docPr id="169856541" name="Imagen 2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4BF" w:rsidRPr="00D944BF" w14:paraId="279804E3"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69BD82" w14:textId="77777777" w:rsidR="00D944BF" w:rsidRPr="00D944BF" w:rsidRDefault="00D944BF" w:rsidP="00D944BF">
            <w:proofErr w:type="spellStart"/>
            <w:r w:rsidRPr="00D944BF">
              <w:t>public</w:t>
            </w:r>
            <w:proofErr w:type="spellEnd"/>
            <w:r w:rsidRPr="00D944BF">
              <w:t> </w:t>
            </w:r>
            <w:proofErr w:type="spellStart"/>
            <w:r w:rsidRPr="00D944BF">
              <w:t>int</w:t>
            </w:r>
            <w:proofErr w:type="spellEnd"/>
            <w:r w:rsidRPr="00D944BF">
              <w:t> </w:t>
            </w:r>
            <w:proofErr w:type="spellStart"/>
            <w:r w:rsidRPr="00D944BF">
              <w:t>Period</w:t>
            </w:r>
            <w:proofErr w:type="spellEnd"/>
          </w:p>
        </w:tc>
      </w:tr>
    </w:tbl>
    <w:p w14:paraId="0E003815" w14:textId="77777777" w:rsidR="00D944BF" w:rsidRPr="00D944BF" w:rsidRDefault="00D944BF" w:rsidP="00D944BF">
      <w:r w:rsidRPr="00D944BF">
        <w:t> </w:t>
      </w:r>
    </w:p>
    <w:p w14:paraId="39743946" w14:textId="77777777" w:rsidR="00D944BF" w:rsidRPr="00D944BF" w:rsidRDefault="00D944BF" w:rsidP="00D944BF">
      <w:r w:rsidRPr="00D944BF">
        <w:t xml:space="preserve">8.Now, </w:t>
      </w:r>
      <w:proofErr w:type="spellStart"/>
      <w:r w:rsidRPr="00D944BF">
        <w:t>wherever</w:t>
      </w:r>
      <w:proofErr w:type="spellEnd"/>
      <w:r w:rsidRPr="00D944BF">
        <w:t xml:space="preserve"> in </w:t>
      </w:r>
      <w:proofErr w:type="spellStart"/>
      <w:r w:rsidRPr="00D944BF">
        <w:t>your</w:t>
      </w:r>
      <w:proofErr w:type="spellEnd"/>
      <w:r w:rsidRPr="00D944BF">
        <w:t xml:space="preserve"> </w:t>
      </w:r>
      <w:proofErr w:type="spellStart"/>
      <w:r w:rsidRPr="00D944BF">
        <w:t>code</w:t>
      </w:r>
      <w:proofErr w:type="spellEnd"/>
      <w:r w:rsidRPr="00D944BF">
        <w:t xml:space="preserve"> </w:t>
      </w:r>
      <w:proofErr w:type="spellStart"/>
      <w:r w:rsidRPr="00D944BF">
        <w:t>you</w:t>
      </w:r>
      <w:proofErr w:type="spellEnd"/>
      <w:r w:rsidRPr="00D944BF">
        <w:t xml:space="preserve"> </w:t>
      </w:r>
      <w:proofErr w:type="spellStart"/>
      <w:r w:rsidRPr="00D944BF">
        <w:t>want</w:t>
      </w:r>
      <w:proofErr w:type="spellEnd"/>
      <w:r w:rsidRPr="00D944BF">
        <w:t xml:space="preserve"> </w:t>
      </w:r>
      <w:proofErr w:type="spellStart"/>
      <w:r w:rsidRPr="00D944BF">
        <w:t>to</w:t>
      </w:r>
      <w:proofErr w:type="spellEnd"/>
      <w:r w:rsidRPr="00D944BF">
        <w:t xml:space="preserve"> </w:t>
      </w:r>
      <w:proofErr w:type="spellStart"/>
      <w:r w:rsidRPr="00D944BF">
        <w:t>call</w:t>
      </w:r>
      <w:proofErr w:type="spellEnd"/>
      <w:r w:rsidRPr="00D944BF">
        <w:t xml:space="preserve"> </w:t>
      </w:r>
      <w:proofErr w:type="spellStart"/>
      <w:r w:rsidRPr="00D944BF">
        <w:t>the</w:t>
      </w:r>
      <w:proofErr w:type="spellEnd"/>
      <w:r w:rsidRPr="00D944BF">
        <w:t> </w:t>
      </w:r>
      <w:proofErr w:type="spellStart"/>
      <w:r w:rsidRPr="00D944BF">
        <w:t>user-definable</w:t>
      </w:r>
      <w:proofErr w:type="spellEnd"/>
      <w:r w:rsidRPr="00D944BF">
        <w:t xml:space="preserve"> </w:t>
      </w:r>
      <w:proofErr w:type="spellStart"/>
      <w:r w:rsidRPr="00D944BF">
        <w:t>parameter</w:t>
      </w:r>
      <w:proofErr w:type="spellEnd"/>
      <w:r w:rsidRPr="00D944BF">
        <w:t xml:space="preserve">, </w:t>
      </w:r>
      <w:proofErr w:type="spellStart"/>
      <w:r w:rsidRPr="00D944BF">
        <w:t>just</w:t>
      </w:r>
      <w:proofErr w:type="spellEnd"/>
      <w:r w:rsidRPr="00D944BF">
        <w:t xml:space="preserve"> use "</w:t>
      </w:r>
      <w:proofErr w:type="spellStart"/>
      <w:r w:rsidRPr="00D944BF">
        <w:t>Period</w:t>
      </w:r>
      <w:proofErr w:type="spellEnd"/>
      <w:r w:rsidRPr="00D944BF">
        <w:t>".</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952"/>
        <w:gridCol w:w="8952"/>
        <w:gridCol w:w="3704"/>
      </w:tblGrid>
      <w:tr w:rsidR="00D944BF" w:rsidRPr="00D944BF" w14:paraId="58702027" w14:textId="77777777" w:rsidTr="00D944BF">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AC5FC62" w14:textId="4D8E3A76" w:rsidR="00D944BF" w:rsidRPr="00D944BF" w:rsidRDefault="00D944BF" w:rsidP="00D944BF">
            <w:r w:rsidRPr="00D944BF">
              <w:drawing>
                <wp:inline distT="0" distB="0" distL="0" distR="0" wp14:anchorId="33FCE0C9" wp14:editId="5083061C">
                  <wp:extent cx="190500" cy="190500"/>
                  <wp:effectExtent l="0" t="0" r="0" b="0"/>
                  <wp:docPr id="1368380554" name="Imagen 2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4BF" w:rsidRPr="00D944BF" w14:paraId="534DF5F6" w14:textId="77777777" w:rsidTr="00D944BF">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8E6F3A" w14:textId="77777777" w:rsidR="00D944BF" w:rsidRPr="00D944BF" w:rsidRDefault="00D944BF" w:rsidP="00D944BF">
            <w:proofErr w:type="spellStart"/>
            <w:r w:rsidRPr="00D944BF">
              <w:t>if</w:t>
            </w:r>
            <w:proofErr w:type="spellEnd"/>
            <w:r w:rsidRPr="00D944BF">
              <w:t> (SMA(</w:t>
            </w:r>
            <w:proofErr w:type="spellStart"/>
            <w:r w:rsidRPr="00D944BF">
              <w:t>Period</w:t>
            </w:r>
            <w:proofErr w:type="spellEnd"/>
            <w:proofErr w:type="gramStart"/>
            <w:r w:rsidRPr="00D944BF">
              <w:t>)[</w:t>
            </w:r>
            <w:proofErr w:type="gramEnd"/>
            <w:r w:rsidRPr="00D944BF">
              <w:t>0] &gt; SMA(</w:t>
            </w:r>
            <w:proofErr w:type="spellStart"/>
            <w:r w:rsidRPr="00D944BF">
              <w:t>Period</w:t>
            </w:r>
            <w:proofErr w:type="spellEnd"/>
            <w:r w:rsidRPr="00D944BF">
              <w:t>)[1])</w:t>
            </w:r>
            <w:r w:rsidRPr="00D944BF">
              <w:br/>
              <w:t>    </w:t>
            </w:r>
            <w:r w:rsidRPr="00D944BF">
              <w:rPr>
                <w:i/>
                <w:iCs/>
              </w:rPr>
              <w:t xml:space="preserve">// Do </w:t>
            </w:r>
            <w:proofErr w:type="spellStart"/>
            <w:r w:rsidRPr="00D944BF">
              <w:rPr>
                <w:i/>
                <w:iCs/>
              </w:rPr>
              <w:t>something</w:t>
            </w:r>
            <w:proofErr w:type="spellEnd"/>
          </w:p>
        </w:tc>
      </w:tr>
      <w:tr w:rsidR="00D944BF" w:rsidRPr="00D944BF" w14:paraId="011F5F78" w14:textId="77777777" w:rsidTr="00D944BF">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A84F7AC" w14:textId="77777777" w:rsidR="00D944BF" w:rsidRPr="00D944BF" w:rsidRDefault="00D944BF" w:rsidP="00D944BF">
            <w:proofErr w:type="spellStart"/>
            <w:r w:rsidRPr="00D944BF">
              <w:rPr>
                <w:b/>
                <w:bCs/>
              </w:rPr>
              <w:t>Navigation</w:t>
            </w:r>
            <w:proofErr w:type="spellEnd"/>
            <w:r w:rsidRPr="00D944BF">
              <w:rPr>
                <w:b/>
                <w:bCs/>
              </w:rPr>
              <w:t>:</w:t>
            </w:r>
            <w:proofErr w:type="gramStart"/>
            <w:r w:rsidRPr="00D944BF">
              <w:t>  »No</w:t>
            </w:r>
            <w:proofErr w:type="gramEnd"/>
            <w:r w:rsidRPr="00D944BF">
              <w:t xml:space="preserve"> </w:t>
            </w:r>
            <w:proofErr w:type="spellStart"/>
            <w:r w:rsidRPr="00D944BF">
              <w:t>topics</w:t>
            </w:r>
            <w:proofErr w:type="spellEnd"/>
            <w:r w:rsidRPr="00D944BF">
              <w:t xml:space="preserve"> </w:t>
            </w:r>
            <w:proofErr w:type="spellStart"/>
            <w:r w:rsidRPr="00D944BF">
              <w:t>above</w:t>
            </w:r>
            <w:proofErr w:type="spellEnd"/>
            <w:r w:rsidRPr="00D944BF">
              <w:t xml:space="preserve"> </w:t>
            </w:r>
            <w:proofErr w:type="spellStart"/>
            <w:r w:rsidRPr="00D944BF">
              <w:t>this</w:t>
            </w:r>
            <w:proofErr w:type="spellEnd"/>
            <w:r w:rsidRPr="00D944BF">
              <w:t xml:space="preserve"> </w:t>
            </w:r>
            <w:proofErr w:type="spellStart"/>
            <w:r w:rsidRPr="00D944BF">
              <w:t>level</w:t>
            </w:r>
            <w:proofErr w:type="spellEnd"/>
            <w:r w:rsidRPr="00D944BF">
              <w:t>«</w:t>
            </w:r>
          </w:p>
          <w:p w14:paraId="7A1E4478" w14:textId="77777777" w:rsidR="00D944BF" w:rsidRPr="00D944BF" w:rsidRDefault="00D944BF" w:rsidP="00D944BF">
            <w:proofErr w:type="spellStart"/>
            <w:r w:rsidRPr="00D944BF">
              <w:rPr>
                <w:b/>
                <w:bCs/>
              </w:rPr>
              <w:t>Condition</w:t>
            </w:r>
            <w:proofErr w:type="spellEnd"/>
            <w:r w:rsidRPr="00D944BF">
              <w:rPr>
                <w:b/>
                <w:bCs/>
              </w:rPr>
              <w:t xml:space="preserve"> </w:t>
            </w:r>
            <w:proofErr w:type="spellStart"/>
            <w:r w:rsidRPr="00D944BF">
              <w:rPr>
                <w:b/>
                <w:bCs/>
              </w:rPr>
              <w:t>Builder</w:t>
            </w:r>
            <w:proofErr w:type="spellEnd"/>
          </w:p>
        </w:tc>
        <w:tc>
          <w:tcPr>
            <w:tcW w:w="1800" w:type="dxa"/>
            <w:shd w:val="clear" w:color="auto" w:fill="DC3900"/>
            <w:tcMar>
              <w:top w:w="75" w:type="dxa"/>
              <w:left w:w="75" w:type="dxa"/>
              <w:bottom w:w="75" w:type="dxa"/>
              <w:right w:w="75" w:type="dxa"/>
            </w:tcMar>
            <w:vAlign w:val="center"/>
            <w:hideMark/>
          </w:tcPr>
          <w:p w14:paraId="76359844" w14:textId="0D2BE791" w:rsidR="00D944BF" w:rsidRPr="00D944BF" w:rsidRDefault="00D944BF" w:rsidP="00D944BF">
            <w:r w:rsidRPr="00D944BF">
              <w:drawing>
                <wp:inline distT="0" distB="0" distL="0" distR="0" wp14:anchorId="2963F20F" wp14:editId="5CBB0140">
                  <wp:extent cx="247650" cy="247650"/>
                  <wp:effectExtent l="0" t="0" r="0" b="0"/>
                  <wp:docPr id="1715611349"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4BF">
              <w:t> </w:t>
            </w:r>
            <w:r w:rsidRPr="00D944BF">
              <w:drawing>
                <wp:inline distT="0" distB="0" distL="0" distR="0" wp14:anchorId="7A49E311" wp14:editId="102A9DF8">
                  <wp:extent cx="247650" cy="247650"/>
                  <wp:effectExtent l="0" t="0" r="0" b="0"/>
                  <wp:docPr id="1999747936" name="Imagen 97" descr="Return to chapter overview">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Return to chapter overview">
                            <a:hlinkClick r:id="rId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4BF">
              <w:t> </w:t>
            </w:r>
            <w:r w:rsidRPr="00D944BF">
              <w:drawing>
                <wp:inline distT="0" distB="0" distL="0" distR="0" wp14:anchorId="7F98F729" wp14:editId="64745929">
                  <wp:extent cx="247650" cy="247650"/>
                  <wp:effectExtent l="0" t="0" r="0" b="0"/>
                  <wp:docPr id="497632925"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B9E2E53" w14:textId="77777777" w:rsidR="00D944BF" w:rsidRPr="00D944BF" w:rsidRDefault="00D944BF" w:rsidP="00D944BF">
      <w:proofErr w:type="spellStart"/>
      <w:r w:rsidRPr="00D944BF">
        <w:t>The</w:t>
      </w:r>
      <w:proofErr w:type="spellEnd"/>
      <w:r w:rsidRPr="00D944BF">
        <w:t> </w:t>
      </w:r>
      <w:proofErr w:type="spellStart"/>
      <w:r w:rsidRPr="00D944BF">
        <w:rPr>
          <w:b/>
          <w:bCs/>
        </w:rPr>
        <w:t>Condition</w:t>
      </w:r>
      <w:proofErr w:type="spellEnd"/>
      <w:r w:rsidRPr="00D944BF">
        <w:rPr>
          <w:b/>
          <w:bCs/>
        </w:rPr>
        <w:t xml:space="preserve"> </w:t>
      </w:r>
      <w:proofErr w:type="spellStart"/>
      <w:r w:rsidRPr="00D944BF">
        <w:rPr>
          <w:b/>
          <w:bCs/>
        </w:rPr>
        <w:t>Builder</w:t>
      </w:r>
      <w:proofErr w:type="spellEnd"/>
      <w:r w:rsidRPr="00D944BF">
        <w:t> </w:t>
      </w:r>
      <w:proofErr w:type="spellStart"/>
      <w:r w:rsidRPr="00D944BF">
        <w:t>is</w:t>
      </w:r>
      <w:proofErr w:type="spellEnd"/>
      <w:r w:rsidRPr="00D944BF">
        <w:t xml:space="preserve"> a </w:t>
      </w:r>
      <w:proofErr w:type="spellStart"/>
      <w:r w:rsidRPr="00D944BF">
        <w:t>very</w:t>
      </w:r>
      <w:proofErr w:type="spellEnd"/>
      <w:r w:rsidRPr="00D944BF">
        <w:t xml:space="preserve"> </w:t>
      </w:r>
      <w:proofErr w:type="spellStart"/>
      <w:r w:rsidRPr="00D944BF">
        <w:t>powerful</w:t>
      </w:r>
      <w:proofErr w:type="spellEnd"/>
      <w:r w:rsidRPr="00D944BF">
        <w:t xml:space="preserve"> </w:t>
      </w:r>
      <w:proofErr w:type="spellStart"/>
      <w:r w:rsidRPr="00D944BF">
        <w:t>feature</w:t>
      </w:r>
      <w:proofErr w:type="spellEnd"/>
      <w:r w:rsidRPr="00D944BF">
        <w:t xml:space="preserve"> </w:t>
      </w:r>
      <w:proofErr w:type="spellStart"/>
      <w:r w:rsidRPr="00D944BF">
        <w:t>that</w:t>
      </w:r>
      <w:proofErr w:type="spellEnd"/>
      <w:r w:rsidRPr="00D944BF">
        <w:t xml:space="preserve"> </w:t>
      </w:r>
      <w:proofErr w:type="spellStart"/>
      <w:r w:rsidRPr="00D944BF">
        <w:t>allows</w:t>
      </w:r>
      <w:proofErr w:type="spellEnd"/>
      <w:r w:rsidRPr="00D944BF">
        <w:t xml:space="preserve"> </w:t>
      </w:r>
      <w:proofErr w:type="spellStart"/>
      <w:r w:rsidRPr="00D944BF">
        <w:t>you</w:t>
      </w:r>
      <w:proofErr w:type="spellEnd"/>
      <w:r w:rsidRPr="00D944BF">
        <w:t xml:space="preserve"> </w:t>
      </w:r>
      <w:proofErr w:type="spellStart"/>
      <w:r w:rsidRPr="00D944BF">
        <w:t>to</w:t>
      </w:r>
      <w:proofErr w:type="spellEnd"/>
      <w:r w:rsidRPr="00D944BF">
        <w:t xml:space="preserve"> define </w:t>
      </w:r>
      <w:proofErr w:type="spellStart"/>
      <w:r w:rsidRPr="00D944BF">
        <w:t>complex</w:t>
      </w:r>
      <w:proofErr w:type="spellEnd"/>
      <w:r w:rsidRPr="00D944BF">
        <w:t xml:space="preserve"> </w:t>
      </w:r>
      <w:proofErr w:type="spellStart"/>
      <w:r w:rsidRPr="00D944BF">
        <w:t>conditions</w:t>
      </w:r>
      <w:proofErr w:type="spellEnd"/>
      <w:r w:rsidRPr="00D944BF">
        <w:t xml:space="preserve"> </w:t>
      </w:r>
      <w:proofErr w:type="spellStart"/>
      <w:r w:rsidRPr="00D944BF">
        <w:t>for</w:t>
      </w:r>
      <w:proofErr w:type="spellEnd"/>
      <w:r w:rsidRPr="00D944BF">
        <w:t xml:space="preserve"> </w:t>
      </w:r>
      <w:proofErr w:type="spellStart"/>
      <w:r w:rsidRPr="00D944BF">
        <w:t>your</w:t>
      </w:r>
      <w:proofErr w:type="spellEnd"/>
      <w:r w:rsidRPr="00D944BF">
        <w:t xml:space="preserve"> </w:t>
      </w:r>
      <w:proofErr w:type="spellStart"/>
      <w:r w:rsidRPr="00D944BF">
        <w:t>automated</w:t>
      </w:r>
      <w:proofErr w:type="spellEnd"/>
      <w:r w:rsidRPr="00D944BF">
        <w:t xml:space="preserve"> trading </w:t>
      </w:r>
      <w:proofErr w:type="spellStart"/>
      <w:r w:rsidRPr="00D944BF">
        <w:t>systems</w:t>
      </w:r>
      <w:proofErr w:type="spellEnd"/>
      <w:r w:rsidRPr="00D944BF">
        <w:t xml:space="preserve"> </w:t>
      </w:r>
      <w:proofErr w:type="spellStart"/>
      <w:r w:rsidRPr="00D944BF">
        <w:t>without</w:t>
      </w:r>
      <w:proofErr w:type="spellEnd"/>
      <w:r w:rsidRPr="00D944BF">
        <w:t xml:space="preserve"> </w:t>
      </w:r>
      <w:proofErr w:type="spellStart"/>
      <w:r w:rsidRPr="00D944BF">
        <w:t>having</w:t>
      </w:r>
      <w:proofErr w:type="spellEnd"/>
      <w:r w:rsidRPr="00D944BF">
        <w:t xml:space="preserve"> </w:t>
      </w:r>
      <w:proofErr w:type="spellStart"/>
      <w:r w:rsidRPr="00D944BF">
        <w:t>to</w:t>
      </w:r>
      <w:proofErr w:type="spellEnd"/>
      <w:r w:rsidRPr="00D944BF">
        <w:t xml:space="preserve"> </w:t>
      </w:r>
      <w:proofErr w:type="spellStart"/>
      <w:r w:rsidRPr="00D944BF">
        <w:t>know</w:t>
      </w:r>
      <w:proofErr w:type="spellEnd"/>
      <w:r w:rsidRPr="00D944BF">
        <w:t xml:space="preserve"> </w:t>
      </w:r>
      <w:proofErr w:type="spellStart"/>
      <w:r w:rsidRPr="00D944BF">
        <w:t>how</w:t>
      </w:r>
      <w:proofErr w:type="spellEnd"/>
      <w:r w:rsidRPr="00D944BF">
        <w:t xml:space="preserve"> </w:t>
      </w:r>
      <w:proofErr w:type="spellStart"/>
      <w:r w:rsidRPr="00D944BF">
        <w:t>to</w:t>
      </w:r>
      <w:proofErr w:type="spellEnd"/>
      <w:r w:rsidRPr="00D944BF">
        <w:t xml:space="preserve"> </w:t>
      </w:r>
      <w:proofErr w:type="spellStart"/>
      <w:r w:rsidRPr="00D944BF">
        <w:t>program</w:t>
      </w:r>
      <w:proofErr w:type="spellEnd"/>
      <w:r w:rsidRPr="00D944BF">
        <w:t>.</w:t>
      </w:r>
    </w:p>
    <w:p w14:paraId="6E63F4AD" w14:textId="5D4C04F2" w:rsidR="00D944BF" w:rsidRPr="00D944BF" w:rsidRDefault="00D944BF" w:rsidP="00D944BF">
      <w:r w:rsidRPr="00D944BF">
        <w:drawing>
          <wp:inline distT="0" distB="0" distL="0" distR="0" wp14:anchorId="2A4EE6FE" wp14:editId="0C84CA27">
            <wp:extent cx="152400" cy="152400"/>
            <wp:effectExtent l="0" t="0" r="0" b="0"/>
            <wp:docPr id="1916053823" name="Imagen 9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TheConditionBuilder_ICON" descr="tog_min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44BF">
        <w:t>        </w:t>
      </w:r>
      <w:proofErr w:type="spellStart"/>
      <w:r w:rsidRPr="00D944BF">
        <w:fldChar w:fldCharType="begin"/>
      </w:r>
      <w:r w:rsidRPr="00D944BF">
        <w:instrText>HYPERLINK "javascript:HMToggle('toggle','UnderstandingTheConditionBuilder','UnderstandingTheConditionBuilder_ICON')"</w:instrText>
      </w:r>
      <w:r w:rsidRPr="00D944BF">
        <w:fldChar w:fldCharType="separate"/>
      </w:r>
      <w:r w:rsidRPr="00D944BF">
        <w:rPr>
          <w:rStyle w:val="Hipervnculo"/>
        </w:rPr>
        <w:t>Understanding</w:t>
      </w:r>
      <w:proofErr w:type="spellEnd"/>
      <w:r w:rsidRPr="00D944BF">
        <w:rPr>
          <w:rStyle w:val="Hipervnculo"/>
        </w:rPr>
        <w:t> </w:t>
      </w:r>
      <w:proofErr w:type="spellStart"/>
      <w:r w:rsidRPr="00D944BF">
        <w:rPr>
          <w:rStyle w:val="Hipervnculo"/>
        </w:rPr>
        <w:t>the</w:t>
      </w:r>
      <w:proofErr w:type="spellEnd"/>
      <w:r w:rsidRPr="00D944BF">
        <w:rPr>
          <w:rStyle w:val="Hipervnculo"/>
        </w:rPr>
        <w:t> </w:t>
      </w:r>
      <w:proofErr w:type="spellStart"/>
      <w:r w:rsidRPr="00D944BF">
        <w:rPr>
          <w:rStyle w:val="Hipervnculo"/>
        </w:rPr>
        <w:t>Condition</w:t>
      </w:r>
      <w:proofErr w:type="spellEnd"/>
      <w:r w:rsidRPr="00D944BF">
        <w:rPr>
          <w:rStyle w:val="Hipervnculo"/>
        </w:rPr>
        <w:t> </w:t>
      </w:r>
      <w:proofErr w:type="spellStart"/>
      <w:r w:rsidRPr="00D944BF">
        <w:rPr>
          <w:rStyle w:val="Hipervnculo"/>
        </w:rPr>
        <w:t>Builder</w:t>
      </w:r>
      <w:proofErr w:type="spellEnd"/>
      <w:r w:rsidRPr="00D944BF">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944BF" w:rsidRPr="00D944BF" w14:paraId="3F45EB92" w14:textId="77777777" w:rsidTr="00D944BF">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BAE83FA" w14:textId="77777777" w:rsidR="00D944BF" w:rsidRPr="00D944BF" w:rsidRDefault="00D944BF" w:rsidP="00D944BF">
            <w:proofErr w:type="spellStart"/>
            <w:r w:rsidRPr="00D944BF">
              <w:rPr>
                <w:b/>
                <w:bCs/>
              </w:rPr>
              <w:lastRenderedPageBreak/>
              <w:t>Condition</w:t>
            </w:r>
            <w:proofErr w:type="spellEnd"/>
            <w:r w:rsidRPr="00D944BF">
              <w:rPr>
                <w:b/>
                <w:bCs/>
              </w:rPr>
              <w:t xml:space="preserve"> </w:t>
            </w:r>
            <w:proofErr w:type="spellStart"/>
            <w:r w:rsidRPr="00D944BF">
              <w:rPr>
                <w:b/>
                <w:bCs/>
              </w:rPr>
              <w:t>Builder</w:t>
            </w:r>
            <w:proofErr w:type="spellEnd"/>
          </w:p>
          <w:p w14:paraId="4109D813" w14:textId="77777777" w:rsidR="00D944BF" w:rsidRPr="00D944BF" w:rsidRDefault="00D944BF" w:rsidP="00D944BF">
            <w:proofErr w:type="spellStart"/>
            <w:r w:rsidRPr="00D944BF">
              <w:t>Most</w:t>
            </w:r>
            <w:proofErr w:type="spellEnd"/>
            <w:r w:rsidRPr="00D944BF">
              <w:t xml:space="preserve"> </w:t>
            </w:r>
            <w:proofErr w:type="spellStart"/>
            <w:r w:rsidRPr="00D944BF">
              <w:t>if</w:t>
            </w:r>
            <w:proofErr w:type="spellEnd"/>
            <w:r w:rsidRPr="00D944BF">
              <w:t xml:space="preserve"> </w:t>
            </w:r>
            <w:proofErr w:type="spellStart"/>
            <w:r w:rsidRPr="00D944BF">
              <w:t>not</w:t>
            </w:r>
            <w:proofErr w:type="spellEnd"/>
            <w:r w:rsidRPr="00D944BF">
              <w:t xml:space="preserve"> </w:t>
            </w:r>
            <w:proofErr w:type="spellStart"/>
            <w:r w:rsidRPr="00D944BF">
              <w:t>all</w:t>
            </w:r>
            <w:proofErr w:type="spellEnd"/>
            <w:r w:rsidRPr="00D944BF">
              <w:t xml:space="preserve"> </w:t>
            </w:r>
            <w:proofErr w:type="spellStart"/>
            <w:r w:rsidRPr="00D944BF">
              <w:t>automated</w:t>
            </w:r>
            <w:proofErr w:type="spellEnd"/>
            <w:r w:rsidRPr="00D944BF">
              <w:t xml:space="preserve"> trading </w:t>
            </w:r>
            <w:proofErr w:type="spellStart"/>
            <w:r w:rsidRPr="00D944BF">
              <w:t>system</w:t>
            </w:r>
            <w:proofErr w:type="spellEnd"/>
            <w:r w:rsidRPr="00D944BF">
              <w:t xml:space="preserve"> </w:t>
            </w:r>
            <w:proofErr w:type="spellStart"/>
            <w:r w:rsidRPr="00D944BF">
              <w:t>code</w:t>
            </w:r>
            <w:proofErr w:type="spellEnd"/>
            <w:r w:rsidRPr="00D944BF">
              <w:t xml:space="preserve"> </w:t>
            </w:r>
            <w:proofErr w:type="spellStart"/>
            <w:r w:rsidRPr="00D944BF">
              <w:t>wizards</w:t>
            </w:r>
            <w:proofErr w:type="spellEnd"/>
            <w:r w:rsidRPr="00D944BF">
              <w:t xml:space="preserve"> are </w:t>
            </w:r>
            <w:proofErr w:type="spellStart"/>
            <w:r w:rsidRPr="00D944BF">
              <w:t>limited</w:t>
            </w:r>
            <w:proofErr w:type="spellEnd"/>
            <w:r w:rsidRPr="00D944BF">
              <w:t xml:space="preserve"> in </w:t>
            </w:r>
            <w:proofErr w:type="spellStart"/>
            <w:r w:rsidRPr="00D944BF">
              <w:t>scope</w:t>
            </w:r>
            <w:proofErr w:type="spellEnd"/>
            <w:r w:rsidRPr="00D944BF">
              <w:t xml:space="preserve"> in </w:t>
            </w:r>
            <w:proofErr w:type="spellStart"/>
            <w:r w:rsidRPr="00D944BF">
              <w:t>that</w:t>
            </w:r>
            <w:proofErr w:type="spellEnd"/>
            <w:r w:rsidRPr="00D944BF">
              <w:t xml:space="preserve"> </w:t>
            </w:r>
            <w:proofErr w:type="spellStart"/>
            <w:r w:rsidRPr="00D944BF">
              <w:t>they</w:t>
            </w:r>
            <w:proofErr w:type="spellEnd"/>
            <w:r w:rsidRPr="00D944BF">
              <w:t xml:space="preserve"> </w:t>
            </w:r>
            <w:proofErr w:type="spellStart"/>
            <w:r w:rsidRPr="00D944BF">
              <w:t>provide</w:t>
            </w:r>
            <w:proofErr w:type="spellEnd"/>
            <w:r w:rsidRPr="00D944BF">
              <w:t xml:space="preserve"> </w:t>
            </w:r>
            <w:proofErr w:type="spellStart"/>
            <w:r w:rsidRPr="00D944BF">
              <w:t>canned</w:t>
            </w:r>
            <w:proofErr w:type="spellEnd"/>
            <w:r w:rsidRPr="00D944BF">
              <w:t xml:space="preserve"> </w:t>
            </w:r>
            <w:proofErr w:type="spellStart"/>
            <w:r w:rsidRPr="00D944BF">
              <w:t>predefined</w:t>
            </w:r>
            <w:proofErr w:type="spellEnd"/>
            <w:r w:rsidRPr="00D944BF">
              <w:t xml:space="preserve"> </w:t>
            </w:r>
            <w:proofErr w:type="spellStart"/>
            <w:r w:rsidRPr="00D944BF">
              <w:t>expressions</w:t>
            </w:r>
            <w:proofErr w:type="spellEnd"/>
            <w:r w:rsidRPr="00D944BF">
              <w:t xml:space="preserve"> and </w:t>
            </w:r>
            <w:proofErr w:type="spellStart"/>
            <w:r w:rsidRPr="00D944BF">
              <w:t>only</w:t>
            </w:r>
            <w:proofErr w:type="spellEnd"/>
            <w:r w:rsidRPr="00D944BF">
              <w:t xml:space="preserve"> </w:t>
            </w:r>
            <w:proofErr w:type="spellStart"/>
            <w:r w:rsidRPr="00D944BF">
              <w:t>allow</w:t>
            </w:r>
            <w:proofErr w:type="spellEnd"/>
            <w:r w:rsidRPr="00D944BF">
              <w:t xml:space="preserve"> </w:t>
            </w:r>
            <w:proofErr w:type="spellStart"/>
            <w:r w:rsidRPr="00D944BF">
              <w:t>you</w:t>
            </w:r>
            <w:proofErr w:type="spellEnd"/>
            <w:r w:rsidRPr="00D944BF">
              <w:t xml:space="preserve"> </w:t>
            </w:r>
            <w:proofErr w:type="spellStart"/>
            <w:r w:rsidRPr="00D944BF">
              <w:t>to</w:t>
            </w:r>
            <w:proofErr w:type="spellEnd"/>
            <w:r w:rsidRPr="00D944BF">
              <w:t xml:space="preserve"> </w:t>
            </w:r>
            <w:proofErr w:type="spellStart"/>
            <w:r w:rsidRPr="00D944BF">
              <w:t>change</w:t>
            </w:r>
            <w:proofErr w:type="spellEnd"/>
            <w:r w:rsidRPr="00D944BF">
              <w:t xml:space="preserve"> a </w:t>
            </w:r>
            <w:proofErr w:type="spellStart"/>
            <w:r w:rsidRPr="00D944BF">
              <w:t>few</w:t>
            </w:r>
            <w:proofErr w:type="spellEnd"/>
            <w:r w:rsidRPr="00D944BF">
              <w:t> </w:t>
            </w:r>
            <w:proofErr w:type="spellStart"/>
            <w:r w:rsidRPr="00D944BF">
              <w:t>parameters</w:t>
            </w:r>
            <w:proofErr w:type="spellEnd"/>
            <w:r w:rsidRPr="00D944BF">
              <w:t xml:space="preserve"> </w:t>
            </w:r>
            <w:proofErr w:type="spellStart"/>
            <w:r w:rsidRPr="00D944BF">
              <w:t>on</w:t>
            </w:r>
            <w:proofErr w:type="spellEnd"/>
            <w:r w:rsidRPr="00D944BF">
              <w:t xml:space="preserve"> </w:t>
            </w:r>
            <w:proofErr w:type="spellStart"/>
            <w:r w:rsidRPr="00D944BF">
              <w:t>those</w:t>
            </w:r>
            <w:proofErr w:type="spellEnd"/>
            <w:r w:rsidRPr="00D944BF">
              <w:t xml:space="preserve"> </w:t>
            </w:r>
            <w:proofErr w:type="spellStart"/>
            <w:r w:rsidRPr="00D944BF">
              <w:t>expressions</w:t>
            </w:r>
            <w:proofErr w:type="spellEnd"/>
            <w:r w:rsidRPr="00D944BF">
              <w:t xml:space="preserve">. </w:t>
            </w:r>
            <w:proofErr w:type="spellStart"/>
            <w:r w:rsidRPr="00D944BF">
              <w:t>The</w:t>
            </w:r>
            <w:proofErr w:type="spellEnd"/>
            <w:r w:rsidRPr="00D944BF">
              <w:t xml:space="preserve"> </w:t>
            </w:r>
            <w:proofErr w:type="spellStart"/>
            <w:r w:rsidRPr="00D944BF">
              <w:t>NinjaTrader</w:t>
            </w:r>
            <w:proofErr w:type="spellEnd"/>
            <w:r w:rsidRPr="00D944BF">
              <w:t> </w:t>
            </w:r>
            <w:proofErr w:type="spellStart"/>
            <w:r w:rsidRPr="00D944BF">
              <w:rPr>
                <w:b/>
                <w:bCs/>
              </w:rPr>
              <w:t>Condition</w:t>
            </w:r>
            <w:proofErr w:type="spellEnd"/>
            <w:r w:rsidRPr="00D944BF">
              <w:rPr>
                <w:b/>
                <w:bCs/>
              </w:rPr>
              <w:t xml:space="preserve"> </w:t>
            </w:r>
            <w:proofErr w:type="spellStart"/>
            <w:r w:rsidRPr="00D944BF">
              <w:rPr>
                <w:b/>
                <w:bCs/>
              </w:rPr>
              <w:t>Builder</w:t>
            </w:r>
            <w:proofErr w:type="spellEnd"/>
            <w:r w:rsidRPr="00D944BF">
              <w:t> </w:t>
            </w:r>
            <w:proofErr w:type="spellStart"/>
            <w:r w:rsidRPr="00D944BF">
              <w:t>is</w:t>
            </w:r>
            <w:proofErr w:type="spellEnd"/>
            <w:r w:rsidRPr="00D944BF">
              <w:t xml:space="preserve"> </w:t>
            </w:r>
            <w:proofErr w:type="spellStart"/>
            <w:r w:rsidRPr="00D944BF">
              <w:t>advanced</w:t>
            </w:r>
            <w:proofErr w:type="spellEnd"/>
            <w:r w:rsidRPr="00D944BF">
              <w:t xml:space="preserve"> in </w:t>
            </w:r>
            <w:proofErr w:type="spellStart"/>
            <w:r w:rsidRPr="00D944BF">
              <w:t>that</w:t>
            </w:r>
            <w:proofErr w:type="spellEnd"/>
            <w:r w:rsidRPr="00D944BF">
              <w:t xml:space="preserve"> </w:t>
            </w:r>
            <w:proofErr w:type="spellStart"/>
            <w:r w:rsidRPr="00D944BF">
              <w:t>you</w:t>
            </w:r>
            <w:proofErr w:type="spellEnd"/>
            <w:r w:rsidRPr="00D944BF">
              <w:t xml:space="preserve"> can </w:t>
            </w:r>
            <w:proofErr w:type="spellStart"/>
            <w:r w:rsidRPr="00D944BF">
              <w:t>develop</w:t>
            </w:r>
            <w:proofErr w:type="spellEnd"/>
            <w:r w:rsidRPr="00D944BF">
              <w:t xml:space="preserve"> </w:t>
            </w:r>
            <w:proofErr w:type="spellStart"/>
            <w:r w:rsidRPr="00D944BF">
              <w:t>powerful</w:t>
            </w:r>
            <w:proofErr w:type="spellEnd"/>
            <w:r w:rsidRPr="00D944BF">
              <w:t xml:space="preserve"> </w:t>
            </w:r>
            <w:proofErr w:type="spellStart"/>
            <w:r w:rsidRPr="00D944BF">
              <w:t>expressions</w:t>
            </w:r>
            <w:proofErr w:type="spellEnd"/>
            <w:r w:rsidRPr="00D944BF">
              <w:t xml:space="preserve"> </w:t>
            </w:r>
            <w:proofErr w:type="spellStart"/>
            <w:r w:rsidRPr="00D944BF">
              <w:t>without</w:t>
            </w:r>
            <w:proofErr w:type="spellEnd"/>
            <w:r w:rsidRPr="00D944BF">
              <w:t xml:space="preserve"> </w:t>
            </w:r>
            <w:proofErr w:type="spellStart"/>
            <w:r w:rsidRPr="00D944BF">
              <w:t>limitations</w:t>
            </w:r>
            <w:proofErr w:type="spellEnd"/>
            <w:r w:rsidRPr="00D944BF">
              <w:t xml:space="preserve">. </w:t>
            </w:r>
            <w:proofErr w:type="spellStart"/>
            <w:r w:rsidRPr="00D944BF">
              <w:t>Due</w:t>
            </w:r>
            <w:proofErr w:type="spellEnd"/>
            <w:r w:rsidRPr="00D944BF">
              <w:t xml:space="preserve"> </w:t>
            </w:r>
            <w:proofErr w:type="spellStart"/>
            <w:r w:rsidRPr="00D944BF">
              <w:t>to</w:t>
            </w:r>
            <w:proofErr w:type="spellEnd"/>
            <w:r w:rsidRPr="00D944BF">
              <w:t xml:space="preserve"> </w:t>
            </w:r>
            <w:proofErr w:type="spellStart"/>
            <w:r w:rsidRPr="00D944BF">
              <w:t>its</w:t>
            </w:r>
            <w:proofErr w:type="spellEnd"/>
            <w:r w:rsidRPr="00D944BF">
              <w:t xml:space="preserve"> </w:t>
            </w:r>
            <w:proofErr w:type="spellStart"/>
            <w:r w:rsidRPr="00D944BF">
              <w:t>power</w:t>
            </w:r>
            <w:proofErr w:type="spellEnd"/>
            <w:r w:rsidRPr="00D944BF">
              <w:t xml:space="preserve"> and </w:t>
            </w:r>
            <w:proofErr w:type="spellStart"/>
            <w:r w:rsidRPr="00D944BF">
              <w:t>flexibility</w:t>
            </w:r>
            <w:proofErr w:type="spellEnd"/>
            <w:r w:rsidRPr="00D944BF">
              <w:t xml:space="preserve">, </w:t>
            </w:r>
            <w:proofErr w:type="spellStart"/>
            <w:r w:rsidRPr="00D944BF">
              <w:t>it</w:t>
            </w:r>
            <w:proofErr w:type="spellEnd"/>
            <w:r w:rsidRPr="00D944BF">
              <w:t xml:space="preserve"> </w:t>
            </w:r>
            <w:proofErr w:type="spellStart"/>
            <w:r w:rsidRPr="00D944BF">
              <w:t>is</w:t>
            </w:r>
            <w:proofErr w:type="spellEnd"/>
            <w:r w:rsidRPr="00D944BF">
              <w:t xml:space="preserve"> </w:t>
            </w:r>
            <w:proofErr w:type="spellStart"/>
            <w:r w:rsidRPr="00D944BF">
              <w:t>extremely</w:t>
            </w:r>
            <w:proofErr w:type="spellEnd"/>
            <w:r w:rsidRPr="00D944BF">
              <w:t xml:space="preserve"> </w:t>
            </w:r>
            <w:proofErr w:type="spellStart"/>
            <w:r w:rsidRPr="00D944BF">
              <w:t>important</w:t>
            </w:r>
            <w:proofErr w:type="spellEnd"/>
            <w:r w:rsidRPr="00D944BF">
              <w:t xml:space="preserve"> </w:t>
            </w:r>
            <w:proofErr w:type="spellStart"/>
            <w:r w:rsidRPr="00D944BF">
              <w:t>that</w:t>
            </w:r>
            <w:proofErr w:type="spellEnd"/>
            <w:r w:rsidRPr="00D944BF">
              <w:t xml:space="preserve"> </w:t>
            </w:r>
            <w:proofErr w:type="spellStart"/>
            <w:r w:rsidRPr="00D944BF">
              <w:t>you</w:t>
            </w:r>
            <w:proofErr w:type="spellEnd"/>
            <w:r w:rsidRPr="00D944BF">
              <w:t xml:space="preserve"> </w:t>
            </w:r>
            <w:proofErr w:type="spellStart"/>
            <w:r w:rsidRPr="00D944BF">
              <w:t>read</w:t>
            </w:r>
            <w:proofErr w:type="spellEnd"/>
            <w:r w:rsidRPr="00D944BF">
              <w:t xml:space="preserve"> </w:t>
            </w:r>
            <w:proofErr w:type="spellStart"/>
            <w:r w:rsidRPr="00D944BF">
              <w:t>through</w:t>
            </w:r>
            <w:proofErr w:type="spellEnd"/>
            <w:r w:rsidRPr="00D944BF">
              <w:t xml:space="preserve"> and </w:t>
            </w:r>
            <w:proofErr w:type="spellStart"/>
            <w:r w:rsidRPr="00D944BF">
              <w:t>understand</w:t>
            </w:r>
            <w:proofErr w:type="spellEnd"/>
            <w:r w:rsidRPr="00D944BF">
              <w:t xml:space="preserve"> </w:t>
            </w:r>
            <w:proofErr w:type="spellStart"/>
            <w:r w:rsidRPr="00D944BF">
              <w:t>its</w:t>
            </w:r>
            <w:proofErr w:type="spellEnd"/>
            <w:r w:rsidRPr="00D944BF">
              <w:t xml:space="preserve"> </w:t>
            </w:r>
            <w:proofErr w:type="spellStart"/>
            <w:r w:rsidRPr="00D944BF">
              <w:t>capabilities</w:t>
            </w:r>
            <w:proofErr w:type="spellEnd"/>
            <w:r w:rsidRPr="00D944BF">
              <w:t>.</w:t>
            </w:r>
          </w:p>
          <w:p w14:paraId="31B32AF8" w14:textId="77777777" w:rsidR="00D944BF" w:rsidRPr="00D944BF" w:rsidRDefault="00D944BF" w:rsidP="00D944BF">
            <w:r w:rsidRPr="00D944BF">
              <w:t> </w:t>
            </w:r>
          </w:p>
          <w:p w14:paraId="41842C4F" w14:textId="77777777" w:rsidR="00D944BF" w:rsidRPr="00D944BF" w:rsidRDefault="00D944BF" w:rsidP="00D944BF">
            <w:proofErr w:type="spellStart"/>
            <w:r w:rsidRPr="00D944BF">
              <w:t>The</w:t>
            </w:r>
            <w:proofErr w:type="spellEnd"/>
            <w:r w:rsidRPr="00D944BF">
              <w:t> </w:t>
            </w:r>
            <w:proofErr w:type="spellStart"/>
            <w:r w:rsidRPr="00D944BF">
              <w:rPr>
                <w:b/>
                <w:bCs/>
              </w:rPr>
              <w:t>Condition</w:t>
            </w:r>
            <w:proofErr w:type="spellEnd"/>
            <w:r w:rsidRPr="00D944BF">
              <w:rPr>
                <w:b/>
                <w:bCs/>
              </w:rPr>
              <w:t xml:space="preserve"> </w:t>
            </w:r>
            <w:proofErr w:type="spellStart"/>
            <w:r w:rsidRPr="00D944BF">
              <w:rPr>
                <w:b/>
                <w:bCs/>
              </w:rPr>
              <w:t>Builder</w:t>
            </w:r>
            <w:proofErr w:type="spellEnd"/>
            <w:r w:rsidRPr="00D944BF">
              <w:rPr>
                <w:b/>
                <w:bCs/>
              </w:rPr>
              <w:t> </w:t>
            </w:r>
            <w:proofErr w:type="spellStart"/>
            <w:r w:rsidRPr="00D944BF">
              <w:t>is</w:t>
            </w:r>
            <w:proofErr w:type="spellEnd"/>
            <w:r w:rsidRPr="00D944BF">
              <w:t xml:space="preserve"> </w:t>
            </w:r>
            <w:proofErr w:type="spellStart"/>
            <w:r w:rsidRPr="00D944BF">
              <w:t>also</w:t>
            </w:r>
            <w:proofErr w:type="spellEnd"/>
            <w:r w:rsidRPr="00D944BF">
              <w:t xml:space="preserve"> a </w:t>
            </w:r>
            <w:proofErr w:type="spellStart"/>
            <w:r w:rsidRPr="00D944BF">
              <w:t>very</w:t>
            </w:r>
            <w:proofErr w:type="spellEnd"/>
            <w:r w:rsidRPr="00D944BF">
              <w:t xml:space="preserve"> </w:t>
            </w:r>
            <w:proofErr w:type="spellStart"/>
            <w:r w:rsidRPr="00D944BF">
              <w:t>powerful</w:t>
            </w:r>
            <w:proofErr w:type="spellEnd"/>
            <w:r w:rsidRPr="00D944BF">
              <w:t xml:space="preserve"> </w:t>
            </w:r>
            <w:proofErr w:type="spellStart"/>
            <w:r w:rsidRPr="00D944BF">
              <w:t>aid</w:t>
            </w:r>
            <w:proofErr w:type="spellEnd"/>
            <w:r w:rsidRPr="00D944BF">
              <w:t xml:space="preserve"> </w:t>
            </w:r>
            <w:proofErr w:type="spellStart"/>
            <w:r w:rsidRPr="00D944BF">
              <w:t>for</w:t>
            </w:r>
            <w:proofErr w:type="spellEnd"/>
            <w:r w:rsidRPr="00D944BF">
              <w:t xml:space="preserve"> </w:t>
            </w:r>
            <w:proofErr w:type="spellStart"/>
            <w:r w:rsidRPr="00D944BF">
              <w:t>those</w:t>
            </w:r>
            <w:proofErr w:type="spellEnd"/>
            <w:r w:rsidRPr="00D944BF">
              <w:t xml:space="preserve"> </w:t>
            </w:r>
            <w:proofErr w:type="spellStart"/>
            <w:r w:rsidRPr="00D944BF">
              <w:t>of</w:t>
            </w:r>
            <w:proofErr w:type="spellEnd"/>
            <w:r w:rsidRPr="00D944BF">
              <w:t xml:space="preserve"> </w:t>
            </w:r>
            <w:proofErr w:type="spellStart"/>
            <w:r w:rsidRPr="00D944BF">
              <w:t>you</w:t>
            </w:r>
            <w:proofErr w:type="spellEnd"/>
            <w:r w:rsidRPr="00D944BF">
              <w:t xml:space="preserve"> </w:t>
            </w:r>
            <w:proofErr w:type="spellStart"/>
            <w:r w:rsidRPr="00D944BF">
              <w:t>learning</w:t>
            </w:r>
            <w:proofErr w:type="spellEnd"/>
            <w:r w:rsidRPr="00D944BF">
              <w:t xml:space="preserve"> </w:t>
            </w:r>
            <w:proofErr w:type="spellStart"/>
            <w:r w:rsidRPr="00D944BF">
              <w:t>NinjaScript</w:t>
            </w:r>
            <w:proofErr w:type="spellEnd"/>
            <w:r w:rsidRPr="00D944BF">
              <w:t xml:space="preserve"> </w:t>
            </w:r>
            <w:proofErr w:type="spellStart"/>
            <w:r w:rsidRPr="00D944BF">
              <w:t>or</w:t>
            </w:r>
            <w:proofErr w:type="spellEnd"/>
            <w:r w:rsidRPr="00D944BF">
              <w:t xml:space="preserve"> </w:t>
            </w:r>
            <w:proofErr w:type="spellStart"/>
            <w:r w:rsidRPr="00D944BF">
              <w:t>learning</w:t>
            </w:r>
            <w:proofErr w:type="spellEnd"/>
            <w:r w:rsidRPr="00D944BF">
              <w:t xml:space="preserve"> </w:t>
            </w:r>
            <w:proofErr w:type="spellStart"/>
            <w:r w:rsidRPr="00D944BF">
              <w:t>how</w:t>
            </w:r>
            <w:proofErr w:type="spellEnd"/>
            <w:r w:rsidRPr="00D944BF">
              <w:t xml:space="preserve"> </w:t>
            </w:r>
            <w:proofErr w:type="spellStart"/>
            <w:r w:rsidRPr="00D944BF">
              <w:t>to</w:t>
            </w:r>
            <w:proofErr w:type="spellEnd"/>
            <w:r w:rsidRPr="00D944BF">
              <w:t xml:space="preserve"> </w:t>
            </w:r>
            <w:proofErr w:type="spellStart"/>
            <w:r w:rsidRPr="00D944BF">
              <w:t>program</w:t>
            </w:r>
            <w:proofErr w:type="spellEnd"/>
            <w:r w:rsidRPr="00D944BF">
              <w:t xml:space="preserve">. </w:t>
            </w:r>
            <w:proofErr w:type="spellStart"/>
            <w:r w:rsidRPr="00D944BF">
              <w:t>You</w:t>
            </w:r>
            <w:proofErr w:type="spellEnd"/>
            <w:r w:rsidRPr="00D944BF">
              <w:t xml:space="preserve"> can </w:t>
            </w:r>
            <w:proofErr w:type="spellStart"/>
            <w:r w:rsidRPr="00D944BF">
              <w:t>build</w:t>
            </w:r>
            <w:proofErr w:type="spellEnd"/>
            <w:r w:rsidRPr="00D944BF">
              <w:t xml:space="preserve"> </w:t>
            </w:r>
            <w:proofErr w:type="spellStart"/>
            <w:r w:rsidRPr="00D944BF">
              <w:t>your</w:t>
            </w:r>
            <w:proofErr w:type="spellEnd"/>
            <w:r w:rsidRPr="00D944BF">
              <w:t xml:space="preserve"> </w:t>
            </w:r>
            <w:proofErr w:type="spellStart"/>
            <w:r w:rsidRPr="00D944BF">
              <w:t>conditions</w:t>
            </w:r>
            <w:proofErr w:type="spellEnd"/>
            <w:r w:rsidRPr="00D944BF">
              <w:t xml:space="preserve"> </w:t>
            </w:r>
            <w:proofErr w:type="spellStart"/>
            <w:r w:rsidRPr="00D944BF">
              <w:t>within</w:t>
            </w:r>
            <w:proofErr w:type="spellEnd"/>
            <w:r w:rsidRPr="00D944BF">
              <w:t xml:space="preserve"> </w:t>
            </w:r>
            <w:proofErr w:type="spellStart"/>
            <w:r w:rsidRPr="00D944BF">
              <w:t>the</w:t>
            </w:r>
            <w:proofErr w:type="spellEnd"/>
            <w:r w:rsidRPr="00D944BF">
              <w:t> </w:t>
            </w:r>
            <w:proofErr w:type="spellStart"/>
            <w:r w:rsidRPr="00D944BF">
              <w:rPr>
                <w:b/>
                <w:bCs/>
              </w:rPr>
              <w:t>Condition</w:t>
            </w:r>
            <w:proofErr w:type="spellEnd"/>
            <w:r w:rsidRPr="00D944BF">
              <w:rPr>
                <w:b/>
                <w:bCs/>
              </w:rPr>
              <w:t xml:space="preserve"> </w:t>
            </w:r>
            <w:proofErr w:type="spellStart"/>
            <w:r w:rsidRPr="00D944BF">
              <w:rPr>
                <w:b/>
                <w:bCs/>
              </w:rPr>
              <w:t>Builder</w:t>
            </w:r>
            <w:proofErr w:type="spellEnd"/>
            <w:r w:rsidRPr="00D944BF">
              <w:t xml:space="preserve"> and </w:t>
            </w:r>
            <w:proofErr w:type="spellStart"/>
            <w:r w:rsidRPr="00D944BF">
              <w:t>instantly</w:t>
            </w:r>
            <w:proofErr w:type="spellEnd"/>
            <w:r w:rsidRPr="00D944BF">
              <w:t xml:space="preserve"> </w:t>
            </w:r>
            <w:proofErr w:type="spellStart"/>
            <w:r w:rsidRPr="00D944BF">
              <w:t>see</w:t>
            </w:r>
            <w:proofErr w:type="spellEnd"/>
            <w:r w:rsidRPr="00D944BF">
              <w:t xml:space="preserve"> </w:t>
            </w:r>
            <w:proofErr w:type="spellStart"/>
            <w:r w:rsidRPr="00D944BF">
              <w:t>NinjaScript</w:t>
            </w:r>
            <w:proofErr w:type="spellEnd"/>
            <w:r w:rsidRPr="00D944BF">
              <w:t xml:space="preserve"> </w:t>
            </w:r>
            <w:proofErr w:type="spellStart"/>
            <w:r w:rsidRPr="00D944BF">
              <w:t>code</w:t>
            </w:r>
            <w:proofErr w:type="spellEnd"/>
            <w:r w:rsidRPr="00D944BF">
              <w:t xml:space="preserve"> </w:t>
            </w:r>
            <w:proofErr w:type="spellStart"/>
            <w:r w:rsidRPr="00D944BF">
              <w:t>generated</w:t>
            </w:r>
            <w:proofErr w:type="spellEnd"/>
            <w:r w:rsidRPr="00D944BF">
              <w:t xml:space="preserve"> </w:t>
            </w:r>
            <w:proofErr w:type="spellStart"/>
            <w:r w:rsidRPr="00D944BF">
              <w:t>by</w:t>
            </w:r>
            <w:proofErr w:type="spellEnd"/>
            <w:r w:rsidRPr="00D944BF">
              <w:t xml:space="preserve"> </w:t>
            </w:r>
            <w:proofErr w:type="spellStart"/>
            <w:r w:rsidRPr="00D944BF">
              <w:t>having</w:t>
            </w:r>
            <w:proofErr w:type="spellEnd"/>
            <w:r w:rsidRPr="00D944BF">
              <w:t xml:space="preserve"> </w:t>
            </w:r>
            <w:proofErr w:type="spellStart"/>
            <w:r w:rsidRPr="00D944BF">
              <w:t>the</w:t>
            </w:r>
            <w:proofErr w:type="spellEnd"/>
            <w:r w:rsidRPr="00D944BF">
              <w:t> </w:t>
            </w:r>
            <w:proofErr w:type="spellStart"/>
            <w:r w:rsidRPr="00D944BF">
              <w:fldChar w:fldCharType="begin"/>
            </w:r>
            <w:r w:rsidRPr="00D944BF">
              <w:instrText>HYPERLINK "https://ninjatrader.com/es/support/helpGuides/nt8/editor.htm"</w:instrText>
            </w:r>
            <w:r w:rsidRPr="00D944BF">
              <w:fldChar w:fldCharType="separate"/>
            </w:r>
            <w:r w:rsidRPr="00D944BF">
              <w:rPr>
                <w:rStyle w:val="Hipervnculo"/>
              </w:rPr>
              <w:t>NinjaScript</w:t>
            </w:r>
            <w:proofErr w:type="spellEnd"/>
            <w:r w:rsidRPr="00D944BF">
              <w:rPr>
                <w:rStyle w:val="Hipervnculo"/>
              </w:rPr>
              <w:t xml:space="preserve"> Editor</w:t>
            </w:r>
            <w:r w:rsidRPr="00D944BF">
              <w:fldChar w:fldCharType="end"/>
            </w:r>
            <w:r w:rsidRPr="00D944BF">
              <w:t> open (</w:t>
            </w:r>
            <w:proofErr w:type="spellStart"/>
            <w:r w:rsidRPr="00D944BF">
              <w:t>by</w:t>
            </w:r>
            <w:proofErr w:type="spellEnd"/>
            <w:r w:rsidRPr="00D944BF">
              <w:t xml:space="preserve"> pressing </w:t>
            </w:r>
            <w:proofErr w:type="spellStart"/>
            <w:r w:rsidRPr="00D944BF">
              <w:t>the</w:t>
            </w:r>
            <w:proofErr w:type="spellEnd"/>
            <w:r w:rsidRPr="00D944BF">
              <w:t> </w:t>
            </w:r>
            <w:r w:rsidRPr="00D944BF">
              <w:rPr>
                <w:b/>
                <w:bCs/>
              </w:rPr>
              <w:t xml:space="preserve">View </w:t>
            </w:r>
            <w:proofErr w:type="spellStart"/>
            <w:r w:rsidRPr="00D944BF">
              <w:rPr>
                <w:b/>
                <w:bCs/>
              </w:rPr>
              <w:t>Code</w:t>
            </w:r>
            <w:proofErr w:type="spellEnd"/>
            <w:r w:rsidRPr="00D944BF">
              <w:rPr>
                <w:b/>
                <w:bCs/>
              </w:rPr>
              <w:t>...</w:t>
            </w:r>
            <w:r w:rsidRPr="00D944BF">
              <w:t> </w:t>
            </w:r>
            <w:proofErr w:type="spellStart"/>
            <w:r w:rsidRPr="00D944BF">
              <w:t>button</w:t>
            </w:r>
            <w:proofErr w:type="spellEnd"/>
            <w:r w:rsidRPr="00D944BF">
              <w:t xml:space="preserve"> in </w:t>
            </w:r>
            <w:proofErr w:type="spellStart"/>
            <w:r w:rsidRPr="00D944BF">
              <w:t>the</w:t>
            </w:r>
            <w:proofErr w:type="spellEnd"/>
            <w:r w:rsidRPr="00D944BF">
              <w:t xml:space="preserve"> </w:t>
            </w:r>
            <w:proofErr w:type="spellStart"/>
            <w:r w:rsidRPr="00D944BF">
              <w:t>Builder</w:t>
            </w:r>
            <w:proofErr w:type="spellEnd"/>
            <w:r w:rsidRPr="00D944BF">
              <w:t xml:space="preserve"> </w:t>
            </w:r>
            <w:proofErr w:type="spellStart"/>
            <w:r w:rsidRPr="00D944BF">
              <w:t>screen</w:t>
            </w:r>
            <w:proofErr w:type="spellEnd"/>
            <w:r w:rsidRPr="00D944BF">
              <w:t>).</w:t>
            </w:r>
          </w:p>
          <w:p w14:paraId="06A49FBB" w14:textId="77777777" w:rsidR="00D944BF" w:rsidRPr="00D944BF" w:rsidRDefault="00D944BF" w:rsidP="00D944BF">
            <w:r w:rsidRPr="00D944BF">
              <w:t> </w:t>
            </w:r>
          </w:p>
          <w:p w14:paraId="749071EB" w14:textId="77777777" w:rsidR="00D944BF" w:rsidRPr="00D944BF" w:rsidRDefault="00D944BF" w:rsidP="00D944BF">
            <w:proofErr w:type="spellStart"/>
            <w:r w:rsidRPr="00D944BF">
              <w:t>The</w:t>
            </w:r>
            <w:proofErr w:type="spellEnd"/>
            <w:r w:rsidRPr="00D944BF">
              <w:t> </w:t>
            </w:r>
            <w:proofErr w:type="spellStart"/>
            <w:r w:rsidRPr="00D944BF">
              <w:rPr>
                <w:b/>
                <w:bCs/>
              </w:rPr>
              <w:t>Condition</w:t>
            </w:r>
            <w:proofErr w:type="spellEnd"/>
            <w:r w:rsidRPr="00D944BF">
              <w:rPr>
                <w:b/>
                <w:bCs/>
              </w:rPr>
              <w:t xml:space="preserve"> </w:t>
            </w:r>
            <w:proofErr w:type="spellStart"/>
            <w:r w:rsidRPr="00D944BF">
              <w:rPr>
                <w:b/>
                <w:bCs/>
              </w:rPr>
              <w:t>Builder</w:t>
            </w:r>
            <w:proofErr w:type="spellEnd"/>
            <w:r w:rsidRPr="00D944BF">
              <w:t xml:space="preserve"> can be </w:t>
            </w:r>
            <w:proofErr w:type="spellStart"/>
            <w:r w:rsidRPr="00D944BF">
              <w:t>accessed</w:t>
            </w:r>
            <w:proofErr w:type="spellEnd"/>
            <w:r w:rsidRPr="00D944BF">
              <w:t xml:space="preserve"> </w:t>
            </w:r>
            <w:proofErr w:type="spellStart"/>
            <w:r w:rsidRPr="00D944BF">
              <w:t>via</w:t>
            </w:r>
            <w:proofErr w:type="spellEnd"/>
            <w:r w:rsidRPr="00D944BF">
              <w:t xml:space="preserve"> </w:t>
            </w:r>
            <w:proofErr w:type="spellStart"/>
            <w:r w:rsidRPr="00D944BF">
              <w:t>the</w:t>
            </w:r>
            <w:proofErr w:type="spellEnd"/>
            <w:r w:rsidRPr="00D944BF">
              <w:t> </w:t>
            </w:r>
            <w:proofErr w:type="spellStart"/>
            <w:r w:rsidRPr="00D944BF">
              <w:fldChar w:fldCharType="begin"/>
            </w:r>
            <w:r w:rsidRPr="00D944BF">
              <w:instrText>HYPERLINK "https://ninjatrader.com/es/support/helpGuides/nt8/builder_screens.htm"</w:instrText>
            </w:r>
            <w:r w:rsidRPr="00D944BF">
              <w:fldChar w:fldCharType="separate"/>
            </w:r>
            <w:r w:rsidRPr="00D944BF">
              <w:rPr>
                <w:rStyle w:val="Hipervnculo"/>
              </w:rPr>
              <w:t>Conditions</w:t>
            </w:r>
            <w:proofErr w:type="spellEnd"/>
            <w:r w:rsidRPr="00D944BF">
              <w:rPr>
                <w:rStyle w:val="Hipervnculo"/>
              </w:rPr>
              <w:t xml:space="preserve"> and </w:t>
            </w:r>
            <w:proofErr w:type="spellStart"/>
            <w:r w:rsidRPr="00D944BF">
              <w:rPr>
                <w:rStyle w:val="Hipervnculo"/>
              </w:rPr>
              <w:t>Actions</w:t>
            </w:r>
            <w:proofErr w:type="spellEnd"/>
            <w:r w:rsidRPr="00D944BF">
              <w:fldChar w:fldCharType="end"/>
            </w:r>
            <w:r w:rsidRPr="00D944BF">
              <w:t> </w:t>
            </w:r>
            <w:proofErr w:type="spellStart"/>
            <w:r w:rsidRPr="00D944BF">
              <w:t>screen</w:t>
            </w:r>
            <w:proofErr w:type="spellEnd"/>
            <w:r w:rsidRPr="00D944BF">
              <w:t xml:space="preserve"> in </w:t>
            </w:r>
            <w:proofErr w:type="spellStart"/>
            <w:r w:rsidRPr="00D944BF">
              <w:t>the</w:t>
            </w:r>
            <w:proofErr w:type="spellEnd"/>
            <w:r w:rsidRPr="00D944BF">
              <w:t xml:space="preserve"> </w:t>
            </w:r>
            <w:proofErr w:type="spellStart"/>
            <w:r w:rsidRPr="00D944BF">
              <w:t>NinjaTrader</w:t>
            </w:r>
            <w:proofErr w:type="spellEnd"/>
            <w:r w:rsidRPr="00D944BF">
              <w:t xml:space="preserve"> </w:t>
            </w:r>
            <w:proofErr w:type="spellStart"/>
            <w:r w:rsidRPr="00D944BF">
              <w:t>Strategy</w:t>
            </w:r>
            <w:proofErr w:type="spellEnd"/>
            <w:r w:rsidRPr="00D944BF">
              <w:t xml:space="preserve"> </w:t>
            </w:r>
            <w:proofErr w:type="spellStart"/>
            <w:r w:rsidRPr="00D944BF">
              <w:t>Builder</w:t>
            </w:r>
            <w:proofErr w:type="spellEnd"/>
            <w:r w:rsidRPr="00D944BF">
              <w:t>.</w:t>
            </w:r>
          </w:p>
          <w:p w14:paraId="646F2BEC" w14:textId="77777777" w:rsidR="00D944BF" w:rsidRPr="00D944BF" w:rsidRDefault="00D944BF" w:rsidP="00D944BF">
            <w:r w:rsidRPr="00D944BF">
              <w:rPr>
                <w:b/>
                <w:bCs/>
              </w:rPr>
              <w:t> </w:t>
            </w:r>
          </w:p>
          <w:p w14:paraId="17F4D7C6" w14:textId="77777777" w:rsidR="00D944BF" w:rsidRPr="00D944BF" w:rsidRDefault="00D944BF" w:rsidP="00D944BF">
            <w:r w:rsidRPr="00D944BF">
              <w:rPr>
                <w:b/>
                <w:bCs/>
              </w:rPr>
              <w:t xml:space="preserve">Basic </w:t>
            </w:r>
            <w:proofErr w:type="spellStart"/>
            <w:r w:rsidRPr="00D944BF">
              <w:rPr>
                <w:b/>
                <w:bCs/>
              </w:rPr>
              <w:t>Operation</w:t>
            </w:r>
            <w:proofErr w:type="spellEnd"/>
          </w:p>
          <w:p w14:paraId="27069502" w14:textId="77777777" w:rsidR="00D944BF" w:rsidRPr="00D944BF" w:rsidRDefault="00D944BF" w:rsidP="00D944BF">
            <w:proofErr w:type="spellStart"/>
            <w:r w:rsidRPr="00D944BF">
              <w:t>The</w:t>
            </w:r>
            <w:proofErr w:type="spellEnd"/>
            <w:r w:rsidRPr="00D944BF">
              <w:t xml:space="preserve"> general concept </w:t>
            </w:r>
            <w:proofErr w:type="spellStart"/>
            <w:r w:rsidRPr="00D944BF">
              <w:t>of</w:t>
            </w:r>
            <w:proofErr w:type="spellEnd"/>
            <w:r w:rsidRPr="00D944BF">
              <w:t xml:space="preserve"> </w:t>
            </w:r>
            <w:proofErr w:type="spellStart"/>
            <w:r w:rsidRPr="00D944BF">
              <w:t>the</w:t>
            </w:r>
            <w:proofErr w:type="spellEnd"/>
            <w:r w:rsidRPr="00D944BF">
              <w:t> </w:t>
            </w:r>
            <w:proofErr w:type="spellStart"/>
            <w:r w:rsidRPr="00D944BF">
              <w:rPr>
                <w:b/>
                <w:bCs/>
              </w:rPr>
              <w:t>Condition</w:t>
            </w:r>
            <w:proofErr w:type="spellEnd"/>
            <w:r w:rsidRPr="00D944BF">
              <w:rPr>
                <w:b/>
                <w:bCs/>
              </w:rPr>
              <w:t xml:space="preserve"> </w:t>
            </w:r>
            <w:proofErr w:type="spellStart"/>
            <w:r w:rsidRPr="00D944BF">
              <w:rPr>
                <w:b/>
                <w:bCs/>
              </w:rPr>
              <w:t>Builder</w:t>
            </w:r>
            <w:proofErr w:type="spellEnd"/>
            <w:r w:rsidRPr="00D944BF">
              <w:t> </w:t>
            </w:r>
            <w:proofErr w:type="spellStart"/>
            <w:r w:rsidRPr="00D944BF">
              <w:t>is</w:t>
            </w:r>
            <w:proofErr w:type="spellEnd"/>
            <w:r w:rsidRPr="00D944BF">
              <w:t xml:space="preserve"> </w:t>
            </w:r>
            <w:proofErr w:type="spellStart"/>
            <w:r w:rsidRPr="00D944BF">
              <w:t>to</w:t>
            </w:r>
            <w:proofErr w:type="spellEnd"/>
            <w:r w:rsidRPr="00D944BF">
              <w:t xml:space="preserve"> </w:t>
            </w:r>
            <w:proofErr w:type="spellStart"/>
            <w:r w:rsidRPr="00D944BF">
              <w:t>generate</w:t>
            </w:r>
            <w:proofErr w:type="spellEnd"/>
            <w:r w:rsidRPr="00D944BF">
              <w:t xml:space="preserve"> a </w:t>
            </w:r>
            <w:proofErr w:type="spellStart"/>
            <w:r w:rsidRPr="00D944BF">
              <w:t>Boolean</w:t>
            </w:r>
            <w:proofErr w:type="spellEnd"/>
            <w:r w:rsidRPr="00D944BF">
              <w:t xml:space="preserve"> </w:t>
            </w:r>
            <w:proofErr w:type="spellStart"/>
            <w:r w:rsidRPr="00D944BF">
              <w:t>expression</w:t>
            </w:r>
            <w:proofErr w:type="spellEnd"/>
            <w:r w:rsidRPr="00D944BF">
              <w:t xml:space="preserve"> </w:t>
            </w:r>
            <w:proofErr w:type="spellStart"/>
            <w:r w:rsidRPr="00D944BF">
              <w:t>also</w:t>
            </w:r>
            <w:proofErr w:type="spellEnd"/>
            <w:r w:rsidRPr="00D944BF">
              <w:t xml:space="preserve"> </w:t>
            </w:r>
            <w:proofErr w:type="spellStart"/>
            <w:r w:rsidRPr="00D944BF">
              <w:t>known</w:t>
            </w:r>
            <w:proofErr w:type="spellEnd"/>
            <w:r w:rsidRPr="00D944BF">
              <w:t xml:space="preserve"> as </w:t>
            </w:r>
            <w:proofErr w:type="spellStart"/>
            <w:r w:rsidRPr="00D944BF">
              <w:t>comparison</w:t>
            </w:r>
            <w:proofErr w:type="spellEnd"/>
            <w:r w:rsidRPr="00D944BF">
              <w:t xml:space="preserve"> </w:t>
            </w:r>
            <w:proofErr w:type="spellStart"/>
            <w:r w:rsidRPr="00D944BF">
              <w:t>expressions</w:t>
            </w:r>
            <w:proofErr w:type="spellEnd"/>
            <w:r w:rsidRPr="00D944BF">
              <w:t xml:space="preserve"> </w:t>
            </w:r>
            <w:proofErr w:type="spellStart"/>
            <w:r w:rsidRPr="00D944BF">
              <w:t>or</w:t>
            </w:r>
            <w:proofErr w:type="spellEnd"/>
            <w:r w:rsidRPr="00D944BF">
              <w:t xml:space="preserve"> </w:t>
            </w:r>
            <w:proofErr w:type="spellStart"/>
            <w:r w:rsidRPr="00D944BF">
              <w:t>conditional</w:t>
            </w:r>
            <w:proofErr w:type="spellEnd"/>
            <w:r w:rsidRPr="00D944BF">
              <w:t xml:space="preserve"> </w:t>
            </w:r>
            <w:proofErr w:type="spellStart"/>
            <w:r w:rsidRPr="00D944BF">
              <w:t>expressions</w:t>
            </w:r>
            <w:proofErr w:type="spellEnd"/>
            <w:r w:rsidRPr="00D944BF">
              <w:t xml:space="preserve">. </w:t>
            </w:r>
            <w:proofErr w:type="spellStart"/>
            <w:r w:rsidRPr="00D944BF">
              <w:t>What</w:t>
            </w:r>
            <w:proofErr w:type="spellEnd"/>
            <w:r w:rsidRPr="00D944BF">
              <w:t xml:space="preserve"> </w:t>
            </w:r>
            <w:proofErr w:type="spellStart"/>
            <w:r w:rsidRPr="00D944BF">
              <w:t>does</w:t>
            </w:r>
            <w:proofErr w:type="spellEnd"/>
            <w:r w:rsidRPr="00D944BF">
              <w:t xml:space="preserve"> </w:t>
            </w:r>
            <w:proofErr w:type="spellStart"/>
            <w:r w:rsidRPr="00D944BF">
              <w:t>that</w:t>
            </w:r>
            <w:proofErr w:type="spellEnd"/>
            <w:r w:rsidRPr="00D944BF">
              <w:t xml:space="preserve"> mean? </w:t>
            </w:r>
            <w:proofErr w:type="spellStart"/>
            <w:r w:rsidRPr="00D944BF">
              <w:t>It</w:t>
            </w:r>
            <w:proofErr w:type="spellEnd"/>
            <w:r w:rsidRPr="00D944BF">
              <w:t xml:space="preserve"> </w:t>
            </w:r>
            <w:proofErr w:type="spellStart"/>
            <w:r w:rsidRPr="00D944BF">
              <w:t>is</w:t>
            </w:r>
            <w:proofErr w:type="spellEnd"/>
            <w:r w:rsidRPr="00D944BF">
              <w:t xml:space="preserve"> </w:t>
            </w:r>
            <w:proofErr w:type="spellStart"/>
            <w:r w:rsidRPr="00D944BF">
              <w:t>simply</w:t>
            </w:r>
            <w:proofErr w:type="spellEnd"/>
            <w:r w:rsidRPr="00D944BF">
              <w:t xml:space="preserve"> </w:t>
            </w:r>
            <w:proofErr w:type="spellStart"/>
            <w:r w:rsidRPr="00D944BF">
              <w:t>an</w:t>
            </w:r>
            <w:proofErr w:type="spellEnd"/>
            <w:r w:rsidRPr="00D944BF">
              <w:t xml:space="preserve"> </w:t>
            </w:r>
            <w:proofErr w:type="spellStart"/>
            <w:r w:rsidRPr="00D944BF">
              <w:t>expression</w:t>
            </w:r>
            <w:proofErr w:type="spellEnd"/>
            <w:r w:rsidRPr="00D944BF">
              <w:t xml:space="preserve"> </w:t>
            </w:r>
            <w:proofErr w:type="spellStart"/>
            <w:r w:rsidRPr="00D944BF">
              <w:t>that</w:t>
            </w:r>
            <w:proofErr w:type="spellEnd"/>
            <w:r w:rsidRPr="00D944BF">
              <w:t xml:space="preserve"> </w:t>
            </w:r>
            <w:proofErr w:type="spellStart"/>
            <w:r w:rsidRPr="00D944BF">
              <w:t>results</w:t>
            </w:r>
            <w:proofErr w:type="spellEnd"/>
            <w:r w:rsidRPr="00D944BF">
              <w:t xml:space="preserve"> in a </w:t>
            </w:r>
            <w:proofErr w:type="spellStart"/>
            <w:r w:rsidRPr="00D944BF">
              <w:t>value</w:t>
            </w:r>
            <w:proofErr w:type="spellEnd"/>
            <w:r w:rsidRPr="00D944BF">
              <w:t xml:space="preserve"> </w:t>
            </w:r>
            <w:proofErr w:type="spellStart"/>
            <w:r w:rsidRPr="00D944BF">
              <w:t>of</w:t>
            </w:r>
            <w:proofErr w:type="spellEnd"/>
            <w:r w:rsidRPr="00D944BF">
              <w:t xml:space="preserve"> </w:t>
            </w:r>
            <w:proofErr w:type="spellStart"/>
            <w:r w:rsidRPr="00D944BF">
              <w:t>either</w:t>
            </w:r>
            <w:proofErr w:type="spellEnd"/>
            <w:r w:rsidRPr="00D944BF">
              <w:t xml:space="preserve"> TRUE </w:t>
            </w:r>
            <w:proofErr w:type="spellStart"/>
            <w:r w:rsidRPr="00D944BF">
              <w:t>or</w:t>
            </w:r>
            <w:proofErr w:type="spellEnd"/>
            <w:r w:rsidRPr="00D944BF">
              <w:t xml:space="preserve"> FALSE. </w:t>
            </w:r>
            <w:proofErr w:type="spellStart"/>
            <w:r w:rsidRPr="00D944BF">
              <w:t>For</w:t>
            </w:r>
            <w:proofErr w:type="spellEnd"/>
            <w:r w:rsidRPr="00D944BF">
              <w:t xml:space="preserve"> </w:t>
            </w:r>
            <w:proofErr w:type="spellStart"/>
            <w:r w:rsidRPr="00D944BF">
              <w:t>example</w:t>
            </w:r>
            <w:proofErr w:type="spellEnd"/>
            <w:r w:rsidRPr="00D944BF">
              <w:t xml:space="preserve">, </w:t>
            </w:r>
            <w:proofErr w:type="spellStart"/>
            <w:r w:rsidRPr="00D944BF">
              <w:t>the</w:t>
            </w:r>
            <w:proofErr w:type="spellEnd"/>
            <w:r w:rsidRPr="00D944BF">
              <w:t xml:space="preserve"> </w:t>
            </w:r>
            <w:proofErr w:type="spellStart"/>
            <w:r w:rsidRPr="00D944BF">
              <w:t>expression</w:t>
            </w:r>
            <w:proofErr w:type="spellEnd"/>
          </w:p>
          <w:p w14:paraId="428F2B8B" w14:textId="77777777" w:rsidR="00D944BF" w:rsidRPr="00D944BF" w:rsidRDefault="00D944BF" w:rsidP="00D944BF">
            <w:r w:rsidRPr="00D944BF">
              <w:t> </w:t>
            </w:r>
          </w:p>
          <w:p w14:paraId="098647B8" w14:textId="77777777" w:rsidR="00D944BF" w:rsidRPr="00D944BF" w:rsidRDefault="00D944BF" w:rsidP="00D944BF">
            <w:r w:rsidRPr="00D944BF">
              <w:rPr>
                <w:b/>
                <w:bCs/>
              </w:rPr>
              <w:t xml:space="preserve">2 &lt; 7 (2 </w:t>
            </w:r>
            <w:proofErr w:type="spellStart"/>
            <w:r w:rsidRPr="00D944BF">
              <w:rPr>
                <w:b/>
                <w:bCs/>
              </w:rPr>
              <w:t>is</w:t>
            </w:r>
            <w:proofErr w:type="spellEnd"/>
            <w:r w:rsidRPr="00D944BF">
              <w:rPr>
                <w:b/>
                <w:bCs/>
              </w:rPr>
              <w:t xml:space="preserve"> </w:t>
            </w:r>
            <w:proofErr w:type="spellStart"/>
            <w:r w:rsidRPr="00D944BF">
              <w:rPr>
                <w:b/>
                <w:bCs/>
              </w:rPr>
              <w:t>less</w:t>
            </w:r>
            <w:proofErr w:type="spellEnd"/>
            <w:r w:rsidRPr="00D944BF">
              <w:rPr>
                <w:b/>
                <w:bCs/>
              </w:rPr>
              <w:t xml:space="preserve"> </w:t>
            </w:r>
            <w:proofErr w:type="spellStart"/>
            <w:r w:rsidRPr="00D944BF">
              <w:rPr>
                <w:b/>
                <w:bCs/>
              </w:rPr>
              <w:t>than</w:t>
            </w:r>
            <w:proofErr w:type="spellEnd"/>
            <w:r w:rsidRPr="00D944BF">
              <w:rPr>
                <w:b/>
                <w:bCs/>
              </w:rPr>
              <w:t xml:space="preserve"> 7)</w:t>
            </w:r>
          </w:p>
          <w:p w14:paraId="7F7A179C" w14:textId="77777777" w:rsidR="00D944BF" w:rsidRPr="00D944BF" w:rsidRDefault="00D944BF" w:rsidP="00D944BF">
            <w:r w:rsidRPr="00D944BF">
              <w:t> </w:t>
            </w:r>
          </w:p>
          <w:p w14:paraId="09E8BD9A" w14:textId="77777777" w:rsidR="00D944BF" w:rsidRPr="00D944BF" w:rsidRDefault="00D944BF" w:rsidP="00D944BF">
            <w:proofErr w:type="spellStart"/>
            <w:r w:rsidRPr="00D944BF">
              <w:t>is</w:t>
            </w:r>
            <w:proofErr w:type="spellEnd"/>
            <w:r w:rsidRPr="00D944BF">
              <w:t xml:space="preserve"> a </w:t>
            </w:r>
            <w:proofErr w:type="spellStart"/>
            <w:r w:rsidRPr="00D944BF">
              <w:t>Boolean</w:t>
            </w:r>
            <w:proofErr w:type="spellEnd"/>
            <w:r w:rsidRPr="00D944BF">
              <w:t xml:space="preserve"> </w:t>
            </w:r>
            <w:proofErr w:type="spellStart"/>
            <w:r w:rsidRPr="00D944BF">
              <w:t>expression</w:t>
            </w:r>
            <w:proofErr w:type="spellEnd"/>
            <w:r w:rsidRPr="00D944BF">
              <w:t xml:space="preserve"> </w:t>
            </w:r>
            <w:proofErr w:type="spellStart"/>
            <w:r w:rsidRPr="00D944BF">
              <w:t>because</w:t>
            </w:r>
            <w:proofErr w:type="spellEnd"/>
            <w:r w:rsidRPr="00D944BF">
              <w:t xml:space="preserve"> </w:t>
            </w:r>
            <w:proofErr w:type="spellStart"/>
            <w:r w:rsidRPr="00D944BF">
              <w:t>the</w:t>
            </w:r>
            <w:proofErr w:type="spellEnd"/>
            <w:r w:rsidRPr="00D944BF">
              <w:t xml:space="preserve"> </w:t>
            </w:r>
            <w:proofErr w:type="spellStart"/>
            <w:r w:rsidRPr="00D944BF">
              <w:t>result</w:t>
            </w:r>
            <w:proofErr w:type="spellEnd"/>
            <w:r w:rsidRPr="00D944BF">
              <w:t xml:space="preserve"> </w:t>
            </w:r>
            <w:proofErr w:type="spellStart"/>
            <w:r w:rsidRPr="00D944BF">
              <w:t>is</w:t>
            </w:r>
            <w:proofErr w:type="spellEnd"/>
            <w:r w:rsidRPr="00D944BF">
              <w:t xml:space="preserve"> TRUE. </w:t>
            </w:r>
            <w:proofErr w:type="spellStart"/>
            <w:r w:rsidRPr="00D944BF">
              <w:t>All</w:t>
            </w:r>
            <w:proofErr w:type="spellEnd"/>
            <w:r w:rsidRPr="00D944BF">
              <w:t xml:space="preserve"> </w:t>
            </w:r>
            <w:proofErr w:type="spellStart"/>
            <w:r w:rsidRPr="00D944BF">
              <w:t>expressions</w:t>
            </w:r>
            <w:proofErr w:type="spellEnd"/>
            <w:r w:rsidRPr="00D944BF">
              <w:t xml:space="preserve"> </w:t>
            </w:r>
            <w:proofErr w:type="spellStart"/>
            <w:r w:rsidRPr="00D944BF">
              <w:t>that</w:t>
            </w:r>
            <w:proofErr w:type="spellEnd"/>
            <w:r w:rsidRPr="00D944BF">
              <w:t xml:space="preserve"> </w:t>
            </w:r>
            <w:proofErr w:type="spellStart"/>
            <w:r w:rsidRPr="00D944BF">
              <w:t>contain</w:t>
            </w:r>
            <w:proofErr w:type="spellEnd"/>
            <w:r w:rsidRPr="00D944BF">
              <w:t xml:space="preserve"> </w:t>
            </w:r>
            <w:proofErr w:type="spellStart"/>
            <w:r w:rsidRPr="00D944BF">
              <w:t>relational</w:t>
            </w:r>
            <w:proofErr w:type="spellEnd"/>
            <w:r w:rsidRPr="00D944BF">
              <w:t xml:space="preserve"> </w:t>
            </w:r>
            <w:proofErr w:type="spellStart"/>
            <w:r w:rsidRPr="00D944BF">
              <w:t>operators</w:t>
            </w:r>
            <w:proofErr w:type="spellEnd"/>
            <w:r w:rsidRPr="00D944BF">
              <w:t xml:space="preserve"> are </w:t>
            </w:r>
            <w:proofErr w:type="spellStart"/>
            <w:r w:rsidRPr="00D944BF">
              <w:t>Boolean</w:t>
            </w:r>
            <w:proofErr w:type="spellEnd"/>
            <w:r w:rsidRPr="00D944BF">
              <w:t xml:space="preserve">. </w:t>
            </w:r>
            <w:proofErr w:type="spellStart"/>
            <w:r w:rsidRPr="00D944BF">
              <w:t>Boolean</w:t>
            </w:r>
            <w:proofErr w:type="spellEnd"/>
            <w:r w:rsidRPr="00D944BF">
              <w:t xml:space="preserve"> </w:t>
            </w:r>
            <w:proofErr w:type="spellStart"/>
            <w:r w:rsidRPr="00D944BF">
              <w:t>expressions</w:t>
            </w:r>
            <w:proofErr w:type="spellEnd"/>
            <w:r w:rsidRPr="00D944BF">
              <w:t xml:space="preserve"> </w:t>
            </w:r>
            <w:proofErr w:type="spellStart"/>
            <w:r w:rsidRPr="00D944BF">
              <w:t>or</w:t>
            </w:r>
            <w:proofErr w:type="spellEnd"/>
            <w:r w:rsidRPr="00D944BF">
              <w:t xml:space="preserve"> "</w:t>
            </w:r>
            <w:proofErr w:type="spellStart"/>
            <w:r w:rsidRPr="00D944BF">
              <w:t>Conditions</w:t>
            </w:r>
            <w:proofErr w:type="spellEnd"/>
            <w:r w:rsidRPr="00D944BF">
              <w:t xml:space="preserve">" as </w:t>
            </w:r>
            <w:proofErr w:type="spellStart"/>
            <w:r w:rsidRPr="00D944BF">
              <w:t>they</w:t>
            </w:r>
            <w:proofErr w:type="spellEnd"/>
            <w:r w:rsidRPr="00D944BF">
              <w:t xml:space="preserve"> are </w:t>
            </w:r>
            <w:proofErr w:type="spellStart"/>
            <w:r w:rsidRPr="00D944BF">
              <w:t>known</w:t>
            </w:r>
            <w:proofErr w:type="spellEnd"/>
            <w:r w:rsidRPr="00D944BF">
              <w:t xml:space="preserve"> in </w:t>
            </w:r>
            <w:proofErr w:type="spellStart"/>
            <w:r w:rsidRPr="00D944BF">
              <w:t>NinjaTrader</w:t>
            </w:r>
            <w:proofErr w:type="spellEnd"/>
            <w:r w:rsidRPr="00D944BF">
              <w:t xml:space="preserve"> </w:t>
            </w:r>
            <w:proofErr w:type="spellStart"/>
            <w:r w:rsidRPr="00D944BF">
              <w:t>is</w:t>
            </w:r>
            <w:proofErr w:type="spellEnd"/>
            <w:r w:rsidRPr="00D944BF">
              <w:t xml:space="preserve"> </w:t>
            </w:r>
            <w:proofErr w:type="spellStart"/>
            <w:r w:rsidRPr="00D944BF">
              <w:t>used</w:t>
            </w:r>
            <w:proofErr w:type="spellEnd"/>
            <w:r w:rsidRPr="00D944BF">
              <w:t xml:space="preserve"> </w:t>
            </w:r>
            <w:proofErr w:type="spellStart"/>
            <w:r w:rsidRPr="00D944BF">
              <w:t>to</w:t>
            </w:r>
            <w:proofErr w:type="spellEnd"/>
            <w:r w:rsidRPr="00D944BF">
              <w:t xml:space="preserve"> determine </w:t>
            </w:r>
            <w:proofErr w:type="spellStart"/>
            <w:r w:rsidRPr="00D944BF">
              <w:t>when</w:t>
            </w:r>
            <w:proofErr w:type="spellEnd"/>
            <w:r w:rsidRPr="00D944BF">
              <w:t xml:space="preserve"> </w:t>
            </w:r>
            <w:proofErr w:type="spellStart"/>
            <w:r w:rsidRPr="00D944BF">
              <w:t>to</w:t>
            </w:r>
            <w:proofErr w:type="spellEnd"/>
            <w:r w:rsidRPr="00D944BF">
              <w:t xml:space="preserve"> </w:t>
            </w:r>
            <w:proofErr w:type="spellStart"/>
            <w:r w:rsidRPr="00D944BF">
              <w:t>take</w:t>
            </w:r>
            <w:proofErr w:type="spellEnd"/>
            <w:r w:rsidRPr="00D944BF">
              <w:t xml:space="preserve"> a </w:t>
            </w:r>
            <w:proofErr w:type="spellStart"/>
            <w:r w:rsidRPr="00D944BF">
              <w:t>specified</w:t>
            </w:r>
            <w:proofErr w:type="spellEnd"/>
            <w:r w:rsidRPr="00D944BF">
              <w:t xml:space="preserve"> </w:t>
            </w:r>
            <w:proofErr w:type="spellStart"/>
            <w:r w:rsidRPr="00D944BF">
              <w:t>action</w:t>
            </w:r>
            <w:proofErr w:type="spellEnd"/>
            <w:r w:rsidRPr="00D944BF">
              <w:t xml:space="preserve"> </w:t>
            </w:r>
            <w:proofErr w:type="spellStart"/>
            <w:r w:rsidRPr="00D944BF">
              <w:t>such</w:t>
            </w:r>
            <w:proofErr w:type="spellEnd"/>
            <w:r w:rsidRPr="00D944BF">
              <w:t xml:space="preserve"> as </w:t>
            </w:r>
            <w:proofErr w:type="spellStart"/>
            <w:r w:rsidRPr="00D944BF">
              <w:t>submitting</w:t>
            </w:r>
            <w:proofErr w:type="spellEnd"/>
            <w:r w:rsidRPr="00D944BF">
              <w:t xml:space="preserve"> </w:t>
            </w:r>
            <w:proofErr w:type="spellStart"/>
            <w:r w:rsidRPr="00D944BF">
              <w:t>an</w:t>
            </w:r>
            <w:proofErr w:type="spellEnd"/>
            <w:r w:rsidRPr="00D944BF">
              <w:t xml:space="preserve"> </w:t>
            </w:r>
            <w:proofErr w:type="spellStart"/>
            <w:r w:rsidRPr="00D944BF">
              <w:t>order</w:t>
            </w:r>
            <w:proofErr w:type="spellEnd"/>
            <w:r w:rsidRPr="00D944BF">
              <w:t xml:space="preserve"> </w:t>
            </w:r>
            <w:proofErr w:type="spellStart"/>
            <w:r w:rsidRPr="00D944BF">
              <w:t>or</w:t>
            </w:r>
            <w:proofErr w:type="spellEnd"/>
            <w:r w:rsidRPr="00D944BF">
              <w:t xml:space="preserve"> </w:t>
            </w:r>
            <w:proofErr w:type="spellStart"/>
            <w:r w:rsidRPr="00D944BF">
              <w:t>drawing</w:t>
            </w:r>
            <w:proofErr w:type="spellEnd"/>
            <w:r w:rsidRPr="00D944BF">
              <w:t xml:space="preserve"> </w:t>
            </w:r>
            <w:proofErr w:type="spellStart"/>
            <w:r w:rsidRPr="00D944BF">
              <w:t>on</w:t>
            </w:r>
            <w:proofErr w:type="spellEnd"/>
            <w:r w:rsidRPr="00D944BF">
              <w:t xml:space="preserve"> </w:t>
            </w:r>
            <w:proofErr w:type="spellStart"/>
            <w:r w:rsidRPr="00D944BF">
              <w:t>the</w:t>
            </w:r>
            <w:proofErr w:type="spellEnd"/>
            <w:r w:rsidRPr="00D944BF">
              <w:t xml:space="preserve"> chart.</w:t>
            </w:r>
          </w:p>
          <w:p w14:paraId="40BE6F39" w14:textId="77777777" w:rsidR="00D944BF" w:rsidRPr="00D944BF" w:rsidRDefault="00D944BF" w:rsidP="00D944BF">
            <w:r w:rsidRPr="00D944BF">
              <w:t> </w:t>
            </w:r>
          </w:p>
          <w:p w14:paraId="64BDB2F9" w14:textId="77777777" w:rsidR="00D944BF" w:rsidRPr="00D944BF" w:rsidRDefault="00D944BF" w:rsidP="00D944BF">
            <w:pPr>
              <w:rPr>
                <w:lang w:val="pt-PT"/>
              </w:rPr>
            </w:pPr>
            <w:proofErr w:type="spellStart"/>
            <w:r w:rsidRPr="00D944BF">
              <w:t>Looking</w:t>
            </w:r>
            <w:proofErr w:type="spellEnd"/>
            <w:r w:rsidRPr="00D944BF">
              <w:t xml:space="preserve"> at </w:t>
            </w:r>
            <w:proofErr w:type="spellStart"/>
            <w:r w:rsidRPr="00D944BF">
              <w:t>the</w:t>
            </w:r>
            <w:proofErr w:type="spellEnd"/>
            <w:r w:rsidRPr="00D944BF">
              <w:t xml:space="preserve"> </w:t>
            </w:r>
            <w:proofErr w:type="spellStart"/>
            <w:r w:rsidRPr="00D944BF">
              <w:t>image</w:t>
            </w:r>
            <w:proofErr w:type="spellEnd"/>
            <w:r w:rsidRPr="00D944BF">
              <w:t xml:space="preserve"> </w:t>
            </w:r>
            <w:proofErr w:type="spellStart"/>
            <w:r w:rsidRPr="00D944BF">
              <w:t>below</w:t>
            </w:r>
            <w:proofErr w:type="spellEnd"/>
            <w:r w:rsidRPr="00D944BF">
              <w:t xml:space="preserve">, </w:t>
            </w:r>
            <w:proofErr w:type="spellStart"/>
            <w:r w:rsidRPr="00D944BF">
              <w:t>you</w:t>
            </w:r>
            <w:proofErr w:type="spellEnd"/>
            <w:r w:rsidRPr="00D944BF">
              <w:t xml:space="preserve"> can </w:t>
            </w:r>
            <w:proofErr w:type="spellStart"/>
            <w:r w:rsidRPr="00D944BF">
              <w:t>instantly</w:t>
            </w:r>
            <w:proofErr w:type="spellEnd"/>
            <w:r w:rsidRPr="00D944BF">
              <w:t xml:space="preserve"> </w:t>
            </w:r>
            <w:proofErr w:type="spellStart"/>
            <w:r w:rsidRPr="00D944BF">
              <w:t>see</w:t>
            </w:r>
            <w:proofErr w:type="spellEnd"/>
            <w:r w:rsidRPr="00D944BF">
              <w:t xml:space="preserve"> </w:t>
            </w:r>
            <w:proofErr w:type="spellStart"/>
            <w:r w:rsidRPr="00D944BF">
              <w:t>that</w:t>
            </w:r>
            <w:proofErr w:type="spellEnd"/>
            <w:r w:rsidRPr="00D944BF">
              <w:t xml:space="preserve"> </w:t>
            </w:r>
            <w:proofErr w:type="spellStart"/>
            <w:r w:rsidRPr="00D944BF">
              <w:t>the</w:t>
            </w:r>
            <w:proofErr w:type="spellEnd"/>
            <w:r w:rsidRPr="00D944BF">
              <w:t> </w:t>
            </w:r>
            <w:proofErr w:type="spellStart"/>
            <w:r w:rsidRPr="00D944BF">
              <w:rPr>
                <w:b/>
                <w:bCs/>
              </w:rPr>
              <w:t>Condition</w:t>
            </w:r>
            <w:proofErr w:type="spellEnd"/>
            <w:r w:rsidRPr="00D944BF">
              <w:rPr>
                <w:b/>
                <w:bCs/>
              </w:rPr>
              <w:t xml:space="preserve"> </w:t>
            </w:r>
            <w:proofErr w:type="spellStart"/>
            <w:r w:rsidRPr="00D944BF">
              <w:rPr>
                <w:b/>
                <w:bCs/>
              </w:rPr>
              <w:t>Builder</w:t>
            </w:r>
            <w:proofErr w:type="spellEnd"/>
            <w:r w:rsidRPr="00D944BF">
              <w:t> </w:t>
            </w:r>
            <w:proofErr w:type="spellStart"/>
            <w:r w:rsidRPr="00D944BF">
              <w:t>is</w:t>
            </w:r>
            <w:proofErr w:type="spellEnd"/>
            <w:r w:rsidRPr="00D944BF">
              <w:t xml:space="preserve"> set up </w:t>
            </w:r>
            <w:proofErr w:type="spellStart"/>
            <w:r w:rsidRPr="00D944BF">
              <w:t>like</w:t>
            </w:r>
            <w:proofErr w:type="spellEnd"/>
            <w:r w:rsidRPr="00D944BF">
              <w:t xml:space="preserve"> a </w:t>
            </w:r>
            <w:proofErr w:type="spellStart"/>
            <w:r w:rsidRPr="00D944BF">
              <w:t>Boolean</w:t>
            </w:r>
            <w:proofErr w:type="spellEnd"/>
            <w:r w:rsidRPr="00D944BF">
              <w:t xml:space="preserve"> </w:t>
            </w:r>
            <w:proofErr w:type="spellStart"/>
            <w:r w:rsidRPr="00D944BF">
              <w:t>expression</w:t>
            </w:r>
            <w:proofErr w:type="spellEnd"/>
            <w:r w:rsidRPr="00D944BF">
              <w:t xml:space="preserve">. </w:t>
            </w:r>
            <w:r w:rsidRPr="00D944BF">
              <w:rPr>
                <w:lang w:val="pt-PT"/>
              </w:rPr>
              <w:t>Select an item from the left window (1), compare it to a selected item in the right window (1) and then select the relational operator (2).</w:t>
            </w:r>
          </w:p>
          <w:p w14:paraId="5C87EF6B" w14:textId="77777777" w:rsidR="00D944BF" w:rsidRPr="00D944BF" w:rsidRDefault="00D944BF" w:rsidP="00D944BF">
            <w:pPr>
              <w:rPr>
                <w:lang w:val="pt-PT"/>
              </w:rPr>
            </w:pPr>
            <w:r w:rsidRPr="00D944BF">
              <w:rPr>
                <w:b/>
                <w:bCs/>
                <w:lang w:val="pt-PT"/>
              </w:rPr>
              <w:t> </w:t>
            </w:r>
          </w:p>
          <w:p w14:paraId="65F8CA77" w14:textId="2AAB3AAB" w:rsidR="00D944BF" w:rsidRPr="00D944BF" w:rsidRDefault="00D944BF" w:rsidP="00D944BF">
            <w:r w:rsidRPr="00D944BF">
              <w:lastRenderedPageBreak/>
              <w:drawing>
                <wp:inline distT="0" distB="0" distL="0" distR="0" wp14:anchorId="300064EF" wp14:editId="25EDB0FA">
                  <wp:extent cx="5400040" cy="2610485"/>
                  <wp:effectExtent l="0" t="0" r="0" b="0"/>
                  <wp:docPr id="810975556" name="Imagen 94" descr="Strategy_Builder_C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Strategy_Builder_CB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610485"/>
                          </a:xfrm>
                          <a:prstGeom prst="rect">
                            <a:avLst/>
                          </a:prstGeom>
                          <a:noFill/>
                          <a:ln>
                            <a:noFill/>
                          </a:ln>
                        </pic:spPr>
                      </pic:pic>
                    </a:graphicData>
                  </a:graphic>
                </wp:inline>
              </w:drawing>
            </w:r>
          </w:p>
          <w:p w14:paraId="147C14F8" w14:textId="77777777" w:rsidR="00D944BF" w:rsidRPr="00D944BF" w:rsidRDefault="00D944BF" w:rsidP="00D944BF">
            <w:pPr>
              <w:rPr>
                <w:lang w:val="pt-PT"/>
              </w:rPr>
            </w:pPr>
            <w:r w:rsidRPr="00D944BF">
              <w:rPr>
                <w:lang w:val="pt-PT"/>
              </w:rPr>
              <w:t> </w:t>
            </w:r>
          </w:p>
          <w:p w14:paraId="773D2A7C" w14:textId="77777777" w:rsidR="00D944BF" w:rsidRPr="00D944BF" w:rsidRDefault="00D944BF" w:rsidP="00D944BF">
            <w:pPr>
              <w:rPr>
                <w:lang w:val="pt-PT"/>
              </w:rPr>
            </w:pPr>
            <w:r w:rsidRPr="00D944BF">
              <w:rPr>
                <w:lang w:val="pt-PT"/>
              </w:rPr>
              <w:t>1. Available items such as indicators, price data, etc. to use for the comparison</w:t>
            </w:r>
          </w:p>
          <w:p w14:paraId="0093C053" w14:textId="77777777" w:rsidR="00D944BF" w:rsidRPr="00D944BF" w:rsidRDefault="00D944BF" w:rsidP="00D944BF">
            <w:pPr>
              <w:rPr>
                <w:lang w:val="pt-PT"/>
              </w:rPr>
            </w:pPr>
            <w:r w:rsidRPr="00D944BF">
              <w:rPr>
                <w:lang w:val="pt-PT"/>
              </w:rPr>
              <w:t>2. List of relational operators (the relational operator will </w:t>
            </w:r>
            <w:r w:rsidRPr="00D944BF">
              <w:rPr>
                <w:i/>
                <w:iCs/>
                <w:lang w:val="pt-PT"/>
              </w:rPr>
              <w:t>only list the comparisons applicable</w:t>
            </w:r>
            <w:r w:rsidRPr="00D944BF">
              <w:rPr>
                <w:lang w:val="pt-PT"/>
              </w:rPr>
              <w:t> to your comparison item choices </w:t>
            </w:r>
            <w:r w:rsidRPr="00D944BF">
              <w:rPr>
                <w:i/>
                <w:iCs/>
                <w:lang w:val="pt-PT"/>
              </w:rPr>
              <w:t>and only after both sides</w:t>
            </w:r>
            <w:r w:rsidRPr="00D944BF">
              <w:rPr>
                <w:lang w:val="pt-PT"/>
              </w:rPr>
              <w:t> have been selected)</w:t>
            </w:r>
          </w:p>
        </w:tc>
      </w:tr>
    </w:tbl>
    <w:p w14:paraId="786B1B73" w14:textId="77777777" w:rsidR="00D944BF" w:rsidRPr="00D944BF" w:rsidRDefault="00D944BF" w:rsidP="00D944BF">
      <w:pPr>
        <w:rPr>
          <w:lang w:val="pt-PT"/>
        </w:rPr>
      </w:pPr>
      <w:hyperlink r:id="rId21" w:anchor="UnderstandingTheConditionBuilder" w:history="1">
        <w:r w:rsidRPr="00D944BF">
          <w:rPr>
            <w:rStyle w:val="Hipervnculo"/>
            <w:vertAlign w:val="subscript"/>
            <w:lang w:val="pt-PT"/>
          </w:rPr>
          <w:t>permalink</w:t>
        </w:r>
      </w:hyperlink>
    </w:p>
    <w:p w14:paraId="40090729" w14:textId="08FE74BE" w:rsidR="00D944BF" w:rsidRPr="00D944BF" w:rsidRDefault="00D944BF" w:rsidP="00D944BF">
      <w:pPr>
        <w:rPr>
          <w:lang w:val="pt-PT"/>
        </w:rPr>
      </w:pPr>
      <w:r w:rsidRPr="00D944BF">
        <w:drawing>
          <wp:inline distT="0" distB="0" distL="0" distR="0" wp14:anchorId="1A2CE351" wp14:editId="76F7517F">
            <wp:extent cx="152400" cy="152400"/>
            <wp:effectExtent l="0" t="0" r="0" b="0"/>
            <wp:docPr id="205614917" name="Imagen 9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MakePriceDataComparisons_ICON" descr="tog_min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44BF">
        <w:rPr>
          <w:lang w:val="pt-PT"/>
        </w:rPr>
        <w:t>        </w:t>
      </w:r>
      <w:r w:rsidRPr="00D944BF">
        <w:fldChar w:fldCharType="begin"/>
      </w:r>
      <w:r w:rsidRPr="00D944BF">
        <w:rPr>
          <w:lang w:val="pt-PT"/>
        </w:rPr>
        <w:instrText>HYPERLINK "javascript:HMToggle('toggle','HowToMakePriceDataComparisons','HowToMakePriceDataComparisons_ICON')"</w:instrText>
      </w:r>
      <w:r w:rsidRPr="00D944BF">
        <w:fldChar w:fldCharType="separate"/>
      </w:r>
      <w:r w:rsidRPr="00D944BF">
        <w:rPr>
          <w:rStyle w:val="Hipervnculo"/>
          <w:lang w:val="pt-PT"/>
        </w:rPr>
        <w:t>How to make price data comparisons</w:t>
      </w:r>
      <w:r w:rsidRPr="00D944BF">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944BF" w:rsidRPr="00D944BF" w14:paraId="2ED841EC" w14:textId="77777777" w:rsidTr="00D944BF">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5647774" w14:textId="77777777" w:rsidR="00D944BF" w:rsidRPr="00D944BF" w:rsidRDefault="00D944BF" w:rsidP="00D944BF">
            <w:pPr>
              <w:rPr>
                <w:lang w:val="pt-PT"/>
              </w:rPr>
            </w:pPr>
            <w:r w:rsidRPr="00D944BF">
              <w:rPr>
                <w:b/>
                <w:bCs/>
                <w:lang w:val="pt-PT"/>
              </w:rPr>
              <w:t>Price Data Comparisons</w:t>
            </w:r>
          </w:p>
          <w:p w14:paraId="6A476286" w14:textId="77777777" w:rsidR="00D944BF" w:rsidRPr="00D944BF" w:rsidRDefault="00D944BF" w:rsidP="00D944BF">
            <w:pPr>
              <w:rPr>
                <w:lang w:val="pt-PT"/>
              </w:rPr>
            </w:pPr>
            <w:r w:rsidRPr="00D944BF">
              <w:rPr>
                <w:lang w:val="pt-PT"/>
              </w:rPr>
              <w:t>You can compare a bar's price data such as checking for a higher close. The following is an example and represents one of many possible combinations.</w:t>
            </w:r>
          </w:p>
          <w:p w14:paraId="4F9B9029" w14:textId="77777777" w:rsidR="00D944BF" w:rsidRPr="00D944BF" w:rsidRDefault="00D944BF" w:rsidP="00D944BF">
            <w:pPr>
              <w:rPr>
                <w:lang w:val="pt-PT"/>
              </w:rPr>
            </w:pPr>
            <w:r w:rsidRPr="00D944BF">
              <w:rPr>
                <w:lang w:val="pt-PT"/>
              </w:rPr>
              <w:t> </w:t>
            </w:r>
          </w:p>
          <w:p w14:paraId="1DF65ACD" w14:textId="77777777" w:rsidR="00D944BF" w:rsidRPr="00D944BF" w:rsidRDefault="00D944BF" w:rsidP="00D944BF">
            <w:pPr>
              <w:rPr>
                <w:lang w:val="pt-PT"/>
              </w:rPr>
            </w:pPr>
            <w:r w:rsidRPr="00D944BF">
              <w:rPr>
                <w:lang w:val="pt-PT"/>
              </w:rPr>
              <w:t>1. Expand the </w:t>
            </w:r>
            <w:r w:rsidRPr="00D944BF">
              <w:rPr>
                <w:b/>
                <w:bCs/>
                <w:lang w:val="pt-PT"/>
              </w:rPr>
              <w:t>Price</w:t>
            </w:r>
            <w:r w:rsidRPr="00D944BF">
              <w:rPr>
                <w:lang w:val="pt-PT"/>
              </w:rPr>
              <w:t> category on the left side and select the </w:t>
            </w:r>
            <w:r w:rsidRPr="00D944BF">
              <w:rPr>
                <w:b/>
                <w:bCs/>
                <w:lang w:val="pt-PT"/>
              </w:rPr>
              <w:t>Close</w:t>
            </w:r>
            <w:r w:rsidRPr="00D944BF">
              <w:rPr>
                <w:lang w:val="pt-PT"/>
              </w:rPr>
              <w:t>.</w:t>
            </w:r>
          </w:p>
          <w:p w14:paraId="0F061F27" w14:textId="77777777" w:rsidR="00D944BF" w:rsidRPr="00D944BF" w:rsidRDefault="00D944BF" w:rsidP="00D944BF">
            <w:pPr>
              <w:rPr>
                <w:lang w:val="pt-PT"/>
              </w:rPr>
            </w:pPr>
            <w:r w:rsidRPr="00D944BF">
              <w:rPr>
                <w:lang w:val="pt-PT"/>
              </w:rPr>
              <w:t>2. Expand the </w:t>
            </w:r>
            <w:r w:rsidRPr="00D944BF">
              <w:rPr>
                <w:b/>
                <w:bCs/>
                <w:lang w:val="pt-PT"/>
              </w:rPr>
              <w:t>Price</w:t>
            </w:r>
            <w:r w:rsidRPr="00D944BF">
              <w:rPr>
                <w:lang w:val="pt-PT"/>
              </w:rPr>
              <w:t> category on the right side and select the </w:t>
            </w:r>
            <w:r w:rsidRPr="00D944BF">
              <w:rPr>
                <w:b/>
                <w:bCs/>
                <w:lang w:val="pt-PT"/>
              </w:rPr>
              <w:t>Close</w:t>
            </w:r>
            <w:r w:rsidRPr="00D944BF">
              <w:rPr>
                <w:lang w:val="pt-PT"/>
              </w:rPr>
              <w:t>.</w:t>
            </w:r>
          </w:p>
          <w:p w14:paraId="78E5C2E0" w14:textId="77777777" w:rsidR="00D944BF" w:rsidRPr="00D944BF" w:rsidRDefault="00D944BF" w:rsidP="00D944BF">
            <w:pPr>
              <w:rPr>
                <w:lang w:val="pt-PT"/>
              </w:rPr>
            </w:pPr>
            <w:r w:rsidRPr="00D944BF">
              <w:rPr>
                <w:lang w:val="pt-PT"/>
              </w:rPr>
              <w:t>3. Select the </w:t>
            </w:r>
            <w:r w:rsidRPr="00D944BF">
              <w:rPr>
                <w:b/>
                <w:bCs/>
                <w:lang w:val="pt-PT"/>
              </w:rPr>
              <w:t>greater</w:t>
            </w:r>
            <w:r w:rsidRPr="00D944BF">
              <w:rPr>
                <w:lang w:val="pt-PT"/>
              </w:rPr>
              <w:t> relational operator</w:t>
            </w:r>
          </w:p>
          <w:p w14:paraId="217215EB" w14:textId="77777777" w:rsidR="00D944BF" w:rsidRPr="00D944BF" w:rsidRDefault="00D944BF" w:rsidP="00D944BF">
            <w:pPr>
              <w:rPr>
                <w:lang w:val="pt-PT"/>
              </w:rPr>
            </w:pPr>
            <w:r w:rsidRPr="00D944BF">
              <w:rPr>
                <w:lang w:val="pt-PT"/>
              </w:rPr>
              <w:t>4. Set the </w:t>
            </w:r>
            <w:r w:rsidRPr="00D944BF">
              <w:rPr>
                <w:b/>
                <w:bCs/>
                <w:lang w:val="pt-PT"/>
              </w:rPr>
              <w:t>Bars ago</w:t>
            </w:r>
            <w:r w:rsidRPr="00D944BF">
              <w:rPr>
                <w:lang w:val="pt-PT"/>
              </w:rPr>
              <w:t> parameter to a value of "1"</w:t>
            </w:r>
          </w:p>
          <w:p w14:paraId="30BFACAB" w14:textId="77777777" w:rsidR="00D944BF" w:rsidRPr="00D944BF" w:rsidRDefault="00D944BF" w:rsidP="00D944BF">
            <w:pPr>
              <w:rPr>
                <w:lang w:val="pt-PT"/>
              </w:rPr>
            </w:pPr>
            <w:r w:rsidRPr="00D944BF">
              <w:rPr>
                <w:lang w:val="pt-PT"/>
              </w:rPr>
              <w:t> </w:t>
            </w:r>
          </w:p>
          <w:p w14:paraId="444FDCDC" w14:textId="2A56087D" w:rsidR="00D944BF" w:rsidRPr="00D944BF" w:rsidRDefault="00D944BF" w:rsidP="00D944BF">
            <w:r w:rsidRPr="00D944BF">
              <w:lastRenderedPageBreak/>
              <w:drawing>
                <wp:inline distT="0" distB="0" distL="0" distR="0" wp14:anchorId="471960A2" wp14:editId="1203796D">
                  <wp:extent cx="5400040" cy="3856990"/>
                  <wp:effectExtent l="0" t="0" r="0" b="0"/>
                  <wp:docPr id="1108088772" name="Imagen 92" descr="Strategy_Builder_C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Strategy_Builder_CB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46D8BB5D" w14:textId="77777777" w:rsidR="00D944BF" w:rsidRPr="00D944BF" w:rsidRDefault="00D944BF" w:rsidP="00D944BF">
            <w:r w:rsidRPr="00D944BF">
              <w:t xml:space="preserve">Once </w:t>
            </w:r>
            <w:proofErr w:type="spellStart"/>
            <w:r w:rsidRPr="00D944BF">
              <w:t>the</w:t>
            </w:r>
            <w:proofErr w:type="spellEnd"/>
            <w:r w:rsidRPr="00D944BF">
              <w:t> </w:t>
            </w:r>
            <w:r w:rsidRPr="00D944BF">
              <w:rPr>
                <w:b/>
                <w:bCs/>
              </w:rPr>
              <w:t>OK</w:t>
            </w:r>
            <w:r w:rsidRPr="00D944BF">
              <w:t> </w:t>
            </w:r>
            <w:proofErr w:type="spellStart"/>
            <w:r w:rsidRPr="00D944BF">
              <w:t>button</w:t>
            </w:r>
            <w:proofErr w:type="spellEnd"/>
            <w:r w:rsidRPr="00D944BF">
              <w:t xml:space="preserve"> </w:t>
            </w:r>
            <w:proofErr w:type="spellStart"/>
            <w:r w:rsidRPr="00D944BF">
              <w:t>is</w:t>
            </w:r>
            <w:proofErr w:type="spellEnd"/>
            <w:r w:rsidRPr="00D944BF">
              <w:t xml:space="preserve"> </w:t>
            </w:r>
            <w:proofErr w:type="spellStart"/>
            <w:r w:rsidRPr="00D944BF">
              <w:t>pressed</w:t>
            </w:r>
            <w:proofErr w:type="spellEnd"/>
            <w:r w:rsidRPr="00D944BF">
              <w:t xml:space="preserve">, a </w:t>
            </w:r>
            <w:proofErr w:type="spellStart"/>
            <w:r w:rsidRPr="00D944BF">
              <w:t>condition</w:t>
            </w:r>
            <w:proofErr w:type="spellEnd"/>
            <w:r w:rsidRPr="00D944BF">
              <w:t xml:space="preserve"> </w:t>
            </w:r>
            <w:proofErr w:type="spellStart"/>
            <w:r w:rsidRPr="00D944BF">
              <w:t>is</w:t>
            </w:r>
            <w:proofErr w:type="spellEnd"/>
            <w:r w:rsidRPr="00D944BF">
              <w:t xml:space="preserve"> </w:t>
            </w:r>
            <w:proofErr w:type="spellStart"/>
            <w:r w:rsidRPr="00D944BF">
              <w:t>created</w:t>
            </w:r>
            <w:proofErr w:type="spellEnd"/>
            <w:r w:rsidRPr="00D944BF">
              <w:t xml:space="preserve"> </w:t>
            </w:r>
            <w:proofErr w:type="spellStart"/>
            <w:r w:rsidRPr="00D944BF">
              <w:t>that</w:t>
            </w:r>
            <w:proofErr w:type="spellEnd"/>
            <w:r w:rsidRPr="00D944BF">
              <w:t xml:space="preserve"> </w:t>
            </w:r>
            <w:proofErr w:type="spellStart"/>
            <w:r w:rsidRPr="00D944BF">
              <w:t>would</w:t>
            </w:r>
            <w:proofErr w:type="spellEnd"/>
            <w:r w:rsidRPr="00D944BF">
              <w:t xml:space="preserve"> </w:t>
            </w:r>
            <w:proofErr w:type="spellStart"/>
            <w:r w:rsidRPr="00D944BF">
              <w:t>translate</w:t>
            </w:r>
            <w:proofErr w:type="spellEnd"/>
            <w:r w:rsidRPr="00D944BF">
              <w:t xml:space="preserve"> </w:t>
            </w:r>
            <w:proofErr w:type="spellStart"/>
            <w:r w:rsidRPr="00D944BF">
              <w:t>to</w:t>
            </w:r>
            <w:proofErr w:type="spellEnd"/>
            <w:r w:rsidRPr="00D944BF">
              <w:t xml:space="preserve"> </w:t>
            </w:r>
            <w:proofErr w:type="spellStart"/>
            <w:r w:rsidRPr="00D944BF">
              <w:t>the</w:t>
            </w:r>
            <w:proofErr w:type="spellEnd"/>
            <w:r w:rsidRPr="00D944BF">
              <w:t xml:space="preserve"> </w:t>
            </w:r>
            <w:proofErr w:type="spellStart"/>
            <w:r w:rsidRPr="00D944BF">
              <w:t>following</w:t>
            </w:r>
            <w:proofErr w:type="spellEnd"/>
            <w:r w:rsidRPr="00D944BF">
              <w:t>:</w:t>
            </w:r>
          </w:p>
          <w:p w14:paraId="0398B7A7" w14:textId="77777777" w:rsidR="00D944BF" w:rsidRPr="00D944BF" w:rsidRDefault="00D944BF" w:rsidP="00D944BF">
            <w:r w:rsidRPr="00D944BF">
              <w:t> </w:t>
            </w:r>
          </w:p>
          <w:p w14:paraId="14CA457B" w14:textId="77777777" w:rsidR="00D944BF" w:rsidRPr="00D944BF" w:rsidRDefault="00D944BF" w:rsidP="00D944BF">
            <w:pPr>
              <w:rPr>
                <w:lang w:val="pt-PT"/>
              </w:rPr>
            </w:pPr>
            <w:r w:rsidRPr="00D944BF">
              <w:rPr>
                <w:b/>
                <w:bCs/>
                <w:lang w:val="pt-PT"/>
              </w:rPr>
              <w:t>"Current closing price is greater than the closing price of 1 bar ago"</w:t>
            </w:r>
          </w:p>
        </w:tc>
      </w:tr>
    </w:tbl>
    <w:p w14:paraId="3965C417" w14:textId="77777777" w:rsidR="00D944BF" w:rsidRPr="00D944BF" w:rsidRDefault="00D944BF" w:rsidP="00D944BF">
      <w:pPr>
        <w:rPr>
          <w:lang w:val="pt-PT"/>
        </w:rPr>
      </w:pPr>
      <w:hyperlink r:id="rId23" w:anchor="HowToMakePriceDataComparisons" w:history="1">
        <w:r w:rsidRPr="00D944BF">
          <w:rPr>
            <w:rStyle w:val="Hipervnculo"/>
            <w:vertAlign w:val="subscript"/>
            <w:lang w:val="pt-PT"/>
          </w:rPr>
          <w:t>permalink</w:t>
        </w:r>
      </w:hyperlink>
    </w:p>
    <w:p w14:paraId="10207987" w14:textId="3CECAEE8" w:rsidR="00D944BF" w:rsidRPr="00D944BF" w:rsidRDefault="00D944BF" w:rsidP="00D944BF">
      <w:pPr>
        <w:rPr>
          <w:lang w:val="pt-PT"/>
        </w:rPr>
      </w:pPr>
      <w:r w:rsidRPr="00D944BF">
        <w:drawing>
          <wp:inline distT="0" distB="0" distL="0" distR="0" wp14:anchorId="339D0842" wp14:editId="51296AA2">
            <wp:extent cx="152400" cy="152400"/>
            <wp:effectExtent l="0" t="0" r="0" b="0"/>
            <wp:docPr id="172310652" name="Imagen 9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OffsetAnItemValue_ICON" descr="tog_min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44BF">
        <w:rPr>
          <w:lang w:val="pt-PT"/>
        </w:rPr>
        <w:t>        </w:t>
      </w:r>
      <w:r w:rsidRPr="00D944BF">
        <w:fldChar w:fldCharType="begin"/>
      </w:r>
      <w:r w:rsidRPr="00D944BF">
        <w:rPr>
          <w:lang w:val="pt-PT"/>
        </w:rPr>
        <w:instrText>HYPERLINK "javascript:HMToggle('toggle','HowToOffsetAnItemValue','HowToOffsetAnItemValue_ICON')"</w:instrText>
      </w:r>
      <w:r w:rsidRPr="00D944BF">
        <w:fldChar w:fldCharType="separate"/>
      </w:r>
      <w:r w:rsidRPr="00D944BF">
        <w:rPr>
          <w:rStyle w:val="Hipervnculo"/>
          <w:lang w:val="pt-PT"/>
        </w:rPr>
        <w:t>How to offset an item value</w:t>
      </w:r>
      <w:r w:rsidRPr="00D944BF">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944BF" w:rsidRPr="00D944BF" w14:paraId="7604F90D" w14:textId="77777777" w:rsidTr="00D944BF">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8E2FB58" w14:textId="77777777" w:rsidR="00D944BF" w:rsidRPr="00D944BF" w:rsidRDefault="00D944BF" w:rsidP="00D944BF">
            <w:pPr>
              <w:rPr>
                <w:lang w:val="pt-PT"/>
              </w:rPr>
            </w:pPr>
            <w:r w:rsidRPr="00D944BF">
              <w:rPr>
                <w:b/>
                <w:bCs/>
                <w:lang w:val="pt-PT"/>
              </w:rPr>
              <w:t>Offsetting an Item Value</w:t>
            </w:r>
          </w:p>
          <w:p w14:paraId="46D14DDD" w14:textId="77777777" w:rsidR="00D944BF" w:rsidRPr="00D944BF" w:rsidRDefault="00D944BF" w:rsidP="00D944BF">
            <w:pPr>
              <w:rPr>
                <w:lang w:val="pt-PT"/>
              </w:rPr>
            </w:pPr>
            <w:r w:rsidRPr="00D944BF">
              <w:rPr>
                <w:lang w:val="pt-PT"/>
              </w:rPr>
              <w:t>You can offset the value of most items available in the </w:t>
            </w:r>
            <w:r w:rsidRPr="00D944BF">
              <w:rPr>
                <w:b/>
                <w:bCs/>
                <w:lang w:val="pt-PT"/>
              </w:rPr>
              <w:t>Condition Builder</w:t>
            </w:r>
            <w:r w:rsidRPr="00D944BF">
              <w:rPr>
                <w:lang w:val="pt-PT"/>
              </w:rPr>
              <w:t>. An offset is a value that is added, subtracted, multiplied or divided from / into the actual item's value. When an item is selected such as an indicator or price data, the </w:t>
            </w:r>
            <w:r w:rsidRPr="00D944BF">
              <w:rPr>
                <w:b/>
                <w:bCs/>
                <w:lang w:val="pt-PT"/>
              </w:rPr>
              <w:t>Offset</w:t>
            </w:r>
            <w:r w:rsidRPr="00D944BF">
              <w:rPr>
                <w:lang w:val="pt-PT"/>
              </w:rPr>
              <w:t> and </w:t>
            </w:r>
            <w:r w:rsidRPr="00D944BF">
              <w:rPr>
                <w:b/>
                <w:bCs/>
                <w:lang w:val="pt-PT"/>
              </w:rPr>
              <w:t>Offset</w:t>
            </w:r>
            <w:r w:rsidRPr="00D944BF">
              <w:rPr>
                <w:lang w:val="pt-PT"/>
              </w:rPr>
              <w:t> </w:t>
            </w:r>
            <w:r w:rsidRPr="00D944BF">
              <w:rPr>
                <w:b/>
                <w:bCs/>
                <w:lang w:val="pt-PT"/>
              </w:rPr>
              <w:t>type </w:t>
            </w:r>
            <w:r w:rsidRPr="00D944BF">
              <w:rPr>
                <w:lang w:val="pt-PT"/>
              </w:rPr>
              <w:t>parameters become visible in the window directly below the item selected. This is shown as numbers 5 and 6 in the image below.</w:t>
            </w:r>
          </w:p>
          <w:p w14:paraId="66A4EA87" w14:textId="77777777" w:rsidR="00D944BF" w:rsidRPr="00D944BF" w:rsidRDefault="00D944BF" w:rsidP="00D944BF">
            <w:pPr>
              <w:rPr>
                <w:lang w:val="pt-PT"/>
              </w:rPr>
            </w:pPr>
            <w:r w:rsidRPr="00D944BF">
              <w:rPr>
                <w:lang w:val="pt-PT"/>
              </w:rPr>
              <w:t> </w:t>
            </w:r>
          </w:p>
          <w:p w14:paraId="5FC635AD" w14:textId="77777777" w:rsidR="00D944BF" w:rsidRPr="00D944BF" w:rsidRDefault="00D944BF" w:rsidP="00D944BF">
            <w:r w:rsidRPr="00D944BF">
              <w:rPr>
                <w:b/>
                <w:bCs/>
              </w:rPr>
              <w:t xml:space="preserve">Offset </w:t>
            </w:r>
            <w:proofErr w:type="spellStart"/>
            <w:r w:rsidRPr="00D944BF">
              <w:rPr>
                <w:b/>
                <w:bCs/>
              </w:rPr>
              <w:t>type</w:t>
            </w:r>
            <w:proofErr w:type="spellEnd"/>
            <w:r w:rsidRPr="00D944BF">
              <w:t xml:space="preserve"> can be set </w:t>
            </w:r>
            <w:proofErr w:type="spellStart"/>
            <w:r w:rsidRPr="00D944BF">
              <w:t>to</w:t>
            </w:r>
            <w:proofErr w:type="spellEnd"/>
            <w:r w:rsidRPr="00D944BF">
              <w:t>:</w:t>
            </w:r>
          </w:p>
          <w:p w14:paraId="5206189F" w14:textId="77777777" w:rsidR="00D944BF" w:rsidRPr="00D944BF" w:rsidRDefault="00D944BF" w:rsidP="00D944BF">
            <w:r w:rsidRPr="00D944BF">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2829"/>
              <w:gridCol w:w="11091"/>
            </w:tblGrid>
            <w:tr w:rsidR="00D944BF" w:rsidRPr="00D944BF" w14:paraId="25BBAFDD" w14:textId="77777777">
              <w:tc>
                <w:tcPr>
                  <w:tcW w:w="26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EB5F62" w14:textId="77777777" w:rsidR="00D944BF" w:rsidRPr="00D944BF" w:rsidRDefault="00D944BF" w:rsidP="00D944BF">
                  <w:proofErr w:type="spellStart"/>
                  <w:r w:rsidRPr="00D944BF">
                    <w:lastRenderedPageBreak/>
                    <w:t>Arithmetic</w:t>
                  </w:r>
                  <w:proofErr w:type="spellEnd"/>
                </w:p>
              </w:tc>
              <w:tc>
                <w:tcPr>
                  <w:tcW w:w="104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B7015A" w14:textId="77777777" w:rsidR="00D944BF" w:rsidRPr="00D944BF" w:rsidRDefault="00D944BF" w:rsidP="00D944BF">
                  <w:proofErr w:type="spellStart"/>
                  <w:r w:rsidRPr="00D944BF">
                    <w:t>Offsets</w:t>
                  </w:r>
                  <w:proofErr w:type="spellEnd"/>
                  <w:r w:rsidRPr="00D944BF">
                    <w:t xml:space="preserve"> </w:t>
                  </w:r>
                  <w:proofErr w:type="spellStart"/>
                  <w:r w:rsidRPr="00D944BF">
                    <w:t>by</w:t>
                  </w:r>
                  <w:proofErr w:type="spellEnd"/>
                  <w:r w:rsidRPr="00D944BF">
                    <w:t xml:space="preserve"> </w:t>
                  </w:r>
                  <w:proofErr w:type="spellStart"/>
                  <w:r w:rsidRPr="00D944BF">
                    <w:t>an</w:t>
                  </w:r>
                  <w:proofErr w:type="spellEnd"/>
                  <w:r w:rsidRPr="00D944BF">
                    <w:t xml:space="preserve"> </w:t>
                  </w:r>
                  <w:proofErr w:type="spellStart"/>
                  <w:r w:rsidRPr="00D944BF">
                    <w:t>arithmetic</w:t>
                  </w:r>
                  <w:proofErr w:type="spellEnd"/>
                  <w:r w:rsidRPr="00D944BF">
                    <w:t xml:space="preserve"> </w:t>
                  </w:r>
                  <w:proofErr w:type="spellStart"/>
                  <w:r w:rsidRPr="00D944BF">
                    <w:t>equation</w:t>
                  </w:r>
                  <w:proofErr w:type="spellEnd"/>
                  <w:r w:rsidRPr="00D944BF">
                    <w:t xml:space="preserve"> </w:t>
                  </w:r>
                  <w:proofErr w:type="spellStart"/>
                  <w:r w:rsidRPr="00D944BF">
                    <w:t>you</w:t>
                  </w:r>
                  <w:proofErr w:type="spellEnd"/>
                  <w:r w:rsidRPr="00D944BF">
                    <w:t xml:space="preserve"> can </w:t>
                  </w:r>
                  <w:proofErr w:type="spellStart"/>
                  <w:r w:rsidRPr="00D944BF">
                    <w:t>setup</w:t>
                  </w:r>
                  <w:proofErr w:type="spellEnd"/>
                  <w:r w:rsidRPr="00D944BF">
                    <w:t xml:space="preserve"> </w:t>
                  </w:r>
                  <w:proofErr w:type="spellStart"/>
                  <w:r w:rsidRPr="00D944BF">
                    <w:t>by</w:t>
                  </w:r>
                  <w:proofErr w:type="spellEnd"/>
                  <w:r w:rsidRPr="00D944BF">
                    <w:t xml:space="preserve"> </w:t>
                  </w:r>
                  <w:proofErr w:type="spellStart"/>
                  <w:r w:rsidRPr="00D944BF">
                    <w:t>the</w:t>
                  </w:r>
                  <w:proofErr w:type="spellEnd"/>
                  <w:r w:rsidRPr="00D944BF">
                    <w:t xml:space="preserve"> absolute </w:t>
                  </w:r>
                  <w:proofErr w:type="spellStart"/>
                  <w:r w:rsidRPr="00D944BF">
                    <w:t>value</w:t>
                  </w:r>
                  <w:proofErr w:type="spellEnd"/>
                  <w:r w:rsidRPr="00D944BF">
                    <w:t xml:space="preserve"> and </w:t>
                  </w:r>
                  <w:proofErr w:type="spellStart"/>
                  <w:r w:rsidRPr="00D944BF">
                    <w:t>the</w:t>
                  </w:r>
                  <w:proofErr w:type="spellEnd"/>
                  <w:r w:rsidRPr="00D944BF">
                    <w:t xml:space="preserve"> </w:t>
                  </w:r>
                  <w:proofErr w:type="spellStart"/>
                  <w:r w:rsidRPr="00D944BF">
                    <w:t>arithmetic</w:t>
                  </w:r>
                  <w:proofErr w:type="spellEnd"/>
                  <w:r w:rsidRPr="00D944BF">
                    <w:t xml:space="preserve"> offset </w:t>
                  </w:r>
                  <w:proofErr w:type="spellStart"/>
                  <w:r w:rsidRPr="00D944BF">
                    <w:t>operator</w:t>
                  </w:r>
                  <w:proofErr w:type="spellEnd"/>
                  <w:r w:rsidRPr="00D944BF">
                    <w:t xml:space="preserve"> </w:t>
                  </w:r>
                  <w:proofErr w:type="spellStart"/>
                  <w:r w:rsidRPr="00D944BF">
                    <w:t>to</w:t>
                  </w:r>
                  <w:proofErr w:type="spellEnd"/>
                  <w:r w:rsidRPr="00D944BF">
                    <w:t xml:space="preserve"> </w:t>
                  </w:r>
                  <w:proofErr w:type="spellStart"/>
                  <w:r w:rsidRPr="00D944BF">
                    <w:t>the</w:t>
                  </w:r>
                  <w:proofErr w:type="spellEnd"/>
                  <w:r w:rsidRPr="00D944BF">
                    <w:t xml:space="preserve"> </w:t>
                  </w:r>
                  <w:proofErr w:type="spellStart"/>
                  <w:r w:rsidRPr="00D944BF">
                    <w:t>left</w:t>
                  </w:r>
                  <w:proofErr w:type="spellEnd"/>
                  <w:r w:rsidRPr="00D944BF">
                    <w:t xml:space="preserve"> (+ - * /)</w:t>
                  </w:r>
                </w:p>
              </w:tc>
            </w:tr>
            <w:tr w:rsidR="00D944BF" w:rsidRPr="00D944BF" w14:paraId="7B6A6B56" w14:textId="77777777">
              <w:tc>
                <w:tcPr>
                  <w:tcW w:w="26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5686C8" w14:textId="77777777" w:rsidR="00D944BF" w:rsidRPr="00D944BF" w:rsidRDefault="00D944BF" w:rsidP="00D944BF">
                  <w:proofErr w:type="spellStart"/>
                  <w:r w:rsidRPr="00D944BF">
                    <w:t>Pips</w:t>
                  </w:r>
                  <w:proofErr w:type="spellEnd"/>
                </w:p>
              </w:tc>
              <w:tc>
                <w:tcPr>
                  <w:tcW w:w="104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7D63CD" w14:textId="77777777" w:rsidR="00D944BF" w:rsidRPr="00D944BF" w:rsidRDefault="00D944BF" w:rsidP="00D944BF">
                  <w:proofErr w:type="spellStart"/>
                  <w:r w:rsidRPr="00D944BF">
                    <w:t>Offsets</w:t>
                  </w:r>
                  <w:proofErr w:type="spellEnd"/>
                  <w:r w:rsidRPr="00D944BF">
                    <w:t xml:space="preserve"> </w:t>
                  </w:r>
                  <w:proofErr w:type="spellStart"/>
                  <w:r w:rsidRPr="00D944BF">
                    <w:t>by</w:t>
                  </w:r>
                  <w:proofErr w:type="spellEnd"/>
                  <w:r w:rsidRPr="00D944BF">
                    <w:t xml:space="preserve"> </w:t>
                  </w:r>
                  <w:proofErr w:type="spellStart"/>
                  <w:r w:rsidRPr="00D944BF">
                    <w:t>the</w:t>
                  </w:r>
                  <w:proofErr w:type="spellEnd"/>
                  <w:r w:rsidRPr="00D944BF">
                    <w:t xml:space="preserve"> </w:t>
                  </w:r>
                  <w:proofErr w:type="spellStart"/>
                  <w:r w:rsidRPr="00D944BF">
                    <w:t>specified</w:t>
                  </w:r>
                  <w:proofErr w:type="spellEnd"/>
                  <w:r w:rsidRPr="00D944BF">
                    <w:t xml:space="preserve"> </w:t>
                  </w:r>
                  <w:proofErr w:type="spellStart"/>
                  <w:r w:rsidRPr="00D944BF">
                    <w:t>amount</w:t>
                  </w:r>
                  <w:proofErr w:type="spellEnd"/>
                  <w:r w:rsidRPr="00D944BF">
                    <w:t xml:space="preserve"> </w:t>
                  </w:r>
                  <w:proofErr w:type="spellStart"/>
                  <w:r w:rsidRPr="00D944BF">
                    <w:t>of</w:t>
                  </w:r>
                  <w:proofErr w:type="spellEnd"/>
                  <w:r w:rsidRPr="00D944BF">
                    <w:t xml:space="preserve"> </w:t>
                  </w:r>
                  <w:proofErr w:type="spellStart"/>
                  <w:r w:rsidRPr="00D944BF">
                    <w:t>pips</w:t>
                  </w:r>
                  <w:proofErr w:type="spellEnd"/>
                </w:p>
              </w:tc>
            </w:tr>
            <w:tr w:rsidR="00D944BF" w:rsidRPr="00D944BF" w14:paraId="4040D8CC" w14:textId="77777777">
              <w:tc>
                <w:tcPr>
                  <w:tcW w:w="26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A4C777" w14:textId="77777777" w:rsidR="00D944BF" w:rsidRPr="00D944BF" w:rsidRDefault="00D944BF" w:rsidP="00D944BF">
                  <w:proofErr w:type="spellStart"/>
                  <w:r w:rsidRPr="00D944BF">
                    <w:t>Percent</w:t>
                  </w:r>
                  <w:proofErr w:type="spellEnd"/>
                </w:p>
              </w:tc>
              <w:tc>
                <w:tcPr>
                  <w:tcW w:w="104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84F893" w14:textId="77777777" w:rsidR="00D944BF" w:rsidRPr="00D944BF" w:rsidRDefault="00D944BF" w:rsidP="00D944BF">
                  <w:pPr>
                    <w:rPr>
                      <w:lang w:val="pt-PT"/>
                    </w:rPr>
                  </w:pPr>
                  <w:r w:rsidRPr="00D944BF">
                    <w:rPr>
                      <w:lang w:val="pt-PT"/>
                    </w:rPr>
                    <w:t>Offsets a percentage value of the item's value. A value of 1 is equal to 100% where a value of 0.1 is equal to 10%.</w:t>
                  </w:r>
                </w:p>
              </w:tc>
            </w:tr>
            <w:tr w:rsidR="00D944BF" w:rsidRPr="00D944BF" w14:paraId="1C30E204" w14:textId="77777777">
              <w:tc>
                <w:tcPr>
                  <w:tcW w:w="26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C9E932" w14:textId="77777777" w:rsidR="00D944BF" w:rsidRPr="00D944BF" w:rsidRDefault="00D944BF" w:rsidP="00D944BF">
                  <w:proofErr w:type="spellStart"/>
                  <w:r w:rsidRPr="00D944BF">
                    <w:t>Ticks</w:t>
                  </w:r>
                  <w:proofErr w:type="spellEnd"/>
                </w:p>
              </w:tc>
              <w:tc>
                <w:tcPr>
                  <w:tcW w:w="104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03E9E5" w14:textId="77777777" w:rsidR="00D944BF" w:rsidRPr="00D944BF" w:rsidRDefault="00D944BF" w:rsidP="00D944BF">
                  <w:proofErr w:type="spellStart"/>
                  <w:r w:rsidRPr="00D944BF">
                    <w:t>Offsets</w:t>
                  </w:r>
                  <w:proofErr w:type="spellEnd"/>
                  <w:r w:rsidRPr="00D944BF">
                    <w:t xml:space="preserve"> </w:t>
                  </w:r>
                  <w:proofErr w:type="spellStart"/>
                  <w:r w:rsidRPr="00D944BF">
                    <w:t>by</w:t>
                  </w:r>
                  <w:proofErr w:type="spellEnd"/>
                  <w:r w:rsidRPr="00D944BF">
                    <w:t xml:space="preserve"> </w:t>
                  </w:r>
                  <w:proofErr w:type="spellStart"/>
                  <w:r w:rsidRPr="00D944BF">
                    <w:t>the</w:t>
                  </w:r>
                  <w:proofErr w:type="spellEnd"/>
                  <w:r w:rsidRPr="00D944BF">
                    <w:t xml:space="preserve"> </w:t>
                  </w:r>
                  <w:proofErr w:type="spellStart"/>
                  <w:r w:rsidRPr="00D944BF">
                    <w:t>specified</w:t>
                  </w:r>
                  <w:proofErr w:type="spellEnd"/>
                  <w:r w:rsidRPr="00D944BF">
                    <w:t xml:space="preserve"> </w:t>
                  </w:r>
                  <w:proofErr w:type="spellStart"/>
                  <w:r w:rsidRPr="00D944BF">
                    <w:t>amount</w:t>
                  </w:r>
                  <w:proofErr w:type="spellEnd"/>
                  <w:r w:rsidRPr="00D944BF">
                    <w:t xml:space="preserve"> </w:t>
                  </w:r>
                  <w:proofErr w:type="spellStart"/>
                  <w:r w:rsidRPr="00D944BF">
                    <w:t>of</w:t>
                  </w:r>
                  <w:proofErr w:type="spellEnd"/>
                  <w:r w:rsidRPr="00D944BF">
                    <w:t xml:space="preserve"> </w:t>
                  </w:r>
                  <w:proofErr w:type="spellStart"/>
                  <w:r w:rsidRPr="00D944BF">
                    <w:t>ticks</w:t>
                  </w:r>
                  <w:proofErr w:type="spellEnd"/>
                </w:p>
              </w:tc>
            </w:tr>
          </w:tbl>
          <w:p w14:paraId="1A5B758B" w14:textId="77777777" w:rsidR="00D944BF" w:rsidRPr="00D944BF" w:rsidRDefault="00D944BF" w:rsidP="00D944BF">
            <w:r w:rsidRPr="00D944BF">
              <w:t> </w:t>
            </w:r>
          </w:p>
          <w:p w14:paraId="41B910EA" w14:textId="77777777" w:rsidR="00D944BF" w:rsidRPr="00D944BF" w:rsidRDefault="00D944BF" w:rsidP="00D944BF">
            <w:r w:rsidRPr="00D944BF">
              <w:t xml:space="preserve">Once </w:t>
            </w:r>
            <w:proofErr w:type="spellStart"/>
            <w:r w:rsidRPr="00D944BF">
              <w:t>the</w:t>
            </w:r>
            <w:proofErr w:type="spellEnd"/>
            <w:r w:rsidRPr="00D944BF">
              <w:t> </w:t>
            </w:r>
            <w:r w:rsidRPr="00D944BF">
              <w:rPr>
                <w:b/>
                <w:bCs/>
              </w:rPr>
              <w:t xml:space="preserve">Offset </w:t>
            </w:r>
            <w:proofErr w:type="spellStart"/>
            <w:r w:rsidRPr="00D944BF">
              <w:rPr>
                <w:b/>
                <w:bCs/>
              </w:rPr>
              <w:t>type</w:t>
            </w:r>
            <w:proofErr w:type="spellEnd"/>
            <w:r w:rsidRPr="00D944BF">
              <w:t> </w:t>
            </w:r>
            <w:proofErr w:type="spellStart"/>
            <w:r w:rsidRPr="00D944BF">
              <w:t>is</w:t>
            </w:r>
            <w:proofErr w:type="spellEnd"/>
            <w:r w:rsidRPr="00D944BF">
              <w:t xml:space="preserve"> </w:t>
            </w:r>
            <w:proofErr w:type="spellStart"/>
            <w:r w:rsidRPr="00D944BF">
              <w:t>selected</w:t>
            </w:r>
            <w:proofErr w:type="spellEnd"/>
            <w:r w:rsidRPr="00D944BF">
              <w:t xml:space="preserve">, </w:t>
            </w:r>
            <w:proofErr w:type="spellStart"/>
            <w:r w:rsidRPr="00D944BF">
              <w:t>you</w:t>
            </w:r>
            <w:proofErr w:type="spellEnd"/>
            <w:r w:rsidRPr="00D944BF">
              <w:t xml:space="preserve"> </w:t>
            </w:r>
            <w:proofErr w:type="spellStart"/>
            <w:r w:rsidRPr="00D944BF">
              <w:t>must</w:t>
            </w:r>
            <w:proofErr w:type="spellEnd"/>
            <w:r w:rsidRPr="00D944BF">
              <w:t xml:space="preserve"> set </w:t>
            </w:r>
            <w:proofErr w:type="spellStart"/>
            <w:r w:rsidRPr="00D944BF">
              <w:t>the</w:t>
            </w:r>
            <w:proofErr w:type="spellEnd"/>
            <w:r w:rsidRPr="00D944BF">
              <w:t xml:space="preserve"> </w:t>
            </w:r>
            <w:proofErr w:type="spellStart"/>
            <w:r w:rsidRPr="00D944BF">
              <w:t>value</w:t>
            </w:r>
            <w:proofErr w:type="spellEnd"/>
            <w:r w:rsidRPr="00D944BF">
              <w:t> </w:t>
            </w:r>
            <w:r w:rsidRPr="00D944BF">
              <w:rPr>
                <w:b/>
                <w:bCs/>
              </w:rPr>
              <w:t>Offset</w:t>
            </w:r>
            <w:r w:rsidRPr="00D944BF">
              <w:t xml:space="preserve">. In </w:t>
            </w:r>
            <w:proofErr w:type="spellStart"/>
            <w:r w:rsidRPr="00D944BF">
              <w:t>addition</w:t>
            </w:r>
            <w:proofErr w:type="spellEnd"/>
            <w:r w:rsidRPr="00D944BF">
              <w:t xml:space="preserve"> </w:t>
            </w:r>
            <w:proofErr w:type="spellStart"/>
            <w:r w:rsidRPr="00D944BF">
              <w:t>to</w:t>
            </w:r>
            <w:proofErr w:type="spellEnd"/>
            <w:r w:rsidRPr="00D944BF">
              <w:t xml:space="preserve"> </w:t>
            </w:r>
            <w:proofErr w:type="spellStart"/>
            <w:r w:rsidRPr="00D944BF">
              <w:t>the</w:t>
            </w:r>
            <w:proofErr w:type="spellEnd"/>
            <w:r w:rsidRPr="00D944BF">
              <w:t xml:space="preserve"> </w:t>
            </w:r>
            <w:proofErr w:type="spellStart"/>
            <w:r w:rsidRPr="00D944BF">
              <w:t>example</w:t>
            </w:r>
            <w:proofErr w:type="spellEnd"/>
            <w:r w:rsidRPr="00D944BF">
              <w:t xml:space="preserve"> </w:t>
            </w:r>
            <w:proofErr w:type="spellStart"/>
            <w:r w:rsidRPr="00D944BF">
              <w:t>below</w:t>
            </w:r>
            <w:proofErr w:type="spellEnd"/>
            <w:r w:rsidRPr="00D944BF">
              <w:t xml:space="preserve">, </w:t>
            </w:r>
            <w:proofErr w:type="spellStart"/>
            <w:r w:rsidRPr="00D944BF">
              <w:t>you</w:t>
            </w:r>
            <w:proofErr w:type="spellEnd"/>
            <w:r w:rsidRPr="00D944BF">
              <w:t xml:space="preserve"> can </w:t>
            </w:r>
            <w:proofErr w:type="spellStart"/>
            <w:r w:rsidRPr="00D944BF">
              <w:t>see</w:t>
            </w:r>
            <w:proofErr w:type="spellEnd"/>
            <w:r w:rsidRPr="00D944BF">
              <w:t xml:space="preserve"> </w:t>
            </w:r>
            <w:proofErr w:type="spellStart"/>
            <w:r w:rsidRPr="00D944BF">
              <w:t>the</w:t>
            </w:r>
            <w:proofErr w:type="spellEnd"/>
            <w:r w:rsidRPr="00D944BF">
              <w:t xml:space="preserve"> "</w:t>
            </w:r>
            <w:proofErr w:type="spellStart"/>
            <w:r w:rsidRPr="00D944BF">
              <w:rPr>
                <w:i/>
                <w:iCs/>
              </w:rPr>
              <w:t>Checking</w:t>
            </w:r>
            <w:proofErr w:type="spellEnd"/>
            <w:r w:rsidRPr="00D944BF">
              <w:rPr>
                <w:i/>
                <w:iCs/>
              </w:rPr>
              <w:t xml:space="preserve"> </w:t>
            </w:r>
            <w:proofErr w:type="spellStart"/>
            <w:r w:rsidRPr="00D944BF">
              <w:rPr>
                <w:i/>
                <w:iCs/>
              </w:rPr>
              <w:t>for</w:t>
            </w:r>
            <w:proofErr w:type="spellEnd"/>
            <w:r w:rsidRPr="00D944BF">
              <w:rPr>
                <w:i/>
                <w:iCs/>
              </w:rPr>
              <w:t xml:space="preserve"> </w:t>
            </w:r>
            <w:proofErr w:type="spellStart"/>
            <w:r w:rsidRPr="00D944BF">
              <w:rPr>
                <w:i/>
                <w:iCs/>
              </w:rPr>
              <w:t>Volume</w:t>
            </w:r>
            <w:proofErr w:type="spellEnd"/>
            <w:r w:rsidRPr="00D944BF">
              <w:rPr>
                <w:i/>
                <w:iCs/>
              </w:rPr>
              <w:t xml:space="preserve"> </w:t>
            </w:r>
            <w:proofErr w:type="spellStart"/>
            <w:r w:rsidRPr="00D944BF">
              <w:rPr>
                <w:i/>
                <w:iCs/>
              </w:rPr>
              <w:t>Expansion</w:t>
            </w:r>
            <w:proofErr w:type="spellEnd"/>
            <w:r w:rsidRPr="00D944BF">
              <w:t xml:space="preserve">" </w:t>
            </w:r>
            <w:proofErr w:type="spellStart"/>
            <w:r w:rsidRPr="00D944BF">
              <w:t>section</w:t>
            </w:r>
            <w:proofErr w:type="spellEnd"/>
            <w:r w:rsidRPr="00D944BF">
              <w:t xml:space="preserve"> </w:t>
            </w:r>
            <w:proofErr w:type="spellStart"/>
            <w:r w:rsidRPr="00D944BF">
              <w:t>below</w:t>
            </w:r>
            <w:proofErr w:type="spellEnd"/>
            <w:r w:rsidRPr="00D944BF">
              <w:t xml:space="preserve"> </w:t>
            </w:r>
            <w:proofErr w:type="spellStart"/>
            <w:r w:rsidRPr="00D944BF">
              <w:t>for</w:t>
            </w:r>
            <w:proofErr w:type="spellEnd"/>
            <w:r w:rsidRPr="00D944BF">
              <w:t xml:space="preserve"> </w:t>
            </w:r>
            <w:proofErr w:type="spellStart"/>
            <w:r w:rsidRPr="00D944BF">
              <w:t>another</w:t>
            </w:r>
            <w:proofErr w:type="spellEnd"/>
            <w:r w:rsidRPr="00D944BF">
              <w:t xml:space="preserve"> </w:t>
            </w:r>
            <w:proofErr w:type="spellStart"/>
            <w:r w:rsidRPr="00D944BF">
              <w:t>example</w:t>
            </w:r>
            <w:proofErr w:type="spellEnd"/>
            <w:r w:rsidRPr="00D944BF">
              <w:t xml:space="preserve"> </w:t>
            </w:r>
            <w:proofErr w:type="spellStart"/>
            <w:r w:rsidRPr="00D944BF">
              <w:t>that</w:t>
            </w:r>
            <w:proofErr w:type="spellEnd"/>
            <w:r w:rsidRPr="00D944BF">
              <w:t xml:space="preserve"> uses </w:t>
            </w:r>
            <w:proofErr w:type="spellStart"/>
            <w:r w:rsidRPr="00D944BF">
              <w:t>the</w:t>
            </w:r>
            <w:proofErr w:type="spellEnd"/>
            <w:r w:rsidRPr="00D944BF">
              <w:t> </w:t>
            </w:r>
            <w:proofErr w:type="spellStart"/>
            <w:r w:rsidRPr="00D944BF">
              <w:rPr>
                <w:b/>
                <w:bCs/>
              </w:rPr>
              <w:t>Percent</w:t>
            </w:r>
            <w:proofErr w:type="spellEnd"/>
            <w:r w:rsidRPr="00D944BF">
              <w:t> </w:t>
            </w:r>
            <w:r w:rsidRPr="00D944BF">
              <w:rPr>
                <w:b/>
                <w:bCs/>
              </w:rPr>
              <w:t xml:space="preserve">Offset </w:t>
            </w:r>
            <w:proofErr w:type="spellStart"/>
            <w:r w:rsidRPr="00D944BF">
              <w:rPr>
                <w:b/>
                <w:bCs/>
              </w:rPr>
              <w:t>type</w:t>
            </w:r>
            <w:proofErr w:type="spellEnd"/>
            <w:r w:rsidRPr="00D944BF">
              <w:t>.</w:t>
            </w:r>
          </w:p>
          <w:p w14:paraId="73CABC6B" w14:textId="77777777" w:rsidR="00D944BF" w:rsidRPr="00D944BF" w:rsidRDefault="00D944BF" w:rsidP="00D944BF">
            <w:r w:rsidRPr="00D944BF">
              <w:t> </w:t>
            </w:r>
          </w:p>
          <w:p w14:paraId="43AB45CA" w14:textId="77777777" w:rsidR="00D944BF" w:rsidRPr="00D944BF" w:rsidRDefault="00D944BF" w:rsidP="00D944BF">
            <w:proofErr w:type="spellStart"/>
            <w:r w:rsidRPr="00D944BF">
              <w:t>The</w:t>
            </w:r>
            <w:proofErr w:type="spellEnd"/>
            <w:r w:rsidRPr="00D944BF">
              <w:t xml:space="preserve"> </w:t>
            </w:r>
            <w:proofErr w:type="spellStart"/>
            <w:r w:rsidRPr="00D944BF">
              <w:t>following</w:t>
            </w:r>
            <w:proofErr w:type="spellEnd"/>
            <w:r w:rsidRPr="00D944BF">
              <w:t xml:space="preserve"> </w:t>
            </w:r>
            <w:proofErr w:type="spellStart"/>
            <w:r w:rsidRPr="00D944BF">
              <w:t>is</w:t>
            </w:r>
            <w:proofErr w:type="spellEnd"/>
            <w:r w:rsidRPr="00D944BF">
              <w:t xml:space="preserve"> </w:t>
            </w:r>
            <w:proofErr w:type="spellStart"/>
            <w:r w:rsidRPr="00D944BF">
              <w:t>an</w:t>
            </w:r>
            <w:proofErr w:type="spellEnd"/>
            <w:r w:rsidRPr="00D944BF">
              <w:t xml:space="preserve"> </w:t>
            </w:r>
            <w:proofErr w:type="spellStart"/>
            <w:r w:rsidRPr="00D944BF">
              <w:t>example</w:t>
            </w:r>
            <w:proofErr w:type="spellEnd"/>
            <w:r w:rsidRPr="00D944BF">
              <w:t xml:space="preserve"> and </w:t>
            </w:r>
            <w:proofErr w:type="spellStart"/>
            <w:r w:rsidRPr="00D944BF">
              <w:t>represents</w:t>
            </w:r>
            <w:proofErr w:type="spellEnd"/>
            <w:r w:rsidRPr="00D944BF">
              <w:t xml:space="preserve"> </w:t>
            </w:r>
            <w:proofErr w:type="spellStart"/>
            <w:r w:rsidRPr="00D944BF">
              <w:t>one</w:t>
            </w:r>
            <w:proofErr w:type="spellEnd"/>
            <w:r w:rsidRPr="00D944BF">
              <w:t xml:space="preserve"> </w:t>
            </w:r>
            <w:proofErr w:type="spellStart"/>
            <w:r w:rsidRPr="00D944BF">
              <w:t>of</w:t>
            </w:r>
            <w:proofErr w:type="spellEnd"/>
            <w:r w:rsidRPr="00D944BF">
              <w:t xml:space="preserve"> </w:t>
            </w:r>
            <w:proofErr w:type="spellStart"/>
            <w:r w:rsidRPr="00D944BF">
              <w:t>many</w:t>
            </w:r>
            <w:proofErr w:type="spellEnd"/>
            <w:r w:rsidRPr="00D944BF">
              <w:t xml:space="preserve"> </w:t>
            </w:r>
            <w:proofErr w:type="spellStart"/>
            <w:r w:rsidRPr="00D944BF">
              <w:t>possible</w:t>
            </w:r>
            <w:proofErr w:type="spellEnd"/>
            <w:r w:rsidRPr="00D944BF">
              <w:t xml:space="preserve"> </w:t>
            </w:r>
            <w:proofErr w:type="spellStart"/>
            <w:r w:rsidRPr="00D944BF">
              <w:t>combinations</w:t>
            </w:r>
            <w:proofErr w:type="spellEnd"/>
            <w:r w:rsidRPr="00D944BF">
              <w:t>:</w:t>
            </w:r>
          </w:p>
          <w:p w14:paraId="1CA12609" w14:textId="77777777" w:rsidR="00D944BF" w:rsidRPr="00D944BF" w:rsidRDefault="00D944BF" w:rsidP="00D944BF">
            <w:r w:rsidRPr="00D944BF">
              <w:t> </w:t>
            </w:r>
          </w:p>
          <w:p w14:paraId="6D3CDDF7" w14:textId="77777777" w:rsidR="00D944BF" w:rsidRPr="00D944BF" w:rsidRDefault="00D944BF" w:rsidP="00D944BF">
            <w:r w:rsidRPr="00D944BF">
              <w:t xml:space="preserve">1. </w:t>
            </w:r>
            <w:proofErr w:type="spellStart"/>
            <w:r w:rsidRPr="00D944BF">
              <w:t>Expand</w:t>
            </w:r>
            <w:proofErr w:type="spellEnd"/>
            <w:r w:rsidRPr="00D944BF">
              <w:t xml:space="preserve"> </w:t>
            </w:r>
            <w:proofErr w:type="spellStart"/>
            <w:r w:rsidRPr="00D944BF">
              <w:t>the</w:t>
            </w:r>
            <w:proofErr w:type="spellEnd"/>
            <w:r w:rsidRPr="00D944BF">
              <w:t> </w:t>
            </w:r>
            <w:r w:rsidRPr="00D944BF">
              <w:rPr>
                <w:b/>
                <w:bCs/>
              </w:rPr>
              <w:t>Price</w:t>
            </w:r>
            <w:r w:rsidRPr="00D944BF">
              <w:t> </w:t>
            </w:r>
            <w:proofErr w:type="spellStart"/>
            <w:r w:rsidRPr="00D944BF">
              <w:t>category</w:t>
            </w:r>
            <w:proofErr w:type="spellEnd"/>
            <w:r w:rsidRPr="00D944BF">
              <w:t xml:space="preserve"> and </w:t>
            </w:r>
            <w:proofErr w:type="spellStart"/>
            <w:r w:rsidRPr="00D944BF">
              <w:t>select</w:t>
            </w:r>
            <w:proofErr w:type="spellEnd"/>
            <w:r w:rsidRPr="00D944BF">
              <w:t xml:space="preserve"> </w:t>
            </w:r>
            <w:proofErr w:type="spellStart"/>
            <w:r w:rsidRPr="00D944BF">
              <w:t>the</w:t>
            </w:r>
            <w:proofErr w:type="spellEnd"/>
            <w:r w:rsidRPr="00D944BF">
              <w:t> </w:t>
            </w:r>
            <w:proofErr w:type="spellStart"/>
            <w:r w:rsidRPr="00D944BF">
              <w:rPr>
                <w:b/>
                <w:bCs/>
              </w:rPr>
              <w:t>Close</w:t>
            </w:r>
            <w:proofErr w:type="spellEnd"/>
          </w:p>
          <w:p w14:paraId="531C3D7F" w14:textId="77777777" w:rsidR="00D944BF" w:rsidRPr="00D944BF" w:rsidRDefault="00D944BF" w:rsidP="00D944BF">
            <w:r w:rsidRPr="00D944BF">
              <w:t xml:space="preserve">2. </w:t>
            </w:r>
            <w:proofErr w:type="spellStart"/>
            <w:r w:rsidRPr="00D944BF">
              <w:t>Expand</w:t>
            </w:r>
            <w:proofErr w:type="spellEnd"/>
            <w:r w:rsidRPr="00D944BF">
              <w:t xml:space="preserve"> </w:t>
            </w:r>
            <w:proofErr w:type="spellStart"/>
            <w:r w:rsidRPr="00D944BF">
              <w:t>the</w:t>
            </w:r>
            <w:proofErr w:type="spellEnd"/>
            <w:r w:rsidRPr="00D944BF">
              <w:t> </w:t>
            </w:r>
            <w:r w:rsidRPr="00D944BF">
              <w:rPr>
                <w:b/>
                <w:bCs/>
              </w:rPr>
              <w:t>Price</w:t>
            </w:r>
            <w:r w:rsidRPr="00D944BF">
              <w:t> </w:t>
            </w:r>
            <w:proofErr w:type="spellStart"/>
            <w:r w:rsidRPr="00D944BF">
              <w:t>category</w:t>
            </w:r>
            <w:proofErr w:type="spellEnd"/>
            <w:r w:rsidRPr="00D944BF">
              <w:t xml:space="preserve"> and </w:t>
            </w:r>
            <w:proofErr w:type="spellStart"/>
            <w:r w:rsidRPr="00D944BF">
              <w:t>select</w:t>
            </w:r>
            <w:proofErr w:type="spellEnd"/>
            <w:r w:rsidRPr="00D944BF">
              <w:t xml:space="preserve"> </w:t>
            </w:r>
            <w:proofErr w:type="spellStart"/>
            <w:r w:rsidRPr="00D944BF">
              <w:t>the</w:t>
            </w:r>
            <w:proofErr w:type="spellEnd"/>
            <w:r w:rsidRPr="00D944BF">
              <w:t> </w:t>
            </w:r>
            <w:r w:rsidRPr="00D944BF">
              <w:rPr>
                <w:b/>
                <w:bCs/>
              </w:rPr>
              <w:t>High</w:t>
            </w:r>
          </w:p>
          <w:p w14:paraId="7D701935" w14:textId="77777777" w:rsidR="00D944BF" w:rsidRPr="00D944BF" w:rsidRDefault="00D944BF" w:rsidP="00D944BF">
            <w:pPr>
              <w:rPr>
                <w:lang w:val="pt-PT"/>
              </w:rPr>
            </w:pPr>
            <w:r w:rsidRPr="00D944BF">
              <w:rPr>
                <w:lang w:val="pt-PT"/>
              </w:rPr>
              <w:t>3. Select the </w:t>
            </w:r>
            <w:r w:rsidRPr="00D944BF">
              <w:rPr>
                <w:b/>
                <w:bCs/>
                <w:lang w:val="pt-PT"/>
              </w:rPr>
              <w:t>greater</w:t>
            </w:r>
            <w:r w:rsidRPr="00D944BF">
              <w:rPr>
                <w:lang w:val="pt-PT"/>
              </w:rPr>
              <w:t> relational operator</w:t>
            </w:r>
          </w:p>
          <w:p w14:paraId="508411EB" w14:textId="77777777" w:rsidR="00D944BF" w:rsidRPr="00D944BF" w:rsidRDefault="00D944BF" w:rsidP="00D944BF">
            <w:pPr>
              <w:rPr>
                <w:lang w:val="pt-PT"/>
              </w:rPr>
            </w:pPr>
            <w:r w:rsidRPr="00D944BF">
              <w:rPr>
                <w:lang w:val="pt-PT"/>
              </w:rPr>
              <w:t>4. Set the </w:t>
            </w:r>
            <w:r w:rsidRPr="00D944BF">
              <w:rPr>
                <w:b/>
                <w:bCs/>
                <w:lang w:val="pt-PT"/>
              </w:rPr>
              <w:t>Bars ago</w:t>
            </w:r>
            <w:r w:rsidRPr="00D944BF">
              <w:rPr>
                <w:lang w:val="pt-PT"/>
              </w:rPr>
              <w:t> parameter to a value of "1"</w:t>
            </w:r>
          </w:p>
          <w:p w14:paraId="75B05463" w14:textId="77777777" w:rsidR="00D944BF" w:rsidRPr="00D944BF" w:rsidRDefault="00D944BF" w:rsidP="00D944BF">
            <w:pPr>
              <w:rPr>
                <w:lang w:val="pt-PT"/>
              </w:rPr>
            </w:pPr>
            <w:r w:rsidRPr="00D944BF">
              <w:rPr>
                <w:lang w:val="pt-PT"/>
              </w:rPr>
              <w:t>5. Set the </w:t>
            </w:r>
            <w:r w:rsidRPr="00D944BF">
              <w:rPr>
                <w:b/>
                <w:bCs/>
                <w:lang w:val="pt-PT"/>
              </w:rPr>
              <w:t>Offset type</w:t>
            </w:r>
            <w:r w:rsidRPr="00D944BF">
              <w:rPr>
                <w:lang w:val="pt-PT"/>
              </w:rPr>
              <w:t> parameter to </w:t>
            </w:r>
            <w:r w:rsidRPr="00D944BF">
              <w:rPr>
                <w:b/>
                <w:bCs/>
                <w:lang w:val="pt-PT"/>
              </w:rPr>
              <w:t>Ticks</w:t>
            </w:r>
          </w:p>
          <w:p w14:paraId="08A24903" w14:textId="77777777" w:rsidR="00D944BF" w:rsidRPr="00D944BF" w:rsidRDefault="00D944BF" w:rsidP="00D944BF">
            <w:pPr>
              <w:rPr>
                <w:lang w:val="pt-PT"/>
              </w:rPr>
            </w:pPr>
            <w:r w:rsidRPr="00D944BF">
              <w:rPr>
                <w:lang w:val="pt-PT"/>
              </w:rPr>
              <w:t>6. Set the </w:t>
            </w:r>
            <w:r w:rsidRPr="00D944BF">
              <w:rPr>
                <w:b/>
                <w:bCs/>
                <w:lang w:val="pt-PT"/>
              </w:rPr>
              <w:t>Offset</w:t>
            </w:r>
            <w:r w:rsidRPr="00D944BF">
              <w:rPr>
                <w:lang w:val="pt-PT"/>
              </w:rPr>
              <w:t> parameter to a value of "1"</w:t>
            </w:r>
          </w:p>
          <w:p w14:paraId="54D7B30F" w14:textId="77777777" w:rsidR="00D944BF" w:rsidRPr="00D944BF" w:rsidRDefault="00D944BF" w:rsidP="00D944BF">
            <w:pPr>
              <w:rPr>
                <w:lang w:val="pt-PT"/>
              </w:rPr>
            </w:pPr>
            <w:r w:rsidRPr="00D944BF">
              <w:rPr>
                <w:lang w:val="pt-PT"/>
              </w:rPr>
              <w:t> </w:t>
            </w:r>
          </w:p>
          <w:p w14:paraId="71FD1E6A" w14:textId="081E38EF" w:rsidR="00D944BF" w:rsidRPr="00D944BF" w:rsidRDefault="00D944BF" w:rsidP="00D944BF">
            <w:r w:rsidRPr="00D944BF">
              <w:lastRenderedPageBreak/>
              <w:drawing>
                <wp:inline distT="0" distB="0" distL="0" distR="0" wp14:anchorId="2A52AAEA" wp14:editId="567CADA3">
                  <wp:extent cx="5400040" cy="3856990"/>
                  <wp:effectExtent l="0" t="0" r="0" b="0"/>
                  <wp:docPr id="1377252594" name="Imagen 90" descr="Strategy_Builder_C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Strategy_Builder_CB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1684ABCA" w14:textId="77777777" w:rsidR="00D944BF" w:rsidRPr="00D944BF" w:rsidRDefault="00D944BF" w:rsidP="00D944BF">
            <w:r w:rsidRPr="00D944BF">
              <w:t> </w:t>
            </w:r>
          </w:p>
          <w:p w14:paraId="7ABF31C8" w14:textId="77777777" w:rsidR="00D944BF" w:rsidRPr="00D944BF" w:rsidRDefault="00D944BF" w:rsidP="00D944BF">
            <w:r w:rsidRPr="00D944BF">
              <w:t xml:space="preserve">Once </w:t>
            </w:r>
            <w:proofErr w:type="spellStart"/>
            <w:r w:rsidRPr="00D944BF">
              <w:t>the</w:t>
            </w:r>
            <w:proofErr w:type="spellEnd"/>
            <w:r w:rsidRPr="00D944BF">
              <w:t> </w:t>
            </w:r>
            <w:r w:rsidRPr="00D944BF">
              <w:rPr>
                <w:b/>
                <w:bCs/>
              </w:rPr>
              <w:t>OK</w:t>
            </w:r>
            <w:r w:rsidRPr="00D944BF">
              <w:t> </w:t>
            </w:r>
            <w:proofErr w:type="spellStart"/>
            <w:r w:rsidRPr="00D944BF">
              <w:t>button</w:t>
            </w:r>
            <w:proofErr w:type="spellEnd"/>
            <w:r w:rsidRPr="00D944BF">
              <w:t xml:space="preserve"> </w:t>
            </w:r>
            <w:proofErr w:type="spellStart"/>
            <w:r w:rsidRPr="00D944BF">
              <w:t>is</w:t>
            </w:r>
            <w:proofErr w:type="spellEnd"/>
            <w:r w:rsidRPr="00D944BF">
              <w:t xml:space="preserve"> </w:t>
            </w:r>
            <w:proofErr w:type="spellStart"/>
            <w:r w:rsidRPr="00D944BF">
              <w:t>pressed</w:t>
            </w:r>
            <w:proofErr w:type="spellEnd"/>
            <w:r w:rsidRPr="00D944BF">
              <w:t xml:space="preserve">, a </w:t>
            </w:r>
            <w:proofErr w:type="spellStart"/>
            <w:r w:rsidRPr="00D944BF">
              <w:t>condition</w:t>
            </w:r>
            <w:proofErr w:type="spellEnd"/>
            <w:r w:rsidRPr="00D944BF">
              <w:t xml:space="preserve"> </w:t>
            </w:r>
            <w:proofErr w:type="spellStart"/>
            <w:r w:rsidRPr="00D944BF">
              <w:t>is</w:t>
            </w:r>
            <w:proofErr w:type="spellEnd"/>
            <w:r w:rsidRPr="00D944BF">
              <w:t xml:space="preserve"> </w:t>
            </w:r>
            <w:proofErr w:type="spellStart"/>
            <w:r w:rsidRPr="00D944BF">
              <w:t>created</w:t>
            </w:r>
            <w:proofErr w:type="spellEnd"/>
            <w:r w:rsidRPr="00D944BF">
              <w:t xml:space="preserve"> </w:t>
            </w:r>
            <w:proofErr w:type="spellStart"/>
            <w:r w:rsidRPr="00D944BF">
              <w:t>that</w:t>
            </w:r>
            <w:proofErr w:type="spellEnd"/>
            <w:r w:rsidRPr="00D944BF">
              <w:t xml:space="preserve"> </w:t>
            </w:r>
            <w:proofErr w:type="spellStart"/>
            <w:r w:rsidRPr="00D944BF">
              <w:t>would</w:t>
            </w:r>
            <w:proofErr w:type="spellEnd"/>
            <w:r w:rsidRPr="00D944BF">
              <w:t xml:space="preserve"> </w:t>
            </w:r>
            <w:proofErr w:type="spellStart"/>
            <w:r w:rsidRPr="00D944BF">
              <w:t>translate</w:t>
            </w:r>
            <w:proofErr w:type="spellEnd"/>
            <w:r w:rsidRPr="00D944BF">
              <w:t xml:space="preserve"> </w:t>
            </w:r>
            <w:proofErr w:type="spellStart"/>
            <w:r w:rsidRPr="00D944BF">
              <w:t>to</w:t>
            </w:r>
            <w:proofErr w:type="spellEnd"/>
            <w:r w:rsidRPr="00D944BF">
              <w:t xml:space="preserve"> </w:t>
            </w:r>
            <w:proofErr w:type="spellStart"/>
            <w:r w:rsidRPr="00D944BF">
              <w:t>the</w:t>
            </w:r>
            <w:proofErr w:type="spellEnd"/>
            <w:r w:rsidRPr="00D944BF">
              <w:t xml:space="preserve"> </w:t>
            </w:r>
            <w:proofErr w:type="spellStart"/>
            <w:r w:rsidRPr="00D944BF">
              <w:t>following</w:t>
            </w:r>
            <w:proofErr w:type="spellEnd"/>
            <w:r w:rsidRPr="00D944BF">
              <w:t>:</w:t>
            </w:r>
          </w:p>
          <w:p w14:paraId="13E5B7DA" w14:textId="77777777" w:rsidR="00D944BF" w:rsidRPr="00D944BF" w:rsidRDefault="00D944BF" w:rsidP="00D944BF">
            <w:r w:rsidRPr="00D944BF">
              <w:t> </w:t>
            </w:r>
          </w:p>
          <w:p w14:paraId="6ECAD2C6" w14:textId="77777777" w:rsidR="00D944BF" w:rsidRPr="00D944BF" w:rsidRDefault="00D944BF" w:rsidP="00D944BF">
            <w:pPr>
              <w:rPr>
                <w:lang w:val="pt-PT"/>
              </w:rPr>
            </w:pPr>
            <w:r w:rsidRPr="00D944BF">
              <w:rPr>
                <w:b/>
                <w:bCs/>
                <w:lang w:val="pt-PT"/>
              </w:rPr>
              <w:t>"Current closing price is greater than the high price of 1 bar ago + 1 tick"</w:t>
            </w:r>
          </w:p>
        </w:tc>
      </w:tr>
    </w:tbl>
    <w:p w14:paraId="37D36321" w14:textId="77777777" w:rsidR="00D944BF" w:rsidRPr="00D944BF" w:rsidRDefault="00D944BF" w:rsidP="00D944BF">
      <w:pPr>
        <w:rPr>
          <w:lang w:val="pt-PT"/>
        </w:rPr>
      </w:pPr>
      <w:hyperlink r:id="rId25" w:anchor="HowToOffsetAnItemValue" w:history="1">
        <w:r w:rsidRPr="00D944BF">
          <w:rPr>
            <w:rStyle w:val="Hipervnculo"/>
            <w:vertAlign w:val="subscript"/>
            <w:lang w:val="pt-PT"/>
          </w:rPr>
          <w:t>permalink</w:t>
        </w:r>
      </w:hyperlink>
    </w:p>
    <w:p w14:paraId="438EC91F" w14:textId="5019F56C" w:rsidR="00D944BF" w:rsidRPr="00D944BF" w:rsidRDefault="00D944BF" w:rsidP="00D944BF">
      <w:pPr>
        <w:rPr>
          <w:lang w:val="pt-PT"/>
        </w:rPr>
      </w:pPr>
      <w:r w:rsidRPr="00D944BF">
        <w:drawing>
          <wp:inline distT="0" distB="0" distL="0" distR="0" wp14:anchorId="40738BCE" wp14:editId="2082AC55">
            <wp:extent cx="152400" cy="152400"/>
            <wp:effectExtent l="0" t="0" r="0" b="0"/>
            <wp:docPr id="1990381835" name="Imagen 8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MakeIndicatorToValueComparisons_ICON" descr="tog_min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44BF">
        <w:rPr>
          <w:lang w:val="pt-PT"/>
        </w:rPr>
        <w:t>        </w:t>
      </w:r>
      <w:r w:rsidRPr="00D944BF">
        <w:fldChar w:fldCharType="begin"/>
      </w:r>
      <w:r w:rsidRPr="00D944BF">
        <w:rPr>
          <w:lang w:val="pt-PT"/>
        </w:rPr>
        <w:instrText>HYPERLINK "javascript:HMToggle('toggle','HowToMakeIndicatorToValueComparisons','HowToMakeIndicatorToValueComparisons_ICON')"</w:instrText>
      </w:r>
      <w:r w:rsidRPr="00D944BF">
        <w:fldChar w:fldCharType="separate"/>
      </w:r>
      <w:r w:rsidRPr="00D944BF">
        <w:rPr>
          <w:rStyle w:val="Hipervnculo"/>
          <w:lang w:val="pt-PT"/>
        </w:rPr>
        <w:t>How to make indicator to value comparisons</w:t>
      </w:r>
      <w:r w:rsidRPr="00D944BF">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944BF" w:rsidRPr="00D944BF" w14:paraId="61DCE5C1" w14:textId="77777777" w:rsidTr="00D944BF">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7C685D3" w14:textId="77777777" w:rsidR="00D944BF" w:rsidRPr="00D944BF" w:rsidRDefault="00D944BF" w:rsidP="00D944BF">
            <w:pPr>
              <w:rPr>
                <w:lang w:val="pt-PT"/>
              </w:rPr>
            </w:pPr>
            <w:r w:rsidRPr="00D944BF">
              <w:rPr>
                <w:b/>
                <w:bCs/>
                <w:lang w:val="pt-PT"/>
              </w:rPr>
              <w:t>Indicator to Value comparisons</w:t>
            </w:r>
          </w:p>
          <w:p w14:paraId="7608C824" w14:textId="77777777" w:rsidR="00D944BF" w:rsidRPr="00D944BF" w:rsidRDefault="00D944BF" w:rsidP="00D944BF">
            <w:pPr>
              <w:rPr>
                <w:lang w:val="pt-PT"/>
              </w:rPr>
            </w:pPr>
            <w:r w:rsidRPr="00D944BF">
              <w:rPr>
                <w:lang w:val="pt-PT"/>
              </w:rPr>
              <w:t>You can compare an indicator's value to a numeric value. This can come in handy if you wanted to check if ADX is over a value of 30 (trending) or if Stochastics is under a value of 20 (oversold) or any other conditions you can think of.</w:t>
            </w:r>
          </w:p>
          <w:p w14:paraId="49F2FAC6" w14:textId="77777777" w:rsidR="00D944BF" w:rsidRPr="00D944BF" w:rsidRDefault="00D944BF" w:rsidP="00D944BF">
            <w:pPr>
              <w:rPr>
                <w:lang w:val="pt-PT"/>
              </w:rPr>
            </w:pPr>
            <w:r w:rsidRPr="00D944BF">
              <w:rPr>
                <w:lang w:val="pt-PT"/>
              </w:rPr>
              <w:t> </w:t>
            </w:r>
          </w:p>
          <w:p w14:paraId="098B54C6" w14:textId="77777777" w:rsidR="00D944BF" w:rsidRPr="00D944BF" w:rsidRDefault="00D944BF" w:rsidP="00D944BF">
            <w:pPr>
              <w:rPr>
                <w:lang w:val="pt-PT"/>
              </w:rPr>
            </w:pPr>
            <w:r w:rsidRPr="00D944BF">
              <w:rPr>
                <w:lang w:val="pt-PT"/>
              </w:rPr>
              <w:t>The following is an example and represents one of many possible combinations:</w:t>
            </w:r>
          </w:p>
          <w:p w14:paraId="413FF769" w14:textId="77777777" w:rsidR="00D944BF" w:rsidRPr="00D944BF" w:rsidRDefault="00D944BF" w:rsidP="00D944BF">
            <w:pPr>
              <w:rPr>
                <w:lang w:val="pt-PT"/>
              </w:rPr>
            </w:pPr>
            <w:r w:rsidRPr="00D944BF">
              <w:rPr>
                <w:lang w:val="pt-PT"/>
              </w:rPr>
              <w:t> </w:t>
            </w:r>
          </w:p>
          <w:p w14:paraId="4E035BEC" w14:textId="77777777" w:rsidR="00D944BF" w:rsidRPr="00D944BF" w:rsidRDefault="00D944BF" w:rsidP="00D944BF">
            <w:pPr>
              <w:rPr>
                <w:lang w:val="pt-PT"/>
              </w:rPr>
            </w:pPr>
            <w:r w:rsidRPr="00D944BF">
              <w:rPr>
                <w:lang w:val="pt-PT"/>
              </w:rPr>
              <w:t>1. Expand the </w:t>
            </w:r>
            <w:r w:rsidRPr="00D944BF">
              <w:rPr>
                <w:b/>
                <w:bCs/>
                <w:lang w:val="pt-PT"/>
              </w:rPr>
              <w:t>Indicator</w:t>
            </w:r>
            <w:r w:rsidRPr="00D944BF">
              <w:rPr>
                <w:lang w:val="pt-PT"/>
              </w:rPr>
              <w:t> category and select the </w:t>
            </w:r>
            <w:r w:rsidRPr="00D944BF">
              <w:rPr>
                <w:b/>
                <w:bCs/>
                <w:lang w:val="pt-PT"/>
              </w:rPr>
              <w:t>ADX</w:t>
            </w:r>
            <w:r w:rsidRPr="00D944BF">
              <w:rPr>
                <w:lang w:val="pt-PT"/>
              </w:rPr>
              <w:t> indicator</w:t>
            </w:r>
          </w:p>
          <w:p w14:paraId="71EA5256" w14:textId="77777777" w:rsidR="00D944BF" w:rsidRPr="00D944BF" w:rsidRDefault="00D944BF" w:rsidP="00D944BF">
            <w:pPr>
              <w:rPr>
                <w:lang w:val="pt-PT"/>
              </w:rPr>
            </w:pPr>
            <w:r w:rsidRPr="00D944BF">
              <w:rPr>
                <w:lang w:val="pt-PT"/>
              </w:rPr>
              <w:lastRenderedPageBreak/>
              <w:t>2. Set the parameters of the indicator, for our example with the default values no changes are needed</w:t>
            </w:r>
          </w:p>
          <w:p w14:paraId="456592C5" w14:textId="77777777" w:rsidR="00D944BF" w:rsidRPr="00D944BF" w:rsidRDefault="00D944BF" w:rsidP="00D944BF">
            <w:r w:rsidRPr="00D944BF">
              <w:t xml:space="preserve">3. </w:t>
            </w:r>
            <w:proofErr w:type="spellStart"/>
            <w:r w:rsidRPr="00D944BF">
              <w:t>Expand</w:t>
            </w:r>
            <w:proofErr w:type="spellEnd"/>
            <w:r w:rsidRPr="00D944BF">
              <w:t xml:space="preserve"> </w:t>
            </w:r>
            <w:proofErr w:type="spellStart"/>
            <w:r w:rsidRPr="00D944BF">
              <w:t>the</w:t>
            </w:r>
            <w:proofErr w:type="spellEnd"/>
            <w:r w:rsidRPr="00D944BF">
              <w:t> </w:t>
            </w:r>
            <w:proofErr w:type="spellStart"/>
            <w:r w:rsidRPr="00D944BF">
              <w:rPr>
                <w:b/>
                <w:bCs/>
              </w:rPr>
              <w:t>Misc</w:t>
            </w:r>
            <w:proofErr w:type="spellEnd"/>
            <w:r w:rsidRPr="00D944BF">
              <w:rPr>
                <w:b/>
                <w:bCs/>
              </w:rPr>
              <w:t> </w:t>
            </w:r>
            <w:proofErr w:type="spellStart"/>
            <w:r w:rsidRPr="00D944BF">
              <w:t>category</w:t>
            </w:r>
            <w:proofErr w:type="spellEnd"/>
            <w:r w:rsidRPr="00D944BF">
              <w:t xml:space="preserve"> and </w:t>
            </w:r>
            <w:proofErr w:type="spellStart"/>
            <w:r w:rsidRPr="00D944BF">
              <w:t>select</w:t>
            </w:r>
            <w:proofErr w:type="spellEnd"/>
            <w:r w:rsidRPr="00D944BF">
              <w:t> </w:t>
            </w:r>
            <w:proofErr w:type="spellStart"/>
            <w:r w:rsidRPr="00D944BF">
              <w:rPr>
                <w:b/>
                <w:bCs/>
              </w:rPr>
              <w:t>Numeric</w:t>
            </w:r>
            <w:proofErr w:type="spellEnd"/>
            <w:r w:rsidRPr="00D944BF">
              <w:rPr>
                <w:b/>
                <w:bCs/>
              </w:rPr>
              <w:t xml:space="preserve"> </w:t>
            </w:r>
            <w:proofErr w:type="spellStart"/>
            <w:r w:rsidRPr="00D944BF">
              <w:rPr>
                <w:b/>
                <w:bCs/>
              </w:rPr>
              <w:t>value</w:t>
            </w:r>
            <w:proofErr w:type="spellEnd"/>
          </w:p>
          <w:p w14:paraId="64BC6E33" w14:textId="77777777" w:rsidR="00D944BF" w:rsidRPr="00D944BF" w:rsidRDefault="00D944BF" w:rsidP="00D944BF">
            <w:r w:rsidRPr="00D944BF">
              <w:t xml:space="preserve">4. </w:t>
            </w:r>
            <w:proofErr w:type="spellStart"/>
            <w:r w:rsidRPr="00D944BF">
              <w:t>Select</w:t>
            </w:r>
            <w:proofErr w:type="spellEnd"/>
            <w:r w:rsidRPr="00D944BF">
              <w:t xml:space="preserve"> </w:t>
            </w:r>
            <w:proofErr w:type="spellStart"/>
            <w:r w:rsidRPr="00D944BF">
              <w:t>the</w:t>
            </w:r>
            <w:proofErr w:type="spellEnd"/>
            <w:r w:rsidRPr="00D944BF">
              <w:t> </w:t>
            </w:r>
            <w:proofErr w:type="spellStart"/>
            <w:r w:rsidRPr="00D944BF">
              <w:rPr>
                <w:b/>
                <w:bCs/>
              </w:rPr>
              <w:t>greater</w:t>
            </w:r>
            <w:proofErr w:type="spellEnd"/>
            <w:r w:rsidRPr="00D944BF">
              <w:t> </w:t>
            </w:r>
            <w:proofErr w:type="spellStart"/>
            <w:r w:rsidRPr="00D944BF">
              <w:t>relational</w:t>
            </w:r>
            <w:proofErr w:type="spellEnd"/>
            <w:r w:rsidRPr="00D944BF">
              <w:t xml:space="preserve"> </w:t>
            </w:r>
            <w:proofErr w:type="spellStart"/>
            <w:r w:rsidRPr="00D944BF">
              <w:t>operator</w:t>
            </w:r>
            <w:proofErr w:type="spellEnd"/>
          </w:p>
          <w:p w14:paraId="2BDC842E" w14:textId="77777777" w:rsidR="00D944BF" w:rsidRPr="00D944BF" w:rsidRDefault="00D944BF" w:rsidP="00D944BF">
            <w:r w:rsidRPr="00D944BF">
              <w:t xml:space="preserve">5. </w:t>
            </w:r>
            <w:proofErr w:type="spellStart"/>
            <w:r w:rsidRPr="00D944BF">
              <w:t>Enter</w:t>
            </w:r>
            <w:proofErr w:type="spellEnd"/>
            <w:r w:rsidRPr="00D944BF">
              <w:t xml:space="preserve"> </w:t>
            </w:r>
            <w:proofErr w:type="spellStart"/>
            <w:r w:rsidRPr="00D944BF">
              <w:t>the</w:t>
            </w:r>
            <w:proofErr w:type="spellEnd"/>
            <w:r w:rsidRPr="00D944BF">
              <w:t xml:space="preserve"> </w:t>
            </w:r>
            <w:proofErr w:type="spellStart"/>
            <w:r w:rsidRPr="00D944BF">
              <w:t>numeric</w:t>
            </w:r>
            <w:proofErr w:type="spellEnd"/>
            <w:r w:rsidRPr="00D944BF">
              <w:t xml:space="preserve"> </w:t>
            </w:r>
            <w:proofErr w:type="spellStart"/>
            <w:r w:rsidRPr="00D944BF">
              <w:t>value</w:t>
            </w:r>
            <w:proofErr w:type="spellEnd"/>
            <w:r w:rsidRPr="00D944BF">
              <w:t xml:space="preserve"> </w:t>
            </w:r>
            <w:proofErr w:type="spellStart"/>
            <w:r w:rsidRPr="00D944BF">
              <w:t>you</w:t>
            </w:r>
            <w:proofErr w:type="spellEnd"/>
            <w:r w:rsidRPr="00D944BF">
              <w:t xml:space="preserve"> </w:t>
            </w:r>
            <w:proofErr w:type="spellStart"/>
            <w:r w:rsidRPr="00D944BF">
              <w:t>want</w:t>
            </w:r>
            <w:proofErr w:type="spellEnd"/>
            <w:r w:rsidRPr="00D944BF">
              <w:t xml:space="preserve"> </w:t>
            </w:r>
            <w:proofErr w:type="spellStart"/>
            <w:r w:rsidRPr="00D944BF">
              <w:t>to</w:t>
            </w:r>
            <w:proofErr w:type="spellEnd"/>
            <w:r w:rsidRPr="00D944BF">
              <w:t xml:space="preserve"> compare </w:t>
            </w:r>
            <w:proofErr w:type="spellStart"/>
            <w:r w:rsidRPr="00D944BF">
              <w:t>the</w:t>
            </w:r>
            <w:proofErr w:type="spellEnd"/>
            <w:r w:rsidRPr="00D944BF">
              <w:t xml:space="preserve"> </w:t>
            </w:r>
            <w:proofErr w:type="spellStart"/>
            <w:r w:rsidRPr="00D944BF">
              <w:t>indicator</w:t>
            </w:r>
            <w:proofErr w:type="spellEnd"/>
            <w:r w:rsidRPr="00D944BF">
              <w:t xml:space="preserve"> </w:t>
            </w:r>
            <w:proofErr w:type="spellStart"/>
            <w:r w:rsidRPr="00D944BF">
              <w:t>to</w:t>
            </w:r>
            <w:proofErr w:type="spellEnd"/>
            <w:r w:rsidRPr="00D944BF">
              <w:t xml:space="preserve"> (30 in </w:t>
            </w:r>
            <w:proofErr w:type="spellStart"/>
            <w:r w:rsidRPr="00D944BF">
              <w:t>our</w:t>
            </w:r>
            <w:proofErr w:type="spellEnd"/>
            <w:r w:rsidRPr="00D944BF">
              <w:t xml:space="preserve"> </w:t>
            </w:r>
            <w:proofErr w:type="spellStart"/>
            <w:r w:rsidRPr="00D944BF">
              <w:t>example</w:t>
            </w:r>
            <w:proofErr w:type="spellEnd"/>
            <w:r w:rsidRPr="00D944BF">
              <w:t>)</w:t>
            </w:r>
          </w:p>
          <w:p w14:paraId="45C79088" w14:textId="77777777" w:rsidR="00D944BF" w:rsidRPr="00D944BF" w:rsidRDefault="00D944BF" w:rsidP="00D944BF">
            <w:r w:rsidRPr="00D944BF">
              <w:t> </w:t>
            </w:r>
          </w:p>
          <w:p w14:paraId="1400979D" w14:textId="004C829E" w:rsidR="00D944BF" w:rsidRPr="00D944BF" w:rsidRDefault="00D944BF" w:rsidP="00D944BF">
            <w:r w:rsidRPr="00D944BF">
              <w:drawing>
                <wp:inline distT="0" distB="0" distL="0" distR="0" wp14:anchorId="2BC72B8A" wp14:editId="6983CC96">
                  <wp:extent cx="5400040" cy="3891915"/>
                  <wp:effectExtent l="0" t="0" r="0" b="0"/>
                  <wp:docPr id="529428572" name="Imagen 88" descr="Strategy_Builder_C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Strategy_Builder_CB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3891915"/>
                          </a:xfrm>
                          <a:prstGeom prst="rect">
                            <a:avLst/>
                          </a:prstGeom>
                          <a:noFill/>
                          <a:ln>
                            <a:noFill/>
                          </a:ln>
                        </pic:spPr>
                      </pic:pic>
                    </a:graphicData>
                  </a:graphic>
                </wp:inline>
              </w:drawing>
            </w:r>
          </w:p>
          <w:p w14:paraId="75C50C38" w14:textId="77777777" w:rsidR="00D944BF" w:rsidRPr="00D944BF" w:rsidRDefault="00D944BF" w:rsidP="00D944BF">
            <w:r w:rsidRPr="00D944BF">
              <w:t xml:space="preserve">Once </w:t>
            </w:r>
            <w:proofErr w:type="spellStart"/>
            <w:r w:rsidRPr="00D944BF">
              <w:t>the</w:t>
            </w:r>
            <w:proofErr w:type="spellEnd"/>
            <w:r w:rsidRPr="00D944BF">
              <w:t> </w:t>
            </w:r>
            <w:r w:rsidRPr="00D944BF">
              <w:rPr>
                <w:b/>
                <w:bCs/>
              </w:rPr>
              <w:t>OK</w:t>
            </w:r>
            <w:r w:rsidRPr="00D944BF">
              <w:t> </w:t>
            </w:r>
            <w:proofErr w:type="spellStart"/>
            <w:r w:rsidRPr="00D944BF">
              <w:t>button</w:t>
            </w:r>
            <w:proofErr w:type="spellEnd"/>
            <w:r w:rsidRPr="00D944BF">
              <w:t xml:space="preserve"> </w:t>
            </w:r>
            <w:proofErr w:type="spellStart"/>
            <w:r w:rsidRPr="00D944BF">
              <w:t>is</w:t>
            </w:r>
            <w:proofErr w:type="spellEnd"/>
            <w:r w:rsidRPr="00D944BF">
              <w:t xml:space="preserve"> </w:t>
            </w:r>
            <w:proofErr w:type="spellStart"/>
            <w:r w:rsidRPr="00D944BF">
              <w:t>pressed</w:t>
            </w:r>
            <w:proofErr w:type="spellEnd"/>
            <w:r w:rsidRPr="00D944BF">
              <w:t xml:space="preserve">, a </w:t>
            </w:r>
            <w:proofErr w:type="spellStart"/>
            <w:r w:rsidRPr="00D944BF">
              <w:t>condition</w:t>
            </w:r>
            <w:proofErr w:type="spellEnd"/>
            <w:r w:rsidRPr="00D944BF">
              <w:t xml:space="preserve"> </w:t>
            </w:r>
            <w:proofErr w:type="spellStart"/>
            <w:r w:rsidRPr="00D944BF">
              <w:t>is</w:t>
            </w:r>
            <w:proofErr w:type="spellEnd"/>
            <w:r w:rsidRPr="00D944BF">
              <w:t xml:space="preserve"> </w:t>
            </w:r>
            <w:proofErr w:type="spellStart"/>
            <w:r w:rsidRPr="00D944BF">
              <w:t>created</w:t>
            </w:r>
            <w:proofErr w:type="spellEnd"/>
            <w:r w:rsidRPr="00D944BF">
              <w:t xml:space="preserve"> </w:t>
            </w:r>
            <w:proofErr w:type="spellStart"/>
            <w:r w:rsidRPr="00D944BF">
              <w:t>that</w:t>
            </w:r>
            <w:proofErr w:type="spellEnd"/>
            <w:r w:rsidRPr="00D944BF">
              <w:t xml:space="preserve"> </w:t>
            </w:r>
            <w:proofErr w:type="spellStart"/>
            <w:r w:rsidRPr="00D944BF">
              <w:t>would</w:t>
            </w:r>
            <w:proofErr w:type="spellEnd"/>
            <w:r w:rsidRPr="00D944BF">
              <w:t xml:space="preserve"> </w:t>
            </w:r>
            <w:proofErr w:type="spellStart"/>
            <w:r w:rsidRPr="00D944BF">
              <w:t>translate</w:t>
            </w:r>
            <w:proofErr w:type="spellEnd"/>
            <w:r w:rsidRPr="00D944BF">
              <w:t xml:space="preserve"> </w:t>
            </w:r>
            <w:proofErr w:type="spellStart"/>
            <w:r w:rsidRPr="00D944BF">
              <w:t>to</w:t>
            </w:r>
            <w:proofErr w:type="spellEnd"/>
            <w:r w:rsidRPr="00D944BF">
              <w:t xml:space="preserve"> </w:t>
            </w:r>
            <w:proofErr w:type="spellStart"/>
            <w:r w:rsidRPr="00D944BF">
              <w:t>the</w:t>
            </w:r>
            <w:proofErr w:type="spellEnd"/>
            <w:r w:rsidRPr="00D944BF">
              <w:t xml:space="preserve"> </w:t>
            </w:r>
            <w:proofErr w:type="spellStart"/>
            <w:r w:rsidRPr="00D944BF">
              <w:t>following</w:t>
            </w:r>
            <w:proofErr w:type="spellEnd"/>
            <w:r w:rsidRPr="00D944BF">
              <w:t>:</w:t>
            </w:r>
          </w:p>
          <w:p w14:paraId="2372A44D" w14:textId="77777777" w:rsidR="00D944BF" w:rsidRPr="00D944BF" w:rsidRDefault="00D944BF" w:rsidP="00D944BF">
            <w:r w:rsidRPr="00D944BF">
              <w:t> </w:t>
            </w:r>
          </w:p>
          <w:p w14:paraId="0015DD71" w14:textId="77777777" w:rsidR="00D944BF" w:rsidRPr="00D944BF" w:rsidRDefault="00D944BF" w:rsidP="00D944BF">
            <w:r w:rsidRPr="00D944BF">
              <w:rPr>
                <w:b/>
                <w:bCs/>
              </w:rPr>
              <w:t>"</w:t>
            </w:r>
            <w:proofErr w:type="spellStart"/>
            <w:r w:rsidRPr="00D944BF">
              <w:rPr>
                <w:b/>
                <w:bCs/>
              </w:rPr>
              <w:t>Current</w:t>
            </w:r>
            <w:proofErr w:type="spellEnd"/>
            <w:r w:rsidRPr="00D944BF">
              <w:rPr>
                <w:b/>
                <w:bCs/>
              </w:rPr>
              <w:t xml:space="preserve"> </w:t>
            </w:r>
            <w:proofErr w:type="spellStart"/>
            <w:r w:rsidRPr="00D944BF">
              <w:rPr>
                <w:b/>
                <w:bCs/>
              </w:rPr>
              <w:t>value</w:t>
            </w:r>
            <w:proofErr w:type="spellEnd"/>
            <w:r w:rsidRPr="00D944BF">
              <w:rPr>
                <w:b/>
                <w:bCs/>
              </w:rPr>
              <w:t xml:space="preserve"> </w:t>
            </w:r>
            <w:proofErr w:type="spellStart"/>
            <w:r w:rsidRPr="00D944BF">
              <w:rPr>
                <w:b/>
                <w:bCs/>
              </w:rPr>
              <w:t>of</w:t>
            </w:r>
            <w:proofErr w:type="spellEnd"/>
            <w:r w:rsidRPr="00D944BF">
              <w:rPr>
                <w:b/>
                <w:bCs/>
              </w:rPr>
              <w:t xml:space="preserve"> a 14 </w:t>
            </w:r>
            <w:proofErr w:type="spellStart"/>
            <w:r w:rsidRPr="00D944BF">
              <w:rPr>
                <w:b/>
                <w:bCs/>
              </w:rPr>
              <w:t>period</w:t>
            </w:r>
            <w:proofErr w:type="spellEnd"/>
            <w:r w:rsidRPr="00D944BF">
              <w:rPr>
                <w:b/>
                <w:bCs/>
              </w:rPr>
              <w:t xml:space="preserve"> ADX </w:t>
            </w:r>
            <w:proofErr w:type="spellStart"/>
            <w:r w:rsidRPr="00D944BF">
              <w:rPr>
                <w:b/>
                <w:bCs/>
              </w:rPr>
              <w:t>is</w:t>
            </w:r>
            <w:proofErr w:type="spellEnd"/>
            <w:r w:rsidRPr="00D944BF">
              <w:rPr>
                <w:b/>
                <w:bCs/>
              </w:rPr>
              <w:t xml:space="preserve"> </w:t>
            </w:r>
            <w:proofErr w:type="spellStart"/>
            <w:r w:rsidRPr="00D944BF">
              <w:rPr>
                <w:b/>
                <w:bCs/>
              </w:rPr>
              <w:t>greater</w:t>
            </w:r>
            <w:proofErr w:type="spellEnd"/>
            <w:r w:rsidRPr="00D944BF">
              <w:rPr>
                <w:b/>
                <w:bCs/>
              </w:rPr>
              <w:t xml:space="preserve"> </w:t>
            </w:r>
            <w:proofErr w:type="spellStart"/>
            <w:r w:rsidRPr="00D944BF">
              <w:rPr>
                <w:b/>
                <w:bCs/>
              </w:rPr>
              <w:t>than</w:t>
            </w:r>
            <w:proofErr w:type="spellEnd"/>
            <w:r w:rsidRPr="00D944BF">
              <w:rPr>
                <w:b/>
                <w:bCs/>
              </w:rPr>
              <w:t xml:space="preserve"> 30"</w:t>
            </w:r>
          </w:p>
        </w:tc>
      </w:tr>
    </w:tbl>
    <w:p w14:paraId="726715AC" w14:textId="77777777" w:rsidR="00D944BF" w:rsidRPr="00D944BF" w:rsidRDefault="00D944BF" w:rsidP="00D944BF">
      <w:hyperlink r:id="rId27" w:anchor="HowToMakeIndicatorToValueComparisons" w:history="1">
        <w:proofErr w:type="spellStart"/>
        <w:r w:rsidRPr="00D944BF">
          <w:rPr>
            <w:rStyle w:val="Hipervnculo"/>
            <w:vertAlign w:val="subscript"/>
          </w:rPr>
          <w:t>permalink</w:t>
        </w:r>
        <w:proofErr w:type="spellEnd"/>
      </w:hyperlink>
    </w:p>
    <w:p w14:paraId="77B758EC" w14:textId="38EE32FB" w:rsidR="00D944BF" w:rsidRPr="00D944BF" w:rsidRDefault="00D944BF" w:rsidP="00D944BF">
      <w:r w:rsidRPr="00D944BF">
        <w:drawing>
          <wp:inline distT="0" distB="0" distL="0" distR="0" wp14:anchorId="12DE0E79" wp14:editId="7911BF8B">
            <wp:extent cx="152400" cy="152400"/>
            <wp:effectExtent l="0" t="0" r="0" b="0"/>
            <wp:docPr id="1307588529" name="Imagen 8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ComparePlotValuesOfMultiplotIndicators_ICON" descr="tog_min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44BF">
        <w:t>        </w:t>
      </w:r>
      <w:proofErr w:type="spellStart"/>
      <w:r w:rsidRPr="00D944BF">
        <w:fldChar w:fldCharType="begin"/>
      </w:r>
      <w:r w:rsidRPr="00D944BF">
        <w:instrText>HYPERLINK "javascript:HMToggle('toggle','HowToComparePlotValuesOfMultiplotIndicators','HowToComparePlotValuesOfMultiplotIndicators_ICON')"</w:instrText>
      </w:r>
      <w:r w:rsidRPr="00D944BF">
        <w:fldChar w:fldCharType="separate"/>
      </w:r>
      <w:r w:rsidRPr="00D944BF">
        <w:rPr>
          <w:rStyle w:val="Hipervnculo"/>
        </w:rPr>
        <w:t>How</w:t>
      </w:r>
      <w:proofErr w:type="spellEnd"/>
      <w:r w:rsidRPr="00D944BF">
        <w:rPr>
          <w:rStyle w:val="Hipervnculo"/>
        </w:rPr>
        <w:t> </w:t>
      </w:r>
      <w:proofErr w:type="spellStart"/>
      <w:r w:rsidRPr="00D944BF">
        <w:rPr>
          <w:rStyle w:val="Hipervnculo"/>
        </w:rPr>
        <w:t>to</w:t>
      </w:r>
      <w:proofErr w:type="spellEnd"/>
      <w:r w:rsidRPr="00D944BF">
        <w:rPr>
          <w:rStyle w:val="Hipervnculo"/>
        </w:rPr>
        <w:t> compare </w:t>
      </w:r>
      <w:proofErr w:type="spellStart"/>
      <w:r w:rsidRPr="00D944BF">
        <w:rPr>
          <w:rStyle w:val="Hipervnculo"/>
        </w:rPr>
        <w:t>plot</w:t>
      </w:r>
      <w:proofErr w:type="spellEnd"/>
      <w:r w:rsidRPr="00D944BF">
        <w:rPr>
          <w:rStyle w:val="Hipervnculo"/>
        </w:rPr>
        <w:t> </w:t>
      </w:r>
      <w:proofErr w:type="spellStart"/>
      <w:r w:rsidRPr="00D944BF">
        <w:rPr>
          <w:rStyle w:val="Hipervnculo"/>
        </w:rPr>
        <w:t>values</w:t>
      </w:r>
      <w:proofErr w:type="spellEnd"/>
      <w:r w:rsidRPr="00D944BF">
        <w:rPr>
          <w:rStyle w:val="Hipervnculo"/>
        </w:rPr>
        <w:t> </w:t>
      </w:r>
      <w:proofErr w:type="spellStart"/>
      <w:r w:rsidRPr="00D944BF">
        <w:rPr>
          <w:rStyle w:val="Hipervnculo"/>
        </w:rPr>
        <w:t>of</w:t>
      </w:r>
      <w:proofErr w:type="spellEnd"/>
      <w:r w:rsidRPr="00D944BF">
        <w:rPr>
          <w:rStyle w:val="Hipervnculo"/>
        </w:rPr>
        <w:t> </w:t>
      </w:r>
      <w:proofErr w:type="spellStart"/>
      <w:r w:rsidRPr="00D944BF">
        <w:rPr>
          <w:rStyle w:val="Hipervnculo"/>
        </w:rPr>
        <w:t>multi-plot</w:t>
      </w:r>
      <w:proofErr w:type="spellEnd"/>
      <w:r w:rsidRPr="00D944BF">
        <w:rPr>
          <w:rStyle w:val="Hipervnculo"/>
        </w:rPr>
        <w:t> </w:t>
      </w:r>
      <w:proofErr w:type="spellStart"/>
      <w:r w:rsidRPr="00D944BF">
        <w:rPr>
          <w:rStyle w:val="Hipervnculo"/>
        </w:rPr>
        <w:t>indicators</w:t>
      </w:r>
      <w:proofErr w:type="spellEnd"/>
      <w:r w:rsidRPr="00D944BF">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944BF" w:rsidRPr="00D944BF" w14:paraId="52833385" w14:textId="77777777" w:rsidTr="00D944BF">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FDB563C" w14:textId="77777777" w:rsidR="00D944BF" w:rsidRPr="00D944BF" w:rsidRDefault="00D944BF" w:rsidP="00D944BF">
            <w:proofErr w:type="spellStart"/>
            <w:r w:rsidRPr="00D944BF">
              <w:rPr>
                <w:b/>
                <w:bCs/>
              </w:rPr>
              <w:t>Comparing</w:t>
            </w:r>
            <w:proofErr w:type="spellEnd"/>
            <w:r w:rsidRPr="00D944BF">
              <w:rPr>
                <w:b/>
                <w:bCs/>
              </w:rPr>
              <w:t xml:space="preserve"> </w:t>
            </w:r>
            <w:proofErr w:type="spellStart"/>
            <w:r w:rsidRPr="00D944BF">
              <w:rPr>
                <w:b/>
                <w:bCs/>
              </w:rPr>
              <w:t>Plot</w:t>
            </w:r>
            <w:proofErr w:type="spellEnd"/>
            <w:r w:rsidRPr="00D944BF">
              <w:rPr>
                <w:b/>
                <w:bCs/>
              </w:rPr>
              <w:t xml:space="preserve"> </w:t>
            </w:r>
            <w:proofErr w:type="spellStart"/>
            <w:r w:rsidRPr="00D944BF">
              <w:rPr>
                <w:b/>
                <w:bCs/>
              </w:rPr>
              <w:t>Values</w:t>
            </w:r>
            <w:proofErr w:type="spellEnd"/>
            <w:r w:rsidRPr="00D944BF">
              <w:rPr>
                <w:b/>
                <w:bCs/>
              </w:rPr>
              <w:t xml:space="preserve"> </w:t>
            </w:r>
            <w:proofErr w:type="spellStart"/>
            <w:r w:rsidRPr="00D944BF">
              <w:rPr>
                <w:b/>
                <w:bCs/>
              </w:rPr>
              <w:t>of</w:t>
            </w:r>
            <w:proofErr w:type="spellEnd"/>
            <w:r w:rsidRPr="00D944BF">
              <w:rPr>
                <w:b/>
                <w:bCs/>
              </w:rPr>
              <w:t xml:space="preserve"> Multi-</w:t>
            </w:r>
            <w:proofErr w:type="spellStart"/>
            <w:r w:rsidRPr="00D944BF">
              <w:rPr>
                <w:b/>
                <w:bCs/>
              </w:rPr>
              <w:t>Plot</w:t>
            </w:r>
            <w:proofErr w:type="spellEnd"/>
            <w:r w:rsidRPr="00D944BF">
              <w:rPr>
                <w:b/>
                <w:bCs/>
              </w:rPr>
              <w:t xml:space="preserve"> </w:t>
            </w:r>
            <w:proofErr w:type="spellStart"/>
            <w:r w:rsidRPr="00D944BF">
              <w:rPr>
                <w:b/>
                <w:bCs/>
              </w:rPr>
              <w:t>indicators</w:t>
            </w:r>
            <w:proofErr w:type="spellEnd"/>
          </w:p>
          <w:p w14:paraId="2C88296B" w14:textId="77777777" w:rsidR="00D944BF" w:rsidRPr="00D944BF" w:rsidRDefault="00D944BF" w:rsidP="00D944BF">
            <w:proofErr w:type="spellStart"/>
            <w:r w:rsidRPr="00D944BF">
              <w:t>You</w:t>
            </w:r>
            <w:proofErr w:type="spellEnd"/>
            <w:r w:rsidRPr="00D944BF">
              <w:t xml:space="preserve"> can compare </w:t>
            </w:r>
            <w:proofErr w:type="spellStart"/>
            <w:r w:rsidRPr="00D944BF">
              <w:t>plots</w:t>
            </w:r>
            <w:proofErr w:type="spellEnd"/>
            <w:r w:rsidRPr="00D944BF">
              <w:t xml:space="preserve"> in </w:t>
            </w:r>
            <w:proofErr w:type="spellStart"/>
            <w:r w:rsidRPr="00D944BF">
              <w:t>the</w:t>
            </w:r>
            <w:proofErr w:type="spellEnd"/>
            <w:r w:rsidRPr="00D944BF">
              <w:t xml:space="preserve"> </w:t>
            </w:r>
            <w:proofErr w:type="spellStart"/>
            <w:r w:rsidRPr="00D944BF">
              <w:t>same</w:t>
            </w:r>
            <w:proofErr w:type="spellEnd"/>
            <w:r w:rsidRPr="00D944BF">
              <w:t xml:space="preserve"> </w:t>
            </w:r>
            <w:proofErr w:type="spellStart"/>
            <w:r w:rsidRPr="00D944BF">
              <w:t>indicator</w:t>
            </w:r>
            <w:proofErr w:type="spellEnd"/>
            <w:r w:rsidRPr="00D944BF">
              <w:t xml:space="preserve"> </w:t>
            </w:r>
            <w:proofErr w:type="spellStart"/>
            <w:r w:rsidRPr="00D944BF">
              <w:t>or</w:t>
            </w:r>
            <w:proofErr w:type="spellEnd"/>
            <w:r w:rsidRPr="00D944BF">
              <w:t xml:space="preserve"> </w:t>
            </w:r>
            <w:proofErr w:type="spellStart"/>
            <w:r w:rsidRPr="00D944BF">
              <w:t>select</w:t>
            </w:r>
            <w:proofErr w:type="spellEnd"/>
            <w:r w:rsidRPr="00D944BF">
              <w:t xml:space="preserve"> </w:t>
            </w:r>
            <w:proofErr w:type="spellStart"/>
            <w:r w:rsidRPr="00D944BF">
              <w:t>any</w:t>
            </w:r>
            <w:proofErr w:type="spellEnd"/>
            <w:r w:rsidRPr="00D944BF">
              <w:t xml:space="preserve"> individual </w:t>
            </w:r>
            <w:proofErr w:type="spellStart"/>
            <w:r w:rsidRPr="00D944BF">
              <w:t>plot</w:t>
            </w:r>
            <w:proofErr w:type="spellEnd"/>
            <w:r w:rsidRPr="00D944BF">
              <w:t xml:space="preserve"> </w:t>
            </w:r>
            <w:proofErr w:type="spellStart"/>
            <w:r w:rsidRPr="00D944BF">
              <w:t>within</w:t>
            </w:r>
            <w:proofErr w:type="spellEnd"/>
            <w:r w:rsidRPr="00D944BF">
              <w:t xml:space="preserve"> </w:t>
            </w:r>
            <w:proofErr w:type="spellStart"/>
            <w:r w:rsidRPr="00D944BF">
              <w:t>an</w:t>
            </w:r>
            <w:proofErr w:type="spellEnd"/>
            <w:r w:rsidRPr="00D944BF">
              <w:t xml:space="preserve"> </w:t>
            </w:r>
            <w:proofErr w:type="spellStart"/>
            <w:r w:rsidRPr="00D944BF">
              <w:t>indicator</w:t>
            </w:r>
            <w:proofErr w:type="spellEnd"/>
            <w:r w:rsidRPr="00D944BF">
              <w:t xml:space="preserve"> </w:t>
            </w:r>
            <w:proofErr w:type="spellStart"/>
            <w:r w:rsidRPr="00D944BF">
              <w:t>to</w:t>
            </w:r>
            <w:proofErr w:type="spellEnd"/>
            <w:r w:rsidRPr="00D944BF">
              <w:t xml:space="preserve"> </w:t>
            </w:r>
            <w:proofErr w:type="spellStart"/>
            <w:r w:rsidRPr="00D944BF">
              <w:t>create</w:t>
            </w:r>
            <w:proofErr w:type="spellEnd"/>
            <w:r w:rsidRPr="00D944BF">
              <w:t xml:space="preserve"> a </w:t>
            </w:r>
            <w:proofErr w:type="spellStart"/>
            <w:r w:rsidRPr="00D944BF">
              <w:t>condition</w:t>
            </w:r>
            <w:proofErr w:type="spellEnd"/>
            <w:r w:rsidRPr="00D944BF">
              <w:t>.</w:t>
            </w:r>
          </w:p>
          <w:p w14:paraId="7EA9BDBE" w14:textId="77777777" w:rsidR="00D944BF" w:rsidRPr="00D944BF" w:rsidRDefault="00D944BF" w:rsidP="00D944BF">
            <w:r w:rsidRPr="00D944BF">
              <w:lastRenderedPageBreak/>
              <w:t> </w:t>
            </w:r>
          </w:p>
          <w:p w14:paraId="50E113FD" w14:textId="77777777" w:rsidR="00D944BF" w:rsidRPr="00D944BF" w:rsidRDefault="00D944BF" w:rsidP="00D944BF">
            <w:proofErr w:type="spellStart"/>
            <w:r w:rsidRPr="00D944BF">
              <w:t>The</w:t>
            </w:r>
            <w:proofErr w:type="spellEnd"/>
            <w:r w:rsidRPr="00D944BF">
              <w:t xml:space="preserve"> </w:t>
            </w:r>
            <w:proofErr w:type="spellStart"/>
            <w:r w:rsidRPr="00D944BF">
              <w:t>following</w:t>
            </w:r>
            <w:proofErr w:type="spellEnd"/>
            <w:r w:rsidRPr="00D944BF">
              <w:t xml:space="preserve"> </w:t>
            </w:r>
            <w:proofErr w:type="spellStart"/>
            <w:r w:rsidRPr="00D944BF">
              <w:t>is</w:t>
            </w:r>
            <w:proofErr w:type="spellEnd"/>
            <w:r w:rsidRPr="00D944BF">
              <w:t xml:space="preserve"> </w:t>
            </w:r>
            <w:proofErr w:type="spellStart"/>
            <w:r w:rsidRPr="00D944BF">
              <w:t>an</w:t>
            </w:r>
            <w:proofErr w:type="spellEnd"/>
            <w:r w:rsidRPr="00D944BF">
              <w:t xml:space="preserve"> </w:t>
            </w:r>
            <w:proofErr w:type="spellStart"/>
            <w:r w:rsidRPr="00D944BF">
              <w:t>example</w:t>
            </w:r>
            <w:proofErr w:type="spellEnd"/>
            <w:r w:rsidRPr="00D944BF">
              <w:t xml:space="preserve"> and </w:t>
            </w:r>
            <w:proofErr w:type="spellStart"/>
            <w:r w:rsidRPr="00D944BF">
              <w:t>represents</w:t>
            </w:r>
            <w:proofErr w:type="spellEnd"/>
            <w:r w:rsidRPr="00D944BF">
              <w:t xml:space="preserve"> </w:t>
            </w:r>
            <w:proofErr w:type="spellStart"/>
            <w:r w:rsidRPr="00D944BF">
              <w:t>one</w:t>
            </w:r>
            <w:proofErr w:type="spellEnd"/>
            <w:r w:rsidRPr="00D944BF">
              <w:t xml:space="preserve"> </w:t>
            </w:r>
            <w:proofErr w:type="spellStart"/>
            <w:r w:rsidRPr="00D944BF">
              <w:t>of</w:t>
            </w:r>
            <w:proofErr w:type="spellEnd"/>
            <w:r w:rsidRPr="00D944BF">
              <w:t xml:space="preserve"> </w:t>
            </w:r>
            <w:proofErr w:type="spellStart"/>
            <w:r w:rsidRPr="00D944BF">
              <w:t>many</w:t>
            </w:r>
            <w:proofErr w:type="spellEnd"/>
            <w:r w:rsidRPr="00D944BF">
              <w:t xml:space="preserve"> </w:t>
            </w:r>
            <w:proofErr w:type="spellStart"/>
            <w:r w:rsidRPr="00D944BF">
              <w:t>possible</w:t>
            </w:r>
            <w:proofErr w:type="spellEnd"/>
            <w:r w:rsidRPr="00D944BF">
              <w:t xml:space="preserve"> </w:t>
            </w:r>
            <w:proofErr w:type="spellStart"/>
            <w:r w:rsidRPr="00D944BF">
              <w:t>combinations</w:t>
            </w:r>
            <w:proofErr w:type="spellEnd"/>
            <w:r w:rsidRPr="00D944BF">
              <w:t>:</w:t>
            </w:r>
          </w:p>
          <w:p w14:paraId="65C8B563" w14:textId="77777777" w:rsidR="00D944BF" w:rsidRPr="00D944BF" w:rsidRDefault="00D944BF" w:rsidP="00D944BF">
            <w:r w:rsidRPr="00D944BF">
              <w:t> </w:t>
            </w:r>
          </w:p>
          <w:p w14:paraId="5FE3870E" w14:textId="77777777" w:rsidR="00D944BF" w:rsidRPr="00D944BF" w:rsidRDefault="00D944BF" w:rsidP="00D944BF">
            <w:r w:rsidRPr="00D944BF">
              <w:t xml:space="preserve">1. </w:t>
            </w:r>
            <w:proofErr w:type="spellStart"/>
            <w:r w:rsidRPr="00D944BF">
              <w:t>Expand</w:t>
            </w:r>
            <w:proofErr w:type="spellEnd"/>
            <w:r w:rsidRPr="00D944BF">
              <w:t xml:space="preserve"> </w:t>
            </w:r>
            <w:proofErr w:type="spellStart"/>
            <w:r w:rsidRPr="00D944BF">
              <w:t>the</w:t>
            </w:r>
            <w:proofErr w:type="spellEnd"/>
            <w:r w:rsidRPr="00D944BF">
              <w:t> </w:t>
            </w:r>
            <w:proofErr w:type="spellStart"/>
            <w:r w:rsidRPr="00D944BF">
              <w:rPr>
                <w:b/>
                <w:bCs/>
              </w:rPr>
              <w:t>Indicator</w:t>
            </w:r>
            <w:proofErr w:type="spellEnd"/>
            <w:r w:rsidRPr="00D944BF">
              <w:t> </w:t>
            </w:r>
            <w:proofErr w:type="spellStart"/>
            <w:r w:rsidRPr="00D944BF">
              <w:t>category</w:t>
            </w:r>
            <w:proofErr w:type="spellEnd"/>
            <w:r w:rsidRPr="00D944BF">
              <w:t xml:space="preserve"> and </w:t>
            </w:r>
            <w:proofErr w:type="spellStart"/>
            <w:r w:rsidRPr="00D944BF">
              <w:t>select</w:t>
            </w:r>
            <w:proofErr w:type="spellEnd"/>
            <w:r w:rsidRPr="00D944BF">
              <w:t xml:space="preserve"> </w:t>
            </w:r>
            <w:proofErr w:type="spellStart"/>
            <w:r w:rsidRPr="00D944BF">
              <w:t>the</w:t>
            </w:r>
            <w:proofErr w:type="spellEnd"/>
            <w:r w:rsidRPr="00D944BF">
              <w:t> </w:t>
            </w:r>
            <w:proofErr w:type="spellStart"/>
            <w:r w:rsidRPr="00D944BF">
              <w:rPr>
                <w:b/>
                <w:bCs/>
              </w:rPr>
              <w:t>Stochastics</w:t>
            </w:r>
            <w:proofErr w:type="spellEnd"/>
            <w:r w:rsidRPr="00D944BF">
              <w:t> </w:t>
            </w:r>
            <w:proofErr w:type="spellStart"/>
            <w:r w:rsidRPr="00D944BF">
              <w:t>indicator</w:t>
            </w:r>
            <w:proofErr w:type="spellEnd"/>
          </w:p>
          <w:p w14:paraId="36C11A19" w14:textId="77777777" w:rsidR="00D944BF" w:rsidRPr="00D944BF" w:rsidRDefault="00D944BF" w:rsidP="00D944BF">
            <w:r w:rsidRPr="00D944BF">
              <w:t xml:space="preserve">2. Set </w:t>
            </w:r>
            <w:proofErr w:type="spellStart"/>
            <w:r w:rsidRPr="00D944BF">
              <w:t>the</w:t>
            </w:r>
            <w:proofErr w:type="spellEnd"/>
            <w:r w:rsidRPr="00D944BF">
              <w:t xml:space="preserve"> </w:t>
            </w:r>
            <w:proofErr w:type="spellStart"/>
            <w:r w:rsidRPr="00D944BF">
              <w:t>indicator</w:t>
            </w:r>
            <w:proofErr w:type="spellEnd"/>
            <w:r w:rsidRPr="00D944BF">
              <w:t xml:space="preserve"> input </w:t>
            </w:r>
            <w:proofErr w:type="spellStart"/>
            <w:r w:rsidRPr="00D944BF">
              <w:t>parameters</w:t>
            </w:r>
            <w:proofErr w:type="spellEnd"/>
            <w:r w:rsidRPr="00D944BF">
              <w:t xml:space="preserve"> and </w:t>
            </w:r>
            <w:proofErr w:type="spellStart"/>
            <w:r w:rsidRPr="00D944BF">
              <w:t>select</w:t>
            </w:r>
            <w:proofErr w:type="spellEnd"/>
            <w:r w:rsidRPr="00D944BF">
              <w:t xml:space="preserve"> </w:t>
            </w:r>
            <w:proofErr w:type="spellStart"/>
            <w:r w:rsidRPr="00D944BF">
              <w:t>the</w:t>
            </w:r>
            <w:proofErr w:type="spellEnd"/>
            <w:r w:rsidRPr="00D944BF">
              <w:t> </w:t>
            </w:r>
            <w:r w:rsidRPr="00D944BF">
              <w:rPr>
                <w:b/>
                <w:bCs/>
              </w:rPr>
              <w:t>K</w:t>
            </w:r>
            <w:r w:rsidRPr="00D944BF">
              <w:t> </w:t>
            </w:r>
            <w:proofErr w:type="spellStart"/>
            <w:r w:rsidRPr="00D944BF">
              <w:t>plot</w:t>
            </w:r>
            <w:proofErr w:type="spellEnd"/>
            <w:r w:rsidRPr="00D944BF">
              <w:t xml:space="preserve"> (</w:t>
            </w:r>
            <w:proofErr w:type="spellStart"/>
            <w:r w:rsidRPr="00D944BF">
              <w:t>green</w:t>
            </w:r>
            <w:proofErr w:type="spellEnd"/>
            <w:r w:rsidRPr="00D944BF">
              <w:t xml:space="preserve"> </w:t>
            </w:r>
            <w:proofErr w:type="spellStart"/>
            <w:r w:rsidRPr="00D944BF">
              <w:t>arrow</w:t>
            </w:r>
            <w:proofErr w:type="spellEnd"/>
            <w:r w:rsidRPr="00D944BF">
              <w:t>)</w:t>
            </w:r>
          </w:p>
          <w:p w14:paraId="29130E25" w14:textId="77777777" w:rsidR="00D944BF" w:rsidRPr="00D944BF" w:rsidRDefault="00D944BF" w:rsidP="00D944BF">
            <w:r w:rsidRPr="00D944BF">
              <w:t>3. </w:t>
            </w:r>
            <w:proofErr w:type="spellStart"/>
            <w:r w:rsidRPr="00D944BF">
              <w:t>Expand</w:t>
            </w:r>
            <w:proofErr w:type="spellEnd"/>
            <w:r w:rsidRPr="00D944BF">
              <w:t xml:space="preserve"> </w:t>
            </w:r>
            <w:proofErr w:type="spellStart"/>
            <w:r w:rsidRPr="00D944BF">
              <w:t>the</w:t>
            </w:r>
            <w:proofErr w:type="spellEnd"/>
            <w:r w:rsidRPr="00D944BF">
              <w:t> </w:t>
            </w:r>
            <w:proofErr w:type="spellStart"/>
            <w:r w:rsidRPr="00D944BF">
              <w:rPr>
                <w:b/>
                <w:bCs/>
              </w:rPr>
              <w:t>Indicator</w:t>
            </w:r>
            <w:proofErr w:type="spellEnd"/>
            <w:r w:rsidRPr="00D944BF">
              <w:t> </w:t>
            </w:r>
            <w:proofErr w:type="spellStart"/>
            <w:r w:rsidRPr="00D944BF">
              <w:t>category</w:t>
            </w:r>
            <w:proofErr w:type="spellEnd"/>
            <w:r w:rsidRPr="00D944BF">
              <w:t xml:space="preserve"> and </w:t>
            </w:r>
            <w:proofErr w:type="spellStart"/>
            <w:r w:rsidRPr="00D944BF">
              <w:t>select</w:t>
            </w:r>
            <w:proofErr w:type="spellEnd"/>
            <w:r w:rsidRPr="00D944BF">
              <w:t xml:space="preserve"> </w:t>
            </w:r>
            <w:proofErr w:type="spellStart"/>
            <w:r w:rsidRPr="00D944BF">
              <w:t>the</w:t>
            </w:r>
            <w:proofErr w:type="spellEnd"/>
            <w:r w:rsidRPr="00D944BF">
              <w:t> </w:t>
            </w:r>
            <w:proofErr w:type="spellStart"/>
            <w:r w:rsidRPr="00D944BF">
              <w:rPr>
                <w:b/>
                <w:bCs/>
              </w:rPr>
              <w:t>Stochastics</w:t>
            </w:r>
            <w:proofErr w:type="spellEnd"/>
            <w:r w:rsidRPr="00D944BF">
              <w:t> </w:t>
            </w:r>
            <w:proofErr w:type="spellStart"/>
            <w:r w:rsidRPr="00D944BF">
              <w:t>indicator</w:t>
            </w:r>
            <w:proofErr w:type="spellEnd"/>
          </w:p>
          <w:p w14:paraId="5B126BD8" w14:textId="77777777" w:rsidR="00D944BF" w:rsidRPr="00D944BF" w:rsidRDefault="00D944BF" w:rsidP="00D944BF">
            <w:r w:rsidRPr="00D944BF">
              <w:t xml:space="preserve">4. </w:t>
            </w:r>
            <w:proofErr w:type="spellStart"/>
            <w:r w:rsidRPr="00D944BF">
              <w:t>Select</w:t>
            </w:r>
            <w:proofErr w:type="spellEnd"/>
            <w:r w:rsidRPr="00D944BF">
              <w:t xml:space="preserve"> </w:t>
            </w:r>
            <w:proofErr w:type="spellStart"/>
            <w:r w:rsidRPr="00D944BF">
              <w:t>the</w:t>
            </w:r>
            <w:proofErr w:type="spellEnd"/>
            <w:r w:rsidRPr="00D944BF">
              <w:t> </w:t>
            </w:r>
            <w:proofErr w:type="spellStart"/>
            <w:r w:rsidRPr="00D944BF">
              <w:rPr>
                <w:b/>
                <w:bCs/>
              </w:rPr>
              <w:t>greater</w:t>
            </w:r>
            <w:proofErr w:type="spellEnd"/>
            <w:r w:rsidRPr="00D944BF">
              <w:t> </w:t>
            </w:r>
            <w:proofErr w:type="spellStart"/>
            <w:r w:rsidRPr="00D944BF">
              <w:t>relational</w:t>
            </w:r>
            <w:proofErr w:type="spellEnd"/>
            <w:r w:rsidRPr="00D944BF">
              <w:t xml:space="preserve"> </w:t>
            </w:r>
            <w:proofErr w:type="spellStart"/>
            <w:r w:rsidRPr="00D944BF">
              <w:t>operator</w:t>
            </w:r>
            <w:proofErr w:type="spellEnd"/>
          </w:p>
          <w:p w14:paraId="6CC02578" w14:textId="77777777" w:rsidR="00D944BF" w:rsidRPr="00D944BF" w:rsidRDefault="00D944BF" w:rsidP="00D944BF">
            <w:r w:rsidRPr="00D944BF">
              <w:t xml:space="preserve">5. Set </w:t>
            </w:r>
            <w:proofErr w:type="spellStart"/>
            <w:r w:rsidRPr="00D944BF">
              <w:t>the</w:t>
            </w:r>
            <w:proofErr w:type="spellEnd"/>
            <w:r w:rsidRPr="00D944BF">
              <w:t xml:space="preserve"> </w:t>
            </w:r>
            <w:proofErr w:type="spellStart"/>
            <w:r w:rsidRPr="00D944BF">
              <w:t>indicator</w:t>
            </w:r>
            <w:proofErr w:type="spellEnd"/>
            <w:r w:rsidRPr="00D944BF">
              <w:t xml:space="preserve"> input </w:t>
            </w:r>
            <w:proofErr w:type="spellStart"/>
            <w:r w:rsidRPr="00D944BF">
              <w:t>parameters</w:t>
            </w:r>
            <w:proofErr w:type="spellEnd"/>
            <w:r w:rsidRPr="00D944BF">
              <w:t xml:space="preserve"> and </w:t>
            </w:r>
            <w:proofErr w:type="spellStart"/>
            <w:r w:rsidRPr="00D944BF">
              <w:t>select</w:t>
            </w:r>
            <w:proofErr w:type="spellEnd"/>
            <w:r w:rsidRPr="00D944BF">
              <w:t xml:space="preserve"> </w:t>
            </w:r>
            <w:proofErr w:type="spellStart"/>
            <w:r w:rsidRPr="00D944BF">
              <w:t>the</w:t>
            </w:r>
            <w:proofErr w:type="spellEnd"/>
            <w:r w:rsidRPr="00D944BF">
              <w:t> </w:t>
            </w:r>
            <w:r w:rsidRPr="00D944BF">
              <w:rPr>
                <w:b/>
                <w:bCs/>
              </w:rPr>
              <w:t>D</w:t>
            </w:r>
            <w:r w:rsidRPr="00D944BF">
              <w:t> </w:t>
            </w:r>
            <w:proofErr w:type="spellStart"/>
            <w:r w:rsidRPr="00D944BF">
              <w:t>plot</w:t>
            </w:r>
            <w:proofErr w:type="spellEnd"/>
            <w:r w:rsidRPr="00D944BF">
              <w:t xml:space="preserve"> (</w:t>
            </w:r>
            <w:proofErr w:type="spellStart"/>
            <w:r w:rsidRPr="00D944BF">
              <w:t>green</w:t>
            </w:r>
            <w:proofErr w:type="spellEnd"/>
            <w:r w:rsidRPr="00D944BF">
              <w:t xml:space="preserve"> </w:t>
            </w:r>
            <w:proofErr w:type="spellStart"/>
            <w:r w:rsidRPr="00D944BF">
              <w:t>arrow</w:t>
            </w:r>
            <w:proofErr w:type="spellEnd"/>
            <w:r w:rsidRPr="00D944BF">
              <w:t>)</w:t>
            </w:r>
          </w:p>
          <w:p w14:paraId="226A4AEE" w14:textId="77777777" w:rsidR="00D944BF" w:rsidRPr="00D944BF" w:rsidRDefault="00D944BF" w:rsidP="00D944BF">
            <w:r w:rsidRPr="00D944BF">
              <w:t> </w:t>
            </w:r>
          </w:p>
          <w:p w14:paraId="62C95A4F" w14:textId="4DC00CE1" w:rsidR="00D944BF" w:rsidRPr="00D944BF" w:rsidRDefault="00D944BF" w:rsidP="00D944BF">
            <w:r w:rsidRPr="00D944BF">
              <w:drawing>
                <wp:inline distT="0" distB="0" distL="0" distR="0" wp14:anchorId="6BDDFA6B" wp14:editId="59091D90">
                  <wp:extent cx="5400040" cy="3891915"/>
                  <wp:effectExtent l="0" t="0" r="0" b="0"/>
                  <wp:docPr id="1475363691" name="Imagen 86" descr="Strategy_Builder_C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Strategy_Builder_CB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3891915"/>
                          </a:xfrm>
                          <a:prstGeom prst="rect">
                            <a:avLst/>
                          </a:prstGeom>
                          <a:noFill/>
                          <a:ln>
                            <a:noFill/>
                          </a:ln>
                        </pic:spPr>
                      </pic:pic>
                    </a:graphicData>
                  </a:graphic>
                </wp:inline>
              </w:drawing>
            </w:r>
          </w:p>
          <w:p w14:paraId="619A7E56" w14:textId="77777777" w:rsidR="00D944BF" w:rsidRPr="00D944BF" w:rsidRDefault="00D944BF" w:rsidP="00D944BF">
            <w:r w:rsidRPr="00D944BF">
              <w:t xml:space="preserve">Once </w:t>
            </w:r>
            <w:proofErr w:type="spellStart"/>
            <w:r w:rsidRPr="00D944BF">
              <w:t>the</w:t>
            </w:r>
            <w:proofErr w:type="spellEnd"/>
            <w:r w:rsidRPr="00D944BF">
              <w:t> </w:t>
            </w:r>
            <w:r w:rsidRPr="00D944BF">
              <w:rPr>
                <w:b/>
                <w:bCs/>
              </w:rPr>
              <w:t>OK</w:t>
            </w:r>
            <w:r w:rsidRPr="00D944BF">
              <w:t> </w:t>
            </w:r>
            <w:proofErr w:type="spellStart"/>
            <w:r w:rsidRPr="00D944BF">
              <w:t>button</w:t>
            </w:r>
            <w:proofErr w:type="spellEnd"/>
            <w:r w:rsidRPr="00D944BF">
              <w:t xml:space="preserve"> </w:t>
            </w:r>
            <w:proofErr w:type="spellStart"/>
            <w:r w:rsidRPr="00D944BF">
              <w:t>is</w:t>
            </w:r>
            <w:proofErr w:type="spellEnd"/>
            <w:r w:rsidRPr="00D944BF">
              <w:t xml:space="preserve"> </w:t>
            </w:r>
            <w:proofErr w:type="spellStart"/>
            <w:r w:rsidRPr="00D944BF">
              <w:t>pressed</w:t>
            </w:r>
            <w:proofErr w:type="spellEnd"/>
            <w:r w:rsidRPr="00D944BF">
              <w:t xml:space="preserve">, a </w:t>
            </w:r>
            <w:proofErr w:type="spellStart"/>
            <w:r w:rsidRPr="00D944BF">
              <w:t>condition</w:t>
            </w:r>
            <w:proofErr w:type="spellEnd"/>
            <w:r w:rsidRPr="00D944BF">
              <w:t xml:space="preserve"> </w:t>
            </w:r>
            <w:proofErr w:type="spellStart"/>
            <w:r w:rsidRPr="00D944BF">
              <w:t>is</w:t>
            </w:r>
            <w:proofErr w:type="spellEnd"/>
            <w:r w:rsidRPr="00D944BF">
              <w:t xml:space="preserve"> </w:t>
            </w:r>
            <w:proofErr w:type="spellStart"/>
            <w:r w:rsidRPr="00D944BF">
              <w:t>created</w:t>
            </w:r>
            <w:proofErr w:type="spellEnd"/>
            <w:r w:rsidRPr="00D944BF">
              <w:t xml:space="preserve"> </w:t>
            </w:r>
            <w:proofErr w:type="spellStart"/>
            <w:r w:rsidRPr="00D944BF">
              <w:t>that</w:t>
            </w:r>
            <w:proofErr w:type="spellEnd"/>
            <w:r w:rsidRPr="00D944BF">
              <w:t xml:space="preserve"> </w:t>
            </w:r>
            <w:proofErr w:type="spellStart"/>
            <w:r w:rsidRPr="00D944BF">
              <w:t>would</w:t>
            </w:r>
            <w:proofErr w:type="spellEnd"/>
            <w:r w:rsidRPr="00D944BF">
              <w:t xml:space="preserve"> </w:t>
            </w:r>
            <w:proofErr w:type="spellStart"/>
            <w:r w:rsidRPr="00D944BF">
              <w:t>translate</w:t>
            </w:r>
            <w:proofErr w:type="spellEnd"/>
            <w:r w:rsidRPr="00D944BF">
              <w:t xml:space="preserve"> </w:t>
            </w:r>
            <w:proofErr w:type="spellStart"/>
            <w:r w:rsidRPr="00D944BF">
              <w:t>to</w:t>
            </w:r>
            <w:proofErr w:type="spellEnd"/>
            <w:r w:rsidRPr="00D944BF">
              <w:t xml:space="preserve"> </w:t>
            </w:r>
            <w:proofErr w:type="spellStart"/>
            <w:r w:rsidRPr="00D944BF">
              <w:t>the</w:t>
            </w:r>
            <w:proofErr w:type="spellEnd"/>
            <w:r w:rsidRPr="00D944BF">
              <w:t xml:space="preserve"> </w:t>
            </w:r>
            <w:proofErr w:type="spellStart"/>
            <w:r w:rsidRPr="00D944BF">
              <w:t>following</w:t>
            </w:r>
            <w:proofErr w:type="spellEnd"/>
            <w:r w:rsidRPr="00D944BF">
              <w:t>:</w:t>
            </w:r>
          </w:p>
          <w:p w14:paraId="7EED89D2" w14:textId="77777777" w:rsidR="00D944BF" w:rsidRPr="00D944BF" w:rsidRDefault="00D944BF" w:rsidP="00D944BF">
            <w:r w:rsidRPr="00D944BF">
              <w:t> </w:t>
            </w:r>
          </w:p>
          <w:p w14:paraId="79CD42A9" w14:textId="77777777" w:rsidR="00D944BF" w:rsidRPr="00D944BF" w:rsidRDefault="00D944BF" w:rsidP="00D944BF">
            <w:r w:rsidRPr="00D944BF">
              <w:rPr>
                <w:b/>
                <w:bCs/>
              </w:rPr>
              <w:t>"</w:t>
            </w:r>
            <w:proofErr w:type="spellStart"/>
            <w:r w:rsidRPr="00D944BF">
              <w:rPr>
                <w:b/>
                <w:bCs/>
              </w:rPr>
              <w:t>Current</w:t>
            </w:r>
            <w:proofErr w:type="spellEnd"/>
            <w:r w:rsidRPr="00D944BF">
              <w:rPr>
                <w:b/>
                <w:bCs/>
              </w:rPr>
              <w:t xml:space="preserve"> K </w:t>
            </w:r>
            <w:proofErr w:type="spellStart"/>
            <w:r w:rsidRPr="00D944BF">
              <w:rPr>
                <w:b/>
                <w:bCs/>
              </w:rPr>
              <w:t>plot</w:t>
            </w:r>
            <w:proofErr w:type="spellEnd"/>
            <w:r w:rsidRPr="00D944BF">
              <w:rPr>
                <w:b/>
                <w:bCs/>
              </w:rPr>
              <w:t xml:space="preserve"> </w:t>
            </w:r>
            <w:proofErr w:type="spellStart"/>
            <w:r w:rsidRPr="00D944BF">
              <w:rPr>
                <w:b/>
                <w:bCs/>
              </w:rPr>
              <w:t>value</w:t>
            </w:r>
            <w:proofErr w:type="spellEnd"/>
            <w:r w:rsidRPr="00D944BF">
              <w:rPr>
                <w:b/>
                <w:bCs/>
              </w:rPr>
              <w:t xml:space="preserve"> </w:t>
            </w:r>
            <w:proofErr w:type="spellStart"/>
            <w:r w:rsidRPr="00D944BF">
              <w:rPr>
                <w:b/>
                <w:bCs/>
              </w:rPr>
              <w:t>of</w:t>
            </w:r>
            <w:proofErr w:type="spellEnd"/>
            <w:r w:rsidRPr="00D944BF">
              <w:rPr>
                <w:b/>
                <w:bCs/>
              </w:rPr>
              <w:t xml:space="preserve"> a </w:t>
            </w:r>
            <w:proofErr w:type="spellStart"/>
            <w:r w:rsidRPr="00D944BF">
              <w:rPr>
                <w:b/>
                <w:bCs/>
              </w:rPr>
              <w:t>Stochastics</w:t>
            </w:r>
            <w:proofErr w:type="spellEnd"/>
            <w:r w:rsidRPr="00D944BF">
              <w:rPr>
                <w:b/>
                <w:bCs/>
              </w:rPr>
              <w:t xml:space="preserve"> </w:t>
            </w:r>
            <w:proofErr w:type="spellStart"/>
            <w:r w:rsidRPr="00D944BF">
              <w:rPr>
                <w:b/>
                <w:bCs/>
              </w:rPr>
              <w:t>indicator</w:t>
            </w:r>
            <w:proofErr w:type="spellEnd"/>
            <w:r w:rsidRPr="00D944BF">
              <w:rPr>
                <w:b/>
                <w:bCs/>
              </w:rPr>
              <w:t xml:space="preserve"> </w:t>
            </w:r>
            <w:proofErr w:type="spellStart"/>
            <w:r w:rsidRPr="00D944BF">
              <w:rPr>
                <w:b/>
                <w:bCs/>
              </w:rPr>
              <w:t>is</w:t>
            </w:r>
            <w:proofErr w:type="spellEnd"/>
            <w:r w:rsidRPr="00D944BF">
              <w:rPr>
                <w:b/>
                <w:bCs/>
              </w:rPr>
              <w:t xml:space="preserve"> </w:t>
            </w:r>
            <w:proofErr w:type="spellStart"/>
            <w:r w:rsidRPr="00D944BF">
              <w:rPr>
                <w:b/>
                <w:bCs/>
              </w:rPr>
              <w:t>greater</w:t>
            </w:r>
            <w:proofErr w:type="spellEnd"/>
            <w:r w:rsidRPr="00D944BF">
              <w:rPr>
                <w:b/>
                <w:bCs/>
              </w:rPr>
              <w:t xml:space="preserve"> </w:t>
            </w:r>
            <w:proofErr w:type="spellStart"/>
            <w:r w:rsidRPr="00D944BF">
              <w:rPr>
                <w:b/>
                <w:bCs/>
              </w:rPr>
              <w:t>than</w:t>
            </w:r>
            <w:proofErr w:type="spellEnd"/>
            <w:r w:rsidRPr="00D944BF">
              <w:rPr>
                <w:b/>
                <w:bCs/>
              </w:rPr>
              <w:t xml:space="preserve"> </w:t>
            </w:r>
            <w:proofErr w:type="spellStart"/>
            <w:r w:rsidRPr="00D944BF">
              <w:rPr>
                <w:b/>
                <w:bCs/>
              </w:rPr>
              <w:t>the</w:t>
            </w:r>
            <w:proofErr w:type="spellEnd"/>
            <w:r w:rsidRPr="00D944BF">
              <w:rPr>
                <w:b/>
                <w:bCs/>
              </w:rPr>
              <w:t xml:space="preserve"> </w:t>
            </w:r>
            <w:proofErr w:type="spellStart"/>
            <w:r w:rsidRPr="00D944BF">
              <w:rPr>
                <w:b/>
                <w:bCs/>
              </w:rPr>
              <w:t>current</w:t>
            </w:r>
            <w:proofErr w:type="spellEnd"/>
            <w:r w:rsidRPr="00D944BF">
              <w:rPr>
                <w:b/>
                <w:bCs/>
              </w:rPr>
              <w:t xml:space="preserve"> D </w:t>
            </w:r>
            <w:proofErr w:type="spellStart"/>
            <w:r w:rsidRPr="00D944BF">
              <w:rPr>
                <w:b/>
                <w:bCs/>
              </w:rPr>
              <w:t>plot</w:t>
            </w:r>
            <w:proofErr w:type="spellEnd"/>
            <w:r w:rsidRPr="00D944BF">
              <w:rPr>
                <w:b/>
                <w:bCs/>
              </w:rPr>
              <w:t xml:space="preserve"> </w:t>
            </w:r>
            <w:proofErr w:type="spellStart"/>
            <w:r w:rsidRPr="00D944BF">
              <w:rPr>
                <w:b/>
                <w:bCs/>
              </w:rPr>
              <w:t>value</w:t>
            </w:r>
            <w:proofErr w:type="spellEnd"/>
            <w:r w:rsidRPr="00D944BF">
              <w:rPr>
                <w:b/>
                <w:bCs/>
              </w:rPr>
              <w:t xml:space="preserve"> </w:t>
            </w:r>
            <w:proofErr w:type="spellStart"/>
            <w:r w:rsidRPr="00D944BF">
              <w:rPr>
                <w:b/>
                <w:bCs/>
              </w:rPr>
              <w:t>of</w:t>
            </w:r>
            <w:proofErr w:type="spellEnd"/>
            <w:r w:rsidRPr="00D944BF">
              <w:rPr>
                <w:b/>
                <w:bCs/>
              </w:rPr>
              <w:t xml:space="preserve"> </w:t>
            </w:r>
            <w:proofErr w:type="spellStart"/>
            <w:r w:rsidRPr="00D944BF">
              <w:rPr>
                <w:b/>
                <w:bCs/>
              </w:rPr>
              <w:t>the</w:t>
            </w:r>
            <w:proofErr w:type="spellEnd"/>
            <w:r w:rsidRPr="00D944BF">
              <w:rPr>
                <w:b/>
                <w:bCs/>
              </w:rPr>
              <w:t xml:space="preserve"> </w:t>
            </w:r>
            <w:proofErr w:type="spellStart"/>
            <w:r w:rsidRPr="00D944BF">
              <w:rPr>
                <w:b/>
                <w:bCs/>
              </w:rPr>
              <w:t>same</w:t>
            </w:r>
            <w:proofErr w:type="spellEnd"/>
            <w:r w:rsidRPr="00D944BF">
              <w:rPr>
                <w:b/>
                <w:bCs/>
              </w:rPr>
              <w:t xml:space="preserve"> </w:t>
            </w:r>
            <w:proofErr w:type="spellStart"/>
            <w:r w:rsidRPr="00D944BF">
              <w:rPr>
                <w:b/>
                <w:bCs/>
              </w:rPr>
              <w:t>Stochastics</w:t>
            </w:r>
            <w:proofErr w:type="spellEnd"/>
            <w:r w:rsidRPr="00D944BF">
              <w:rPr>
                <w:b/>
                <w:bCs/>
              </w:rPr>
              <w:t xml:space="preserve"> </w:t>
            </w:r>
            <w:proofErr w:type="spellStart"/>
            <w:r w:rsidRPr="00D944BF">
              <w:rPr>
                <w:b/>
                <w:bCs/>
              </w:rPr>
              <w:t>indicator</w:t>
            </w:r>
            <w:proofErr w:type="spellEnd"/>
            <w:r w:rsidRPr="00D944BF">
              <w:rPr>
                <w:b/>
                <w:bCs/>
              </w:rPr>
              <w:t>"</w:t>
            </w:r>
          </w:p>
        </w:tc>
      </w:tr>
    </w:tbl>
    <w:p w14:paraId="0E5C6556" w14:textId="77777777" w:rsidR="00D944BF" w:rsidRPr="00D944BF" w:rsidRDefault="00D944BF" w:rsidP="00D944BF">
      <w:hyperlink r:id="rId29" w:anchor="HowToComparePlotValuesOfMultiplotIndicators" w:history="1">
        <w:proofErr w:type="spellStart"/>
        <w:r w:rsidRPr="00D944BF">
          <w:rPr>
            <w:rStyle w:val="Hipervnculo"/>
            <w:vertAlign w:val="subscript"/>
          </w:rPr>
          <w:t>permalink</w:t>
        </w:r>
        <w:proofErr w:type="spellEnd"/>
      </w:hyperlink>
    </w:p>
    <w:p w14:paraId="09A85CED" w14:textId="2C171920" w:rsidR="00D944BF" w:rsidRPr="00D944BF" w:rsidRDefault="00D944BF" w:rsidP="00D944BF">
      <w:r w:rsidRPr="00D944BF">
        <w:drawing>
          <wp:inline distT="0" distB="0" distL="0" distR="0" wp14:anchorId="3DDCB922" wp14:editId="6BFEE153">
            <wp:extent cx="152400" cy="152400"/>
            <wp:effectExtent l="0" t="0" r="0" b="0"/>
            <wp:docPr id="876076592" name="Imagen 8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UseUserDefinedInputsAndVariables_ICON" descr="tog_min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44BF">
        <w:t>        </w:t>
      </w:r>
      <w:proofErr w:type="spellStart"/>
      <w:r w:rsidRPr="00D944BF">
        <w:fldChar w:fldCharType="begin"/>
      </w:r>
      <w:r w:rsidRPr="00D944BF">
        <w:instrText>HYPERLINK "javascript:HMToggle('toggle','HowToUseUserDefinedInputsAndVariables','HowToUseUserDefinedInputsAndVariables_ICON')"</w:instrText>
      </w:r>
      <w:r w:rsidRPr="00D944BF">
        <w:fldChar w:fldCharType="separate"/>
      </w:r>
      <w:r w:rsidRPr="00D944BF">
        <w:rPr>
          <w:rStyle w:val="Hipervnculo"/>
        </w:rPr>
        <w:t>How</w:t>
      </w:r>
      <w:proofErr w:type="spellEnd"/>
      <w:r w:rsidRPr="00D944BF">
        <w:rPr>
          <w:rStyle w:val="Hipervnculo"/>
        </w:rPr>
        <w:t> </w:t>
      </w:r>
      <w:proofErr w:type="spellStart"/>
      <w:r w:rsidRPr="00D944BF">
        <w:rPr>
          <w:rStyle w:val="Hipervnculo"/>
        </w:rPr>
        <w:t>to</w:t>
      </w:r>
      <w:proofErr w:type="spellEnd"/>
      <w:r w:rsidRPr="00D944BF">
        <w:rPr>
          <w:rStyle w:val="Hipervnculo"/>
        </w:rPr>
        <w:t> use </w:t>
      </w:r>
      <w:proofErr w:type="spellStart"/>
      <w:r w:rsidRPr="00D944BF">
        <w:rPr>
          <w:rStyle w:val="Hipervnculo"/>
        </w:rPr>
        <w:t>user</w:t>
      </w:r>
      <w:proofErr w:type="spellEnd"/>
      <w:r w:rsidRPr="00D944BF">
        <w:rPr>
          <w:rStyle w:val="Hipervnculo"/>
        </w:rPr>
        <w:t> inputs &amp; variables</w:t>
      </w:r>
      <w:r w:rsidRPr="00D944BF">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944BF" w:rsidRPr="00D944BF" w14:paraId="697FDA1C" w14:textId="77777777" w:rsidTr="00D944BF">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B01AAEB" w14:textId="77777777" w:rsidR="00D944BF" w:rsidRPr="00D944BF" w:rsidRDefault="00D944BF" w:rsidP="00D944BF">
            <w:r w:rsidRPr="00D944BF">
              <w:rPr>
                <w:b/>
                <w:bCs/>
              </w:rPr>
              <w:lastRenderedPageBreak/>
              <w:t>User Inputs &amp; Variables</w:t>
            </w:r>
          </w:p>
          <w:p w14:paraId="2A06C367" w14:textId="77777777" w:rsidR="00D944BF" w:rsidRPr="00D944BF" w:rsidRDefault="00D944BF" w:rsidP="00D944BF">
            <w:r w:rsidRPr="00D944BF">
              <w:t xml:space="preserve">User inputs are </w:t>
            </w:r>
            <w:proofErr w:type="spellStart"/>
            <w:r w:rsidRPr="00D944BF">
              <w:t>simply</w:t>
            </w:r>
            <w:proofErr w:type="spellEnd"/>
            <w:r w:rsidRPr="00D944BF">
              <w:t xml:space="preserve"> variables </w:t>
            </w:r>
            <w:proofErr w:type="spellStart"/>
            <w:r w:rsidRPr="00D944BF">
              <w:t>that</w:t>
            </w:r>
            <w:proofErr w:type="spellEnd"/>
            <w:r w:rsidRPr="00D944BF">
              <w:t xml:space="preserve"> can be </w:t>
            </w:r>
            <w:proofErr w:type="spellStart"/>
            <w:r w:rsidRPr="00D944BF">
              <w:t>used</w:t>
            </w:r>
            <w:proofErr w:type="spellEnd"/>
            <w:r w:rsidRPr="00D944BF">
              <w:t xml:space="preserve"> in place </w:t>
            </w:r>
            <w:proofErr w:type="spellStart"/>
            <w:r w:rsidRPr="00D944BF">
              <w:t>of</w:t>
            </w:r>
            <w:proofErr w:type="spellEnd"/>
            <w:r w:rsidRPr="00D944BF">
              <w:t xml:space="preserve"> absolute </w:t>
            </w:r>
            <w:proofErr w:type="spellStart"/>
            <w:r w:rsidRPr="00D944BF">
              <w:t>values</w:t>
            </w:r>
            <w:proofErr w:type="spellEnd"/>
            <w:r w:rsidRPr="00D944BF">
              <w:t xml:space="preserve">. </w:t>
            </w:r>
            <w:proofErr w:type="spellStart"/>
            <w:r w:rsidRPr="00D944BF">
              <w:t>They</w:t>
            </w:r>
            <w:proofErr w:type="spellEnd"/>
            <w:r w:rsidRPr="00D944BF">
              <w:t xml:space="preserve"> </w:t>
            </w:r>
            <w:proofErr w:type="spellStart"/>
            <w:r w:rsidRPr="00D944BF">
              <w:t>increase</w:t>
            </w:r>
            <w:proofErr w:type="spellEnd"/>
            <w:r w:rsidRPr="00D944BF">
              <w:t xml:space="preserve"> </w:t>
            </w:r>
            <w:proofErr w:type="spellStart"/>
            <w:r w:rsidRPr="00D944BF">
              <w:t>the</w:t>
            </w:r>
            <w:proofErr w:type="spellEnd"/>
            <w:r w:rsidRPr="00D944BF">
              <w:t xml:space="preserve"> </w:t>
            </w:r>
            <w:proofErr w:type="spellStart"/>
            <w:r w:rsidRPr="00D944BF">
              <w:t>flexibility</w:t>
            </w:r>
            <w:proofErr w:type="spellEnd"/>
            <w:r w:rsidRPr="00D944BF">
              <w:t xml:space="preserve"> </w:t>
            </w:r>
            <w:proofErr w:type="spellStart"/>
            <w:r w:rsidRPr="00D944BF">
              <w:t>of</w:t>
            </w:r>
            <w:proofErr w:type="spellEnd"/>
            <w:r w:rsidRPr="00D944BF">
              <w:t xml:space="preserve"> </w:t>
            </w:r>
            <w:proofErr w:type="spellStart"/>
            <w:r w:rsidRPr="00D944BF">
              <w:t>your</w:t>
            </w:r>
            <w:proofErr w:type="spellEnd"/>
            <w:r w:rsidRPr="00D944BF">
              <w:t xml:space="preserve"> </w:t>
            </w:r>
            <w:proofErr w:type="spellStart"/>
            <w:r w:rsidRPr="00D944BF">
              <w:t>strategy</w:t>
            </w:r>
            <w:proofErr w:type="spellEnd"/>
            <w:r w:rsidRPr="00D944BF">
              <w:t xml:space="preserve"> </w:t>
            </w:r>
            <w:proofErr w:type="spellStart"/>
            <w:r w:rsidRPr="00D944BF">
              <w:t>since</w:t>
            </w:r>
            <w:proofErr w:type="spellEnd"/>
            <w:r w:rsidRPr="00D944BF">
              <w:t xml:space="preserve"> </w:t>
            </w:r>
            <w:proofErr w:type="spellStart"/>
            <w:r w:rsidRPr="00D944BF">
              <w:t>you</w:t>
            </w:r>
            <w:proofErr w:type="spellEnd"/>
            <w:r w:rsidRPr="00D944BF">
              <w:t xml:space="preserve"> can substitute a variable </w:t>
            </w:r>
            <w:proofErr w:type="spellStart"/>
            <w:r w:rsidRPr="00D944BF">
              <w:t>for</w:t>
            </w:r>
            <w:proofErr w:type="spellEnd"/>
            <w:r w:rsidRPr="00D944BF">
              <w:t xml:space="preserve"> </w:t>
            </w:r>
            <w:proofErr w:type="spellStart"/>
            <w:r w:rsidRPr="00D944BF">
              <w:t>the</w:t>
            </w:r>
            <w:proofErr w:type="spellEnd"/>
            <w:r w:rsidRPr="00D944BF">
              <w:t xml:space="preserve"> </w:t>
            </w:r>
            <w:proofErr w:type="spellStart"/>
            <w:r w:rsidRPr="00D944BF">
              <w:t>period</w:t>
            </w:r>
            <w:proofErr w:type="spellEnd"/>
            <w:r w:rsidRPr="00D944BF">
              <w:t> </w:t>
            </w:r>
            <w:proofErr w:type="spellStart"/>
            <w:r w:rsidRPr="00D944BF">
              <w:t>parameter</w:t>
            </w:r>
            <w:proofErr w:type="spellEnd"/>
            <w:r w:rsidRPr="00D944BF">
              <w:t> </w:t>
            </w:r>
            <w:proofErr w:type="spellStart"/>
            <w:r w:rsidRPr="00D944BF">
              <w:t>of</w:t>
            </w:r>
            <w:proofErr w:type="spellEnd"/>
            <w:r w:rsidRPr="00D944BF">
              <w:t xml:space="preserve"> a simple </w:t>
            </w:r>
            <w:proofErr w:type="spellStart"/>
            <w:r w:rsidRPr="00D944BF">
              <w:t>moving</w:t>
            </w:r>
            <w:proofErr w:type="spellEnd"/>
            <w:r w:rsidRPr="00D944BF">
              <w:t xml:space="preserve"> </w:t>
            </w:r>
            <w:proofErr w:type="spellStart"/>
            <w:r w:rsidRPr="00D944BF">
              <w:t>average</w:t>
            </w:r>
            <w:proofErr w:type="spellEnd"/>
            <w:r w:rsidRPr="00D944BF">
              <w:t xml:space="preserve"> </w:t>
            </w:r>
            <w:proofErr w:type="spellStart"/>
            <w:r w:rsidRPr="00D944BF">
              <w:t>instead</w:t>
            </w:r>
            <w:proofErr w:type="spellEnd"/>
            <w:r w:rsidRPr="00D944BF">
              <w:t xml:space="preserve"> </w:t>
            </w:r>
            <w:proofErr w:type="spellStart"/>
            <w:r w:rsidRPr="00D944BF">
              <w:t>of</w:t>
            </w:r>
            <w:proofErr w:type="spellEnd"/>
            <w:r w:rsidRPr="00D944BF">
              <w:t xml:space="preserve"> </w:t>
            </w:r>
            <w:proofErr w:type="spellStart"/>
            <w:r w:rsidRPr="00D944BF">
              <w:t>provide</w:t>
            </w:r>
            <w:proofErr w:type="spellEnd"/>
            <w:r w:rsidRPr="00D944BF">
              <w:t xml:space="preserve"> </w:t>
            </w:r>
            <w:proofErr w:type="spellStart"/>
            <w:r w:rsidRPr="00D944BF">
              <w:t>an</w:t>
            </w:r>
            <w:proofErr w:type="spellEnd"/>
            <w:r w:rsidRPr="00D944BF">
              <w:t xml:space="preserve"> absolute </w:t>
            </w:r>
            <w:proofErr w:type="spellStart"/>
            <w:r w:rsidRPr="00D944BF">
              <w:t>value</w:t>
            </w:r>
            <w:proofErr w:type="spellEnd"/>
            <w:r w:rsidRPr="00D944BF">
              <w:t>.</w:t>
            </w:r>
          </w:p>
          <w:p w14:paraId="60830B93" w14:textId="77777777" w:rsidR="00D944BF" w:rsidRPr="00D944BF" w:rsidRDefault="00D944BF" w:rsidP="00D944BF">
            <w:r w:rsidRPr="00D944BF">
              <w:t> </w:t>
            </w:r>
          </w:p>
          <w:p w14:paraId="1E5FF958" w14:textId="77777777" w:rsidR="00D944BF" w:rsidRPr="00D944BF" w:rsidRDefault="00D944BF" w:rsidP="00D944BF">
            <w:proofErr w:type="gramStart"/>
            <w:r w:rsidRPr="00D944BF">
              <w:t>SMA(</w:t>
            </w:r>
            <w:proofErr w:type="gramEnd"/>
            <w:r w:rsidRPr="00D944BF">
              <w:t xml:space="preserve">9) </w:t>
            </w:r>
            <w:proofErr w:type="spellStart"/>
            <w:r w:rsidRPr="00D944BF">
              <w:t>is</w:t>
            </w:r>
            <w:proofErr w:type="spellEnd"/>
            <w:r w:rsidRPr="00D944BF">
              <w:t xml:space="preserve"> </w:t>
            </w:r>
            <w:proofErr w:type="spellStart"/>
            <w:r w:rsidRPr="00D944BF">
              <w:t>how</w:t>
            </w:r>
            <w:proofErr w:type="spellEnd"/>
            <w:r w:rsidRPr="00D944BF">
              <w:t xml:space="preserve"> </w:t>
            </w:r>
            <w:proofErr w:type="spellStart"/>
            <w:r w:rsidRPr="00D944BF">
              <w:t>you</w:t>
            </w:r>
            <w:proofErr w:type="spellEnd"/>
            <w:r w:rsidRPr="00D944BF">
              <w:t xml:space="preserve"> </w:t>
            </w:r>
            <w:proofErr w:type="spellStart"/>
            <w:r w:rsidRPr="00D944BF">
              <w:t>express</w:t>
            </w:r>
            <w:proofErr w:type="spellEnd"/>
            <w:r w:rsidRPr="00D944BF">
              <w:t xml:space="preserve"> a 9 </w:t>
            </w:r>
            <w:proofErr w:type="spellStart"/>
            <w:r w:rsidRPr="00D944BF">
              <w:t>period</w:t>
            </w:r>
            <w:proofErr w:type="spellEnd"/>
            <w:r w:rsidRPr="00D944BF">
              <w:t xml:space="preserve"> simple </w:t>
            </w:r>
            <w:proofErr w:type="spellStart"/>
            <w:r w:rsidRPr="00D944BF">
              <w:t>moving</w:t>
            </w:r>
            <w:proofErr w:type="spellEnd"/>
            <w:r w:rsidRPr="00D944BF">
              <w:t xml:space="preserve"> </w:t>
            </w:r>
            <w:proofErr w:type="spellStart"/>
            <w:r w:rsidRPr="00D944BF">
              <w:t>average</w:t>
            </w:r>
            <w:proofErr w:type="spellEnd"/>
            <w:r w:rsidRPr="00D944BF">
              <w:t xml:space="preserve"> in </w:t>
            </w:r>
            <w:proofErr w:type="spellStart"/>
            <w:r w:rsidRPr="00D944BF">
              <w:t>NinjaScript</w:t>
            </w:r>
            <w:proofErr w:type="spellEnd"/>
            <w:r w:rsidRPr="00D944BF">
              <w:t xml:space="preserve">. </w:t>
            </w:r>
            <w:proofErr w:type="spellStart"/>
            <w:r w:rsidRPr="00D944BF">
              <w:t>If</w:t>
            </w:r>
            <w:proofErr w:type="spellEnd"/>
            <w:r w:rsidRPr="00D944BF">
              <w:t xml:space="preserve"> </w:t>
            </w:r>
            <w:proofErr w:type="spellStart"/>
            <w:r w:rsidRPr="00D944BF">
              <w:t>you</w:t>
            </w:r>
            <w:proofErr w:type="spellEnd"/>
            <w:r w:rsidRPr="00D944BF">
              <w:t xml:space="preserve"> run a </w:t>
            </w:r>
            <w:proofErr w:type="spellStart"/>
            <w:r w:rsidRPr="00D944BF">
              <w:t>strategy</w:t>
            </w:r>
            <w:proofErr w:type="spellEnd"/>
            <w:r w:rsidRPr="00D944BF">
              <w:t xml:space="preserve">, </w:t>
            </w:r>
            <w:proofErr w:type="spellStart"/>
            <w:r w:rsidRPr="00D944BF">
              <w:t>you</w:t>
            </w:r>
            <w:proofErr w:type="spellEnd"/>
            <w:r w:rsidRPr="00D944BF">
              <w:t xml:space="preserve"> </w:t>
            </w:r>
            <w:proofErr w:type="spellStart"/>
            <w:r w:rsidRPr="00D944BF">
              <w:t>would</w:t>
            </w:r>
            <w:proofErr w:type="spellEnd"/>
            <w:r w:rsidRPr="00D944BF">
              <w:t xml:space="preserve"> </w:t>
            </w:r>
            <w:proofErr w:type="spellStart"/>
            <w:r w:rsidRPr="00D944BF">
              <w:t>always</w:t>
            </w:r>
            <w:proofErr w:type="spellEnd"/>
            <w:r w:rsidRPr="00D944BF">
              <w:t xml:space="preserve"> be </w:t>
            </w:r>
            <w:proofErr w:type="spellStart"/>
            <w:r w:rsidRPr="00D944BF">
              <w:t>using</w:t>
            </w:r>
            <w:proofErr w:type="spellEnd"/>
            <w:r w:rsidRPr="00D944BF">
              <w:t xml:space="preserve"> a 9 </w:t>
            </w:r>
            <w:proofErr w:type="spellStart"/>
            <w:r w:rsidRPr="00D944BF">
              <w:t>period</w:t>
            </w:r>
            <w:proofErr w:type="spellEnd"/>
            <w:r w:rsidRPr="00D944BF">
              <w:t xml:space="preserve"> simple </w:t>
            </w:r>
            <w:proofErr w:type="spellStart"/>
            <w:r w:rsidRPr="00D944BF">
              <w:t>moving</w:t>
            </w:r>
            <w:proofErr w:type="spellEnd"/>
            <w:r w:rsidRPr="00D944BF">
              <w:t xml:space="preserve"> </w:t>
            </w:r>
            <w:proofErr w:type="spellStart"/>
            <w:r w:rsidRPr="00D944BF">
              <w:t>average</w:t>
            </w:r>
            <w:proofErr w:type="spellEnd"/>
            <w:r w:rsidRPr="00D944BF">
              <w:t xml:space="preserve">. </w:t>
            </w:r>
            <w:r w:rsidRPr="00D944BF">
              <w:rPr>
                <w:lang w:val="pt-PT"/>
              </w:rPr>
              <w:t xml:space="preserve">At run time, you might want to change this value to 10. User defined inputs accomplish this. If you created an input named "MyInput", you could express the simple moving average as SMA(MyInput). At run time, you can then configure your strategy by setting the value of "MyInput" to whatever value you like. </w:t>
            </w:r>
            <w:r w:rsidRPr="00D944BF">
              <w:t xml:space="preserve">In </w:t>
            </w:r>
            <w:proofErr w:type="spellStart"/>
            <w:r w:rsidRPr="00D944BF">
              <w:t>addition</w:t>
            </w:r>
            <w:proofErr w:type="spellEnd"/>
            <w:r w:rsidRPr="00D944BF">
              <w:t xml:space="preserve">, </w:t>
            </w:r>
            <w:proofErr w:type="spellStart"/>
            <w:r w:rsidRPr="00D944BF">
              <w:t>user</w:t>
            </w:r>
            <w:proofErr w:type="spellEnd"/>
            <w:r w:rsidRPr="00D944BF">
              <w:t xml:space="preserve"> inputs are </w:t>
            </w:r>
            <w:proofErr w:type="spellStart"/>
            <w:r w:rsidRPr="00D944BF">
              <w:t>required</w:t>
            </w:r>
            <w:proofErr w:type="spellEnd"/>
            <w:r w:rsidRPr="00D944BF">
              <w:t xml:space="preserve"> </w:t>
            </w:r>
            <w:proofErr w:type="spellStart"/>
            <w:r w:rsidRPr="00D944BF">
              <w:t>when</w:t>
            </w:r>
            <w:proofErr w:type="spellEnd"/>
            <w:r w:rsidRPr="00D944BF">
              <w:t> </w:t>
            </w:r>
            <w:proofErr w:type="spellStart"/>
            <w:r w:rsidRPr="00D944BF">
              <w:fldChar w:fldCharType="begin"/>
            </w:r>
            <w:r w:rsidRPr="00D944BF">
              <w:instrText>HYPERLINK "https://ninjatrader.com/es/support/helpGuides/nt8/optimize_a_strategy.htm"</w:instrText>
            </w:r>
            <w:r w:rsidRPr="00D944BF">
              <w:fldChar w:fldCharType="separate"/>
            </w:r>
            <w:r w:rsidRPr="00D944BF">
              <w:rPr>
                <w:rStyle w:val="Hipervnculo"/>
              </w:rPr>
              <w:t>optimizing</w:t>
            </w:r>
            <w:proofErr w:type="spellEnd"/>
            <w:r w:rsidRPr="00D944BF">
              <w:rPr>
                <w:rStyle w:val="Hipervnculo"/>
              </w:rPr>
              <w:t xml:space="preserve"> a </w:t>
            </w:r>
            <w:proofErr w:type="spellStart"/>
            <w:r w:rsidRPr="00D944BF">
              <w:rPr>
                <w:rStyle w:val="Hipervnculo"/>
              </w:rPr>
              <w:t>strategy</w:t>
            </w:r>
            <w:proofErr w:type="spellEnd"/>
            <w:r w:rsidRPr="00D944BF">
              <w:fldChar w:fldCharType="end"/>
            </w:r>
            <w:r w:rsidRPr="00D944BF">
              <w:t>.</w:t>
            </w:r>
          </w:p>
          <w:p w14:paraId="62ED70DF" w14:textId="77777777" w:rsidR="00D944BF" w:rsidRPr="00D944BF" w:rsidRDefault="00D944BF" w:rsidP="00D944BF">
            <w:r w:rsidRPr="00D944BF">
              <w:t> </w:t>
            </w:r>
          </w:p>
          <w:p w14:paraId="4A0FF4ED" w14:textId="77777777" w:rsidR="00D944BF" w:rsidRPr="00D944BF" w:rsidRDefault="00D944BF" w:rsidP="00D944BF">
            <w:r w:rsidRPr="00D944BF">
              <w:t>User variables (</w:t>
            </w:r>
            <w:proofErr w:type="spellStart"/>
            <w:r w:rsidRPr="00D944BF">
              <w:t>not</w:t>
            </w:r>
            <w:proofErr w:type="spellEnd"/>
            <w:r w:rsidRPr="00D944BF">
              <w:t xml:space="preserve"> </w:t>
            </w:r>
            <w:proofErr w:type="spellStart"/>
            <w:r w:rsidRPr="00D944BF">
              <w:t>to</w:t>
            </w:r>
            <w:proofErr w:type="spellEnd"/>
            <w:r w:rsidRPr="00D944BF">
              <w:t xml:space="preserve"> be </w:t>
            </w:r>
            <w:proofErr w:type="spellStart"/>
            <w:r w:rsidRPr="00D944BF">
              <w:t>confused</w:t>
            </w:r>
            <w:proofErr w:type="spellEnd"/>
            <w:r w:rsidRPr="00D944BF">
              <w:t xml:space="preserve"> </w:t>
            </w:r>
            <w:proofErr w:type="spellStart"/>
            <w:r w:rsidRPr="00D944BF">
              <w:t>with</w:t>
            </w:r>
            <w:proofErr w:type="spellEnd"/>
            <w:r w:rsidRPr="00D944BF">
              <w:t xml:space="preserve"> inputs) </w:t>
            </w:r>
            <w:proofErr w:type="spellStart"/>
            <w:r w:rsidRPr="00D944BF">
              <w:t>behave</w:t>
            </w:r>
            <w:proofErr w:type="spellEnd"/>
            <w:r w:rsidRPr="00D944BF">
              <w:t xml:space="preserve"> in </w:t>
            </w:r>
            <w:proofErr w:type="spellStart"/>
            <w:r w:rsidRPr="00D944BF">
              <w:t>the</w:t>
            </w:r>
            <w:proofErr w:type="spellEnd"/>
            <w:r w:rsidRPr="00D944BF">
              <w:t xml:space="preserve"> </w:t>
            </w:r>
            <w:proofErr w:type="spellStart"/>
            <w:r w:rsidRPr="00D944BF">
              <w:t>same</w:t>
            </w:r>
            <w:proofErr w:type="spellEnd"/>
            <w:r w:rsidRPr="00D944BF">
              <w:t xml:space="preserve"> </w:t>
            </w:r>
            <w:proofErr w:type="spellStart"/>
            <w:r w:rsidRPr="00D944BF">
              <w:t>manner</w:t>
            </w:r>
            <w:proofErr w:type="spellEnd"/>
            <w:r w:rsidRPr="00D944BF">
              <w:t xml:space="preserve"> </w:t>
            </w:r>
            <w:proofErr w:type="spellStart"/>
            <w:r w:rsidRPr="00D944BF">
              <w:t>with</w:t>
            </w:r>
            <w:proofErr w:type="spellEnd"/>
            <w:r w:rsidRPr="00D944BF">
              <w:t xml:space="preserve"> </w:t>
            </w:r>
            <w:proofErr w:type="spellStart"/>
            <w:r w:rsidRPr="00D944BF">
              <w:t>the</w:t>
            </w:r>
            <w:proofErr w:type="spellEnd"/>
            <w:r w:rsidRPr="00D944BF">
              <w:t xml:space="preserve"> </w:t>
            </w:r>
            <w:proofErr w:type="spellStart"/>
            <w:r w:rsidRPr="00D944BF">
              <w:t>exception</w:t>
            </w:r>
            <w:proofErr w:type="spellEnd"/>
            <w:r w:rsidRPr="00D944BF">
              <w:t xml:space="preserve"> </w:t>
            </w:r>
            <w:proofErr w:type="spellStart"/>
            <w:r w:rsidRPr="00D944BF">
              <w:t>that</w:t>
            </w:r>
            <w:proofErr w:type="spellEnd"/>
            <w:r w:rsidRPr="00D944BF">
              <w:t xml:space="preserve"> </w:t>
            </w:r>
            <w:proofErr w:type="spellStart"/>
            <w:r w:rsidRPr="00D944BF">
              <w:t>they</w:t>
            </w:r>
            <w:proofErr w:type="spellEnd"/>
            <w:r w:rsidRPr="00D944BF">
              <w:t xml:space="preserve"> can </w:t>
            </w:r>
            <w:proofErr w:type="spellStart"/>
            <w:r w:rsidRPr="00D944BF">
              <w:t>not</w:t>
            </w:r>
            <w:proofErr w:type="spellEnd"/>
            <w:r w:rsidRPr="00D944BF">
              <w:t xml:space="preserve"> be </w:t>
            </w:r>
            <w:proofErr w:type="spellStart"/>
            <w:r w:rsidRPr="00D944BF">
              <w:t>configured</w:t>
            </w:r>
            <w:proofErr w:type="spellEnd"/>
            <w:r w:rsidRPr="00D944BF">
              <w:t xml:space="preserve"> </w:t>
            </w:r>
            <w:proofErr w:type="spellStart"/>
            <w:r w:rsidRPr="00D944BF">
              <w:t>when</w:t>
            </w:r>
            <w:proofErr w:type="spellEnd"/>
            <w:r w:rsidRPr="00D944BF">
              <w:t xml:space="preserve"> </w:t>
            </w:r>
            <w:proofErr w:type="spellStart"/>
            <w:r w:rsidRPr="00D944BF">
              <w:t>starting</w:t>
            </w:r>
            <w:proofErr w:type="spellEnd"/>
            <w:r w:rsidRPr="00D944BF">
              <w:t xml:space="preserve"> a </w:t>
            </w:r>
            <w:proofErr w:type="spellStart"/>
            <w:r w:rsidRPr="00D944BF">
              <w:t>strategy</w:t>
            </w:r>
            <w:proofErr w:type="spellEnd"/>
            <w:r w:rsidRPr="00D944BF">
              <w:t xml:space="preserve"> </w:t>
            </w:r>
            <w:proofErr w:type="spellStart"/>
            <w:r w:rsidRPr="00D944BF">
              <w:t>but</w:t>
            </w:r>
            <w:proofErr w:type="spellEnd"/>
            <w:r w:rsidRPr="00D944BF">
              <w:t xml:space="preserve"> can </w:t>
            </w:r>
            <w:proofErr w:type="spellStart"/>
            <w:r w:rsidRPr="00D944BF">
              <w:t>only</w:t>
            </w:r>
            <w:proofErr w:type="spellEnd"/>
            <w:r w:rsidRPr="00D944BF">
              <w:t xml:space="preserve"> be set </w:t>
            </w:r>
            <w:proofErr w:type="spellStart"/>
            <w:r w:rsidRPr="00D944BF">
              <w:t>programmatically</w:t>
            </w:r>
            <w:proofErr w:type="spellEnd"/>
            <w:r w:rsidRPr="00D944BF">
              <w:t xml:space="preserve"> </w:t>
            </w:r>
            <w:proofErr w:type="spellStart"/>
            <w:r w:rsidRPr="00D944BF">
              <w:t>during</w:t>
            </w:r>
            <w:proofErr w:type="spellEnd"/>
            <w:r w:rsidRPr="00D944BF">
              <w:t xml:space="preserve"> run time.</w:t>
            </w:r>
          </w:p>
          <w:p w14:paraId="613400BC" w14:textId="77777777" w:rsidR="00D944BF" w:rsidRPr="00D944BF" w:rsidRDefault="00D944BF" w:rsidP="00D944BF">
            <w:r w:rsidRPr="00D944BF">
              <w:t> </w:t>
            </w:r>
          </w:p>
          <w:p w14:paraId="230D27EE" w14:textId="77777777" w:rsidR="00D944BF" w:rsidRPr="00D944BF" w:rsidRDefault="00D944BF" w:rsidP="00D944BF">
            <w:r w:rsidRPr="00D944BF">
              <w:t xml:space="preserve">•User inputs are </w:t>
            </w:r>
            <w:proofErr w:type="spellStart"/>
            <w:r w:rsidRPr="00D944BF">
              <w:t>created</w:t>
            </w:r>
            <w:proofErr w:type="spellEnd"/>
            <w:r w:rsidRPr="00D944BF">
              <w:t xml:space="preserve"> </w:t>
            </w:r>
            <w:proofErr w:type="spellStart"/>
            <w:r w:rsidRPr="00D944BF">
              <w:t>from</w:t>
            </w:r>
            <w:proofErr w:type="spellEnd"/>
            <w:r w:rsidRPr="00D944BF">
              <w:t xml:space="preserve"> </w:t>
            </w:r>
            <w:proofErr w:type="spellStart"/>
            <w:r w:rsidRPr="00D944BF">
              <w:t>the</w:t>
            </w:r>
            <w:proofErr w:type="spellEnd"/>
            <w:r w:rsidRPr="00D944BF">
              <w:t> </w:t>
            </w:r>
            <w:proofErr w:type="spellStart"/>
            <w:r w:rsidRPr="00D944BF">
              <w:fldChar w:fldCharType="begin"/>
            </w:r>
            <w:r w:rsidRPr="00D944BF">
              <w:instrText>HYPERLINK "https://ninjatrader.com/es/support/helpGuides/nt8/builder_screens.htm"</w:instrText>
            </w:r>
            <w:r w:rsidRPr="00D944BF">
              <w:fldChar w:fldCharType="separate"/>
            </w:r>
            <w:r w:rsidRPr="00D944BF">
              <w:rPr>
                <w:rStyle w:val="Hipervnculo"/>
              </w:rPr>
              <w:t>Builder</w:t>
            </w:r>
            <w:proofErr w:type="spellEnd"/>
            <w:r w:rsidRPr="00D944BF">
              <w:rPr>
                <w:rStyle w:val="Hipervnculo"/>
              </w:rPr>
              <w:t xml:space="preserve"> </w:t>
            </w:r>
            <w:proofErr w:type="spellStart"/>
            <w:r w:rsidRPr="00D944BF">
              <w:rPr>
                <w:rStyle w:val="Hipervnculo"/>
              </w:rPr>
              <w:t>screen</w:t>
            </w:r>
            <w:proofErr w:type="spellEnd"/>
            <w:r w:rsidRPr="00D944BF">
              <w:fldChar w:fldCharType="end"/>
            </w:r>
          </w:p>
          <w:p w14:paraId="4AC1A40F" w14:textId="77777777" w:rsidR="00D944BF" w:rsidRPr="00D944BF" w:rsidRDefault="00D944BF" w:rsidP="00D944BF">
            <w:r w:rsidRPr="00D944BF">
              <w:t xml:space="preserve">•User variables can be set in </w:t>
            </w:r>
            <w:proofErr w:type="spellStart"/>
            <w:r w:rsidRPr="00D944BF">
              <w:t>the</w:t>
            </w:r>
            <w:proofErr w:type="spellEnd"/>
            <w:r w:rsidRPr="00D944BF">
              <w:t xml:space="preserve"> </w:t>
            </w:r>
            <w:proofErr w:type="spellStart"/>
            <w:r w:rsidRPr="00D944BF">
              <w:t>strategy</w:t>
            </w:r>
            <w:proofErr w:type="spellEnd"/>
            <w:r w:rsidRPr="00D944BF">
              <w:t xml:space="preserve"> </w:t>
            </w:r>
            <w:proofErr w:type="spellStart"/>
            <w:r w:rsidRPr="00D944BF">
              <w:t>logic</w:t>
            </w:r>
            <w:proofErr w:type="spellEnd"/>
            <w:r w:rsidRPr="00D944BF">
              <w:t xml:space="preserve"> </w:t>
            </w:r>
            <w:proofErr w:type="spellStart"/>
            <w:r w:rsidRPr="00D944BF">
              <w:t>through</w:t>
            </w:r>
            <w:proofErr w:type="spellEnd"/>
            <w:r w:rsidRPr="00D944BF">
              <w:t xml:space="preserve"> </w:t>
            </w:r>
            <w:proofErr w:type="spellStart"/>
            <w:r w:rsidRPr="00D944BF">
              <w:t>the</w:t>
            </w:r>
            <w:proofErr w:type="spellEnd"/>
            <w:r w:rsidRPr="00D944BF">
              <w:t> </w:t>
            </w:r>
            <w:proofErr w:type="spellStart"/>
            <w:r w:rsidRPr="00D944BF">
              <w:rPr>
                <w:b/>
                <w:bCs/>
              </w:rPr>
              <w:t>Condition</w:t>
            </w:r>
            <w:proofErr w:type="spellEnd"/>
            <w:r w:rsidRPr="00D944BF">
              <w:rPr>
                <w:b/>
                <w:bCs/>
              </w:rPr>
              <w:t xml:space="preserve"> </w:t>
            </w:r>
            <w:proofErr w:type="spellStart"/>
            <w:r w:rsidRPr="00D944BF">
              <w:rPr>
                <w:b/>
                <w:bCs/>
              </w:rPr>
              <w:t>Builder</w:t>
            </w:r>
            <w:proofErr w:type="spellEnd"/>
            <w:r w:rsidRPr="00D944BF">
              <w:t> (</w:t>
            </w:r>
            <w:proofErr w:type="spellStart"/>
            <w:r w:rsidRPr="00D944BF">
              <w:t>see</w:t>
            </w:r>
            <w:proofErr w:type="spellEnd"/>
            <w:r w:rsidRPr="00D944BF">
              <w:t xml:space="preserve"> </w:t>
            </w:r>
            <w:proofErr w:type="spellStart"/>
            <w:r w:rsidRPr="00D944BF">
              <w:t>the</w:t>
            </w:r>
            <w:proofErr w:type="spellEnd"/>
            <w:r w:rsidRPr="00D944BF">
              <w:t xml:space="preserve"> </w:t>
            </w:r>
            <w:proofErr w:type="spellStart"/>
            <w:r w:rsidRPr="00D944BF">
              <w:t>sections</w:t>
            </w:r>
            <w:proofErr w:type="spellEnd"/>
            <w:r w:rsidRPr="00D944BF">
              <w:t xml:space="preserve"> </w:t>
            </w:r>
            <w:proofErr w:type="spellStart"/>
            <w:r w:rsidRPr="00D944BF">
              <w:t>above</w:t>
            </w:r>
            <w:proofErr w:type="spellEnd"/>
            <w:r w:rsidRPr="00D944BF">
              <w:t>)</w:t>
            </w:r>
          </w:p>
          <w:p w14:paraId="01BFC20C" w14:textId="77777777" w:rsidR="00D944BF" w:rsidRPr="00D944BF" w:rsidRDefault="00D944BF" w:rsidP="00D944BF">
            <w:r w:rsidRPr="00D944BF">
              <w:t> </w:t>
            </w:r>
          </w:p>
          <w:p w14:paraId="3483FDBB" w14:textId="77777777" w:rsidR="00D944BF" w:rsidRPr="00D944BF" w:rsidRDefault="00D944BF" w:rsidP="00D944BF">
            <w:proofErr w:type="spellStart"/>
            <w:r w:rsidRPr="00D944BF">
              <w:t>The</w:t>
            </w:r>
            <w:proofErr w:type="spellEnd"/>
            <w:r w:rsidRPr="00D944BF">
              <w:t xml:space="preserve"> </w:t>
            </w:r>
            <w:proofErr w:type="spellStart"/>
            <w:r w:rsidRPr="00D944BF">
              <w:t>following</w:t>
            </w:r>
            <w:proofErr w:type="spellEnd"/>
            <w:r w:rsidRPr="00D944BF">
              <w:t xml:space="preserve"> </w:t>
            </w:r>
            <w:proofErr w:type="spellStart"/>
            <w:r w:rsidRPr="00D944BF">
              <w:t>is</w:t>
            </w:r>
            <w:proofErr w:type="spellEnd"/>
            <w:r w:rsidRPr="00D944BF">
              <w:t xml:space="preserve"> </w:t>
            </w:r>
            <w:proofErr w:type="spellStart"/>
            <w:r w:rsidRPr="00D944BF">
              <w:t>an</w:t>
            </w:r>
            <w:proofErr w:type="spellEnd"/>
            <w:r w:rsidRPr="00D944BF">
              <w:t xml:space="preserve"> </w:t>
            </w:r>
            <w:proofErr w:type="spellStart"/>
            <w:r w:rsidRPr="00D944BF">
              <w:t>example</w:t>
            </w:r>
            <w:proofErr w:type="spellEnd"/>
            <w:r w:rsidRPr="00D944BF">
              <w:t xml:space="preserve"> and </w:t>
            </w:r>
            <w:proofErr w:type="spellStart"/>
            <w:r w:rsidRPr="00D944BF">
              <w:t>represents</w:t>
            </w:r>
            <w:proofErr w:type="spellEnd"/>
            <w:r w:rsidRPr="00D944BF">
              <w:t xml:space="preserve"> </w:t>
            </w:r>
            <w:proofErr w:type="spellStart"/>
            <w:r w:rsidRPr="00D944BF">
              <w:t>one</w:t>
            </w:r>
            <w:proofErr w:type="spellEnd"/>
            <w:r w:rsidRPr="00D944BF">
              <w:t xml:space="preserve"> </w:t>
            </w:r>
            <w:proofErr w:type="spellStart"/>
            <w:r w:rsidRPr="00D944BF">
              <w:t>of</w:t>
            </w:r>
            <w:proofErr w:type="spellEnd"/>
            <w:r w:rsidRPr="00D944BF">
              <w:t xml:space="preserve"> </w:t>
            </w:r>
            <w:proofErr w:type="spellStart"/>
            <w:r w:rsidRPr="00D944BF">
              <w:t>many</w:t>
            </w:r>
            <w:proofErr w:type="spellEnd"/>
            <w:r w:rsidRPr="00D944BF">
              <w:t xml:space="preserve"> </w:t>
            </w:r>
            <w:proofErr w:type="spellStart"/>
            <w:r w:rsidRPr="00D944BF">
              <w:t>possible</w:t>
            </w:r>
            <w:proofErr w:type="spellEnd"/>
            <w:r w:rsidRPr="00D944BF">
              <w:t xml:space="preserve"> </w:t>
            </w:r>
            <w:proofErr w:type="spellStart"/>
            <w:r w:rsidRPr="00D944BF">
              <w:t>combinations</w:t>
            </w:r>
            <w:proofErr w:type="spellEnd"/>
            <w:r w:rsidRPr="00D944BF">
              <w:t xml:space="preserve">, </w:t>
            </w:r>
            <w:proofErr w:type="spellStart"/>
            <w:r w:rsidRPr="00D944BF">
              <w:t>the</w:t>
            </w:r>
            <w:proofErr w:type="spellEnd"/>
            <w:r w:rsidRPr="00D944BF">
              <w:t xml:space="preserve"> </w:t>
            </w:r>
            <w:proofErr w:type="spellStart"/>
            <w:r w:rsidRPr="00D944BF">
              <w:t>example</w:t>
            </w:r>
            <w:proofErr w:type="spellEnd"/>
            <w:r w:rsidRPr="00D944BF">
              <w:t xml:space="preserve"> </w:t>
            </w:r>
            <w:proofErr w:type="spellStart"/>
            <w:r w:rsidRPr="00D944BF">
              <w:t>demonstrates</w:t>
            </w:r>
            <w:proofErr w:type="spellEnd"/>
            <w:r w:rsidRPr="00D944BF">
              <w:t xml:space="preserve"> </w:t>
            </w:r>
            <w:proofErr w:type="spellStart"/>
            <w:r w:rsidRPr="00D944BF">
              <w:t>the</w:t>
            </w:r>
            <w:proofErr w:type="spellEnd"/>
            <w:r w:rsidRPr="00D944BF">
              <w:t xml:space="preserve"> use </w:t>
            </w:r>
            <w:proofErr w:type="spellStart"/>
            <w:r w:rsidRPr="00D944BF">
              <w:t>of</w:t>
            </w:r>
            <w:proofErr w:type="spellEnd"/>
            <w:r w:rsidRPr="00D944BF">
              <w:t xml:space="preserve"> a </w:t>
            </w:r>
            <w:proofErr w:type="spellStart"/>
            <w:r w:rsidRPr="00D944BF">
              <w:t>user</w:t>
            </w:r>
            <w:proofErr w:type="spellEnd"/>
            <w:r w:rsidRPr="00D944BF">
              <w:t xml:space="preserve"> input </w:t>
            </w:r>
            <w:proofErr w:type="spellStart"/>
            <w:r w:rsidRPr="00D944BF">
              <w:t>however</w:t>
            </w:r>
            <w:proofErr w:type="spellEnd"/>
            <w:r w:rsidRPr="00D944BF">
              <w:t xml:space="preserve"> </w:t>
            </w:r>
            <w:proofErr w:type="spellStart"/>
            <w:r w:rsidRPr="00D944BF">
              <w:t>the</w:t>
            </w:r>
            <w:proofErr w:type="spellEnd"/>
            <w:r w:rsidRPr="00D944BF">
              <w:t xml:space="preserve"> </w:t>
            </w:r>
            <w:proofErr w:type="spellStart"/>
            <w:r w:rsidRPr="00D944BF">
              <w:t>sample</w:t>
            </w:r>
            <w:proofErr w:type="spellEnd"/>
            <w:r w:rsidRPr="00D944BF">
              <w:t xml:space="preserve"> </w:t>
            </w:r>
            <w:proofErr w:type="spellStart"/>
            <w:r w:rsidRPr="00D944BF">
              <w:t>approach</w:t>
            </w:r>
            <w:proofErr w:type="spellEnd"/>
            <w:r w:rsidRPr="00D944BF">
              <w:t xml:space="preserve"> </w:t>
            </w:r>
            <w:proofErr w:type="spellStart"/>
            <w:r w:rsidRPr="00D944BF">
              <w:t>applies</w:t>
            </w:r>
            <w:proofErr w:type="spellEnd"/>
            <w:r w:rsidRPr="00D944BF">
              <w:t xml:space="preserve"> </w:t>
            </w:r>
            <w:proofErr w:type="spellStart"/>
            <w:r w:rsidRPr="00D944BF">
              <w:t>to</w:t>
            </w:r>
            <w:proofErr w:type="spellEnd"/>
            <w:r w:rsidRPr="00D944BF">
              <w:t xml:space="preserve"> </w:t>
            </w:r>
            <w:proofErr w:type="spellStart"/>
            <w:r w:rsidRPr="00D944BF">
              <w:t>user</w:t>
            </w:r>
            <w:proofErr w:type="spellEnd"/>
            <w:r w:rsidRPr="00D944BF">
              <w:t xml:space="preserve"> variables.</w:t>
            </w:r>
          </w:p>
          <w:p w14:paraId="46A9D1B1" w14:textId="77777777" w:rsidR="00D944BF" w:rsidRPr="00D944BF" w:rsidRDefault="00D944BF" w:rsidP="00D944BF">
            <w:r w:rsidRPr="00D944BF">
              <w:t> </w:t>
            </w:r>
          </w:p>
          <w:p w14:paraId="7BDE4D36" w14:textId="77777777" w:rsidR="00D944BF" w:rsidRPr="00D944BF" w:rsidRDefault="00D944BF" w:rsidP="00D944BF">
            <w:r w:rsidRPr="00D944BF">
              <w:t>1. </w:t>
            </w:r>
            <w:proofErr w:type="spellStart"/>
            <w:r w:rsidRPr="00D944BF">
              <w:t>Expand</w:t>
            </w:r>
            <w:proofErr w:type="spellEnd"/>
            <w:r w:rsidRPr="00D944BF">
              <w:t xml:space="preserve"> </w:t>
            </w:r>
            <w:proofErr w:type="spellStart"/>
            <w:r w:rsidRPr="00D944BF">
              <w:t>the</w:t>
            </w:r>
            <w:proofErr w:type="spellEnd"/>
            <w:r w:rsidRPr="00D944BF">
              <w:t> </w:t>
            </w:r>
            <w:r w:rsidRPr="00D944BF">
              <w:rPr>
                <w:b/>
                <w:bCs/>
              </w:rPr>
              <w:t>Price</w:t>
            </w:r>
            <w:r w:rsidRPr="00D944BF">
              <w:t> </w:t>
            </w:r>
            <w:proofErr w:type="spellStart"/>
            <w:r w:rsidRPr="00D944BF">
              <w:t>category</w:t>
            </w:r>
            <w:proofErr w:type="spellEnd"/>
            <w:r w:rsidRPr="00D944BF">
              <w:t xml:space="preserve"> and </w:t>
            </w:r>
            <w:proofErr w:type="spellStart"/>
            <w:r w:rsidRPr="00D944BF">
              <w:t>select</w:t>
            </w:r>
            <w:proofErr w:type="spellEnd"/>
            <w:r w:rsidRPr="00D944BF">
              <w:t xml:space="preserve"> </w:t>
            </w:r>
            <w:proofErr w:type="spellStart"/>
            <w:r w:rsidRPr="00D944BF">
              <w:t>the</w:t>
            </w:r>
            <w:proofErr w:type="spellEnd"/>
            <w:r w:rsidRPr="00D944BF">
              <w:t> </w:t>
            </w:r>
            <w:proofErr w:type="spellStart"/>
            <w:r w:rsidRPr="00D944BF">
              <w:rPr>
                <w:b/>
                <w:bCs/>
              </w:rPr>
              <w:t>Close</w:t>
            </w:r>
            <w:proofErr w:type="spellEnd"/>
            <w:r w:rsidRPr="00D944BF">
              <w:t>.</w:t>
            </w:r>
          </w:p>
          <w:p w14:paraId="1A450FA0" w14:textId="77777777" w:rsidR="00D944BF" w:rsidRPr="00D944BF" w:rsidRDefault="00D944BF" w:rsidP="00D944BF">
            <w:r w:rsidRPr="00D944BF">
              <w:t xml:space="preserve">2. </w:t>
            </w:r>
            <w:proofErr w:type="spellStart"/>
            <w:r w:rsidRPr="00D944BF">
              <w:t>Expand</w:t>
            </w:r>
            <w:proofErr w:type="spellEnd"/>
            <w:r w:rsidRPr="00D944BF">
              <w:t xml:space="preserve"> </w:t>
            </w:r>
            <w:proofErr w:type="spellStart"/>
            <w:r w:rsidRPr="00D944BF">
              <w:t>the</w:t>
            </w:r>
            <w:proofErr w:type="spellEnd"/>
            <w:r w:rsidRPr="00D944BF">
              <w:t> </w:t>
            </w:r>
            <w:proofErr w:type="spellStart"/>
            <w:r w:rsidRPr="00D944BF">
              <w:rPr>
                <w:b/>
                <w:bCs/>
              </w:rPr>
              <w:t>Indicator</w:t>
            </w:r>
            <w:proofErr w:type="spellEnd"/>
            <w:r w:rsidRPr="00D944BF">
              <w:t> </w:t>
            </w:r>
            <w:proofErr w:type="spellStart"/>
            <w:r w:rsidRPr="00D944BF">
              <w:t>category</w:t>
            </w:r>
            <w:proofErr w:type="spellEnd"/>
            <w:r w:rsidRPr="00D944BF">
              <w:t xml:space="preserve"> and </w:t>
            </w:r>
            <w:proofErr w:type="spellStart"/>
            <w:r w:rsidRPr="00D944BF">
              <w:t>select</w:t>
            </w:r>
            <w:proofErr w:type="spellEnd"/>
            <w:r w:rsidRPr="00D944BF">
              <w:t xml:space="preserve"> </w:t>
            </w:r>
            <w:proofErr w:type="spellStart"/>
            <w:r w:rsidRPr="00D944BF">
              <w:t>the</w:t>
            </w:r>
            <w:proofErr w:type="spellEnd"/>
            <w:r w:rsidRPr="00D944BF">
              <w:t> </w:t>
            </w:r>
            <w:r w:rsidRPr="00D944BF">
              <w:rPr>
                <w:b/>
                <w:bCs/>
              </w:rPr>
              <w:t>SMA</w:t>
            </w:r>
            <w:r w:rsidRPr="00D944BF">
              <w:t> </w:t>
            </w:r>
            <w:proofErr w:type="spellStart"/>
            <w:r w:rsidRPr="00D944BF">
              <w:t>indicator</w:t>
            </w:r>
            <w:proofErr w:type="spellEnd"/>
          </w:p>
          <w:p w14:paraId="66751C1A" w14:textId="77777777" w:rsidR="00D944BF" w:rsidRPr="00D944BF" w:rsidRDefault="00D944BF" w:rsidP="00D944BF">
            <w:r w:rsidRPr="00D944BF">
              <w:t xml:space="preserve">3. </w:t>
            </w:r>
            <w:proofErr w:type="spellStart"/>
            <w:r w:rsidRPr="00D944BF">
              <w:t>Select</w:t>
            </w:r>
            <w:proofErr w:type="spellEnd"/>
            <w:r w:rsidRPr="00D944BF">
              <w:t xml:space="preserve"> </w:t>
            </w:r>
            <w:proofErr w:type="spellStart"/>
            <w:r w:rsidRPr="00D944BF">
              <w:t>the</w:t>
            </w:r>
            <w:proofErr w:type="spellEnd"/>
            <w:r w:rsidRPr="00D944BF">
              <w:t> </w:t>
            </w:r>
            <w:proofErr w:type="spellStart"/>
            <w:r w:rsidRPr="00D944BF">
              <w:rPr>
                <w:b/>
                <w:bCs/>
              </w:rPr>
              <w:t>greater</w:t>
            </w:r>
            <w:proofErr w:type="spellEnd"/>
            <w:r w:rsidRPr="00D944BF">
              <w:t> </w:t>
            </w:r>
            <w:proofErr w:type="spellStart"/>
            <w:r w:rsidRPr="00D944BF">
              <w:t>relational</w:t>
            </w:r>
            <w:proofErr w:type="spellEnd"/>
            <w:r w:rsidRPr="00D944BF">
              <w:t xml:space="preserve"> </w:t>
            </w:r>
            <w:proofErr w:type="spellStart"/>
            <w:r w:rsidRPr="00D944BF">
              <w:t>operator</w:t>
            </w:r>
            <w:proofErr w:type="spellEnd"/>
          </w:p>
          <w:p w14:paraId="35C40D61" w14:textId="77777777" w:rsidR="00D944BF" w:rsidRPr="00D944BF" w:rsidRDefault="00D944BF" w:rsidP="00D944BF">
            <w:r w:rsidRPr="00D944BF">
              <w:t xml:space="preserve">4. Set </w:t>
            </w:r>
            <w:proofErr w:type="spellStart"/>
            <w:r w:rsidRPr="00D944BF">
              <w:t>the</w:t>
            </w:r>
            <w:proofErr w:type="spellEnd"/>
            <w:r w:rsidRPr="00D944BF">
              <w:t> </w:t>
            </w:r>
            <w:proofErr w:type="spellStart"/>
            <w:r w:rsidRPr="00D944BF">
              <w:rPr>
                <w:b/>
                <w:bCs/>
              </w:rPr>
              <w:t>Period</w:t>
            </w:r>
            <w:proofErr w:type="spellEnd"/>
            <w:r w:rsidRPr="00D944BF">
              <w:t> </w:t>
            </w:r>
            <w:proofErr w:type="spellStart"/>
            <w:r w:rsidRPr="00D944BF">
              <w:t>parameter</w:t>
            </w:r>
            <w:proofErr w:type="spellEnd"/>
            <w:r w:rsidRPr="00D944BF">
              <w:t> </w:t>
            </w:r>
            <w:proofErr w:type="spellStart"/>
            <w:r w:rsidRPr="00D944BF">
              <w:t>to</w:t>
            </w:r>
            <w:proofErr w:type="spellEnd"/>
            <w:r w:rsidRPr="00D944BF">
              <w:t xml:space="preserve"> a </w:t>
            </w:r>
            <w:proofErr w:type="spellStart"/>
            <w:r w:rsidRPr="00D944BF">
              <w:t>user</w:t>
            </w:r>
            <w:proofErr w:type="spellEnd"/>
            <w:r w:rsidRPr="00D944BF">
              <w:t xml:space="preserve"> </w:t>
            </w:r>
            <w:proofErr w:type="spellStart"/>
            <w:r w:rsidRPr="00D944BF">
              <w:t>defined</w:t>
            </w:r>
            <w:proofErr w:type="spellEnd"/>
            <w:r w:rsidRPr="00D944BF">
              <w:t xml:space="preserve"> input </w:t>
            </w:r>
            <w:proofErr w:type="spellStart"/>
            <w:r w:rsidRPr="00D944BF">
              <w:t>by</w:t>
            </w:r>
            <w:proofErr w:type="spellEnd"/>
            <w:r w:rsidRPr="00D944BF">
              <w:t xml:space="preserve"> pressing </w:t>
            </w:r>
            <w:proofErr w:type="spellStart"/>
            <w:r w:rsidRPr="00D944BF">
              <w:t>the</w:t>
            </w:r>
            <w:proofErr w:type="spellEnd"/>
            <w:r w:rsidRPr="00D944BF">
              <w:t xml:space="preserve"> "</w:t>
            </w:r>
            <w:r w:rsidRPr="00D944BF">
              <w:rPr>
                <w:b/>
                <w:bCs/>
              </w:rPr>
              <w:t>Set</w:t>
            </w:r>
            <w:r w:rsidRPr="00D944BF">
              <w:t xml:space="preserve">" </w:t>
            </w:r>
            <w:proofErr w:type="spellStart"/>
            <w:r w:rsidRPr="00D944BF">
              <w:t>button</w:t>
            </w:r>
            <w:proofErr w:type="spellEnd"/>
            <w:r w:rsidRPr="00D944BF">
              <w:t xml:space="preserve"> (</w:t>
            </w:r>
            <w:proofErr w:type="spellStart"/>
            <w:r w:rsidRPr="00D944BF">
              <w:t>green</w:t>
            </w:r>
            <w:proofErr w:type="spellEnd"/>
            <w:r w:rsidRPr="00D944BF">
              <w:t xml:space="preserve"> </w:t>
            </w:r>
            <w:proofErr w:type="spellStart"/>
            <w:r w:rsidRPr="00D944BF">
              <w:t>arrow</w:t>
            </w:r>
            <w:proofErr w:type="spellEnd"/>
            <w:r w:rsidRPr="00D944BF">
              <w:t xml:space="preserve">) </w:t>
            </w:r>
            <w:proofErr w:type="spellStart"/>
            <w:r w:rsidRPr="00D944BF">
              <w:t>to</w:t>
            </w:r>
            <w:proofErr w:type="spellEnd"/>
            <w:r w:rsidRPr="00D944BF">
              <w:t xml:space="preserve"> open </w:t>
            </w:r>
            <w:proofErr w:type="spellStart"/>
            <w:r w:rsidRPr="00D944BF">
              <w:t>the</w:t>
            </w:r>
            <w:proofErr w:type="spellEnd"/>
            <w:r w:rsidRPr="00D944BF">
              <w:t> </w:t>
            </w:r>
            <w:proofErr w:type="spellStart"/>
            <w:r w:rsidRPr="00D944BF">
              <w:rPr>
                <w:b/>
                <w:bCs/>
              </w:rPr>
              <w:t>Value</w:t>
            </w:r>
            <w:proofErr w:type="spellEnd"/>
            <w:r w:rsidRPr="00D944BF">
              <w:t> </w:t>
            </w:r>
            <w:proofErr w:type="spellStart"/>
            <w:r w:rsidRPr="00D944BF">
              <w:t>window</w:t>
            </w:r>
            <w:proofErr w:type="spellEnd"/>
          </w:p>
          <w:p w14:paraId="3D420659" w14:textId="77777777" w:rsidR="00D944BF" w:rsidRPr="00D944BF" w:rsidRDefault="00D944BF" w:rsidP="00D944BF">
            <w:r w:rsidRPr="00D944BF">
              <w:t> </w:t>
            </w:r>
          </w:p>
          <w:p w14:paraId="28FA6272" w14:textId="4642F4D6" w:rsidR="00D944BF" w:rsidRPr="00D944BF" w:rsidRDefault="00D944BF" w:rsidP="00D944BF">
            <w:r w:rsidRPr="00D944BF">
              <w:lastRenderedPageBreak/>
              <w:drawing>
                <wp:inline distT="0" distB="0" distL="0" distR="0" wp14:anchorId="57B7144F" wp14:editId="26D7F79C">
                  <wp:extent cx="5400040" cy="3856990"/>
                  <wp:effectExtent l="0" t="0" r="0" b="0"/>
                  <wp:docPr id="1653636386" name="Imagen 84" descr="Strategy_Builder_C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Strategy_Builder_CB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289F6849" w14:textId="77777777" w:rsidR="00D944BF" w:rsidRPr="00D944BF" w:rsidRDefault="00D944BF" w:rsidP="00D944BF">
            <w:r w:rsidRPr="00D944BF">
              <w:t xml:space="preserve">5. </w:t>
            </w:r>
            <w:proofErr w:type="spellStart"/>
            <w:r w:rsidRPr="00D944BF">
              <w:t>Expand</w:t>
            </w:r>
            <w:proofErr w:type="spellEnd"/>
            <w:r w:rsidRPr="00D944BF">
              <w:t xml:space="preserve"> </w:t>
            </w:r>
            <w:proofErr w:type="spellStart"/>
            <w:r w:rsidRPr="00D944BF">
              <w:t>the</w:t>
            </w:r>
            <w:proofErr w:type="spellEnd"/>
            <w:r w:rsidRPr="00D944BF">
              <w:t> </w:t>
            </w:r>
            <w:r w:rsidRPr="00D944BF">
              <w:rPr>
                <w:b/>
                <w:bCs/>
              </w:rPr>
              <w:t>User input</w:t>
            </w:r>
            <w:r w:rsidRPr="00D944BF">
              <w:t> </w:t>
            </w:r>
            <w:proofErr w:type="spellStart"/>
            <w:r w:rsidRPr="00D944BF">
              <w:t>category</w:t>
            </w:r>
            <w:proofErr w:type="spellEnd"/>
            <w:r w:rsidRPr="00D944BF">
              <w:t xml:space="preserve"> and </w:t>
            </w:r>
            <w:proofErr w:type="spellStart"/>
            <w:r w:rsidRPr="00D944BF">
              <w:t>select</w:t>
            </w:r>
            <w:proofErr w:type="spellEnd"/>
            <w:r w:rsidRPr="00D944BF">
              <w:t xml:space="preserve"> </w:t>
            </w:r>
            <w:proofErr w:type="spellStart"/>
            <w:r w:rsidRPr="00D944BF">
              <w:t>the</w:t>
            </w:r>
            <w:proofErr w:type="spellEnd"/>
            <w:r w:rsidRPr="00D944BF">
              <w:t xml:space="preserve"> </w:t>
            </w:r>
            <w:proofErr w:type="spellStart"/>
            <w:r w:rsidRPr="00D944BF">
              <w:t>value</w:t>
            </w:r>
            <w:proofErr w:type="spellEnd"/>
            <w:r w:rsidRPr="00D944BF">
              <w:t> </w:t>
            </w:r>
            <w:proofErr w:type="spellStart"/>
            <w:r w:rsidRPr="00D944BF">
              <w:rPr>
                <w:b/>
                <w:bCs/>
              </w:rPr>
              <w:t>MAPeriod</w:t>
            </w:r>
            <w:proofErr w:type="spellEnd"/>
            <w:r w:rsidRPr="00D944BF">
              <w:t xml:space="preserve"> and </w:t>
            </w:r>
            <w:proofErr w:type="spellStart"/>
            <w:r w:rsidRPr="00D944BF">
              <w:t>press</w:t>
            </w:r>
            <w:proofErr w:type="spellEnd"/>
            <w:r w:rsidRPr="00D944BF">
              <w:t xml:space="preserve"> </w:t>
            </w:r>
            <w:proofErr w:type="spellStart"/>
            <w:r w:rsidRPr="00D944BF">
              <w:t>the</w:t>
            </w:r>
            <w:proofErr w:type="spellEnd"/>
            <w:r w:rsidRPr="00D944BF">
              <w:t> </w:t>
            </w:r>
            <w:r w:rsidRPr="00D944BF">
              <w:rPr>
                <w:b/>
                <w:bCs/>
              </w:rPr>
              <w:t>OK</w:t>
            </w:r>
            <w:r w:rsidRPr="00D944BF">
              <w:t> </w:t>
            </w:r>
            <w:proofErr w:type="spellStart"/>
            <w:r w:rsidRPr="00D944BF">
              <w:t>button</w:t>
            </w:r>
            <w:proofErr w:type="spellEnd"/>
          </w:p>
          <w:p w14:paraId="06708D31" w14:textId="77777777" w:rsidR="00D944BF" w:rsidRPr="00D944BF" w:rsidRDefault="00D944BF" w:rsidP="00D944BF">
            <w:r w:rsidRPr="00D944BF">
              <w:t> </w:t>
            </w:r>
          </w:p>
          <w:p w14:paraId="26E54E05" w14:textId="63B93181" w:rsidR="00D944BF" w:rsidRPr="00D944BF" w:rsidRDefault="00D944BF" w:rsidP="00D944BF">
            <w:r w:rsidRPr="00D944BF">
              <w:drawing>
                <wp:inline distT="0" distB="0" distL="0" distR="0" wp14:anchorId="2592F511" wp14:editId="55CE3AF8">
                  <wp:extent cx="3105150" cy="1809750"/>
                  <wp:effectExtent l="0" t="0" r="0" b="0"/>
                  <wp:docPr id="743543658" name="Imagen 83" descr="Strategy_Builder_C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Strategy_Builder_CB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05150" cy="1809750"/>
                          </a:xfrm>
                          <a:prstGeom prst="rect">
                            <a:avLst/>
                          </a:prstGeom>
                          <a:noFill/>
                          <a:ln>
                            <a:noFill/>
                          </a:ln>
                        </pic:spPr>
                      </pic:pic>
                    </a:graphicData>
                  </a:graphic>
                </wp:inline>
              </w:drawing>
            </w:r>
          </w:p>
          <w:p w14:paraId="45EED8A7" w14:textId="77777777" w:rsidR="00D944BF" w:rsidRPr="00D944BF" w:rsidRDefault="00D944BF" w:rsidP="00D944BF">
            <w:r w:rsidRPr="00D944BF">
              <w:t> </w:t>
            </w:r>
          </w:p>
          <w:p w14:paraId="76FA5967" w14:textId="77777777" w:rsidR="00D944BF" w:rsidRPr="00D944BF" w:rsidRDefault="00D944BF" w:rsidP="00D944BF">
            <w:r w:rsidRPr="00D944BF">
              <w:t>6. </w:t>
            </w:r>
            <w:proofErr w:type="spellStart"/>
            <w:r w:rsidRPr="00D944BF">
              <w:t>The</w:t>
            </w:r>
            <w:proofErr w:type="spellEnd"/>
            <w:r w:rsidRPr="00D944BF">
              <w:t xml:space="preserve"> </w:t>
            </w:r>
            <w:proofErr w:type="spellStart"/>
            <w:r w:rsidRPr="00D944BF">
              <w:t>Condition</w:t>
            </w:r>
            <w:proofErr w:type="spellEnd"/>
            <w:r w:rsidRPr="00D944BF">
              <w:t xml:space="preserve"> </w:t>
            </w:r>
            <w:proofErr w:type="spellStart"/>
            <w:r w:rsidRPr="00D944BF">
              <w:t>Builder</w:t>
            </w:r>
            <w:proofErr w:type="spellEnd"/>
            <w:r w:rsidRPr="00D944BF">
              <w:t xml:space="preserve"> </w:t>
            </w:r>
            <w:proofErr w:type="spellStart"/>
            <w:r w:rsidRPr="00D944BF">
              <w:t>will</w:t>
            </w:r>
            <w:proofErr w:type="spellEnd"/>
            <w:r w:rsidRPr="00D944BF">
              <w:t xml:space="preserve"> </w:t>
            </w:r>
            <w:proofErr w:type="spellStart"/>
            <w:r w:rsidRPr="00D944BF">
              <w:t>now</w:t>
            </w:r>
            <w:proofErr w:type="spellEnd"/>
            <w:r w:rsidRPr="00D944BF">
              <w:t xml:space="preserve"> look as per </w:t>
            </w:r>
            <w:proofErr w:type="spellStart"/>
            <w:r w:rsidRPr="00D944BF">
              <w:t>the</w:t>
            </w:r>
            <w:proofErr w:type="spellEnd"/>
            <w:r w:rsidRPr="00D944BF">
              <w:t xml:space="preserve"> </w:t>
            </w:r>
            <w:proofErr w:type="spellStart"/>
            <w:r w:rsidRPr="00D944BF">
              <w:t>image</w:t>
            </w:r>
            <w:proofErr w:type="spellEnd"/>
            <w:r w:rsidRPr="00D944BF">
              <w:t xml:space="preserve"> </w:t>
            </w:r>
            <w:proofErr w:type="spellStart"/>
            <w:r w:rsidRPr="00D944BF">
              <w:t>below</w:t>
            </w:r>
            <w:proofErr w:type="spellEnd"/>
            <w:r w:rsidRPr="00D944BF">
              <w:t xml:space="preserve"> </w:t>
            </w:r>
            <w:proofErr w:type="spellStart"/>
            <w:r w:rsidRPr="00D944BF">
              <w:t>with</w:t>
            </w:r>
            <w:proofErr w:type="spellEnd"/>
            <w:r w:rsidRPr="00D944BF">
              <w:t xml:space="preserve"> </w:t>
            </w:r>
            <w:proofErr w:type="spellStart"/>
            <w:r w:rsidRPr="00D944BF">
              <w:t>the</w:t>
            </w:r>
            <w:proofErr w:type="spellEnd"/>
            <w:r w:rsidRPr="00D944BF">
              <w:t xml:space="preserve"> </w:t>
            </w:r>
            <w:proofErr w:type="spellStart"/>
            <w:r w:rsidRPr="00D944BF">
              <w:t>user</w:t>
            </w:r>
            <w:proofErr w:type="spellEnd"/>
            <w:r w:rsidRPr="00D944BF">
              <w:t xml:space="preserve"> input "</w:t>
            </w:r>
            <w:proofErr w:type="spellStart"/>
            <w:r w:rsidRPr="00D944BF">
              <w:t>MAPeriod</w:t>
            </w:r>
            <w:proofErr w:type="spellEnd"/>
            <w:r w:rsidRPr="00D944BF">
              <w:t xml:space="preserve">" </w:t>
            </w:r>
            <w:proofErr w:type="spellStart"/>
            <w:r w:rsidRPr="00D944BF">
              <w:t>assigned</w:t>
            </w:r>
            <w:proofErr w:type="spellEnd"/>
            <w:r w:rsidRPr="00D944BF">
              <w:t xml:space="preserve"> </w:t>
            </w:r>
            <w:proofErr w:type="spellStart"/>
            <w:r w:rsidRPr="00D944BF">
              <w:t>to</w:t>
            </w:r>
            <w:proofErr w:type="spellEnd"/>
            <w:r w:rsidRPr="00D944BF">
              <w:t xml:space="preserve"> </w:t>
            </w:r>
            <w:proofErr w:type="spellStart"/>
            <w:r w:rsidRPr="00D944BF">
              <w:t>the</w:t>
            </w:r>
            <w:proofErr w:type="spellEnd"/>
            <w:r w:rsidRPr="00D944BF">
              <w:t> </w:t>
            </w:r>
            <w:proofErr w:type="spellStart"/>
            <w:r w:rsidRPr="00D944BF">
              <w:t>parameter</w:t>
            </w:r>
            <w:proofErr w:type="spellEnd"/>
            <w:r w:rsidRPr="00D944BF">
              <w:t> </w:t>
            </w:r>
            <w:proofErr w:type="spellStart"/>
            <w:r w:rsidRPr="00D944BF">
              <w:t>Period</w:t>
            </w:r>
            <w:proofErr w:type="spellEnd"/>
            <w:r w:rsidRPr="00D944BF">
              <w:t xml:space="preserve">. </w:t>
            </w:r>
            <w:proofErr w:type="spellStart"/>
            <w:r w:rsidRPr="00D944BF">
              <w:t>When</w:t>
            </w:r>
            <w:proofErr w:type="spellEnd"/>
            <w:r w:rsidRPr="00D944BF">
              <w:t xml:space="preserve"> </w:t>
            </w:r>
            <w:proofErr w:type="spellStart"/>
            <w:r w:rsidRPr="00D944BF">
              <w:t>you</w:t>
            </w:r>
            <w:proofErr w:type="spellEnd"/>
            <w:r w:rsidRPr="00D944BF">
              <w:t xml:space="preserve"> </w:t>
            </w:r>
            <w:proofErr w:type="spellStart"/>
            <w:r w:rsidRPr="00D944BF">
              <w:t>apply</w:t>
            </w:r>
            <w:proofErr w:type="spellEnd"/>
            <w:r w:rsidRPr="00D944BF">
              <w:t xml:space="preserve"> </w:t>
            </w:r>
            <w:proofErr w:type="spellStart"/>
            <w:r w:rsidRPr="00D944BF">
              <w:t>this</w:t>
            </w:r>
            <w:proofErr w:type="spellEnd"/>
            <w:r w:rsidRPr="00D944BF">
              <w:t xml:space="preserve"> </w:t>
            </w:r>
            <w:proofErr w:type="spellStart"/>
            <w:r w:rsidRPr="00D944BF">
              <w:t>strategy</w:t>
            </w:r>
            <w:proofErr w:type="spellEnd"/>
            <w:r w:rsidRPr="00D944BF">
              <w:t xml:space="preserve"> </w:t>
            </w:r>
            <w:proofErr w:type="spellStart"/>
            <w:r w:rsidRPr="00D944BF">
              <w:t>to</w:t>
            </w:r>
            <w:proofErr w:type="spellEnd"/>
            <w:r w:rsidRPr="00D944BF">
              <w:t xml:space="preserve"> a chart, </w:t>
            </w:r>
            <w:proofErr w:type="spellStart"/>
            <w:r w:rsidRPr="00D944BF">
              <w:t>you</w:t>
            </w:r>
            <w:proofErr w:type="spellEnd"/>
            <w:r w:rsidRPr="00D944BF">
              <w:t xml:space="preserve"> </w:t>
            </w:r>
            <w:proofErr w:type="spellStart"/>
            <w:r w:rsidRPr="00D944BF">
              <w:t>will</w:t>
            </w:r>
            <w:proofErr w:type="spellEnd"/>
            <w:r w:rsidRPr="00D944BF">
              <w:t xml:space="preserve"> be </w:t>
            </w:r>
            <w:proofErr w:type="spellStart"/>
            <w:r w:rsidRPr="00D944BF">
              <w:t>able</w:t>
            </w:r>
            <w:proofErr w:type="spellEnd"/>
            <w:r w:rsidRPr="00D944BF">
              <w:t xml:space="preserve"> </w:t>
            </w:r>
            <w:proofErr w:type="spellStart"/>
            <w:r w:rsidRPr="00D944BF">
              <w:t>to</w:t>
            </w:r>
            <w:proofErr w:type="spellEnd"/>
            <w:r w:rsidRPr="00D944BF">
              <w:t xml:space="preserve"> set </w:t>
            </w:r>
            <w:proofErr w:type="spellStart"/>
            <w:r w:rsidRPr="00D944BF">
              <w:t>the</w:t>
            </w:r>
            <w:proofErr w:type="spellEnd"/>
            <w:r w:rsidRPr="00D944BF">
              <w:t xml:space="preserve"> </w:t>
            </w:r>
            <w:proofErr w:type="spellStart"/>
            <w:r w:rsidRPr="00D944BF">
              <w:t>value</w:t>
            </w:r>
            <w:proofErr w:type="spellEnd"/>
            <w:r w:rsidRPr="00D944BF">
              <w:t xml:space="preserve"> </w:t>
            </w:r>
            <w:proofErr w:type="spellStart"/>
            <w:r w:rsidRPr="00D944BF">
              <w:t>for</w:t>
            </w:r>
            <w:proofErr w:type="spellEnd"/>
            <w:r w:rsidRPr="00D944BF">
              <w:t xml:space="preserve"> </w:t>
            </w:r>
            <w:proofErr w:type="spellStart"/>
            <w:r w:rsidRPr="00D944BF">
              <w:t>the</w:t>
            </w:r>
            <w:proofErr w:type="spellEnd"/>
            <w:r w:rsidRPr="00D944BF">
              <w:t xml:space="preserve"> </w:t>
            </w:r>
            <w:proofErr w:type="spellStart"/>
            <w:r w:rsidRPr="00D944BF">
              <w:t>user</w:t>
            </w:r>
            <w:proofErr w:type="spellEnd"/>
            <w:r w:rsidRPr="00D944BF">
              <w:t xml:space="preserve"> input </w:t>
            </w:r>
            <w:proofErr w:type="spellStart"/>
            <w:r w:rsidRPr="00D944BF">
              <w:t>directly</w:t>
            </w:r>
            <w:proofErr w:type="spellEnd"/>
            <w:r w:rsidRPr="00D944BF">
              <w:t xml:space="preserve"> </w:t>
            </w:r>
            <w:proofErr w:type="spellStart"/>
            <w:r w:rsidRPr="00D944BF">
              <w:t>from</w:t>
            </w:r>
            <w:proofErr w:type="spellEnd"/>
            <w:r w:rsidRPr="00D944BF">
              <w:t xml:space="preserve"> </w:t>
            </w:r>
            <w:proofErr w:type="spellStart"/>
            <w:r w:rsidRPr="00D944BF">
              <w:t>the</w:t>
            </w:r>
            <w:proofErr w:type="spellEnd"/>
            <w:r w:rsidRPr="00D944BF">
              <w:t xml:space="preserve"> UI </w:t>
            </w:r>
            <w:proofErr w:type="spellStart"/>
            <w:r w:rsidRPr="00D944BF">
              <w:t>which</w:t>
            </w:r>
            <w:proofErr w:type="spellEnd"/>
            <w:r w:rsidRPr="00D944BF">
              <w:t xml:space="preserve"> </w:t>
            </w:r>
            <w:proofErr w:type="spellStart"/>
            <w:r w:rsidRPr="00D944BF">
              <w:t>will</w:t>
            </w:r>
            <w:proofErr w:type="spellEnd"/>
            <w:r w:rsidRPr="00D944BF">
              <w:t xml:space="preserve"> </w:t>
            </w:r>
            <w:proofErr w:type="spellStart"/>
            <w:r w:rsidRPr="00D944BF">
              <w:t>then</w:t>
            </w:r>
            <w:proofErr w:type="spellEnd"/>
            <w:r w:rsidRPr="00D944BF">
              <w:t xml:space="preserve"> be </w:t>
            </w:r>
            <w:proofErr w:type="spellStart"/>
            <w:r w:rsidRPr="00D944BF">
              <w:t>used</w:t>
            </w:r>
            <w:proofErr w:type="spellEnd"/>
            <w:r w:rsidRPr="00D944BF">
              <w:t xml:space="preserve"> </w:t>
            </w:r>
            <w:proofErr w:type="spellStart"/>
            <w:r w:rsidRPr="00D944BF">
              <w:t>to</w:t>
            </w:r>
            <w:proofErr w:type="spellEnd"/>
            <w:r w:rsidRPr="00D944BF">
              <w:t xml:space="preserve"> drive </w:t>
            </w:r>
            <w:proofErr w:type="spellStart"/>
            <w:r w:rsidRPr="00D944BF">
              <w:t>the</w:t>
            </w:r>
            <w:proofErr w:type="spellEnd"/>
            <w:r w:rsidRPr="00D944BF">
              <w:t xml:space="preserve"> SMA </w:t>
            </w:r>
            <w:proofErr w:type="spellStart"/>
            <w:r w:rsidRPr="00D944BF">
              <w:t>indicator</w:t>
            </w:r>
            <w:proofErr w:type="spellEnd"/>
            <w:r w:rsidRPr="00D944BF">
              <w:t>.</w:t>
            </w:r>
          </w:p>
          <w:p w14:paraId="7D44C358" w14:textId="77777777" w:rsidR="00D944BF" w:rsidRPr="00D944BF" w:rsidRDefault="00D944BF" w:rsidP="00D944BF">
            <w:r w:rsidRPr="00D944BF">
              <w:t> </w:t>
            </w:r>
          </w:p>
          <w:p w14:paraId="5206FBC8" w14:textId="231B95F1" w:rsidR="00D944BF" w:rsidRPr="00D944BF" w:rsidRDefault="00D944BF" w:rsidP="00D944BF">
            <w:r w:rsidRPr="00D944BF">
              <w:lastRenderedPageBreak/>
              <w:drawing>
                <wp:inline distT="0" distB="0" distL="0" distR="0" wp14:anchorId="11D042E7" wp14:editId="0B2EF28C">
                  <wp:extent cx="3114675" cy="2428875"/>
                  <wp:effectExtent l="0" t="0" r="9525" b="9525"/>
                  <wp:docPr id="352359284" name="Imagen 82" descr="Strategy_Builder_C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Strategy_Builder_CB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14675" cy="2428875"/>
                          </a:xfrm>
                          <a:prstGeom prst="rect">
                            <a:avLst/>
                          </a:prstGeom>
                          <a:noFill/>
                          <a:ln>
                            <a:noFill/>
                          </a:ln>
                        </pic:spPr>
                      </pic:pic>
                    </a:graphicData>
                  </a:graphic>
                </wp:inline>
              </w:drawing>
            </w:r>
          </w:p>
          <w:p w14:paraId="70F60863" w14:textId="77777777" w:rsidR="00D944BF" w:rsidRPr="00D944BF" w:rsidRDefault="00D944BF" w:rsidP="00D944BF">
            <w:r w:rsidRPr="00D944BF">
              <w:t> </w:t>
            </w:r>
          </w:p>
          <w:p w14:paraId="29ACAAEA" w14:textId="77777777" w:rsidR="00D944BF" w:rsidRPr="00D944BF" w:rsidRDefault="00D944BF" w:rsidP="00D944BF">
            <w:r w:rsidRPr="00D944BF">
              <w:t xml:space="preserve">Once </w:t>
            </w:r>
            <w:proofErr w:type="spellStart"/>
            <w:r w:rsidRPr="00D944BF">
              <w:t>the</w:t>
            </w:r>
            <w:proofErr w:type="spellEnd"/>
            <w:r w:rsidRPr="00D944BF">
              <w:t> </w:t>
            </w:r>
            <w:r w:rsidRPr="00D944BF">
              <w:rPr>
                <w:b/>
                <w:bCs/>
              </w:rPr>
              <w:t>OK</w:t>
            </w:r>
            <w:r w:rsidRPr="00D944BF">
              <w:t> </w:t>
            </w:r>
            <w:proofErr w:type="spellStart"/>
            <w:r w:rsidRPr="00D944BF">
              <w:t>button</w:t>
            </w:r>
            <w:proofErr w:type="spellEnd"/>
            <w:r w:rsidRPr="00D944BF">
              <w:t xml:space="preserve"> </w:t>
            </w:r>
            <w:proofErr w:type="spellStart"/>
            <w:r w:rsidRPr="00D944BF">
              <w:t>is</w:t>
            </w:r>
            <w:proofErr w:type="spellEnd"/>
            <w:r w:rsidRPr="00D944BF">
              <w:t xml:space="preserve"> </w:t>
            </w:r>
            <w:proofErr w:type="spellStart"/>
            <w:r w:rsidRPr="00D944BF">
              <w:t>pressed</w:t>
            </w:r>
            <w:proofErr w:type="spellEnd"/>
            <w:r w:rsidRPr="00D944BF">
              <w:t xml:space="preserve">, a </w:t>
            </w:r>
            <w:proofErr w:type="spellStart"/>
            <w:r w:rsidRPr="00D944BF">
              <w:t>condition</w:t>
            </w:r>
            <w:proofErr w:type="spellEnd"/>
            <w:r w:rsidRPr="00D944BF">
              <w:t xml:space="preserve"> </w:t>
            </w:r>
            <w:proofErr w:type="spellStart"/>
            <w:r w:rsidRPr="00D944BF">
              <w:t>is</w:t>
            </w:r>
            <w:proofErr w:type="spellEnd"/>
            <w:r w:rsidRPr="00D944BF">
              <w:t xml:space="preserve"> </w:t>
            </w:r>
            <w:proofErr w:type="spellStart"/>
            <w:r w:rsidRPr="00D944BF">
              <w:t>created</w:t>
            </w:r>
            <w:proofErr w:type="spellEnd"/>
            <w:r w:rsidRPr="00D944BF">
              <w:t xml:space="preserve"> </w:t>
            </w:r>
            <w:proofErr w:type="spellStart"/>
            <w:r w:rsidRPr="00D944BF">
              <w:t>that</w:t>
            </w:r>
            <w:proofErr w:type="spellEnd"/>
            <w:r w:rsidRPr="00D944BF">
              <w:t xml:space="preserve"> </w:t>
            </w:r>
            <w:proofErr w:type="spellStart"/>
            <w:r w:rsidRPr="00D944BF">
              <w:t>would</w:t>
            </w:r>
            <w:proofErr w:type="spellEnd"/>
            <w:r w:rsidRPr="00D944BF">
              <w:t xml:space="preserve"> </w:t>
            </w:r>
            <w:proofErr w:type="spellStart"/>
            <w:r w:rsidRPr="00D944BF">
              <w:t>translate</w:t>
            </w:r>
            <w:proofErr w:type="spellEnd"/>
            <w:r w:rsidRPr="00D944BF">
              <w:t xml:space="preserve"> </w:t>
            </w:r>
            <w:proofErr w:type="spellStart"/>
            <w:r w:rsidRPr="00D944BF">
              <w:t>to</w:t>
            </w:r>
            <w:proofErr w:type="spellEnd"/>
            <w:r w:rsidRPr="00D944BF">
              <w:t xml:space="preserve"> </w:t>
            </w:r>
            <w:proofErr w:type="spellStart"/>
            <w:r w:rsidRPr="00D944BF">
              <w:t>the</w:t>
            </w:r>
            <w:proofErr w:type="spellEnd"/>
            <w:r w:rsidRPr="00D944BF">
              <w:t xml:space="preserve"> </w:t>
            </w:r>
            <w:proofErr w:type="spellStart"/>
            <w:r w:rsidRPr="00D944BF">
              <w:t>following</w:t>
            </w:r>
            <w:proofErr w:type="spellEnd"/>
            <w:r w:rsidRPr="00D944BF">
              <w:t>:</w:t>
            </w:r>
          </w:p>
          <w:p w14:paraId="60258AAE" w14:textId="77777777" w:rsidR="00D944BF" w:rsidRPr="00D944BF" w:rsidRDefault="00D944BF" w:rsidP="00D944BF">
            <w:r w:rsidRPr="00D944BF">
              <w:t> </w:t>
            </w:r>
          </w:p>
          <w:p w14:paraId="1B460D7B" w14:textId="77777777" w:rsidR="00D944BF" w:rsidRPr="00D944BF" w:rsidRDefault="00D944BF" w:rsidP="00D944BF">
            <w:r w:rsidRPr="00D944BF">
              <w:rPr>
                <w:b/>
                <w:bCs/>
              </w:rPr>
              <w:t>"</w:t>
            </w:r>
            <w:proofErr w:type="spellStart"/>
            <w:r w:rsidRPr="00D944BF">
              <w:rPr>
                <w:b/>
                <w:bCs/>
              </w:rPr>
              <w:t>Current</w:t>
            </w:r>
            <w:proofErr w:type="spellEnd"/>
            <w:r w:rsidRPr="00D944BF">
              <w:rPr>
                <w:b/>
                <w:bCs/>
              </w:rPr>
              <w:t xml:space="preserve"> </w:t>
            </w:r>
            <w:proofErr w:type="spellStart"/>
            <w:r w:rsidRPr="00D944BF">
              <w:rPr>
                <w:b/>
                <w:bCs/>
              </w:rPr>
              <w:t>closing</w:t>
            </w:r>
            <w:proofErr w:type="spellEnd"/>
            <w:r w:rsidRPr="00D944BF">
              <w:rPr>
                <w:b/>
                <w:bCs/>
              </w:rPr>
              <w:t xml:space="preserve"> </w:t>
            </w:r>
            <w:proofErr w:type="spellStart"/>
            <w:r w:rsidRPr="00D944BF">
              <w:rPr>
                <w:b/>
                <w:bCs/>
              </w:rPr>
              <w:t>price</w:t>
            </w:r>
            <w:proofErr w:type="spellEnd"/>
            <w:r w:rsidRPr="00D944BF">
              <w:rPr>
                <w:b/>
                <w:bCs/>
              </w:rPr>
              <w:t xml:space="preserve"> </w:t>
            </w:r>
            <w:proofErr w:type="spellStart"/>
            <w:r w:rsidRPr="00D944BF">
              <w:rPr>
                <w:b/>
                <w:bCs/>
              </w:rPr>
              <w:t>is</w:t>
            </w:r>
            <w:proofErr w:type="spellEnd"/>
            <w:r w:rsidRPr="00D944BF">
              <w:rPr>
                <w:b/>
                <w:bCs/>
              </w:rPr>
              <w:t xml:space="preserve"> </w:t>
            </w:r>
            <w:proofErr w:type="spellStart"/>
            <w:r w:rsidRPr="00D944BF">
              <w:rPr>
                <w:b/>
                <w:bCs/>
              </w:rPr>
              <w:t>greater</w:t>
            </w:r>
            <w:proofErr w:type="spellEnd"/>
            <w:r w:rsidRPr="00D944BF">
              <w:rPr>
                <w:b/>
                <w:bCs/>
              </w:rPr>
              <w:t xml:space="preserve"> </w:t>
            </w:r>
            <w:proofErr w:type="spellStart"/>
            <w:r w:rsidRPr="00D944BF">
              <w:rPr>
                <w:b/>
                <w:bCs/>
              </w:rPr>
              <w:t>than</w:t>
            </w:r>
            <w:proofErr w:type="spellEnd"/>
            <w:r w:rsidRPr="00D944BF">
              <w:rPr>
                <w:b/>
                <w:bCs/>
              </w:rPr>
              <w:t xml:space="preserve"> </w:t>
            </w:r>
            <w:proofErr w:type="spellStart"/>
            <w:r w:rsidRPr="00D944BF">
              <w:rPr>
                <w:b/>
                <w:bCs/>
              </w:rPr>
              <w:t>the</w:t>
            </w:r>
            <w:proofErr w:type="spellEnd"/>
            <w:r w:rsidRPr="00D944BF">
              <w:rPr>
                <w:b/>
                <w:bCs/>
              </w:rPr>
              <w:t xml:space="preserve"> </w:t>
            </w:r>
            <w:proofErr w:type="spellStart"/>
            <w:r w:rsidRPr="00D944BF">
              <w:rPr>
                <w:b/>
                <w:bCs/>
              </w:rPr>
              <w:t>user</w:t>
            </w:r>
            <w:proofErr w:type="spellEnd"/>
            <w:r w:rsidRPr="00D944BF">
              <w:rPr>
                <w:b/>
                <w:bCs/>
              </w:rPr>
              <w:t xml:space="preserve"> </w:t>
            </w:r>
            <w:proofErr w:type="spellStart"/>
            <w:r w:rsidRPr="00D944BF">
              <w:rPr>
                <w:b/>
                <w:bCs/>
              </w:rPr>
              <w:t>defined</w:t>
            </w:r>
            <w:proofErr w:type="spellEnd"/>
            <w:r w:rsidRPr="00D944BF">
              <w:rPr>
                <w:b/>
                <w:bCs/>
              </w:rPr>
              <w:t xml:space="preserve"> </w:t>
            </w:r>
            <w:proofErr w:type="spellStart"/>
            <w:r w:rsidRPr="00D944BF">
              <w:rPr>
                <w:b/>
                <w:bCs/>
              </w:rPr>
              <w:t>Period</w:t>
            </w:r>
            <w:proofErr w:type="spellEnd"/>
            <w:r w:rsidRPr="00D944BF">
              <w:rPr>
                <w:b/>
                <w:bCs/>
              </w:rPr>
              <w:t xml:space="preserve"> simple </w:t>
            </w:r>
            <w:proofErr w:type="spellStart"/>
            <w:r w:rsidRPr="00D944BF">
              <w:rPr>
                <w:b/>
                <w:bCs/>
              </w:rPr>
              <w:t>moving</w:t>
            </w:r>
            <w:proofErr w:type="spellEnd"/>
            <w:r w:rsidRPr="00D944BF">
              <w:rPr>
                <w:b/>
                <w:bCs/>
              </w:rPr>
              <w:t xml:space="preserve"> </w:t>
            </w:r>
            <w:proofErr w:type="spellStart"/>
            <w:r w:rsidRPr="00D944BF">
              <w:rPr>
                <w:b/>
                <w:bCs/>
              </w:rPr>
              <w:t>average</w:t>
            </w:r>
            <w:proofErr w:type="spellEnd"/>
            <w:r w:rsidRPr="00D944BF">
              <w:rPr>
                <w:b/>
                <w:bCs/>
              </w:rPr>
              <w:t>"</w:t>
            </w:r>
          </w:p>
        </w:tc>
      </w:tr>
    </w:tbl>
    <w:p w14:paraId="68DF4760" w14:textId="77777777" w:rsidR="00D944BF" w:rsidRPr="00D944BF" w:rsidRDefault="00D944BF" w:rsidP="00D944BF">
      <w:hyperlink r:id="rId33" w:anchor="HowToUseUserDefinedInputsAndVariables" w:history="1">
        <w:proofErr w:type="spellStart"/>
        <w:r w:rsidRPr="00D944BF">
          <w:rPr>
            <w:rStyle w:val="Hipervnculo"/>
            <w:vertAlign w:val="subscript"/>
          </w:rPr>
          <w:t>permalink</w:t>
        </w:r>
        <w:proofErr w:type="spellEnd"/>
      </w:hyperlink>
    </w:p>
    <w:p w14:paraId="58C21A98" w14:textId="25A2A4A5" w:rsidR="00D944BF" w:rsidRPr="00D944BF" w:rsidRDefault="00D944BF" w:rsidP="00D944BF">
      <w:pPr>
        <w:rPr>
          <w:lang w:val="pt-PT"/>
        </w:rPr>
      </w:pPr>
      <w:r w:rsidRPr="00D944BF">
        <w:drawing>
          <wp:inline distT="0" distB="0" distL="0" distR="0" wp14:anchorId="7DA35475" wp14:editId="629FC057">
            <wp:extent cx="152400" cy="152400"/>
            <wp:effectExtent l="0" t="0" r="0" b="0"/>
            <wp:docPr id="1031706334" name="Imagen 8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CreateACrossOverCondition_ICON" descr="tog_min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44BF">
        <w:rPr>
          <w:lang w:val="pt-PT"/>
        </w:rPr>
        <w:t>        </w:t>
      </w:r>
      <w:r w:rsidRPr="00D944BF">
        <w:fldChar w:fldCharType="begin"/>
      </w:r>
      <w:r w:rsidRPr="00D944BF">
        <w:rPr>
          <w:lang w:val="pt-PT"/>
        </w:rPr>
        <w:instrText>HYPERLINK "javascript:HMToggle('toggle','HowToCreateACrossOverCondition','HowToCreateACrossOverCondition_ICON')"</w:instrText>
      </w:r>
      <w:r w:rsidRPr="00D944BF">
        <w:fldChar w:fldCharType="separate"/>
      </w:r>
      <w:r w:rsidRPr="00D944BF">
        <w:rPr>
          <w:rStyle w:val="Hipervnculo"/>
          <w:lang w:val="pt-PT"/>
        </w:rPr>
        <w:t>How to create a cross over condition</w:t>
      </w:r>
      <w:r w:rsidRPr="00D944BF">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944BF" w:rsidRPr="00D944BF" w14:paraId="77B0174C" w14:textId="77777777" w:rsidTr="00D944BF">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9832890" w14:textId="77777777" w:rsidR="00D944BF" w:rsidRPr="00D944BF" w:rsidRDefault="00D944BF" w:rsidP="00D944BF">
            <w:pPr>
              <w:rPr>
                <w:lang w:val="pt-PT"/>
              </w:rPr>
            </w:pPr>
            <w:r w:rsidRPr="00D944BF">
              <w:rPr>
                <w:b/>
                <w:bCs/>
                <w:lang w:val="pt-PT"/>
              </w:rPr>
              <w:t>Cross Over Conditions</w:t>
            </w:r>
          </w:p>
          <w:p w14:paraId="27B7F302" w14:textId="77777777" w:rsidR="00D944BF" w:rsidRPr="00D944BF" w:rsidRDefault="00D944BF" w:rsidP="00D944BF">
            <w:pPr>
              <w:rPr>
                <w:lang w:val="pt-PT"/>
              </w:rPr>
            </w:pPr>
            <w:r w:rsidRPr="00D944BF">
              <w:rPr>
                <w:lang w:val="pt-PT"/>
              </w:rPr>
              <w:t>You can check for either a </w:t>
            </w:r>
            <w:r w:rsidRPr="00D944BF">
              <w:rPr>
                <w:b/>
                <w:bCs/>
                <w:lang w:val="pt-PT"/>
              </w:rPr>
              <w:t>CrossAbove</w:t>
            </w:r>
            <w:r w:rsidRPr="00D944BF">
              <w:rPr>
                <w:lang w:val="pt-PT"/>
              </w:rPr>
              <w:t> or </w:t>
            </w:r>
            <w:r w:rsidRPr="00D944BF">
              <w:rPr>
                <w:b/>
                <w:bCs/>
                <w:lang w:val="pt-PT"/>
              </w:rPr>
              <w:t>CrossBelow</w:t>
            </w:r>
            <w:r w:rsidRPr="00D944BF">
              <w:rPr>
                <w:lang w:val="pt-PT"/>
              </w:rPr>
              <w:t> condition with a user defined look back period. The look back period sets the number of bars to look back to check for the cross over condition.</w:t>
            </w:r>
          </w:p>
          <w:p w14:paraId="56F24D45" w14:textId="77777777" w:rsidR="00D944BF" w:rsidRPr="00D944BF" w:rsidRDefault="00D944BF" w:rsidP="00D944BF">
            <w:pPr>
              <w:rPr>
                <w:lang w:val="pt-PT"/>
              </w:rPr>
            </w:pPr>
            <w:r w:rsidRPr="00D944BF">
              <w:rPr>
                <w:lang w:val="pt-PT"/>
              </w:rPr>
              <w:t> </w:t>
            </w:r>
          </w:p>
          <w:p w14:paraId="288B3D17" w14:textId="77777777" w:rsidR="00D944BF" w:rsidRPr="00D944BF" w:rsidRDefault="00D944BF" w:rsidP="00D944BF">
            <w:pPr>
              <w:rPr>
                <w:lang w:val="pt-PT"/>
              </w:rPr>
            </w:pPr>
            <w:r w:rsidRPr="00D944BF">
              <w:rPr>
                <w:lang w:val="pt-PT"/>
              </w:rPr>
              <w:t>The following is an example and represents one of many possible combinations.</w:t>
            </w:r>
          </w:p>
          <w:p w14:paraId="00B359DA" w14:textId="77777777" w:rsidR="00D944BF" w:rsidRPr="00D944BF" w:rsidRDefault="00D944BF" w:rsidP="00D944BF">
            <w:pPr>
              <w:rPr>
                <w:lang w:val="pt-PT"/>
              </w:rPr>
            </w:pPr>
            <w:r w:rsidRPr="00D944BF">
              <w:rPr>
                <w:lang w:val="pt-PT"/>
              </w:rPr>
              <w:t> </w:t>
            </w:r>
          </w:p>
          <w:p w14:paraId="7B8AA009" w14:textId="77777777" w:rsidR="00D944BF" w:rsidRPr="00D944BF" w:rsidRDefault="00D944BF" w:rsidP="00D944BF">
            <w:pPr>
              <w:rPr>
                <w:lang w:val="pt-PT"/>
              </w:rPr>
            </w:pPr>
            <w:r w:rsidRPr="00D944BF">
              <w:rPr>
                <w:lang w:val="pt-PT"/>
              </w:rPr>
              <w:t>1. Expand the </w:t>
            </w:r>
            <w:r w:rsidRPr="00D944BF">
              <w:rPr>
                <w:b/>
                <w:bCs/>
                <w:lang w:val="pt-PT"/>
              </w:rPr>
              <w:t>Indicator</w:t>
            </w:r>
            <w:r w:rsidRPr="00D944BF">
              <w:rPr>
                <w:lang w:val="pt-PT"/>
              </w:rPr>
              <w:t> category and select the </w:t>
            </w:r>
            <w:r w:rsidRPr="00D944BF">
              <w:rPr>
                <w:b/>
                <w:bCs/>
                <w:lang w:val="pt-PT"/>
              </w:rPr>
              <w:t>EMA</w:t>
            </w:r>
            <w:r w:rsidRPr="00D944BF">
              <w:rPr>
                <w:lang w:val="pt-PT"/>
              </w:rPr>
              <w:t> indicator</w:t>
            </w:r>
          </w:p>
          <w:p w14:paraId="102A810B" w14:textId="77777777" w:rsidR="00D944BF" w:rsidRPr="00D944BF" w:rsidRDefault="00D944BF" w:rsidP="00D944BF">
            <w:r w:rsidRPr="00D944BF">
              <w:t xml:space="preserve">2. Set </w:t>
            </w:r>
            <w:proofErr w:type="spellStart"/>
            <w:r w:rsidRPr="00D944BF">
              <w:t>the</w:t>
            </w:r>
            <w:proofErr w:type="spellEnd"/>
            <w:r w:rsidRPr="00D944BF">
              <w:t> </w:t>
            </w:r>
            <w:proofErr w:type="spellStart"/>
            <w:r w:rsidRPr="00D944BF">
              <w:rPr>
                <w:b/>
                <w:bCs/>
              </w:rPr>
              <w:t>Period</w:t>
            </w:r>
            <w:proofErr w:type="spellEnd"/>
            <w:r w:rsidRPr="00D944BF">
              <w:t> </w:t>
            </w:r>
            <w:proofErr w:type="spellStart"/>
            <w:r w:rsidRPr="00D944BF">
              <w:t>parameter</w:t>
            </w:r>
            <w:proofErr w:type="spellEnd"/>
            <w:r w:rsidRPr="00D944BF">
              <w:t> </w:t>
            </w:r>
            <w:proofErr w:type="spellStart"/>
            <w:r w:rsidRPr="00D944BF">
              <w:t>to</w:t>
            </w:r>
            <w:proofErr w:type="spellEnd"/>
            <w:r w:rsidRPr="00D944BF">
              <w:t xml:space="preserve"> </w:t>
            </w:r>
            <w:proofErr w:type="spellStart"/>
            <w:r w:rsidRPr="00D944BF">
              <w:t>the</w:t>
            </w:r>
            <w:proofErr w:type="spellEnd"/>
            <w:r w:rsidRPr="00D944BF">
              <w:t xml:space="preserve"> </w:t>
            </w:r>
            <w:proofErr w:type="spellStart"/>
            <w:r w:rsidRPr="00D944BF">
              <w:t>desired</w:t>
            </w:r>
            <w:proofErr w:type="spellEnd"/>
            <w:r w:rsidRPr="00D944BF">
              <w:t xml:space="preserve"> </w:t>
            </w:r>
            <w:proofErr w:type="spellStart"/>
            <w:r w:rsidRPr="00D944BF">
              <w:t>value</w:t>
            </w:r>
            <w:proofErr w:type="spellEnd"/>
            <w:r w:rsidRPr="00D944BF">
              <w:t xml:space="preserve"> ("9" </w:t>
            </w:r>
            <w:proofErr w:type="spellStart"/>
            <w:r w:rsidRPr="00D944BF">
              <w:t>is</w:t>
            </w:r>
            <w:proofErr w:type="spellEnd"/>
            <w:r w:rsidRPr="00D944BF">
              <w:t xml:space="preserve"> </w:t>
            </w:r>
            <w:proofErr w:type="spellStart"/>
            <w:r w:rsidRPr="00D944BF">
              <w:t>used</w:t>
            </w:r>
            <w:proofErr w:type="spellEnd"/>
            <w:r w:rsidRPr="00D944BF">
              <w:t xml:space="preserve"> in </w:t>
            </w:r>
            <w:proofErr w:type="spellStart"/>
            <w:r w:rsidRPr="00D944BF">
              <w:t>this</w:t>
            </w:r>
            <w:proofErr w:type="spellEnd"/>
            <w:r w:rsidRPr="00D944BF">
              <w:t xml:space="preserve"> </w:t>
            </w:r>
            <w:proofErr w:type="spellStart"/>
            <w:r w:rsidRPr="00D944BF">
              <w:t>example</w:t>
            </w:r>
            <w:proofErr w:type="spellEnd"/>
            <w:r w:rsidRPr="00D944BF">
              <w:t>)</w:t>
            </w:r>
          </w:p>
          <w:p w14:paraId="49A5471B" w14:textId="77777777" w:rsidR="00D944BF" w:rsidRPr="00D944BF" w:rsidRDefault="00D944BF" w:rsidP="00D944BF">
            <w:r w:rsidRPr="00D944BF">
              <w:t xml:space="preserve">3. </w:t>
            </w:r>
            <w:proofErr w:type="spellStart"/>
            <w:r w:rsidRPr="00D944BF">
              <w:t>Expand</w:t>
            </w:r>
            <w:proofErr w:type="spellEnd"/>
            <w:r w:rsidRPr="00D944BF">
              <w:t xml:space="preserve"> </w:t>
            </w:r>
            <w:proofErr w:type="spellStart"/>
            <w:r w:rsidRPr="00D944BF">
              <w:t>the</w:t>
            </w:r>
            <w:proofErr w:type="spellEnd"/>
            <w:r w:rsidRPr="00D944BF">
              <w:t> </w:t>
            </w:r>
            <w:proofErr w:type="spellStart"/>
            <w:r w:rsidRPr="00D944BF">
              <w:rPr>
                <w:b/>
                <w:bCs/>
              </w:rPr>
              <w:t>Indicator</w:t>
            </w:r>
            <w:proofErr w:type="spellEnd"/>
            <w:r w:rsidRPr="00D944BF">
              <w:t> </w:t>
            </w:r>
            <w:proofErr w:type="spellStart"/>
            <w:r w:rsidRPr="00D944BF">
              <w:t>category</w:t>
            </w:r>
            <w:proofErr w:type="spellEnd"/>
            <w:r w:rsidRPr="00D944BF">
              <w:t xml:space="preserve"> and </w:t>
            </w:r>
            <w:proofErr w:type="spellStart"/>
            <w:r w:rsidRPr="00D944BF">
              <w:t>select</w:t>
            </w:r>
            <w:proofErr w:type="spellEnd"/>
            <w:r w:rsidRPr="00D944BF">
              <w:t xml:space="preserve"> </w:t>
            </w:r>
            <w:proofErr w:type="spellStart"/>
            <w:r w:rsidRPr="00D944BF">
              <w:t>the</w:t>
            </w:r>
            <w:proofErr w:type="spellEnd"/>
            <w:r w:rsidRPr="00D944BF">
              <w:t> </w:t>
            </w:r>
            <w:r w:rsidRPr="00D944BF">
              <w:rPr>
                <w:b/>
                <w:bCs/>
              </w:rPr>
              <w:t>EMA</w:t>
            </w:r>
            <w:r w:rsidRPr="00D944BF">
              <w:t> </w:t>
            </w:r>
            <w:proofErr w:type="spellStart"/>
            <w:r w:rsidRPr="00D944BF">
              <w:t>indicator</w:t>
            </w:r>
            <w:proofErr w:type="spellEnd"/>
          </w:p>
          <w:p w14:paraId="64A5B4EB" w14:textId="77777777" w:rsidR="00D944BF" w:rsidRPr="00D944BF" w:rsidRDefault="00D944BF" w:rsidP="00D944BF">
            <w:r w:rsidRPr="00D944BF">
              <w:t xml:space="preserve">4. Set </w:t>
            </w:r>
            <w:proofErr w:type="spellStart"/>
            <w:r w:rsidRPr="00D944BF">
              <w:t>the</w:t>
            </w:r>
            <w:proofErr w:type="spellEnd"/>
            <w:r w:rsidRPr="00D944BF">
              <w:t> </w:t>
            </w:r>
            <w:proofErr w:type="spellStart"/>
            <w:r w:rsidRPr="00D944BF">
              <w:rPr>
                <w:b/>
                <w:bCs/>
              </w:rPr>
              <w:t>Period</w:t>
            </w:r>
            <w:proofErr w:type="spellEnd"/>
            <w:r w:rsidRPr="00D944BF">
              <w:t> </w:t>
            </w:r>
            <w:proofErr w:type="spellStart"/>
            <w:r w:rsidRPr="00D944BF">
              <w:t>parameter</w:t>
            </w:r>
            <w:proofErr w:type="spellEnd"/>
            <w:r w:rsidRPr="00D944BF">
              <w:t> </w:t>
            </w:r>
            <w:proofErr w:type="spellStart"/>
            <w:r w:rsidRPr="00D944BF">
              <w:t>to</w:t>
            </w:r>
            <w:proofErr w:type="spellEnd"/>
            <w:r w:rsidRPr="00D944BF">
              <w:t xml:space="preserve"> </w:t>
            </w:r>
            <w:proofErr w:type="spellStart"/>
            <w:r w:rsidRPr="00D944BF">
              <w:t>the</w:t>
            </w:r>
            <w:proofErr w:type="spellEnd"/>
            <w:r w:rsidRPr="00D944BF">
              <w:t xml:space="preserve"> </w:t>
            </w:r>
            <w:proofErr w:type="spellStart"/>
            <w:r w:rsidRPr="00D944BF">
              <w:t>desired</w:t>
            </w:r>
            <w:proofErr w:type="spellEnd"/>
            <w:r w:rsidRPr="00D944BF">
              <w:t xml:space="preserve"> </w:t>
            </w:r>
            <w:proofErr w:type="spellStart"/>
            <w:r w:rsidRPr="00D944BF">
              <w:t>value</w:t>
            </w:r>
            <w:proofErr w:type="spellEnd"/>
            <w:r w:rsidRPr="00D944BF">
              <w:t xml:space="preserve"> ("20" </w:t>
            </w:r>
            <w:proofErr w:type="spellStart"/>
            <w:r w:rsidRPr="00D944BF">
              <w:t>is</w:t>
            </w:r>
            <w:proofErr w:type="spellEnd"/>
            <w:r w:rsidRPr="00D944BF">
              <w:t xml:space="preserve"> </w:t>
            </w:r>
            <w:proofErr w:type="spellStart"/>
            <w:r w:rsidRPr="00D944BF">
              <w:t>used</w:t>
            </w:r>
            <w:proofErr w:type="spellEnd"/>
            <w:r w:rsidRPr="00D944BF">
              <w:t xml:space="preserve"> in </w:t>
            </w:r>
            <w:proofErr w:type="spellStart"/>
            <w:r w:rsidRPr="00D944BF">
              <w:t>this</w:t>
            </w:r>
            <w:proofErr w:type="spellEnd"/>
            <w:r w:rsidRPr="00D944BF">
              <w:t xml:space="preserve"> </w:t>
            </w:r>
            <w:proofErr w:type="spellStart"/>
            <w:r w:rsidRPr="00D944BF">
              <w:t>example</w:t>
            </w:r>
            <w:proofErr w:type="spellEnd"/>
            <w:r w:rsidRPr="00D944BF">
              <w:t>)</w:t>
            </w:r>
          </w:p>
          <w:p w14:paraId="441A7A9B" w14:textId="77777777" w:rsidR="00D944BF" w:rsidRPr="00D944BF" w:rsidRDefault="00D944BF" w:rsidP="00D944BF">
            <w:pPr>
              <w:rPr>
                <w:lang w:val="pt-PT"/>
              </w:rPr>
            </w:pPr>
            <w:r w:rsidRPr="00D944BF">
              <w:rPr>
                <w:lang w:val="pt-PT"/>
              </w:rPr>
              <w:t>5. Select </w:t>
            </w:r>
            <w:r w:rsidRPr="00D944BF">
              <w:rPr>
                <w:b/>
                <w:bCs/>
                <w:lang w:val="pt-PT"/>
              </w:rPr>
              <w:t>CrossAbove</w:t>
            </w:r>
            <w:r w:rsidRPr="00D944BF">
              <w:rPr>
                <w:lang w:val="pt-PT"/>
              </w:rPr>
              <w:t> relational operator</w:t>
            </w:r>
          </w:p>
          <w:p w14:paraId="46DE60FA" w14:textId="77777777" w:rsidR="00D944BF" w:rsidRPr="00D944BF" w:rsidRDefault="00D944BF" w:rsidP="00D944BF">
            <w:pPr>
              <w:rPr>
                <w:lang w:val="pt-PT"/>
              </w:rPr>
            </w:pPr>
            <w:r w:rsidRPr="00D944BF">
              <w:rPr>
                <w:lang w:val="pt-PT"/>
              </w:rPr>
              <w:lastRenderedPageBreak/>
              <w:t>6. Set the </w:t>
            </w:r>
            <w:r w:rsidRPr="00D944BF">
              <w:rPr>
                <w:b/>
                <w:bCs/>
                <w:lang w:val="pt-PT"/>
              </w:rPr>
              <w:t>Look back period</w:t>
            </w:r>
          </w:p>
          <w:p w14:paraId="5C3B3A66" w14:textId="77777777" w:rsidR="00D944BF" w:rsidRPr="00D944BF" w:rsidRDefault="00D944BF" w:rsidP="00D944BF">
            <w:pPr>
              <w:rPr>
                <w:lang w:val="pt-PT"/>
              </w:rPr>
            </w:pPr>
            <w:r w:rsidRPr="00D944BF">
              <w:rPr>
                <w:lang w:val="pt-PT"/>
              </w:rPr>
              <w:t> </w:t>
            </w:r>
          </w:p>
          <w:p w14:paraId="673C4440" w14:textId="4CB6F01B" w:rsidR="00D944BF" w:rsidRPr="00D944BF" w:rsidRDefault="00D944BF" w:rsidP="00D944BF">
            <w:r w:rsidRPr="00D944BF">
              <w:drawing>
                <wp:inline distT="0" distB="0" distL="0" distR="0" wp14:anchorId="7DEC03B6" wp14:editId="5E8FC64A">
                  <wp:extent cx="5400040" cy="3891915"/>
                  <wp:effectExtent l="0" t="0" r="0" b="0"/>
                  <wp:docPr id="590176514" name="Imagen 80" descr="Strategy_Builder_C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Strategy_Builder_CB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3891915"/>
                          </a:xfrm>
                          <a:prstGeom prst="rect">
                            <a:avLst/>
                          </a:prstGeom>
                          <a:noFill/>
                          <a:ln>
                            <a:noFill/>
                          </a:ln>
                        </pic:spPr>
                      </pic:pic>
                    </a:graphicData>
                  </a:graphic>
                </wp:inline>
              </w:drawing>
            </w:r>
          </w:p>
          <w:p w14:paraId="0E134C5B" w14:textId="77777777" w:rsidR="00D944BF" w:rsidRPr="00D944BF" w:rsidRDefault="00D944BF" w:rsidP="00D944BF">
            <w:r w:rsidRPr="00D944BF">
              <w:t xml:space="preserve">Once </w:t>
            </w:r>
            <w:proofErr w:type="spellStart"/>
            <w:r w:rsidRPr="00D944BF">
              <w:t>the</w:t>
            </w:r>
            <w:proofErr w:type="spellEnd"/>
            <w:r w:rsidRPr="00D944BF">
              <w:t> </w:t>
            </w:r>
            <w:r w:rsidRPr="00D944BF">
              <w:rPr>
                <w:b/>
                <w:bCs/>
              </w:rPr>
              <w:t>OK</w:t>
            </w:r>
            <w:r w:rsidRPr="00D944BF">
              <w:t> </w:t>
            </w:r>
            <w:proofErr w:type="spellStart"/>
            <w:r w:rsidRPr="00D944BF">
              <w:t>button</w:t>
            </w:r>
            <w:proofErr w:type="spellEnd"/>
            <w:r w:rsidRPr="00D944BF">
              <w:t xml:space="preserve"> </w:t>
            </w:r>
            <w:proofErr w:type="spellStart"/>
            <w:r w:rsidRPr="00D944BF">
              <w:t>is</w:t>
            </w:r>
            <w:proofErr w:type="spellEnd"/>
            <w:r w:rsidRPr="00D944BF">
              <w:t xml:space="preserve"> </w:t>
            </w:r>
            <w:proofErr w:type="spellStart"/>
            <w:r w:rsidRPr="00D944BF">
              <w:t>pressed</w:t>
            </w:r>
            <w:proofErr w:type="spellEnd"/>
            <w:r w:rsidRPr="00D944BF">
              <w:t xml:space="preserve">, a </w:t>
            </w:r>
            <w:proofErr w:type="spellStart"/>
            <w:r w:rsidRPr="00D944BF">
              <w:t>condition</w:t>
            </w:r>
            <w:proofErr w:type="spellEnd"/>
            <w:r w:rsidRPr="00D944BF">
              <w:t xml:space="preserve"> </w:t>
            </w:r>
            <w:proofErr w:type="spellStart"/>
            <w:r w:rsidRPr="00D944BF">
              <w:t>is</w:t>
            </w:r>
            <w:proofErr w:type="spellEnd"/>
            <w:r w:rsidRPr="00D944BF">
              <w:t xml:space="preserve"> </w:t>
            </w:r>
            <w:proofErr w:type="spellStart"/>
            <w:r w:rsidRPr="00D944BF">
              <w:t>created</w:t>
            </w:r>
            <w:proofErr w:type="spellEnd"/>
            <w:r w:rsidRPr="00D944BF">
              <w:t xml:space="preserve"> </w:t>
            </w:r>
            <w:proofErr w:type="spellStart"/>
            <w:r w:rsidRPr="00D944BF">
              <w:t>that</w:t>
            </w:r>
            <w:proofErr w:type="spellEnd"/>
            <w:r w:rsidRPr="00D944BF">
              <w:t xml:space="preserve"> </w:t>
            </w:r>
            <w:proofErr w:type="spellStart"/>
            <w:r w:rsidRPr="00D944BF">
              <w:t>would</w:t>
            </w:r>
            <w:proofErr w:type="spellEnd"/>
            <w:r w:rsidRPr="00D944BF">
              <w:t xml:space="preserve"> </w:t>
            </w:r>
            <w:proofErr w:type="spellStart"/>
            <w:r w:rsidRPr="00D944BF">
              <w:t>translate</w:t>
            </w:r>
            <w:proofErr w:type="spellEnd"/>
            <w:r w:rsidRPr="00D944BF">
              <w:t xml:space="preserve"> </w:t>
            </w:r>
            <w:proofErr w:type="spellStart"/>
            <w:r w:rsidRPr="00D944BF">
              <w:t>to</w:t>
            </w:r>
            <w:proofErr w:type="spellEnd"/>
            <w:r w:rsidRPr="00D944BF">
              <w:t xml:space="preserve"> </w:t>
            </w:r>
            <w:proofErr w:type="spellStart"/>
            <w:r w:rsidRPr="00D944BF">
              <w:t>the</w:t>
            </w:r>
            <w:proofErr w:type="spellEnd"/>
            <w:r w:rsidRPr="00D944BF">
              <w:t xml:space="preserve"> </w:t>
            </w:r>
            <w:proofErr w:type="spellStart"/>
            <w:r w:rsidRPr="00D944BF">
              <w:t>following</w:t>
            </w:r>
            <w:proofErr w:type="spellEnd"/>
            <w:r w:rsidRPr="00D944BF">
              <w:t>:</w:t>
            </w:r>
          </w:p>
          <w:p w14:paraId="1564F143" w14:textId="77777777" w:rsidR="00D944BF" w:rsidRPr="00D944BF" w:rsidRDefault="00D944BF" w:rsidP="00D944BF">
            <w:r w:rsidRPr="00D944BF">
              <w:t> </w:t>
            </w:r>
          </w:p>
          <w:p w14:paraId="5C8865A3" w14:textId="77777777" w:rsidR="00D944BF" w:rsidRPr="00D944BF" w:rsidRDefault="00D944BF" w:rsidP="00D944BF">
            <w:pPr>
              <w:rPr>
                <w:lang w:val="pt-PT"/>
              </w:rPr>
            </w:pPr>
            <w:r w:rsidRPr="00D944BF">
              <w:rPr>
                <w:b/>
                <w:bCs/>
                <w:lang w:val="pt-PT"/>
              </w:rPr>
              <w:t>"9 period exponential moving average crosses above the 20 period exponential moving average in the last bar"</w:t>
            </w:r>
          </w:p>
        </w:tc>
      </w:tr>
    </w:tbl>
    <w:p w14:paraId="397AACD4" w14:textId="77777777" w:rsidR="00D944BF" w:rsidRPr="00D944BF" w:rsidRDefault="00D944BF" w:rsidP="00D944BF">
      <w:pPr>
        <w:rPr>
          <w:lang w:val="pt-PT"/>
        </w:rPr>
      </w:pPr>
      <w:hyperlink r:id="rId35" w:anchor="HowToCreateACrossOverCondition" w:history="1">
        <w:r w:rsidRPr="00D944BF">
          <w:rPr>
            <w:rStyle w:val="Hipervnculo"/>
            <w:vertAlign w:val="subscript"/>
            <w:lang w:val="pt-PT"/>
          </w:rPr>
          <w:t>permalink</w:t>
        </w:r>
      </w:hyperlink>
    </w:p>
    <w:p w14:paraId="32452259" w14:textId="0CF41B1B" w:rsidR="00D944BF" w:rsidRPr="00D944BF" w:rsidRDefault="00D944BF" w:rsidP="00D944BF">
      <w:pPr>
        <w:rPr>
          <w:lang w:val="pt-PT"/>
        </w:rPr>
      </w:pPr>
      <w:r w:rsidRPr="00D944BF">
        <w:drawing>
          <wp:inline distT="0" distB="0" distL="0" distR="0" wp14:anchorId="62575D05" wp14:editId="0D86F1BA">
            <wp:extent cx="152400" cy="152400"/>
            <wp:effectExtent l="0" t="0" r="0" b="0"/>
            <wp:docPr id="1947234296" name="Imagen 7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UseIndicatorInputsInOtherIndicators_ICON" descr="tog_min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44BF">
        <w:rPr>
          <w:lang w:val="pt-PT"/>
        </w:rPr>
        <w:t>        </w:t>
      </w:r>
      <w:r w:rsidRPr="00D944BF">
        <w:fldChar w:fldCharType="begin"/>
      </w:r>
      <w:r w:rsidRPr="00D944BF">
        <w:rPr>
          <w:lang w:val="pt-PT"/>
        </w:rPr>
        <w:instrText>HYPERLINK "javascript:HMToggle('toggle','HowToUseIndicatorInputsInOtherIndicators','HowToUseIndicatorInputsInOtherIndicators_ICON')"</w:instrText>
      </w:r>
      <w:r w:rsidRPr="00D944BF">
        <w:fldChar w:fldCharType="separate"/>
      </w:r>
      <w:r w:rsidRPr="00D944BF">
        <w:rPr>
          <w:rStyle w:val="Hipervnculo"/>
          <w:lang w:val="pt-PT"/>
        </w:rPr>
        <w:t>How to use indicator inputs in other indicators</w:t>
      </w:r>
      <w:r w:rsidRPr="00D944BF">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944BF" w:rsidRPr="00D944BF" w14:paraId="5A170194" w14:textId="77777777" w:rsidTr="00D944BF">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143884D" w14:textId="77777777" w:rsidR="00D944BF" w:rsidRPr="00D944BF" w:rsidRDefault="00D944BF" w:rsidP="00D944BF">
            <w:pPr>
              <w:rPr>
                <w:lang w:val="pt-PT"/>
              </w:rPr>
            </w:pPr>
            <w:r w:rsidRPr="00D944BF">
              <w:rPr>
                <w:b/>
                <w:bCs/>
                <w:lang w:val="pt-PT"/>
              </w:rPr>
              <w:t>Indicator on Indicator</w:t>
            </w:r>
          </w:p>
          <w:p w14:paraId="36D0AEE4" w14:textId="77777777" w:rsidR="00D944BF" w:rsidRPr="00D944BF" w:rsidRDefault="00D944BF" w:rsidP="00D944BF">
            <w:pPr>
              <w:rPr>
                <w:lang w:val="pt-PT"/>
              </w:rPr>
            </w:pPr>
            <w:r w:rsidRPr="00D944BF">
              <w:rPr>
                <w:lang w:val="pt-PT"/>
              </w:rPr>
              <w:t>You can use indicators as input for other indicators ... actually, you can nest indicators within indicators infinitely if you really wanted to!</w:t>
            </w:r>
          </w:p>
          <w:p w14:paraId="7ED22E27" w14:textId="77777777" w:rsidR="00D944BF" w:rsidRPr="00D944BF" w:rsidRDefault="00D944BF" w:rsidP="00D944BF">
            <w:pPr>
              <w:rPr>
                <w:lang w:val="pt-PT"/>
              </w:rPr>
            </w:pPr>
            <w:r w:rsidRPr="00D944BF">
              <w:rPr>
                <w:lang w:val="pt-PT"/>
              </w:rPr>
              <w:t> </w:t>
            </w:r>
          </w:p>
          <w:p w14:paraId="60417964" w14:textId="77777777" w:rsidR="00D944BF" w:rsidRPr="00D944BF" w:rsidRDefault="00D944BF" w:rsidP="00D944BF">
            <w:pPr>
              <w:rPr>
                <w:lang w:val="pt-PT"/>
              </w:rPr>
            </w:pPr>
            <w:r w:rsidRPr="00D944BF">
              <w:rPr>
                <w:lang w:val="pt-PT"/>
              </w:rPr>
              <w:t>The following example is an example of applying a simple moving average (</w:t>
            </w:r>
            <w:r w:rsidRPr="00D944BF">
              <w:rPr>
                <w:b/>
                <w:bCs/>
                <w:lang w:val="pt-PT"/>
              </w:rPr>
              <w:t>SMA</w:t>
            </w:r>
            <w:r w:rsidRPr="00D944BF">
              <w:rPr>
                <w:lang w:val="pt-PT"/>
              </w:rPr>
              <w:t>) to a 14 period </w:t>
            </w:r>
            <w:r w:rsidRPr="00D944BF">
              <w:rPr>
                <w:b/>
                <w:bCs/>
                <w:lang w:val="pt-PT"/>
              </w:rPr>
              <w:t>ADX</w:t>
            </w:r>
            <w:r w:rsidRPr="00D944BF">
              <w:rPr>
                <w:lang w:val="pt-PT"/>
              </w:rPr>
              <w:t> indicator and is one of many possible combinations.</w:t>
            </w:r>
          </w:p>
          <w:p w14:paraId="4ADAC878" w14:textId="77777777" w:rsidR="00D944BF" w:rsidRPr="00D944BF" w:rsidRDefault="00D944BF" w:rsidP="00D944BF">
            <w:pPr>
              <w:rPr>
                <w:lang w:val="pt-PT"/>
              </w:rPr>
            </w:pPr>
            <w:r w:rsidRPr="00D944BF">
              <w:rPr>
                <w:lang w:val="pt-PT"/>
              </w:rPr>
              <w:t> </w:t>
            </w:r>
          </w:p>
          <w:p w14:paraId="464986F3" w14:textId="77777777" w:rsidR="00D944BF" w:rsidRPr="00D944BF" w:rsidRDefault="00D944BF" w:rsidP="00D944BF">
            <w:pPr>
              <w:rPr>
                <w:lang w:val="pt-PT"/>
              </w:rPr>
            </w:pPr>
            <w:r w:rsidRPr="00D944BF">
              <w:rPr>
                <w:lang w:val="pt-PT"/>
              </w:rPr>
              <w:lastRenderedPageBreak/>
              <w:t>1. Expand the </w:t>
            </w:r>
            <w:r w:rsidRPr="00D944BF">
              <w:rPr>
                <w:b/>
                <w:bCs/>
                <w:lang w:val="pt-PT"/>
              </w:rPr>
              <w:t>Indicator</w:t>
            </w:r>
            <w:r w:rsidRPr="00D944BF">
              <w:rPr>
                <w:lang w:val="pt-PT"/>
              </w:rPr>
              <w:t> category and select the </w:t>
            </w:r>
            <w:r w:rsidRPr="00D944BF">
              <w:rPr>
                <w:b/>
                <w:bCs/>
                <w:lang w:val="pt-PT"/>
              </w:rPr>
              <w:t>SMA</w:t>
            </w:r>
            <w:r w:rsidRPr="00D944BF">
              <w:rPr>
                <w:lang w:val="pt-PT"/>
              </w:rPr>
              <w:t> indicator</w:t>
            </w:r>
          </w:p>
          <w:p w14:paraId="0DCAEC93" w14:textId="77777777" w:rsidR="00D944BF" w:rsidRPr="00D944BF" w:rsidRDefault="00D944BF" w:rsidP="00D944BF">
            <w:pPr>
              <w:rPr>
                <w:lang w:val="pt-PT"/>
              </w:rPr>
            </w:pPr>
            <w:r w:rsidRPr="00D944BF">
              <w:rPr>
                <w:lang w:val="pt-PT"/>
              </w:rPr>
              <w:t>2. Set Input series to the </w:t>
            </w:r>
            <w:r w:rsidRPr="00D944BF">
              <w:rPr>
                <w:b/>
                <w:bCs/>
                <w:lang w:val="pt-PT"/>
              </w:rPr>
              <w:t>ADX</w:t>
            </w:r>
            <w:r w:rsidRPr="00D944BF">
              <w:rPr>
                <w:lang w:val="pt-PT"/>
              </w:rPr>
              <w:t> indicator by pressing the "</w:t>
            </w:r>
            <w:r w:rsidRPr="00D944BF">
              <w:rPr>
                <w:b/>
                <w:bCs/>
                <w:lang w:val="pt-PT"/>
              </w:rPr>
              <w:t>Edit Input</w:t>
            </w:r>
            <w:r w:rsidRPr="00D944BF">
              <w:rPr>
                <w:lang w:val="pt-PT"/>
              </w:rPr>
              <w:t>" button to open the </w:t>
            </w:r>
            <w:r w:rsidRPr="00D944BF">
              <w:rPr>
                <w:b/>
                <w:bCs/>
                <w:lang w:val="pt-PT"/>
              </w:rPr>
              <w:t>Value</w:t>
            </w:r>
            <w:r w:rsidRPr="00D944BF">
              <w:rPr>
                <w:lang w:val="pt-PT"/>
              </w:rPr>
              <w:t> window</w:t>
            </w:r>
          </w:p>
          <w:p w14:paraId="3CE28424" w14:textId="77777777" w:rsidR="00D944BF" w:rsidRPr="00D944BF" w:rsidRDefault="00D944BF" w:rsidP="00D944BF">
            <w:r w:rsidRPr="00D944BF">
              <w:t xml:space="preserve">3. </w:t>
            </w:r>
            <w:proofErr w:type="spellStart"/>
            <w:r w:rsidRPr="00D944BF">
              <w:t>Select</w:t>
            </w:r>
            <w:proofErr w:type="spellEnd"/>
            <w:r w:rsidRPr="00D944BF">
              <w:t xml:space="preserve"> </w:t>
            </w:r>
            <w:proofErr w:type="spellStart"/>
            <w:r w:rsidRPr="00D944BF">
              <w:t>the</w:t>
            </w:r>
            <w:proofErr w:type="spellEnd"/>
            <w:r w:rsidRPr="00D944BF">
              <w:t> </w:t>
            </w:r>
            <w:r w:rsidRPr="00D944BF">
              <w:rPr>
                <w:b/>
                <w:bCs/>
              </w:rPr>
              <w:t>ADX</w:t>
            </w:r>
            <w:r w:rsidRPr="00D944BF">
              <w:t> </w:t>
            </w:r>
            <w:proofErr w:type="spellStart"/>
            <w:r w:rsidRPr="00D944BF">
              <w:t>indicator</w:t>
            </w:r>
            <w:proofErr w:type="spellEnd"/>
            <w:r w:rsidRPr="00D944BF">
              <w:t xml:space="preserve"> and set </w:t>
            </w:r>
            <w:proofErr w:type="spellStart"/>
            <w:r w:rsidRPr="00D944BF">
              <w:t>any</w:t>
            </w:r>
            <w:proofErr w:type="spellEnd"/>
            <w:r w:rsidRPr="00D944BF">
              <w:t xml:space="preserve"> </w:t>
            </w:r>
            <w:proofErr w:type="spellStart"/>
            <w:r w:rsidRPr="00D944BF">
              <w:t>properties</w:t>
            </w:r>
            <w:proofErr w:type="spellEnd"/>
            <w:r w:rsidRPr="00D944BF">
              <w:t xml:space="preserve"> in </w:t>
            </w:r>
            <w:proofErr w:type="spellStart"/>
            <w:r w:rsidRPr="00D944BF">
              <w:t>the</w:t>
            </w:r>
            <w:proofErr w:type="spellEnd"/>
            <w:r w:rsidRPr="00D944BF">
              <w:t> </w:t>
            </w:r>
            <w:proofErr w:type="spellStart"/>
            <w:r w:rsidRPr="00D944BF">
              <w:rPr>
                <w:b/>
                <w:bCs/>
              </w:rPr>
              <w:t>Parameters</w:t>
            </w:r>
            <w:proofErr w:type="spellEnd"/>
            <w:r w:rsidRPr="00D944BF">
              <w:t> </w:t>
            </w:r>
            <w:proofErr w:type="spellStart"/>
            <w:r w:rsidRPr="00D944BF">
              <w:t>window</w:t>
            </w:r>
            <w:proofErr w:type="spellEnd"/>
          </w:p>
          <w:p w14:paraId="58F43085" w14:textId="77777777" w:rsidR="00D944BF" w:rsidRPr="00D944BF" w:rsidRDefault="00D944BF" w:rsidP="00D944BF">
            <w:r w:rsidRPr="00D944BF">
              <w:t> </w:t>
            </w:r>
          </w:p>
          <w:p w14:paraId="2AF6372F" w14:textId="60A5BCF9" w:rsidR="00D944BF" w:rsidRPr="00D944BF" w:rsidRDefault="00D944BF" w:rsidP="00D944BF">
            <w:r w:rsidRPr="00D944BF">
              <w:drawing>
                <wp:inline distT="0" distB="0" distL="0" distR="0" wp14:anchorId="4C98650D" wp14:editId="0426D428">
                  <wp:extent cx="5400040" cy="3891915"/>
                  <wp:effectExtent l="0" t="0" r="0" b="0"/>
                  <wp:docPr id="2139343828" name="Imagen 78" descr="Strategy_Builder_C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Strategy_Builder_CB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3891915"/>
                          </a:xfrm>
                          <a:prstGeom prst="rect">
                            <a:avLst/>
                          </a:prstGeom>
                          <a:noFill/>
                          <a:ln>
                            <a:noFill/>
                          </a:ln>
                        </pic:spPr>
                      </pic:pic>
                    </a:graphicData>
                  </a:graphic>
                </wp:inline>
              </w:drawing>
            </w:r>
          </w:p>
          <w:p w14:paraId="42AFC9E2" w14:textId="77777777" w:rsidR="00D944BF" w:rsidRPr="00D944BF" w:rsidRDefault="00D944BF" w:rsidP="00D944BF">
            <w:r w:rsidRPr="00D944BF">
              <w:t xml:space="preserve">3. </w:t>
            </w:r>
            <w:proofErr w:type="spellStart"/>
            <w:r w:rsidRPr="00D944BF">
              <w:t>Select</w:t>
            </w:r>
            <w:proofErr w:type="spellEnd"/>
            <w:r w:rsidRPr="00D944BF">
              <w:t xml:space="preserve"> </w:t>
            </w:r>
            <w:proofErr w:type="spellStart"/>
            <w:r w:rsidRPr="00D944BF">
              <w:t>the</w:t>
            </w:r>
            <w:proofErr w:type="spellEnd"/>
            <w:r w:rsidRPr="00D944BF">
              <w:t> </w:t>
            </w:r>
            <w:r w:rsidRPr="00D944BF">
              <w:rPr>
                <w:b/>
                <w:bCs/>
              </w:rPr>
              <w:t>ADX</w:t>
            </w:r>
            <w:r w:rsidRPr="00D944BF">
              <w:t> </w:t>
            </w:r>
            <w:proofErr w:type="spellStart"/>
            <w:r w:rsidRPr="00D944BF">
              <w:t>indicator</w:t>
            </w:r>
            <w:proofErr w:type="spellEnd"/>
            <w:r w:rsidRPr="00D944BF">
              <w:t xml:space="preserve"> and set </w:t>
            </w:r>
            <w:proofErr w:type="spellStart"/>
            <w:r w:rsidRPr="00D944BF">
              <w:t>any</w:t>
            </w:r>
            <w:proofErr w:type="spellEnd"/>
            <w:r w:rsidRPr="00D944BF">
              <w:t xml:space="preserve"> </w:t>
            </w:r>
            <w:proofErr w:type="spellStart"/>
            <w:r w:rsidRPr="00D944BF">
              <w:t>properties</w:t>
            </w:r>
            <w:proofErr w:type="spellEnd"/>
            <w:r w:rsidRPr="00D944BF">
              <w:t xml:space="preserve"> in </w:t>
            </w:r>
            <w:proofErr w:type="spellStart"/>
            <w:r w:rsidRPr="00D944BF">
              <w:t>the</w:t>
            </w:r>
            <w:proofErr w:type="spellEnd"/>
            <w:r w:rsidRPr="00D944BF">
              <w:t> </w:t>
            </w:r>
            <w:proofErr w:type="spellStart"/>
            <w:r w:rsidRPr="00D944BF">
              <w:rPr>
                <w:b/>
                <w:bCs/>
              </w:rPr>
              <w:t>Properties</w:t>
            </w:r>
            <w:proofErr w:type="spellEnd"/>
            <w:r w:rsidRPr="00D944BF">
              <w:t> </w:t>
            </w:r>
            <w:proofErr w:type="spellStart"/>
            <w:r w:rsidRPr="00D944BF">
              <w:t>window</w:t>
            </w:r>
            <w:proofErr w:type="spellEnd"/>
          </w:p>
          <w:p w14:paraId="6CE0CBB3" w14:textId="77777777" w:rsidR="00D944BF" w:rsidRPr="00D944BF" w:rsidRDefault="00D944BF" w:rsidP="00D944BF">
            <w:r w:rsidRPr="00D944BF">
              <w:t xml:space="preserve">4. </w:t>
            </w:r>
            <w:proofErr w:type="spellStart"/>
            <w:r w:rsidRPr="00D944BF">
              <w:t>Press</w:t>
            </w:r>
            <w:proofErr w:type="spellEnd"/>
            <w:r w:rsidRPr="00D944BF">
              <w:t xml:space="preserve"> </w:t>
            </w:r>
            <w:proofErr w:type="spellStart"/>
            <w:r w:rsidRPr="00D944BF">
              <w:t>the</w:t>
            </w:r>
            <w:proofErr w:type="spellEnd"/>
            <w:r w:rsidRPr="00D944BF">
              <w:t> </w:t>
            </w:r>
            <w:r w:rsidRPr="00D944BF">
              <w:rPr>
                <w:b/>
                <w:bCs/>
              </w:rPr>
              <w:t>OK </w:t>
            </w:r>
            <w:proofErr w:type="spellStart"/>
            <w:r w:rsidRPr="00D944BF">
              <w:t>button</w:t>
            </w:r>
            <w:proofErr w:type="spellEnd"/>
          </w:p>
          <w:p w14:paraId="06F381C0" w14:textId="77777777" w:rsidR="00D944BF" w:rsidRPr="00D944BF" w:rsidRDefault="00D944BF" w:rsidP="00D944BF">
            <w:r w:rsidRPr="00D944BF">
              <w:t> </w:t>
            </w:r>
          </w:p>
          <w:p w14:paraId="46C54FA2" w14:textId="6C441B5A" w:rsidR="00D944BF" w:rsidRPr="00D944BF" w:rsidRDefault="00D944BF" w:rsidP="00D944BF">
            <w:r w:rsidRPr="00D944BF">
              <w:lastRenderedPageBreak/>
              <w:drawing>
                <wp:inline distT="0" distB="0" distL="0" distR="0" wp14:anchorId="0D699491" wp14:editId="6EFFF417">
                  <wp:extent cx="5400040" cy="3801110"/>
                  <wp:effectExtent l="0" t="0" r="0" b="8890"/>
                  <wp:docPr id="1651165739" name="Imagen 77" descr="Strategy_Builder_CB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Strategy_Builder_CB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3801110"/>
                          </a:xfrm>
                          <a:prstGeom prst="rect">
                            <a:avLst/>
                          </a:prstGeom>
                          <a:noFill/>
                          <a:ln>
                            <a:noFill/>
                          </a:ln>
                        </pic:spPr>
                      </pic:pic>
                    </a:graphicData>
                  </a:graphic>
                </wp:inline>
              </w:drawing>
            </w:r>
          </w:p>
          <w:p w14:paraId="1A8CCC20" w14:textId="77777777" w:rsidR="00D944BF" w:rsidRPr="00D944BF" w:rsidRDefault="00D944BF" w:rsidP="00D944BF">
            <w:r w:rsidRPr="00D944BF">
              <w:t xml:space="preserve">5. Once </w:t>
            </w:r>
            <w:proofErr w:type="spellStart"/>
            <w:r w:rsidRPr="00D944BF">
              <w:t>you</w:t>
            </w:r>
            <w:proofErr w:type="spellEnd"/>
            <w:r w:rsidRPr="00D944BF">
              <w:t xml:space="preserve"> </w:t>
            </w:r>
            <w:proofErr w:type="spellStart"/>
            <w:r w:rsidRPr="00D944BF">
              <w:t>have</w:t>
            </w:r>
            <w:proofErr w:type="spellEnd"/>
            <w:r w:rsidRPr="00D944BF">
              <w:t xml:space="preserve"> </w:t>
            </w:r>
            <w:proofErr w:type="spellStart"/>
            <w:r w:rsidRPr="00D944BF">
              <w:t>pressed</w:t>
            </w:r>
            <w:proofErr w:type="spellEnd"/>
            <w:r w:rsidRPr="00D944BF">
              <w:t xml:space="preserve"> </w:t>
            </w:r>
            <w:proofErr w:type="spellStart"/>
            <w:r w:rsidRPr="00D944BF">
              <w:t>the</w:t>
            </w:r>
            <w:proofErr w:type="spellEnd"/>
            <w:r w:rsidRPr="00D944BF">
              <w:t> </w:t>
            </w:r>
            <w:r w:rsidRPr="00D944BF">
              <w:rPr>
                <w:b/>
                <w:bCs/>
              </w:rPr>
              <w:t>OK</w:t>
            </w:r>
            <w:r w:rsidRPr="00D944BF">
              <w:t> </w:t>
            </w:r>
            <w:proofErr w:type="spellStart"/>
            <w:r w:rsidRPr="00D944BF">
              <w:t>button</w:t>
            </w:r>
            <w:proofErr w:type="spellEnd"/>
            <w:r w:rsidRPr="00D944BF">
              <w:t xml:space="preserve">, </w:t>
            </w:r>
            <w:proofErr w:type="spellStart"/>
            <w:r w:rsidRPr="00D944BF">
              <w:t>you</w:t>
            </w:r>
            <w:proofErr w:type="spellEnd"/>
            <w:r w:rsidRPr="00D944BF">
              <w:t xml:space="preserve"> </w:t>
            </w:r>
            <w:proofErr w:type="spellStart"/>
            <w:r w:rsidRPr="00D944BF">
              <w:t>will</w:t>
            </w:r>
            <w:proofErr w:type="spellEnd"/>
            <w:r w:rsidRPr="00D944BF">
              <w:t xml:space="preserve"> </w:t>
            </w:r>
            <w:proofErr w:type="spellStart"/>
            <w:r w:rsidRPr="00D944BF">
              <w:t>notice</w:t>
            </w:r>
            <w:proofErr w:type="spellEnd"/>
            <w:r w:rsidRPr="00D944BF">
              <w:t xml:space="preserve"> </w:t>
            </w:r>
            <w:proofErr w:type="spellStart"/>
            <w:r w:rsidRPr="00D944BF">
              <w:t>on</w:t>
            </w:r>
            <w:proofErr w:type="spellEnd"/>
            <w:r w:rsidRPr="00D944BF">
              <w:t xml:space="preserve"> </w:t>
            </w:r>
            <w:proofErr w:type="spellStart"/>
            <w:r w:rsidRPr="00D944BF">
              <w:t>the</w:t>
            </w:r>
            <w:proofErr w:type="spellEnd"/>
            <w:r w:rsidRPr="00D944BF">
              <w:t xml:space="preserve"> </w:t>
            </w:r>
            <w:proofErr w:type="spellStart"/>
            <w:r w:rsidRPr="00D944BF">
              <w:t>left</w:t>
            </w:r>
            <w:proofErr w:type="spellEnd"/>
            <w:r w:rsidRPr="00D944BF">
              <w:t xml:space="preserve"> </w:t>
            </w:r>
            <w:proofErr w:type="spellStart"/>
            <w:r w:rsidRPr="00D944BF">
              <w:t>lower</w:t>
            </w:r>
            <w:proofErr w:type="spellEnd"/>
            <w:r w:rsidRPr="00D944BF">
              <w:t xml:space="preserve"> </w:t>
            </w:r>
            <w:proofErr w:type="spellStart"/>
            <w:r w:rsidRPr="00D944BF">
              <w:t>window</w:t>
            </w:r>
            <w:proofErr w:type="spellEnd"/>
            <w:r w:rsidRPr="00D944BF">
              <w:t xml:space="preserve">, </w:t>
            </w:r>
            <w:proofErr w:type="spellStart"/>
            <w:r w:rsidRPr="00D944BF">
              <w:t>the</w:t>
            </w:r>
            <w:proofErr w:type="spellEnd"/>
            <w:r w:rsidRPr="00D944BF">
              <w:t xml:space="preserve"> "Input series" </w:t>
            </w:r>
            <w:proofErr w:type="spellStart"/>
            <w:r w:rsidRPr="00D944BF">
              <w:t>parameters</w:t>
            </w:r>
            <w:proofErr w:type="spellEnd"/>
            <w:r w:rsidRPr="00D944BF">
              <w:t xml:space="preserve"> has </w:t>
            </w:r>
            <w:proofErr w:type="spellStart"/>
            <w:r w:rsidRPr="00D944BF">
              <w:t>now</w:t>
            </w:r>
            <w:proofErr w:type="spellEnd"/>
            <w:r w:rsidRPr="00D944BF">
              <w:t xml:space="preserve"> </w:t>
            </w:r>
            <w:proofErr w:type="spellStart"/>
            <w:r w:rsidRPr="00D944BF">
              <w:t>been</w:t>
            </w:r>
            <w:proofErr w:type="spellEnd"/>
            <w:r w:rsidRPr="00D944BF">
              <w:t xml:space="preserve"> set </w:t>
            </w:r>
            <w:proofErr w:type="spellStart"/>
            <w:r w:rsidRPr="00D944BF">
              <w:t>to</w:t>
            </w:r>
            <w:proofErr w:type="spellEnd"/>
            <w:r w:rsidRPr="00D944BF">
              <w:t xml:space="preserve"> </w:t>
            </w:r>
            <w:proofErr w:type="spellStart"/>
            <w:r w:rsidRPr="00D944BF">
              <w:t>the</w:t>
            </w:r>
            <w:proofErr w:type="spellEnd"/>
            <w:r w:rsidRPr="00D944BF">
              <w:t> </w:t>
            </w:r>
            <w:proofErr w:type="gramStart"/>
            <w:r w:rsidRPr="00D944BF">
              <w:rPr>
                <w:b/>
                <w:bCs/>
              </w:rPr>
              <w:t>ADX</w:t>
            </w:r>
            <w:r w:rsidRPr="00D944BF">
              <w:t>(</w:t>
            </w:r>
            <w:proofErr w:type="gramEnd"/>
            <w:r w:rsidRPr="00D944BF">
              <w:t xml:space="preserve">14) </w:t>
            </w:r>
            <w:proofErr w:type="spellStart"/>
            <w:r w:rsidRPr="00D944BF">
              <w:t>which</w:t>
            </w:r>
            <w:proofErr w:type="spellEnd"/>
            <w:r w:rsidRPr="00D944BF">
              <w:t xml:space="preserve"> </w:t>
            </w:r>
            <w:proofErr w:type="spellStart"/>
            <w:r w:rsidRPr="00D944BF">
              <w:t>is</w:t>
            </w:r>
            <w:proofErr w:type="spellEnd"/>
            <w:r w:rsidRPr="00D944BF">
              <w:t xml:space="preserve"> </w:t>
            </w:r>
            <w:proofErr w:type="spellStart"/>
            <w:r w:rsidRPr="00D944BF">
              <w:t>the</w:t>
            </w:r>
            <w:proofErr w:type="spellEnd"/>
            <w:r w:rsidRPr="00D944BF">
              <w:t xml:space="preserve"> 14 </w:t>
            </w:r>
            <w:proofErr w:type="spellStart"/>
            <w:r w:rsidRPr="00D944BF">
              <w:t>period</w:t>
            </w:r>
            <w:proofErr w:type="spellEnd"/>
            <w:r w:rsidRPr="00D944BF">
              <w:t> </w:t>
            </w:r>
            <w:r w:rsidRPr="00D944BF">
              <w:rPr>
                <w:b/>
                <w:bCs/>
              </w:rPr>
              <w:t>ADX</w:t>
            </w:r>
            <w:r w:rsidRPr="00D944BF">
              <w:t> </w:t>
            </w:r>
            <w:proofErr w:type="spellStart"/>
            <w:r w:rsidRPr="00D944BF">
              <w:t>indicator</w:t>
            </w:r>
            <w:proofErr w:type="spellEnd"/>
            <w:r w:rsidRPr="00D944BF">
              <w:t>.</w:t>
            </w:r>
          </w:p>
          <w:p w14:paraId="267FAC09" w14:textId="77777777" w:rsidR="00D944BF" w:rsidRPr="00D944BF" w:rsidRDefault="00D944BF" w:rsidP="00D944BF">
            <w:r w:rsidRPr="00D944BF">
              <w:t> </w:t>
            </w:r>
          </w:p>
          <w:p w14:paraId="0AF7A8E5" w14:textId="4FDC38A8" w:rsidR="00D944BF" w:rsidRPr="00D944BF" w:rsidRDefault="00D944BF" w:rsidP="00D944BF">
            <w:r w:rsidRPr="00D944BF">
              <w:drawing>
                <wp:inline distT="0" distB="0" distL="0" distR="0" wp14:anchorId="26754748" wp14:editId="4D9B0A05">
                  <wp:extent cx="2981325" cy="2333625"/>
                  <wp:effectExtent l="0" t="0" r="9525" b="9525"/>
                  <wp:docPr id="1618757500" name="Imagen 76" descr="Strategy_Builder_CB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Strategy_Builder_CB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81325" cy="2333625"/>
                          </a:xfrm>
                          <a:prstGeom prst="rect">
                            <a:avLst/>
                          </a:prstGeom>
                          <a:noFill/>
                          <a:ln>
                            <a:noFill/>
                          </a:ln>
                        </pic:spPr>
                      </pic:pic>
                    </a:graphicData>
                  </a:graphic>
                </wp:inline>
              </w:drawing>
            </w:r>
          </w:p>
        </w:tc>
      </w:tr>
    </w:tbl>
    <w:p w14:paraId="3FA460EF" w14:textId="77777777" w:rsidR="00D944BF" w:rsidRPr="00D944BF" w:rsidRDefault="00D944BF" w:rsidP="00D944BF">
      <w:pPr>
        <w:rPr>
          <w:lang w:val="pt-PT"/>
        </w:rPr>
      </w:pPr>
      <w:hyperlink r:id="rId39" w:anchor="HowToUseIndicatorInputsInOtherIndicators" w:history="1">
        <w:r w:rsidRPr="00D944BF">
          <w:rPr>
            <w:rStyle w:val="Hipervnculo"/>
            <w:vertAlign w:val="subscript"/>
            <w:lang w:val="pt-PT"/>
          </w:rPr>
          <w:t>permalink</w:t>
        </w:r>
      </w:hyperlink>
    </w:p>
    <w:p w14:paraId="20278652" w14:textId="048E3D31" w:rsidR="00D944BF" w:rsidRPr="00D944BF" w:rsidRDefault="00D944BF" w:rsidP="00D944BF">
      <w:pPr>
        <w:rPr>
          <w:lang w:val="pt-PT"/>
        </w:rPr>
      </w:pPr>
      <w:r w:rsidRPr="00D944BF">
        <w:drawing>
          <wp:inline distT="0" distB="0" distL="0" distR="0" wp14:anchorId="7C3C6F5E" wp14:editId="5A6F8D58">
            <wp:extent cx="152400" cy="152400"/>
            <wp:effectExtent l="0" t="0" r="0" b="0"/>
            <wp:docPr id="28735242" name="Imagen 7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CheckForVolumeExpansion_ICON" descr="tog_min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44BF">
        <w:rPr>
          <w:lang w:val="pt-PT"/>
        </w:rPr>
        <w:t>        </w:t>
      </w:r>
      <w:r w:rsidRPr="00D944BF">
        <w:fldChar w:fldCharType="begin"/>
      </w:r>
      <w:r w:rsidRPr="00D944BF">
        <w:rPr>
          <w:lang w:val="pt-PT"/>
        </w:rPr>
        <w:instrText>HYPERLINK "javascript:HMToggle('toggle','HowToCheckForVolumeExpansion','HowToCheckForVolumeExpansion_ICON')"</w:instrText>
      </w:r>
      <w:r w:rsidRPr="00D944BF">
        <w:fldChar w:fldCharType="separate"/>
      </w:r>
      <w:r w:rsidRPr="00D944BF">
        <w:rPr>
          <w:rStyle w:val="Hipervnculo"/>
          <w:lang w:val="pt-PT"/>
        </w:rPr>
        <w:t>How to check for volume expansion</w:t>
      </w:r>
      <w:r w:rsidRPr="00D944BF">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944BF" w:rsidRPr="00D944BF" w14:paraId="4C14506C" w14:textId="77777777" w:rsidTr="00D944BF">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758B4EF" w14:textId="77777777" w:rsidR="00D944BF" w:rsidRPr="00D944BF" w:rsidRDefault="00D944BF" w:rsidP="00D944BF">
            <w:pPr>
              <w:rPr>
                <w:lang w:val="pt-PT"/>
              </w:rPr>
            </w:pPr>
            <w:r w:rsidRPr="00D944BF">
              <w:rPr>
                <w:b/>
                <w:bCs/>
                <w:lang w:val="pt-PT"/>
              </w:rPr>
              <w:lastRenderedPageBreak/>
              <w:t>Checking for Volume Expansion</w:t>
            </w:r>
          </w:p>
          <w:p w14:paraId="1121F0B2" w14:textId="77777777" w:rsidR="00D944BF" w:rsidRPr="00D944BF" w:rsidRDefault="00D944BF" w:rsidP="00D944BF">
            <w:pPr>
              <w:rPr>
                <w:lang w:val="pt-PT"/>
              </w:rPr>
            </w:pPr>
            <w:r w:rsidRPr="00D944BF">
              <w:rPr>
                <w:lang w:val="pt-PT"/>
              </w:rPr>
              <w:t>You can compare if the current bar's volume is greater than the prior bar's volume plus an offset amount.</w:t>
            </w:r>
          </w:p>
          <w:p w14:paraId="5E1B9529" w14:textId="77777777" w:rsidR="00D944BF" w:rsidRPr="00D944BF" w:rsidRDefault="00D944BF" w:rsidP="00D944BF">
            <w:pPr>
              <w:rPr>
                <w:lang w:val="pt-PT"/>
              </w:rPr>
            </w:pPr>
            <w:r w:rsidRPr="00D944BF">
              <w:rPr>
                <w:lang w:val="pt-PT"/>
              </w:rPr>
              <w:t> </w:t>
            </w:r>
          </w:p>
          <w:p w14:paraId="63361E15" w14:textId="77777777" w:rsidR="00D944BF" w:rsidRPr="00D944BF" w:rsidRDefault="00D944BF" w:rsidP="00D944BF">
            <w:pPr>
              <w:rPr>
                <w:lang w:val="pt-PT"/>
              </w:rPr>
            </w:pPr>
            <w:r w:rsidRPr="00D944BF">
              <w:rPr>
                <w:lang w:val="pt-PT"/>
              </w:rPr>
              <w:t>The following is an example and represents one of many possible combinations.</w:t>
            </w:r>
          </w:p>
          <w:p w14:paraId="2E2D03D1" w14:textId="77777777" w:rsidR="00D944BF" w:rsidRPr="00D944BF" w:rsidRDefault="00D944BF" w:rsidP="00D944BF">
            <w:pPr>
              <w:rPr>
                <w:lang w:val="pt-PT"/>
              </w:rPr>
            </w:pPr>
            <w:r w:rsidRPr="00D944BF">
              <w:rPr>
                <w:lang w:val="pt-PT"/>
              </w:rPr>
              <w:t> </w:t>
            </w:r>
          </w:p>
          <w:p w14:paraId="0FF829E4" w14:textId="77777777" w:rsidR="00D944BF" w:rsidRPr="00D944BF" w:rsidRDefault="00D944BF" w:rsidP="00D944BF">
            <w:pPr>
              <w:rPr>
                <w:lang w:val="pt-PT"/>
              </w:rPr>
            </w:pPr>
            <w:r w:rsidRPr="00D944BF">
              <w:rPr>
                <w:lang w:val="pt-PT"/>
              </w:rPr>
              <w:t>1. Expand the </w:t>
            </w:r>
            <w:r w:rsidRPr="00D944BF">
              <w:rPr>
                <w:b/>
                <w:bCs/>
                <w:lang w:val="pt-PT"/>
              </w:rPr>
              <w:t>Indicator</w:t>
            </w:r>
            <w:r w:rsidRPr="00D944BF">
              <w:rPr>
                <w:lang w:val="pt-PT"/>
              </w:rPr>
              <w:t> category and select the </w:t>
            </w:r>
            <w:r w:rsidRPr="00D944BF">
              <w:rPr>
                <w:b/>
                <w:bCs/>
                <w:lang w:val="pt-PT"/>
              </w:rPr>
              <w:t>VOL</w:t>
            </w:r>
            <w:r w:rsidRPr="00D944BF">
              <w:rPr>
                <w:lang w:val="pt-PT"/>
              </w:rPr>
              <w:t> indicator</w:t>
            </w:r>
          </w:p>
          <w:p w14:paraId="3E6BD5D0" w14:textId="77777777" w:rsidR="00D944BF" w:rsidRPr="00D944BF" w:rsidRDefault="00D944BF" w:rsidP="00D944BF">
            <w:pPr>
              <w:rPr>
                <w:lang w:val="pt-PT"/>
              </w:rPr>
            </w:pPr>
            <w:r w:rsidRPr="00D944BF">
              <w:rPr>
                <w:lang w:val="pt-PT"/>
              </w:rPr>
              <w:t>2. Expand the </w:t>
            </w:r>
            <w:r w:rsidRPr="00D944BF">
              <w:rPr>
                <w:b/>
                <w:bCs/>
                <w:lang w:val="pt-PT"/>
              </w:rPr>
              <w:t>Indicator</w:t>
            </w:r>
            <w:r w:rsidRPr="00D944BF">
              <w:rPr>
                <w:lang w:val="pt-PT"/>
              </w:rPr>
              <w:t> category and select the </w:t>
            </w:r>
            <w:r w:rsidRPr="00D944BF">
              <w:rPr>
                <w:b/>
                <w:bCs/>
                <w:lang w:val="pt-PT"/>
              </w:rPr>
              <w:t>VOL</w:t>
            </w:r>
            <w:r w:rsidRPr="00D944BF">
              <w:rPr>
                <w:lang w:val="pt-PT"/>
              </w:rPr>
              <w:t> indicator</w:t>
            </w:r>
          </w:p>
          <w:p w14:paraId="49F65910" w14:textId="77777777" w:rsidR="00D944BF" w:rsidRPr="00D944BF" w:rsidRDefault="00D944BF" w:rsidP="00D944BF">
            <w:pPr>
              <w:rPr>
                <w:lang w:val="pt-PT"/>
              </w:rPr>
            </w:pPr>
            <w:r w:rsidRPr="00D944BF">
              <w:rPr>
                <w:lang w:val="pt-PT"/>
              </w:rPr>
              <w:t>3. Select the </w:t>
            </w:r>
            <w:r w:rsidRPr="00D944BF">
              <w:rPr>
                <w:b/>
                <w:bCs/>
                <w:lang w:val="pt-PT"/>
              </w:rPr>
              <w:t>greater than or equal </w:t>
            </w:r>
            <w:r w:rsidRPr="00D944BF">
              <w:rPr>
                <w:lang w:val="pt-PT"/>
              </w:rPr>
              <w:t>relational operator</w:t>
            </w:r>
          </w:p>
          <w:p w14:paraId="0AC3A61D" w14:textId="77777777" w:rsidR="00D944BF" w:rsidRPr="00D944BF" w:rsidRDefault="00D944BF" w:rsidP="00D944BF">
            <w:pPr>
              <w:rPr>
                <w:lang w:val="pt-PT"/>
              </w:rPr>
            </w:pPr>
            <w:r w:rsidRPr="00D944BF">
              <w:rPr>
                <w:lang w:val="pt-PT"/>
              </w:rPr>
              <w:t>4. Set the </w:t>
            </w:r>
            <w:r w:rsidRPr="00D944BF">
              <w:rPr>
                <w:b/>
                <w:bCs/>
                <w:lang w:val="pt-PT"/>
              </w:rPr>
              <w:t>Bars ago </w:t>
            </w:r>
            <w:r w:rsidRPr="00D944BF">
              <w:rPr>
                <w:lang w:val="pt-PT"/>
              </w:rPr>
              <w:t>parameter to a value of "1"</w:t>
            </w:r>
          </w:p>
          <w:p w14:paraId="0EC85E36" w14:textId="77777777" w:rsidR="00D944BF" w:rsidRPr="00D944BF" w:rsidRDefault="00D944BF" w:rsidP="00D944BF">
            <w:pPr>
              <w:rPr>
                <w:lang w:val="pt-PT"/>
              </w:rPr>
            </w:pPr>
            <w:r w:rsidRPr="00D944BF">
              <w:rPr>
                <w:lang w:val="pt-PT"/>
              </w:rPr>
              <w:t>5. Set </w:t>
            </w:r>
            <w:r w:rsidRPr="00D944BF">
              <w:rPr>
                <w:b/>
                <w:bCs/>
                <w:lang w:val="pt-PT"/>
              </w:rPr>
              <w:t>Offset type</w:t>
            </w:r>
            <w:r w:rsidRPr="00D944BF">
              <w:rPr>
                <w:lang w:val="pt-PT"/>
              </w:rPr>
              <w:t> parameter to </w:t>
            </w:r>
            <w:r w:rsidRPr="00D944BF">
              <w:rPr>
                <w:b/>
                <w:bCs/>
                <w:lang w:val="pt-PT"/>
              </w:rPr>
              <w:t>Percent</w:t>
            </w:r>
          </w:p>
          <w:p w14:paraId="37D2EF85" w14:textId="77777777" w:rsidR="00D944BF" w:rsidRPr="00D944BF" w:rsidRDefault="00D944BF" w:rsidP="00D944BF">
            <w:pPr>
              <w:rPr>
                <w:lang w:val="pt-PT"/>
              </w:rPr>
            </w:pPr>
            <w:r w:rsidRPr="00D944BF">
              <w:rPr>
                <w:lang w:val="pt-PT"/>
              </w:rPr>
              <w:t>6. Set the </w:t>
            </w:r>
            <w:r w:rsidRPr="00D944BF">
              <w:rPr>
                <w:b/>
                <w:bCs/>
                <w:lang w:val="pt-PT"/>
              </w:rPr>
              <w:t>Offset</w:t>
            </w:r>
            <w:r w:rsidRPr="00D944BF">
              <w:rPr>
                <w:lang w:val="pt-PT"/>
              </w:rPr>
              <w:t> parameter to a value of "3" - </w:t>
            </w:r>
            <w:r w:rsidRPr="00D944BF">
              <w:rPr>
                <w:i/>
                <w:iCs/>
                <w:lang w:val="pt-PT"/>
              </w:rPr>
              <w:t>3 equals 300% percent here, i.e. 10% would be 0.1</w:t>
            </w:r>
          </w:p>
          <w:p w14:paraId="323B9A1C" w14:textId="77777777" w:rsidR="00D944BF" w:rsidRPr="00D944BF" w:rsidRDefault="00D944BF" w:rsidP="00D944BF">
            <w:pPr>
              <w:rPr>
                <w:lang w:val="pt-PT"/>
              </w:rPr>
            </w:pPr>
            <w:r w:rsidRPr="00D944BF">
              <w:rPr>
                <w:lang w:val="pt-PT"/>
              </w:rPr>
              <w:t> </w:t>
            </w:r>
          </w:p>
          <w:p w14:paraId="3393E104" w14:textId="77DC0728" w:rsidR="00D944BF" w:rsidRPr="00D944BF" w:rsidRDefault="00D944BF" w:rsidP="00D944BF">
            <w:r w:rsidRPr="00D944BF">
              <w:drawing>
                <wp:inline distT="0" distB="0" distL="0" distR="0" wp14:anchorId="35895DAA" wp14:editId="5F6D1C1A">
                  <wp:extent cx="5400040" cy="3891915"/>
                  <wp:effectExtent l="0" t="0" r="0" b="0"/>
                  <wp:docPr id="1941184283" name="Imagen 74" descr="Strategy_Builder_CB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Strategy_Builder_CB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3891915"/>
                          </a:xfrm>
                          <a:prstGeom prst="rect">
                            <a:avLst/>
                          </a:prstGeom>
                          <a:noFill/>
                          <a:ln>
                            <a:noFill/>
                          </a:ln>
                        </pic:spPr>
                      </pic:pic>
                    </a:graphicData>
                  </a:graphic>
                </wp:inline>
              </w:drawing>
            </w:r>
          </w:p>
          <w:p w14:paraId="4B2C1CCF" w14:textId="77777777" w:rsidR="00D944BF" w:rsidRPr="00D944BF" w:rsidRDefault="00D944BF" w:rsidP="00D944BF">
            <w:r w:rsidRPr="00D944BF">
              <w:t xml:space="preserve">Once </w:t>
            </w:r>
            <w:proofErr w:type="spellStart"/>
            <w:r w:rsidRPr="00D944BF">
              <w:t>the</w:t>
            </w:r>
            <w:proofErr w:type="spellEnd"/>
            <w:r w:rsidRPr="00D944BF">
              <w:t> </w:t>
            </w:r>
            <w:r w:rsidRPr="00D944BF">
              <w:rPr>
                <w:b/>
                <w:bCs/>
              </w:rPr>
              <w:t>OK</w:t>
            </w:r>
            <w:r w:rsidRPr="00D944BF">
              <w:t> </w:t>
            </w:r>
            <w:proofErr w:type="spellStart"/>
            <w:r w:rsidRPr="00D944BF">
              <w:t>button</w:t>
            </w:r>
            <w:proofErr w:type="spellEnd"/>
            <w:r w:rsidRPr="00D944BF">
              <w:t xml:space="preserve"> </w:t>
            </w:r>
            <w:proofErr w:type="spellStart"/>
            <w:r w:rsidRPr="00D944BF">
              <w:t>is</w:t>
            </w:r>
            <w:proofErr w:type="spellEnd"/>
            <w:r w:rsidRPr="00D944BF">
              <w:t xml:space="preserve"> </w:t>
            </w:r>
            <w:proofErr w:type="spellStart"/>
            <w:r w:rsidRPr="00D944BF">
              <w:t>pressed</w:t>
            </w:r>
            <w:proofErr w:type="spellEnd"/>
            <w:r w:rsidRPr="00D944BF">
              <w:t xml:space="preserve">, a </w:t>
            </w:r>
            <w:proofErr w:type="spellStart"/>
            <w:r w:rsidRPr="00D944BF">
              <w:t>condition</w:t>
            </w:r>
            <w:proofErr w:type="spellEnd"/>
            <w:r w:rsidRPr="00D944BF">
              <w:t xml:space="preserve"> </w:t>
            </w:r>
            <w:proofErr w:type="spellStart"/>
            <w:r w:rsidRPr="00D944BF">
              <w:t>is</w:t>
            </w:r>
            <w:proofErr w:type="spellEnd"/>
            <w:r w:rsidRPr="00D944BF">
              <w:t xml:space="preserve"> </w:t>
            </w:r>
            <w:proofErr w:type="spellStart"/>
            <w:r w:rsidRPr="00D944BF">
              <w:t>created</w:t>
            </w:r>
            <w:proofErr w:type="spellEnd"/>
            <w:r w:rsidRPr="00D944BF">
              <w:t xml:space="preserve"> </w:t>
            </w:r>
            <w:proofErr w:type="spellStart"/>
            <w:r w:rsidRPr="00D944BF">
              <w:t>that</w:t>
            </w:r>
            <w:proofErr w:type="spellEnd"/>
            <w:r w:rsidRPr="00D944BF">
              <w:t xml:space="preserve"> </w:t>
            </w:r>
            <w:proofErr w:type="spellStart"/>
            <w:r w:rsidRPr="00D944BF">
              <w:t>would</w:t>
            </w:r>
            <w:proofErr w:type="spellEnd"/>
            <w:r w:rsidRPr="00D944BF">
              <w:t xml:space="preserve"> </w:t>
            </w:r>
            <w:proofErr w:type="spellStart"/>
            <w:r w:rsidRPr="00D944BF">
              <w:t>translate</w:t>
            </w:r>
            <w:proofErr w:type="spellEnd"/>
            <w:r w:rsidRPr="00D944BF">
              <w:t xml:space="preserve"> </w:t>
            </w:r>
            <w:proofErr w:type="spellStart"/>
            <w:r w:rsidRPr="00D944BF">
              <w:t>to</w:t>
            </w:r>
            <w:proofErr w:type="spellEnd"/>
            <w:r w:rsidRPr="00D944BF">
              <w:t xml:space="preserve"> </w:t>
            </w:r>
            <w:proofErr w:type="spellStart"/>
            <w:r w:rsidRPr="00D944BF">
              <w:t>the</w:t>
            </w:r>
            <w:proofErr w:type="spellEnd"/>
            <w:r w:rsidRPr="00D944BF">
              <w:t xml:space="preserve"> </w:t>
            </w:r>
            <w:proofErr w:type="spellStart"/>
            <w:r w:rsidRPr="00D944BF">
              <w:t>following</w:t>
            </w:r>
            <w:proofErr w:type="spellEnd"/>
            <w:r w:rsidRPr="00D944BF">
              <w:t>:</w:t>
            </w:r>
          </w:p>
          <w:p w14:paraId="765A208A" w14:textId="77777777" w:rsidR="00D944BF" w:rsidRPr="00D944BF" w:rsidRDefault="00D944BF" w:rsidP="00D944BF">
            <w:r w:rsidRPr="00D944BF">
              <w:t> </w:t>
            </w:r>
          </w:p>
          <w:p w14:paraId="7A9F4B2F" w14:textId="77777777" w:rsidR="00D944BF" w:rsidRPr="00D944BF" w:rsidRDefault="00D944BF" w:rsidP="00D944BF">
            <w:pPr>
              <w:rPr>
                <w:lang w:val="pt-PT"/>
              </w:rPr>
            </w:pPr>
            <w:r w:rsidRPr="00D944BF">
              <w:rPr>
                <w:b/>
                <w:bCs/>
                <w:lang w:val="pt-PT"/>
              </w:rPr>
              <w:lastRenderedPageBreak/>
              <w:t>"Current value of Volume is greater than or equal to the value of Volume of 1 bar ago + 300%"</w:t>
            </w:r>
          </w:p>
        </w:tc>
      </w:tr>
    </w:tbl>
    <w:p w14:paraId="425E0CEF" w14:textId="77777777" w:rsidR="00D944BF" w:rsidRPr="00D944BF" w:rsidRDefault="00D944BF" w:rsidP="00D944BF">
      <w:hyperlink r:id="rId41" w:anchor="HowToCheckForVolumeExpansion" w:history="1">
        <w:proofErr w:type="spellStart"/>
        <w:r w:rsidRPr="00D944BF">
          <w:rPr>
            <w:rStyle w:val="Hipervnculo"/>
            <w:vertAlign w:val="subscript"/>
          </w:rPr>
          <w:t>permalink</w:t>
        </w:r>
        <w:proofErr w:type="spellEnd"/>
      </w:hyperlink>
    </w:p>
    <w:p w14:paraId="2D231487" w14:textId="4F8C038A" w:rsidR="00D944BF" w:rsidRPr="00D944BF" w:rsidRDefault="00D944BF" w:rsidP="00D944BF">
      <w:r w:rsidRPr="00D944BF">
        <w:drawing>
          <wp:inline distT="0" distB="0" distL="0" distR="0" wp14:anchorId="71DB079D" wp14:editId="6EAF20D8">
            <wp:extent cx="152400" cy="152400"/>
            <wp:effectExtent l="0" t="0" r="0" b="0"/>
            <wp:docPr id="569073708" name="Imagen 7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CreateMarketPositionComparisons_ICON" descr="tog_min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44BF">
        <w:t>        </w:t>
      </w:r>
      <w:proofErr w:type="spellStart"/>
      <w:r w:rsidRPr="00D944BF">
        <w:fldChar w:fldCharType="begin"/>
      </w:r>
      <w:r w:rsidRPr="00D944BF">
        <w:instrText>HYPERLINK "javascript:HMToggle('toggle','HowToCreateMarketPositionComparisons','HowToCreateMarketPositionComparisons_ICON')"</w:instrText>
      </w:r>
      <w:r w:rsidRPr="00D944BF">
        <w:fldChar w:fldCharType="separate"/>
      </w:r>
      <w:r w:rsidRPr="00D944BF">
        <w:rPr>
          <w:rStyle w:val="Hipervnculo"/>
        </w:rPr>
        <w:t>How</w:t>
      </w:r>
      <w:proofErr w:type="spellEnd"/>
      <w:r w:rsidRPr="00D944BF">
        <w:rPr>
          <w:rStyle w:val="Hipervnculo"/>
        </w:rPr>
        <w:t> </w:t>
      </w:r>
      <w:proofErr w:type="spellStart"/>
      <w:r w:rsidRPr="00D944BF">
        <w:rPr>
          <w:rStyle w:val="Hipervnculo"/>
        </w:rPr>
        <w:t>to</w:t>
      </w:r>
      <w:proofErr w:type="spellEnd"/>
      <w:r w:rsidRPr="00D944BF">
        <w:rPr>
          <w:rStyle w:val="Hipervnculo"/>
        </w:rPr>
        <w:t> </w:t>
      </w:r>
      <w:proofErr w:type="spellStart"/>
      <w:r w:rsidRPr="00D944BF">
        <w:rPr>
          <w:rStyle w:val="Hipervnculo"/>
        </w:rPr>
        <w:t>create</w:t>
      </w:r>
      <w:proofErr w:type="spellEnd"/>
      <w:r w:rsidRPr="00D944BF">
        <w:rPr>
          <w:rStyle w:val="Hipervnculo"/>
        </w:rPr>
        <w:t> </w:t>
      </w:r>
      <w:proofErr w:type="spellStart"/>
      <w:r w:rsidRPr="00D944BF">
        <w:rPr>
          <w:rStyle w:val="Hipervnculo"/>
        </w:rPr>
        <w:t>market</w:t>
      </w:r>
      <w:proofErr w:type="spellEnd"/>
      <w:r w:rsidRPr="00D944BF">
        <w:rPr>
          <w:rStyle w:val="Hipervnculo"/>
        </w:rPr>
        <w:t> position </w:t>
      </w:r>
      <w:proofErr w:type="spellStart"/>
      <w:r w:rsidRPr="00D944BF">
        <w:rPr>
          <w:rStyle w:val="Hipervnculo"/>
        </w:rPr>
        <w:t>comparisons</w:t>
      </w:r>
      <w:proofErr w:type="spellEnd"/>
      <w:r w:rsidRPr="00D944BF">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944BF" w:rsidRPr="00D944BF" w14:paraId="7F27451D" w14:textId="77777777" w:rsidTr="00D944BF">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5D74181" w14:textId="77777777" w:rsidR="00D944BF" w:rsidRPr="00D944BF" w:rsidRDefault="00D944BF" w:rsidP="00D944BF">
            <w:proofErr w:type="spellStart"/>
            <w:r w:rsidRPr="00D944BF">
              <w:rPr>
                <w:b/>
                <w:bCs/>
              </w:rPr>
              <w:t>Creating</w:t>
            </w:r>
            <w:proofErr w:type="spellEnd"/>
            <w:r w:rsidRPr="00D944BF">
              <w:rPr>
                <w:b/>
                <w:bCs/>
              </w:rPr>
              <w:t xml:space="preserve"> </w:t>
            </w:r>
            <w:proofErr w:type="spellStart"/>
            <w:r w:rsidRPr="00D944BF">
              <w:rPr>
                <w:b/>
                <w:bCs/>
              </w:rPr>
              <w:t>Market</w:t>
            </w:r>
            <w:proofErr w:type="spellEnd"/>
            <w:r w:rsidRPr="00D944BF">
              <w:rPr>
                <w:b/>
                <w:bCs/>
              </w:rPr>
              <w:t xml:space="preserve"> Position </w:t>
            </w:r>
            <w:proofErr w:type="spellStart"/>
            <w:r w:rsidRPr="00D944BF">
              <w:rPr>
                <w:b/>
                <w:bCs/>
              </w:rPr>
              <w:t>Comparisons</w:t>
            </w:r>
            <w:proofErr w:type="spellEnd"/>
          </w:p>
          <w:p w14:paraId="1DF8D020" w14:textId="77777777" w:rsidR="00D944BF" w:rsidRPr="00D944BF" w:rsidRDefault="00D944BF" w:rsidP="00D944BF">
            <w:proofErr w:type="spellStart"/>
            <w:r w:rsidRPr="00D944BF">
              <w:t>You</w:t>
            </w:r>
            <w:proofErr w:type="spellEnd"/>
            <w:r w:rsidRPr="00D944BF">
              <w:t xml:space="preserve"> can compare </w:t>
            </w:r>
            <w:proofErr w:type="spellStart"/>
            <w:r w:rsidRPr="00D944BF">
              <w:t>strategy</w:t>
            </w:r>
            <w:proofErr w:type="spellEnd"/>
            <w:r w:rsidRPr="00D944BF">
              <w:t xml:space="preserve"> </w:t>
            </w:r>
            <w:proofErr w:type="spellStart"/>
            <w:r w:rsidRPr="00D944BF">
              <w:t>state</w:t>
            </w:r>
            <w:proofErr w:type="spellEnd"/>
            <w:r w:rsidRPr="00D944BF">
              <w:t xml:space="preserve"> </w:t>
            </w:r>
            <w:proofErr w:type="spellStart"/>
            <w:r w:rsidRPr="00D944BF">
              <w:t>information</w:t>
            </w:r>
            <w:proofErr w:type="spellEnd"/>
            <w:r w:rsidRPr="00D944BF">
              <w:t xml:space="preserve"> </w:t>
            </w:r>
            <w:proofErr w:type="spellStart"/>
            <w:r w:rsidRPr="00D944BF">
              <w:t>such</w:t>
            </w:r>
            <w:proofErr w:type="spellEnd"/>
            <w:r w:rsidRPr="00D944BF">
              <w:t xml:space="preserve"> as </w:t>
            </w:r>
            <w:proofErr w:type="spellStart"/>
            <w:r w:rsidRPr="00D944BF">
              <w:t>but</w:t>
            </w:r>
            <w:proofErr w:type="spellEnd"/>
            <w:r w:rsidRPr="00D944BF">
              <w:t xml:space="preserve"> </w:t>
            </w:r>
            <w:proofErr w:type="spellStart"/>
            <w:r w:rsidRPr="00D944BF">
              <w:t>not</w:t>
            </w:r>
            <w:proofErr w:type="spellEnd"/>
            <w:r w:rsidRPr="00D944BF">
              <w:t xml:space="preserve"> </w:t>
            </w:r>
            <w:proofErr w:type="spellStart"/>
            <w:r w:rsidRPr="00D944BF">
              <w:t>limited</w:t>
            </w:r>
            <w:proofErr w:type="spellEnd"/>
            <w:r w:rsidRPr="00D944BF">
              <w:t xml:space="preserve"> </w:t>
            </w:r>
            <w:proofErr w:type="spellStart"/>
            <w:r w:rsidRPr="00D944BF">
              <w:t>to</w:t>
            </w:r>
            <w:proofErr w:type="spellEnd"/>
            <w:r w:rsidRPr="00D944BF">
              <w:t xml:space="preserve"> </w:t>
            </w:r>
            <w:proofErr w:type="spellStart"/>
            <w:r w:rsidRPr="00D944BF">
              <w:t>current</w:t>
            </w:r>
            <w:proofErr w:type="spellEnd"/>
            <w:r w:rsidRPr="00D944BF">
              <w:t xml:space="preserve"> </w:t>
            </w:r>
            <w:proofErr w:type="spellStart"/>
            <w:r w:rsidRPr="00D944BF">
              <w:t>market</w:t>
            </w:r>
            <w:proofErr w:type="spellEnd"/>
            <w:r w:rsidRPr="00D944BF">
              <w:t xml:space="preserve"> position </w:t>
            </w:r>
            <w:proofErr w:type="spellStart"/>
            <w:r w:rsidRPr="00D944BF">
              <w:t>or</w:t>
            </w:r>
            <w:proofErr w:type="spellEnd"/>
            <w:r w:rsidRPr="00D944BF">
              <w:t xml:space="preserve"> </w:t>
            </w:r>
            <w:proofErr w:type="spellStart"/>
            <w:r w:rsidRPr="00D944BF">
              <w:t>current</w:t>
            </w:r>
            <w:proofErr w:type="spellEnd"/>
            <w:r w:rsidRPr="00D944BF">
              <w:t xml:space="preserve"> position </w:t>
            </w:r>
            <w:proofErr w:type="spellStart"/>
            <w:r w:rsidRPr="00D944BF">
              <w:t>size</w:t>
            </w:r>
            <w:proofErr w:type="spellEnd"/>
            <w:r w:rsidRPr="00D944BF">
              <w:t>.</w:t>
            </w:r>
          </w:p>
          <w:p w14:paraId="6D55226E" w14:textId="77777777" w:rsidR="00D944BF" w:rsidRPr="00D944BF" w:rsidRDefault="00D944BF" w:rsidP="00D944BF">
            <w:r w:rsidRPr="00D944BF">
              <w:t> </w:t>
            </w:r>
          </w:p>
          <w:p w14:paraId="7616C8C0" w14:textId="77777777" w:rsidR="00D944BF" w:rsidRPr="00D944BF" w:rsidRDefault="00D944BF" w:rsidP="00D944BF">
            <w:proofErr w:type="spellStart"/>
            <w:r w:rsidRPr="00D944BF">
              <w:t>The</w:t>
            </w:r>
            <w:proofErr w:type="spellEnd"/>
            <w:r w:rsidRPr="00D944BF">
              <w:t xml:space="preserve"> </w:t>
            </w:r>
            <w:proofErr w:type="spellStart"/>
            <w:r w:rsidRPr="00D944BF">
              <w:t>following</w:t>
            </w:r>
            <w:proofErr w:type="spellEnd"/>
            <w:r w:rsidRPr="00D944BF">
              <w:t xml:space="preserve"> </w:t>
            </w:r>
            <w:proofErr w:type="spellStart"/>
            <w:r w:rsidRPr="00D944BF">
              <w:t>is</w:t>
            </w:r>
            <w:proofErr w:type="spellEnd"/>
            <w:r w:rsidRPr="00D944BF">
              <w:t xml:space="preserve"> </w:t>
            </w:r>
            <w:proofErr w:type="spellStart"/>
            <w:r w:rsidRPr="00D944BF">
              <w:t>an</w:t>
            </w:r>
            <w:proofErr w:type="spellEnd"/>
            <w:r w:rsidRPr="00D944BF">
              <w:t xml:space="preserve"> </w:t>
            </w:r>
            <w:proofErr w:type="spellStart"/>
            <w:r w:rsidRPr="00D944BF">
              <w:t>example</w:t>
            </w:r>
            <w:proofErr w:type="spellEnd"/>
            <w:r w:rsidRPr="00D944BF">
              <w:t xml:space="preserve"> and </w:t>
            </w:r>
            <w:proofErr w:type="spellStart"/>
            <w:r w:rsidRPr="00D944BF">
              <w:t>represents</w:t>
            </w:r>
            <w:proofErr w:type="spellEnd"/>
            <w:r w:rsidRPr="00D944BF">
              <w:t xml:space="preserve"> </w:t>
            </w:r>
            <w:proofErr w:type="spellStart"/>
            <w:r w:rsidRPr="00D944BF">
              <w:t>one</w:t>
            </w:r>
            <w:proofErr w:type="spellEnd"/>
            <w:r w:rsidRPr="00D944BF">
              <w:t xml:space="preserve"> </w:t>
            </w:r>
            <w:proofErr w:type="spellStart"/>
            <w:r w:rsidRPr="00D944BF">
              <w:t>of</w:t>
            </w:r>
            <w:proofErr w:type="spellEnd"/>
            <w:r w:rsidRPr="00D944BF">
              <w:t xml:space="preserve"> </w:t>
            </w:r>
            <w:proofErr w:type="spellStart"/>
            <w:r w:rsidRPr="00D944BF">
              <w:t>many</w:t>
            </w:r>
            <w:proofErr w:type="spellEnd"/>
            <w:r w:rsidRPr="00D944BF">
              <w:t xml:space="preserve"> </w:t>
            </w:r>
            <w:proofErr w:type="spellStart"/>
            <w:r w:rsidRPr="00D944BF">
              <w:t>possible</w:t>
            </w:r>
            <w:proofErr w:type="spellEnd"/>
            <w:r w:rsidRPr="00D944BF">
              <w:t xml:space="preserve"> </w:t>
            </w:r>
            <w:proofErr w:type="spellStart"/>
            <w:r w:rsidRPr="00D944BF">
              <w:t>combinations</w:t>
            </w:r>
            <w:proofErr w:type="spellEnd"/>
            <w:r w:rsidRPr="00D944BF">
              <w:t>.</w:t>
            </w:r>
          </w:p>
          <w:p w14:paraId="63205214" w14:textId="77777777" w:rsidR="00D944BF" w:rsidRPr="00D944BF" w:rsidRDefault="00D944BF" w:rsidP="00D944BF">
            <w:r w:rsidRPr="00D944BF">
              <w:t> </w:t>
            </w:r>
          </w:p>
          <w:p w14:paraId="69F9AB7F" w14:textId="77777777" w:rsidR="00D944BF" w:rsidRPr="00D944BF" w:rsidRDefault="00D944BF" w:rsidP="00D944BF">
            <w:r w:rsidRPr="00D944BF">
              <w:t>1. </w:t>
            </w:r>
            <w:proofErr w:type="spellStart"/>
            <w:r w:rsidRPr="00D944BF">
              <w:t>Expand</w:t>
            </w:r>
            <w:proofErr w:type="spellEnd"/>
            <w:r w:rsidRPr="00D944BF">
              <w:t xml:space="preserve"> </w:t>
            </w:r>
            <w:proofErr w:type="spellStart"/>
            <w:r w:rsidRPr="00D944BF">
              <w:t>the</w:t>
            </w:r>
            <w:proofErr w:type="spellEnd"/>
            <w:r w:rsidRPr="00D944BF">
              <w:t> </w:t>
            </w:r>
            <w:proofErr w:type="spellStart"/>
            <w:r w:rsidRPr="00D944BF">
              <w:rPr>
                <w:b/>
                <w:bCs/>
              </w:rPr>
              <w:t>Strategy</w:t>
            </w:r>
            <w:proofErr w:type="spellEnd"/>
            <w:r w:rsidRPr="00D944BF">
              <w:t> </w:t>
            </w:r>
            <w:proofErr w:type="spellStart"/>
            <w:r w:rsidRPr="00D944BF">
              <w:t>category</w:t>
            </w:r>
            <w:proofErr w:type="spellEnd"/>
            <w:r w:rsidRPr="00D944BF">
              <w:t xml:space="preserve"> and </w:t>
            </w:r>
            <w:proofErr w:type="spellStart"/>
            <w:r w:rsidRPr="00D944BF">
              <w:t>select</w:t>
            </w:r>
            <w:proofErr w:type="spellEnd"/>
            <w:r w:rsidRPr="00D944BF">
              <w:t> </w:t>
            </w:r>
            <w:proofErr w:type="spellStart"/>
            <w:r w:rsidRPr="00D944BF">
              <w:rPr>
                <w:b/>
                <w:bCs/>
              </w:rPr>
              <w:t>Current</w:t>
            </w:r>
            <w:proofErr w:type="spellEnd"/>
            <w:r w:rsidRPr="00D944BF">
              <w:rPr>
                <w:b/>
                <w:bCs/>
              </w:rPr>
              <w:t xml:space="preserve"> </w:t>
            </w:r>
            <w:proofErr w:type="spellStart"/>
            <w:r w:rsidRPr="00D944BF">
              <w:rPr>
                <w:b/>
                <w:bCs/>
              </w:rPr>
              <w:t>market</w:t>
            </w:r>
            <w:proofErr w:type="spellEnd"/>
            <w:r w:rsidRPr="00D944BF">
              <w:rPr>
                <w:b/>
                <w:bCs/>
              </w:rPr>
              <w:t xml:space="preserve"> position</w:t>
            </w:r>
            <w:r w:rsidRPr="00D944BF">
              <w:t>.</w:t>
            </w:r>
          </w:p>
          <w:p w14:paraId="2A3505FF" w14:textId="77777777" w:rsidR="00D944BF" w:rsidRPr="00D944BF" w:rsidRDefault="00D944BF" w:rsidP="00D944BF">
            <w:r w:rsidRPr="00D944BF">
              <w:t xml:space="preserve">2. </w:t>
            </w:r>
            <w:proofErr w:type="spellStart"/>
            <w:r w:rsidRPr="00D944BF">
              <w:t>Expand</w:t>
            </w:r>
            <w:proofErr w:type="spellEnd"/>
            <w:r w:rsidRPr="00D944BF">
              <w:t xml:space="preserve"> </w:t>
            </w:r>
            <w:proofErr w:type="spellStart"/>
            <w:r w:rsidRPr="00D944BF">
              <w:t>the</w:t>
            </w:r>
            <w:proofErr w:type="spellEnd"/>
            <w:r w:rsidRPr="00D944BF">
              <w:t> </w:t>
            </w:r>
            <w:proofErr w:type="spellStart"/>
            <w:r w:rsidRPr="00D944BF">
              <w:rPr>
                <w:b/>
                <w:bCs/>
              </w:rPr>
              <w:t>Strategy</w:t>
            </w:r>
            <w:proofErr w:type="spellEnd"/>
            <w:r w:rsidRPr="00D944BF">
              <w:t> </w:t>
            </w:r>
            <w:proofErr w:type="spellStart"/>
            <w:r w:rsidRPr="00D944BF">
              <w:t>category</w:t>
            </w:r>
            <w:proofErr w:type="spellEnd"/>
            <w:r w:rsidRPr="00D944BF">
              <w:t xml:space="preserve"> and </w:t>
            </w:r>
            <w:proofErr w:type="spellStart"/>
            <w:r w:rsidRPr="00D944BF">
              <w:t>select</w:t>
            </w:r>
            <w:proofErr w:type="spellEnd"/>
            <w:r w:rsidRPr="00D944BF">
              <w:t> </w:t>
            </w:r>
            <w:proofErr w:type="spellStart"/>
            <w:r w:rsidRPr="00D944BF">
              <w:rPr>
                <w:b/>
                <w:bCs/>
              </w:rPr>
              <w:t>Market</w:t>
            </w:r>
            <w:proofErr w:type="spellEnd"/>
            <w:r w:rsidRPr="00D944BF">
              <w:rPr>
                <w:b/>
                <w:bCs/>
              </w:rPr>
              <w:t xml:space="preserve"> position</w:t>
            </w:r>
          </w:p>
          <w:p w14:paraId="4F33DFD4" w14:textId="77777777" w:rsidR="00D944BF" w:rsidRPr="00D944BF" w:rsidRDefault="00D944BF" w:rsidP="00D944BF">
            <w:r w:rsidRPr="00D944BF">
              <w:t>3.</w:t>
            </w:r>
            <w:r w:rsidRPr="00D944BF">
              <w:rPr>
                <w:b/>
                <w:bCs/>
              </w:rPr>
              <w:t> </w:t>
            </w:r>
            <w:proofErr w:type="spellStart"/>
            <w:r w:rsidRPr="00D944BF">
              <w:t>Select</w:t>
            </w:r>
            <w:proofErr w:type="spellEnd"/>
            <w:r w:rsidRPr="00D944BF">
              <w:t xml:space="preserve"> </w:t>
            </w:r>
            <w:proofErr w:type="spellStart"/>
            <w:r w:rsidRPr="00D944BF">
              <w:t>the</w:t>
            </w:r>
            <w:proofErr w:type="spellEnd"/>
            <w:r w:rsidRPr="00D944BF">
              <w:t> </w:t>
            </w:r>
            <w:proofErr w:type="spellStart"/>
            <w:r w:rsidRPr="00D944BF">
              <w:rPr>
                <w:b/>
                <w:bCs/>
              </w:rPr>
              <w:t>equals</w:t>
            </w:r>
            <w:proofErr w:type="spellEnd"/>
            <w:r w:rsidRPr="00D944BF">
              <w:rPr>
                <w:b/>
                <w:bCs/>
              </w:rPr>
              <w:t xml:space="preserve"> </w:t>
            </w:r>
            <w:proofErr w:type="spellStart"/>
            <w:r w:rsidRPr="00D944BF">
              <w:rPr>
                <w:b/>
                <w:bCs/>
              </w:rPr>
              <w:t>to</w:t>
            </w:r>
            <w:proofErr w:type="spellEnd"/>
            <w:r w:rsidRPr="00D944BF">
              <w:t> </w:t>
            </w:r>
            <w:proofErr w:type="spellStart"/>
            <w:r w:rsidRPr="00D944BF">
              <w:t>relational</w:t>
            </w:r>
            <w:proofErr w:type="spellEnd"/>
            <w:r w:rsidRPr="00D944BF">
              <w:t xml:space="preserve"> </w:t>
            </w:r>
            <w:proofErr w:type="spellStart"/>
            <w:r w:rsidRPr="00D944BF">
              <w:t>operator</w:t>
            </w:r>
            <w:proofErr w:type="spellEnd"/>
          </w:p>
          <w:p w14:paraId="141E99D7" w14:textId="77777777" w:rsidR="00D944BF" w:rsidRPr="00D944BF" w:rsidRDefault="00D944BF" w:rsidP="00D944BF">
            <w:r w:rsidRPr="00D944BF">
              <w:t xml:space="preserve">4. </w:t>
            </w:r>
            <w:proofErr w:type="spellStart"/>
            <w:r w:rsidRPr="00D944BF">
              <w:t>Select</w:t>
            </w:r>
            <w:proofErr w:type="spellEnd"/>
            <w:r w:rsidRPr="00D944BF">
              <w:t> </w:t>
            </w:r>
            <w:r w:rsidRPr="00D944BF">
              <w:rPr>
                <w:b/>
                <w:bCs/>
              </w:rPr>
              <w:t>Flat</w:t>
            </w:r>
            <w:r w:rsidRPr="00D944BF">
              <w:t> </w:t>
            </w:r>
            <w:proofErr w:type="spellStart"/>
            <w:r w:rsidRPr="00D944BF">
              <w:t>from</w:t>
            </w:r>
            <w:proofErr w:type="spellEnd"/>
            <w:r w:rsidRPr="00D944BF">
              <w:t xml:space="preserve"> </w:t>
            </w:r>
            <w:proofErr w:type="spellStart"/>
            <w:r w:rsidRPr="00D944BF">
              <w:t>the</w:t>
            </w:r>
            <w:proofErr w:type="spellEnd"/>
            <w:r w:rsidRPr="00D944BF">
              <w:t xml:space="preserve"> </w:t>
            </w:r>
            <w:proofErr w:type="spellStart"/>
            <w:r w:rsidRPr="00D944BF">
              <w:t>Market</w:t>
            </w:r>
            <w:proofErr w:type="spellEnd"/>
            <w:r w:rsidRPr="00D944BF">
              <w:t xml:space="preserve"> position </w:t>
            </w:r>
            <w:proofErr w:type="spellStart"/>
            <w:r w:rsidRPr="00D944BF">
              <w:t>dropdown</w:t>
            </w:r>
            <w:proofErr w:type="spellEnd"/>
            <w:r w:rsidRPr="00D944BF">
              <w:t xml:space="preserve"> </w:t>
            </w:r>
            <w:proofErr w:type="spellStart"/>
            <w:r w:rsidRPr="00D944BF">
              <w:t>under</w:t>
            </w:r>
            <w:proofErr w:type="spellEnd"/>
            <w:r w:rsidRPr="00D944BF">
              <w:t xml:space="preserve"> </w:t>
            </w:r>
            <w:proofErr w:type="spellStart"/>
            <w:r w:rsidRPr="00D944BF">
              <w:t>Misc</w:t>
            </w:r>
            <w:proofErr w:type="spellEnd"/>
          </w:p>
          <w:p w14:paraId="75008E11" w14:textId="77777777" w:rsidR="00D944BF" w:rsidRPr="00D944BF" w:rsidRDefault="00D944BF" w:rsidP="00D944BF">
            <w:r w:rsidRPr="00D944BF">
              <w:t> </w:t>
            </w:r>
          </w:p>
          <w:p w14:paraId="31570E86" w14:textId="4DD0DDEB" w:rsidR="00D944BF" w:rsidRPr="00D944BF" w:rsidRDefault="00D944BF" w:rsidP="00D944BF">
            <w:r w:rsidRPr="00D944BF">
              <w:lastRenderedPageBreak/>
              <w:drawing>
                <wp:inline distT="0" distB="0" distL="0" distR="0" wp14:anchorId="7AC00F76" wp14:editId="267767AB">
                  <wp:extent cx="5400040" cy="3856990"/>
                  <wp:effectExtent l="0" t="0" r="0" b="0"/>
                  <wp:docPr id="1077150358" name="Imagen 72" descr="Strategy_Builder_CB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Strategy_Builder_CB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73D4F754" w14:textId="77777777" w:rsidR="00D944BF" w:rsidRPr="00D944BF" w:rsidRDefault="00D944BF" w:rsidP="00D944BF">
            <w:r w:rsidRPr="00D944BF">
              <w:t> </w:t>
            </w:r>
          </w:p>
          <w:p w14:paraId="4C214AC0" w14:textId="77777777" w:rsidR="00D944BF" w:rsidRPr="00D944BF" w:rsidRDefault="00D944BF" w:rsidP="00D944BF">
            <w:r w:rsidRPr="00D944BF">
              <w:t xml:space="preserve">Once </w:t>
            </w:r>
            <w:proofErr w:type="spellStart"/>
            <w:r w:rsidRPr="00D944BF">
              <w:t>the</w:t>
            </w:r>
            <w:proofErr w:type="spellEnd"/>
            <w:r w:rsidRPr="00D944BF">
              <w:t> </w:t>
            </w:r>
            <w:r w:rsidRPr="00D944BF">
              <w:rPr>
                <w:b/>
                <w:bCs/>
              </w:rPr>
              <w:t>OK</w:t>
            </w:r>
            <w:r w:rsidRPr="00D944BF">
              <w:t> </w:t>
            </w:r>
            <w:proofErr w:type="spellStart"/>
            <w:r w:rsidRPr="00D944BF">
              <w:t>button</w:t>
            </w:r>
            <w:proofErr w:type="spellEnd"/>
            <w:r w:rsidRPr="00D944BF">
              <w:t xml:space="preserve"> </w:t>
            </w:r>
            <w:proofErr w:type="spellStart"/>
            <w:r w:rsidRPr="00D944BF">
              <w:t>is</w:t>
            </w:r>
            <w:proofErr w:type="spellEnd"/>
            <w:r w:rsidRPr="00D944BF">
              <w:t xml:space="preserve"> </w:t>
            </w:r>
            <w:proofErr w:type="spellStart"/>
            <w:r w:rsidRPr="00D944BF">
              <w:t>pressed</w:t>
            </w:r>
            <w:proofErr w:type="spellEnd"/>
            <w:r w:rsidRPr="00D944BF">
              <w:t xml:space="preserve">, a </w:t>
            </w:r>
            <w:proofErr w:type="spellStart"/>
            <w:r w:rsidRPr="00D944BF">
              <w:t>condition</w:t>
            </w:r>
            <w:proofErr w:type="spellEnd"/>
            <w:r w:rsidRPr="00D944BF">
              <w:t xml:space="preserve"> </w:t>
            </w:r>
            <w:proofErr w:type="spellStart"/>
            <w:r w:rsidRPr="00D944BF">
              <w:t>is</w:t>
            </w:r>
            <w:proofErr w:type="spellEnd"/>
            <w:r w:rsidRPr="00D944BF">
              <w:t xml:space="preserve"> </w:t>
            </w:r>
            <w:proofErr w:type="spellStart"/>
            <w:r w:rsidRPr="00D944BF">
              <w:t>created</w:t>
            </w:r>
            <w:proofErr w:type="spellEnd"/>
            <w:r w:rsidRPr="00D944BF">
              <w:t xml:space="preserve"> </w:t>
            </w:r>
            <w:proofErr w:type="spellStart"/>
            <w:r w:rsidRPr="00D944BF">
              <w:t>that</w:t>
            </w:r>
            <w:proofErr w:type="spellEnd"/>
            <w:r w:rsidRPr="00D944BF">
              <w:t xml:space="preserve"> </w:t>
            </w:r>
            <w:proofErr w:type="spellStart"/>
            <w:r w:rsidRPr="00D944BF">
              <w:t>would</w:t>
            </w:r>
            <w:proofErr w:type="spellEnd"/>
            <w:r w:rsidRPr="00D944BF">
              <w:t xml:space="preserve"> </w:t>
            </w:r>
            <w:proofErr w:type="spellStart"/>
            <w:r w:rsidRPr="00D944BF">
              <w:t>translate</w:t>
            </w:r>
            <w:proofErr w:type="spellEnd"/>
            <w:r w:rsidRPr="00D944BF">
              <w:t xml:space="preserve"> </w:t>
            </w:r>
            <w:proofErr w:type="spellStart"/>
            <w:r w:rsidRPr="00D944BF">
              <w:t>to</w:t>
            </w:r>
            <w:proofErr w:type="spellEnd"/>
            <w:r w:rsidRPr="00D944BF">
              <w:t xml:space="preserve"> </w:t>
            </w:r>
            <w:proofErr w:type="spellStart"/>
            <w:r w:rsidRPr="00D944BF">
              <w:t>the</w:t>
            </w:r>
            <w:proofErr w:type="spellEnd"/>
            <w:r w:rsidRPr="00D944BF">
              <w:t xml:space="preserve"> </w:t>
            </w:r>
            <w:proofErr w:type="spellStart"/>
            <w:r w:rsidRPr="00D944BF">
              <w:t>following</w:t>
            </w:r>
            <w:proofErr w:type="spellEnd"/>
            <w:r w:rsidRPr="00D944BF">
              <w:t>:</w:t>
            </w:r>
          </w:p>
          <w:p w14:paraId="343D7DB2" w14:textId="77777777" w:rsidR="00D944BF" w:rsidRPr="00D944BF" w:rsidRDefault="00D944BF" w:rsidP="00D944BF">
            <w:r w:rsidRPr="00D944BF">
              <w:t> </w:t>
            </w:r>
          </w:p>
          <w:p w14:paraId="360BD641" w14:textId="77777777" w:rsidR="00D944BF" w:rsidRPr="00D944BF" w:rsidRDefault="00D944BF" w:rsidP="00D944BF">
            <w:r w:rsidRPr="00D944BF">
              <w:rPr>
                <w:b/>
                <w:bCs/>
              </w:rPr>
              <w:t>"</w:t>
            </w:r>
            <w:proofErr w:type="spellStart"/>
            <w:r w:rsidRPr="00D944BF">
              <w:rPr>
                <w:b/>
                <w:bCs/>
              </w:rPr>
              <w:t>Current</w:t>
            </w:r>
            <w:proofErr w:type="spellEnd"/>
            <w:r w:rsidRPr="00D944BF">
              <w:rPr>
                <w:b/>
                <w:bCs/>
              </w:rPr>
              <w:t xml:space="preserve"> </w:t>
            </w:r>
            <w:proofErr w:type="spellStart"/>
            <w:r w:rsidRPr="00D944BF">
              <w:rPr>
                <w:b/>
                <w:bCs/>
              </w:rPr>
              <w:t>market</w:t>
            </w:r>
            <w:proofErr w:type="spellEnd"/>
            <w:r w:rsidRPr="00D944BF">
              <w:rPr>
                <w:b/>
                <w:bCs/>
              </w:rPr>
              <w:t xml:space="preserve"> position </w:t>
            </w:r>
            <w:proofErr w:type="spellStart"/>
            <w:r w:rsidRPr="00D944BF">
              <w:rPr>
                <w:b/>
                <w:bCs/>
              </w:rPr>
              <w:t>equals</w:t>
            </w:r>
            <w:proofErr w:type="spellEnd"/>
            <w:r w:rsidRPr="00D944BF">
              <w:rPr>
                <w:b/>
                <w:bCs/>
              </w:rPr>
              <w:t xml:space="preserve"> flat"</w:t>
            </w:r>
          </w:p>
        </w:tc>
      </w:tr>
    </w:tbl>
    <w:p w14:paraId="20937102" w14:textId="77777777" w:rsidR="00D944BF" w:rsidRPr="00D944BF" w:rsidRDefault="00D944BF" w:rsidP="00D944BF">
      <w:pPr>
        <w:rPr>
          <w:lang w:val="pt-PT"/>
        </w:rPr>
      </w:pPr>
      <w:hyperlink r:id="rId43" w:anchor="HowToCreateMarketPositionComparisons" w:history="1">
        <w:r w:rsidRPr="00D944BF">
          <w:rPr>
            <w:rStyle w:val="Hipervnculo"/>
            <w:vertAlign w:val="subscript"/>
            <w:lang w:val="pt-PT"/>
          </w:rPr>
          <w:t>permalink</w:t>
        </w:r>
      </w:hyperlink>
    </w:p>
    <w:p w14:paraId="53631CC9" w14:textId="4366D8A3" w:rsidR="00D944BF" w:rsidRPr="00D944BF" w:rsidRDefault="00D944BF" w:rsidP="00D944BF">
      <w:pPr>
        <w:rPr>
          <w:lang w:val="pt-PT"/>
        </w:rPr>
      </w:pPr>
      <w:r w:rsidRPr="00D944BF">
        <w:drawing>
          <wp:inline distT="0" distB="0" distL="0" distR="0" wp14:anchorId="351E24C5" wp14:editId="0FF4F4FA">
            <wp:extent cx="152400" cy="152400"/>
            <wp:effectExtent l="0" t="0" r="0" b="0"/>
            <wp:docPr id="1247730608" name="Imagen 7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CreateTimeComparisons_ICON" descr="tog_min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44BF">
        <w:rPr>
          <w:lang w:val="pt-PT"/>
        </w:rPr>
        <w:t>        </w:t>
      </w:r>
      <w:r w:rsidRPr="00D944BF">
        <w:fldChar w:fldCharType="begin"/>
      </w:r>
      <w:r w:rsidRPr="00D944BF">
        <w:rPr>
          <w:lang w:val="pt-PT"/>
        </w:rPr>
        <w:instrText>HYPERLINK "javascript:HMToggle('toggle','HowToCreateTimeComparisons','HowToCreateTimeComparisons_ICON')"</w:instrText>
      </w:r>
      <w:r w:rsidRPr="00D944BF">
        <w:fldChar w:fldCharType="separate"/>
      </w:r>
      <w:r w:rsidRPr="00D944BF">
        <w:rPr>
          <w:rStyle w:val="Hipervnculo"/>
          <w:lang w:val="pt-PT"/>
        </w:rPr>
        <w:t>How to create time comparisons</w:t>
      </w:r>
      <w:r w:rsidRPr="00D944BF">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944BF" w:rsidRPr="00D944BF" w14:paraId="457176E6" w14:textId="77777777" w:rsidTr="00D944BF">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C543AAA" w14:textId="77777777" w:rsidR="00D944BF" w:rsidRPr="00D944BF" w:rsidRDefault="00D944BF" w:rsidP="00D944BF">
            <w:pPr>
              <w:rPr>
                <w:lang w:val="pt-PT"/>
              </w:rPr>
            </w:pPr>
            <w:r w:rsidRPr="00D944BF">
              <w:rPr>
                <w:b/>
                <w:bCs/>
                <w:lang w:val="pt-PT"/>
              </w:rPr>
              <w:t>Creating Time Comparisons</w:t>
            </w:r>
          </w:p>
          <w:p w14:paraId="665B57F5" w14:textId="77777777" w:rsidR="00D944BF" w:rsidRPr="00D944BF" w:rsidRDefault="00D944BF" w:rsidP="00D944BF">
            <w:pPr>
              <w:rPr>
                <w:lang w:val="pt-PT"/>
              </w:rPr>
            </w:pPr>
            <w:r w:rsidRPr="00D944BF">
              <w:rPr>
                <w:lang w:val="pt-PT"/>
              </w:rPr>
              <w:t>You can compare a bar's time data to a user defined time or date value.</w:t>
            </w:r>
          </w:p>
          <w:p w14:paraId="594A47CA" w14:textId="77777777" w:rsidR="00D944BF" w:rsidRPr="00D944BF" w:rsidRDefault="00D944BF" w:rsidP="00D944BF">
            <w:pPr>
              <w:rPr>
                <w:lang w:val="pt-PT"/>
              </w:rPr>
            </w:pPr>
            <w:r w:rsidRPr="00D944BF">
              <w:rPr>
                <w:lang w:val="pt-PT"/>
              </w:rPr>
              <w:t> </w:t>
            </w:r>
          </w:p>
          <w:p w14:paraId="11B0FEE8" w14:textId="77777777" w:rsidR="00D944BF" w:rsidRPr="00D944BF" w:rsidRDefault="00D944BF" w:rsidP="00D944BF">
            <w:pPr>
              <w:rPr>
                <w:lang w:val="pt-PT"/>
              </w:rPr>
            </w:pPr>
            <w:r w:rsidRPr="00D944BF">
              <w:rPr>
                <w:lang w:val="pt-PT"/>
              </w:rPr>
              <w:t>The following is an example and represents one of many possible combinations.</w:t>
            </w:r>
          </w:p>
          <w:p w14:paraId="4E2FBAAF" w14:textId="77777777" w:rsidR="00D944BF" w:rsidRPr="00D944BF" w:rsidRDefault="00D944BF" w:rsidP="00D944BF">
            <w:pPr>
              <w:rPr>
                <w:lang w:val="pt-PT"/>
              </w:rPr>
            </w:pPr>
            <w:r w:rsidRPr="00D944BF">
              <w:rPr>
                <w:lang w:val="pt-PT"/>
              </w:rPr>
              <w:t> </w:t>
            </w:r>
          </w:p>
          <w:p w14:paraId="1819B274" w14:textId="77777777" w:rsidR="00D944BF" w:rsidRPr="00D944BF" w:rsidRDefault="00D944BF" w:rsidP="00D944BF">
            <w:pPr>
              <w:rPr>
                <w:lang w:val="pt-PT"/>
              </w:rPr>
            </w:pPr>
            <w:r w:rsidRPr="00D944BF">
              <w:rPr>
                <w:lang w:val="pt-PT"/>
              </w:rPr>
              <w:t>Note: Time series represents a collection of bar Date / Time values of a bar series</w:t>
            </w:r>
          </w:p>
          <w:p w14:paraId="2CDFCEAE" w14:textId="77777777" w:rsidR="00D944BF" w:rsidRPr="00D944BF" w:rsidRDefault="00D944BF" w:rsidP="00D944BF">
            <w:pPr>
              <w:rPr>
                <w:lang w:val="pt-PT"/>
              </w:rPr>
            </w:pPr>
            <w:r w:rsidRPr="00D944BF">
              <w:rPr>
                <w:lang w:val="pt-PT"/>
              </w:rPr>
              <w:lastRenderedPageBreak/>
              <w:t> </w:t>
            </w:r>
          </w:p>
          <w:p w14:paraId="2108A814" w14:textId="77777777" w:rsidR="00D944BF" w:rsidRPr="00D944BF" w:rsidRDefault="00D944BF" w:rsidP="00D944BF">
            <w:pPr>
              <w:rPr>
                <w:lang w:val="pt-PT"/>
              </w:rPr>
            </w:pPr>
            <w:r w:rsidRPr="00D944BF">
              <w:rPr>
                <w:lang w:val="pt-PT"/>
              </w:rPr>
              <w:t>1. Expand the </w:t>
            </w:r>
            <w:r w:rsidRPr="00D944BF">
              <w:rPr>
                <w:b/>
                <w:bCs/>
                <w:lang w:val="pt-PT"/>
              </w:rPr>
              <w:t>Time</w:t>
            </w:r>
            <w:r w:rsidRPr="00D944BF">
              <w:rPr>
                <w:lang w:val="pt-PT"/>
              </w:rPr>
              <w:t> category and select </w:t>
            </w:r>
            <w:r w:rsidRPr="00D944BF">
              <w:rPr>
                <w:b/>
                <w:bCs/>
                <w:lang w:val="pt-PT"/>
              </w:rPr>
              <w:t>Time series</w:t>
            </w:r>
          </w:p>
          <w:p w14:paraId="6424C9F3" w14:textId="77777777" w:rsidR="00D944BF" w:rsidRPr="00D944BF" w:rsidRDefault="00D944BF" w:rsidP="00D944BF">
            <w:pPr>
              <w:rPr>
                <w:lang w:val="pt-PT"/>
              </w:rPr>
            </w:pPr>
            <w:r w:rsidRPr="00D944BF">
              <w:rPr>
                <w:lang w:val="pt-PT"/>
              </w:rPr>
              <w:t>2. Expand the </w:t>
            </w:r>
            <w:r w:rsidRPr="00D944BF">
              <w:rPr>
                <w:b/>
                <w:bCs/>
                <w:lang w:val="pt-PT"/>
              </w:rPr>
              <w:t>Time</w:t>
            </w:r>
            <w:r w:rsidRPr="00D944BF">
              <w:rPr>
                <w:lang w:val="pt-PT"/>
              </w:rPr>
              <w:t> category and select </w:t>
            </w:r>
            <w:r w:rsidRPr="00D944BF">
              <w:rPr>
                <w:b/>
                <w:bCs/>
                <w:lang w:val="pt-PT"/>
              </w:rPr>
              <w:t>Time series</w:t>
            </w:r>
          </w:p>
          <w:p w14:paraId="72646270" w14:textId="77777777" w:rsidR="00D944BF" w:rsidRPr="00D944BF" w:rsidRDefault="00D944BF" w:rsidP="00D944BF">
            <w:pPr>
              <w:rPr>
                <w:lang w:val="pt-PT"/>
              </w:rPr>
            </w:pPr>
            <w:r w:rsidRPr="00D944BF">
              <w:rPr>
                <w:lang w:val="pt-PT"/>
              </w:rPr>
              <w:t>3. Select the </w:t>
            </w:r>
            <w:r w:rsidRPr="00D944BF">
              <w:rPr>
                <w:b/>
                <w:bCs/>
                <w:lang w:val="pt-PT"/>
              </w:rPr>
              <w:t>greater than or equal </w:t>
            </w:r>
            <w:r w:rsidRPr="00D944BF">
              <w:rPr>
                <w:lang w:val="pt-PT"/>
              </w:rPr>
              <w:t>relational operator</w:t>
            </w:r>
          </w:p>
          <w:p w14:paraId="102169DD" w14:textId="77777777" w:rsidR="00D944BF" w:rsidRPr="00D944BF" w:rsidRDefault="00D944BF" w:rsidP="00D944BF">
            <w:r w:rsidRPr="00D944BF">
              <w:t xml:space="preserve">4. Set </w:t>
            </w:r>
            <w:proofErr w:type="spellStart"/>
            <w:r w:rsidRPr="00D944BF">
              <w:t>the</w:t>
            </w:r>
            <w:proofErr w:type="spellEnd"/>
            <w:r w:rsidRPr="00D944BF">
              <w:t> </w:t>
            </w:r>
            <w:r w:rsidRPr="00D944BF">
              <w:rPr>
                <w:b/>
                <w:bCs/>
              </w:rPr>
              <w:t>Time</w:t>
            </w:r>
            <w:r w:rsidRPr="00D944BF">
              <w:t> </w:t>
            </w:r>
            <w:proofErr w:type="spellStart"/>
            <w:r w:rsidRPr="00D944BF">
              <w:t>parameter</w:t>
            </w:r>
            <w:proofErr w:type="spellEnd"/>
            <w:r w:rsidRPr="00D944BF">
              <w:t> </w:t>
            </w:r>
            <w:proofErr w:type="spellStart"/>
            <w:r w:rsidRPr="00D944BF">
              <w:t>to</w:t>
            </w:r>
            <w:proofErr w:type="spellEnd"/>
            <w:r w:rsidRPr="00D944BF">
              <w:t xml:space="preserve"> a </w:t>
            </w:r>
            <w:proofErr w:type="spellStart"/>
            <w:r w:rsidRPr="00D944BF">
              <w:t>user</w:t>
            </w:r>
            <w:proofErr w:type="spellEnd"/>
            <w:r w:rsidRPr="00D944BF">
              <w:t xml:space="preserve"> </w:t>
            </w:r>
            <w:proofErr w:type="spellStart"/>
            <w:r w:rsidRPr="00D944BF">
              <w:t>defined</w:t>
            </w:r>
            <w:proofErr w:type="spellEnd"/>
            <w:r w:rsidRPr="00D944BF">
              <w:t xml:space="preserve"> </w:t>
            </w:r>
            <w:proofErr w:type="spellStart"/>
            <w:r w:rsidRPr="00D944BF">
              <w:t>value</w:t>
            </w:r>
            <w:proofErr w:type="spellEnd"/>
            <w:r w:rsidRPr="00D944BF">
              <w:t xml:space="preserve"> </w:t>
            </w:r>
            <w:proofErr w:type="spellStart"/>
            <w:r w:rsidRPr="00D944BF">
              <w:t>of</w:t>
            </w:r>
            <w:proofErr w:type="spellEnd"/>
            <w:r w:rsidRPr="00D944BF">
              <w:t xml:space="preserve"> "10:00"</w:t>
            </w:r>
          </w:p>
          <w:p w14:paraId="6CE6EA78" w14:textId="77777777" w:rsidR="00D944BF" w:rsidRPr="00D944BF" w:rsidRDefault="00D944BF" w:rsidP="00D944BF">
            <w:r w:rsidRPr="00D944BF">
              <w:t> </w:t>
            </w:r>
          </w:p>
          <w:p w14:paraId="71BDFDB8" w14:textId="4CC0219D" w:rsidR="00D944BF" w:rsidRPr="00D944BF" w:rsidRDefault="00D944BF" w:rsidP="00D944BF">
            <w:r w:rsidRPr="00D944BF">
              <w:drawing>
                <wp:inline distT="0" distB="0" distL="0" distR="0" wp14:anchorId="607559A1" wp14:editId="39D8C9BD">
                  <wp:extent cx="5400040" cy="3856990"/>
                  <wp:effectExtent l="0" t="0" r="0" b="0"/>
                  <wp:docPr id="275248529" name="Imagen 70" descr="Strategy_Builder_CB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Strategy_Builder_CB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20BB6D10" w14:textId="77777777" w:rsidR="00D944BF" w:rsidRPr="00D944BF" w:rsidRDefault="00D944BF" w:rsidP="00D944BF">
            <w:r w:rsidRPr="00D944BF">
              <w:t> </w:t>
            </w:r>
          </w:p>
          <w:p w14:paraId="5153C3F8" w14:textId="77777777" w:rsidR="00D944BF" w:rsidRPr="00D944BF" w:rsidRDefault="00D944BF" w:rsidP="00D944BF">
            <w:r w:rsidRPr="00D944BF">
              <w:t xml:space="preserve">Once </w:t>
            </w:r>
            <w:proofErr w:type="spellStart"/>
            <w:r w:rsidRPr="00D944BF">
              <w:t>the</w:t>
            </w:r>
            <w:proofErr w:type="spellEnd"/>
            <w:r w:rsidRPr="00D944BF">
              <w:t> </w:t>
            </w:r>
            <w:r w:rsidRPr="00D944BF">
              <w:rPr>
                <w:b/>
                <w:bCs/>
              </w:rPr>
              <w:t>OK</w:t>
            </w:r>
            <w:r w:rsidRPr="00D944BF">
              <w:t> </w:t>
            </w:r>
            <w:proofErr w:type="spellStart"/>
            <w:r w:rsidRPr="00D944BF">
              <w:t>button</w:t>
            </w:r>
            <w:proofErr w:type="spellEnd"/>
            <w:r w:rsidRPr="00D944BF">
              <w:t xml:space="preserve"> </w:t>
            </w:r>
            <w:proofErr w:type="spellStart"/>
            <w:r w:rsidRPr="00D944BF">
              <w:t>is</w:t>
            </w:r>
            <w:proofErr w:type="spellEnd"/>
            <w:r w:rsidRPr="00D944BF">
              <w:t xml:space="preserve"> </w:t>
            </w:r>
            <w:proofErr w:type="spellStart"/>
            <w:r w:rsidRPr="00D944BF">
              <w:t>pressed</w:t>
            </w:r>
            <w:proofErr w:type="spellEnd"/>
            <w:r w:rsidRPr="00D944BF">
              <w:t xml:space="preserve">, a </w:t>
            </w:r>
            <w:proofErr w:type="spellStart"/>
            <w:r w:rsidRPr="00D944BF">
              <w:t>condition</w:t>
            </w:r>
            <w:proofErr w:type="spellEnd"/>
            <w:r w:rsidRPr="00D944BF">
              <w:t xml:space="preserve"> </w:t>
            </w:r>
            <w:proofErr w:type="spellStart"/>
            <w:r w:rsidRPr="00D944BF">
              <w:t>is</w:t>
            </w:r>
            <w:proofErr w:type="spellEnd"/>
            <w:r w:rsidRPr="00D944BF">
              <w:t xml:space="preserve"> </w:t>
            </w:r>
            <w:proofErr w:type="spellStart"/>
            <w:r w:rsidRPr="00D944BF">
              <w:t>created</w:t>
            </w:r>
            <w:proofErr w:type="spellEnd"/>
            <w:r w:rsidRPr="00D944BF">
              <w:t xml:space="preserve"> </w:t>
            </w:r>
            <w:proofErr w:type="spellStart"/>
            <w:r w:rsidRPr="00D944BF">
              <w:t>that</w:t>
            </w:r>
            <w:proofErr w:type="spellEnd"/>
            <w:r w:rsidRPr="00D944BF">
              <w:t xml:space="preserve"> </w:t>
            </w:r>
            <w:proofErr w:type="spellStart"/>
            <w:r w:rsidRPr="00D944BF">
              <w:t>would</w:t>
            </w:r>
            <w:proofErr w:type="spellEnd"/>
            <w:r w:rsidRPr="00D944BF">
              <w:t xml:space="preserve"> </w:t>
            </w:r>
            <w:proofErr w:type="spellStart"/>
            <w:r w:rsidRPr="00D944BF">
              <w:t>translate</w:t>
            </w:r>
            <w:proofErr w:type="spellEnd"/>
            <w:r w:rsidRPr="00D944BF">
              <w:t xml:space="preserve"> </w:t>
            </w:r>
            <w:proofErr w:type="spellStart"/>
            <w:r w:rsidRPr="00D944BF">
              <w:t>to</w:t>
            </w:r>
            <w:proofErr w:type="spellEnd"/>
            <w:r w:rsidRPr="00D944BF">
              <w:t xml:space="preserve"> </w:t>
            </w:r>
            <w:proofErr w:type="spellStart"/>
            <w:r w:rsidRPr="00D944BF">
              <w:t>the</w:t>
            </w:r>
            <w:proofErr w:type="spellEnd"/>
            <w:r w:rsidRPr="00D944BF">
              <w:t xml:space="preserve"> </w:t>
            </w:r>
            <w:proofErr w:type="spellStart"/>
            <w:r w:rsidRPr="00D944BF">
              <w:t>following</w:t>
            </w:r>
            <w:proofErr w:type="spellEnd"/>
            <w:r w:rsidRPr="00D944BF">
              <w:t>:</w:t>
            </w:r>
          </w:p>
          <w:p w14:paraId="1591F409" w14:textId="77777777" w:rsidR="00D944BF" w:rsidRPr="00D944BF" w:rsidRDefault="00D944BF" w:rsidP="00D944BF">
            <w:r w:rsidRPr="00D944BF">
              <w:t> </w:t>
            </w:r>
          </w:p>
          <w:p w14:paraId="1B4BC92D" w14:textId="77777777" w:rsidR="00D944BF" w:rsidRPr="00D944BF" w:rsidRDefault="00D944BF" w:rsidP="00D944BF">
            <w:pPr>
              <w:rPr>
                <w:lang w:val="pt-PT"/>
              </w:rPr>
            </w:pPr>
            <w:r w:rsidRPr="00D944BF">
              <w:rPr>
                <w:b/>
                <w:bCs/>
                <w:lang w:val="pt-PT"/>
              </w:rPr>
              <w:t>"Current bar's time is greater or equal to 10:00 AM"</w:t>
            </w:r>
          </w:p>
        </w:tc>
      </w:tr>
    </w:tbl>
    <w:p w14:paraId="2CEB2E32" w14:textId="77777777" w:rsidR="00D944BF" w:rsidRPr="00D944BF" w:rsidRDefault="00D944BF" w:rsidP="00D944BF">
      <w:hyperlink r:id="rId45" w:anchor="HowToCreateTimeComparisons" w:history="1">
        <w:proofErr w:type="spellStart"/>
        <w:r w:rsidRPr="00D944BF">
          <w:rPr>
            <w:rStyle w:val="Hipervnculo"/>
            <w:vertAlign w:val="subscript"/>
          </w:rPr>
          <w:t>permalink</w:t>
        </w:r>
        <w:proofErr w:type="spellEnd"/>
      </w:hyperlink>
    </w:p>
    <w:p w14:paraId="5558096E" w14:textId="56DA0A21" w:rsidR="00D944BF" w:rsidRPr="00D944BF" w:rsidRDefault="00D944BF" w:rsidP="00D944BF">
      <w:r w:rsidRPr="00D944BF">
        <w:drawing>
          <wp:inline distT="0" distB="0" distL="0" distR="0" wp14:anchorId="10FC5AF2" wp14:editId="38EF7EA3">
            <wp:extent cx="152400" cy="152400"/>
            <wp:effectExtent l="0" t="0" r="0" b="0"/>
            <wp:docPr id="1130020379" name="Imagen 6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NegateACondition_ICON" descr="tog_min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44BF">
        <w:t>        </w:t>
      </w:r>
      <w:proofErr w:type="spellStart"/>
      <w:r w:rsidRPr="00D944BF">
        <w:fldChar w:fldCharType="begin"/>
      </w:r>
      <w:r w:rsidRPr="00D944BF">
        <w:instrText>HYPERLINK "javascript:HMToggle('toggle','HowToNegateACondition','HowToNegateACondition_ICON')"</w:instrText>
      </w:r>
      <w:r w:rsidRPr="00D944BF">
        <w:fldChar w:fldCharType="separate"/>
      </w:r>
      <w:r w:rsidRPr="00D944BF">
        <w:rPr>
          <w:rStyle w:val="Hipervnculo"/>
        </w:rPr>
        <w:t>How</w:t>
      </w:r>
      <w:proofErr w:type="spellEnd"/>
      <w:r w:rsidRPr="00D944BF">
        <w:rPr>
          <w:rStyle w:val="Hipervnculo"/>
        </w:rPr>
        <w:t> </w:t>
      </w:r>
      <w:proofErr w:type="spellStart"/>
      <w:r w:rsidRPr="00D944BF">
        <w:rPr>
          <w:rStyle w:val="Hipervnculo"/>
        </w:rPr>
        <w:t>to</w:t>
      </w:r>
      <w:proofErr w:type="spellEnd"/>
      <w:r w:rsidRPr="00D944BF">
        <w:rPr>
          <w:rStyle w:val="Hipervnculo"/>
        </w:rPr>
        <w:t> </w:t>
      </w:r>
      <w:proofErr w:type="spellStart"/>
      <w:r w:rsidRPr="00D944BF">
        <w:rPr>
          <w:rStyle w:val="Hipervnculo"/>
        </w:rPr>
        <w:t>negate</w:t>
      </w:r>
      <w:proofErr w:type="spellEnd"/>
      <w:r w:rsidRPr="00D944BF">
        <w:rPr>
          <w:rStyle w:val="Hipervnculo"/>
        </w:rPr>
        <w:t> a </w:t>
      </w:r>
      <w:proofErr w:type="spellStart"/>
      <w:r w:rsidRPr="00D944BF">
        <w:rPr>
          <w:rStyle w:val="Hipervnculo"/>
        </w:rPr>
        <w:t>condition</w:t>
      </w:r>
      <w:proofErr w:type="spellEnd"/>
      <w:r w:rsidRPr="00D944BF">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944BF" w:rsidRPr="00D944BF" w14:paraId="4F73D45C" w14:textId="77777777" w:rsidTr="00D944BF">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D6EB5ED" w14:textId="77777777" w:rsidR="00D944BF" w:rsidRPr="00D944BF" w:rsidRDefault="00D944BF" w:rsidP="00D944BF">
            <w:proofErr w:type="spellStart"/>
            <w:r w:rsidRPr="00D944BF">
              <w:rPr>
                <w:b/>
                <w:bCs/>
              </w:rPr>
              <w:lastRenderedPageBreak/>
              <w:t>Negating</w:t>
            </w:r>
            <w:proofErr w:type="spellEnd"/>
            <w:r w:rsidRPr="00D944BF">
              <w:rPr>
                <w:b/>
                <w:bCs/>
              </w:rPr>
              <w:t xml:space="preserve"> a </w:t>
            </w:r>
            <w:proofErr w:type="spellStart"/>
            <w:r w:rsidRPr="00D944BF">
              <w:rPr>
                <w:b/>
                <w:bCs/>
              </w:rPr>
              <w:t>Condition</w:t>
            </w:r>
            <w:proofErr w:type="spellEnd"/>
          </w:p>
          <w:p w14:paraId="0B460D55" w14:textId="77777777" w:rsidR="00D944BF" w:rsidRPr="00D944BF" w:rsidRDefault="00D944BF" w:rsidP="00D944BF">
            <w:proofErr w:type="spellStart"/>
            <w:r w:rsidRPr="00D944BF">
              <w:t>You</w:t>
            </w:r>
            <w:proofErr w:type="spellEnd"/>
            <w:r w:rsidRPr="00D944BF">
              <w:t xml:space="preserve"> can </w:t>
            </w:r>
            <w:proofErr w:type="spellStart"/>
            <w:r w:rsidRPr="00D944BF">
              <w:t>also</w:t>
            </w:r>
            <w:proofErr w:type="spellEnd"/>
            <w:r w:rsidRPr="00D944BF">
              <w:t xml:space="preserve"> </w:t>
            </w:r>
            <w:proofErr w:type="spellStart"/>
            <w:r w:rsidRPr="00D944BF">
              <w:t>negate</w:t>
            </w:r>
            <w:proofErr w:type="spellEnd"/>
            <w:r w:rsidRPr="00D944BF">
              <w:t xml:space="preserve"> a </w:t>
            </w:r>
            <w:proofErr w:type="spellStart"/>
            <w:r w:rsidRPr="00D944BF">
              <w:t>condition</w:t>
            </w:r>
            <w:proofErr w:type="spellEnd"/>
            <w:r w:rsidRPr="00D944BF">
              <w:t xml:space="preserve">, so </w:t>
            </w:r>
            <w:proofErr w:type="spellStart"/>
            <w:r w:rsidRPr="00D944BF">
              <w:t>allowing</w:t>
            </w:r>
            <w:proofErr w:type="spellEnd"/>
            <w:r w:rsidRPr="00D944BF">
              <w:t xml:space="preserve"> </w:t>
            </w:r>
            <w:proofErr w:type="spellStart"/>
            <w:r w:rsidRPr="00D944BF">
              <w:t>for</w:t>
            </w:r>
            <w:proofErr w:type="spellEnd"/>
            <w:r w:rsidRPr="00D944BF">
              <w:t xml:space="preserve"> </w:t>
            </w:r>
            <w:proofErr w:type="spellStart"/>
            <w:r w:rsidRPr="00D944BF">
              <w:t>example</w:t>
            </w:r>
            <w:proofErr w:type="spellEnd"/>
            <w:r w:rsidRPr="00D944BF">
              <w:t xml:space="preserve"> </w:t>
            </w:r>
            <w:proofErr w:type="spellStart"/>
            <w:r w:rsidRPr="00D944BF">
              <w:t>to</w:t>
            </w:r>
            <w:proofErr w:type="spellEnd"/>
            <w:r w:rsidRPr="00D944BF">
              <w:t xml:space="preserve"> </w:t>
            </w:r>
            <w:proofErr w:type="spellStart"/>
            <w:r w:rsidRPr="00D944BF">
              <w:t>have</w:t>
            </w:r>
            <w:proofErr w:type="spellEnd"/>
            <w:r w:rsidRPr="00D944BF">
              <w:t xml:space="preserve"> a </w:t>
            </w:r>
            <w:proofErr w:type="spellStart"/>
            <w:r w:rsidRPr="00D944BF">
              <w:t>certain</w:t>
            </w:r>
            <w:proofErr w:type="spellEnd"/>
            <w:r w:rsidRPr="00D944BF">
              <w:t xml:space="preserve"> </w:t>
            </w:r>
            <w:proofErr w:type="spellStart"/>
            <w:r w:rsidRPr="00D944BF">
              <w:t>filter</w:t>
            </w:r>
            <w:proofErr w:type="spellEnd"/>
            <w:r w:rsidRPr="00D944BF">
              <w:t xml:space="preserve"> </w:t>
            </w:r>
            <w:proofErr w:type="spellStart"/>
            <w:r w:rsidRPr="00D944BF">
              <w:t>or</w:t>
            </w:r>
            <w:proofErr w:type="spellEnd"/>
            <w:r w:rsidRPr="00D944BF">
              <w:t xml:space="preserve"> </w:t>
            </w:r>
            <w:proofErr w:type="spellStart"/>
            <w:r w:rsidRPr="00D944BF">
              <w:t>technical</w:t>
            </w:r>
            <w:proofErr w:type="spellEnd"/>
            <w:r w:rsidRPr="00D944BF">
              <w:t xml:space="preserve"> </w:t>
            </w:r>
            <w:proofErr w:type="spellStart"/>
            <w:r w:rsidRPr="00D944BF">
              <w:t>indicator</w:t>
            </w:r>
            <w:proofErr w:type="spellEnd"/>
            <w:r w:rsidRPr="00D944BF">
              <w:t xml:space="preserve"> </w:t>
            </w:r>
            <w:proofErr w:type="spellStart"/>
            <w:r w:rsidRPr="00D944BF">
              <w:t>setup</w:t>
            </w:r>
            <w:proofErr w:type="spellEnd"/>
            <w:r w:rsidRPr="00D944BF">
              <w:t xml:space="preserve"> </w:t>
            </w:r>
            <w:proofErr w:type="spellStart"/>
            <w:r w:rsidRPr="00D944BF">
              <w:t>being</w:t>
            </w:r>
            <w:proofErr w:type="spellEnd"/>
            <w:r w:rsidRPr="00D944BF">
              <w:t xml:space="preserve"> </w:t>
            </w:r>
            <w:proofErr w:type="spellStart"/>
            <w:r w:rsidRPr="00D944BF">
              <w:t>the</w:t>
            </w:r>
            <w:proofErr w:type="spellEnd"/>
            <w:r w:rsidRPr="00D944BF">
              <w:t xml:space="preserve"> </w:t>
            </w:r>
            <w:proofErr w:type="spellStart"/>
            <w:r w:rsidRPr="00D944BF">
              <w:t>opposite</w:t>
            </w:r>
            <w:proofErr w:type="spellEnd"/>
            <w:r w:rsidRPr="00D944BF">
              <w:t xml:space="preserve"> and </w:t>
            </w:r>
            <w:proofErr w:type="spellStart"/>
            <w:r w:rsidRPr="00D944BF">
              <w:t>evaluate</w:t>
            </w:r>
            <w:proofErr w:type="spellEnd"/>
            <w:r w:rsidRPr="00D944BF">
              <w:t xml:space="preserve"> </w:t>
            </w:r>
            <w:proofErr w:type="spellStart"/>
            <w:r w:rsidRPr="00D944BF">
              <w:t>to</w:t>
            </w:r>
            <w:proofErr w:type="spellEnd"/>
            <w:r w:rsidRPr="00D944BF">
              <w:t xml:space="preserve"> false.</w:t>
            </w:r>
          </w:p>
          <w:p w14:paraId="197A2D41" w14:textId="77777777" w:rsidR="00D944BF" w:rsidRPr="00D944BF" w:rsidRDefault="00D944BF" w:rsidP="00D944BF">
            <w:r w:rsidRPr="00D944BF">
              <w:rPr>
                <w:b/>
                <w:bCs/>
              </w:rPr>
              <w:t> </w:t>
            </w:r>
          </w:p>
          <w:p w14:paraId="7F26D301" w14:textId="77777777" w:rsidR="00D944BF" w:rsidRPr="00D944BF" w:rsidRDefault="00D944BF" w:rsidP="00D944BF">
            <w:proofErr w:type="spellStart"/>
            <w:r w:rsidRPr="00D944BF">
              <w:t>The</w:t>
            </w:r>
            <w:proofErr w:type="spellEnd"/>
            <w:r w:rsidRPr="00D944BF">
              <w:t xml:space="preserve"> </w:t>
            </w:r>
            <w:proofErr w:type="spellStart"/>
            <w:r w:rsidRPr="00D944BF">
              <w:t>following</w:t>
            </w:r>
            <w:proofErr w:type="spellEnd"/>
            <w:r w:rsidRPr="00D944BF">
              <w:t xml:space="preserve"> </w:t>
            </w:r>
            <w:proofErr w:type="spellStart"/>
            <w:r w:rsidRPr="00D944BF">
              <w:t>is</w:t>
            </w:r>
            <w:proofErr w:type="spellEnd"/>
            <w:r w:rsidRPr="00D944BF">
              <w:t xml:space="preserve"> </w:t>
            </w:r>
            <w:proofErr w:type="spellStart"/>
            <w:r w:rsidRPr="00D944BF">
              <w:t>an</w:t>
            </w:r>
            <w:proofErr w:type="spellEnd"/>
            <w:r w:rsidRPr="00D944BF">
              <w:t xml:space="preserve"> </w:t>
            </w:r>
            <w:proofErr w:type="spellStart"/>
            <w:r w:rsidRPr="00D944BF">
              <w:t>example</w:t>
            </w:r>
            <w:proofErr w:type="spellEnd"/>
            <w:r w:rsidRPr="00D944BF">
              <w:t xml:space="preserve"> and </w:t>
            </w:r>
            <w:proofErr w:type="spellStart"/>
            <w:r w:rsidRPr="00D944BF">
              <w:t>represents</w:t>
            </w:r>
            <w:proofErr w:type="spellEnd"/>
            <w:r w:rsidRPr="00D944BF">
              <w:t xml:space="preserve"> </w:t>
            </w:r>
            <w:proofErr w:type="spellStart"/>
            <w:r w:rsidRPr="00D944BF">
              <w:t>one</w:t>
            </w:r>
            <w:proofErr w:type="spellEnd"/>
            <w:r w:rsidRPr="00D944BF">
              <w:t xml:space="preserve"> </w:t>
            </w:r>
            <w:proofErr w:type="spellStart"/>
            <w:r w:rsidRPr="00D944BF">
              <w:t>of</w:t>
            </w:r>
            <w:proofErr w:type="spellEnd"/>
            <w:r w:rsidRPr="00D944BF">
              <w:t xml:space="preserve"> </w:t>
            </w:r>
            <w:proofErr w:type="spellStart"/>
            <w:r w:rsidRPr="00D944BF">
              <w:t>many</w:t>
            </w:r>
            <w:proofErr w:type="spellEnd"/>
            <w:r w:rsidRPr="00D944BF">
              <w:t xml:space="preserve"> </w:t>
            </w:r>
            <w:proofErr w:type="spellStart"/>
            <w:r w:rsidRPr="00D944BF">
              <w:t>possible</w:t>
            </w:r>
            <w:proofErr w:type="spellEnd"/>
            <w:r w:rsidRPr="00D944BF">
              <w:t xml:space="preserve"> </w:t>
            </w:r>
            <w:proofErr w:type="spellStart"/>
            <w:r w:rsidRPr="00D944BF">
              <w:t>combinations</w:t>
            </w:r>
            <w:proofErr w:type="spellEnd"/>
            <w:r w:rsidRPr="00D944BF">
              <w:t>.</w:t>
            </w:r>
          </w:p>
          <w:p w14:paraId="0F79B6A4" w14:textId="77777777" w:rsidR="00D944BF" w:rsidRPr="00D944BF" w:rsidRDefault="00D944BF" w:rsidP="00D944BF">
            <w:r w:rsidRPr="00D944BF">
              <w:t> </w:t>
            </w:r>
          </w:p>
          <w:p w14:paraId="4B606CFF" w14:textId="77777777" w:rsidR="00D944BF" w:rsidRPr="00D944BF" w:rsidRDefault="00D944BF" w:rsidP="00D944BF">
            <w:r w:rsidRPr="00D944BF">
              <w:t>1. </w:t>
            </w:r>
            <w:proofErr w:type="spellStart"/>
            <w:r w:rsidRPr="00D944BF">
              <w:t>Expand</w:t>
            </w:r>
            <w:proofErr w:type="spellEnd"/>
            <w:r w:rsidRPr="00D944BF">
              <w:t xml:space="preserve"> </w:t>
            </w:r>
            <w:proofErr w:type="spellStart"/>
            <w:r w:rsidRPr="00D944BF">
              <w:t>the</w:t>
            </w:r>
            <w:proofErr w:type="spellEnd"/>
            <w:r w:rsidRPr="00D944BF">
              <w:t> </w:t>
            </w:r>
            <w:proofErr w:type="spellStart"/>
            <w:r w:rsidRPr="00D944BF">
              <w:rPr>
                <w:b/>
                <w:bCs/>
              </w:rPr>
              <w:t>Misc</w:t>
            </w:r>
            <w:proofErr w:type="spellEnd"/>
            <w:r w:rsidRPr="00D944BF">
              <w:t> </w:t>
            </w:r>
            <w:proofErr w:type="spellStart"/>
            <w:r w:rsidRPr="00D944BF">
              <w:t>category</w:t>
            </w:r>
            <w:proofErr w:type="spellEnd"/>
            <w:r w:rsidRPr="00D944BF">
              <w:t xml:space="preserve"> and </w:t>
            </w:r>
            <w:proofErr w:type="spellStart"/>
            <w:r w:rsidRPr="00D944BF">
              <w:t>select</w:t>
            </w:r>
            <w:proofErr w:type="spellEnd"/>
            <w:r w:rsidRPr="00D944BF">
              <w:t xml:space="preserve"> </w:t>
            </w:r>
            <w:proofErr w:type="spellStart"/>
            <w:r w:rsidRPr="00D944BF">
              <w:t>the</w:t>
            </w:r>
            <w:proofErr w:type="spellEnd"/>
            <w:r w:rsidRPr="00D944BF">
              <w:t> </w:t>
            </w:r>
            <w:r w:rsidRPr="00D944BF">
              <w:rPr>
                <w:b/>
                <w:bCs/>
              </w:rPr>
              <w:t xml:space="preserve">Cross </w:t>
            </w:r>
            <w:proofErr w:type="spellStart"/>
            <w:r w:rsidRPr="00D944BF">
              <w:rPr>
                <w:b/>
                <w:bCs/>
              </w:rPr>
              <w:t>above</w:t>
            </w:r>
            <w:proofErr w:type="spellEnd"/>
          </w:p>
          <w:p w14:paraId="4D424E0C" w14:textId="77777777" w:rsidR="00D944BF" w:rsidRPr="00D944BF" w:rsidRDefault="00D944BF" w:rsidP="00D944BF">
            <w:r w:rsidRPr="00D944BF">
              <w:t xml:space="preserve">2. </w:t>
            </w:r>
            <w:proofErr w:type="spellStart"/>
            <w:r w:rsidRPr="00D944BF">
              <w:t>Click</w:t>
            </w:r>
            <w:proofErr w:type="spellEnd"/>
            <w:r w:rsidRPr="00D944BF">
              <w:t xml:space="preserve"> </w:t>
            </w:r>
            <w:proofErr w:type="spellStart"/>
            <w:r w:rsidRPr="00D944BF">
              <w:t>the</w:t>
            </w:r>
            <w:proofErr w:type="spellEnd"/>
            <w:r w:rsidRPr="00D944BF">
              <w:t> </w:t>
            </w:r>
            <w:r w:rsidRPr="00D944BF">
              <w:rPr>
                <w:b/>
                <w:bCs/>
              </w:rPr>
              <w:t>Series 1</w:t>
            </w:r>
            <w:r w:rsidRPr="00D944BF">
              <w:t xml:space="preserve"> input </w:t>
            </w:r>
            <w:proofErr w:type="spellStart"/>
            <w:r w:rsidRPr="00D944BF">
              <w:t>field</w:t>
            </w:r>
            <w:proofErr w:type="spellEnd"/>
            <w:r w:rsidRPr="00D944BF">
              <w:t xml:space="preserve"> and </w:t>
            </w:r>
            <w:proofErr w:type="spellStart"/>
            <w:r w:rsidRPr="00D944BF">
              <w:t>select</w:t>
            </w:r>
            <w:proofErr w:type="spellEnd"/>
            <w:r w:rsidRPr="00D944BF">
              <w:t xml:space="preserve"> </w:t>
            </w:r>
            <w:proofErr w:type="spellStart"/>
            <w:r w:rsidRPr="00D944BF">
              <w:t>the</w:t>
            </w:r>
            <w:proofErr w:type="spellEnd"/>
            <w:r w:rsidRPr="00D944BF">
              <w:t> </w:t>
            </w:r>
            <w:r w:rsidRPr="00D944BF">
              <w:rPr>
                <w:b/>
                <w:bCs/>
              </w:rPr>
              <w:t>DEMA</w:t>
            </w:r>
            <w:r w:rsidRPr="00D944BF">
              <w:t> </w:t>
            </w:r>
            <w:proofErr w:type="spellStart"/>
            <w:r w:rsidRPr="00D944BF">
              <w:t>indicator</w:t>
            </w:r>
            <w:proofErr w:type="spellEnd"/>
            <w:r w:rsidRPr="00D944BF">
              <w:t xml:space="preserve"> as series </w:t>
            </w:r>
            <w:proofErr w:type="spellStart"/>
            <w:r w:rsidRPr="00D944BF">
              <w:t>for</w:t>
            </w:r>
            <w:proofErr w:type="spellEnd"/>
            <w:r w:rsidRPr="00D944BF">
              <w:t xml:space="preserve"> </w:t>
            </w:r>
            <w:proofErr w:type="spellStart"/>
            <w:r w:rsidRPr="00D944BF">
              <w:t>the</w:t>
            </w:r>
            <w:proofErr w:type="spellEnd"/>
            <w:r w:rsidRPr="00D944BF">
              <w:t xml:space="preserve"> </w:t>
            </w:r>
            <w:proofErr w:type="spellStart"/>
            <w:r w:rsidRPr="00D944BF">
              <w:t>cross</w:t>
            </w:r>
            <w:proofErr w:type="spellEnd"/>
            <w:r w:rsidRPr="00D944BF">
              <w:t xml:space="preserve"> </w:t>
            </w:r>
            <w:proofErr w:type="spellStart"/>
            <w:r w:rsidRPr="00D944BF">
              <w:t>comparison</w:t>
            </w:r>
            <w:proofErr w:type="spellEnd"/>
            <w:r w:rsidRPr="00D944BF">
              <w:t xml:space="preserve"> </w:t>
            </w:r>
            <w:proofErr w:type="spellStart"/>
            <w:r w:rsidRPr="00D944BF">
              <w:t>to</w:t>
            </w:r>
            <w:proofErr w:type="spellEnd"/>
            <w:r w:rsidRPr="00D944BF">
              <w:t xml:space="preserve"> use</w:t>
            </w:r>
          </w:p>
          <w:p w14:paraId="03B91348" w14:textId="77777777" w:rsidR="00D944BF" w:rsidRPr="00D944BF" w:rsidRDefault="00D944BF" w:rsidP="00D944BF">
            <w:r w:rsidRPr="00D944BF">
              <w:t xml:space="preserve">3. </w:t>
            </w:r>
            <w:proofErr w:type="spellStart"/>
            <w:r w:rsidRPr="00D944BF">
              <w:t>Expand</w:t>
            </w:r>
            <w:proofErr w:type="spellEnd"/>
            <w:r w:rsidRPr="00D944BF">
              <w:t xml:space="preserve"> </w:t>
            </w:r>
            <w:proofErr w:type="spellStart"/>
            <w:r w:rsidRPr="00D944BF">
              <w:t>the</w:t>
            </w:r>
            <w:proofErr w:type="spellEnd"/>
            <w:r w:rsidRPr="00D944BF">
              <w:t> </w:t>
            </w:r>
            <w:proofErr w:type="spellStart"/>
            <w:r w:rsidRPr="00D944BF">
              <w:rPr>
                <w:b/>
                <w:bCs/>
              </w:rPr>
              <w:t>Misc</w:t>
            </w:r>
            <w:proofErr w:type="spellEnd"/>
            <w:r w:rsidRPr="00D944BF">
              <w:t> </w:t>
            </w:r>
            <w:proofErr w:type="spellStart"/>
            <w:r w:rsidRPr="00D944BF">
              <w:t>category</w:t>
            </w:r>
            <w:proofErr w:type="spellEnd"/>
            <w:r w:rsidRPr="00D944BF">
              <w:t xml:space="preserve"> and </w:t>
            </w:r>
            <w:proofErr w:type="spellStart"/>
            <w:r w:rsidRPr="00D944BF">
              <w:t>select</w:t>
            </w:r>
            <w:proofErr w:type="spellEnd"/>
            <w:r w:rsidRPr="00D944BF">
              <w:t xml:space="preserve"> </w:t>
            </w:r>
            <w:proofErr w:type="spellStart"/>
            <w:r w:rsidRPr="00D944BF">
              <w:t>the</w:t>
            </w:r>
            <w:proofErr w:type="spellEnd"/>
            <w:r w:rsidRPr="00D944BF">
              <w:t> </w:t>
            </w:r>
            <w:r w:rsidRPr="00D944BF">
              <w:rPr>
                <w:b/>
                <w:bCs/>
              </w:rPr>
              <w:t>False</w:t>
            </w:r>
          </w:p>
          <w:p w14:paraId="6E255A5D" w14:textId="77777777" w:rsidR="00D944BF" w:rsidRPr="00D944BF" w:rsidRDefault="00D944BF" w:rsidP="00D944BF">
            <w:r w:rsidRPr="00D944BF">
              <w:t xml:space="preserve">4. </w:t>
            </w:r>
            <w:proofErr w:type="spellStart"/>
            <w:r w:rsidRPr="00D944BF">
              <w:t>Select</w:t>
            </w:r>
            <w:proofErr w:type="spellEnd"/>
            <w:r w:rsidRPr="00D944BF">
              <w:t xml:space="preserve"> </w:t>
            </w:r>
            <w:proofErr w:type="spellStart"/>
            <w:r w:rsidRPr="00D944BF">
              <w:t>the</w:t>
            </w:r>
            <w:proofErr w:type="spellEnd"/>
            <w:r w:rsidRPr="00D944BF">
              <w:t xml:space="preserve"> </w:t>
            </w:r>
            <w:proofErr w:type="spellStart"/>
            <w:r w:rsidRPr="00D944BF">
              <w:t>equals</w:t>
            </w:r>
            <w:proofErr w:type="spellEnd"/>
            <w:r w:rsidRPr="00D944BF">
              <w:t xml:space="preserve"> </w:t>
            </w:r>
            <w:proofErr w:type="spellStart"/>
            <w:r w:rsidRPr="00D944BF">
              <w:t>relational</w:t>
            </w:r>
            <w:proofErr w:type="spellEnd"/>
            <w:r w:rsidRPr="00D944BF">
              <w:t xml:space="preserve"> </w:t>
            </w:r>
            <w:proofErr w:type="spellStart"/>
            <w:r w:rsidRPr="00D944BF">
              <w:t>operator</w:t>
            </w:r>
            <w:proofErr w:type="spellEnd"/>
          </w:p>
          <w:p w14:paraId="2A089E3E" w14:textId="77777777" w:rsidR="00D944BF" w:rsidRPr="00D944BF" w:rsidRDefault="00D944BF" w:rsidP="00D944BF">
            <w:r w:rsidRPr="00D944BF">
              <w:t> </w:t>
            </w:r>
          </w:p>
          <w:p w14:paraId="27AB7F20" w14:textId="30F90F17" w:rsidR="00D944BF" w:rsidRPr="00D944BF" w:rsidRDefault="00D944BF" w:rsidP="00D944BF">
            <w:r w:rsidRPr="00D944BF">
              <w:drawing>
                <wp:inline distT="0" distB="0" distL="0" distR="0" wp14:anchorId="3C39A724" wp14:editId="05FC092F">
                  <wp:extent cx="5400040" cy="3891915"/>
                  <wp:effectExtent l="0" t="0" r="0" b="0"/>
                  <wp:docPr id="1147097929" name="Imagen 68" descr="Strategy_Builder_CB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Strategy_Builder_CB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040" cy="3891915"/>
                          </a:xfrm>
                          <a:prstGeom prst="rect">
                            <a:avLst/>
                          </a:prstGeom>
                          <a:noFill/>
                          <a:ln>
                            <a:noFill/>
                          </a:ln>
                        </pic:spPr>
                      </pic:pic>
                    </a:graphicData>
                  </a:graphic>
                </wp:inline>
              </w:drawing>
            </w:r>
          </w:p>
          <w:p w14:paraId="7938B6DA" w14:textId="5FB84ECC" w:rsidR="00D944BF" w:rsidRPr="00D944BF" w:rsidRDefault="00D944BF" w:rsidP="00D944BF">
            <w:r w:rsidRPr="00D944BF">
              <w:lastRenderedPageBreak/>
              <w:drawing>
                <wp:inline distT="0" distB="0" distL="0" distR="0" wp14:anchorId="0ACDF6E2" wp14:editId="4E85025B">
                  <wp:extent cx="3228975" cy="3686175"/>
                  <wp:effectExtent l="0" t="0" r="9525" b="9525"/>
                  <wp:docPr id="434300207" name="Imagen 67" descr="Strategy_Builder_CB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Strategy_Builder_CB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28975" cy="3686175"/>
                          </a:xfrm>
                          <a:prstGeom prst="rect">
                            <a:avLst/>
                          </a:prstGeom>
                          <a:noFill/>
                          <a:ln>
                            <a:noFill/>
                          </a:ln>
                        </pic:spPr>
                      </pic:pic>
                    </a:graphicData>
                  </a:graphic>
                </wp:inline>
              </w:drawing>
            </w:r>
          </w:p>
          <w:p w14:paraId="0FCBCD4C" w14:textId="77777777" w:rsidR="00D944BF" w:rsidRPr="00D944BF" w:rsidRDefault="00D944BF" w:rsidP="00D944BF">
            <w:r w:rsidRPr="00D944BF">
              <w:t> </w:t>
            </w:r>
          </w:p>
          <w:p w14:paraId="188F9914" w14:textId="77777777" w:rsidR="00D944BF" w:rsidRPr="00D944BF" w:rsidRDefault="00D944BF" w:rsidP="00D944BF">
            <w:r w:rsidRPr="00D944BF">
              <w:t xml:space="preserve">Once </w:t>
            </w:r>
            <w:proofErr w:type="spellStart"/>
            <w:r w:rsidRPr="00D944BF">
              <w:t>the</w:t>
            </w:r>
            <w:proofErr w:type="spellEnd"/>
            <w:r w:rsidRPr="00D944BF">
              <w:t> </w:t>
            </w:r>
            <w:r w:rsidRPr="00D944BF">
              <w:rPr>
                <w:b/>
                <w:bCs/>
              </w:rPr>
              <w:t>OK</w:t>
            </w:r>
            <w:r w:rsidRPr="00D944BF">
              <w:t> </w:t>
            </w:r>
            <w:proofErr w:type="spellStart"/>
            <w:r w:rsidRPr="00D944BF">
              <w:t>button</w:t>
            </w:r>
            <w:proofErr w:type="spellEnd"/>
            <w:r w:rsidRPr="00D944BF">
              <w:t xml:space="preserve"> </w:t>
            </w:r>
            <w:proofErr w:type="spellStart"/>
            <w:r w:rsidRPr="00D944BF">
              <w:t>is</w:t>
            </w:r>
            <w:proofErr w:type="spellEnd"/>
            <w:r w:rsidRPr="00D944BF">
              <w:t xml:space="preserve"> </w:t>
            </w:r>
            <w:proofErr w:type="spellStart"/>
            <w:r w:rsidRPr="00D944BF">
              <w:t>pressed</w:t>
            </w:r>
            <w:proofErr w:type="spellEnd"/>
            <w:r w:rsidRPr="00D944BF">
              <w:t xml:space="preserve">, a </w:t>
            </w:r>
            <w:proofErr w:type="spellStart"/>
            <w:r w:rsidRPr="00D944BF">
              <w:t>condition</w:t>
            </w:r>
            <w:proofErr w:type="spellEnd"/>
            <w:r w:rsidRPr="00D944BF">
              <w:t xml:space="preserve"> </w:t>
            </w:r>
            <w:proofErr w:type="spellStart"/>
            <w:r w:rsidRPr="00D944BF">
              <w:t>is</w:t>
            </w:r>
            <w:proofErr w:type="spellEnd"/>
            <w:r w:rsidRPr="00D944BF">
              <w:t xml:space="preserve"> </w:t>
            </w:r>
            <w:proofErr w:type="spellStart"/>
            <w:r w:rsidRPr="00D944BF">
              <w:t>created</w:t>
            </w:r>
            <w:proofErr w:type="spellEnd"/>
            <w:r w:rsidRPr="00D944BF">
              <w:t xml:space="preserve"> </w:t>
            </w:r>
            <w:proofErr w:type="spellStart"/>
            <w:r w:rsidRPr="00D944BF">
              <w:t>that</w:t>
            </w:r>
            <w:proofErr w:type="spellEnd"/>
            <w:r w:rsidRPr="00D944BF">
              <w:t xml:space="preserve"> </w:t>
            </w:r>
            <w:proofErr w:type="spellStart"/>
            <w:r w:rsidRPr="00D944BF">
              <w:t>would</w:t>
            </w:r>
            <w:proofErr w:type="spellEnd"/>
            <w:r w:rsidRPr="00D944BF">
              <w:t xml:space="preserve"> </w:t>
            </w:r>
            <w:proofErr w:type="spellStart"/>
            <w:r w:rsidRPr="00D944BF">
              <w:t>translate</w:t>
            </w:r>
            <w:proofErr w:type="spellEnd"/>
            <w:r w:rsidRPr="00D944BF">
              <w:t xml:space="preserve"> </w:t>
            </w:r>
            <w:proofErr w:type="spellStart"/>
            <w:r w:rsidRPr="00D944BF">
              <w:t>to</w:t>
            </w:r>
            <w:proofErr w:type="spellEnd"/>
            <w:r w:rsidRPr="00D944BF">
              <w:t xml:space="preserve"> </w:t>
            </w:r>
            <w:proofErr w:type="spellStart"/>
            <w:r w:rsidRPr="00D944BF">
              <w:t>the</w:t>
            </w:r>
            <w:proofErr w:type="spellEnd"/>
            <w:r w:rsidRPr="00D944BF">
              <w:t xml:space="preserve"> </w:t>
            </w:r>
            <w:proofErr w:type="spellStart"/>
            <w:r w:rsidRPr="00D944BF">
              <w:t>following</w:t>
            </w:r>
            <w:proofErr w:type="spellEnd"/>
            <w:r w:rsidRPr="00D944BF">
              <w:t>:</w:t>
            </w:r>
          </w:p>
          <w:p w14:paraId="57F05E25" w14:textId="77777777" w:rsidR="00D944BF" w:rsidRPr="00D944BF" w:rsidRDefault="00D944BF" w:rsidP="00D944BF">
            <w:r w:rsidRPr="00D944BF">
              <w:t> </w:t>
            </w:r>
          </w:p>
          <w:p w14:paraId="3B588F07" w14:textId="77777777" w:rsidR="00D944BF" w:rsidRPr="00D944BF" w:rsidRDefault="00D944BF" w:rsidP="00D944BF">
            <w:r w:rsidRPr="00D944BF">
              <w:rPr>
                <w:b/>
                <w:bCs/>
              </w:rPr>
              <w:t>"</w:t>
            </w:r>
            <w:proofErr w:type="spellStart"/>
            <w:r w:rsidRPr="00D944BF">
              <w:rPr>
                <w:b/>
                <w:bCs/>
              </w:rPr>
              <w:t>The</w:t>
            </w:r>
            <w:proofErr w:type="spellEnd"/>
            <w:r w:rsidRPr="00D944BF">
              <w:rPr>
                <w:b/>
                <w:bCs/>
              </w:rPr>
              <w:t xml:space="preserve"> </w:t>
            </w:r>
            <w:proofErr w:type="gramStart"/>
            <w:r w:rsidRPr="00D944BF">
              <w:rPr>
                <w:b/>
                <w:bCs/>
              </w:rPr>
              <w:t>DEMA(</w:t>
            </w:r>
            <w:proofErr w:type="gramEnd"/>
            <w:r w:rsidRPr="00D944BF">
              <w:rPr>
                <w:b/>
                <w:bCs/>
              </w:rPr>
              <w:t xml:space="preserve">14) </w:t>
            </w:r>
            <w:proofErr w:type="spellStart"/>
            <w:r w:rsidRPr="00D944BF">
              <w:rPr>
                <w:b/>
                <w:bCs/>
              </w:rPr>
              <w:t>indicator</w:t>
            </w:r>
            <w:proofErr w:type="spellEnd"/>
            <w:r w:rsidRPr="00D944BF">
              <w:rPr>
                <w:b/>
                <w:bCs/>
              </w:rPr>
              <w:t xml:space="preserve"> has </w:t>
            </w:r>
            <w:proofErr w:type="spellStart"/>
            <w:r w:rsidRPr="00D944BF">
              <w:rPr>
                <w:b/>
                <w:bCs/>
              </w:rPr>
              <w:t>not</w:t>
            </w:r>
            <w:proofErr w:type="spellEnd"/>
            <w:r w:rsidRPr="00D944BF">
              <w:rPr>
                <w:b/>
                <w:bCs/>
              </w:rPr>
              <w:t xml:space="preserve"> </w:t>
            </w:r>
            <w:proofErr w:type="spellStart"/>
            <w:r w:rsidRPr="00D944BF">
              <w:rPr>
                <w:b/>
                <w:bCs/>
              </w:rPr>
              <w:t>been</w:t>
            </w:r>
            <w:proofErr w:type="spellEnd"/>
            <w:r w:rsidRPr="00D944BF">
              <w:rPr>
                <w:b/>
                <w:bCs/>
              </w:rPr>
              <w:t xml:space="preserve"> </w:t>
            </w:r>
            <w:proofErr w:type="spellStart"/>
            <w:r w:rsidRPr="00D944BF">
              <w:rPr>
                <w:b/>
                <w:bCs/>
              </w:rPr>
              <w:t>crossed</w:t>
            </w:r>
            <w:proofErr w:type="spellEnd"/>
            <w:r w:rsidRPr="00D944BF">
              <w:rPr>
                <w:b/>
                <w:bCs/>
              </w:rPr>
              <w:t xml:space="preserve"> </w:t>
            </w:r>
            <w:proofErr w:type="spellStart"/>
            <w:r w:rsidRPr="00D944BF">
              <w:rPr>
                <w:b/>
                <w:bCs/>
              </w:rPr>
              <w:t>by</w:t>
            </w:r>
            <w:proofErr w:type="spellEnd"/>
            <w:r w:rsidRPr="00D944BF">
              <w:rPr>
                <w:b/>
                <w:bCs/>
              </w:rPr>
              <w:t xml:space="preserve"> </w:t>
            </w:r>
            <w:proofErr w:type="spellStart"/>
            <w:r w:rsidRPr="00D944BF">
              <w:rPr>
                <w:b/>
                <w:bCs/>
              </w:rPr>
              <w:t>the</w:t>
            </w:r>
            <w:proofErr w:type="spellEnd"/>
            <w:r w:rsidRPr="00D944BF">
              <w:rPr>
                <w:b/>
                <w:bCs/>
              </w:rPr>
              <w:t xml:space="preserve"> </w:t>
            </w:r>
            <w:proofErr w:type="spellStart"/>
            <w:r w:rsidRPr="00D944BF">
              <w:rPr>
                <w:b/>
                <w:bCs/>
              </w:rPr>
              <w:t>Close</w:t>
            </w:r>
            <w:proofErr w:type="spellEnd"/>
            <w:r w:rsidRPr="00D944BF">
              <w:rPr>
                <w:b/>
                <w:bCs/>
              </w:rPr>
              <w:t xml:space="preserve"> </w:t>
            </w:r>
            <w:proofErr w:type="spellStart"/>
            <w:r w:rsidRPr="00D944BF">
              <w:rPr>
                <w:b/>
                <w:bCs/>
              </w:rPr>
              <w:t>price</w:t>
            </w:r>
            <w:proofErr w:type="spellEnd"/>
            <w:r w:rsidRPr="00D944BF">
              <w:rPr>
                <w:b/>
                <w:bCs/>
              </w:rPr>
              <w:t xml:space="preserve"> </w:t>
            </w:r>
            <w:proofErr w:type="spellStart"/>
            <w:r w:rsidRPr="00D944BF">
              <w:rPr>
                <w:b/>
                <w:bCs/>
              </w:rPr>
              <w:t>within</w:t>
            </w:r>
            <w:proofErr w:type="spellEnd"/>
            <w:r w:rsidRPr="00D944BF">
              <w:rPr>
                <w:b/>
                <w:bCs/>
              </w:rPr>
              <w:t xml:space="preserve"> </w:t>
            </w:r>
            <w:proofErr w:type="spellStart"/>
            <w:r w:rsidRPr="00D944BF">
              <w:rPr>
                <w:b/>
                <w:bCs/>
              </w:rPr>
              <w:t>the</w:t>
            </w:r>
            <w:proofErr w:type="spellEnd"/>
            <w:r w:rsidRPr="00D944BF">
              <w:rPr>
                <w:b/>
                <w:bCs/>
              </w:rPr>
              <w:t xml:space="preserve"> </w:t>
            </w:r>
            <w:proofErr w:type="spellStart"/>
            <w:r w:rsidRPr="00D944BF">
              <w:rPr>
                <w:b/>
                <w:bCs/>
              </w:rPr>
              <w:t>last</w:t>
            </w:r>
            <w:proofErr w:type="spellEnd"/>
            <w:r w:rsidRPr="00D944BF">
              <w:rPr>
                <w:b/>
                <w:bCs/>
              </w:rPr>
              <w:t xml:space="preserve"> 10 </w:t>
            </w:r>
            <w:proofErr w:type="spellStart"/>
            <w:r w:rsidRPr="00D944BF">
              <w:rPr>
                <w:b/>
                <w:bCs/>
              </w:rPr>
              <w:t>bars</w:t>
            </w:r>
            <w:proofErr w:type="spellEnd"/>
            <w:r w:rsidRPr="00D944BF">
              <w:rPr>
                <w:b/>
                <w:bCs/>
              </w:rPr>
              <w:t>"</w:t>
            </w:r>
          </w:p>
        </w:tc>
      </w:tr>
    </w:tbl>
    <w:p w14:paraId="29A6BEF1" w14:textId="77777777" w:rsidR="00D944BF" w:rsidRPr="00D944BF" w:rsidRDefault="00D944BF" w:rsidP="00D944BF">
      <w:hyperlink r:id="rId48" w:anchor="HowToNegateACondition" w:history="1">
        <w:proofErr w:type="spellStart"/>
        <w:r w:rsidRPr="00D944BF">
          <w:rPr>
            <w:rStyle w:val="Hipervnculo"/>
            <w:vertAlign w:val="subscript"/>
          </w:rPr>
          <w:t>permalink</w:t>
        </w:r>
        <w:proofErr w:type="spellEnd"/>
      </w:hyperlink>
    </w:p>
    <w:p w14:paraId="7CF7DE24" w14:textId="77777777" w:rsidR="00D944BF" w:rsidRPr="00D944BF" w:rsidRDefault="00D944BF" w:rsidP="00D944BF">
      <w:r w:rsidRPr="00D944BF">
        <w:rPr>
          <w:b/>
          <w:bCs/>
        </w:rPr>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944BF" w:rsidRPr="00D944BF" w14:paraId="3CDBBF40" w14:textId="77777777" w:rsidTr="00D944BF">
        <w:trPr>
          <w:tblCellSpacing w:w="0" w:type="dxa"/>
        </w:trPr>
        <w:tc>
          <w:tcPr>
            <w:tcW w:w="0" w:type="auto"/>
            <w:shd w:val="clear" w:color="auto" w:fill="DC3900"/>
            <w:tcMar>
              <w:top w:w="75" w:type="dxa"/>
              <w:left w:w="75" w:type="dxa"/>
              <w:bottom w:w="75" w:type="dxa"/>
              <w:right w:w="75" w:type="dxa"/>
            </w:tcMar>
            <w:vAlign w:val="bottom"/>
            <w:hideMark/>
          </w:tcPr>
          <w:p w14:paraId="4408EB90" w14:textId="77777777" w:rsidR="00D944BF" w:rsidRPr="00D944BF" w:rsidRDefault="00D944BF" w:rsidP="00D944BF">
            <w:proofErr w:type="spellStart"/>
            <w:r w:rsidRPr="00D944BF">
              <w:rPr>
                <w:b/>
                <w:bCs/>
              </w:rPr>
              <w:t>Navigation</w:t>
            </w:r>
            <w:proofErr w:type="spellEnd"/>
            <w:r w:rsidRPr="00D944BF">
              <w:rPr>
                <w:b/>
                <w:bCs/>
              </w:rPr>
              <w:t>:</w:t>
            </w:r>
            <w:r w:rsidRPr="00D944BF">
              <w:t>  </w:t>
            </w:r>
            <w:proofErr w:type="spellStart"/>
            <w:r w:rsidRPr="00D944BF">
              <w:fldChar w:fldCharType="begin"/>
            </w:r>
            <w:r w:rsidRPr="00D944BF">
              <w:instrText>HYPERLINK "https://ninjatrader.com/es/support/helpGuides/nt8/ninjascript.htm"</w:instrText>
            </w:r>
            <w:r w:rsidRPr="00D944BF">
              <w:fldChar w:fldCharType="separate"/>
            </w:r>
            <w:r w:rsidRPr="00D944BF">
              <w:rPr>
                <w:rStyle w:val="Hipervnculo"/>
              </w:rPr>
              <w:t>NinjaScript</w:t>
            </w:r>
            <w:proofErr w:type="spellEnd"/>
            <w:r w:rsidRPr="00D944BF">
              <w:fldChar w:fldCharType="end"/>
            </w:r>
            <w:r w:rsidRPr="00D944BF">
              <w:t> &gt; </w:t>
            </w:r>
            <w:proofErr w:type="spellStart"/>
            <w:r w:rsidRPr="00D944BF">
              <w:fldChar w:fldCharType="begin"/>
            </w:r>
            <w:r w:rsidRPr="00D944BF">
              <w:instrText>HYPERLINK "https://ninjatrader.com/es/support/helpGuides/nt8/language_reference_wip.htm"</w:instrText>
            </w:r>
            <w:r w:rsidRPr="00D944BF">
              <w:fldChar w:fldCharType="separate"/>
            </w:r>
            <w:r w:rsidRPr="00D944BF">
              <w:rPr>
                <w:rStyle w:val="Hipervnculo"/>
              </w:rPr>
              <w:t>Language</w:t>
            </w:r>
            <w:proofErr w:type="spellEnd"/>
            <w:r w:rsidRPr="00D944BF">
              <w:rPr>
                <w:rStyle w:val="Hipervnculo"/>
              </w:rPr>
              <w:t xml:space="preserve"> Reference</w:t>
            </w:r>
            <w:r w:rsidRPr="00D944BF">
              <w:fldChar w:fldCharType="end"/>
            </w:r>
            <w:r w:rsidRPr="00D944BF">
              <w:t> &gt; </w:t>
            </w:r>
            <w:proofErr w:type="spellStart"/>
            <w:r w:rsidRPr="00D944BF">
              <w:fldChar w:fldCharType="begin"/>
            </w:r>
            <w:r w:rsidRPr="00D944BF">
              <w:instrText>HYPERLINK "https://ninjatrader.com/es/support/helpGuides/nt8/common.htm"</w:instrText>
            </w:r>
            <w:r w:rsidRPr="00D944BF">
              <w:fldChar w:fldCharType="separate"/>
            </w:r>
            <w:r w:rsidRPr="00D944BF">
              <w:rPr>
                <w:rStyle w:val="Hipervnculo"/>
              </w:rPr>
              <w:t>Common</w:t>
            </w:r>
            <w:proofErr w:type="spellEnd"/>
            <w:r w:rsidRPr="00D944BF">
              <w:fldChar w:fldCharType="end"/>
            </w:r>
            <w:r w:rsidRPr="00D944BF">
              <w:t> &gt; </w:t>
            </w:r>
            <w:proofErr w:type="spellStart"/>
            <w:r w:rsidRPr="00D944BF">
              <w:fldChar w:fldCharType="begin"/>
            </w:r>
            <w:r w:rsidRPr="00D944BF">
              <w:instrText>HYPERLINK "https://ninjatrader.com/es/support/helpGuides/nt8/attributes.htm"</w:instrText>
            </w:r>
            <w:r w:rsidRPr="00D944BF">
              <w:fldChar w:fldCharType="separate"/>
            </w:r>
            <w:r w:rsidRPr="00D944BF">
              <w:rPr>
                <w:rStyle w:val="Hipervnculo"/>
              </w:rPr>
              <w:t>Attributes</w:t>
            </w:r>
            <w:proofErr w:type="spellEnd"/>
            <w:r w:rsidRPr="00D944BF">
              <w:fldChar w:fldCharType="end"/>
            </w:r>
            <w:r w:rsidRPr="00D944BF">
              <w:t> &gt;</w:t>
            </w:r>
          </w:p>
          <w:p w14:paraId="2541D58C" w14:textId="77777777" w:rsidR="00D944BF" w:rsidRPr="00D944BF" w:rsidRDefault="00D944BF" w:rsidP="00D944BF">
            <w:proofErr w:type="spellStart"/>
            <w:r w:rsidRPr="00D944BF">
              <w:rPr>
                <w:b/>
                <w:bCs/>
              </w:rPr>
              <w:t>DisplayAttribute</w:t>
            </w:r>
            <w:proofErr w:type="spellEnd"/>
          </w:p>
        </w:tc>
        <w:tc>
          <w:tcPr>
            <w:tcW w:w="1800" w:type="dxa"/>
            <w:shd w:val="clear" w:color="auto" w:fill="DC3900"/>
            <w:tcMar>
              <w:top w:w="75" w:type="dxa"/>
              <w:left w:w="75" w:type="dxa"/>
              <w:bottom w:w="75" w:type="dxa"/>
              <w:right w:w="75" w:type="dxa"/>
            </w:tcMar>
            <w:vAlign w:val="center"/>
            <w:hideMark/>
          </w:tcPr>
          <w:p w14:paraId="69AA145A" w14:textId="29E02E6D" w:rsidR="00D944BF" w:rsidRPr="00D944BF" w:rsidRDefault="00D944BF" w:rsidP="00D944BF">
            <w:r w:rsidRPr="00D944BF">
              <w:drawing>
                <wp:inline distT="0" distB="0" distL="0" distR="0" wp14:anchorId="0FE15FE7" wp14:editId="6EB827EA">
                  <wp:extent cx="247650" cy="247650"/>
                  <wp:effectExtent l="0" t="0" r="0" b="0"/>
                  <wp:docPr id="402127798" name="Imagen 106" descr="Previous pag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Previous page">
                            <a:hlinkClick r:id="rId4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4BF">
              <w:t> </w:t>
            </w:r>
            <w:r w:rsidRPr="00D944BF">
              <w:drawing>
                <wp:inline distT="0" distB="0" distL="0" distR="0" wp14:anchorId="5428C94E" wp14:editId="133342F4">
                  <wp:extent cx="247650" cy="247650"/>
                  <wp:effectExtent l="0" t="0" r="0" b="0"/>
                  <wp:docPr id="266471293" name="Imagen 105" descr="Return to chapter overview">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Return to chapter overview">
                            <a:hlinkClick r:id="rId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4BF">
              <w:t> </w:t>
            </w:r>
            <w:r w:rsidRPr="00D944BF">
              <w:drawing>
                <wp:inline distT="0" distB="0" distL="0" distR="0" wp14:anchorId="3BBF8B81" wp14:editId="26D96C02">
                  <wp:extent cx="247650" cy="247650"/>
                  <wp:effectExtent l="0" t="0" r="0" b="0"/>
                  <wp:docPr id="917795193" name="Imagen 104" descr="Next pag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Next page">
                            <a:hlinkClick r:id="rId5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544CC12" w14:textId="77777777" w:rsidR="00D944BF" w:rsidRPr="00D944BF" w:rsidRDefault="00D944BF" w:rsidP="00D944BF">
      <w:proofErr w:type="spellStart"/>
      <w:r w:rsidRPr="00D944BF">
        <w:rPr>
          <w:b/>
          <w:bCs/>
        </w:rPr>
        <w:t>Definition</w:t>
      </w:r>
      <w:proofErr w:type="spellEnd"/>
    </w:p>
    <w:p w14:paraId="4B55B5DD" w14:textId="77777777" w:rsidR="00D944BF" w:rsidRPr="00D944BF" w:rsidRDefault="00D944BF" w:rsidP="00D944BF">
      <w:r w:rsidRPr="00D944BF">
        <w:t xml:space="preserve">Determines </w:t>
      </w:r>
      <w:proofErr w:type="spellStart"/>
      <w:r w:rsidRPr="00D944BF">
        <w:t>how</w:t>
      </w:r>
      <w:proofErr w:type="spellEnd"/>
      <w:r w:rsidRPr="00D944BF">
        <w:t xml:space="preserve"> </w:t>
      </w:r>
      <w:proofErr w:type="spellStart"/>
      <w:r w:rsidRPr="00D944BF">
        <w:t>the</w:t>
      </w:r>
      <w:proofErr w:type="spellEnd"/>
      <w:r w:rsidRPr="00D944BF">
        <w:t xml:space="preserve"> </w:t>
      </w:r>
      <w:proofErr w:type="spellStart"/>
      <w:r w:rsidRPr="00D944BF">
        <w:t>following</w:t>
      </w:r>
      <w:proofErr w:type="spellEnd"/>
      <w:r w:rsidRPr="00D944BF">
        <w:t xml:space="preserve"> </w:t>
      </w:r>
      <w:proofErr w:type="spellStart"/>
      <w:r w:rsidRPr="00D944BF">
        <w:t>declared</w:t>
      </w:r>
      <w:proofErr w:type="spellEnd"/>
      <w:r w:rsidRPr="00D944BF">
        <w:t xml:space="preserve"> </w:t>
      </w:r>
      <w:proofErr w:type="spellStart"/>
      <w:r w:rsidRPr="00D944BF">
        <w:t>property</w:t>
      </w:r>
      <w:proofErr w:type="spellEnd"/>
      <w:r w:rsidRPr="00D944BF">
        <w:t xml:space="preserve"> </w:t>
      </w:r>
      <w:proofErr w:type="spellStart"/>
      <w:r w:rsidRPr="00D944BF">
        <w:t>display</w:t>
      </w:r>
      <w:proofErr w:type="spellEnd"/>
      <w:r w:rsidRPr="00D944BF">
        <w:t xml:space="preserve"> </w:t>
      </w:r>
      <w:proofErr w:type="spellStart"/>
      <w:r w:rsidRPr="00D944BF">
        <w:t>on</w:t>
      </w:r>
      <w:proofErr w:type="spellEnd"/>
      <w:r w:rsidRPr="00D944BF">
        <w:t xml:space="preserve"> </w:t>
      </w:r>
      <w:proofErr w:type="spellStart"/>
      <w:r w:rsidRPr="00D944BF">
        <w:t>the</w:t>
      </w:r>
      <w:proofErr w:type="spellEnd"/>
      <w:r w:rsidRPr="00D944BF">
        <w:t xml:space="preserve"> </w:t>
      </w:r>
      <w:proofErr w:type="spellStart"/>
      <w:r w:rsidRPr="00D944BF">
        <w:t>NinjaTrader</w:t>
      </w:r>
      <w:proofErr w:type="spellEnd"/>
      <w:r w:rsidRPr="00D944BF">
        <w:t xml:space="preserve"> </w:t>
      </w:r>
      <w:proofErr w:type="spellStart"/>
      <w:r w:rsidRPr="00D944BF">
        <w:t>UI's</w:t>
      </w:r>
      <w:proofErr w:type="spellEnd"/>
      <w:r w:rsidRPr="00D944BF">
        <w:t xml:space="preserve"> </w:t>
      </w:r>
      <w:proofErr w:type="spellStart"/>
      <w:r w:rsidRPr="00D944BF">
        <w:t>property</w:t>
      </w:r>
      <w:proofErr w:type="spellEnd"/>
      <w:r w:rsidRPr="00D944BF">
        <w:t xml:space="preserve"> </w:t>
      </w:r>
      <w:proofErr w:type="spellStart"/>
      <w:r w:rsidRPr="00D944BF">
        <w:t>grid</w:t>
      </w:r>
      <w:proofErr w:type="spellEnd"/>
      <w:r w:rsidRPr="00D944BF">
        <w:t>.  </w:t>
      </w:r>
    </w:p>
    <w:p w14:paraId="322ECBA2" w14:textId="77777777" w:rsidR="00D944BF" w:rsidRPr="00D944BF" w:rsidRDefault="00D944BF" w:rsidP="00D944BF">
      <w:r w:rsidRPr="00D944BF">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944BF" w:rsidRPr="00D944BF" w14:paraId="6000B1FE" w14:textId="77777777" w:rsidTr="00D944BF">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846D25A" w14:textId="77777777" w:rsidR="00D944BF" w:rsidRPr="00D944BF" w:rsidRDefault="00D944BF" w:rsidP="00D944BF">
            <w:r w:rsidRPr="00D944BF">
              <w:rPr>
                <w:b/>
                <w:bCs/>
              </w:rPr>
              <w:lastRenderedPageBreak/>
              <w:t>Note</w:t>
            </w:r>
            <w:r w:rsidRPr="00D944BF">
              <w:t xml:space="preserve">: </w:t>
            </w:r>
            <w:proofErr w:type="spellStart"/>
            <w:r w:rsidRPr="00D944BF">
              <w:t>The</w:t>
            </w:r>
            <w:proofErr w:type="spellEnd"/>
            <w:r w:rsidRPr="00D944BF">
              <w:t> </w:t>
            </w:r>
            <w:proofErr w:type="spellStart"/>
            <w:r w:rsidRPr="00D944BF">
              <w:rPr>
                <w:b/>
                <w:bCs/>
              </w:rPr>
              <w:t>DisplayAttribute</w:t>
            </w:r>
            <w:proofErr w:type="spellEnd"/>
            <w:r w:rsidRPr="00D944BF">
              <w:t> </w:t>
            </w:r>
            <w:proofErr w:type="spellStart"/>
            <w:r w:rsidRPr="00D944BF">
              <w:t>object</w:t>
            </w:r>
            <w:proofErr w:type="spellEnd"/>
            <w:r w:rsidRPr="00D944BF">
              <w:t xml:space="preserve"> </w:t>
            </w:r>
            <w:proofErr w:type="spellStart"/>
            <w:r w:rsidRPr="00D944BF">
              <w:t>is</w:t>
            </w:r>
            <w:proofErr w:type="spellEnd"/>
            <w:r w:rsidRPr="00D944BF">
              <w:t xml:space="preserve"> a general </w:t>
            </w:r>
            <w:proofErr w:type="spellStart"/>
            <w:r w:rsidRPr="00D944BF">
              <w:t>purpose</w:t>
            </w:r>
            <w:proofErr w:type="spellEnd"/>
            <w:r w:rsidRPr="00D944BF">
              <w:t xml:space="preserve"> </w:t>
            </w:r>
            <w:proofErr w:type="spellStart"/>
            <w:r w:rsidRPr="00D944BF">
              <w:t>attribute</w:t>
            </w:r>
            <w:proofErr w:type="spellEnd"/>
            <w:r w:rsidRPr="00D944BF">
              <w:t xml:space="preserve"> </w:t>
            </w:r>
            <w:proofErr w:type="spellStart"/>
            <w:r w:rsidRPr="00D944BF">
              <w:t>made</w:t>
            </w:r>
            <w:proofErr w:type="spellEnd"/>
            <w:r w:rsidRPr="00D944BF">
              <w:t xml:space="preserve"> </w:t>
            </w:r>
            <w:proofErr w:type="spellStart"/>
            <w:r w:rsidRPr="00D944BF">
              <w:t>available</w:t>
            </w:r>
            <w:proofErr w:type="spellEnd"/>
            <w:r w:rsidRPr="00D944BF">
              <w:t xml:space="preserve"> </w:t>
            </w:r>
            <w:proofErr w:type="spellStart"/>
            <w:r w:rsidRPr="00D944BF">
              <w:t>from</w:t>
            </w:r>
            <w:proofErr w:type="spellEnd"/>
            <w:r w:rsidRPr="00D944BF">
              <w:t xml:space="preserve"> </w:t>
            </w:r>
            <w:proofErr w:type="spellStart"/>
            <w:r w:rsidRPr="00D944BF">
              <w:t>the</w:t>
            </w:r>
            <w:proofErr w:type="spellEnd"/>
            <w:r w:rsidRPr="00D944BF">
              <w:t xml:space="preserve"> .NET Framework. </w:t>
            </w:r>
            <w:proofErr w:type="spellStart"/>
            <w:r w:rsidRPr="00D944BF">
              <w:t>The</w:t>
            </w:r>
            <w:proofErr w:type="spellEnd"/>
            <w:r w:rsidRPr="00D944BF">
              <w:t xml:space="preserve"> </w:t>
            </w:r>
            <w:proofErr w:type="spellStart"/>
            <w:r w:rsidRPr="00D944BF">
              <w:t>information</w:t>
            </w:r>
            <w:proofErr w:type="spellEnd"/>
            <w:r w:rsidRPr="00D944BF">
              <w:t xml:space="preserve"> </w:t>
            </w:r>
            <w:proofErr w:type="spellStart"/>
            <w:r w:rsidRPr="00D944BF">
              <w:t>on</w:t>
            </w:r>
            <w:proofErr w:type="spellEnd"/>
            <w:r w:rsidRPr="00D944BF">
              <w:t xml:space="preserve"> </w:t>
            </w:r>
            <w:proofErr w:type="spellStart"/>
            <w:r w:rsidRPr="00D944BF">
              <w:t>this</w:t>
            </w:r>
            <w:proofErr w:type="spellEnd"/>
            <w:r w:rsidRPr="00D944BF">
              <w:t xml:space="preserve"> page </w:t>
            </w:r>
            <w:proofErr w:type="spellStart"/>
            <w:r w:rsidRPr="00D944BF">
              <w:t>is</w:t>
            </w:r>
            <w:proofErr w:type="spellEnd"/>
            <w:r w:rsidRPr="00D944BF">
              <w:t xml:space="preserve"> </w:t>
            </w:r>
            <w:proofErr w:type="spellStart"/>
            <w:r w:rsidRPr="00D944BF">
              <w:t>written</w:t>
            </w:r>
            <w:proofErr w:type="spellEnd"/>
            <w:r w:rsidRPr="00D944BF">
              <w:t xml:space="preserve"> </w:t>
            </w:r>
            <w:proofErr w:type="spellStart"/>
            <w:r w:rsidRPr="00D944BF">
              <w:t>to</w:t>
            </w:r>
            <w:proofErr w:type="spellEnd"/>
            <w:r w:rsidRPr="00D944BF">
              <w:t xml:space="preserve"> </w:t>
            </w:r>
            <w:proofErr w:type="spellStart"/>
            <w:r w:rsidRPr="00D944BF">
              <w:t>demonstrate</w:t>
            </w:r>
            <w:proofErr w:type="spellEnd"/>
            <w:r w:rsidRPr="00D944BF">
              <w:t xml:space="preserve"> </w:t>
            </w:r>
            <w:proofErr w:type="spellStart"/>
            <w:r w:rsidRPr="00D944BF">
              <w:t>how</w:t>
            </w:r>
            <w:proofErr w:type="spellEnd"/>
            <w:r w:rsidRPr="00D944BF">
              <w:t xml:space="preserve"> </w:t>
            </w:r>
            <w:proofErr w:type="spellStart"/>
            <w:r w:rsidRPr="00D944BF">
              <w:t>you</w:t>
            </w:r>
            <w:proofErr w:type="spellEnd"/>
            <w:r w:rsidRPr="00D944BF">
              <w:t xml:space="preserve"> </w:t>
            </w:r>
            <w:proofErr w:type="spellStart"/>
            <w:r w:rsidRPr="00D944BF">
              <w:t>may</w:t>
            </w:r>
            <w:proofErr w:type="spellEnd"/>
            <w:r w:rsidRPr="00D944BF">
              <w:t xml:space="preserve"> use </w:t>
            </w:r>
            <w:proofErr w:type="spellStart"/>
            <w:r w:rsidRPr="00D944BF">
              <w:t>this</w:t>
            </w:r>
            <w:proofErr w:type="spellEnd"/>
            <w:r w:rsidRPr="00D944BF">
              <w:t xml:space="preserve"> </w:t>
            </w:r>
            <w:proofErr w:type="spellStart"/>
            <w:r w:rsidRPr="00D944BF">
              <w:t>object</w:t>
            </w:r>
            <w:proofErr w:type="spellEnd"/>
            <w:r w:rsidRPr="00D944BF">
              <w:t xml:space="preserve"> </w:t>
            </w:r>
            <w:proofErr w:type="spellStart"/>
            <w:r w:rsidRPr="00D944BF">
              <w:t>within</w:t>
            </w:r>
            <w:proofErr w:type="spellEnd"/>
            <w:r w:rsidRPr="00D944BF">
              <w:t xml:space="preserve"> </w:t>
            </w:r>
            <w:proofErr w:type="spellStart"/>
            <w:r w:rsidRPr="00D944BF">
              <w:t>NinjaScript</w:t>
            </w:r>
            <w:proofErr w:type="spellEnd"/>
            <w:r w:rsidRPr="00D944BF">
              <w:t xml:space="preserve"> </w:t>
            </w:r>
            <w:proofErr w:type="spellStart"/>
            <w:r w:rsidRPr="00D944BF">
              <w:t>conventions</w:t>
            </w:r>
            <w:proofErr w:type="spellEnd"/>
            <w:r w:rsidRPr="00D944BF">
              <w:t xml:space="preserve"> </w:t>
            </w:r>
            <w:proofErr w:type="spellStart"/>
            <w:r w:rsidRPr="00D944BF">
              <w:t>used</w:t>
            </w:r>
            <w:proofErr w:type="spellEnd"/>
            <w:r w:rsidRPr="00D944BF">
              <w:t xml:space="preserve"> </w:t>
            </w:r>
            <w:proofErr w:type="spellStart"/>
            <w:r w:rsidRPr="00D944BF">
              <w:t>with</w:t>
            </w:r>
            <w:proofErr w:type="spellEnd"/>
            <w:r w:rsidRPr="00D944BF">
              <w:t xml:space="preserve"> </w:t>
            </w:r>
            <w:proofErr w:type="spellStart"/>
            <w:r w:rsidRPr="00D944BF">
              <w:t>the</w:t>
            </w:r>
            <w:proofErr w:type="spellEnd"/>
            <w:r w:rsidRPr="00D944BF">
              <w:t xml:space="preserve"> </w:t>
            </w:r>
            <w:proofErr w:type="spellStart"/>
            <w:r w:rsidRPr="00D944BF">
              <w:t>NinjaTrader</w:t>
            </w:r>
            <w:proofErr w:type="spellEnd"/>
            <w:r w:rsidRPr="00D944BF">
              <w:t xml:space="preserve"> </w:t>
            </w:r>
            <w:proofErr w:type="spellStart"/>
            <w:r w:rsidRPr="00D944BF">
              <w:t>UI's</w:t>
            </w:r>
            <w:proofErr w:type="spellEnd"/>
            <w:r w:rsidRPr="00D944BF">
              <w:t xml:space="preserve"> </w:t>
            </w:r>
            <w:proofErr w:type="spellStart"/>
            <w:r w:rsidRPr="00D944BF">
              <w:t>property</w:t>
            </w:r>
            <w:proofErr w:type="spellEnd"/>
            <w:r w:rsidRPr="00D944BF">
              <w:t xml:space="preserve"> </w:t>
            </w:r>
            <w:proofErr w:type="spellStart"/>
            <w:r w:rsidRPr="00D944BF">
              <w:t>grid</w:t>
            </w:r>
            <w:proofErr w:type="spellEnd"/>
            <w:r w:rsidRPr="00D944BF">
              <w:t xml:space="preserve"> (</w:t>
            </w:r>
            <w:proofErr w:type="spellStart"/>
            <w:r w:rsidRPr="00D944BF">
              <w:t>e.g</w:t>
            </w:r>
            <w:proofErr w:type="spellEnd"/>
            <w:r w:rsidRPr="00D944BF">
              <w:t xml:space="preserve">., </w:t>
            </w:r>
            <w:proofErr w:type="spellStart"/>
            <w:r w:rsidRPr="00D944BF">
              <w:t>an</w:t>
            </w:r>
            <w:proofErr w:type="spellEnd"/>
            <w:r w:rsidRPr="00D944BF">
              <w:t xml:space="preserve"> </w:t>
            </w:r>
            <w:proofErr w:type="spellStart"/>
            <w:r w:rsidRPr="00D944BF">
              <w:t>indicator</w:t>
            </w:r>
            <w:proofErr w:type="spellEnd"/>
            <w:r w:rsidRPr="00D944BF">
              <w:t xml:space="preserve"> </w:t>
            </w:r>
            <w:proofErr w:type="spellStart"/>
            <w:r w:rsidRPr="00D944BF">
              <w:t>dialog</w:t>
            </w:r>
            <w:proofErr w:type="spellEnd"/>
            <w:r w:rsidRPr="00D944BF">
              <w:t>).  </w:t>
            </w:r>
            <w:proofErr w:type="spellStart"/>
            <w:r w:rsidRPr="00D944BF">
              <w:t>There</w:t>
            </w:r>
            <w:proofErr w:type="spellEnd"/>
            <w:r w:rsidRPr="00D944BF">
              <w:t xml:space="preserve"> are more </w:t>
            </w:r>
            <w:proofErr w:type="spellStart"/>
            <w:r w:rsidRPr="00D944BF">
              <w:t>methods</w:t>
            </w:r>
            <w:proofErr w:type="spellEnd"/>
            <w:r w:rsidRPr="00D944BF">
              <w:t xml:space="preserve"> and </w:t>
            </w:r>
            <w:proofErr w:type="spellStart"/>
            <w:r w:rsidRPr="00D944BF">
              <w:t>properties</w:t>
            </w:r>
            <w:proofErr w:type="spellEnd"/>
            <w:r w:rsidRPr="00D944BF">
              <w:t xml:space="preserve"> </w:t>
            </w:r>
            <w:proofErr w:type="spellStart"/>
            <w:r w:rsidRPr="00D944BF">
              <w:t>that</w:t>
            </w:r>
            <w:proofErr w:type="spellEnd"/>
            <w:r w:rsidRPr="00D944BF">
              <w:t xml:space="preserve"> </w:t>
            </w:r>
            <w:proofErr w:type="spellStart"/>
            <w:r w:rsidRPr="00D944BF">
              <w:t>you</w:t>
            </w:r>
            <w:proofErr w:type="spellEnd"/>
            <w:r w:rsidRPr="00D944BF">
              <w:t xml:space="preserve"> can </w:t>
            </w:r>
            <w:proofErr w:type="spellStart"/>
            <w:r w:rsidRPr="00D944BF">
              <w:t>learn</w:t>
            </w:r>
            <w:proofErr w:type="spellEnd"/>
            <w:r w:rsidRPr="00D944BF">
              <w:t xml:space="preserve"> </w:t>
            </w:r>
            <w:proofErr w:type="spellStart"/>
            <w:r w:rsidRPr="00D944BF">
              <w:t>about</w:t>
            </w:r>
            <w:proofErr w:type="spellEnd"/>
            <w:r w:rsidRPr="00D944BF">
              <w:t xml:space="preserve"> </w:t>
            </w:r>
            <w:proofErr w:type="spellStart"/>
            <w:r w:rsidRPr="00D944BF">
              <w:t>from</w:t>
            </w:r>
            <w:proofErr w:type="spellEnd"/>
            <w:r w:rsidRPr="00D944BF">
              <w:t> </w:t>
            </w:r>
            <w:proofErr w:type="spellStart"/>
            <w:r w:rsidRPr="00D944BF">
              <w:rPr>
                <w:b/>
                <w:bCs/>
              </w:rPr>
              <w:t>MSDN's</w:t>
            </w:r>
            <w:proofErr w:type="spellEnd"/>
            <w:r w:rsidRPr="00D944BF">
              <w:t> </w:t>
            </w:r>
            <w:proofErr w:type="spellStart"/>
            <w:r w:rsidRPr="00D944BF">
              <w:fldChar w:fldCharType="begin"/>
            </w:r>
            <w:r w:rsidRPr="00D944BF">
              <w:instrText>HYPERLINK "https://msdn.microsoft.com/en-us/library/system.componentmodel.dataannotations.displayattribute(v=vs.110).aspx" \t "_blank"</w:instrText>
            </w:r>
            <w:r w:rsidRPr="00D944BF">
              <w:fldChar w:fldCharType="separate"/>
            </w:r>
            <w:r w:rsidRPr="00D944BF">
              <w:rPr>
                <w:rStyle w:val="Hipervnculo"/>
              </w:rPr>
              <w:t>DisplayAttribute</w:t>
            </w:r>
            <w:proofErr w:type="spellEnd"/>
            <w:r w:rsidRPr="00D944BF">
              <w:rPr>
                <w:rStyle w:val="Hipervnculo"/>
              </w:rPr>
              <w:t> </w:t>
            </w:r>
            <w:proofErr w:type="spellStart"/>
            <w:r w:rsidRPr="00D944BF">
              <w:rPr>
                <w:rStyle w:val="Hipervnculo"/>
              </w:rPr>
              <w:t>Class</w:t>
            </w:r>
            <w:proofErr w:type="spellEnd"/>
            <w:r w:rsidRPr="00D944BF">
              <w:fldChar w:fldCharType="end"/>
            </w:r>
            <w:r w:rsidRPr="00D944BF">
              <w:t> </w:t>
            </w:r>
            <w:proofErr w:type="spellStart"/>
            <w:r w:rsidRPr="00D944BF">
              <w:t>which</w:t>
            </w:r>
            <w:proofErr w:type="spellEnd"/>
            <w:r w:rsidRPr="00D944BF">
              <w:t xml:space="preserve"> are</w:t>
            </w:r>
            <w:r w:rsidRPr="00D944BF">
              <w:rPr>
                <w:b/>
                <w:bCs/>
              </w:rPr>
              <w:t> NOT</w:t>
            </w:r>
            <w:r w:rsidRPr="00D944BF">
              <w:t> </w:t>
            </w:r>
            <w:proofErr w:type="spellStart"/>
            <w:r w:rsidRPr="00D944BF">
              <w:t>covered</w:t>
            </w:r>
            <w:proofErr w:type="spellEnd"/>
            <w:r w:rsidRPr="00D944BF">
              <w:t xml:space="preserve"> in </w:t>
            </w:r>
            <w:proofErr w:type="spellStart"/>
            <w:r w:rsidRPr="00D944BF">
              <w:t>this</w:t>
            </w:r>
            <w:proofErr w:type="spellEnd"/>
            <w:r w:rsidRPr="00D944BF">
              <w:t xml:space="preserve"> </w:t>
            </w:r>
            <w:proofErr w:type="spellStart"/>
            <w:r w:rsidRPr="00D944BF">
              <w:t>topic</w:t>
            </w:r>
            <w:proofErr w:type="spellEnd"/>
            <w:r w:rsidRPr="00D944BF">
              <w:t xml:space="preserve">; as </w:t>
            </w:r>
            <w:proofErr w:type="spellStart"/>
            <w:r w:rsidRPr="00D944BF">
              <w:t>such</w:t>
            </w:r>
            <w:proofErr w:type="spellEnd"/>
            <w:r w:rsidRPr="00D944BF">
              <w:t xml:space="preserve"> </w:t>
            </w:r>
            <w:proofErr w:type="spellStart"/>
            <w:r w:rsidRPr="00D944BF">
              <w:t>there</w:t>
            </w:r>
            <w:proofErr w:type="spellEnd"/>
            <w:r w:rsidRPr="00D944BF">
              <w:t xml:space="preserve"> </w:t>
            </w:r>
            <w:proofErr w:type="spellStart"/>
            <w:r w:rsidRPr="00D944BF">
              <w:t>is</w:t>
            </w:r>
            <w:proofErr w:type="spellEnd"/>
            <w:r w:rsidRPr="00D944BF">
              <w:t> </w:t>
            </w:r>
            <w:r w:rsidRPr="00D944BF">
              <w:rPr>
                <w:b/>
                <w:bCs/>
              </w:rPr>
              <w:t>NO</w:t>
            </w:r>
            <w:r w:rsidRPr="00D944BF">
              <w:t> </w:t>
            </w:r>
            <w:proofErr w:type="spellStart"/>
            <w:r w:rsidRPr="00D944BF">
              <w:t>guarantee</w:t>
            </w:r>
            <w:proofErr w:type="spellEnd"/>
            <w:r w:rsidRPr="00D944BF">
              <w:t xml:space="preserve"> </w:t>
            </w:r>
            <w:proofErr w:type="spellStart"/>
            <w:r w:rsidRPr="00D944BF">
              <w:t>they</w:t>
            </w:r>
            <w:proofErr w:type="spellEnd"/>
            <w:r w:rsidRPr="00D944BF">
              <w:t xml:space="preserve"> </w:t>
            </w:r>
            <w:proofErr w:type="spellStart"/>
            <w:r w:rsidRPr="00D944BF">
              <w:t>will</w:t>
            </w:r>
            <w:proofErr w:type="spellEnd"/>
            <w:r w:rsidRPr="00D944BF">
              <w:t xml:space="preserve"> </w:t>
            </w:r>
            <w:proofErr w:type="spellStart"/>
            <w:r w:rsidRPr="00D944BF">
              <w:t>work</w:t>
            </w:r>
            <w:proofErr w:type="spellEnd"/>
            <w:r w:rsidRPr="00D944BF">
              <w:t xml:space="preserve"> </w:t>
            </w:r>
            <w:proofErr w:type="spellStart"/>
            <w:r w:rsidRPr="00D944BF">
              <w:t>with</w:t>
            </w:r>
            <w:proofErr w:type="spellEnd"/>
            <w:r w:rsidRPr="00D944BF">
              <w:t xml:space="preserve"> </w:t>
            </w:r>
            <w:proofErr w:type="spellStart"/>
            <w:r w:rsidRPr="00D944BF">
              <w:t>the</w:t>
            </w:r>
            <w:proofErr w:type="spellEnd"/>
            <w:r w:rsidRPr="00D944BF">
              <w:t xml:space="preserve"> </w:t>
            </w:r>
            <w:proofErr w:type="spellStart"/>
            <w:r w:rsidRPr="00D944BF">
              <w:t>NinjaTrader</w:t>
            </w:r>
            <w:proofErr w:type="spellEnd"/>
            <w:r w:rsidRPr="00D944BF">
              <w:t xml:space="preserve"> </w:t>
            </w:r>
            <w:proofErr w:type="spellStart"/>
            <w:r w:rsidRPr="00D944BF">
              <w:t>UI's</w:t>
            </w:r>
            <w:proofErr w:type="spellEnd"/>
            <w:r w:rsidRPr="00D944BF">
              <w:t xml:space="preserve"> </w:t>
            </w:r>
            <w:proofErr w:type="spellStart"/>
            <w:r w:rsidRPr="00D944BF">
              <w:t>property</w:t>
            </w:r>
            <w:proofErr w:type="spellEnd"/>
            <w:r w:rsidRPr="00D944BF">
              <w:t xml:space="preserve"> </w:t>
            </w:r>
            <w:proofErr w:type="spellStart"/>
            <w:r w:rsidRPr="00D944BF">
              <w:t>grids</w:t>
            </w:r>
            <w:proofErr w:type="spellEnd"/>
            <w:r w:rsidRPr="00D944BF">
              <w:t>.</w:t>
            </w:r>
          </w:p>
        </w:tc>
      </w:tr>
    </w:tbl>
    <w:p w14:paraId="15B93B50" w14:textId="77777777" w:rsidR="00D944BF" w:rsidRPr="00D944BF" w:rsidRDefault="00D944BF" w:rsidP="00D944BF">
      <w:r w:rsidRPr="00D944BF">
        <w:t> </w:t>
      </w:r>
    </w:p>
    <w:p w14:paraId="7E251DF6" w14:textId="77777777" w:rsidR="00D944BF" w:rsidRPr="00D944BF" w:rsidRDefault="00D944BF" w:rsidP="00D944BF">
      <w:r w:rsidRPr="00D944BF">
        <w:rPr>
          <w:b/>
          <w:bCs/>
        </w:rPr>
        <w:t> </w:t>
      </w:r>
    </w:p>
    <w:p w14:paraId="70FB6585" w14:textId="77777777" w:rsidR="00D944BF" w:rsidRPr="00D944BF" w:rsidRDefault="00D944BF" w:rsidP="00D944BF">
      <w:proofErr w:type="spellStart"/>
      <w:r w:rsidRPr="00D944BF">
        <w:rPr>
          <w:b/>
          <w:bCs/>
        </w:rPr>
        <w:t>Syntax</w:t>
      </w:r>
      <w:proofErr w:type="spellEnd"/>
    </w:p>
    <w:p w14:paraId="77728298" w14:textId="77777777" w:rsidR="00D944BF" w:rsidRPr="00D944BF" w:rsidRDefault="00D944BF" w:rsidP="00D944BF">
      <w:r w:rsidRPr="00D944BF">
        <w:t>[</w:t>
      </w:r>
      <w:proofErr w:type="spellStart"/>
      <w:proofErr w:type="gramStart"/>
      <w:r w:rsidRPr="00D944BF">
        <w:t>Display</w:t>
      </w:r>
      <w:proofErr w:type="spellEnd"/>
      <w:r w:rsidRPr="00D944BF">
        <w:t>(</w:t>
      </w:r>
      <w:proofErr w:type="spellStart"/>
      <w:proofErr w:type="gramEnd"/>
      <w:r w:rsidRPr="00D944BF">
        <w:t>Name</w:t>
      </w:r>
      <w:proofErr w:type="spellEnd"/>
      <w:r w:rsidRPr="00D944BF">
        <w:t>=</w:t>
      </w:r>
      <w:proofErr w:type="spellStart"/>
      <w:r w:rsidRPr="00D944BF">
        <w:t>string</w:t>
      </w:r>
      <w:proofErr w:type="spellEnd"/>
      <w:r w:rsidRPr="00D944BF">
        <w:t>)]</w:t>
      </w:r>
      <w:r w:rsidRPr="00D944BF">
        <w:br/>
        <w:t>[</w:t>
      </w:r>
      <w:proofErr w:type="spellStart"/>
      <w:r w:rsidRPr="00D944BF">
        <w:t>Display</w:t>
      </w:r>
      <w:proofErr w:type="spellEnd"/>
      <w:r w:rsidRPr="00D944BF">
        <w:t>(</w:t>
      </w:r>
      <w:proofErr w:type="spellStart"/>
      <w:r w:rsidRPr="00D944BF">
        <w:t>Description</w:t>
      </w:r>
      <w:proofErr w:type="spellEnd"/>
      <w:r w:rsidRPr="00D944BF">
        <w:t>=</w:t>
      </w:r>
      <w:proofErr w:type="spellStart"/>
      <w:r w:rsidRPr="00D944BF">
        <w:t>string</w:t>
      </w:r>
      <w:proofErr w:type="spellEnd"/>
      <w:r w:rsidRPr="00D944BF">
        <w:t>)]</w:t>
      </w:r>
      <w:r w:rsidRPr="00D944BF">
        <w:br/>
        <w:t>[</w:t>
      </w:r>
      <w:proofErr w:type="spellStart"/>
      <w:r w:rsidRPr="00D944BF">
        <w:t>Display</w:t>
      </w:r>
      <w:proofErr w:type="spellEnd"/>
      <w:r w:rsidRPr="00D944BF">
        <w:t>(</w:t>
      </w:r>
      <w:proofErr w:type="spellStart"/>
      <w:r w:rsidRPr="00D944BF">
        <w:t>GroupName</w:t>
      </w:r>
      <w:proofErr w:type="spellEnd"/>
      <w:r w:rsidRPr="00D944BF">
        <w:t>=</w:t>
      </w:r>
      <w:proofErr w:type="spellStart"/>
      <w:r w:rsidRPr="00D944BF">
        <w:t>string</w:t>
      </w:r>
      <w:proofErr w:type="spellEnd"/>
      <w:r w:rsidRPr="00D944BF">
        <w:t>)]</w:t>
      </w:r>
      <w:r w:rsidRPr="00D944BF">
        <w:br/>
        <w:t>[</w:t>
      </w:r>
      <w:proofErr w:type="spellStart"/>
      <w:r w:rsidRPr="00D944BF">
        <w:t>Display</w:t>
      </w:r>
      <w:proofErr w:type="spellEnd"/>
      <w:r w:rsidRPr="00D944BF">
        <w:t>(</w:t>
      </w:r>
      <w:proofErr w:type="spellStart"/>
      <w:r w:rsidRPr="00D944BF">
        <w:t>Order</w:t>
      </w:r>
      <w:proofErr w:type="spellEnd"/>
      <w:r w:rsidRPr="00D944BF">
        <w:t>=</w:t>
      </w:r>
      <w:proofErr w:type="spellStart"/>
      <w:r w:rsidRPr="00D944BF">
        <w:t>int</w:t>
      </w:r>
      <w:proofErr w:type="spellEnd"/>
      <w:r w:rsidRPr="00D944BF">
        <w:t>)]</w:t>
      </w:r>
    </w:p>
    <w:p w14:paraId="7F08F4FB" w14:textId="77777777" w:rsidR="00D944BF" w:rsidRPr="00D944BF" w:rsidRDefault="00D944BF" w:rsidP="00D944BF">
      <w:r w:rsidRPr="00D944BF">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D944BF" w:rsidRPr="00D944BF" w14:paraId="63E19CC4" w14:textId="77777777" w:rsidTr="00D944BF">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5AB3374" w14:textId="77777777" w:rsidR="00D944BF" w:rsidRPr="00D944BF" w:rsidRDefault="00D944BF" w:rsidP="00D944BF">
            <w:r w:rsidRPr="00D944BF">
              <w:rPr>
                <w:b/>
                <w:bCs/>
                <w:lang w:val="pt-PT"/>
              </w:rPr>
              <w:t>Warning</w:t>
            </w:r>
            <w:r w:rsidRPr="00D944BF">
              <w:rPr>
                <w:lang w:val="pt-PT"/>
              </w:rPr>
              <w:t>:  The "</w:t>
            </w:r>
            <w:r w:rsidRPr="00D944BF">
              <w:rPr>
                <w:b/>
                <w:bCs/>
                <w:lang w:val="pt-PT"/>
              </w:rPr>
              <w:t>Name</w:t>
            </w:r>
            <w:r w:rsidRPr="00D944BF">
              <w:rPr>
                <w:lang w:val="pt-PT"/>
              </w:rPr>
              <w:t>" parameter </w:t>
            </w:r>
            <w:r w:rsidRPr="00D944BF">
              <w:rPr>
                <w:b/>
                <w:bCs/>
                <w:lang w:val="pt-PT"/>
              </w:rPr>
              <w:t>MUST</w:t>
            </w:r>
            <w:r w:rsidRPr="00D944BF">
              <w:rPr>
                <w:lang w:val="pt-PT"/>
              </w:rPr>
              <w:t> be unique for each property of a particular object.  </w:t>
            </w:r>
            <w:proofErr w:type="spellStart"/>
            <w:r w:rsidRPr="00D944BF">
              <w:t>Sharing</w:t>
            </w:r>
            <w:proofErr w:type="spellEnd"/>
            <w:r w:rsidRPr="00D944BF">
              <w:t xml:space="preserve"> </w:t>
            </w:r>
            <w:proofErr w:type="spellStart"/>
            <w:r w:rsidRPr="00D944BF">
              <w:t>the</w:t>
            </w:r>
            <w:proofErr w:type="spellEnd"/>
            <w:r w:rsidRPr="00D944BF">
              <w:t xml:space="preserve"> </w:t>
            </w:r>
            <w:proofErr w:type="spellStart"/>
            <w:r w:rsidRPr="00D944BF">
              <w:t>same</w:t>
            </w:r>
            <w:proofErr w:type="spellEnd"/>
            <w:r w:rsidRPr="00D944BF">
              <w:t> </w:t>
            </w:r>
            <w:proofErr w:type="spellStart"/>
            <w:r w:rsidRPr="00D944BF">
              <w:rPr>
                <w:b/>
                <w:bCs/>
              </w:rPr>
              <w:t>Name</w:t>
            </w:r>
            <w:proofErr w:type="spellEnd"/>
            <w:r w:rsidRPr="00D944BF">
              <w:t xml:space="preserve"> can </w:t>
            </w:r>
            <w:proofErr w:type="spellStart"/>
            <w:r w:rsidRPr="00D944BF">
              <w:t>have</w:t>
            </w:r>
            <w:proofErr w:type="spellEnd"/>
            <w:r w:rsidRPr="00D944BF">
              <w:t xml:space="preserve"> </w:t>
            </w:r>
            <w:proofErr w:type="spellStart"/>
            <w:r w:rsidRPr="00D944BF">
              <w:t>undesirable</w:t>
            </w:r>
            <w:proofErr w:type="spellEnd"/>
            <w:r w:rsidRPr="00D944BF">
              <w:t xml:space="preserve"> </w:t>
            </w:r>
            <w:proofErr w:type="spellStart"/>
            <w:r w:rsidRPr="00D944BF">
              <w:t>consequences</w:t>
            </w:r>
            <w:proofErr w:type="spellEnd"/>
            <w:r w:rsidRPr="00D944BF">
              <w:t xml:space="preserve"> </w:t>
            </w:r>
            <w:proofErr w:type="spellStart"/>
            <w:r w:rsidRPr="00D944BF">
              <w:t>on</w:t>
            </w:r>
            <w:proofErr w:type="spellEnd"/>
            <w:r w:rsidRPr="00D944BF">
              <w:t xml:space="preserve"> </w:t>
            </w:r>
            <w:proofErr w:type="spellStart"/>
            <w:r w:rsidRPr="00D944BF">
              <w:t>various</w:t>
            </w:r>
            <w:proofErr w:type="spellEnd"/>
            <w:r w:rsidRPr="00D944BF">
              <w:t xml:space="preserve"> </w:t>
            </w:r>
            <w:proofErr w:type="spellStart"/>
            <w:r w:rsidRPr="00D944BF">
              <w:t>features</w:t>
            </w:r>
            <w:proofErr w:type="spellEnd"/>
            <w:r w:rsidRPr="00D944BF">
              <w:t xml:space="preserve"> </w:t>
            </w:r>
            <w:proofErr w:type="spellStart"/>
            <w:r w:rsidRPr="00D944BF">
              <w:t>of</w:t>
            </w:r>
            <w:proofErr w:type="spellEnd"/>
            <w:r w:rsidRPr="00D944BF">
              <w:t xml:space="preserve"> </w:t>
            </w:r>
            <w:proofErr w:type="spellStart"/>
            <w:r w:rsidRPr="00D944BF">
              <w:t>the</w:t>
            </w:r>
            <w:proofErr w:type="spellEnd"/>
            <w:r w:rsidRPr="00D944BF">
              <w:t xml:space="preserve"> </w:t>
            </w:r>
            <w:proofErr w:type="spellStart"/>
            <w:r w:rsidRPr="00D944BF">
              <w:t>property</w:t>
            </w:r>
            <w:proofErr w:type="spellEnd"/>
            <w:r w:rsidRPr="00D944BF">
              <w:t xml:space="preserve"> </w:t>
            </w:r>
            <w:proofErr w:type="spellStart"/>
            <w:r w:rsidRPr="00D944BF">
              <w:t>grid</w:t>
            </w:r>
            <w:proofErr w:type="spellEnd"/>
            <w:r w:rsidRPr="00D944BF">
              <w:t>.</w:t>
            </w:r>
          </w:p>
        </w:tc>
      </w:tr>
    </w:tbl>
    <w:p w14:paraId="6147EACF" w14:textId="77777777" w:rsidR="00D944BF" w:rsidRPr="00D944BF" w:rsidRDefault="00D944BF" w:rsidP="00D944BF">
      <w:r w:rsidRPr="00D944BF">
        <w:t> </w:t>
      </w:r>
    </w:p>
    <w:p w14:paraId="1F07FEB6" w14:textId="77777777" w:rsidR="00D944BF" w:rsidRPr="00D944BF" w:rsidRDefault="00D944BF" w:rsidP="00D944BF">
      <w:r w:rsidRPr="00D944BF">
        <w:t> </w:t>
      </w:r>
    </w:p>
    <w:p w14:paraId="10C35B18" w14:textId="77777777" w:rsidR="00D944BF" w:rsidRPr="00D944BF" w:rsidRDefault="00D944BF" w:rsidP="00D944BF">
      <w:proofErr w:type="spellStart"/>
      <w:r w:rsidRPr="00D944BF">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1589"/>
        <w:gridCol w:w="17623"/>
      </w:tblGrid>
      <w:tr w:rsidR="00D944BF" w:rsidRPr="00D944BF" w14:paraId="785B33FB"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8A6C6E" w14:textId="77777777" w:rsidR="00D944BF" w:rsidRPr="00D944BF" w:rsidRDefault="00D944BF" w:rsidP="00D944BF">
            <w:proofErr w:type="spellStart"/>
            <w:r w:rsidRPr="00D944BF">
              <w: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6E8118" w14:textId="77777777" w:rsidR="00D944BF" w:rsidRPr="00D944BF" w:rsidRDefault="00D944BF" w:rsidP="00D944BF">
            <w:r w:rsidRPr="00D944BF">
              <w:t>A </w:t>
            </w:r>
            <w:proofErr w:type="spellStart"/>
            <w:r w:rsidRPr="00D944BF">
              <w:t>string</w:t>
            </w:r>
            <w:proofErr w:type="spellEnd"/>
            <w:r w:rsidRPr="00D944BF">
              <w:t> </w:t>
            </w:r>
            <w:proofErr w:type="spellStart"/>
            <w:r w:rsidRPr="00D944BF">
              <w:t>which</w:t>
            </w:r>
            <w:proofErr w:type="spellEnd"/>
            <w:r w:rsidRPr="00D944BF">
              <w:t xml:space="preserve"> sets </w:t>
            </w:r>
            <w:proofErr w:type="spellStart"/>
            <w:r w:rsidRPr="00D944BF">
              <w:t>the</w:t>
            </w:r>
            <w:proofErr w:type="spellEnd"/>
            <w:r w:rsidRPr="00D944BF">
              <w:t xml:space="preserve"> </w:t>
            </w:r>
            <w:proofErr w:type="spellStart"/>
            <w:r w:rsidRPr="00D944BF">
              <w:t>text</w:t>
            </w:r>
            <w:proofErr w:type="spellEnd"/>
            <w:r w:rsidRPr="00D944BF">
              <w:t xml:space="preserve"> </w:t>
            </w:r>
            <w:proofErr w:type="spellStart"/>
            <w:r w:rsidRPr="00D944BF">
              <w:t>used</w:t>
            </w:r>
            <w:proofErr w:type="spellEnd"/>
            <w:r w:rsidRPr="00D944BF">
              <w:t xml:space="preserve"> </w:t>
            </w:r>
            <w:proofErr w:type="spellStart"/>
            <w:r w:rsidRPr="00D944BF">
              <w:t>to</w:t>
            </w:r>
            <w:proofErr w:type="spellEnd"/>
            <w:r w:rsidRPr="00D944BF">
              <w:t xml:space="preserve"> </w:t>
            </w:r>
            <w:proofErr w:type="spellStart"/>
            <w:r w:rsidRPr="00D944BF">
              <w:t>display</w:t>
            </w:r>
            <w:proofErr w:type="spellEnd"/>
            <w:r w:rsidRPr="00D944BF">
              <w:t xml:space="preserve"> </w:t>
            </w:r>
            <w:proofErr w:type="spellStart"/>
            <w:r w:rsidRPr="00D944BF">
              <w:t>the</w:t>
            </w:r>
            <w:proofErr w:type="spellEnd"/>
            <w:r w:rsidRPr="00D944BF">
              <w:t xml:space="preserve"> </w:t>
            </w:r>
            <w:proofErr w:type="spellStart"/>
            <w:r w:rsidRPr="00D944BF">
              <w:t>property</w:t>
            </w:r>
            <w:proofErr w:type="spellEnd"/>
            <w:r w:rsidRPr="00D944BF">
              <w:t xml:space="preserve"> </w:t>
            </w:r>
            <w:proofErr w:type="spellStart"/>
            <w:r w:rsidRPr="00D944BF">
              <w:t>on</w:t>
            </w:r>
            <w:proofErr w:type="spellEnd"/>
            <w:r w:rsidRPr="00D944BF">
              <w:t xml:space="preserve"> </w:t>
            </w:r>
            <w:proofErr w:type="spellStart"/>
            <w:r w:rsidRPr="00D944BF">
              <w:t>the</w:t>
            </w:r>
            <w:proofErr w:type="spellEnd"/>
            <w:r w:rsidRPr="00D944BF">
              <w:t xml:space="preserve"> UI</w:t>
            </w:r>
          </w:p>
        </w:tc>
      </w:tr>
      <w:tr w:rsidR="00D944BF" w:rsidRPr="00D944BF" w14:paraId="2E1C133A"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E62236" w14:textId="77777777" w:rsidR="00D944BF" w:rsidRPr="00D944BF" w:rsidRDefault="00D944BF" w:rsidP="00D944BF">
            <w:proofErr w:type="spellStart"/>
            <w:r w:rsidRPr="00D944BF">
              <w:t>Description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BB5F89" w14:textId="77777777" w:rsidR="00D944BF" w:rsidRPr="00D944BF" w:rsidRDefault="00D944BF" w:rsidP="00D944BF">
            <w:r w:rsidRPr="00D944BF">
              <w:t>A </w:t>
            </w:r>
            <w:proofErr w:type="spellStart"/>
            <w:r w:rsidRPr="00D944BF">
              <w:t>string</w:t>
            </w:r>
            <w:proofErr w:type="spellEnd"/>
            <w:r w:rsidRPr="00D944BF">
              <w:t> </w:t>
            </w:r>
            <w:proofErr w:type="spellStart"/>
            <w:r w:rsidRPr="00D944BF">
              <w:t>which</w:t>
            </w:r>
            <w:proofErr w:type="spellEnd"/>
            <w:r w:rsidRPr="00D944BF">
              <w:t xml:space="preserve"> sets </w:t>
            </w:r>
            <w:proofErr w:type="spellStart"/>
            <w:r w:rsidRPr="00D944BF">
              <w:t>the</w:t>
            </w:r>
            <w:proofErr w:type="spellEnd"/>
            <w:r w:rsidRPr="00D944BF">
              <w:t xml:space="preserve"> </w:t>
            </w:r>
            <w:proofErr w:type="spellStart"/>
            <w:r w:rsidRPr="00D944BF">
              <w:t>tool</w:t>
            </w:r>
            <w:proofErr w:type="spellEnd"/>
            <w:r w:rsidRPr="00D944BF">
              <w:t xml:space="preserve"> </w:t>
            </w:r>
            <w:proofErr w:type="spellStart"/>
            <w:r w:rsidRPr="00D944BF">
              <w:t>tip</w:t>
            </w:r>
            <w:proofErr w:type="spellEnd"/>
            <w:r w:rsidRPr="00D944BF">
              <w:t xml:space="preserve"> </w:t>
            </w:r>
            <w:proofErr w:type="spellStart"/>
            <w:r w:rsidRPr="00D944BF">
              <w:t>used</w:t>
            </w:r>
            <w:proofErr w:type="spellEnd"/>
            <w:r w:rsidRPr="00D944BF">
              <w:t xml:space="preserve"> </w:t>
            </w:r>
            <w:proofErr w:type="spellStart"/>
            <w:r w:rsidRPr="00D944BF">
              <w:t>to</w:t>
            </w:r>
            <w:proofErr w:type="spellEnd"/>
            <w:r w:rsidRPr="00D944BF">
              <w:t xml:space="preserve"> describe </w:t>
            </w:r>
            <w:proofErr w:type="spellStart"/>
            <w:r w:rsidRPr="00D944BF">
              <w:t>the</w:t>
            </w:r>
            <w:proofErr w:type="spellEnd"/>
            <w:r w:rsidRPr="00D944BF">
              <w:t xml:space="preserve"> </w:t>
            </w:r>
            <w:proofErr w:type="spellStart"/>
            <w:r w:rsidRPr="00D944BF">
              <w:t>property</w:t>
            </w:r>
            <w:proofErr w:type="spellEnd"/>
            <w:r w:rsidRPr="00D944BF">
              <w:t xml:space="preserve"> </w:t>
            </w:r>
            <w:proofErr w:type="spellStart"/>
            <w:r w:rsidRPr="00D944BF">
              <w:t>from</w:t>
            </w:r>
            <w:proofErr w:type="spellEnd"/>
            <w:r w:rsidRPr="00D944BF">
              <w:t xml:space="preserve"> </w:t>
            </w:r>
            <w:proofErr w:type="spellStart"/>
            <w:r w:rsidRPr="00D944BF">
              <w:t>the</w:t>
            </w:r>
            <w:proofErr w:type="spellEnd"/>
            <w:r w:rsidRPr="00D944BF">
              <w:t xml:space="preserve"> UI</w:t>
            </w:r>
          </w:p>
          <w:p w14:paraId="0F4CF685" w14:textId="77777777" w:rsidR="00D944BF" w:rsidRPr="00D944BF" w:rsidRDefault="00D944BF" w:rsidP="00D944BF">
            <w:r w:rsidRPr="00D944BF">
              <w:t> </w:t>
            </w:r>
          </w:p>
          <w:p w14:paraId="169A0770" w14:textId="77777777" w:rsidR="00D944BF" w:rsidRPr="00D944BF" w:rsidRDefault="00D944BF" w:rsidP="00D944BF">
            <w:r w:rsidRPr="00D944BF">
              <w:rPr>
                <w:b/>
                <w:bCs/>
              </w:rPr>
              <w:t>Note</w:t>
            </w:r>
            <w:r w:rsidRPr="00D944BF">
              <w:t>:  </w:t>
            </w:r>
            <w:proofErr w:type="spellStart"/>
            <w:r w:rsidRPr="00D944BF">
              <w:t>Expandable</w:t>
            </w:r>
            <w:proofErr w:type="spellEnd"/>
            <w:r w:rsidRPr="00D944BF">
              <w:t xml:space="preserve"> </w:t>
            </w:r>
            <w:proofErr w:type="spellStart"/>
            <w:r w:rsidRPr="00D944BF">
              <w:t>properties</w:t>
            </w:r>
            <w:proofErr w:type="spellEnd"/>
            <w:r w:rsidRPr="00D944BF">
              <w:t xml:space="preserve"> </w:t>
            </w:r>
            <w:proofErr w:type="spellStart"/>
            <w:r w:rsidRPr="00D944BF">
              <w:t>will</w:t>
            </w:r>
            <w:proofErr w:type="spellEnd"/>
            <w:r w:rsidRPr="00D944BF">
              <w:t> </w:t>
            </w:r>
            <w:r w:rsidRPr="00D944BF">
              <w:rPr>
                <w:b/>
                <w:bCs/>
              </w:rPr>
              <w:t>NOT</w:t>
            </w:r>
            <w:r w:rsidRPr="00D944BF">
              <w:t> </w:t>
            </w:r>
            <w:proofErr w:type="spellStart"/>
            <w:r w:rsidRPr="00D944BF">
              <w:t>display</w:t>
            </w:r>
            <w:proofErr w:type="spellEnd"/>
            <w:r w:rsidRPr="00D944BF">
              <w:t xml:space="preserve"> a </w:t>
            </w:r>
            <w:proofErr w:type="spellStart"/>
            <w:r w:rsidRPr="00D944BF">
              <w:t>tool</w:t>
            </w:r>
            <w:proofErr w:type="spellEnd"/>
            <w:r w:rsidRPr="00D944BF">
              <w:t xml:space="preserve"> </w:t>
            </w:r>
            <w:proofErr w:type="spellStart"/>
            <w:r w:rsidRPr="00D944BF">
              <w:t>tip</w:t>
            </w:r>
            <w:proofErr w:type="spellEnd"/>
            <w:r w:rsidRPr="00D944BF">
              <w:t xml:space="preserve"> (</w:t>
            </w:r>
            <w:proofErr w:type="spellStart"/>
            <w:r w:rsidRPr="00D944BF">
              <w:t>e.g</w:t>
            </w:r>
            <w:proofErr w:type="spellEnd"/>
            <w:r w:rsidRPr="00D944BF">
              <w:t>., </w:t>
            </w:r>
            <w:proofErr w:type="spellStart"/>
            <w:r w:rsidRPr="00D944BF">
              <w:fldChar w:fldCharType="begin"/>
            </w:r>
            <w:r w:rsidRPr="00D944BF">
              <w:instrText>HYPERLINK "https://ninjatrader.com/es/support/helpGuides/nt8/simplefont_class.htm"</w:instrText>
            </w:r>
            <w:r w:rsidRPr="00D944BF">
              <w:fldChar w:fldCharType="separate"/>
            </w:r>
            <w:r w:rsidRPr="00D944BF">
              <w:rPr>
                <w:rStyle w:val="Hipervnculo"/>
              </w:rPr>
              <w:t>SimpleFont</w:t>
            </w:r>
            <w:proofErr w:type="spellEnd"/>
            <w:r w:rsidRPr="00D944BF">
              <w:fldChar w:fldCharType="end"/>
            </w:r>
            <w:r w:rsidRPr="00D944BF">
              <w:t>, </w:t>
            </w:r>
            <w:proofErr w:type="spellStart"/>
            <w:r w:rsidRPr="00D944BF">
              <w:fldChar w:fldCharType="begin"/>
            </w:r>
            <w:r w:rsidRPr="00D944BF">
              <w:instrText>HYPERLINK "https://ninjatrader.com/es/support/helpGuides/nt8/stroke_class.htm"</w:instrText>
            </w:r>
            <w:r w:rsidRPr="00D944BF">
              <w:fldChar w:fldCharType="separate"/>
            </w:r>
            <w:r w:rsidRPr="00D944BF">
              <w:rPr>
                <w:rStyle w:val="Hipervnculo"/>
              </w:rPr>
              <w:t>Stroke</w:t>
            </w:r>
            <w:proofErr w:type="spellEnd"/>
            <w:r w:rsidRPr="00D944BF">
              <w:fldChar w:fldCharType="end"/>
            </w:r>
            <w:r w:rsidRPr="00D944BF">
              <w:t xml:space="preserve">, </w:t>
            </w:r>
            <w:proofErr w:type="spellStart"/>
            <w:r w:rsidRPr="00D944BF">
              <w:t>or</w:t>
            </w:r>
            <w:proofErr w:type="spellEnd"/>
            <w:r w:rsidRPr="00D944BF">
              <w:t xml:space="preserve"> </w:t>
            </w:r>
            <w:proofErr w:type="spellStart"/>
            <w:r w:rsidRPr="00D944BF">
              <w:t>any</w:t>
            </w:r>
            <w:proofErr w:type="spellEnd"/>
            <w:r w:rsidRPr="00D944BF">
              <w:t xml:space="preserve"> </w:t>
            </w:r>
            <w:proofErr w:type="spellStart"/>
            <w:r w:rsidRPr="00D944BF">
              <w:t>custom</w:t>
            </w:r>
            <w:proofErr w:type="spellEnd"/>
            <w:r w:rsidRPr="00D944BF">
              <w:t xml:space="preserve"> </w:t>
            </w:r>
            <w:proofErr w:type="spellStart"/>
            <w:r w:rsidRPr="00D944BF">
              <w:t>component</w:t>
            </w:r>
            <w:proofErr w:type="spellEnd"/>
            <w:r w:rsidRPr="00D944BF">
              <w:t xml:space="preserve"> </w:t>
            </w:r>
            <w:proofErr w:type="spellStart"/>
            <w:r w:rsidRPr="00D944BF">
              <w:t>which</w:t>
            </w:r>
            <w:proofErr w:type="spellEnd"/>
            <w:r w:rsidRPr="00D944BF">
              <w:t xml:space="preserve"> are a </w:t>
            </w:r>
            <w:proofErr w:type="spellStart"/>
            <w:r w:rsidRPr="00D944BF">
              <w:t>type</w:t>
            </w:r>
            <w:proofErr w:type="spellEnd"/>
            <w:r w:rsidRPr="00D944BF">
              <w:t xml:space="preserve"> </w:t>
            </w:r>
            <w:proofErr w:type="spellStart"/>
            <w:r w:rsidRPr="00D944BF">
              <w:t>of</w:t>
            </w:r>
            <w:proofErr w:type="spellEnd"/>
            <w:r w:rsidRPr="00D944BF">
              <w:t xml:space="preserve"> </w:t>
            </w:r>
            <w:proofErr w:type="spellStart"/>
            <w:r w:rsidRPr="00D944BF">
              <w:t>an</w:t>
            </w:r>
            <w:proofErr w:type="spellEnd"/>
            <w:r w:rsidRPr="00D944BF">
              <w:t xml:space="preserve"> </w:t>
            </w:r>
            <w:proofErr w:type="spellStart"/>
            <w:r w:rsidRPr="00D944BF">
              <w:t>ExpandableObjectConverter</w:t>
            </w:r>
            <w:proofErr w:type="spellEnd"/>
            <w:r w:rsidRPr="00D944BF">
              <w:t>)</w:t>
            </w:r>
          </w:p>
        </w:tc>
      </w:tr>
      <w:tr w:rsidR="00D944BF" w:rsidRPr="00D944BF" w14:paraId="14EEA012"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1A731D" w14:textId="77777777" w:rsidR="00D944BF" w:rsidRPr="00D944BF" w:rsidRDefault="00D944BF" w:rsidP="00D944BF">
            <w:proofErr w:type="spellStart"/>
            <w:r w:rsidRPr="00D944BF">
              <w:t>GroupName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BEC73F" w14:textId="77777777" w:rsidR="00D944BF" w:rsidRPr="00D944BF" w:rsidRDefault="00D944BF" w:rsidP="00D944BF">
            <w:r w:rsidRPr="00D944BF">
              <w:rPr>
                <w:lang w:val="pt-PT"/>
              </w:rPr>
              <w:t xml:space="preserve">A string which sets a name that is used to group various properties in the UI. </w:t>
            </w:r>
            <w:proofErr w:type="spellStart"/>
            <w:r w:rsidRPr="00D944BF">
              <w:t>If</w:t>
            </w:r>
            <w:proofErr w:type="spellEnd"/>
            <w:r w:rsidRPr="00D944BF">
              <w:t xml:space="preserve"> no </w:t>
            </w:r>
            <w:proofErr w:type="spellStart"/>
            <w:r w:rsidRPr="00D944BF">
              <w:t>GroupName</w:t>
            </w:r>
            <w:proofErr w:type="spellEnd"/>
            <w:r w:rsidRPr="00D944BF">
              <w:t xml:space="preserve"> </w:t>
            </w:r>
            <w:proofErr w:type="spellStart"/>
            <w:r w:rsidRPr="00D944BF">
              <w:t>is</w:t>
            </w:r>
            <w:proofErr w:type="spellEnd"/>
            <w:r w:rsidRPr="00D944BF">
              <w:t xml:space="preserve"> </w:t>
            </w:r>
            <w:proofErr w:type="spellStart"/>
            <w:r w:rsidRPr="00D944BF">
              <w:t>specified</w:t>
            </w:r>
            <w:proofErr w:type="spellEnd"/>
            <w:r w:rsidRPr="00D944BF">
              <w:t xml:space="preserve">, </w:t>
            </w:r>
            <w:proofErr w:type="spellStart"/>
            <w:r w:rsidRPr="00D944BF">
              <w:t>properties</w:t>
            </w:r>
            <w:proofErr w:type="spellEnd"/>
            <w:r w:rsidRPr="00D944BF">
              <w:t xml:space="preserve"> </w:t>
            </w:r>
            <w:proofErr w:type="spellStart"/>
            <w:r w:rsidRPr="00D944BF">
              <w:t>will</w:t>
            </w:r>
            <w:proofErr w:type="spellEnd"/>
            <w:r w:rsidRPr="00D944BF">
              <w:t xml:space="preserve"> be </w:t>
            </w:r>
            <w:proofErr w:type="spellStart"/>
            <w:r w:rsidRPr="00D944BF">
              <w:t>listed</w:t>
            </w:r>
            <w:proofErr w:type="spellEnd"/>
            <w:r w:rsidRPr="00D944BF">
              <w:t xml:space="preserve"> in </w:t>
            </w:r>
            <w:proofErr w:type="spellStart"/>
            <w:r w:rsidRPr="00D944BF">
              <w:t>the</w:t>
            </w:r>
            <w:proofErr w:type="spellEnd"/>
            <w:r w:rsidRPr="00D944BF">
              <w:t xml:space="preserve"> </w:t>
            </w:r>
            <w:proofErr w:type="spellStart"/>
            <w:r w:rsidRPr="00D944BF">
              <w:t>generic</w:t>
            </w:r>
            <w:proofErr w:type="spellEnd"/>
            <w:r w:rsidRPr="00D944BF">
              <w:t xml:space="preserve"> "</w:t>
            </w:r>
            <w:proofErr w:type="spellStart"/>
            <w:r w:rsidRPr="00D944BF">
              <w:t>Parameters</w:t>
            </w:r>
            <w:proofErr w:type="spellEnd"/>
            <w:r w:rsidRPr="00D944BF">
              <w:t xml:space="preserve">" </w:t>
            </w:r>
            <w:proofErr w:type="spellStart"/>
            <w:r w:rsidRPr="00D944BF">
              <w:t>section</w:t>
            </w:r>
            <w:proofErr w:type="spellEnd"/>
            <w:r w:rsidRPr="00D944BF">
              <w:t>.</w:t>
            </w:r>
          </w:p>
        </w:tc>
      </w:tr>
      <w:tr w:rsidR="00D944BF" w:rsidRPr="00D944BF" w14:paraId="0B40B438"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7F8066" w14:textId="77777777" w:rsidR="00D944BF" w:rsidRPr="00D944BF" w:rsidRDefault="00D944BF" w:rsidP="00D944BF">
            <w:proofErr w:type="spellStart"/>
            <w:r w:rsidRPr="00D944BF">
              <w:t>Order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6D82D3" w14:textId="77777777" w:rsidR="00D944BF" w:rsidRPr="00D944BF" w:rsidRDefault="00D944BF" w:rsidP="00D944BF">
            <w:proofErr w:type="spellStart"/>
            <w:r w:rsidRPr="00D944BF">
              <w:t>An</w:t>
            </w:r>
            <w:proofErr w:type="spellEnd"/>
            <w:r w:rsidRPr="00D944BF">
              <w:t> </w:t>
            </w:r>
            <w:proofErr w:type="spellStart"/>
            <w:r w:rsidRPr="00D944BF">
              <w:t>int</w:t>
            </w:r>
            <w:proofErr w:type="spellEnd"/>
            <w:r w:rsidRPr="00D944BF">
              <w:t> </w:t>
            </w:r>
            <w:proofErr w:type="spellStart"/>
            <w:r w:rsidRPr="00D944BF">
              <w:t>which</w:t>
            </w:r>
            <w:proofErr w:type="spellEnd"/>
            <w:r w:rsidRPr="00D944BF">
              <w:t xml:space="preserve"> sets </w:t>
            </w:r>
            <w:proofErr w:type="spellStart"/>
            <w:r w:rsidRPr="00D944BF">
              <w:t>the</w:t>
            </w:r>
            <w:proofErr w:type="spellEnd"/>
            <w:r w:rsidRPr="00D944BF">
              <w:t xml:space="preserve"> </w:t>
            </w:r>
            <w:proofErr w:type="spellStart"/>
            <w:r w:rsidRPr="00D944BF">
              <w:t>sequence</w:t>
            </w:r>
            <w:proofErr w:type="spellEnd"/>
            <w:r w:rsidRPr="00D944BF">
              <w:t xml:space="preserve"> </w:t>
            </w:r>
            <w:proofErr w:type="spellStart"/>
            <w:r w:rsidRPr="00D944BF">
              <w:t>the</w:t>
            </w:r>
            <w:proofErr w:type="spellEnd"/>
            <w:r w:rsidRPr="00D944BF">
              <w:t xml:space="preserve"> </w:t>
            </w:r>
            <w:proofErr w:type="spellStart"/>
            <w:r w:rsidRPr="00D944BF">
              <w:t>property</w:t>
            </w:r>
            <w:proofErr w:type="spellEnd"/>
            <w:r w:rsidRPr="00D944BF">
              <w:t xml:space="preserve"> </w:t>
            </w:r>
            <w:proofErr w:type="spellStart"/>
            <w:r w:rsidRPr="00D944BF">
              <w:t>is</w:t>
            </w:r>
            <w:proofErr w:type="spellEnd"/>
            <w:r w:rsidRPr="00D944BF">
              <w:t xml:space="preserve"> </w:t>
            </w:r>
            <w:proofErr w:type="spellStart"/>
            <w:r w:rsidRPr="00D944BF">
              <w:t>categorized</w:t>
            </w:r>
            <w:proofErr w:type="spellEnd"/>
            <w:r w:rsidRPr="00D944BF">
              <w:t xml:space="preserve"> in </w:t>
            </w:r>
            <w:proofErr w:type="spellStart"/>
            <w:r w:rsidRPr="00D944BF">
              <w:t>relation</w:t>
            </w:r>
            <w:proofErr w:type="spellEnd"/>
            <w:r w:rsidRPr="00D944BF">
              <w:t xml:space="preserve"> </w:t>
            </w:r>
            <w:proofErr w:type="spellStart"/>
            <w:r w:rsidRPr="00D944BF">
              <w:t>to</w:t>
            </w:r>
            <w:proofErr w:type="spellEnd"/>
            <w:r w:rsidRPr="00D944BF">
              <w:t xml:space="preserve"> </w:t>
            </w:r>
            <w:proofErr w:type="spellStart"/>
            <w:r w:rsidRPr="00D944BF">
              <w:t>other</w:t>
            </w:r>
            <w:proofErr w:type="spellEnd"/>
            <w:r w:rsidRPr="00D944BF">
              <w:t xml:space="preserve"> </w:t>
            </w:r>
            <w:proofErr w:type="spellStart"/>
            <w:r w:rsidRPr="00D944BF">
              <w:t>properties</w:t>
            </w:r>
            <w:proofErr w:type="spellEnd"/>
            <w:r w:rsidRPr="00D944BF">
              <w:t xml:space="preserve"> in </w:t>
            </w:r>
            <w:proofErr w:type="spellStart"/>
            <w:r w:rsidRPr="00D944BF">
              <w:t>the</w:t>
            </w:r>
            <w:proofErr w:type="spellEnd"/>
            <w:r w:rsidRPr="00D944BF">
              <w:t xml:space="preserve"> UI.</w:t>
            </w:r>
          </w:p>
        </w:tc>
      </w:tr>
    </w:tbl>
    <w:p w14:paraId="4C4E7A78" w14:textId="77777777" w:rsidR="00D944BF" w:rsidRPr="00D944BF" w:rsidRDefault="00D944BF" w:rsidP="00D944BF">
      <w:r w:rsidRPr="00D944BF">
        <w:rPr>
          <w:b/>
          <w:bCs/>
        </w:rPr>
        <w:t> </w:t>
      </w:r>
    </w:p>
    <w:p w14:paraId="79BD3B49" w14:textId="77777777" w:rsidR="00D944BF" w:rsidRPr="00D944BF" w:rsidRDefault="00D944BF" w:rsidP="00D944BF">
      <w:r w:rsidRPr="00D944BF">
        <w:rPr>
          <w:b/>
          <w:bCs/>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D944BF" w:rsidRPr="00D944BF" w14:paraId="76C763DC" w14:textId="77777777" w:rsidTr="00D944BF">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B985CB9" w14:textId="77777777" w:rsidR="00D944BF" w:rsidRPr="00D944BF" w:rsidRDefault="00D944BF" w:rsidP="00D944BF">
            <w:proofErr w:type="spellStart"/>
            <w:r w:rsidRPr="00D944BF">
              <w:rPr>
                <w:b/>
                <w:bCs/>
              </w:rPr>
              <w:t>Tips</w:t>
            </w:r>
            <w:proofErr w:type="spellEnd"/>
            <w:r w:rsidRPr="00D944BF">
              <w:t>:</w:t>
            </w:r>
          </w:p>
          <w:p w14:paraId="4F2A1320" w14:textId="77777777" w:rsidR="00D944BF" w:rsidRPr="00D944BF" w:rsidRDefault="00D944BF" w:rsidP="00D944BF">
            <w:r w:rsidRPr="00D944BF">
              <w:lastRenderedPageBreak/>
              <w:t xml:space="preserve">1.Multiple </w:t>
            </w:r>
            <w:proofErr w:type="spellStart"/>
            <w:r w:rsidRPr="00D944BF">
              <w:t>named</w:t>
            </w:r>
            <w:proofErr w:type="spellEnd"/>
            <w:r w:rsidRPr="00D944BF">
              <w:t xml:space="preserve"> </w:t>
            </w:r>
            <w:proofErr w:type="spellStart"/>
            <w:r w:rsidRPr="00D944BF">
              <w:t>parameters</w:t>
            </w:r>
            <w:proofErr w:type="spellEnd"/>
            <w:r w:rsidRPr="00D944BF">
              <w:t xml:space="preserve"> can be </w:t>
            </w:r>
            <w:proofErr w:type="spellStart"/>
            <w:r w:rsidRPr="00D944BF">
              <w:t>written</w:t>
            </w:r>
            <w:proofErr w:type="spellEnd"/>
            <w:r w:rsidRPr="00D944BF">
              <w:t xml:space="preserve"> </w:t>
            </w:r>
            <w:proofErr w:type="spellStart"/>
            <w:r w:rsidRPr="00D944BF">
              <w:t>separated</w:t>
            </w:r>
            <w:proofErr w:type="spellEnd"/>
            <w:r w:rsidRPr="00D944BF">
              <w:t xml:space="preserve"> </w:t>
            </w:r>
            <w:proofErr w:type="spellStart"/>
            <w:r w:rsidRPr="00D944BF">
              <w:t>by</w:t>
            </w:r>
            <w:proofErr w:type="spellEnd"/>
            <w:r w:rsidRPr="00D944BF">
              <w:t xml:space="preserve"> a </w:t>
            </w:r>
            <w:proofErr w:type="spellStart"/>
            <w:r w:rsidRPr="00D944BF">
              <w:t>comma</w:t>
            </w:r>
            <w:proofErr w:type="spellEnd"/>
            <w:r w:rsidRPr="00D944BF">
              <w:t xml:space="preserve"> </w:t>
            </w:r>
            <w:proofErr w:type="spellStart"/>
            <w:r w:rsidRPr="00D944BF">
              <w:t>during</w:t>
            </w:r>
            <w:proofErr w:type="spellEnd"/>
            <w:r w:rsidRPr="00D944BF">
              <w:t xml:space="preserve"> a single </w:t>
            </w:r>
            <w:proofErr w:type="spellStart"/>
            <w:r w:rsidRPr="00D944BF">
              <w:t>declaration</w:t>
            </w:r>
            <w:proofErr w:type="spellEnd"/>
            <w:r w:rsidRPr="00D944BF">
              <w:t xml:space="preserve"> as </w:t>
            </w:r>
            <w:proofErr w:type="spellStart"/>
            <w:r w:rsidRPr="00D944BF">
              <w:t>demonstrated</w:t>
            </w:r>
            <w:proofErr w:type="spellEnd"/>
            <w:r w:rsidRPr="00D944BF">
              <w:t xml:space="preserve"> in </w:t>
            </w:r>
            <w:proofErr w:type="spellStart"/>
            <w:r w:rsidRPr="00D944BF">
              <w:t>the</w:t>
            </w:r>
            <w:proofErr w:type="spellEnd"/>
            <w:r w:rsidRPr="00D944BF">
              <w:t xml:space="preserve"> </w:t>
            </w:r>
            <w:proofErr w:type="spellStart"/>
            <w:r w:rsidRPr="00D944BF">
              <w:t>example</w:t>
            </w:r>
            <w:proofErr w:type="spellEnd"/>
            <w:r w:rsidRPr="00D944BF">
              <w:t xml:space="preserve"> </w:t>
            </w:r>
            <w:proofErr w:type="spellStart"/>
            <w:r w:rsidRPr="00D944BF">
              <w:t>below</w:t>
            </w:r>
            <w:proofErr w:type="spellEnd"/>
            <w:r w:rsidRPr="00D944BF">
              <w:t>.</w:t>
            </w:r>
          </w:p>
          <w:p w14:paraId="1C2C9E73" w14:textId="77777777" w:rsidR="00D944BF" w:rsidRPr="00D944BF" w:rsidRDefault="00D944BF" w:rsidP="00D944BF">
            <w:r w:rsidRPr="00D944BF">
              <w:t xml:space="preserve">2.You </w:t>
            </w:r>
            <w:proofErr w:type="spellStart"/>
            <w:r w:rsidRPr="00D944BF">
              <w:t>may</w:t>
            </w:r>
            <w:proofErr w:type="spellEnd"/>
            <w:r w:rsidRPr="00D944BF">
              <w:t xml:space="preserve"> </w:t>
            </w:r>
            <w:proofErr w:type="spellStart"/>
            <w:r w:rsidRPr="00D944BF">
              <w:t>have</w:t>
            </w:r>
            <w:proofErr w:type="spellEnd"/>
            <w:r w:rsidRPr="00D944BF">
              <w:t xml:space="preserve"> </w:t>
            </w:r>
            <w:proofErr w:type="spellStart"/>
            <w:r w:rsidRPr="00D944BF">
              <w:t>noticed</w:t>
            </w:r>
            <w:proofErr w:type="spellEnd"/>
            <w:r w:rsidRPr="00D944BF">
              <w:t xml:space="preserve"> </w:t>
            </w:r>
            <w:proofErr w:type="spellStart"/>
            <w:r w:rsidRPr="00D944BF">
              <w:t>the</w:t>
            </w:r>
            <w:proofErr w:type="spellEnd"/>
            <w:r w:rsidRPr="00D944BF">
              <w:t xml:space="preserve"> default </w:t>
            </w:r>
            <w:proofErr w:type="spellStart"/>
            <w:r w:rsidRPr="00D944BF">
              <w:t>NinjaTrader</w:t>
            </w:r>
            <w:proofErr w:type="spellEnd"/>
            <w:r w:rsidRPr="00D944BF">
              <w:t xml:space="preserve"> </w:t>
            </w:r>
            <w:proofErr w:type="spellStart"/>
            <w:r w:rsidRPr="00D944BF">
              <w:t>types</w:t>
            </w:r>
            <w:proofErr w:type="spellEnd"/>
            <w:r w:rsidRPr="00D944BF">
              <w:t xml:space="preserve"> </w:t>
            </w:r>
            <w:proofErr w:type="spellStart"/>
            <w:r w:rsidRPr="00D944BF">
              <w:t>such</w:t>
            </w:r>
            <w:proofErr w:type="spellEnd"/>
            <w:r w:rsidRPr="00D944BF">
              <w:t xml:space="preserve"> as </w:t>
            </w:r>
            <w:proofErr w:type="spellStart"/>
            <w:r w:rsidRPr="00D944BF">
              <w:t>indicators</w:t>
            </w:r>
            <w:proofErr w:type="spellEnd"/>
            <w:r w:rsidRPr="00D944BF">
              <w:t xml:space="preserve"> </w:t>
            </w:r>
            <w:proofErr w:type="spellStart"/>
            <w:r w:rsidRPr="00D944BF">
              <w:t>or</w:t>
            </w:r>
            <w:proofErr w:type="spellEnd"/>
            <w:r w:rsidRPr="00D944BF">
              <w:t xml:space="preserve"> </w:t>
            </w:r>
            <w:proofErr w:type="spellStart"/>
            <w:r w:rsidRPr="00D944BF">
              <w:t>strategies</w:t>
            </w:r>
            <w:proofErr w:type="spellEnd"/>
            <w:r w:rsidRPr="00D944BF">
              <w:t xml:space="preserve"> use a "</w:t>
            </w:r>
            <w:proofErr w:type="spellStart"/>
            <w:r w:rsidRPr="00D944BF">
              <w:t>ResourceType</w:t>
            </w:r>
            <w:proofErr w:type="spellEnd"/>
            <w:r w:rsidRPr="00D944BF">
              <w:t> = </w:t>
            </w:r>
            <w:proofErr w:type="spellStart"/>
            <w:proofErr w:type="gramStart"/>
            <w:r w:rsidRPr="00D944BF">
              <w:t>typeof</w:t>
            </w:r>
            <w:proofErr w:type="spellEnd"/>
            <w:r w:rsidRPr="00D944BF">
              <w:t>(</w:t>
            </w:r>
            <w:proofErr w:type="spellStart"/>
            <w:proofErr w:type="gramEnd"/>
            <w:r w:rsidRPr="00D944BF">
              <w:t>Custom.Resource</w:t>
            </w:r>
            <w:proofErr w:type="spellEnd"/>
            <w:r w:rsidRPr="00D944BF">
              <w:t xml:space="preserve">)" </w:t>
            </w:r>
            <w:proofErr w:type="spellStart"/>
            <w:r w:rsidRPr="00D944BF">
              <w:t>property</w:t>
            </w:r>
            <w:proofErr w:type="spellEnd"/>
            <w:r w:rsidRPr="00D944BF">
              <w:t xml:space="preserve"> in </w:t>
            </w:r>
            <w:proofErr w:type="spellStart"/>
            <w:r w:rsidRPr="00D944BF">
              <w:t>the</w:t>
            </w:r>
            <w:proofErr w:type="spellEnd"/>
            <w:r w:rsidRPr="00D944BF">
              <w:t> </w:t>
            </w:r>
            <w:proofErr w:type="spellStart"/>
            <w:r w:rsidRPr="00D944BF">
              <w:t>DisplayAttribute</w:t>
            </w:r>
            <w:proofErr w:type="spellEnd"/>
            <w:r w:rsidRPr="00D944BF">
              <w:t>.  </w:t>
            </w:r>
            <w:proofErr w:type="spellStart"/>
            <w:r w:rsidRPr="00D944BF">
              <w:t>This</w:t>
            </w:r>
            <w:proofErr w:type="spellEnd"/>
            <w:r w:rsidRPr="00D944BF">
              <w:t xml:space="preserve"> </w:t>
            </w:r>
            <w:proofErr w:type="spellStart"/>
            <w:r w:rsidRPr="00D944BF">
              <w:t>is</w:t>
            </w:r>
            <w:proofErr w:type="spellEnd"/>
            <w:r w:rsidRPr="00D944BF">
              <w:t xml:space="preserve"> done </w:t>
            </w:r>
            <w:proofErr w:type="spellStart"/>
            <w:r w:rsidRPr="00D944BF">
              <w:t>for</w:t>
            </w:r>
            <w:proofErr w:type="spellEnd"/>
            <w:r w:rsidRPr="00D944BF">
              <w:t xml:space="preserve"> </w:t>
            </w:r>
            <w:proofErr w:type="spellStart"/>
            <w:r w:rsidRPr="00D944BF">
              <w:t>localization</w:t>
            </w:r>
            <w:proofErr w:type="spellEnd"/>
            <w:r w:rsidRPr="00D944BF">
              <w:t xml:space="preserve"> </w:t>
            </w:r>
            <w:proofErr w:type="spellStart"/>
            <w:r w:rsidRPr="00D944BF">
              <w:t>purposes</w:t>
            </w:r>
            <w:proofErr w:type="spellEnd"/>
            <w:r w:rsidRPr="00D944BF">
              <w:t xml:space="preserve">, so </w:t>
            </w:r>
            <w:proofErr w:type="spellStart"/>
            <w:r w:rsidRPr="00D944BF">
              <w:t>the</w:t>
            </w:r>
            <w:proofErr w:type="spellEnd"/>
            <w:r w:rsidRPr="00D944BF">
              <w:t xml:space="preserve"> default </w:t>
            </w:r>
            <w:proofErr w:type="spellStart"/>
            <w:r w:rsidRPr="00D944BF">
              <w:t>NinjaTrader</w:t>
            </w:r>
            <w:proofErr w:type="spellEnd"/>
            <w:r w:rsidRPr="00D944BF">
              <w:t xml:space="preserve"> UI </w:t>
            </w:r>
            <w:proofErr w:type="spellStart"/>
            <w:r w:rsidRPr="00D944BF">
              <w:t>translates</w:t>
            </w:r>
            <w:proofErr w:type="spellEnd"/>
            <w:r w:rsidRPr="00D944BF">
              <w:t xml:space="preserve"> </w:t>
            </w:r>
            <w:proofErr w:type="spellStart"/>
            <w:r w:rsidRPr="00D944BF">
              <w:t>to</w:t>
            </w:r>
            <w:proofErr w:type="spellEnd"/>
            <w:r w:rsidRPr="00D944BF">
              <w:t xml:space="preserve"> </w:t>
            </w:r>
            <w:proofErr w:type="spellStart"/>
            <w:r w:rsidRPr="00D944BF">
              <w:t>other</w:t>
            </w:r>
            <w:proofErr w:type="spellEnd"/>
            <w:r w:rsidRPr="00D944BF">
              <w:t xml:space="preserve"> </w:t>
            </w:r>
            <w:proofErr w:type="spellStart"/>
            <w:r w:rsidRPr="00D944BF">
              <w:t>supported</w:t>
            </w:r>
            <w:proofErr w:type="spellEnd"/>
            <w:r w:rsidRPr="00D944BF">
              <w:t xml:space="preserve"> </w:t>
            </w:r>
            <w:proofErr w:type="spellStart"/>
            <w:r w:rsidRPr="00D944BF">
              <w:t>international</w:t>
            </w:r>
            <w:proofErr w:type="spellEnd"/>
            <w:r w:rsidRPr="00D944BF">
              <w:t xml:space="preserve"> </w:t>
            </w:r>
            <w:proofErr w:type="spellStart"/>
            <w:r w:rsidRPr="00D944BF">
              <w:t>languages</w:t>
            </w:r>
            <w:proofErr w:type="spellEnd"/>
            <w:r w:rsidRPr="00D944BF">
              <w:t xml:space="preserve">, </w:t>
            </w:r>
            <w:proofErr w:type="spellStart"/>
            <w:r w:rsidRPr="00D944BF">
              <w:t>but</w:t>
            </w:r>
            <w:proofErr w:type="spellEnd"/>
            <w:r w:rsidRPr="00D944BF">
              <w:t xml:space="preserve"> </w:t>
            </w:r>
            <w:proofErr w:type="spellStart"/>
            <w:r w:rsidRPr="00D944BF">
              <w:t>is</w:t>
            </w:r>
            <w:proofErr w:type="spellEnd"/>
            <w:r w:rsidRPr="00D944BF">
              <w:t xml:space="preserve"> </w:t>
            </w:r>
            <w:proofErr w:type="spellStart"/>
            <w:r w:rsidRPr="00D944BF">
              <w:t>not</w:t>
            </w:r>
            <w:proofErr w:type="spellEnd"/>
            <w:r w:rsidRPr="00D944BF">
              <w:t xml:space="preserve"> </w:t>
            </w:r>
            <w:proofErr w:type="spellStart"/>
            <w:r w:rsidRPr="00D944BF">
              <w:t>required</w:t>
            </w:r>
            <w:proofErr w:type="spellEnd"/>
            <w:r w:rsidRPr="00D944BF">
              <w:t xml:space="preserve"> </w:t>
            </w:r>
            <w:proofErr w:type="spellStart"/>
            <w:r w:rsidRPr="00D944BF">
              <w:t>for</w:t>
            </w:r>
            <w:proofErr w:type="spellEnd"/>
            <w:r w:rsidRPr="00D944BF">
              <w:t xml:space="preserve"> </w:t>
            </w:r>
            <w:proofErr w:type="spellStart"/>
            <w:r w:rsidRPr="00D944BF">
              <w:t>your</w:t>
            </w:r>
            <w:proofErr w:type="spellEnd"/>
            <w:r w:rsidRPr="00D944BF">
              <w:t xml:space="preserve"> </w:t>
            </w:r>
            <w:proofErr w:type="spellStart"/>
            <w:r w:rsidRPr="00D944BF">
              <w:t>custom</w:t>
            </w:r>
            <w:proofErr w:type="spellEnd"/>
            <w:r w:rsidRPr="00D944BF">
              <w:t xml:space="preserve"> </w:t>
            </w:r>
            <w:proofErr w:type="spellStart"/>
            <w:r w:rsidRPr="00D944BF">
              <w:t>NinjaScript</w:t>
            </w:r>
            <w:proofErr w:type="spellEnd"/>
            <w:r w:rsidRPr="00D944BF">
              <w:t xml:space="preserve"> </w:t>
            </w:r>
            <w:proofErr w:type="spellStart"/>
            <w:r w:rsidRPr="00D944BF">
              <w:t>types</w:t>
            </w:r>
            <w:proofErr w:type="spellEnd"/>
            <w:r w:rsidRPr="00D944BF">
              <w:t xml:space="preserve">.   </w:t>
            </w:r>
            <w:proofErr w:type="spellStart"/>
            <w:r w:rsidRPr="00D944BF">
              <w:t>The</w:t>
            </w:r>
            <w:proofErr w:type="spellEnd"/>
            <w:r w:rsidRPr="00D944BF">
              <w:t xml:space="preserve"> </w:t>
            </w:r>
            <w:proofErr w:type="spellStart"/>
            <w:r w:rsidRPr="00D944BF">
              <w:t>ResourceType</w:t>
            </w:r>
            <w:proofErr w:type="spellEnd"/>
            <w:r w:rsidRPr="00D944BF">
              <w:t xml:space="preserve"> </w:t>
            </w:r>
            <w:proofErr w:type="spellStart"/>
            <w:r w:rsidRPr="00D944BF">
              <w:t>property</w:t>
            </w:r>
            <w:proofErr w:type="spellEnd"/>
            <w:r w:rsidRPr="00D944BF">
              <w:t xml:space="preserve"> can be </w:t>
            </w:r>
            <w:proofErr w:type="spellStart"/>
            <w:r w:rsidRPr="00D944BF">
              <w:t>safely</w:t>
            </w:r>
            <w:proofErr w:type="spellEnd"/>
            <w:r w:rsidRPr="00D944BF">
              <w:t xml:space="preserve"> </w:t>
            </w:r>
            <w:proofErr w:type="spellStart"/>
            <w:r w:rsidRPr="00D944BF">
              <w:t>ignored</w:t>
            </w:r>
            <w:proofErr w:type="spellEnd"/>
            <w:r w:rsidRPr="00D944BF">
              <w:t xml:space="preserve"> and </w:t>
            </w:r>
            <w:proofErr w:type="spellStart"/>
            <w:r w:rsidRPr="00D944BF">
              <w:t>left</w:t>
            </w:r>
            <w:proofErr w:type="spellEnd"/>
            <w:r w:rsidRPr="00D944BF">
              <w:t xml:space="preserve"> </w:t>
            </w:r>
            <w:proofErr w:type="spellStart"/>
            <w:r w:rsidRPr="00D944BF">
              <w:t>out</w:t>
            </w:r>
            <w:proofErr w:type="spellEnd"/>
            <w:r w:rsidRPr="00D944BF">
              <w:t xml:space="preserve"> in </w:t>
            </w:r>
            <w:proofErr w:type="spellStart"/>
            <w:r w:rsidRPr="00D944BF">
              <w:t>your</w:t>
            </w:r>
            <w:proofErr w:type="spellEnd"/>
            <w:r w:rsidRPr="00D944BF">
              <w:t xml:space="preserve"> </w:t>
            </w:r>
            <w:proofErr w:type="spellStart"/>
            <w:r w:rsidRPr="00D944BF">
              <w:t>custom</w:t>
            </w:r>
            <w:proofErr w:type="spellEnd"/>
            <w:r w:rsidRPr="00D944BF">
              <w:t xml:space="preserve"> </w:t>
            </w:r>
            <w:proofErr w:type="spellStart"/>
            <w:r w:rsidRPr="00D944BF">
              <w:t>development</w:t>
            </w:r>
            <w:proofErr w:type="spellEnd"/>
            <w:r w:rsidRPr="00D944BF">
              <w:t>.</w:t>
            </w:r>
          </w:p>
        </w:tc>
      </w:tr>
    </w:tbl>
    <w:p w14:paraId="5A4EF711" w14:textId="77777777" w:rsidR="00D944BF" w:rsidRPr="00D944BF" w:rsidRDefault="00D944BF" w:rsidP="00D944BF">
      <w:r w:rsidRPr="00D944BF">
        <w:lastRenderedPageBreak/>
        <w:t> </w:t>
      </w:r>
    </w:p>
    <w:p w14:paraId="226922AA" w14:textId="77777777" w:rsidR="00D944BF" w:rsidRPr="00D944BF" w:rsidRDefault="00D944BF" w:rsidP="00D944BF">
      <w:r w:rsidRPr="00D944BF">
        <w:t> </w:t>
      </w:r>
    </w:p>
    <w:p w14:paraId="3663A548" w14:textId="77777777" w:rsidR="00D944BF" w:rsidRPr="00D944BF" w:rsidRDefault="00D944BF" w:rsidP="00D944BF">
      <w:proofErr w:type="spellStart"/>
      <w:r w:rsidRPr="00D944BF">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280"/>
        <w:gridCol w:w="7280"/>
        <w:gridCol w:w="7048"/>
      </w:tblGrid>
      <w:tr w:rsidR="00D944BF" w:rsidRPr="00D944BF" w14:paraId="52E0E523" w14:textId="77777777" w:rsidTr="00D944BF">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7C8869C" w14:textId="18E2479D" w:rsidR="00D944BF" w:rsidRPr="00D944BF" w:rsidRDefault="00D944BF" w:rsidP="00D944BF">
            <w:r w:rsidRPr="00D944BF">
              <w:drawing>
                <wp:inline distT="0" distB="0" distL="0" distR="0" wp14:anchorId="3E57A95B" wp14:editId="0E1D6617">
                  <wp:extent cx="190500" cy="190500"/>
                  <wp:effectExtent l="0" t="0" r="0" b="0"/>
                  <wp:docPr id="1014141659" name="Imagen 10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4BF" w:rsidRPr="00D944BF" w14:paraId="1A7035A7" w14:textId="77777777" w:rsidTr="00D944BF">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C36116" w14:textId="77777777" w:rsidR="00D944BF" w:rsidRPr="00D944BF" w:rsidRDefault="00D944BF" w:rsidP="00D944BF">
            <w:r w:rsidRPr="00D944BF">
              <w:t>#region </w:t>
            </w:r>
            <w:proofErr w:type="spellStart"/>
            <w:r w:rsidRPr="00D944BF">
              <w:t>Properties</w:t>
            </w:r>
            <w:proofErr w:type="spellEnd"/>
            <w:r w:rsidRPr="00D944BF">
              <w:t xml:space="preserve">  </w:t>
            </w:r>
            <w:r w:rsidRPr="00D944BF">
              <w:br/>
              <w:t> </w:t>
            </w:r>
            <w:r w:rsidRPr="00D944BF">
              <w:br/>
              <w:t xml:space="preserve">// set </w:t>
            </w:r>
            <w:proofErr w:type="spellStart"/>
            <w:r w:rsidRPr="00D944BF">
              <w:t>how</w:t>
            </w:r>
            <w:proofErr w:type="spellEnd"/>
            <w:r w:rsidRPr="00D944BF">
              <w:t xml:space="preserve"> </w:t>
            </w:r>
            <w:proofErr w:type="spellStart"/>
            <w:r w:rsidRPr="00D944BF">
              <w:t>the</w:t>
            </w:r>
            <w:proofErr w:type="spellEnd"/>
            <w:r w:rsidRPr="00D944BF">
              <w:t xml:space="preserve"> </w:t>
            </w:r>
            <w:proofErr w:type="spellStart"/>
            <w:r w:rsidRPr="00D944BF">
              <w:t>property</w:t>
            </w:r>
            <w:proofErr w:type="spellEnd"/>
            <w:r w:rsidRPr="00D944BF">
              <w:t xml:space="preserve"> </w:t>
            </w:r>
            <w:proofErr w:type="spellStart"/>
            <w:r w:rsidRPr="00D944BF">
              <w:t>displays</w:t>
            </w:r>
            <w:proofErr w:type="spellEnd"/>
            <w:r w:rsidRPr="00D944BF">
              <w:t xml:space="preserve"> </w:t>
            </w:r>
            <w:proofErr w:type="spellStart"/>
            <w:r w:rsidRPr="00D944BF">
              <w:t>from</w:t>
            </w:r>
            <w:proofErr w:type="spellEnd"/>
            <w:r w:rsidRPr="00D944BF">
              <w:t xml:space="preserve"> </w:t>
            </w:r>
            <w:proofErr w:type="spellStart"/>
            <w:r w:rsidRPr="00D944BF">
              <w:t>the</w:t>
            </w:r>
            <w:proofErr w:type="spellEnd"/>
            <w:r w:rsidRPr="00D944BF">
              <w:t xml:space="preserve"> UI </w:t>
            </w:r>
            <w:proofErr w:type="spellStart"/>
            <w:r w:rsidRPr="00D944BF">
              <w:t>property</w:t>
            </w:r>
            <w:proofErr w:type="spellEnd"/>
            <w:r w:rsidRPr="00D944BF">
              <w:t xml:space="preserve"> </w:t>
            </w:r>
            <w:proofErr w:type="spellStart"/>
            <w:r w:rsidRPr="00D944BF">
              <w:t>grid</w:t>
            </w:r>
            <w:proofErr w:type="spellEnd"/>
            <w:r w:rsidRPr="00D944BF">
              <w:br/>
              <w:t>[</w:t>
            </w:r>
            <w:proofErr w:type="spellStart"/>
            <w:proofErr w:type="gramStart"/>
            <w:r w:rsidRPr="00D944BF">
              <w:t>Display</w:t>
            </w:r>
            <w:proofErr w:type="spellEnd"/>
            <w:r w:rsidRPr="00D944BF">
              <w:t>(</w:t>
            </w:r>
            <w:proofErr w:type="spellStart"/>
            <w:proofErr w:type="gramEnd"/>
            <w:r w:rsidRPr="00D944BF">
              <w:t>Name</w:t>
            </w:r>
            <w:proofErr w:type="spellEnd"/>
            <w:r w:rsidRPr="00D944BF">
              <w:t>="</w:t>
            </w:r>
            <w:proofErr w:type="spellStart"/>
            <w:r w:rsidRPr="00D944BF">
              <w:t>My</w:t>
            </w:r>
            <w:proofErr w:type="spellEnd"/>
            <w:r w:rsidRPr="00D944BF">
              <w:t xml:space="preserve"> </w:t>
            </w:r>
            <w:proofErr w:type="spellStart"/>
            <w:r w:rsidRPr="00D944BF">
              <w:t>Period</w:t>
            </w:r>
            <w:proofErr w:type="spellEnd"/>
            <w:r w:rsidRPr="00D944BF">
              <w:t>", </w:t>
            </w:r>
            <w:proofErr w:type="spellStart"/>
            <w:r w:rsidRPr="00D944BF">
              <w:t>Order</w:t>
            </w:r>
            <w:proofErr w:type="spellEnd"/>
            <w:r w:rsidRPr="00D944BF">
              <w:t>=1, </w:t>
            </w:r>
            <w:proofErr w:type="spellStart"/>
            <w:r w:rsidRPr="00D944BF">
              <w:t>GroupName</w:t>
            </w:r>
            <w:proofErr w:type="spellEnd"/>
            <w:r w:rsidRPr="00D944BF">
              <w:t>="</w:t>
            </w:r>
            <w:proofErr w:type="spellStart"/>
            <w:r w:rsidRPr="00D944BF">
              <w:t>My</w:t>
            </w:r>
            <w:proofErr w:type="spellEnd"/>
            <w:r w:rsidRPr="00D944BF">
              <w:t xml:space="preserve"> </w:t>
            </w:r>
            <w:proofErr w:type="spellStart"/>
            <w:r w:rsidRPr="00D944BF">
              <w:t>Parameters</w:t>
            </w:r>
            <w:proofErr w:type="spellEnd"/>
            <w:r w:rsidRPr="00D944BF">
              <w:t>")]</w:t>
            </w:r>
            <w:r w:rsidRPr="00D944BF">
              <w:br/>
            </w:r>
            <w:proofErr w:type="spellStart"/>
            <w:r w:rsidRPr="00D944BF">
              <w:t>public</w:t>
            </w:r>
            <w:proofErr w:type="spellEnd"/>
            <w:r w:rsidRPr="00D944BF">
              <w:t> </w:t>
            </w:r>
            <w:proofErr w:type="spellStart"/>
            <w:r w:rsidRPr="00D944BF">
              <w:t>int</w:t>
            </w:r>
            <w:proofErr w:type="spellEnd"/>
            <w:r w:rsidRPr="00D944BF">
              <w:t> </w:t>
            </w:r>
            <w:proofErr w:type="spellStart"/>
            <w:r w:rsidRPr="00D944BF">
              <w:t>MyPeriod</w:t>
            </w:r>
            <w:proofErr w:type="spellEnd"/>
            <w:r w:rsidRPr="00D944BF">
              <w:br/>
              <w:t>{ </w:t>
            </w:r>
            <w:proofErr w:type="spellStart"/>
            <w:r w:rsidRPr="00D944BF">
              <w:t>get</w:t>
            </w:r>
            <w:proofErr w:type="spellEnd"/>
            <w:r w:rsidRPr="00D944BF">
              <w:t>; set; }</w:t>
            </w:r>
            <w:r w:rsidRPr="00D944BF">
              <w:br/>
              <w:t> </w:t>
            </w:r>
            <w:r w:rsidRPr="00D944BF">
              <w:br/>
              <w:t>#endregion</w:t>
            </w:r>
          </w:p>
        </w:tc>
      </w:tr>
      <w:tr w:rsidR="00D944BF" w:rsidRPr="00D944BF" w14:paraId="34945249" w14:textId="77777777" w:rsidTr="00D944BF">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FA31084" w14:textId="77777777" w:rsidR="00D944BF" w:rsidRPr="00D944BF" w:rsidRDefault="00D944BF" w:rsidP="00D944BF">
            <w:proofErr w:type="spellStart"/>
            <w:r w:rsidRPr="00D944BF">
              <w:rPr>
                <w:b/>
                <w:bCs/>
              </w:rPr>
              <w:t>Navigation</w:t>
            </w:r>
            <w:proofErr w:type="spellEnd"/>
            <w:r w:rsidRPr="00D944BF">
              <w:rPr>
                <w:b/>
                <w:bCs/>
              </w:rPr>
              <w:t>:</w:t>
            </w:r>
            <w:r w:rsidRPr="00D944BF">
              <w:t>  </w:t>
            </w:r>
            <w:proofErr w:type="spellStart"/>
            <w:r w:rsidRPr="00D944BF">
              <w:fldChar w:fldCharType="begin"/>
            </w:r>
            <w:r w:rsidRPr="00D944BF">
              <w:instrText>HYPERLINK "https://ninjatrader.com/es/support/helpGuides/nt8/ninjascript.htm"</w:instrText>
            </w:r>
            <w:r w:rsidRPr="00D944BF">
              <w:fldChar w:fldCharType="separate"/>
            </w:r>
            <w:r w:rsidRPr="00D944BF">
              <w:rPr>
                <w:rStyle w:val="Hipervnculo"/>
              </w:rPr>
              <w:t>NinjaScript</w:t>
            </w:r>
            <w:proofErr w:type="spellEnd"/>
            <w:r w:rsidRPr="00D944BF">
              <w:fldChar w:fldCharType="end"/>
            </w:r>
            <w:r w:rsidRPr="00D944BF">
              <w:t> &gt; </w:t>
            </w:r>
            <w:proofErr w:type="spellStart"/>
            <w:r w:rsidRPr="00D944BF">
              <w:fldChar w:fldCharType="begin"/>
            </w:r>
            <w:r w:rsidRPr="00D944BF">
              <w:instrText>HYPERLINK "https://ninjatrader.com/es/support/helpGuides/nt8/language_reference_wip.htm"</w:instrText>
            </w:r>
            <w:r w:rsidRPr="00D944BF">
              <w:fldChar w:fldCharType="separate"/>
            </w:r>
            <w:r w:rsidRPr="00D944BF">
              <w:rPr>
                <w:rStyle w:val="Hipervnculo"/>
              </w:rPr>
              <w:t>Language</w:t>
            </w:r>
            <w:proofErr w:type="spellEnd"/>
            <w:r w:rsidRPr="00D944BF">
              <w:rPr>
                <w:rStyle w:val="Hipervnculo"/>
              </w:rPr>
              <w:t xml:space="preserve"> Reference</w:t>
            </w:r>
            <w:r w:rsidRPr="00D944BF">
              <w:fldChar w:fldCharType="end"/>
            </w:r>
            <w:r w:rsidRPr="00D944BF">
              <w:t> &gt; </w:t>
            </w:r>
            <w:proofErr w:type="spellStart"/>
            <w:r w:rsidRPr="00D944BF">
              <w:fldChar w:fldCharType="begin"/>
            </w:r>
            <w:r w:rsidRPr="00D944BF">
              <w:instrText>HYPERLINK "https://ninjatrader.com/es/support/helpGuides/nt8/common.htm"</w:instrText>
            </w:r>
            <w:r w:rsidRPr="00D944BF">
              <w:fldChar w:fldCharType="separate"/>
            </w:r>
            <w:r w:rsidRPr="00D944BF">
              <w:rPr>
                <w:rStyle w:val="Hipervnculo"/>
              </w:rPr>
              <w:t>Common</w:t>
            </w:r>
            <w:proofErr w:type="spellEnd"/>
            <w:r w:rsidRPr="00D944BF">
              <w:fldChar w:fldCharType="end"/>
            </w:r>
            <w:r w:rsidRPr="00D944BF">
              <w:t> &gt; </w:t>
            </w:r>
            <w:proofErr w:type="spellStart"/>
            <w:r w:rsidRPr="00D944BF">
              <w:fldChar w:fldCharType="begin"/>
            </w:r>
            <w:r w:rsidRPr="00D944BF">
              <w:instrText>HYPERLINK "https://ninjatrader.com/es/support/helpGuides/nt8/attributes.htm"</w:instrText>
            </w:r>
            <w:r w:rsidRPr="00D944BF">
              <w:fldChar w:fldCharType="separate"/>
            </w:r>
            <w:r w:rsidRPr="00D944BF">
              <w:rPr>
                <w:rStyle w:val="Hipervnculo"/>
              </w:rPr>
              <w:t>Attributes</w:t>
            </w:r>
            <w:proofErr w:type="spellEnd"/>
            <w:r w:rsidRPr="00D944BF">
              <w:fldChar w:fldCharType="end"/>
            </w:r>
            <w:r w:rsidRPr="00D944BF">
              <w:t> &gt;</w:t>
            </w:r>
          </w:p>
          <w:p w14:paraId="6DBD5FF5" w14:textId="77777777" w:rsidR="00D944BF" w:rsidRPr="00D944BF" w:rsidRDefault="00D944BF" w:rsidP="00D944BF">
            <w:proofErr w:type="spellStart"/>
            <w:r w:rsidRPr="00D944BF">
              <w:rPr>
                <w:b/>
                <w:bCs/>
              </w:rPr>
              <w:t>NinjaScriptPropertyAttribute</w:t>
            </w:r>
            <w:proofErr w:type="spellEnd"/>
          </w:p>
        </w:tc>
        <w:tc>
          <w:tcPr>
            <w:tcW w:w="1800" w:type="dxa"/>
            <w:shd w:val="clear" w:color="auto" w:fill="DC3900"/>
            <w:tcMar>
              <w:top w:w="75" w:type="dxa"/>
              <w:left w:w="75" w:type="dxa"/>
              <w:bottom w:w="75" w:type="dxa"/>
              <w:right w:w="75" w:type="dxa"/>
            </w:tcMar>
            <w:vAlign w:val="center"/>
            <w:hideMark/>
          </w:tcPr>
          <w:p w14:paraId="15172933" w14:textId="14033A77" w:rsidR="00D944BF" w:rsidRPr="00D944BF" w:rsidRDefault="00D944BF" w:rsidP="00D944BF">
            <w:r w:rsidRPr="00D944BF">
              <w:drawing>
                <wp:inline distT="0" distB="0" distL="0" distR="0" wp14:anchorId="790F3BD5" wp14:editId="696CF516">
                  <wp:extent cx="247650" cy="247650"/>
                  <wp:effectExtent l="0" t="0" r="0" b="0"/>
                  <wp:docPr id="2121950430" name="Imagen 116" descr="Previous pag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Previous page">
                            <a:hlinkClick r:id="rId5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4BF">
              <w:t> </w:t>
            </w:r>
            <w:r w:rsidRPr="00D944BF">
              <w:drawing>
                <wp:inline distT="0" distB="0" distL="0" distR="0" wp14:anchorId="5877472C" wp14:editId="6DB00624">
                  <wp:extent cx="247650" cy="247650"/>
                  <wp:effectExtent l="0" t="0" r="0" b="0"/>
                  <wp:docPr id="1990024567" name="Imagen 115" descr="Return to chapter overview">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Return to chapter overview">
                            <a:hlinkClick r:id="rId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4BF">
              <w:t> </w:t>
            </w:r>
            <w:r w:rsidRPr="00D944BF">
              <w:drawing>
                <wp:inline distT="0" distB="0" distL="0" distR="0" wp14:anchorId="72F2594B" wp14:editId="1B6368FF">
                  <wp:extent cx="247650" cy="247650"/>
                  <wp:effectExtent l="0" t="0" r="0" b="0"/>
                  <wp:docPr id="216776022" name="Imagen 114" descr="Next pag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Next page">
                            <a:hlinkClick r:id="rId5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9257C4F" w14:textId="77777777" w:rsidR="00D944BF" w:rsidRPr="00D944BF" w:rsidRDefault="00D944BF" w:rsidP="00D944BF">
      <w:proofErr w:type="spellStart"/>
      <w:r w:rsidRPr="00D944BF">
        <w:rPr>
          <w:b/>
          <w:bCs/>
        </w:rPr>
        <w:t>Definition</w:t>
      </w:r>
      <w:proofErr w:type="spellEnd"/>
    </w:p>
    <w:p w14:paraId="6E1EA89B" w14:textId="77777777" w:rsidR="00D944BF" w:rsidRPr="00D944BF" w:rsidRDefault="00D944BF" w:rsidP="00D944BF">
      <w:r w:rsidRPr="00D944BF">
        <w:t xml:space="preserve">Determines </w:t>
      </w:r>
      <w:proofErr w:type="spellStart"/>
      <w:r w:rsidRPr="00D944BF">
        <w:t>if</w:t>
      </w:r>
      <w:proofErr w:type="spellEnd"/>
      <w:r w:rsidRPr="00D944BF">
        <w:t xml:space="preserve"> </w:t>
      </w:r>
      <w:proofErr w:type="spellStart"/>
      <w:r w:rsidRPr="00D944BF">
        <w:t>the</w:t>
      </w:r>
      <w:proofErr w:type="spellEnd"/>
      <w:r w:rsidRPr="00D944BF">
        <w:t xml:space="preserve"> </w:t>
      </w:r>
      <w:proofErr w:type="spellStart"/>
      <w:r w:rsidRPr="00D944BF">
        <w:t>following</w:t>
      </w:r>
      <w:proofErr w:type="spellEnd"/>
      <w:r w:rsidRPr="00D944BF">
        <w:t xml:space="preserve"> </w:t>
      </w:r>
      <w:proofErr w:type="spellStart"/>
      <w:r w:rsidRPr="00D944BF">
        <w:t>declared</w:t>
      </w:r>
      <w:proofErr w:type="spellEnd"/>
      <w:r w:rsidRPr="00D944BF">
        <w:t xml:space="preserve"> </w:t>
      </w:r>
      <w:proofErr w:type="spellStart"/>
      <w:r w:rsidRPr="00D944BF">
        <w:t>property</w:t>
      </w:r>
      <w:proofErr w:type="spellEnd"/>
      <w:r w:rsidRPr="00D944BF">
        <w:t xml:space="preserve"> </w:t>
      </w:r>
      <w:proofErr w:type="spellStart"/>
      <w:r w:rsidRPr="00D944BF">
        <w:t>should</w:t>
      </w:r>
      <w:proofErr w:type="spellEnd"/>
      <w:r w:rsidRPr="00D944BF">
        <w:t xml:space="preserve"> be </w:t>
      </w:r>
      <w:proofErr w:type="spellStart"/>
      <w:r w:rsidRPr="00D944BF">
        <w:t>included</w:t>
      </w:r>
      <w:proofErr w:type="spellEnd"/>
      <w:r w:rsidRPr="00D944BF">
        <w:t xml:space="preserve"> in </w:t>
      </w:r>
      <w:proofErr w:type="spellStart"/>
      <w:r w:rsidRPr="00D944BF">
        <w:t>the</w:t>
      </w:r>
      <w:proofErr w:type="spellEnd"/>
      <w:r w:rsidRPr="00D944BF">
        <w:t xml:space="preserve"> </w:t>
      </w:r>
      <w:proofErr w:type="spellStart"/>
      <w:r w:rsidRPr="00D944BF">
        <w:t>NinjaScript</w:t>
      </w:r>
      <w:proofErr w:type="spellEnd"/>
      <w:r w:rsidRPr="00D944BF">
        <w:t xml:space="preserve"> </w:t>
      </w:r>
      <w:proofErr w:type="spellStart"/>
      <w:r w:rsidRPr="00D944BF">
        <w:t>object's</w:t>
      </w:r>
      <w:proofErr w:type="spellEnd"/>
      <w:r w:rsidRPr="00D944BF">
        <w:t xml:space="preserve"> constructor as a </w:t>
      </w:r>
      <w:proofErr w:type="spellStart"/>
      <w:r w:rsidRPr="00D944BF">
        <w:t>parameter</w:t>
      </w:r>
      <w:proofErr w:type="spellEnd"/>
      <w:r w:rsidRPr="00D944BF">
        <w:t>.  </w:t>
      </w:r>
      <w:proofErr w:type="spellStart"/>
      <w:r w:rsidRPr="00D944BF">
        <w:t>This</w:t>
      </w:r>
      <w:proofErr w:type="spellEnd"/>
      <w:r w:rsidRPr="00D944BF">
        <w:t xml:space="preserve"> </w:t>
      </w:r>
      <w:proofErr w:type="spellStart"/>
      <w:r w:rsidRPr="00D944BF">
        <w:t>is</w:t>
      </w:r>
      <w:proofErr w:type="spellEnd"/>
      <w:r w:rsidRPr="00D944BF">
        <w:t xml:space="preserve"> </w:t>
      </w:r>
      <w:proofErr w:type="spellStart"/>
      <w:r w:rsidRPr="00D944BF">
        <w:t>useful</w:t>
      </w:r>
      <w:proofErr w:type="spellEnd"/>
      <w:r w:rsidRPr="00D944BF">
        <w:t xml:space="preserve"> </w:t>
      </w:r>
      <w:proofErr w:type="spellStart"/>
      <w:r w:rsidRPr="00D944BF">
        <w:t>if</w:t>
      </w:r>
      <w:proofErr w:type="spellEnd"/>
      <w:r w:rsidRPr="00D944BF">
        <w:t xml:space="preserve"> </w:t>
      </w:r>
      <w:proofErr w:type="spellStart"/>
      <w:r w:rsidRPr="00D944BF">
        <w:t>you</w:t>
      </w:r>
      <w:proofErr w:type="spellEnd"/>
      <w:r w:rsidRPr="00D944BF">
        <w:t xml:space="preserve"> plan </w:t>
      </w:r>
      <w:proofErr w:type="spellStart"/>
      <w:r w:rsidRPr="00D944BF">
        <w:t>on</w:t>
      </w:r>
      <w:proofErr w:type="spellEnd"/>
      <w:r w:rsidRPr="00D944BF">
        <w:t xml:space="preserve"> </w:t>
      </w:r>
      <w:proofErr w:type="spellStart"/>
      <w:r w:rsidRPr="00D944BF">
        <w:t>calling</w:t>
      </w:r>
      <w:proofErr w:type="spellEnd"/>
      <w:r w:rsidRPr="00D944BF">
        <w:t xml:space="preserve"> a </w:t>
      </w:r>
      <w:proofErr w:type="spellStart"/>
      <w:r w:rsidRPr="00D944BF">
        <w:t>NinjaScript</w:t>
      </w:r>
      <w:proofErr w:type="spellEnd"/>
      <w:r w:rsidRPr="00D944BF">
        <w:t xml:space="preserve"> </w:t>
      </w:r>
      <w:proofErr w:type="spellStart"/>
      <w:r w:rsidRPr="00D944BF">
        <w:t>object</w:t>
      </w:r>
      <w:proofErr w:type="spellEnd"/>
      <w:r w:rsidRPr="00D944BF">
        <w:t xml:space="preserve"> </w:t>
      </w:r>
      <w:proofErr w:type="spellStart"/>
      <w:r w:rsidRPr="00D944BF">
        <w:t>from</w:t>
      </w:r>
      <w:proofErr w:type="spellEnd"/>
      <w:r w:rsidRPr="00D944BF">
        <w:t xml:space="preserve"> </w:t>
      </w:r>
      <w:proofErr w:type="spellStart"/>
      <w:r w:rsidRPr="00D944BF">
        <w:t>another</w:t>
      </w:r>
      <w:proofErr w:type="spellEnd"/>
      <w:r w:rsidRPr="00D944BF">
        <w:t xml:space="preserve"> (</w:t>
      </w:r>
      <w:proofErr w:type="spellStart"/>
      <w:r w:rsidRPr="00D944BF">
        <w:t>e.g</w:t>
      </w:r>
      <w:proofErr w:type="spellEnd"/>
      <w:r w:rsidRPr="00D944BF">
        <w:t xml:space="preserve">., </w:t>
      </w:r>
      <w:proofErr w:type="spellStart"/>
      <w:r w:rsidRPr="00D944BF">
        <w:t>calling</w:t>
      </w:r>
      <w:proofErr w:type="spellEnd"/>
      <w:r w:rsidRPr="00D944BF">
        <w:t xml:space="preserve"> a </w:t>
      </w:r>
      <w:proofErr w:type="spellStart"/>
      <w:r w:rsidRPr="00D944BF">
        <w:t>custom</w:t>
      </w:r>
      <w:proofErr w:type="spellEnd"/>
      <w:r w:rsidRPr="00D944BF">
        <w:t xml:space="preserve"> </w:t>
      </w:r>
      <w:proofErr w:type="spellStart"/>
      <w:r w:rsidRPr="00D944BF">
        <w:t>indicator</w:t>
      </w:r>
      <w:proofErr w:type="spellEnd"/>
      <w:r w:rsidRPr="00D944BF">
        <w:t xml:space="preserve"> </w:t>
      </w:r>
      <w:proofErr w:type="spellStart"/>
      <w:r w:rsidRPr="00D944BF">
        <w:t>from</w:t>
      </w:r>
      <w:proofErr w:type="spellEnd"/>
      <w:r w:rsidRPr="00D944BF">
        <w:t xml:space="preserve"> a </w:t>
      </w:r>
      <w:proofErr w:type="spellStart"/>
      <w:r w:rsidRPr="00D944BF">
        <w:t>strategy</w:t>
      </w:r>
      <w:proofErr w:type="spellEnd"/>
      <w:r w:rsidRPr="00D944BF">
        <w:t xml:space="preserve">) </w:t>
      </w:r>
      <w:proofErr w:type="spellStart"/>
      <w:r w:rsidRPr="00D944BF">
        <w:t>or</w:t>
      </w:r>
      <w:proofErr w:type="spellEnd"/>
      <w:r w:rsidRPr="00D944BF">
        <w:t xml:space="preserve"> </w:t>
      </w:r>
      <w:proofErr w:type="spellStart"/>
      <w:r w:rsidRPr="00D944BF">
        <w:t>customizing</w:t>
      </w:r>
      <w:proofErr w:type="spellEnd"/>
      <w:r w:rsidRPr="00D944BF">
        <w:t xml:space="preserve"> </w:t>
      </w:r>
      <w:proofErr w:type="spellStart"/>
      <w:r w:rsidRPr="00D944BF">
        <w:t>the</w:t>
      </w:r>
      <w:proofErr w:type="spellEnd"/>
      <w:r w:rsidRPr="00D944BF">
        <w:t xml:space="preserve"> </w:t>
      </w:r>
      <w:proofErr w:type="spellStart"/>
      <w:r w:rsidRPr="00D944BF">
        <w:t>display</w:t>
      </w:r>
      <w:proofErr w:type="spellEnd"/>
      <w:r w:rsidRPr="00D944BF">
        <w:t xml:space="preserve"> </w:t>
      </w:r>
      <w:proofErr w:type="spellStart"/>
      <w:r w:rsidRPr="00D944BF">
        <w:t>parameter</w:t>
      </w:r>
      <w:proofErr w:type="spellEnd"/>
      <w:r w:rsidRPr="00D944BF">
        <w:t xml:space="preserve"> data </w:t>
      </w:r>
      <w:proofErr w:type="spellStart"/>
      <w:r w:rsidRPr="00D944BF">
        <w:t>on</w:t>
      </w:r>
      <w:proofErr w:type="spellEnd"/>
      <w:r w:rsidRPr="00D944BF">
        <w:t xml:space="preserve"> a </w:t>
      </w:r>
      <w:proofErr w:type="spellStart"/>
      <w:r w:rsidRPr="00D944BF">
        <w:t>grid</w:t>
      </w:r>
      <w:proofErr w:type="spellEnd"/>
      <w:r w:rsidRPr="00D944BF">
        <w:t xml:space="preserve"> </w:t>
      </w:r>
      <w:proofErr w:type="spellStart"/>
      <w:r w:rsidRPr="00D944BF">
        <w:t>or</w:t>
      </w:r>
      <w:proofErr w:type="spellEnd"/>
      <w:r w:rsidRPr="00D944BF">
        <w:t xml:space="preserve"> </w:t>
      </w:r>
      <w:proofErr w:type="spellStart"/>
      <w:r w:rsidRPr="00D944BF">
        <w:t>from</w:t>
      </w:r>
      <w:proofErr w:type="spellEnd"/>
      <w:r w:rsidRPr="00D944BF">
        <w:t xml:space="preserve"> a chart.</w:t>
      </w:r>
    </w:p>
    <w:p w14:paraId="29372E35" w14:textId="77777777" w:rsidR="00D944BF" w:rsidRPr="00D944BF" w:rsidRDefault="00D944BF" w:rsidP="00D944BF">
      <w:r w:rsidRPr="00D944BF">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D944BF" w:rsidRPr="00D944BF" w14:paraId="7085645B" w14:textId="77777777" w:rsidTr="00D944BF">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4F4704F" w14:textId="77777777" w:rsidR="00D944BF" w:rsidRPr="00D944BF" w:rsidRDefault="00D944BF" w:rsidP="00D944BF">
            <w:pPr>
              <w:rPr>
                <w:lang w:val="pt-PT"/>
              </w:rPr>
            </w:pPr>
            <w:proofErr w:type="spellStart"/>
            <w:r w:rsidRPr="00D944BF">
              <w:rPr>
                <w:b/>
                <w:bCs/>
              </w:rPr>
              <w:t>Warning</w:t>
            </w:r>
            <w:proofErr w:type="spellEnd"/>
            <w:r w:rsidRPr="00D944BF">
              <w:t>:  </w:t>
            </w:r>
            <w:proofErr w:type="spellStart"/>
            <w:r w:rsidRPr="00D944BF">
              <w:t>Only</w:t>
            </w:r>
            <w:proofErr w:type="spellEnd"/>
            <w:r w:rsidRPr="00D944BF">
              <w:t xml:space="preserve"> </w:t>
            </w:r>
            <w:proofErr w:type="spellStart"/>
            <w:r w:rsidRPr="00D944BF">
              <w:t>types</w:t>
            </w:r>
            <w:proofErr w:type="spellEnd"/>
            <w:r w:rsidRPr="00D944BF">
              <w:t xml:space="preserve"> </w:t>
            </w:r>
            <w:proofErr w:type="spellStart"/>
            <w:r w:rsidRPr="00D944BF">
              <w:t>which</w:t>
            </w:r>
            <w:proofErr w:type="spellEnd"/>
            <w:r w:rsidRPr="00D944BF">
              <w:t xml:space="preserve"> can be</w:t>
            </w:r>
            <w:hyperlink r:id="rId54" w:history="1">
              <w:r w:rsidRPr="00D944BF">
                <w:rPr>
                  <w:rStyle w:val="Hipervnculo"/>
                </w:rPr>
                <w:t> </w:t>
              </w:r>
              <w:proofErr w:type="spellStart"/>
              <w:r w:rsidRPr="00D944BF">
                <w:rPr>
                  <w:rStyle w:val="Hipervnculo"/>
                </w:rPr>
                <w:t>Xml</w:t>
              </w:r>
              <w:proofErr w:type="spellEnd"/>
              <w:r w:rsidRPr="00D944BF">
                <w:rPr>
                  <w:rStyle w:val="Hipervnculo"/>
                </w:rPr>
                <w:t xml:space="preserve"> </w:t>
              </w:r>
              <w:proofErr w:type="spellStart"/>
              <w:r w:rsidRPr="00D944BF">
                <w:rPr>
                  <w:rStyle w:val="Hipervnculo"/>
                </w:rPr>
                <w:t>Serialized</w:t>
              </w:r>
              <w:proofErr w:type="spellEnd"/>
            </w:hyperlink>
            <w:r w:rsidRPr="00D944BF">
              <w:t> </w:t>
            </w:r>
            <w:proofErr w:type="spellStart"/>
            <w:r w:rsidRPr="00D944BF">
              <w:t>should</w:t>
            </w:r>
            <w:proofErr w:type="spellEnd"/>
            <w:r w:rsidRPr="00D944BF">
              <w:t xml:space="preserve"> be </w:t>
            </w:r>
            <w:proofErr w:type="spellStart"/>
            <w:r w:rsidRPr="00D944BF">
              <w:t>marked</w:t>
            </w:r>
            <w:proofErr w:type="spellEnd"/>
            <w:r w:rsidRPr="00D944BF">
              <w:t xml:space="preserve"> as a </w:t>
            </w:r>
            <w:proofErr w:type="spellStart"/>
            <w:r w:rsidRPr="00D944BF">
              <w:rPr>
                <w:b/>
                <w:bCs/>
              </w:rPr>
              <w:t>NinjaScriptAttribute</w:t>
            </w:r>
            <w:proofErr w:type="spellEnd"/>
            <w:r w:rsidRPr="00D944BF">
              <w:t xml:space="preserve">, </w:t>
            </w:r>
            <w:proofErr w:type="spellStart"/>
            <w:r w:rsidRPr="00D944BF">
              <w:t>otherwise</w:t>
            </w:r>
            <w:proofErr w:type="spellEnd"/>
            <w:r w:rsidRPr="00D944BF">
              <w:t xml:space="preserve"> </w:t>
            </w:r>
            <w:proofErr w:type="spellStart"/>
            <w:r w:rsidRPr="00D944BF">
              <w:t>you</w:t>
            </w:r>
            <w:proofErr w:type="spellEnd"/>
            <w:r w:rsidRPr="00D944BF">
              <w:t xml:space="preserve"> </w:t>
            </w:r>
            <w:proofErr w:type="spellStart"/>
            <w:r w:rsidRPr="00D944BF">
              <w:t>may</w:t>
            </w:r>
            <w:proofErr w:type="spellEnd"/>
            <w:r w:rsidRPr="00D944BF">
              <w:t xml:space="preserve"> run </w:t>
            </w:r>
            <w:proofErr w:type="spellStart"/>
            <w:r w:rsidRPr="00D944BF">
              <w:t>into</w:t>
            </w:r>
            <w:proofErr w:type="spellEnd"/>
            <w:r w:rsidRPr="00D944BF">
              <w:t xml:space="preserve"> </w:t>
            </w:r>
            <w:proofErr w:type="spellStart"/>
            <w:r w:rsidRPr="00D944BF">
              <w:t>errors</w:t>
            </w:r>
            <w:proofErr w:type="spellEnd"/>
            <w:r w:rsidRPr="00D944BF">
              <w:t xml:space="preserve"> </w:t>
            </w:r>
            <w:proofErr w:type="spellStart"/>
            <w:r w:rsidRPr="00D944BF">
              <w:t>when</w:t>
            </w:r>
            <w:proofErr w:type="spellEnd"/>
            <w:r w:rsidRPr="00D944BF">
              <w:t xml:space="preserve"> </w:t>
            </w:r>
            <w:proofErr w:type="spellStart"/>
            <w:r w:rsidRPr="00D944BF">
              <w:t>persisting</w:t>
            </w:r>
            <w:proofErr w:type="spellEnd"/>
            <w:r w:rsidRPr="00D944BF">
              <w:t xml:space="preserve"> </w:t>
            </w:r>
            <w:proofErr w:type="spellStart"/>
            <w:r w:rsidRPr="00D944BF">
              <w:t>values</w:t>
            </w:r>
            <w:proofErr w:type="spellEnd"/>
            <w:r w:rsidRPr="00D944BF">
              <w:t xml:space="preserve"> in </w:t>
            </w:r>
            <w:proofErr w:type="spellStart"/>
            <w:r w:rsidRPr="00D944BF">
              <w:t>various</w:t>
            </w:r>
            <w:proofErr w:type="spellEnd"/>
            <w:r w:rsidRPr="00D944BF">
              <w:t xml:space="preserve"> </w:t>
            </w:r>
            <w:proofErr w:type="spellStart"/>
            <w:r w:rsidRPr="00D944BF">
              <w:t>scenarios</w:t>
            </w:r>
            <w:proofErr w:type="spellEnd"/>
            <w:r w:rsidRPr="00D944BF">
              <w:t xml:space="preserve"> (</w:t>
            </w:r>
            <w:proofErr w:type="spellStart"/>
            <w:r w:rsidRPr="00D944BF">
              <w:t>e.g</w:t>
            </w:r>
            <w:proofErr w:type="spellEnd"/>
            <w:r w:rsidRPr="00D944BF">
              <w:t xml:space="preserve">., </w:t>
            </w:r>
            <w:proofErr w:type="spellStart"/>
            <w:r w:rsidRPr="00D944BF">
              <w:t>saving</w:t>
            </w:r>
            <w:proofErr w:type="spellEnd"/>
            <w:r w:rsidRPr="00D944BF">
              <w:t xml:space="preserve"> </w:t>
            </w:r>
            <w:proofErr w:type="spellStart"/>
            <w:r w:rsidRPr="00D944BF">
              <w:t>workspace</w:t>
            </w:r>
            <w:proofErr w:type="spellEnd"/>
            <w:r w:rsidRPr="00D944BF">
              <w:t xml:space="preserve">, </w:t>
            </w:r>
            <w:proofErr w:type="spellStart"/>
            <w:r w:rsidRPr="00D944BF">
              <w:t>or</w:t>
            </w:r>
            <w:proofErr w:type="spellEnd"/>
            <w:r w:rsidRPr="00D944BF">
              <w:t xml:space="preserve"> running </w:t>
            </w:r>
            <w:proofErr w:type="spellStart"/>
            <w:r w:rsidRPr="00D944BF">
              <w:fldChar w:fldCharType="begin"/>
            </w:r>
            <w:r w:rsidRPr="00D944BF">
              <w:instrText>HYPERLINK "https://ninjatrader.com/es/support/helpGuides/nt8/optimize_a_strategy.htm"</w:instrText>
            </w:r>
            <w:r w:rsidRPr="00D944BF">
              <w:fldChar w:fldCharType="separate"/>
            </w:r>
            <w:r w:rsidRPr="00D944BF">
              <w:rPr>
                <w:rStyle w:val="Hipervnculo"/>
              </w:rPr>
              <w:t>Strategy</w:t>
            </w:r>
            <w:proofErr w:type="spellEnd"/>
            <w:r w:rsidRPr="00D944BF">
              <w:rPr>
                <w:rStyle w:val="Hipervnculo"/>
              </w:rPr>
              <w:t xml:space="preserve"> </w:t>
            </w:r>
            <w:proofErr w:type="spellStart"/>
            <w:r w:rsidRPr="00D944BF">
              <w:rPr>
                <w:rStyle w:val="Hipervnculo"/>
              </w:rPr>
              <w:t>Optimizations</w:t>
            </w:r>
            <w:proofErr w:type="spellEnd"/>
            <w:r w:rsidRPr="00D944BF">
              <w:fldChar w:fldCharType="end"/>
            </w:r>
            <w:r w:rsidRPr="00D944BF">
              <w:t>).  </w:t>
            </w:r>
            <w:r w:rsidRPr="00D944BF">
              <w:rPr>
                <w:lang w:val="pt-PT"/>
              </w:rPr>
              <w:t>Should you have a property you wish to use as user defined input, you will need to implement a secondary simple type (such as an int or string) as the value to be serialized as user input. Please see the example below which demonstrates using a simple type as the </w:t>
            </w:r>
            <w:r w:rsidRPr="00D944BF">
              <w:rPr>
                <w:b/>
                <w:bCs/>
                <w:lang w:val="pt-PT"/>
              </w:rPr>
              <w:t>NinjaScriptProperty</w:t>
            </w:r>
            <w:r w:rsidRPr="00D944BF">
              <w:rPr>
                <w:lang w:val="pt-PT"/>
              </w:rPr>
              <w:t> against types which cannot be serialized</w:t>
            </w:r>
          </w:p>
        </w:tc>
      </w:tr>
    </w:tbl>
    <w:p w14:paraId="4867F935" w14:textId="77777777" w:rsidR="00D944BF" w:rsidRPr="00D944BF" w:rsidRDefault="00D944BF" w:rsidP="00D944BF">
      <w:pPr>
        <w:rPr>
          <w:lang w:val="pt-PT"/>
        </w:rPr>
      </w:pPr>
      <w:r w:rsidRPr="00D944BF">
        <w:rPr>
          <w:b/>
          <w:bCs/>
          <w:lang w:val="pt-PT"/>
        </w:rPr>
        <w:t> </w:t>
      </w:r>
    </w:p>
    <w:p w14:paraId="57D053B9" w14:textId="77777777" w:rsidR="00D944BF" w:rsidRPr="00D944BF" w:rsidRDefault="00D944BF" w:rsidP="00D944BF">
      <w:pPr>
        <w:rPr>
          <w:lang w:val="pt-PT"/>
        </w:rPr>
      </w:pPr>
      <w:r w:rsidRPr="00D944BF">
        <w:rPr>
          <w:b/>
          <w:bCs/>
          <w:lang w:val="pt-PT"/>
        </w:rPr>
        <w:t> </w:t>
      </w:r>
    </w:p>
    <w:p w14:paraId="6E28C881" w14:textId="77777777" w:rsidR="00D944BF" w:rsidRPr="00D944BF" w:rsidRDefault="00D944BF" w:rsidP="00D944BF">
      <w:pPr>
        <w:rPr>
          <w:lang w:val="pt-PT"/>
        </w:rPr>
      </w:pPr>
      <w:r w:rsidRPr="00D944BF">
        <w:rPr>
          <w:b/>
          <w:bCs/>
          <w:lang w:val="pt-PT"/>
        </w:rPr>
        <w:t>Syntax</w:t>
      </w:r>
    </w:p>
    <w:p w14:paraId="2DA0F713" w14:textId="77777777" w:rsidR="00D944BF" w:rsidRPr="00D944BF" w:rsidRDefault="00D944BF" w:rsidP="00D944BF">
      <w:pPr>
        <w:rPr>
          <w:lang w:val="pt-PT"/>
        </w:rPr>
      </w:pPr>
      <w:r w:rsidRPr="00D944BF">
        <w:rPr>
          <w:lang w:val="pt-PT"/>
        </w:rPr>
        <w:lastRenderedPageBreak/>
        <w:t>[NinjaScriptProperty]</w:t>
      </w:r>
    </w:p>
    <w:p w14:paraId="13335146" w14:textId="77777777" w:rsidR="00D944BF" w:rsidRPr="00D944BF" w:rsidRDefault="00D944BF" w:rsidP="00D944BF">
      <w:pPr>
        <w:rPr>
          <w:lang w:val="pt-PT"/>
        </w:rPr>
      </w:pPr>
      <w:r w:rsidRPr="00D944BF">
        <w:rPr>
          <w:lang w:val="pt-PT"/>
        </w:rPr>
        <w:t> </w:t>
      </w:r>
    </w:p>
    <w:p w14:paraId="32C194D7" w14:textId="77777777" w:rsidR="00D944BF" w:rsidRPr="00D944BF" w:rsidRDefault="00D944BF" w:rsidP="00D944BF">
      <w:pPr>
        <w:rPr>
          <w:lang w:val="pt-PT"/>
        </w:rPr>
      </w:pPr>
      <w:r w:rsidRPr="00D944BF">
        <w:rPr>
          <w:b/>
          <w:bCs/>
          <w:lang w:val="pt-PT"/>
        </w:rPr>
        <w:t>Parameters</w:t>
      </w:r>
    </w:p>
    <w:p w14:paraId="4777CE9A" w14:textId="77777777" w:rsidR="00D944BF" w:rsidRPr="00D944BF" w:rsidRDefault="00D944BF" w:rsidP="00D944BF">
      <w:pPr>
        <w:rPr>
          <w:lang w:val="pt-PT"/>
        </w:rPr>
      </w:pPr>
      <w:r w:rsidRPr="00D944BF">
        <w:rPr>
          <w:lang w:val="pt-PT"/>
        </w:rPr>
        <w:t>This object contains no parameters</w:t>
      </w:r>
    </w:p>
    <w:p w14:paraId="5A3DC342" w14:textId="77777777" w:rsidR="00D944BF" w:rsidRPr="00D944BF" w:rsidRDefault="00D944BF" w:rsidP="00D944BF">
      <w:pPr>
        <w:rPr>
          <w:lang w:val="pt-PT"/>
        </w:rPr>
      </w:pPr>
      <w:r w:rsidRPr="00D944BF">
        <w:rPr>
          <w:b/>
          <w:bCs/>
          <w:lang w:val="pt-PT"/>
        </w:rPr>
        <w:t> </w:t>
      </w:r>
    </w:p>
    <w:p w14:paraId="0E78A89A" w14:textId="77777777" w:rsidR="00D944BF" w:rsidRPr="00D944BF" w:rsidRDefault="00D944BF" w:rsidP="00D944BF">
      <w:pPr>
        <w:rPr>
          <w:lang w:val="pt-PT"/>
        </w:rPr>
      </w:pPr>
      <w:r w:rsidRPr="00D944BF">
        <w:rPr>
          <w:lang w:val="pt-PT"/>
        </w:rPr>
        <w:t> </w:t>
      </w:r>
    </w:p>
    <w:p w14:paraId="45E8C575" w14:textId="77777777" w:rsidR="00D944BF" w:rsidRPr="00D944BF" w:rsidRDefault="00D944BF" w:rsidP="00D944BF">
      <w:proofErr w:type="spellStart"/>
      <w:r w:rsidRPr="00D944BF">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D944BF" w:rsidRPr="00D944BF" w14:paraId="2DC12137" w14:textId="77777777" w:rsidTr="00D944B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DEBE51C" w14:textId="5992580C" w:rsidR="00D944BF" w:rsidRPr="00D944BF" w:rsidRDefault="00D944BF" w:rsidP="00D944BF">
            <w:r w:rsidRPr="00D944BF">
              <w:drawing>
                <wp:inline distT="0" distB="0" distL="0" distR="0" wp14:anchorId="56588B2E" wp14:editId="68C7F1C1">
                  <wp:extent cx="190500" cy="190500"/>
                  <wp:effectExtent l="0" t="0" r="0" b="0"/>
                  <wp:docPr id="1950430416" name="Imagen 11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944BF">
              <w:t> </w:t>
            </w:r>
            <w:r w:rsidRPr="00D944BF">
              <w:rPr>
                <w:b/>
                <w:bCs/>
              </w:rPr>
              <w:t xml:space="preserve">Basic </w:t>
            </w:r>
            <w:proofErr w:type="spellStart"/>
            <w:r w:rsidRPr="00D944BF">
              <w:rPr>
                <w:b/>
                <w:bCs/>
              </w:rPr>
              <w:t>usage</w:t>
            </w:r>
            <w:proofErr w:type="spellEnd"/>
            <w:r w:rsidRPr="00D944BF">
              <w:rPr>
                <w:b/>
                <w:bCs/>
              </w:rPr>
              <w:t xml:space="preserve"> </w:t>
            </w:r>
            <w:proofErr w:type="spellStart"/>
            <w:r w:rsidRPr="00D944BF">
              <w:rPr>
                <w:b/>
                <w:bCs/>
              </w:rPr>
              <w:t>of</w:t>
            </w:r>
            <w:proofErr w:type="spellEnd"/>
            <w:r w:rsidRPr="00D944BF">
              <w:rPr>
                <w:b/>
                <w:bCs/>
              </w:rPr>
              <w:t xml:space="preserve"> </w:t>
            </w:r>
            <w:proofErr w:type="spellStart"/>
            <w:r w:rsidRPr="00D944BF">
              <w:rPr>
                <w:b/>
                <w:bCs/>
              </w:rPr>
              <w:t>NinjaScriptProperty</w:t>
            </w:r>
            <w:proofErr w:type="spellEnd"/>
          </w:p>
        </w:tc>
      </w:tr>
      <w:tr w:rsidR="00D944BF" w:rsidRPr="00D944BF" w14:paraId="30CA35CB"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23FDBD" w14:textId="77777777" w:rsidR="00D944BF" w:rsidRPr="00D944BF" w:rsidRDefault="00D944BF" w:rsidP="00D944BF">
            <w:r w:rsidRPr="00D944BF">
              <w:t>#region </w:t>
            </w:r>
            <w:proofErr w:type="spellStart"/>
            <w:r w:rsidRPr="00D944BF">
              <w:t>Properties</w:t>
            </w:r>
            <w:proofErr w:type="spellEnd"/>
            <w:r w:rsidRPr="00D944BF">
              <w:t xml:space="preserve">  </w:t>
            </w:r>
            <w:r w:rsidRPr="00D944BF">
              <w:br/>
              <w:t>     </w:t>
            </w:r>
            <w:r w:rsidRPr="00D944BF">
              <w:br/>
              <w:t xml:space="preserve">// set </w:t>
            </w:r>
            <w:proofErr w:type="spellStart"/>
            <w:r w:rsidRPr="00D944BF">
              <w:t>NinjaScriptProperty</w:t>
            </w:r>
            <w:proofErr w:type="spellEnd"/>
            <w:r w:rsidRPr="00D944BF">
              <w:t xml:space="preserve"> </w:t>
            </w:r>
            <w:proofErr w:type="spellStart"/>
            <w:r w:rsidRPr="00D944BF">
              <w:t>to</w:t>
            </w:r>
            <w:proofErr w:type="spellEnd"/>
            <w:r w:rsidRPr="00D944BF">
              <w:t xml:space="preserve"> </w:t>
            </w:r>
            <w:proofErr w:type="spellStart"/>
            <w:r w:rsidRPr="00D944BF">
              <w:t>ensure</w:t>
            </w:r>
            <w:proofErr w:type="spellEnd"/>
            <w:r w:rsidRPr="00D944BF">
              <w:t xml:space="preserve"> </w:t>
            </w:r>
            <w:proofErr w:type="spellStart"/>
            <w:r w:rsidRPr="00D944BF">
              <w:t>this</w:t>
            </w:r>
            <w:proofErr w:type="spellEnd"/>
            <w:r w:rsidRPr="00D944BF">
              <w:t xml:space="preserve"> </w:t>
            </w:r>
            <w:proofErr w:type="spellStart"/>
            <w:r w:rsidRPr="00D944BF">
              <w:t>property</w:t>
            </w:r>
            <w:proofErr w:type="spellEnd"/>
            <w:r w:rsidRPr="00D944BF">
              <w:t xml:space="preserve"> </w:t>
            </w:r>
            <w:proofErr w:type="spellStart"/>
            <w:r w:rsidRPr="00D944BF">
              <w:t>is</w:t>
            </w:r>
            <w:proofErr w:type="spellEnd"/>
            <w:r w:rsidRPr="00D944BF">
              <w:t xml:space="preserve"> </w:t>
            </w:r>
            <w:proofErr w:type="spellStart"/>
            <w:r w:rsidRPr="00D944BF">
              <w:t>used</w:t>
            </w:r>
            <w:proofErr w:type="spellEnd"/>
            <w:r w:rsidRPr="00D944BF">
              <w:t xml:space="preserve"> </w:t>
            </w:r>
            <w:proofErr w:type="spellStart"/>
            <w:r w:rsidRPr="00D944BF">
              <w:t>when</w:t>
            </w:r>
            <w:proofErr w:type="spellEnd"/>
            <w:r w:rsidRPr="00D944BF">
              <w:t xml:space="preserve"> </w:t>
            </w:r>
            <w:proofErr w:type="spellStart"/>
            <w:r w:rsidRPr="00D944BF">
              <w:t>calling</w:t>
            </w:r>
            <w:proofErr w:type="spellEnd"/>
            <w:r w:rsidRPr="00D944BF">
              <w:t xml:space="preserve"> </w:t>
            </w:r>
            <w:proofErr w:type="spellStart"/>
            <w:r w:rsidRPr="00D944BF">
              <w:t>from</w:t>
            </w:r>
            <w:proofErr w:type="spellEnd"/>
            <w:r w:rsidRPr="00D944BF">
              <w:t xml:space="preserve"> </w:t>
            </w:r>
            <w:proofErr w:type="spellStart"/>
            <w:r w:rsidRPr="00D944BF">
              <w:t>another</w:t>
            </w:r>
            <w:proofErr w:type="spellEnd"/>
            <w:r w:rsidRPr="00D944BF">
              <w:t xml:space="preserve"> </w:t>
            </w:r>
            <w:proofErr w:type="spellStart"/>
            <w:r w:rsidRPr="00D944BF">
              <w:t>object</w:t>
            </w:r>
            <w:proofErr w:type="spellEnd"/>
            <w:r w:rsidRPr="00D944BF">
              <w:br/>
              <w:t>[</w:t>
            </w:r>
            <w:proofErr w:type="spellStart"/>
            <w:r w:rsidRPr="00D944BF">
              <w:t>NinjaScriptProperty</w:t>
            </w:r>
            <w:proofErr w:type="spellEnd"/>
            <w:r w:rsidRPr="00D944BF">
              <w:t>]</w:t>
            </w:r>
            <w:r w:rsidRPr="00D944BF">
              <w:br/>
            </w:r>
            <w:proofErr w:type="spellStart"/>
            <w:r w:rsidRPr="00D944BF">
              <w:t>public</w:t>
            </w:r>
            <w:proofErr w:type="spellEnd"/>
            <w:r w:rsidRPr="00D944BF">
              <w:t> </w:t>
            </w:r>
            <w:proofErr w:type="spellStart"/>
            <w:r w:rsidRPr="00D944BF">
              <w:t>bool</w:t>
            </w:r>
            <w:proofErr w:type="spellEnd"/>
            <w:r w:rsidRPr="00D944BF">
              <w:t> </w:t>
            </w:r>
            <w:proofErr w:type="spellStart"/>
            <w:r w:rsidRPr="00D944BF">
              <w:t>MyBool</w:t>
            </w:r>
            <w:proofErr w:type="spellEnd"/>
            <w:r w:rsidRPr="00D944BF">
              <w:t>  </w:t>
            </w:r>
            <w:r w:rsidRPr="00D944BF">
              <w:br/>
            </w:r>
            <w:proofErr w:type="gramStart"/>
            <w:r w:rsidRPr="00D944BF">
              <w:t>{ </w:t>
            </w:r>
            <w:proofErr w:type="spellStart"/>
            <w:r w:rsidRPr="00D944BF">
              <w:t>get</w:t>
            </w:r>
            <w:proofErr w:type="spellEnd"/>
            <w:proofErr w:type="gramEnd"/>
            <w:r w:rsidRPr="00D944BF">
              <w:t>; set; }</w:t>
            </w:r>
            <w:r w:rsidRPr="00D944BF">
              <w:br/>
              <w:t> </w:t>
            </w:r>
            <w:r w:rsidRPr="00D944BF">
              <w:br/>
              <w:t xml:space="preserve">// do </w:t>
            </w:r>
            <w:proofErr w:type="spellStart"/>
            <w:r w:rsidRPr="00D944BF">
              <w:t>not</w:t>
            </w:r>
            <w:proofErr w:type="spellEnd"/>
            <w:r w:rsidRPr="00D944BF">
              <w:t xml:space="preserve"> set </w:t>
            </w:r>
            <w:proofErr w:type="spellStart"/>
            <w:r w:rsidRPr="00D944BF">
              <w:t>NinjaScriptProperty</w:t>
            </w:r>
            <w:proofErr w:type="spellEnd"/>
            <w:r w:rsidRPr="00D944BF">
              <w:t xml:space="preserve"> </w:t>
            </w:r>
            <w:proofErr w:type="spellStart"/>
            <w:r w:rsidRPr="00D944BF">
              <w:t>since</w:t>
            </w:r>
            <w:proofErr w:type="spellEnd"/>
            <w:r w:rsidRPr="00D944BF">
              <w:t xml:space="preserve"> </w:t>
            </w:r>
            <w:proofErr w:type="spellStart"/>
            <w:r w:rsidRPr="00D944BF">
              <w:t>this</w:t>
            </w:r>
            <w:proofErr w:type="spellEnd"/>
            <w:r w:rsidRPr="00D944BF">
              <w:t xml:space="preserve"> </w:t>
            </w:r>
            <w:proofErr w:type="spellStart"/>
            <w:r w:rsidRPr="00D944BF">
              <w:t>property</w:t>
            </w:r>
            <w:proofErr w:type="spellEnd"/>
            <w:r w:rsidRPr="00D944BF">
              <w:t xml:space="preserve"> </w:t>
            </w:r>
            <w:proofErr w:type="spellStart"/>
            <w:r w:rsidRPr="00D944BF">
              <w:t>is</w:t>
            </w:r>
            <w:proofErr w:type="spellEnd"/>
            <w:r w:rsidRPr="00D944BF">
              <w:t xml:space="preserve"> </w:t>
            </w:r>
            <w:proofErr w:type="spellStart"/>
            <w:r w:rsidRPr="00D944BF">
              <w:t>not</w:t>
            </w:r>
            <w:proofErr w:type="spellEnd"/>
            <w:r w:rsidRPr="00D944BF">
              <w:t xml:space="preserve"> </w:t>
            </w:r>
            <w:proofErr w:type="spellStart"/>
            <w:r w:rsidRPr="00D944BF">
              <w:t>required</w:t>
            </w:r>
            <w:proofErr w:type="spellEnd"/>
            <w:r w:rsidRPr="00D944BF">
              <w:t xml:space="preserve"> </w:t>
            </w:r>
            <w:proofErr w:type="spellStart"/>
            <w:r w:rsidRPr="00D944BF">
              <w:t>to</w:t>
            </w:r>
            <w:proofErr w:type="spellEnd"/>
            <w:r w:rsidRPr="00D944BF">
              <w:t xml:space="preserve"> </w:t>
            </w:r>
            <w:proofErr w:type="spellStart"/>
            <w:r w:rsidRPr="00D944BF">
              <w:t>call</w:t>
            </w:r>
            <w:proofErr w:type="spellEnd"/>
            <w:r w:rsidRPr="00D944BF">
              <w:br/>
              <w:t xml:space="preserve">// </w:t>
            </w:r>
            <w:proofErr w:type="spellStart"/>
            <w:r w:rsidRPr="00D944BF">
              <w:t>nor</w:t>
            </w:r>
            <w:proofErr w:type="spellEnd"/>
            <w:r w:rsidRPr="00D944BF">
              <w:t xml:space="preserve"> do </w:t>
            </w:r>
            <w:proofErr w:type="spellStart"/>
            <w:r w:rsidRPr="00D944BF">
              <w:t>we</w:t>
            </w:r>
            <w:proofErr w:type="spellEnd"/>
            <w:r w:rsidRPr="00D944BF">
              <w:t xml:space="preserve"> </w:t>
            </w:r>
            <w:proofErr w:type="spellStart"/>
            <w:r w:rsidRPr="00D944BF">
              <w:t>wish</w:t>
            </w:r>
            <w:proofErr w:type="spellEnd"/>
            <w:r w:rsidRPr="00D944BF">
              <w:t xml:space="preserve"> </w:t>
            </w:r>
            <w:proofErr w:type="spellStart"/>
            <w:r w:rsidRPr="00D944BF">
              <w:t>to</w:t>
            </w:r>
            <w:proofErr w:type="spellEnd"/>
            <w:r w:rsidRPr="00D944BF">
              <w:t xml:space="preserve"> </w:t>
            </w:r>
            <w:proofErr w:type="spellStart"/>
            <w:r w:rsidRPr="00D944BF">
              <w:t>display</w:t>
            </w:r>
            <w:proofErr w:type="spellEnd"/>
            <w:r w:rsidRPr="00D944BF">
              <w:t xml:space="preserve"> </w:t>
            </w:r>
            <w:proofErr w:type="spellStart"/>
            <w:r w:rsidRPr="00D944BF">
              <w:t>it</w:t>
            </w:r>
            <w:proofErr w:type="spellEnd"/>
            <w:r w:rsidRPr="00D944BF">
              <w:t xml:space="preserve"> </w:t>
            </w:r>
            <w:proofErr w:type="spellStart"/>
            <w:r w:rsidRPr="00D944BF">
              <w:t>on</w:t>
            </w:r>
            <w:proofErr w:type="spellEnd"/>
            <w:r w:rsidRPr="00D944BF">
              <w:t xml:space="preserve"> </w:t>
            </w:r>
            <w:proofErr w:type="spellStart"/>
            <w:r w:rsidRPr="00D944BF">
              <w:t>the</w:t>
            </w:r>
            <w:proofErr w:type="spellEnd"/>
            <w:r w:rsidRPr="00D944BF">
              <w:t xml:space="preserve"> chart </w:t>
            </w:r>
            <w:proofErr w:type="spellStart"/>
            <w:r w:rsidRPr="00D944BF">
              <w:t>label</w:t>
            </w:r>
            <w:proofErr w:type="spellEnd"/>
            <w:r w:rsidRPr="00D944BF">
              <w:br/>
            </w:r>
            <w:proofErr w:type="spellStart"/>
            <w:r w:rsidRPr="00D944BF">
              <w:t>public</w:t>
            </w:r>
            <w:proofErr w:type="spellEnd"/>
            <w:r w:rsidRPr="00D944BF">
              <w:t> </w:t>
            </w:r>
            <w:proofErr w:type="spellStart"/>
            <w:r w:rsidRPr="00D944BF">
              <w:t>int</w:t>
            </w:r>
            <w:proofErr w:type="spellEnd"/>
            <w:r w:rsidRPr="00D944BF">
              <w:t> </w:t>
            </w:r>
            <w:proofErr w:type="spellStart"/>
            <w:r w:rsidRPr="00D944BF">
              <w:t>MyInt</w:t>
            </w:r>
            <w:proofErr w:type="spellEnd"/>
            <w:r w:rsidRPr="00D944BF">
              <w:br/>
              <w:t>{ </w:t>
            </w:r>
            <w:proofErr w:type="spellStart"/>
            <w:r w:rsidRPr="00D944BF">
              <w:t>get</w:t>
            </w:r>
            <w:proofErr w:type="spellEnd"/>
            <w:r w:rsidRPr="00D944BF">
              <w:t>; set; }</w:t>
            </w:r>
            <w:r w:rsidRPr="00D944BF">
              <w:br/>
              <w:t> </w:t>
            </w:r>
            <w:r w:rsidRPr="00D944BF">
              <w:br/>
              <w:t>#endregion</w:t>
            </w:r>
          </w:p>
        </w:tc>
      </w:tr>
    </w:tbl>
    <w:p w14:paraId="587E896E" w14:textId="77777777" w:rsidR="00D944BF" w:rsidRPr="00D944BF" w:rsidRDefault="00D944BF" w:rsidP="00D944BF">
      <w:r w:rsidRPr="00D944BF">
        <w:t> </w:t>
      </w:r>
    </w:p>
    <w:p w14:paraId="096B3541" w14:textId="77777777" w:rsidR="00D944BF" w:rsidRPr="00D944BF" w:rsidRDefault="00D944BF" w:rsidP="00D944BF">
      <w:r w:rsidRPr="00D944BF">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182"/>
        <w:gridCol w:w="5182"/>
        <w:gridCol w:w="11244"/>
      </w:tblGrid>
      <w:tr w:rsidR="00D944BF" w:rsidRPr="00D944BF" w14:paraId="5CC0F43C" w14:textId="77777777" w:rsidTr="00D944BF">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0E6AE7D" w14:textId="3A6345A4" w:rsidR="00D944BF" w:rsidRPr="00D944BF" w:rsidRDefault="00D944BF" w:rsidP="00D944BF">
            <w:pPr>
              <w:rPr>
                <w:lang w:val="pt-PT"/>
              </w:rPr>
            </w:pPr>
            <w:r w:rsidRPr="00D944BF">
              <w:drawing>
                <wp:inline distT="0" distB="0" distL="0" distR="0" wp14:anchorId="1DE04425" wp14:editId="0CC69C35">
                  <wp:extent cx="190500" cy="190500"/>
                  <wp:effectExtent l="0" t="0" r="0" b="0"/>
                  <wp:docPr id="1332419119" name="Imagen 11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944BF">
              <w:rPr>
                <w:lang w:val="pt-PT"/>
              </w:rPr>
              <w:t> </w:t>
            </w:r>
            <w:r w:rsidRPr="00D944BF">
              <w:rPr>
                <w:b/>
                <w:bCs/>
                <w:lang w:val="pt-PT"/>
              </w:rPr>
              <w:t>Using a simple type as the NinjaScriptProperty against types which cannot be serialized</w:t>
            </w:r>
          </w:p>
        </w:tc>
      </w:tr>
      <w:tr w:rsidR="00D944BF" w:rsidRPr="00D944BF" w14:paraId="047C6410" w14:textId="77777777" w:rsidTr="00D944BF">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668154" w14:textId="77777777" w:rsidR="00D944BF" w:rsidRPr="00D944BF" w:rsidRDefault="00D944BF" w:rsidP="00D944BF">
            <w:pPr>
              <w:rPr>
                <w:lang w:val="pt-PT"/>
              </w:rPr>
            </w:pPr>
            <w:r w:rsidRPr="00D944BF">
              <w:rPr>
                <w:lang w:val="pt-PT"/>
              </w:rPr>
              <w:t>[XmlIgnore] // cannot serialize type of TimeSpan, use the BeginTimeSpanSerialize object to persist properties      </w:t>
            </w:r>
            <w:r w:rsidRPr="00D944BF">
              <w:rPr>
                <w:lang w:val="pt-PT"/>
              </w:rPr>
              <w:br/>
              <w:t>[Browsable(false)] // prevents this property from showing up on the UI</w:t>
            </w:r>
            <w:r w:rsidRPr="00D944BF">
              <w:rPr>
                <w:lang w:val="pt-PT"/>
              </w:rPr>
              <w:br/>
              <w:t>public TimeSpan BeginTimeSpan</w:t>
            </w:r>
            <w:r w:rsidRPr="00D944BF">
              <w:rPr>
                <w:lang w:val="pt-PT"/>
              </w:rPr>
              <w:br/>
              <w:t>{ get; set; }</w:t>
            </w:r>
            <w:r w:rsidRPr="00D944BF">
              <w:rPr>
                <w:lang w:val="pt-PT"/>
              </w:rPr>
              <w:br/>
              <w:t> </w:t>
            </w:r>
            <w:r w:rsidRPr="00D944BF">
              <w:rPr>
                <w:lang w:val="pt-PT"/>
              </w:rPr>
              <w:br/>
              <w:t>// users will configure this "string" as the TimeSpan which will be set as a TimeSpan object used in data processing</w:t>
            </w:r>
            <w:r w:rsidRPr="00D944BF">
              <w:rPr>
                <w:lang w:val="pt-PT"/>
              </w:rPr>
              <w:br/>
              <w:t>[NinjaScriptProperty]</w:t>
            </w:r>
            <w:r w:rsidRPr="00D944BF">
              <w:rPr>
                <w:lang w:val="pt-PT"/>
              </w:rPr>
              <w:br/>
              <w:t>[Display(Name = "Begin TimeSpan", GroupName = "NinjaScriptStrategyParameters", Order = 1)]</w:t>
            </w:r>
            <w:r w:rsidRPr="00D944BF">
              <w:rPr>
                <w:lang w:val="pt-PT"/>
              </w:rPr>
              <w:br/>
              <w:t>public string BeginTimeSpanSerialize</w:t>
            </w:r>
            <w:r w:rsidRPr="00D944BF">
              <w:rPr>
                <w:lang w:val="pt-PT"/>
              </w:rPr>
              <w:br/>
            </w:r>
            <w:r w:rsidRPr="00D944BF">
              <w:rPr>
                <w:lang w:val="pt-PT"/>
              </w:rPr>
              <w:lastRenderedPageBreak/>
              <w:t>{</w:t>
            </w:r>
            <w:r w:rsidRPr="00D944BF">
              <w:rPr>
                <w:lang w:val="pt-PT"/>
              </w:rPr>
              <w:br/>
              <w:t>  get { return BeginTimeSpan.ToString(); }</w:t>
            </w:r>
            <w:r w:rsidRPr="00D944BF">
              <w:rPr>
                <w:lang w:val="pt-PT"/>
              </w:rPr>
              <w:br/>
              <w:t>  set { BeginTimeSpan = TimeSpan.Parse(value); }</w:t>
            </w:r>
            <w:r w:rsidRPr="00D944BF">
              <w:rPr>
                <w:lang w:val="pt-PT"/>
              </w:rPr>
              <w:br/>
              <w:t>}</w:t>
            </w:r>
          </w:p>
        </w:tc>
      </w:tr>
      <w:tr w:rsidR="00D944BF" w:rsidRPr="00D944BF" w14:paraId="34928C59" w14:textId="77777777" w:rsidTr="00D944BF">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5746683" w14:textId="77777777" w:rsidR="00D944BF" w:rsidRPr="00D944BF" w:rsidRDefault="00D944BF" w:rsidP="00D944BF">
            <w:proofErr w:type="spellStart"/>
            <w:r w:rsidRPr="00D944BF">
              <w:rPr>
                <w:b/>
                <w:bCs/>
              </w:rPr>
              <w:lastRenderedPageBreak/>
              <w:t>Navigation</w:t>
            </w:r>
            <w:proofErr w:type="spellEnd"/>
            <w:r w:rsidRPr="00D944BF">
              <w:rPr>
                <w:b/>
                <w:bCs/>
              </w:rPr>
              <w:t>:</w:t>
            </w:r>
            <w:r w:rsidRPr="00D944BF">
              <w:t>  </w:t>
            </w:r>
            <w:proofErr w:type="spellStart"/>
            <w:r w:rsidRPr="00D944BF">
              <w:fldChar w:fldCharType="begin"/>
            </w:r>
            <w:r w:rsidRPr="00D944BF">
              <w:instrText>HYPERLINK "https://ninjatrader.com/es/support/helpGuides/nt8/ninjascript.htm"</w:instrText>
            </w:r>
            <w:r w:rsidRPr="00D944BF">
              <w:fldChar w:fldCharType="separate"/>
            </w:r>
            <w:r w:rsidRPr="00D944BF">
              <w:rPr>
                <w:rStyle w:val="Hipervnculo"/>
              </w:rPr>
              <w:t>NinjaScript</w:t>
            </w:r>
            <w:proofErr w:type="spellEnd"/>
            <w:r w:rsidRPr="00D944BF">
              <w:fldChar w:fldCharType="end"/>
            </w:r>
            <w:r w:rsidRPr="00D944BF">
              <w:t> &gt; </w:t>
            </w:r>
            <w:proofErr w:type="spellStart"/>
            <w:r w:rsidRPr="00D944BF">
              <w:fldChar w:fldCharType="begin"/>
            </w:r>
            <w:r w:rsidRPr="00D944BF">
              <w:instrText>HYPERLINK "https://ninjatrader.com/es/support/helpGuides/nt8/language_reference_wip.htm"</w:instrText>
            </w:r>
            <w:r w:rsidRPr="00D944BF">
              <w:fldChar w:fldCharType="separate"/>
            </w:r>
            <w:r w:rsidRPr="00D944BF">
              <w:rPr>
                <w:rStyle w:val="Hipervnculo"/>
              </w:rPr>
              <w:t>Language</w:t>
            </w:r>
            <w:proofErr w:type="spellEnd"/>
            <w:r w:rsidRPr="00D944BF">
              <w:rPr>
                <w:rStyle w:val="Hipervnculo"/>
              </w:rPr>
              <w:t xml:space="preserve"> Reference</w:t>
            </w:r>
            <w:r w:rsidRPr="00D944BF">
              <w:fldChar w:fldCharType="end"/>
            </w:r>
            <w:r w:rsidRPr="00D944BF">
              <w:t> &gt; </w:t>
            </w:r>
            <w:proofErr w:type="spellStart"/>
            <w:r w:rsidRPr="00D944BF">
              <w:fldChar w:fldCharType="begin"/>
            </w:r>
            <w:r w:rsidRPr="00D944BF">
              <w:instrText>HYPERLINK "https://ninjatrader.com/es/support/helpGuides/nt8/common.htm"</w:instrText>
            </w:r>
            <w:r w:rsidRPr="00D944BF">
              <w:fldChar w:fldCharType="separate"/>
            </w:r>
            <w:r w:rsidRPr="00D944BF">
              <w:rPr>
                <w:rStyle w:val="Hipervnculo"/>
              </w:rPr>
              <w:t>Common</w:t>
            </w:r>
            <w:proofErr w:type="spellEnd"/>
            <w:r w:rsidRPr="00D944BF">
              <w:fldChar w:fldCharType="end"/>
            </w:r>
            <w:r w:rsidRPr="00D944BF">
              <w:t> &gt;</w:t>
            </w:r>
          </w:p>
          <w:p w14:paraId="0D8DA60E" w14:textId="77777777" w:rsidR="00D944BF" w:rsidRPr="00D944BF" w:rsidRDefault="00D944BF" w:rsidP="00D944BF">
            <w:proofErr w:type="spellStart"/>
            <w:r w:rsidRPr="00D944BF">
              <w:rPr>
                <w:b/>
                <w:bCs/>
              </w:rPr>
              <w:t>Attributes</w:t>
            </w:r>
            <w:proofErr w:type="spellEnd"/>
          </w:p>
        </w:tc>
        <w:tc>
          <w:tcPr>
            <w:tcW w:w="1800" w:type="dxa"/>
            <w:shd w:val="clear" w:color="auto" w:fill="DC3900"/>
            <w:tcMar>
              <w:top w:w="75" w:type="dxa"/>
              <w:left w:w="75" w:type="dxa"/>
              <w:bottom w:w="75" w:type="dxa"/>
              <w:right w:w="75" w:type="dxa"/>
            </w:tcMar>
            <w:vAlign w:val="center"/>
            <w:hideMark/>
          </w:tcPr>
          <w:p w14:paraId="0E28214F" w14:textId="11B843F5" w:rsidR="00D944BF" w:rsidRPr="00D944BF" w:rsidRDefault="00D944BF" w:rsidP="00D944BF">
            <w:r w:rsidRPr="00D944BF">
              <w:drawing>
                <wp:inline distT="0" distB="0" distL="0" distR="0" wp14:anchorId="4258FDC3" wp14:editId="750D13AA">
                  <wp:extent cx="247650" cy="247650"/>
                  <wp:effectExtent l="0" t="0" r="0" b="0"/>
                  <wp:docPr id="807668013" name="Imagen 124" descr="Previous pag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Previous page">
                            <a:hlinkClick r:id="rId5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4BF">
              <w:t> </w:t>
            </w:r>
            <w:r w:rsidRPr="00D944BF">
              <w:drawing>
                <wp:inline distT="0" distB="0" distL="0" distR="0" wp14:anchorId="6B0C07BD" wp14:editId="7B6DA9C2">
                  <wp:extent cx="247650" cy="247650"/>
                  <wp:effectExtent l="0" t="0" r="0" b="0"/>
                  <wp:docPr id="749629368" name="Imagen 123"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4BF">
              <w:t> </w:t>
            </w:r>
            <w:r w:rsidRPr="00D944BF">
              <w:drawing>
                <wp:inline distT="0" distB="0" distL="0" distR="0" wp14:anchorId="4791DF10" wp14:editId="4F92F6CE">
                  <wp:extent cx="247650" cy="247650"/>
                  <wp:effectExtent l="0" t="0" r="0" b="0"/>
                  <wp:docPr id="1019269762" name="Imagen 122" descr="Next pag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Next page">
                            <a:hlinkClick r:id="rId5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51EF218" w14:textId="77777777" w:rsidR="00D944BF" w:rsidRPr="00D944BF" w:rsidRDefault="00D944BF" w:rsidP="00D944BF">
      <w:proofErr w:type="spellStart"/>
      <w:r w:rsidRPr="00D944BF">
        <w:t>The</w:t>
      </w:r>
      <w:proofErr w:type="spellEnd"/>
      <w:r w:rsidRPr="00D944BF">
        <w:t xml:space="preserve"> </w:t>
      </w:r>
      <w:proofErr w:type="spellStart"/>
      <w:r w:rsidRPr="00D944BF">
        <w:t>following</w:t>
      </w:r>
      <w:proofErr w:type="spellEnd"/>
      <w:r w:rsidRPr="00D944BF">
        <w:t xml:space="preserve"> </w:t>
      </w:r>
      <w:proofErr w:type="spellStart"/>
      <w:r w:rsidRPr="00D944BF">
        <w:t>section</w:t>
      </w:r>
      <w:proofErr w:type="spellEnd"/>
      <w:r w:rsidRPr="00D944BF">
        <w:t xml:space="preserve"> </w:t>
      </w:r>
      <w:proofErr w:type="spellStart"/>
      <w:r w:rsidRPr="00D944BF">
        <w:t>documents</w:t>
      </w:r>
      <w:proofErr w:type="spellEnd"/>
      <w:r w:rsidRPr="00D944BF">
        <w:t xml:space="preserve"> </w:t>
      </w:r>
      <w:proofErr w:type="spellStart"/>
      <w:r w:rsidRPr="00D944BF">
        <w:t>both</w:t>
      </w:r>
      <w:proofErr w:type="spellEnd"/>
      <w:r w:rsidRPr="00D944BF">
        <w:t xml:space="preserve"> .NET native and </w:t>
      </w:r>
      <w:proofErr w:type="spellStart"/>
      <w:r w:rsidRPr="00D944BF">
        <w:t>NinjaScript</w:t>
      </w:r>
      <w:proofErr w:type="spellEnd"/>
      <w:r w:rsidRPr="00D944BF">
        <w:t xml:space="preserve"> </w:t>
      </w:r>
      <w:proofErr w:type="spellStart"/>
      <w:r w:rsidRPr="00D944BF">
        <w:t>custom</w:t>
      </w:r>
      <w:proofErr w:type="spellEnd"/>
      <w:r w:rsidRPr="00D944BF">
        <w:t> </w:t>
      </w:r>
      <w:proofErr w:type="spellStart"/>
      <w:r w:rsidRPr="00D944BF">
        <w:fldChar w:fldCharType="begin"/>
      </w:r>
      <w:r w:rsidRPr="00D944BF">
        <w:instrText>HYPERLINK "https://msdn.microsoft.com/en-us/library/5x6cd29c(v=vs.110).aspx" \t "_blank"</w:instrText>
      </w:r>
      <w:r w:rsidRPr="00D944BF">
        <w:fldChar w:fldCharType="separate"/>
      </w:r>
      <w:r w:rsidRPr="00D944BF">
        <w:rPr>
          <w:rStyle w:val="Hipervnculo"/>
        </w:rPr>
        <w:t>attributes</w:t>
      </w:r>
      <w:proofErr w:type="spellEnd"/>
      <w:r w:rsidRPr="00D944BF">
        <w:fldChar w:fldCharType="end"/>
      </w:r>
      <w:r w:rsidRPr="00D944BF">
        <w:t> </w:t>
      </w:r>
      <w:proofErr w:type="spellStart"/>
      <w:r w:rsidRPr="00D944BF">
        <w:t>which</w:t>
      </w:r>
      <w:proofErr w:type="spellEnd"/>
      <w:r w:rsidRPr="00D944BF">
        <w:t xml:space="preserve"> are </w:t>
      </w:r>
      <w:proofErr w:type="spellStart"/>
      <w:r w:rsidRPr="00D944BF">
        <w:t>commonly</w:t>
      </w:r>
      <w:proofErr w:type="spellEnd"/>
      <w:r w:rsidRPr="00D944BF">
        <w:t xml:space="preserve"> </w:t>
      </w:r>
      <w:proofErr w:type="spellStart"/>
      <w:r w:rsidRPr="00D944BF">
        <w:t>used</w:t>
      </w:r>
      <w:proofErr w:type="spellEnd"/>
      <w:r w:rsidRPr="00D944BF">
        <w:t xml:space="preserve"> </w:t>
      </w:r>
      <w:proofErr w:type="spellStart"/>
      <w:r w:rsidRPr="00D944BF">
        <w:t>to</w:t>
      </w:r>
      <w:proofErr w:type="spellEnd"/>
      <w:r w:rsidRPr="00D944BF">
        <w:t xml:space="preserve"> define </w:t>
      </w:r>
      <w:proofErr w:type="spellStart"/>
      <w:r w:rsidRPr="00D944BF">
        <w:t>the</w:t>
      </w:r>
      <w:proofErr w:type="spellEnd"/>
      <w:r w:rsidRPr="00D944BF">
        <w:t xml:space="preserve"> </w:t>
      </w:r>
      <w:proofErr w:type="spellStart"/>
      <w:r w:rsidRPr="00D944BF">
        <w:t>behavior</w:t>
      </w:r>
      <w:proofErr w:type="spellEnd"/>
      <w:r w:rsidRPr="00D944BF">
        <w:t xml:space="preserve"> </w:t>
      </w:r>
      <w:proofErr w:type="spellStart"/>
      <w:r w:rsidRPr="00D944BF">
        <w:t>of</w:t>
      </w:r>
      <w:proofErr w:type="spellEnd"/>
      <w:r w:rsidRPr="00D944BF">
        <w:t xml:space="preserve"> a </w:t>
      </w:r>
      <w:proofErr w:type="spellStart"/>
      <w:r w:rsidRPr="00D944BF">
        <w:t>NinjaScript</w:t>
      </w:r>
      <w:proofErr w:type="spellEnd"/>
      <w:r w:rsidRPr="00D944BF">
        <w:t xml:space="preserve"> </w:t>
      </w:r>
      <w:proofErr w:type="spellStart"/>
      <w:r w:rsidRPr="00D944BF">
        <w:t>property</w:t>
      </w:r>
      <w:proofErr w:type="spellEnd"/>
      <w:r w:rsidRPr="00D944BF">
        <w:t xml:space="preserve"> </w:t>
      </w:r>
      <w:proofErr w:type="spellStart"/>
      <w:r w:rsidRPr="00D944BF">
        <w:t>or</w:t>
      </w:r>
      <w:proofErr w:type="spellEnd"/>
      <w:r w:rsidRPr="00D944BF">
        <w:t xml:space="preserve"> </w:t>
      </w:r>
      <w:proofErr w:type="spellStart"/>
      <w:r w:rsidRPr="00D944BF">
        <w:t>object</w:t>
      </w:r>
      <w:proofErr w:type="spellEnd"/>
      <w:r w:rsidRPr="00D944BF">
        <w:t>.  </w:t>
      </w:r>
      <w:proofErr w:type="spellStart"/>
      <w:r w:rsidRPr="00D944BF">
        <w:t>The</w:t>
      </w:r>
      <w:proofErr w:type="spellEnd"/>
      <w:r w:rsidRPr="00D944BF">
        <w:t> </w:t>
      </w:r>
      <w:proofErr w:type="spellStart"/>
      <w:r w:rsidRPr="00D944BF">
        <w:rPr>
          <w:b/>
          <w:bCs/>
        </w:rPr>
        <w:t>attributes</w:t>
      </w:r>
      <w:proofErr w:type="spellEnd"/>
      <w:r w:rsidRPr="00D944BF">
        <w:t> </w:t>
      </w:r>
      <w:proofErr w:type="spellStart"/>
      <w:r w:rsidRPr="00D944BF">
        <w:t>outlined</w:t>
      </w:r>
      <w:proofErr w:type="spellEnd"/>
      <w:r w:rsidRPr="00D944BF">
        <w:t xml:space="preserve"> in </w:t>
      </w:r>
      <w:proofErr w:type="spellStart"/>
      <w:r w:rsidRPr="00D944BF">
        <w:t>the</w:t>
      </w:r>
      <w:proofErr w:type="spellEnd"/>
      <w:r w:rsidRPr="00D944BF">
        <w:t xml:space="preserve"> </w:t>
      </w:r>
      <w:proofErr w:type="spellStart"/>
      <w:r w:rsidRPr="00D944BF">
        <w:t>section</w:t>
      </w:r>
      <w:proofErr w:type="spellEnd"/>
      <w:r w:rsidRPr="00D944BF">
        <w:t xml:space="preserve"> are </w:t>
      </w:r>
      <w:proofErr w:type="spellStart"/>
      <w:r w:rsidRPr="00D944BF">
        <w:t>primarily</w:t>
      </w:r>
      <w:proofErr w:type="spellEnd"/>
      <w:r w:rsidRPr="00D944BF">
        <w:t xml:space="preserve"> </w:t>
      </w:r>
      <w:proofErr w:type="spellStart"/>
      <w:r w:rsidRPr="00D944BF">
        <w:t>used</w:t>
      </w:r>
      <w:proofErr w:type="spellEnd"/>
      <w:r w:rsidRPr="00D944BF">
        <w:t xml:space="preserve"> </w:t>
      </w:r>
      <w:proofErr w:type="spellStart"/>
      <w:r w:rsidRPr="00D944BF">
        <w:t>to</w:t>
      </w:r>
      <w:proofErr w:type="spellEnd"/>
      <w:r w:rsidRPr="00D944BF">
        <w:t xml:space="preserve"> </w:t>
      </w:r>
      <w:proofErr w:type="spellStart"/>
      <w:r w:rsidRPr="00D944BF">
        <w:t>customize</w:t>
      </w:r>
      <w:proofErr w:type="spellEnd"/>
      <w:r w:rsidRPr="00D944BF">
        <w:t xml:space="preserve"> </w:t>
      </w:r>
      <w:proofErr w:type="spellStart"/>
      <w:r w:rsidRPr="00D944BF">
        <w:t>how</w:t>
      </w:r>
      <w:proofErr w:type="spellEnd"/>
      <w:r w:rsidRPr="00D944BF">
        <w:t xml:space="preserve"> </w:t>
      </w:r>
      <w:proofErr w:type="spellStart"/>
      <w:r w:rsidRPr="00D944BF">
        <w:t>properties</w:t>
      </w:r>
      <w:proofErr w:type="spellEnd"/>
      <w:r w:rsidRPr="00D944BF">
        <w:t xml:space="preserve"> </w:t>
      </w:r>
      <w:proofErr w:type="spellStart"/>
      <w:r w:rsidRPr="00D944BF">
        <w:t>display</w:t>
      </w:r>
      <w:proofErr w:type="spellEnd"/>
      <w:r w:rsidRPr="00D944BF">
        <w:t xml:space="preserve"> </w:t>
      </w:r>
      <w:proofErr w:type="spellStart"/>
      <w:r w:rsidRPr="00D944BF">
        <w:t>on</w:t>
      </w:r>
      <w:proofErr w:type="spellEnd"/>
      <w:r w:rsidRPr="00D944BF">
        <w:t xml:space="preserve"> </w:t>
      </w:r>
      <w:proofErr w:type="spellStart"/>
      <w:r w:rsidRPr="00D944BF">
        <w:t>the</w:t>
      </w:r>
      <w:proofErr w:type="spellEnd"/>
      <w:r w:rsidRPr="00D944BF">
        <w:t xml:space="preserve"> UI, </w:t>
      </w:r>
      <w:proofErr w:type="spellStart"/>
      <w:r w:rsidRPr="00D944BF">
        <w:t>but</w:t>
      </w:r>
      <w:proofErr w:type="spellEnd"/>
      <w:r w:rsidRPr="00D944BF">
        <w:t xml:space="preserve"> </w:t>
      </w:r>
      <w:proofErr w:type="spellStart"/>
      <w:r w:rsidRPr="00D944BF">
        <w:t>may</w:t>
      </w:r>
      <w:proofErr w:type="spellEnd"/>
      <w:r w:rsidRPr="00D944BF">
        <w:t xml:space="preserve"> </w:t>
      </w:r>
      <w:proofErr w:type="spellStart"/>
      <w:r w:rsidRPr="00D944BF">
        <w:t>also</w:t>
      </w:r>
      <w:proofErr w:type="spellEnd"/>
      <w:r w:rsidRPr="00D944BF">
        <w:t xml:space="preserve"> control </w:t>
      </w:r>
      <w:proofErr w:type="spellStart"/>
      <w:r w:rsidRPr="00D944BF">
        <w:t>or</w:t>
      </w:r>
      <w:proofErr w:type="spellEnd"/>
      <w:r w:rsidRPr="00D944BF">
        <w:t xml:space="preserve"> </w:t>
      </w:r>
      <w:proofErr w:type="spellStart"/>
      <w:r w:rsidRPr="00D944BF">
        <w:t>how</w:t>
      </w:r>
      <w:proofErr w:type="spellEnd"/>
      <w:r w:rsidRPr="00D944BF">
        <w:t xml:space="preserve"> </w:t>
      </w:r>
      <w:proofErr w:type="spellStart"/>
      <w:r w:rsidRPr="00D944BF">
        <w:t>the</w:t>
      </w:r>
      <w:proofErr w:type="spellEnd"/>
      <w:r w:rsidRPr="00D944BF">
        <w:t xml:space="preserve"> </w:t>
      </w:r>
      <w:proofErr w:type="spellStart"/>
      <w:r w:rsidRPr="00D944BF">
        <w:t>object</w:t>
      </w:r>
      <w:proofErr w:type="spellEnd"/>
      <w:r w:rsidRPr="00D944BF">
        <w:t xml:space="preserve"> </w:t>
      </w:r>
      <w:proofErr w:type="spellStart"/>
      <w:r w:rsidRPr="00D944BF">
        <w:t>is</w:t>
      </w:r>
      <w:proofErr w:type="spellEnd"/>
      <w:r w:rsidRPr="00D944BF">
        <w:t xml:space="preserve"> </w:t>
      </w:r>
      <w:proofErr w:type="spellStart"/>
      <w:r w:rsidRPr="00D944BF">
        <w:t>compiled</w:t>
      </w:r>
      <w:proofErr w:type="spellEnd"/>
      <w:r w:rsidRPr="00D944BF">
        <w:t xml:space="preserve"> and </w:t>
      </w:r>
      <w:proofErr w:type="spellStart"/>
      <w:r w:rsidRPr="00D944BF">
        <w:t>executed</w:t>
      </w:r>
      <w:proofErr w:type="spellEnd"/>
      <w:r w:rsidRPr="00D944BF">
        <w:t xml:space="preserve"> at run time.  </w:t>
      </w:r>
    </w:p>
    <w:p w14:paraId="3F3A72A9" w14:textId="77777777" w:rsidR="00D944BF" w:rsidRPr="00D944BF" w:rsidRDefault="00D944BF" w:rsidP="00D944BF">
      <w:r w:rsidRPr="00D944BF">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944BF" w:rsidRPr="00D944BF" w14:paraId="258836C8" w14:textId="77777777" w:rsidTr="00D944BF">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04DA59F" w14:textId="77777777" w:rsidR="00D944BF" w:rsidRPr="00D944BF" w:rsidRDefault="00D944BF" w:rsidP="00D944BF">
            <w:r w:rsidRPr="00D944BF">
              <w:rPr>
                <w:b/>
                <w:bCs/>
              </w:rPr>
              <w:t>Notes</w:t>
            </w:r>
            <w:r w:rsidRPr="00D944BF">
              <w:t>:  </w:t>
            </w:r>
          </w:p>
          <w:p w14:paraId="7DD791A2" w14:textId="77777777" w:rsidR="00D944BF" w:rsidRPr="00D944BF" w:rsidRDefault="00D944BF" w:rsidP="00D944BF">
            <w:pPr>
              <w:rPr>
                <w:lang w:val="pt-PT"/>
              </w:rPr>
            </w:pPr>
            <w:r w:rsidRPr="00D944BF">
              <w:t xml:space="preserve">1.The .NET Framework </w:t>
            </w:r>
            <w:proofErr w:type="spellStart"/>
            <w:r w:rsidRPr="00D944BF">
              <w:t>supplies</w:t>
            </w:r>
            <w:proofErr w:type="spellEnd"/>
            <w:r w:rsidRPr="00D944BF">
              <w:t xml:space="preserve"> </w:t>
            </w:r>
            <w:proofErr w:type="spellStart"/>
            <w:r w:rsidRPr="00D944BF">
              <w:t>many</w:t>
            </w:r>
            <w:proofErr w:type="spellEnd"/>
            <w:r w:rsidRPr="00D944BF">
              <w:t xml:space="preserve"> </w:t>
            </w:r>
            <w:proofErr w:type="spellStart"/>
            <w:r w:rsidRPr="00D944BF">
              <w:t>other</w:t>
            </w:r>
            <w:proofErr w:type="spellEnd"/>
            <w:r w:rsidRPr="00D944BF">
              <w:t xml:space="preserve"> </w:t>
            </w:r>
            <w:proofErr w:type="spellStart"/>
            <w:r w:rsidRPr="00D944BF">
              <w:t>pre-defined</w:t>
            </w:r>
            <w:proofErr w:type="spellEnd"/>
            <w:r w:rsidRPr="00D944BF">
              <w:t> </w:t>
            </w:r>
            <w:proofErr w:type="spellStart"/>
            <w:r w:rsidRPr="00D944BF">
              <w:fldChar w:fldCharType="begin"/>
            </w:r>
            <w:r w:rsidRPr="00D944BF">
              <w:instrText>HYPERLINK "https://msdn.microsoft.com/en-us/library/2e39z096.aspx" \t "_blank"</w:instrText>
            </w:r>
            <w:r w:rsidRPr="00D944BF">
              <w:fldChar w:fldCharType="separate"/>
            </w:r>
            <w:r w:rsidRPr="00D944BF">
              <w:rPr>
                <w:rStyle w:val="Hipervnculo"/>
              </w:rPr>
              <w:t>system</w:t>
            </w:r>
            <w:proofErr w:type="spellEnd"/>
            <w:r w:rsidRPr="00D944BF">
              <w:rPr>
                <w:rStyle w:val="Hipervnculo"/>
              </w:rPr>
              <w:t xml:space="preserve"> </w:t>
            </w:r>
            <w:proofErr w:type="spellStart"/>
            <w:r w:rsidRPr="00D944BF">
              <w:rPr>
                <w:rStyle w:val="Hipervnculo"/>
              </w:rPr>
              <w:t>attributes</w:t>
            </w:r>
            <w:proofErr w:type="spellEnd"/>
            <w:r w:rsidRPr="00D944BF">
              <w:fldChar w:fldCharType="end"/>
            </w:r>
            <w:r w:rsidRPr="00D944BF">
              <w:t> </w:t>
            </w:r>
            <w:proofErr w:type="spellStart"/>
            <w:r w:rsidRPr="00D944BF">
              <w:t>which</w:t>
            </w:r>
            <w:proofErr w:type="spellEnd"/>
            <w:r w:rsidRPr="00D944BF">
              <w:t xml:space="preserve"> can </w:t>
            </w:r>
            <w:proofErr w:type="spellStart"/>
            <w:r w:rsidRPr="00D944BF">
              <w:t>technically</w:t>
            </w:r>
            <w:proofErr w:type="spellEnd"/>
            <w:r w:rsidRPr="00D944BF">
              <w:t xml:space="preserve"> be </w:t>
            </w:r>
            <w:proofErr w:type="spellStart"/>
            <w:r w:rsidRPr="00D944BF">
              <w:t>used</w:t>
            </w:r>
            <w:proofErr w:type="spellEnd"/>
            <w:r w:rsidRPr="00D944BF">
              <w:t xml:space="preserve"> </w:t>
            </w:r>
            <w:proofErr w:type="spellStart"/>
            <w:r w:rsidRPr="00D944BF">
              <w:t>for</w:t>
            </w:r>
            <w:proofErr w:type="spellEnd"/>
            <w:r w:rsidRPr="00D944BF">
              <w:t xml:space="preserve"> </w:t>
            </w:r>
            <w:proofErr w:type="spellStart"/>
            <w:r w:rsidRPr="00D944BF">
              <w:t>custom</w:t>
            </w:r>
            <w:proofErr w:type="spellEnd"/>
            <w:r w:rsidRPr="00D944BF">
              <w:t xml:space="preserve"> </w:t>
            </w:r>
            <w:proofErr w:type="spellStart"/>
            <w:r w:rsidRPr="00D944BF">
              <w:t>NinjaScript</w:t>
            </w:r>
            <w:proofErr w:type="spellEnd"/>
            <w:r w:rsidRPr="00D944BF">
              <w:t xml:space="preserve"> </w:t>
            </w:r>
            <w:proofErr w:type="spellStart"/>
            <w:r w:rsidRPr="00D944BF">
              <w:t>programming</w:t>
            </w:r>
            <w:proofErr w:type="spellEnd"/>
            <w:r w:rsidRPr="00D944BF">
              <w:t xml:space="preserve">, </w:t>
            </w:r>
            <w:proofErr w:type="spellStart"/>
            <w:r w:rsidRPr="00D944BF">
              <w:t>but</w:t>
            </w:r>
            <w:proofErr w:type="spellEnd"/>
            <w:r w:rsidRPr="00D944BF">
              <w:t xml:space="preserve"> are </w:t>
            </w:r>
            <w:r w:rsidRPr="00D944BF">
              <w:rPr>
                <w:b/>
                <w:bCs/>
              </w:rPr>
              <w:t>NOT</w:t>
            </w:r>
            <w:r w:rsidRPr="00D944BF">
              <w:t> </w:t>
            </w:r>
            <w:proofErr w:type="spellStart"/>
            <w:r w:rsidRPr="00D944BF">
              <w:t>covered</w:t>
            </w:r>
            <w:proofErr w:type="spellEnd"/>
            <w:r w:rsidRPr="00D944BF">
              <w:t xml:space="preserve"> in </w:t>
            </w:r>
            <w:proofErr w:type="spellStart"/>
            <w:r w:rsidRPr="00D944BF">
              <w:t>this</w:t>
            </w:r>
            <w:proofErr w:type="spellEnd"/>
            <w:r w:rsidRPr="00D944BF">
              <w:t xml:space="preserve"> </w:t>
            </w:r>
            <w:proofErr w:type="spellStart"/>
            <w:r w:rsidRPr="00D944BF">
              <w:t>section</w:t>
            </w:r>
            <w:proofErr w:type="spellEnd"/>
            <w:r w:rsidRPr="00D944BF">
              <w:t xml:space="preserve"> and </w:t>
            </w:r>
            <w:proofErr w:type="spellStart"/>
            <w:r w:rsidRPr="00D944BF">
              <w:t>therefore</w:t>
            </w:r>
            <w:proofErr w:type="spellEnd"/>
            <w:r w:rsidRPr="00D944BF">
              <w:t xml:space="preserve"> are </w:t>
            </w:r>
            <w:proofErr w:type="spellStart"/>
            <w:r w:rsidRPr="00D944BF">
              <w:t>considered</w:t>
            </w:r>
            <w:proofErr w:type="spellEnd"/>
            <w:r w:rsidRPr="00D944BF">
              <w:t> </w:t>
            </w:r>
            <w:proofErr w:type="spellStart"/>
            <w:r w:rsidRPr="00D944BF">
              <w:rPr>
                <w:b/>
                <w:bCs/>
              </w:rPr>
              <w:t>unsupported</w:t>
            </w:r>
            <w:proofErr w:type="spellEnd"/>
            <w:r w:rsidRPr="00D944BF">
              <w:t>.  </w:t>
            </w:r>
            <w:r w:rsidRPr="00D944BF">
              <w:rPr>
                <w:lang w:val="pt-PT"/>
              </w:rPr>
              <w:t>3rd party developers are encourage to explore additional usage, but the resulting behavior </w:t>
            </w:r>
            <w:r w:rsidRPr="00D944BF">
              <w:rPr>
                <w:b/>
                <w:bCs/>
                <w:lang w:val="pt-PT"/>
              </w:rPr>
              <w:t>CANNOT</w:t>
            </w:r>
            <w:r w:rsidRPr="00D944BF">
              <w:rPr>
                <w:lang w:val="pt-PT"/>
              </w:rPr>
              <w:t> be guaranteed.</w:t>
            </w:r>
          </w:p>
          <w:p w14:paraId="51FB01FD" w14:textId="77777777" w:rsidR="00D944BF" w:rsidRPr="00D944BF" w:rsidRDefault="00D944BF" w:rsidP="00D944BF">
            <w:r w:rsidRPr="00D944BF">
              <w:t xml:space="preserve">2.Not </w:t>
            </w:r>
            <w:proofErr w:type="spellStart"/>
            <w:r w:rsidRPr="00D944BF">
              <w:t>all</w:t>
            </w:r>
            <w:proofErr w:type="spellEnd"/>
            <w:r w:rsidRPr="00D944BF">
              <w:t> </w:t>
            </w:r>
            <w:proofErr w:type="spellStart"/>
            <w:r w:rsidRPr="00D944BF">
              <w:rPr>
                <w:b/>
                <w:bCs/>
              </w:rPr>
              <w:t>attributes</w:t>
            </w:r>
            <w:proofErr w:type="spellEnd"/>
            <w:r w:rsidRPr="00D944BF">
              <w:t xml:space="preserve"> can be </w:t>
            </w:r>
            <w:proofErr w:type="spellStart"/>
            <w:r w:rsidRPr="00D944BF">
              <w:t>applied</w:t>
            </w:r>
            <w:proofErr w:type="spellEnd"/>
            <w:r w:rsidRPr="00D944BF">
              <w:t xml:space="preserve"> </w:t>
            </w:r>
            <w:proofErr w:type="spellStart"/>
            <w:r w:rsidRPr="00D944BF">
              <w:t>to</w:t>
            </w:r>
            <w:proofErr w:type="spellEnd"/>
            <w:r w:rsidRPr="00D944BF">
              <w:t xml:space="preserve"> </w:t>
            </w:r>
            <w:proofErr w:type="spellStart"/>
            <w:r w:rsidRPr="00D944BF">
              <w:t>all</w:t>
            </w:r>
            <w:proofErr w:type="spellEnd"/>
            <w:r w:rsidRPr="00D944BF">
              <w:t xml:space="preserve"> </w:t>
            </w:r>
            <w:proofErr w:type="spellStart"/>
            <w:r w:rsidRPr="00D944BF">
              <w:t>object</w:t>
            </w:r>
            <w:proofErr w:type="spellEnd"/>
            <w:r w:rsidRPr="00D944BF">
              <w:t xml:space="preserve"> </w:t>
            </w:r>
            <w:proofErr w:type="spellStart"/>
            <w:r w:rsidRPr="00D944BF">
              <w:t>types</w:t>
            </w:r>
            <w:proofErr w:type="spellEnd"/>
            <w:r w:rsidRPr="00D944BF">
              <w:t>.  </w:t>
            </w:r>
            <w:proofErr w:type="spellStart"/>
            <w:r w:rsidRPr="00D944BF">
              <w:t>For</w:t>
            </w:r>
            <w:proofErr w:type="spellEnd"/>
            <w:r w:rsidRPr="00D944BF">
              <w:t xml:space="preserve"> </w:t>
            </w:r>
            <w:proofErr w:type="spellStart"/>
            <w:r w:rsidRPr="00D944BF">
              <w:t>example</w:t>
            </w:r>
            <w:proofErr w:type="spellEnd"/>
            <w:r w:rsidRPr="00D944BF">
              <w:t xml:space="preserve">, </w:t>
            </w:r>
            <w:proofErr w:type="spellStart"/>
            <w:r w:rsidRPr="00D944BF">
              <w:t>applying</w:t>
            </w:r>
            <w:proofErr w:type="spellEnd"/>
            <w:r w:rsidRPr="00D944BF">
              <w:t xml:space="preserve"> </w:t>
            </w:r>
            <w:proofErr w:type="spellStart"/>
            <w:r w:rsidRPr="00D944BF">
              <w:t>an</w:t>
            </w:r>
            <w:proofErr w:type="spellEnd"/>
            <w:r w:rsidRPr="00D944BF">
              <w:t> </w:t>
            </w:r>
            <w:proofErr w:type="spellStart"/>
            <w:r w:rsidRPr="00D944BF">
              <w:rPr>
                <w:b/>
                <w:bCs/>
              </w:rPr>
              <w:t>attribute</w:t>
            </w:r>
            <w:proofErr w:type="spellEnd"/>
            <w:r w:rsidRPr="00D944BF">
              <w:t> </w:t>
            </w:r>
            <w:proofErr w:type="spellStart"/>
            <w:r w:rsidRPr="00D944BF">
              <w:t>that</w:t>
            </w:r>
            <w:proofErr w:type="spellEnd"/>
            <w:r w:rsidRPr="00D944BF">
              <w:t xml:space="preserve"> </w:t>
            </w:r>
            <w:proofErr w:type="spellStart"/>
            <w:r w:rsidRPr="00D944BF">
              <w:t>is</w:t>
            </w:r>
            <w:proofErr w:type="spellEnd"/>
            <w:r w:rsidRPr="00D944BF">
              <w:t xml:space="preserve"> </w:t>
            </w:r>
            <w:proofErr w:type="spellStart"/>
            <w:r w:rsidRPr="00D944BF">
              <w:t>defined</w:t>
            </w:r>
            <w:proofErr w:type="spellEnd"/>
            <w:r w:rsidRPr="00D944BF">
              <w:t xml:space="preserve"> </w:t>
            </w:r>
            <w:proofErr w:type="spellStart"/>
            <w:r w:rsidRPr="00D944BF">
              <w:t>to</w:t>
            </w:r>
            <w:proofErr w:type="spellEnd"/>
            <w:r w:rsidRPr="00D944BF">
              <w:t xml:space="preserve"> target </w:t>
            </w:r>
            <w:proofErr w:type="spellStart"/>
            <w:r w:rsidRPr="00D944BF">
              <w:t>an</w:t>
            </w:r>
            <w:proofErr w:type="spellEnd"/>
            <w:r w:rsidRPr="00D944BF">
              <w:t xml:space="preserve"> </w:t>
            </w:r>
            <w:proofErr w:type="spellStart"/>
            <w:r w:rsidRPr="00D944BF">
              <w:t>class</w:t>
            </w:r>
            <w:proofErr w:type="spellEnd"/>
            <w:r w:rsidRPr="00D944BF">
              <w:t xml:space="preserve"> </w:t>
            </w:r>
            <w:proofErr w:type="spellStart"/>
            <w:r w:rsidRPr="00D944BF">
              <w:t>will</w:t>
            </w:r>
            <w:proofErr w:type="spellEnd"/>
            <w:r w:rsidRPr="00D944BF">
              <w:t> </w:t>
            </w:r>
            <w:r w:rsidRPr="00D944BF">
              <w:rPr>
                <w:b/>
                <w:bCs/>
              </w:rPr>
              <w:t>NOT</w:t>
            </w:r>
            <w:r w:rsidRPr="00D944BF">
              <w:t xml:space="preserve"> compile </w:t>
            </w:r>
            <w:proofErr w:type="spellStart"/>
            <w:r w:rsidRPr="00D944BF">
              <w:t>should</w:t>
            </w:r>
            <w:proofErr w:type="spellEnd"/>
            <w:r w:rsidRPr="00D944BF">
              <w:t xml:space="preserve"> </w:t>
            </w:r>
            <w:proofErr w:type="spellStart"/>
            <w:r w:rsidRPr="00D944BF">
              <w:t>you</w:t>
            </w:r>
            <w:proofErr w:type="spellEnd"/>
            <w:r w:rsidRPr="00D944BF">
              <w:t xml:space="preserve"> </w:t>
            </w:r>
            <w:proofErr w:type="spellStart"/>
            <w:r w:rsidRPr="00D944BF">
              <w:t>attempt</w:t>
            </w:r>
            <w:proofErr w:type="spellEnd"/>
            <w:r w:rsidRPr="00D944BF">
              <w:t xml:space="preserve"> </w:t>
            </w:r>
            <w:proofErr w:type="spellStart"/>
            <w:r w:rsidRPr="00D944BF">
              <w:t>to</w:t>
            </w:r>
            <w:proofErr w:type="spellEnd"/>
            <w:r w:rsidRPr="00D944BF">
              <w:t xml:space="preserve"> </w:t>
            </w:r>
            <w:proofErr w:type="spellStart"/>
            <w:r w:rsidRPr="00D944BF">
              <w:t>apply</w:t>
            </w:r>
            <w:proofErr w:type="spellEnd"/>
            <w:r w:rsidRPr="00D944BF">
              <w:t xml:space="preserve"> </w:t>
            </w:r>
            <w:proofErr w:type="spellStart"/>
            <w:r w:rsidRPr="00D944BF">
              <w:t>this</w:t>
            </w:r>
            <w:proofErr w:type="spellEnd"/>
            <w:r w:rsidRPr="00D944BF">
              <w:t> </w:t>
            </w:r>
            <w:proofErr w:type="spellStart"/>
            <w:r w:rsidRPr="00D944BF">
              <w:rPr>
                <w:b/>
                <w:bCs/>
              </w:rPr>
              <w:t>attribute</w:t>
            </w:r>
            <w:proofErr w:type="spellEnd"/>
            <w:r w:rsidRPr="00D944BF">
              <w:t> </w:t>
            </w:r>
            <w:proofErr w:type="spellStart"/>
            <w:r w:rsidRPr="00D944BF">
              <w:t>to</w:t>
            </w:r>
            <w:proofErr w:type="spellEnd"/>
            <w:r w:rsidRPr="00D944BF">
              <w:t xml:space="preserve"> a </w:t>
            </w:r>
            <w:proofErr w:type="spellStart"/>
            <w:r w:rsidRPr="00D944BF">
              <w:t>type</w:t>
            </w:r>
            <w:proofErr w:type="spellEnd"/>
            <w:r w:rsidRPr="00D944BF">
              <w:t xml:space="preserve"> </w:t>
            </w:r>
            <w:proofErr w:type="spellStart"/>
            <w:r w:rsidRPr="00D944BF">
              <w:t>of</w:t>
            </w:r>
            <w:proofErr w:type="spellEnd"/>
            <w:r w:rsidRPr="00D944BF">
              <w:t xml:space="preserve"> </w:t>
            </w:r>
            <w:proofErr w:type="spellStart"/>
            <w:r w:rsidRPr="00D944BF">
              <w:t>property</w:t>
            </w:r>
            <w:proofErr w:type="spellEnd"/>
            <w:r w:rsidRPr="00D944BF">
              <w:t>.</w:t>
            </w:r>
          </w:p>
        </w:tc>
      </w:tr>
    </w:tbl>
    <w:p w14:paraId="75AA5166" w14:textId="77777777" w:rsidR="00D944BF" w:rsidRPr="00D944BF" w:rsidRDefault="00D944BF" w:rsidP="00D944BF">
      <w:r w:rsidRPr="00D944BF">
        <w:t> </w:t>
      </w:r>
    </w:p>
    <w:p w14:paraId="22019F7B" w14:textId="77777777" w:rsidR="00D944BF" w:rsidRPr="00D944BF" w:rsidRDefault="00D944BF" w:rsidP="00D944BF">
      <w:r w:rsidRPr="00D944BF">
        <w:t> </w:t>
      </w:r>
    </w:p>
    <w:p w14:paraId="334FFB0A" w14:textId="77777777" w:rsidR="00D944BF" w:rsidRPr="00D944BF" w:rsidRDefault="00D944BF" w:rsidP="00D944BF">
      <w:proofErr w:type="spellStart"/>
      <w:r w:rsidRPr="00D944BF">
        <w:rPr>
          <w:b/>
          <w:bCs/>
        </w:rPr>
        <w:t>Common</w:t>
      </w:r>
      <w:proofErr w:type="spellEnd"/>
      <w:r w:rsidRPr="00D944BF">
        <w:rPr>
          <w:b/>
          <w:bCs/>
        </w:rPr>
        <w:t xml:space="preserve"> </w:t>
      </w:r>
      <w:proofErr w:type="spellStart"/>
      <w:r w:rsidRPr="00D944BF">
        <w:rPr>
          <w:b/>
          <w:bCs/>
        </w:rPr>
        <w:t>Attributes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472"/>
        <w:gridCol w:w="15740"/>
      </w:tblGrid>
      <w:tr w:rsidR="00D944BF" w:rsidRPr="00D944BF" w14:paraId="519B389C"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5E81CE" w14:textId="77777777" w:rsidR="00D944BF" w:rsidRPr="00D944BF" w:rsidRDefault="00D944BF" w:rsidP="00D944BF">
            <w:hyperlink r:id="rId58" w:history="1">
              <w:proofErr w:type="spellStart"/>
              <w:r w:rsidRPr="00D944BF">
                <w:rPr>
                  <w:rStyle w:val="Hipervnculo"/>
                </w:rPr>
                <w:t>BrowsableAttribute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A68724" w14:textId="77777777" w:rsidR="00D944BF" w:rsidRPr="00D944BF" w:rsidRDefault="00D944BF" w:rsidP="00D944BF">
            <w:r w:rsidRPr="00D944BF">
              <w:t xml:space="preserve">Determines </w:t>
            </w:r>
            <w:proofErr w:type="spellStart"/>
            <w:r w:rsidRPr="00D944BF">
              <w:t>if</w:t>
            </w:r>
            <w:proofErr w:type="spellEnd"/>
            <w:r w:rsidRPr="00D944BF">
              <w:t xml:space="preserve"> a </w:t>
            </w:r>
            <w:proofErr w:type="spellStart"/>
            <w:r w:rsidRPr="00D944BF">
              <w:t>property</w:t>
            </w:r>
            <w:proofErr w:type="spellEnd"/>
            <w:r w:rsidRPr="00D944BF">
              <w:t xml:space="preserve"> </w:t>
            </w:r>
            <w:proofErr w:type="spellStart"/>
            <w:r w:rsidRPr="00D944BF">
              <w:t>should</w:t>
            </w:r>
            <w:proofErr w:type="spellEnd"/>
            <w:r w:rsidRPr="00D944BF">
              <w:t xml:space="preserve"> be </w:t>
            </w:r>
            <w:proofErr w:type="spellStart"/>
            <w:r w:rsidRPr="00D944BF">
              <w:t>displays</w:t>
            </w:r>
            <w:proofErr w:type="spellEnd"/>
            <w:r w:rsidRPr="00D944BF">
              <w:t xml:space="preserve"> in </w:t>
            </w:r>
            <w:proofErr w:type="spellStart"/>
            <w:r w:rsidRPr="00D944BF">
              <w:t>the</w:t>
            </w:r>
            <w:proofErr w:type="spellEnd"/>
            <w:r w:rsidRPr="00D944BF">
              <w:t xml:space="preserve"> </w:t>
            </w:r>
            <w:proofErr w:type="spellStart"/>
            <w:r w:rsidRPr="00D944BF">
              <w:t>NinjaTrader</w:t>
            </w:r>
            <w:proofErr w:type="spellEnd"/>
            <w:r w:rsidRPr="00D944BF">
              <w:t xml:space="preserve"> </w:t>
            </w:r>
            <w:proofErr w:type="spellStart"/>
            <w:r w:rsidRPr="00D944BF">
              <w:t>UI's</w:t>
            </w:r>
            <w:proofErr w:type="spellEnd"/>
            <w:r w:rsidRPr="00D944BF">
              <w:t xml:space="preserve"> </w:t>
            </w:r>
            <w:proofErr w:type="spellStart"/>
            <w:r w:rsidRPr="00D944BF">
              <w:t>property</w:t>
            </w:r>
            <w:proofErr w:type="spellEnd"/>
            <w:r w:rsidRPr="00D944BF">
              <w:t xml:space="preserve"> </w:t>
            </w:r>
            <w:proofErr w:type="spellStart"/>
            <w:r w:rsidRPr="00D944BF">
              <w:t>grid</w:t>
            </w:r>
            <w:proofErr w:type="spellEnd"/>
          </w:p>
        </w:tc>
      </w:tr>
      <w:tr w:rsidR="00D944BF" w:rsidRPr="00D944BF" w14:paraId="36C9E65A"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D78BEB" w14:textId="77777777" w:rsidR="00D944BF" w:rsidRPr="00D944BF" w:rsidRDefault="00D944BF" w:rsidP="00D944BF">
            <w:hyperlink r:id="rId59" w:history="1">
              <w:proofErr w:type="spellStart"/>
              <w:r w:rsidRPr="00D944BF">
                <w:rPr>
                  <w:rStyle w:val="Hipervnculo"/>
                </w:rPr>
                <w:t>CategoryOrderAttribute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1F88A4" w14:textId="77777777" w:rsidR="00D944BF" w:rsidRPr="00D944BF" w:rsidRDefault="00D944BF" w:rsidP="00D944BF">
            <w:r w:rsidRPr="00D944BF">
              <w:t xml:space="preserve">Determines </w:t>
            </w:r>
            <w:proofErr w:type="spellStart"/>
            <w:r w:rsidRPr="00D944BF">
              <w:t>the</w:t>
            </w:r>
            <w:proofErr w:type="spellEnd"/>
            <w:r w:rsidRPr="00D944BF">
              <w:t xml:space="preserve"> </w:t>
            </w:r>
            <w:proofErr w:type="spellStart"/>
            <w:r w:rsidRPr="00D944BF">
              <w:t>sequence</w:t>
            </w:r>
            <w:proofErr w:type="spellEnd"/>
            <w:r w:rsidRPr="00D944BF">
              <w:t xml:space="preserve"> in </w:t>
            </w:r>
            <w:proofErr w:type="spellStart"/>
            <w:r w:rsidRPr="00D944BF">
              <w:t>which</w:t>
            </w:r>
            <w:proofErr w:type="spellEnd"/>
            <w:r w:rsidRPr="00D944BF">
              <w:t xml:space="preserve"> a </w:t>
            </w:r>
            <w:proofErr w:type="spellStart"/>
            <w:r w:rsidRPr="00D944BF">
              <w:t>NinjaScript</w:t>
            </w:r>
            <w:proofErr w:type="spellEnd"/>
            <w:r w:rsidRPr="00D944BF">
              <w:t xml:space="preserve"> </w:t>
            </w:r>
            <w:proofErr w:type="spellStart"/>
            <w:r w:rsidRPr="00D944BF">
              <w:t>object's</w:t>
            </w:r>
            <w:proofErr w:type="spellEnd"/>
            <w:r w:rsidRPr="00D944BF">
              <w:t> </w:t>
            </w:r>
            <w:proofErr w:type="spellStart"/>
            <w:r w:rsidRPr="00D944BF">
              <w:fldChar w:fldCharType="begin"/>
            </w:r>
            <w:r w:rsidRPr="00D944BF">
              <w:instrText>HYPERLINK "https://ninjatrader.com/es/support/helpGuides/nt8/displayattribute.htm"</w:instrText>
            </w:r>
            <w:r w:rsidRPr="00D944BF">
              <w:fldChar w:fldCharType="separate"/>
            </w:r>
            <w:r w:rsidRPr="00D944BF">
              <w:rPr>
                <w:rStyle w:val="Hipervnculo"/>
              </w:rPr>
              <w:t>Display.GroupName</w:t>
            </w:r>
            <w:proofErr w:type="spellEnd"/>
            <w:r w:rsidRPr="00D944BF">
              <w:fldChar w:fldCharType="end"/>
            </w:r>
            <w:r w:rsidRPr="00D944BF">
              <w:t> </w:t>
            </w:r>
            <w:proofErr w:type="spellStart"/>
            <w:r w:rsidRPr="00D944BF">
              <w:t>categories</w:t>
            </w:r>
            <w:proofErr w:type="spellEnd"/>
            <w:r w:rsidRPr="00D944BF">
              <w:t xml:space="preserve"> are </w:t>
            </w:r>
            <w:proofErr w:type="spellStart"/>
            <w:r w:rsidRPr="00D944BF">
              <w:t>arranged</w:t>
            </w:r>
            <w:proofErr w:type="spellEnd"/>
            <w:r w:rsidRPr="00D944BF">
              <w:t xml:space="preserve"> in </w:t>
            </w:r>
            <w:proofErr w:type="spellStart"/>
            <w:r w:rsidRPr="00D944BF">
              <w:t>relation</w:t>
            </w:r>
            <w:proofErr w:type="spellEnd"/>
            <w:r w:rsidRPr="00D944BF">
              <w:t xml:space="preserve"> </w:t>
            </w:r>
            <w:proofErr w:type="spellStart"/>
            <w:r w:rsidRPr="00D944BF">
              <w:t>to</w:t>
            </w:r>
            <w:proofErr w:type="spellEnd"/>
            <w:r w:rsidRPr="00D944BF">
              <w:t xml:space="preserve"> </w:t>
            </w:r>
            <w:proofErr w:type="spellStart"/>
            <w:r w:rsidRPr="00D944BF">
              <w:t>other</w:t>
            </w:r>
            <w:proofErr w:type="spellEnd"/>
            <w:r w:rsidRPr="00D944BF">
              <w:t xml:space="preserve"> </w:t>
            </w:r>
            <w:proofErr w:type="spellStart"/>
            <w:r w:rsidRPr="00D944BF">
              <w:t>categories</w:t>
            </w:r>
            <w:proofErr w:type="spellEnd"/>
            <w:r w:rsidRPr="00D944BF">
              <w:t xml:space="preserve"> in </w:t>
            </w:r>
            <w:proofErr w:type="spellStart"/>
            <w:r w:rsidRPr="00D944BF">
              <w:t>the</w:t>
            </w:r>
            <w:proofErr w:type="spellEnd"/>
            <w:r w:rsidRPr="00D944BF">
              <w:t xml:space="preserve"> UI.</w:t>
            </w:r>
          </w:p>
        </w:tc>
      </w:tr>
      <w:tr w:rsidR="00D944BF" w:rsidRPr="00D944BF" w14:paraId="6B69CC96"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96DE50" w14:textId="77777777" w:rsidR="00D944BF" w:rsidRPr="00D944BF" w:rsidRDefault="00D944BF" w:rsidP="00D944BF">
            <w:hyperlink r:id="rId60" w:history="1">
              <w:proofErr w:type="spellStart"/>
              <w:r w:rsidRPr="00D944BF">
                <w:rPr>
                  <w:rStyle w:val="Hipervnculo"/>
                </w:rPr>
                <w:t>DisplayAttribute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DB982E" w14:textId="77777777" w:rsidR="00D944BF" w:rsidRPr="00D944BF" w:rsidRDefault="00D944BF" w:rsidP="00D944BF">
            <w:r w:rsidRPr="00D944BF">
              <w:t xml:space="preserve">Determines </w:t>
            </w:r>
            <w:proofErr w:type="spellStart"/>
            <w:r w:rsidRPr="00D944BF">
              <w:t>how</w:t>
            </w:r>
            <w:proofErr w:type="spellEnd"/>
            <w:r w:rsidRPr="00D944BF">
              <w:t xml:space="preserve"> a </w:t>
            </w:r>
            <w:proofErr w:type="spellStart"/>
            <w:r w:rsidRPr="00D944BF">
              <w:t>property</w:t>
            </w:r>
            <w:proofErr w:type="spellEnd"/>
            <w:r w:rsidRPr="00D944BF">
              <w:t xml:space="preserve"> </w:t>
            </w:r>
            <w:proofErr w:type="spellStart"/>
            <w:r w:rsidRPr="00D944BF">
              <w:t>is</w:t>
            </w:r>
            <w:proofErr w:type="spellEnd"/>
            <w:r w:rsidRPr="00D944BF">
              <w:t xml:space="preserve"> </w:t>
            </w:r>
            <w:proofErr w:type="spellStart"/>
            <w:r w:rsidRPr="00D944BF">
              <w:t>displays</w:t>
            </w:r>
            <w:proofErr w:type="spellEnd"/>
            <w:r w:rsidRPr="00D944BF">
              <w:t xml:space="preserve"> </w:t>
            </w:r>
            <w:proofErr w:type="spellStart"/>
            <w:r w:rsidRPr="00D944BF">
              <w:t>on</w:t>
            </w:r>
            <w:proofErr w:type="spellEnd"/>
            <w:r w:rsidRPr="00D944BF">
              <w:t xml:space="preserve"> </w:t>
            </w:r>
            <w:proofErr w:type="spellStart"/>
            <w:r w:rsidRPr="00D944BF">
              <w:t>the</w:t>
            </w:r>
            <w:proofErr w:type="spellEnd"/>
            <w:r w:rsidRPr="00D944BF">
              <w:t xml:space="preserve"> </w:t>
            </w:r>
            <w:proofErr w:type="spellStart"/>
            <w:r w:rsidRPr="00D944BF">
              <w:t>NinjaTrader</w:t>
            </w:r>
            <w:proofErr w:type="spellEnd"/>
            <w:r w:rsidRPr="00D944BF">
              <w:t xml:space="preserve"> </w:t>
            </w:r>
            <w:proofErr w:type="spellStart"/>
            <w:r w:rsidRPr="00D944BF">
              <w:t>UI's</w:t>
            </w:r>
            <w:proofErr w:type="spellEnd"/>
            <w:r w:rsidRPr="00D944BF">
              <w:t xml:space="preserve"> </w:t>
            </w:r>
            <w:proofErr w:type="spellStart"/>
            <w:r w:rsidRPr="00D944BF">
              <w:t>property</w:t>
            </w:r>
            <w:proofErr w:type="spellEnd"/>
            <w:r w:rsidRPr="00D944BF">
              <w:t xml:space="preserve"> </w:t>
            </w:r>
            <w:proofErr w:type="spellStart"/>
            <w:r w:rsidRPr="00D944BF">
              <w:t>grid</w:t>
            </w:r>
            <w:proofErr w:type="spellEnd"/>
            <w:r w:rsidRPr="00D944BF">
              <w:t>.  </w:t>
            </w:r>
          </w:p>
        </w:tc>
      </w:tr>
      <w:tr w:rsidR="00D944BF" w:rsidRPr="00D944BF" w14:paraId="532A828C"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DA9951" w14:textId="77777777" w:rsidR="00D944BF" w:rsidRPr="00D944BF" w:rsidRDefault="00D944BF" w:rsidP="00D944BF">
            <w:hyperlink r:id="rId61" w:history="1">
              <w:proofErr w:type="spellStart"/>
              <w:r w:rsidRPr="00D944BF">
                <w:rPr>
                  <w:rStyle w:val="Hipervnculo"/>
                </w:rPr>
                <w:t>NinjaScriptPropertyAttribute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3897F5" w14:textId="77777777" w:rsidR="00D944BF" w:rsidRPr="00D944BF" w:rsidRDefault="00D944BF" w:rsidP="00D944BF">
            <w:r w:rsidRPr="00D944BF">
              <w:t xml:space="preserve">Determines </w:t>
            </w:r>
            <w:proofErr w:type="spellStart"/>
            <w:r w:rsidRPr="00D944BF">
              <w:t>if</w:t>
            </w:r>
            <w:proofErr w:type="spellEnd"/>
            <w:r w:rsidRPr="00D944BF">
              <w:t xml:space="preserve"> a </w:t>
            </w:r>
            <w:proofErr w:type="spellStart"/>
            <w:r w:rsidRPr="00D944BF">
              <w:t>property</w:t>
            </w:r>
            <w:proofErr w:type="spellEnd"/>
            <w:r w:rsidRPr="00D944BF">
              <w:t xml:space="preserve"> </w:t>
            </w:r>
            <w:proofErr w:type="spellStart"/>
            <w:r w:rsidRPr="00D944BF">
              <w:t>should</w:t>
            </w:r>
            <w:proofErr w:type="spellEnd"/>
            <w:r w:rsidRPr="00D944BF">
              <w:t xml:space="preserve"> be </w:t>
            </w:r>
            <w:proofErr w:type="spellStart"/>
            <w:r w:rsidRPr="00D944BF">
              <w:t>included</w:t>
            </w:r>
            <w:proofErr w:type="spellEnd"/>
            <w:r w:rsidRPr="00D944BF">
              <w:t xml:space="preserve"> in </w:t>
            </w:r>
            <w:proofErr w:type="spellStart"/>
            <w:r w:rsidRPr="00D944BF">
              <w:t>the</w:t>
            </w:r>
            <w:proofErr w:type="spellEnd"/>
            <w:r w:rsidRPr="00D944BF">
              <w:t xml:space="preserve"> </w:t>
            </w:r>
            <w:proofErr w:type="spellStart"/>
            <w:r w:rsidRPr="00D944BF">
              <w:t>NinjaScript</w:t>
            </w:r>
            <w:proofErr w:type="spellEnd"/>
            <w:r w:rsidRPr="00D944BF">
              <w:t xml:space="preserve"> </w:t>
            </w:r>
            <w:proofErr w:type="spellStart"/>
            <w:r w:rsidRPr="00D944BF">
              <w:t>object's</w:t>
            </w:r>
            <w:proofErr w:type="spellEnd"/>
            <w:r w:rsidRPr="00D944BF">
              <w:t xml:space="preserve"> constructor as a </w:t>
            </w:r>
            <w:proofErr w:type="spellStart"/>
            <w:r w:rsidRPr="00D944BF">
              <w:t>parameter</w:t>
            </w:r>
            <w:proofErr w:type="spellEnd"/>
          </w:p>
        </w:tc>
      </w:tr>
      <w:tr w:rsidR="00D944BF" w:rsidRPr="00D944BF" w14:paraId="049D0443"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DF07F5" w14:textId="77777777" w:rsidR="00D944BF" w:rsidRPr="00D944BF" w:rsidRDefault="00D944BF" w:rsidP="00D944BF">
            <w:hyperlink r:id="rId62" w:history="1">
              <w:proofErr w:type="spellStart"/>
              <w:r w:rsidRPr="00D944BF">
                <w:rPr>
                  <w:rStyle w:val="Hipervnculo"/>
                </w:rPr>
                <w:t>RangeAttribute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410657" w14:textId="77777777" w:rsidR="00D944BF" w:rsidRPr="00D944BF" w:rsidRDefault="00D944BF" w:rsidP="00D944BF">
            <w:r w:rsidRPr="00D944BF">
              <w:t xml:space="preserve">Determines </w:t>
            </w:r>
            <w:proofErr w:type="spellStart"/>
            <w:r w:rsidRPr="00D944BF">
              <w:t>if</w:t>
            </w:r>
            <w:proofErr w:type="spellEnd"/>
            <w:r w:rsidRPr="00D944BF">
              <w:t xml:space="preserve"> </w:t>
            </w:r>
            <w:proofErr w:type="spellStart"/>
            <w:r w:rsidRPr="00D944BF">
              <w:t>the</w:t>
            </w:r>
            <w:proofErr w:type="spellEnd"/>
            <w:r w:rsidRPr="00D944BF">
              <w:t xml:space="preserve"> </w:t>
            </w:r>
            <w:proofErr w:type="spellStart"/>
            <w:r w:rsidRPr="00D944BF">
              <w:t>value</w:t>
            </w:r>
            <w:proofErr w:type="spellEnd"/>
            <w:r w:rsidRPr="00D944BF">
              <w:t xml:space="preserve"> </w:t>
            </w:r>
            <w:proofErr w:type="spellStart"/>
            <w:r w:rsidRPr="00D944BF">
              <w:t>of</w:t>
            </w:r>
            <w:proofErr w:type="spellEnd"/>
            <w:r w:rsidRPr="00D944BF">
              <w:t xml:space="preserve"> a </w:t>
            </w:r>
            <w:proofErr w:type="spellStart"/>
            <w:r w:rsidRPr="00D944BF">
              <w:t>property</w:t>
            </w:r>
            <w:proofErr w:type="spellEnd"/>
            <w:r w:rsidRPr="00D944BF">
              <w:t xml:space="preserve"> </w:t>
            </w:r>
            <w:proofErr w:type="spellStart"/>
            <w:r w:rsidRPr="00D944BF">
              <w:t>is</w:t>
            </w:r>
            <w:proofErr w:type="spellEnd"/>
            <w:r w:rsidRPr="00D944BF">
              <w:t xml:space="preserve"> </w:t>
            </w:r>
            <w:proofErr w:type="spellStart"/>
            <w:r w:rsidRPr="00D944BF">
              <w:t>valid</w:t>
            </w:r>
            <w:proofErr w:type="spellEnd"/>
            <w:r w:rsidRPr="00D944BF">
              <w:t xml:space="preserve"> </w:t>
            </w:r>
            <w:proofErr w:type="spellStart"/>
            <w:r w:rsidRPr="00D944BF">
              <w:t>within</w:t>
            </w:r>
            <w:proofErr w:type="spellEnd"/>
            <w:r w:rsidRPr="00D944BF">
              <w:t xml:space="preserve"> a </w:t>
            </w:r>
            <w:proofErr w:type="spellStart"/>
            <w:r w:rsidRPr="00D944BF">
              <w:t>specified</w:t>
            </w:r>
            <w:proofErr w:type="spellEnd"/>
            <w:r w:rsidRPr="00D944BF">
              <w:t xml:space="preserve"> </w:t>
            </w:r>
            <w:proofErr w:type="spellStart"/>
            <w:r w:rsidRPr="00D944BF">
              <w:t>range</w:t>
            </w:r>
            <w:proofErr w:type="spellEnd"/>
          </w:p>
        </w:tc>
      </w:tr>
      <w:tr w:rsidR="00D944BF" w:rsidRPr="00D944BF" w14:paraId="175E7F25"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B92ADA" w14:textId="77777777" w:rsidR="00D944BF" w:rsidRPr="00D944BF" w:rsidRDefault="00D944BF" w:rsidP="00D944BF">
            <w:hyperlink r:id="rId63" w:history="1">
              <w:proofErr w:type="spellStart"/>
              <w:r w:rsidRPr="00D944BF">
                <w:rPr>
                  <w:rStyle w:val="Hipervnculo"/>
                </w:rPr>
                <w:t>XmlIgnoreAttribute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AD9CA0" w14:textId="77777777" w:rsidR="00D944BF" w:rsidRPr="00D944BF" w:rsidRDefault="00D944BF" w:rsidP="00D944BF">
            <w:r w:rsidRPr="00D944BF">
              <w:t xml:space="preserve">Determines </w:t>
            </w:r>
            <w:proofErr w:type="spellStart"/>
            <w:r w:rsidRPr="00D944BF">
              <w:t>if</w:t>
            </w:r>
            <w:proofErr w:type="spellEnd"/>
            <w:r w:rsidRPr="00D944BF">
              <w:t xml:space="preserve"> a </w:t>
            </w:r>
            <w:proofErr w:type="spellStart"/>
            <w:r w:rsidRPr="00D944BF">
              <w:t>property</w:t>
            </w:r>
            <w:proofErr w:type="spellEnd"/>
            <w:r w:rsidRPr="00D944BF">
              <w:t xml:space="preserve"> </w:t>
            </w:r>
            <w:proofErr w:type="spellStart"/>
            <w:r w:rsidRPr="00D944BF">
              <w:t>participates</w:t>
            </w:r>
            <w:proofErr w:type="spellEnd"/>
            <w:r w:rsidRPr="00D944BF">
              <w:t xml:space="preserve"> in </w:t>
            </w:r>
            <w:proofErr w:type="spellStart"/>
            <w:r w:rsidRPr="00D944BF">
              <w:t>the</w:t>
            </w:r>
            <w:proofErr w:type="spellEnd"/>
            <w:r w:rsidRPr="00D944BF">
              <w:t xml:space="preserve"> XML </w:t>
            </w:r>
            <w:proofErr w:type="spellStart"/>
            <w:r w:rsidRPr="00D944BF">
              <w:t>serialization</w:t>
            </w:r>
            <w:proofErr w:type="spellEnd"/>
            <w:r w:rsidRPr="00D944BF">
              <w:t xml:space="preserve"> </w:t>
            </w:r>
            <w:proofErr w:type="spellStart"/>
            <w:r w:rsidRPr="00D944BF">
              <w:t>routines</w:t>
            </w:r>
            <w:proofErr w:type="spellEnd"/>
            <w:r w:rsidRPr="00D944BF">
              <w:t xml:space="preserve"> (</w:t>
            </w:r>
            <w:proofErr w:type="spellStart"/>
            <w:r w:rsidRPr="00D944BF">
              <w:t>saving</w:t>
            </w:r>
            <w:proofErr w:type="spellEnd"/>
            <w:r w:rsidRPr="00D944BF">
              <w:t xml:space="preserve"> </w:t>
            </w:r>
            <w:proofErr w:type="spellStart"/>
            <w:r w:rsidRPr="00D944BF">
              <w:t>workspaces</w:t>
            </w:r>
            <w:proofErr w:type="spellEnd"/>
            <w:r w:rsidRPr="00D944BF">
              <w:t xml:space="preserve"> </w:t>
            </w:r>
            <w:proofErr w:type="spellStart"/>
            <w:r w:rsidRPr="00D944BF">
              <w:t>or</w:t>
            </w:r>
            <w:proofErr w:type="spellEnd"/>
            <w:r w:rsidRPr="00D944BF">
              <w:t xml:space="preserve"> </w:t>
            </w:r>
            <w:proofErr w:type="spellStart"/>
            <w:r w:rsidRPr="00D944BF">
              <w:t>templates</w:t>
            </w:r>
            <w:proofErr w:type="spellEnd"/>
            <w:r w:rsidRPr="00D944BF">
              <w:t>)</w:t>
            </w:r>
          </w:p>
        </w:tc>
      </w:tr>
    </w:tbl>
    <w:p w14:paraId="1F4059D4" w14:textId="77777777" w:rsidR="00D944BF" w:rsidRPr="00D944BF" w:rsidRDefault="00D944BF" w:rsidP="00D944BF">
      <w:r w:rsidRPr="00D944BF">
        <w:t> </w:t>
      </w:r>
    </w:p>
    <w:p w14:paraId="02C2D404" w14:textId="77777777" w:rsidR="00D944BF" w:rsidRPr="00D944BF" w:rsidRDefault="00D944BF" w:rsidP="00D944BF">
      <w:r w:rsidRPr="00D944BF">
        <w:rPr>
          <w:b/>
          <w:bCs/>
        </w:rPr>
        <w:t> </w:t>
      </w:r>
    </w:p>
    <w:p w14:paraId="074C4133" w14:textId="77777777" w:rsidR="00D944BF" w:rsidRPr="00D944BF" w:rsidRDefault="00D944BF" w:rsidP="00D944BF">
      <w:proofErr w:type="spellStart"/>
      <w:r w:rsidRPr="00D944BF">
        <w:rPr>
          <w:b/>
          <w:bCs/>
        </w:rPr>
        <w:t>Applying</w:t>
      </w:r>
      <w:proofErr w:type="spellEnd"/>
      <w:r w:rsidRPr="00D944BF">
        <w:rPr>
          <w:b/>
          <w:bCs/>
        </w:rPr>
        <w:t xml:space="preserve"> </w:t>
      </w:r>
      <w:proofErr w:type="spellStart"/>
      <w:r w:rsidRPr="00D944BF">
        <w:rPr>
          <w:b/>
          <w:bCs/>
        </w:rPr>
        <w:t>Attributes</w:t>
      </w:r>
      <w:proofErr w:type="spellEnd"/>
    </w:p>
    <w:p w14:paraId="136DE74C" w14:textId="77777777" w:rsidR="00D944BF" w:rsidRPr="00D944BF" w:rsidRDefault="00D944BF" w:rsidP="00D944BF">
      <w:proofErr w:type="spellStart"/>
      <w:r w:rsidRPr="00D944BF">
        <w:t>Attributes</w:t>
      </w:r>
      <w:proofErr w:type="spellEnd"/>
      <w:r w:rsidRPr="00D944BF">
        <w:t xml:space="preserve"> are </w:t>
      </w:r>
      <w:proofErr w:type="spellStart"/>
      <w:r w:rsidRPr="00D944BF">
        <w:t>applied</w:t>
      </w:r>
      <w:proofErr w:type="spellEnd"/>
      <w:r w:rsidRPr="00D944BF">
        <w:t xml:space="preserve"> </w:t>
      </w:r>
      <w:proofErr w:type="spellStart"/>
      <w:r w:rsidRPr="00D944BF">
        <w:t>directly</w:t>
      </w:r>
      <w:proofErr w:type="spellEnd"/>
      <w:r w:rsidRPr="00D944BF">
        <w:t xml:space="preserve"> </w:t>
      </w:r>
      <w:proofErr w:type="spellStart"/>
      <w:r w:rsidRPr="00D944BF">
        <w:t>before</w:t>
      </w:r>
      <w:proofErr w:type="spellEnd"/>
      <w:r w:rsidRPr="00D944BF">
        <w:t xml:space="preserve"> </w:t>
      </w:r>
      <w:proofErr w:type="spellStart"/>
      <w:r w:rsidRPr="00D944BF">
        <w:t>the</w:t>
      </w:r>
      <w:proofErr w:type="spellEnd"/>
      <w:r w:rsidRPr="00D944BF">
        <w:t xml:space="preserve"> </w:t>
      </w:r>
      <w:proofErr w:type="spellStart"/>
      <w:r w:rsidRPr="00D944BF">
        <w:t>property</w:t>
      </w:r>
      <w:proofErr w:type="spellEnd"/>
      <w:r w:rsidRPr="00D944BF">
        <w:t xml:space="preserve">, </w:t>
      </w:r>
      <w:proofErr w:type="spellStart"/>
      <w:r w:rsidRPr="00D944BF">
        <w:t>method</w:t>
      </w:r>
      <w:proofErr w:type="spellEnd"/>
      <w:r w:rsidRPr="00D944BF">
        <w:t xml:space="preserve">, </w:t>
      </w:r>
      <w:proofErr w:type="spellStart"/>
      <w:r w:rsidRPr="00D944BF">
        <w:t>or</w:t>
      </w:r>
      <w:proofErr w:type="spellEnd"/>
      <w:r w:rsidRPr="00D944BF">
        <w:t xml:space="preserve"> </w:t>
      </w:r>
      <w:proofErr w:type="spellStart"/>
      <w:r w:rsidRPr="00D944BF">
        <w:t>class</w:t>
      </w:r>
      <w:proofErr w:type="spellEnd"/>
      <w:r w:rsidRPr="00D944BF">
        <w:t xml:space="preserve">, and are </w:t>
      </w:r>
      <w:proofErr w:type="spellStart"/>
      <w:r w:rsidRPr="00D944BF">
        <w:t>identified</w:t>
      </w:r>
      <w:proofErr w:type="spellEnd"/>
      <w:r w:rsidRPr="00D944BF">
        <w:t xml:space="preserve"> </w:t>
      </w:r>
      <w:proofErr w:type="spellStart"/>
      <w:r w:rsidRPr="00D944BF">
        <w:t>by</w:t>
      </w:r>
      <w:proofErr w:type="spellEnd"/>
      <w:r w:rsidRPr="00D944BF">
        <w:t xml:space="preserve"> </w:t>
      </w:r>
      <w:proofErr w:type="spellStart"/>
      <w:r w:rsidRPr="00D944BF">
        <w:t>wrapping</w:t>
      </w:r>
      <w:proofErr w:type="spellEnd"/>
      <w:r w:rsidRPr="00D944BF">
        <w:t xml:space="preserve"> </w:t>
      </w:r>
      <w:proofErr w:type="spellStart"/>
      <w:r w:rsidRPr="00D944BF">
        <w:t>brackets</w:t>
      </w:r>
      <w:proofErr w:type="spellEnd"/>
      <w:r w:rsidRPr="00D944BF">
        <w:t>:</w:t>
      </w:r>
    </w:p>
    <w:p w14:paraId="7A4F07B1" w14:textId="77777777" w:rsidR="00D944BF" w:rsidRPr="00D944BF" w:rsidRDefault="00D944BF" w:rsidP="00D944BF">
      <w:r w:rsidRPr="00D944BF">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D944BF" w:rsidRPr="00D944BF" w14:paraId="6FAA02BB" w14:textId="77777777" w:rsidTr="00D944B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4E711FD" w14:textId="5DCCB445" w:rsidR="00D944BF" w:rsidRPr="00D944BF" w:rsidRDefault="00D944BF" w:rsidP="00D944BF">
            <w:r w:rsidRPr="00D944BF">
              <w:drawing>
                <wp:inline distT="0" distB="0" distL="0" distR="0" wp14:anchorId="422736F7" wp14:editId="1BBA86A9">
                  <wp:extent cx="190500" cy="190500"/>
                  <wp:effectExtent l="0" t="0" r="0" b="0"/>
                  <wp:docPr id="1486169708" name="Imagen 1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4BF" w:rsidRPr="00D944BF" w14:paraId="3A439989"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37A862" w14:textId="77777777" w:rsidR="00D944BF" w:rsidRPr="00D944BF" w:rsidRDefault="00D944BF" w:rsidP="00D944BF">
            <w:r w:rsidRPr="00D944BF">
              <w:t>[</w:t>
            </w:r>
            <w:proofErr w:type="spellStart"/>
            <w:r w:rsidRPr="00D944BF">
              <w:t>AnExampleAttribute</w:t>
            </w:r>
            <w:proofErr w:type="spellEnd"/>
            <w:r w:rsidRPr="00D944BF">
              <w:t xml:space="preserve">] // a </w:t>
            </w:r>
            <w:proofErr w:type="spellStart"/>
            <w:r w:rsidRPr="00D944BF">
              <w:t>pseudo-attribute</w:t>
            </w:r>
            <w:proofErr w:type="spellEnd"/>
            <w:r w:rsidRPr="00D944BF">
              <w:t xml:space="preserve"> </w:t>
            </w:r>
            <w:proofErr w:type="spellStart"/>
            <w:r w:rsidRPr="00D944BF">
              <w:t>demonstrating</w:t>
            </w:r>
            <w:proofErr w:type="spellEnd"/>
            <w:r w:rsidRPr="00D944BF">
              <w:t xml:space="preserve"> </w:t>
            </w:r>
            <w:proofErr w:type="spellStart"/>
            <w:r w:rsidRPr="00D944BF">
              <w:t>how</w:t>
            </w:r>
            <w:proofErr w:type="spellEnd"/>
            <w:r w:rsidRPr="00D944BF">
              <w:t xml:space="preserve"> </w:t>
            </w:r>
            <w:proofErr w:type="spellStart"/>
            <w:r w:rsidRPr="00D944BF">
              <w:t>to</w:t>
            </w:r>
            <w:proofErr w:type="spellEnd"/>
            <w:r w:rsidRPr="00D944BF">
              <w:t xml:space="preserve"> target </w:t>
            </w:r>
            <w:proofErr w:type="spellStart"/>
            <w:r w:rsidRPr="00D944BF">
              <w:t>an</w:t>
            </w:r>
            <w:proofErr w:type="spellEnd"/>
            <w:r w:rsidRPr="00D944BF">
              <w:t xml:space="preserve"> </w:t>
            </w:r>
            <w:proofErr w:type="spellStart"/>
            <w:r w:rsidRPr="00D944BF">
              <w:t>object</w:t>
            </w:r>
            <w:proofErr w:type="spellEnd"/>
            <w:r w:rsidRPr="00D944BF">
              <w:br/>
            </w:r>
            <w:proofErr w:type="spellStart"/>
            <w:r w:rsidRPr="00D944BF">
              <w:t>public</w:t>
            </w:r>
            <w:proofErr w:type="spellEnd"/>
            <w:r w:rsidRPr="00D944BF">
              <w:t> </w:t>
            </w:r>
            <w:proofErr w:type="spellStart"/>
            <w:r w:rsidRPr="00D944BF">
              <w:t>object</w:t>
            </w:r>
            <w:proofErr w:type="spellEnd"/>
            <w:r w:rsidRPr="00D944BF">
              <w:t> </w:t>
            </w:r>
            <w:proofErr w:type="spellStart"/>
            <w:r w:rsidRPr="00D944BF">
              <w:t>AnExampleProperty</w:t>
            </w:r>
            <w:proofErr w:type="spellEnd"/>
            <w:r w:rsidRPr="00D944BF">
              <w:t xml:space="preserve"> // </w:t>
            </w:r>
            <w:proofErr w:type="spellStart"/>
            <w:r w:rsidRPr="00D944BF">
              <w:t>the</w:t>
            </w:r>
            <w:proofErr w:type="spellEnd"/>
            <w:r w:rsidRPr="00D944BF">
              <w:t xml:space="preserve"> </w:t>
            </w:r>
            <w:proofErr w:type="spellStart"/>
            <w:r w:rsidRPr="00D944BF">
              <w:t>property</w:t>
            </w:r>
            <w:proofErr w:type="spellEnd"/>
            <w:r w:rsidRPr="00D944BF">
              <w:t xml:space="preserve"> </w:t>
            </w:r>
            <w:proofErr w:type="spellStart"/>
            <w:r w:rsidRPr="00D944BF">
              <w:t>that</w:t>
            </w:r>
            <w:proofErr w:type="spellEnd"/>
            <w:r w:rsidRPr="00D944BF">
              <w:t xml:space="preserve"> </w:t>
            </w:r>
            <w:proofErr w:type="spellStart"/>
            <w:r w:rsidRPr="00D944BF">
              <w:t>is</w:t>
            </w:r>
            <w:proofErr w:type="spellEnd"/>
            <w:r w:rsidRPr="00D944BF">
              <w:t xml:space="preserve"> </w:t>
            </w:r>
            <w:proofErr w:type="spellStart"/>
            <w:r w:rsidRPr="00D944BF">
              <w:t>being</w:t>
            </w:r>
            <w:proofErr w:type="spellEnd"/>
            <w:r w:rsidRPr="00D944BF">
              <w:t xml:space="preserve"> </w:t>
            </w:r>
            <w:proofErr w:type="spellStart"/>
            <w:r w:rsidRPr="00D944BF">
              <w:t>targeted</w:t>
            </w:r>
            <w:proofErr w:type="spellEnd"/>
            <w:r w:rsidRPr="00D944BF">
              <w:br/>
              <w:t>{ </w:t>
            </w:r>
            <w:proofErr w:type="spellStart"/>
            <w:r w:rsidRPr="00D944BF">
              <w:t>get</w:t>
            </w:r>
            <w:proofErr w:type="spellEnd"/>
            <w:r w:rsidRPr="00D944BF">
              <w:t>; set</w:t>
            </w:r>
            <w:proofErr w:type="gramStart"/>
            <w:r w:rsidRPr="00D944BF">
              <w:t>; }</w:t>
            </w:r>
            <w:proofErr w:type="gramEnd"/>
          </w:p>
        </w:tc>
      </w:tr>
    </w:tbl>
    <w:p w14:paraId="4E65DFC1" w14:textId="77777777" w:rsidR="00D944BF" w:rsidRPr="00D944BF" w:rsidRDefault="00D944BF" w:rsidP="00D944BF">
      <w:r w:rsidRPr="00D944BF">
        <w:t> </w:t>
      </w:r>
    </w:p>
    <w:p w14:paraId="3545D7CA" w14:textId="77777777" w:rsidR="00D944BF" w:rsidRPr="00D944BF" w:rsidRDefault="00D944BF" w:rsidP="00D944BF">
      <w:r w:rsidRPr="00D944BF">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6598"/>
        <w:gridCol w:w="5002"/>
      </w:tblGrid>
      <w:tr w:rsidR="00D944BF" w:rsidRPr="00D944BF" w14:paraId="2B7D5ECE" w14:textId="77777777" w:rsidTr="00D944BF">
        <w:trPr>
          <w:tblCellSpacing w:w="15" w:type="dxa"/>
        </w:trPr>
        <w:tc>
          <w:tcPr>
            <w:tcW w:w="0" w:type="auto"/>
            <w:gridSpan w:val="2"/>
            <w:tcBorders>
              <w:top w:val="nil"/>
              <w:left w:val="nil"/>
              <w:bottom w:val="nil"/>
              <w:right w:val="nil"/>
            </w:tcBorders>
            <w:shd w:val="clear" w:color="auto" w:fill="F3F9F4"/>
            <w:tcMar>
              <w:top w:w="150" w:type="dxa"/>
              <w:left w:w="150" w:type="dxa"/>
              <w:bottom w:w="150" w:type="dxa"/>
              <w:right w:w="150" w:type="dxa"/>
            </w:tcMar>
            <w:hideMark/>
          </w:tcPr>
          <w:p w14:paraId="537430B5" w14:textId="77777777" w:rsidR="00D944BF" w:rsidRPr="00D944BF" w:rsidRDefault="00D944BF" w:rsidP="00D944BF">
            <w:r w:rsidRPr="00D944BF">
              <w:rPr>
                <w:b/>
                <w:bCs/>
              </w:rPr>
              <w:t>Tip</w:t>
            </w:r>
            <w:r w:rsidRPr="00D944BF">
              <w:t xml:space="preserve">:   </w:t>
            </w:r>
            <w:proofErr w:type="spellStart"/>
            <w:r w:rsidRPr="00D944BF">
              <w:t>Conventionally</w:t>
            </w:r>
            <w:proofErr w:type="spellEnd"/>
            <w:r w:rsidRPr="00D944BF">
              <w:t xml:space="preserve">, </w:t>
            </w:r>
            <w:proofErr w:type="spellStart"/>
            <w:r w:rsidRPr="00D944BF">
              <w:t>the</w:t>
            </w:r>
            <w:proofErr w:type="spellEnd"/>
            <w:r w:rsidRPr="00D944BF">
              <w:t xml:space="preserve"> </w:t>
            </w:r>
            <w:proofErr w:type="spellStart"/>
            <w:r w:rsidRPr="00D944BF">
              <w:t>suffix</w:t>
            </w:r>
            <w:proofErr w:type="spellEnd"/>
            <w:r w:rsidRPr="00D944BF">
              <w:t xml:space="preserve"> "</w:t>
            </w:r>
            <w:proofErr w:type="spellStart"/>
            <w:r w:rsidRPr="00D944BF">
              <w:t>attribute</w:t>
            </w:r>
            <w:proofErr w:type="spellEnd"/>
            <w:r w:rsidRPr="00D944BF">
              <w:t xml:space="preserve">" </w:t>
            </w:r>
            <w:proofErr w:type="spellStart"/>
            <w:r w:rsidRPr="00D944BF">
              <w:t>is</w:t>
            </w:r>
            <w:proofErr w:type="spellEnd"/>
            <w:r w:rsidRPr="00D944BF">
              <w:t xml:space="preserve"> </w:t>
            </w:r>
            <w:proofErr w:type="spellStart"/>
            <w:r w:rsidRPr="00D944BF">
              <w:t>provided</w:t>
            </w:r>
            <w:proofErr w:type="spellEnd"/>
            <w:r w:rsidRPr="00D944BF">
              <w:t xml:space="preserve"> </w:t>
            </w:r>
            <w:proofErr w:type="spellStart"/>
            <w:r w:rsidRPr="00D944BF">
              <w:t>to</w:t>
            </w:r>
            <w:proofErr w:type="spellEnd"/>
            <w:r w:rsidRPr="00D944BF">
              <w:t xml:space="preserve"> </w:t>
            </w:r>
            <w:proofErr w:type="spellStart"/>
            <w:r w:rsidRPr="00D944BF">
              <w:t>the</w:t>
            </w:r>
            <w:proofErr w:type="spellEnd"/>
            <w:r w:rsidRPr="00D944BF">
              <w:t xml:space="preserve"> </w:t>
            </w:r>
            <w:proofErr w:type="spellStart"/>
            <w:r w:rsidRPr="00D944BF">
              <w:t>object's</w:t>
            </w:r>
            <w:proofErr w:type="spellEnd"/>
            <w:r w:rsidRPr="00D944BF">
              <w:t xml:space="preserve"> </w:t>
            </w:r>
            <w:proofErr w:type="spellStart"/>
            <w:r w:rsidRPr="00D944BF">
              <w:t>name</w:t>
            </w:r>
            <w:proofErr w:type="spellEnd"/>
            <w:r w:rsidRPr="00D944BF">
              <w:t xml:space="preserve"> </w:t>
            </w:r>
            <w:proofErr w:type="spellStart"/>
            <w:r w:rsidRPr="00D944BF">
              <w:t>to</w:t>
            </w:r>
            <w:proofErr w:type="spellEnd"/>
            <w:r w:rsidRPr="00D944BF">
              <w:t xml:space="preserve"> </w:t>
            </w:r>
            <w:proofErr w:type="spellStart"/>
            <w:r w:rsidRPr="00D944BF">
              <w:t>help</w:t>
            </w:r>
            <w:proofErr w:type="spellEnd"/>
            <w:r w:rsidRPr="00D944BF">
              <w:t xml:space="preserve"> determine </w:t>
            </w:r>
            <w:proofErr w:type="spellStart"/>
            <w:r w:rsidRPr="00D944BF">
              <w:t>that</w:t>
            </w:r>
            <w:proofErr w:type="spellEnd"/>
            <w:r w:rsidRPr="00D944BF">
              <w:t xml:space="preserve"> </w:t>
            </w:r>
            <w:proofErr w:type="spellStart"/>
            <w:r w:rsidRPr="00D944BF">
              <w:t>is</w:t>
            </w:r>
            <w:proofErr w:type="spellEnd"/>
            <w:r w:rsidRPr="00D944BF">
              <w:t xml:space="preserve"> </w:t>
            </w:r>
            <w:proofErr w:type="spellStart"/>
            <w:r w:rsidRPr="00D944BF">
              <w:t>an</w:t>
            </w:r>
            <w:proofErr w:type="spellEnd"/>
            <w:r w:rsidRPr="00D944BF">
              <w:t> </w:t>
            </w:r>
            <w:proofErr w:type="spellStart"/>
            <w:r w:rsidRPr="00D944BF">
              <w:rPr>
                <w:b/>
                <w:bCs/>
              </w:rPr>
              <w:t>attribute</w:t>
            </w:r>
            <w:proofErr w:type="spellEnd"/>
            <w:r w:rsidRPr="00D944BF">
              <w:t xml:space="preserve">, </w:t>
            </w:r>
            <w:proofErr w:type="spellStart"/>
            <w:r w:rsidRPr="00D944BF">
              <w:t>however</w:t>
            </w:r>
            <w:proofErr w:type="spellEnd"/>
            <w:r w:rsidRPr="00D944BF">
              <w:t xml:space="preserve"> C# </w:t>
            </w:r>
            <w:proofErr w:type="spellStart"/>
            <w:r w:rsidRPr="00D944BF">
              <w:t>does</w:t>
            </w:r>
            <w:proofErr w:type="spellEnd"/>
            <w:r w:rsidRPr="00D944BF">
              <w:t xml:space="preserve"> </w:t>
            </w:r>
            <w:proofErr w:type="spellStart"/>
            <w:r w:rsidRPr="00D944BF">
              <w:t>not</w:t>
            </w:r>
            <w:proofErr w:type="spellEnd"/>
            <w:r w:rsidRPr="00D944BF">
              <w:t xml:space="preserve"> </w:t>
            </w:r>
            <w:proofErr w:type="spellStart"/>
            <w:r w:rsidRPr="00D944BF">
              <w:t>require</w:t>
            </w:r>
            <w:proofErr w:type="spellEnd"/>
            <w:r w:rsidRPr="00D944BF">
              <w:t xml:space="preserve"> </w:t>
            </w:r>
            <w:proofErr w:type="spellStart"/>
            <w:r w:rsidRPr="00D944BF">
              <w:t>you</w:t>
            </w:r>
            <w:proofErr w:type="spellEnd"/>
            <w:r w:rsidRPr="00D944BF">
              <w:t xml:space="preserve"> </w:t>
            </w:r>
            <w:proofErr w:type="spellStart"/>
            <w:r w:rsidRPr="00D944BF">
              <w:t>to</w:t>
            </w:r>
            <w:proofErr w:type="spellEnd"/>
            <w:r w:rsidRPr="00D944BF">
              <w:t xml:space="preserve"> </w:t>
            </w:r>
            <w:proofErr w:type="spellStart"/>
            <w:r w:rsidRPr="00D944BF">
              <w:t>specify</w:t>
            </w:r>
            <w:proofErr w:type="spellEnd"/>
            <w:r w:rsidRPr="00D944BF">
              <w:t xml:space="preserve"> </w:t>
            </w:r>
            <w:proofErr w:type="spellStart"/>
            <w:r w:rsidRPr="00D944BF">
              <w:t>the</w:t>
            </w:r>
            <w:proofErr w:type="spellEnd"/>
            <w:r w:rsidRPr="00D944BF">
              <w:t xml:space="preserve"> full </w:t>
            </w:r>
            <w:proofErr w:type="spellStart"/>
            <w:r w:rsidRPr="00D944BF">
              <w:t>name</w:t>
            </w:r>
            <w:proofErr w:type="spellEnd"/>
            <w:r w:rsidRPr="00D944BF">
              <w:t xml:space="preserve"> </w:t>
            </w:r>
            <w:proofErr w:type="spellStart"/>
            <w:r w:rsidRPr="00D944BF">
              <w:t>of</w:t>
            </w:r>
            <w:proofErr w:type="spellEnd"/>
            <w:r w:rsidRPr="00D944BF">
              <w:t xml:space="preserve"> </w:t>
            </w:r>
            <w:proofErr w:type="spellStart"/>
            <w:r w:rsidRPr="00D944BF">
              <w:t>an</w:t>
            </w:r>
            <w:proofErr w:type="spellEnd"/>
            <w:r w:rsidRPr="00D944BF">
              <w:t> </w:t>
            </w:r>
            <w:proofErr w:type="spellStart"/>
            <w:r w:rsidRPr="00D944BF">
              <w:rPr>
                <w:b/>
                <w:bCs/>
              </w:rPr>
              <w:t>attribute</w:t>
            </w:r>
            <w:proofErr w:type="spellEnd"/>
            <w:r w:rsidRPr="00D944BF">
              <w:t>.  </w:t>
            </w:r>
            <w:proofErr w:type="spellStart"/>
            <w:r w:rsidRPr="00D944BF">
              <w:t>For</w:t>
            </w:r>
            <w:proofErr w:type="spellEnd"/>
            <w:r w:rsidRPr="00D944BF">
              <w:t xml:space="preserve"> </w:t>
            </w:r>
            <w:proofErr w:type="spellStart"/>
            <w:r w:rsidRPr="00D944BF">
              <w:t>example</w:t>
            </w:r>
            <w:proofErr w:type="spellEnd"/>
            <w:r w:rsidRPr="00D944BF">
              <w:t> </w:t>
            </w:r>
            <w:proofErr w:type="spellStart"/>
            <w:proofErr w:type="gramStart"/>
            <w:r w:rsidRPr="00D944BF">
              <w:rPr>
                <w:b/>
                <w:bCs/>
              </w:rPr>
              <w:t>DisplayAttribute</w:t>
            </w:r>
            <w:proofErr w:type="spellEnd"/>
            <w:r w:rsidRPr="00D944BF">
              <w:rPr>
                <w:b/>
                <w:bCs/>
              </w:rPr>
              <w:t>(</w:t>
            </w:r>
            <w:proofErr w:type="gramEnd"/>
            <w:r w:rsidRPr="00D944BF">
              <w:rPr>
                <w:b/>
                <w:bCs/>
              </w:rPr>
              <w:t>)</w:t>
            </w:r>
            <w:r w:rsidRPr="00D944BF">
              <w:t> </w:t>
            </w:r>
            <w:proofErr w:type="spellStart"/>
            <w:r w:rsidRPr="00D944BF">
              <w:t>will</w:t>
            </w:r>
            <w:proofErr w:type="spellEnd"/>
            <w:r w:rsidRPr="00D944BF">
              <w:t xml:space="preserve"> compile </w:t>
            </w:r>
            <w:proofErr w:type="spellStart"/>
            <w:r w:rsidRPr="00D944BF">
              <w:t>the</w:t>
            </w:r>
            <w:proofErr w:type="spellEnd"/>
            <w:r w:rsidRPr="00D944BF">
              <w:t xml:space="preserve"> </w:t>
            </w:r>
            <w:proofErr w:type="spellStart"/>
            <w:r w:rsidRPr="00D944BF">
              <w:t>same</w:t>
            </w:r>
            <w:proofErr w:type="spellEnd"/>
            <w:r w:rsidRPr="00D944BF">
              <w:t xml:space="preserve"> as </w:t>
            </w:r>
            <w:proofErr w:type="spellStart"/>
            <w:r w:rsidRPr="00D944BF">
              <w:rPr>
                <w:b/>
                <w:bCs/>
              </w:rPr>
              <w:t>Display</w:t>
            </w:r>
            <w:proofErr w:type="spellEnd"/>
            <w:r w:rsidRPr="00D944BF">
              <w:rPr>
                <w:b/>
                <w:bCs/>
              </w:rPr>
              <w:t>(</w:t>
            </w:r>
            <w:r w:rsidRPr="00D944BF">
              <w:t>).  </w:t>
            </w:r>
          </w:p>
        </w:tc>
      </w:tr>
      <w:tr w:rsidR="00D944BF" w:rsidRPr="00D944BF" w14:paraId="16F84F3E" w14:textId="77777777" w:rsidTr="00D944BF">
        <w:tblPrEx>
          <w:tblCellSpacing w:w="0" w:type="dxa"/>
          <w:tblBorders>
            <w:top w:val="none" w:sz="0" w:space="0" w:color="auto"/>
            <w:left w:val="none" w:sz="0" w:space="0" w:color="auto"/>
            <w:bottom w:val="none" w:sz="0" w:space="0" w:color="auto"/>
            <w:right w:val="none" w:sz="0" w:space="0" w:color="auto"/>
          </w:tblBorders>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66D8CCAC" w14:textId="77777777" w:rsidR="00D944BF" w:rsidRPr="00D944BF" w:rsidRDefault="00D944BF" w:rsidP="00D944BF">
            <w:proofErr w:type="spellStart"/>
            <w:r w:rsidRPr="00D944BF">
              <w:rPr>
                <w:b/>
                <w:bCs/>
              </w:rPr>
              <w:t>Navigation</w:t>
            </w:r>
            <w:proofErr w:type="spellEnd"/>
            <w:r w:rsidRPr="00D944BF">
              <w:rPr>
                <w:b/>
                <w:bCs/>
              </w:rPr>
              <w:t>:</w:t>
            </w:r>
            <w:r w:rsidRPr="00D944BF">
              <w:t>  </w:t>
            </w:r>
            <w:proofErr w:type="spellStart"/>
            <w:r w:rsidRPr="00D944BF">
              <w:fldChar w:fldCharType="begin"/>
            </w:r>
            <w:r w:rsidRPr="00D944BF">
              <w:instrText>HYPERLINK "https://ninjatrader.com/es/support/helpGuides/nt8/ninjascript.htm"</w:instrText>
            </w:r>
            <w:r w:rsidRPr="00D944BF">
              <w:fldChar w:fldCharType="separate"/>
            </w:r>
            <w:r w:rsidRPr="00D944BF">
              <w:rPr>
                <w:rStyle w:val="Hipervnculo"/>
              </w:rPr>
              <w:t>NinjaScript</w:t>
            </w:r>
            <w:proofErr w:type="spellEnd"/>
            <w:r w:rsidRPr="00D944BF">
              <w:fldChar w:fldCharType="end"/>
            </w:r>
            <w:r w:rsidRPr="00D944BF">
              <w:t> &gt; </w:t>
            </w:r>
            <w:proofErr w:type="spellStart"/>
            <w:r w:rsidRPr="00D944BF">
              <w:fldChar w:fldCharType="begin"/>
            </w:r>
            <w:r w:rsidRPr="00D944BF">
              <w:instrText>HYPERLINK "https://ninjatrader.com/es/support/helpGuides/nt8/language_reference_wip.htm"</w:instrText>
            </w:r>
            <w:r w:rsidRPr="00D944BF">
              <w:fldChar w:fldCharType="separate"/>
            </w:r>
            <w:r w:rsidRPr="00D944BF">
              <w:rPr>
                <w:rStyle w:val="Hipervnculo"/>
              </w:rPr>
              <w:t>Language</w:t>
            </w:r>
            <w:proofErr w:type="spellEnd"/>
            <w:r w:rsidRPr="00D944BF">
              <w:rPr>
                <w:rStyle w:val="Hipervnculo"/>
              </w:rPr>
              <w:t xml:space="preserve"> Reference</w:t>
            </w:r>
            <w:r w:rsidRPr="00D944BF">
              <w:fldChar w:fldCharType="end"/>
            </w:r>
            <w:r w:rsidRPr="00D944BF">
              <w:t> &gt; </w:t>
            </w:r>
            <w:proofErr w:type="spellStart"/>
            <w:r w:rsidRPr="00D944BF">
              <w:fldChar w:fldCharType="begin"/>
            </w:r>
            <w:r w:rsidRPr="00D944BF">
              <w:instrText>HYPERLINK "https://ninjatrader.com/es/support/helpGuides/nt8/common.htm"</w:instrText>
            </w:r>
            <w:r w:rsidRPr="00D944BF">
              <w:fldChar w:fldCharType="separate"/>
            </w:r>
            <w:r w:rsidRPr="00D944BF">
              <w:rPr>
                <w:rStyle w:val="Hipervnculo"/>
              </w:rPr>
              <w:t>Common</w:t>
            </w:r>
            <w:proofErr w:type="spellEnd"/>
            <w:r w:rsidRPr="00D944BF">
              <w:fldChar w:fldCharType="end"/>
            </w:r>
            <w:r w:rsidRPr="00D944BF">
              <w:t> &gt; </w:t>
            </w:r>
            <w:proofErr w:type="spellStart"/>
            <w:r w:rsidRPr="00D944BF">
              <w:fldChar w:fldCharType="begin"/>
            </w:r>
            <w:r w:rsidRPr="00D944BF">
              <w:instrText>HYPERLINK "https://ninjatrader.com/es/support/helpGuides/nt8/attributes.htm"</w:instrText>
            </w:r>
            <w:r w:rsidRPr="00D944BF">
              <w:fldChar w:fldCharType="separate"/>
            </w:r>
            <w:r w:rsidRPr="00D944BF">
              <w:rPr>
                <w:rStyle w:val="Hipervnculo"/>
              </w:rPr>
              <w:t>Attributes</w:t>
            </w:r>
            <w:proofErr w:type="spellEnd"/>
            <w:r w:rsidRPr="00D944BF">
              <w:fldChar w:fldCharType="end"/>
            </w:r>
            <w:r w:rsidRPr="00D944BF">
              <w:t> &gt;</w:t>
            </w:r>
          </w:p>
          <w:p w14:paraId="2630CE02" w14:textId="77777777" w:rsidR="00D944BF" w:rsidRPr="00D944BF" w:rsidRDefault="00D944BF" w:rsidP="00D944BF">
            <w:proofErr w:type="spellStart"/>
            <w:r w:rsidRPr="00D944BF">
              <w:rPr>
                <w:b/>
                <w:bCs/>
              </w:rPr>
              <w:t>RangeAttribute</w:t>
            </w:r>
            <w:proofErr w:type="spellEnd"/>
          </w:p>
        </w:tc>
        <w:tc>
          <w:tcPr>
            <w:tcW w:w="1755" w:type="dxa"/>
            <w:shd w:val="clear" w:color="auto" w:fill="DC3900"/>
            <w:tcMar>
              <w:top w:w="75" w:type="dxa"/>
              <w:left w:w="75" w:type="dxa"/>
              <w:bottom w:w="75" w:type="dxa"/>
              <w:right w:w="75" w:type="dxa"/>
            </w:tcMar>
            <w:vAlign w:val="center"/>
            <w:hideMark/>
          </w:tcPr>
          <w:p w14:paraId="395BEF4E" w14:textId="3B0C59F0" w:rsidR="00D944BF" w:rsidRPr="00D944BF" w:rsidRDefault="00D944BF" w:rsidP="00D944BF">
            <w:r w:rsidRPr="00D944BF">
              <w:drawing>
                <wp:inline distT="0" distB="0" distL="0" distR="0" wp14:anchorId="0A26789D" wp14:editId="60731C2A">
                  <wp:extent cx="247650" cy="247650"/>
                  <wp:effectExtent l="0" t="0" r="0" b="0"/>
                  <wp:docPr id="815245525" name="Imagen 132" descr="Previous pag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Previous page">
                            <a:hlinkClick r:id="rId6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4BF">
              <w:t> </w:t>
            </w:r>
            <w:r w:rsidRPr="00D944BF">
              <w:drawing>
                <wp:inline distT="0" distB="0" distL="0" distR="0" wp14:anchorId="00EDDEBA" wp14:editId="454703B8">
                  <wp:extent cx="247650" cy="247650"/>
                  <wp:effectExtent l="0" t="0" r="0" b="0"/>
                  <wp:docPr id="426666105" name="Imagen 131" descr="Return to chapter overview">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Return to chapter overview">
                            <a:hlinkClick r:id="rId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4BF">
              <w:t> </w:t>
            </w:r>
            <w:r w:rsidRPr="00D944BF">
              <w:drawing>
                <wp:inline distT="0" distB="0" distL="0" distR="0" wp14:anchorId="4086482F" wp14:editId="38905FF3">
                  <wp:extent cx="247650" cy="247650"/>
                  <wp:effectExtent l="0" t="0" r="0" b="0"/>
                  <wp:docPr id="1597208240" name="Imagen 130" descr="Next pag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Next page">
                            <a:hlinkClick r:id="rId6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F04B113" w14:textId="77777777" w:rsidR="00D944BF" w:rsidRPr="00D944BF" w:rsidRDefault="00D944BF" w:rsidP="00D944BF">
      <w:proofErr w:type="spellStart"/>
      <w:r w:rsidRPr="00D944BF">
        <w:rPr>
          <w:b/>
          <w:bCs/>
        </w:rPr>
        <w:t>Definition</w:t>
      </w:r>
      <w:proofErr w:type="spellEnd"/>
    </w:p>
    <w:p w14:paraId="0209FE8C" w14:textId="77777777" w:rsidR="00D944BF" w:rsidRPr="00D944BF" w:rsidRDefault="00D944BF" w:rsidP="00D944BF">
      <w:r w:rsidRPr="00D944BF">
        <w:t xml:space="preserve">Determines </w:t>
      </w:r>
      <w:proofErr w:type="spellStart"/>
      <w:r w:rsidRPr="00D944BF">
        <w:t>if</w:t>
      </w:r>
      <w:proofErr w:type="spellEnd"/>
      <w:r w:rsidRPr="00D944BF">
        <w:t xml:space="preserve"> </w:t>
      </w:r>
      <w:proofErr w:type="spellStart"/>
      <w:r w:rsidRPr="00D944BF">
        <w:t>the</w:t>
      </w:r>
      <w:proofErr w:type="spellEnd"/>
      <w:r w:rsidRPr="00D944BF">
        <w:t xml:space="preserve"> </w:t>
      </w:r>
      <w:proofErr w:type="spellStart"/>
      <w:r w:rsidRPr="00D944BF">
        <w:t>value</w:t>
      </w:r>
      <w:proofErr w:type="spellEnd"/>
      <w:r w:rsidRPr="00D944BF">
        <w:t xml:space="preserve"> </w:t>
      </w:r>
      <w:proofErr w:type="spellStart"/>
      <w:r w:rsidRPr="00D944BF">
        <w:t>of</w:t>
      </w:r>
      <w:proofErr w:type="spellEnd"/>
      <w:r w:rsidRPr="00D944BF">
        <w:t xml:space="preserve"> </w:t>
      </w:r>
      <w:proofErr w:type="spellStart"/>
      <w:r w:rsidRPr="00D944BF">
        <w:t>the</w:t>
      </w:r>
      <w:proofErr w:type="spellEnd"/>
      <w:r w:rsidRPr="00D944BF">
        <w:t xml:space="preserve"> </w:t>
      </w:r>
      <w:proofErr w:type="spellStart"/>
      <w:r w:rsidRPr="00D944BF">
        <w:t>following</w:t>
      </w:r>
      <w:proofErr w:type="spellEnd"/>
      <w:r w:rsidRPr="00D944BF">
        <w:t xml:space="preserve"> </w:t>
      </w:r>
      <w:proofErr w:type="spellStart"/>
      <w:r w:rsidRPr="00D944BF">
        <w:t>declared</w:t>
      </w:r>
      <w:proofErr w:type="spellEnd"/>
      <w:r w:rsidRPr="00D944BF">
        <w:t xml:space="preserve"> </w:t>
      </w:r>
      <w:proofErr w:type="spellStart"/>
      <w:r w:rsidRPr="00D944BF">
        <w:t>property</w:t>
      </w:r>
      <w:proofErr w:type="spellEnd"/>
      <w:r w:rsidRPr="00D944BF">
        <w:t xml:space="preserve"> </w:t>
      </w:r>
      <w:proofErr w:type="spellStart"/>
      <w:r w:rsidRPr="00D944BF">
        <w:t>is</w:t>
      </w:r>
      <w:proofErr w:type="spellEnd"/>
      <w:r w:rsidRPr="00D944BF">
        <w:t xml:space="preserve"> </w:t>
      </w:r>
      <w:proofErr w:type="spellStart"/>
      <w:r w:rsidRPr="00D944BF">
        <w:t>valid</w:t>
      </w:r>
      <w:proofErr w:type="spellEnd"/>
      <w:r w:rsidRPr="00D944BF">
        <w:t xml:space="preserve"> </w:t>
      </w:r>
      <w:proofErr w:type="spellStart"/>
      <w:r w:rsidRPr="00D944BF">
        <w:t>within</w:t>
      </w:r>
      <w:proofErr w:type="spellEnd"/>
      <w:r w:rsidRPr="00D944BF">
        <w:t xml:space="preserve"> a </w:t>
      </w:r>
      <w:proofErr w:type="spellStart"/>
      <w:r w:rsidRPr="00D944BF">
        <w:t>specified</w:t>
      </w:r>
      <w:proofErr w:type="spellEnd"/>
      <w:r w:rsidRPr="00D944BF">
        <w:t xml:space="preserve"> </w:t>
      </w:r>
      <w:proofErr w:type="spellStart"/>
      <w:r w:rsidRPr="00D944BF">
        <w:t>range</w:t>
      </w:r>
      <w:proofErr w:type="spellEnd"/>
      <w:r w:rsidRPr="00D944BF">
        <w:t>.  </w:t>
      </w:r>
      <w:proofErr w:type="spellStart"/>
      <w:r w:rsidRPr="00D944BF">
        <w:t>These</w:t>
      </w:r>
      <w:proofErr w:type="spellEnd"/>
      <w:r w:rsidRPr="00D944BF">
        <w:t xml:space="preserve"> </w:t>
      </w:r>
      <w:proofErr w:type="spellStart"/>
      <w:r w:rsidRPr="00D944BF">
        <w:t>values</w:t>
      </w:r>
      <w:proofErr w:type="spellEnd"/>
      <w:r w:rsidRPr="00D944BF">
        <w:t xml:space="preserve"> are </w:t>
      </w:r>
      <w:proofErr w:type="spellStart"/>
      <w:r w:rsidRPr="00D944BF">
        <w:t>checked</w:t>
      </w:r>
      <w:proofErr w:type="spellEnd"/>
      <w:r w:rsidRPr="00D944BF">
        <w:t xml:space="preserve"> </w:t>
      </w:r>
      <w:proofErr w:type="spellStart"/>
      <w:r w:rsidRPr="00D944BF">
        <w:t>when</w:t>
      </w:r>
      <w:proofErr w:type="spellEnd"/>
      <w:r w:rsidRPr="00D944BF">
        <w:t xml:space="preserve"> </w:t>
      </w:r>
      <w:proofErr w:type="spellStart"/>
      <w:r w:rsidRPr="00D944BF">
        <w:t>the</w:t>
      </w:r>
      <w:proofErr w:type="spellEnd"/>
      <w:r w:rsidRPr="00D944BF">
        <w:t xml:space="preserve"> </w:t>
      </w:r>
      <w:proofErr w:type="spellStart"/>
      <w:r w:rsidRPr="00D944BF">
        <w:t>NinjaScript</w:t>
      </w:r>
      <w:proofErr w:type="spellEnd"/>
      <w:r w:rsidRPr="00D944BF">
        <w:t xml:space="preserve"> </w:t>
      </w:r>
      <w:proofErr w:type="spellStart"/>
      <w:r w:rsidRPr="00D944BF">
        <w:t>object</w:t>
      </w:r>
      <w:proofErr w:type="spellEnd"/>
      <w:r w:rsidRPr="00D944BF">
        <w:t xml:space="preserve"> has </w:t>
      </w:r>
      <w:proofErr w:type="spellStart"/>
      <w:r w:rsidRPr="00D944BF">
        <w:t>reached</w:t>
      </w:r>
      <w:proofErr w:type="spellEnd"/>
      <w:r w:rsidRPr="00D944BF">
        <w:fldChar w:fldCharType="begin"/>
      </w:r>
      <w:r w:rsidRPr="00D944BF">
        <w:instrText>HYPERLINK "https://ninjatrader.com/es/support/helpGuides/nt8/state.htm"</w:instrText>
      </w:r>
      <w:r w:rsidRPr="00D944BF">
        <w:fldChar w:fldCharType="separate"/>
      </w:r>
      <w:r w:rsidRPr="00D944BF">
        <w:rPr>
          <w:rStyle w:val="Hipervnculo"/>
        </w:rPr>
        <w:t> </w:t>
      </w:r>
      <w:proofErr w:type="spellStart"/>
      <w:r w:rsidRPr="00D944BF">
        <w:rPr>
          <w:rStyle w:val="Hipervnculo"/>
        </w:rPr>
        <w:t>State.Configure</w:t>
      </w:r>
      <w:proofErr w:type="spellEnd"/>
      <w:r w:rsidRPr="00D944BF">
        <w:fldChar w:fldCharType="end"/>
      </w:r>
      <w:r w:rsidRPr="00D944BF">
        <w:t>.  </w:t>
      </w:r>
      <w:proofErr w:type="spellStart"/>
      <w:r w:rsidRPr="00D944BF">
        <w:t>For</w:t>
      </w:r>
      <w:proofErr w:type="spellEnd"/>
      <w:r w:rsidRPr="00D944BF">
        <w:t xml:space="preserve"> </w:t>
      </w:r>
      <w:proofErr w:type="spellStart"/>
      <w:r w:rsidRPr="00D944BF">
        <w:t>configuration</w:t>
      </w:r>
      <w:proofErr w:type="spellEnd"/>
      <w:r w:rsidRPr="00D944BF">
        <w:t xml:space="preserve"> </w:t>
      </w:r>
      <w:proofErr w:type="spellStart"/>
      <w:r w:rsidRPr="00D944BF">
        <w:t>through</w:t>
      </w:r>
      <w:proofErr w:type="spellEnd"/>
      <w:r w:rsidRPr="00D944BF">
        <w:t xml:space="preserve"> </w:t>
      </w:r>
      <w:proofErr w:type="spellStart"/>
      <w:r w:rsidRPr="00D944BF">
        <w:t>the</w:t>
      </w:r>
      <w:proofErr w:type="spellEnd"/>
      <w:r w:rsidRPr="00D944BF">
        <w:t xml:space="preserve"> UI (</w:t>
      </w:r>
      <w:proofErr w:type="spellStart"/>
      <w:r w:rsidRPr="00D944BF">
        <w:t>e.g</w:t>
      </w:r>
      <w:proofErr w:type="spellEnd"/>
      <w:r w:rsidRPr="00D944BF">
        <w:t xml:space="preserve">., </w:t>
      </w:r>
      <w:proofErr w:type="spellStart"/>
      <w:r w:rsidRPr="00D944BF">
        <w:t>the</w:t>
      </w:r>
      <w:proofErr w:type="spellEnd"/>
      <w:r w:rsidRPr="00D944BF">
        <w:t xml:space="preserve"> </w:t>
      </w:r>
      <w:proofErr w:type="spellStart"/>
      <w:r w:rsidRPr="00D944BF">
        <w:t>user</w:t>
      </w:r>
      <w:proofErr w:type="spellEnd"/>
      <w:r w:rsidRPr="00D944BF">
        <w:t xml:space="preserve"> has </w:t>
      </w:r>
      <w:proofErr w:type="spellStart"/>
      <w:r w:rsidRPr="00D944BF">
        <w:t>selected</w:t>
      </w:r>
      <w:proofErr w:type="spellEnd"/>
      <w:r w:rsidRPr="00D944BF">
        <w:t xml:space="preserve"> </w:t>
      </w:r>
      <w:proofErr w:type="spellStart"/>
      <w:r w:rsidRPr="00D944BF">
        <w:t>Apply</w:t>
      </w:r>
      <w:proofErr w:type="spellEnd"/>
      <w:r w:rsidRPr="00D944BF">
        <w:t xml:space="preserve"> </w:t>
      </w:r>
      <w:proofErr w:type="spellStart"/>
      <w:r w:rsidRPr="00D944BF">
        <w:t>or</w:t>
      </w:r>
      <w:proofErr w:type="spellEnd"/>
      <w:r w:rsidRPr="00D944BF">
        <w:t xml:space="preserve"> OK </w:t>
      </w:r>
      <w:proofErr w:type="spellStart"/>
      <w:r w:rsidRPr="00D944BF">
        <w:t>to</w:t>
      </w:r>
      <w:proofErr w:type="spellEnd"/>
      <w:r w:rsidRPr="00D944BF">
        <w:t xml:space="preserve"> configure </w:t>
      </w:r>
      <w:proofErr w:type="spellStart"/>
      <w:r w:rsidRPr="00D944BF">
        <w:t>the</w:t>
      </w:r>
      <w:proofErr w:type="spellEnd"/>
      <w:r w:rsidRPr="00D944BF">
        <w:t xml:space="preserve"> </w:t>
      </w:r>
      <w:proofErr w:type="spellStart"/>
      <w:r w:rsidRPr="00D944BF">
        <w:t>value</w:t>
      </w:r>
      <w:proofErr w:type="spellEnd"/>
      <w:r w:rsidRPr="00D944BF">
        <w:t xml:space="preserve"> </w:t>
      </w:r>
      <w:proofErr w:type="spellStart"/>
      <w:r w:rsidRPr="00D944BF">
        <w:t>from</w:t>
      </w:r>
      <w:proofErr w:type="spellEnd"/>
      <w:r w:rsidRPr="00D944BF">
        <w:t xml:space="preserve"> </w:t>
      </w:r>
      <w:proofErr w:type="spellStart"/>
      <w:r w:rsidRPr="00D944BF">
        <w:t>the</w:t>
      </w:r>
      <w:proofErr w:type="spellEnd"/>
      <w:r w:rsidRPr="00D944BF">
        <w:t xml:space="preserve"> </w:t>
      </w:r>
      <w:proofErr w:type="spellStart"/>
      <w:r w:rsidRPr="00D944BF">
        <w:t>indicator</w:t>
      </w:r>
      <w:proofErr w:type="spellEnd"/>
      <w:r w:rsidRPr="00D944BF">
        <w:t xml:space="preserve"> </w:t>
      </w:r>
      <w:proofErr w:type="spellStart"/>
      <w:r w:rsidRPr="00D944BF">
        <w:t>dialog</w:t>
      </w:r>
      <w:proofErr w:type="spellEnd"/>
      <w:r w:rsidRPr="00D944BF">
        <w:t xml:space="preserve"> box) and determines </w:t>
      </w:r>
      <w:proofErr w:type="spellStart"/>
      <w:r w:rsidRPr="00D944BF">
        <w:t>to</w:t>
      </w:r>
      <w:proofErr w:type="spellEnd"/>
      <w:r w:rsidRPr="00D944BF">
        <w:t xml:space="preserve"> be </w:t>
      </w:r>
      <w:proofErr w:type="spellStart"/>
      <w:r w:rsidRPr="00D944BF">
        <w:t>invalid</w:t>
      </w:r>
      <w:proofErr w:type="spellEnd"/>
      <w:r w:rsidRPr="00D944BF">
        <w:t xml:space="preserve">, </w:t>
      </w:r>
      <w:proofErr w:type="spellStart"/>
      <w:r w:rsidRPr="00D944BF">
        <w:t>the</w:t>
      </w:r>
      <w:proofErr w:type="spellEnd"/>
      <w:r w:rsidRPr="00D944BF">
        <w:t xml:space="preserve"> </w:t>
      </w:r>
      <w:proofErr w:type="spellStart"/>
      <w:r w:rsidRPr="00D944BF">
        <w:t>value</w:t>
      </w:r>
      <w:proofErr w:type="spellEnd"/>
      <w:r w:rsidRPr="00D944BF">
        <w:t xml:space="preserve"> </w:t>
      </w:r>
      <w:proofErr w:type="spellStart"/>
      <w:r w:rsidRPr="00D944BF">
        <w:t>will</w:t>
      </w:r>
      <w:proofErr w:type="spellEnd"/>
      <w:r w:rsidRPr="00D944BF">
        <w:t xml:space="preserve"> be </w:t>
      </w:r>
      <w:proofErr w:type="spellStart"/>
      <w:r w:rsidRPr="00D944BF">
        <w:t>automatically</w:t>
      </w:r>
      <w:proofErr w:type="spellEnd"/>
      <w:r w:rsidRPr="00D944BF">
        <w:t xml:space="preserve"> </w:t>
      </w:r>
      <w:proofErr w:type="spellStart"/>
      <w:r w:rsidRPr="00D944BF">
        <w:t>rounded</w:t>
      </w:r>
      <w:proofErr w:type="spellEnd"/>
      <w:r w:rsidRPr="00D944BF">
        <w:t xml:space="preserve"> </w:t>
      </w:r>
      <w:proofErr w:type="spellStart"/>
      <w:r w:rsidRPr="00D944BF">
        <w:t>to</w:t>
      </w:r>
      <w:proofErr w:type="spellEnd"/>
      <w:r w:rsidRPr="00D944BF">
        <w:t xml:space="preserve"> </w:t>
      </w:r>
      <w:proofErr w:type="spellStart"/>
      <w:r w:rsidRPr="00D944BF">
        <w:t>the</w:t>
      </w:r>
      <w:proofErr w:type="spellEnd"/>
      <w:r w:rsidRPr="00D944BF">
        <w:t xml:space="preserve"> </w:t>
      </w:r>
      <w:proofErr w:type="spellStart"/>
      <w:r w:rsidRPr="00D944BF">
        <w:t>nearest</w:t>
      </w:r>
      <w:proofErr w:type="spellEnd"/>
      <w:r w:rsidRPr="00D944BF">
        <w:t xml:space="preserve"> </w:t>
      </w:r>
      <w:proofErr w:type="spellStart"/>
      <w:r w:rsidRPr="00D944BF">
        <w:t>minimum</w:t>
      </w:r>
      <w:proofErr w:type="spellEnd"/>
      <w:r w:rsidRPr="00D944BF">
        <w:t xml:space="preserve"> </w:t>
      </w:r>
      <w:proofErr w:type="spellStart"/>
      <w:r w:rsidRPr="00D944BF">
        <w:t>or</w:t>
      </w:r>
      <w:proofErr w:type="spellEnd"/>
      <w:r w:rsidRPr="00D944BF">
        <w:t xml:space="preserve"> </w:t>
      </w:r>
      <w:proofErr w:type="spellStart"/>
      <w:r w:rsidRPr="00D944BF">
        <w:t>maximum</w:t>
      </w:r>
      <w:proofErr w:type="spellEnd"/>
      <w:r w:rsidRPr="00D944BF">
        <w:t xml:space="preserve"> </w:t>
      </w:r>
      <w:proofErr w:type="spellStart"/>
      <w:r w:rsidRPr="00D944BF">
        <w:t>value</w:t>
      </w:r>
      <w:proofErr w:type="spellEnd"/>
      <w:r w:rsidRPr="00D944BF">
        <w:t xml:space="preserve">. </w:t>
      </w:r>
      <w:proofErr w:type="spellStart"/>
      <w:r w:rsidRPr="00D944BF">
        <w:t>Should</w:t>
      </w:r>
      <w:proofErr w:type="spellEnd"/>
      <w:r w:rsidRPr="00D944BF">
        <w:t xml:space="preserve"> </w:t>
      </w:r>
      <w:proofErr w:type="spellStart"/>
      <w:r w:rsidRPr="00D944BF">
        <w:t>the</w:t>
      </w:r>
      <w:proofErr w:type="spellEnd"/>
      <w:r w:rsidRPr="00D944BF">
        <w:t xml:space="preserve"> </w:t>
      </w:r>
      <w:proofErr w:type="spellStart"/>
      <w:r w:rsidRPr="00D944BF">
        <w:t>property</w:t>
      </w:r>
      <w:proofErr w:type="spellEnd"/>
      <w:r w:rsidRPr="00D944BF">
        <w:t xml:space="preserve"> be set as a </w:t>
      </w:r>
      <w:proofErr w:type="spellStart"/>
      <w:r w:rsidRPr="00D944BF">
        <w:fldChar w:fldCharType="begin"/>
      </w:r>
      <w:r w:rsidRPr="00D944BF">
        <w:instrText>HYPERLINK "https://ninjatrader.com/es/support/helpGuides/nt8/ninjascriptpropertyattribute.htm"</w:instrText>
      </w:r>
      <w:r w:rsidRPr="00D944BF">
        <w:fldChar w:fldCharType="separate"/>
      </w:r>
      <w:r w:rsidRPr="00D944BF">
        <w:rPr>
          <w:rStyle w:val="Hipervnculo"/>
        </w:rPr>
        <w:t>NinjaScriptAttribute</w:t>
      </w:r>
      <w:proofErr w:type="spellEnd"/>
      <w:r w:rsidRPr="00D944BF">
        <w:fldChar w:fldCharType="end"/>
      </w:r>
      <w:r w:rsidRPr="00D944BF">
        <w:t xml:space="preserve"> and </w:t>
      </w:r>
      <w:proofErr w:type="spellStart"/>
      <w:r w:rsidRPr="00D944BF">
        <w:t>called</w:t>
      </w:r>
      <w:proofErr w:type="spellEnd"/>
      <w:r w:rsidRPr="00D944BF">
        <w:t xml:space="preserve"> </w:t>
      </w:r>
      <w:proofErr w:type="spellStart"/>
      <w:r w:rsidRPr="00D944BF">
        <w:t>from</w:t>
      </w:r>
      <w:proofErr w:type="spellEnd"/>
      <w:r w:rsidRPr="00D944BF">
        <w:t xml:space="preserve"> a hosting </w:t>
      </w:r>
      <w:proofErr w:type="spellStart"/>
      <w:r w:rsidRPr="00D944BF">
        <w:t>NinjaScript</w:t>
      </w:r>
      <w:proofErr w:type="spellEnd"/>
      <w:r w:rsidRPr="00D944BF">
        <w:t xml:space="preserve"> </w:t>
      </w:r>
      <w:proofErr w:type="spellStart"/>
      <w:r w:rsidRPr="00D944BF">
        <w:t>object</w:t>
      </w:r>
      <w:proofErr w:type="spellEnd"/>
      <w:r w:rsidRPr="00D944BF">
        <w:t xml:space="preserve"> and determines </w:t>
      </w:r>
      <w:proofErr w:type="spellStart"/>
      <w:r w:rsidRPr="00D944BF">
        <w:t>to</w:t>
      </w:r>
      <w:proofErr w:type="spellEnd"/>
      <w:r w:rsidRPr="00D944BF">
        <w:t xml:space="preserve"> be </w:t>
      </w:r>
      <w:proofErr w:type="spellStart"/>
      <w:r w:rsidRPr="00D944BF">
        <w:t>invalid</w:t>
      </w:r>
      <w:proofErr w:type="spellEnd"/>
      <w:r w:rsidRPr="00D944BF">
        <w:t xml:space="preserve">, </w:t>
      </w:r>
      <w:proofErr w:type="spellStart"/>
      <w:r w:rsidRPr="00D944BF">
        <w:t>an</w:t>
      </w:r>
      <w:proofErr w:type="spellEnd"/>
      <w:r w:rsidRPr="00D944BF">
        <w:t xml:space="preserve"> </w:t>
      </w:r>
      <w:proofErr w:type="spellStart"/>
      <w:r w:rsidRPr="00D944BF">
        <w:t>exception</w:t>
      </w:r>
      <w:proofErr w:type="spellEnd"/>
      <w:r w:rsidRPr="00D944BF">
        <w:t xml:space="preserve"> </w:t>
      </w:r>
      <w:proofErr w:type="spellStart"/>
      <w:r w:rsidRPr="00D944BF">
        <w:t>will</w:t>
      </w:r>
      <w:proofErr w:type="spellEnd"/>
      <w:r w:rsidRPr="00D944BF">
        <w:t xml:space="preserve"> be </w:t>
      </w:r>
      <w:proofErr w:type="spellStart"/>
      <w:r w:rsidRPr="00D944BF">
        <w:t>thrown</w:t>
      </w:r>
      <w:proofErr w:type="spellEnd"/>
      <w:r w:rsidRPr="00D944BF">
        <w:t xml:space="preserve"> and </w:t>
      </w:r>
      <w:proofErr w:type="spellStart"/>
      <w:r w:rsidRPr="00D944BF">
        <w:t>the</w:t>
      </w:r>
      <w:proofErr w:type="spellEnd"/>
      <w:r w:rsidRPr="00D944BF">
        <w:t xml:space="preserve"> </w:t>
      </w:r>
      <w:proofErr w:type="spellStart"/>
      <w:r w:rsidRPr="00D944BF">
        <w:t>hosted</w:t>
      </w:r>
      <w:proofErr w:type="spellEnd"/>
      <w:r w:rsidRPr="00D944BF">
        <w:t xml:space="preserve"> </w:t>
      </w:r>
      <w:proofErr w:type="spellStart"/>
      <w:r w:rsidRPr="00D944BF">
        <w:t>indicator</w:t>
      </w:r>
      <w:proofErr w:type="spellEnd"/>
      <w:r w:rsidRPr="00D944BF">
        <w:t xml:space="preserve"> </w:t>
      </w:r>
      <w:proofErr w:type="spellStart"/>
      <w:r w:rsidRPr="00D944BF">
        <w:t>will</w:t>
      </w:r>
      <w:proofErr w:type="spellEnd"/>
      <w:r w:rsidRPr="00D944BF">
        <w:t xml:space="preserve"> NOT </w:t>
      </w:r>
      <w:proofErr w:type="spellStart"/>
      <w:r w:rsidRPr="00D944BF">
        <w:t>execute</w:t>
      </w:r>
      <w:proofErr w:type="spellEnd"/>
      <w:r w:rsidRPr="00D944BF">
        <w:t>.</w:t>
      </w:r>
    </w:p>
    <w:p w14:paraId="5476EFC3" w14:textId="77777777" w:rsidR="00D944BF" w:rsidRPr="00D944BF" w:rsidRDefault="00D944BF" w:rsidP="00D944BF">
      <w:r w:rsidRPr="00D944BF">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944BF" w:rsidRPr="00D944BF" w14:paraId="2D00BE12" w14:textId="77777777" w:rsidTr="00D944BF">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1D900CD" w14:textId="77777777" w:rsidR="00D944BF" w:rsidRPr="00D944BF" w:rsidRDefault="00D944BF" w:rsidP="00D944BF">
            <w:r w:rsidRPr="00D944BF">
              <w:rPr>
                <w:b/>
                <w:bCs/>
              </w:rPr>
              <w:lastRenderedPageBreak/>
              <w:t>Note</w:t>
            </w:r>
            <w:r w:rsidRPr="00D944BF">
              <w:t xml:space="preserve">: </w:t>
            </w:r>
            <w:proofErr w:type="spellStart"/>
            <w:r w:rsidRPr="00D944BF">
              <w:t>The</w:t>
            </w:r>
            <w:proofErr w:type="spellEnd"/>
            <w:r w:rsidRPr="00D944BF">
              <w:t> </w:t>
            </w:r>
            <w:proofErr w:type="spellStart"/>
            <w:r w:rsidRPr="00D944BF">
              <w:rPr>
                <w:b/>
                <w:bCs/>
              </w:rPr>
              <w:t>RangeAttribute</w:t>
            </w:r>
            <w:proofErr w:type="spellEnd"/>
            <w:r w:rsidRPr="00D944BF">
              <w:t> </w:t>
            </w:r>
            <w:proofErr w:type="spellStart"/>
            <w:r w:rsidRPr="00D944BF">
              <w:t>object</w:t>
            </w:r>
            <w:proofErr w:type="spellEnd"/>
            <w:r w:rsidRPr="00D944BF">
              <w:t xml:space="preserve"> </w:t>
            </w:r>
            <w:proofErr w:type="spellStart"/>
            <w:r w:rsidRPr="00D944BF">
              <w:t>is</w:t>
            </w:r>
            <w:proofErr w:type="spellEnd"/>
            <w:r w:rsidRPr="00D944BF">
              <w:t xml:space="preserve"> a general </w:t>
            </w:r>
            <w:proofErr w:type="spellStart"/>
            <w:r w:rsidRPr="00D944BF">
              <w:t>purpose</w:t>
            </w:r>
            <w:proofErr w:type="spellEnd"/>
            <w:r w:rsidRPr="00D944BF">
              <w:t xml:space="preserve"> </w:t>
            </w:r>
            <w:proofErr w:type="spellStart"/>
            <w:r w:rsidRPr="00D944BF">
              <w:t>attribute</w:t>
            </w:r>
            <w:proofErr w:type="spellEnd"/>
            <w:r w:rsidRPr="00D944BF">
              <w:t xml:space="preserve"> </w:t>
            </w:r>
            <w:proofErr w:type="spellStart"/>
            <w:r w:rsidRPr="00D944BF">
              <w:t>made</w:t>
            </w:r>
            <w:proofErr w:type="spellEnd"/>
            <w:r w:rsidRPr="00D944BF">
              <w:t xml:space="preserve"> </w:t>
            </w:r>
            <w:proofErr w:type="spellStart"/>
            <w:r w:rsidRPr="00D944BF">
              <w:t>available</w:t>
            </w:r>
            <w:proofErr w:type="spellEnd"/>
            <w:r w:rsidRPr="00D944BF">
              <w:t xml:space="preserve"> </w:t>
            </w:r>
            <w:proofErr w:type="spellStart"/>
            <w:r w:rsidRPr="00D944BF">
              <w:t>from</w:t>
            </w:r>
            <w:proofErr w:type="spellEnd"/>
            <w:r w:rsidRPr="00D944BF">
              <w:t xml:space="preserve"> </w:t>
            </w:r>
            <w:proofErr w:type="spellStart"/>
            <w:r w:rsidRPr="00D944BF">
              <w:t>the</w:t>
            </w:r>
            <w:proofErr w:type="spellEnd"/>
            <w:r w:rsidRPr="00D944BF">
              <w:t xml:space="preserve"> .NET Framework.  </w:t>
            </w:r>
            <w:proofErr w:type="spellStart"/>
            <w:r w:rsidRPr="00D944BF">
              <w:t>The</w:t>
            </w:r>
            <w:proofErr w:type="spellEnd"/>
            <w:r w:rsidRPr="00D944BF">
              <w:t xml:space="preserve"> </w:t>
            </w:r>
            <w:proofErr w:type="spellStart"/>
            <w:r w:rsidRPr="00D944BF">
              <w:t>information</w:t>
            </w:r>
            <w:proofErr w:type="spellEnd"/>
            <w:r w:rsidRPr="00D944BF">
              <w:t xml:space="preserve"> </w:t>
            </w:r>
            <w:proofErr w:type="spellStart"/>
            <w:r w:rsidRPr="00D944BF">
              <w:t>on</w:t>
            </w:r>
            <w:proofErr w:type="spellEnd"/>
            <w:r w:rsidRPr="00D944BF">
              <w:t xml:space="preserve"> </w:t>
            </w:r>
            <w:proofErr w:type="spellStart"/>
            <w:r w:rsidRPr="00D944BF">
              <w:t>this</w:t>
            </w:r>
            <w:proofErr w:type="spellEnd"/>
            <w:r w:rsidRPr="00D944BF">
              <w:t xml:space="preserve"> page </w:t>
            </w:r>
            <w:proofErr w:type="spellStart"/>
            <w:r w:rsidRPr="00D944BF">
              <w:t>is</w:t>
            </w:r>
            <w:proofErr w:type="spellEnd"/>
            <w:r w:rsidRPr="00D944BF">
              <w:t xml:space="preserve"> </w:t>
            </w:r>
            <w:proofErr w:type="spellStart"/>
            <w:r w:rsidRPr="00D944BF">
              <w:t>written</w:t>
            </w:r>
            <w:proofErr w:type="spellEnd"/>
            <w:r w:rsidRPr="00D944BF">
              <w:t xml:space="preserve"> </w:t>
            </w:r>
            <w:proofErr w:type="spellStart"/>
            <w:r w:rsidRPr="00D944BF">
              <w:t>to</w:t>
            </w:r>
            <w:proofErr w:type="spellEnd"/>
            <w:r w:rsidRPr="00D944BF">
              <w:t xml:space="preserve"> </w:t>
            </w:r>
            <w:proofErr w:type="spellStart"/>
            <w:r w:rsidRPr="00D944BF">
              <w:t>demonstrate</w:t>
            </w:r>
            <w:proofErr w:type="spellEnd"/>
            <w:r w:rsidRPr="00D944BF">
              <w:t xml:space="preserve"> </w:t>
            </w:r>
            <w:proofErr w:type="spellStart"/>
            <w:r w:rsidRPr="00D944BF">
              <w:t>how</w:t>
            </w:r>
            <w:proofErr w:type="spellEnd"/>
            <w:r w:rsidRPr="00D944BF">
              <w:t xml:space="preserve"> </w:t>
            </w:r>
            <w:proofErr w:type="spellStart"/>
            <w:r w:rsidRPr="00D944BF">
              <w:t>you</w:t>
            </w:r>
            <w:proofErr w:type="spellEnd"/>
            <w:r w:rsidRPr="00D944BF">
              <w:t xml:space="preserve"> </w:t>
            </w:r>
            <w:proofErr w:type="spellStart"/>
            <w:r w:rsidRPr="00D944BF">
              <w:t>may</w:t>
            </w:r>
            <w:proofErr w:type="spellEnd"/>
            <w:r w:rsidRPr="00D944BF">
              <w:t xml:space="preserve"> use </w:t>
            </w:r>
            <w:proofErr w:type="spellStart"/>
            <w:r w:rsidRPr="00D944BF">
              <w:t>this</w:t>
            </w:r>
            <w:proofErr w:type="spellEnd"/>
            <w:r w:rsidRPr="00D944BF">
              <w:t xml:space="preserve"> </w:t>
            </w:r>
            <w:proofErr w:type="spellStart"/>
            <w:r w:rsidRPr="00D944BF">
              <w:t>object</w:t>
            </w:r>
            <w:proofErr w:type="spellEnd"/>
            <w:r w:rsidRPr="00D944BF">
              <w:t xml:space="preserve"> </w:t>
            </w:r>
            <w:proofErr w:type="spellStart"/>
            <w:r w:rsidRPr="00D944BF">
              <w:t>within</w:t>
            </w:r>
            <w:proofErr w:type="spellEnd"/>
            <w:r w:rsidRPr="00D944BF">
              <w:t xml:space="preserve"> </w:t>
            </w:r>
            <w:proofErr w:type="spellStart"/>
            <w:r w:rsidRPr="00D944BF">
              <w:t>NinjaScript</w:t>
            </w:r>
            <w:proofErr w:type="spellEnd"/>
            <w:r w:rsidRPr="00D944BF">
              <w:t xml:space="preserve"> </w:t>
            </w:r>
            <w:proofErr w:type="spellStart"/>
            <w:r w:rsidRPr="00D944BF">
              <w:t>conventions</w:t>
            </w:r>
            <w:proofErr w:type="spellEnd"/>
            <w:r w:rsidRPr="00D944BF">
              <w:t xml:space="preserve"> </w:t>
            </w:r>
            <w:proofErr w:type="spellStart"/>
            <w:r w:rsidRPr="00D944BF">
              <w:t>used</w:t>
            </w:r>
            <w:proofErr w:type="spellEnd"/>
            <w:r w:rsidRPr="00D944BF">
              <w:t xml:space="preserve"> </w:t>
            </w:r>
            <w:proofErr w:type="spellStart"/>
            <w:r w:rsidRPr="00D944BF">
              <w:t>for</w:t>
            </w:r>
            <w:proofErr w:type="spellEnd"/>
            <w:r w:rsidRPr="00D944BF">
              <w:t xml:space="preserve"> </w:t>
            </w:r>
            <w:proofErr w:type="spellStart"/>
            <w:r w:rsidRPr="00D944BF">
              <w:t>the</w:t>
            </w:r>
            <w:proofErr w:type="spellEnd"/>
            <w:r w:rsidRPr="00D944BF">
              <w:t xml:space="preserve"> </w:t>
            </w:r>
            <w:proofErr w:type="spellStart"/>
            <w:r w:rsidRPr="00D944BF">
              <w:t>NinjaTrader</w:t>
            </w:r>
            <w:proofErr w:type="spellEnd"/>
            <w:r w:rsidRPr="00D944BF">
              <w:t xml:space="preserve"> </w:t>
            </w:r>
            <w:proofErr w:type="spellStart"/>
            <w:r w:rsidRPr="00D944BF">
              <w:t>UI's</w:t>
            </w:r>
            <w:proofErr w:type="spellEnd"/>
            <w:r w:rsidRPr="00D944BF">
              <w:t xml:space="preserve"> </w:t>
            </w:r>
            <w:proofErr w:type="spellStart"/>
            <w:r w:rsidRPr="00D944BF">
              <w:t>property</w:t>
            </w:r>
            <w:proofErr w:type="spellEnd"/>
            <w:r w:rsidRPr="00D944BF">
              <w:t xml:space="preserve"> </w:t>
            </w:r>
            <w:proofErr w:type="spellStart"/>
            <w:r w:rsidRPr="00D944BF">
              <w:t>grid</w:t>
            </w:r>
            <w:proofErr w:type="spellEnd"/>
            <w:r w:rsidRPr="00D944BF">
              <w:t xml:space="preserve"> (</w:t>
            </w:r>
            <w:proofErr w:type="spellStart"/>
            <w:r w:rsidRPr="00D944BF">
              <w:t>e.g</w:t>
            </w:r>
            <w:proofErr w:type="spellEnd"/>
            <w:r w:rsidRPr="00D944BF">
              <w:t xml:space="preserve">., </w:t>
            </w:r>
            <w:proofErr w:type="spellStart"/>
            <w:r w:rsidRPr="00D944BF">
              <w:t>an</w:t>
            </w:r>
            <w:proofErr w:type="spellEnd"/>
            <w:r w:rsidRPr="00D944BF">
              <w:t xml:space="preserve"> </w:t>
            </w:r>
            <w:proofErr w:type="spellStart"/>
            <w:r w:rsidRPr="00D944BF">
              <w:t>indicator</w:t>
            </w:r>
            <w:proofErr w:type="spellEnd"/>
            <w:r w:rsidRPr="00D944BF">
              <w:t xml:space="preserve"> </w:t>
            </w:r>
            <w:proofErr w:type="spellStart"/>
            <w:r w:rsidRPr="00D944BF">
              <w:t>dialog</w:t>
            </w:r>
            <w:proofErr w:type="spellEnd"/>
            <w:r w:rsidRPr="00D944BF">
              <w:t>).  </w:t>
            </w:r>
            <w:proofErr w:type="spellStart"/>
            <w:r w:rsidRPr="00D944BF">
              <w:t>There</w:t>
            </w:r>
            <w:proofErr w:type="spellEnd"/>
            <w:r w:rsidRPr="00D944BF">
              <w:t xml:space="preserve"> are more </w:t>
            </w:r>
            <w:proofErr w:type="spellStart"/>
            <w:r w:rsidRPr="00D944BF">
              <w:t>methods</w:t>
            </w:r>
            <w:proofErr w:type="spellEnd"/>
            <w:r w:rsidRPr="00D944BF">
              <w:t xml:space="preserve"> and </w:t>
            </w:r>
            <w:proofErr w:type="spellStart"/>
            <w:r w:rsidRPr="00D944BF">
              <w:t>properties</w:t>
            </w:r>
            <w:proofErr w:type="spellEnd"/>
            <w:r w:rsidRPr="00D944BF">
              <w:t xml:space="preserve"> </w:t>
            </w:r>
            <w:proofErr w:type="spellStart"/>
            <w:r w:rsidRPr="00D944BF">
              <w:t>that</w:t>
            </w:r>
            <w:proofErr w:type="spellEnd"/>
            <w:r w:rsidRPr="00D944BF">
              <w:t xml:space="preserve"> </w:t>
            </w:r>
            <w:proofErr w:type="spellStart"/>
            <w:r w:rsidRPr="00D944BF">
              <w:t>you</w:t>
            </w:r>
            <w:proofErr w:type="spellEnd"/>
            <w:r w:rsidRPr="00D944BF">
              <w:t xml:space="preserve"> can </w:t>
            </w:r>
            <w:proofErr w:type="spellStart"/>
            <w:r w:rsidRPr="00D944BF">
              <w:t>learn</w:t>
            </w:r>
            <w:proofErr w:type="spellEnd"/>
            <w:r w:rsidRPr="00D944BF">
              <w:t xml:space="preserve"> </w:t>
            </w:r>
            <w:proofErr w:type="spellStart"/>
            <w:r w:rsidRPr="00D944BF">
              <w:t>about</w:t>
            </w:r>
            <w:proofErr w:type="spellEnd"/>
            <w:r w:rsidRPr="00D944BF">
              <w:t xml:space="preserve"> </w:t>
            </w:r>
            <w:proofErr w:type="spellStart"/>
            <w:r w:rsidRPr="00D944BF">
              <w:t>from</w:t>
            </w:r>
            <w:proofErr w:type="spellEnd"/>
            <w:r w:rsidRPr="00D944BF">
              <w:t> </w:t>
            </w:r>
            <w:proofErr w:type="spellStart"/>
            <w:r w:rsidRPr="00D944BF">
              <w:rPr>
                <w:b/>
                <w:bCs/>
              </w:rPr>
              <w:t>MSDN's</w:t>
            </w:r>
            <w:proofErr w:type="spellEnd"/>
            <w:r w:rsidRPr="00D944BF">
              <w:t> </w:t>
            </w:r>
            <w:proofErr w:type="spellStart"/>
            <w:r w:rsidRPr="00D944BF">
              <w:fldChar w:fldCharType="begin"/>
            </w:r>
            <w:r w:rsidRPr="00D944BF">
              <w:instrText>HYPERLINK "https://msdn.microsoft.com/en-us/library/system.componentmodel.dataannotations.rangeattribute(v=vs.110).aspx" \t "_blank"</w:instrText>
            </w:r>
            <w:r w:rsidRPr="00D944BF">
              <w:fldChar w:fldCharType="separate"/>
            </w:r>
            <w:r w:rsidRPr="00D944BF">
              <w:rPr>
                <w:rStyle w:val="Hipervnculo"/>
              </w:rPr>
              <w:t>RangeAttribute</w:t>
            </w:r>
            <w:proofErr w:type="spellEnd"/>
            <w:r w:rsidRPr="00D944BF">
              <w:rPr>
                <w:rStyle w:val="Hipervnculo"/>
              </w:rPr>
              <w:t> </w:t>
            </w:r>
            <w:proofErr w:type="spellStart"/>
            <w:r w:rsidRPr="00D944BF">
              <w:rPr>
                <w:rStyle w:val="Hipervnculo"/>
              </w:rPr>
              <w:t>Class</w:t>
            </w:r>
            <w:proofErr w:type="spellEnd"/>
            <w:r w:rsidRPr="00D944BF">
              <w:fldChar w:fldCharType="end"/>
            </w:r>
            <w:r w:rsidRPr="00D944BF">
              <w:t> </w:t>
            </w:r>
            <w:proofErr w:type="spellStart"/>
            <w:r w:rsidRPr="00D944BF">
              <w:t>which</w:t>
            </w:r>
            <w:proofErr w:type="spellEnd"/>
            <w:r w:rsidRPr="00D944BF">
              <w:t xml:space="preserve"> are</w:t>
            </w:r>
            <w:r w:rsidRPr="00D944BF">
              <w:rPr>
                <w:b/>
                <w:bCs/>
              </w:rPr>
              <w:t> NOT</w:t>
            </w:r>
            <w:r w:rsidRPr="00D944BF">
              <w:t> </w:t>
            </w:r>
            <w:proofErr w:type="spellStart"/>
            <w:r w:rsidRPr="00D944BF">
              <w:t>covered</w:t>
            </w:r>
            <w:proofErr w:type="spellEnd"/>
            <w:r w:rsidRPr="00D944BF">
              <w:t xml:space="preserve"> in </w:t>
            </w:r>
            <w:proofErr w:type="spellStart"/>
            <w:r w:rsidRPr="00D944BF">
              <w:t>this</w:t>
            </w:r>
            <w:proofErr w:type="spellEnd"/>
            <w:r w:rsidRPr="00D944BF">
              <w:t xml:space="preserve"> </w:t>
            </w:r>
            <w:proofErr w:type="spellStart"/>
            <w:r w:rsidRPr="00D944BF">
              <w:t>topic</w:t>
            </w:r>
            <w:proofErr w:type="spellEnd"/>
            <w:r w:rsidRPr="00D944BF">
              <w:t xml:space="preserve">; as </w:t>
            </w:r>
            <w:proofErr w:type="spellStart"/>
            <w:r w:rsidRPr="00D944BF">
              <w:t>such</w:t>
            </w:r>
            <w:proofErr w:type="spellEnd"/>
            <w:r w:rsidRPr="00D944BF">
              <w:t xml:space="preserve"> </w:t>
            </w:r>
            <w:proofErr w:type="spellStart"/>
            <w:r w:rsidRPr="00D944BF">
              <w:t>there</w:t>
            </w:r>
            <w:proofErr w:type="spellEnd"/>
            <w:r w:rsidRPr="00D944BF">
              <w:t xml:space="preserve"> </w:t>
            </w:r>
            <w:proofErr w:type="spellStart"/>
            <w:r w:rsidRPr="00D944BF">
              <w:t>is</w:t>
            </w:r>
            <w:proofErr w:type="spellEnd"/>
            <w:r w:rsidRPr="00D944BF">
              <w:t> </w:t>
            </w:r>
            <w:r w:rsidRPr="00D944BF">
              <w:rPr>
                <w:b/>
                <w:bCs/>
              </w:rPr>
              <w:t>NO</w:t>
            </w:r>
            <w:r w:rsidRPr="00D944BF">
              <w:t> </w:t>
            </w:r>
            <w:proofErr w:type="spellStart"/>
            <w:r w:rsidRPr="00D944BF">
              <w:t>guarantee</w:t>
            </w:r>
            <w:proofErr w:type="spellEnd"/>
            <w:r w:rsidRPr="00D944BF">
              <w:t xml:space="preserve"> </w:t>
            </w:r>
            <w:proofErr w:type="spellStart"/>
            <w:r w:rsidRPr="00D944BF">
              <w:t>they</w:t>
            </w:r>
            <w:proofErr w:type="spellEnd"/>
            <w:r w:rsidRPr="00D944BF">
              <w:t xml:space="preserve"> </w:t>
            </w:r>
            <w:proofErr w:type="spellStart"/>
            <w:r w:rsidRPr="00D944BF">
              <w:t>will</w:t>
            </w:r>
            <w:proofErr w:type="spellEnd"/>
            <w:r w:rsidRPr="00D944BF">
              <w:t xml:space="preserve"> </w:t>
            </w:r>
            <w:proofErr w:type="spellStart"/>
            <w:r w:rsidRPr="00D944BF">
              <w:t>work</w:t>
            </w:r>
            <w:proofErr w:type="spellEnd"/>
            <w:r w:rsidRPr="00D944BF">
              <w:t xml:space="preserve"> </w:t>
            </w:r>
            <w:proofErr w:type="spellStart"/>
            <w:r w:rsidRPr="00D944BF">
              <w:t>with</w:t>
            </w:r>
            <w:proofErr w:type="spellEnd"/>
            <w:r w:rsidRPr="00D944BF">
              <w:t xml:space="preserve"> </w:t>
            </w:r>
            <w:proofErr w:type="spellStart"/>
            <w:r w:rsidRPr="00D944BF">
              <w:t>the</w:t>
            </w:r>
            <w:proofErr w:type="spellEnd"/>
            <w:r w:rsidRPr="00D944BF">
              <w:t xml:space="preserve"> </w:t>
            </w:r>
            <w:proofErr w:type="spellStart"/>
            <w:r w:rsidRPr="00D944BF">
              <w:t>NinjaTrader</w:t>
            </w:r>
            <w:proofErr w:type="spellEnd"/>
            <w:r w:rsidRPr="00D944BF">
              <w:t xml:space="preserve"> </w:t>
            </w:r>
            <w:proofErr w:type="spellStart"/>
            <w:r w:rsidRPr="00D944BF">
              <w:t>UI's</w:t>
            </w:r>
            <w:proofErr w:type="spellEnd"/>
            <w:r w:rsidRPr="00D944BF">
              <w:t xml:space="preserve"> </w:t>
            </w:r>
            <w:proofErr w:type="spellStart"/>
            <w:r w:rsidRPr="00D944BF">
              <w:t>property</w:t>
            </w:r>
            <w:proofErr w:type="spellEnd"/>
            <w:r w:rsidRPr="00D944BF">
              <w:t xml:space="preserve"> </w:t>
            </w:r>
            <w:proofErr w:type="spellStart"/>
            <w:r w:rsidRPr="00D944BF">
              <w:t>grids</w:t>
            </w:r>
            <w:proofErr w:type="spellEnd"/>
            <w:r w:rsidRPr="00D944BF">
              <w:t>.</w:t>
            </w:r>
          </w:p>
        </w:tc>
      </w:tr>
    </w:tbl>
    <w:p w14:paraId="10888D49" w14:textId="77777777" w:rsidR="00D944BF" w:rsidRPr="00D944BF" w:rsidRDefault="00D944BF" w:rsidP="00D944BF">
      <w:r w:rsidRPr="00D944BF">
        <w:t> </w:t>
      </w:r>
    </w:p>
    <w:p w14:paraId="61A0EDB4" w14:textId="77777777" w:rsidR="00D944BF" w:rsidRPr="00D944BF" w:rsidRDefault="00D944BF" w:rsidP="00D944BF">
      <w:r w:rsidRPr="00D944BF">
        <w:t> </w:t>
      </w:r>
    </w:p>
    <w:p w14:paraId="75CBF777" w14:textId="77777777" w:rsidR="00D944BF" w:rsidRPr="00D944BF" w:rsidRDefault="00D944BF" w:rsidP="00D944BF">
      <w:pPr>
        <w:rPr>
          <w:lang w:val="pt-PT"/>
        </w:rPr>
      </w:pPr>
      <w:r w:rsidRPr="00D944BF">
        <w:rPr>
          <w:b/>
          <w:bCs/>
          <w:lang w:val="pt-PT"/>
        </w:rPr>
        <w:t>Syntax</w:t>
      </w:r>
    </w:p>
    <w:p w14:paraId="2CE191B5" w14:textId="77777777" w:rsidR="00D944BF" w:rsidRPr="00D944BF" w:rsidRDefault="00D944BF" w:rsidP="00D944BF">
      <w:pPr>
        <w:rPr>
          <w:lang w:val="pt-PT"/>
        </w:rPr>
      </w:pPr>
      <w:r w:rsidRPr="00D944BF">
        <w:rPr>
          <w:lang w:val="pt-PT"/>
        </w:rPr>
        <w:t>[Range(int minimum, int maximum)]</w:t>
      </w:r>
      <w:r w:rsidRPr="00D944BF">
        <w:rPr>
          <w:lang w:val="pt-PT"/>
        </w:rPr>
        <w:br/>
        <w:t>[Range(double minimum, double maximum)]</w:t>
      </w:r>
      <w:r w:rsidRPr="00D944BF">
        <w:rPr>
          <w:lang w:val="pt-PT"/>
        </w:rPr>
        <w:br/>
        <w:t>[Range(type type, string minimum, string aximum)]</w:t>
      </w:r>
    </w:p>
    <w:p w14:paraId="649FA1CC" w14:textId="77777777" w:rsidR="00D944BF" w:rsidRPr="00D944BF" w:rsidRDefault="00D944BF" w:rsidP="00D944BF">
      <w:pPr>
        <w:rPr>
          <w:lang w:val="pt-PT"/>
        </w:rPr>
      </w:pPr>
      <w:r w:rsidRPr="00D944BF">
        <w:rPr>
          <w:b/>
          <w:bCs/>
          <w:lang w:val="pt-PT"/>
        </w:rPr>
        <w:t> </w:t>
      </w:r>
    </w:p>
    <w:p w14:paraId="5B0EEF2B" w14:textId="77777777" w:rsidR="00D944BF" w:rsidRPr="00D944BF" w:rsidRDefault="00D944BF" w:rsidP="00D944BF">
      <w:proofErr w:type="spellStart"/>
      <w:r w:rsidRPr="00D944BF">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036"/>
        <w:gridCol w:w="16176"/>
      </w:tblGrid>
      <w:tr w:rsidR="00D944BF" w:rsidRPr="00D944BF" w14:paraId="397CA12D"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FA1937" w14:textId="77777777" w:rsidR="00D944BF" w:rsidRPr="00D944BF" w:rsidRDefault="00D944BF" w:rsidP="00D944BF">
            <w:proofErr w:type="spellStart"/>
            <w:r w:rsidRPr="00D944BF">
              <w:t>maximum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A62F98" w14:textId="77777777" w:rsidR="00D944BF" w:rsidRPr="00D944BF" w:rsidRDefault="00D944BF" w:rsidP="00D944BF">
            <w:r w:rsidRPr="00D944BF">
              <w:t xml:space="preserve">Defines </w:t>
            </w:r>
            <w:proofErr w:type="spellStart"/>
            <w:r w:rsidRPr="00D944BF">
              <w:t>the</w:t>
            </w:r>
            <w:proofErr w:type="spellEnd"/>
            <w:r w:rsidRPr="00D944BF">
              <w:t xml:space="preserve"> </w:t>
            </w:r>
            <w:proofErr w:type="spellStart"/>
            <w:r w:rsidRPr="00D944BF">
              <w:t>highest</w:t>
            </w:r>
            <w:proofErr w:type="spellEnd"/>
            <w:r w:rsidRPr="00D944BF">
              <w:t xml:space="preserve"> </w:t>
            </w:r>
            <w:proofErr w:type="spellStart"/>
            <w:r w:rsidRPr="00D944BF">
              <w:t>allowed</w:t>
            </w:r>
            <w:proofErr w:type="spellEnd"/>
            <w:r w:rsidRPr="00D944BF">
              <w:t xml:space="preserve"> </w:t>
            </w:r>
            <w:proofErr w:type="spellStart"/>
            <w:r w:rsidRPr="00D944BF">
              <w:t>value</w:t>
            </w:r>
            <w:proofErr w:type="spellEnd"/>
            <w:r w:rsidRPr="00D944BF">
              <w:t xml:space="preserve"> </w:t>
            </w:r>
            <w:proofErr w:type="spellStart"/>
            <w:r w:rsidRPr="00D944BF">
              <w:t>the</w:t>
            </w:r>
            <w:proofErr w:type="spellEnd"/>
            <w:r w:rsidRPr="00D944BF">
              <w:t xml:space="preserve"> </w:t>
            </w:r>
            <w:proofErr w:type="spellStart"/>
            <w:r w:rsidRPr="00D944BF">
              <w:t>user</w:t>
            </w:r>
            <w:proofErr w:type="spellEnd"/>
            <w:r w:rsidRPr="00D944BF">
              <w:t xml:space="preserve"> can set </w:t>
            </w:r>
            <w:proofErr w:type="spellStart"/>
            <w:r w:rsidRPr="00D944BF">
              <w:t>for</w:t>
            </w:r>
            <w:proofErr w:type="spellEnd"/>
            <w:r w:rsidRPr="00D944BF">
              <w:t xml:space="preserve"> </w:t>
            </w:r>
            <w:proofErr w:type="spellStart"/>
            <w:r w:rsidRPr="00D944BF">
              <w:t>the</w:t>
            </w:r>
            <w:proofErr w:type="spellEnd"/>
            <w:r w:rsidRPr="00D944BF">
              <w:t xml:space="preserve"> </w:t>
            </w:r>
            <w:proofErr w:type="spellStart"/>
            <w:r w:rsidRPr="00D944BF">
              <w:t>property</w:t>
            </w:r>
            <w:proofErr w:type="spellEnd"/>
          </w:p>
        </w:tc>
      </w:tr>
      <w:tr w:rsidR="00D944BF" w:rsidRPr="00D944BF" w14:paraId="3F8684DF"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4015B5" w14:textId="77777777" w:rsidR="00D944BF" w:rsidRPr="00D944BF" w:rsidRDefault="00D944BF" w:rsidP="00D944BF">
            <w:proofErr w:type="spellStart"/>
            <w:r w:rsidRPr="00D944BF">
              <w:t>minimum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8DC335" w14:textId="77777777" w:rsidR="00D944BF" w:rsidRPr="00D944BF" w:rsidRDefault="00D944BF" w:rsidP="00D944BF">
            <w:r w:rsidRPr="00D944BF">
              <w:t xml:space="preserve">Defines </w:t>
            </w:r>
            <w:proofErr w:type="spellStart"/>
            <w:r w:rsidRPr="00D944BF">
              <w:t>the</w:t>
            </w:r>
            <w:proofErr w:type="spellEnd"/>
            <w:r w:rsidRPr="00D944BF">
              <w:t xml:space="preserve"> </w:t>
            </w:r>
            <w:proofErr w:type="spellStart"/>
            <w:r w:rsidRPr="00D944BF">
              <w:t>lowest</w:t>
            </w:r>
            <w:proofErr w:type="spellEnd"/>
            <w:r w:rsidRPr="00D944BF">
              <w:t xml:space="preserve"> </w:t>
            </w:r>
            <w:proofErr w:type="spellStart"/>
            <w:r w:rsidRPr="00D944BF">
              <w:t>allowed</w:t>
            </w:r>
            <w:proofErr w:type="spellEnd"/>
            <w:r w:rsidRPr="00D944BF">
              <w:t xml:space="preserve"> </w:t>
            </w:r>
            <w:proofErr w:type="spellStart"/>
            <w:r w:rsidRPr="00D944BF">
              <w:t>value</w:t>
            </w:r>
            <w:proofErr w:type="spellEnd"/>
            <w:r w:rsidRPr="00D944BF">
              <w:t xml:space="preserve"> </w:t>
            </w:r>
            <w:proofErr w:type="spellStart"/>
            <w:r w:rsidRPr="00D944BF">
              <w:t>the</w:t>
            </w:r>
            <w:proofErr w:type="spellEnd"/>
            <w:r w:rsidRPr="00D944BF">
              <w:t xml:space="preserve"> </w:t>
            </w:r>
            <w:proofErr w:type="spellStart"/>
            <w:r w:rsidRPr="00D944BF">
              <w:t>user</w:t>
            </w:r>
            <w:proofErr w:type="spellEnd"/>
            <w:r w:rsidRPr="00D944BF">
              <w:t xml:space="preserve"> can set </w:t>
            </w:r>
            <w:proofErr w:type="spellStart"/>
            <w:r w:rsidRPr="00D944BF">
              <w:t>for</w:t>
            </w:r>
            <w:proofErr w:type="spellEnd"/>
            <w:r w:rsidRPr="00D944BF">
              <w:t xml:space="preserve"> </w:t>
            </w:r>
            <w:proofErr w:type="spellStart"/>
            <w:r w:rsidRPr="00D944BF">
              <w:t>the</w:t>
            </w:r>
            <w:proofErr w:type="spellEnd"/>
            <w:r w:rsidRPr="00D944BF">
              <w:t xml:space="preserve"> </w:t>
            </w:r>
            <w:proofErr w:type="spellStart"/>
            <w:r w:rsidRPr="00D944BF">
              <w:t>property</w:t>
            </w:r>
            <w:proofErr w:type="spellEnd"/>
          </w:p>
        </w:tc>
      </w:tr>
      <w:tr w:rsidR="00D944BF" w:rsidRPr="00D944BF" w14:paraId="75F6F6FD"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A436D4" w14:textId="77777777" w:rsidR="00D944BF" w:rsidRPr="00D944BF" w:rsidRDefault="00D944BF" w:rsidP="00D944BF">
            <w:proofErr w:type="spellStart"/>
            <w:r w:rsidRPr="00D944BF">
              <w:t>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D8385D" w14:textId="77777777" w:rsidR="00D944BF" w:rsidRPr="00D944BF" w:rsidRDefault="00D944BF" w:rsidP="00D944BF">
            <w:pPr>
              <w:rPr>
                <w:lang w:val="pt-PT"/>
              </w:rPr>
            </w:pPr>
            <w:r w:rsidRPr="00D944BF">
              <w:rPr>
                <w:lang w:val="pt-PT"/>
              </w:rPr>
              <w:t>The </w:t>
            </w:r>
            <w:r w:rsidRPr="00D944BF">
              <w:fldChar w:fldCharType="begin"/>
            </w:r>
            <w:r w:rsidRPr="00D944BF">
              <w:rPr>
                <w:lang w:val="pt-PT"/>
              </w:rPr>
              <w:instrText>HYPERLINK "https://msdn.microsoft.com/en-us/library/system.type(v=vs.110).aspx" \t "_blank"</w:instrText>
            </w:r>
            <w:r w:rsidRPr="00D944BF">
              <w:fldChar w:fldCharType="separate"/>
            </w:r>
            <w:r w:rsidRPr="00D944BF">
              <w:rPr>
                <w:rStyle w:val="Hipervnculo"/>
                <w:lang w:val="pt-PT"/>
              </w:rPr>
              <w:t>type</w:t>
            </w:r>
            <w:r w:rsidRPr="00D944BF">
              <w:fldChar w:fldCharType="end"/>
            </w:r>
            <w:r w:rsidRPr="00D944BF">
              <w:rPr>
                <w:lang w:val="pt-PT"/>
              </w:rPr>
              <w:t> of object to test</w:t>
            </w:r>
          </w:p>
        </w:tc>
      </w:tr>
    </w:tbl>
    <w:p w14:paraId="1E6E3263" w14:textId="77777777" w:rsidR="00D944BF" w:rsidRPr="00D944BF" w:rsidRDefault="00D944BF" w:rsidP="00D944BF">
      <w:pPr>
        <w:rPr>
          <w:lang w:val="pt-PT"/>
        </w:rPr>
      </w:pPr>
      <w:r w:rsidRPr="00D944BF">
        <w:rPr>
          <w:lang w:val="pt-PT"/>
        </w:rPr>
        <w:t> </w:t>
      </w:r>
    </w:p>
    <w:p w14:paraId="048FB7CA" w14:textId="77777777" w:rsidR="00D944BF" w:rsidRPr="00D944BF" w:rsidRDefault="00D944BF" w:rsidP="00D944BF">
      <w:pPr>
        <w:rPr>
          <w:lang w:val="pt-PT"/>
        </w:rPr>
      </w:pPr>
      <w:r w:rsidRPr="00D944BF">
        <w:rPr>
          <w:b/>
          <w:bCs/>
          <w:lang w:val="pt-PT"/>
        </w:rPr>
        <w:t> </w:t>
      </w:r>
    </w:p>
    <w:p w14:paraId="188A8039" w14:textId="77777777" w:rsidR="00D944BF" w:rsidRPr="00D944BF" w:rsidRDefault="00D944BF" w:rsidP="00D944BF">
      <w:proofErr w:type="spellStart"/>
      <w:r w:rsidRPr="00D944BF">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956"/>
        <w:gridCol w:w="7956"/>
        <w:gridCol w:w="5696"/>
      </w:tblGrid>
      <w:tr w:rsidR="00D944BF" w:rsidRPr="00D944BF" w14:paraId="22993092" w14:textId="77777777" w:rsidTr="00D944BF">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465DB42" w14:textId="56A2518A" w:rsidR="00D944BF" w:rsidRPr="00D944BF" w:rsidRDefault="00D944BF" w:rsidP="00D944BF">
            <w:r w:rsidRPr="00D944BF">
              <w:drawing>
                <wp:inline distT="0" distB="0" distL="0" distR="0" wp14:anchorId="7A8BF8E8" wp14:editId="4E3B5E6D">
                  <wp:extent cx="190500" cy="190500"/>
                  <wp:effectExtent l="0" t="0" r="0" b="0"/>
                  <wp:docPr id="1507105414" name="Imagen 1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4BF" w:rsidRPr="00D944BF" w14:paraId="2D253931" w14:textId="77777777" w:rsidTr="00D944BF">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E9105A" w14:textId="77777777" w:rsidR="00D944BF" w:rsidRPr="00D944BF" w:rsidRDefault="00D944BF" w:rsidP="00D944BF">
            <w:r w:rsidRPr="00D944BF">
              <w:t>#region </w:t>
            </w:r>
            <w:proofErr w:type="spellStart"/>
            <w:r w:rsidRPr="00D944BF">
              <w:t>Properties</w:t>
            </w:r>
            <w:proofErr w:type="spellEnd"/>
            <w:r w:rsidRPr="00D944BF">
              <w:br/>
              <w:t> </w:t>
            </w:r>
            <w:r w:rsidRPr="00D944BF">
              <w:br/>
              <w:t xml:space="preserve">// set </w:t>
            </w:r>
            <w:proofErr w:type="spellStart"/>
            <w:r w:rsidRPr="00D944BF">
              <w:t>range</w:t>
            </w:r>
            <w:proofErr w:type="spellEnd"/>
            <w:r w:rsidRPr="00D944BF">
              <w:t xml:space="preserve"> </w:t>
            </w:r>
            <w:proofErr w:type="spellStart"/>
            <w:r w:rsidRPr="00D944BF">
              <w:t>between</w:t>
            </w:r>
            <w:proofErr w:type="spellEnd"/>
            <w:r w:rsidRPr="00D944BF">
              <w:t xml:space="preserve"> 1 and </w:t>
            </w:r>
            <w:proofErr w:type="spellStart"/>
            <w:r w:rsidRPr="00D944BF">
              <w:t>the</w:t>
            </w:r>
            <w:proofErr w:type="spellEnd"/>
            <w:r w:rsidRPr="00D944BF">
              <w:t xml:space="preserve"> </w:t>
            </w:r>
            <w:proofErr w:type="spellStart"/>
            <w:r w:rsidRPr="00D944BF">
              <w:t>highest</w:t>
            </w:r>
            <w:proofErr w:type="spellEnd"/>
            <w:r w:rsidRPr="00D944BF">
              <w:t xml:space="preserve"> </w:t>
            </w:r>
            <w:proofErr w:type="spellStart"/>
            <w:r w:rsidRPr="00D944BF">
              <w:t>possible</w:t>
            </w:r>
            <w:proofErr w:type="spellEnd"/>
            <w:r w:rsidRPr="00D944BF">
              <w:t xml:space="preserve"> </w:t>
            </w:r>
            <w:proofErr w:type="spellStart"/>
            <w:r w:rsidRPr="00D944BF">
              <w:t>integer</w:t>
            </w:r>
            <w:proofErr w:type="spellEnd"/>
            <w:r w:rsidRPr="00D944BF">
              <w:br/>
              <w:t>[</w:t>
            </w:r>
            <w:proofErr w:type="spellStart"/>
            <w:r w:rsidRPr="00D944BF">
              <w:t>Range</w:t>
            </w:r>
            <w:proofErr w:type="spellEnd"/>
            <w:r w:rsidRPr="00D944BF">
              <w:t>(1, </w:t>
            </w:r>
            <w:proofErr w:type="spellStart"/>
            <w:r w:rsidRPr="00D944BF">
              <w:t>int.MaxValue</w:t>
            </w:r>
            <w:proofErr w:type="spellEnd"/>
            <w:r w:rsidRPr="00D944BF">
              <w:t>)]</w:t>
            </w:r>
            <w:r w:rsidRPr="00D944BF">
              <w:br/>
            </w:r>
            <w:proofErr w:type="spellStart"/>
            <w:r w:rsidRPr="00D944BF">
              <w:t>public</w:t>
            </w:r>
            <w:proofErr w:type="spellEnd"/>
            <w:r w:rsidRPr="00D944BF">
              <w:t> </w:t>
            </w:r>
            <w:proofErr w:type="spellStart"/>
            <w:r w:rsidRPr="00D944BF">
              <w:t>int</w:t>
            </w:r>
            <w:proofErr w:type="spellEnd"/>
            <w:r w:rsidRPr="00D944BF">
              <w:t> </w:t>
            </w:r>
            <w:proofErr w:type="spellStart"/>
            <w:r w:rsidRPr="00D944BF">
              <w:t>Myint</w:t>
            </w:r>
            <w:proofErr w:type="spellEnd"/>
            <w:r w:rsidRPr="00D944BF">
              <w:br/>
              <w:t>{ </w:t>
            </w:r>
            <w:proofErr w:type="spellStart"/>
            <w:r w:rsidRPr="00D944BF">
              <w:t>get</w:t>
            </w:r>
            <w:proofErr w:type="spellEnd"/>
            <w:r w:rsidRPr="00D944BF">
              <w:t>; set; }      </w:t>
            </w:r>
            <w:r w:rsidRPr="00D944BF">
              <w:br/>
              <w:t> </w:t>
            </w:r>
            <w:r w:rsidRPr="00D944BF">
              <w:br/>
              <w:t xml:space="preserve">//set </w:t>
            </w:r>
            <w:proofErr w:type="spellStart"/>
            <w:r w:rsidRPr="00D944BF">
              <w:t>range</w:t>
            </w:r>
            <w:proofErr w:type="spellEnd"/>
            <w:r w:rsidRPr="00D944BF">
              <w:t xml:space="preserve"> </w:t>
            </w:r>
            <w:proofErr w:type="spellStart"/>
            <w:r w:rsidRPr="00D944BF">
              <w:t>between</w:t>
            </w:r>
            <w:proofErr w:type="spellEnd"/>
            <w:r w:rsidRPr="00D944BF">
              <w:t xml:space="preserve"> .001 and 1</w:t>
            </w:r>
            <w:r w:rsidRPr="00D944BF">
              <w:br/>
              <w:t>[</w:t>
            </w:r>
            <w:proofErr w:type="spellStart"/>
            <w:r w:rsidRPr="00D944BF">
              <w:t>Range</w:t>
            </w:r>
            <w:proofErr w:type="spellEnd"/>
            <w:r w:rsidRPr="00D944BF">
              <w:t>(.001, 1.0)]</w:t>
            </w:r>
            <w:r w:rsidRPr="00D944BF">
              <w:br/>
            </w:r>
            <w:proofErr w:type="spellStart"/>
            <w:r w:rsidRPr="00D944BF">
              <w:t>public</w:t>
            </w:r>
            <w:proofErr w:type="spellEnd"/>
            <w:r w:rsidRPr="00D944BF">
              <w:t> </w:t>
            </w:r>
            <w:proofErr w:type="spellStart"/>
            <w:r w:rsidRPr="00D944BF">
              <w:t>double</w:t>
            </w:r>
            <w:proofErr w:type="spellEnd"/>
            <w:r w:rsidRPr="00D944BF">
              <w:t> </w:t>
            </w:r>
            <w:proofErr w:type="spellStart"/>
            <w:r w:rsidRPr="00D944BF">
              <w:t>MyDouble</w:t>
            </w:r>
            <w:proofErr w:type="spellEnd"/>
            <w:r w:rsidRPr="00D944BF">
              <w:br/>
              <w:t>{ </w:t>
            </w:r>
            <w:proofErr w:type="spellStart"/>
            <w:r w:rsidRPr="00D944BF">
              <w:t>get</w:t>
            </w:r>
            <w:proofErr w:type="spellEnd"/>
            <w:r w:rsidRPr="00D944BF">
              <w:t>; set; }      </w:t>
            </w:r>
            <w:r w:rsidRPr="00D944BF">
              <w:br/>
            </w:r>
            <w:r w:rsidRPr="00D944BF">
              <w:lastRenderedPageBreak/>
              <w:t>     </w:t>
            </w:r>
            <w:r w:rsidRPr="00D944BF">
              <w:br/>
              <w:t xml:space="preserve">// set </w:t>
            </w:r>
            <w:proofErr w:type="spellStart"/>
            <w:r w:rsidRPr="00D944BF">
              <w:t>range</w:t>
            </w:r>
            <w:proofErr w:type="spellEnd"/>
            <w:r w:rsidRPr="00D944BF">
              <w:t xml:space="preserve"> as a </w:t>
            </w:r>
            <w:proofErr w:type="spellStart"/>
            <w:r w:rsidRPr="00D944BF">
              <w:t>type</w:t>
            </w:r>
            <w:proofErr w:type="spellEnd"/>
            <w:r w:rsidRPr="00D944BF">
              <w:t xml:space="preserve"> </w:t>
            </w:r>
            <w:proofErr w:type="spellStart"/>
            <w:r w:rsidRPr="00D944BF">
              <w:t>DateTime</w:t>
            </w:r>
            <w:proofErr w:type="spellEnd"/>
            <w:r w:rsidRPr="00D944BF">
              <w:t xml:space="preserve"> </w:t>
            </w:r>
            <w:proofErr w:type="spellStart"/>
            <w:r w:rsidRPr="00D944BF">
              <w:t>between</w:t>
            </w:r>
            <w:proofErr w:type="spellEnd"/>
            <w:r w:rsidRPr="00D944BF">
              <w:t xml:space="preserve"> </w:t>
            </w:r>
            <w:proofErr w:type="spellStart"/>
            <w:r w:rsidRPr="00D944BF">
              <w:t>these</w:t>
            </w:r>
            <w:proofErr w:type="spellEnd"/>
            <w:r w:rsidRPr="00D944BF">
              <w:t xml:space="preserve"> dates</w:t>
            </w:r>
            <w:r w:rsidRPr="00D944BF">
              <w:br/>
              <w:t>[</w:t>
            </w:r>
            <w:proofErr w:type="spellStart"/>
            <w:r w:rsidRPr="00D944BF">
              <w:t>Range</w:t>
            </w:r>
            <w:proofErr w:type="spellEnd"/>
            <w:r w:rsidRPr="00D944BF">
              <w:t>(</w:t>
            </w:r>
            <w:proofErr w:type="spellStart"/>
            <w:r w:rsidRPr="00D944BF">
              <w:t>typeof</w:t>
            </w:r>
            <w:proofErr w:type="spellEnd"/>
            <w:r w:rsidRPr="00D944BF">
              <w:t>(</w:t>
            </w:r>
            <w:proofErr w:type="spellStart"/>
            <w:r w:rsidRPr="00D944BF">
              <w:t>DateTime</w:t>
            </w:r>
            <w:proofErr w:type="spellEnd"/>
            <w:r w:rsidRPr="00D944BF">
              <w:t>), "01/01/1990", "12/31/2015")]</w:t>
            </w:r>
            <w:r w:rsidRPr="00D944BF">
              <w:br/>
            </w:r>
            <w:proofErr w:type="spellStart"/>
            <w:r w:rsidRPr="00D944BF">
              <w:t>public</w:t>
            </w:r>
            <w:proofErr w:type="spellEnd"/>
            <w:r w:rsidRPr="00D944BF">
              <w:t> </w:t>
            </w:r>
            <w:proofErr w:type="spellStart"/>
            <w:r w:rsidRPr="00D944BF">
              <w:t>DateTime</w:t>
            </w:r>
            <w:proofErr w:type="spellEnd"/>
            <w:r w:rsidRPr="00D944BF">
              <w:t> </w:t>
            </w:r>
            <w:proofErr w:type="spellStart"/>
            <w:r w:rsidRPr="00D944BF">
              <w:t>MyTime</w:t>
            </w:r>
            <w:proofErr w:type="spellEnd"/>
            <w:r w:rsidRPr="00D944BF">
              <w:br/>
              <w:t>{ </w:t>
            </w:r>
            <w:proofErr w:type="spellStart"/>
            <w:r w:rsidRPr="00D944BF">
              <w:t>get</w:t>
            </w:r>
            <w:proofErr w:type="spellEnd"/>
            <w:r w:rsidRPr="00D944BF">
              <w:t>; set; }</w:t>
            </w:r>
            <w:r w:rsidRPr="00D944BF">
              <w:br/>
              <w:t> </w:t>
            </w:r>
            <w:r w:rsidRPr="00D944BF">
              <w:br/>
              <w:t>#endregion</w:t>
            </w:r>
          </w:p>
        </w:tc>
      </w:tr>
      <w:tr w:rsidR="00D944BF" w:rsidRPr="00D944BF" w14:paraId="70698C0E" w14:textId="77777777" w:rsidTr="00D944BF">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C5AB87D" w14:textId="77777777" w:rsidR="00D944BF" w:rsidRPr="00D944BF" w:rsidRDefault="00D944BF" w:rsidP="00D944BF">
            <w:proofErr w:type="spellStart"/>
            <w:r w:rsidRPr="00D944BF">
              <w:rPr>
                <w:b/>
                <w:bCs/>
              </w:rPr>
              <w:lastRenderedPageBreak/>
              <w:t>Navigation</w:t>
            </w:r>
            <w:proofErr w:type="spellEnd"/>
            <w:r w:rsidRPr="00D944BF">
              <w:rPr>
                <w:b/>
                <w:bCs/>
              </w:rPr>
              <w:t>:</w:t>
            </w:r>
            <w:r w:rsidRPr="00D944BF">
              <w:t>  </w:t>
            </w:r>
            <w:proofErr w:type="spellStart"/>
            <w:r w:rsidRPr="00D944BF">
              <w:fldChar w:fldCharType="begin"/>
            </w:r>
            <w:r w:rsidRPr="00D944BF">
              <w:instrText>HYPERLINK "https://ninjatrader.com/es/support/helpGuides/nt8/ninjascript.htm"</w:instrText>
            </w:r>
            <w:r w:rsidRPr="00D944BF">
              <w:fldChar w:fldCharType="separate"/>
            </w:r>
            <w:r w:rsidRPr="00D944BF">
              <w:rPr>
                <w:rStyle w:val="Hipervnculo"/>
              </w:rPr>
              <w:t>NinjaScript</w:t>
            </w:r>
            <w:proofErr w:type="spellEnd"/>
            <w:r w:rsidRPr="00D944BF">
              <w:fldChar w:fldCharType="end"/>
            </w:r>
            <w:r w:rsidRPr="00D944BF">
              <w:t> &gt; </w:t>
            </w:r>
            <w:proofErr w:type="spellStart"/>
            <w:r w:rsidRPr="00D944BF">
              <w:fldChar w:fldCharType="begin"/>
            </w:r>
            <w:r w:rsidRPr="00D944BF">
              <w:instrText>HYPERLINK "https://ninjatrader.com/es/support/helpGuides/nt8/language_reference_wip.htm"</w:instrText>
            </w:r>
            <w:r w:rsidRPr="00D944BF">
              <w:fldChar w:fldCharType="separate"/>
            </w:r>
            <w:r w:rsidRPr="00D944BF">
              <w:rPr>
                <w:rStyle w:val="Hipervnculo"/>
              </w:rPr>
              <w:t>Language</w:t>
            </w:r>
            <w:proofErr w:type="spellEnd"/>
            <w:r w:rsidRPr="00D944BF">
              <w:rPr>
                <w:rStyle w:val="Hipervnculo"/>
              </w:rPr>
              <w:t xml:space="preserve"> Reference</w:t>
            </w:r>
            <w:r w:rsidRPr="00D944BF">
              <w:fldChar w:fldCharType="end"/>
            </w:r>
            <w:r w:rsidRPr="00D944BF">
              <w:t> &gt; </w:t>
            </w:r>
            <w:proofErr w:type="spellStart"/>
            <w:r w:rsidRPr="00D944BF">
              <w:fldChar w:fldCharType="begin"/>
            </w:r>
            <w:r w:rsidRPr="00D944BF">
              <w:instrText>HYPERLINK "https://ninjatrader.com/es/support/helpGuides/nt8/common.htm"</w:instrText>
            </w:r>
            <w:r w:rsidRPr="00D944BF">
              <w:fldChar w:fldCharType="separate"/>
            </w:r>
            <w:r w:rsidRPr="00D944BF">
              <w:rPr>
                <w:rStyle w:val="Hipervnculo"/>
              </w:rPr>
              <w:t>Common</w:t>
            </w:r>
            <w:proofErr w:type="spellEnd"/>
            <w:r w:rsidRPr="00D944BF">
              <w:fldChar w:fldCharType="end"/>
            </w:r>
            <w:r w:rsidRPr="00D944BF">
              <w:t> &gt; </w:t>
            </w:r>
            <w:proofErr w:type="spellStart"/>
            <w:r w:rsidRPr="00D944BF">
              <w:fldChar w:fldCharType="begin"/>
            </w:r>
            <w:r w:rsidRPr="00D944BF">
              <w:instrText>HYPERLINK "https://ninjatrader.com/es/support/helpGuides/nt8/attributes.htm"</w:instrText>
            </w:r>
            <w:r w:rsidRPr="00D944BF">
              <w:fldChar w:fldCharType="separate"/>
            </w:r>
            <w:r w:rsidRPr="00D944BF">
              <w:rPr>
                <w:rStyle w:val="Hipervnculo"/>
              </w:rPr>
              <w:t>Attributes</w:t>
            </w:r>
            <w:proofErr w:type="spellEnd"/>
            <w:r w:rsidRPr="00D944BF">
              <w:fldChar w:fldCharType="end"/>
            </w:r>
            <w:r w:rsidRPr="00D944BF">
              <w:t> &gt;</w:t>
            </w:r>
          </w:p>
          <w:p w14:paraId="7F646BF9" w14:textId="77777777" w:rsidR="00D944BF" w:rsidRPr="00D944BF" w:rsidRDefault="00D944BF" w:rsidP="00D944BF">
            <w:proofErr w:type="spellStart"/>
            <w:r w:rsidRPr="00D944BF">
              <w:rPr>
                <w:b/>
                <w:bCs/>
              </w:rPr>
              <w:t>CategoryOrderAttribute</w:t>
            </w:r>
            <w:proofErr w:type="spellEnd"/>
          </w:p>
        </w:tc>
        <w:tc>
          <w:tcPr>
            <w:tcW w:w="1800" w:type="dxa"/>
            <w:shd w:val="clear" w:color="auto" w:fill="DC3900"/>
            <w:tcMar>
              <w:top w:w="75" w:type="dxa"/>
              <w:left w:w="75" w:type="dxa"/>
              <w:bottom w:w="75" w:type="dxa"/>
              <w:right w:w="75" w:type="dxa"/>
            </w:tcMar>
            <w:vAlign w:val="center"/>
            <w:hideMark/>
          </w:tcPr>
          <w:p w14:paraId="4A8F241F" w14:textId="3CA6FC2F" w:rsidR="00D944BF" w:rsidRPr="00D944BF" w:rsidRDefault="00D944BF" w:rsidP="00D944BF">
            <w:r w:rsidRPr="00D944BF">
              <w:drawing>
                <wp:inline distT="0" distB="0" distL="0" distR="0" wp14:anchorId="2489FE8A" wp14:editId="7EAFE311">
                  <wp:extent cx="247650" cy="247650"/>
                  <wp:effectExtent l="0" t="0" r="0" b="0"/>
                  <wp:docPr id="1362576855" name="Imagen 140" descr="Previous pag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Previous page">
                            <a:hlinkClick r:id="rId5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4BF">
              <w:t> </w:t>
            </w:r>
            <w:r w:rsidRPr="00D944BF">
              <w:drawing>
                <wp:inline distT="0" distB="0" distL="0" distR="0" wp14:anchorId="5CF6AA14" wp14:editId="0B7C71D7">
                  <wp:extent cx="247650" cy="247650"/>
                  <wp:effectExtent l="0" t="0" r="0" b="0"/>
                  <wp:docPr id="2129045179" name="Imagen 139" descr="Return to chapter overview">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Return to chapter overview">
                            <a:hlinkClick r:id="rId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4BF">
              <w:t> </w:t>
            </w:r>
            <w:r w:rsidRPr="00D944BF">
              <w:drawing>
                <wp:inline distT="0" distB="0" distL="0" distR="0" wp14:anchorId="7DE7B913" wp14:editId="30233AD1">
                  <wp:extent cx="247650" cy="247650"/>
                  <wp:effectExtent l="0" t="0" r="0" b="0"/>
                  <wp:docPr id="1355948038" name="Imagen 138" descr="Next pag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Next page">
                            <a:hlinkClick r:id="rId5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C2EEA47" w14:textId="77777777" w:rsidR="00D944BF" w:rsidRPr="00D944BF" w:rsidRDefault="00D944BF" w:rsidP="00D944BF">
      <w:proofErr w:type="spellStart"/>
      <w:r w:rsidRPr="00D944BF">
        <w:rPr>
          <w:b/>
          <w:bCs/>
        </w:rPr>
        <w:t>Definition</w:t>
      </w:r>
      <w:proofErr w:type="spellEnd"/>
    </w:p>
    <w:p w14:paraId="4EDE5C91" w14:textId="77777777" w:rsidR="00D944BF" w:rsidRPr="00D944BF" w:rsidRDefault="00D944BF" w:rsidP="00D944BF">
      <w:r w:rsidRPr="00D944BF">
        <w:t xml:space="preserve">Determines </w:t>
      </w:r>
      <w:proofErr w:type="spellStart"/>
      <w:r w:rsidRPr="00D944BF">
        <w:t>the</w:t>
      </w:r>
      <w:proofErr w:type="spellEnd"/>
      <w:r w:rsidRPr="00D944BF">
        <w:t xml:space="preserve"> </w:t>
      </w:r>
      <w:proofErr w:type="spellStart"/>
      <w:r w:rsidRPr="00D944BF">
        <w:t>sequence</w:t>
      </w:r>
      <w:proofErr w:type="spellEnd"/>
      <w:r w:rsidRPr="00D944BF">
        <w:t xml:space="preserve"> in </w:t>
      </w:r>
      <w:proofErr w:type="spellStart"/>
      <w:r w:rsidRPr="00D944BF">
        <w:t>which</w:t>
      </w:r>
      <w:proofErr w:type="spellEnd"/>
      <w:r w:rsidRPr="00D944BF">
        <w:t xml:space="preserve"> a </w:t>
      </w:r>
      <w:proofErr w:type="spellStart"/>
      <w:r w:rsidRPr="00D944BF">
        <w:t>NinjaScript</w:t>
      </w:r>
      <w:proofErr w:type="spellEnd"/>
      <w:r w:rsidRPr="00D944BF">
        <w:t xml:space="preserve"> </w:t>
      </w:r>
      <w:proofErr w:type="spellStart"/>
      <w:r w:rsidRPr="00D944BF">
        <w:t>object's</w:t>
      </w:r>
      <w:proofErr w:type="spellEnd"/>
      <w:r w:rsidRPr="00D944BF">
        <w:t> </w:t>
      </w:r>
      <w:proofErr w:type="spellStart"/>
      <w:r w:rsidRPr="00D944BF">
        <w:fldChar w:fldCharType="begin"/>
      </w:r>
      <w:r w:rsidRPr="00D944BF">
        <w:instrText>HYPERLINK "https://ninjatrader.com/es/support/helpGuides/nt8/displayattribute.htm"</w:instrText>
      </w:r>
      <w:r w:rsidRPr="00D944BF">
        <w:fldChar w:fldCharType="separate"/>
      </w:r>
      <w:r w:rsidRPr="00D944BF">
        <w:rPr>
          <w:rStyle w:val="Hipervnculo"/>
        </w:rPr>
        <w:t>Display.GroupName</w:t>
      </w:r>
      <w:proofErr w:type="spellEnd"/>
      <w:r w:rsidRPr="00D944BF">
        <w:fldChar w:fldCharType="end"/>
      </w:r>
      <w:r w:rsidRPr="00D944BF">
        <w:t> </w:t>
      </w:r>
      <w:proofErr w:type="spellStart"/>
      <w:r w:rsidRPr="00D944BF">
        <w:t>categories</w:t>
      </w:r>
      <w:proofErr w:type="spellEnd"/>
      <w:r w:rsidRPr="00D944BF">
        <w:t xml:space="preserve"> are </w:t>
      </w:r>
      <w:proofErr w:type="spellStart"/>
      <w:r w:rsidRPr="00D944BF">
        <w:t>arranged</w:t>
      </w:r>
      <w:proofErr w:type="spellEnd"/>
      <w:r w:rsidRPr="00D944BF">
        <w:t xml:space="preserve"> in </w:t>
      </w:r>
      <w:proofErr w:type="spellStart"/>
      <w:r w:rsidRPr="00D944BF">
        <w:t>relation</w:t>
      </w:r>
      <w:proofErr w:type="spellEnd"/>
      <w:r w:rsidRPr="00D944BF">
        <w:t xml:space="preserve"> </w:t>
      </w:r>
      <w:proofErr w:type="spellStart"/>
      <w:r w:rsidRPr="00D944BF">
        <w:t>to</w:t>
      </w:r>
      <w:proofErr w:type="spellEnd"/>
      <w:r w:rsidRPr="00D944BF">
        <w:t xml:space="preserve"> </w:t>
      </w:r>
      <w:proofErr w:type="spellStart"/>
      <w:r w:rsidRPr="00D944BF">
        <w:t>other</w:t>
      </w:r>
      <w:proofErr w:type="spellEnd"/>
      <w:r w:rsidRPr="00D944BF">
        <w:t xml:space="preserve"> </w:t>
      </w:r>
      <w:proofErr w:type="spellStart"/>
      <w:r w:rsidRPr="00D944BF">
        <w:t>categories</w:t>
      </w:r>
      <w:proofErr w:type="spellEnd"/>
      <w:r w:rsidRPr="00D944BF">
        <w:t xml:space="preserve"> in </w:t>
      </w:r>
      <w:proofErr w:type="spellStart"/>
      <w:r w:rsidRPr="00D944BF">
        <w:t>the</w:t>
      </w:r>
      <w:proofErr w:type="spellEnd"/>
      <w:r w:rsidRPr="00D944BF">
        <w:t xml:space="preserve"> UI.   </w:t>
      </w:r>
      <w:proofErr w:type="spellStart"/>
      <w:r w:rsidRPr="00D944BF">
        <w:t>The</w:t>
      </w:r>
      <w:proofErr w:type="spellEnd"/>
      <w:r w:rsidRPr="00D944BF">
        <w:t xml:space="preserve"> default </w:t>
      </w:r>
      <w:proofErr w:type="spellStart"/>
      <w:r w:rsidRPr="00D944BF">
        <w:t>behavior</w:t>
      </w:r>
      <w:proofErr w:type="spellEnd"/>
      <w:r w:rsidRPr="00D944BF">
        <w:t xml:space="preserve"> </w:t>
      </w:r>
      <w:proofErr w:type="spellStart"/>
      <w:r w:rsidRPr="00D944BF">
        <w:t>will</w:t>
      </w:r>
      <w:proofErr w:type="spellEnd"/>
      <w:r w:rsidRPr="00D944BF">
        <w:t xml:space="preserve"> </w:t>
      </w:r>
      <w:proofErr w:type="spellStart"/>
      <w:r w:rsidRPr="00D944BF">
        <w:t>display</w:t>
      </w:r>
      <w:proofErr w:type="spellEnd"/>
      <w:r w:rsidRPr="00D944BF">
        <w:t xml:space="preserve"> </w:t>
      </w:r>
      <w:proofErr w:type="spellStart"/>
      <w:r w:rsidRPr="00D944BF">
        <w:t>each</w:t>
      </w:r>
      <w:proofErr w:type="spellEnd"/>
      <w:r w:rsidRPr="00D944BF">
        <w:t xml:space="preserve"> </w:t>
      </w:r>
      <w:proofErr w:type="spellStart"/>
      <w:r w:rsidRPr="00D944BF">
        <w:t>GroupName</w:t>
      </w:r>
      <w:proofErr w:type="spellEnd"/>
      <w:r w:rsidRPr="00D944BF">
        <w:t xml:space="preserve"> </w:t>
      </w:r>
      <w:proofErr w:type="spellStart"/>
      <w:r w:rsidRPr="00D944BF">
        <w:t>of</w:t>
      </w:r>
      <w:proofErr w:type="spellEnd"/>
      <w:r w:rsidRPr="00D944BF">
        <w:t xml:space="preserve"> </w:t>
      </w:r>
      <w:proofErr w:type="spellStart"/>
      <w:r w:rsidRPr="00D944BF">
        <w:t>an</w:t>
      </w:r>
      <w:proofErr w:type="spellEnd"/>
      <w:r w:rsidRPr="00D944BF">
        <w:t xml:space="preserve"> </w:t>
      </w:r>
      <w:proofErr w:type="spellStart"/>
      <w:r w:rsidRPr="00D944BF">
        <w:t>object</w:t>
      </w:r>
      <w:proofErr w:type="spellEnd"/>
      <w:r w:rsidRPr="00D944BF">
        <w:t xml:space="preserve"> in </w:t>
      </w:r>
      <w:proofErr w:type="spellStart"/>
      <w:r w:rsidRPr="00D944BF">
        <w:t>alphabetical</w:t>
      </w:r>
      <w:proofErr w:type="spellEnd"/>
      <w:r w:rsidRPr="00D944BF">
        <w:t xml:space="preserve"> </w:t>
      </w:r>
      <w:proofErr w:type="spellStart"/>
      <w:r w:rsidRPr="00D944BF">
        <w:t>order</w:t>
      </w:r>
      <w:proofErr w:type="spellEnd"/>
      <w:r w:rsidRPr="00D944BF">
        <w:t xml:space="preserve">, </w:t>
      </w:r>
      <w:proofErr w:type="spellStart"/>
      <w:r w:rsidRPr="00D944BF">
        <w:t>however</w:t>
      </w:r>
      <w:proofErr w:type="spellEnd"/>
      <w:r w:rsidRPr="00D944BF">
        <w:t xml:space="preserve"> </w:t>
      </w:r>
      <w:proofErr w:type="spellStart"/>
      <w:r w:rsidRPr="00D944BF">
        <w:t>this</w:t>
      </w:r>
      <w:proofErr w:type="spellEnd"/>
      <w:r w:rsidRPr="00D944BF">
        <w:t xml:space="preserve"> </w:t>
      </w:r>
      <w:proofErr w:type="spellStart"/>
      <w:r w:rsidRPr="00D944BF">
        <w:t>behavior</w:t>
      </w:r>
      <w:proofErr w:type="spellEnd"/>
      <w:r w:rsidRPr="00D944BF">
        <w:t xml:space="preserve"> can be </w:t>
      </w:r>
      <w:proofErr w:type="spellStart"/>
      <w:r w:rsidRPr="00D944BF">
        <w:t>changed</w:t>
      </w:r>
      <w:proofErr w:type="spellEnd"/>
      <w:r w:rsidRPr="00D944BF">
        <w:t xml:space="preserve"> </w:t>
      </w:r>
      <w:proofErr w:type="spellStart"/>
      <w:r w:rsidRPr="00D944BF">
        <w:t>by</w:t>
      </w:r>
      <w:proofErr w:type="spellEnd"/>
      <w:r w:rsidRPr="00D944BF">
        <w:t xml:space="preserve"> </w:t>
      </w:r>
      <w:proofErr w:type="spellStart"/>
      <w:r w:rsidRPr="00D944BF">
        <w:t>defining</w:t>
      </w:r>
      <w:proofErr w:type="spellEnd"/>
      <w:r w:rsidRPr="00D944BF">
        <w:t xml:space="preserve"> </w:t>
      </w:r>
      <w:proofErr w:type="spellStart"/>
      <w:r w:rsidRPr="00D944BF">
        <w:t>the</w:t>
      </w:r>
      <w:proofErr w:type="spellEnd"/>
      <w:r w:rsidRPr="00D944BF">
        <w:t> </w:t>
      </w:r>
      <w:proofErr w:type="spellStart"/>
      <w:r w:rsidRPr="00D944BF">
        <w:rPr>
          <w:b/>
          <w:bCs/>
        </w:rPr>
        <w:t>CategoryOrder</w:t>
      </w:r>
      <w:proofErr w:type="spellEnd"/>
      <w:r w:rsidRPr="00D944BF">
        <w:t> </w:t>
      </w:r>
      <w:proofErr w:type="spellStart"/>
      <w:r w:rsidRPr="00D944BF">
        <w:t>attribute</w:t>
      </w:r>
      <w:proofErr w:type="spellEnd"/>
      <w:r w:rsidRPr="00D944BF">
        <w:t xml:space="preserve"> </w:t>
      </w:r>
      <w:proofErr w:type="spellStart"/>
      <w:r w:rsidRPr="00D944BF">
        <w:t>before</w:t>
      </w:r>
      <w:proofErr w:type="spellEnd"/>
      <w:r w:rsidRPr="00D944BF">
        <w:t xml:space="preserve"> </w:t>
      </w:r>
      <w:proofErr w:type="spellStart"/>
      <w:r w:rsidRPr="00D944BF">
        <w:t>the</w:t>
      </w:r>
      <w:proofErr w:type="spellEnd"/>
      <w:r w:rsidRPr="00D944BF">
        <w:t xml:space="preserve"> </w:t>
      </w:r>
      <w:proofErr w:type="spellStart"/>
      <w:r w:rsidRPr="00D944BF">
        <w:t>object's</w:t>
      </w:r>
      <w:proofErr w:type="spellEnd"/>
      <w:r w:rsidRPr="00D944BF">
        <w:t xml:space="preserve"> </w:t>
      </w:r>
      <w:proofErr w:type="spellStart"/>
      <w:r w:rsidRPr="00D944BF">
        <w:t>declaration</w:t>
      </w:r>
      <w:proofErr w:type="spellEnd"/>
      <w:r w:rsidRPr="00D944BF">
        <w:t>.</w:t>
      </w:r>
    </w:p>
    <w:p w14:paraId="4391F80C" w14:textId="77777777" w:rsidR="00D944BF" w:rsidRPr="00D944BF" w:rsidRDefault="00D944BF" w:rsidP="00D944BF">
      <w:r w:rsidRPr="00D944BF">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944BF" w:rsidRPr="00D944BF" w14:paraId="7431ED92" w14:textId="77777777" w:rsidTr="00D944BF">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1E5C83D" w14:textId="77777777" w:rsidR="00D944BF" w:rsidRPr="00D944BF" w:rsidRDefault="00D944BF" w:rsidP="00D944BF">
            <w:r w:rsidRPr="00D944BF">
              <w:rPr>
                <w:b/>
                <w:bCs/>
              </w:rPr>
              <w:t>Notes</w:t>
            </w:r>
            <w:r w:rsidRPr="00D944BF">
              <w:t>:  </w:t>
            </w:r>
          </w:p>
          <w:p w14:paraId="773FAADE" w14:textId="77777777" w:rsidR="00D944BF" w:rsidRPr="00D944BF" w:rsidRDefault="00D944BF" w:rsidP="00D944BF">
            <w:r w:rsidRPr="00D944BF">
              <w:t>•</w:t>
            </w:r>
            <w:proofErr w:type="spellStart"/>
            <w:r w:rsidRPr="00D944BF">
              <w:t>The</w:t>
            </w:r>
            <w:proofErr w:type="spellEnd"/>
            <w:r w:rsidRPr="00D944BF">
              <w:t> </w:t>
            </w:r>
            <w:proofErr w:type="spellStart"/>
            <w:r w:rsidRPr="00D944BF">
              <w:rPr>
                <w:b/>
                <w:bCs/>
              </w:rPr>
              <w:t>CategoryOrder</w:t>
            </w:r>
            <w:proofErr w:type="spellEnd"/>
            <w:r w:rsidRPr="00D944BF">
              <w:t> </w:t>
            </w:r>
            <w:proofErr w:type="spellStart"/>
            <w:r w:rsidRPr="00D944BF">
              <w:t>attribute</w:t>
            </w:r>
            <w:proofErr w:type="spellEnd"/>
            <w:r w:rsidRPr="00D944BF">
              <w:t xml:space="preserve"> </w:t>
            </w:r>
            <w:proofErr w:type="spellStart"/>
            <w:r w:rsidRPr="00D944BF">
              <w:t>is</w:t>
            </w:r>
            <w:proofErr w:type="spellEnd"/>
            <w:r w:rsidRPr="00D944BF">
              <w:t> </w:t>
            </w:r>
            <w:r w:rsidRPr="00D944BF">
              <w:rPr>
                <w:b/>
                <w:bCs/>
              </w:rPr>
              <w:t>ONLY</w:t>
            </w:r>
            <w:r w:rsidRPr="00D944BF">
              <w:t> </w:t>
            </w:r>
            <w:proofErr w:type="spellStart"/>
            <w:r w:rsidRPr="00D944BF">
              <w:t>valid</w:t>
            </w:r>
            <w:proofErr w:type="spellEnd"/>
            <w:r w:rsidRPr="00D944BF">
              <w:t xml:space="preserve"> </w:t>
            </w:r>
            <w:proofErr w:type="spellStart"/>
            <w:r w:rsidRPr="00D944BF">
              <w:t>on</w:t>
            </w:r>
            <w:proofErr w:type="spellEnd"/>
            <w:r w:rsidRPr="00D944BF">
              <w:t xml:space="preserve"> </w:t>
            </w:r>
            <w:proofErr w:type="spellStart"/>
            <w:r w:rsidRPr="00D944BF">
              <w:t>class-level</w:t>
            </w:r>
            <w:proofErr w:type="spellEnd"/>
            <w:r w:rsidRPr="00D944BF">
              <w:t xml:space="preserve"> </w:t>
            </w:r>
            <w:proofErr w:type="spellStart"/>
            <w:r w:rsidRPr="00D944BF">
              <w:t>declarations</w:t>
            </w:r>
            <w:proofErr w:type="spellEnd"/>
            <w:r w:rsidRPr="00D944BF">
              <w:t>.</w:t>
            </w:r>
          </w:p>
          <w:p w14:paraId="608AF744" w14:textId="77777777" w:rsidR="00D944BF" w:rsidRPr="00D944BF" w:rsidRDefault="00D944BF" w:rsidP="00D944BF">
            <w:r w:rsidRPr="00D944BF">
              <w:t>•</w:t>
            </w:r>
            <w:proofErr w:type="spellStart"/>
            <w:r w:rsidRPr="00D944BF">
              <w:t>Categories</w:t>
            </w:r>
            <w:proofErr w:type="spellEnd"/>
            <w:r w:rsidRPr="00D944BF">
              <w:t xml:space="preserve"> </w:t>
            </w:r>
            <w:proofErr w:type="spellStart"/>
            <w:r w:rsidRPr="00D944BF">
              <w:t>with</w:t>
            </w:r>
            <w:proofErr w:type="spellEnd"/>
            <w:r w:rsidRPr="00D944BF">
              <w:t xml:space="preserve"> </w:t>
            </w:r>
            <w:proofErr w:type="spellStart"/>
            <w:r w:rsidRPr="00D944BF">
              <w:t>values</w:t>
            </w:r>
            <w:proofErr w:type="spellEnd"/>
            <w:r w:rsidRPr="00D944BF">
              <w:t xml:space="preserve"> </w:t>
            </w:r>
            <w:proofErr w:type="spellStart"/>
            <w:r w:rsidRPr="00D944BF">
              <w:t>less</w:t>
            </w:r>
            <w:proofErr w:type="spellEnd"/>
            <w:r w:rsidRPr="00D944BF">
              <w:t xml:space="preserve"> </w:t>
            </w:r>
            <w:proofErr w:type="spellStart"/>
            <w:r w:rsidRPr="00D944BF">
              <w:t>than</w:t>
            </w:r>
            <w:proofErr w:type="spellEnd"/>
            <w:r w:rsidRPr="00D944BF">
              <w:t xml:space="preserve"> 1,000,000 </w:t>
            </w:r>
            <w:proofErr w:type="spellStart"/>
            <w:r w:rsidRPr="00D944BF">
              <w:t>appear</w:t>
            </w:r>
            <w:proofErr w:type="spellEnd"/>
            <w:r w:rsidRPr="00D944BF">
              <w:t xml:space="preserve"> at </w:t>
            </w:r>
            <w:proofErr w:type="spellStart"/>
            <w:r w:rsidRPr="00D944BF">
              <w:t>the</w:t>
            </w:r>
            <w:proofErr w:type="spellEnd"/>
            <w:r w:rsidRPr="00D944BF">
              <w:t xml:space="preserve"> </w:t>
            </w:r>
            <w:proofErr w:type="spellStart"/>
            <w:r w:rsidRPr="00D944BF">
              <w:t>very</w:t>
            </w:r>
            <w:proofErr w:type="spellEnd"/>
            <w:r w:rsidRPr="00D944BF">
              <w:t xml:space="preserve"> top </w:t>
            </w:r>
            <w:proofErr w:type="spellStart"/>
            <w:r w:rsidRPr="00D944BF">
              <w:t>of</w:t>
            </w:r>
            <w:proofErr w:type="spellEnd"/>
            <w:r w:rsidRPr="00D944BF">
              <w:t xml:space="preserve"> </w:t>
            </w:r>
            <w:proofErr w:type="spellStart"/>
            <w:r w:rsidRPr="00D944BF">
              <w:t>the</w:t>
            </w:r>
            <w:proofErr w:type="spellEnd"/>
            <w:r w:rsidRPr="00D944BF">
              <w:t xml:space="preserve"> </w:t>
            </w:r>
            <w:proofErr w:type="spellStart"/>
            <w:r w:rsidRPr="00D944BF">
              <w:t>property</w:t>
            </w:r>
            <w:proofErr w:type="spellEnd"/>
            <w:r w:rsidRPr="00D944BF">
              <w:t xml:space="preserve"> </w:t>
            </w:r>
            <w:proofErr w:type="spellStart"/>
            <w:r w:rsidRPr="00D944BF">
              <w:t>grid</w:t>
            </w:r>
            <w:proofErr w:type="spellEnd"/>
            <w:r w:rsidRPr="00D944BF">
              <w:t xml:space="preserve"> (</w:t>
            </w:r>
            <w:proofErr w:type="spellStart"/>
            <w:r w:rsidRPr="00D944BF">
              <w:t>excluding</w:t>
            </w:r>
            <w:proofErr w:type="spellEnd"/>
            <w:r w:rsidRPr="00D944BF">
              <w:t xml:space="preserve"> </w:t>
            </w:r>
            <w:proofErr w:type="spellStart"/>
            <w:r w:rsidRPr="00D944BF">
              <w:t>the</w:t>
            </w:r>
            <w:proofErr w:type="spellEnd"/>
            <w:r w:rsidRPr="00D944BF">
              <w:t xml:space="preserve"> </w:t>
            </w:r>
            <w:proofErr w:type="spellStart"/>
            <w:r w:rsidRPr="00D944BF">
              <w:t>Strategy</w:t>
            </w:r>
            <w:proofErr w:type="spellEnd"/>
            <w:r w:rsidRPr="00D944BF">
              <w:t xml:space="preserve"> </w:t>
            </w:r>
            <w:proofErr w:type="spellStart"/>
            <w:r w:rsidRPr="00D944BF">
              <w:t>Analyzer</w:t>
            </w:r>
            <w:proofErr w:type="spellEnd"/>
            <w:r w:rsidRPr="00D944BF">
              <w:t xml:space="preserve"> "General" </w:t>
            </w:r>
            <w:proofErr w:type="spellStart"/>
            <w:r w:rsidRPr="00D944BF">
              <w:t>category</w:t>
            </w:r>
            <w:proofErr w:type="spellEnd"/>
            <w:r w:rsidRPr="00D944BF">
              <w:t>)</w:t>
            </w:r>
          </w:p>
          <w:p w14:paraId="4E3CC5D7" w14:textId="77777777" w:rsidR="00D944BF" w:rsidRPr="00D944BF" w:rsidRDefault="00D944BF" w:rsidP="00D944BF">
            <w:r w:rsidRPr="00D944BF">
              <w:t>•</w:t>
            </w:r>
            <w:proofErr w:type="spellStart"/>
            <w:r w:rsidRPr="00D944BF">
              <w:t>NinjaTrader</w:t>
            </w:r>
            <w:proofErr w:type="spellEnd"/>
            <w:r w:rsidRPr="00D944BF">
              <w:t xml:space="preserve"> UI reserves </w:t>
            </w:r>
            <w:proofErr w:type="spellStart"/>
            <w:r w:rsidRPr="00D944BF">
              <w:t>using</w:t>
            </w:r>
            <w:proofErr w:type="spellEnd"/>
            <w:r w:rsidRPr="00D944BF">
              <w:t xml:space="preserve"> </w:t>
            </w:r>
            <w:proofErr w:type="spellStart"/>
            <w:r w:rsidRPr="00D944BF">
              <w:t>values</w:t>
            </w:r>
            <w:proofErr w:type="spellEnd"/>
            <w:r w:rsidRPr="00D944BF">
              <w:t xml:space="preserve"> </w:t>
            </w:r>
            <w:proofErr w:type="spellStart"/>
            <w:r w:rsidRPr="00D944BF">
              <w:t>ending</w:t>
            </w:r>
            <w:proofErr w:type="spellEnd"/>
            <w:r w:rsidRPr="00D944BF">
              <w:t xml:space="preserve"> in 000, 500 and </w:t>
            </w:r>
            <w:proofErr w:type="spellStart"/>
            <w:r w:rsidRPr="00D944BF">
              <w:t>the</w:t>
            </w:r>
            <w:proofErr w:type="spellEnd"/>
            <w:r w:rsidRPr="00D944BF">
              <w:t xml:space="preserve"> </w:t>
            </w:r>
            <w:proofErr w:type="spellStart"/>
            <w:r w:rsidRPr="00D944BF">
              <w:t>values</w:t>
            </w:r>
            <w:proofErr w:type="spellEnd"/>
            <w:r w:rsidRPr="00D944BF">
              <w:t xml:space="preserve"> </w:t>
            </w:r>
            <w:proofErr w:type="spellStart"/>
            <w:r w:rsidRPr="00D944BF">
              <w:t>documented</w:t>
            </w:r>
            <w:proofErr w:type="spellEnd"/>
            <w:r w:rsidRPr="00D944BF">
              <w:t xml:space="preserve"> </w:t>
            </w:r>
            <w:proofErr w:type="spellStart"/>
            <w:r w:rsidRPr="00D944BF">
              <w:t>below</w:t>
            </w:r>
            <w:proofErr w:type="spellEnd"/>
            <w:r w:rsidRPr="00D944BF">
              <w:t xml:space="preserve"> are </w:t>
            </w:r>
            <w:proofErr w:type="spellStart"/>
            <w:r w:rsidRPr="00D944BF">
              <w:t>subject</w:t>
            </w:r>
            <w:proofErr w:type="spellEnd"/>
            <w:r w:rsidRPr="00D944BF">
              <w:t xml:space="preserve"> </w:t>
            </w:r>
            <w:proofErr w:type="spellStart"/>
            <w:r w:rsidRPr="00D944BF">
              <w:t>to</w:t>
            </w:r>
            <w:proofErr w:type="spellEnd"/>
            <w:r w:rsidRPr="00D944BF">
              <w:t xml:space="preserve"> </w:t>
            </w:r>
            <w:proofErr w:type="spellStart"/>
            <w:r w:rsidRPr="00D944BF">
              <w:t>change</w:t>
            </w:r>
            <w:proofErr w:type="spellEnd"/>
          </w:p>
          <w:p w14:paraId="0C7EB6A7" w14:textId="77777777" w:rsidR="00D944BF" w:rsidRPr="00D944BF" w:rsidRDefault="00D944BF" w:rsidP="00D944BF">
            <w:r w:rsidRPr="00D944BF">
              <w:t>•</w:t>
            </w:r>
            <w:proofErr w:type="spellStart"/>
            <w:r w:rsidRPr="00D944BF">
              <w:t>If</w:t>
            </w:r>
            <w:proofErr w:type="spellEnd"/>
            <w:r w:rsidRPr="00D944BF">
              <w:t xml:space="preserve"> </w:t>
            </w:r>
            <w:proofErr w:type="spellStart"/>
            <w:r w:rsidRPr="00D944BF">
              <w:t>you</w:t>
            </w:r>
            <w:proofErr w:type="spellEnd"/>
            <w:r w:rsidRPr="00D944BF">
              <w:t xml:space="preserve"> </w:t>
            </w:r>
            <w:proofErr w:type="spellStart"/>
            <w:r w:rsidRPr="00D944BF">
              <w:t>wish</w:t>
            </w:r>
            <w:proofErr w:type="spellEnd"/>
            <w:r w:rsidRPr="00D944BF">
              <w:t xml:space="preserve"> </w:t>
            </w:r>
            <w:proofErr w:type="spellStart"/>
            <w:r w:rsidRPr="00D944BF">
              <w:t>to</w:t>
            </w:r>
            <w:proofErr w:type="spellEnd"/>
            <w:r w:rsidRPr="00D944BF">
              <w:t xml:space="preserve"> </w:t>
            </w:r>
            <w:proofErr w:type="spellStart"/>
            <w:r w:rsidRPr="00D944BF">
              <w:t>inject</w:t>
            </w:r>
            <w:proofErr w:type="spellEnd"/>
            <w:r w:rsidRPr="00D944BF">
              <w:t xml:space="preserve"> </w:t>
            </w:r>
            <w:proofErr w:type="spellStart"/>
            <w:r w:rsidRPr="00D944BF">
              <w:t>your</w:t>
            </w:r>
            <w:proofErr w:type="spellEnd"/>
            <w:r w:rsidRPr="00D944BF">
              <w:t xml:space="preserve"> </w:t>
            </w:r>
            <w:proofErr w:type="spellStart"/>
            <w:r w:rsidRPr="00D944BF">
              <w:t>category</w:t>
            </w:r>
            <w:proofErr w:type="spellEnd"/>
            <w:r w:rsidRPr="00D944BF">
              <w:t xml:space="preserve"> </w:t>
            </w:r>
            <w:proofErr w:type="spellStart"/>
            <w:r w:rsidRPr="00D944BF">
              <w:t>between</w:t>
            </w:r>
            <w:proofErr w:type="spellEnd"/>
            <w:r w:rsidRPr="00D944BF">
              <w:t xml:space="preserve"> a standard </w:t>
            </w:r>
            <w:proofErr w:type="spellStart"/>
            <w:r w:rsidRPr="00D944BF">
              <w:t>NinjaScript</w:t>
            </w:r>
            <w:proofErr w:type="spellEnd"/>
            <w:r w:rsidRPr="00D944BF">
              <w:t xml:space="preserve"> </w:t>
            </w:r>
            <w:proofErr w:type="spellStart"/>
            <w:r w:rsidRPr="00D944BF">
              <w:t>category</w:t>
            </w:r>
            <w:proofErr w:type="spellEnd"/>
            <w:r w:rsidRPr="00D944BF">
              <w:t xml:space="preserve">, </w:t>
            </w:r>
            <w:proofErr w:type="spellStart"/>
            <w:r w:rsidRPr="00D944BF">
              <w:t>please</w:t>
            </w:r>
            <w:proofErr w:type="spellEnd"/>
            <w:r w:rsidRPr="00D944BF">
              <w:t xml:space="preserve"> </w:t>
            </w:r>
            <w:proofErr w:type="spellStart"/>
            <w:r w:rsidRPr="00D944BF">
              <w:t>refer</w:t>
            </w:r>
            <w:proofErr w:type="spellEnd"/>
            <w:r w:rsidRPr="00D944BF">
              <w:t xml:space="preserve"> </w:t>
            </w:r>
            <w:proofErr w:type="spellStart"/>
            <w:r w:rsidRPr="00D944BF">
              <w:t>to</w:t>
            </w:r>
            <w:proofErr w:type="spellEnd"/>
            <w:r w:rsidRPr="00D944BF">
              <w:t xml:space="preserve"> </w:t>
            </w:r>
            <w:proofErr w:type="spellStart"/>
            <w:r w:rsidRPr="00D944BF">
              <w:t>the</w:t>
            </w:r>
            <w:proofErr w:type="spellEnd"/>
            <w:r w:rsidRPr="00D944BF">
              <w:t xml:space="preserve"> table </w:t>
            </w:r>
            <w:proofErr w:type="spellStart"/>
            <w:r w:rsidRPr="00D944BF">
              <w:t>below</w:t>
            </w:r>
            <w:proofErr w:type="spellEnd"/>
            <w:r w:rsidRPr="00D944BF">
              <w:t xml:space="preserve"> </w:t>
            </w:r>
            <w:proofErr w:type="spellStart"/>
            <w:r w:rsidRPr="00D944BF">
              <w:t>to</w:t>
            </w:r>
            <w:proofErr w:type="spellEnd"/>
            <w:r w:rsidRPr="00D944BF">
              <w:t xml:space="preserve"> locate </w:t>
            </w:r>
            <w:proofErr w:type="spellStart"/>
            <w:r w:rsidRPr="00D944BF">
              <w:t>the</w:t>
            </w:r>
            <w:proofErr w:type="spellEnd"/>
            <w:r w:rsidRPr="00D944BF">
              <w:t xml:space="preserve"> </w:t>
            </w:r>
            <w:proofErr w:type="spellStart"/>
            <w:r w:rsidRPr="00D944BF">
              <w:t>appropriate</w:t>
            </w:r>
            <w:proofErr w:type="spellEnd"/>
            <w:r w:rsidRPr="00D944BF">
              <w:t xml:space="preserve"> position (</w:t>
            </w:r>
            <w:proofErr w:type="spellStart"/>
            <w:r w:rsidRPr="00D944BF">
              <w:t>e.g</w:t>
            </w:r>
            <w:proofErr w:type="spellEnd"/>
            <w:r w:rsidRPr="00D944BF">
              <w:t xml:space="preserve">., </w:t>
            </w:r>
            <w:proofErr w:type="spellStart"/>
            <w:r w:rsidRPr="00D944BF">
              <w:t>to</w:t>
            </w:r>
            <w:proofErr w:type="spellEnd"/>
            <w:r w:rsidRPr="00D944BF">
              <w:t xml:space="preserve"> set a </w:t>
            </w:r>
            <w:proofErr w:type="spellStart"/>
            <w:r w:rsidRPr="00D944BF">
              <w:t>property</w:t>
            </w:r>
            <w:proofErr w:type="spellEnd"/>
            <w:r w:rsidRPr="00D944BF">
              <w:t xml:space="preserve"> after "Data Series" and </w:t>
            </w:r>
            <w:proofErr w:type="spellStart"/>
            <w:r w:rsidRPr="00D944BF">
              <w:t>before</w:t>
            </w:r>
            <w:proofErr w:type="spellEnd"/>
            <w:r w:rsidRPr="00D944BF">
              <w:t xml:space="preserve"> </w:t>
            </w:r>
            <w:proofErr w:type="spellStart"/>
            <w:r w:rsidRPr="00D944BF">
              <w:t>the</w:t>
            </w:r>
            <w:proofErr w:type="spellEnd"/>
            <w:r w:rsidRPr="00D944BF">
              <w:t xml:space="preserve"> "</w:t>
            </w:r>
            <w:proofErr w:type="spellStart"/>
            <w:r w:rsidRPr="00D944BF">
              <w:t>Setup</w:t>
            </w:r>
            <w:proofErr w:type="spellEnd"/>
            <w:r w:rsidRPr="00D944BF">
              <w:t xml:space="preserve">" use </w:t>
            </w:r>
            <w:proofErr w:type="spellStart"/>
            <w:r w:rsidRPr="00D944BF">
              <w:t>value</w:t>
            </w:r>
            <w:proofErr w:type="spellEnd"/>
            <w:r w:rsidRPr="00D944BF">
              <w:t xml:space="preserve"> </w:t>
            </w:r>
            <w:proofErr w:type="spellStart"/>
            <w:r w:rsidRPr="00D944BF">
              <w:t>of</w:t>
            </w:r>
            <w:proofErr w:type="spellEnd"/>
            <w:r w:rsidRPr="00D944BF">
              <w:t xml:space="preserve"> 2,000,001)</w:t>
            </w:r>
          </w:p>
        </w:tc>
      </w:tr>
    </w:tbl>
    <w:p w14:paraId="3A73F020" w14:textId="77777777" w:rsidR="00D944BF" w:rsidRPr="00D944BF" w:rsidRDefault="00D944BF" w:rsidP="00D944BF">
      <w:r w:rsidRPr="00D944BF">
        <w:t> </w:t>
      </w:r>
    </w:p>
    <w:p w14:paraId="0CCFDFA8" w14:textId="77777777" w:rsidR="00D944BF" w:rsidRPr="00D944BF" w:rsidRDefault="00D944BF" w:rsidP="00D944BF">
      <w:r w:rsidRPr="00D944BF">
        <w:t> </w:t>
      </w:r>
    </w:p>
    <w:p w14:paraId="1DC3F651" w14:textId="77777777" w:rsidR="00D944BF" w:rsidRPr="00D944BF" w:rsidRDefault="00D944BF" w:rsidP="00D944BF">
      <w:proofErr w:type="spellStart"/>
      <w:r w:rsidRPr="00D944BF">
        <w:rPr>
          <w:b/>
          <w:bCs/>
        </w:rPr>
        <w:t>NinjaScript</w:t>
      </w:r>
      <w:proofErr w:type="spellEnd"/>
      <w:r w:rsidRPr="00D944BF">
        <w:rPr>
          <w:b/>
          <w:bCs/>
        </w:rPr>
        <w:t xml:space="preserve"> </w:t>
      </w:r>
      <w:proofErr w:type="spellStart"/>
      <w:r w:rsidRPr="00D944BF">
        <w:rPr>
          <w:b/>
          <w:bCs/>
        </w:rPr>
        <w:t>Indicators</w:t>
      </w:r>
      <w:proofErr w:type="spellEnd"/>
    </w:p>
    <w:p w14:paraId="01CD4371" w14:textId="77777777" w:rsidR="00D944BF" w:rsidRPr="00D944BF" w:rsidRDefault="00D944BF" w:rsidP="00D944BF">
      <w:proofErr w:type="spellStart"/>
      <w:r w:rsidRPr="00D944BF">
        <w:t>The</w:t>
      </w:r>
      <w:proofErr w:type="spellEnd"/>
      <w:r w:rsidRPr="00D944BF">
        <w:t xml:space="preserve"> </w:t>
      </w:r>
      <w:proofErr w:type="spellStart"/>
      <w:r w:rsidRPr="00D944BF">
        <w:t>follow</w:t>
      </w:r>
      <w:proofErr w:type="spellEnd"/>
      <w:r w:rsidRPr="00D944BF">
        <w:t xml:space="preserve"> table </w:t>
      </w:r>
      <w:proofErr w:type="spellStart"/>
      <w:r w:rsidRPr="00D944BF">
        <w:t>applies</w:t>
      </w:r>
      <w:proofErr w:type="spellEnd"/>
      <w:r w:rsidRPr="00D944BF">
        <w:t xml:space="preserve"> </w:t>
      </w:r>
      <w:proofErr w:type="spellStart"/>
      <w:r w:rsidRPr="00D944BF">
        <w:t>for</w:t>
      </w:r>
      <w:proofErr w:type="spellEnd"/>
      <w:r w:rsidRPr="00D944BF">
        <w:t xml:space="preserve"> </w:t>
      </w:r>
      <w:proofErr w:type="spellStart"/>
      <w:r w:rsidRPr="00D944BF">
        <w:t>Indicators</w:t>
      </w:r>
      <w:proofErr w:type="spellEnd"/>
      <w:r w:rsidRPr="00D944BF">
        <w:t xml:space="preserve"> </w:t>
      </w:r>
      <w:proofErr w:type="spellStart"/>
      <w:r w:rsidRPr="00D944BF">
        <w:t>configured</w:t>
      </w:r>
      <w:proofErr w:type="spellEnd"/>
      <w:r w:rsidRPr="00D944BF">
        <w:t xml:space="preserve"> </w:t>
      </w:r>
      <w:proofErr w:type="spellStart"/>
      <w:r w:rsidRPr="00D944BF">
        <w:t>from</w:t>
      </w:r>
      <w:proofErr w:type="spellEnd"/>
      <w:r w:rsidRPr="00D944BF">
        <w:t xml:space="preserve"> a Chart </w:t>
      </w:r>
      <w:proofErr w:type="spellStart"/>
      <w:r w:rsidRPr="00D944BF">
        <w:t>Indicator</w:t>
      </w:r>
      <w:proofErr w:type="spellEnd"/>
      <w:r w:rsidRPr="00D944BF">
        <w:t xml:space="preserve">, </w:t>
      </w:r>
      <w:proofErr w:type="spellStart"/>
      <w:r w:rsidRPr="00D944BF">
        <w:t>Market</w:t>
      </w:r>
      <w:proofErr w:type="spellEnd"/>
      <w:r w:rsidRPr="00D944BF">
        <w:t xml:space="preserve"> </w:t>
      </w:r>
      <w:proofErr w:type="spellStart"/>
      <w:r w:rsidRPr="00D944BF">
        <w:t>Analyzer</w:t>
      </w:r>
      <w:proofErr w:type="spellEnd"/>
      <w:r w:rsidRPr="00D944BF">
        <w:t xml:space="preserve"> </w:t>
      </w:r>
      <w:proofErr w:type="spellStart"/>
      <w:r w:rsidRPr="00D944BF">
        <w:t>Indicator</w:t>
      </w:r>
      <w:proofErr w:type="spellEnd"/>
      <w:r w:rsidRPr="00D944BF">
        <w:t xml:space="preserve"> </w:t>
      </w:r>
      <w:proofErr w:type="spellStart"/>
      <w:r w:rsidRPr="00D944BF">
        <w:t>Column</w:t>
      </w:r>
      <w:proofErr w:type="spellEnd"/>
      <w:r w:rsidRPr="00D944BF">
        <w:t xml:space="preserve">, </w:t>
      </w:r>
      <w:proofErr w:type="spellStart"/>
      <w:r w:rsidRPr="00D944BF">
        <w:t>or</w:t>
      </w:r>
      <w:proofErr w:type="spellEnd"/>
      <w:r w:rsidRPr="00D944BF">
        <w:t xml:space="preserve"> </w:t>
      </w:r>
      <w:proofErr w:type="spellStart"/>
      <w:r w:rsidRPr="00D944BF">
        <w:t>SuperDOM</w:t>
      </w:r>
      <w:proofErr w:type="spellEnd"/>
      <w:r w:rsidRPr="00D944BF">
        <w:t xml:space="preserve"> </w:t>
      </w:r>
      <w:proofErr w:type="spellStart"/>
      <w:r w:rsidRPr="00D944BF">
        <w:t>Indicator</w:t>
      </w:r>
      <w:proofErr w:type="spellEnd"/>
      <w:r w:rsidRPr="00D944BF">
        <w:t>:</w:t>
      </w:r>
    </w:p>
    <w:p w14:paraId="3AA0FA80" w14:textId="77777777" w:rsidR="00D944BF" w:rsidRPr="00D944BF" w:rsidRDefault="00D944BF" w:rsidP="00D944BF">
      <w:r w:rsidRPr="00D944BF">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10716"/>
        <w:gridCol w:w="8496"/>
      </w:tblGrid>
      <w:tr w:rsidR="00D944BF" w:rsidRPr="00D944BF" w14:paraId="6ADB1E2B"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B6E009" w14:textId="77777777" w:rsidR="00D944BF" w:rsidRPr="00D944BF" w:rsidRDefault="00D944BF" w:rsidP="00D944BF">
            <w:proofErr w:type="spellStart"/>
            <w:r w:rsidRPr="00D944BF">
              <w:lastRenderedPageBreak/>
              <w:t>Parameters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BD9A74" w14:textId="77777777" w:rsidR="00D944BF" w:rsidRPr="00D944BF" w:rsidRDefault="00D944BF" w:rsidP="00D944BF">
            <w:r w:rsidRPr="00D944BF">
              <w:t>1000000</w:t>
            </w:r>
          </w:p>
        </w:tc>
      </w:tr>
      <w:tr w:rsidR="00D944BF" w:rsidRPr="00D944BF" w14:paraId="1A5EFEAB"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214324" w14:textId="77777777" w:rsidR="00D944BF" w:rsidRPr="00D944BF" w:rsidRDefault="00D944BF" w:rsidP="00D944BF">
            <w:r w:rsidRPr="00D944BF">
              <w:t>Data Series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19AF17" w14:textId="77777777" w:rsidR="00D944BF" w:rsidRPr="00D944BF" w:rsidRDefault="00D944BF" w:rsidP="00D944BF">
            <w:r w:rsidRPr="00D944BF">
              <w:t>2000000</w:t>
            </w:r>
          </w:p>
        </w:tc>
      </w:tr>
      <w:tr w:rsidR="00D944BF" w:rsidRPr="00D944BF" w14:paraId="2FD03CBD"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5C9C85" w14:textId="77777777" w:rsidR="00D944BF" w:rsidRPr="00D944BF" w:rsidRDefault="00D944BF" w:rsidP="00D944BF">
            <w:r w:rsidRPr="00D944BF">
              <w:t xml:space="preserve">Time </w:t>
            </w:r>
            <w:proofErr w:type="spellStart"/>
            <w:r w:rsidRPr="00D944BF">
              <w:t>Frame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ED6F37" w14:textId="77777777" w:rsidR="00D944BF" w:rsidRPr="00D944BF" w:rsidRDefault="00D944BF" w:rsidP="00D944BF">
            <w:r w:rsidRPr="00D944BF">
              <w:t>3000000</w:t>
            </w:r>
          </w:p>
        </w:tc>
      </w:tr>
      <w:tr w:rsidR="00D944BF" w:rsidRPr="00D944BF" w14:paraId="112DF11D"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B6FB7F" w14:textId="77777777" w:rsidR="00D944BF" w:rsidRPr="00D944BF" w:rsidRDefault="00D944BF" w:rsidP="00D944BF">
            <w:proofErr w:type="spellStart"/>
            <w:r w:rsidRPr="00D944BF">
              <w:t>Setup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DB1E81" w14:textId="77777777" w:rsidR="00D944BF" w:rsidRPr="00D944BF" w:rsidRDefault="00D944BF" w:rsidP="00D944BF">
            <w:r w:rsidRPr="00D944BF">
              <w:t>4000000</w:t>
            </w:r>
          </w:p>
        </w:tc>
      </w:tr>
      <w:tr w:rsidR="00D944BF" w:rsidRPr="00D944BF" w14:paraId="0E0372CE"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87AC7E" w14:textId="77777777" w:rsidR="00D944BF" w:rsidRPr="00D944BF" w:rsidRDefault="00D944BF" w:rsidP="00D944BF">
            <w:r w:rsidRPr="00D944BF">
              <w:t>Visual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F13823" w14:textId="77777777" w:rsidR="00D944BF" w:rsidRPr="00D944BF" w:rsidRDefault="00D944BF" w:rsidP="00D944BF">
            <w:r w:rsidRPr="00D944BF">
              <w:t>5000000</w:t>
            </w:r>
          </w:p>
        </w:tc>
      </w:tr>
      <w:tr w:rsidR="00D944BF" w:rsidRPr="00D944BF" w14:paraId="1C28C476"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580561" w14:textId="77777777" w:rsidR="00D944BF" w:rsidRPr="00D944BF" w:rsidRDefault="00D944BF" w:rsidP="00D944BF">
            <w:proofErr w:type="spellStart"/>
            <w:r w:rsidRPr="00D944BF">
              <w:t>Lines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D32B17" w14:textId="77777777" w:rsidR="00D944BF" w:rsidRPr="00D944BF" w:rsidRDefault="00D944BF" w:rsidP="00D944BF">
            <w:r w:rsidRPr="00D944BF">
              <w:t>6000000</w:t>
            </w:r>
          </w:p>
        </w:tc>
      </w:tr>
      <w:tr w:rsidR="00D944BF" w:rsidRPr="00D944BF" w14:paraId="63D0EABF"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0591B2" w14:textId="77777777" w:rsidR="00D944BF" w:rsidRPr="00D944BF" w:rsidRDefault="00D944BF" w:rsidP="00D944BF">
            <w:proofErr w:type="spellStart"/>
            <w:r w:rsidRPr="00D944BF">
              <w:t>Plots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B347A8" w14:textId="77777777" w:rsidR="00D944BF" w:rsidRPr="00D944BF" w:rsidRDefault="00D944BF" w:rsidP="00D944BF">
            <w:r w:rsidRPr="00D944BF">
              <w:t>7000000</w:t>
            </w:r>
          </w:p>
        </w:tc>
      </w:tr>
    </w:tbl>
    <w:p w14:paraId="60CA7EBF" w14:textId="77777777" w:rsidR="00D944BF" w:rsidRPr="00D944BF" w:rsidRDefault="00D944BF" w:rsidP="00D944BF">
      <w:r w:rsidRPr="00D944BF">
        <w:t> </w:t>
      </w:r>
    </w:p>
    <w:p w14:paraId="536D4BAA" w14:textId="77777777" w:rsidR="00D944BF" w:rsidRPr="00D944BF" w:rsidRDefault="00D944BF" w:rsidP="00D944BF">
      <w:r w:rsidRPr="00D944BF">
        <w:t> </w:t>
      </w:r>
    </w:p>
    <w:p w14:paraId="22FC9047" w14:textId="77777777" w:rsidR="00D944BF" w:rsidRPr="00D944BF" w:rsidRDefault="00D944BF" w:rsidP="00D944BF">
      <w:proofErr w:type="spellStart"/>
      <w:r w:rsidRPr="00D944BF">
        <w:rPr>
          <w:b/>
          <w:bCs/>
        </w:rPr>
        <w:t>NinjaScript</w:t>
      </w:r>
      <w:proofErr w:type="spellEnd"/>
      <w:r w:rsidRPr="00D944BF">
        <w:rPr>
          <w:b/>
          <w:bCs/>
        </w:rPr>
        <w:t xml:space="preserve"> </w:t>
      </w:r>
      <w:proofErr w:type="spellStart"/>
      <w:r w:rsidRPr="00D944BF">
        <w:rPr>
          <w:b/>
          <w:bCs/>
        </w:rPr>
        <w:t>Strategies</w:t>
      </w:r>
      <w:proofErr w:type="spellEnd"/>
    </w:p>
    <w:p w14:paraId="4E37AD43" w14:textId="77777777" w:rsidR="00D944BF" w:rsidRPr="00D944BF" w:rsidRDefault="00D944BF" w:rsidP="00D944BF">
      <w:proofErr w:type="spellStart"/>
      <w:r w:rsidRPr="00D944BF">
        <w:t>The</w:t>
      </w:r>
      <w:proofErr w:type="spellEnd"/>
      <w:r w:rsidRPr="00D944BF">
        <w:t xml:space="preserve"> </w:t>
      </w:r>
      <w:proofErr w:type="spellStart"/>
      <w:r w:rsidRPr="00D944BF">
        <w:t>following</w:t>
      </w:r>
      <w:proofErr w:type="spellEnd"/>
      <w:r w:rsidRPr="00D944BF">
        <w:t xml:space="preserve"> table </w:t>
      </w:r>
      <w:proofErr w:type="spellStart"/>
      <w:r w:rsidRPr="00D944BF">
        <w:t>applies</w:t>
      </w:r>
      <w:proofErr w:type="spellEnd"/>
      <w:r w:rsidRPr="00D944BF">
        <w:t xml:space="preserve"> </w:t>
      </w:r>
      <w:proofErr w:type="spellStart"/>
      <w:r w:rsidRPr="00D944BF">
        <w:t>to</w:t>
      </w:r>
      <w:proofErr w:type="spellEnd"/>
      <w:r w:rsidRPr="00D944BF">
        <w:t xml:space="preserve"> Chart </w:t>
      </w:r>
      <w:proofErr w:type="spellStart"/>
      <w:r w:rsidRPr="00D944BF">
        <w:t>Strategies</w:t>
      </w:r>
      <w:proofErr w:type="spellEnd"/>
      <w:r w:rsidRPr="00D944BF">
        <w:t xml:space="preserve">, Control Center </w:t>
      </w:r>
      <w:proofErr w:type="spellStart"/>
      <w:r w:rsidRPr="00D944BF">
        <w:t>Strategies</w:t>
      </w:r>
      <w:proofErr w:type="spellEnd"/>
      <w:r w:rsidRPr="00D944BF">
        <w:t xml:space="preserve"> </w:t>
      </w:r>
      <w:proofErr w:type="spellStart"/>
      <w:r w:rsidRPr="00D944BF">
        <w:t>Grid</w:t>
      </w:r>
      <w:proofErr w:type="spellEnd"/>
      <w:r w:rsidRPr="00D944BF">
        <w:t xml:space="preserve">, and </w:t>
      </w:r>
      <w:proofErr w:type="spellStart"/>
      <w:r w:rsidRPr="00D944BF">
        <w:t>the</w:t>
      </w:r>
      <w:proofErr w:type="spellEnd"/>
      <w:r w:rsidRPr="00D944BF">
        <w:t xml:space="preserve"> </w:t>
      </w:r>
      <w:proofErr w:type="spellStart"/>
      <w:r w:rsidRPr="00D944BF">
        <w:t>Strategy</w:t>
      </w:r>
      <w:proofErr w:type="spellEnd"/>
      <w:r w:rsidRPr="00D944BF">
        <w:t xml:space="preserve"> </w:t>
      </w:r>
      <w:proofErr w:type="spellStart"/>
      <w:r w:rsidRPr="00D944BF">
        <w:t>Analyzer</w:t>
      </w:r>
      <w:proofErr w:type="spellEnd"/>
    </w:p>
    <w:p w14:paraId="48FEC964" w14:textId="77777777" w:rsidR="00D944BF" w:rsidRPr="00D944BF" w:rsidRDefault="00D944BF" w:rsidP="00D944BF">
      <w:r w:rsidRPr="00D944BF">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13354"/>
        <w:gridCol w:w="5858"/>
      </w:tblGrid>
      <w:tr w:rsidR="00D944BF" w:rsidRPr="00D944BF" w14:paraId="7573EE8C"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80EA4D" w14:textId="77777777" w:rsidR="00D944BF" w:rsidRPr="00D944BF" w:rsidRDefault="00D944BF" w:rsidP="00D944BF">
            <w:proofErr w:type="spellStart"/>
            <w:r w:rsidRPr="00D944BF">
              <w:t>Parameters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A9782A" w14:textId="77777777" w:rsidR="00D944BF" w:rsidRPr="00D944BF" w:rsidRDefault="00D944BF" w:rsidP="00D944BF">
            <w:r w:rsidRPr="00D944BF">
              <w:t>1000000</w:t>
            </w:r>
          </w:p>
        </w:tc>
      </w:tr>
      <w:tr w:rsidR="00D944BF" w:rsidRPr="00D944BF" w14:paraId="03CE84C1"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936478" w14:textId="77777777" w:rsidR="00D944BF" w:rsidRPr="00D944BF" w:rsidRDefault="00D944BF" w:rsidP="00D944BF">
            <w:r w:rsidRPr="00D944BF">
              <w:t>Data Series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825A49" w14:textId="77777777" w:rsidR="00D944BF" w:rsidRPr="00D944BF" w:rsidRDefault="00D944BF" w:rsidP="00D944BF">
            <w:r w:rsidRPr="00D944BF">
              <w:t>2000000</w:t>
            </w:r>
          </w:p>
        </w:tc>
      </w:tr>
      <w:tr w:rsidR="00D944BF" w:rsidRPr="00D944BF" w14:paraId="7B94A01B"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C7989C" w14:textId="77777777" w:rsidR="00D944BF" w:rsidRPr="00D944BF" w:rsidRDefault="00D944BF" w:rsidP="00D944BF">
            <w:r w:rsidRPr="00D944BF">
              <w:t xml:space="preserve">Time </w:t>
            </w:r>
            <w:proofErr w:type="spellStart"/>
            <w:r w:rsidRPr="00D944BF">
              <w:t>Frame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3670DD" w14:textId="77777777" w:rsidR="00D944BF" w:rsidRPr="00D944BF" w:rsidRDefault="00D944BF" w:rsidP="00D944BF">
            <w:r w:rsidRPr="00D944BF">
              <w:t>3000000</w:t>
            </w:r>
          </w:p>
        </w:tc>
      </w:tr>
      <w:tr w:rsidR="00D944BF" w:rsidRPr="00D944BF" w14:paraId="14EADE67"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CF1323" w14:textId="77777777" w:rsidR="00D944BF" w:rsidRPr="00D944BF" w:rsidRDefault="00D944BF" w:rsidP="00D944BF">
            <w:proofErr w:type="spellStart"/>
            <w:r w:rsidRPr="00D944BF">
              <w:t>Setup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1DEBC7" w14:textId="77777777" w:rsidR="00D944BF" w:rsidRPr="00D944BF" w:rsidRDefault="00D944BF" w:rsidP="00D944BF">
            <w:r w:rsidRPr="00D944BF">
              <w:t>4000000</w:t>
            </w:r>
          </w:p>
        </w:tc>
      </w:tr>
      <w:tr w:rsidR="00D944BF" w:rsidRPr="00D944BF" w14:paraId="7385FA36"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62D63C" w14:textId="77777777" w:rsidR="00D944BF" w:rsidRPr="00D944BF" w:rsidRDefault="00D944BF" w:rsidP="00D944BF">
            <w:proofErr w:type="spellStart"/>
            <w:r w:rsidRPr="00D944BF">
              <w:t>Historical</w:t>
            </w:r>
            <w:proofErr w:type="spellEnd"/>
            <w:r w:rsidRPr="00D944BF">
              <w:t xml:space="preserve"> </w:t>
            </w:r>
            <w:proofErr w:type="spellStart"/>
            <w:r w:rsidRPr="00D944BF">
              <w:t>Fill</w:t>
            </w:r>
            <w:proofErr w:type="spellEnd"/>
            <w:r w:rsidRPr="00D944BF">
              <w:t xml:space="preserve"> Processing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C173D9" w14:textId="77777777" w:rsidR="00D944BF" w:rsidRPr="00D944BF" w:rsidRDefault="00D944BF" w:rsidP="00D944BF">
            <w:r w:rsidRPr="00D944BF">
              <w:t>5000000</w:t>
            </w:r>
          </w:p>
        </w:tc>
      </w:tr>
      <w:tr w:rsidR="00D944BF" w:rsidRPr="00D944BF" w14:paraId="091E622D"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DCD42A" w14:textId="77777777" w:rsidR="00D944BF" w:rsidRPr="00D944BF" w:rsidRDefault="00D944BF" w:rsidP="00D944BF">
            <w:proofErr w:type="spellStart"/>
            <w:r w:rsidRPr="00D944BF">
              <w:t>Optimize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C4347D" w14:textId="77777777" w:rsidR="00D944BF" w:rsidRPr="00D944BF" w:rsidRDefault="00D944BF" w:rsidP="00D944BF">
            <w:r w:rsidRPr="00D944BF">
              <w:t>6000000</w:t>
            </w:r>
          </w:p>
        </w:tc>
      </w:tr>
      <w:tr w:rsidR="00D944BF" w:rsidRPr="00D944BF" w14:paraId="4A6F1B79"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A905C0" w14:textId="77777777" w:rsidR="00D944BF" w:rsidRPr="00D944BF" w:rsidRDefault="00D944BF" w:rsidP="00D944BF">
            <w:proofErr w:type="spellStart"/>
            <w:r w:rsidRPr="00D944BF">
              <w:lastRenderedPageBreak/>
              <w:t>Order</w:t>
            </w:r>
            <w:proofErr w:type="spellEnd"/>
            <w:r w:rsidRPr="00D944BF">
              <w:t xml:space="preserve"> </w:t>
            </w:r>
            <w:proofErr w:type="spellStart"/>
            <w:r w:rsidRPr="00D944BF">
              <w:t>Handling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4E99CE" w14:textId="77777777" w:rsidR="00D944BF" w:rsidRPr="00D944BF" w:rsidRDefault="00D944BF" w:rsidP="00D944BF">
            <w:r w:rsidRPr="00D944BF">
              <w:t>7000000</w:t>
            </w:r>
          </w:p>
        </w:tc>
      </w:tr>
      <w:tr w:rsidR="00D944BF" w:rsidRPr="00D944BF" w14:paraId="3EE60020"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7DCE2B" w14:textId="77777777" w:rsidR="00D944BF" w:rsidRPr="00D944BF" w:rsidRDefault="00D944BF" w:rsidP="00D944BF">
            <w:proofErr w:type="spellStart"/>
            <w:r w:rsidRPr="00D944BF">
              <w:t>Order</w:t>
            </w:r>
            <w:proofErr w:type="spellEnd"/>
            <w:r w:rsidRPr="00D944BF">
              <w:t xml:space="preserve"> </w:t>
            </w:r>
            <w:proofErr w:type="spellStart"/>
            <w:r w:rsidRPr="00D944BF">
              <w:t>Properties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5B1FF7" w14:textId="77777777" w:rsidR="00D944BF" w:rsidRPr="00D944BF" w:rsidRDefault="00D944BF" w:rsidP="00D944BF">
            <w:r w:rsidRPr="00D944BF">
              <w:t>8000000</w:t>
            </w:r>
          </w:p>
        </w:tc>
      </w:tr>
    </w:tbl>
    <w:p w14:paraId="189FAAB6" w14:textId="77777777" w:rsidR="00D944BF" w:rsidRPr="00D944BF" w:rsidRDefault="00D944BF" w:rsidP="00D944BF">
      <w:r w:rsidRPr="00D944BF">
        <w:t> </w:t>
      </w:r>
    </w:p>
    <w:p w14:paraId="4064CEDA" w14:textId="77777777" w:rsidR="00D944BF" w:rsidRPr="00D944BF" w:rsidRDefault="00D944BF" w:rsidP="00D944BF">
      <w:r w:rsidRPr="00D944BF">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944BF" w:rsidRPr="00D944BF" w14:paraId="66835D1E" w14:textId="77777777" w:rsidTr="00D944BF">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66046A7" w14:textId="77777777" w:rsidR="00D944BF" w:rsidRPr="00D944BF" w:rsidRDefault="00D944BF" w:rsidP="00D944BF">
            <w:r w:rsidRPr="00D944BF">
              <w:rPr>
                <w:b/>
                <w:bCs/>
              </w:rPr>
              <w:t>Note</w:t>
            </w:r>
            <w:r w:rsidRPr="00D944BF">
              <w:t>:  </w:t>
            </w:r>
            <w:proofErr w:type="spellStart"/>
            <w:r w:rsidRPr="00D944BF">
              <w:t>The</w:t>
            </w:r>
            <w:proofErr w:type="spellEnd"/>
            <w:r w:rsidRPr="00D944BF">
              <w:t xml:space="preserve"> </w:t>
            </w:r>
            <w:proofErr w:type="spellStart"/>
            <w:r w:rsidRPr="00D944BF">
              <w:t>Strategy</w:t>
            </w:r>
            <w:proofErr w:type="spellEnd"/>
            <w:r w:rsidRPr="00D944BF">
              <w:t xml:space="preserve"> </w:t>
            </w:r>
            <w:proofErr w:type="spellStart"/>
            <w:r w:rsidRPr="00D944BF">
              <w:t>Analyzer</w:t>
            </w:r>
            <w:proofErr w:type="spellEnd"/>
            <w:r w:rsidRPr="00D944BF">
              <w:t xml:space="preserve"> "General" </w:t>
            </w:r>
            <w:proofErr w:type="spellStart"/>
            <w:r w:rsidRPr="00D944BF">
              <w:t>category</w:t>
            </w:r>
            <w:proofErr w:type="spellEnd"/>
            <w:r w:rsidRPr="00D944BF">
              <w:t xml:space="preserve"> </w:t>
            </w:r>
            <w:proofErr w:type="spellStart"/>
            <w:r w:rsidRPr="00D944BF">
              <w:t>is</w:t>
            </w:r>
            <w:proofErr w:type="spellEnd"/>
            <w:r w:rsidRPr="00D944BF">
              <w:t xml:space="preserve"> </w:t>
            </w:r>
            <w:proofErr w:type="spellStart"/>
            <w:r w:rsidRPr="00D944BF">
              <w:t>purposely</w:t>
            </w:r>
            <w:proofErr w:type="spellEnd"/>
            <w:r w:rsidRPr="00D944BF">
              <w:t xml:space="preserve"> </w:t>
            </w:r>
            <w:proofErr w:type="spellStart"/>
            <w:r w:rsidRPr="00D944BF">
              <w:t>excluded</w:t>
            </w:r>
            <w:proofErr w:type="spellEnd"/>
            <w:r w:rsidRPr="00D944BF">
              <w:t xml:space="preserve"> </w:t>
            </w:r>
            <w:proofErr w:type="spellStart"/>
            <w:r w:rsidRPr="00D944BF">
              <w:t>from</w:t>
            </w:r>
            <w:proofErr w:type="spellEnd"/>
            <w:r w:rsidRPr="00D944BF">
              <w:t xml:space="preserve"> </w:t>
            </w:r>
            <w:proofErr w:type="spellStart"/>
            <w:r w:rsidRPr="00D944BF">
              <w:t>this</w:t>
            </w:r>
            <w:proofErr w:type="spellEnd"/>
            <w:r w:rsidRPr="00D944BF">
              <w:t xml:space="preserve"> table and </w:t>
            </w:r>
            <w:proofErr w:type="spellStart"/>
            <w:r w:rsidRPr="00D944BF">
              <w:t>will</w:t>
            </w:r>
            <w:proofErr w:type="spellEnd"/>
            <w:r w:rsidRPr="00D944BF">
              <w:t xml:space="preserve"> </w:t>
            </w:r>
            <w:proofErr w:type="spellStart"/>
            <w:r w:rsidRPr="00D944BF">
              <w:t>always</w:t>
            </w:r>
            <w:proofErr w:type="spellEnd"/>
            <w:r w:rsidRPr="00D944BF">
              <w:t xml:space="preserve"> show </w:t>
            </w:r>
            <w:proofErr w:type="spellStart"/>
            <w:r w:rsidRPr="00D944BF">
              <w:t>on</w:t>
            </w:r>
            <w:proofErr w:type="spellEnd"/>
            <w:r w:rsidRPr="00D944BF">
              <w:t xml:space="preserve"> </w:t>
            </w:r>
            <w:proofErr w:type="spellStart"/>
            <w:r w:rsidRPr="00D944BF">
              <w:t>the</w:t>
            </w:r>
            <w:proofErr w:type="spellEnd"/>
            <w:r w:rsidRPr="00D944BF">
              <w:t xml:space="preserve"> top </w:t>
            </w:r>
            <w:proofErr w:type="spellStart"/>
            <w:r w:rsidRPr="00D944BF">
              <w:t>of</w:t>
            </w:r>
            <w:proofErr w:type="spellEnd"/>
            <w:r w:rsidRPr="00D944BF">
              <w:t xml:space="preserve"> </w:t>
            </w:r>
            <w:proofErr w:type="spellStart"/>
            <w:r w:rsidRPr="00D944BF">
              <w:t>the</w:t>
            </w:r>
            <w:proofErr w:type="spellEnd"/>
            <w:r w:rsidRPr="00D944BF">
              <w:t xml:space="preserve"> </w:t>
            </w:r>
            <w:proofErr w:type="spellStart"/>
            <w:r w:rsidRPr="00D944BF">
              <w:t>parameter</w:t>
            </w:r>
            <w:proofErr w:type="spellEnd"/>
            <w:r w:rsidRPr="00D944BF">
              <w:t xml:space="preserve"> </w:t>
            </w:r>
            <w:proofErr w:type="spellStart"/>
            <w:r w:rsidRPr="00D944BF">
              <w:t>grid</w:t>
            </w:r>
            <w:proofErr w:type="spellEnd"/>
            <w:r w:rsidRPr="00D944BF">
              <w:t>.</w:t>
            </w:r>
          </w:p>
        </w:tc>
      </w:tr>
    </w:tbl>
    <w:p w14:paraId="589829D4" w14:textId="77777777" w:rsidR="00D944BF" w:rsidRPr="00D944BF" w:rsidRDefault="00D944BF" w:rsidP="00D944BF">
      <w:r w:rsidRPr="00D944BF">
        <w:t> </w:t>
      </w:r>
    </w:p>
    <w:p w14:paraId="6089935D" w14:textId="77777777" w:rsidR="00D944BF" w:rsidRPr="00D944BF" w:rsidRDefault="00D944BF" w:rsidP="00D944BF">
      <w:r w:rsidRPr="00D944BF">
        <w:t> </w:t>
      </w:r>
    </w:p>
    <w:p w14:paraId="18E73F76" w14:textId="77777777" w:rsidR="00D944BF" w:rsidRPr="00D944BF" w:rsidRDefault="00D944BF" w:rsidP="00D944BF">
      <w:proofErr w:type="spellStart"/>
      <w:r w:rsidRPr="00D944BF">
        <w:rPr>
          <w:b/>
          <w:bCs/>
        </w:rPr>
        <w:t>Syntax</w:t>
      </w:r>
      <w:proofErr w:type="spellEnd"/>
    </w:p>
    <w:p w14:paraId="7A7A6230" w14:textId="77777777" w:rsidR="00D944BF" w:rsidRPr="00D944BF" w:rsidRDefault="00D944BF" w:rsidP="00D944BF">
      <w:r w:rsidRPr="00D944BF">
        <w:t>[</w:t>
      </w:r>
      <w:proofErr w:type="spellStart"/>
      <w:r w:rsidRPr="00D944BF">
        <w:t>Gui.CategoryOrder</w:t>
      </w:r>
      <w:proofErr w:type="spellEnd"/>
      <w:r w:rsidRPr="00D944BF">
        <w:t>(</w:t>
      </w:r>
      <w:proofErr w:type="spellStart"/>
      <w:r w:rsidRPr="00D944BF">
        <w:t>string</w:t>
      </w:r>
      <w:proofErr w:type="spellEnd"/>
      <w:r w:rsidRPr="00D944BF">
        <w:t> </w:t>
      </w:r>
      <w:proofErr w:type="spellStart"/>
      <w:r w:rsidRPr="00D944BF">
        <w:t>category</w:t>
      </w:r>
      <w:proofErr w:type="spellEnd"/>
      <w:r w:rsidRPr="00D944BF">
        <w:t>, </w:t>
      </w:r>
      <w:proofErr w:type="spellStart"/>
      <w:r w:rsidRPr="00D944BF">
        <w:t>int</w:t>
      </w:r>
      <w:proofErr w:type="spellEnd"/>
      <w:r w:rsidRPr="00D944BF">
        <w:t> </w:t>
      </w:r>
      <w:proofErr w:type="spellStart"/>
      <w:r w:rsidRPr="00D944BF">
        <w:t>order</w:t>
      </w:r>
      <w:proofErr w:type="spellEnd"/>
      <w:r w:rsidRPr="00D944BF">
        <w:t>)]</w:t>
      </w:r>
    </w:p>
    <w:p w14:paraId="4415C0DA" w14:textId="77777777" w:rsidR="00D944BF" w:rsidRPr="00D944BF" w:rsidRDefault="00D944BF" w:rsidP="00D944BF">
      <w:r w:rsidRPr="00D944BF">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D944BF" w:rsidRPr="00D944BF" w14:paraId="7E0CD440" w14:textId="77777777" w:rsidTr="00D944BF">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19436F3" w14:textId="77777777" w:rsidR="00D944BF" w:rsidRPr="00D944BF" w:rsidRDefault="00D944BF" w:rsidP="00D944BF">
            <w:proofErr w:type="spellStart"/>
            <w:r w:rsidRPr="00D944BF">
              <w:rPr>
                <w:b/>
                <w:bCs/>
              </w:rPr>
              <w:t>Warning</w:t>
            </w:r>
            <w:proofErr w:type="spellEnd"/>
            <w:r w:rsidRPr="00D944BF">
              <w:t>:  </w:t>
            </w:r>
            <w:proofErr w:type="spellStart"/>
            <w:r w:rsidRPr="00D944BF">
              <w:t>Attempting</w:t>
            </w:r>
            <w:proofErr w:type="spellEnd"/>
            <w:r w:rsidRPr="00D944BF">
              <w:t xml:space="preserve"> </w:t>
            </w:r>
            <w:proofErr w:type="spellStart"/>
            <w:r w:rsidRPr="00D944BF">
              <w:t>to</w:t>
            </w:r>
            <w:proofErr w:type="spellEnd"/>
            <w:r w:rsidRPr="00D944BF">
              <w:t xml:space="preserve"> </w:t>
            </w:r>
            <w:proofErr w:type="spellStart"/>
            <w:r w:rsidRPr="00D944BF">
              <w:t>modify</w:t>
            </w:r>
            <w:proofErr w:type="spellEnd"/>
            <w:r w:rsidRPr="00D944BF">
              <w:t xml:space="preserve"> </w:t>
            </w:r>
            <w:proofErr w:type="spellStart"/>
            <w:r w:rsidRPr="00D944BF">
              <w:t>the</w:t>
            </w:r>
            <w:proofErr w:type="spellEnd"/>
            <w:r w:rsidRPr="00D944BF">
              <w:t xml:space="preserve"> default </w:t>
            </w:r>
            <w:proofErr w:type="spellStart"/>
            <w:r w:rsidRPr="00D944BF">
              <w:t>NinjaScript</w:t>
            </w:r>
            <w:proofErr w:type="spellEnd"/>
            <w:r w:rsidRPr="00D944BF">
              <w:t xml:space="preserve"> </w:t>
            </w:r>
            <w:proofErr w:type="spellStart"/>
            <w:r w:rsidRPr="00D944BF">
              <w:t>Category</w:t>
            </w:r>
            <w:proofErr w:type="spellEnd"/>
            <w:r w:rsidRPr="00D944BF">
              <w:t xml:space="preserve"> </w:t>
            </w:r>
            <w:proofErr w:type="spellStart"/>
            <w:r w:rsidRPr="00D944BF">
              <w:t>ordering</w:t>
            </w:r>
            <w:proofErr w:type="spellEnd"/>
            <w:r w:rsidRPr="00D944BF">
              <w:t xml:space="preserve"> </w:t>
            </w:r>
            <w:proofErr w:type="spellStart"/>
            <w:r w:rsidRPr="00D944BF">
              <w:t>is</w:t>
            </w:r>
            <w:proofErr w:type="spellEnd"/>
            <w:r w:rsidRPr="00D944BF">
              <w:t> </w:t>
            </w:r>
            <w:r w:rsidRPr="00D944BF">
              <w:rPr>
                <w:b/>
                <w:bCs/>
              </w:rPr>
              <w:t>NOT</w:t>
            </w:r>
            <w:r w:rsidRPr="00D944BF">
              <w:t> </w:t>
            </w:r>
            <w:proofErr w:type="spellStart"/>
            <w:r w:rsidRPr="00D944BF">
              <w:t>supported</w:t>
            </w:r>
            <w:proofErr w:type="spellEnd"/>
            <w:r w:rsidRPr="00D944BF">
              <w:t>.  </w:t>
            </w:r>
            <w:proofErr w:type="spellStart"/>
            <w:r w:rsidRPr="00D944BF">
              <w:t>Trying</w:t>
            </w:r>
            <w:proofErr w:type="spellEnd"/>
            <w:r w:rsidRPr="00D944BF">
              <w:t xml:space="preserve"> </w:t>
            </w:r>
            <w:proofErr w:type="spellStart"/>
            <w:r w:rsidRPr="00D944BF">
              <w:t>to</w:t>
            </w:r>
            <w:proofErr w:type="spellEnd"/>
            <w:r w:rsidRPr="00D944BF">
              <w:t xml:space="preserve"> do so </w:t>
            </w:r>
            <w:proofErr w:type="spellStart"/>
            <w:r w:rsidRPr="00D944BF">
              <w:t>may</w:t>
            </w:r>
            <w:proofErr w:type="spellEnd"/>
            <w:r w:rsidRPr="00D944BF">
              <w:t xml:space="preserve"> </w:t>
            </w:r>
            <w:proofErr w:type="spellStart"/>
            <w:r w:rsidRPr="00D944BF">
              <w:t>result</w:t>
            </w:r>
            <w:proofErr w:type="spellEnd"/>
            <w:r w:rsidRPr="00D944BF">
              <w:t xml:space="preserve"> in </w:t>
            </w:r>
            <w:proofErr w:type="spellStart"/>
            <w:r w:rsidRPr="00D944BF">
              <w:t>unexpected</w:t>
            </w:r>
            <w:proofErr w:type="spellEnd"/>
            <w:r w:rsidRPr="00D944BF">
              <w:t xml:space="preserve"> </w:t>
            </w:r>
            <w:proofErr w:type="spellStart"/>
            <w:r w:rsidRPr="00D944BF">
              <w:t>outcomes</w:t>
            </w:r>
            <w:proofErr w:type="spellEnd"/>
            <w:r w:rsidRPr="00D944BF">
              <w:t>.</w:t>
            </w:r>
          </w:p>
        </w:tc>
      </w:tr>
    </w:tbl>
    <w:p w14:paraId="4D37A27F" w14:textId="77777777" w:rsidR="00D944BF" w:rsidRPr="00D944BF" w:rsidRDefault="00D944BF" w:rsidP="00D944BF">
      <w:r w:rsidRPr="00D944BF">
        <w:rPr>
          <w:b/>
          <w:bCs/>
        </w:rPr>
        <w:t> </w:t>
      </w:r>
    </w:p>
    <w:p w14:paraId="6A61B6BA" w14:textId="77777777" w:rsidR="00D944BF" w:rsidRPr="00D944BF" w:rsidRDefault="00D944BF" w:rsidP="00D944BF">
      <w:r w:rsidRPr="00D944BF">
        <w:rPr>
          <w:b/>
          <w:bCs/>
        </w:rPr>
        <w:t> </w:t>
      </w:r>
    </w:p>
    <w:p w14:paraId="41AC008C" w14:textId="77777777" w:rsidR="00D944BF" w:rsidRPr="00D944BF" w:rsidRDefault="00D944BF" w:rsidP="00D944BF">
      <w:proofErr w:type="spellStart"/>
      <w:r w:rsidRPr="00D944BF">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244"/>
        <w:gridCol w:w="15968"/>
      </w:tblGrid>
      <w:tr w:rsidR="00D944BF" w:rsidRPr="00D944BF" w14:paraId="6905781E"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9DC1D0" w14:textId="77777777" w:rsidR="00D944BF" w:rsidRPr="00D944BF" w:rsidRDefault="00D944BF" w:rsidP="00D944BF">
            <w:proofErr w:type="spellStart"/>
            <w:r w:rsidRPr="00D944BF">
              <w:t>category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21494B" w14:textId="77777777" w:rsidR="00D944BF" w:rsidRPr="00D944BF" w:rsidRDefault="00D944BF" w:rsidP="00D944BF">
            <w:pPr>
              <w:rPr>
                <w:lang w:val="pt-PT"/>
              </w:rPr>
            </w:pPr>
            <w:r w:rsidRPr="00D944BF">
              <w:rPr>
                <w:lang w:val="pt-PT"/>
              </w:rPr>
              <w:t>A string identifying the </w:t>
            </w:r>
            <w:proofErr w:type="spellStart"/>
            <w:r w:rsidRPr="00D944BF">
              <w:fldChar w:fldCharType="begin"/>
            </w:r>
            <w:proofErr w:type="spellEnd"/>
            <w:r w:rsidRPr="00D944BF">
              <w:rPr>
                <w:lang w:val="pt-PT"/>
              </w:rPr>
              <w:instrText>HYPERLINK "https://ninjatrader.com/es/support/helpGuides/nt8/displayattribute.htm"</w:instrText>
            </w:r>
            <w:proofErr w:type="spellStart"/>
            <w:r w:rsidRPr="00D944BF">
              <w:fldChar w:fldCharType="separate"/>
            </w:r>
            <w:proofErr w:type="spellEnd"/>
            <w:r w:rsidRPr="00D944BF">
              <w:rPr>
                <w:rStyle w:val="Hipervnculo"/>
                <w:lang w:val="pt-PT"/>
              </w:rPr>
              <w:t>GroupName</w:t>
            </w:r>
            <w:r w:rsidRPr="00D944BF">
              <w:fldChar w:fldCharType="end"/>
            </w:r>
            <w:r w:rsidRPr="00D944BF">
              <w:rPr>
                <w:lang w:val="pt-PT"/>
              </w:rPr>
              <w:t> to be categorize</w:t>
            </w:r>
          </w:p>
        </w:tc>
      </w:tr>
      <w:tr w:rsidR="00D944BF" w:rsidRPr="00D944BF" w14:paraId="444616B4" w14:textId="77777777" w:rsidTr="00D944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DE07BE" w14:textId="77777777" w:rsidR="00D944BF" w:rsidRPr="00D944BF" w:rsidRDefault="00D944BF" w:rsidP="00D944BF">
            <w:proofErr w:type="spellStart"/>
            <w:r w:rsidRPr="00D944BF">
              <w:t>order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DBCCA2" w14:textId="77777777" w:rsidR="00D944BF" w:rsidRPr="00D944BF" w:rsidRDefault="00D944BF" w:rsidP="00D944BF">
            <w:proofErr w:type="spellStart"/>
            <w:r w:rsidRPr="00D944BF">
              <w:t>An</w:t>
            </w:r>
            <w:proofErr w:type="spellEnd"/>
            <w:r w:rsidRPr="00D944BF">
              <w:t> </w:t>
            </w:r>
            <w:proofErr w:type="spellStart"/>
            <w:r w:rsidRPr="00D944BF">
              <w:t>int</w:t>
            </w:r>
            <w:proofErr w:type="spellEnd"/>
            <w:r w:rsidRPr="00D944BF">
              <w:t> </w:t>
            </w:r>
            <w:proofErr w:type="spellStart"/>
            <w:r w:rsidRPr="00D944BF">
              <w:t>determining</w:t>
            </w:r>
            <w:proofErr w:type="spellEnd"/>
            <w:r w:rsidRPr="00D944BF">
              <w:t xml:space="preserve"> </w:t>
            </w:r>
            <w:proofErr w:type="spellStart"/>
            <w:r w:rsidRPr="00D944BF">
              <w:t>the</w:t>
            </w:r>
            <w:proofErr w:type="spellEnd"/>
            <w:r w:rsidRPr="00D944BF">
              <w:t xml:space="preserve"> </w:t>
            </w:r>
            <w:proofErr w:type="spellStart"/>
            <w:r w:rsidRPr="00D944BF">
              <w:t>sequence</w:t>
            </w:r>
            <w:proofErr w:type="spellEnd"/>
            <w:r w:rsidRPr="00D944BF">
              <w:t xml:space="preserve"> </w:t>
            </w:r>
            <w:proofErr w:type="spellStart"/>
            <w:r w:rsidRPr="00D944BF">
              <w:t>the</w:t>
            </w:r>
            <w:proofErr w:type="spellEnd"/>
            <w:r w:rsidRPr="00D944BF">
              <w:t xml:space="preserve"> </w:t>
            </w:r>
            <w:proofErr w:type="spellStart"/>
            <w:r w:rsidRPr="00D944BF">
              <w:t>Category</w:t>
            </w:r>
            <w:proofErr w:type="spellEnd"/>
            <w:r w:rsidRPr="00D944BF">
              <w:t xml:space="preserve"> </w:t>
            </w:r>
            <w:proofErr w:type="spellStart"/>
            <w:r w:rsidRPr="00D944BF">
              <w:t>displays</w:t>
            </w:r>
            <w:proofErr w:type="spellEnd"/>
          </w:p>
        </w:tc>
      </w:tr>
    </w:tbl>
    <w:p w14:paraId="4FE1C58A" w14:textId="77777777" w:rsidR="00D944BF" w:rsidRPr="00D944BF" w:rsidRDefault="00D944BF" w:rsidP="00D944BF">
      <w:r w:rsidRPr="00D944BF">
        <w:rPr>
          <w:b/>
          <w:bCs/>
        </w:rPr>
        <w:t> </w:t>
      </w:r>
    </w:p>
    <w:p w14:paraId="23642A48" w14:textId="77777777" w:rsidR="00D944BF" w:rsidRPr="00D944BF" w:rsidRDefault="00D944BF" w:rsidP="00D944BF">
      <w:r w:rsidRPr="00D944BF">
        <w:rPr>
          <w:b/>
          <w:bCs/>
        </w:rPr>
        <w:t> </w:t>
      </w:r>
    </w:p>
    <w:p w14:paraId="54B6DC41" w14:textId="77777777" w:rsidR="00D944BF" w:rsidRPr="00D944BF" w:rsidRDefault="00D944BF" w:rsidP="00D944BF">
      <w:proofErr w:type="spellStart"/>
      <w:r w:rsidRPr="00D944BF">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600"/>
        <w:gridCol w:w="7601"/>
        <w:gridCol w:w="6407"/>
      </w:tblGrid>
      <w:tr w:rsidR="00D944BF" w:rsidRPr="00D944BF" w14:paraId="75BB9F4D" w14:textId="77777777" w:rsidTr="00567D30">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62C8A20" w14:textId="275FBA46" w:rsidR="00D944BF" w:rsidRPr="00D944BF" w:rsidRDefault="00D944BF" w:rsidP="00D944BF">
            <w:r w:rsidRPr="00D944BF">
              <w:drawing>
                <wp:inline distT="0" distB="0" distL="0" distR="0" wp14:anchorId="3DB3F8C0" wp14:editId="0BDC8ED2">
                  <wp:extent cx="190500" cy="190500"/>
                  <wp:effectExtent l="0" t="0" r="0" b="0"/>
                  <wp:docPr id="142667767" name="Imagen 1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4BF" w:rsidRPr="00D944BF" w14:paraId="29E24F10" w14:textId="77777777" w:rsidTr="00567D30">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DB3739" w14:textId="77777777" w:rsidR="00D944BF" w:rsidRPr="00D944BF" w:rsidRDefault="00D944BF" w:rsidP="00D944BF">
            <w:r w:rsidRPr="00D944BF">
              <w:t>[</w:t>
            </w:r>
            <w:proofErr w:type="spellStart"/>
            <w:r w:rsidRPr="00D944BF">
              <w:t>Gui.CategoryOrder</w:t>
            </w:r>
            <w:proofErr w:type="spellEnd"/>
            <w:r w:rsidRPr="00D944BF">
              <w:t>("</w:t>
            </w:r>
            <w:proofErr w:type="spellStart"/>
            <w:r w:rsidRPr="00D944BF">
              <w:t>My</w:t>
            </w:r>
            <w:proofErr w:type="spellEnd"/>
            <w:r w:rsidRPr="00D944BF">
              <w:t xml:space="preserve"> </w:t>
            </w:r>
            <w:proofErr w:type="spellStart"/>
            <w:r w:rsidRPr="00D944BF">
              <w:t>Strings</w:t>
            </w:r>
            <w:proofErr w:type="spellEnd"/>
            <w:r w:rsidRPr="00D944BF">
              <w:t xml:space="preserve">", 1)] // </w:t>
            </w:r>
            <w:proofErr w:type="spellStart"/>
            <w:r w:rsidRPr="00D944BF">
              <w:t>display</w:t>
            </w:r>
            <w:proofErr w:type="spellEnd"/>
            <w:r w:rsidRPr="00D944BF">
              <w:t xml:space="preserve"> "</w:t>
            </w:r>
            <w:proofErr w:type="spellStart"/>
            <w:r w:rsidRPr="00D944BF">
              <w:t>My</w:t>
            </w:r>
            <w:proofErr w:type="spellEnd"/>
            <w:r w:rsidRPr="00D944BF">
              <w:t xml:space="preserve"> </w:t>
            </w:r>
            <w:proofErr w:type="spellStart"/>
            <w:r w:rsidRPr="00D944BF">
              <w:t>Strings</w:t>
            </w:r>
            <w:proofErr w:type="spellEnd"/>
            <w:r w:rsidRPr="00D944BF">
              <w:t xml:space="preserve">" </w:t>
            </w:r>
            <w:proofErr w:type="spellStart"/>
            <w:r w:rsidRPr="00D944BF">
              <w:t>first</w:t>
            </w:r>
            <w:proofErr w:type="spellEnd"/>
            <w:r w:rsidRPr="00D944BF">
              <w:br/>
              <w:t>[</w:t>
            </w:r>
            <w:proofErr w:type="spellStart"/>
            <w:r w:rsidRPr="00D944BF">
              <w:t>Gui.CategoryOrder</w:t>
            </w:r>
            <w:proofErr w:type="spellEnd"/>
            <w:r w:rsidRPr="00D944BF">
              <w:t>("</w:t>
            </w:r>
            <w:proofErr w:type="spellStart"/>
            <w:r w:rsidRPr="00D944BF">
              <w:t>My</w:t>
            </w:r>
            <w:proofErr w:type="spellEnd"/>
            <w:r w:rsidRPr="00D944BF">
              <w:t xml:space="preserve"> </w:t>
            </w:r>
            <w:proofErr w:type="spellStart"/>
            <w:r w:rsidRPr="00D944BF">
              <w:t>Bools</w:t>
            </w:r>
            <w:proofErr w:type="spellEnd"/>
            <w:r w:rsidRPr="00D944BF">
              <w:t xml:space="preserve">", 2)] // </w:t>
            </w:r>
            <w:proofErr w:type="spellStart"/>
            <w:r w:rsidRPr="00D944BF">
              <w:t>then</w:t>
            </w:r>
            <w:proofErr w:type="spellEnd"/>
            <w:r w:rsidRPr="00D944BF">
              <w:t xml:space="preserve"> "</w:t>
            </w:r>
            <w:proofErr w:type="spellStart"/>
            <w:r w:rsidRPr="00D944BF">
              <w:t>My</w:t>
            </w:r>
            <w:proofErr w:type="spellEnd"/>
            <w:r w:rsidRPr="00D944BF">
              <w:t xml:space="preserve"> </w:t>
            </w:r>
            <w:proofErr w:type="spellStart"/>
            <w:r w:rsidRPr="00D944BF">
              <w:t>Bools</w:t>
            </w:r>
            <w:proofErr w:type="spellEnd"/>
            <w:r w:rsidRPr="00D944BF">
              <w:t>"</w:t>
            </w:r>
            <w:r w:rsidRPr="00D944BF">
              <w:br/>
              <w:t>[</w:t>
            </w:r>
            <w:proofErr w:type="spellStart"/>
            <w:r w:rsidRPr="00D944BF">
              <w:t>Gui.CategoryOrder</w:t>
            </w:r>
            <w:proofErr w:type="spellEnd"/>
            <w:r w:rsidRPr="00D944BF">
              <w:t>("</w:t>
            </w:r>
            <w:proofErr w:type="spellStart"/>
            <w:r w:rsidRPr="00D944BF">
              <w:t>My</w:t>
            </w:r>
            <w:proofErr w:type="spellEnd"/>
            <w:r w:rsidRPr="00D944BF">
              <w:t xml:space="preserve"> </w:t>
            </w:r>
            <w:proofErr w:type="spellStart"/>
            <w:r w:rsidRPr="00D944BF">
              <w:t>Ints</w:t>
            </w:r>
            <w:proofErr w:type="spellEnd"/>
            <w:r w:rsidRPr="00D944BF">
              <w:t xml:space="preserve">", 3)] // and </w:t>
            </w:r>
            <w:proofErr w:type="spellStart"/>
            <w:r w:rsidRPr="00D944BF">
              <w:t>finally</w:t>
            </w:r>
            <w:proofErr w:type="spellEnd"/>
            <w:r w:rsidRPr="00D944BF">
              <w:t xml:space="preserve"> "</w:t>
            </w:r>
            <w:proofErr w:type="spellStart"/>
            <w:r w:rsidRPr="00D944BF">
              <w:t>My</w:t>
            </w:r>
            <w:proofErr w:type="spellEnd"/>
            <w:r w:rsidRPr="00D944BF">
              <w:t xml:space="preserve"> </w:t>
            </w:r>
            <w:proofErr w:type="spellStart"/>
            <w:r w:rsidRPr="00D944BF">
              <w:t>Ints</w:t>
            </w:r>
            <w:proofErr w:type="spellEnd"/>
            <w:r w:rsidRPr="00D944BF">
              <w:t>"</w:t>
            </w:r>
            <w:r w:rsidRPr="00D944BF">
              <w:br/>
            </w:r>
            <w:proofErr w:type="spellStart"/>
            <w:r w:rsidRPr="00D944BF">
              <w:t>public</w:t>
            </w:r>
            <w:proofErr w:type="spellEnd"/>
            <w:r w:rsidRPr="00D944BF">
              <w:t> </w:t>
            </w:r>
            <w:proofErr w:type="spellStart"/>
            <w:r w:rsidRPr="00D944BF">
              <w:t>class</w:t>
            </w:r>
            <w:proofErr w:type="spellEnd"/>
            <w:r w:rsidRPr="00D944BF">
              <w:t> </w:t>
            </w:r>
            <w:proofErr w:type="spellStart"/>
            <w:r w:rsidRPr="00D944BF">
              <w:t>MyCustomIndicator</w:t>
            </w:r>
            <w:proofErr w:type="spellEnd"/>
            <w:r w:rsidRPr="00D944BF">
              <w:t> : </w:t>
            </w:r>
            <w:proofErr w:type="spellStart"/>
            <w:r w:rsidRPr="00D944BF">
              <w:t>Indicator</w:t>
            </w:r>
            <w:proofErr w:type="spellEnd"/>
            <w:r w:rsidRPr="00D944BF">
              <w:br/>
            </w:r>
            <w:r w:rsidRPr="00D944BF">
              <w:lastRenderedPageBreak/>
              <w:t>{</w:t>
            </w:r>
            <w:r w:rsidRPr="00D944BF">
              <w:br/>
              <w:t>  #region </w:t>
            </w:r>
            <w:proofErr w:type="spellStart"/>
            <w:r w:rsidRPr="00D944BF">
              <w:t>Properties</w:t>
            </w:r>
            <w:proofErr w:type="spellEnd"/>
            <w:r w:rsidRPr="00D944BF">
              <w:t xml:space="preserve">  </w:t>
            </w:r>
            <w:r w:rsidRPr="00D944BF">
              <w:br/>
              <w:t> </w:t>
            </w:r>
            <w:r w:rsidRPr="00D944BF">
              <w:br/>
              <w:t>  [</w:t>
            </w:r>
            <w:proofErr w:type="spellStart"/>
            <w:r w:rsidRPr="00D944BF">
              <w:t>Display</w:t>
            </w:r>
            <w:proofErr w:type="spellEnd"/>
            <w:r w:rsidRPr="00D944BF">
              <w:t>(</w:t>
            </w:r>
            <w:proofErr w:type="spellStart"/>
            <w:r w:rsidRPr="00D944BF">
              <w:t>GroupName</w:t>
            </w:r>
            <w:proofErr w:type="spellEnd"/>
            <w:r w:rsidRPr="00D944BF">
              <w:t>="</w:t>
            </w:r>
            <w:proofErr w:type="spellStart"/>
            <w:r w:rsidRPr="00D944BF">
              <w:t>My</w:t>
            </w:r>
            <w:proofErr w:type="spellEnd"/>
            <w:r w:rsidRPr="00D944BF">
              <w:t xml:space="preserve"> </w:t>
            </w:r>
            <w:proofErr w:type="spellStart"/>
            <w:r w:rsidRPr="00D944BF">
              <w:t>Ints</w:t>
            </w:r>
            <w:proofErr w:type="spellEnd"/>
            <w:r w:rsidRPr="00D944BF">
              <w:t>")]</w:t>
            </w:r>
            <w:r w:rsidRPr="00D944BF">
              <w:br/>
              <w:t>  </w:t>
            </w:r>
            <w:proofErr w:type="spellStart"/>
            <w:r w:rsidRPr="00D944BF">
              <w:t>public</w:t>
            </w:r>
            <w:proofErr w:type="spellEnd"/>
            <w:r w:rsidRPr="00D944BF">
              <w:t> </w:t>
            </w:r>
            <w:proofErr w:type="spellStart"/>
            <w:r w:rsidRPr="00D944BF">
              <w:t>int</w:t>
            </w:r>
            <w:proofErr w:type="spellEnd"/>
            <w:r w:rsidRPr="00D944BF">
              <w:t> </w:t>
            </w:r>
            <w:proofErr w:type="spellStart"/>
            <w:r w:rsidRPr="00D944BF">
              <w:t>MyCustomInt</w:t>
            </w:r>
            <w:proofErr w:type="spellEnd"/>
            <w:r w:rsidRPr="00D944BF">
              <w:br/>
              <w:t>  { </w:t>
            </w:r>
            <w:proofErr w:type="spellStart"/>
            <w:r w:rsidRPr="00D944BF">
              <w:t>get</w:t>
            </w:r>
            <w:proofErr w:type="spellEnd"/>
            <w:r w:rsidRPr="00D944BF">
              <w:t>; set; }</w:t>
            </w:r>
            <w:r w:rsidRPr="00D944BF">
              <w:br/>
              <w:t> </w:t>
            </w:r>
            <w:r w:rsidRPr="00D944BF">
              <w:br/>
              <w:t>  [</w:t>
            </w:r>
            <w:proofErr w:type="spellStart"/>
            <w:r w:rsidRPr="00D944BF">
              <w:t>Display</w:t>
            </w:r>
            <w:proofErr w:type="spellEnd"/>
            <w:r w:rsidRPr="00D944BF">
              <w:t>(</w:t>
            </w:r>
            <w:proofErr w:type="spellStart"/>
            <w:r w:rsidRPr="00D944BF">
              <w:t>GroupName</w:t>
            </w:r>
            <w:proofErr w:type="spellEnd"/>
            <w:r w:rsidRPr="00D944BF">
              <w:t>="</w:t>
            </w:r>
            <w:proofErr w:type="spellStart"/>
            <w:r w:rsidRPr="00D944BF">
              <w:t>My</w:t>
            </w:r>
            <w:proofErr w:type="spellEnd"/>
            <w:r w:rsidRPr="00D944BF">
              <w:t xml:space="preserve"> </w:t>
            </w:r>
            <w:proofErr w:type="spellStart"/>
            <w:r w:rsidRPr="00D944BF">
              <w:t>Bools</w:t>
            </w:r>
            <w:proofErr w:type="spellEnd"/>
            <w:r w:rsidRPr="00D944BF">
              <w:t>")]</w:t>
            </w:r>
            <w:r w:rsidRPr="00D944BF">
              <w:br/>
              <w:t>  </w:t>
            </w:r>
            <w:proofErr w:type="spellStart"/>
            <w:r w:rsidRPr="00D944BF">
              <w:t>public</w:t>
            </w:r>
            <w:proofErr w:type="spellEnd"/>
            <w:r w:rsidRPr="00D944BF">
              <w:t> </w:t>
            </w:r>
            <w:proofErr w:type="spellStart"/>
            <w:r w:rsidRPr="00D944BF">
              <w:t>bool</w:t>
            </w:r>
            <w:proofErr w:type="spellEnd"/>
            <w:r w:rsidRPr="00D944BF">
              <w:t> </w:t>
            </w:r>
            <w:proofErr w:type="spellStart"/>
            <w:r w:rsidRPr="00D944BF">
              <w:t>MyCustomBool</w:t>
            </w:r>
            <w:proofErr w:type="spellEnd"/>
            <w:r w:rsidRPr="00D944BF">
              <w:br/>
              <w:t>  { </w:t>
            </w:r>
            <w:proofErr w:type="spellStart"/>
            <w:r w:rsidRPr="00D944BF">
              <w:t>get</w:t>
            </w:r>
            <w:proofErr w:type="spellEnd"/>
            <w:r w:rsidRPr="00D944BF">
              <w:t>; set; }</w:t>
            </w:r>
            <w:r w:rsidRPr="00D944BF">
              <w:br/>
              <w:t> </w:t>
            </w:r>
            <w:r w:rsidRPr="00D944BF">
              <w:br/>
              <w:t>  [</w:t>
            </w:r>
            <w:proofErr w:type="spellStart"/>
            <w:r w:rsidRPr="00D944BF">
              <w:t>Display</w:t>
            </w:r>
            <w:proofErr w:type="spellEnd"/>
            <w:r w:rsidRPr="00D944BF">
              <w:t>(</w:t>
            </w:r>
            <w:proofErr w:type="spellStart"/>
            <w:r w:rsidRPr="00D944BF">
              <w:t>GroupName</w:t>
            </w:r>
            <w:proofErr w:type="spellEnd"/>
            <w:r w:rsidRPr="00D944BF">
              <w:t>="</w:t>
            </w:r>
            <w:proofErr w:type="spellStart"/>
            <w:r w:rsidRPr="00D944BF">
              <w:t>My</w:t>
            </w:r>
            <w:proofErr w:type="spellEnd"/>
            <w:r w:rsidRPr="00D944BF">
              <w:t xml:space="preserve"> </w:t>
            </w:r>
            <w:proofErr w:type="spellStart"/>
            <w:r w:rsidRPr="00D944BF">
              <w:t>Strings</w:t>
            </w:r>
            <w:proofErr w:type="spellEnd"/>
            <w:r w:rsidRPr="00D944BF">
              <w:t>")]</w:t>
            </w:r>
            <w:r w:rsidRPr="00D944BF">
              <w:br/>
              <w:t>  </w:t>
            </w:r>
            <w:proofErr w:type="spellStart"/>
            <w:r w:rsidRPr="00D944BF">
              <w:t>public</w:t>
            </w:r>
            <w:proofErr w:type="spellEnd"/>
            <w:r w:rsidRPr="00D944BF">
              <w:t> </w:t>
            </w:r>
            <w:proofErr w:type="spellStart"/>
            <w:r w:rsidRPr="00D944BF">
              <w:t>string</w:t>
            </w:r>
            <w:proofErr w:type="spellEnd"/>
            <w:r w:rsidRPr="00D944BF">
              <w:t> </w:t>
            </w:r>
            <w:proofErr w:type="spellStart"/>
            <w:r w:rsidRPr="00D944BF">
              <w:t>MyCustomString</w:t>
            </w:r>
            <w:proofErr w:type="spellEnd"/>
            <w:r w:rsidRPr="00D944BF">
              <w:br/>
              <w:t>  { </w:t>
            </w:r>
            <w:proofErr w:type="spellStart"/>
            <w:r w:rsidRPr="00D944BF">
              <w:t>get</w:t>
            </w:r>
            <w:proofErr w:type="spellEnd"/>
            <w:r w:rsidRPr="00D944BF">
              <w:t>; set; }</w:t>
            </w:r>
            <w:r w:rsidRPr="00D944BF">
              <w:br/>
              <w:t> </w:t>
            </w:r>
            <w:r w:rsidRPr="00D944BF">
              <w:br/>
              <w:t>  #endregion</w:t>
            </w:r>
            <w:r w:rsidRPr="00D944BF">
              <w:br/>
              <w:t>}</w:t>
            </w:r>
          </w:p>
        </w:tc>
      </w:tr>
      <w:tr w:rsidR="00567D30" w:rsidRPr="00567D30" w14:paraId="3F3A9F93" w14:textId="77777777" w:rsidTr="00567D30">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22B1FCE" w14:textId="77777777" w:rsidR="00567D30" w:rsidRPr="00567D30" w:rsidRDefault="00567D30" w:rsidP="00567D30">
            <w:proofErr w:type="spellStart"/>
            <w:r w:rsidRPr="00567D30">
              <w:rPr>
                <w:b/>
                <w:bCs/>
              </w:rPr>
              <w:lastRenderedPageBreak/>
              <w:t>Navigation</w:t>
            </w:r>
            <w:proofErr w:type="spellEnd"/>
            <w:r w:rsidRPr="00567D30">
              <w:rPr>
                <w:b/>
                <w:bCs/>
              </w:rPr>
              <w:t>:</w:t>
            </w:r>
            <w:r w:rsidRPr="00567D30">
              <w:t>  </w:t>
            </w:r>
            <w:proofErr w:type="spellStart"/>
            <w:r w:rsidRPr="00567D30">
              <w:fldChar w:fldCharType="begin"/>
            </w:r>
            <w:r w:rsidRPr="00567D30">
              <w:instrText>HYPERLINK "https://ninjatrader.com/es/support/helpGuides/nt8/ninjascript.htm"</w:instrText>
            </w:r>
            <w:r w:rsidRPr="00567D30">
              <w:fldChar w:fldCharType="separate"/>
            </w:r>
            <w:r w:rsidRPr="00567D30">
              <w:rPr>
                <w:rStyle w:val="Hipervnculo"/>
              </w:rPr>
              <w:t>NinjaScript</w:t>
            </w:r>
            <w:proofErr w:type="spellEnd"/>
            <w:r w:rsidRPr="00567D30">
              <w:fldChar w:fldCharType="end"/>
            </w:r>
            <w:r w:rsidRPr="00567D30">
              <w:t> &gt; </w:t>
            </w:r>
            <w:proofErr w:type="spellStart"/>
            <w:r w:rsidRPr="00567D30">
              <w:fldChar w:fldCharType="begin"/>
            </w:r>
            <w:r w:rsidRPr="00567D30">
              <w:instrText>HYPERLINK "https://ninjatrader.com/es/support/helpGuides/nt8/language_reference_wip.htm"</w:instrText>
            </w:r>
            <w:r w:rsidRPr="00567D30">
              <w:fldChar w:fldCharType="separate"/>
            </w:r>
            <w:r w:rsidRPr="00567D30">
              <w:rPr>
                <w:rStyle w:val="Hipervnculo"/>
              </w:rPr>
              <w:t>Language</w:t>
            </w:r>
            <w:proofErr w:type="spellEnd"/>
            <w:r w:rsidRPr="00567D30">
              <w:rPr>
                <w:rStyle w:val="Hipervnculo"/>
              </w:rPr>
              <w:t xml:space="preserve"> Reference</w:t>
            </w:r>
            <w:r w:rsidRPr="00567D30">
              <w:fldChar w:fldCharType="end"/>
            </w:r>
            <w:r w:rsidRPr="00567D30">
              <w:t> &gt; </w:t>
            </w:r>
            <w:proofErr w:type="spellStart"/>
            <w:r w:rsidRPr="00567D30">
              <w:fldChar w:fldCharType="begin"/>
            </w:r>
            <w:r w:rsidRPr="00567D30">
              <w:instrText>HYPERLINK "https://ninjatrader.com/es/support/helpGuides/nt8/common.htm"</w:instrText>
            </w:r>
            <w:r w:rsidRPr="00567D30">
              <w:fldChar w:fldCharType="separate"/>
            </w:r>
            <w:r w:rsidRPr="00567D30">
              <w:rPr>
                <w:rStyle w:val="Hipervnculo"/>
              </w:rPr>
              <w:t>Common</w:t>
            </w:r>
            <w:proofErr w:type="spellEnd"/>
            <w:r w:rsidRPr="00567D30">
              <w:fldChar w:fldCharType="end"/>
            </w:r>
            <w:r w:rsidRPr="00567D30">
              <w:t> &gt;</w:t>
            </w:r>
          </w:p>
          <w:p w14:paraId="3B6FF17C" w14:textId="77777777" w:rsidR="00567D30" w:rsidRPr="00567D30" w:rsidRDefault="00567D30" w:rsidP="00567D30">
            <w:proofErr w:type="spellStart"/>
            <w:r w:rsidRPr="00567D30">
              <w:rPr>
                <w:b/>
                <w:bCs/>
              </w:rPr>
              <w:t>ISeries</w:t>
            </w:r>
            <w:proofErr w:type="spellEnd"/>
            <w:r w:rsidRPr="00567D30">
              <w:rPr>
                <w:b/>
                <w:bCs/>
              </w:rPr>
              <w:t>&lt;T&gt;</w:t>
            </w:r>
          </w:p>
        </w:tc>
        <w:tc>
          <w:tcPr>
            <w:tcW w:w="1800" w:type="dxa"/>
            <w:shd w:val="clear" w:color="auto" w:fill="DC3900"/>
            <w:tcMar>
              <w:top w:w="75" w:type="dxa"/>
              <w:left w:w="75" w:type="dxa"/>
              <w:bottom w:w="75" w:type="dxa"/>
              <w:right w:w="75" w:type="dxa"/>
            </w:tcMar>
            <w:vAlign w:val="center"/>
            <w:hideMark/>
          </w:tcPr>
          <w:p w14:paraId="508FFF1B" w14:textId="0AFC6E48" w:rsidR="00567D30" w:rsidRPr="00567D30" w:rsidRDefault="00567D30" w:rsidP="00567D30">
            <w:r w:rsidRPr="00567D30">
              <w:drawing>
                <wp:inline distT="0" distB="0" distL="0" distR="0" wp14:anchorId="06356DD2" wp14:editId="792491DB">
                  <wp:extent cx="247650" cy="247650"/>
                  <wp:effectExtent l="0" t="0" r="0" b="0"/>
                  <wp:docPr id="113999149" name="Imagen 150" descr="Previous pag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Previous page">
                            <a:hlinkClick r:id="rId6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67D30">
              <w:t> </w:t>
            </w:r>
            <w:r w:rsidRPr="00567D30">
              <w:drawing>
                <wp:inline distT="0" distB="0" distL="0" distR="0" wp14:anchorId="4AC2BFE5" wp14:editId="74B9A4CC">
                  <wp:extent cx="247650" cy="247650"/>
                  <wp:effectExtent l="0" t="0" r="0" b="0"/>
                  <wp:docPr id="1720444115" name="Imagen 149"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67D30">
              <w:t> </w:t>
            </w:r>
            <w:r w:rsidRPr="00567D30">
              <w:drawing>
                <wp:inline distT="0" distB="0" distL="0" distR="0" wp14:anchorId="2C488D48" wp14:editId="2B89CBE0">
                  <wp:extent cx="247650" cy="247650"/>
                  <wp:effectExtent l="0" t="0" r="0" b="0"/>
                  <wp:docPr id="1275913505" name="Imagen 148" descr="Next pag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Next page">
                            <a:hlinkClick r:id="rId6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708B267" w14:textId="77777777" w:rsidR="00567D30" w:rsidRPr="00567D30" w:rsidRDefault="00567D30" w:rsidP="00567D30">
      <w:proofErr w:type="spellStart"/>
      <w:r w:rsidRPr="00567D30">
        <w:rPr>
          <w:b/>
          <w:bCs/>
        </w:rPr>
        <w:t>Definition</w:t>
      </w:r>
      <w:proofErr w:type="spellEnd"/>
    </w:p>
    <w:p w14:paraId="33B0F7C1" w14:textId="77777777" w:rsidR="00567D30" w:rsidRPr="00567D30" w:rsidRDefault="00567D30" w:rsidP="00567D30">
      <w:pPr>
        <w:rPr>
          <w:lang w:val="pt-PT"/>
        </w:rPr>
      </w:pPr>
      <w:r w:rsidRPr="00567D30">
        <w:rPr>
          <w:lang w:val="pt-PT"/>
        </w:rPr>
        <w:t>ISeries&lt;T&gt; is an interface that is implemented by all NinjaScript classes that manage historical data as an ISeries&lt;double&gt; (Open, High, Low, Close, etc), used for indicator input, and other object data.  Please see the help guide article on </w:t>
      </w:r>
      <w:proofErr w:type="spellStart"/>
      <w:r w:rsidRPr="00567D30">
        <w:fldChar w:fldCharType="begin"/>
      </w:r>
      <w:proofErr w:type="spellEnd"/>
      <w:r w:rsidRPr="00567D30">
        <w:rPr>
          <w:lang w:val="pt-PT"/>
        </w:rPr>
        <w:instrText>HYPERLINK "https://ninjatrader.com/es/support/helpGuides/nt8/working_with_price_series.htm"</w:instrText>
      </w:r>
      <w:proofErr w:type="spellStart"/>
      <w:r w:rsidRPr="00567D30">
        <w:fldChar w:fldCharType="separate"/>
      </w:r>
      <w:proofErr w:type="spellEnd"/>
      <w:r w:rsidRPr="00567D30">
        <w:rPr>
          <w:rStyle w:val="Hipervnculo"/>
          <w:lang w:val="pt-PT"/>
        </w:rPr>
        <w:t>Working with Price Series</w:t>
      </w:r>
      <w:r w:rsidRPr="00567D30">
        <w:fldChar w:fldCharType="end"/>
      </w:r>
      <w:r w:rsidRPr="00567D30">
        <w:rPr>
          <w:lang w:val="pt-PT"/>
        </w:rPr>
        <w:t> for a basic overview on how to access this information.</w:t>
      </w:r>
    </w:p>
    <w:p w14:paraId="271D74E4" w14:textId="77777777" w:rsidR="00567D30" w:rsidRPr="00567D30" w:rsidRDefault="00567D30" w:rsidP="00567D30">
      <w:pPr>
        <w:rPr>
          <w:lang w:val="pt-PT"/>
        </w:rPr>
      </w:pPr>
      <w:r w:rsidRPr="00567D30">
        <w:rPr>
          <w:lang w:val="pt-PT"/>
        </w:rPr>
        <w:t> </w:t>
      </w:r>
    </w:p>
    <w:p w14:paraId="301A1723" w14:textId="77777777" w:rsidR="00567D30" w:rsidRPr="00567D30" w:rsidRDefault="00567D30" w:rsidP="00567D30">
      <w:proofErr w:type="spellStart"/>
      <w:r w:rsidRPr="00567D30">
        <w:rPr>
          <w:b/>
          <w:bCs/>
        </w:rPr>
        <w:t>Types</w:t>
      </w:r>
      <w:proofErr w:type="spellEnd"/>
      <w:r w:rsidRPr="00567D30">
        <w:rPr>
          <w:b/>
          <w:bCs/>
        </w:rPr>
        <w:t xml:space="preserve"> </w:t>
      </w:r>
      <w:proofErr w:type="spellStart"/>
      <w:r w:rsidRPr="00567D30">
        <w:rPr>
          <w:b/>
          <w:bCs/>
        </w:rPr>
        <w:t>of</w:t>
      </w:r>
      <w:proofErr w:type="spellEnd"/>
      <w:r w:rsidRPr="00567D30">
        <w:rPr>
          <w:b/>
          <w:bCs/>
        </w:rPr>
        <w:t xml:space="preserve"> </w:t>
      </w:r>
      <w:proofErr w:type="spellStart"/>
      <w:r w:rsidRPr="00567D30">
        <w:rPr>
          <w:b/>
          <w:bCs/>
        </w:rPr>
        <w:t>ISeries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833"/>
        <w:gridCol w:w="16379"/>
      </w:tblGrid>
      <w:tr w:rsidR="00567D30" w:rsidRPr="00567D30" w14:paraId="3BA54F91" w14:textId="77777777" w:rsidTr="00567D3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F6580D" w14:textId="77777777" w:rsidR="00567D30" w:rsidRPr="00567D30" w:rsidRDefault="00567D30" w:rsidP="00567D30">
            <w:hyperlink r:id="rId67" w:history="1">
              <w:r w:rsidRPr="00567D30">
                <w:rPr>
                  <w:rStyle w:val="Hipervnculo"/>
                </w:rPr>
                <w:t>Series&lt;T&gt;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9CEFB8" w14:textId="77777777" w:rsidR="00567D30" w:rsidRPr="00567D30" w:rsidRDefault="00567D30" w:rsidP="00567D30">
            <w:pPr>
              <w:rPr>
                <w:lang w:val="pt-PT"/>
              </w:rPr>
            </w:pPr>
            <w:r w:rsidRPr="00567D30">
              <w:rPr>
                <w:lang w:val="pt-PT"/>
              </w:rPr>
              <w:t>Represents a generic custom data structure for custom development</w:t>
            </w:r>
          </w:p>
        </w:tc>
      </w:tr>
      <w:tr w:rsidR="00567D30" w:rsidRPr="00567D30" w14:paraId="06979D02" w14:textId="77777777" w:rsidTr="00567D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EA52D4" w14:textId="77777777" w:rsidR="00567D30" w:rsidRPr="00567D30" w:rsidRDefault="00567D30" w:rsidP="00567D30">
            <w:r w:rsidRPr="00567D30">
              <w:fldChar w:fldCharType="begin"/>
            </w:r>
            <w:r w:rsidRPr="00567D30">
              <w:instrText>HYPERLINK "https://ninjatrader.com/es/support/helpGuides/nt8/priceseries.htm"</w:instrText>
            </w:r>
            <w:r w:rsidRPr="00567D30">
              <w:fldChar w:fldCharType="separate"/>
            </w:r>
            <w:proofErr w:type="spellStart"/>
            <w:r w:rsidRPr="00567D30">
              <w:rPr>
                <w:rStyle w:val="Hipervnculo"/>
              </w:rPr>
              <w:t>PriceSeries</w:t>
            </w:r>
            <w:proofErr w:type="spellEnd"/>
            <w:r w:rsidRPr="00567D30">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787118" w14:textId="77777777" w:rsidR="00567D30" w:rsidRPr="00567D30" w:rsidRDefault="00567D30" w:rsidP="00567D30">
            <w:proofErr w:type="spellStart"/>
            <w:r w:rsidRPr="00567D30">
              <w:t>Historical</w:t>
            </w:r>
            <w:proofErr w:type="spellEnd"/>
            <w:r w:rsidRPr="00567D30">
              <w:t xml:space="preserve"> </w:t>
            </w:r>
            <w:proofErr w:type="spellStart"/>
            <w:r w:rsidRPr="00567D30">
              <w:t>price</w:t>
            </w:r>
            <w:proofErr w:type="spellEnd"/>
            <w:r w:rsidRPr="00567D30">
              <w:t xml:space="preserve"> data </w:t>
            </w:r>
            <w:proofErr w:type="spellStart"/>
            <w:r w:rsidRPr="00567D30">
              <w:t>structured</w:t>
            </w:r>
            <w:proofErr w:type="spellEnd"/>
            <w:r w:rsidRPr="00567D30">
              <w:t xml:space="preserve"> as </w:t>
            </w:r>
            <w:proofErr w:type="spellStart"/>
            <w:r w:rsidRPr="00567D30">
              <w:t>an</w:t>
            </w:r>
            <w:proofErr w:type="spellEnd"/>
            <w:r w:rsidRPr="00567D30">
              <w:t> </w:t>
            </w:r>
            <w:proofErr w:type="spellStart"/>
            <w:r w:rsidRPr="00567D30">
              <w:t>ISeries</w:t>
            </w:r>
            <w:proofErr w:type="spellEnd"/>
            <w:r w:rsidRPr="00567D30">
              <w:t>&lt;</w:t>
            </w:r>
            <w:proofErr w:type="spellStart"/>
            <w:r w:rsidRPr="00567D30">
              <w:t>double</w:t>
            </w:r>
            <w:proofErr w:type="spellEnd"/>
            <w:r w:rsidRPr="00567D30">
              <w:t>&gt; interface (</w:t>
            </w:r>
            <w:proofErr w:type="spellStart"/>
            <w:r w:rsidRPr="00567D30">
              <w:t>Close</w:t>
            </w:r>
            <w:proofErr w:type="spellEnd"/>
            <w:r w:rsidRPr="00567D30">
              <w:t xml:space="preserve">[0], High[0], Low[0], </w:t>
            </w:r>
            <w:proofErr w:type="spellStart"/>
            <w:r w:rsidRPr="00567D30">
              <w:t>etc</w:t>
            </w:r>
            <w:proofErr w:type="spellEnd"/>
            <w:r w:rsidRPr="00567D30">
              <w:t>)</w:t>
            </w:r>
          </w:p>
        </w:tc>
      </w:tr>
      <w:tr w:rsidR="00567D30" w:rsidRPr="00567D30" w14:paraId="39CE9115" w14:textId="77777777" w:rsidTr="00567D3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6F0FCD" w14:textId="77777777" w:rsidR="00567D30" w:rsidRPr="00567D30" w:rsidRDefault="00567D30" w:rsidP="00567D30">
            <w:hyperlink r:id="rId68" w:history="1">
              <w:proofErr w:type="spellStart"/>
              <w:r w:rsidRPr="00567D30">
                <w:rPr>
                  <w:rStyle w:val="Hipervnculo"/>
                </w:rPr>
                <w:t>TimeSeries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BDD62F" w14:textId="77777777" w:rsidR="00567D30" w:rsidRPr="00567D30" w:rsidRDefault="00567D30" w:rsidP="00567D30">
            <w:pPr>
              <w:rPr>
                <w:lang w:val="pt-PT"/>
              </w:rPr>
            </w:pPr>
            <w:r w:rsidRPr="00567D30">
              <w:rPr>
                <w:lang w:val="pt-PT"/>
              </w:rPr>
              <w:t>Historical time stamps structured as an ISeries&lt;DateTime&gt; interface (Time[0])</w:t>
            </w:r>
          </w:p>
        </w:tc>
      </w:tr>
      <w:tr w:rsidR="00567D30" w:rsidRPr="00567D30" w14:paraId="339FB832" w14:textId="77777777" w:rsidTr="00567D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A0A6F6" w14:textId="77777777" w:rsidR="00567D30" w:rsidRPr="00567D30" w:rsidRDefault="00567D30" w:rsidP="00567D30">
            <w:r w:rsidRPr="00567D30">
              <w:lastRenderedPageBreak/>
              <w:fldChar w:fldCharType="begin"/>
            </w:r>
            <w:r w:rsidRPr="00567D30">
              <w:instrText>HYPERLINK "https://ninjatrader.com/es/support/helpGuides/nt8/volumeseries.htm"</w:instrText>
            </w:r>
            <w:r w:rsidRPr="00567D30">
              <w:fldChar w:fldCharType="separate"/>
            </w:r>
            <w:proofErr w:type="spellStart"/>
            <w:r w:rsidRPr="00567D30">
              <w:rPr>
                <w:rStyle w:val="Hipervnculo"/>
              </w:rPr>
              <w:t>VolumeSeries</w:t>
            </w:r>
            <w:proofErr w:type="spellEnd"/>
            <w:r w:rsidRPr="00567D30">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3202BB" w14:textId="77777777" w:rsidR="00567D30" w:rsidRPr="00567D30" w:rsidRDefault="00567D30" w:rsidP="00567D30">
            <w:pPr>
              <w:rPr>
                <w:lang w:val="pt-PT"/>
              </w:rPr>
            </w:pPr>
            <w:r w:rsidRPr="00567D30">
              <w:rPr>
                <w:lang w:val="pt-PT"/>
              </w:rPr>
              <w:t>Historical volume data structured as an ISeries&lt;double&gt; interface (Volume[0])</w:t>
            </w:r>
          </w:p>
        </w:tc>
      </w:tr>
    </w:tbl>
    <w:p w14:paraId="116A1E19" w14:textId="77777777" w:rsidR="00567D30" w:rsidRPr="00567D30" w:rsidRDefault="00567D30" w:rsidP="00567D30">
      <w:pPr>
        <w:rPr>
          <w:lang w:val="pt-PT"/>
        </w:rPr>
      </w:pPr>
      <w:r w:rsidRPr="00567D30">
        <w:rPr>
          <w:lang w:val="pt-PT"/>
        </w:rPr>
        <w:t> </w:t>
      </w:r>
    </w:p>
    <w:p w14:paraId="2F1166F2" w14:textId="77777777" w:rsidR="00567D30" w:rsidRPr="00567D30" w:rsidRDefault="00567D30" w:rsidP="00567D30">
      <w:pPr>
        <w:rPr>
          <w:lang w:val="pt-PT"/>
        </w:rPr>
      </w:pPr>
      <w:r w:rsidRPr="00567D30">
        <w:rPr>
          <w:lang w:val="pt-PT"/>
        </w:rPr>
        <w:t> </w:t>
      </w:r>
    </w:p>
    <w:p w14:paraId="49A71ECA" w14:textId="77777777" w:rsidR="00567D30" w:rsidRPr="00567D30" w:rsidRDefault="00567D30" w:rsidP="00567D30">
      <w:proofErr w:type="spellStart"/>
      <w:r w:rsidRPr="00567D30">
        <w:rPr>
          <w:b/>
          <w:bCs/>
        </w:rPr>
        <w:t>Methods</w:t>
      </w:r>
      <w:proofErr w:type="spellEnd"/>
      <w:r w:rsidRPr="00567D30">
        <w:rPr>
          <w:b/>
          <w:bCs/>
        </w:rPr>
        <w:t xml:space="preserve"> and </w:t>
      </w:r>
      <w:proofErr w:type="spellStart"/>
      <w:r w:rsidRPr="00567D30">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123"/>
        <w:gridCol w:w="15089"/>
      </w:tblGrid>
      <w:tr w:rsidR="00567D30" w:rsidRPr="00567D30" w14:paraId="4220AB4B" w14:textId="77777777" w:rsidTr="00567D3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551329" w14:textId="77777777" w:rsidR="00567D30" w:rsidRPr="00567D30" w:rsidRDefault="00567D30" w:rsidP="00567D30">
            <w:hyperlink r:id="rId69" w:history="1">
              <w:proofErr w:type="spellStart"/>
              <w:r w:rsidRPr="00567D30">
                <w:rPr>
                  <w:rStyle w:val="Hipervnculo"/>
                </w:rPr>
                <w:t>GetValueAt</w:t>
              </w:r>
              <w:proofErr w:type="spellEnd"/>
              <w:r w:rsidRPr="00567D30">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CCD552" w14:textId="77777777" w:rsidR="00567D30" w:rsidRPr="00567D30" w:rsidRDefault="00567D30" w:rsidP="00567D30">
            <w:pPr>
              <w:rPr>
                <w:lang w:val="pt-PT"/>
              </w:rPr>
            </w:pPr>
            <w:r w:rsidRPr="00567D30">
              <w:rPr>
                <w:lang w:val="pt-PT"/>
              </w:rPr>
              <w:t>Returns the underlying input value at a specified bar index value.</w:t>
            </w:r>
          </w:p>
        </w:tc>
      </w:tr>
      <w:tr w:rsidR="00567D30" w:rsidRPr="00567D30" w14:paraId="7938AD69" w14:textId="77777777" w:rsidTr="00567D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582380" w14:textId="77777777" w:rsidR="00567D30" w:rsidRPr="00567D30" w:rsidRDefault="00567D30" w:rsidP="00567D30">
            <w:r w:rsidRPr="00567D30">
              <w:fldChar w:fldCharType="begin"/>
            </w:r>
            <w:r w:rsidRPr="00567D30">
              <w:instrText>HYPERLINK "https://ninjatrader.com/es/support/helpGuides/nt8/isvaliddatapoint.htm"</w:instrText>
            </w:r>
            <w:r w:rsidRPr="00567D30">
              <w:fldChar w:fldCharType="separate"/>
            </w:r>
            <w:proofErr w:type="spellStart"/>
            <w:r w:rsidRPr="00567D30">
              <w:rPr>
                <w:rStyle w:val="Hipervnculo"/>
              </w:rPr>
              <w:t>IsValidDataPoint</w:t>
            </w:r>
            <w:proofErr w:type="spellEnd"/>
            <w:r w:rsidRPr="00567D30">
              <w:rPr>
                <w:rStyle w:val="Hipervnculo"/>
              </w:rPr>
              <w:t>()</w:t>
            </w:r>
            <w:r w:rsidRPr="00567D30">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56DBBD" w14:textId="77777777" w:rsidR="00567D30" w:rsidRPr="00567D30" w:rsidRDefault="00567D30" w:rsidP="00567D30">
            <w:pPr>
              <w:rPr>
                <w:lang w:val="pt-PT"/>
              </w:rPr>
            </w:pPr>
            <w:r w:rsidRPr="00567D30">
              <w:rPr>
                <w:lang w:val="pt-PT"/>
              </w:rPr>
              <w:t>Indicates if the specified input is set at a barsAgo value relative to the current bar.</w:t>
            </w:r>
          </w:p>
        </w:tc>
      </w:tr>
      <w:tr w:rsidR="00567D30" w:rsidRPr="00567D30" w14:paraId="253FBEB9" w14:textId="77777777" w:rsidTr="00567D3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61877D" w14:textId="77777777" w:rsidR="00567D30" w:rsidRPr="00567D30" w:rsidRDefault="00567D30" w:rsidP="00567D30">
            <w:r w:rsidRPr="00567D30">
              <w:fldChar w:fldCharType="begin"/>
            </w:r>
            <w:r w:rsidRPr="00567D30">
              <w:instrText>HYPERLINK "https://ninjatrader.com/es/support/helpGuides/nt8/isvaliddatapointat.htm"</w:instrText>
            </w:r>
            <w:r w:rsidRPr="00567D30">
              <w:fldChar w:fldCharType="separate"/>
            </w:r>
            <w:proofErr w:type="spellStart"/>
            <w:r w:rsidRPr="00567D30">
              <w:rPr>
                <w:rStyle w:val="Hipervnculo"/>
              </w:rPr>
              <w:t>IsValidDataPointAt</w:t>
            </w:r>
            <w:proofErr w:type="spellEnd"/>
            <w:r w:rsidRPr="00567D30">
              <w:rPr>
                <w:rStyle w:val="Hipervnculo"/>
              </w:rPr>
              <w:t>()</w:t>
            </w:r>
            <w:r w:rsidRPr="00567D30">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978114" w14:textId="77777777" w:rsidR="00567D30" w:rsidRPr="00567D30" w:rsidRDefault="00567D30" w:rsidP="00567D30">
            <w:proofErr w:type="spellStart"/>
            <w:r w:rsidRPr="00567D30">
              <w:t>Indicates</w:t>
            </w:r>
            <w:proofErr w:type="spellEnd"/>
            <w:r w:rsidRPr="00567D30">
              <w:t xml:space="preserve"> </w:t>
            </w:r>
            <w:proofErr w:type="spellStart"/>
            <w:r w:rsidRPr="00567D30">
              <w:t>if</w:t>
            </w:r>
            <w:proofErr w:type="spellEnd"/>
            <w:r w:rsidRPr="00567D30">
              <w:t xml:space="preserve"> </w:t>
            </w:r>
            <w:proofErr w:type="spellStart"/>
            <w:r w:rsidRPr="00567D30">
              <w:t>the</w:t>
            </w:r>
            <w:proofErr w:type="spellEnd"/>
            <w:r w:rsidRPr="00567D30">
              <w:t xml:space="preserve"> </w:t>
            </w:r>
            <w:proofErr w:type="spellStart"/>
            <w:r w:rsidRPr="00567D30">
              <w:t>specified</w:t>
            </w:r>
            <w:proofErr w:type="spellEnd"/>
            <w:r w:rsidRPr="00567D30">
              <w:t xml:space="preserve"> input </w:t>
            </w:r>
            <w:proofErr w:type="spellStart"/>
            <w:r w:rsidRPr="00567D30">
              <w:t>is</w:t>
            </w:r>
            <w:proofErr w:type="spellEnd"/>
            <w:r w:rsidRPr="00567D30">
              <w:t xml:space="preserve"> set at a </w:t>
            </w:r>
            <w:proofErr w:type="spellStart"/>
            <w:r w:rsidRPr="00567D30">
              <w:t>specified</w:t>
            </w:r>
            <w:proofErr w:type="spellEnd"/>
            <w:r w:rsidRPr="00567D30">
              <w:t xml:space="preserve"> bar </w:t>
            </w:r>
            <w:proofErr w:type="spellStart"/>
            <w:r w:rsidRPr="00567D30">
              <w:t>index</w:t>
            </w:r>
            <w:proofErr w:type="spellEnd"/>
            <w:r w:rsidRPr="00567D30">
              <w:t xml:space="preserve"> </w:t>
            </w:r>
            <w:proofErr w:type="spellStart"/>
            <w:r w:rsidRPr="00567D30">
              <w:t>value</w:t>
            </w:r>
            <w:proofErr w:type="spellEnd"/>
            <w:r w:rsidRPr="00567D30">
              <w:t>.</w:t>
            </w:r>
          </w:p>
        </w:tc>
      </w:tr>
      <w:tr w:rsidR="00567D30" w:rsidRPr="00567D30" w14:paraId="2E39E972" w14:textId="77777777" w:rsidTr="00567D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848C9C" w14:textId="77777777" w:rsidR="00567D30" w:rsidRPr="00567D30" w:rsidRDefault="00567D30" w:rsidP="00567D30">
            <w:hyperlink r:id="rId70" w:history="1">
              <w:proofErr w:type="spellStart"/>
              <w:r w:rsidRPr="00567D30">
                <w:rPr>
                  <w:rStyle w:val="Hipervnculo"/>
                </w:rPr>
                <w:t>Count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130881" w14:textId="77777777" w:rsidR="00567D30" w:rsidRPr="00567D30" w:rsidRDefault="00567D30" w:rsidP="00567D30">
            <w:proofErr w:type="spellStart"/>
            <w:r w:rsidRPr="00567D30">
              <w:t>Return</w:t>
            </w:r>
            <w:proofErr w:type="spellEnd"/>
            <w:r w:rsidRPr="00567D30">
              <w:t xml:space="preserve"> </w:t>
            </w:r>
            <w:proofErr w:type="spellStart"/>
            <w:r w:rsidRPr="00567D30">
              <w:t>the</w:t>
            </w:r>
            <w:proofErr w:type="spellEnd"/>
            <w:r w:rsidRPr="00567D30">
              <w:t xml:space="preserve"> </w:t>
            </w:r>
            <w:proofErr w:type="spellStart"/>
            <w:r w:rsidRPr="00567D30">
              <w:t>number</w:t>
            </w:r>
            <w:proofErr w:type="spellEnd"/>
            <w:r w:rsidRPr="00567D30">
              <w:t xml:space="preserve"> total </w:t>
            </w:r>
            <w:proofErr w:type="spellStart"/>
            <w:r w:rsidRPr="00567D30">
              <w:t>number</w:t>
            </w:r>
            <w:proofErr w:type="spellEnd"/>
            <w:r w:rsidRPr="00567D30">
              <w:t xml:space="preserve"> </w:t>
            </w:r>
            <w:proofErr w:type="spellStart"/>
            <w:r w:rsidRPr="00567D30">
              <w:t>of</w:t>
            </w:r>
            <w:proofErr w:type="spellEnd"/>
            <w:r w:rsidRPr="00567D30">
              <w:t xml:space="preserve"> </w:t>
            </w:r>
            <w:proofErr w:type="spellStart"/>
            <w:r w:rsidRPr="00567D30">
              <w:t>values</w:t>
            </w:r>
            <w:proofErr w:type="spellEnd"/>
            <w:r w:rsidRPr="00567D30">
              <w:t xml:space="preserve"> in </w:t>
            </w:r>
            <w:proofErr w:type="spellStart"/>
            <w:r w:rsidRPr="00567D30">
              <w:t>the</w:t>
            </w:r>
            <w:proofErr w:type="spellEnd"/>
            <w:r w:rsidRPr="00567D30">
              <w:t> </w:t>
            </w:r>
            <w:proofErr w:type="spellStart"/>
            <w:r w:rsidRPr="00567D30">
              <w:t>ISeries</w:t>
            </w:r>
            <w:proofErr w:type="spellEnd"/>
            <w:r w:rsidRPr="00567D30">
              <w:t> array</w:t>
            </w:r>
          </w:p>
        </w:tc>
      </w:tr>
    </w:tbl>
    <w:p w14:paraId="7EBD972C" w14:textId="77777777" w:rsidR="00567D30" w:rsidRPr="00567D30" w:rsidRDefault="00567D30" w:rsidP="00567D30">
      <w:r w:rsidRPr="00567D30">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567D30" w:rsidRPr="00567D30" w14:paraId="1127B80D" w14:textId="77777777" w:rsidTr="00567D30">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A5D6E3E" w14:textId="77777777" w:rsidR="00567D30" w:rsidRPr="00567D30" w:rsidRDefault="00567D30" w:rsidP="00567D30">
            <w:proofErr w:type="spellStart"/>
            <w:r w:rsidRPr="00567D30">
              <w:rPr>
                <w:b/>
                <w:bCs/>
              </w:rPr>
              <w:t>Tips</w:t>
            </w:r>
            <w:proofErr w:type="spellEnd"/>
            <w:r w:rsidRPr="00567D30">
              <w:t>: (</w:t>
            </w:r>
            <w:proofErr w:type="spellStart"/>
            <w:r w:rsidRPr="00567D30">
              <w:t>see</w:t>
            </w:r>
            <w:proofErr w:type="spellEnd"/>
            <w:r w:rsidRPr="00567D30">
              <w:t xml:space="preserve"> </w:t>
            </w:r>
            <w:proofErr w:type="spellStart"/>
            <w:r w:rsidRPr="00567D30">
              <w:t>examples</w:t>
            </w:r>
            <w:proofErr w:type="spellEnd"/>
            <w:r w:rsidRPr="00567D30">
              <w:t xml:space="preserve"> </w:t>
            </w:r>
            <w:proofErr w:type="spellStart"/>
            <w:r w:rsidRPr="00567D30">
              <w:t>below</w:t>
            </w:r>
            <w:proofErr w:type="spellEnd"/>
            <w:r w:rsidRPr="00567D30">
              <w:t>)</w:t>
            </w:r>
          </w:p>
          <w:p w14:paraId="7D5B12B7" w14:textId="77777777" w:rsidR="00567D30" w:rsidRPr="00567D30" w:rsidRDefault="00567D30" w:rsidP="00567D30">
            <w:r w:rsidRPr="00567D30">
              <w:t xml:space="preserve">1.By </w:t>
            </w:r>
            <w:proofErr w:type="spellStart"/>
            <w:r w:rsidRPr="00567D30">
              <w:t>specifying</w:t>
            </w:r>
            <w:proofErr w:type="spellEnd"/>
            <w:r w:rsidRPr="00567D30">
              <w:t xml:space="preserve"> a </w:t>
            </w:r>
            <w:proofErr w:type="spellStart"/>
            <w:r w:rsidRPr="00567D30">
              <w:t>parameter</w:t>
            </w:r>
            <w:proofErr w:type="spellEnd"/>
            <w:r w:rsidRPr="00567D30">
              <w:t xml:space="preserve"> </w:t>
            </w:r>
            <w:proofErr w:type="spellStart"/>
            <w:r w:rsidRPr="00567D30">
              <w:t>of</w:t>
            </w:r>
            <w:proofErr w:type="spellEnd"/>
            <w:r w:rsidRPr="00567D30">
              <w:t xml:space="preserve"> </w:t>
            </w:r>
            <w:proofErr w:type="spellStart"/>
            <w:r w:rsidRPr="00567D30">
              <w:t>type</w:t>
            </w:r>
            <w:proofErr w:type="spellEnd"/>
            <w:r w:rsidRPr="00567D30">
              <w:t> </w:t>
            </w:r>
            <w:proofErr w:type="spellStart"/>
            <w:r w:rsidRPr="00567D30">
              <w:t>ISeries</w:t>
            </w:r>
            <w:proofErr w:type="spellEnd"/>
            <w:r w:rsidRPr="00567D30">
              <w:t>&lt;</w:t>
            </w:r>
            <w:proofErr w:type="spellStart"/>
            <w:r w:rsidRPr="00567D30">
              <w:t>double</w:t>
            </w:r>
            <w:proofErr w:type="spellEnd"/>
            <w:r w:rsidRPr="00567D30">
              <w:t xml:space="preserve">&gt;, </w:t>
            </w:r>
            <w:proofErr w:type="spellStart"/>
            <w:r w:rsidRPr="00567D30">
              <w:t>you</w:t>
            </w:r>
            <w:proofErr w:type="spellEnd"/>
            <w:r w:rsidRPr="00567D30">
              <w:t xml:space="preserve"> can </w:t>
            </w:r>
            <w:proofErr w:type="spellStart"/>
            <w:r w:rsidRPr="00567D30">
              <w:t>then</w:t>
            </w:r>
            <w:proofErr w:type="spellEnd"/>
            <w:r w:rsidRPr="00567D30">
              <w:t xml:space="preserve"> </w:t>
            </w:r>
            <w:proofErr w:type="spellStart"/>
            <w:r w:rsidRPr="00567D30">
              <w:t>pass</w:t>
            </w:r>
            <w:proofErr w:type="spellEnd"/>
            <w:r w:rsidRPr="00567D30">
              <w:t xml:space="preserve"> in </w:t>
            </w:r>
            <w:proofErr w:type="spellStart"/>
            <w:r w:rsidRPr="00567D30">
              <w:t>an</w:t>
            </w:r>
            <w:proofErr w:type="spellEnd"/>
            <w:r w:rsidRPr="00567D30">
              <w:t xml:space="preserve"> array </w:t>
            </w:r>
            <w:proofErr w:type="spellStart"/>
            <w:r w:rsidRPr="00567D30">
              <w:t>of</w:t>
            </w:r>
            <w:proofErr w:type="spellEnd"/>
            <w:r w:rsidRPr="00567D30">
              <w:t xml:space="preserve"> </w:t>
            </w:r>
            <w:proofErr w:type="spellStart"/>
            <w:r w:rsidRPr="00567D30">
              <w:t>closing</w:t>
            </w:r>
            <w:proofErr w:type="spellEnd"/>
            <w:r w:rsidRPr="00567D30">
              <w:t xml:space="preserve"> </w:t>
            </w:r>
            <w:proofErr w:type="spellStart"/>
            <w:r w:rsidRPr="00567D30">
              <w:t>prices</w:t>
            </w:r>
            <w:proofErr w:type="spellEnd"/>
            <w:r w:rsidRPr="00567D30">
              <w:t xml:space="preserve">, </w:t>
            </w:r>
            <w:proofErr w:type="spellStart"/>
            <w:r w:rsidRPr="00567D30">
              <w:t>an</w:t>
            </w:r>
            <w:proofErr w:type="spellEnd"/>
            <w:r w:rsidRPr="00567D30">
              <w:t xml:space="preserve"> </w:t>
            </w:r>
            <w:proofErr w:type="spellStart"/>
            <w:r w:rsidRPr="00567D30">
              <w:t>indicator</w:t>
            </w:r>
            <w:proofErr w:type="spellEnd"/>
            <w:r w:rsidRPr="00567D30">
              <w:t xml:space="preserve">, </w:t>
            </w:r>
            <w:proofErr w:type="spellStart"/>
            <w:r w:rsidRPr="00567D30">
              <w:t>or</w:t>
            </w:r>
            <w:proofErr w:type="spellEnd"/>
            <w:r w:rsidRPr="00567D30">
              <w:t xml:space="preserve"> a </w:t>
            </w:r>
            <w:proofErr w:type="spellStart"/>
            <w:r w:rsidRPr="00567D30">
              <w:t>user</w:t>
            </w:r>
            <w:proofErr w:type="spellEnd"/>
            <w:r w:rsidRPr="00567D30">
              <w:t xml:space="preserve"> </w:t>
            </w:r>
            <w:proofErr w:type="spellStart"/>
            <w:r w:rsidRPr="00567D30">
              <w:t>defined</w:t>
            </w:r>
            <w:proofErr w:type="spellEnd"/>
            <w:r w:rsidRPr="00567D30">
              <w:t xml:space="preserve"> data series.</w:t>
            </w:r>
          </w:p>
          <w:p w14:paraId="29EA00A6" w14:textId="77777777" w:rsidR="00567D30" w:rsidRPr="00567D30" w:rsidRDefault="00567D30" w:rsidP="00567D30">
            <w:r w:rsidRPr="00567D30">
              <w:t xml:space="preserve">2.When </w:t>
            </w:r>
            <w:proofErr w:type="spellStart"/>
            <w:r w:rsidRPr="00567D30">
              <w:t>working</w:t>
            </w:r>
            <w:proofErr w:type="spellEnd"/>
            <w:r w:rsidRPr="00567D30">
              <w:t xml:space="preserve"> </w:t>
            </w:r>
            <w:proofErr w:type="spellStart"/>
            <w:r w:rsidRPr="00567D30">
              <w:t>with</w:t>
            </w:r>
            <w:proofErr w:type="spellEnd"/>
            <w:r w:rsidRPr="00567D30">
              <w:t> </w:t>
            </w:r>
            <w:proofErr w:type="spellStart"/>
            <w:r w:rsidRPr="00567D30">
              <w:t>ISeries</w:t>
            </w:r>
            <w:proofErr w:type="spellEnd"/>
            <w:r w:rsidRPr="00567D30">
              <w:t>&lt;</w:t>
            </w:r>
            <w:proofErr w:type="spellStart"/>
            <w:r w:rsidRPr="00567D30">
              <w:t>double</w:t>
            </w:r>
            <w:proofErr w:type="spellEnd"/>
            <w:r w:rsidRPr="00567D30">
              <w:t>&gt; </w:t>
            </w:r>
            <w:proofErr w:type="spellStart"/>
            <w:r w:rsidRPr="00567D30">
              <w:t>objects</w:t>
            </w:r>
            <w:proofErr w:type="spellEnd"/>
            <w:r w:rsidRPr="00567D30">
              <w:t xml:space="preserve"> in </w:t>
            </w:r>
            <w:proofErr w:type="spellStart"/>
            <w:r w:rsidRPr="00567D30">
              <w:t>your</w:t>
            </w:r>
            <w:proofErr w:type="spellEnd"/>
            <w:r w:rsidRPr="00567D30">
              <w:t xml:space="preserve"> </w:t>
            </w:r>
            <w:proofErr w:type="spellStart"/>
            <w:r w:rsidRPr="00567D30">
              <w:t>code</w:t>
            </w:r>
            <w:proofErr w:type="spellEnd"/>
            <w:r w:rsidRPr="00567D30">
              <w:t xml:space="preserve"> </w:t>
            </w:r>
            <w:proofErr w:type="spellStart"/>
            <w:r w:rsidRPr="00567D30">
              <w:t>you</w:t>
            </w:r>
            <w:proofErr w:type="spellEnd"/>
            <w:r w:rsidRPr="00567D30">
              <w:t xml:space="preserve"> </w:t>
            </w:r>
            <w:proofErr w:type="spellStart"/>
            <w:r w:rsidRPr="00567D30">
              <w:t>may</w:t>
            </w:r>
            <w:proofErr w:type="spellEnd"/>
            <w:r w:rsidRPr="00567D30">
              <w:t xml:space="preserve"> come </w:t>
            </w:r>
            <w:proofErr w:type="spellStart"/>
            <w:r w:rsidRPr="00567D30">
              <w:t>across</w:t>
            </w:r>
            <w:proofErr w:type="spellEnd"/>
            <w:r w:rsidRPr="00567D30">
              <w:t xml:space="preserve"> </w:t>
            </w:r>
            <w:proofErr w:type="spellStart"/>
            <w:r w:rsidRPr="00567D30">
              <w:t>situations</w:t>
            </w:r>
            <w:proofErr w:type="spellEnd"/>
            <w:r w:rsidRPr="00567D30">
              <w:t xml:space="preserve"> </w:t>
            </w:r>
            <w:proofErr w:type="spellStart"/>
            <w:r w:rsidRPr="00567D30">
              <w:t>where</w:t>
            </w:r>
            <w:proofErr w:type="spellEnd"/>
            <w:r w:rsidRPr="00567D30">
              <w:t xml:space="preserve"> </w:t>
            </w:r>
            <w:proofErr w:type="spellStart"/>
            <w:r w:rsidRPr="00567D30">
              <w:t>you</w:t>
            </w:r>
            <w:proofErr w:type="spellEnd"/>
            <w:r w:rsidRPr="00567D30">
              <w:t xml:space="preserve"> are </w:t>
            </w:r>
            <w:proofErr w:type="spellStart"/>
            <w:r w:rsidRPr="00567D30">
              <w:t>not</w:t>
            </w:r>
            <w:proofErr w:type="spellEnd"/>
            <w:r w:rsidRPr="00567D30">
              <w:t xml:space="preserve"> </w:t>
            </w:r>
            <w:proofErr w:type="spellStart"/>
            <w:r w:rsidRPr="00567D30">
              <w:t>sure</w:t>
            </w:r>
            <w:proofErr w:type="spellEnd"/>
            <w:r w:rsidRPr="00567D30">
              <w:t xml:space="preserve"> </w:t>
            </w:r>
            <w:proofErr w:type="spellStart"/>
            <w:r w:rsidRPr="00567D30">
              <w:t>if</w:t>
            </w:r>
            <w:proofErr w:type="spellEnd"/>
            <w:r w:rsidRPr="00567D30">
              <w:t xml:space="preserve"> </w:t>
            </w:r>
            <w:proofErr w:type="spellStart"/>
            <w:r w:rsidRPr="00567D30">
              <w:t>the</w:t>
            </w:r>
            <w:proofErr w:type="spellEnd"/>
            <w:r w:rsidRPr="00567D30">
              <w:t xml:space="preserve"> </w:t>
            </w:r>
            <w:proofErr w:type="spellStart"/>
            <w:r w:rsidRPr="00567D30">
              <w:t>value</w:t>
            </w:r>
            <w:proofErr w:type="spellEnd"/>
            <w:r w:rsidRPr="00567D30">
              <w:t xml:space="preserve"> </w:t>
            </w:r>
            <w:proofErr w:type="spellStart"/>
            <w:r w:rsidRPr="00567D30">
              <w:t>being</w:t>
            </w:r>
            <w:proofErr w:type="spellEnd"/>
            <w:r w:rsidRPr="00567D30">
              <w:t xml:space="preserve"> </w:t>
            </w:r>
            <w:proofErr w:type="spellStart"/>
            <w:r w:rsidRPr="00567D30">
              <w:t>accessed</w:t>
            </w:r>
            <w:proofErr w:type="spellEnd"/>
            <w:r w:rsidRPr="00567D30">
              <w:t xml:space="preserve"> </w:t>
            </w:r>
            <w:proofErr w:type="spellStart"/>
            <w:r w:rsidRPr="00567D30">
              <w:t>is</w:t>
            </w:r>
            <w:proofErr w:type="spellEnd"/>
            <w:r w:rsidRPr="00567D30">
              <w:t xml:space="preserve"> a </w:t>
            </w:r>
            <w:proofErr w:type="spellStart"/>
            <w:r w:rsidRPr="00567D30">
              <w:t>valid</w:t>
            </w:r>
            <w:proofErr w:type="spellEnd"/>
            <w:r w:rsidRPr="00567D30">
              <w:t xml:space="preserve"> </w:t>
            </w:r>
            <w:proofErr w:type="spellStart"/>
            <w:r w:rsidRPr="00567D30">
              <w:t>value</w:t>
            </w:r>
            <w:proofErr w:type="spellEnd"/>
            <w:r w:rsidRPr="00567D30">
              <w:t xml:space="preserve"> </w:t>
            </w:r>
            <w:proofErr w:type="spellStart"/>
            <w:r w:rsidRPr="00567D30">
              <w:t>or</w:t>
            </w:r>
            <w:proofErr w:type="spellEnd"/>
            <w:r w:rsidRPr="00567D30">
              <w:t xml:space="preserve"> </w:t>
            </w:r>
            <w:proofErr w:type="spellStart"/>
            <w:r w:rsidRPr="00567D30">
              <w:t>just</w:t>
            </w:r>
            <w:proofErr w:type="spellEnd"/>
            <w:r w:rsidRPr="00567D30">
              <w:t xml:space="preserve"> a "</w:t>
            </w:r>
            <w:proofErr w:type="spellStart"/>
            <w:r w:rsidRPr="00567D30">
              <w:t>placeholder</w:t>
            </w:r>
            <w:proofErr w:type="spellEnd"/>
            <w:r w:rsidRPr="00567D30">
              <w:t xml:space="preserve">" </w:t>
            </w:r>
            <w:proofErr w:type="spellStart"/>
            <w:r w:rsidRPr="00567D30">
              <w:t>value</w:t>
            </w:r>
            <w:proofErr w:type="spellEnd"/>
            <w:r w:rsidRPr="00567D30">
              <w:t xml:space="preserve">. </w:t>
            </w:r>
            <w:proofErr w:type="spellStart"/>
            <w:r w:rsidRPr="00567D30">
              <w:t>To</w:t>
            </w:r>
            <w:proofErr w:type="spellEnd"/>
            <w:r w:rsidRPr="00567D30">
              <w:t xml:space="preserve"> </w:t>
            </w:r>
            <w:proofErr w:type="spellStart"/>
            <w:r w:rsidRPr="00567D30">
              <w:t>check</w:t>
            </w:r>
            <w:proofErr w:type="spellEnd"/>
            <w:r w:rsidRPr="00567D30">
              <w:t xml:space="preserve"> </w:t>
            </w:r>
            <w:proofErr w:type="spellStart"/>
            <w:r w:rsidRPr="00567D30">
              <w:t>if</w:t>
            </w:r>
            <w:proofErr w:type="spellEnd"/>
            <w:r w:rsidRPr="00567D30">
              <w:t xml:space="preserve"> </w:t>
            </w:r>
            <w:proofErr w:type="spellStart"/>
            <w:r w:rsidRPr="00567D30">
              <w:t>you</w:t>
            </w:r>
            <w:proofErr w:type="spellEnd"/>
            <w:r w:rsidRPr="00567D30">
              <w:t xml:space="preserve"> are </w:t>
            </w:r>
            <w:proofErr w:type="spellStart"/>
            <w:r w:rsidRPr="00567D30">
              <w:t>using</w:t>
            </w:r>
            <w:proofErr w:type="spellEnd"/>
            <w:r w:rsidRPr="00567D30">
              <w:t xml:space="preserve"> </w:t>
            </w:r>
            <w:proofErr w:type="spellStart"/>
            <w:r w:rsidRPr="00567D30">
              <w:t>valid</w:t>
            </w:r>
            <w:proofErr w:type="spellEnd"/>
            <w:r w:rsidRPr="00567D30">
              <w:t xml:space="preserve"> </w:t>
            </w:r>
            <w:proofErr w:type="spellStart"/>
            <w:r w:rsidRPr="00567D30">
              <w:t>values</w:t>
            </w:r>
            <w:proofErr w:type="spellEnd"/>
            <w:r w:rsidRPr="00567D30">
              <w:t xml:space="preserve"> </w:t>
            </w:r>
            <w:proofErr w:type="spellStart"/>
            <w:r w:rsidRPr="00567D30">
              <w:t>for</w:t>
            </w:r>
            <w:proofErr w:type="spellEnd"/>
            <w:r w:rsidRPr="00567D30">
              <w:t xml:space="preserve"> </w:t>
            </w:r>
            <w:proofErr w:type="spellStart"/>
            <w:r w:rsidRPr="00567D30">
              <w:t>your</w:t>
            </w:r>
            <w:proofErr w:type="spellEnd"/>
            <w:r w:rsidRPr="00567D30">
              <w:t xml:space="preserve"> </w:t>
            </w:r>
            <w:proofErr w:type="spellStart"/>
            <w:r w:rsidRPr="00567D30">
              <w:t>logic</w:t>
            </w:r>
            <w:proofErr w:type="spellEnd"/>
            <w:r w:rsidRPr="00567D30">
              <w:t xml:space="preserve"> </w:t>
            </w:r>
            <w:proofErr w:type="spellStart"/>
            <w:r w:rsidRPr="00567D30">
              <w:t>calculations</w:t>
            </w:r>
            <w:proofErr w:type="spellEnd"/>
            <w:r w:rsidRPr="00567D30">
              <w:t xml:space="preserve"> </w:t>
            </w:r>
            <w:proofErr w:type="spellStart"/>
            <w:r w:rsidRPr="00567D30">
              <w:t>that</w:t>
            </w:r>
            <w:proofErr w:type="spellEnd"/>
            <w:r w:rsidRPr="00567D30">
              <w:t xml:space="preserve"> </w:t>
            </w:r>
            <w:proofErr w:type="spellStart"/>
            <w:r w:rsidRPr="00567D30">
              <w:t>have</w:t>
            </w:r>
            <w:proofErr w:type="spellEnd"/>
            <w:r w:rsidRPr="00567D30">
              <w:t xml:space="preserve"> </w:t>
            </w:r>
            <w:proofErr w:type="spellStart"/>
            <w:r w:rsidRPr="00567D30">
              <w:t>been</w:t>
            </w:r>
            <w:proofErr w:type="spellEnd"/>
            <w:r w:rsidRPr="00567D30">
              <w:t xml:space="preserve"> </w:t>
            </w:r>
            <w:proofErr w:type="spellStart"/>
            <w:r w:rsidRPr="00567D30">
              <w:t>explicitly</w:t>
            </w:r>
            <w:proofErr w:type="spellEnd"/>
            <w:r w:rsidRPr="00567D30">
              <w:t xml:space="preserve"> set, </w:t>
            </w:r>
            <w:proofErr w:type="spellStart"/>
            <w:r w:rsidRPr="00567D30">
              <w:t>please</w:t>
            </w:r>
            <w:proofErr w:type="spellEnd"/>
            <w:r w:rsidRPr="00567D30">
              <w:t xml:space="preserve"> use .</w:t>
            </w:r>
            <w:proofErr w:type="spellStart"/>
            <w:r w:rsidRPr="00567D30">
              <w:t>IsValidDataPoint</w:t>
            </w:r>
            <w:proofErr w:type="spellEnd"/>
            <w:r w:rsidRPr="00567D30">
              <w:t>(</w:t>
            </w:r>
            <w:proofErr w:type="spellStart"/>
            <w:r w:rsidRPr="00567D30">
              <w:t>int</w:t>
            </w:r>
            <w:proofErr w:type="spellEnd"/>
            <w:r w:rsidRPr="00567D30">
              <w:t> </w:t>
            </w:r>
            <w:proofErr w:type="spellStart"/>
            <w:r w:rsidRPr="00567D30">
              <w:rPr>
                <w:i/>
                <w:iCs/>
              </w:rPr>
              <w:t>barsAgo</w:t>
            </w:r>
            <w:proofErr w:type="spellEnd"/>
            <w:r w:rsidRPr="00567D30">
              <w:t>)</w:t>
            </w:r>
            <w:r w:rsidRPr="00567D30">
              <w:rPr>
                <w:i/>
                <w:iCs/>
              </w:rPr>
              <w:t> </w:t>
            </w:r>
            <w:proofErr w:type="spellStart"/>
            <w:r w:rsidRPr="00567D30">
              <w:t>to</w:t>
            </w:r>
            <w:proofErr w:type="spellEnd"/>
            <w:r w:rsidRPr="00567D30">
              <w:t xml:space="preserve"> </w:t>
            </w:r>
            <w:proofErr w:type="spellStart"/>
            <w:r w:rsidRPr="00567D30">
              <w:t>check</w:t>
            </w:r>
            <w:proofErr w:type="spellEnd"/>
            <w:r w:rsidRPr="00567D30">
              <w:t>.</w:t>
            </w:r>
          </w:p>
        </w:tc>
      </w:tr>
    </w:tbl>
    <w:p w14:paraId="3BCC72BC" w14:textId="77777777" w:rsidR="00567D30" w:rsidRPr="00567D30" w:rsidRDefault="00567D30" w:rsidP="00567D30">
      <w:r w:rsidRPr="00567D30">
        <w:t> </w:t>
      </w:r>
    </w:p>
    <w:p w14:paraId="2D5A6FFD" w14:textId="77777777" w:rsidR="00567D30" w:rsidRPr="00567D30" w:rsidRDefault="00567D30" w:rsidP="00567D30">
      <w:r w:rsidRPr="00567D30">
        <w:rPr>
          <w:b/>
          <w:bCs/>
        </w:rPr>
        <w:t> </w:t>
      </w:r>
    </w:p>
    <w:p w14:paraId="018700A6" w14:textId="77777777" w:rsidR="00567D30" w:rsidRPr="00567D30" w:rsidRDefault="00567D30" w:rsidP="00567D30">
      <w:proofErr w:type="spellStart"/>
      <w:r w:rsidRPr="00567D30">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567D30" w:rsidRPr="00567D30" w14:paraId="5AE64D09" w14:textId="77777777" w:rsidTr="00567D3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3309B93" w14:textId="42740C46" w:rsidR="00567D30" w:rsidRPr="00567D30" w:rsidRDefault="00567D30" w:rsidP="00567D30">
            <w:r w:rsidRPr="00567D30">
              <w:drawing>
                <wp:inline distT="0" distB="0" distL="0" distR="0" wp14:anchorId="7660DBDE" wp14:editId="06714516">
                  <wp:extent cx="190500" cy="190500"/>
                  <wp:effectExtent l="0" t="0" r="0" b="0"/>
                  <wp:docPr id="628282747" name="Imagen 14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ACD23E1" w14:textId="77777777" w:rsidR="00567D30" w:rsidRPr="00567D30" w:rsidRDefault="00567D30" w:rsidP="00567D30">
            <w:pPr>
              <w:rPr>
                <w:lang w:val="pt-PT"/>
              </w:rPr>
            </w:pPr>
            <w:r w:rsidRPr="00567D30">
              <w:rPr>
                <w:b/>
                <w:bCs/>
                <w:lang w:val="pt-PT"/>
              </w:rPr>
              <w:t>Using ISeries as a method parameter</w:t>
            </w:r>
          </w:p>
        </w:tc>
      </w:tr>
      <w:tr w:rsidR="00567D30" w:rsidRPr="00567D30" w14:paraId="71028964" w14:textId="77777777" w:rsidTr="00567D30">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262FDB" w14:textId="77777777" w:rsidR="00567D30" w:rsidRPr="00567D30" w:rsidRDefault="00567D30" w:rsidP="00567D30">
            <w:pPr>
              <w:rPr>
                <w:lang w:val="pt-PT"/>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06B960" w14:textId="77777777" w:rsidR="00567D30" w:rsidRPr="00567D30" w:rsidRDefault="00567D30" w:rsidP="00567D30">
            <w:r w:rsidRPr="00567D30">
              <w:rPr>
                <w:lang w:val="pt-PT"/>
              </w:rPr>
              <w:t>//create custom a method named DoubleTheValue that accepts any object that implements</w:t>
            </w:r>
            <w:r w:rsidRPr="00567D30">
              <w:rPr>
                <w:lang w:val="pt-PT"/>
              </w:rPr>
              <w:br/>
              <w:t>// the ISeries&lt;double&gt; interface as a parameter</w:t>
            </w:r>
            <w:r w:rsidRPr="00567D30">
              <w:rPr>
                <w:lang w:val="pt-PT"/>
              </w:rPr>
              <w:br/>
              <w:t>private double DoubleTheValue(ISeries&lt;double&gt; priceData)</w:t>
            </w:r>
            <w:r w:rsidRPr="00567D30">
              <w:rPr>
                <w:lang w:val="pt-PT"/>
              </w:rPr>
              <w:br/>
              <w:t>{</w:t>
            </w:r>
            <w:r w:rsidRPr="00567D30">
              <w:rPr>
                <w:lang w:val="pt-PT"/>
              </w:rPr>
              <w:br/>
              <w:t>    return priceData[0] * 2;</w:t>
            </w:r>
            <w:r w:rsidRPr="00567D30">
              <w:rPr>
                <w:lang w:val="pt-PT"/>
              </w:rPr>
              <w:br/>
              <w:t>}</w:t>
            </w:r>
            <w:r w:rsidRPr="00567D30">
              <w:rPr>
                <w:lang w:val="pt-PT"/>
              </w:rPr>
              <w:br/>
              <w:t> </w:t>
            </w:r>
            <w:r w:rsidRPr="00567D30">
              <w:rPr>
                <w:lang w:val="pt-PT"/>
              </w:rPr>
              <w:br/>
              <w:t>protected override void OnBarUpdate()</w:t>
            </w:r>
            <w:r w:rsidRPr="00567D30">
              <w:rPr>
                <w:lang w:val="pt-PT"/>
              </w:rPr>
              <w:br/>
              <w:t>{</w:t>
            </w:r>
            <w:r w:rsidRPr="00567D30">
              <w:rPr>
                <w:lang w:val="pt-PT"/>
              </w:rPr>
              <w:br/>
            </w:r>
            <w:r w:rsidRPr="00567D30">
              <w:rPr>
                <w:lang w:val="pt-PT"/>
              </w:rPr>
              <w:lastRenderedPageBreak/>
              <w:t>  // This custom method is then used twice,</w:t>
            </w:r>
            <w:r w:rsidRPr="00567D30">
              <w:rPr>
                <w:lang w:val="pt-PT"/>
              </w:rPr>
              <w:br/>
              <w:t>  //the first time passing in an array of closing prices</w:t>
            </w:r>
            <w:r w:rsidRPr="00567D30">
              <w:rPr>
                <w:lang w:val="pt-PT"/>
              </w:rPr>
              <w:br/>
              <w:t>    Print(DoubleTheValue(Close));</w:t>
            </w:r>
            <w:r w:rsidRPr="00567D30">
              <w:rPr>
                <w:lang w:val="pt-PT"/>
              </w:rPr>
              <w:br/>
              <w:t>  //and the second time passing in a 20 period simple moving average.</w:t>
            </w:r>
            <w:r w:rsidRPr="00567D30">
              <w:rPr>
                <w:lang w:val="pt-PT"/>
              </w:rPr>
              <w:br/>
              <w:t>    </w:t>
            </w:r>
            <w:proofErr w:type="spellStart"/>
            <w:r w:rsidRPr="00567D30">
              <w:t>Print</w:t>
            </w:r>
            <w:proofErr w:type="spellEnd"/>
            <w:r w:rsidRPr="00567D30">
              <w:t>(</w:t>
            </w:r>
            <w:proofErr w:type="spellStart"/>
            <w:r w:rsidRPr="00567D30">
              <w:t>DoubleTheValue</w:t>
            </w:r>
            <w:proofErr w:type="spellEnd"/>
            <w:r w:rsidRPr="00567D30">
              <w:t>(SMA(20)));</w:t>
            </w:r>
            <w:r w:rsidRPr="00567D30">
              <w:br/>
              <w:t>}</w:t>
            </w:r>
          </w:p>
        </w:tc>
      </w:tr>
    </w:tbl>
    <w:p w14:paraId="095DA24A" w14:textId="77777777" w:rsidR="00567D30" w:rsidRPr="00567D30" w:rsidRDefault="00567D30" w:rsidP="00567D30">
      <w:r w:rsidRPr="00567D30">
        <w:lastRenderedPageBreak/>
        <w:t> </w:t>
      </w:r>
    </w:p>
    <w:p w14:paraId="6827A628" w14:textId="77777777" w:rsidR="00567D30" w:rsidRPr="00567D30" w:rsidRDefault="00567D30" w:rsidP="00567D30">
      <w:r w:rsidRPr="00567D30">
        <w:rPr>
          <w:b/>
          <w:bCs/>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567D30" w:rsidRPr="00567D30" w14:paraId="6E56D643" w14:textId="77777777" w:rsidTr="00567D3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41E2BFD" w14:textId="276780B7" w:rsidR="00567D30" w:rsidRPr="00567D30" w:rsidRDefault="00567D30" w:rsidP="00567D30">
            <w:r w:rsidRPr="00567D30">
              <w:drawing>
                <wp:inline distT="0" distB="0" distL="0" distR="0" wp14:anchorId="7CDFD63F" wp14:editId="05BFBAA2">
                  <wp:extent cx="190500" cy="190500"/>
                  <wp:effectExtent l="0" t="0" r="0" b="0"/>
                  <wp:docPr id="316274521" name="Imagen 14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48A727C" w14:textId="77777777" w:rsidR="00567D30" w:rsidRPr="00567D30" w:rsidRDefault="00567D30" w:rsidP="00567D30">
            <w:proofErr w:type="spellStart"/>
            <w:r w:rsidRPr="00567D30">
              <w:rPr>
                <w:b/>
                <w:bCs/>
              </w:rPr>
              <w:t>Checking</w:t>
            </w:r>
            <w:proofErr w:type="spellEnd"/>
            <w:r w:rsidRPr="00567D30">
              <w:rPr>
                <w:b/>
                <w:bCs/>
              </w:rPr>
              <w:t xml:space="preserve"> </w:t>
            </w:r>
            <w:proofErr w:type="spellStart"/>
            <w:r w:rsidRPr="00567D30">
              <w:rPr>
                <w:b/>
                <w:bCs/>
              </w:rPr>
              <w:t>ISeries</w:t>
            </w:r>
            <w:proofErr w:type="spellEnd"/>
            <w:r w:rsidRPr="00567D30">
              <w:rPr>
                <w:b/>
                <w:bCs/>
              </w:rPr>
              <w:t> </w:t>
            </w:r>
            <w:proofErr w:type="spellStart"/>
            <w:r w:rsidRPr="00567D30">
              <w:rPr>
                <w:b/>
                <w:bCs/>
              </w:rPr>
              <w:t>value</w:t>
            </w:r>
            <w:proofErr w:type="spellEnd"/>
            <w:r w:rsidRPr="00567D30">
              <w:rPr>
                <w:b/>
                <w:bCs/>
              </w:rPr>
              <w:t xml:space="preserve"> </w:t>
            </w:r>
            <w:proofErr w:type="spellStart"/>
            <w:r w:rsidRPr="00567D30">
              <w:rPr>
                <w:b/>
                <w:bCs/>
              </w:rPr>
              <w:t>before</w:t>
            </w:r>
            <w:proofErr w:type="spellEnd"/>
            <w:r w:rsidRPr="00567D30">
              <w:rPr>
                <w:b/>
                <w:bCs/>
              </w:rPr>
              <w:t xml:space="preserve"> </w:t>
            </w:r>
            <w:proofErr w:type="spellStart"/>
            <w:r w:rsidRPr="00567D30">
              <w:rPr>
                <w:b/>
                <w:bCs/>
              </w:rPr>
              <w:t>accessing</w:t>
            </w:r>
            <w:proofErr w:type="spellEnd"/>
          </w:p>
        </w:tc>
      </w:tr>
      <w:tr w:rsidR="00567D30" w:rsidRPr="00567D30" w14:paraId="4AFDB8CF" w14:textId="77777777" w:rsidTr="00567D30">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66B2AB" w14:textId="77777777" w:rsidR="00567D30" w:rsidRPr="00567D30" w:rsidRDefault="00567D30" w:rsidP="00567D30"/>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E0F402" w14:textId="77777777" w:rsidR="00567D30" w:rsidRPr="00567D30" w:rsidRDefault="00567D30" w:rsidP="00567D30">
            <w:proofErr w:type="spellStart"/>
            <w:r w:rsidRPr="00567D30">
              <w:t>protected</w:t>
            </w:r>
            <w:proofErr w:type="spellEnd"/>
            <w:r w:rsidRPr="00567D30">
              <w:t> </w:t>
            </w:r>
            <w:proofErr w:type="spellStart"/>
            <w:r w:rsidRPr="00567D30">
              <w:t>override</w:t>
            </w:r>
            <w:proofErr w:type="spellEnd"/>
            <w:r w:rsidRPr="00567D30">
              <w:t> </w:t>
            </w:r>
            <w:proofErr w:type="spellStart"/>
            <w:r w:rsidRPr="00567D30">
              <w:t>void</w:t>
            </w:r>
            <w:proofErr w:type="spellEnd"/>
            <w:r w:rsidRPr="00567D30">
              <w:t> </w:t>
            </w:r>
            <w:proofErr w:type="spellStart"/>
            <w:r w:rsidRPr="00567D30">
              <w:t>OnBarUpdate</w:t>
            </w:r>
            <w:proofErr w:type="spellEnd"/>
            <w:r w:rsidRPr="00567D30">
              <w:t>()</w:t>
            </w:r>
            <w:r w:rsidRPr="00567D30">
              <w:br/>
              <w:t>{</w:t>
            </w:r>
            <w:r w:rsidRPr="00567D30">
              <w:br/>
              <w:t xml:space="preserve">    // </w:t>
            </w:r>
            <w:proofErr w:type="spellStart"/>
            <w:r w:rsidRPr="00567D30">
              <w:t>Only</w:t>
            </w:r>
            <w:proofErr w:type="spellEnd"/>
            <w:r w:rsidRPr="00567D30">
              <w:t xml:space="preserve"> set </w:t>
            </w:r>
            <w:proofErr w:type="spellStart"/>
            <w:r w:rsidRPr="00567D30">
              <w:t>our</w:t>
            </w:r>
            <w:proofErr w:type="spellEnd"/>
            <w:r w:rsidRPr="00567D30">
              <w:t xml:space="preserve"> </w:t>
            </w:r>
            <w:proofErr w:type="spellStart"/>
            <w:r w:rsidRPr="00567D30">
              <w:t>plot</w:t>
            </w:r>
            <w:proofErr w:type="spellEnd"/>
            <w:r w:rsidRPr="00567D30">
              <w:t xml:space="preserve"> </w:t>
            </w:r>
            <w:proofErr w:type="spellStart"/>
            <w:r w:rsidRPr="00567D30">
              <w:t>if</w:t>
            </w:r>
            <w:proofErr w:type="spellEnd"/>
            <w:r w:rsidRPr="00567D30">
              <w:t xml:space="preserve"> </w:t>
            </w:r>
            <w:proofErr w:type="spellStart"/>
            <w:r w:rsidRPr="00567D30">
              <w:t>the</w:t>
            </w:r>
            <w:proofErr w:type="spellEnd"/>
            <w:r w:rsidRPr="00567D30">
              <w:t xml:space="preserve"> input </w:t>
            </w:r>
            <w:proofErr w:type="spellStart"/>
            <w:r w:rsidRPr="00567D30">
              <w:t>is</w:t>
            </w:r>
            <w:proofErr w:type="spellEnd"/>
            <w:r w:rsidRPr="00567D30">
              <w:t xml:space="preserve"> a </w:t>
            </w:r>
            <w:proofErr w:type="spellStart"/>
            <w:r w:rsidRPr="00567D30">
              <w:t>valid</w:t>
            </w:r>
            <w:proofErr w:type="spellEnd"/>
            <w:r w:rsidRPr="00567D30">
              <w:t xml:space="preserve"> </w:t>
            </w:r>
            <w:proofErr w:type="spellStart"/>
            <w:r w:rsidRPr="00567D30">
              <w:t>value</w:t>
            </w:r>
            <w:proofErr w:type="spellEnd"/>
            <w:r w:rsidRPr="00567D30">
              <w:br/>
              <w:t>    </w:t>
            </w:r>
            <w:proofErr w:type="spellStart"/>
            <w:r w:rsidRPr="00567D30">
              <w:t>if</w:t>
            </w:r>
            <w:proofErr w:type="spellEnd"/>
            <w:r w:rsidRPr="00567D30">
              <w:t> (</w:t>
            </w:r>
            <w:proofErr w:type="spellStart"/>
            <w:r w:rsidRPr="00567D30">
              <w:t>Input.IsValidDataPoint</w:t>
            </w:r>
            <w:proofErr w:type="spellEnd"/>
            <w:r w:rsidRPr="00567D30">
              <w:t>(0))</w:t>
            </w:r>
            <w:r w:rsidRPr="00567D30">
              <w:br/>
              <w:t>        Plot0[0] = Input[0];</w:t>
            </w:r>
            <w:r w:rsidRPr="00567D30">
              <w:br/>
              <w:t>}</w:t>
            </w:r>
          </w:p>
        </w:tc>
      </w:tr>
    </w:tbl>
    <w:p w14:paraId="4408C005" w14:textId="77777777" w:rsidR="00D60528" w:rsidRDefault="00D60528"/>
    <w:sectPr w:rsidR="00D605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BF"/>
    <w:rsid w:val="00567D30"/>
    <w:rsid w:val="00616D81"/>
    <w:rsid w:val="00847D84"/>
    <w:rsid w:val="00CD4D72"/>
    <w:rsid w:val="00D60528"/>
    <w:rsid w:val="00D944BF"/>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8B42"/>
  <w15:chartTrackingRefBased/>
  <w15:docId w15:val="{C5475D53-2BDC-43C0-B315-1FB09F39E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44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944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944B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944B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944B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944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4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4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4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4B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944B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944B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944B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944B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944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4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4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4BF"/>
    <w:rPr>
      <w:rFonts w:eastAsiaTheme="majorEastAsia" w:cstheme="majorBidi"/>
      <w:color w:val="272727" w:themeColor="text1" w:themeTint="D8"/>
    </w:rPr>
  </w:style>
  <w:style w:type="paragraph" w:styleId="Ttulo">
    <w:name w:val="Title"/>
    <w:basedOn w:val="Normal"/>
    <w:next w:val="Normal"/>
    <w:link w:val="TtuloCar"/>
    <w:uiPriority w:val="10"/>
    <w:qFormat/>
    <w:rsid w:val="00D94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4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4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4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4BF"/>
    <w:pPr>
      <w:spacing w:before="160"/>
      <w:jc w:val="center"/>
    </w:pPr>
    <w:rPr>
      <w:i/>
      <w:iCs/>
      <w:color w:val="404040" w:themeColor="text1" w:themeTint="BF"/>
    </w:rPr>
  </w:style>
  <w:style w:type="character" w:customStyle="1" w:styleId="CitaCar">
    <w:name w:val="Cita Car"/>
    <w:basedOn w:val="Fuentedeprrafopredeter"/>
    <w:link w:val="Cita"/>
    <w:uiPriority w:val="29"/>
    <w:rsid w:val="00D944BF"/>
    <w:rPr>
      <w:i/>
      <w:iCs/>
      <w:color w:val="404040" w:themeColor="text1" w:themeTint="BF"/>
    </w:rPr>
  </w:style>
  <w:style w:type="paragraph" w:styleId="Prrafodelista">
    <w:name w:val="List Paragraph"/>
    <w:basedOn w:val="Normal"/>
    <w:uiPriority w:val="34"/>
    <w:qFormat/>
    <w:rsid w:val="00D944BF"/>
    <w:pPr>
      <w:ind w:left="720"/>
      <w:contextualSpacing/>
    </w:pPr>
  </w:style>
  <w:style w:type="character" w:styleId="nfasisintenso">
    <w:name w:val="Intense Emphasis"/>
    <w:basedOn w:val="Fuentedeprrafopredeter"/>
    <w:uiPriority w:val="21"/>
    <w:qFormat/>
    <w:rsid w:val="00D944BF"/>
    <w:rPr>
      <w:i/>
      <w:iCs/>
      <w:color w:val="2F5496" w:themeColor="accent1" w:themeShade="BF"/>
    </w:rPr>
  </w:style>
  <w:style w:type="paragraph" w:styleId="Citadestacada">
    <w:name w:val="Intense Quote"/>
    <w:basedOn w:val="Normal"/>
    <w:next w:val="Normal"/>
    <w:link w:val="CitadestacadaCar"/>
    <w:uiPriority w:val="30"/>
    <w:qFormat/>
    <w:rsid w:val="00D944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944BF"/>
    <w:rPr>
      <w:i/>
      <w:iCs/>
      <w:color w:val="2F5496" w:themeColor="accent1" w:themeShade="BF"/>
    </w:rPr>
  </w:style>
  <w:style w:type="character" w:styleId="Referenciaintensa">
    <w:name w:val="Intense Reference"/>
    <w:basedOn w:val="Fuentedeprrafopredeter"/>
    <w:uiPriority w:val="32"/>
    <w:qFormat/>
    <w:rsid w:val="00D944BF"/>
    <w:rPr>
      <w:b/>
      <w:bCs/>
      <w:smallCaps/>
      <w:color w:val="2F5496" w:themeColor="accent1" w:themeShade="BF"/>
      <w:spacing w:val="5"/>
    </w:rPr>
  </w:style>
  <w:style w:type="character" w:styleId="Hipervnculo">
    <w:name w:val="Hyperlink"/>
    <w:basedOn w:val="Fuentedeprrafopredeter"/>
    <w:uiPriority w:val="99"/>
    <w:unhideWhenUsed/>
    <w:rsid w:val="00D944BF"/>
    <w:rPr>
      <w:color w:val="0563C1" w:themeColor="hyperlink"/>
      <w:u w:val="single"/>
    </w:rPr>
  </w:style>
  <w:style w:type="character" w:styleId="Mencinsinresolver">
    <w:name w:val="Unresolved Mention"/>
    <w:basedOn w:val="Fuentedeprrafopredeter"/>
    <w:uiPriority w:val="99"/>
    <w:semiHidden/>
    <w:unhideWhenUsed/>
    <w:rsid w:val="00D94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049089">
      <w:bodyDiv w:val="1"/>
      <w:marLeft w:val="0"/>
      <w:marRight w:val="0"/>
      <w:marTop w:val="0"/>
      <w:marBottom w:val="0"/>
      <w:divBdr>
        <w:top w:val="none" w:sz="0" w:space="0" w:color="auto"/>
        <w:left w:val="none" w:sz="0" w:space="0" w:color="auto"/>
        <w:bottom w:val="none" w:sz="0" w:space="0" w:color="auto"/>
        <w:right w:val="none" w:sz="0" w:space="0" w:color="auto"/>
      </w:divBdr>
      <w:divsChild>
        <w:div w:id="770049045">
          <w:marLeft w:val="0"/>
          <w:marRight w:val="0"/>
          <w:marTop w:val="0"/>
          <w:marBottom w:val="0"/>
          <w:divBdr>
            <w:top w:val="none" w:sz="0" w:space="0" w:color="auto"/>
            <w:left w:val="none" w:sz="0" w:space="0" w:color="auto"/>
            <w:bottom w:val="none" w:sz="0" w:space="0" w:color="auto"/>
            <w:right w:val="none" w:sz="0" w:space="0" w:color="auto"/>
          </w:divBdr>
          <w:divsChild>
            <w:div w:id="1065185776">
              <w:marLeft w:val="0"/>
              <w:marRight w:val="0"/>
              <w:marTop w:val="0"/>
              <w:marBottom w:val="0"/>
              <w:divBdr>
                <w:top w:val="none" w:sz="0" w:space="0" w:color="auto"/>
                <w:left w:val="none" w:sz="0" w:space="0" w:color="auto"/>
                <w:bottom w:val="none" w:sz="0" w:space="0" w:color="auto"/>
                <w:right w:val="none" w:sz="0" w:space="0" w:color="auto"/>
              </w:divBdr>
            </w:div>
          </w:divsChild>
        </w:div>
        <w:div w:id="402533713">
          <w:marLeft w:val="0"/>
          <w:marRight w:val="0"/>
          <w:marTop w:val="0"/>
          <w:marBottom w:val="0"/>
          <w:divBdr>
            <w:top w:val="none" w:sz="0" w:space="0" w:color="auto"/>
            <w:left w:val="none" w:sz="0" w:space="0" w:color="auto"/>
            <w:bottom w:val="none" w:sz="0" w:space="0" w:color="auto"/>
            <w:right w:val="none" w:sz="0" w:space="0" w:color="auto"/>
          </w:divBdr>
          <w:divsChild>
            <w:div w:id="2796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5184">
      <w:bodyDiv w:val="1"/>
      <w:marLeft w:val="0"/>
      <w:marRight w:val="0"/>
      <w:marTop w:val="0"/>
      <w:marBottom w:val="0"/>
      <w:divBdr>
        <w:top w:val="none" w:sz="0" w:space="0" w:color="auto"/>
        <w:left w:val="none" w:sz="0" w:space="0" w:color="auto"/>
        <w:bottom w:val="none" w:sz="0" w:space="0" w:color="auto"/>
        <w:right w:val="none" w:sz="0" w:space="0" w:color="auto"/>
      </w:divBdr>
      <w:divsChild>
        <w:div w:id="1842891564">
          <w:marLeft w:val="0"/>
          <w:marRight w:val="0"/>
          <w:marTop w:val="0"/>
          <w:marBottom w:val="0"/>
          <w:divBdr>
            <w:top w:val="none" w:sz="0" w:space="0" w:color="auto"/>
            <w:left w:val="none" w:sz="0" w:space="0" w:color="auto"/>
            <w:bottom w:val="none" w:sz="0" w:space="0" w:color="auto"/>
            <w:right w:val="none" w:sz="0" w:space="0" w:color="auto"/>
          </w:divBdr>
          <w:divsChild>
            <w:div w:id="382800450">
              <w:marLeft w:val="0"/>
              <w:marRight w:val="0"/>
              <w:marTop w:val="0"/>
              <w:marBottom w:val="0"/>
              <w:divBdr>
                <w:top w:val="none" w:sz="0" w:space="0" w:color="auto"/>
                <w:left w:val="none" w:sz="0" w:space="0" w:color="auto"/>
                <w:bottom w:val="none" w:sz="0" w:space="0" w:color="auto"/>
                <w:right w:val="none" w:sz="0" w:space="0" w:color="auto"/>
              </w:divBdr>
            </w:div>
          </w:divsChild>
        </w:div>
        <w:div w:id="1903520156">
          <w:marLeft w:val="0"/>
          <w:marRight w:val="0"/>
          <w:marTop w:val="0"/>
          <w:marBottom w:val="0"/>
          <w:divBdr>
            <w:top w:val="none" w:sz="0" w:space="0" w:color="auto"/>
            <w:left w:val="none" w:sz="0" w:space="0" w:color="auto"/>
            <w:bottom w:val="none" w:sz="0" w:space="0" w:color="auto"/>
            <w:right w:val="none" w:sz="0" w:space="0" w:color="auto"/>
          </w:divBdr>
          <w:divsChild>
            <w:div w:id="3077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3755">
      <w:bodyDiv w:val="1"/>
      <w:marLeft w:val="0"/>
      <w:marRight w:val="0"/>
      <w:marTop w:val="0"/>
      <w:marBottom w:val="0"/>
      <w:divBdr>
        <w:top w:val="none" w:sz="0" w:space="0" w:color="auto"/>
        <w:left w:val="none" w:sz="0" w:space="0" w:color="auto"/>
        <w:bottom w:val="none" w:sz="0" w:space="0" w:color="auto"/>
        <w:right w:val="none" w:sz="0" w:space="0" w:color="auto"/>
      </w:divBdr>
      <w:divsChild>
        <w:div w:id="1703822713">
          <w:marLeft w:val="0"/>
          <w:marRight w:val="0"/>
          <w:marTop w:val="0"/>
          <w:marBottom w:val="0"/>
          <w:divBdr>
            <w:top w:val="none" w:sz="0" w:space="0" w:color="auto"/>
            <w:left w:val="none" w:sz="0" w:space="0" w:color="auto"/>
            <w:bottom w:val="none" w:sz="0" w:space="0" w:color="auto"/>
            <w:right w:val="none" w:sz="0" w:space="0" w:color="auto"/>
          </w:divBdr>
          <w:divsChild>
            <w:div w:id="1126971679">
              <w:marLeft w:val="0"/>
              <w:marRight w:val="0"/>
              <w:marTop w:val="0"/>
              <w:marBottom w:val="0"/>
              <w:divBdr>
                <w:top w:val="none" w:sz="0" w:space="0" w:color="auto"/>
                <w:left w:val="none" w:sz="0" w:space="0" w:color="auto"/>
                <w:bottom w:val="none" w:sz="0" w:space="0" w:color="auto"/>
                <w:right w:val="none" w:sz="0" w:space="0" w:color="auto"/>
              </w:divBdr>
            </w:div>
          </w:divsChild>
        </w:div>
        <w:div w:id="1168056910">
          <w:marLeft w:val="0"/>
          <w:marRight w:val="0"/>
          <w:marTop w:val="0"/>
          <w:marBottom w:val="0"/>
          <w:divBdr>
            <w:top w:val="none" w:sz="0" w:space="0" w:color="auto"/>
            <w:left w:val="none" w:sz="0" w:space="0" w:color="auto"/>
            <w:bottom w:val="none" w:sz="0" w:space="0" w:color="auto"/>
            <w:right w:val="none" w:sz="0" w:space="0" w:color="auto"/>
          </w:divBdr>
          <w:divsChild>
            <w:div w:id="1240286301">
              <w:marLeft w:val="0"/>
              <w:marRight w:val="0"/>
              <w:marTop w:val="0"/>
              <w:marBottom w:val="0"/>
              <w:divBdr>
                <w:top w:val="none" w:sz="0" w:space="0" w:color="auto"/>
                <w:left w:val="none" w:sz="0" w:space="0" w:color="auto"/>
                <w:bottom w:val="none" w:sz="0" w:space="0" w:color="auto"/>
                <w:right w:val="none" w:sz="0" w:space="0" w:color="auto"/>
              </w:divBdr>
              <w:divsChild>
                <w:div w:id="1506167121">
                  <w:marLeft w:val="480"/>
                  <w:marRight w:val="0"/>
                  <w:marTop w:val="0"/>
                  <w:marBottom w:val="0"/>
                  <w:divBdr>
                    <w:top w:val="none" w:sz="0" w:space="0" w:color="auto"/>
                    <w:left w:val="none" w:sz="0" w:space="0" w:color="auto"/>
                    <w:bottom w:val="none" w:sz="0" w:space="0" w:color="auto"/>
                    <w:right w:val="none" w:sz="0" w:space="0" w:color="auto"/>
                  </w:divBdr>
                </w:div>
                <w:div w:id="928153170">
                  <w:marLeft w:val="480"/>
                  <w:marRight w:val="0"/>
                  <w:marTop w:val="0"/>
                  <w:marBottom w:val="0"/>
                  <w:divBdr>
                    <w:top w:val="none" w:sz="0" w:space="0" w:color="auto"/>
                    <w:left w:val="none" w:sz="0" w:space="0" w:color="auto"/>
                    <w:bottom w:val="none" w:sz="0" w:space="0" w:color="auto"/>
                    <w:right w:val="none" w:sz="0" w:space="0" w:color="auto"/>
                  </w:divBdr>
                </w:div>
                <w:div w:id="432241975">
                  <w:marLeft w:val="480"/>
                  <w:marRight w:val="0"/>
                  <w:marTop w:val="0"/>
                  <w:marBottom w:val="0"/>
                  <w:divBdr>
                    <w:top w:val="none" w:sz="0" w:space="0" w:color="auto"/>
                    <w:left w:val="none" w:sz="0" w:space="0" w:color="auto"/>
                    <w:bottom w:val="none" w:sz="0" w:space="0" w:color="auto"/>
                    <w:right w:val="none" w:sz="0" w:space="0" w:color="auto"/>
                  </w:divBdr>
                </w:div>
                <w:div w:id="716441715">
                  <w:marLeft w:val="480"/>
                  <w:marRight w:val="0"/>
                  <w:marTop w:val="0"/>
                  <w:marBottom w:val="0"/>
                  <w:divBdr>
                    <w:top w:val="none" w:sz="0" w:space="0" w:color="auto"/>
                    <w:left w:val="none" w:sz="0" w:space="0" w:color="auto"/>
                    <w:bottom w:val="none" w:sz="0" w:space="0" w:color="auto"/>
                    <w:right w:val="none" w:sz="0" w:space="0" w:color="auto"/>
                  </w:divBdr>
                </w:div>
                <w:div w:id="2094936928">
                  <w:marLeft w:val="480"/>
                  <w:marRight w:val="0"/>
                  <w:marTop w:val="0"/>
                  <w:marBottom w:val="0"/>
                  <w:divBdr>
                    <w:top w:val="none" w:sz="0" w:space="0" w:color="auto"/>
                    <w:left w:val="none" w:sz="0" w:space="0" w:color="auto"/>
                    <w:bottom w:val="none" w:sz="0" w:space="0" w:color="auto"/>
                    <w:right w:val="none" w:sz="0" w:space="0" w:color="auto"/>
                  </w:divBdr>
                </w:div>
                <w:div w:id="1232958811">
                  <w:marLeft w:val="480"/>
                  <w:marRight w:val="0"/>
                  <w:marTop w:val="0"/>
                  <w:marBottom w:val="0"/>
                  <w:divBdr>
                    <w:top w:val="none" w:sz="0" w:space="0" w:color="auto"/>
                    <w:left w:val="none" w:sz="0" w:space="0" w:color="auto"/>
                    <w:bottom w:val="none" w:sz="0" w:space="0" w:color="auto"/>
                    <w:right w:val="none" w:sz="0" w:space="0" w:color="auto"/>
                  </w:divBdr>
                </w:div>
                <w:div w:id="1649506047">
                  <w:marLeft w:val="480"/>
                  <w:marRight w:val="0"/>
                  <w:marTop w:val="0"/>
                  <w:marBottom w:val="0"/>
                  <w:divBdr>
                    <w:top w:val="none" w:sz="0" w:space="0" w:color="auto"/>
                    <w:left w:val="none" w:sz="0" w:space="0" w:color="auto"/>
                    <w:bottom w:val="none" w:sz="0" w:space="0" w:color="auto"/>
                    <w:right w:val="none" w:sz="0" w:space="0" w:color="auto"/>
                  </w:divBdr>
                </w:div>
                <w:div w:id="1290286605">
                  <w:marLeft w:val="480"/>
                  <w:marRight w:val="0"/>
                  <w:marTop w:val="0"/>
                  <w:marBottom w:val="0"/>
                  <w:divBdr>
                    <w:top w:val="none" w:sz="0" w:space="0" w:color="auto"/>
                    <w:left w:val="none" w:sz="0" w:space="0" w:color="auto"/>
                    <w:bottom w:val="none" w:sz="0" w:space="0" w:color="auto"/>
                    <w:right w:val="none" w:sz="0" w:space="0" w:color="auto"/>
                  </w:divBdr>
                </w:div>
                <w:div w:id="832254678">
                  <w:marLeft w:val="480"/>
                  <w:marRight w:val="0"/>
                  <w:marTop w:val="0"/>
                  <w:marBottom w:val="0"/>
                  <w:divBdr>
                    <w:top w:val="none" w:sz="0" w:space="0" w:color="auto"/>
                    <w:left w:val="none" w:sz="0" w:space="0" w:color="auto"/>
                    <w:bottom w:val="none" w:sz="0" w:space="0" w:color="auto"/>
                    <w:right w:val="none" w:sz="0" w:space="0" w:color="auto"/>
                  </w:divBdr>
                </w:div>
                <w:div w:id="2000499497">
                  <w:marLeft w:val="480"/>
                  <w:marRight w:val="0"/>
                  <w:marTop w:val="0"/>
                  <w:marBottom w:val="0"/>
                  <w:divBdr>
                    <w:top w:val="none" w:sz="0" w:space="0" w:color="auto"/>
                    <w:left w:val="none" w:sz="0" w:space="0" w:color="auto"/>
                    <w:bottom w:val="none" w:sz="0" w:space="0" w:color="auto"/>
                    <w:right w:val="none" w:sz="0" w:space="0" w:color="auto"/>
                  </w:divBdr>
                </w:div>
                <w:div w:id="1278028932">
                  <w:marLeft w:val="480"/>
                  <w:marRight w:val="0"/>
                  <w:marTop w:val="0"/>
                  <w:marBottom w:val="0"/>
                  <w:divBdr>
                    <w:top w:val="none" w:sz="0" w:space="0" w:color="auto"/>
                    <w:left w:val="none" w:sz="0" w:space="0" w:color="auto"/>
                    <w:bottom w:val="none" w:sz="0" w:space="0" w:color="auto"/>
                    <w:right w:val="none" w:sz="0" w:space="0" w:color="auto"/>
                  </w:divBdr>
                </w:div>
                <w:div w:id="67496025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5275">
      <w:bodyDiv w:val="1"/>
      <w:marLeft w:val="0"/>
      <w:marRight w:val="0"/>
      <w:marTop w:val="0"/>
      <w:marBottom w:val="0"/>
      <w:divBdr>
        <w:top w:val="none" w:sz="0" w:space="0" w:color="auto"/>
        <w:left w:val="none" w:sz="0" w:space="0" w:color="auto"/>
        <w:bottom w:val="none" w:sz="0" w:space="0" w:color="auto"/>
        <w:right w:val="none" w:sz="0" w:space="0" w:color="auto"/>
      </w:divBdr>
      <w:divsChild>
        <w:div w:id="1642688685">
          <w:marLeft w:val="0"/>
          <w:marRight w:val="0"/>
          <w:marTop w:val="0"/>
          <w:marBottom w:val="0"/>
          <w:divBdr>
            <w:top w:val="none" w:sz="0" w:space="0" w:color="auto"/>
            <w:left w:val="none" w:sz="0" w:space="0" w:color="auto"/>
            <w:bottom w:val="none" w:sz="0" w:space="0" w:color="auto"/>
            <w:right w:val="none" w:sz="0" w:space="0" w:color="auto"/>
          </w:divBdr>
          <w:divsChild>
            <w:div w:id="2048947945">
              <w:marLeft w:val="0"/>
              <w:marRight w:val="0"/>
              <w:marTop w:val="0"/>
              <w:marBottom w:val="0"/>
              <w:divBdr>
                <w:top w:val="none" w:sz="0" w:space="0" w:color="auto"/>
                <w:left w:val="none" w:sz="0" w:space="0" w:color="auto"/>
                <w:bottom w:val="none" w:sz="0" w:space="0" w:color="auto"/>
                <w:right w:val="none" w:sz="0" w:space="0" w:color="auto"/>
              </w:divBdr>
            </w:div>
          </w:divsChild>
        </w:div>
        <w:div w:id="226651258">
          <w:marLeft w:val="0"/>
          <w:marRight w:val="0"/>
          <w:marTop w:val="0"/>
          <w:marBottom w:val="0"/>
          <w:divBdr>
            <w:top w:val="none" w:sz="0" w:space="0" w:color="auto"/>
            <w:left w:val="none" w:sz="0" w:space="0" w:color="auto"/>
            <w:bottom w:val="none" w:sz="0" w:space="0" w:color="auto"/>
            <w:right w:val="none" w:sz="0" w:space="0" w:color="auto"/>
          </w:divBdr>
          <w:divsChild>
            <w:div w:id="19448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3168">
      <w:bodyDiv w:val="1"/>
      <w:marLeft w:val="0"/>
      <w:marRight w:val="0"/>
      <w:marTop w:val="0"/>
      <w:marBottom w:val="0"/>
      <w:divBdr>
        <w:top w:val="none" w:sz="0" w:space="0" w:color="auto"/>
        <w:left w:val="none" w:sz="0" w:space="0" w:color="auto"/>
        <w:bottom w:val="none" w:sz="0" w:space="0" w:color="auto"/>
        <w:right w:val="none" w:sz="0" w:space="0" w:color="auto"/>
      </w:divBdr>
      <w:divsChild>
        <w:div w:id="822816251">
          <w:marLeft w:val="0"/>
          <w:marRight w:val="0"/>
          <w:marTop w:val="0"/>
          <w:marBottom w:val="0"/>
          <w:divBdr>
            <w:top w:val="none" w:sz="0" w:space="0" w:color="auto"/>
            <w:left w:val="none" w:sz="0" w:space="0" w:color="auto"/>
            <w:bottom w:val="none" w:sz="0" w:space="0" w:color="auto"/>
            <w:right w:val="none" w:sz="0" w:space="0" w:color="auto"/>
          </w:divBdr>
          <w:divsChild>
            <w:div w:id="1890217839">
              <w:marLeft w:val="0"/>
              <w:marRight w:val="0"/>
              <w:marTop w:val="0"/>
              <w:marBottom w:val="0"/>
              <w:divBdr>
                <w:top w:val="none" w:sz="0" w:space="0" w:color="auto"/>
                <w:left w:val="none" w:sz="0" w:space="0" w:color="auto"/>
                <w:bottom w:val="none" w:sz="0" w:space="0" w:color="auto"/>
                <w:right w:val="none" w:sz="0" w:space="0" w:color="auto"/>
              </w:divBdr>
            </w:div>
          </w:divsChild>
        </w:div>
        <w:div w:id="374811789">
          <w:marLeft w:val="0"/>
          <w:marRight w:val="0"/>
          <w:marTop w:val="0"/>
          <w:marBottom w:val="0"/>
          <w:divBdr>
            <w:top w:val="none" w:sz="0" w:space="0" w:color="auto"/>
            <w:left w:val="none" w:sz="0" w:space="0" w:color="auto"/>
            <w:bottom w:val="none" w:sz="0" w:space="0" w:color="auto"/>
            <w:right w:val="none" w:sz="0" w:space="0" w:color="auto"/>
          </w:divBdr>
          <w:divsChild>
            <w:div w:id="9623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247">
      <w:bodyDiv w:val="1"/>
      <w:marLeft w:val="0"/>
      <w:marRight w:val="0"/>
      <w:marTop w:val="0"/>
      <w:marBottom w:val="0"/>
      <w:divBdr>
        <w:top w:val="none" w:sz="0" w:space="0" w:color="auto"/>
        <w:left w:val="none" w:sz="0" w:space="0" w:color="auto"/>
        <w:bottom w:val="none" w:sz="0" w:space="0" w:color="auto"/>
        <w:right w:val="none" w:sz="0" w:space="0" w:color="auto"/>
      </w:divBdr>
      <w:divsChild>
        <w:div w:id="1160775137">
          <w:marLeft w:val="0"/>
          <w:marRight w:val="0"/>
          <w:marTop w:val="0"/>
          <w:marBottom w:val="0"/>
          <w:divBdr>
            <w:top w:val="none" w:sz="0" w:space="0" w:color="auto"/>
            <w:left w:val="none" w:sz="0" w:space="0" w:color="auto"/>
            <w:bottom w:val="none" w:sz="0" w:space="0" w:color="auto"/>
            <w:right w:val="none" w:sz="0" w:space="0" w:color="auto"/>
          </w:divBdr>
          <w:divsChild>
            <w:div w:id="1642537488">
              <w:marLeft w:val="0"/>
              <w:marRight w:val="0"/>
              <w:marTop w:val="0"/>
              <w:marBottom w:val="0"/>
              <w:divBdr>
                <w:top w:val="none" w:sz="0" w:space="0" w:color="auto"/>
                <w:left w:val="none" w:sz="0" w:space="0" w:color="auto"/>
                <w:bottom w:val="none" w:sz="0" w:space="0" w:color="auto"/>
                <w:right w:val="none" w:sz="0" w:space="0" w:color="auto"/>
              </w:divBdr>
            </w:div>
          </w:divsChild>
        </w:div>
        <w:div w:id="1960991358">
          <w:marLeft w:val="0"/>
          <w:marRight w:val="0"/>
          <w:marTop w:val="0"/>
          <w:marBottom w:val="0"/>
          <w:divBdr>
            <w:top w:val="none" w:sz="0" w:space="0" w:color="auto"/>
            <w:left w:val="none" w:sz="0" w:space="0" w:color="auto"/>
            <w:bottom w:val="none" w:sz="0" w:space="0" w:color="auto"/>
            <w:right w:val="none" w:sz="0" w:space="0" w:color="auto"/>
          </w:divBdr>
          <w:divsChild>
            <w:div w:id="14452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8879">
      <w:bodyDiv w:val="1"/>
      <w:marLeft w:val="0"/>
      <w:marRight w:val="0"/>
      <w:marTop w:val="0"/>
      <w:marBottom w:val="0"/>
      <w:divBdr>
        <w:top w:val="none" w:sz="0" w:space="0" w:color="auto"/>
        <w:left w:val="none" w:sz="0" w:space="0" w:color="auto"/>
        <w:bottom w:val="none" w:sz="0" w:space="0" w:color="auto"/>
        <w:right w:val="none" w:sz="0" w:space="0" w:color="auto"/>
      </w:divBdr>
      <w:divsChild>
        <w:div w:id="142475651">
          <w:marLeft w:val="0"/>
          <w:marRight w:val="0"/>
          <w:marTop w:val="0"/>
          <w:marBottom w:val="0"/>
          <w:divBdr>
            <w:top w:val="none" w:sz="0" w:space="0" w:color="auto"/>
            <w:left w:val="none" w:sz="0" w:space="0" w:color="auto"/>
            <w:bottom w:val="none" w:sz="0" w:space="0" w:color="auto"/>
            <w:right w:val="none" w:sz="0" w:space="0" w:color="auto"/>
          </w:divBdr>
          <w:divsChild>
            <w:div w:id="218833365">
              <w:marLeft w:val="0"/>
              <w:marRight w:val="0"/>
              <w:marTop w:val="0"/>
              <w:marBottom w:val="0"/>
              <w:divBdr>
                <w:top w:val="none" w:sz="0" w:space="0" w:color="auto"/>
                <w:left w:val="none" w:sz="0" w:space="0" w:color="auto"/>
                <w:bottom w:val="none" w:sz="0" w:space="0" w:color="auto"/>
                <w:right w:val="none" w:sz="0" w:space="0" w:color="auto"/>
              </w:divBdr>
            </w:div>
          </w:divsChild>
        </w:div>
        <w:div w:id="134152690">
          <w:marLeft w:val="0"/>
          <w:marRight w:val="0"/>
          <w:marTop w:val="0"/>
          <w:marBottom w:val="0"/>
          <w:divBdr>
            <w:top w:val="none" w:sz="0" w:space="0" w:color="auto"/>
            <w:left w:val="none" w:sz="0" w:space="0" w:color="auto"/>
            <w:bottom w:val="none" w:sz="0" w:space="0" w:color="auto"/>
            <w:right w:val="none" w:sz="0" w:space="0" w:color="auto"/>
          </w:divBdr>
          <w:divsChild>
            <w:div w:id="2538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6411">
      <w:bodyDiv w:val="1"/>
      <w:marLeft w:val="0"/>
      <w:marRight w:val="0"/>
      <w:marTop w:val="0"/>
      <w:marBottom w:val="0"/>
      <w:divBdr>
        <w:top w:val="none" w:sz="0" w:space="0" w:color="auto"/>
        <w:left w:val="none" w:sz="0" w:space="0" w:color="auto"/>
        <w:bottom w:val="none" w:sz="0" w:space="0" w:color="auto"/>
        <w:right w:val="none" w:sz="0" w:space="0" w:color="auto"/>
      </w:divBdr>
      <w:divsChild>
        <w:div w:id="494688681">
          <w:marLeft w:val="0"/>
          <w:marRight w:val="0"/>
          <w:marTop w:val="0"/>
          <w:marBottom w:val="0"/>
          <w:divBdr>
            <w:top w:val="none" w:sz="0" w:space="0" w:color="auto"/>
            <w:left w:val="none" w:sz="0" w:space="0" w:color="auto"/>
            <w:bottom w:val="none" w:sz="0" w:space="0" w:color="auto"/>
            <w:right w:val="none" w:sz="0" w:space="0" w:color="auto"/>
          </w:divBdr>
          <w:divsChild>
            <w:div w:id="1414157018">
              <w:marLeft w:val="0"/>
              <w:marRight w:val="0"/>
              <w:marTop w:val="0"/>
              <w:marBottom w:val="0"/>
              <w:divBdr>
                <w:top w:val="none" w:sz="0" w:space="0" w:color="auto"/>
                <w:left w:val="none" w:sz="0" w:space="0" w:color="auto"/>
                <w:bottom w:val="none" w:sz="0" w:space="0" w:color="auto"/>
                <w:right w:val="none" w:sz="0" w:space="0" w:color="auto"/>
              </w:divBdr>
            </w:div>
          </w:divsChild>
        </w:div>
        <w:div w:id="338696956">
          <w:marLeft w:val="0"/>
          <w:marRight w:val="0"/>
          <w:marTop w:val="0"/>
          <w:marBottom w:val="0"/>
          <w:divBdr>
            <w:top w:val="none" w:sz="0" w:space="0" w:color="auto"/>
            <w:left w:val="none" w:sz="0" w:space="0" w:color="auto"/>
            <w:bottom w:val="none" w:sz="0" w:space="0" w:color="auto"/>
            <w:right w:val="none" w:sz="0" w:space="0" w:color="auto"/>
          </w:divBdr>
          <w:divsChild>
            <w:div w:id="15480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2255">
      <w:bodyDiv w:val="1"/>
      <w:marLeft w:val="0"/>
      <w:marRight w:val="0"/>
      <w:marTop w:val="0"/>
      <w:marBottom w:val="0"/>
      <w:divBdr>
        <w:top w:val="none" w:sz="0" w:space="0" w:color="auto"/>
        <w:left w:val="none" w:sz="0" w:space="0" w:color="auto"/>
        <w:bottom w:val="none" w:sz="0" w:space="0" w:color="auto"/>
        <w:right w:val="none" w:sz="0" w:space="0" w:color="auto"/>
      </w:divBdr>
      <w:divsChild>
        <w:div w:id="594703413">
          <w:marLeft w:val="0"/>
          <w:marRight w:val="0"/>
          <w:marTop w:val="0"/>
          <w:marBottom w:val="0"/>
          <w:divBdr>
            <w:top w:val="none" w:sz="0" w:space="0" w:color="auto"/>
            <w:left w:val="none" w:sz="0" w:space="0" w:color="auto"/>
            <w:bottom w:val="none" w:sz="0" w:space="0" w:color="auto"/>
            <w:right w:val="none" w:sz="0" w:space="0" w:color="auto"/>
          </w:divBdr>
          <w:divsChild>
            <w:div w:id="669648690">
              <w:marLeft w:val="0"/>
              <w:marRight w:val="0"/>
              <w:marTop w:val="0"/>
              <w:marBottom w:val="0"/>
              <w:divBdr>
                <w:top w:val="none" w:sz="0" w:space="0" w:color="auto"/>
                <w:left w:val="none" w:sz="0" w:space="0" w:color="auto"/>
                <w:bottom w:val="none" w:sz="0" w:space="0" w:color="auto"/>
                <w:right w:val="none" w:sz="0" w:space="0" w:color="auto"/>
              </w:divBdr>
            </w:div>
          </w:divsChild>
        </w:div>
        <w:div w:id="427041899">
          <w:marLeft w:val="0"/>
          <w:marRight w:val="0"/>
          <w:marTop w:val="0"/>
          <w:marBottom w:val="0"/>
          <w:divBdr>
            <w:top w:val="none" w:sz="0" w:space="0" w:color="auto"/>
            <w:left w:val="none" w:sz="0" w:space="0" w:color="auto"/>
            <w:bottom w:val="none" w:sz="0" w:space="0" w:color="auto"/>
            <w:right w:val="none" w:sz="0" w:space="0" w:color="auto"/>
          </w:divBdr>
          <w:divsChild>
            <w:div w:id="20864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153">
      <w:bodyDiv w:val="1"/>
      <w:marLeft w:val="0"/>
      <w:marRight w:val="0"/>
      <w:marTop w:val="0"/>
      <w:marBottom w:val="0"/>
      <w:divBdr>
        <w:top w:val="none" w:sz="0" w:space="0" w:color="auto"/>
        <w:left w:val="none" w:sz="0" w:space="0" w:color="auto"/>
        <w:bottom w:val="none" w:sz="0" w:space="0" w:color="auto"/>
        <w:right w:val="none" w:sz="0" w:space="0" w:color="auto"/>
      </w:divBdr>
      <w:divsChild>
        <w:div w:id="929116479">
          <w:marLeft w:val="0"/>
          <w:marRight w:val="0"/>
          <w:marTop w:val="0"/>
          <w:marBottom w:val="0"/>
          <w:divBdr>
            <w:top w:val="none" w:sz="0" w:space="0" w:color="auto"/>
            <w:left w:val="none" w:sz="0" w:space="0" w:color="auto"/>
            <w:bottom w:val="none" w:sz="0" w:space="0" w:color="auto"/>
            <w:right w:val="none" w:sz="0" w:space="0" w:color="auto"/>
          </w:divBdr>
          <w:divsChild>
            <w:div w:id="41877619">
              <w:marLeft w:val="0"/>
              <w:marRight w:val="0"/>
              <w:marTop w:val="0"/>
              <w:marBottom w:val="0"/>
              <w:divBdr>
                <w:top w:val="none" w:sz="0" w:space="0" w:color="auto"/>
                <w:left w:val="none" w:sz="0" w:space="0" w:color="auto"/>
                <w:bottom w:val="none" w:sz="0" w:space="0" w:color="auto"/>
                <w:right w:val="none" w:sz="0" w:space="0" w:color="auto"/>
              </w:divBdr>
            </w:div>
          </w:divsChild>
        </w:div>
        <w:div w:id="1148743055">
          <w:marLeft w:val="0"/>
          <w:marRight w:val="0"/>
          <w:marTop w:val="0"/>
          <w:marBottom w:val="0"/>
          <w:divBdr>
            <w:top w:val="none" w:sz="0" w:space="0" w:color="auto"/>
            <w:left w:val="none" w:sz="0" w:space="0" w:color="auto"/>
            <w:bottom w:val="none" w:sz="0" w:space="0" w:color="auto"/>
            <w:right w:val="none" w:sz="0" w:space="0" w:color="auto"/>
          </w:divBdr>
          <w:divsChild>
            <w:div w:id="7449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6585">
      <w:bodyDiv w:val="1"/>
      <w:marLeft w:val="0"/>
      <w:marRight w:val="0"/>
      <w:marTop w:val="0"/>
      <w:marBottom w:val="0"/>
      <w:divBdr>
        <w:top w:val="none" w:sz="0" w:space="0" w:color="auto"/>
        <w:left w:val="none" w:sz="0" w:space="0" w:color="auto"/>
        <w:bottom w:val="none" w:sz="0" w:space="0" w:color="auto"/>
        <w:right w:val="none" w:sz="0" w:space="0" w:color="auto"/>
      </w:divBdr>
      <w:divsChild>
        <w:div w:id="1717974749">
          <w:marLeft w:val="0"/>
          <w:marRight w:val="0"/>
          <w:marTop w:val="0"/>
          <w:marBottom w:val="0"/>
          <w:divBdr>
            <w:top w:val="none" w:sz="0" w:space="0" w:color="auto"/>
            <w:left w:val="none" w:sz="0" w:space="0" w:color="auto"/>
            <w:bottom w:val="none" w:sz="0" w:space="0" w:color="auto"/>
            <w:right w:val="none" w:sz="0" w:space="0" w:color="auto"/>
          </w:divBdr>
          <w:divsChild>
            <w:div w:id="2044862539">
              <w:marLeft w:val="0"/>
              <w:marRight w:val="0"/>
              <w:marTop w:val="0"/>
              <w:marBottom w:val="0"/>
              <w:divBdr>
                <w:top w:val="none" w:sz="0" w:space="0" w:color="auto"/>
                <w:left w:val="none" w:sz="0" w:space="0" w:color="auto"/>
                <w:bottom w:val="none" w:sz="0" w:space="0" w:color="auto"/>
                <w:right w:val="none" w:sz="0" w:space="0" w:color="auto"/>
              </w:divBdr>
            </w:div>
          </w:divsChild>
        </w:div>
        <w:div w:id="491601572">
          <w:marLeft w:val="0"/>
          <w:marRight w:val="0"/>
          <w:marTop w:val="0"/>
          <w:marBottom w:val="0"/>
          <w:divBdr>
            <w:top w:val="none" w:sz="0" w:space="0" w:color="auto"/>
            <w:left w:val="none" w:sz="0" w:space="0" w:color="auto"/>
            <w:bottom w:val="none" w:sz="0" w:space="0" w:color="auto"/>
            <w:right w:val="none" w:sz="0" w:space="0" w:color="auto"/>
          </w:divBdr>
          <w:divsChild>
            <w:div w:id="3746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0612">
      <w:bodyDiv w:val="1"/>
      <w:marLeft w:val="0"/>
      <w:marRight w:val="0"/>
      <w:marTop w:val="0"/>
      <w:marBottom w:val="0"/>
      <w:divBdr>
        <w:top w:val="none" w:sz="0" w:space="0" w:color="auto"/>
        <w:left w:val="none" w:sz="0" w:space="0" w:color="auto"/>
        <w:bottom w:val="none" w:sz="0" w:space="0" w:color="auto"/>
        <w:right w:val="none" w:sz="0" w:space="0" w:color="auto"/>
      </w:divBdr>
      <w:divsChild>
        <w:div w:id="1015695200">
          <w:marLeft w:val="0"/>
          <w:marRight w:val="0"/>
          <w:marTop w:val="0"/>
          <w:marBottom w:val="0"/>
          <w:divBdr>
            <w:top w:val="none" w:sz="0" w:space="0" w:color="auto"/>
            <w:left w:val="none" w:sz="0" w:space="0" w:color="auto"/>
            <w:bottom w:val="none" w:sz="0" w:space="0" w:color="auto"/>
            <w:right w:val="none" w:sz="0" w:space="0" w:color="auto"/>
          </w:divBdr>
          <w:divsChild>
            <w:div w:id="2048985584">
              <w:marLeft w:val="0"/>
              <w:marRight w:val="0"/>
              <w:marTop w:val="0"/>
              <w:marBottom w:val="0"/>
              <w:divBdr>
                <w:top w:val="none" w:sz="0" w:space="0" w:color="auto"/>
                <w:left w:val="none" w:sz="0" w:space="0" w:color="auto"/>
                <w:bottom w:val="none" w:sz="0" w:space="0" w:color="auto"/>
                <w:right w:val="none" w:sz="0" w:space="0" w:color="auto"/>
              </w:divBdr>
            </w:div>
          </w:divsChild>
        </w:div>
        <w:div w:id="653144403">
          <w:marLeft w:val="0"/>
          <w:marRight w:val="0"/>
          <w:marTop w:val="0"/>
          <w:marBottom w:val="0"/>
          <w:divBdr>
            <w:top w:val="none" w:sz="0" w:space="0" w:color="auto"/>
            <w:left w:val="none" w:sz="0" w:space="0" w:color="auto"/>
            <w:bottom w:val="none" w:sz="0" w:space="0" w:color="auto"/>
            <w:right w:val="none" w:sz="0" w:space="0" w:color="auto"/>
          </w:divBdr>
          <w:divsChild>
            <w:div w:id="1653485132">
              <w:marLeft w:val="0"/>
              <w:marRight w:val="0"/>
              <w:marTop w:val="0"/>
              <w:marBottom w:val="0"/>
              <w:divBdr>
                <w:top w:val="none" w:sz="0" w:space="0" w:color="auto"/>
                <w:left w:val="none" w:sz="0" w:space="0" w:color="auto"/>
                <w:bottom w:val="none" w:sz="0" w:space="0" w:color="auto"/>
                <w:right w:val="none" w:sz="0" w:space="0" w:color="auto"/>
              </w:divBdr>
              <w:divsChild>
                <w:div w:id="186759854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139">
      <w:bodyDiv w:val="1"/>
      <w:marLeft w:val="0"/>
      <w:marRight w:val="0"/>
      <w:marTop w:val="0"/>
      <w:marBottom w:val="0"/>
      <w:divBdr>
        <w:top w:val="none" w:sz="0" w:space="0" w:color="auto"/>
        <w:left w:val="none" w:sz="0" w:space="0" w:color="auto"/>
        <w:bottom w:val="none" w:sz="0" w:space="0" w:color="auto"/>
        <w:right w:val="none" w:sz="0" w:space="0" w:color="auto"/>
      </w:divBdr>
      <w:divsChild>
        <w:div w:id="2118132383">
          <w:marLeft w:val="0"/>
          <w:marRight w:val="0"/>
          <w:marTop w:val="0"/>
          <w:marBottom w:val="0"/>
          <w:divBdr>
            <w:top w:val="none" w:sz="0" w:space="0" w:color="auto"/>
            <w:left w:val="none" w:sz="0" w:space="0" w:color="auto"/>
            <w:bottom w:val="none" w:sz="0" w:space="0" w:color="auto"/>
            <w:right w:val="none" w:sz="0" w:space="0" w:color="auto"/>
          </w:divBdr>
          <w:divsChild>
            <w:div w:id="310789875">
              <w:marLeft w:val="0"/>
              <w:marRight w:val="0"/>
              <w:marTop w:val="0"/>
              <w:marBottom w:val="0"/>
              <w:divBdr>
                <w:top w:val="none" w:sz="0" w:space="0" w:color="auto"/>
                <w:left w:val="none" w:sz="0" w:space="0" w:color="auto"/>
                <w:bottom w:val="none" w:sz="0" w:space="0" w:color="auto"/>
                <w:right w:val="none" w:sz="0" w:space="0" w:color="auto"/>
              </w:divBdr>
            </w:div>
          </w:divsChild>
        </w:div>
        <w:div w:id="688532208">
          <w:marLeft w:val="0"/>
          <w:marRight w:val="0"/>
          <w:marTop w:val="0"/>
          <w:marBottom w:val="0"/>
          <w:divBdr>
            <w:top w:val="none" w:sz="0" w:space="0" w:color="auto"/>
            <w:left w:val="none" w:sz="0" w:space="0" w:color="auto"/>
            <w:bottom w:val="none" w:sz="0" w:space="0" w:color="auto"/>
            <w:right w:val="none" w:sz="0" w:space="0" w:color="auto"/>
          </w:divBdr>
          <w:divsChild>
            <w:div w:id="7389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1979">
      <w:bodyDiv w:val="1"/>
      <w:marLeft w:val="0"/>
      <w:marRight w:val="0"/>
      <w:marTop w:val="0"/>
      <w:marBottom w:val="0"/>
      <w:divBdr>
        <w:top w:val="none" w:sz="0" w:space="0" w:color="auto"/>
        <w:left w:val="none" w:sz="0" w:space="0" w:color="auto"/>
        <w:bottom w:val="none" w:sz="0" w:space="0" w:color="auto"/>
        <w:right w:val="none" w:sz="0" w:space="0" w:color="auto"/>
      </w:divBdr>
      <w:divsChild>
        <w:div w:id="1079793599">
          <w:marLeft w:val="0"/>
          <w:marRight w:val="0"/>
          <w:marTop w:val="0"/>
          <w:marBottom w:val="0"/>
          <w:divBdr>
            <w:top w:val="none" w:sz="0" w:space="0" w:color="auto"/>
            <w:left w:val="none" w:sz="0" w:space="0" w:color="auto"/>
            <w:bottom w:val="none" w:sz="0" w:space="0" w:color="auto"/>
            <w:right w:val="none" w:sz="0" w:space="0" w:color="auto"/>
          </w:divBdr>
          <w:divsChild>
            <w:div w:id="35004890">
              <w:marLeft w:val="0"/>
              <w:marRight w:val="0"/>
              <w:marTop w:val="0"/>
              <w:marBottom w:val="0"/>
              <w:divBdr>
                <w:top w:val="none" w:sz="0" w:space="0" w:color="auto"/>
                <w:left w:val="none" w:sz="0" w:space="0" w:color="auto"/>
                <w:bottom w:val="none" w:sz="0" w:space="0" w:color="auto"/>
                <w:right w:val="none" w:sz="0" w:space="0" w:color="auto"/>
              </w:divBdr>
            </w:div>
          </w:divsChild>
        </w:div>
        <w:div w:id="637029984">
          <w:marLeft w:val="0"/>
          <w:marRight w:val="0"/>
          <w:marTop w:val="0"/>
          <w:marBottom w:val="0"/>
          <w:divBdr>
            <w:top w:val="none" w:sz="0" w:space="0" w:color="auto"/>
            <w:left w:val="none" w:sz="0" w:space="0" w:color="auto"/>
            <w:bottom w:val="none" w:sz="0" w:space="0" w:color="auto"/>
            <w:right w:val="none" w:sz="0" w:space="0" w:color="auto"/>
          </w:divBdr>
          <w:divsChild>
            <w:div w:id="12744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8558">
      <w:bodyDiv w:val="1"/>
      <w:marLeft w:val="0"/>
      <w:marRight w:val="0"/>
      <w:marTop w:val="0"/>
      <w:marBottom w:val="0"/>
      <w:divBdr>
        <w:top w:val="none" w:sz="0" w:space="0" w:color="auto"/>
        <w:left w:val="none" w:sz="0" w:space="0" w:color="auto"/>
        <w:bottom w:val="none" w:sz="0" w:space="0" w:color="auto"/>
        <w:right w:val="none" w:sz="0" w:space="0" w:color="auto"/>
      </w:divBdr>
      <w:divsChild>
        <w:div w:id="625431293">
          <w:marLeft w:val="0"/>
          <w:marRight w:val="0"/>
          <w:marTop w:val="0"/>
          <w:marBottom w:val="0"/>
          <w:divBdr>
            <w:top w:val="none" w:sz="0" w:space="0" w:color="auto"/>
            <w:left w:val="none" w:sz="0" w:space="0" w:color="auto"/>
            <w:bottom w:val="none" w:sz="0" w:space="0" w:color="auto"/>
            <w:right w:val="none" w:sz="0" w:space="0" w:color="auto"/>
          </w:divBdr>
          <w:divsChild>
            <w:div w:id="868105495">
              <w:marLeft w:val="0"/>
              <w:marRight w:val="0"/>
              <w:marTop w:val="0"/>
              <w:marBottom w:val="0"/>
              <w:divBdr>
                <w:top w:val="none" w:sz="0" w:space="0" w:color="auto"/>
                <w:left w:val="none" w:sz="0" w:space="0" w:color="auto"/>
                <w:bottom w:val="none" w:sz="0" w:space="0" w:color="auto"/>
                <w:right w:val="none" w:sz="0" w:space="0" w:color="auto"/>
              </w:divBdr>
            </w:div>
          </w:divsChild>
        </w:div>
        <w:div w:id="1535575770">
          <w:marLeft w:val="0"/>
          <w:marRight w:val="0"/>
          <w:marTop w:val="0"/>
          <w:marBottom w:val="0"/>
          <w:divBdr>
            <w:top w:val="none" w:sz="0" w:space="0" w:color="auto"/>
            <w:left w:val="none" w:sz="0" w:space="0" w:color="auto"/>
            <w:bottom w:val="none" w:sz="0" w:space="0" w:color="auto"/>
            <w:right w:val="none" w:sz="0" w:space="0" w:color="auto"/>
          </w:divBdr>
          <w:divsChild>
            <w:div w:id="33931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5484">
      <w:bodyDiv w:val="1"/>
      <w:marLeft w:val="0"/>
      <w:marRight w:val="0"/>
      <w:marTop w:val="0"/>
      <w:marBottom w:val="0"/>
      <w:divBdr>
        <w:top w:val="none" w:sz="0" w:space="0" w:color="auto"/>
        <w:left w:val="none" w:sz="0" w:space="0" w:color="auto"/>
        <w:bottom w:val="none" w:sz="0" w:space="0" w:color="auto"/>
        <w:right w:val="none" w:sz="0" w:space="0" w:color="auto"/>
      </w:divBdr>
      <w:divsChild>
        <w:div w:id="1028943787">
          <w:marLeft w:val="0"/>
          <w:marRight w:val="0"/>
          <w:marTop w:val="0"/>
          <w:marBottom w:val="0"/>
          <w:divBdr>
            <w:top w:val="none" w:sz="0" w:space="0" w:color="auto"/>
            <w:left w:val="none" w:sz="0" w:space="0" w:color="auto"/>
            <w:bottom w:val="none" w:sz="0" w:space="0" w:color="auto"/>
            <w:right w:val="none" w:sz="0" w:space="0" w:color="auto"/>
          </w:divBdr>
          <w:divsChild>
            <w:div w:id="705757929">
              <w:marLeft w:val="0"/>
              <w:marRight w:val="0"/>
              <w:marTop w:val="0"/>
              <w:marBottom w:val="0"/>
              <w:divBdr>
                <w:top w:val="none" w:sz="0" w:space="0" w:color="auto"/>
                <w:left w:val="none" w:sz="0" w:space="0" w:color="auto"/>
                <w:bottom w:val="none" w:sz="0" w:space="0" w:color="auto"/>
                <w:right w:val="none" w:sz="0" w:space="0" w:color="auto"/>
              </w:divBdr>
            </w:div>
          </w:divsChild>
        </w:div>
        <w:div w:id="183130237">
          <w:marLeft w:val="0"/>
          <w:marRight w:val="0"/>
          <w:marTop w:val="0"/>
          <w:marBottom w:val="0"/>
          <w:divBdr>
            <w:top w:val="none" w:sz="0" w:space="0" w:color="auto"/>
            <w:left w:val="none" w:sz="0" w:space="0" w:color="auto"/>
            <w:bottom w:val="none" w:sz="0" w:space="0" w:color="auto"/>
            <w:right w:val="none" w:sz="0" w:space="0" w:color="auto"/>
          </w:divBdr>
          <w:divsChild>
            <w:div w:id="1456482260">
              <w:marLeft w:val="0"/>
              <w:marRight w:val="0"/>
              <w:marTop w:val="0"/>
              <w:marBottom w:val="0"/>
              <w:divBdr>
                <w:top w:val="none" w:sz="0" w:space="0" w:color="auto"/>
                <w:left w:val="none" w:sz="0" w:space="0" w:color="auto"/>
                <w:bottom w:val="none" w:sz="0" w:space="0" w:color="auto"/>
                <w:right w:val="none" w:sz="0" w:space="0" w:color="auto"/>
              </w:divBdr>
              <w:divsChild>
                <w:div w:id="1275282787">
                  <w:marLeft w:val="480"/>
                  <w:marRight w:val="0"/>
                  <w:marTop w:val="0"/>
                  <w:marBottom w:val="0"/>
                  <w:divBdr>
                    <w:top w:val="none" w:sz="0" w:space="0" w:color="auto"/>
                    <w:left w:val="none" w:sz="0" w:space="0" w:color="auto"/>
                    <w:bottom w:val="none" w:sz="0" w:space="0" w:color="auto"/>
                    <w:right w:val="none" w:sz="0" w:space="0" w:color="auto"/>
                  </w:divBdr>
                </w:div>
                <w:div w:id="257446828">
                  <w:marLeft w:val="480"/>
                  <w:marRight w:val="0"/>
                  <w:marTop w:val="0"/>
                  <w:marBottom w:val="0"/>
                  <w:divBdr>
                    <w:top w:val="none" w:sz="0" w:space="0" w:color="auto"/>
                    <w:left w:val="none" w:sz="0" w:space="0" w:color="auto"/>
                    <w:bottom w:val="none" w:sz="0" w:space="0" w:color="auto"/>
                    <w:right w:val="none" w:sz="0" w:space="0" w:color="auto"/>
                  </w:divBdr>
                </w:div>
                <w:div w:id="1173496042">
                  <w:marLeft w:val="480"/>
                  <w:marRight w:val="0"/>
                  <w:marTop w:val="0"/>
                  <w:marBottom w:val="0"/>
                  <w:divBdr>
                    <w:top w:val="none" w:sz="0" w:space="0" w:color="auto"/>
                    <w:left w:val="none" w:sz="0" w:space="0" w:color="auto"/>
                    <w:bottom w:val="none" w:sz="0" w:space="0" w:color="auto"/>
                    <w:right w:val="none" w:sz="0" w:space="0" w:color="auto"/>
                  </w:divBdr>
                </w:div>
                <w:div w:id="901911140">
                  <w:marLeft w:val="480"/>
                  <w:marRight w:val="0"/>
                  <w:marTop w:val="0"/>
                  <w:marBottom w:val="0"/>
                  <w:divBdr>
                    <w:top w:val="none" w:sz="0" w:space="0" w:color="auto"/>
                    <w:left w:val="none" w:sz="0" w:space="0" w:color="auto"/>
                    <w:bottom w:val="none" w:sz="0" w:space="0" w:color="auto"/>
                    <w:right w:val="none" w:sz="0" w:space="0" w:color="auto"/>
                  </w:divBdr>
                </w:div>
                <w:div w:id="996762654">
                  <w:marLeft w:val="480"/>
                  <w:marRight w:val="0"/>
                  <w:marTop w:val="0"/>
                  <w:marBottom w:val="0"/>
                  <w:divBdr>
                    <w:top w:val="none" w:sz="0" w:space="0" w:color="auto"/>
                    <w:left w:val="none" w:sz="0" w:space="0" w:color="auto"/>
                    <w:bottom w:val="none" w:sz="0" w:space="0" w:color="auto"/>
                    <w:right w:val="none" w:sz="0" w:space="0" w:color="auto"/>
                  </w:divBdr>
                </w:div>
                <w:div w:id="1407191173">
                  <w:marLeft w:val="480"/>
                  <w:marRight w:val="0"/>
                  <w:marTop w:val="0"/>
                  <w:marBottom w:val="0"/>
                  <w:divBdr>
                    <w:top w:val="none" w:sz="0" w:space="0" w:color="auto"/>
                    <w:left w:val="none" w:sz="0" w:space="0" w:color="auto"/>
                    <w:bottom w:val="none" w:sz="0" w:space="0" w:color="auto"/>
                    <w:right w:val="none" w:sz="0" w:space="0" w:color="auto"/>
                  </w:divBdr>
                </w:div>
                <w:div w:id="1319992788">
                  <w:marLeft w:val="480"/>
                  <w:marRight w:val="0"/>
                  <w:marTop w:val="0"/>
                  <w:marBottom w:val="0"/>
                  <w:divBdr>
                    <w:top w:val="none" w:sz="0" w:space="0" w:color="auto"/>
                    <w:left w:val="none" w:sz="0" w:space="0" w:color="auto"/>
                    <w:bottom w:val="none" w:sz="0" w:space="0" w:color="auto"/>
                    <w:right w:val="none" w:sz="0" w:space="0" w:color="auto"/>
                  </w:divBdr>
                </w:div>
                <w:div w:id="1561599728">
                  <w:marLeft w:val="480"/>
                  <w:marRight w:val="0"/>
                  <w:marTop w:val="0"/>
                  <w:marBottom w:val="0"/>
                  <w:divBdr>
                    <w:top w:val="none" w:sz="0" w:space="0" w:color="auto"/>
                    <w:left w:val="none" w:sz="0" w:space="0" w:color="auto"/>
                    <w:bottom w:val="none" w:sz="0" w:space="0" w:color="auto"/>
                    <w:right w:val="none" w:sz="0" w:space="0" w:color="auto"/>
                  </w:divBdr>
                </w:div>
                <w:div w:id="1823427076">
                  <w:marLeft w:val="480"/>
                  <w:marRight w:val="0"/>
                  <w:marTop w:val="0"/>
                  <w:marBottom w:val="0"/>
                  <w:divBdr>
                    <w:top w:val="none" w:sz="0" w:space="0" w:color="auto"/>
                    <w:left w:val="none" w:sz="0" w:space="0" w:color="auto"/>
                    <w:bottom w:val="none" w:sz="0" w:space="0" w:color="auto"/>
                    <w:right w:val="none" w:sz="0" w:space="0" w:color="auto"/>
                  </w:divBdr>
                </w:div>
                <w:div w:id="2041541469">
                  <w:marLeft w:val="480"/>
                  <w:marRight w:val="0"/>
                  <w:marTop w:val="0"/>
                  <w:marBottom w:val="0"/>
                  <w:divBdr>
                    <w:top w:val="none" w:sz="0" w:space="0" w:color="auto"/>
                    <w:left w:val="none" w:sz="0" w:space="0" w:color="auto"/>
                    <w:bottom w:val="none" w:sz="0" w:space="0" w:color="auto"/>
                    <w:right w:val="none" w:sz="0" w:space="0" w:color="auto"/>
                  </w:divBdr>
                </w:div>
                <w:div w:id="1004941964">
                  <w:marLeft w:val="480"/>
                  <w:marRight w:val="0"/>
                  <w:marTop w:val="0"/>
                  <w:marBottom w:val="0"/>
                  <w:divBdr>
                    <w:top w:val="none" w:sz="0" w:space="0" w:color="auto"/>
                    <w:left w:val="none" w:sz="0" w:space="0" w:color="auto"/>
                    <w:bottom w:val="none" w:sz="0" w:space="0" w:color="auto"/>
                    <w:right w:val="none" w:sz="0" w:space="0" w:color="auto"/>
                  </w:divBdr>
                </w:div>
                <w:div w:id="116374012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01178">
      <w:bodyDiv w:val="1"/>
      <w:marLeft w:val="0"/>
      <w:marRight w:val="0"/>
      <w:marTop w:val="0"/>
      <w:marBottom w:val="0"/>
      <w:divBdr>
        <w:top w:val="none" w:sz="0" w:space="0" w:color="auto"/>
        <w:left w:val="none" w:sz="0" w:space="0" w:color="auto"/>
        <w:bottom w:val="none" w:sz="0" w:space="0" w:color="auto"/>
        <w:right w:val="none" w:sz="0" w:space="0" w:color="auto"/>
      </w:divBdr>
      <w:divsChild>
        <w:div w:id="145627492">
          <w:marLeft w:val="0"/>
          <w:marRight w:val="0"/>
          <w:marTop w:val="0"/>
          <w:marBottom w:val="0"/>
          <w:divBdr>
            <w:top w:val="none" w:sz="0" w:space="0" w:color="auto"/>
            <w:left w:val="none" w:sz="0" w:space="0" w:color="auto"/>
            <w:bottom w:val="none" w:sz="0" w:space="0" w:color="auto"/>
            <w:right w:val="none" w:sz="0" w:space="0" w:color="auto"/>
          </w:divBdr>
          <w:divsChild>
            <w:div w:id="1043364719">
              <w:marLeft w:val="0"/>
              <w:marRight w:val="0"/>
              <w:marTop w:val="0"/>
              <w:marBottom w:val="0"/>
              <w:divBdr>
                <w:top w:val="none" w:sz="0" w:space="0" w:color="auto"/>
                <w:left w:val="none" w:sz="0" w:space="0" w:color="auto"/>
                <w:bottom w:val="none" w:sz="0" w:space="0" w:color="auto"/>
                <w:right w:val="none" w:sz="0" w:space="0" w:color="auto"/>
              </w:divBdr>
            </w:div>
          </w:divsChild>
        </w:div>
        <w:div w:id="1938250664">
          <w:marLeft w:val="0"/>
          <w:marRight w:val="0"/>
          <w:marTop w:val="0"/>
          <w:marBottom w:val="0"/>
          <w:divBdr>
            <w:top w:val="none" w:sz="0" w:space="0" w:color="auto"/>
            <w:left w:val="none" w:sz="0" w:space="0" w:color="auto"/>
            <w:bottom w:val="none" w:sz="0" w:space="0" w:color="auto"/>
            <w:right w:val="none" w:sz="0" w:space="0" w:color="auto"/>
          </w:divBdr>
          <w:divsChild>
            <w:div w:id="14863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7644">
      <w:bodyDiv w:val="1"/>
      <w:marLeft w:val="0"/>
      <w:marRight w:val="0"/>
      <w:marTop w:val="0"/>
      <w:marBottom w:val="0"/>
      <w:divBdr>
        <w:top w:val="none" w:sz="0" w:space="0" w:color="auto"/>
        <w:left w:val="none" w:sz="0" w:space="0" w:color="auto"/>
        <w:bottom w:val="none" w:sz="0" w:space="0" w:color="auto"/>
        <w:right w:val="none" w:sz="0" w:space="0" w:color="auto"/>
      </w:divBdr>
      <w:divsChild>
        <w:div w:id="1341079655">
          <w:marLeft w:val="0"/>
          <w:marRight w:val="0"/>
          <w:marTop w:val="0"/>
          <w:marBottom w:val="0"/>
          <w:divBdr>
            <w:top w:val="none" w:sz="0" w:space="0" w:color="auto"/>
            <w:left w:val="none" w:sz="0" w:space="0" w:color="auto"/>
            <w:bottom w:val="none" w:sz="0" w:space="0" w:color="auto"/>
            <w:right w:val="none" w:sz="0" w:space="0" w:color="auto"/>
          </w:divBdr>
          <w:divsChild>
            <w:div w:id="524178133">
              <w:marLeft w:val="0"/>
              <w:marRight w:val="0"/>
              <w:marTop w:val="0"/>
              <w:marBottom w:val="0"/>
              <w:divBdr>
                <w:top w:val="none" w:sz="0" w:space="0" w:color="auto"/>
                <w:left w:val="none" w:sz="0" w:space="0" w:color="auto"/>
                <w:bottom w:val="none" w:sz="0" w:space="0" w:color="auto"/>
                <w:right w:val="none" w:sz="0" w:space="0" w:color="auto"/>
              </w:divBdr>
            </w:div>
          </w:divsChild>
        </w:div>
        <w:div w:id="306595588">
          <w:marLeft w:val="0"/>
          <w:marRight w:val="0"/>
          <w:marTop w:val="0"/>
          <w:marBottom w:val="0"/>
          <w:divBdr>
            <w:top w:val="none" w:sz="0" w:space="0" w:color="auto"/>
            <w:left w:val="none" w:sz="0" w:space="0" w:color="auto"/>
            <w:bottom w:val="none" w:sz="0" w:space="0" w:color="auto"/>
            <w:right w:val="none" w:sz="0" w:space="0" w:color="auto"/>
          </w:divBdr>
          <w:divsChild>
            <w:div w:id="1366978258">
              <w:marLeft w:val="0"/>
              <w:marRight w:val="0"/>
              <w:marTop w:val="0"/>
              <w:marBottom w:val="0"/>
              <w:divBdr>
                <w:top w:val="none" w:sz="0" w:space="0" w:color="auto"/>
                <w:left w:val="none" w:sz="0" w:space="0" w:color="auto"/>
                <w:bottom w:val="none" w:sz="0" w:space="0" w:color="auto"/>
                <w:right w:val="none" w:sz="0" w:space="0" w:color="auto"/>
              </w:divBdr>
              <w:divsChild>
                <w:div w:id="14052997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41879">
      <w:bodyDiv w:val="1"/>
      <w:marLeft w:val="0"/>
      <w:marRight w:val="0"/>
      <w:marTop w:val="0"/>
      <w:marBottom w:val="0"/>
      <w:divBdr>
        <w:top w:val="none" w:sz="0" w:space="0" w:color="auto"/>
        <w:left w:val="none" w:sz="0" w:space="0" w:color="auto"/>
        <w:bottom w:val="none" w:sz="0" w:space="0" w:color="auto"/>
        <w:right w:val="none" w:sz="0" w:space="0" w:color="auto"/>
      </w:divBdr>
      <w:divsChild>
        <w:div w:id="346100848">
          <w:marLeft w:val="0"/>
          <w:marRight w:val="0"/>
          <w:marTop w:val="0"/>
          <w:marBottom w:val="0"/>
          <w:divBdr>
            <w:top w:val="none" w:sz="0" w:space="0" w:color="auto"/>
            <w:left w:val="none" w:sz="0" w:space="0" w:color="auto"/>
            <w:bottom w:val="none" w:sz="0" w:space="0" w:color="auto"/>
            <w:right w:val="none" w:sz="0" w:space="0" w:color="auto"/>
          </w:divBdr>
          <w:divsChild>
            <w:div w:id="1422412125">
              <w:marLeft w:val="0"/>
              <w:marRight w:val="0"/>
              <w:marTop w:val="0"/>
              <w:marBottom w:val="0"/>
              <w:divBdr>
                <w:top w:val="none" w:sz="0" w:space="0" w:color="auto"/>
                <w:left w:val="none" w:sz="0" w:space="0" w:color="auto"/>
                <w:bottom w:val="none" w:sz="0" w:space="0" w:color="auto"/>
                <w:right w:val="none" w:sz="0" w:space="0" w:color="auto"/>
              </w:divBdr>
            </w:div>
          </w:divsChild>
        </w:div>
        <w:div w:id="199048776">
          <w:marLeft w:val="0"/>
          <w:marRight w:val="0"/>
          <w:marTop w:val="0"/>
          <w:marBottom w:val="0"/>
          <w:divBdr>
            <w:top w:val="none" w:sz="0" w:space="0" w:color="auto"/>
            <w:left w:val="none" w:sz="0" w:space="0" w:color="auto"/>
            <w:bottom w:val="none" w:sz="0" w:space="0" w:color="auto"/>
            <w:right w:val="none" w:sz="0" w:space="0" w:color="auto"/>
          </w:divBdr>
          <w:divsChild>
            <w:div w:id="1103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2016">
      <w:bodyDiv w:val="1"/>
      <w:marLeft w:val="0"/>
      <w:marRight w:val="0"/>
      <w:marTop w:val="0"/>
      <w:marBottom w:val="0"/>
      <w:divBdr>
        <w:top w:val="none" w:sz="0" w:space="0" w:color="auto"/>
        <w:left w:val="none" w:sz="0" w:space="0" w:color="auto"/>
        <w:bottom w:val="none" w:sz="0" w:space="0" w:color="auto"/>
        <w:right w:val="none" w:sz="0" w:space="0" w:color="auto"/>
      </w:divBdr>
      <w:divsChild>
        <w:div w:id="418016980">
          <w:marLeft w:val="0"/>
          <w:marRight w:val="0"/>
          <w:marTop w:val="0"/>
          <w:marBottom w:val="0"/>
          <w:divBdr>
            <w:top w:val="none" w:sz="0" w:space="0" w:color="auto"/>
            <w:left w:val="none" w:sz="0" w:space="0" w:color="auto"/>
            <w:bottom w:val="none" w:sz="0" w:space="0" w:color="auto"/>
            <w:right w:val="none" w:sz="0" w:space="0" w:color="auto"/>
          </w:divBdr>
          <w:divsChild>
            <w:div w:id="1832257150">
              <w:marLeft w:val="0"/>
              <w:marRight w:val="0"/>
              <w:marTop w:val="0"/>
              <w:marBottom w:val="0"/>
              <w:divBdr>
                <w:top w:val="none" w:sz="0" w:space="0" w:color="auto"/>
                <w:left w:val="none" w:sz="0" w:space="0" w:color="auto"/>
                <w:bottom w:val="none" w:sz="0" w:space="0" w:color="auto"/>
                <w:right w:val="none" w:sz="0" w:space="0" w:color="auto"/>
              </w:divBdr>
            </w:div>
          </w:divsChild>
        </w:div>
        <w:div w:id="483742762">
          <w:marLeft w:val="0"/>
          <w:marRight w:val="0"/>
          <w:marTop w:val="0"/>
          <w:marBottom w:val="0"/>
          <w:divBdr>
            <w:top w:val="none" w:sz="0" w:space="0" w:color="auto"/>
            <w:left w:val="none" w:sz="0" w:space="0" w:color="auto"/>
            <w:bottom w:val="none" w:sz="0" w:space="0" w:color="auto"/>
            <w:right w:val="none" w:sz="0" w:space="0" w:color="auto"/>
          </w:divBdr>
          <w:divsChild>
            <w:div w:id="16769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injatrader.com/es/support/helpGuides/nt8/referencing_the_correct_bar.htm" TargetMode="Externa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hyperlink" Target="https://ninjatrader.com/es/support/helpGuides/nt8/index.html?condition_builder2.htm" TargetMode="External"/><Relationship Id="rId21" Type="http://schemas.openxmlformats.org/officeDocument/2006/relationships/hyperlink" Target="https://ninjatrader.com/es/support/helpGuides/nt8/index.html?condition_builder2.htm" TargetMode="External"/><Relationship Id="rId34" Type="http://schemas.openxmlformats.org/officeDocument/2006/relationships/image" Target="media/image16.png"/><Relationship Id="rId42" Type="http://schemas.openxmlformats.org/officeDocument/2006/relationships/image" Target="media/image21.png"/><Relationship Id="rId47" Type="http://schemas.openxmlformats.org/officeDocument/2006/relationships/image" Target="media/image24.png"/><Relationship Id="rId50" Type="http://schemas.openxmlformats.org/officeDocument/2006/relationships/hyperlink" Target="https://ninjatrader.com/es/support/helpGuides/nt8/attributes.htm" TargetMode="External"/><Relationship Id="rId55" Type="http://schemas.openxmlformats.org/officeDocument/2006/relationships/hyperlink" Target="https://ninjatrader.com/es/support/helpGuides/nt8/totime.htm" TargetMode="External"/><Relationship Id="rId63" Type="http://schemas.openxmlformats.org/officeDocument/2006/relationships/hyperlink" Target="https://ninjatrader.com/es/support/helpGuides/nt8/xmlignoreattribute.htm" TargetMode="External"/><Relationship Id="rId68" Type="http://schemas.openxmlformats.org/officeDocument/2006/relationships/hyperlink" Target="https://ninjatrader.com/es/support/helpGuides/nt8/timeseries.htm" TargetMode="External"/><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9" Type="http://schemas.openxmlformats.org/officeDocument/2006/relationships/hyperlink" Target="https://ninjatrader.com/es/support/helpGuides/nt8/index.html?condition_builder2.htm" TargetMode="External"/><Relationship Id="rId1" Type="http://schemas.openxmlformats.org/officeDocument/2006/relationships/styles" Target="styles.xml"/><Relationship Id="rId6" Type="http://schemas.openxmlformats.org/officeDocument/2006/relationships/hyperlink" Target="https://ninjatrader.com/es/support/helpGuides/nt8/optimizer.htm" TargetMode="External"/><Relationship Id="rId11" Type="http://schemas.openxmlformats.org/officeDocument/2006/relationships/hyperlink" Target="https://ninjatrader.com/es/support/helpGuides/nt8/order_types.htm" TargetMode="Externa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hyperlink" Target="https://ninjatrader.com/es/support/helpGuides/nt8/index.html?condition_builder2.htm" TargetMode="External"/><Relationship Id="rId53" Type="http://schemas.openxmlformats.org/officeDocument/2006/relationships/hyperlink" Target="https://ninjatrader.com/es/support/helpGuides/nt8/rangeattribute.htm" TargetMode="External"/><Relationship Id="rId58" Type="http://schemas.openxmlformats.org/officeDocument/2006/relationships/hyperlink" Target="https://ninjatrader.com/es/support/helpGuides/nt8/browsableattribute.htm" TargetMode="External"/><Relationship Id="rId66" Type="http://schemas.openxmlformats.org/officeDocument/2006/relationships/hyperlink" Target="https://ninjatrader.com/es/support/helpGuides/nt8/seriest.htm" TargetMode="External"/><Relationship Id="rId5" Type="http://schemas.openxmlformats.org/officeDocument/2006/relationships/image" Target="media/image1.png"/><Relationship Id="rId15" Type="http://schemas.openxmlformats.org/officeDocument/2006/relationships/hyperlink" Target="https://ninjatrader.com/es/support/helpGuides/nt8/debugging_your_ninjascript_cod.htm" TargetMode="External"/><Relationship Id="rId23" Type="http://schemas.openxmlformats.org/officeDocument/2006/relationships/hyperlink" Target="https://ninjatrader.com/es/support/helpGuides/nt8/index.html?condition_builder2.htm" TargetMode="External"/><Relationship Id="rId28" Type="http://schemas.openxmlformats.org/officeDocument/2006/relationships/image" Target="media/image12.png"/><Relationship Id="rId36" Type="http://schemas.openxmlformats.org/officeDocument/2006/relationships/image" Target="media/image17.png"/><Relationship Id="rId49" Type="http://schemas.openxmlformats.org/officeDocument/2006/relationships/hyperlink" Target="https://ninjatrader.com/es/support/helpGuides/nt8/categoryorderattribute.htm" TargetMode="External"/><Relationship Id="rId57" Type="http://schemas.openxmlformats.org/officeDocument/2006/relationships/hyperlink" Target="https://ninjatrader.com/es/support/helpGuides/nt8/browsableattribute.htm" TargetMode="External"/><Relationship Id="rId61" Type="http://schemas.openxmlformats.org/officeDocument/2006/relationships/hyperlink" Target="https://ninjatrader.com/es/support/helpGuides/nt8/ninjascriptpropertyattribute.htm" TargetMode="External"/><Relationship Id="rId10" Type="http://schemas.openxmlformats.org/officeDocument/2006/relationships/image" Target="media/image4.png"/><Relationship Id="rId19" Type="http://schemas.openxmlformats.org/officeDocument/2006/relationships/image" Target="media/image7.gif"/><Relationship Id="rId31" Type="http://schemas.openxmlformats.org/officeDocument/2006/relationships/image" Target="media/image14.png"/><Relationship Id="rId44" Type="http://schemas.openxmlformats.org/officeDocument/2006/relationships/image" Target="media/image22.png"/><Relationship Id="rId52" Type="http://schemas.openxmlformats.org/officeDocument/2006/relationships/hyperlink" Target="https://ninjatrader.com/es/support/helpGuides/nt8/displayattribute.htm" TargetMode="External"/><Relationship Id="rId60" Type="http://schemas.openxmlformats.org/officeDocument/2006/relationships/hyperlink" Target="https://ninjatrader.com/es/support/helpGuides/nt8/displayattribute.htm" TargetMode="External"/><Relationship Id="rId65" Type="http://schemas.openxmlformats.org/officeDocument/2006/relationships/hyperlink" Target="https://ninjatrader.com/es/support/helpGuides/nt8/url.htm" TargetMode="External"/><Relationship Id="rId4" Type="http://schemas.openxmlformats.org/officeDocument/2006/relationships/hyperlink" Target="https://ninjatrader.com/es/support/helpGuides/nt8/onoptimize.htm" TargetMode="External"/><Relationship Id="rId9" Type="http://schemas.openxmlformats.org/officeDocument/2006/relationships/image" Target="media/image3.png"/><Relationship Id="rId14" Type="http://schemas.openxmlformats.org/officeDocument/2006/relationships/hyperlink" Target="https://ninjatrader.com/es/support/helpGuides/nt8/checking_for_null_references.htm" TargetMode="External"/><Relationship Id="rId22" Type="http://schemas.openxmlformats.org/officeDocument/2006/relationships/image" Target="media/image9.png"/><Relationship Id="rId27" Type="http://schemas.openxmlformats.org/officeDocument/2006/relationships/hyperlink" Target="https://ninjatrader.com/es/support/helpGuides/nt8/index.html?condition_builder2.htm" TargetMode="External"/><Relationship Id="rId30" Type="http://schemas.openxmlformats.org/officeDocument/2006/relationships/image" Target="media/image13.png"/><Relationship Id="rId35" Type="http://schemas.openxmlformats.org/officeDocument/2006/relationships/hyperlink" Target="https://ninjatrader.com/es/support/helpGuides/nt8/index.html?condition_builder2.htm" TargetMode="External"/><Relationship Id="rId43" Type="http://schemas.openxmlformats.org/officeDocument/2006/relationships/hyperlink" Target="https://ninjatrader.com/es/support/helpGuides/nt8/index.html?condition_builder2.htm" TargetMode="External"/><Relationship Id="rId48" Type="http://schemas.openxmlformats.org/officeDocument/2006/relationships/hyperlink" Target="https://ninjatrader.com/es/support/helpGuides/nt8/index.html?condition_builder2.htm" TargetMode="External"/><Relationship Id="rId56" Type="http://schemas.openxmlformats.org/officeDocument/2006/relationships/hyperlink" Target="https://ninjatrader.com/es/support/helpGuides/nt8/common.htm" TargetMode="External"/><Relationship Id="rId64" Type="http://schemas.openxmlformats.org/officeDocument/2006/relationships/hyperlink" Target="https://ninjatrader.com/es/support/helpGuides/nt8/typeconverterattribute.htm" TargetMode="External"/><Relationship Id="rId69" Type="http://schemas.openxmlformats.org/officeDocument/2006/relationships/hyperlink" Target="https://ninjatrader.com/es/support/helpGuides/nt8/getvalueat.htm" TargetMode="External"/><Relationship Id="rId8" Type="http://schemas.openxmlformats.org/officeDocument/2006/relationships/hyperlink" Target="https://ninjatrader.com/es/support/helpGuides/nt8/runiteration.htm" TargetMode="External"/><Relationship Id="rId51" Type="http://schemas.openxmlformats.org/officeDocument/2006/relationships/hyperlink" Target="https://ninjatrader.com/es/support/helpGuides/nt8/ninjascriptpropertyattribute.htm"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ninjatrader.com/es/support/helpGuides/nt8/tips.htm" TargetMode="External"/><Relationship Id="rId17" Type="http://schemas.openxmlformats.org/officeDocument/2006/relationships/hyperlink" Target="https://ninjatrader.com/es/support/helpGuides/nt8/sharpdx_directwrite_textlayout.htm" TargetMode="External"/><Relationship Id="rId25" Type="http://schemas.openxmlformats.org/officeDocument/2006/relationships/hyperlink" Target="https://ninjatrader.com/es/support/helpGuides/nt8/index.html?condition_builder2.htm" TargetMode="External"/><Relationship Id="rId33" Type="http://schemas.openxmlformats.org/officeDocument/2006/relationships/hyperlink" Target="https://ninjatrader.com/es/support/helpGuides/nt8/index.html?condition_builder2.htm" TargetMode="External"/><Relationship Id="rId38" Type="http://schemas.openxmlformats.org/officeDocument/2006/relationships/image" Target="media/image19.png"/><Relationship Id="rId46" Type="http://schemas.openxmlformats.org/officeDocument/2006/relationships/image" Target="media/image23.png"/><Relationship Id="rId59" Type="http://schemas.openxmlformats.org/officeDocument/2006/relationships/hyperlink" Target="https://ninjatrader.com/es/support/helpGuides/nt8/categoryorderattribute.htm" TargetMode="External"/><Relationship Id="rId67" Type="http://schemas.openxmlformats.org/officeDocument/2006/relationships/hyperlink" Target="https://ninjatrader.com/es/support/helpGuides/nt8/seriest.htm" TargetMode="External"/><Relationship Id="rId20" Type="http://schemas.openxmlformats.org/officeDocument/2006/relationships/image" Target="media/image8.png"/><Relationship Id="rId41" Type="http://schemas.openxmlformats.org/officeDocument/2006/relationships/hyperlink" Target="https://ninjatrader.com/es/support/helpGuides/nt8/index.html?condition_builder2.htm" TargetMode="External"/><Relationship Id="rId54" Type="http://schemas.openxmlformats.org/officeDocument/2006/relationships/hyperlink" Target="https://ninjatrader.com/es/support/helpGuides/nt8/xmlignoreattribute.htm" TargetMode="External"/><Relationship Id="rId62" Type="http://schemas.openxmlformats.org/officeDocument/2006/relationships/hyperlink" Target="https://ninjatrader.com/es/support/helpGuides/nt8/rangeattribute.htm" TargetMode="External"/><Relationship Id="rId70" Type="http://schemas.openxmlformats.org/officeDocument/2006/relationships/hyperlink" Target="https://ninjatrader.com/es/support/helpGuides/nt8/iseries_count.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6145</Words>
  <Characters>33800</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2</cp:revision>
  <dcterms:created xsi:type="dcterms:W3CDTF">2025-02-24T01:20:00Z</dcterms:created>
  <dcterms:modified xsi:type="dcterms:W3CDTF">2025-02-24T01:33:00Z</dcterms:modified>
</cp:coreProperties>
</file>