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6A31B970"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41AC85B6" w14:textId="77777777" w:rsidR="0060797A" w:rsidRPr="0060797A" w:rsidRDefault="0060797A" w:rsidP="0060797A">
            <w:r w:rsidRPr="0060797A">
              <w:rPr>
                <w:b/>
                <w:bCs/>
              </w:rPr>
              <w:t>Navigation:</w:t>
            </w:r>
            <w:r w:rsidRPr="0060797A">
              <w:t>  </w:t>
            </w:r>
            <w:hyperlink r:id="rId4" w:history="1">
              <w:r w:rsidRPr="0060797A">
                <w:rPr>
                  <w:rStyle w:val="Hipervnculo"/>
                </w:rPr>
                <w:t>NinjaScript</w:t>
              </w:r>
            </w:hyperlink>
            <w:r w:rsidRPr="0060797A">
              <w:t> &gt; </w:t>
            </w:r>
            <w:hyperlink r:id="rId5" w:history="1">
              <w:r w:rsidRPr="0060797A">
                <w:rPr>
                  <w:rStyle w:val="Hipervnculo"/>
                </w:rPr>
                <w:t>Educational Resources</w:t>
              </w:r>
            </w:hyperlink>
            <w:r w:rsidRPr="0060797A">
              <w:t> &gt;</w:t>
            </w:r>
          </w:p>
          <w:p w14:paraId="129271B6" w14:textId="77777777" w:rsidR="0060797A" w:rsidRPr="0060797A" w:rsidRDefault="0060797A" w:rsidP="0060797A">
            <w:r w:rsidRPr="0060797A">
              <w:rPr>
                <w:b/>
                <w:bCs/>
              </w:rPr>
              <w:t>Multi-Time Frame &amp; Instruments</w:t>
            </w:r>
          </w:p>
        </w:tc>
        <w:tc>
          <w:tcPr>
            <w:tcW w:w="1800" w:type="dxa"/>
            <w:shd w:val="clear" w:color="auto" w:fill="DC3900"/>
            <w:tcMar>
              <w:top w:w="75" w:type="dxa"/>
              <w:left w:w="75" w:type="dxa"/>
              <w:bottom w:w="75" w:type="dxa"/>
              <w:right w:w="75" w:type="dxa"/>
            </w:tcMar>
            <w:vAlign w:val="center"/>
            <w:hideMark/>
          </w:tcPr>
          <w:p w14:paraId="17210E63" w14:textId="62F81B55" w:rsidR="0060797A" w:rsidRPr="0060797A" w:rsidRDefault="0060797A" w:rsidP="0060797A">
            <w:r w:rsidRPr="0060797A">
              <w:drawing>
                <wp:inline distT="0" distB="0" distL="0" distR="0" wp14:anchorId="63334A95" wp14:editId="7F185169">
                  <wp:extent cx="247650" cy="247650"/>
                  <wp:effectExtent l="0" t="0" r="0" b="0"/>
                  <wp:docPr id="230175738" name="Imagen 46" descr="Previous pag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evious pag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1C12446" wp14:editId="084F757A">
                  <wp:extent cx="247650" cy="247650"/>
                  <wp:effectExtent l="0" t="0" r="0" b="0"/>
                  <wp:docPr id="1015508186" name="Imagen 45" descr="Return to chapter overvie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eturn to chapter overview">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9996BB8" wp14:editId="751ABDF7">
                  <wp:extent cx="247650" cy="247650"/>
                  <wp:effectExtent l="0" t="0" r="0" b="0"/>
                  <wp:docPr id="552412083" name="Imagen 44" descr="Next p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ext p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10A3F6DA" w14:textId="77777777" w:rsidR="0060797A" w:rsidRPr="0060797A" w:rsidRDefault="0060797A" w:rsidP="0060797A">
      <w:r w:rsidRPr="0060797A">
        <w:rPr>
          <w:b/>
          <w:bCs/>
        </w:rPr>
        <w:t>Multi-Series Scripting Overview</w:t>
      </w:r>
    </w:p>
    <w:p w14:paraId="7D41B1A7" w14:textId="77777777" w:rsidR="0060797A" w:rsidRPr="0060797A" w:rsidRDefault="0060797A" w:rsidP="0060797A">
      <w:pPr>
        <w:rPr>
          <w:lang w:val="pt-PT"/>
        </w:rPr>
      </w:pPr>
      <w:r w:rsidRPr="0060797A">
        <w:t xml:space="preserve">NinjaScript supports multiple time frames and instruments in a single script. This is possible because you can add additional Bars objects to indicators or strategies, in addition to the primary Bars object to which they are applied. </w:t>
      </w:r>
      <w:r w:rsidRPr="0060797A">
        <w:rPr>
          <w:lang w:val="pt-PT"/>
        </w:rPr>
        <w:t>A Bars object represents all of the bars of data on a chart. For example, if you had a MSFT 1 minute chart with 200 bars on it, the 200 bars represent one Bars object. In addition to adding Bars objects for reference or for use with indicator methods, you can execute trades across all the different instruments in a script. There is extreme flexibility in the NinjaScript model that NinjaTrader uses for multiple-bars scripts, so it is very important that you understand how it all works before you incorporate additional Bars objects in a script. An important fact to understand is that NinjaScript is truly event driven; every Bars object in a script will call the </w:t>
      </w:r>
      <w:hyperlink r:id="rId11" w:history="1">
        <w:r w:rsidRPr="0060797A">
          <w:rPr>
            <w:rStyle w:val="Hipervnculo"/>
            <w:lang w:val="pt-PT"/>
          </w:rPr>
          <w:t>OnBarUpdate()</w:t>
        </w:r>
      </w:hyperlink>
      <w:r w:rsidRPr="0060797A">
        <w:rPr>
          <w:lang w:val="pt-PT"/>
        </w:rPr>
        <w:t> method. The significance of this will become evident throughout this page.</w:t>
      </w:r>
    </w:p>
    <w:p w14:paraId="5C49572A" w14:textId="77777777" w:rsidR="0060797A" w:rsidRPr="0060797A" w:rsidRDefault="0060797A" w:rsidP="0060797A">
      <w:pPr>
        <w:rPr>
          <w:lang w:val="pt-PT"/>
        </w:rPr>
      </w:pPr>
      <w:r w:rsidRPr="0060797A">
        <w:rPr>
          <w:lang w:val="pt-PT"/>
        </w:rPr>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50D11D06"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04A1DE12" w14:textId="77777777" w:rsidR="0060797A" w:rsidRPr="0060797A" w:rsidRDefault="0060797A" w:rsidP="0060797A">
            <w:r w:rsidRPr="0060797A">
              <w:rPr>
                <w:b/>
                <w:bCs/>
                <w:lang w:val="pt-PT"/>
              </w:rPr>
              <w:t>Note</w:t>
            </w:r>
            <w:r w:rsidRPr="0060797A">
              <w:rPr>
                <w:lang w:val="pt-PT"/>
              </w:rPr>
              <w:t>:  If using </w:t>
            </w:r>
            <w:hyperlink r:id="rId12" w:history="1">
              <w:r w:rsidRPr="0060797A">
                <w:rPr>
                  <w:rStyle w:val="Hipervnculo"/>
                  <w:lang w:val="pt-PT"/>
                </w:rPr>
                <w:t>OnMarketData()</w:t>
              </w:r>
            </w:hyperlink>
            <w:r w:rsidRPr="0060797A">
              <w:rPr>
                <w:lang w:val="pt-PT"/>
              </w:rPr>
              <w:t>, a subscription will be created on all bars series added in your indicator or strategy strategy (even if the instrument is the same).  </w:t>
            </w:r>
            <w:r w:rsidRPr="0060797A">
              <w:t>The market data subscription behavior occurs both in real-time and during </w:t>
            </w:r>
            <w:hyperlink r:id="rId13" w:history="1">
              <w:r w:rsidRPr="0060797A">
                <w:rPr>
                  <w:rStyle w:val="Hipervnculo"/>
                </w:rPr>
                <w:t>TickReplay</w:t>
              </w:r>
            </w:hyperlink>
            <w:r w:rsidRPr="0060797A">
              <w:t> historical</w:t>
            </w:r>
          </w:p>
        </w:tc>
      </w:tr>
    </w:tbl>
    <w:p w14:paraId="015349C6" w14:textId="77777777" w:rsidR="0060797A" w:rsidRPr="0060797A" w:rsidRDefault="0060797A" w:rsidP="0060797A">
      <w:r w:rsidRPr="0060797A">
        <w:t> </w:t>
      </w:r>
    </w:p>
    <w:p w14:paraId="7341D531" w14:textId="77777777" w:rsidR="0060797A" w:rsidRPr="0060797A" w:rsidRDefault="0060797A" w:rsidP="0060797A">
      <w:r w:rsidRPr="0060797A">
        <w:t>It is also important that you understand the following method and properties:</w:t>
      </w:r>
    </w:p>
    <w:p w14:paraId="3F9CB5B5" w14:textId="77777777" w:rsidR="0060797A" w:rsidRPr="0060797A" w:rsidRDefault="0060797A" w:rsidP="0060797A">
      <w:r w:rsidRPr="0060797A">
        <w:t> </w:t>
      </w:r>
    </w:p>
    <w:p w14:paraId="79F3BE56" w14:textId="77777777" w:rsidR="0060797A" w:rsidRPr="0060797A" w:rsidRDefault="0060797A" w:rsidP="0060797A">
      <w:r w:rsidRPr="0060797A">
        <w:t>•</w:t>
      </w:r>
      <w:hyperlink r:id="rId14" w:history="1">
        <w:proofErr w:type="gramStart"/>
        <w:r w:rsidRPr="0060797A">
          <w:rPr>
            <w:rStyle w:val="Hipervnculo"/>
          </w:rPr>
          <w:t>AddDataSeries(</w:t>
        </w:r>
        <w:proofErr w:type="gramEnd"/>
        <w:r w:rsidRPr="0060797A">
          <w:rPr>
            <w:rStyle w:val="Hipervnculo"/>
          </w:rPr>
          <w:t>)</w:t>
        </w:r>
      </w:hyperlink>
    </w:p>
    <w:p w14:paraId="16D9E46D" w14:textId="77777777" w:rsidR="0060797A" w:rsidRPr="0060797A" w:rsidRDefault="0060797A" w:rsidP="0060797A">
      <w:r w:rsidRPr="0060797A">
        <w:t>•</w:t>
      </w:r>
      <w:hyperlink r:id="rId15" w:history="1">
        <w:r w:rsidRPr="0060797A">
          <w:rPr>
            <w:rStyle w:val="Hipervnculo"/>
          </w:rPr>
          <w:t>BarsArray</w:t>
        </w:r>
      </w:hyperlink>
    </w:p>
    <w:p w14:paraId="401CF4C0" w14:textId="77777777" w:rsidR="0060797A" w:rsidRPr="0060797A" w:rsidRDefault="0060797A" w:rsidP="0060797A">
      <w:r w:rsidRPr="0060797A">
        <w:t>•</w:t>
      </w:r>
      <w:hyperlink r:id="rId16" w:history="1">
        <w:r w:rsidRPr="0060797A">
          <w:rPr>
            <w:rStyle w:val="Hipervnculo"/>
          </w:rPr>
          <w:t>BarsInProgress</w:t>
        </w:r>
      </w:hyperlink>
    </w:p>
    <w:p w14:paraId="31E64AB5" w14:textId="77777777" w:rsidR="0060797A" w:rsidRPr="0060797A" w:rsidRDefault="0060797A" w:rsidP="0060797A">
      <w:r w:rsidRPr="0060797A">
        <w:t>•</w:t>
      </w:r>
      <w:hyperlink r:id="rId17" w:history="1">
        <w:r w:rsidRPr="0060797A">
          <w:rPr>
            <w:rStyle w:val="Hipervnculo"/>
          </w:rPr>
          <w:t>CurrentBars</w:t>
        </w:r>
      </w:hyperlink>
    </w:p>
    <w:p w14:paraId="6ACCDD3D" w14:textId="77777777" w:rsidR="0060797A" w:rsidRPr="0060797A" w:rsidRDefault="0060797A" w:rsidP="0060797A">
      <w:r w:rsidRPr="0060797A">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EC03FE9"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050650B" w14:textId="77777777" w:rsidR="0060797A" w:rsidRPr="0060797A" w:rsidRDefault="0060797A" w:rsidP="0060797A">
            <w:pPr>
              <w:rPr>
                <w:lang w:val="pt-PT"/>
              </w:rPr>
            </w:pPr>
            <w:r w:rsidRPr="0060797A">
              <w:rPr>
                <w:b/>
                <w:bCs/>
              </w:rPr>
              <w:t>Note</w:t>
            </w:r>
            <w:r w:rsidRPr="0060797A">
              <w:t xml:space="preserve">:  As we move through this section, the term "Primary Bars" will be used and for the purpose of clarification, this will always refer to the first Bars object loaded into a script. </w:t>
            </w:r>
            <w:r w:rsidRPr="0060797A">
              <w:rPr>
                <w:lang w:val="pt-PT"/>
              </w:rPr>
              <w:t>For example, if you apply a script on MSFT 1 minute chart, the primary Bars would be MSFT 1 minute data set.</w:t>
            </w:r>
          </w:p>
          <w:p w14:paraId="374148D0" w14:textId="77777777" w:rsidR="0060797A" w:rsidRPr="0060797A" w:rsidRDefault="0060797A" w:rsidP="0060797A">
            <w:pPr>
              <w:rPr>
                <w:lang w:val="pt-PT"/>
              </w:rPr>
            </w:pPr>
            <w:r w:rsidRPr="0060797A">
              <w:rPr>
                <w:lang w:val="pt-PT"/>
              </w:rPr>
              <w:t> </w:t>
            </w:r>
          </w:p>
          <w:p w14:paraId="5E932A07" w14:textId="77777777" w:rsidR="0060797A" w:rsidRPr="0060797A" w:rsidRDefault="0060797A" w:rsidP="0060797A">
            <w:r w:rsidRPr="0060797A">
              <w:rPr>
                <w:b/>
                <w:bCs/>
              </w:rPr>
              <w:t>This section is written in sequential fashion. Example code is re-used and built upon from sub section to sub section.</w:t>
            </w:r>
          </w:p>
        </w:tc>
      </w:tr>
    </w:tbl>
    <w:p w14:paraId="4060A0AA" w14:textId="1311808A" w:rsidR="0060797A" w:rsidRPr="0060797A" w:rsidRDefault="0060797A" w:rsidP="0060797A">
      <w:pPr>
        <w:rPr>
          <w:lang w:val="pt-PT"/>
        </w:rPr>
      </w:pPr>
      <w:r w:rsidRPr="0060797A">
        <w:lastRenderedPageBreak/>
        <w:drawing>
          <wp:inline distT="0" distB="0" distL="0" distR="0" wp14:anchorId="7DC646F5" wp14:editId="39126DF7">
            <wp:extent cx="152400" cy="152400"/>
            <wp:effectExtent l="0" t="0" r="0" b="0"/>
            <wp:docPr id="1592247453" name="Imagen 4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WithMultiTimeFrameObjec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19" w:history="1">
        <w:r w:rsidRPr="0060797A">
          <w:rPr>
            <w:rStyle w:val="Hipervnculo"/>
            <w:lang w:val="pt-PT"/>
          </w:rPr>
          <w:t>Working With Multi-Time Frame Objects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4BBB5D2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6007D7D" w14:textId="77777777" w:rsidR="0060797A" w:rsidRPr="0060797A" w:rsidRDefault="0060797A" w:rsidP="0060797A">
            <w:pPr>
              <w:rPr>
                <w:lang w:val="pt-PT"/>
              </w:rPr>
            </w:pPr>
            <w:r w:rsidRPr="0060797A">
              <w:rPr>
                <w:b/>
                <w:bCs/>
                <w:lang w:val="pt-PT"/>
              </w:rPr>
              <w:t>Data processing sequence</w:t>
            </w:r>
          </w:p>
          <w:p w14:paraId="6BDAF52E" w14:textId="77777777" w:rsidR="0060797A" w:rsidRPr="0060797A" w:rsidRDefault="0060797A" w:rsidP="0060797A">
            <w:pPr>
              <w:rPr>
                <w:lang w:val="pt-PT"/>
              </w:rPr>
            </w:pPr>
            <w:r w:rsidRPr="0060797A">
              <w:rPr>
                <w:lang w:val="pt-PT"/>
              </w:rPr>
              <w:t>Understanding the sequence in which bars series process and the granularity provided by market data vendors is essential for efficient multi-series development. Let’s assume we have two series (primary and secondary) in our script, which is representing the same instrument, yet different intervals.  During historical data processing, NinjaTrader updates the two series </w:t>
            </w:r>
            <w:r w:rsidRPr="0060797A">
              <w:rPr>
                <w:i/>
                <w:iCs/>
                <w:lang w:val="pt-PT"/>
              </w:rPr>
              <w:t>strictly</w:t>
            </w:r>
            <w:r w:rsidRPr="0060797A">
              <w:rPr>
                <w:lang w:val="pt-PT"/>
              </w:rPr>
              <w:t> according to their timestamps, calling the primary bar series of the corresponding timestamps first, and then calling the secondary series.</w:t>
            </w:r>
          </w:p>
          <w:p w14:paraId="49FCDE92"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7C72A31"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04F3606F" w14:textId="77777777" w:rsidR="0060797A" w:rsidRPr="0060797A" w:rsidRDefault="0060797A" w:rsidP="0060797A">
                  <w:pPr>
                    <w:rPr>
                      <w:lang w:val="pt-PT"/>
                    </w:rPr>
                  </w:pPr>
                  <w:r w:rsidRPr="0060797A">
                    <w:rPr>
                      <w:b/>
                      <w:bCs/>
                      <w:lang w:val="pt-PT"/>
                    </w:rPr>
                    <w:t>Note</w:t>
                  </w:r>
                  <w:r w:rsidRPr="0060797A">
                    <w:rPr>
                      <w:lang w:val="pt-PT"/>
                    </w:rPr>
                    <w:t>:  Historical bars are processed according to their timestamps with the primary bars first, followed by the secondary, which is </w:t>
                  </w:r>
                  <w:r w:rsidRPr="0060797A">
                    <w:rPr>
                      <w:b/>
                      <w:bCs/>
                      <w:lang w:val="pt-PT"/>
                    </w:rPr>
                    <w:t>NOT</w:t>
                  </w:r>
                  <w:r w:rsidRPr="0060797A">
                    <w:rPr>
                      <w:lang w:val="pt-PT"/>
                    </w:rPr>
                    <w:t> guaranteed to be the same sequence that these events occurred in real-time.  If your development requires ticks to process in the same sequence historically as well as in real-time, you will need to enable </w:t>
                  </w:r>
                  <w:hyperlink r:id="rId20" w:history="1">
                    <w:r w:rsidRPr="0060797A">
                      <w:rPr>
                        <w:rStyle w:val="Hipervnculo"/>
                        <w:lang w:val="pt-PT"/>
                      </w:rPr>
                      <w:t>Tick Replay</w:t>
                    </w:r>
                  </w:hyperlink>
                  <w:r w:rsidRPr="0060797A">
                    <w:rPr>
                      <w:lang w:val="pt-PT"/>
                    </w:rPr>
                    <w:t> (utilizes more PC resources).</w:t>
                  </w:r>
                </w:p>
              </w:tc>
            </w:tr>
          </w:tbl>
          <w:p w14:paraId="7EAA3F30" w14:textId="77777777" w:rsidR="0060797A" w:rsidRPr="0060797A" w:rsidRDefault="0060797A" w:rsidP="0060797A">
            <w:pPr>
              <w:rPr>
                <w:lang w:val="pt-PT"/>
              </w:rPr>
            </w:pPr>
            <w:r w:rsidRPr="0060797A">
              <w:rPr>
                <w:lang w:val="pt-PT"/>
              </w:rPr>
              <w:t> </w:t>
            </w:r>
          </w:p>
          <w:p w14:paraId="644706C7" w14:textId="77777777" w:rsidR="0060797A" w:rsidRPr="0060797A" w:rsidRDefault="0060797A" w:rsidP="0060797A">
            <w:pPr>
              <w:rPr>
                <w:lang w:val="pt-PT"/>
              </w:rPr>
            </w:pPr>
            <w:r w:rsidRPr="0060797A">
              <w:rPr>
                <w:lang w:val="pt-PT"/>
              </w:rPr>
              <w:t> </w:t>
            </w:r>
          </w:p>
          <w:p w14:paraId="13DBE154" w14:textId="77777777" w:rsidR="0060797A" w:rsidRPr="0060797A" w:rsidRDefault="0060797A" w:rsidP="0060797A">
            <w:pPr>
              <w:rPr>
                <w:lang w:val="pt-PT"/>
              </w:rPr>
            </w:pPr>
            <w:r w:rsidRPr="0060797A">
              <w:rPr>
                <w:b/>
                <w:bCs/>
                <w:lang w:val="pt-PT"/>
              </w:rPr>
              <w:t>Shared Timestamps</w:t>
            </w:r>
          </w:p>
          <w:p w14:paraId="75600F9B" w14:textId="77777777" w:rsidR="0060797A" w:rsidRPr="0060797A" w:rsidRDefault="0060797A" w:rsidP="0060797A">
            <w:pPr>
              <w:rPr>
                <w:lang w:val="pt-PT"/>
              </w:rPr>
            </w:pPr>
            <w:r w:rsidRPr="0060797A">
              <w:rPr>
                <w:lang w:val="pt-PT"/>
              </w:rPr>
              <w:t>In circumstances where multiple bars share the same exact timestamps, your primary bars series will </w:t>
            </w:r>
            <w:r w:rsidRPr="0060797A">
              <w:rPr>
                <w:i/>
                <w:iCs/>
                <w:lang w:val="pt-PT"/>
              </w:rPr>
              <w:t>always</w:t>
            </w:r>
            <w:r w:rsidRPr="0060797A">
              <w:rPr>
                <w:lang w:val="pt-PT"/>
              </w:rPr>
              <w:t> be processed first, followed by the secondary bars series (regardless of the period value used). Consequently, if you were looking to obtain a value from the secondary bars series, it would </w:t>
            </w:r>
            <w:r w:rsidRPr="0060797A">
              <w:rPr>
                <w:b/>
                <w:bCs/>
                <w:lang w:val="pt-PT"/>
              </w:rPr>
              <w:t>ONLY</w:t>
            </w:r>
            <w:r w:rsidRPr="0060797A">
              <w:rPr>
                <w:lang w:val="pt-PT"/>
              </w:rPr>
              <w:t> be available </w:t>
            </w:r>
            <w:r w:rsidRPr="0060797A">
              <w:rPr>
                <w:i/>
                <w:iCs/>
                <w:lang w:val="pt-PT"/>
              </w:rPr>
              <w:t>after</w:t>
            </w:r>
            <w:r w:rsidRPr="0060797A">
              <w:rPr>
                <w:lang w:val="pt-PT"/>
              </w:rPr>
              <w:t> the primary series has been processed for the same timestamps. For example, consider a news event or a fast moving market with an influx of ticks (session begin/session end). This activity will yield a wider range of bars than usual and the probability of those bars sharing the same timestamps increases. If such a succession of bars with the same timestamps is processed, the primary bars would be processed first and then the secondary bars during this period.  </w:t>
            </w:r>
          </w:p>
          <w:p w14:paraId="0143A114"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4D28B5C0"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1A8721CF" w14:textId="77777777" w:rsidR="0060797A" w:rsidRPr="0060797A" w:rsidRDefault="0060797A" w:rsidP="0060797A">
                  <w:pPr>
                    <w:rPr>
                      <w:lang w:val="pt-PT"/>
                    </w:rPr>
                  </w:pPr>
                  <w:r w:rsidRPr="0060797A">
                    <w:rPr>
                      <w:b/>
                      <w:bCs/>
                      <w:lang w:val="pt-PT"/>
                    </w:rPr>
                    <w:t>Tip</w:t>
                  </w:r>
                  <w:r w:rsidRPr="0060797A">
                    <w:rPr>
                      <w:lang w:val="pt-PT"/>
                    </w:rPr>
                    <w:t>: While the following behavior applies to all period types, the effects are amplified on smaller time frames.  If you plan on using a high-resolution (e.g., 1-second, 10-tick, etc), please make sure to thoroughly read and understand the material below when working with these additional series.  It is also important to keep in mind that the granularity of the timestamps will dictate how accurately NinjaTrader can synchronize the bars in historical processing.   The available level of granularity will be dependent upon which </w:t>
                  </w:r>
                  <w:hyperlink r:id="rId21" w:history="1">
                    <w:r w:rsidRPr="0060797A">
                      <w:rPr>
                        <w:rStyle w:val="Hipervnculo"/>
                        <w:lang w:val="pt-PT"/>
                      </w:rPr>
                      <w:t>data provider</w:t>
                    </w:r>
                  </w:hyperlink>
                  <w:r w:rsidRPr="0060797A">
                    <w:rPr>
                      <w:lang w:val="pt-PT"/>
                    </w:rPr>
                    <w:t> you use with NinjaTrader.</w:t>
                  </w:r>
                </w:p>
              </w:tc>
            </w:tr>
          </w:tbl>
          <w:p w14:paraId="2DD16AE5" w14:textId="77777777" w:rsidR="0060797A" w:rsidRPr="0060797A" w:rsidRDefault="0060797A" w:rsidP="0060797A">
            <w:pPr>
              <w:rPr>
                <w:lang w:val="pt-PT"/>
              </w:rPr>
            </w:pPr>
            <w:r w:rsidRPr="0060797A">
              <w:rPr>
                <w:lang w:val="pt-PT"/>
              </w:rPr>
              <w:t> </w:t>
            </w:r>
          </w:p>
          <w:p w14:paraId="55FE90C8" w14:textId="77777777" w:rsidR="0060797A" w:rsidRPr="0060797A" w:rsidRDefault="0060797A" w:rsidP="0060797A">
            <w:pPr>
              <w:rPr>
                <w:lang w:val="pt-PT"/>
              </w:rPr>
            </w:pPr>
            <w:r w:rsidRPr="0060797A">
              <w:rPr>
                <w:lang w:val="pt-PT"/>
              </w:rPr>
              <w:t> </w:t>
            </w:r>
          </w:p>
          <w:p w14:paraId="22052E56" w14:textId="77777777" w:rsidR="0060797A" w:rsidRPr="0060797A" w:rsidRDefault="0060797A" w:rsidP="0060797A">
            <w:pPr>
              <w:rPr>
                <w:lang w:val="pt-PT"/>
              </w:rPr>
            </w:pPr>
            <w:r w:rsidRPr="0060797A">
              <w:rPr>
                <w:lang w:val="pt-PT"/>
              </w:rPr>
              <w:t>Let’s look at an illustration of how the multi-time frame bar processing sequence can be understood.  Assume our primary series is a 5-tick bar series, and our secondary series is a 1-tick bar series.  The time of day is near the session close, so a rapid sequence of bars is generated.</w:t>
            </w:r>
          </w:p>
          <w:p w14:paraId="3BCF5F60" w14:textId="77777777" w:rsidR="0060797A" w:rsidRPr="0060797A" w:rsidRDefault="0060797A" w:rsidP="0060797A">
            <w:pPr>
              <w:rPr>
                <w:lang w:val="pt-PT"/>
              </w:rPr>
            </w:pPr>
            <w:r w:rsidRPr="0060797A">
              <w:rPr>
                <w:lang w:val="pt-PT"/>
              </w:rPr>
              <w:t> </w:t>
            </w:r>
          </w:p>
          <w:p w14:paraId="1D8AC051" w14:textId="77777777" w:rsidR="0060797A" w:rsidRPr="0060797A" w:rsidRDefault="0060797A" w:rsidP="0060797A">
            <w:pPr>
              <w:rPr>
                <w:lang w:val="pt-PT"/>
              </w:rPr>
            </w:pPr>
            <w:r w:rsidRPr="0060797A">
              <w:rPr>
                <w:lang w:val="pt-PT"/>
              </w:rPr>
              <w:t>In the figure below, the 1st group of bars (colored orange), and the 4th group of bars (colored purple) process in an exact logical sequence (i.e., a single primary bar update, followed by five secondary series updates).  This is because each bar in these groups have </w:t>
            </w:r>
            <w:r w:rsidRPr="0060797A">
              <w:rPr>
                <w:i/>
                <w:iCs/>
                <w:lang w:val="pt-PT"/>
              </w:rPr>
              <w:t>unique timestamps</w:t>
            </w:r>
            <w:r w:rsidRPr="0060797A">
              <w:rPr>
                <w:lang w:val="pt-PT"/>
              </w:rPr>
              <w:t xml:space="preserve"> and NinjaTrader can synchronize those bars logically in the exact </w:t>
            </w:r>
            <w:r w:rsidRPr="0060797A">
              <w:rPr>
                <w:lang w:val="pt-PT"/>
              </w:rPr>
              <w:lastRenderedPageBreak/>
              <w:t>time sequence each series updated.  However, all of the bars marked with red text share the</w:t>
            </w:r>
            <w:r w:rsidRPr="0060797A">
              <w:rPr>
                <w:i/>
                <w:iCs/>
                <w:lang w:val="pt-PT"/>
              </w:rPr>
              <w:t> same exact timestamps</w:t>
            </w:r>
            <w:r w:rsidRPr="0060797A">
              <w:rPr>
                <w:lang w:val="pt-PT"/>
              </w:rPr>
              <w:t> down to the millisecond (14:59:00:480).  Since there were six ticks in sequence with the shared timestamps, this range of ticks expands two of the primary bars (colored green and blue).  As a result, the primary bar #3 appears to update earlier when compared to the secondary series.  In reality, both bars series are incrementing in their exact sequence according to the timestamps of each series.</w:t>
            </w:r>
          </w:p>
          <w:p w14:paraId="6F00A01D" w14:textId="77777777" w:rsidR="0060797A" w:rsidRPr="0060797A" w:rsidRDefault="0060797A" w:rsidP="0060797A">
            <w:pPr>
              <w:rPr>
                <w:lang w:val="pt-PT"/>
              </w:rPr>
            </w:pPr>
            <w:r w:rsidRPr="0060797A">
              <w:rPr>
                <w:lang w:val="pt-PT"/>
              </w:rPr>
              <w:t> </w:t>
            </w:r>
          </w:p>
          <w:p w14:paraId="060B7DB0" w14:textId="77777777" w:rsidR="0060797A" w:rsidRPr="0060797A" w:rsidRDefault="0060797A" w:rsidP="0060797A">
            <w:pPr>
              <w:rPr>
                <w:lang w:val="pt-PT"/>
              </w:rPr>
            </w:pPr>
            <w:r w:rsidRPr="0060797A">
              <w:rPr>
                <w:lang w:val="pt-PT"/>
              </w:rPr>
              <w:t> </w:t>
            </w:r>
          </w:p>
          <w:p w14:paraId="01E173E0" w14:textId="4DB58F71" w:rsidR="0060797A" w:rsidRPr="0060797A" w:rsidRDefault="0060797A" w:rsidP="0060797A">
            <w:r w:rsidRPr="0060797A">
              <w:drawing>
                <wp:inline distT="0" distB="0" distL="0" distR="0" wp14:anchorId="3A9D3265" wp14:editId="28F4ADA0">
                  <wp:extent cx="5400040" cy="1506855"/>
                  <wp:effectExtent l="0" t="0" r="0" b="0"/>
                  <wp:docPr id="1204005216" name="Imagen 42" descr="same_timestamp_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ame_timestamp_ba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506855"/>
                          </a:xfrm>
                          <a:prstGeom prst="rect">
                            <a:avLst/>
                          </a:prstGeom>
                          <a:noFill/>
                          <a:ln>
                            <a:noFill/>
                          </a:ln>
                        </pic:spPr>
                      </pic:pic>
                    </a:graphicData>
                  </a:graphic>
                </wp:inline>
              </w:drawing>
            </w:r>
          </w:p>
          <w:p w14:paraId="41270EEC" w14:textId="77777777" w:rsidR="0060797A" w:rsidRPr="0060797A" w:rsidRDefault="0060797A" w:rsidP="0060797A">
            <w:pPr>
              <w:rPr>
                <w:lang w:val="pt-PT"/>
              </w:rPr>
            </w:pPr>
            <w:r w:rsidRPr="0060797A">
              <w:rPr>
                <w:lang w:val="pt-PT"/>
              </w:rPr>
              <w:t>Figure 1.  Bar processing  with shared timestamps</w:t>
            </w:r>
          </w:p>
          <w:p w14:paraId="12745692" w14:textId="77777777" w:rsidR="0060797A" w:rsidRPr="0060797A" w:rsidRDefault="0060797A" w:rsidP="0060797A">
            <w:r w:rsidRPr="0060797A">
              <w:t>1.Timestamps of primary series (hour, minute, second, millisecond)</w:t>
            </w:r>
          </w:p>
          <w:p w14:paraId="1429D990" w14:textId="77777777" w:rsidR="0060797A" w:rsidRPr="0060797A" w:rsidRDefault="0060797A" w:rsidP="0060797A">
            <w:r w:rsidRPr="0060797A">
              <w:t>2.Current bars numbered in series representing 5-tick primary series</w:t>
            </w:r>
          </w:p>
          <w:p w14:paraId="248C1778" w14:textId="77777777" w:rsidR="0060797A" w:rsidRPr="0060797A" w:rsidRDefault="0060797A" w:rsidP="0060797A">
            <w:r w:rsidRPr="0060797A">
              <w:t>3.Current bars numbered in series representing 1-tick secondary series</w:t>
            </w:r>
          </w:p>
          <w:p w14:paraId="2D6D2C3D" w14:textId="77777777" w:rsidR="0060797A" w:rsidRPr="0060797A" w:rsidRDefault="0060797A" w:rsidP="0060797A">
            <w:r w:rsidRPr="0060797A">
              <w:t>4.Millisecond time stamps of secondary series</w:t>
            </w:r>
          </w:p>
          <w:p w14:paraId="5046EB3D" w14:textId="77777777" w:rsidR="0060797A" w:rsidRPr="0060797A" w:rsidRDefault="0060797A" w:rsidP="0060797A">
            <w:pPr>
              <w:rPr>
                <w:lang w:val="pt-PT"/>
              </w:rPr>
            </w:pPr>
            <w:r w:rsidRPr="0060797A">
              <w:rPr>
                <w:lang w:val="pt-PT"/>
              </w:rPr>
              <w:t>5.A sequence of bars sharing the same time stamps</w:t>
            </w:r>
          </w:p>
        </w:tc>
      </w:tr>
    </w:tbl>
    <w:p w14:paraId="6DF15A69" w14:textId="77777777" w:rsidR="0060797A" w:rsidRPr="0060797A" w:rsidRDefault="0060797A" w:rsidP="0060797A">
      <w:hyperlink r:id="rId23" w:anchor="WorkingWithMultiTimeFrameObjects" w:history="1">
        <w:r w:rsidRPr="0060797A">
          <w:rPr>
            <w:rStyle w:val="Hipervnculo"/>
            <w:vertAlign w:val="subscript"/>
          </w:rPr>
          <w:t>permalink</w:t>
        </w:r>
      </w:hyperlink>
    </w:p>
    <w:p w14:paraId="5F2665A7" w14:textId="59984DB8" w:rsidR="0060797A" w:rsidRPr="0060797A" w:rsidRDefault="0060797A" w:rsidP="0060797A">
      <w:r w:rsidRPr="0060797A">
        <w:drawing>
          <wp:inline distT="0" distB="0" distL="0" distR="0" wp14:anchorId="3BA31D3D" wp14:editId="6DDD3071">
            <wp:extent cx="152400" cy="152400"/>
            <wp:effectExtent l="0" t="0" r="0" b="0"/>
            <wp:docPr id="1845869459" name="Imagen 4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AdditionalBarsObjectToninjascrip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4" w:history="1">
        <w:r w:rsidRPr="0060797A">
          <w:rPr>
            <w:rStyle w:val="Hipervnculo"/>
          </w:rPr>
          <w:t>Adding Additional Bars Objects to NinjaScript</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76DBF62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F16AD14" w14:textId="77777777" w:rsidR="0060797A" w:rsidRPr="0060797A" w:rsidRDefault="0060797A" w:rsidP="0060797A">
            <w:r w:rsidRPr="0060797A">
              <w:t>Additional Bars are added to a script via the </w:t>
            </w:r>
            <w:hyperlink r:id="rId25" w:history="1">
              <w:r w:rsidRPr="0060797A">
                <w:rPr>
                  <w:rStyle w:val="Hipervnculo"/>
                </w:rPr>
                <w:t>AddDataSeries()</w:t>
              </w:r>
            </w:hyperlink>
            <w:r w:rsidRPr="0060797A">
              <w:t> method in the </w:t>
            </w:r>
            <w:hyperlink r:id="rId26" w:history="1">
              <w:r w:rsidRPr="0060797A">
                <w:rPr>
                  <w:rStyle w:val="Hipervnculo"/>
                </w:rPr>
                <w:t>OnStateChange()</w:t>
              </w:r>
            </w:hyperlink>
            <w:r w:rsidRPr="0060797A">
              <w:t> method when the </w:t>
            </w:r>
            <w:hyperlink r:id="rId27" w:history="1">
              <w:r w:rsidRPr="0060797A">
                <w:rPr>
                  <w:rStyle w:val="Hipervnculo"/>
                </w:rPr>
                <w:t>State</w:t>
              </w:r>
            </w:hyperlink>
            <w:r w:rsidRPr="0060797A">
              <w:t> has reached </w:t>
            </w:r>
            <w:r w:rsidRPr="0060797A">
              <w:rPr>
                <w:b/>
                <w:bCs/>
              </w:rPr>
              <w:t>State.Configure</w:t>
            </w:r>
            <w:r w:rsidRPr="0060797A">
              <w:t>. When a Bars object is added to a script, it is also added to the </w:t>
            </w:r>
            <w:hyperlink r:id="rId28" w:history="1">
              <w:r w:rsidRPr="0060797A">
                <w:rPr>
                  <w:rStyle w:val="Hipervnculo"/>
                </w:rPr>
                <w:t>BarsArray</w:t>
              </w:r>
            </w:hyperlink>
            <w:r w:rsidRPr="0060797A">
              <w:t> array. </w:t>
            </w:r>
            <w:r w:rsidRPr="0060797A">
              <w:rPr>
                <w:b/>
                <w:bCs/>
              </w:rPr>
              <w:t>BarsArray</w:t>
            </w:r>
            <w:r w:rsidRPr="0060797A">
              <w:t> functions like a container in the script that holds all Bars objects added to the script. As a Bars object is added to the script, it's added to </w:t>
            </w:r>
            <w:r w:rsidRPr="0060797A">
              <w:rPr>
                <w:b/>
                <w:bCs/>
              </w:rPr>
              <w:t>BarsArray</w:t>
            </w:r>
            <w:r w:rsidRPr="0060797A">
              <w:t> and given an index number so we can retrieve this Bars object later.</w:t>
            </w:r>
          </w:p>
          <w:p w14:paraId="03FACA4F" w14:textId="77777777" w:rsidR="0060797A" w:rsidRPr="0060797A" w:rsidRDefault="0060797A" w:rsidP="0060797A">
            <w:r w:rsidRPr="0060797A">
              <w:t> </w:t>
            </w:r>
          </w:p>
          <w:tbl>
            <w:tblPr>
              <w:tblW w:w="174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699F16EE" w14:textId="77777777">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472FFDB5" w14:textId="77777777" w:rsidR="0060797A" w:rsidRPr="0060797A" w:rsidRDefault="0060797A" w:rsidP="0060797A">
                  <w:r w:rsidRPr="0060797A">
                    <w:rPr>
                      <w:b/>
                      <w:bCs/>
                    </w:rPr>
                    <w:t>Warning:  </w:t>
                  </w:r>
                </w:p>
                <w:p w14:paraId="1724EDC3" w14:textId="77777777" w:rsidR="0060797A" w:rsidRPr="0060797A" w:rsidRDefault="0060797A" w:rsidP="0060797A">
                  <w:r w:rsidRPr="0060797A">
                    <w:t>•This method should </w:t>
                  </w:r>
                  <w:r w:rsidRPr="0060797A">
                    <w:rPr>
                      <w:b/>
                      <w:bCs/>
                    </w:rPr>
                    <w:t>ONLY</w:t>
                  </w:r>
                  <w:r w:rsidRPr="0060797A">
                    <w:t> be called from the </w:t>
                  </w:r>
                  <w:hyperlink r:id="rId29" w:history="1">
                    <w:proofErr w:type="gramStart"/>
                    <w:r w:rsidRPr="0060797A">
                      <w:rPr>
                        <w:rStyle w:val="Hipervnculo"/>
                      </w:rPr>
                      <w:t>OnStateChange(</w:t>
                    </w:r>
                    <w:proofErr w:type="gramEnd"/>
                    <w:r w:rsidRPr="0060797A">
                      <w:rPr>
                        <w:rStyle w:val="Hipervnculo"/>
                      </w:rPr>
                      <w:t>) </w:t>
                    </w:r>
                  </w:hyperlink>
                  <w:r w:rsidRPr="0060797A">
                    <w:t>method during </w:t>
                  </w:r>
                  <w:r w:rsidRPr="0060797A">
                    <w:rPr>
                      <w:b/>
                      <w:bCs/>
                    </w:rPr>
                    <w:t>State.Configure</w:t>
                  </w:r>
                </w:p>
                <w:p w14:paraId="7EC1FF9E" w14:textId="77777777" w:rsidR="0060797A" w:rsidRPr="0060797A" w:rsidRDefault="0060797A" w:rsidP="0060797A">
                  <w:r w:rsidRPr="0060797A">
                    <w:t>•Arguments supplied to </w:t>
                  </w:r>
                  <w:r w:rsidRPr="0060797A">
                    <w:rPr>
                      <w:b/>
                      <w:bCs/>
                    </w:rPr>
                    <w:t>AddDataSeries()</w:t>
                  </w:r>
                  <w:r w:rsidRPr="0060797A">
                    <w:t> should be hardcoded and </w:t>
                  </w:r>
                  <w:r w:rsidRPr="0060797A">
                    <w:rPr>
                      <w:b/>
                      <w:bCs/>
                    </w:rPr>
                    <w:t>NOT</w:t>
                  </w:r>
                  <w:r w:rsidRPr="0060797A">
                    <w:t> dependent on run-time variables which cannot be reliably obtained during </w:t>
                  </w:r>
                  <w:hyperlink r:id="rId30" w:history="1">
                    <w:r w:rsidRPr="0060797A">
                      <w:rPr>
                        <w:rStyle w:val="Hipervnculo"/>
                      </w:rPr>
                      <w:t>State.Configure</w:t>
                    </w:r>
                  </w:hyperlink>
                  <w:r w:rsidRPr="0060797A">
                    <w:t> (e.g., </w:t>
                  </w:r>
                  <w:hyperlink r:id="rId31" w:history="1">
                    <w:r w:rsidRPr="0060797A">
                      <w:rPr>
                        <w:rStyle w:val="Hipervnculo"/>
                      </w:rPr>
                      <w:t>Instrument</w:t>
                    </w:r>
                  </w:hyperlink>
                  <w:r w:rsidRPr="0060797A">
                    <w:t>, </w:t>
                  </w:r>
                  <w:hyperlink r:id="rId32" w:history="1">
                    <w:r w:rsidRPr="0060797A">
                      <w:rPr>
                        <w:rStyle w:val="Hipervnculo"/>
                      </w:rPr>
                      <w:t>Bars</w:t>
                    </w:r>
                  </w:hyperlink>
                  <w:r w:rsidRPr="0060797A">
                    <w:t>, or user input).  Attempting to add a data series dynamically is </w:t>
                  </w:r>
                  <w:r w:rsidRPr="0060797A">
                    <w:rPr>
                      <w:b/>
                      <w:bCs/>
                    </w:rPr>
                    <w:t>NOT</w:t>
                  </w:r>
                  <w:r w:rsidRPr="0060797A">
                    <w:t xml:space="preserve"> guaranteed and therefore should be avoided.  Trying to load </w:t>
                  </w:r>
                  <w:r w:rsidRPr="0060797A">
                    <w:lastRenderedPageBreak/>
                    <w:t>bars dynamically may result in an error similar to: </w:t>
                  </w:r>
                  <w:r w:rsidRPr="0060797A">
                    <w:rPr>
                      <w:b/>
                      <w:bCs/>
                    </w:rPr>
                    <w:t>Unable to load bars series. Your NinjaScript may be trying to use an additional data series dynamically in an unsupported manner.</w:t>
                  </w:r>
                </w:p>
                <w:p w14:paraId="73784FEC" w14:textId="77777777" w:rsidR="0060797A" w:rsidRPr="0060797A" w:rsidRDefault="0060797A" w:rsidP="0060797A">
                  <w:r w:rsidRPr="0060797A">
                    <w:t>•When instantiating indicators in a Multi-Series script in </w:t>
                  </w:r>
                  <w:hyperlink r:id="rId33" w:history="1">
                    <w:r w:rsidRPr="0060797A">
                      <w:rPr>
                        <w:rStyle w:val="Hipervnculo"/>
                      </w:rPr>
                      <w:t>OnStateChange</w:t>
                    </w:r>
                  </w:hyperlink>
                  <w:r w:rsidRPr="0060797A">
                    <w:t>, the input any hosted indicator is running on should be explicitly stated (since a specific </w:t>
                  </w:r>
                  <w:hyperlink r:id="rId34" w:history="1">
                    <w:r w:rsidRPr="0060797A">
                      <w:rPr>
                        <w:rStyle w:val="Hipervnculo"/>
                      </w:rPr>
                      <w:t>BarsInProgress</w:t>
                    </w:r>
                  </w:hyperlink>
                  <w:r w:rsidRPr="0060797A">
                    <w:t> is not guaranteed)</w:t>
                  </w:r>
                </w:p>
              </w:tc>
            </w:tr>
          </w:tbl>
          <w:p w14:paraId="173F8E97" w14:textId="77777777" w:rsidR="0060797A" w:rsidRPr="0060797A" w:rsidRDefault="0060797A" w:rsidP="0060797A">
            <w:r w:rsidRPr="0060797A">
              <w:lastRenderedPageBreak/>
              <w:t> </w:t>
            </w:r>
          </w:p>
          <w:p w14:paraId="7C4E006F" w14:textId="77777777" w:rsidR="0060797A" w:rsidRPr="0060797A" w:rsidRDefault="0060797A" w:rsidP="0060797A">
            <w:r w:rsidRPr="0060797A">
              <w:t xml:space="preserve">For the purpose of demonstration, let's assume that a MSFT 1 minute bar is our primary Bars object (set when the script is applied to a 1 minute MSFT chart) and that the </w:t>
            </w:r>
            <w:proofErr w:type="gramStart"/>
            <w:r w:rsidRPr="0060797A">
              <w:t>OnStateChange(</w:t>
            </w:r>
            <w:proofErr w:type="gramEnd"/>
            <w:r w:rsidRPr="0060797A">
              <w:t>) method is adding a 3 minute Bars object of MSFT, then adding a 1 minute Bars object of AAPL, for a total of 3 unique Bars objects.</w:t>
            </w:r>
          </w:p>
          <w:p w14:paraId="57738A66"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0FC782F3"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6915070" w14:textId="4644D34A" w:rsidR="0060797A" w:rsidRPr="0060797A" w:rsidRDefault="0060797A" w:rsidP="0060797A">
                  <w:r w:rsidRPr="0060797A">
                    <w:drawing>
                      <wp:inline distT="0" distB="0" distL="0" distR="0" wp14:anchorId="7BA5911C" wp14:editId="6318B782">
                        <wp:extent cx="190500" cy="190500"/>
                        <wp:effectExtent l="0" t="0" r="0" b="0"/>
                        <wp:docPr id="1645342220" name="Imagen 4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757DBB4C"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3F768D5" w14:textId="77777777" w:rsidR="0060797A" w:rsidRPr="0060797A" w:rsidRDefault="0060797A" w:rsidP="0060797A">
                  <w:r w:rsidRPr="0060797A">
                    <w:t>protected override void </w:t>
                  </w:r>
                  <w:proofErr w:type="gramStart"/>
                  <w:r w:rsidRPr="0060797A">
                    <w:t>OnStateChange(</w:t>
                  </w:r>
                  <w:proofErr w:type="gramEnd"/>
                  <w:r w:rsidRPr="0060797A">
                    <w:t>)</w:t>
                  </w:r>
                  <w:r w:rsidRPr="0060797A">
                    <w:br/>
                    <w:t>{</w:t>
                  </w:r>
                  <w:r w:rsidRPr="0060797A">
                    <w:br/>
                    <w:t>  if (State == State.SetDefaults)</w:t>
                  </w:r>
                  <w:r w:rsidRPr="0060797A">
                    <w:br/>
                    <w:t>  {            </w:t>
                  </w:r>
                  <w:r w:rsidRPr="0060797A">
                    <w:br/>
                    <w:t>        Name   = "Multi-Time Frame &amp; Instruments Example";</w:t>
                  </w:r>
                  <w:r w:rsidRPr="0060797A">
                    <w:br/>
                    <w:t>  }</w:t>
                  </w:r>
                  <w:r w:rsidRPr="0060797A">
                    <w:br/>
                    <w:t>  else if (State == State.Configure)</w:t>
                  </w:r>
                  <w:r w:rsidRPr="0060797A">
                    <w:br/>
                    <w:t>  {  </w:t>
                  </w:r>
                  <w:r w:rsidRPr="0060797A">
                    <w:br/>
                    <w:t>    AddDataSeries(BarsPeriodType.Minute, 3);</w:t>
                  </w:r>
                  <w:r w:rsidRPr="0060797A">
                    <w:br/>
                    <w:t>    AddDataSeries("AAPL", BarsPeriodType.Minute, 1);</w:t>
                  </w:r>
                  <w:r w:rsidRPr="0060797A">
                    <w:br/>
                    <w:t>  }</w:t>
                  </w:r>
                  <w:r w:rsidRPr="0060797A">
                    <w:br/>
                    <w:t>}</w:t>
                  </w:r>
                </w:p>
              </w:tc>
            </w:tr>
          </w:tbl>
          <w:p w14:paraId="73873FA1"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6011E20"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6A0E86B" w14:textId="77777777" w:rsidR="0060797A" w:rsidRPr="0060797A" w:rsidRDefault="0060797A" w:rsidP="0060797A">
                  <w:r w:rsidRPr="0060797A">
                    <w:rPr>
                      <w:b/>
                      <w:bCs/>
                    </w:rPr>
                    <w:t>Note</w:t>
                  </w:r>
                  <w:r w:rsidRPr="0060797A">
                    <w:t xml:space="preserve">: To maximize data loading performance, any NinjaScript object (indicator or strategy as host) which references a multi-series indicator which calls AddDataSeries must include it's own calls to </w:t>
                  </w:r>
                  <w:proofErr w:type="gramStart"/>
                  <w:r w:rsidRPr="0060797A">
                    <w:t>AddDataSeries(</w:t>
                  </w:r>
                  <w:proofErr w:type="gramEnd"/>
                  <w:r w:rsidRPr="0060797A">
                    <w:t xml:space="preserve">). For example, if the code above was included in an indicator, and that indicator was referenced in </w:t>
                  </w:r>
                  <w:proofErr w:type="gramStart"/>
                  <w:r w:rsidRPr="0060797A">
                    <w:t>a  NinjaScript</w:t>
                  </w:r>
                  <w:proofErr w:type="gramEnd"/>
                  <w:r w:rsidRPr="0060797A">
                    <w:t xml:space="preserve"> strategy, then the hosting strategy will need to include the same calls to AddDataSeries(). When the strategy adds the additional Bars objects, the calls to </w:t>
                  </w:r>
                  <w:proofErr w:type="gramStart"/>
                  <w:r w:rsidRPr="0060797A">
                    <w:t>AddDataSeries(</w:t>
                  </w:r>
                  <w:proofErr w:type="gramEnd"/>
                  <w:r w:rsidRPr="0060797A">
                    <w:t>) within the indicator will be ignored. If the Bars objects are not added by the strategy in such cases, and error will be thrown in the Log tab of the Control Center that would read - "A hosted indicator tried to load additional data. All data must first be loaded by the hosting NinjaScript in its configure state."</w:t>
                  </w:r>
                </w:p>
              </w:tc>
            </w:tr>
          </w:tbl>
          <w:p w14:paraId="73ED6F83" w14:textId="77777777" w:rsidR="0060797A" w:rsidRPr="0060797A" w:rsidRDefault="0060797A" w:rsidP="0060797A"/>
        </w:tc>
      </w:tr>
    </w:tbl>
    <w:p w14:paraId="6F7E9F2A" w14:textId="77777777" w:rsidR="0060797A" w:rsidRPr="0060797A" w:rsidRDefault="0060797A" w:rsidP="0060797A">
      <w:hyperlink r:id="rId36" w:anchor="AddingAdditionalBarsObjectToninjascript" w:history="1">
        <w:r w:rsidRPr="0060797A">
          <w:rPr>
            <w:rStyle w:val="Hipervnculo"/>
            <w:vertAlign w:val="subscript"/>
          </w:rPr>
          <w:t>permalink</w:t>
        </w:r>
      </w:hyperlink>
    </w:p>
    <w:p w14:paraId="67ACF13C" w14:textId="18A208C7" w:rsidR="0060797A" w:rsidRPr="0060797A" w:rsidRDefault="0060797A" w:rsidP="0060797A">
      <w:r w:rsidRPr="0060797A">
        <w:drawing>
          <wp:inline distT="0" distB="0" distL="0" distR="0" wp14:anchorId="19BCEB37" wp14:editId="672885CD">
            <wp:extent cx="152400" cy="152400"/>
            <wp:effectExtent l="0" t="0" r="0" b="0"/>
            <wp:docPr id="1178016420" name="Imagen 3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SeriesObjec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7" w:history="1">
        <w:r w:rsidRPr="0060797A">
          <w:rPr>
            <w:rStyle w:val="Hipervnculo"/>
          </w:rPr>
          <w:t>Creating Series&lt;T&gt; Objects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15CBB67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0AF890C" w14:textId="77777777" w:rsidR="0060797A" w:rsidRPr="0060797A" w:rsidRDefault="0060797A" w:rsidP="0060797A">
            <w:r w:rsidRPr="0060797A">
              <w:rPr>
                <w:b/>
                <w:bCs/>
              </w:rPr>
              <w:lastRenderedPageBreak/>
              <w:t>Series&lt;T&gt; Objects</w:t>
            </w:r>
          </w:p>
          <w:p w14:paraId="19299409" w14:textId="77777777" w:rsidR="0060797A" w:rsidRPr="0060797A" w:rsidRDefault="0060797A" w:rsidP="0060797A">
            <w:hyperlink r:id="rId38" w:history="1">
              <w:r w:rsidRPr="0060797A">
                <w:rPr>
                  <w:rStyle w:val="Hipervnculo"/>
                </w:rPr>
                <w:t>Series&lt;T&gt;</w:t>
              </w:r>
            </w:hyperlink>
            <w:r w:rsidRPr="0060797A">
              <w:t> is the base class for </w:t>
            </w:r>
            <w:hyperlink r:id="rId39" w:history="1">
              <w:r w:rsidRPr="0060797A">
                <w:rPr>
                  <w:rStyle w:val="Hipervnculo"/>
                </w:rPr>
                <w:t>PriceSeries</w:t>
              </w:r>
            </w:hyperlink>
            <w:r w:rsidRPr="0060797A">
              <w:t>, </w:t>
            </w:r>
            <w:hyperlink r:id="rId40" w:history="1">
              <w:r w:rsidRPr="0060797A">
                <w:rPr>
                  <w:rStyle w:val="Hipervnculo"/>
                </w:rPr>
                <w:t>TimeSeries</w:t>
              </w:r>
            </w:hyperlink>
            <w:r w:rsidRPr="0060797A">
              <w:t>, and </w:t>
            </w:r>
            <w:hyperlink r:id="rId41" w:history="1">
              <w:r w:rsidRPr="0060797A">
                <w:rPr>
                  <w:rStyle w:val="Hipervnculo"/>
                </w:rPr>
                <w:t>VolumeSeries</w:t>
              </w:r>
            </w:hyperlink>
            <w:r w:rsidRPr="0060797A">
              <w:t>. Rather than using one of these pre-defined derived classes, you can create your own Series&lt;T&gt; collection to hold any Type that you choose. The advantage that Series&lt;T&gt; has over other collections is that it can be quickly initialized to contain a number of index slots equal to the number of bars in one of the Bars objects on the chart, with each index slot corresponding to a specific bar.</w:t>
            </w:r>
          </w:p>
          <w:p w14:paraId="6B20EEB7" w14:textId="77777777" w:rsidR="0060797A" w:rsidRPr="0060797A" w:rsidRDefault="0060797A" w:rsidP="0060797A">
            <w:r w:rsidRPr="0060797A">
              <w:rPr>
                <w:b/>
                <w:bCs/>
              </w:rPr>
              <w:t> </w:t>
            </w:r>
          </w:p>
          <w:p w14:paraId="6972CD53" w14:textId="77777777" w:rsidR="0060797A" w:rsidRPr="0060797A" w:rsidRDefault="0060797A" w:rsidP="0060797A">
            <w:r w:rsidRPr="0060797A">
              <w:rPr>
                <w:b/>
                <w:bCs/>
              </w:rPr>
              <w:t>Initializing a Series&lt;T&gt; with BarsArray</w:t>
            </w:r>
          </w:p>
          <w:p w14:paraId="743BEA40" w14:textId="77777777" w:rsidR="0060797A" w:rsidRPr="0060797A" w:rsidRDefault="0060797A" w:rsidP="0060797A">
            <w:r w:rsidRPr="0060797A">
              <w:t xml:space="preserve">A Series&lt;T&gt; can be constructed by passing in a specific index of BarsArray. Initializing a Series&lt;T&gt; this way produces an empty Series&lt;T&gt; container holding the same number of index slots as the BarsArray that was passed in as an argument. For example, assuming that </w:t>
            </w:r>
            <w:proofErr w:type="gramStart"/>
            <w:r w:rsidRPr="0060797A">
              <w:t>BarsArray[</w:t>
            </w:r>
            <w:proofErr w:type="gramEnd"/>
            <w:r w:rsidRPr="0060797A">
              <w:t>1] holds 500 bars, the code below will create an empty Series&lt;T&gt; with 500 index slots:</w:t>
            </w:r>
          </w:p>
          <w:p w14:paraId="3996982E"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B42648E"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158EB29" w14:textId="2ED328A4" w:rsidR="0060797A" w:rsidRPr="0060797A" w:rsidRDefault="0060797A" w:rsidP="0060797A">
                  <w:r w:rsidRPr="0060797A">
                    <w:drawing>
                      <wp:inline distT="0" distB="0" distL="0" distR="0" wp14:anchorId="7F98632F" wp14:editId="34EACD4F">
                        <wp:extent cx="190500" cy="190500"/>
                        <wp:effectExtent l="0" t="0" r="0" b="0"/>
                        <wp:docPr id="657930180" name="Imagen 3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Initializing Series&lt;T&gt; with BarsArray</w:t>
                  </w:r>
                </w:p>
              </w:tc>
            </w:tr>
            <w:tr w:rsidR="0060797A" w:rsidRPr="0060797A" w14:paraId="1A6F9589"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185B34" w14:textId="77777777" w:rsidR="0060797A" w:rsidRPr="0060797A" w:rsidRDefault="0060797A" w:rsidP="0060797A">
                  <w:r w:rsidRPr="0060797A">
                    <w:t>private Series&lt;double&gt; myEmptyIndexedSeries; // Define a Series&lt;T&gt; objectvariable.</w:t>
                  </w:r>
                  <w:r w:rsidRPr="0060797A">
                    <w:br/>
                    <w:t> </w:t>
                  </w:r>
                  <w:r w:rsidRPr="0060797A">
                    <w:br/>
                    <w:t xml:space="preserve">// Initialize the Series object to have the same number of index slots as </w:t>
                  </w:r>
                  <w:proofErr w:type="gramStart"/>
                  <w:r w:rsidRPr="0060797A">
                    <w:t>BarsArray[</w:t>
                  </w:r>
                  <w:proofErr w:type="gramEnd"/>
                  <w:r w:rsidRPr="0060797A">
                    <w:t>1]</w:t>
                  </w:r>
                  <w:r w:rsidRPr="0060797A">
                    <w:br/>
                    <w:t>protected override void OnStateChange()</w:t>
                  </w:r>
                  <w:r w:rsidRPr="0060797A">
                    <w:br/>
                    <w:t>{</w:t>
                  </w:r>
                  <w:r w:rsidRPr="0060797A">
                    <w:br/>
                    <w:t>  if (State == State.DataLoaded)</w:t>
                  </w:r>
                  <w:r w:rsidRPr="0060797A">
                    <w:br/>
                    <w:t>  {</w:t>
                  </w:r>
                  <w:r w:rsidRPr="0060797A">
                    <w:br/>
                    <w:t>      // Passing in BarsArray[1] as an argument results in an empty Series with an identical number of index slots</w:t>
                  </w:r>
                  <w:r w:rsidRPr="0060797A">
                    <w:br/>
                    <w:t>      myEmptyIndexedSeries = new Series&lt;double&gt;(BarsArray[1]);</w:t>
                  </w:r>
                  <w:r w:rsidRPr="0060797A">
                    <w:br/>
                    <w:t>  }</w:t>
                  </w:r>
                  <w:r w:rsidRPr="0060797A">
                    <w:br/>
                    <w:t>}</w:t>
                  </w:r>
                </w:p>
              </w:tc>
            </w:tr>
          </w:tbl>
          <w:p w14:paraId="45C872B9" w14:textId="77777777" w:rsidR="0060797A" w:rsidRPr="0060797A" w:rsidRDefault="0060797A" w:rsidP="0060797A">
            <w:r w:rsidRPr="0060797A">
              <w:t> </w:t>
            </w:r>
          </w:p>
          <w:p w14:paraId="35E607C3" w14:textId="77777777" w:rsidR="0060797A" w:rsidRPr="0060797A" w:rsidRDefault="0060797A" w:rsidP="0060797A">
            <w:r w:rsidRPr="0060797A">
              <w:t> </w:t>
            </w:r>
          </w:p>
          <w:p w14:paraId="54C49489" w14:textId="77777777" w:rsidR="0060797A" w:rsidRPr="0060797A" w:rsidRDefault="0060797A" w:rsidP="0060797A">
            <w:pPr>
              <w:rPr>
                <w:lang w:val="pt-PT"/>
              </w:rPr>
            </w:pPr>
            <w:r w:rsidRPr="0060797A">
              <w:t xml:space="preserve">This method of initializing a Series&lt;T&gt; can be especially useful when you wish to store user-defined information related to each bar in a Bars object on the chart. </w:t>
            </w:r>
            <w:r w:rsidRPr="0060797A">
              <w:rPr>
                <w:lang w:val="pt-PT"/>
              </w:rPr>
              <w:t>This process ensures that index slots are available for every bar on the chart right away.</w:t>
            </w:r>
          </w:p>
          <w:p w14:paraId="14833DAA" w14:textId="77777777" w:rsidR="0060797A" w:rsidRPr="0060797A" w:rsidRDefault="0060797A" w:rsidP="0060797A">
            <w:pPr>
              <w:rPr>
                <w:lang w:val="pt-PT"/>
              </w:rPr>
            </w:pPr>
            <w:r w:rsidRPr="0060797A">
              <w:rPr>
                <w:lang w:val="pt-PT"/>
              </w:rPr>
              <w:t> </w:t>
            </w:r>
          </w:p>
          <w:p w14:paraId="09E159D5" w14:textId="77777777" w:rsidR="0060797A" w:rsidRPr="0060797A" w:rsidRDefault="0060797A" w:rsidP="0060797A">
            <w:pPr>
              <w:rPr>
                <w:lang w:val="pt-PT"/>
              </w:rPr>
            </w:pPr>
            <w:r w:rsidRPr="0060797A">
              <w:rPr>
                <w:b/>
                <w:bCs/>
                <w:lang w:val="pt-PT"/>
              </w:rPr>
              <w:t>Initializing a Series&lt;T&gt; with an Indicator Method</w:t>
            </w:r>
          </w:p>
          <w:p w14:paraId="25400743" w14:textId="77777777" w:rsidR="0060797A" w:rsidRPr="0060797A" w:rsidRDefault="0060797A" w:rsidP="0060797A">
            <w:pPr>
              <w:rPr>
                <w:lang w:val="pt-PT"/>
              </w:rPr>
            </w:pPr>
            <w:r w:rsidRPr="0060797A">
              <w:rPr>
                <w:lang w:val="pt-PT"/>
              </w:rPr>
              <w:t>Passing in an indicator method as an argument when instantiating a Series&lt;T&gt; object provides an alternative to the process outlined above. Because indicator methods already contain Series objects synced to the bars on a chart, they can be used to inform the constructor of Series&lt;T&gt; of how many index slots to create.</w:t>
            </w:r>
          </w:p>
          <w:p w14:paraId="246368BD" w14:textId="77777777" w:rsidR="0060797A" w:rsidRPr="0060797A" w:rsidRDefault="0060797A" w:rsidP="0060797A">
            <w:pPr>
              <w:rPr>
                <w:lang w:val="pt-PT"/>
              </w:rPr>
            </w:pPr>
            <w:r w:rsidRPr="0060797A">
              <w:rPr>
                <w:lang w:val="pt-PT"/>
              </w:rPr>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1EA63B6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4B5D482" w14:textId="6125A954" w:rsidR="0060797A" w:rsidRPr="0060797A" w:rsidRDefault="0060797A" w:rsidP="0060797A">
                  <w:r w:rsidRPr="0060797A">
                    <w:lastRenderedPageBreak/>
                    <w:drawing>
                      <wp:inline distT="0" distB="0" distL="0" distR="0" wp14:anchorId="142209D9" wp14:editId="1589C3B5">
                        <wp:extent cx="190500" cy="190500"/>
                        <wp:effectExtent l="0" t="0" r="0" b="0"/>
                        <wp:docPr id="1125573429" name="Imagen 3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Initializing Series&lt;T&gt; with an Indicator Method</w:t>
                  </w:r>
                </w:p>
              </w:tc>
            </w:tr>
            <w:tr w:rsidR="0060797A" w:rsidRPr="0060797A" w14:paraId="69F53B84"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A41660F" w14:textId="77777777" w:rsidR="0060797A" w:rsidRPr="0060797A" w:rsidRDefault="0060797A" w:rsidP="0060797A">
                  <w:r w:rsidRPr="0060797A">
                    <w:t>// Declare two Series objects</w:t>
                  </w:r>
                  <w:r w:rsidRPr="0060797A">
                    <w:br/>
                    <w:t>private Series&lt;double&gt; primarySeries;</w:t>
                  </w:r>
                  <w:r w:rsidRPr="0060797A">
                    <w:br/>
                    <w:t>private Series&lt;double&gt; secondarySeries;</w:t>
                  </w:r>
                  <w:r w:rsidRPr="0060797A">
                    <w:br/>
                    <w:t> </w:t>
                  </w:r>
                  <w:r w:rsidRPr="0060797A">
                    <w:br/>
                    <w:t>protected override void OnStateChange()</w:t>
                  </w:r>
                  <w:r w:rsidRPr="0060797A">
                    <w:br/>
                    <w:t>{</w:t>
                  </w:r>
                  <w:r w:rsidRPr="0060797A">
                    <w:br/>
                    <w:t>    if (State == State.Configure)</w:t>
                  </w:r>
                  <w:r w:rsidRPr="0060797A">
                    <w:br/>
                    <w:t>  {</w:t>
                  </w:r>
                  <w:r w:rsidRPr="0060797A">
                    <w:br/>
                    <w:t>      // Adds a secondary bar object to the strategy.</w:t>
                  </w:r>
                  <w:r w:rsidRPr="0060797A">
                    <w:br/>
                    <w:t>      AddDataSeries(BarsPeriodType.Minute, 5);</w:t>
                  </w:r>
                  <w:r w:rsidRPr="0060797A">
                    <w:br/>
                    <w:t>  }</w:t>
                  </w:r>
                  <w:r w:rsidRPr="0060797A">
                    <w:br/>
                    <w:t>  else if (State == State.DataLoaded)</w:t>
                  </w:r>
                  <w:r w:rsidRPr="0060797A">
                    <w:br/>
                    <w:t>  {</w:t>
                  </w:r>
                  <w:r w:rsidRPr="0060797A">
                    <w:br/>
                    <w:t>      // Syncs a Series object to the primary bar object</w:t>
                  </w:r>
                  <w:r w:rsidRPr="0060797A">
                    <w:br/>
                    <w:t>      primarySeries = new Series&lt;double&gt;(this);</w:t>
                  </w:r>
                  <w:r w:rsidRPr="0060797A">
                    <w:br/>
                    <w:t>       </w:t>
                  </w:r>
                  <w:r w:rsidRPr="0060797A">
                    <w:br/>
                    <w:t>      /* Syncs another Series object to the secondary bar object.</w:t>
                  </w:r>
                  <w:r w:rsidRPr="0060797A">
                    <w:br/>
                    <w:t>       We use an arbitrary indicator overloaded with an ISeries&lt;double&gt; input to achieve the sync.</w:t>
                  </w:r>
                  <w:r w:rsidRPr="0060797A">
                    <w:br/>
                    <w:t>       The indicator can be any indicator. The Series&lt;double&gt; will be synced to whatever the</w:t>
                  </w:r>
                  <w:r w:rsidRPr="0060797A">
                    <w:br/>
                    <w:t>       </w:t>
                  </w:r>
                  <w:proofErr w:type="gramStart"/>
                  <w:r w:rsidRPr="0060797A">
                    <w:t>BarsArray[</w:t>
                  </w:r>
                  <w:proofErr w:type="gramEnd"/>
                  <w:r w:rsidRPr="0060797A">
                    <w:t>] is provided.*/</w:t>
                  </w:r>
                  <w:r w:rsidRPr="0060797A">
                    <w:br/>
                    <w:t>      secondarySeries = new Series&lt;double&gt;(SMA(BarsArray[1], 50));</w:t>
                  </w:r>
                  <w:r w:rsidRPr="0060797A">
                    <w:br/>
                    <w:t>       </w:t>
                  </w:r>
                  <w:r w:rsidRPr="0060797A">
                    <w:br/>
                    <w:t>      // Stop-loss orders are placed 5 ticks below average entry price</w:t>
                  </w:r>
                  <w:r w:rsidRPr="0060797A">
                    <w:br/>
                    <w:t>      SetStopLoss(CalculationMode.Ticks, 5);</w:t>
                  </w:r>
                  <w:r w:rsidRPr="0060797A">
                    <w:br/>
                    <w:t> </w:t>
                  </w:r>
                  <w:r w:rsidRPr="0060797A">
                    <w:br/>
                    <w:t>      // Profit target orders are placed 10 ticks above average entry price</w:t>
                  </w:r>
                  <w:r w:rsidRPr="0060797A">
                    <w:br/>
                    <w:t>      SetProfitTarget(CalculationMode.Ticks, 10);</w:t>
                  </w:r>
                  <w:r w:rsidRPr="0060797A">
                    <w:br/>
                    <w:t>  }</w:t>
                  </w:r>
                  <w:r w:rsidRPr="0060797A">
                    <w:br/>
                    <w:t>}</w:t>
                  </w:r>
                </w:p>
              </w:tc>
            </w:tr>
          </w:tbl>
          <w:p w14:paraId="7FF930A2" w14:textId="77777777" w:rsidR="0060797A" w:rsidRPr="0060797A" w:rsidRDefault="0060797A" w:rsidP="0060797A"/>
        </w:tc>
      </w:tr>
    </w:tbl>
    <w:p w14:paraId="432366DE" w14:textId="77777777" w:rsidR="0060797A" w:rsidRPr="0060797A" w:rsidRDefault="0060797A" w:rsidP="0060797A">
      <w:pPr>
        <w:rPr>
          <w:lang w:val="pt-PT"/>
        </w:rPr>
      </w:pPr>
      <w:hyperlink r:id="rId42" w:anchor="CreatingSeriesObjects" w:history="1">
        <w:r w:rsidRPr="0060797A">
          <w:rPr>
            <w:rStyle w:val="Hipervnculo"/>
            <w:vertAlign w:val="subscript"/>
            <w:lang w:val="pt-PT"/>
          </w:rPr>
          <w:t>permalink</w:t>
        </w:r>
      </w:hyperlink>
    </w:p>
    <w:p w14:paraId="402E2D9D" w14:textId="0C1B5521" w:rsidR="0060797A" w:rsidRPr="0060797A" w:rsidRDefault="0060797A" w:rsidP="0060797A">
      <w:pPr>
        <w:rPr>
          <w:lang w:val="pt-PT"/>
        </w:rPr>
      </w:pPr>
      <w:r w:rsidRPr="0060797A">
        <w:drawing>
          <wp:inline distT="0" distB="0" distL="0" distR="0" wp14:anchorId="78E08266" wp14:editId="35334CF0">
            <wp:extent cx="152400" cy="152400"/>
            <wp:effectExtent l="0" t="0" r="0" b="0"/>
            <wp:docPr id="1494126187" name="Imagen 3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BarsDataIsReferenced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43" w:history="1">
        <w:r w:rsidRPr="0060797A">
          <w:rPr>
            <w:rStyle w:val="Hipervnculo"/>
            <w:lang w:val="pt-PT"/>
          </w:rPr>
          <w:t>How Bars Data is Referenced</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2DBB107"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698A724" w14:textId="77777777" w:rsidR="0060797A" w:rsidRPr="0060797A" w:rsidRDefault="0060797A" w:rsidP="0060797A">
            <w:pPr>
              <w:rPr>
                <w:lang w:val="pt-PT"/>
              </w:rPr>
            </w:pPr>
            <w:r w:rsidRPr="0060797A">
              <w:rPr>
                <w:lang w:val="pt-PT"/>
              </w:rPr>
              <w:t>Understanding how multi-time frame bars are processed and which OHLCV data is referenced is critical.</w:t>
            </w:r>
          </w:p>
          <w:p w14:paraId="6950F860" w14:textId="77777777" w:rsidR="0060797A" w:rsidRPr="0060797A" w:rsidRDefault="0060797A" w:rsidP="0060797A">
            <w:pPr>
              <w:rPr>
                <w:lang w:val="pt-PT"/>
              </w:rPr>
            </w:pPr>
            <w:r w:rsidRPr="0060797A">
              <w:rPr>
                <w:lang w:val="pt-PT"/>
              </w:rPr>
              <w:lastRenderedPageBreak/>
              <w:t> </w:t>
            </w:r>
          </w:p>
          <w:p w14:paraId="62557515" w14:textId="77777777" w:rsidR="0060797A" w:rsidRPr="0060797A" w:rsidRDefault="0060797A" w:rsidP="0060797A">
            <w:r w:rsidRPr="0060797A">
              <w:rPr>
                <w:lang w:val="pt-PT"/>
              </w:rPr>
              <w:t>Figure 1 below demonstrates the concept of bar processing on historical data or in real-time when the </w:t>
            </w:r>
            <w:hyperlink r:id="rId44" w:history="1">
              <w:r w:rsidRPr="0060797A">
                <w:rPr>
                  <w:rStyle w:val="Hipervnculo"/>
                  <w:lang w:val="pt-PT"/>
                </w:rPr>
                <w:t>Calculate</w:t>
              </w:r>
            </w:hyperlink>
            <w:r w:rsidRPr="0060797A">
              <w:rPr>
                <w:lang w:val="pt-PT"/>
              </w:rPr>
              <w:t> property is set to</w:t>
            </w:r>
            <w:r w:rsidRPr="0060797A">
              <w:rPr>
                <w:b/>
                <w:bCs/>
                <w:lang w:val="pt-PT"/>
              </w:rPr>
              <w:t> Calculate.OnBarClose</w:t>
            </w:r>
            <w:r w:rsidRPr="0060797A">
              <w:rPr>
                <w:lang w:val="pt-PT"/>
              </w:rPr>
              <w:t xml:space="preserve">. The 1 minute bars in yellow will only know the OHLCV of the 3 minute bar in yellow. The 1 minute bars in cyan will only know the OHLCV data of the 3 minute bar in cyan. Take a look at "Bar #5," which is the fifth one minute bar. If you wanted to know the current high value for the 3-minute time frame, you would get the value of the first 3 minute bar since this is the last "closed" bar. </w:t>
            </w:r>
            <w:r w:rsidRPr="0060797A">
              <w:t>The second 3 minute bar (cyan) would not be known at that time.</w:t>
            </w:r>
          </w:p>
          <w:p w14:paraId="03798A4A" w14:textId="77777777" w:rsidR="0060797A" w:rsidRPr="0060797A" w:rsidRDefault="0060797A" w:rsidP="0060797A">
            <w:r w:rsidRPr="0060797A">
              <w:t> </w:t>
            </w:r>
          </w:p>
          <w:p w14:paraId="68BADC52" w14:textId="7993186C" w:rsidR="0060797A" w:rsidRPr="0060797A" w:rsidRDefault="0060797A" w:rsidP="0060797A">
            <w:r w:rsidRPr="0060797A">
              <w:drawing>
                <wp:inline distT="0" distB="0" distL="0" distR="0" wp14:anchorId="57F78893" wp14:editId="5B161792">
                  <wp:extent cx="2733675" cy="1752600"/>
                  <wp:effectExtent l="0" t="0" r="9525" b="0"/>
                  <wp:docPr id="477549467" name="Imagen 35" descr="Tip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ips_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1752600"/>
                          </a:xfrm>
                          <a:prstGeom prst="rect">
                            <a:avLst/>
                          </a:prstGeom>
                          <a:noFill/>
                          <a:ln>
                            <a:noFill/>
                          </a:ln>
                        </pic:spPr>
                      </pic:pic>
                    </a:graphicData>
                  </a:graphic>
                </wp:inline>
              </w:drawing>
            </w:r>
          </w:p>
          <w:p w14:paraId="63A332C5" w14:textId="77777777" w:rsidR="0060797A" w:rsidRPr="0060797A" w:rsidRDefault="0060797A" w:rsidP="0060797A">
            <w:pPr>
              <w:rPr>
                <w:lang w:val="pt-PT"/>
              </w:rPr>
            </w:pPr>
            <w:r w:rsidRPr="0060797A">
              <w:rPr>
                <w:lang w:val="pt-PT"/>
              </w:rPr>
              <w:t>Figure 1.  Bar processing on historical data using Calculate.OnBarClose</w:t>
            </w:r>
          </w:p>
          <w:p w14:paraId="06DF8883" w14:textId="77777777" w:rsidR="0060797A" w:rsidRPr="0060797A" w:rsidRDefault="0060797A" w:rsidP="0060797A">
            <w:pPr>
              <w:rPr>
                <w:lang w:val="pt-PT"/>
              </w:rPr>
            </w:pPr>
            <w:r w:rsidRPr="0060797A">
              <w:rPr>
                <w:lang w:val="pt-PT"/>
              </w:rPr>
              <w:t>1.Primary 1-minute bar series</w:t>
            </w:r>
          </w:p>
          <w:p w14:paraId="4884AE01" w14:textId="77777777" w:rsidR="0060797A" w:rsidRPr="0060797A" w:rsidRDefault="0060797A" w:rsidP="0060797A">
            <w:pPr>
              <w:rPr>
                <w:lang w:val="pt-PT"/>
              </w:rPr>
            </w:pPr>
            <w:r w:rsidRPr="0060797A">
              <w:rPr>
                <w:lang w:val="pt-PT"/>
              </w:rPr>
              <w:t>2.Secondary 3-minute bar series</w:t>
            </w:r>
          </w:p>
          <w:p w14:paraId="251440D8" w14:textId="77777777" w:rsidR="0060797A" w:rsidRPr="0060797A" w:rsidRDefault="0060797A" w:rsidP="0060797A">
            <w:pPr>
              <w:rPr>
                <w:lang w:val="pt-PT"/>
              </w:rPr>
            </w:pPr>
            <w:r w:rsidRPr="0060797A">
              <w:rPr>
                <w:lang w:val="pt-PT"/>
              </w:rPr>
              <w:t>3.Bar #5</w:t>
            </w:r>
          </w:p>
          <w:p w14:paraId="15086833" w14:textId="77777777" w:rsidR="0060797A" w:rsidRPr="0060797A" w:rsidRDefault="0060797A" w:rsidP="0060797A">
            <w:pPr>
              <w:rPr>
                <w:lang w:val="pt-PT"/>
              </w:rPr>
            </w:pPr>
            <w:r w:rsidRPr="0060797A">
              <w:rPr>
                <w:lang w:val="pt-PT"/>
              </w:rPr>
              <w:t> </w:t>
            </w:r>
          </w:p>
          <w:p w14:paraId="7E923C2C" w14:textId="77777777" w:rsidR="0060797A" w:rsidRPr="0060797A" w:rsidRDefault="0060797A" w:rsidP="0060797A">
            <w:pPr>
              <w:rPr>
                <w:lang w:val="pt-PT"/>
              </w:rPr>
            </w:pPr>
            <w:r w:rsidRPr="0060797A">
              <w:rPr>
                <w:lang w:val="pt-PT"/>
              </w:rPr>
              <w:t>Contrast the above image and concept with the image below, which demonstrates bar processing in real-time when the </w:t>
            </w:r>
            <w:r w:rsidRPr="0060797A">
              <w:rPr>
                <w:b/>
                <w:bCs/>
                <w:lang w:val="pt-PT"/>
              </w:rPr>
              <w:t>Calculate</w:t>
            </w:r>
            <w:r w:rsidRPr="0060797A">
              <w:rPr>
                <w:lang w:val="pt-PT"/>
              </w:rPr>
              <w:t> property is set to </w:t>
            </w:r>
            <w:r w:rsidRPr="0060797A">
              <w:rPr>
                <w:b/>
                <w:bCs/>
                <w:lang w:val="pt-PT"/>
              </w:rPr>
              <w:t>Calculate.OnEachTick</w:t>
            </w:r>
            <w:r w:rsidRPr="0060797A">
              <w:rPr>
                <w:lang w:val="pt-PT"/>
              </w:rPr>
              <w:t>  (tick by tick processing) or </w:t>
            </w:r>
            <w:r w:rsidRPr="0060797A">
              <w:rPr>
                <w:b/>
                <w:bCs/>
                <w:lang w:val="pt-PT"/>
              </w:rPr>
              <w:t>Calculate.OnPriceChange (</w:t>
            </w:r>
            <w:r w:rsidRPr="0060797A">
              <w:rPr>
                <w:lang w:val="pt-PT"/>
              </w:rPr>
              <w:t>processing by change in price). The 1 minute bars in yellow will know the current OHLCV of the 3 minute bar in yellow (second 3 minute bar) which is still in formation and has not yet closed.</w:t>
            </w:r>
          </w:p>
          <w:p w14:paraId="4B1B6769" w14:textId="77777777" w:rsidR="0060797A" w:rsidRPr="0060797A" w:rsidRDefault="0060797A" w:rsidP="0060797A">
            <w:pPr>
              <w:rPr>
                <w:lang w:val="pt-PT"/>
              </w:rPr>
            </w:pPr>
            <w:r w:rsidRPr="0060797A">
              <w:rPr>
                <w:lang w:val="pt-PT"/>
              </w:rPr>
              <w:t> </w:t>
            </w:r>
          </w:p>
          <w:p w14:paraId="755AF1B2" w14:textId="1B31ECEA" w:rsidR="0060797A" w:rsidRPr="0060797A" w:rsidRDefault="0060797A" w:rsidP="0060797A">
            <w:r w:rsidRPr="0060797A">
              <w:drawing>
                <wp:inline distT="0" distB="0" distL="0" distR="0" wp14:anchorId="4E3F639E" wp14:editId="0543F59B">
                  <wp:extent cx="2733675" cy="1752600"/>
                  <wp:effectExtent l="0" t="0" r="9525" b="0"/>
                  <wp:docPr id="1285090763" name="Imagen 34" descr="Tip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ips_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3675" cy="1752600"/>
                          </a:xfrm>
                          <a:prstGeom prst="rect">
                            <a:avLst/>
                          </a:prstGeom>
                          <a:noFill/>
                          <a:ln>
                            <a:noFill/>
                          </a:ln>
                        </pic:spPr>
                      </pic:pic>
                    </a:graphicData>
                  </a:graphic>
                </wp:inline>
              </w:drawing>
            </w:r>
          </w:p>
          <w:p w14:paraId="3CF72F9A" w14:textId="77777777" w:rsidR="0060797A" w:rsidRPr="0060797A" w:rsidRDefault="0060797A" w:rsidP="0060797A">
            <w:pPr>
              <w:rPr>
                <w:lang w:val="pt-PT"/>
              </w:rPr>
            </w:pPr>
            <w:r w:rsidRPr="0060797A">
              <w:rPr>
                <w:lang w:val="pt-PT"/>
              </w:rPr>
              <w:t>Figure 2.  Bar processing in real-time using Calculate.OnEachTick or Calculate.OnPriceChange</w:t>
            </w:r>
          </w:p>
          <w:p w14:paraId="71E9FD2F" w14:textId="77777777" w:rsidR="0060797A" w:rsidRPr="0060797A" w:rsidRDefault="0060797A" w:rsidP="0060797A">
            <w:pPr>
              <w:rPr>
                <w:lang w:val="pt-PT"/>
              </w:rPr>
            </w:pPr>
            <w:r w:rsidRPr="0060797A">
              <w:rPr>
                <w:lang w:val="pt-PT"/>
              </w:rPr>
              <w:lastRenderedPageBreak/>
              <w:t>1.Primary 1-minute bar series</w:t>
            </w:r>
          </w:p>
          <w:p w14:paraId="38A2F6E6" w14:textId="77777777" w:rsidR="0060797A" w:rsidRPr="0060797A" w:rsidRDefault="0060797A" w:rsidP="0060797A">
            <w:pPr>
              <w:rPr>
                <w:lang w:val="pt-PT"/>
              </w:rPr>
            </w:pPr>
            <w:r w:rsidRPr="0060797A">
              <w:rPr>
                <w:lang w:val="pt-PT"/>
              </w:rPr>
              <w:t>2.Secondary 3-minute bar series</w:t>
            </w:r>
          </w:p>
          <w:p w14:paraId="5EE6B516" w14:textId="77777777" w:rsidR="0060797A" w:rsidRPr="0060797A" w:rsidRDefault="0060797A" w:rsidP="0060797A">
            <w:pPr>
              <w:rPr>
                <w:lang w:val="pt-PT"/>
              </w:rPr>
            </w:pPr>
            <w:r w:rsidRPr="0060797A">
              <w:rPr>
                <w:lang w:val="pt-PT"/>
              </w:rPr>
              <w:t>3.Bar #5</w:t>
            </w:r>
          </w:p>
          <w:p w14:paraId="53BDFD89" w14:textId="77777777" w:rsidR="0060797A" w:rsidRPr="0060797A" w:rsidRDefault="0060797A" w:rsidP="0060797A">
            <w:pPr>
              <w:rPr>
                <w:lang w:val="pt-PT"/>
              </w:rPr>
            </w:pPr>
            <w:r w:rsidRPr="0060797A">
              <w:rPr>
                <w:lang w:val="pt-PT"/>
              </w:rPr>
              <w:t> </w:t>
            </w:r>
          </w:p>
          <w:p w14:paraId="3AB443DE" w14:textId="77777777" w:rsidR="0060797A" w:rsidRPr="0060797A" w:rsidRDefault="0060797A" w:rsidP="0060797A">
            <w:pPr>
              <w:rPr>
                <w:lang w:val="pt-PT"/>
              </w:rPr>
            </w:pPr>
            <w:r w:rsidRPr="0060797A">
              <w:rPr>
                <w:lang w:val="pt-PT"/>
              </w:rPr>
              <w:t>If you have a multi-time frame script in real-time, and it is processing tick by tick instead of on the close of each bar, understand that the OHLCV data you access in real-time is different than on historical data.</w:t>
            </w:r>
          </w:p>
          <w:p w14:paraId="309C5FFC" w14:textId="77777777" w:rsidR="0060797A" w:rsidRPr="0060797A" w:rsidRDefault="0060797A" w:rsidP="0060797A">
            <w:pPr>
              <w:rPr>
                <w:lang w:val="pt-PT"/>
              </w:rPr>
            </w:pPr>
            <w:r w:rsidRPr="0060797A">
              <w:rPr>
                <w:lang w:val="pt-PT"/>
              </w:rPr>
              <w:t> </w:t>
            </w:r>
          </w:p>
          <w:p w14:paraId="7A1B1332" w14:textId="77777777" w:rsidR="0060797A" w:rsidRPr="0060797A" w:rsidRDefault="0060797A" w:rsidP="0060797A">
            <w:pPr>
              <w:rPr>
                <w:lang w:val="pt-PT"/>
              </w:rPr>
            </w:pPr>
            <w:r w:rsidRPr="0060797A">
              <w:rPr>
                <w:lang w:val="pt-PT"/>
              </w:rPr>
              <w:t>Below is another example to illustrate this point:</w:t>
            </w:r>
          </w:p>
          <w:p w14:paraId="7BBC5E65" w14:textId="77777777" w:rsidR="0060797A" w:rsidRPr="0060797A" w:rsidRDefault="0060797A" w:rsidP="0060797A">
            <w:pPr>
              <w:rPr>
                <w:lang w:val="pt-PT"/>
              </w:rPr>
            </w:pPr>
            <w:r w:rsidRPr="0060797A">
              <w:rPr>
                <w:lang w:val="pt-PT"/>
              </w:rPr>
              <w:t> </w:t>
            </w:r>
          </w:p>
          <w:p w14:paraId="047E4500" w14:textId="77777777" w:rsidR="0060797A" w:rsidRPr="0060797A" w:rsidRDefault="0060797A" w:rsidP="0060797A">
            <w:pPr>
              <w:rPr>
                <w:lang w:val="pt-PT"/>
              </w:rPr>
            </w:pPr>
            <w:r w:rsidRPr="0060797A">
              <w:rPr>
                <w:lang w:val="pt-PT"/>
              </w:rPr>
              <w:t>Your script has complex logic that changes the bar color on the chart. You are running tick by tick, as per the above "Figure 2" image, the 5th 1 minute bar is looking at OHLCV data from the second 3 minute bar. Your script changes the fifth 1 minute bar color to green. In the future, you reload your script into the chart and the fifth 1 minute bar is now a historical bar. As per Figure 1 above, the fifth 1 minute bar now references the OHLCV data of the first 3 minute bar (instead of the 2nd 3 minute bar as per Figure 2) and as a result, your script logic condition for coloring the bar green is no longer valid. The result is that now your chart looks different.</w:t>
            </w:r>
          </w:p>
          <w:p w14:paraId="7B29D1A9" w14:textId="77777777" w:rsidR="0060797A" w:rsidRPr="0060797A" w:rsidRDefault="0060797A" w:rsidP="0060797A">
            <w:pPr>
              <w:rPr>
                <w:lang w:val="pt-PT"/>
              </w:rPr>
            </w:pPr>
            <w:r w:rsidRPr="0060797A">
              <w:rPr>
                <w:lang w:val="pt-PT"/>
              </w:rPr>
              <w:t> </w:t>
            </w:r>
          </w:p>
          <w:p w14:paraId="0E5D373C" w14:textId="77777777" w:rsidR="0060797A" w:rsidRPr="0060797A" w:rsidRDefault="0060797A" w:rsidP="0060797A">
            <w:pPr>
              <w:rPr>
                <w:lang w:val="pt-PT"/>
              </w:rPr>
            </w:pPr>
            <w:r w:rsidRPr="0060797A">
              <w:rPr>
                <w:lang w:val="pt-PT"/>
              </w:rPr>
              <w:t>Special considerations for session boundaries :</w:t>
            </w:r>
          </w:p>
          <w:p w14:paraId="291CAF92" w14:textId="77777777" w:rsidR="0060797A" w:rsidRPr="0060797A" w:rsidRDefault="0060797A" w:rsidP="0060797A">
            <w:pPr>
              <w:rPr>
                <w:lang w:val="pt-PT"/>
              </w:rPr>
            </w:pPr>
            <w:r w:rsidRPr="0060797A">
              <w:rPr>
                <w:lang w:val="pt-PT"/>
              </w:rPr>
              <w:t> </w:t>
            </w:r>
          </w:p>
          <w:p w14:paraId="4C884569" w14:textId="77777777" w:rsidR="0060797A" w:rsidRPr="0060797A" w:rsidRDefault="0060797A" w:rsidP="0060797A">
            <w:pPr>
              <w:rPr>
                <w:lang w:val="pt-PT"/>
              </w:rPr>
            </w:pPr>
            <w:r w:rsidRPr="0060797A">
              <w:rPr>
                <w:lang w:val="pt-PT"/>
              </w:rPr>
              <w:t>Bars are not considered closed until the first tick of the following bar comes in (see also "True Event Driven OnBarUpdate" below). As a consequence, if the above series 2 cyan bar represents the final bar of a session, and this bar is referenced from the matching series 1 cyan bar, or anywhere after that, the data from the close of the bar (the beginning of the next session) will be referenced. If you plan on using multiple session templates, you will need to handle the final bar of a trading day case explicitly (for example, using a </w:t>
            </w:r>
            <w:hyperlink r:id="rId47" w:history="1">
              <w:r w:rsidRPr="0060797A">
                <w:rPr>
                  <w:rStyle w:val="Hipervnculo"/>
                  <w:lang w:val="pt-PT"/>
                </w:rPr>
                <w:t>Session Iterator</w:t>
              </w:r>
            </w:hyperlink>
            <w:r w:rsidRPr="0060797A">
              <w:rPr>
                <w:lang w:val="pt-PT"/>
              </w:rPr>
              <w:t> and the </w:t>
            </w:r>
            <w:hyperlink r:id="rId48" w:history="1">
              <w:r w:rsidRPr="0060797A">
                <w:rPr>
                  <w:rStyle w:val="Hipervnculo"/>
                  <w:lang w:val="pt-PT"/>
                </w:rPr>
                <w:t>PriorDayOHLC</w:t>
              </w:r>
            </w:hyperlink>
            <w:r w:rsidRPr="0060797A">
              <w:rPr>
                <w:lang w:val="pt-PT"/>
              </w:rPr>
              <w:t>) if you would like to reference data from the end of the previous trading day instead of the beginning of the current trading day.</w:t>
            </w:r>
          </w:p>
        </w:tc>
      </w:tr>
    </w:tbl>
    <w:p w14:paraId="612311E3" w14:textId="77777777" w:rsidR="0060797A" w:rsidRPr="0060797A" w:rsidRDefault="0060797A" w:rsidP="0060797A">
      <w:pPr>
        <w:rPr>
          <w:lang w:val="pt-PT"/>
        </w:rPr>
      </w:pPr>
      <w:hyperlink r:id="rId49" w:anchor="HowBarsDataIsReferenced" w:history="1">
        <w:r w:rsidRPr="0060797A">
          <w:rPr>
            <w:rStyle w:val="Hipervnculo"/>
            <w:vertAlign w:val="subscript"/>
            <w:lang w:val="pt-PT"/>
          </w:rPr>
          <w:t>permalink</w:t>
        </w:r>
      </w:hyperlink>
    </w:p>
    <w:p w14:paraId="19722216" w14:textId="55D7D0D1" w:rsidR="0060797A" w:rsidRPr="0060797A" w:rsidRDefault="0060797A" w:rsidP="0060797A">
      <w:pPr>
        <w:rPr>
          <w:lang w:val="pt-PT"/>
        </w:rPr>
      </w:pPr>
      <w:r w:rsidRPr="0060797A">
        <w:drawing>
          <wp:inline distT="0" distB="0" distL="0" distR="0" wp14:anchorId="70DD73AB" wp14:editId="181AC3D7">
            <wp:extent cx="152400" cy="152400"/>
            <wp:effectExtent l="0" t="0" r="0" b="0"/>
            <wp:docPr id="1398602764" name="Imagen 3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BarsObjectsAsInputToIndicatorMethod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50" w:history="1">
        <w:r w:rsidRPr="0060797A">
          <w:rPr>
            <w:rStyle w:val="Hipervnculo"/>
            <w:lang w:val="pt-PT"/>
          </w:rPr>
          <w:t>Using Bars Objects as Input to Indicator Methods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14181E7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A9259B1" w14:textId="77777777" w:rsidR="0060797A" w:rsidRPr="0060797A" w:rsidRDefault="0060797A" w:rsidP="0060797A">
            <w:r w:rsidRPr="0060797A">
              <w:t>In the sub-section above, the concept of index values was introduced. This is a critical concept to understand since it is used consistently when working with multi-Bars script.</w:t>
            </w:r>
          </w:p>
          <w:p w14:paraId="6B87C1E0" w14:textId="77777777" w:rsidR="0060797A" w:rsidRPr="0060797A" w:rsidRDefault="0060797A" w:rsidP="0060797A">
            <w:r w:rsidRPr="0060797A">
              <w:t> </w:t>
            </w:r>
          </w:p>
          <w:p w14:paraId="5225A1C4" w14:textId="77777777" w:rsidR="0060797A" w:rsidRPr="0060797A" w:rsidRDefault="0060797A" w:rsidP="0060797A">
            <w:r w:rsidRPr="0060797A">
              <w:t>Let's demonstrate this concept:</w:t>
            </w:r>
          </w:p>
          <w:p w14:paraId="08BBAB8E" w14:textId="77777777" w:rsidR="0060797A" w:rsidRPr="0060797A" w:rsidRDefault="0060797A" w:rsidP="0060797A">
            <w:r w:rsidRPr="0060797A">
              <w:t> </w:t>
            </w:r>
          </w:p>
          <w:p w14:paraId="22B127C7" w14:textId="77777777" w:rsidR="0060797A" w:rsidRPr="0060797A" w:rsidRDefault="0060797A" w:rsidP="0060797A">
            <w:r w:rsidRPr="0060797A">
              <w:t>Carrying on from the example above, our primary Bars is set from a MSFT 1 minute chart</w:t>
            </w:r>
          </w:p>
          <w:p w14:paraId="014FB1D2" w14:textId="77777777" w:rsidR="0060797A" w:rsidRPr="0060797A" w:rsidRDefault="0060797A" w:rsidP="0060797A">
            <w:r w:rsidRPr="0060797A">
              <w:lastRenderedPageBreak/>
              <w:t> </w:t>
            </w:r>
          </w:p>
          <w:p w14:paraId="6965856D" w14:textId="77777777" w:rsidR="0060797A" w:rsidRPr="0060797A" w:rsidRDefault="0060797A" w:rsidP="0060797A">
            <w:r w:rsidRPr="0060797A">
              <w:rPr>
                <w:b/>
                <w:bCs/>
              </w:rPr>
              <w:t>MSFT 1 minute Bars is given an index value of 0 in BarsArray</w:t>
            </w:r>
          </w:p>
          <w:p w14:paraId="76BC9304" w14:textId="77777777" w:rsidR="0060797A" w:rsidRPr="0060797A" w:rsidRDefault="0060797A" w:rsidP="0060797A">
            <w:r w:rsidRPr="0060797A">
              <w:t> </w:t>
            </w:r>
          </w:p>
          <w:p w14:paraId="3B6105C0" w14:textId="77777777" w:rsidR="0060797A" w:rsidRPr="0060797A" w:rsidRDefault="0060797A" w:rsidP="0060797A">
            <w:pPr>
              <w:rPr>
                <w:lang w:val="pt-PT"/>
              </w:rPr>
            </w:pPr>
            <w:r w:rsidRPr="0060797A">
              <w:rPr>
                <w:lang w:val="pt-PT"/>
              </w:rPr>
              <w:t>In the OnStateChange() method we added a MSFT 3 minute Bars object and an AAPL 1 minute Bars object to the script</w:t>
            </w:r>
          </w:p>
          <w:p w14:paraId="142675FD" w14:textId="77777777" w:rsidR="0060797A" w:rsidRPr="0060797A" w:rsidRDefault="0060797A" w:rsidP="0060797A">
            <w:pPr>
              <w:rPr>
                <w:lang w:val="pt-PT"/>
              </w:rPr>
            </w:pPr>
            <w:r w:rsidRPr="0060797A">
              <w:rPr>
                <w:lang w:val="pt-PT"/>
              </w:rPr>
              <w:t> </w:t>
            </w:r>
          </w:p>
          <w:p w14:paraId="22891938" w14:textId="77777777" w:rsidR="0060797A" w:rsidRPr="0060797A" w:rsidRDefault="0060797A" w:rsidP="0060797A">
            <w:r w:rsidRPr="0060797A">
              <w:rPr>
                <w:b/>
                <w:bCs/>
              </w:rPr>
              <w:t>MSFT 3 minute Bars is given an index value of 1 in BarsArray</w:t>
            </w:r>
          </w:p>
          <w:p w14:paraId="00993690" w14:textId="77777777" w:rsidR="0060797A" w:rsidRPr="0060797A" w:rsidRDefault="0060797A" w:rsidP="0060797A">
            <w:r w:rsidRPr="0060797A">
              <w:rPr>
                <w:b/>
                <w:bCs/>
              </w:rPr>
              <w:t>AAPL 1 minute Bars is given an index value of 2 in BarsArray</w:t>
            </w:r>
          </w:p>
          <w:p w14:paraId="10CEF527" w14:textId="77777777" w:rsidR="0060797A" w:rsidRPr="0060797A" w:rsidRDefault="0060797A" w:rsidP="0060797A">
            <w:r w:rsidRPr="0060797A">
              <w:t> </w:t>
            </w:r>
          </w:p>
          <w:p w14:paraId="6E9F8D8B" w14:textId="77777777" w:rsidR="0060797A" w:rsidRPr="0060797A" w:rsidRDefault="0060797A" w:rsidP="0060797A">
            <w:r w:rsidRPr="0060797A">
              <w:t>Incremental index values are given to Bars objects as they are added to a script. If there are 10 Bars objects in a script, then you will have index values ranging from 0 to 9.</w:t>
            </w:r>
          </w:p>
          <w:p w14:paraId="7A05F18F" w14:textId="77777777" w:rsidR="0060797A" w:rsidRPr="0060797A" w:rsidRDefault="0060797A" w:rsidP="0060797A">
            <w:r w:rsidRPr="0060797A">
              <w:t> </w:t>
            </w:r>
          </w:p>
          <w:p w14:paraId="5110FE4C" w14:textId="77777777" w:rsidR="0060797A" w:rsidRPr="0060797A" w:rsidRDefault="0060797A" w:rsidP="0060797A">
            <w:pPr>
              <w:rPr>
                <w:lang w:val="pt-PT"/>
              </w:rPr>
            </w:pPr>
            <w:r w:rsidRPr="0060797A">
              <w:t>Our script now has 3 Bars objects in the container </w:t>
            </w:r>
            <w:r w:rsidRPr="0060797A">
              <w:rPr>
                <w:b/>
                <w:bCs/>
              </w:rPr>
              <w:t>BarsArray</w:t>
            </w:r>
            <w:r w:rsidRPr="0060797A">
              <w:t xml:space="preserve">. From this point forward, we can ask this container to give us the Bars object we want to work with by providing the index value. </w:t>
            </w:r>
            <w:r w:rsidRPr="0060797A">
              <w:rPr>
                <w:lang w:val="pt-PT"/>
              </w:rPr>
              <w:t>The syntax for this is:</w:t>
            </w:r>
          </w:p>
          <w:p w14:paraId="13F8937C" w14:textId="77777777" w:rsidR="0060797A" w:rsidRPr="0060797A" w:rsidRDefault="0060797A" w:rsidP="0060797A">
            <w:pPr>
              <w:rPr>
                <w:lang w:val="pt-PT"/>
              </w:rPr>
            </w:pPr>
            <w:r w:rsidRPr="0060797A">
              <w:rPr>
                <w:lang w:val="pt-PT"/>
              </w:rPr>
              <w:t> </w:t>
            </w:r>
          </w:p>
          <w:p w14:paraId="423EC8C6" w14:textId="77777777" w:rsidR="0060797A" w:rsidRPr="0060797A" w:rsidRDefault="0060797A" w:rsidP="0060797A">
            <w:pPr>
              <w:rPr>
                <w:lang w:val="pt-PT"/>
              </w:rPr>
            </w:pPr>
            <w:r w:rsidRPr="0060797A">
              <w:rPr>
                <w:lang w:val="pt-PT"/>
              </w:rPr>
              <w:t>    </w:t>
            </w:r>
            <w:r w:rsidRPr="0060797A">
              <w:rPr>
                <w:b/>
                <w:bCs/>
                <w:lang w:val="pt-PT"/>
              </w:rPr>
              <w:t>BarsArray[index]</w:t>
            </w:r>
          </w:p>
          <w:p w14:paraId="7DA92DC4" w14:textId="77777777" w:rsidR="0060797A" w:rsidRPr="0060797A" w:rsidRDefault="0060797A" w:rsidP="0060797A">
            <w:pPr>
              <w:rPr>
                <w:lang w:val="pt-PT"/>
              </w:rPr>
            </w:pPr>
            <w:r w:rsidRPr="0060797A">
              <w:rPr>
                <w:lang w:val="pt-PT"/>
              </w:rPr>
              <w:t> </w:t>
            </w:r>
          </w:p>
          <w:p w14:paraId="5E4DB03D" w14:textId="77777777" w:rsidR="0060797A" w:rsidRPr="0060797A" w:rsidRDefault="0060797A" w:rsidP="0060797A">
            <w:pPr>
              <w:rPr>
                <w:lang w:val="pt-PT"/>
              </w:rPr>
            </w:pPr>
            <w:r w:rsidRPr="0060797A">
              <w:rPr>
                <w:lang w:val="pt-PT"/>
              </w:rPr>
              <w:t>This allows us to get the correct Bars object and use it as input for an </w:t>
            </w:r>
            <w:hyperlink r:id="rId51" w:history="1">
              <w:r w:rsidRPr="0060797A">
                <w:rPr>
                  <w:rStyle w:val="Hipervnculo"/>
                  <w:lang w:val="pt-PT"/>
                </w:rPr>
                <w:t>indicator method</w:t>
              </w:r>
            </w:hyperlink>
            <w:r w:rsidRPr="0060797A">
              <w:rPr>
                <w:lang w:val="pt-PT"/>
              </w:rPr>
              <w:t>. For example:</w:t>
            </w:r>
          </w:p>
          <w:p w14:paraId="656EEDB3" w14:textId="77777777" w:rsidR="0060797A" w:rsidRPr="0060797A" w:rsidRDefault="0060797A" w:rsidP="0060797A">
            <w:pPr>
              <w:rPr>
                <w:lang w:val="pt-PT"/>
              </w:rPr>
            </w:pPr>
            <w:r w:rsidRPr="0060797A">
              <w:rPr>
                <w:lang w:val="pt-PT"/>
              </w:rPr>
              <w:t> </w:t>
            </w:r>
          </w:p>
          <w:p w14:paraId="6BA1C830" w14:textId="77777777" w:rsidR="0060797A" w:rsidRPr="0060797A" w:rsidRDefault="0060797A" w:rsidP="0060797A">
            <w:pPr>
              <w:rPr>
                <w:lang w:val="pt-PT"/>
              </w:rPr>
            </w:pPr>
            <w:r w:rsidRPr="0060797A">
              <w:rPr>
                <w:lang w:val="pt-PT"/>
              </w:rPr>
              <w:t>    </w:t>
            </w:r>
            <w:r w:rsidRPr="0060797A">
              <w:rPr>
                <w:b/>
                <w:bCs/>
                <w:lang w:val="pt-PT"/>
              </w:rPr>
              <w:t>ADX(14)[0] &gt; 30 &amp;&amp; ADX(BarsArray[2], 14)[0] &gt; 30</w:t>
            </w:r>
          </w:p>
          <w:p w14:paraId="3889C350" w14:textId="77777777" w:rsidR="0060797A" w:rsidRPr="0060797A" w:rsidRDefault="0060797A" w:rsidP="0060797A">
            <w:pPr>
              <w:rPr>
                <w:lang w:val="pt-PT"/>
              </w:rPr>
            </w:pPr>
            <w:r w:rsidRPr="0060797A">
              <w:rPr>
                <w:lang w:val="pt-PT"/>
              </w:rPr>
              <w:t> </w:t>
            </w:r>
          </w:p>
          <w:p w14:paraId="1816A0DE" w14:textId="77777777" w:rsidR="0060797A" w:rsidRPr="0060797A" w:rsidRDefault="0060797A" w:rsidP="0060797A">
            <w:pPr>
              <w:rPr>
                <w:lang w:val="pt-PT"/>
              </w:rPr>
            </w:pPr>
            <w:r w:rsidRPr="0060797A">
              <w:rPr>
                <w:lang w:val="pt-PT"/>
              </w:rPr>
              <w:t>The above expression in English would translate to:</w:t>
            </w:r>
          </w:p>
          <w:p w14:paraId="37261F18" w14:textId="77777777" w:rsidR="0060797A" w:rsidRPr="0060797A" w:rsidRDefault="0060797A" w:rsidP="0060797A">
            <w:pPr>
              <w:rPr>
                <w:lang w:val="pt-PT"/>
              </w:rPr>
            </w:pPr>
            <w:r w:rsidRPr="0060797A">
              <w:rPr>
                <w:lang w:val="pt-PT"/>
              </w:rPr>
              <w:t> </w:t>
            </w:r>
          </w:p>
          <w:p w14:paraId="4C83A945" w14:textId="77777777" w:rsidR="0060797A" w:rsidRPr="0060797A" w:rsidRDefault="0060797A" w:rsidP="0060797A">
            <w:pPr>
              <w:rPr>
                <w:lang w:val="pt-PT"/>
              </w:rPr>
            </w:pPr>
            <w:r w:rsidRPr="0060797A">
              <w:rPr>
                <w:b/>
                <w:bCs/>
                <w:lang w:val="pt-PT"/>
              </w:rPr>
              <w:t>    If the 14 period ADX of MSFT 1 minute is greater than 30 and the 14 period ADX of AAPL 1 minute is greater than 30</w:t>
            </w:r>
          </w:p>
          <w:p w14:paraId="720195D4" w14:textId="77777777" w:rsidR="0060797A" w:rsidRPr="0060797A" w:rsidRDefault="0060797A" w:rsidP="0060797A">
            <w:pPr>
              <w:rPr>
                <w:lang w:val="pt-PT"/>
              </w:rPr>
            </w:pPr>
            <w:r w:rsidRPr="0060797A">
              <w:rPr>
                <w:lang w:val="pt-PT"/>
              </w:rPr>
              <w:t> </w:t>
            </w:r>
          </w:p>
          <w:p w14:paraId="41DDD715" w14:textId="77777777" w:rsidR="0060797A" w:rsidRPr="0060797A" w:rsidRDefault="0060797A" w:rsidP="0060797A">
            <w:pPr>
              <w:rPr>
                <w:lang w:val="pt-PT"/>
              </w:rPr>
            </w:pPr>
            <w:r w:rsidRPr="0060797A">
              <w:rPr>
                <w:lang w:val="pt-PT"/>
              </w:rPr>
              <w:t>Before we can apply this concept, we need to ensure that our Bars objects actually contain bars that we can use to run calculations. This can be done by checking the </w:t>
            </w:r>
            <w:hyperlink r:id="rId52" w:history="1">
              <w:r w:rsidRPr="0060797A">
                <w:rPr>
                  <w:rStyle w:val="Hipervnculo"/>
                  <w:lang w:val="pt-PT"/>
                </w:rPr>
                <w:t>CurrentBars</w:t>
              </w:r>
            </w:hyperlink>
            <w:r w:rsidRPr="0060797A">
              <w:rPr>
                <w:lang w:val="pt-PT"/>
              </w:rPr>
              <w:t> array, which returns the number of the current bar in each Bars object. Using this in conjunction with </w:t>
            </w:r>
            <w:hyperlink r:id="rId53" w:history="1">
              <w:r w:rsidRPr="0060797A">
                <w:rPr>
                  <w:rStyle w:val="Hipervnculo"/>
                  <w:lang w:val="pt-PT"/>
                </w:rPr>
                <w:t>BarsRequiredToPlot</w:t>
              </w:r>
            </w:hyperlink>
            <w:r w:rsidRPr="0060797A">
              <w:rPr>
                <w:lang w:val="pt-PT"/>
              </w:rPr>
              <w:t> will ensure each Bars object has sufficient data before we begin processing.</w:t>
            </w:r>
          </w:p>
          <w:p w14:paraId="76911E36"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F959BA1"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840F8CD" w14:textId="77777777" w:rsidR="0060797A" w:rsidRPr="0060797A" w:rsidRDefault="0060797A" w:rsidP="0060797A">
                  <w:r w:rsidRPr="0060797A">
                    <w:rPr>
                      <w:b/>
                      <w:bCs/>
                    </w:rPr>
                    <w:lastRenderedPageBreak/>
                    <w:t>Note</w:t>
                  </w:r>
                  <w:r w:rsidRPr="0060797A">
                    <w:t>:  By default, the </w:t>
                  </w:r>
                  <w:r w:rsidRPr="0060797A">
                    <w:rPr>
                      <w:b/>
                      <w:bCs/>
                    </w:rPr>
                    <w:t>CurrentBars</w:t>
                  </w:r>
                  <w:r w:rsidRPr="0060797A">
                    <w:t> starting value will be -1 until all series have processed the first bar.</w:t>
                  </w:r>
                </w:p>
              </w:tc>
            </w:tr>
          </w:tbl>
          <w:p w14:paraId="19802A16"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AAAA76C"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4DB431D" w14:textId="39A17B81" w:rsidR="0060797A" w:rsidRPr="0060797A" w:rsidRDefault="0060797A" w:rsidP="0060797A">
                  <w:r w:rsidRPr="0060797A">
                    <w:drawing>
                      <wp:inline distT="0" distB="0" distL="0" distR="0" wp14:anchorId="7AAB6E10" wp14:editId="5A924D04">
                        <wp:extent cx="190500" cy="190500"/>
                        <wp:effectExtent l="0" t="0" r="0" b="0"/>
                        <wp:docPr id="566013200" name="Imagen 3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78122767"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FE5A5B1" w14:textId="77777777" w:rsidR="0060797A" w:rsidRPr="0060797A" w:rsidRDefault="0060797A" w:rsidP="0060797A">
                  <w:r w:rsidRPr="0060797A">
                    <w:t>protected override void </w:t>
                  </w:r>
                  <w:proofErr w:type="gramStart"/>
                  <w:r w:rsidRPr="0060797A">
                    <w:t>OnBarUpdate(</w:t>
                  </w:r>
                  <w:proofErr w:type="gramEnd"/>
                  <w:r w:rsidRPr="0060797A">
                    <w:t>)</w:t>
                  </w:r>
                  <w:r w:rsidRPr="0060797A">
                    <w:br/>
                    <w:t>{</w:t>
                  </w:r>
                  <w:r w:rsidRPr="0060797A">
                    <w:br/>
                    <w:t>    // Checks to ensure all Bars objects contain enough bars before beginning.</w:t>
                  </w:r>
                  <w:r w:rsidRPr="0060797A">
                    <w:br/>
                    <w:t>    // If this is a strategy, use BarsRequiredToTrade instead of BarsRequiredToPlot</w:t>
                  </w:r>
                  <w:r w:rsidRPr="0060797A">
                    <w:br/>
                    <w:t>    if (CurrentBars[0] &lt;= BarsRequiredToPlot || CurrentBars[1] &lt;= BarsRequiredToPlot || CurrentBars[2] &lt;= BarsRequiredToPlot)</w:t>
                  </w:r>
                  <w:r w:rsidRPr="0060797A">
                    <w:br/>
                    <w:t>        return;</w:t>
                  </w:r>
                  <w:r w:rsidRPr="0060797A">
                    <w:br/>
                    <w:t>}</w:t>
                  </w:r>
                </w:p>
              </w:tc>
            </w:tr>
          </w:tbl>
          <w:p w14:paraId="6B7E8BC8" w14:textId="77777777" w:rsidR="0060797A" w:rsidRPr="0060797A" w:rsidRDefault="0060797A" w:rsidP="0060797A">
            <w:r w:rsidRPr="0060797A">
              <w:t> </w:t>
            </w:r>
          </w:p>
          <w:p w14:paraId="70C5711D" w14:textId="77777777" w:rsidR="0060797A" w:rsidRPr="0060797A" w:rsidRDefault="0060797A" w:rsidP="0060797A">
            <w:r w:rsidRPr="0060797A">
              <w:t xml:space="preserve">Putting it all together now, the following example checks if the current CCI value for all Bars objects is above 200. You will notice that BarsInProgress is used. This is to check which Bars object is calling the </w:t>
            </w:r>
            <w:proofErr w:type="gramStart"/>
            <w:r w:rsidRPr="0060797A">
              <w:t>OnBarUpdate(</w:t>
            </w:r>
            <w:proofErr w:type="gramEnd"/>
            <w:r w:rsidRPr="0060797A">
              <w:t>) method. More on this later in this section.</w:t>
            </w:r>
          </w:p>
          <w:p w14:paraId="6191504E"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F758A69"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EC2BA65" w14:textId="06309044" w:rsidR="0060797A" w:rsidRPr="0060797A" w:rsidRDefault="0060797A" w:rsidP="0060797A">
                  <w:r w:rsidRPr="0060797A">
                    <w:drawing>
                      <wp:inline distT="0" distB="0" distL="0" distR="0" wp14:anchorId="1DAA6143" wp14:editId="106ED00F">
                        <wp:extent cx="190500" cy="190500"/>
                        <wp:effectExtent l="0" t="0" r="0" b="0"/>
                        <wp:docPr id="286476518" name="Imagen 3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31B31DAB"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B4BB031" w14:textId="77777777" w:rsidR="0060797A" w:rsidRPr="0060797A" w:rsidRDefault="0060797A" w:rsidP="0060797A">
                  <w:r w:rsidRPr="0060797A">
                    <w:t>protected override void OnBarUpdate()</w:t>
                  </w:r>
                  <w:r w:rsidRPr="0060797A">
                    <w:br/>
                    <w:t>{</w:t>
                  </w:r>
                  <w:r w:rsidRPr="0060797A">
                    <w:br/>
                    <w:t>    // Checks to ensure all Bars objects contain enough bars before beginning</w:t>
                  </w:r>
                  <w:r w:rsidRPr="0060797A">
                    <w:br/>
                    <w:t>    // If this is a strategy, use BarsRequiredToTrade instead of BarsRequiredToPlot</w:t>
                  </w:r>
                  <w:r w:rsidRPr="0060797A">
                    <w:br/>
                    <w:t>    if (CurrentBars[0] &lt;= BarsRequiredToPlot || CurrentBars[1] &lt;= BarsRequiredToPlot || CurrentBars[2] &lt;= BarsRequiredToPlot)</w:t>
                  </w:r>
                  <w:r w:rsidRPr="0060797A">
                    <w:br/>
                    <w:t>        return;</w:t>
                  </w:r>
                  <w:r w:rsidRPr="0060797A">
                    <w:br/>
                    <w:t> </w:t>
                  </w:r>
                  <w:r w:rsidRPr="0060797A">
                    <w:br/>
                    <w:t>    if (BarsInProgress == 0)</w:t>
                  </w:r>
                  <w:r w:rsidRPr="0060797A">
                    <w:br/>
                    <w:t>    {</w:t>
                  </w:r>
                  <w:r w:rsidRPr="0060797A">
                    <w:br/>
                    <w:t>        if (CCI(20)[0] &gt; 200 &amp;&amp; CCI(BarsArray[1], 20)[0] &gt; 200</w:t>
                  </w:r>
                  <w:r w:rsidRPr="0060797A">
                    <w:br/>
                    <w:t>          &amp;&amp; CCI(BarsArray[2], 20)[0] &gt; 200)</w:t>
                  </w:r>
                  <w:r w:rsidRPr="0060797A">
                    <w:br/>
                    <w:t>        {</w:t>
                  </w:r>
                  <w:r w:rsidRPr="0060797A">
                    <w:br/>
                    <w:t>              // Do something</w:t>
                  </w:r>
                  <w:r w:rsidRPr="0060797A">
                    <w:br/>
                    <w:t>        }</w:t>
                  </w:r>
                  <w:r w:rsidRPr="0060797A">
                    <w:br/>
                    <w:t>    }</w:t>
                  </w:r>
                  <w:r w:rsidRPr="0060797A">
                    <w:br/>
                    <w:t>}</w:t>
                  </w:r>
                </w:p>
              </w:tc>
            </w:tr>
          </w:tbl>
          <w:p w14:paraId="3F86091B" w14:textId="77777777" w:rsidR="0060797A" w:rsidRPr="0060797A" w:rsidRDefault="0060797A" w:rsidP="0060797A"/>
        </w:tc>
      </w:tr>
    </w:tbl>
    <w:p w14:paraId="7C54690E" w14:textId="77777777" w:rsidR="0060797A" w:rsidRPr="0060797A" w:rsidRDefault="0060797A" w:rsidP="0060797A">
      <w:hyperlink r:id="rId54" w:anchor="UsingBarsObjectsAsInputToIndicatorMethods" w:history="1">
        <w:r w:rsidRPr="0060797A">
          <w:rPr>
            <w:rStyle w:val="Hipervnculo"/>
            <w:vertAlign w:val="subscript"/>
          </w:rPr>
          <w:t>permalink</w:t>
        </w:r>
      </w:hyperlink>
    </w:p>
    <w:p w14:paraId="4D4F2B08" w14:textId="24C8E5D3" w:rsidR="0060797A" w:rsidRPr="0060797A" w:rsidRDefault="0060797A" w:rsidP="0060797A">
      <w:r w:rsidRPr="0060797A">
        <w:drawing>
          <wp:inline distT="0" distB="0" distL="0" distR="0" wp14:anchorId="2C620E26" wp14:editId="63FABA45">
            <wp:extent cx="152400" cy="152400"/>
            <wp:effectExtent l="0" t="0" r="0" b="0"/>
            <wp:docPr id="1235784974" name="Imagen 3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eEventDrivenOnbarupdateMethod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5" w:history="1">
        <w:r w:rsidRPr="0060797A">
          <w:rPr>
            <w:rStyle w:val="Hipervnculo"/>
          </w:rPr>
          <w:t>True Event Driven </w:t>
        </w:r>
        <w:proofErr w:type="gramStart"/>
        <w:r w:rsidRPr="0060797A">
          <w:rPr>
            <w:rStyle w:val="Hipervnculo"/>
          </w:rPr>
          <w:t>OnBarUpdate(</w:t>
        </w:r>
        <w:proofErr w:type="gramEnd"/>
        <w:r w:rsidRPr="0060797A">
          <w:rPr>
            <w:rStyle w:val="Hipervnculo"/>
          </w:rPr>
          <w:t>) Method</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015DDA6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132AFF0" w14:textId="77777777" w:rsidR="0060797A" w:rsidRPr="0060797A" w:rsidRDefault="0060797A" w:rsidP="0060797A">
            <w:r w:rsidRPr="0060797A">
              <w:t xml:space="preserve">Since a NinjaScript script is truly event driven, the </w:t>
            </w:r>
            <w:proofErr w:type="gramStart"/>
            <w:r w:rsidRPr="0060797A">
              <w:t>OnBarUpdate(</w:t>
            </w:r>
            <w:proofErr w:type="gramEnd"/>
            <w:r w:rsidRPr="0060797A">
              <w:t>) method is called for every bar update event for each Bars object added to the script. This model maximizes flexibility. For example, you could have multiple trading systems combined into one strategy, each dependent on one another. For example, you could have a 1 minute MSFT Bars object and a 1 minute AAPL Bars object, process different trading rules on each Bars object and check to see if MSFT is long when AAPL trading logic is being processed.</w:t>
            </w:r>
          </w:p>
          <w:p w14:paraId="409488D1" w14:textId="77777777" w:rsidR="0060797A" w:rsidRPr="0060797A" w:rsidRDefault="0060797A" w:rsidP="0060797A">
            <w:r w:rsidRPr="0060797A">
              <w:t> </w:t>
            </w:r>
          </w:p>
          <w:p w14:paraId="1D5192DE" w14:textId="77777777" w:rsidR="0060797A" w:rsidRPr="0060797A" w:rsidRDefault="0060797A" w:rsidP="0060797A">
            <w:r w:rsidRPr="0060797A">
              <w:t>The </w:t>
            </w:r>
            <w:hyperlink r:id="rId56" w:history="1">
              <w:r w:rsidRPr="0060797A">
                <w:rPr>
                  <w:rStyle w:val="Hipervnculo"/>
                </w:rPr>
                <w:t>BarsInProgress</w:t>
              </w:r>
            </w:hyperlink>
            <w:r w:rsidRPr="0060797A">
              <w:t xml:space="preserve"> property is used to identify which Bars object is calling the </w:t>
            </w:r>
            <w:proofErr w:type="gramStart"/>
            <w:r w:rsidRPr="0060797A">
              <w:t>OnBarUpdate(</w:t>
            </w:r>
            <w:proofErr w:type="gramEnd"/>
            <w:r w:rsidRPr="0060797A">
              <w:t>) method. This allows you to filter out the events that you are looking for.</w:t>
            </w:r>
          </w:p>
          <w:p w14:paraId="5D7C196D" w14:textId="77777777" w:rsidR="0060797A" w:rsidRPr="0060797A" w:rsidRDefault="0060797A" w:rsidP="0060797A">
            <w:r w:rsidRPr="0060797A">
              <w:t> </w:t>
            </w:r>
          </w:p>
          <w:p w14:paraId="7CE84F13" w14:textId="77777777" w:rsidR="0060797A" w:rsidRPr="0060797A" w:rsidRDefault="0060797A" w:rsidP="0060797A">
            <w:r w:rsidRPr="0060797A">
              <w:t>Continuing our example above, let's take a closer look at what is happening. Remember, we have three Bars objects working in our script, a primary Bars MSFT 1 minute, an MSFT 3 minute, and an AAPL 1 minute.</w:t>
            </w:r>
          </w:p>
          <w:p w14:paraId="772E7BFE"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8D28EA8"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4D57B549" w14:textId="299C65C2" w:rsidR="0060797A" w:rsidRPr="0060797A" w:rsidRDefault="0060797A" w:rsidP="0060797A">
                  <w:r w:rsidRPr="0060797A">
                    <w:drawing>
                      <wp:inline distT="0" distB="0" distL="0" distR="0" wp14:anchorId="48C5943B" wp14:editId="6883F6B5">
                        <wp:extent cx="190500" cy="190500"/>
                        <wp:effectExtent l="0" t="0" r="0" b="0"/>
                        <wp:docPr id="1475250667" name="Imagen 2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DC5174D"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B79468" w14:textId="77777777" w:rsidR="0060797A" w:rsidRPr="0060797A" w:rsidRDefault="0060797A" w:rsidP="0060797A">
                  <w:r w:rsidRPr="0060797A">
                    <w:t>protected override void OnBarUpdate()</w:t>
                  </w:r>
                  <w:r w:rsidRPr="0060797A">
                    <w:br/>
                    <w:t>{</w:t>
                  </w:r>
                  <w:r w:rsidRPr="0060797A">
                    <w:br/>
                    <w:t>    // Checks to ensure all Bars objects contain enough bars before beginning</w:t>
                  </w:r>
                  <w:r w:rsidRPr="0060797A">
                    <w:br/>
                    <w:t>    // If this is a strategy, use BarsRequiredToTrade instead of BarsRequiredToPlot</w:t>
                  </w:r>
                  <w:r w:rsidRPr="0060797A">
                    <w:br/>
                    <w:t>    if (CurrentBars[0] &lt;= BarsRequiredToPlot || CurrentBars[1] &lt;= BarsRequiredToPlot || CurrentBars[2] &lt;= BarsRequiredToPlot)</w:t>
                  </w:r>
                  <w:r w:rsidRPr="0060797A">
                    <w:br/>
                    <w:t>        return;</w:t>
                  </w:r>
                  <w:r w:rsidRPr="0060797A">
                    <w:br/>
                    <w:t> </w:t>
                  </w:r>
                  <w:r w:rsidRPr="0060797A">
                    <w:br/>
                    <w:t>    // Checks if OnBarUpdate() is called from an update on the primary Bars</w:t>
                  </w:r>
                  <w:r w:rsidRPr="0060797A">
                    <w:br/>
                    <w:t>    if (BarsInProgress == 0)</w:t>
                  </w:r>
                  <w:r w:rsidRPr="0060797A">
                    <w:br/>
                    <w:t>    {</w:t>
                  </w:r>
                  <w:r w:rsidRPr="0060797A">
                    <w:br/>
                    <w:t>        if (Close[0] &gt; Open[0])</w:t>
                  </w:r>
                  <w:r w:rsidRPr="0060797A">
                    <w:br/>
                    <w:t>              // Do something</w:t>
                  </w:r>
                  <w:r w:rsidRPr="0060797A">
                    <w:br/>
                    <w:t>    }</w:t>
                  </w:r>
                  <w:r w:rsidRPr="0060797A">
                    <w:br/>
                    <w:t> </w:t>
                  </w:r>
                  <w:r w:rsidRPr="0060797A">
                    <w:br/>
                    <w:t>    // Checks if OnBarUpdate() is called from an update on MSFT 3 minute Bars</w:t>
                  </w:r>
                  <w:r w:rsidRPr="0060797A">
                    <w:br/>
                    <w:t>    if (BarsInProgress == 1)</w:t>
                  </w:r>
                  <w:r w:rsidRPr="0060797A">
                    <w:br/>
                    <w:t>    {</w:t>
                  </w:r>
                  <w:r w:rsidRPr="0060797A">
                    <w:br/>
                    <w:t>        if (Close[0] &gt; Open[0])</w:t>
                  </w:r>
                  <w:r w:rsidRPr="0060797A">
                    <w:br/>
                    <w:t>              // Do something</w:t>
                  </w:r>
                  <w:r w:rsidRPr="0060797A">
                    <w:br/>
                    <w:t>    }</w:t>
                  </w:r>
                  <w:r w:rsidRPr="0060797A">
                    <w:br/>
                    <w:t> </w:t>
                  </w:r>
                  <w:r w:rsidRPr="0060797A">
                    <w:br/>
                    <w:t>    // Checks if OnBarUpdate() is called from an update on AAPL 1 minute Bars</w:t>
                  </w:r>
                  <w:r w:rsidRPr="0060797A">
                    <w:br/>
                  </w:r>
                  <w:r w:rsidRPr="0060797A">
                    <w:lastRenderedPageBreak/>
                    <w:t>    if (BarsInProgress == 2)</w:t>
                  </w:r>
                  <w:r w:rsidRPr="0060797A">
                    <w:br/>
                    <w:t>    {</w:t>
                  </w:r>
                  <w:r w:rsidRPr="0060797A">
                    <w:br/>
                    <w:t>        if (Close[0] &gt; Open[0])</w:t>
                  </w:r>
                  <w:r w:rsidRPr="0060797A">
                    <w:br/>
                    <w:t>              // Do something</w:t>
                  </w:r>
                  <w:r w:rsidRPr="0060797A">
                    <w:br/>
                    <w:t>    }</w:t>
                  </w:r>
                  <w:r w:rsidRPr="0060797A">
                    <w:br/>
                    <w:t>}</w:t>
                  </w:r>
                </w:p>
              </w:tc>
            </w:tr>
          </w:tbl>
          <w:p w14:paraId="2D1B9D52" w14:textId="77777777" w:rsidR="0060797A" w:rsidRPr="0060797A" w:rsidRDefault="0060797A" w:rsidP="0060797A">
            <w:r w:rsidRPr="0060797A">
              <w:lastRenderedPageBreak/>
              <w:t> </w:t>
            </w:r>
          </w:p>
          <w:p w14:paraId="176F288C" w14:textId="77777777" w:rsidR="0060797A" w:rsidRPr="0060797A" w:rsidRDefault="0060797A" w:rsidP="0060797A">
            <w:r w:rsidRPr="0060797A">
              <w:t xml:space="preserve">What is important to understand in the above sample code is that we have "if" branches that check to see what Bars object is calling the </w:t>
            </w:r>
            <w:proofErr w:type="gramStart"/>
            <w:r w:rsidRPr="0060797A">
              <w:t>OnBarUpdate(</w:t>
            </w:r>
            <w:proofErr w:type="gramEnd"/>
            <w:r w:rsidRPr="0060797A">
              <w:t xml:space="preserve">) method in order to process relevant trading logic. If we only wanted to process the events from the primary Bars we could add the following condition at the top of the </w:t>
            </w:r>
            <w:proofErr w:type="gramStart"/>
            <w:r w:rsidRPr="0060797A">
              <w:t>OnBarUpdate(</w:t>
            </w:r>
            <w:proofErr w:type="gramEnd"/>
            <w:r w:rsidRPr="0060797A">
              <w:t>) method:</w:t>
            </w:r>
          </w:p>
          <w:p w14:paraId="1E734536" w14:textId="77777777" w:rsidR="0060797A" w:rsidRPr="0060797A" w:rsidRDefault="0060797A" w:rsidP="0060797A">
            <w:r w:rsidRPr="0060797A">
              <w:t> </w:t>
            </w:r>
          </w:p>
          <w:p w14:paraId="4732E93E" w14:textId="77777777" w:rsidR="0060797A" w:rsidRPr="0060797A" w:rsidRDefault="0060797A" w:rsidP="0060797A">
            <w:pPr>
              <w:rPr>
                <w:lang w:val="pt-PT"/>
              </w:rPr>
            </w:pPr>
            <w:r w:rsidRPr="0060797A">
              <w:rPr>
                <w:b/>
                <w:bCs/>
              </w:rPr>
              <w:t xml:space="preserve">    </w:t>
            </w:r>
            <w:r w:rsidRPr="0060797A">
              <w:rPr>
                <w:b/>
                <w:bCs/>
                <w:lang w:val="pt-PT"/>
              </w:rPr>
              <w:t>if (BarsInProgress != 0)</w:t>
            </w:r>
            <w:r w:rsidRPr="0060797A">
              <w:rPr>
                <w:lang w:val="pt-PT"/>
              </w:rPr>
              <w:br/>
            </w:r>
            <w:r w:rsidRPr="0060797A">
              <w:rPr>
                <w:b/>
                <w:bCs/>
                <w:lang w:val="pt-PT"/>
              </w:rPr>
              <w:t>        return;</w:t>
            </w:r>
          </w:p>
          <w:p w14:paraId="072ACFB3" w14:textId="77777777" w:rsidR="0060797A" w:rsidRPr="0060797A" w:rsidRDefault="0060797A" w:rsidP="0060797A">
            <w:pPr>
              <w:rPr>
                <w:lang w:val="pt-PT"/>
              </w:rPr>
            </w:pPr>
            <w:r w:rsidRPr="0060797A">
              <w:rPr>
                <w:lang w:val="pt-PT"/>
              </w:rPr>
              <w:t> </w:t>
            </w:r>
          </w:p>
          <w:p w14:paraId="106EAB7F" w14:textId="77777777" w:rsidR="0060797A" w:rsidRPr="0060797A" w:rsidRDefault="0060797A" w:rsidP="0060797A">
            <w:pPr>
              <w:rPr>
                <w:lang w:val="pt-PT"/>
              </w:rPr>
            </w:pPr>
            <w:r w:rsidRPr="0060797A">
              <w:rPr>
                <w:lang w:val="pt-PT"/>
              </w:rPr>
              <w:t>What is also important to understand is the concept of context. When the OnBarUpdate() method is called, it will be called within the context of the calling Bars object. This means that if the primary Bars triggers the OnBarUpdate() method, all indicator methods and price data will point to that Bars object's data. Notice how the statement "if (Close[0] &gt; Open[0]" exists under each "if" branch in the code sample above. The values returned by Close[0] and Open[0] will be the close and open price values for the calling Bars object. So when the BarsInProgress == 0 (primary Bars) the close value returned is the close price of the MSFT 1 minute bar. When the BarsInProgress == 1 the close value returned is the close price of the MSFT 3 minute Bars object.</w:t>
            </w:r>
          </w:p>
          <w:p w14:paraId="00B5D3B9"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49EFD132"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A88169B" w14:textId="77777777" w:rsidR="0060797A" w:rsidRPr="0060797A" w:rsidRDefault="0060797A" w:rsidP="0060797A">
                  <w:pPr>
                    <w:rPr>
                      <w:lang w:val="pt-PT"/>
                    </w:rPr>
                  </w:pPr>
                  <w:r w:rsidRPr="0060797A">
                    <w:rPr>
                      <w:b/>
                      <w:bCs/>
                      <w:lang w:val="pt-PT"/>
                    </w:rPr>
                    <w:t>Notes:</w:t>
                  </w:r>
                </w:p>
                <w:p w14:paraId="31D80D34" w14:textId="77777777" w:rsidR="0060797A" w:rsidRPr="0060797A" w:rsidRDefault="0060797A" w:rsidP="0060797A">
                  <w:pPr>
                    <w:rPr>
                      <w:lang w:val="pt-PT"/>
                    </w:rPr>
                  </w:pPr>
                  <w:r w:rsidRPr="0060797A">
                    <w:rPr>
                      <w:lang w:val="pt-PT"/>
                    </w:rPr>
                    <w:t>•A multi-series script only processes bar update events from the primary Bars (the series the script is applied to) and any additional Bars objects the script adds itself. Additional Bars objects from a multi-series chart or from other multi-series scripts that may be running concurrently will not be processed by this multi-series script.</w:t>
                  </w:r>
                </w:p>
                <w:p w14:paraId="487F617A" w14:textId="77777777" w:rsidR="0060797A" w:rsidRPr="0060797A" w:rsidRDefault="0060797A" w:rsidP="0060797A">
                  <w:pPr>
                    <w:rPr>
                      <w:lang w:val="pt-PT"/>
                    </w:rPr>
                  </w:pPr>
                  <w:r w:rsidRPr="0060797A">
                    <w:rPr>
                      <w:lang w:val="pt-PT"/>
                    </w:rPr>
                    <w:t> </w:t>
                  </w:r>
                </w:p>
                <w:p w14:paraId="59CB5A23" w14:textId="77777777" w:rsidR="0060797A" w:rsidRPr="0060797A" w:rsidRDefault="0060797A" w:rsidP="0060797A">
                  <w:pPr>
                    <w:rPr>
                      <w:lang w:val="pt-PT"/>
                    </w:rPr>
                  </w:pPr>
                  <w:r w:rsidRPr="0060797A">
                    <w:rPr>
                      <w:lang w:val="pt-PT"/>
                    </w:rPr>
                    <w:t>•If a multi-series script adds an additional Bars object that already exists on the chart, the script will use the preexisting series instead of creating a new one to conserve memory. This includes that series' </w:t>
                  </w:r>
                  <w:hyperlink r:id="rId57" w:history="1">
                    <w:r w:rsidRPr="0060797A">
                      <w:rPr>
                        <w:rStyle w:val="Hipervnculo"/>
                        <w:lang w:val="pt-PT"/>
                      </w:rPr>
                      <w:t>session template</w:t>
                    </w:r>
                  </w:hyperlink>
                  <w:r w:rsidRPr="0060797A">
                    <w:rPr>
                      <w:lang w:val="pt-PT"/>
                    </w:rPr>
                    <w:t> as applied from the chart. If the Bars object does not exist on the chart, the session template of the added Bars object will be the session template of the primary Bars object. If the primary Bars object is using the "&lt;Use instrument settings&gt;" session template, then the additional Bars objects will use the default session templates as defined for their particular instruments in the </w:t>
                  </w:r>
                  <w:hyperlink r:id="rId58" w:history="1">
                    <w:r w:rsidRPr="0060797A">
                      <w:rPr>
                        <w:rStyle w:val="Hipervnculo"/>
                        <w:lang w:val="pt-PT"/>
                      </w:rPr>
                      <w:t>Instruments</w:t>
                    </w:r>
                  </w:hyperlink>
                  <w:r w:rsidRPr="0060797A">
                    <w:rPr>
                      <w:lang w:val="pt-PT"/>
                    </w:rPr>
                    <w:t> window.</w:t>
                  </w:r>
                </w:p>
                <w:p w14:paraId="694DE23B" w14:textId="77777777" w:rsidR="0060797A" w:rsidRPr="0060797A" w:rsidRDefault="0060797A" w:rsidP="0060797A">
                  <w:pPr>
                    <w:rPr>
                      <w:lang w:val="pt-PT"/>
                    </w:rPr>
                  </w:pPr>
                  <w:r w:rsidRPr="0060797A">
                    <w:rPr>
                      <w:lang w:val="pt-PT"/>
                    </w:rPr>
                    <w:t> </w:t>
                  </w:r>
                </w:p>
                <w:p w14:paraId="6BECD263" w14:textId="77777777" w:rsidR="0060797A" w:rsidRPr="0060797A" w:rsidRDefault="0060797A" w:rsidP="0060797A">
                  <w:pPr>
                    <w:rPr>
                      <w:lang w:val="pt-PT"/>
                    </w:rPr>
                  </w:pPr>
                  <w:r w:rsidRPr="0060797A">
                    <w:rPr>
                      <w:lang w:val="pt-PT"/>
                    </w:rPr>
                    <w:t>•In a multi-series script, </w:t>
                  </w:r>
                  <w:r w:rsidRPr="0060797A">
                    <w:rPr>
                      <w:b/>
                      <w:bCs/>
                      <w:lang w:val="pt-PT"/>
                    </w:rPr>
                    <w:t>CurrentBars</w:t>
                  </w:r>
                  <w:r w:rsidRPr="0060797A">
                    <w:rPr>
                      <w:lang w:val="pt-PT"/>
                    </w:rPr>
                    <w:t> starting value will be -1 until all series have processed the first bar. To ensure you have satisfied this requirement on all your Bars objects, it is recommend you start your OnBarUpdate() method with </w:t>
                  </w:r>
                  <w:hyperlink r:id="rId59" w:history="1">
                    <w:r w:rsidRPr="0060797A">
                      <w:rPr>
                        <w:rStyle w:val="Hipervnculo"/>
                        <w:lang w:val="pt-PT"/>
                      </w:rPr>
                      <w:t>CurrentBars</w:t>
                    </w:r>
                  </w:hyperlink>
                  <w:r w:rsidRPr="0060797A">
                    <w:rPr>
                      <w:lang w:val="pt-PT"/>
                    </w:rPr>
                    <w:t> checks, as seen in the code sample above.</w:t>
                  </w:r>
                </w:p>
                <w:p w14:paraId="775021D0" w14:textId="77777777" w:rsidR="0060797A" w:rsidRPr="0060797A" w:rsidRDefault="0060797A" w:rsidP="0060797A">
                  <w:pPr>
                    <w:rPr>
                      <w:lang w:val="pt-PT"/>
                    </w:rPr>
                  </w:pPr>
                  <w:r w:rsidRPr="0060797A">
                    <w:rPr>
                      <w:lang w:val="pt-PT"/>
                    </w:rPr>
                    <w:lastRenderedPageBreak/>
                    <w:t> </w:t>
                  </w:r>
                </w:p>
                <w:p w14:paraId="582E2086" w14:textId="77777777" w:rsidR="0060797A" w:rsidRPr="0060797A" w:rsidRDefault="0060797A" w:rsidP="0060797A">
                  <w:pPr>
                    <w:rPr>
                      <w:lang w:val="pt-PT"/>
                    </w:rPr>
                  </w:pPr>
                  <w:r w:rsidRPr="0060797A">
                    <w:rPr>
                      <w:lang w:val="pt-PT"/>
                    </w:rPr>
                    <w:t xml:space="preserve">•A multi-series indicator will hold the same number of data points for plots as the primary series. </w:t>
                  </w:r>
                  <w:r w:rsidRPr="0060797A">
                    <w:t xml:space="preserve">Setting values to plots should be done in the primary series in </w:t>
                  </w:r>
                  <w:proofErr w:type="gramStart"/>
                  <w:r w:rsidRPr="0060797A">
                    <w:t>OnBarUpdate(</w:t>
                  </w:r>
                  <w:proofErr w:type="gramEnd"/>
                  <w:r w:rsidRPr="0060797A">
                    <w:t xml:space="preserve">). </w:t>
                  </w:r>
                  <w:r w:rsidRPr="0060797A">
                    <w:rPr>
                      <w:lang w:val="pt-PT"/>
                    </w:rPr>
                    <w:t>If you are using calculations based off of a larger secondary series, it may plot like a step ladder because there are more data points available than there are actual meaningful data values.</w:t>
                  </w:r>
                </w:p>
                <w:p w14:paraId="7CA2872C" w14:textId="77777777" w:rsidR="0060797A" w:rsidRPr="0060797A" w:rsidRDefault="0060797A" w:rsidP="0060797A">
                  <w:pPr>
                    <w:rPr>
                      <w:lang w:val="pt-PT"/>
                    </w:rPr>
                  </w:pPr>
                  <w:r w:rsidRPr="0060797A">
                    <w:rPr>
                      <w:lang w:val="pt-PT"/>
                    </w:rPr>
                    <w:t> </w:t>
                  </w:r>
                </w:p>
                <w:p w14:paraId="0228A2AB" w14:textId="77777777" w:rsidR="0060797A" w:rsidRPr="0060797A" w:rsidRDefault="0060797A" w:rsidP="0060797A">
                  <w:r w:rsidRPr="0060797A">
                    <w:t>•The default </w:t>
                  </w:r>
                  <w:hyperlink r:id="rId60" w:history="1">
                    <w:proofErr w:type="gramStart"/>
                    <w:r w:rsidRPr="0060797A">
                      <w:rPr>
                        <w:rStyle w:val="Hipervnculo"/>
                      </w:rPr>
                      <w:t>CloseStrategy(</w:t>
                    </w:r>
                    <w:proofErr w:type="gramEnd"/>
                    <w:r w:rsidRPr="0060797A">
                      <w:rPr>
                        <w:rStyle w:val="Hipervnculo"/>
                      </w:rPr>
                      <w:t>)</w:t>
                    </w:r>
                  </w:hyperlink>
                  <w:r w:rsidRPr="0060797A">
                    <w:t> handling will only be applied to the primary series of a MultiSeries NinjaScript strategy.</w:t>
                  </w:r>
                </w:p>
                <w:p w14:paraId="6BF51B03" w14:textId="77777777" w:rsidR="0060797A" w:rsidRPr="0060797A" w:rsidRDefault="0060797A" w:rsidP="0060797A">
                  <w:r w:rsidRPr="0060797A">
                    <w:rPr>
                      <w:b/>
                      <w:bCs/>
                    </w:rPr>
                    <w:t> </w:t>
                  </w:r>
                </w:p>
                <w:p w14:paraId="351A3854" w14:textId="77777777" w:rsidR="0060797A" w:rsidRPr="0060797A" w:rsidRDefault="0060797A" w:rsidP="0060797A">
                  <w:r w:rsidRPr="0060797A">
                    <w:t xml:space="preserve">•An indicator / strategy with multiple DataSeries of the same instrument will only process realtime </w:t>
                  </w:r>
                  <w:proofErr w:type="gramStart"/>
                  <w:r w:rsidRPr="0060797A">
                    <w:t>OnBarUpdate(</w:t>
                  </w:r>
                  <w:proofErr w:type="gramEnd"/>
                  <w:r w:rsidRPr="0060797A">
                    <w:t>) calls when a tick occurs in session of the trading hour templates of all added series.  Any ticks not processed will be queued and processed as a tick comes in for all subsequent DataSeries.</w:t>
                  </w:r>
                </w:p>
              </w:tc>
            </w:tr>
          </w:tbl>
          <w:p w14:paraId="10394D79" w14:textId="77777777" w:rsidR="0060797A" w:rsidRPr="0060797A" w:rsidRDefault="0060797A" w:rsidP="0060797A"/>
        </w:tc>
      </w:tr>
    </w:tbl>
    <w:p w14:paraId="0891354F" w14:textId="77777777" w:rsidR="0060797A" w:rsidRPr="0060797A" w:rsidRDefault="0060797A" w:rsidP="0060797A">
      <w:hyperlink r:id="rId61" w:anchor="TrueEventDrivenOnbarupdateMethod" w:history="1">
        <w:r w:rsidRPr="0060797A">
          <w:rPr>
            <w:rStyle w:val="Hipervnculo"/>
            <w:vertAlign w:val="subscript"/>
          </w:rPr>
          <w:t>permalink</w:t>
        </w:r>
      </w:hyperlink>
    </w:p>
    <w:p w14:paraId="45B6C389" w14:textId="630B36B0" w:rsidR="0060797A" w:rsidRPr="0060797A" w:rsidRDefault="0060797A" w:rsidP="0060797A">
      <w:pPr>
        <w:rPr>
          <w:lang w:val="pt-PT"/>
        </w:rPr>
      </w:pPr>
      <w:r w:rsidRPr="0060797A">
        <w:drawing>
          <wp:inline distT="0" distB="0" distL="0" distR="0" wp14:anchorId="5ED47FC3" wp14:editId="36D34BAF">
            <wp:extent cx="152400" cy="152400"/>
            <wp:effectExtent l="0" t="0" r="0" b="0"/>
            <wp:docPr id="654023658" name="Imagen 2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ingThePriceDataInAMultibarsninjascrip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62" w:history="1">
        <w:r w:rsidRPr="0060797A">
          <w:rPr>
            <w:rStyle w:val="Hipervnculo"/>
            <w:lang w:val="pt-PT"/>
          </w:rPr>
          <w:t>Accessing the Price Data in a Multi-Bars NinjaScript</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37B3766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F7827B7" w14:textId="77777777" w:rsidR="0060797A" w:rsidRPr="0060797A" w:rsidRDefault="0060797A" w:rsidP="0060797A">
            <w:pPr>
              <w:rPr>
                <w:lang w:val="pt-PT"/>
              </w:rPr>
            </w:pPr>
            <w:r w:rsidRPr="0060797A">
              <w:rPr>
                <w:lang w:val="pt-PT"/>
              </w:rPr>
              <w:t>As you probably know already, you can access the current bar's closing price with the following statement:</w:t>
            </w:r>
          </w:p>
          <w:p w14:paraId="0F985779" w14:textId="77777777" w:rsidR="0060797A" w:rsidRPr="0060797A" w:rsidRDefault="0060797A" w:rsidP="0060797A">
            <w:pPr>
              <w:rPr>
                <w:lang w:val="pt-PT"/>
              </w:rPr>
            </w:pPr>
            <w:r w:rsidRPr="0060797A">
              <w:rPr>
                <w:lang w:val="pt-PT"/>
              </w:rPr>
              <w:t> </w:t>
            </w:r>
          </w:p>
          <w:p w14:paraId="62607514" w14:textId="77777777" w:rsidR="0060797A" w:rsidRPr="0060797A" w:rsidRDefault="0060797A" w:rsidP="0060797A">
            <w:pPr>
              <w:rPr>
                <w:lang w:val="pt-PT"/>
              </w:rPr>
            </w:pPr>
            <w:r w:rsidRPr="0060797A">
              <w:rPr>
                <w:b/>
                <w:bCs/>
                <w:lang w:val="pt-PT"/>
              </w:rPr>
              <w:t>    Close[0];</w:t>
            </w:r>
          </w:p>
          <w:p w14:paraId="29785BFB" w14:textId="77777777" w:rsidR="0060797A" w:rsidRPr="0060797A" w:rsidRDefault="0060797A" w:rsidP="0060797A">
            <w:pPr>
              <w:rPr>
                <w:lang w:val="pt-PT"/>
              </w:rPr>
            </w:pPr>
            <w:r w:rsidRPr="0060797A">
              <w:rPr>
                <w:lang w:val="pt-PT"/>
              </w:rPr>
              <w:t> </w:t>
            </w:r>
          </w:p>
          <w:p w14:paraId="096D6C40" w14:textId="77777777" w:rsidR="0060797A" w:rsidRPr="0060797A" w:rsidRDefault="0060797A" w:rsidP="0060797A">
            <w:pPr>
              <w:rPr>
                <w:lang w:val="pt-PT"/>
              </w:rPr>
            </w:pPr>
            <w:r w:rsidRPr="0060797A">
              <w:rPr>
                <w:lang w:val="pt-PT"/>
              </w:rPr>
              <w:t>You can also access price data such as the close price of other Bars objects at any time. This is accomplished by accessing the </w:t>
            </w:r>
            <w:hyperlink r:id="rId63" w:history="1">
              <w:r w:rsidRPr="0060797A">
                <w:rPr>
                  <w:rStyle w:val="Hipervnculo"/>
                  <w:lang w:val="pt-PT"/>
                </w:rPr>
                <w:t>Opens</w:t>
              </w:r>
            </w:hyperlink>
            <w:r w:rsidRPr="0060797A">
              <w:rPr>
                <w:lang w:val="pt-PT"/>
              </w:rPr>
              <w:t>, </w:t>
            </w:r>
            <w:hyperlink r:id="rId64" w:history="1">
              <w:r w:rsidRPr="0060797A">
                <w:rPr>
                  <w:rStyle w:val="Hipervnculo"/>
                  <w:lang w:val="pt-PT"/>
                </w:rPr>
                <w:t>Highs</w:t>
              </w:r>
            </w:hyperlink>
            <w:r w:rsidRPr="0060797A">
              <w:rPr>
                <w:lang w:val="pt-PT"/>
              </w:rPr>
              <w:t>, </w:t>
            </w:r>
            <w:hyperlink r:id="rId65" w:history="1">
              <w:r w:rsidRPr="0060797A">
                <w:rPr>
                  <w:rStyle w:val="Hipervnculo"/>
                  <w:lang w:val="pt-PT"/>
                </w:rPr>
                <w:t>Lows</w:t>
              </w:r>
            </w:hyperlink>
            <w:r w:rsidRPr="0060797A">
              <w:rPr>
                <w:lang w:val="pt-PT"/>
              </w:rPr>
              <w:t>, </w:t>
            </w:r>
            <w:hyperlink r:id="rId66" w:history="1">
              <w:r w:rsidRPr="0060797A">
                <w:rPr>
                  <w:rStyle w:val="Hipervnculo"/>
                  <w:lang w:val="pt-PT"/>
                </w:rPr>
                <w:t>Closes</w:t>
              </w:r>
            </w:hyperlink>
            <w:r w:rsidRPr="0060797A">
              <w:rPr>
                <w:lang w:val="pt-PT"/>
              </w:rPr>
              <w:t>, </w:t>
            </w:r>
            <w:hyperlink r:id="rId67" w:history="1">
              <w:r w:rsidRPr="0060797A">
                <w:rPr>
                  <w:rStyle w:val="Hipervnculo"/>
                  <w:lang w:val="pt-PT"/>
                </w:rPr>
                <w:t>Volumes</w:t>
              </w:r>
            </w:hyperlink>
            <w:r w:rsidRPr="0060797A">
              <w:rPr>
                <w:lang w:val="pt-PT"/>
              </w:rPr>
              <w:t>, </w:t>
            </w:r>
            <w:hyperlink r:id="rId68" w:history="1">
              <w:r w:rsidRPr="0060797A">
                <w:rPr>
                  <w:rStyle w:val="Hipervnculo"/>
                  <w:lang w:val="pt-PT"/>
                </w:rPr>
                <w:t>Medians</w:t>
              </w:r>
            </w:hyperlink>
            <w:r w:rsidRPr="0060797A">
              <w:rPr>
                <w:lang w:val="pt-PT"/>
              </w:rPr>
              <w:t>, </w:t>
            </w:r>
            <w:hyperlink r:id="rId69" w:history="1">
              <w:r w:rsidRPr="0060797A">
                <w:rPr>
                  <w:rStyle w:val="Hipervnculo"/>
                  <w:lang w:val="pt-PT"/>
                </w:rPr>
                <w:t>Typicals</w:t>
              </w:r>
            </w:hyperlink>
            <w:r w:rsidRPr="0060797A">
              <w:rPr>
                <w:lang w:val="pt-PT"/>
              </w:rPr>
              <w:t> and </w:t>
            </w:r>
            <w:hyperlink r:id="rId70" w:history="1">
              <w:r w:rsidRPr="0060797A">
                <w:rPr>
                  <w:rStyle w:val="Hipervnculo"/>
                  <w:lang w:val="pt-PT"/>
                </w:rPr>
                <w:t>Times</w:t>
              </w:r>
            </w:hyperlink>
            <w:r w:rsidRPr="0060797A">
              <w:rPr>
                <w:lang w:val="pt-PT"/>
              </w:rPr>
              <w:t> series by index value. These properties hold collections (containers) that hold their named values for all Bars objects in a script.</w:t>
            </w:r>
          </w:p>
          <w:p w14:paraId="45DE9257" w14:textId="77777777" w:rsidR="0060797A" w:rsidRPr="0060797A" w:rsidRDefault="0060797A" w:rsidP="0060797A">
            <w:pPr>
              <w:rPr>
                <w:lang w:val="pt-PT"/>
              </w:rPr>
            </w:pPr>
            <w:r w:rsidRPr="0060797A">
              <w:rPr>
                <w:lang w:val="pt-PT"/>
              </w:rPr>
              <w:t> </w:t>
            </w:r>
          </w:p>
          <w:p w14:paraId="06A0EB33" w14:textId="77777777" w:rsidR="0060797A" w:rsidRPr="0060797A" w:rsidRDefault="0060797A" w:rsidP="0060797A">
            <w:pPr>
              <w:rPr>
                <w:lang w:val="pt-PT"/>
              </w:rPr>
            </w:pPr>
            <w:r w:rsidRPr="0060797A">
              <w:rPr>
                <w:lang w:val="pt-PT"/>
              </w:rPr>
              <w:t>Continuing with our example code above, if you wanted to access the high price of the MSFT 3 minute Bars object at index 1 you would write:</w:t>
            </w:r>
            <w:r w:rsidRPr="0060797A">
              <w:rPr>
                <w:lang w:val="pt-PT"/>
              </w:rPr>
              <w:br/>
              <w:t> </w:t>
            </w:r>
            <w:r w:rsidRPr="0060797A">
              <w:rPr>
                <w:lang w:val="pt-PT"/>
              </w:rPr>
              <w:br/>
            </w:r>
            <w:r w:rsidRPr="0060797A">
              <w:rPr>
                <w:b/>
                <w:bCs/>
                <w:lang w:val="pt-PT"/>
              </w:rPr>
              <w:t>    Highs[1][0];</w:t>
            </w:r>
          </w:p>
          <w:p w14:paraId="666BC3F7" w14:textId="77777777" w:rsidR="0060797A" w:rsidRPr="0060797A" w:rsidRDefault="0060797A" w:rsidP="0060797A">
            <w:pPr>
              <w:rPr>
                <w:lang w:val="pt-PT"/>
              </w:rPr>
            </w:pPr>
            <w:r w:rsidRPr="0060797A">
              <w:rPr>
                <w:lang w:val="pt-PT"/>
              </w:rPr>
              <w:t> </w:t>
            </w:r>
            <w:r w:rsidRPr="0060797A">
              <w:rPr>
                <w:lang w:val="pt-PT"/>
              </w:rPr>
              <w:br/>
              <w:t>This is just saying "give me the series of high prices for the Bars object at index 1 'Highs[1]' and return to me the current high value '[0]'". If the BarsInProgress index was equal to 1, the current  context is of the MSFT 3 min Bars object so you could just write:</w:t>
            </w:r>
            <w:r w:rsidRPr="0060797A">
              <w:rPr>
                <w:lang w:val="pt-PT"/>
              </w:rPr>
              <w:br/>
              <w:t> </w:t>
            </w:r>
            <w:r w:rsidRPr="0060797A">
              <w:rPr>
                <w:lang w:val="pt-PT"/>
              </w:rPr>
              <w:br/>
            </w:r>
            <w:r w:rsidRPr="0060797A">
              <w:rPr>
                <w:b/>
                <w:bCs/>
                <w:lang w:val="pt-PT"/>
              </w:rPr>
              <w:t>    High[0];</w:t>
            </w:r>
          </w:p>
          <w:p w14:paraId="4F49BCA9" w14:textId="77777777" w:rsidR="0060797A" w:rsidRPr="0060797A" w:rsidRDefault="0060797A" w:rsidP="0060797A">
            <w:pPr>
              <w:rPr>
                <w:lang w:val="pt-PT"/>
              </w:rPr>
            </w:pPr>
            <w:r w:rsidRPr="0060797A">
              <w:rPr>
                <w:lang w:val="pt-PT"/>
              </w:rPr>
              <w:t> </w:t>
            </w:r>
          </w:p>
          <w:p w14:paraId="5AD788BE" w14:textId="77777777" w:rsidR="0060797A" w:rsidRPr="0060797A" w:rsidRDefault="0060797A" w:rsidP="0060797A">
            <w:r w:rsidRPr="0060797A">
              <w:lastRenderedPageBreak/>
              <w:t>The following example demonstrates various ways to access price data.</w:t>
            </w:r>
          </w:p>
          <w:p w14:paraId="19A5C9B3"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A4253BE"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837A85B" w14:textId="19EFF3BE" w:rsidR="0060797A" w:rsidRPr="0060797A" w:rsidRDefault="0060797A" w:rsidP="0060797A">
                  <w:r w:rsidRPr="0060797A">
                    <w:drawing>
                      <wp:inline distT="0" distB="0" distL="0" distR="0" wp14:anchorId="19363E00" wp14:editId="548F5656">
                        <wp:extent cx="190500" cy="190500"/>
                        <wp:effectExtent l="0" t="0" r="0" b="0"/>
                        <wp:docPr id="129638185" name="Imagen 2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61575B2F"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D939211" w14:textId="77777777" w:rsidR="0060797A" w:rsidRPr="0060797A" w:rsidRDefault="0060797A" w:rsidP="0060797A">
                  <w:r w:rsidRPr="0060797A">
                    <w:t>protected override void OnBarUpdate()</w:t>
                  </w:r>
                  <w:r w:rsidRPr="0060797A">
                    <w:br/>
                    <w:t>{</w:t>
                  </w:r>
                  <w:r w:rsidRPr="0060797A">
                    <w:br/>
                    <w:t>    // Checks to ensure all Bars objects contain enough bars before beginning</w:t>
                  </w:r>
                  <w:r w:rsidRPr="0060797A">
                    <w:br/>
                    <w:t>    // If this is a strategy, use BarsRequiredToTrade instead of BarsRequiredToPlot</w:t>
                  </w:r>
                  <w:r w:rsidRPr="0060797A">
                    <w:br/>
                    <w:t>    if (CurrentBars[0] &lt;= BarsRequiredToPlot || CurrentBars[1] &lt;= BarsRequiredToPlot || CurrentBars[2] &lt;= BarsRequiredToPlot)</w:t>
                  </w:r>
                  <w:r w:rsidRPr="0060797A">
                    <w:br/>
                    <w:t>        return;</w:t>
                  </w:r>
                  <w:r w:rsidRPr="0060797A">
                    <w:br/>
                    <w:t> </w:t>
                  </w:r>
                  <w:r w:rsidRPr="0060797A">
                    <w:br/>
                    <w:t>    // Checks if OnBarUpdate() is called from an update on the primary Bars</w:t>
                  </w:r>
                  <w:r w:rsidRPr="0060797A">
                    <w:br/>
                    <w:t>    if (BarsInProgress == 0)</w:t>
                  </w:r>
                  <w:r w:rsidRPr="0060797A">
                    <w:br/>
                    <w:t>    {</w:t>
                  </w:r>
                  <w:r w:rsidRPr="0060797A">
                    <w:br/>
                    <w:t>        double primaryClose = Close[0];</w:t>
                  </w:r>
                  <w:r w:rsidRPr="0060797A">
                    <w:br/>
                    <w:t>        double msft3minClose = Closes[1][0];</w:t>
                  </w:r>
                  <w:r w:rsidRPr="0060797A">
                    <w:br/>
                    <w:t>        double aapl1minClose = Closes[2][0];</w:t>
                  </w:r>
                  <w:r w:rsidRPr="0060797A">
                    <w:br/>
                    <w:t> </w:t>
                  </w:r>
                  <w:r w:rsidRPr="0060797A">
                    <w:br/>
                    <w:t>        // primaryClose could also be expressed as</w:t>
                  </w:r>
                  <w:r w:rsidRPr="0060797A">
                    <w:br/>
                    <w:t>        // primaryClose = Closes[0][0];</w:t>
                  </w:r>
                  <w:r w:rsidRPr="0060797A">
                    <w:br/>
                    <w:t>    }</w:t>
                  </w:r>
                  <w:r w:rsidRPr="0060797A">
                    <w:br/>
                    <w:t> </w:t>
                  </w:r>
                  <w:r w:rsidRPr="0060797A">
                    <w:br/>
                    <w:t>    // Checks if OnBarUpdate() is called from an update on MSFT 3 minute Bars object</w:t>
                  </w:r>
                  <w:r w:rsidRPr="0060797A">
                    <w:br/>
                    <w:t>    if (BarsInProgress == 1)</w:t>
                  </w:r>
                  <w:r w:rsidRPr="0060797A">
                    <w:br/>
                    <w:t>    {</w:t>
                  </w:r>
                  <w:r w:rsidRPr="0060797A">
                    <w:br/>
                    <w:t>        double primaryClose = Closes[0][0];</w:t>
                  </w:r>
                  <w:r w:rsidRPr="0060797A">
                    <w:br/>
                    <w:t>        double msft3minClose = Close[0];</w:t>
                  </w:r>
                  <w:r w:rsidRPr="0060797A">
                    <w:br/>
                    <w:t>        double aapl1minClose = Closes[2][0];</w:t>
                  </w:r>
                  <w:r w:rsidRPr="0060797A">
                    <w:br/>
                    <w:t>    }</w:t>
                  </w:r>
                  <w:r w:rsidRPr="0060797A">
                    <w:br/>
                    <w:t>}</w:t>
                  </w:r>
                </w:p>
              </w:tc>
            </w:tr>
          </w:tbl>
          <w:p w14:paraId="6F51FF13" w14:textId="77777777" w:rsidR="0060797A" w:rsidRPr="0060797A" w:rsidRDefault="0060797A" w:rsidP="0060797A"/>
        </w:tc>
      </w:tr>
    </w:tbl>
    <w:p w14:paraId="7AD27362" w14:textId="77777777" w:rsidR="0060797A" w:rsidRPr="0060797A" w:rsidRDefault="0060797A" w:rsidP="0060797A">
      <w:hyperlink r:id="rId71" w:anchor="AccessingThePriceDataInAMultibarsninjascript" w:history="1">
        <w:r w:rsidRPr="0060797A">
          <w:rPr>
            <w:rStyle w:val="Hipervnculo"/>
            <w:vertAlign w:val="subscript"/>
          </w:rPr>
          <w:t>permalink</w:t>
        </w:r>
      </w:hyperlink>
    </w:p>
    <w:p w14:paraId="76A15D40" w14:textId="464C197F" w:rsidR="0060797A" w:rsidRPr="0060797A" w:rsidRDefault="0060797A" w:rsidP="0060797A">
      <w:r w:rsidRPr="0060797A">
        <w:drawing>
          <wp:inline distT="0" distB="0" distL="0" distR="0" wp14:anchorId="50F53787" wp14:editId="2E8F30B3">
            <wp:extent cx="152400" cy="152400"/>
            <wp:effectExtent l="0" t="0" r="0" b="0"/>
            <wp:docPr id="194126999" name="Imagen 2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ingExitingAndRetrievingPositionInformatio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72" w:history="1">
        <w:r w:rsidRPr="0060797A">
          <w:rPr>
            <w:rStyle w:val="Hipervnculo"/>
          </w:rPr>
          <w:t>Entering, Exiting and Retrieving Position Information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025FFE4A"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7835AC2" w14:textId="77777777" w:rsidR="0060797A" w:rsidRPr="0060797A" w:rsidRDefault="0060797A" w:rsidP="0060797A">
            <w:r w:rsidRPr="0060797A">
              <w:t>This section is relevant for NinjaScript strategies only. Entry and Exit methods are executed within the BarsInProgress context. Let's demonstrate with an example:</w:t>
            </w:r>
          </w:p>
          <w:p w14:paraId="753D9DB7" w14:textId="77777777" w:rsidR="0060797A" w:rsidRPr="0060797A" w:rsidRDefault="0060797A" w:rsidP="0060797A">
            <w:r w:rsidRPr="0060797A">
              <w:lastRenderedPageBreak/>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2535880"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7D85C22" w14:textId="59200950" w:rsidR="0060797A" w:rsidRPr="0060797A" w:rsidRDefault="0060797A" w:rsidP="0060797A">
                  <w:r w:rsidRPr="0060797A">
                    <w:drawing>
                      <wp:inline distT="0" distB="0" distL="0" distR="0" wp14:anchorId="6A60125A" wp14:editId="1D68D0D4">
                        <wp:extent cx="190500" cy="190500"/>
                        <wp:effectExtent l="0" t="0" r="0" b="0"/>
                        <wp:docPr id="1157152641" name="Imagen 2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547B3EA8"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76D94C" w14:textId="77777777" w:rsidR="0060797A" w:rsidRPr="0060797A" w:rsidRDefault="0060797A" w:rsidP="0060797A">
                  <w:r w:rsidRPr="0060797A">
                    <w:t>protected override void OnBarUpdate()</w:t>
                  </w:r>
                  <w:r w:rsidRPr="0060797A">
                    <w:br/>
                    <w:t>{</w:t>
                  </w:r>
                  <w:r w:rsidRPr="0060797A">
                    <w:br/>
                    <w:t>    // Checks to ensure all Bars objects contain enough bars before beginning</w:t>
                  </w:r>
                  <w:r w:rsidRPr="0060797A">
                    <w:br/>
                    <w:t>    // If this is an indicator, use BarsRequiredToPlot instead of BarsRequiredToTrade</w:t>
                  </w:r>
                  <w:r w:rsidRPr="0060797A">
                    <w:br/>
                    <w:t>    if (CurrentBars[0] &lt;= BarsRequiredToPlot || CurrentBars[1] &lt;= BarsRequiredToPlot || CurrentBars[2] &lt;= BarsRequiredToPlot)</w:t>
                  </w:r>
                  <w:r w:rsidRPr="0060797A">
                    <w:br/>
                    <w:t>        return;</w:t>
                  </w:r>
                  <w:r w:rsidRPr="0060797A">
                    <w:br/>
                    <w:t> </w:t>
                  </w:r>
                  <w:r w:rsidRPr="0060797A">
                    <w:br/>
                    <w:t>    // Checks if OnBarUpdate() is called from an update on the primary Bars</w:t>
                  </w:r>
                  <w:r w:rsidRPr="0060797A">
                    <w:br/>
                    <w:t>    if (BarsInProgress == 0)</w:t>
                  </w:r>
                  <w:r w:rsidRPr="0060797A">
                    <w:br/>
                    <w:t>    {</w:t>
                  </w:r>
                  <w:r w:rsidRPr="0060797A">
                    <w:br/>
                    <w:t>        // Submits a buy market order for MSFT</w:t>
                  </w:r>
                  <w:r w:rsidRPr="0060797A">
                    <w:br/>
                    <w:t>        EnterLong();</w:t>
                  </w:r>
                  <w:r w:rsidRPr="0060797A">
                    <w:br/>
                    <w:t>    }</w:t>
                  </w:r>
                  <w:r w:rsidRPr="0060797A">
                    <w:br/>
                    <w:t> </w:t>
                  </w:r>
                  <w:r w:rsidRPr="0060797A">
                    <w:br/>
                    <w:t>    // Checks if OnBarUpdate() is called from an update on AAPL 1 minute Bars object</w:t>
                  </w:r>
                  <w:r w:rsidRPr="0060797A">
                    <w:br/>
                    <w:t>    if (BarsInProgress == 2)</w:t>
                  </w:r>
                  <w:r w:rsidRPr="0060797A">
                    <w:br/>
                    <w:t>    {</w:t>
                  </w:r>
                  <w:r w:rsidRPr="0060797A">
                    <w:br/>
                    <w:t>        // Submits a buy market order for AAPL</w:t>
                  </w:r>
                  <w:r w:rsidRPr="0060797A">
                    <w:br/>
                    <w:t>        EnterLong();</w:t>
                  </w:r>
                  <w:r w:rsidRPr="0060797A">
                    <w:br/>
                    <w:t> </w:t>
                  </w:r>
                  <w:r w:rsidRPr="0060797A">
                    <w:br/>
                    <w:t>        // Submits a buy market for MSFT when OnBarUpdate() is called for AAPL</w:t>
                  </w:r>
                  <w:r w:rsidRPr="0060797A">
                    <w:br/>
                    <w:t>        EnterLong(0, 100, "BUY MSFT");</w:t>
                  </w:r>
                  <w:r w:rsidRPr="0060797A">
                    <w:br/>
                    <w:t>    }</w:t>
                  </w:r>
                  <w:r w:rsidRPr="0060797A">
                    <w:br/>
                    <w:t>}</w:t>
                  </w:r>
                </w:p>
              </w:tc>
            </w:tr>
          </w:tbl>
          <w:p w14:paraId="171F8B3A" w14:textId="77777777" w:rsidR="0060797A" w:rsidRPr="0060797A" w:rsidRDefault="0060797A" w:rsidP="0060797A">
            <w:pPr>
              <w:rPr>
                <w:lang w:val="pt-PT"/>
              </w:rPr>
            </w:pPr>
            <w:r w:rsidRPr="0060797A">
              <w:t> </w:t>
            </w:r>
            <w:r w:rsidRPr="0060797A">
              <w:rPr>
                <w:lang w:val="pt-PT"/>
              </w:rPr>
              <w:br/>
              <w:t>As you can see above, orders are submitted for MSFT when BarsInProgress is equal to 0 and for AAPL when BarsInProgress is equal to 2. The orders submitted are within the context of the Bars object calling the OnBarUpdate() method and the instrument associated to the calling Bars object. There is one exception, which is the order placed for MSFT within the context of the OnBarUpdate() call for AAPL. Each order method has a variation that allows you to specify the BarsInProgress index value which enables submission of orders for any instrument within the context of another instrument.</w:t>
            </w:r>
          </w:p>
          <w:p w14:paraId="302CDB88"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A4A192A"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43EEB15F" w14:textId="77777777" w:rsidR="0060797A" w:rsidRPr="0060797A" w:rsidRDefault="0060797A" w:rsidP="0060797A">
                  <w:pPr>
                    <w:rPr>
                      <w:lang w:val="pt-PT"/>
                    </w:rPr>
                  </w:pPr>
                  <w:r w:rsidRPr="0060797A">
                    <w:rPr>
                      <w:b/>
                      <w:bCs/>
                      <w:lang w:val="pt-PT"/>
                    </w:rPr>
                    <w:t>Notes</w:t>
                  </w:r>
                  <w:r w:rsidRPr="0060797A">
                    <w:rPr>
                      <w:lang w:val="pt-PT"/>
                    </w:rPr>
                    <w:t>:</w:t>
                  </w:r>
                </w:p>
                <w:p w14:paraId="37174F7F" w14:textId="77777777" w:rsidR="0060797A" w:rsidRPr="0060797A" w:rsidRDefault="0060797A" w:rsidP="0060797A">
                  <w:pPr>
                    <w:rPr>
                      <w:lang w:val="pt-PT"/>
                    </w:rPr>
                  </w:pPr>
                  <w:r w:rsidRPr="0060797A">
                    <w:rPr>
                      <w:lang w:val="pt-PT"/>
                    </w:rPr>
                    <w:lastRenderedPageBreak/>
                    <w:t>1. Should you have multiple Bars objects of the same instrument while using Set() methods in your strategy, you should only submit orders for this instrument to the first Bars context of that instrument. This is to ensure your order logic is processed correctly and any necessary order amendments are done properly.</w:t>
                  </w:r>
                </w:p>
                <w:p w14:paraId="145187A4" w14:textId="77777777" w:rsidR="0060797A" w:rsidRPr="0060797A" w:rsidRDefault="0060797A" w:rsidP="0060797A">
                  <w:pPr>
                    <w:rPr>
                      <w:lang w:val="pt-PT"/>
                    </w:rPr>
                  </w:pPr>
                  <w:r w:rsidRPr="0060797A">
                    <w:rPr>
                      <w:lang w:val="pt-PT"/>
                    </w:rPr>
                    <w:t> </w:t>
                  </w:r>
                </w:p>
                <w:p w14:paraId="16CD6384" w14:textId="77777777" w:rsidR="0060797A" w:rsidRPr="0060797A" w:rsidRDefault="0060797A" w:rsidP="0060797A">
                  <w:pPr>
                    <w:rPr>
                      <w:lang w:val="pt-PT"/>
                    </w:rPr>
                  </w:pPr>
                  <w:r w:rsidRPr="0060797A">
                    <w:rPr>
                      <w:lang w:val="pt-PT"/>
                    </w:rPr>
                    <w:t>2. Should you have multiple Bars objects of the same instrument while using options to terminate orders/positions at the end of the session (TIF=Day or </w:t>
                  </w:r>
                  <w:hyperlink r:id="rId73" w:history="1">
                    <w:r w:rsidRPr="0060797A">
                      <w:rPr>
                        <w:rStyle w:val="Hipervnculo"/>
                        <w:lang w:val="pt-PT"/>
                      </w:rPr>
                      <w:t>IsExitOnSessionCloseStrategy</w:t>
                    </w:r>
                  </w:hyperlink>
                  <w:r w:rsidRPr="0060797A">
                    <w:rPr>
                      <w:lang w:val="pt-PT"/>
                    </w:rPr>
                    <w:t>=true), you should not submit orders to Bars objects other than the first Bars context for that instrument when on the last bar of the session. This is necessary because some of the end of session handling is applied only to the first Bars context of an instrument, and submitting orders to other Bars objects for that instrument can bypass the end-of-session handling.</w:t>
                  </w:r>
                </w:p>
                <w:p w14:paraId="606F76A0" w14:textId="77777777" w:rsidR="0060797A" w:rsidRPr="0060797A" w:rsidRDefault="0060797A" w:rsidP="0060797A">
                  <w:pPr>
                    <w:rPr>
                      <w:lang w:val="pt-PT"/>
                    </w:rPr>
                  </w:pPr>
                  <w:r w:rsidRPr="0060797A">
                    <w:rPr>
                      <w:lang w:val="pt-PT"/>
                    </w:rPr>
                    <w:t> </w:t>
                  </w:r>
                </w:p>
                <w:p w14:paraId="2F26B064" w14:textId="77777777" w:rsidR="0060797A" w:rsidRPr="0060797A" w:rsidRDefault="0060797A" w:rsidP="0060797A">
                  <w:pPr>
                    <w:rPr>
                      <w:lang w:val="pt-PT"/>
                    </w:rPr>
                  </w:pPr>
                  <w:r w:rsidRPr="0060797A">
                    <w:rPr>
                      <w:lang w:val="pt-PT"/>
                    </w:rPr>
                    <w:t>3.  For </w:t>
                  </w:r>
                  <w:r w:rsidRPr="0060797A">
                    <w:fldChar w:fldCharType="begin"/>
                  </w:r>
                  <w:r w:rsidRPr="0060797A">
                    <w:rPr>
                      <w:lang w:val="pt-PT"/>
                    </w:rPr>
                    <w:instrText>HYPERLINK "https://ninjatrader.com/support/helpGuides/nt8/advanced_order_handling.htm"</w:instrText>
                  </w:r>
                  <w:r w:rsidRPr="0060797A">
                    <w:fldChar w:fldCharType="separate"/>
                  </w:r>
                  <w:r w:rsidRPr="0060797A">
                    <w:rPr>
                      <w:rStyle w:val="Hipervnculo"/>
                      <w:lang w:val="pt-PT"/>
                    </w:rPr>
                    <w:t>advanced order methods</w:t>
                  </w:r>
                  <w:r w:rsidRPr="0060797A">
                    <w:fldChar w:fldCharType="end"/>
                  </w:r>
                  <w:r w:rsidRPr="0060797A">
                    <w:rPr>
                      <w:lang w:val="pt-PT"/>
                    </w:rPr>
                    <w:t>, if you </w:t>
                  </w:r>
                  <w:r w:rsidRPr="0060797A">
                    <w:rPr>
                      <w:b/>
                      <w:bCs/>
                      <w:lang w:val="pt-PT"/>
                    </w:rPr>
                    <w:t>DO NOT</w:t>
                  </w:r>
                  <w:r w:rsidRPr="0060797A">
                    <w:rPr>
                      <w:lang w:val="pt-PT"/>
                    </w:rPr>
                    <w:t> specify a BarsInProgress , the order will be submitted to the current bars in progress updating.  If the current BarsInProgress is a higher time frame, this could delay the time that the order is filled during historical backtesting.  As a result, you should always submit historical orders to the most granular of time frames.</w:t>
                  </w:r>
                </w:p>
                <w:p w14:paraId="7A49C51D" w14:textId="77777777" w:rsidR="0060797A" w:rsidRPr="0060797A" w:rsidRDefault="0060797A" w:rsidP="0060797A">
                  <w:pPr>
                    <w:rPr>
                      <w:lang w:val="pt-PT"/>
                    </w:rPr>
                  </w:pPr>
                  <w:r w:rsidRPr="0060797A">
                    <w:rPr>
                      <w:lang w:val="pt-PT"/>
                    </w:rPr>
                    <w:t> </w:t>
                  </w:r>
                </w:p>
                <w:p w14:paraId="7B1BF31A" w14:textId="77777777" w:rsidR="0060797A" w:rsidRPr="0060797A" w:rsidRDefault="0060797A" w:rsidP="0060797A">
                  <w:pPr>
                    <w:rPr>
                      <w:lang w:val="pt-PT"/>
                    </w:rPr>
                  </w:pPr>
                  <w:r w:rsidRPr="0060797A">
                    <w:rPr>
                      <w:lang w:val="pt-PT"/>
                    </w:rPr>
                    <w:t xml:space="preserve">4. When backtesting and submitting orders 'On bar close' and utilizing OnExecutionUpdate or OnOrderUpdate to submit orders, these orders will be processed immediately and filled by the fill engine depending on if the order satisfies its fill condition. </w:t>
                  </w:r>
                  <w:r w:rsidRPr="0060797A">
                    <w:t xml:space="preserve">This evaluation is done by looking ahead to the next bar of the current series. </w:t>
                  </w:r>
                  <w:r w:rsidRPr="0060797A">
                    <w:rPr>
                      <w:lang w:val="pt-PT"/>
                    </w:rPr>
                    <w:t>This is done prior to any secondary higher granularity series having a chance to run its 'OnBarUpdate' logic. If you planned on running order logic in your highest granularity added series then please insure that you submit orders in all cases to the highest granularity series.</w:t>
                  </w:r>
                </w:p>
              </w:tc>
            </w:tr>
          </w:tbl>
          <w:p w14:paraId="07B44FAE" w14:textId="77777777" w:rsidR="0060797A" w:rsidRPr="0060797A" w:rsidRDefault="0060797A" w:rsidP="0060797A">
            <w:pPr>
              <w:rPr>
                <w:lang w:val="pt-PT"/>
              </w:rPr>
            </w:pPr>
            <w:r w:rsidRPr="0060797A">
              <w:rPr>
                <w:lang w:val="pt-PT"/>
              </w:rPr>
              <w:lastRenderedPageBreak/>
              <w:t> </w:t>
            </w:r>
          </w:p>
          <w:p w14:paraId="2B617D96" w14:textId="77777777" w:rsidR="0060797A" w:rsidRPr="0060797A" w:rsidRDefault="0060797A" w:rsidP="0060797A">
            <w:pPr>
              <w:rPr>
                <w:lang w:val="pt-PT"/>
              </w:rPr>
            </w:pPr>
            <w:r w:rsidRPr="0060797A">
              <w:rPr>
                <w:lang w:val="pt-PT"/>
              </w:rPr>
              <w:t>The </w:t>
            </w:r>
            <w:hyperlink r:id="rId74" w:history="1">
              <w:r w:rsidRPr="0060797A">
                <w:rPr>
                  <w:rStyle w:val="Hipervnculo"/>
                  <w:lang w:val="pt-PT"/>
                </w:rPr>
                <w:t>Position</w:t>
              </w:r>
            </w:hyperlink>
            <w:r w:rsidRPr="0060797A">
              <w:rPr>
                <w:lang w:val="pt-PT"/>
              </w:rPr>
              <w:t> property always references the position of the instrument of the current context. If the BarsInProgress is equal to 2 (AAPL 1 minute Bars), Position would refer to the position being held for AAPL. The </w:t>
            </w:r>
            <w:hyperlink r:id="rId75" w:history="1">
              <w:r w:rsidRPr="0060797A">
                <w:rPr>
                  <w:rStyle w:val="Hipervnculo"/>
                  <w:lang w:val="pt-PT"/>
                </w:rPr>
                <w:t>Positions</w:t>
              </w:r>
            </w:hyperlink>
            <w:r w:rsidRPr="0060797A">
              <w:rPr>
                <w:lang w:val="pt-PT"/>
              </w:rPr>
              <w:t> property holds a collection of Position objects for each instrument in a strategy. Note that there is a critical difference here. Throughout this entire section we have been dealing with Bars objects. Although in our sample we have three Bars objects (MSFT 1 and 3 min and AAPL 1 min) we only have two instruments in the strategy.</w:t>
            </w:r>
          </w:p>
          <w:p w14:paraId="561B9FE2" w14:textId="77777777" w:rsidR="0060797A" w:rsidRPr="0060797A" w:rsidRDefault="0060797A" w:rsidP="0060797A">
            <w:pPr>
              <w:rPr>
                <w:lang w:val="pt-PT"/>
              </w:rPr>
            </w:pPr>
            <w:r w:rsidRPr="0060797A">
              <w:rPr>
                <w:lang w:val="pt-PT"/>
              </w:rPr>
              <w:t> </w:t>
            </w:r>
          </w:p>
          <w:p w14:paraId="7CD18A5F" w14:textId="77777777" w:rsidR="0060797A" w:rsidRPr="0060797A" w:rsidRDefault="0060797A" w:rsidP="0060797A">
            <w:r w:rsidRPr="0060797A">
              <w:rPr>
                <w:b/>
                <w:bCs/>
              </w:rPr>
              <w:t>MSFT position is given an index value of 0</w:t>
            </w:r>
            <w:r w:rsidRPr="0060797A">
              <w:br/>
            </w:r>
            <w:r w:rsidRPr="0060797A">
              <w:rPr>
                <w:b/>
                <w:bCs/>
              </w:rPr>
              <w:t>AAPL position is given an index value of 1</w:t>
            </w:r>
          </w:p>
          <w:p w14:paraId="0DB66696" w14:textId="77777777" w:rsidR="0060797A" w:rsidRPr="0060797A" w:rsidRDefault="0060797A" w:rsidP="0060797A">
            <w:r w:rsidRPr="0060797A">
              <w:t> </w:t>
            </w:r>
          </w:p>
          <w:p w14:paraId="298A3693" w14:textId="77777777" w:rsidR="0060797A" w:rsidRPr="0060797A" w:rsidRDefault="0060797A" w:rsidP="0060797A">
            <w:r w:rsidRPr="0060797A">
              <w:t xml:space="preserve">In the example below, when the </w:t>
            </w:r>
            <w:proofErr w:type="gramStart"/>
            <w:r w:rsidRPr="0060797A">
              <w:t>OnBarUpdate(</w:t>
            </w:r>
            <w:proofErr w:type="gramEnd"/>
            <w:r w:rsidRPr="0060797A">
              <w:t>) method is called for the primary Bars we also check if the position held for AAPL is NOT flat and then enter a long position in MSFT. The net result of this strategy is that a long position is entered for AAPL, and then once AAPL is long, we go long MSFT.</w:t>
            </w:r>
          </w:p>
          <w:p w14:paraId="365C7414"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4AB98D8"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3DDF278" w14:textId="28EE2C53" w:rsidR="0060797A" w:rsidRPr="0060797A" w:rsidRDefault="0060797A" w:rsidP="0060797A">
                  <w:r w:rsidRPr="0060797A">
                    <w:lastRenderedPageBreak/>
                    <w:drawing>
                      <wp:inline distT="0" distB="0" distL="0" distR="0" wp14:anchorId="02ACFE82" wp14:editId="4EEE598C">
                        <wp:extent cx="190500" cy="190500"/>
                        <wp:effectExtent l="0" t="0" r="0" b="0"/>
                        <wp:docPr id="1784194896" name="Imagen 2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342CC856"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613799A" w14:textId="77777777" w:rsidR="0060797A" w:rsidRPr="0060797A" w:rsidRDefault="0060797A" w:rsidP="0060797A">
                  <w:r w:rsidRPr="0060797A">
                    <w:t>protected override void OnBarUpdate()</w:t>
                  </w:r>
                  <w:r w:rsidRPr="0060797A">
                    <w:br/>
                    <w:t>{</w:t>
                  </w:r>
                  <w:r w:rsidRPr="0060797A">
                    <w:br/>
                    <w:t>    // Checks to ensure all Bars objects contain enough bars before beginning</w:t>
                  </w:r>
                  <w:r w:rsidRPr="0060797A">
                    <w:br/>
                    <w:t>    // If this is an indicator, use BarsRequiredToPlot instead of BarsRequiredToTrade</w:t>
                  </w:r>
                  <w:r w:rsidRPr="0060797A">
                    <w:br/>
                    <w:t>    if (CurrentBars[0] &lt;= BarsRequiredToPlot || CurrentBars[1] &lt;= BarsRequiredToPlot || CurrentBars[2] &lt;= BarsRequiredToPlot)</w:t>
                  </w:r>
                  <w:r w:rsidRPr="0060797A">
                    <w:br/>
                    <w:t>        return;</w:t>
                  </w:r>
                  <w:r w:rsidRPr="0060797A">
                    <w:br/>
                    <w:t> </w:t>
                  </w:r>
                  <w:r w:rsidRPr="0060797A">
                    <w:br/>
                    <w:t>    // Checks if OnBarUpdate() is called from an update on the primary Bars</w:t>
                  </w:r>
                  <w:r w:rsidRPr="0060797A">
                    <w:br/>
                    <w:t>    if (BarsInProgress == 0 &amp;&amp; Positions[1].MarketPosition != MarketPosition.Flat)</w:t>
                  </w:r>
                  <w:r w:rsidRPr="0060797A">
                    <w:br/>
                    <w:t>    {</w:t>
                  </w:r>
                  <w:r w:rsidRPr="0060797A">
                    <w:br/>
                    <w:t>        // Submits a buy market order for MSFT</w:t>
                  </w:r>
                  <w:r w:rsidRPr="0060797A">
                    <w:br/>
                    <w:t>        EnterLong();</w:t>
                  </w:r>
                  <w:r w:rsidRPr="0060797A">
                    <w:br/>
                    <w:t>    }</w:t>
                  </w:r>
                  <w:r w:rsidRPr="0060797A">
                    <w:br/>
                    <w:t> </w:t>
                  </w:r>
                  <w:r w:rsidRPr="0060797A">
                    <w:br/>
                    <w:t>    // Checks if OnBarUpdate() is called from an update on AAPL 1 minute Bars</w:t>
                  </w:r>
                  <w:r w:rsidRPr="0060797A">
                    <w:br/>
                    <w:t>    if (BarsInProgress == 2)</w:t>
                  </w:r>
                  <w:r w:rsidRPr="0060797A">
                    <w:br/>
                    <w:t>    {</w:t>
                  </w:r>
                  <w:r w:rsidRPr="0060797A">
                    <w:br/>
                    <w:t>        // Submits a buy market order for AAPL</w:t>
                  </w:r>
                  <w:r w:rsidRPr="0060797A">
                    <w:br/>
                    <w:t>        EnterLong();</w:t>
                  </w:r>
                  <w:r w:rsidRPr="0060797A">
                    <w:br/>
                    <w:t>    }</w:t>
                  </w:r>
                  <w:r w:rsidRPr="0060797A">
                    <w:br/>
                    <w:t>}</w:t>
                  </w:r>
                </w:p>
              </w:tc>
            </w:tr>
          </w:tbl>
          <w:p w14:paraId="350E5858" w14:textId="77777777" w:rsidR="0060797A" w:rsidRPr="0060797A" w:rsidRDefault="0060797A" w:rsidP="0060797A"/>
        </w:tc>
      </w:tr>
    </w:tbl>
    <w:p w14:paraId="37AB19F3" w14:textId="77777777" w:rsidR="0060797A" w:rsidRPr="0060797A" w:rsidRDefault="0060797A" w:rsidP="0060797A">
      <w:hyperlink r:id="rId76" w:anchor="EnteringExitingAndRetrievingPositionInformation"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620470AE"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3455D01D" w14:textId="77777777" w:rsidR="0060797A" w:rsidRPr="0060797A" w:rsidRDefault="0060797A" w:rsidP="0060797A">
            <w:r w:rsidRPr="0060797A">
              <w:rPr>
                <w:b/>
                <w:bCs/>
              </w:rPr>
              <w:t>Navigation:</w:t>
            </w:r>
            <w:r w:rsidRPr="0060797A">
              <w:t>  </w:t>
            </w:r>
            <w:hyperlink r:id="rId77" w:history="1">
              <w:r w:rsidRPr="0060797A">
                <w:rPr>
                  <w:rStyle w:val="Hipervnculo"/>
                </w:rPr>
                <w:t>NinjaScript</w:t>
              </w:r>
            </w:hyperlink>
            <w:r w:rsidRPr="0060797A">
              <w:t> &gt;</w:t>
            </w:r>
          </w:p>
          <w:p w14:paraId="5B1DB87B" w14:textId="77777777" w:rsidR="0060797A" w:rsidRPr="0060797A" w:rsidRDefault="0060797A" w:rsidP="0060797A">
            <w:r w:rsidRPr="0060797A">
              <w:rPr>
                <w:b/>
                <w:bCs/>
              </w:rPr>
              <w:t>NinjaScript Best Practices</w:t>
            </w:r>
          </w:p>
        </w:tc>
        <w:tc>
          <w:tcPr>
            <w:tcW w:w="1800" w:type="dxa"/>
            <w:shd w:val="clear" w:color="auto" w:fill="DC3900"/>
            <w:tcMar>
              <w:top w:w="75" w:type="dxa"/>
              <w:left w:w="75" w:type="dxa"/>
              <w:bottom w:w="75" w:type="dxa"/>
              <w:right w:w="75" w:type="dxa"/>
            </w:tcMar>
            <w:vAlign w:val="center"/>
            <w:hideMark/>
          </w:tcPr>
          <w:p w14:paraId="1E3B3F9F" w14:textId="340A2A05" w:rsidR="0060797A" w:rsidRPr="0060797A" w:rsidRDefault="0060797A" w:rsidP="0060797A">
            <w:r w:rsidRPr="0060797A">
              <w:drawing>
                <wp:inline distT="0" distB="0" distL="0" distR="0" wp14:anchorId="392F19BE" wp14:editId="26A571C4">
                  <wp:extent cx="247650" cy="247650"/>
                  <wp:effectExtent l="0" t="0" r="0" b="0"/>
                  <wp:docPr id="665089288" name="Imagen 126" descr="Previous p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revious page">
                            <a:hlinkClick r:id="rId7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EFB72E0" wp14:editId="5AE5E79D">
                  <wp:extent cx="247650" cy="247650"/>
                  <wp:effectExtent l="0" t="0" r="0" b="0"/>
                  <wp:docPr id="989822446" name="Imagen 125" descr="Return to chapter overview">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Return to chapter overview">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F72E7F2" wp14:editId="03F396A5">
                  <wp:extent cx="247650" cy="247650"/>
                  <wp:effectExtent l="0" t="0" r="0" b="0"/>
                  <wp:docPr id="1644066417" name="Imagen 124" descr="Next p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ext page">
                            <a:hlinkClick r:id="rId7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5F63ACB5" w14:textId="77777777" w:rsidR="0060797A" w:rsidRPr="0060797A" w:rsidRDefault="0060797A" w:rsidP="0060797A">
      <w:r w:rsidRPr="0060797A">
        <w:t>There are some best practices to be aware of when developing NinjaScript classes. The following tables present a non-exhaustive list of considerations to keep in mind when designing and implementing your code.</w:t>
      </w:r>
    </w:p>
    <w:p w14:paraId="0DE5925E" w14:textId="77777777" w:rsidR="0060797A" w:rsidRPr="0060797A" w:rsidRDefault="0060797A" w:rsidP="0060797A">
      <w:r w:rsidRPr="0060797A">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4D5EF3B"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B2CE83B" w14:textId="77777777" w:rsidR="0060797A" w:rsidRPr="0060797A" w:rsidRDefault="0060797A" w:rsidP="0060797A">
            <w:r w:rsidRPr="0060797A">
              <w:rPr>
                <w:b/>
                <w:bCs/>
              </w:rPr>
              <w:t>Note</w:t>
            </w:r>
            <w:r w:rsidRPr="0060797A">
              <w:t>:   NinjaTrader is multi-threaded and event driven. Always assume that any of the methods you implement in NinjaScript could be called from another thread.</w:t>
            </w:r>
          </w:p>
        </w:tc>
      </w:tr>
    </w:tbl>
    <w:p w14:paraId="5E47956E" w14:textId="77777777" w:rsidR="0060797A" w:rsidRPr="0060797A" w:rsidRDefault="0060797A" w:rsidP="0060797A">
      <w:r w:rsidRPr="0060797A">
        <w:t> </w:t>
      </w:r>
    </w:p>
    <w:p w14:paraId="7B3C857C" w14:textId="6CA01D57" w:rsidR="0060797A" w:rsidRPr="0060797A" w:rsidRDefault="0060797A" w:rsidP="0060797A">
      <w:r w:rsidRPr="0060797A">
        <w:drawing>
          <wp:inline distT="0" distB="0" distL="0" distR="0" wp14:anchorId="26391053" wp14:editId="456FC9DE">
            <wp:extent cx="152400" cy="152400"/>
            <wp:effectExtent l="0" t="0" r="0" b="0"/>
            <wp:docPr id="2142551063" name="Imagen 12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ResourceManagemen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80" w:history="1">
        <w:r w:rsidRPr="0060797A">
          <w:rPr>
            <w:rStyle w:val="Hipervnculo"/>
          </w:rPr>
          <w:t>State management practices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12E4FF8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BD9CECC" w14:textId="77777777" w:rsidR="0060797A" w:rsidRPr="0060797A" w:rsidRDefault="0060797A" w:rsidP="0060797A">
            <w:r w:rsidRPr="0060797A">
              <w:rPr>
                <w:b/>
                <w:bCs/>
              </w:rPr>
              <w:lastRenderedPageBreak/>
              <w:t>Managing Resources</w:t>
            </w:r>
          </w:p>
          <w:p w14:paraId="4DDF3F8D" w14:textId="77777777" w:rsidR="0060797A" w:rsidRPr="0060797A" w:rsidRDefault="0060797A" w:rsidP="0060797A">
            <w:r w:rsidRPr="0060797A">
              <w:t>The </w:t>
            </w:r>
            <w:hyperlink r:id="rId81" w:history="1">
              <w:r w:rsidRPr="0060797A">
                <w:rPr>
                  <w:rStyle w:val="Hipervnculo"/>
                </w:rPr>
                <w:t>OnStateChange(</w:t>
              </w:r>
            </w:hyperlink>
            <w:r w:rsidRPr="0060797A">
              <w:t>) method is called anytime there has been a change of </w:t>
            </w:r>
            <w:hyperlink r:id="rId82" w:history="1">
              <w:r w:rsidRPr="0060797A">
                <w:rPr>
                  <w:rStyle w:val="Hipervnculo"/>
                </w:rPr>
                <w:t>State</w:t>
              </w:r>
            </w:hyperlink>
            <w:r w:rsidRPr="0060797A">
              <w:t> and can be used to help you setup, manage, and destroy several types of resources.  Where these values are setup is highly dependent on the kind of resource you are using.  The section below will cover how to manage various resources throughout different states.</w:t>
            </w:r>
          </w:p>
          <w:p w14:paraId="0895DD17" w14:textId="77777777" w:rsidR="0060797A" w:rsidRPr="0060797A" w:rsidRDefault="0060797A" w:rsidP="0060797A">
            <w:r w:rsidRPr="0060797A">
              <w:t> </w:t>
            </w:r>
          </w:p>
          <w:p w14:paraId="784F7F2A" w14:textId="77777777" w:rsidR="0060797A" w:rsidRPr="0060797A" w:rsidRDefault="0060797A" w:rsidP="0060797A">
            <w:r w:rsidRPr="0060797A">
              <w:rPr>
                <w:b/>
                <w:bCs/>
              </w:rPr>
              <w:t>Setting Default UI Property Grid values</w:t>
            </w:r>
          </w:p>
          <w:p w14:paraId="1CCE56DC" w14:textId="77777777" w:rsidR="0060797A" w:rsidRPr="0060797A" w:rsidRDefault="0060797A" w:rsidP="0060797A">
            <w:r w:rsidRPr="0060797A">
              <w:t>Reserve </w:t>
            </w:r>
            <w:r w:rsidRPr="0060797A">
              <w:rPr>
                <w:b/>
                <w:bCs/>
              </w:rPr>
              <w:t>State.SetDefaults</w:t>
            </w:r>
            <w:r w:rsidRPr="0060797A">
              <w:t> for defaulting any public properties you wish to have exposed on the UI property grid.   You should also use this State for setting default desired NinjaScript property behavior which can be overridden from the property grid (e.g. </w:t>
            </w:r>
            <w:hyperlink r:id="rId83" w:history="1">
              <w:r w:rsidRPr="0060797A">
                <w:rPr>
                  <w:rStyle w:val="Hipervnculo"/>
                </w:rPr>
                <w:t>Calculate</w:t>
              </w:r>
            </w:hyperlink>
            <w:r w:rsidRPr="0060797A">
              <w:t>, </w:t>
            </w:r>
            <w:hyperlink r:id="rId84" w:history="1">
              <w:r w:rsidRPr="0060797A">
                <w:rPr>
                  <w:rStyle w:val="Hipervnculo"/>
                </w:rPr>
                <w:t>IsOverlay</w:t>
              </w:r>
            </w:hyperlink>
            <w:r w:rsidRPr="0060797A">
              <w:t>, etc.).  For Plots and Lines you wish to configure, </w:t>
            </w:r>
            <w:hyperlink r:id="rId85" w:history="1">
              <w:r w:rsidRPr="0060797A">
                <w:rPr>
                  <w:rStyle w:val="Hipervnculo"/>
                </w:rPr>
                <w:t>AddPlot()</w:t>
              </w:r>
            </w:hyperlink>
            <w:r w:rsidRPr="0060797A">
              <w:t>, </w:t>
            </w:r>
            <w:hyperlink r:id="rId86" w:history="1">
              <w:r w:rsidRPr="0060797A">
                <w:rPr>
                  <w:rStyle w:val="Hipervnculo"/>
                </w:rPr>
                <w:t>AddLine()</w:t>
              </w:r>
            </w:hyperlink>
            <w:r w:rsidRPr="0060797A">
              <w:t> should also have their default values set during this State</w:t>
            </w:r>
          </w:p>
          <w:p w14:paraId="32E6FF47"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30DCE409"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62DC19F6" w14:textId="77777777" w:rsidR="0060797A" w:rsidRPr="0060797A" w:rsidRDefault="0060797A" w:rsidP="0060797A">
                  <w:r w:rsidRPr="0060797A">
                    <w:rPr>
                      <w:b/>
                      <w:bCs/>
                    </w:rPr>
                    <w:t>Why: </w:t>
                  </w:r>
                  <w:r w:rsidRPr="0060797A">
                    <w:t>Public values of the NinjaScript object in </w:t>
                  </w:r>
                  <w:r w:rsidRPr="0060797A">
                    <w:rPr>
                      <w:b/>
                      <w:bCs/>
                    </w:rPr>
                    <w:t>SetDefaults</w:t>
                  </w:r>
                  <w:r w:rsidRPr="0060797A">
                    <w:t> are pushed to the UI property grid for an opportunity to change settings of your object.</w:t>
                  </w:r>
                </w:p>
              </w:tc>
            </w:tr>
          </w:tbl>
          <w:p w14:paraId="2524F5CD"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E81411E"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5F68CB9" w14:textId="0BDEE990" w:rsidR="0060797A" w:rsidRPr="0060797A" w:rsidRDefault="0060797A" w:rsidP="0060797A">
                  <w:r w:rsidRPr="0060797A">
                    <w:drawing>
                      <wp:inline distT="0" distB="0" distL="0" distR="0" wp14:anchorId="7633F8B8" wp14:editId="0E05B434">
                        <wp:extent cx="190500" cy="190500"/>
                        <wp:effectExtent l="0" t="0" r="0" b="0"/>
                        <wp:docPr id="55808283" name="Imagen 12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6FC90A51"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2FABE04F" w14:textId="77777777" w:rsidR="0060797A" w:rsidRPr="0060797A" w:rsidRDefault="0060797A" w:rsidP="0060797A">
                  <w:r w:rsidRPr="0060797A">
                    <w:t>protected override void OnStateChange()</w:t>
                  </w:r>
                  <w:r w:rsidRPr="0060797A">
                    <w:br/>
                    <w:t>{</w:t>
                  </w:r>
                  <w:r w:rsidRPr="0060797A">
                    <w:br/>
                    <w:t>  // these are the values that show up as default on the UI</w:t>
                  </w:r>
                  <w:r w:rsidRPr="0060797A">
                    <w:br/>
                    <w:t>  if (State == State.SetDefaults)</w:t>
                  </w:r>
                  <w:r w:rsidRPr="0060797A">
                    <w:br/>
                    <w:t>  {</w:t>
                  </w:r>
                  <w:r w:rsidRPr="0060797A">
                    <w:br/>
                    <w:t>    Calculate = Calculate.OnPriceChange;</w:t>
                  </w:r>
                  <w:r w:rsidRPr="0060797A">
                    <w:br/>
                    <w:t>    IsOverlay = false;</w:t>
                  </w:r>
                  <w:r w:rsidRPr="0060797A">
                    <w:br/>
                    <w:t> </w:t>
                  </w:r>
                  <w:r w:rsidRPr="0060797A">
                    <w:br/>
                    <w:t>    Period = 50;</w:t>
                  </w:r>
                  <w:r w:rsidRPr="0060797A">
                    <w:br/>
                    <w:t> </w:t>
                  </w:r>
                  <w:r w:rsidRPr="0060797A">
                    <w:br/>
                    <w:t>    AddPlot(Brushes.Blue, "Plot Value");</w:t>
                  </w:r>
                  <w:r w:rsidRPr="0060797A">
                    <w:br/>
                    <w:t>    AddLine(Brushes.Gray, 100, "Threshold");</w:t>
                  </w:r>
                  <w:r w:rsidRPr="0060797A">
                    <w:br/>
                    <w:t>  }</w:t>
                  </w:r>
                  <w:r w:rsidRPr="0060797A">
                    <w:br/>
                    <w:t>}</w:t>
                  </w:r>
                </w:p>
              </w:tc>
            </w:tr>
          </w:tbl>
          <w:p w14:paraId="0E9DBA8B" w14:textId="77777777" w:rsidR="0060797A" w:rsidRPr="0060797A" w:rsidRDefault="0060797A" w:rsidP="0060797A">
            <w:r w:rsidRPr="0060797A">
              <w:t> </w:t>
            </w:r>
          </w:p>
          <w:p w14:paraId="540A1660" w14:textId="77777777" w:rsidR="0060797A" w:rsidRPr="0060797A" w:rsidRDefault="0060797A" w:rsidP="0060797A">
            <w:r w:rsidRPr="0060797A">
              <w:t>For public properties you do </w:t>
            </w:r>
            <w:r w:rsidRPr="0060797A">
              <w:rPr>
                <w:b/>
                <w:bCs/>
              </w:rPr>
              <w:t>NOT</w:t>
            </w:r>
            <w:r w:rsidRPr="0060797A">
              <w:t> wish exposed to the UI property grid, set the </w:t>
            </w:r>
            <w:hyperlink r:id="rId87" w:history="1">
              <w:r w:rsidRPr="0060797A">
                <w:rPr>
                  <w:rStyle w:val="Hipervnculo"/>
                </w:rPr>
                <w:t>Browsable</w:t>
              </w:r>
            </w:hyperlink>
            <w:r w:rsidRPr="0060797A">
              <w:t> attribute to false:</w:t>
            </w:r>
          </w:p>
          <w:p w14:paraId="22093D57"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4963BBB"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782EBA0" w14:textId="69A03F8F" w:rsidR="0060797A" w:rsidRPr="0060797A" w:rsidRDefault="0060797A" w:rsidP="0060797A">
                  <w:r w:rsidRPr="0060797A">
                    <w:lastRenderedPageBreak/>
                    <w:drawing>
                      <wp:inline distT="0" distB="0" distL="0" distR="0" wp14:anchorId="42D9B05E" wp14:editId="795C6BCB">
                        <wp:extent cx="190500" cy="190500"/>
                        <wp:effectExtent l="0" t="0" r="0" b="0"/>
                        <wp:docPr id="1178029847" name="Imagen 12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62DA5103"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227E5046" w14:textId="77777777" w:rsidR="0060797A" w:rsidRPr="0060797A" w:rsidRDefault="0060797A" w:rsidP="0060797A">
                  <w:r w:rsidRPr="0060797A">
                    <w:t>[Browsable(false)] // prevents from showing up on the UI property grid</w:t>
                  </w:r>
                  <w:r w:rsidRPr="0060797A">
                    <w:br/>
                    <w:t>public int Communicator { get; set; }</w:t>
                  </w:r>
                </w:p>
              </w:tc>
            </w:tr>
          </w:tbl>
          <w:p w14:paraId="6C62DA25" w14:textId="77777777" w:rsidR="0060797A" w:rsidRPr="0060797A" w:rsidRDefault="0060797A" w:rsidP="0060797A">
            <w:r w:rsidRPr="0060797A">
              <w:t> </w:t>
            </w:r>
          </w:p>
          <w:p w14:paraId="2757B986" w14:textId="77777777" w:rsidR="0060797A" w:rsidRPr="0060797A" w:rsidRDefault="0060797A" w:rsidP="0060797A">
            <w:r w:rsidRPr="0060797A">
              <w:t>On indicators, properties you wish to set from other objects, set the </w:t>
            </w:r>
            <w:hyperlink r:id="rId88" w:history="1">
              <w:r w:rsidRPr="0060797A">
                <w:rPr>
                  <w:rStyle w:val="Hipervnculo"/>
                </w:rPr>
                <w:t>NinjaScriptPropertyAttribute</w:t>
              </w:r>
            </w:hyperlink>
            <w:r w:rsidRPr="0060797A">
              <w:t>:</w:t>
            </w:r>
          </w:p>
          <w:p w14:paraId="6B751BB9"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7CA69CD1"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6B58471" w14:textId="2F9D2E34" w:rsidR="0060797A" w:rsidRPr="0060797A" w:rsidRDefault="0060797A" w:rsidP="0060797A">
                  <w:r w:rsidRPr="0060797A">
                    <w:drawing>
                      <wp:inline distT="0" distB="0" distL="0" distR="0" wp14:anchorId="344FD400" wp14:editId="70CE2638">
                        <wp:extent cx="190500" cy="190500"/>
                        <wp:effectExtent l="0" t="0" r="0" b="0"/>
                        <wp:docPr id="1883129206" name="Imagen 12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529626D6"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1EDAFFDB" w14:textId="77777777" w:rsidR="0060797A" w:rsidRPr="0060797A" w:rsidRDefault="0060797A" w:rsidP="0060797A">
                  <w:r w:rsidRPr="0060797A">
                    <w:t>[NinjaScriptProperty] // can now call MyIndicator(20) from another object</w:t>
                  </w:r>
                  <w:r w:rsidRPr="0060797A">
                    <w:br/>
                    <w:t>public int Period { get; set; }</w:t>
                  </w:r>
                </w:p>
              </w:tc>
            </w:tr>
          </w:tbl>
          <w:p w14:paraId="655CB502" w14:textId="77777777" w:rsidR="0060797A" w:rsidRPr="0060797A" w:rsidRDefault="0060797A" w:rsidP="0060797A">
            <w:r w:rsidRPr="0060797A">
              <w:t> </w:t>
            </w:r>
          </w:p>
          <w:p w14:paraId="309902B1" w14:textId="77777777" w:rsidR="0060797A" w:rsidRPr="0060797A" w:rsidRDefault="0060797A" w:rsidP="0060797A">
            <w:pPr>
              <w:rPr>
                <w:lang w:val="pt-PT"/>
              </w:rPr>
            </w:pPr>
            <w:r w:rsidRPr="0060797A">
              <w:t>The default behavior is to serialize any public properties and fields to a Workspace or Template file when saving. However, not all objects can be serialized - or you may wish to exclude a property from being saved and restored.  </w:t>
            </w:r>
            <w:r w:rsidRPr="0060797A">
              <w:rPr>
                <w:lang w:val="pt-PT"/>
              </w:rPr>
              <w:t>For these scenarios, set the </w:t>
            </w:r>
            <w:hyperlink r:id="rId89" w:history="1">
              <w:r w:rsidRPr="0060797A">
                <w:rPr>
                  <w:rStyle w:val="Hipervnculo"/>
                  <w:lang w:val="pt-PT"/>
                </w:rPr>
                <w:t>XMLIgnore</w:t>
              </w:r>
            </w:hyperlink>
            <w:r w:rsidRPr="0060797A">
              <w:rPr>
                <w:lang w:val="pt-PT"/>
              </w:rPr>
              <w:t> attribute to the property:</w:t>
            </w:r>
          </w:p>
          <w:p w14:paraId="79090887"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107F72E9"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A992724" w14:textId="54D5F949" w:rsidR="0060797A" w:rsidRPr="0060797A" w:rsidRDefault="0060797A" w:rsidP="0060797A">
                  <w:pPr>
                    <w:rPr>
                      <w:lang w:val="pt-PT"/>
                    </w:rPr>
                  </w:pPr>
                  <w:r w:rsidRPr="0060797A">
                    <w:drawing>
                      <wp:inline distT="0" distB="0" distL="0" distR="0" wp14:anchorId="7584D345" wp14:editId="0AB4CAD5">
                        <wp:extent cx="190500" cy="190500"/>
                        <wp:effectExtent l="0" t="0" r="0" b="0"/>
                        <wp:docPr id="387450832" name="Imagen 11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rPr>
                      <w:lang w:val="pt-PT"/>
                    </w:rPr>
                    <w:t> </w:t>
                  </w:r>
                  <w:r w:rsidRPr="0060797A">
                    <w:rPr>
                      <w:b/>
                      <w:bCs/>
                      <w:lang w:val="pt-PT"/>
                    </w:rPr>
                    <w:t>Best practice</w:t>
                  </w:r>
                </w:p>
              </w:tc>
            </w:tr>
            <w:tr w:rsidR="0060797A" w:rsidRPr="0060797A" w14:paraId="2967D844"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04681E87" w14:textId="77777777" w:rsidR="0060797A" w:rsidRPr="0060797A" w:rsidRDefault="0060797A" w:rsidP="0060797A">
                  <w:pPr>
                    <w:rPr>
                      <w:lang w:val="pt-PT"/>
                    </w:rPr>
                  </w:pPr>
                  <w:r w:rsidRPr="0060797A">
                    <w:rPr>
                      <w:lang w:val="pt-PT"/>
                    </w:rPr>
                    <w:t>[XmlIgnore] // removes from serialization    </w:t>
                  </w:r>
                  <w:r w:rsidRPr="0060797A">
                    <w:rPr>
                      <w:lang w:val="pt-PT"/>
                    </w:rPr>
                    <w:br/>
                    <w:t>public Brush DownBrush</w:t>
                  </w:r>
                  <w:r w:rsidRPr="0060797A">
                    <w:rPr>
                      <w:lang w:val="pt-PT"/>
                    </w:rPr>
                    <w:br/>
                    <w:t>{ get; set; }</w:t>
                  </w:r>
                </w:p>
              </w:tc>
            </w:tr>
          </w:tbl>
          <w:p w14:paraId="0FE07D86" w14:textId="77777777" w:rsidR="0060797A" w:rsidRPr="0060797A" w:rsidRDefault="0060797A" w:rsidP="0060797A">
            <w:pPr>
              <w:rPr>
                <w:lang w:val="pt-PT"/>
              </w:rPr>
            </w:pPr>
            <w:r w:rsidRPr="0060797A">
              <w:rPr>
                <w:lang w:val="pt-PT"/>
              </w:rPr>
              <w:t> </w:t>
            </w:r>
          </w:p>
          <w:p w14:paraId="323C48D5" w14:textId="77777777" w:rsidR="0060797A" w:rsidRPr="0060797A" w:rsidRDefault="0060797A" w:rsidP="0060797A">
            <w:pPr>
              <w:rPr>
                <w:lang w:val="pt-PT"/>
              </w:rPr>
            </w:pPr>
            <w:r w:rsidRPr="0060797A">
              <w:rPr>
                <w:lang w:val="pt-PT"/>
              </w:rPr>
              <w:t>As a best practice as well, your NinjaScript should not have any public fields, since those would get serialized as well - which means their state would be persisted, which in turn could lead to unexpected outcomes.</w:t>
            </w:r>
          </w:p>
          <w:p w14:paraId="4DC2F456"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4DEC7174"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4B2462BB" w14:textId="77777777" w:rsidR="0060797A" w:rsidRPr="0060797A" w:rsidRDefault="0060797A" w:rsidP="0060797A">
                  <w:pPr>
                    <w:rPr>
                      <w:lang w:val="pt-PT"/>
                    </w:rPr>
                  </w:pPr>
                  <w:r w:rsidRPr="0060797A">
                    <w:rPr>
                      <w:b/>
                      <w:bCs/>
                      <w:lang w:val="pt-PT"/>
                    </w:rPr>
                    <w:t>Tip: </w:t>
                  </w:r>
                  <w:r w:rsidRPr="0060797A">
                    <w:rPr>
                      <w:lang w:val="pt-PT"/>
                    </w:rPr>
                    <w:t>See the </w:t>
                  </w:r>
                  <w:hyperlink r:id="rId90" w:history="1">
                    <w:r w:rsidRPr="0060797A">
                      <w:rPr>
                        <w:rStyle w:val="Hipervnculo"/>
                        <w:lang w:val="pt-PT"/>
                      </w:rPr>
                      <w:t>Working with Brushes</w:t>
                    </w:r>
                  </w:hyperlink>
                  <w:r w:rsidRPr="0060797A">
                    <w:rPr>
                      <w:lang w:val="pt-PT"/>
                    </w:rPr>
                    <w:t> section of the Help Guide for information on properly serializing brushes</w:t>
                  </w:r>
                </w:p>
              </w:tc>
            </w:tr>
          </w:tbl>
          <w:p w14:paraId="02C960F6" w14:textId="77777777" w:rsidR="0060797A" w:rsidRPr="0060797A" w:rsidRDefault="0060797A" w:rsidP="0060797A">
            <w:pPr>
              <w:rPr>
                <w:lang w:val="pt-PT"/>
              </w:rPr>
            </w:pPr>
            <w:r w:rsidRPr="0060797A">
              <w:rPr>
                <w:lang w:val="pt-PT"/>
              </w:rPr>
              <w:t> </w:t>
            </w:r>
          </w:p>
          <w:p w14:paraId="02996D7A" w14:textId="77777777" w:rsidR="0060797A" w:rsidRPr="0060797A" w:rsidRDefault="0060797A" w:rsidP="0060797A">
            <w:pPr>
              <w:rPr>
                <w:lang w:val="pt-PT"/>
              </w:rPr>
            </w:pPr>
            <w:r w:rsidRPr="0060797A">
              <w:rPr>
                <w:b/>
                <w:bCs/>
                <w:lang w:val="pt-PT"/>
              </w:rPr>
              <w:t>Calculating run-time object values</w:t>
            </w:r>
            <w:r w:rsidRPr="0060797A">
              <w:rPr>
                <w:lang w:val="pt-PT"/>
              </w:rPr>
              <w:br/>
              <w:t>Do not attempt to do advanced calculations or try to access object references in </w:t>
            </w:r>
            <w:r w:rsidRPr="0060797A">
              <w:rPr>
                <w:b/>
                <w:bCs/>
                <w:lang w:val="pt-PT"/>
              </w:rPr>
              <w:t>State.SetDefaults</w:t>
            </w:r>
            <w:r w:rsidRPr="0060797A">
              <w:rPr>
                <w:lang w:val="pt-PT"/>
              </w:rPr>
              <w:t>.  This State should be kept as lean as possible, and any calculation logic should be delayed until at least </w:t>
            </w:r>
            <w:r w:rsidRPr="0060797A">
              <w:rPr>
                <w:b/>
                <w:bCs/>
                <w:lang w:val="pt-PT"/>
              </w:rPr>
              <w:t>State.Configure</w:t>
            </w:r>
          </w:p>
          <w:p w14:paraId="530985F6" w14:textId="77777777" w:rsidR="0060797A" w:rsidRPr="0060797A" w:rsidRDefault="0060797A" w:rsidP="0060797A">
            <w:pPr>
              <w:rPr>
                <w:lang w:val="pt-PT"/>
              </w:rPr>
            </w:pPr>
            <w:r w:rsidRPr="0060797A">
              <w:rPr>
                <w:lang w:val="pt-PT"/>
              </w:rPr>
              <w:lastRenderedPageBreak/>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46560FC" w14:textId="77777777">
              <w:trPr>
                <w:trHeight w:val="150"/>
                <w:tblCellSpacing w:w="15" w:type="dxa"/>
              </w:trPr>
              <w:tc>
                <w:tcPr>
                  <w:tcW w:w="0" w:type="auto"/>
                  <w:tcBorders>
                    <w:top w:val="nil"/>
                    <w:left w:val="nil"/>
                    <w:bottom w:val="nil"/>
                    <w:right w:val="nil"/>
                  </w:tcBorders>
                  <w:tcMar>
                    <w:top w:w="150" w:type="dxa"/>
                    <w:left w:w="150" w:type="dxa"/>
                    <w:bottom w:w="150" w:type="dxa"/>
                    <w:right w:w="150" w:type="dxa"/>
                  </w:tcMar>
                  <w:hideMark/>
                </w:tcPr>
                <w:p w14:paraId="2F651863" w14:textId="77777777" w:rsidR="0060797A" w:rsidRPr="0060797A" w:rsidRDefault="0060797A" w:rsidP="0060797A">
                  <w:r w:rsidRPr="0060797A">
                    <w:rPr>
                      <w:b/>
                      <w:bCs/>
                    </w:rPr>
                    <w:t>Why: </w:t>
                  </w:r>
                  <w:r w:rsidRPr="0060797A">
                    <w:t>Your object will be called in situations you may not be expecting. You can read more about this subject on </w:t>
                  </w:r>
                  <w:hyperlink r:id="rId91" w:history="1">
                    <w:r w:rsidRPr="0060797A">
                      <w:rPr>
                        <w:rStyle w:val="Hipervnculo"/>
                      </w:rPr>
                      <w:t>Understanding the life cycle of your NinjaScript objects</w:t>
                    </w:r>
                  </w:hyperlink>
                </w:p>
              </w:tc>
            </w:tr>
          </w:tbl>
          <w:p w14:paraId="50468747"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FEAB02C"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CC07F91" w14:textId="7021CDB3" w:rsidR="0060797A" w:rsidRPr="0060797A" w:rsidRDefault="0060797A" w:rsidP="0060797A">
                  <w:r w:rsidRPr="0060797A">
                    <w:drawing>
                      <wp:inline distT="0" distB="0" distL="0" distR="0" wp14:anchorId="03AA0504" wp14:editId="41E45871">
                        <wp:extent cx="190500" cy="190500"/>
                        <wp:effectExtent l="0" t="0" r="0" b="0"/>
                        <wp:docPr id="1130695308" name="Imagen 11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23B73D4F"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2975614D" w14:textId="77777777" w:rsidR="0060797A" w:rsidRPr="0060797A" w:rsidRDefault="0060797A" w:rsidP="0060797A">
                  <w:r w:rsidRPr="0060797A">
                    <w:t>protected override void OnStateChange()</w:t>
                  </w:r>
                  <w:r w:rsidRPr="0060797A">
                    <w:br/>
                    <w:t>{</w:t>
                  </w:r>
                  <w:r w:rsidRPr="0060797A">
                    <w:br/>
                    <w:t>  if (State == State.SetDefaults)</w:t>
                  </w:r>
                  <w:r w:rsidRPr="0060797A">
                    <w:br/>
                    <w:t>  {</w:t>
                  </w:r>
                  <w:r w:rsidRPr="0060797A">
                    <w:br/>
                    <w:t>      // logic could take longer than desired as the list of indicator names is populated</w:t>
                  </w:r>
                  <w:r w:rsidRPr="0060797A">
                    <w:br/>
                    <w:t>    for (int i = 0; i &lt;= array.length; i ++)</w:t>
                  </w:r>
                  <w:r w:rsidRPr="0060797A">
                    <w:br/>
                    <w:t>        DoWork(i);</w:t>
                  </w:r>
                </w:p>
                <w:p w14:paraId="17228E3B" w14:textId="77777777" w:rsidR="0060797A" w:rsidRPr="0060797A" w:rsidRDefault="0060797A" w:rsidP="0060797A">
                  <w:r w:rsidRPr="0060797A">
                    <w:t> </w:t>
                  </w:r>
                  <w:r w:rsidRPr="0060797A">
                    <w:br/>
                    <w:t>    // possible null reference exception since TickSize is not set yet</w:t>
                  </w:r>
                  <w:r w:rsidRPr="0060797A">
                    <w:br/>
                    <w:t>    Period = 5 * TickSize;</w:t>
                  </w:r>
                  <w:r w:rsidRPr="0060797A">
                    <w:br/>
                    <w:t>  }</w:t>
                  </w:r>
                  <w:r w:rsidRPr="0060797A">
                    <w:br/>
                    <w:t>}</w:t>
                  </w:r>
                </w:p>
              </w:tc>
            </w:tr>
          </w:tbl>
          <w:p w14:paraId="47B7CB4D"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087CA501"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0FF2D60" w14:textId="3FA728F0" w:rsidR="0060797A" w:rsidRPr="0060797A" w:rsidRDefault="0060797A" w:rsidP="0060797A">
                  <w:r w:rsidRPr="0060797A">
                    <w:drawing>
                      <wp:inline distT="0" distB="0" distL="0" distR="0" wp14:anchorId="2C8F232D" wp14:editId="273F3A2A">
                        <wp:extent cx="190500" cy="190500"/>
                        <wp:effectExtent l="0" t="0" r="0" b="0"/>
                        <wp:docPr id="1793381086" name="Imagen 11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20D67620"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30D2C4D9" w14:textId="77777777" w:rsidR="0060797A" w:rsidRPr="0060797A" w:rsidRDefault="0060797A" w:rsidP="0060797A">
                  <w:r w:rsidRPr="0060797A">
                    <w:t>protected override void OnStateChange()</w:t>
                  </w:r>
                  <w:r w:rsidRPr="0060797A">
                    <w:br/>
                    <w:t>{</w:t>
                  </w:r>
                  <w:r w:rsidRPr="0060797A">
                    <w:br/>
                    <w:t>  // Complex operations should be delayed to &gt;= State.Configure</w:t>
                  </w:r>
                  <w:r w:rsidRPr="0060797A">
                    <w:br/>
                    <w:t>  if (State == State.Configure)</w:t>
                  </w:r>
                  <w:r w:rsidRPr="0060797A">
                    <w:br/>
                    <w:t>  {</w:t>
                  </w:r>
                  <w:r w:rsidRPr="0060797A">
                    <w:br/>
                    <w:t>    for (int i = 0; i &lt; = array.length; i ++)</w:t>
                  </w:r>
                  <w:r w:rsidRPr="0060797A">
                    <w:br/>
                    <w:t>        DoWork(i);</w:t>
                  </w:r>
                  <w:r w:rsidRPr="0060797A">
                    <w:br/>
                    <w:t>  }</w:t>
                  </w:r>
                  <w:r w:rsidRPr="0060797A">
                    <w:br/>
                    <w:t> </w:t>
                  </w:r>
                  <w:r w:rsidRPr="0060797A">
                    <w:br/>
                    <w:t>  // information related to market data is not available until at least State.DataLoaded</w:t>
                  </w:r>
                  <w:r w:rsidRPr="0060797A">
                    <w:br/>
                    <w:t>  else if (State == State.DataLoaded)</w:t>
                  </w:r>
                  <w:r w:rsidRPr="0060797A">
                    <w:br/>
                    <w:t>  {</w:t>
                  </w:r>
                  <w:r w:rsidRPr="0060797A">
                    <w:br/>
                    <w:t>    Period = 5 * TickSize;</w:t>
                  </w:r>
                  <w:r w:rsidRPr="0060797A">
                    <w:br/>
                  </w:r>
                  <w:r w:rsidRPr="0060797A">
                    <w:lastRenderedPageBreak/>
                    <w:t>  }</w:t>
                  </w:r>
                  <w:r w:rsidRPr="0060797A">
                    <w:br/>
                    <w:t>}</w:t>
                  </w:r>
                </w:p>
              </w:tc>
            </w:tr>
          </w:tbl>
          <w:p w14:paraId="5E7E736E" w14:textId="77777777" w:rsidR="0060797A" w:rsidRPr="0060797A" w:rsidRDefault="0060797A" w:rsidP="0060797A">
            <w:r w:rsidRPr="0060797A">
              <w:lastRenderedPageBreak/>
              <w:t> </w:t>
            </w:r>
          </w:p>
          <w:p w14:paraId="341F1994" w14:textId="77777777" w:rsidR="0060797A" w:rsidRPr="0060797A" w:rsidRDefault="0060797A" w:rsidP="0060797A">
            <w:r w:rsidRPr="0060797A">
              <w:rPr>
                <w:b/>
                <w:bCs/>
              </w:rPr>
              <w:t>Setting class level variables</w:t>
            </w:r>
          </w:p>
          <w:p w14:paraId="28251BB5" w14:textId="77777777" w:rsidR="0060797A" w:rsidRPr="0060797A" w:rsidRDefault="0060797A" w:rsidP="0060797A">
            <w:pPr>
              <w:rPr>
                <w:lang w:val="pt-PT"/>
              </w:rPr>
            </w:pPr>
            <w:r w:rsidRPr="0060797A">
              <w:t>Do not set variables at the class level unless they are constant.  You should delay setting or resetting variables until the </w:t>
            </w:r>
            <w:r w:rsidRPr="0060797A">
              <w:rPr>
                <w:b/>
                <w:bCs/>
              </w:rPr>
              <w:t>State</w:t>
            </w:r>
            <w:r w:rsidRPr="0060797A">
              <w:t> has reached </w:t>
            </w:r>
            <w:r w:rsidRPr="0060797A">
              <w:rPr>
                <w:b/>
                <w:bCs/>
              </w:rPr>
              <w:t>State.Configure</w:t>
            </w:r>
            <w:r w:rsidRPr="0060797A">
              <w:t>.  </w:t>
            </w:r>
            <w:r w:rsidRPr="0060797A">
              <w:rPr>
                <w:lang w:val="pt-PT"/>
              </w:rPr>
              <w:t>You can use const keyword to differentiate values which do not change from variables which do change.</w:t>
            </w:r>
          </w:p>
          <w:p w14:paraId="32A4B989"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4D6D2032"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746E7AE2" w14:textId="77777777" w:rsidR="0060797A" w:rsidRPr="0060797A" w:rsidRDefault="0060797A" w:rsidP="0060797A">
                  <w:pPr>
                    <w:rPr>
                      <w:lang w:val="pt-PT"/>
                    </w:rPr>
                  </w:pPr>
                  <w:r w:rsidRPr="0060797A">
                    <w:rPr>
                      <w:b/>
                      <w:bCs/>
                      <w:lang w:val="pt-PT"/>
                    </w:rPr>
                    <w:t>Why</w:t>
                  </w:r>
                  <w:r w:rsidRPr="0060797A">
                    <w:rPr>
                      <w:lang w:val="pt-PT"/>
                    </w:rPr>
                    <w:t>:  Waiting to set up and define resources until the object has been configured ensures that values not set up and declared prematurely.</w:t>
                  </w:r>
                </w:p>
              </w:tc>
            </w:tr>
          </w:tbl>
          <w:p w14:paraId="6E78EDCF"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A3EC1AD"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04821A0" w14:textId="2EDAB225" w:rsidR="0060797A" w:rsidRPr="0060797A" w:rsidRDefault="0060797A" w:rsidP="0060797A">
                  <w:r w:rsidRPr="0060797A">
                    <w:drawing>
                      <wp:inline distT="0" distB="0" distL="0" distR="0" wp14:anchorId="0A453C15" wp14:editId="222CE1AF">
                        <wp:extent cx="190500" cy="190500"/>
                        <wp:effectExtent l="0" t="0" r="0" b="0"/>
                        <wp:docPr id="1469850236" name="Imagen 116"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5B6D5F0F"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3498FFC9" w14:textId="77777777" w:rsidR="0060797A" w:rsidRPr="0060797A" w:rsidRDefault="0060797A" w:rsidP="0060797A">
                  <w:r w:rsidRPr="0060797A">
                    <w:t>// value is always 5, it can be made constant and declared at the class level</w:t>
                  </w:r>
                  <w:r w:rsidRPr="0060797A">
                    <w:br/>
                    <w:t>private const int multiplier = 5;</w:t>
                  </w:r>
                  <w:r w:rsidRPr="0060797A">
                    <w:br/>
                    <w:t> </w:t>
                  </w:r>
                  <w:r w:rsidRPr="0060797A">
                    <w:br/>
                    <w:t>// these values can change, may be better to delay setting until State.Configure</w:t>
                  </w:r>
                  <w:r w:rsidRPr="0060797A">
                    <w:br/>
                    <w:t>private int counter;</w:t>
                  </w:r>
                  <w:r w:rsidRPr="0060797A">
                    <w:br/>
                    <w:t>private List&lt;int&gt; myList;</w:t>
                  </w:r>
                </w:p>
                <w:p w14:paraId="6C99981C" w14:textId="77777777" w:rsidR="0060797A" w:rsidRPr="0060797A" w:rsidRDefault="0060797A" w:rsidP="0060797A">
                  <w:r w:rsidRPr="0060797A">
                    <w:t> </w:t>
                  </w:r>
                  <w:r w:rsidRPr="0060797A">
                    <w:br/>
                    <w:t>protected override void OnStateChange()</w:t>
                  </w:r>
                  <w:r w:rsidRPr="0060797A">
                    <w:br/>
                    <w:t>{</w:t>
                  </w:r>
                  <w:r w:rsidRPr="0060797A">
                    <w:br/>
                    <w:t>  if (State == State.Configure)</w:t>
                  </w:r>
                  <w:r w:rsidRPr="0060797A">
                    <w:br/>
                    <w:t>  {</w:t>
                  </w:r>
                  <w:r w:rsidRPr="0060797A">
                    <w:br/>
                    <w:t>    counter = 0;</w:t>
                  </w:r>
                  <w:r w:rsidRPr="0060797A">
                    <w:br/>
                    <w:t>    myList = new List&lt;int&gt;();</w:t>
                  </w:r>
                  <w:r w:rsidRPr="0060797A">
                    <w:br/>
                    <w:t>  }  </w:t>
                  </w:r>
                  <w:r w:rsidRPr="0060797A">
                    <w:br/>
                    <w:t>}</w:t>
                  </w:r>
                </w:p>
              </w:tc>
            </w:tr>
          </w:tbl>
          <w:p w14:paraId="0DE4AA14" w14:textId="77777777" w:rsidR="0060797A" w:rsidRPr="0060797A" w:rsidRDefault="0060797A" w:rsidP="0060797A">
            <w:r w:rsidRPr="0060797A">
              <w:t> </w:t>
            </w:r>
          </w:p>
          <w:p w14:paraId="185D7CC3" w14:textId="77777777" w:rsidR="0060797A" w:rsidRPr="0060797A" w:rsidRDefault="0060797A" w:rsidP="0060797A">
            <w:r w:rsidRPr="0060797A">
              <w:rPr>
                <w:b/>
                <w:bCs/>
              </w:rPr>
              <w:t>Resetting class level variables for Strategy Analyzer Optimization</w:t>
            </w:r>
          </w:p>
          <w:p w14:paraId="558800DB" w14:textId="77777777" w:rsidR="0060797A" w:rsidRPr="0060797A" w:rsidRDefault="0060797A" w:rsidP="0060797A">
            <w:r w:rsidRPr="0060797A">
              <w:rPr>
                <w:b/>
                <w:bCs/>
              </w:rPr>
              <w:t> </w:t>
            </w:r>
          </w:p>
          <w:p w14:paraId="5D95BE5A" w14:textId="77777777" w:rsidR="0060797A" w:rsidRPr="0060797A" w:rsidRDefault="0060797A" w:rsidP="0060797A">
            <w:r w:rsidRPr="0060797A">
              <w:t>To take advantage of performance optimizations, developers may need to reset class level variables in the strategy otherwise unexpected results can occur.</w:t>
            </w:r>
          </w:p>
          <w:p w14:paraId="54B47902" w14:textId="77777777" w:rsidR="0060797A" w:rsidRPr="0060797A" w:rsidRDefault="0060797A" w:rsidP="0060797A">
            <w:r w:rsidRPr="0060797A">
              <w:rPr>
                <w:b/>
                <w:bCs/>
              </w:rPr>
              <w:lastRenderedPageBreak/>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677E87E4"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2A93144D" w14:textId="77777777" w:rsidR="0060797A" w:rsidRPr="0060797A" w:rsidRDefault="0060797A" w:rsidP="0060797A">
                  <w:r w:rsidRPr="0060797A">
                    <w:rPr>
                      <w:b/>
                      <w:bCs/>
                    </w:rPr>
                    <w:t>Why</w:t>
                  </w:r>
                  <w:r w:rsidRPr="0060797A">
                    <w:t>:  When optimizing a strategy, instances may or may not be recycled depending on the strategy </w:t>
                  </w:r>
                  <w:hyperlink r:id="rId92" w:history="1">
                    <w:r w:rsidRPr="0060797A">
                      <w:rPr>
                        <w:rStyle w:val="Hipervnculo"/>
                      </w:rPr>
                      <w:t>IsInstantiatedOnEachOptimizationIteration</w:t>
                    </w:r>
                  </w:hyperlink>
                  <w:r w:rsidRPr="0060797A">
                    <w:t> setting.</w:t>
                  </w:r>
                </w:p>
              </w:tc>
            </w:tr>
          </w:tbl>
          <w:p w14:paraId="7C301F53"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2338C5B"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D2EA9C3" w14:textId="43FAF301" w:rsidR="0060797A" w:rsidRPr="0060797A" w:rsidRDefault="0060797A" w:rsidP="0060797A">
                  <w:r w:rsidRPr="0060797A">
                    <w:drawing>
                      <wp:inline distT="0" distB="0" distL="0" distR="0" wp14:anchorId="1D1EB717" wp14:editId="54971B30">
                        <wp:extent cx="190500" cy="190500"/>
                        <wp:effectExtent l="0" t="0" r="0" b="0"/>
                        <wp:docPr id="417567292" name="Imagen 11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4552451"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6E9C7C30" w14:textId="77777777" w:rsidR="0060797A" w:rsidRPr="0060797A" w:rsidRDefault="0060797A" w:rsidP="0060797A">
                  <w:r w:rsidRPr="0060797A">
                    <w:t>// examples of fields which need to be reset</w:t>
                  </w:r>
                  <w:r w:rsidRPr="0060797A">
                    <w:br/>
                    <w:t>private double myDouble;</w:t>
                  </w:r>
                  <w:r w:rsidRPr="0060797A">
                    <w:br/>
                    <w:t>private bool myBool;</w:t>
                  </w:r>
                  <w:r w:rsidRPr="0060797A">
                    <w:br/>
                    <w:t>private DateTime myDateTime;</w:t>
                  </w:r>
                  <w:r w:rsidRPr="0060797A">
                    <w:br/>
                    <w:t>private Order myOrderObject;</w:t>
                  </w:r>
                  <w:r w:rsidRPr="0060797A">
                    <w:br/>
                    <w:t>private Brush myBrushObject;</w:t>
                  </w:r>
                  <w:r w:rsidRPr="0060797A">
                    <w:br/>
                    <w:t>private Array myIntArray;</w:t>
                  </w:r>
                  <w:r w:rsidRPr="0060797A">
                    <w:br/>
                    <w:t>private List&lt;object&gt; myList;</w:t>
                  </w:r>
                  <w:r w:rsidRPr="0060797A">
                    <w:br/>
                    <w:t>private SMA mySMAIndicator;</w:t>
                  </w:r>
                  <w:r w:rsidRPr="0060797A">
                    <w:br/>
                    <w:t>private Series&lt;double&gt; mySeries;</w:t>
                  </w:r>
                  <w:r w:rsidRPr="0060797A">
                    <w:br/>
                    <w:t> </w:t>
                  </w:r>
                  <w:r w:rsidRPr="0060797A">
                    <w:br/>
                    <w:t>protected override void OnStateChange()</w:t>
                  </w:r>
                  <w:r w:rsidRPr="0060797A">
                    <w:br/>
                    <w:t>{</w:t>
                  </w:r>
                  <w:r w:rsidRPr="0060797A">
                    <w:br/>
                    <w:t>  if (State == State.SetDefaults)</w:t>
                  </w:r>
                  <w:r w:rsidRPr="0060797A">
                    <w:br/>
                    <w:t>  {</w:t>
                  </w:r>
                  <w:r w:rsidRPr="0060797A">
                    <w:br/>
                    <w:t>    // disabled to take advantage of performance gains</w:t>
                  </w:r>
                  <w:r w:rsidRPr="0060797A">
                    <w:br/>
                    <w:t>    // However any strategy state that would be mutable after State.SetDefaults needed to be reset for the next run.</w:t>
                  </w:r>
                  <w:r w:rsidRPr="0060797A">
                    <w:br/>
                    <w:t>    IsInstantiatedOnEachOptimizationIteration = false;</w:t>
                  </w:r>
                  <w:r w:rsidRPr="0060797A">
                    <w:br/>
                    <w:t>  }</w:t>
                  </w:r>
                  <w:r w:rsidRPr="0060797A">
                    <w:br/>
                    <w:t>  else if (State == State.Configure)</w:t>
                  </w:r>
                  <w:r w:rsidRPr="0060797A">
                    <w:br/>
                    <w:t>  {</w:t>
                  </w:r>
                  <w:r w:rsidRPr="0060797A">
                    <w:br/>
                    <w:t>    // Since these values are not dependent on bars, they can be reset as early as State.Configure</w:t>
                  </w:r>
                  <w:r w:rsidRPr="0060797A">
                    <w:br/>
                    <w:t>    myDouble = double.MinValue;</w:t>
                  </w:r>
                  <w:r w:rsidRPr="0060797A">
                    <w:br/>
                    <w:t>    myBool = false;</w:t>
                  </w:r>
                  <w:r w:rsidRPr="0060797A">
                    <w:br/>
                    <w:t>    myDateTime = DateTime.MinValue;</w:t>
                  </w:r>
                  <w:r w:rsidRPr="0060797A">
                    <w:br/>
                    <w:t>    myOrderObject = null;</w:t>
                  </w:r>
                  <w:r w:rsidRPr="0060797A">
                    <w:br/>
                    <w:t>    myBrushObject = null;</w:t>
                  </w:r>
                  <w:r w:rsidRPr="0060797A">
                    <w:br/>
                    <w:t> </w:t>
                  </w:r>
                  <w:r w:rsidRPr="0060797A">
                    <w:br/>
                    <w:t>    if (myIntArray != null)</w:t>
                  </w:r>
                  <w:r w:rsidRPr="0060797A">
                    <w:br/>
                    <w:t>        Array.Clear(myIntArray, 0, myIntArray.Length);</w:t>
                  </w:r>
                  <w:r w:rsidRPr="0060797A">
                    <w:br/>
                    <w:t>    else</w:t>
                  </w:r>
                  <w:r w:rsidRPr="0060797A">
                    <w:br/>
                  </w:r>
                  <w:r w:rsidRPr="0060797A">
                    <w:lastRenderedPageBreak/>
                    <w:t>        myIntArray = new int[20];</w:t>
                  </w:r>
                  <w:r w:rsidRPr="0060797A">
                    <w:br/>
                    <w:t> </w:t>
                  </w:r>
                  <w:r w:rsidRPr="0060797A">
                    <w:br/>
                    <w:t>    if (myList != null)</w:t>
                  </w:r>
                  <w:r w:rsidRPr="0060797A">
                    <w:br/>
                    <w:t>        myList.Clear();</w:t>
                  </w:r>
                  <w:r w:rsidRPr="0060797A">
                    <w:br/>
                    <w:t>    else</w:t>
                  </w:r>
                  <w:r w:rsidRPr="0060797A">
                    <w:br/>
                    <w:t>        myList = new List&lt;object&gt;();</w:t>
                  </w:r>
                  <w:r w:rsidRPr="0060797A">
                    <w:br/>
                    <w:t>  }</w:t>
                  </w:r>
                  <w:r w:rsidRPr="0060797A">
                    <w:br/>
                    <w:t> </w:t>
                  </w:r>
                  <w:r w:rsidRPr="0060797A">
                    <w:br/>
                    <w:t>  else if (State == State.DataLoaded)</w:t>
                  </w:r>
                  <w:r w:rsidRPr="0060797A">
                    <w:br/>
                    <w:t>  {</w:t>
                  </w:r>
                  <w:r w:rsidRPr="0060797A">
                    <w:br/>
                    <w:t>    // Since these values do are dependent on bars, they should only reset during State.DataLoaded</w:t>
                  </w:r>
                  <w:r w:rsidRPr="0060797A">
                    <w:br/>
                    <w:t>    mySMAIndicator = SMA(14);</w:t>
                  </w:r>
                  <w:r w:rsidRPr="0060797A">
                    <w:br/>
                    <w:t>    mySeries = new Series&lt;double&gt;(this);</w:t>
                  </w:r>
                  <w:r w:rsidRPr="0060797A">
                    <w:br/>
                    <w:t>  }</w:t>
                  </w:r>
                  <w:r w:rsidRPr="0060797A">
                    <w:br/>
                    <w:t>}</w:t>
                  </w:r>
                </w:p>
              </w:tc>
            </w:tr>
          </w:tbl>
          <w:p w14:paraId="515EFA09" w14:textId="77777777" w:rsidR="0060797A" w:rsidRPr="0060797A" w:rsidRDefault="0060797A" w:rsidP="0060797A">
            <w:r w:rsidRPr="0060797A">
              <w:lastRenderedPageBreak/>
              <w:t> </w:t>
            </w:r>
          </w:p>
          <w:p w14:paraId="43AB1777" w14:textId="77777777" w:rsidR="0060797A" w:rsidRPr="0060797A" w:rsidRDefault="0060797A" w:rsidP="0060797A">
            <w:pPr>
              <w:rPr>
                <w:lang w:val="pt-PT"/>
              </w:rPr>
            </w:pPr>
            <w:r w:rsidRPr="0060797A">
              <w:rPr>
                <w:b/>
                <w:bCs/>
                <w:lang w:val="pt-PT"/>
              </w:rPr>
              <w:t>Accessing properties related to market data</w:t>
            </w:r>
          </w:p>
          <w:p w14:paraId="15B01529" w14:textId="77777777" w:rsidR="0060797A" w:rsidRPr="0060797A" w:rsidRDefault="0060797A" w:rsidP="0060797A">
            <w:pPr>
              <w:rPr>
                <w:lang w:val="pt-PT"/>
              </w:rPr>
            </w:pPr>
            <w:r w:rsidRPr="0060797A">
              <w:rPr>
                <w:lang w:val="pt-PT"/>
              </w:rPr>
              <w:t>Do not attempt to access objects related to instrument market data until the </w:t>
            </w:r>
            <w:r w:rsidRPr="0060797A">
              <w:rPr>
                <w:b/>
                <w:bCs/>
                <w:lang w:val="pt-PT"/>
              </w:rPr>
              <w:t>State</w:t>
            </w:r>
            <w:r w:rsidRPr="0060797A">
              <w:rPr>
                <w:lang w:val="pt-PT"/>
              </w:rPr>
              <w:t> has reached </w:t>
            </w:r>
            <w:r w:rsidRPr="0060797A">
              <w:rPr>
                <w:b/>
                <w:bCs/>
                <w:lang w:val="pt-PT"/>
              </w:rPr>
              <w:t>State.DataLoaded</w:t>
            </w:r>
          </w:p>
          <w:p w14:paraId="1F289313"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76FDBF6"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729EF6D2" w14:textId="77777777" w:rsidR="0060797A" w:rsidRPr="0060797A" w:rsidRDefault="0060797A" w:rsidP="0060797A">
                  <w:r w:rsidRPr="0060797A">
                    <w:rPr>
                      <w:b/>
                      <w:bCs/>
                    </w:rPr>
                    <w:t>Why</w:t>
                  </w:r>
                  <w:r w:rsidRPr="0060797A">
                    <w:t>: Waiting to access objects that depend on market data until </w:t>
                  </w:r>
                  <w:r w:rsidRPr="0060797A">
                    <w:rPr>
                      <w:b/>
                      <w:bCs/>
                    </w:rPr>
                    <w:t>DataLoaded</w:t>
                  </w:r>
                  <w:r w:rsidRPr="0060797A">
                    <w:t> prevents access errors in all scenarios</w:t>
                  </w:r>
                </w:p>
              </w:tc>
            </w:tr>
          </w:tbl>
          <w:p w14:paraId="79564800"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0D8BBB04"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E152DD2" w14:textId="4C788717" w:rsidR="0060797A" w:rsidRPr="0060797A" w:rsidRDefault="0060797A" w:rsidP="0060797A">
                  <w:r w:rsidRPr="0060797A">
                    <w:drawing>
                      <wp:inline distT="0" distB="0" distL="0" distR="0" wp14:anchorId="3E62AF71" wp14:editId="20E35675">
                        <wp:extent cx="190500" cy="190500"/>
                        <wp:effectExtent l="0" t="0" r="0" b="0"/>
                        <wp:docPr id="1793047417" name="Imagen 11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3AC6D77A"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44924751" w14:textId="77777777" w:rsidR="0060797A" w:rsidRPr="0060797A" w:rsidRDefault="0060797A" w:rsidP="0060797A">
                  <w:r w:rsidRPr="0060797A">
                    <w:t>protected override void OnStateChange()</w:t>
                  </w:r>
                  <w:r w:rsidRPr="0060797A">
                    <w:br/>
                    <w:t>{</w:t>
                  </w:r>
                  <w:r w:rsidRPr="0060797A">
                    <w:br/>
                    <w:t>  if (State == State.DataLoaded)</w:t>
                  </w:r>
                  <w:r w:rsidRPr="0060797A">
                    <w:br/>
                    <w:t>  {</w:t>
                  </w:r>
                  <w:r w:rsidRPr="0060797A">
                    <w:br/>
                    <w:t>    // these objects and their related members are not available until State.DataLoaded</w:t>
                  </w:r>
                  <w:r w:rsidRPr="0060797A">
                    <w:br/>
                    <w:t>    Print(Bars.Count);</w:t>
                  </w:r>
                  <w:r w:rsidRPr="0060797A">
                    <w:br/>
                    <w:t>    Print(Instrument.FullName);</w:t>
                  </w:r>
                  <w:r w:rsidRPr="0060797A">
                    <w:br/>
                    <w:t>    Print(BarsPeriod.BarsPeriodType);</w:t>
                  </w:r>
                  <w:r w:rsidRPr="0060797A">
                    <w:br/>
                    <w:t>    Print(TradingHours.TimeZone);</w:t>
                  </w:r>
                  <w:r w:rsidRPr="0060797A">
                    <w:br/>
                    <w:t>    Print(Input);</w:t>
                  </w:r>
                  <w:r w:rsidRPr="0060797A">
                    <w:br/>
                  </w:r>
                  <w:r w:rsidRPr="0060797A">
                    <w:lastRenderedPageBreak/>
                    <w:t>  }</w:t>
                  </w:r>
                  <w:r w:rsidRPr="0060797A">
                    <w:br/>
                    <w:t>}</w:t>
                  </w:r>
                </w:p>
              </w:tc>
            </w:tr>
          </w:tbl>
          <w:p w14:paraId="7945301E" w14:textId="77777777" w:rsidR="0060797A" w:rsidRPr="0060797A" w:rsidRDefault="0060797A" w:rsidP="0060797A">
            <w:r w:rsidRPr="0060797A">
              <w:lastRenderedPageBreak/>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613DE17"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6E53F611" w14:textId="77777777" w:rsidR="0060797A" w:rsidRPr="0060797A" w:rsidRDefault="0060797A" w:rsidP="0060797A">
                  <w:r w:rsidRPr="0060797A">
                    <w:rPr>
                      <w:b/>
                      <w:bCs/>
                    </w:rPr>
                    <w:t>Note</w:t>
                  </w:r>
                  <w:r w:rsidRPr="0060797A">
                    <w:t>: All additional data series must be added in </w:t>
                  </w:r>
                  <w:r w:rsidRPr="0060797A">
                    <w:rPr>
                      <w:b/>
                      <w:bCs/>
                    </w:rPr>
                    <w:t>State.Configure </w:t>
                  </w:r>
                  <w:r w:rsidRPr="0060797A">
                    <w:t>(this includes series that any hosted script potentially needs as well - </w:t>
                  </w:r>
                  <w:hyperlink r:id="rId93" w:tgtFrame="_blank" w:history="1">
                    <w:r w:rsidRPr="0060797A">
                      <w:rPr>
                        <w:rStyle w:val="Hipervnculo"/>
                      </w:rPr>
                      <w:t>more info</w:t>
                    </w:r>
                  </w:hyperlink>
                  <w:r w:rsidRPr="0060797A">
                    <w:t>). Since objects such as </w:t>
                  </w:r>
                  <w:hyperlink r:id="rId94" w:history="1">
                    <w:r w:rsidRPr="0060797A">
                      <w:rPr>
                        <w:rStyle w:val="Hipervnculo"/>
                      </w:rPr>
                      <w:t>Instrument</w:t>
                    </w:r>
                  </w:hyperlink>
                  <w:r w:rsidRPr="0060797A">
                    <w:t>, </w:t>
                  </w:r>
                  <w:hyperlink r:id="rId95" w:history="1">
                    <w:r w:rsidRPr="0060797A">
                      <w:rPr>
                        <w:rStyle w:val="Hipervnculo"/>
                      </w:rPr>
                      <w:t>BarsPeriod</w:t>
                    </w:r>
                  </w:hyperlink>
                  <w:r w:rsidRPr="0060797A">
                    <w:t>, </w:t>
                  </w:r>
                  <w:hyperlink r:id="rId96" w:history="1">
                    <w:r w:rsidRPr="0060797A">
                      <w:rPr>
                        <w:rStyle w:val="Hipervnculo"/>
                      </w:rPr>
                      <w:t>TradingHours</w:t>
                    </w:r>
                  </w:hyperlink>
                  <w:r w:rsidRPr="0060797A">
                    <w:t>, etc. are </w:t>
                  </w:r>
                  <w:r w:rsidRPr="0060797A">
                    <w:rPr>
                      <w:b/>
                      <w:bCs/>
                    </w:rPr>
                    <w:t>NOT</w:t>
                  </w:r>
                  <w:r w:rsidRPr="0060797A">
                    <w:t> guaranteed to be available until </w:t>
                  </w:r>
                  <w:r w:rsidRPr="0060797A">
                    <w:rPr>
                      <w:b/>
                      <w:bCs/>
                    </w:rPr>
                    <w:t>State.DataLoaded</w:t>
                  </w:r>
                  <w:r w:rsidRPr="0060797A">
                    <w:t>, you cannot reliably use the primary instrument properties as arguments in </w:t>
                  </w:r>
                  <w:hyperlink r:id="rId97" w:history="1">
                    <w:r w:rsidRPr="0060797A">
                      <w:rPr>
                        <w:rStyle w:val="Hipervnculo"/>
                      </w:rPr>
                      <w:t>AddDataSeries()</w:t>
                    </w:r>
                  </w:hyperlink>
                  <w:r w:rsidRPr="0060797A">
                    <w:t>.  Attempting to add a data series dynamically is </w:t>
                  </w:r>
                  <w:r w:rsidRPr="0060797A">
                    <w:rPr>
                      <w:b/>
                      <w:bCs/>
                    </w:rPr>
                    <w:t>NOT</w:t>
                  </w:r>
                  <w:r w:rsidRPr="0060797A">
                    <w:t> guaranteed and therefore should be avoided.  In some cases, you may be able to use a </w:t>
                  </w:r>
                  <w:hyperlink r:id="rId98" w:history="1">
                    <w:r w:rsidRPr="0060797A">
                      <w:rPr>
                        <w:rStyle w:val="Hipervnculo"/>
                      </w:rPr>
                      <w:t>BarsRequest()</w:t>
                    </w:r>
                  </w:hyperlink>
                  <w:r w:rsidRPr="0060797A">
                    <w:t> to obtain market data for other instruments and intervals.</w:t>
                  </w:r>
                </w:p>
              </w:tc>
            </w:tr>
          </w:tbl>
          <w:p w14:paraId="633BF231" w14:textId="77777777" w:rsidR="0060797A" w:rsidRPr="0060797A" w:rsidRDefault="0060797A" w:rsidP="0060797A">
            <w:r w:rsidRPr="0060797A">
              <w:rPr>
                <w:b/>
                <w:bCs/>
              </w:rPr>
              <w:t> </w:t>
            </w:r>
          </w:p>
          <w:p w14:paraId="0DC739D7" w14:textId="77777777" w:rsidR="0060797A" w:rsidRPr="0060797A" w:rsidRDefault="0060797A" w:rsidP="0060797A">
            <w:r w:rsidRPr="0060797A">
              <w:rPr>
                <w:b/>
                <w:bCs/>
              </w:rPr>
              <w:t>Setting up resources that rely on market data</w:t>
            </w:r>
          </w:p>
          <w:p w14:paraId="2F02A022" w14:textId="77777777" w:rsidR="0060797A" w:rsidRPr="0060797A" w:rsidRDefault="0060797A" w:rsidP="0060797A">
            <w:r w:rsidRPr="0060797A">
              <w:t>For objects which depend on market data, delay their construction until the </w:t>
            </w:r>
            <w:r w:rsidRPr="0060797A">
              <w:rPr>
                <w:b/>
                <w:bCs/>
              </w:rPr>
              <w:t>State</w:t>
            </w:r>
            <w:r w:rsidRPr="0060797A">
              <w:t> has reached </w:t>
            </w:r>
            <w:r w:rsidRPr="0060797A">
              <w:rPr>
                <w:b/>
                <w:bCs/>
              </w:rPr>
              <w:t>State.DataLoaded</w:t>
            </w:r>
          </w:p>
          <w:p w14:paraId="12C60694"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1B3E54C"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51F72784" w14:textId="77777777" w:rsidR="0060797A" w:rsidRPr="0060797A" w:rsidRDefault="0060797A" w:rsidP="0060797A">
                  <w:r w:rsidRPr="0060797A">
                    <w:rPr>
                      <w:b/>
                      <w:bCs/>
                    </w:rPr>
                    <w:t>Why</w:t>
                  </w:r>
                  <w:r w:rsidRPr="0060797A">
                    <w:t>: Waiting to construct objects that depend on market data until </w:t>
                  </w:r>
                  <w:r w:rsidRPr="0060797A">
                    <w:rPr>
                      <w:b/>
                      <w:bCs/>
                    </w:rPr>
                    <w:t>DataLoaded</w:t>
                  </w:r>
                  <w:r w:rsidRPr="0060797A">
                    <w:t> ensures that their underlying input contains significant values in all scenarios.</w:t>
                  </w:r>
                </w:p>
              </w:tc>
            </w:tr>
          </w:tbl>
          <w:p w14:paraId="3D704F21"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C7A45DF"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8987983" w14:textId="4BDFC125" w:rsidR="0060797A" w:rsidRPr="0060797A" w:rsidRDefault="0060797A" w:rsidP="0060797A">
                  <w:r w:rsidRPr="0060797A">
                    <w:drawing>
                      <wp:inline distT="0" distB="0" distL="0" distR="0" wp14:anchorId="6AF163D4" wp14:editId="16801CDB">
                        <wp:extent cx="190500" cy="190500"/>
                        <wp:effectExtent l="0" t="0" r="0" b="0"/>
                        <wp:docPr id="599696444" name="Imagen 11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2CF1759"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69D74716" w14:textId="77777777" w:rsidR="0060797A" w:rsidRPr="0060797A" w:rsidRDefault="0060797A" w:rsidP="0060797A">
                  <w:r w:rsidRPr="0060797A">
                    <w:t>// these resources depend on bars, wait until State.DataLoaded to instantiated</w:t>
                  </w:r>
                  <w:r w:rsidRPr="0060797A">
                    <w:br/>
                    <w:t>private EMA myEMA;</w:t>
                  </w:r>
                  <w:r w:rsidRPr="0060797A">
                    <w:br/>
                    <w:t>private Series&lt;double&gt; mySeries;</w:t>
                  </w:r>
                  <w:r w:rsidRPr="0060797A">
                    <w:br/>
                    <w:t>private SessionIterator mySessionIterator;</w:t>
                  </w:r>
                  <w:r w:rsidRPr="0060797A">
                    <w:br/>
                    <w:t> </w:t>
                  </w:r>
                  <w:r w:rsidRPr="0060797A">
                    <w:br/>
                    <w:t>protected override void OnStateChange()</w:t>
                  </w:r>
                  <w:r w:rsidRPr="0060797A">
                    <w:br/>
                    <w:t>{  </w:t>
                  </w:r>
                  <w:r w:rsidRPr="0060797A">
                    <w:br/>
                    <w:t>  if (State == State.DataLoaded)</w:t>
                  </w:r>
                  <w:r w:rsidRPr="0060797A">
                    <w:br/>
                    <w:t>  {</w:t>
                  </w:r>
                  <w:r w:rsidRPr="0060797A">
                    <w:br/>
                    <w:t>    myEMA = EMA(20);</w:t>
                  </w:r>
                  <w:r w:rsidRPr="0060797A">
                    <w:br/>
                    <w:t>    mySeries = new Series&lt;double&gt;(this);</w:t>
                  </w:r>
                  <w:r w:rsidRPr="0060797A">
                    <w:br/>
                    <w:t>    mySessionIterator = new SessionIterator(Bars);</w:t>
                  </w:r>
                  <w:r w:rsidRPr="0060797A">
                    <w:br/>
                    <w:t>  }</w:t>
                  </w:r>
                  <w:r w:rsidRPr="0060797A">
                    <w:br/>
                    <w:t>}</w:t>
                  </w:r>
                </w:p>
              </w:tc>
            </w:tr>
          </w:tbl>
          <w:p w14:paraId="5DBF6A93" w14:textId="77777777" w:rsidR="0060797A" w:rsidRPr="0060797A" w:rsidRDefault="0060797A" w:rsidP="0060797A">
            <w:r w:rsidRPr="0060797A">
              <w:rPr>
                <w:b/>
                <w:bCs/>
              </w:rPr>
              <w:t> </w:t>
            </w:r>
          </w:p>
          <w:p w14:paraId="136880EB" w14:textId="77777777" w:rsidR="0060797A" w:rsidRPr="0060797A" w:rsidRDefault="0060797A" w:rsidP="0060797A">
            <w:r w:rsidRPr="0060797A">
              <w:rPr>
                <w:b/>
                <w:bCs/>
              </w:rPr>
              <w:lastRenderedPageBreak/>
              <w:t>Accessing element on the UI</w:t>
            </w:r>
          </w:p>
          <w:p w14:paraId="2B2676FD" w14:textId="77777777" w:rsidR="0060797A" w:rsidRPr="0060797A" w:rsidRDefault="0060797A" w:rsidP="0060797A">
            <w:pPr>
              <w:rPr>
                <w:lang w:val="pt-PT"/>
              </w:rPr>
            </w:pPr>
            <w:r w:rsidRPr="0060797A">
              <w:t>For objects which exist on the UI (e.g., </w:t>
            </w:r>
            <w:hyperlink r:id="rId99" w:history="1">
              <w:r w:rsidRPr="0060797A">
                <w:rPr>
                  <w:rStyle w:val="Hipervnculo"/>
                </w:rPr>
                <w:t>ChartControl</w:t>
              </w:r>
            </w:hyperlink>
            <w:r w:rsidRPr="0060797A">
              <w:t>, </w:t>
            </w:r>
            <w:hyperlink r:id="rId100" w:history="1">
              <w:r w:rsidRPr="0060797A">
                <w:rPr>
                  <w:rStyle w:val="Hipervnculo"/>
                </w:rPr>
                <w:t>ChartPanel</w:t>
              </w:r>
            </w:hyperlink>
            <w:r w:rsidRPr="0060797A">
              <w:t>, </w:t>
            </w:r>
            <w:hyperlink r:id="rId101" w:history="1">
              <w:r w:rsidRPr="0060797A">
                <w:rPr>
                  <w:rStyle w:val="Hipervnculo"/>
                </w:rPr>
                <w:t>ChartBars</w:t>
              </w:r>
            </w:hyperlink>
            <w:r w:rsidRPr="0060797A">
              <w:t>, </w:t>
            </w:r>
            <w:hyperlink r:id="rId102" w:history="1">
              <w:r w:rsidRPr="0060797A">
                <w:rPr>
                  <w:rStyle w:val="Hipervnculo"/>
                </w:rPr>
                <w:t>NTWindow</w:t>
              </w:r>
            </w:hyperlink>
            <w:r w:rsidRPr="0060797A">
              <w:t>, etc.) wait until the State has reached State.Historical.  </w:t>
            </w:r>
            <w:r w:rsidRPr="0060797A">
              <w:rPr>
                <w:lang w:val="pt-PT"/>
              </w:rPr>
              <w:t>This practice is correct for both reading properties or should you wish to add custom elements to the existing UI.</w:t>
            </w:r>
          </w:p>
          <w:p w14:paraId="7DAF838D"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48C9AC4"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5156A88A" w14:textId="77777777" w:rsidR="0060797A" w:rsidRPr="0060797A" w:rsidRDefault="0060797A" w:rsidP="0060797A">
                  <w:r w:rsidRPr="0060797A">
                    <w:rPr>
                      <w:b/>
                      <w:bCs/>
                    </w:rPr>
                    <w:t>Why</w:t>
                  </w:r>
                  <w:r w:rsidRPr="0060797A">
                    <w:t>:  NinjaTrader UI related objects are not guaranteed to be available until historical data processing has started.</w:t>
                  </w:r>
                </w:p>
              </w:tc>
            </w:tr>
          </w:tbl>
          <w:p w14:paraId="211A0282"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E8EB0A9"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DDEFCA1" w14:textId="14DC63E6" w:rsidR="0060797A" w:rsidRPr="0060797A" w:rsidRDefault="0060797A" w:rsidP="0060797A">
                  <w:r w:rsidRPr="0060797A">
                    <w:drawing>
                      <wp:inline distT="0" distB="0" distL="0" distR="0" wp14:anchorId="498FBDCB" wp14:editId="65B2BBD2">
                        <wp:extent cx="190500" cy="190500"/>
                        <wp:effectExtent l="0" t="0" r="0" b="0"/>
                        <wp:docPr id="974152736" name="Imagen 11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1AFBBD21"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731C2D1E" w14:textId="77777777" w:rsidR="0060797A" w:rsidRPr="0060797A" w:rsidRDefault="0060797A" w:rsidP="0060797A">
                  <w:r w:rsidRPr="0060797A">
                    <w:t>protected override void OnStateChange()</w:t>
                  </w:r>
                  <w:r w:rsidRPr="0060797A">
                    <w:br/>
                    <w:t>{</w:t>
                  </w:r>
                  <w:r w:rsidRPr="0060797A">
                    <w:br/>
                    <w:t>  // wait until at least State.Historical</w:t>
                  </w:r>
                  <w:r w:rsidRPr="0060797A">
                    <w:br/>
                    <w:t>  if (State == State.Historical)</w:t>
                  </w:r>
                  <w:r w:rsidRPr="0060797A">
                    <w:br/>
                    <w:t>  {</w:t>
                  </w:r>
                  <w:r w:rsidRPr="0060797A">
                    <w:br/>
                    <w:t>    // and double check UI object is not null before accessing</w:t>
                  </w:r>
                  <w:r w:rsidRPr="0060797A">
                    <w:br/>
                    <w:t>    if (ChartControl != null)</w:t>
                  </w:r>
                  <w:r w:rsidRPr="0060797A">
                    <w:br/>
                    <w:t>    {</w:t>
                  </w:r>
                  <w:r w:rsidRPr="0060797A">
                    <w:br/>
                    <w:t>        Print(ChartControl.Properties.ChartBackground);</w:t>
                  </w:r>
                  <w:r w:rsidRPr="0060797A">
                    <w:br/>
                    <w:t>    }</w:t>
                  </w:r>
                  <w:r w:rsidRPr="0060797A">
                    <w:br/>
                    <w:t>  }</w:t>
                  </w:r>
                  <w:r w:rsidRPr="0060797A">
                    <w:br/>
                    <w:t>}</w:t>
                  </w:r>
                </w:p>
              </w:tc>
            </w:tr>
          </w:tbl>
          <w:p w14:paraId="46935DC0" w14:textId="77777777" w:rsidR="0060797A" w:rsidRPr="0060797A" w:rsidRDefault="0060797A" w:rsidP="0060797A">
            <w:r w:rsidRPr="0060797A">
              <w:t> </w:t>
            </w:r>
          </w:p>
          <w:p w14:paraId="1E806286" w14:textId="77777777" w:rsidR="0060797A" w:rsidRPr="0060797A" w:rsidRDefault="0060797A" w:rsidP="0060797A">
            <w:r w:rsidRPr="0060797A">
              <w:rPr>
                <w:b/>
                <w:bCs/>
              </w:rPr>
              <w:t>Transitioning order references from historical to real-time</w:t>
            </w:r>
          </w:p>
          <w:p w14:paraId="3E506501" w14:textId="77777777" w:rsidR="0060797A" w:rsidRPr="0060797A" w:rsidRDefault="0060797A" w:rsidP="0060797A">
            <w:r w:rsidRPr="0060797A">
              <w:t>When dealing with strategy based orders which have transitioned from historical to real-time, you will need to ensure that locally stored order references are also updated.</w:t>
            </w:r>
          </w:p>
          <w:p w14:paraId="2D3FA54A"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EBA4E17"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7DB4DE1F" w14:textId="77777777" w:rsidR="0060797A" w:rsidRPr="0060797A" w:rsidRDefault="0060797A" w:rsidP="0060797A">
                  <w:r w:rsidRPr="0060797A">
                    <w:rPr>
                      <w:b/>
                      <w:bCs/>
                    </w:rPr>
                    <w:t>Why</w:t>
                  </w:r>
                  <w:r w:rsidRPr="0060797A">
                    <w:t>: As the core order object updates, NinjaTrader has no specific way to update your locally stored order references.  You can read more about this subject on the Advanced Order Handling topic: </w:t>
                  </w:r>
                  <w:hyperlink r:id="rId103" w:history="1">
                    <w:r w:rsidRPr="0060797A">
                      <w:rPr>
                        <w:rStyle w:val="Hipervnculo"/>
                      </w:rPr>
                      <w:t>Transitioning order references from historical to live</w:t>
                    </w:r>
                  </w:hyperlink>
                </w:p>
              </w:tc>
            </w:tr>
          </w:tbl>
          <w:p w14:paraId="6C528186"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11D677F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43FE239" w14:textId="1FBF665A" w:rsidR="0060797A" w:rsidRPr="0060797A" w:rsidRDefault="0060797A" w:rsidP="0060797A">
                  <w:r w:rsidRPr="0060797A">
                    <w:lastRenderedPageBreak/>
                    <w:drawing>
                      <wp:inline distT="0" distB="0" distL="0" distR="0" wp14:anchorId="2A70DF4D" wp14:editId="7E6264BB">
                        <wp:extent cx="190500" cy="190500"/>
                        <wp:effectExtent l="0" t="0" r="0" b="0"/>
                        <wp:docPr id="777528787" name="Imagen 11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1F7708E9"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6BC49DE9" w14:textId="77777777" w:rsidR="0060797A" w:rsidRPr="0060797A" w:rsidRDefault="0060797A" w:rsidP="0060797A">
                  <w:r w:rsidRPr="0060797A">
                    <w:t>private Order entryOrder = null;</w:t>
                  </w:r>
                  <w:r w:rsidRPr="0060797A">
                    <w:br/>
                    <w:t> </w:t>
                  </w:r>
                  <w:r w:rsidRPr="0060797A">
                    <w:br/>
                    <w:t>protected override void OnBarUpdate()</w:t>
                  </w:r>
                  <w:r w:rsidRPr="0060797A">
                    <w:br/>
                    <w:t>{</w:t>
                  </w:r>
                  <w:r w:rsidRPr="0060797A">
                    <w:br/>
                    <w:t>  if (entryOrder == null &amp;&amp; Close[0] &gt; Open[0])</w:t>
                  </w:r>
                  <w:r w:rsidRPr="0060797A">
                    <w:br/>
                    <w:t>    entryOrder = EnterLongLimit("myEntryOrder", Low[0]);</w:t>
                  </w:r>
                  <w:r w:rsidRPr="0060797A">
                    <w:br/>
                    <w:t>}</w:t>
                  </w:r>
                  <w:r w:rsidRPr="0060797A">
                    <w:br/>
                    <w:t> </w:t>
                  </w:r>
                </w:p>
                <w:p w14:paraId="70EADE6A" w14:textId="77777777" w:rsidR="0060797A" w:rsidRPr="0060797A" w:rsidRDefault="0060797A" w:rsidP="0060797A">
                  <w:r w:rsidRPr="0060797A">
                    <w:t>protected override void OnOrderUpdate(Order order, double limitPrice, double stopPrice, int quantity, int filled, double averageFillPrice, OrderState orderState, DateTime time, ErrorCode error, string nativeError)</w:t>
                  </w:r>
                </w:p>
                <w:p w14:paraId="7D638290" w14:textId="77777777" w:rsidR="0060797A" w:rsidRPr="0060797A" w:rsidRDefault="0060797A" w:rsidP="0060797A">
                  <w:r w:rsidRPr="0060797A">
                    <w:t>{</w:t>
                  </w:r>
                </w:p>
                <w:p w14:paraId="6D94CA77" w14:textId="77777777" w:rsidR="0060797A" w:rsidRPr="0060797A" w:rsidRDefault="0060797A" w:rsidP="0060797A">
                  <w:r w:rsidRPr="0060797A">
                    <w:t>  // One time only, as we transition from historical</w:t>
                  </w:r>
                </w:p>
                <w:p w14:paraId="002836B0" w14:textId="77777777" w:rsidR="0060797A" w:rsidRPr="0060797A" w:rsidRDefault="0060797A" w:rsidP="0060797A">
                  <w:r w:rsidRPr="0060797A">
                    <w:t>  // Convert any old historical order object references to the live order submitted to the real-time account</w:t>
                  </w:r>
                </w:p>
                <w:p w14:paraId="21C6B05E" w14:textId="77777777" w:rsidR="0060797A" w:rsidRPr="0060797A" w:rsidRDefault="0060797A" w:rsidP="0060797A">
                  <w:r w:rsidRPr="0060797A">
                    <w:t>  if (entryOrder != null &amp;&amp; entryOrder.IsBacktestOrder &amp;&amp; State == State.Realtime)</w:t>
                  </w:r>
                </w:p>
                <w:p w14:paraId="5E68C2FD" w14:textId="77777777" w:rsidR="0060797A" w:rsidRPr="0060797A" w:rsidRDefault="0060797A" w:rsidP="0060797A">
                  <w:r w:rsidRPr="0060797A">
                    <w:t>      entryOrder = GetRealtimeOrder(entryOrder);</w:t>
                  </w:r>
                </w:p>
                <w:p w14:paraId="740D5F04" w14:textId="77777777" w:rsidR="0060797A" w:rsidRPr="0060797A" w:rsidRDefault="0060797A" w:rsidP="0060797A">
                  <w:r w:rsidRPr="0060797A">
                    <w:rPr>
                      <w:b/>
                      <w:bCs/>
                    </w:rPr>
                    <w:t> </w:t>
                  </w:r>
                </w:p>
                <w:p w14:paraId="40030700" w14:textId="77777777" w:rsidR="0060797A" w:rsidRPr="0060797A" w:rsidRDefault="0060797A" w:rsidP="0060797A">
                  <w:r w:rsidRPr="0060797A">
                    <w:t>   // Null entryOrder if filled or cancelled. We do not use the Order objects after the order is filled, so we can null it here</w:t>
                  </w:r>
                </w:p>
                <w:p w14:paraId="4F30703A" w14:textId="77777777" w:rsidR="0060797A" w:rsidRPr="0060797A" w:rsidRDefault="0060797A" w:rsidP="0060797A">
                  <w:r w:rsidRPr="0060797A">
                    <w:t>  if (entryOrder != null &amp;&amp; entryOrder == order)</w:t>
                  </w:r>
                </w:p>
                <w:p w14:paraId="104E4A1F" w14:textId="77777777" w:rsidR="0060797A" w:rsidRPr="0060797A" w:rsidRDefault="0060797A" w:rsidP="0060797A">
                  <w:r w:rsidRPr="0060797A">
                    <w:t>   {</w:t>
                  </w:r>
                </w:p>
                <w:p w14:paraId="267E5411" w14:textId="77777777" w:rsidR="0060797A" w:rsidRPr="0060797A" w:rsidRDefault="0060797A" w:rsidP="0060797A">
                  <w:r w:rsidRPr="0060797A">
                    <w:t>      if (order.OrderState == OrderState.Cancelled &amp;&amp; order.Filled == 0)</w:t>
                  </w:r>
                </w:p>
                <w:p w14:paraId="576BCA9E" w14:textId="77777777" w:rsidR="0060797A" w:rsidRPr="0060797A" w:rsidRDefault="0060797A" w:rsidP="0060797A">
                  <w:r w:rsidRPr="0060797A">
                    <w:t>          entryOrder = null;</w:t>
                  </w:r>
                </w:p>
                <w:p w14:paraId="5D490350" w14:textId="77777777" w:rsidR="0060797A" w:rsidRPr="0060797A" w:rsidRDefault="0060797A" w:rsidP="0060797A">
                  <w:r w:rsidRPr="0060797A">
                    <w:t>      if (order.OrderState == OrderState.Filled)</w:t>
                  </w:r>
                </w:p>
                <w:p w14:paraId="5510EDD3" w14:textId="77777777" w:rsidR="0060797A" w:rsidRPr="0060797A" w:rsidRDefault="0060797A" w:rsidP="0060797A">
                  <w:r w:rsidRPr="0060797A">
                    <w:t>          entryOrder = null;</w:t>
                  </w:r>
                </w:p>
                <w:p w14:paraId="0580A8B9" w14:textId="77777777" w:rsidR="0060797A" w:rsidRPr="0060797A" w:rsidRDefault="0060797A" w:rsidP="0060797A">
                  <w:pPr>
                    <w:rPr>
                      <w:lang w:val="pt-PT"/>
                    </w:rPr>
                  </w:pPr>
                  <w:r w:rsidRPr="0060797A">
                    <w:t>   </w:t>
                  </w:r>
                  <w:r w:rsidRPr="0060797A">
                    <w:rPr>
                      <w:lang w:val="pt-PT"/>
                    </w:rPr>
                    <w:t>}</w:t>
                  </w:r>
                </w:p>
                <w:p w14:paraId="33D5785B" w14:textId="77777777" w:rsidR="0060797A" w:rsidRPr="0060797A" w:rsidRDefault="0060797A" w:rsidP="0060797A">
                  <w:pPr>
                    <w:rPr>
                      <w:lang w:val="pt-PT"/>
                    </w:rPr>
                  </w:pPr>
                  <w:r w:rsidRPr="0060797A">
                    <w:rPr>
                      <w:lang w:val="pt-PT"/>
                    </w:rPr>
                    <w:t>}</w:t>
                  </w:r>
                </w:p>
              </w:tc>
            </w:tr>
          </w:tbl>
          <w:p w14:paraId="349DA1EB" w14:textId="77777777" w:rsidR="0060797A" w:rsidRPr="0060797A" w:rsidRDefault="0060797A" w:rsidP="0060797A">
            <w:pPr>
              <w:rPr>
                <w:lang w:val="pt-PT"/>
              </w:rPr>
            </w:pPr>
            <w:r w:rsidRPr="0060797A">
              <w:rPr>
                <w:lang w:val="pt-PT"/>
              </w:rPr>
              <w:t> </w:t>
            </w:r>
          </w:p>
          <w:p w14:paraId="1E5994F5" w14:textId="77777777" w:rsidR="0060797A" w:rsidRPr="0060797A" w:rsidRDefault="0060797A" w:rsidP="0060797A">
            <w:pPr>
              <w:rPr>
                <w:lang w:val="pt-PT"/>
              </w:rPr>
            </w:pPr>
            <w:r w:rsidRPr="0060797A">
              <w:rPr>
                <w:b/>
                <w:bCs/>
                <w:lang w:val="pt-PT"/>
              </w:rPr>
              <w:t>Terminating custom resources</w:t>
            </w:r>
          </w:p>
          <w:p w14:paraId="6DB433A6" w14:textId="77777777" w:rsidR="0060797A" w:rsidRPr="0060797A" w:rsidRDefault="0060797A" w:rsidP="0060797A">
            <w:pPr>
              <w:rPr>
                <w:lang w:val="pt-PT"/>
              </w:rPr>
            </w:pPr>
            <w:r w:rsidRPr="0060797A">
              <w:rPr>
                <w:lang w:val="pt-PT"/>
              </w:rPr>
              <w:lastRenderedPageBreak/>
              <w:t>Use a flag to track when resources have been set up properly before attempting to destroy them.</w:t>
            </w:r>
          </w:p>
          <w:p w14:paraId="352E4D6F"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35F7B9DD"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4C5D64FA" w14:textId="77777777" w:rsidR="0060797A" w:rsidRPr="0060797A" w:rsidRDefault="0060797A" w:rsidP="0060797A">
                  <w:r w:rsidRPr="0060797A">
                    <w:rPr>
                      <w:b/>
                      <w:bCs/>
                    </w:rPr>
                    <w:t>Why</w:t>
                  </w:r>
                  <w:r w:rsidRPr="0060797A">
                    <w:t>:  Checking that an object has been configured ensures that values not destroyed prematurely. You can read more about this subject on </w:t>
                  </w:r>
                  <w:hyperlink r:id="rId104" w:history="1">
                    <w:r w:rsidRPr="0060797A">
                      <w:rPr>
                        <w:rStyle w:val="Hipervnculo"/>
                      </w:rPr>
                      <w:t>Understanding the life cycle of your NinjaScript objects</w:t>
                    </w:r>
                  </w:hyperlink>
                </w:p>
              </w:tc>
            </w:tr>
          </w:tbl>
          <w:p w14:paraId="7BA23477"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54F2449"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8C3A9A0" w14:textId="3F7651E8" w:rsidR="0060797A" w:rsidRPr="0060797A" w:rsidRDefault="0060797A" w:rsidP="0060797A">
                  <w:r w:rsidRPr="0060797A">
                    <w:drawing>
                      <wp:inline distT="0" distB="0" distL="0" distR="0" wp14:anchorId="47335C8C" wp14:editId="5D1666E5">
                        <wp:extent cx="190500" cy="190500"/>
                        <wp:effectExtent l="0" t="0" r="0" b="0"/>
                        <wp:docPr id="41372673" name="Imagen 11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D7577FD"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682FD118" w14:textId="77777777" w:rsidR="0060797A" w:rsidRPr="0060797A" w:rsidRDefault="0060797A" w:rsidP="0060797A">
                  <w:r w:rsidRPr="0060797A">
                    <w:t>protected override void OnStateChange()</w:t>
                  </w:r>
                  <w:r w:rsidRPr="0060797A">
                    <w:br/>
                    <w:t>{</w:t>
                  </w:r>
                  <w:r w:rsidRPr="0060797A">
                    <w:br/>
                    <w:t>  if (State == State.Configure)</w:t>
                  </w:r>
                  <w:r w:rsidRPr="0060797A">
                    <w:br/>
                    <w:t>  {</w:t>
                  </w:r>
                  <w:r w:rsidRPr="0060797A">
                    <w:br/>
                    <w:t>    myObject = new object();</w:t>
                  </w:r>
                  <w:r w:rsidRPr="0060797A">
                    <w:br/>
                    <w:t>    // set a flag to indicator object has been configured</w:t>
                  </w:r>
                  <w:r w:rsidRPr="0060797A">
                    <w:br/>
                    <w:t>    configured = true;</w:t>
                  </w:r>
                  <w:r w:rsidRPr="0060797A">
                    <w:br/>
                    <w:t>  }</w:t>
                  </w:r>
                  <w:r w:rsidRPr="0060797A">
                    <w:br/>
                    <w:t> </w:t>
                  </w:r>
                  <w:r w:rsidRPr="0060797A">
                    <w:br/>
                    <w:t>  else if (State == State.Terminated)</w:t>
                  </w:r>
                  <w:r w:rsidRPr="0060797A">
                    <w:br/>
                    <w:t>  {</w:t>
                  </w:r>
                  <w:r w:rsidRPr="0060797A">
                    <w:br/>
                    <w:t>    // only dispose of object if it has been configured</w:t>
                  </w:r>
                  <w:r w:rsidRPr="0060797A">
                    <w:br/>
                    <w:t>    if (configured)</w:t>
                  </w:r>
                  <w:r w:rsidRPr="0060797A">
                    <w:br/>
                    <w:t>    {</w:t>
                  </w:r>
                  <w:r w:rsidRPr="0060797A">
                    <w:br/>
                    <w:t>        myObject.Dispose();</w:t>
                  </w:r>
                  <w:r w:rsidRPr="0060797A">
                    <w:br/>
                    <w:t>    }</w:t>
                  </w:r>
                  <w:r w:rsidRPr="0060797A">
                    <w:br/>
                    <w:t>  }</w:t>
                  </w:r>
                  <w:r w:rsidRPr="0060797A">
                    <w:br/>
                    <w:t>}</w:t>
                  </w:r>
                </w:p>
              </w:tc>
            </w:tr>
          </w:tbl>
          <w:p w14:paraId="6E88D875" w14:textId="77777777" w:rsidR="0060797A" w:rsidRPr="0060797A" w:rsidRDefault="0060797A" w:rsidP="0060797A"/>
        </w:tc>
      </w:tr>
    </w:tbl>
    <w:p w14:paraId="762AF391" w14:textId="24EA4D0E" w:rsidR="0060797A" w:rsidRPr="0060797A" w:rsidRDefault="0060797A" w:rsidP="0060797A">
      <w:r w:rsidRPr="0060797A">
        <w:lastRenderedPageBreak/>
        <w:drawing>
          <wp:inline distT="0" distB="0" distL="0" distR="0" wp14:anchorId="18723CF4" wp14:editId="32EF645F">
            <wp:extent cx="152400" cy="152400"/>
            <wp:effectExtent l="0" t="0" r="0" b="0"/>
            <wp:docPr id="651872050" name="Imagen 10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handling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05" w:history="1">
        <w:r w:rsidRPr="0060797A">
          <w:rPr>
            <w:rStyle w:val="Hipervnculo"/>
          </w:rPr>
          <w:t>Error handling practices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1F489B7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8CEFD9B" w14:textId="77777777" w:rsidR="0060797A" w:rsidRPr="0060797A" w:rsidRDefault="0060797A" w:rsidP="0060797A">
            <w:r w:rsidRPr="0060797A">
              <w:rPr>
                <w:b/>
                <w:bCs/>
              </w:rPr>
              <w:t>Safely accessing reference objects</w:t>
            </w:r>
          </w:p>
          <w:p w14:paraId="67E40DEE" w14:textId="77777777" w:rsidR="0060797A" w:rsidRPr="0060797A" w:rsidRDefault="0060797A" w:rsidP="0060797A">
            <w:r w:rsidRPr="0060797A">
              <w:t>Although there are documented </w:t>
            </w:r>
            <w:r w:rsidRPr="0060797A">
              <w:rPr>
                <w:b/>
                <w:bCs/>
              </w:rPr>
              <w:t>States</w:t>
            </w:r>
            <w:r w:rsidRPr="0060797A">
              <w:t> where objects are available, the implementation could change.  If you are accessing a reference object, please do so by first checking that the object is not null.</w:t>
            </w:r>
          </w:p>
          <w:p w14:paraId="32F74F82"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C7F0AC3"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4B20538" w14:textId="78D25A62" w:rsidR="0060797A" w:rsidRPr="0060797A" w:rsidRDefault="0060797A" w:rsidP="0060797A">
                  <w:r w:rsidRPr="0060797A">
                    <w:lastRenderedPageBreak/>
                    <w:drawing>
                      <wp:inline distT="0" distB="0" distL="0" distR="0" wp14:anchorId="71992B2A" wp14:editId="308EFED1">
                        <wp:extent cx="190500" cy="190500"/>
                        <wp:effectExtent l="0" t="0" r="0" b="0"/>
                        <wp:docPr id="900580774" name="Imagen 10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8A3C43B"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40CCB760" w14:textId="77777777" w:rsidR="0060797A" w:rsidRPr="0060797A" w:rsidRDefault="0060797A" w:rsidP="0060797A">
                  <w:r w:rsidRPr="0060797A">
                    <w:t>// checking to ensure chart control is available in all situations</w:t>
                  </w:r>
                  <w:r w:rsidRPr="0060797A">
                    <w:br/>
                    <w:t>// will help to ensure this logic below does not generate errors at a later time</w:t>
                  </w:r>
                  <w:r w:rsidRPr="0060797A">
                    <w:br/>
                    <w:t>if(ChartControl != null)</w:t>
                  </w:r>
                  <w:r w:rsidRPr="0060797A">
                    <w:br/>
                    <w:t>{</w:t>
                  </w:r>
                  <w:r w:rsidRPr="0060797A">
                    <w:br/>
                    <w:t>  myBackgroundBrush = ChartControl.Properties.ChartBackground;</w:t>
                  </w:r>
                  <w:r w:rsidRPr="0060797A">
                    <w:br/>
                    <w:t>}</w:t>
                  </w:r>
                </w:p>
              </w:tc>
            </w:tr>
          </w:tbl>
          <w:p w14:paraId="0DABC38F" w14:textId="77777777" w:rsidR="0060797A" w:rsidRPr="0060797A" w:rsidRDefault="0060797A" w:rsidP="0060797A">
            <w:r w:rsidRPr="0060797A">
              <w:rPr>
                <w:b/>
                <w:bCs/>
              </w:rPr>
              <w:t> </w:t>
            </w:r>
          </w:p>
          <w:p w14:paraId="1179FA4D" w14:textId="77777777" w:rsidR="0060797A" w:rsidRPr="0060797A" w:rsidRDefault="0060797A" w:rsidP="0060797A">
            <w:pPr>
              <w:rPr>
                <w:lang w:val="pt-PT"/>
              </w:rPr>
            </w:pPr>
            <w:r w:rsidRPr="0060797A">
              <w:rPr>
                <w:b/>
                <w:bCs/>
                <w:lang w:val="pt-PT"/>
              </w:rPr>
              <w:t>Accessing objects which terminate</w:t>
            </w:r>
          </w:p>
          <w:p w14:paraId="0F841C0A" w14:textId="77777777" w:rsidR="0060797A" w:rsidRPr="0060797A" w:rsidRDefault="0060797A" w:rsidP="0060797A">
            <w:pPr>
              <w:rPr>
                <w:lang w:val="pt-PT"/>
              </w:rPr>
            </w:pPr>
            <w:r w:rsidRPr="0060797A">
              <w:rPr>
                <w:lang w:val="pt-PT"/>
              </w:rPr>
              <w:t>To protect against race conditions and access errors, you should temporarily check for reference errors any time you attempt to do something with an object.</w:t>
            </w:r>
          </w:p>
          <w:p w14:paraId="5A346AB9"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9B102EA"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27EF12CD" w14:textId="77777777" w:rsidR="0060797A" w:rsidRPr="0060797A" w:rsidRDefault="0060797A" w:rsidP="0060797A">
                  <w:r w:rsidRPr="0060797A">
                    <w:rPr>
                      <w:b/>
                      <w:bCs/>
                      <w:lang w:val="pt-PT"/>
                    </w:rPr>
                    <w:t>Why</w:t>
                  </w:r>
                  <w:r w:rsidRPr="0060797A">
                    <w:rPr>
                      <w:lang w:val="pt-PT"/>
                    </w:rPr>
                    <w:t>: </w:t>
                  </w:r>
                  <w:r w:rsidRPr="0060797A">
                    <w:rPr>
                      <w:b/>
                      <w:bCs/>
                      <w:lang w:val="pt-PT"/>
                    </w:rPr>
                    <w:t>OnStateChange()</w:t>
                  </w:r>
                  <w:r w:rsidRPr="0060797A">
                    <w:rPr>
                      <w:lang w:val="pt-PT"/>
                    </w:rPr>
                    <w:t> runs asynchronous to other NinjaScript events.  </w:t>
                  </w:r>
                  <w:r w:rsidRPr="0060797A">
                    <w:t>You can run into scenarios where you </w:t>
                  </w:r>
                  <w:r w:rsidRPr="0060797A">
                    <w:rPr>
                      <w:b/>
                      <w:bCs/>
                    </w:rPr>
                    <w:t>State.Terminated</w:t>
                  </w:r>
                  <w:r w:rsidRPr="0060797A">
                    <w:t> logic is called in the middle of OnBarUpdate(), OnRender() etc.  </w:t>
                  </w:r>
                </w:p>
              </w:tc>
            </w:tr>
          </w:tbl>
          <w:p w14:paraId="36C98694"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CA3146C"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C3C9EC0" w14:textId="078EE11B" w:rsidR="0060797A" w:rsidRPr="0060797A" w:rsidRDefault="0060797A" w:rsidP="0060797A">
                  <w:r w:rsidRPr="0060797A">
                    <w:drawing>
                      <wp:inline distT="0" distB="0" distL="0" distR="0" wp14:anchorId="1C19D1E3" wp14:editId="03985F5B">
                        <wp:extent cx="190500" cy="190500"/>
                        <wp:effectExtent l="0" t="0" r="0" b="0"/>
                        <wp:docPr id="1712581910" name="Imagen 10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661631BA"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475369FF" w14:textId="77777777" w:rsidR="0060797A" w:rsidRPr="0060797A" w:rsidRDefault="0060797A" w:rsidP="0060797A">
                  <w:r w:rsidRPr="0060797A">
                    <w:t>protected override void OnStateChange()</w:t>
                  </w:r>
                  <w:r w:rsidRPr="0060797A">
                    <w:br/>
                    <w:t>{</w:t>
                  </w:r>
                  <w:r w:rsidRPr="0060797A">
                    <w:br/>
                    <w:t>  // this logic runs asynchronously to other events</w:t>
                  </w:r>
                  <w:r w:rsidRPr="0060797A">
                    <w:br/>
                    <w:t>  if (State == State.Terminated)</w:t>
                  </w:r>
                  <w:r w:rsidRPr="0060797A">
                    <w:br/>
                    <w:t>  {</w:t>
                  </w:r>
                  <w:r w:rsidRPr="0060797A">
                    <w:br/>
                    <w:t>    myObject = null;</w:t>
                  </w:r>
                  <w:r w:rsidRPr="0060797A">
                    <w:br/>
                    <w:t>  }</w:t>
                  </w:r>
                  <w:r w:rsidRPr="0060797A">
                    <w:br/>
                    <w:t>}</w:t>
                  </w:r>
                  <w:r w:rsidRPr="0060797A">
                    <w:br/>
                    <w:t>protected override void OnRender(ChartControl chartControl, ChartScale chartScale)</w:t>
                  </w:r>
                  <w:r w:rsidRPr="0060797A">
                    <w:br/>
                    <w:t>{</w:t>
                  </w:r>
                  <w:r w:rsidRPr="0060797A">
                    <w:br/>
                    <w:t>  if (myObject == null)</w:t>
                  </w:r>
                  <w:r w:rsidRPr="0060797A">
                    <w:br/>
                    <w:t>    return;</w:t>
                  </w:r>
                  <w:r w:rsidRPr="0060797A">
                    <w:br/>
                    <w:t> </w:t>
                  </w:r>
                  <w:r w:rsidRPr="0060797A">
                    <w:br/>
                    <w:t>  // for safety, always check for null references before attempting to access an object</w:t>
                  </w:r>
                  <w:r w:rsidRPr="0060797A">
                    <w:br/>
                    <w:t>  // even if you have once checked for null references earlier run-time</w:t>
                  </w:r>
                  <w:r w:rsidRPr="0060797A">
                    <w:br/>
                    <w:t>  if (myObject != null)</w:t>
                  </w:r>
                  <w:r w:rsidRPr="0060797A">
                    <w:br/>
                  </w:r>
                  <w:r w:rsidRPr="0060797A">
                    <w:lastRenderedPageBreak/>
                    <w:t>    myObject.DoSomething();</w:t>
                  </w:r>
                  <w:r w:rsidRPr="0060797A">
                    <w:br/>
                    <w:t>}</w:t>
                  </w:r>
                </w:p>
              </w:tc>
            </w:tr>
          </w:tbl>
          <w:p w14:paraId="7C7EA175" w14:textId="77777777" w:rsidR="0060797A" w:rsidRPr="0060797A" w:rsidRDefault="0060797A" w:rsidP="0060797A">
            <w:r w:rsidRPr="0060797A">
              <w:lastRenderedPageBreak/>
              <w:t> </w:t>
            </w:r>
          </w:p>
          <w:p w14:paraId="2104ED22" w14:textId="77777777" w:rsidR="0060797A" w:rsidRPr="0060797A" w:rsidRDefault="0060797A" w:rsidP="0060797A">
            <w:r w:rsidRPr="0060797A">
              <w:rPr>
                <w:b/>
                <w:bCs/>
              </w:rPr>
              <w:t>Proving instructions for non-ninjascript properties</w:t>
            </w:r>
          </w:p>
          <w:p w14:paraId="5509ECEB" w14:textId="77777777" w:rsidR="0060797A" w:rsidRPr="0060797A" w:rsidRDefault="0060797A" w:rsidP="0060797A">
            <w:pPr>
              <w:rPr>
                <w:lang w:val="pt-PT"/>
              </w:rPr>
            </w:pPr>
            <w:r w:rsidRPr="0060797A">
              <w:t>Do not attempt to modify existing UI "Properties" to meet your specific needs.  These features are exposed to allow you to read the environment state and make decisions to alter how your code executes, but should not be relied on to modify settings on behalf of the user.  </w:t>
            </w:r>
            <w:r w:rsidRPr="0060797A">
              <w:rPr>
                <w:lang w:val="pt-PT"/>
              </w:rPr>
              <w:t>While these objects from these classes have setters for technical reasons, you should not attempt to amend the values through code.  Instead, you should issue warnings or log errors instructing users to modify settings when required:</w:t>
            </w:r>
          </w:p>
          <w:p w14:paraId="78D2DCB8"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91229B7"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4C6A6785" w14:textId="77777777" w:rsidR="0060797A" w:rsidRPr="0060797A" w:rsidRDefault="0060797A" w:rsidP="0060797A">
                  <w:pPr>
                    <w:rPr>
                      <w:lang w:val="pt-PT"/>
                    </w:rPr>
                  </w:pPr>
                  <w:r w:rsidRPr="0060797A">
                    <w:rPr>
                      <w:b/>
                      <w:bCs/>
                      <w:lang w:val="pt-PT"/>
                    </w:rPr>
                    <w:t>Why</w:t>
                  </w:r>
                  <w:r w:rsidRPr="0060797A">
                    <w:rPr>
                      <w:lang w:val="pt-PT"/>
                    </w:rPr>
                    <w:t>:  NinjaTrader makes no guarantee that the requested changes will take effect, and user settings always take precedences.  This includes the user defined </w:t>
                  </w:r>
                  <w:hyperlink r:id="rId106" w:history="1">
                    <w:r w:rsidRPr="0060797A">
                      <w:rPr>
                        <w:rStyle w:val="Hipervnculo"/>
                        <w:lang w:val="pt-PT"/>
                      </w:rPr>
                      <w:t>ChartControl.Properties</w:t>
                    </w:r>
                  </w:hyperlink>
                  <w:r w:rsidRPr="0060797A">
                    <w:rPr>
                      <w:lang w:val="pt-PT"/>
                    </w:rPr>
                    <w:t>, </w:t>
                  </w:r>
                  <w:hyperlink r:id="rId107" w:history="1">
                    <w:r w:rsidRPr="0060797A">
                      <w:rPr>
                        <w:rStyle w:val="Hipervnculo"/>
                        <w:lang w:val="pt-PT"/>
                      </w:rPr>
                      <w:t>ChartBars.Properties</w:t>
                    </w:r>
                  </w:hyperlink>
                  <w:r w:rsidRPr="0060797A">
                    <w:rPr>
                      <w:lang w:val="pt-PT"/>
                    </w:rPr>
                    <w:t>, and </w:t>
                  </w:r>
                  <w:hyperlink r:id="rId108" w:history="1">
                    <w:r w:rsidRPr="0060797A">
                      <w:rPr>
                        <w:rStyle w:val="Hipervnculo"/>
                        <w:lang w:val="pt-PT"/>
                      </w:rPr>
                      <w:t>ChartPanel.Properties</w:t>
                    </w:r>
                  </w:hyperlink>
                  <w:r w:rsidRPr="0060797A">
                    <w:rPr>
                      <w:lang w:val="pt-PT"/>
                    </w:rPr>
                    <w:t>. Furthermore, two different user scripts could be installed which also attempt to modify properties you are relying which could introduce conflicts.</w:t>
                  </w:r>
                </w:p>
              </w:tc>
            </w:tr>
          </w:tbl>
          <w:p w14:paraId="38D72780"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5E801D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113210F" w14:textId="19D1E152" w:rsidR="0060797A" w:rsidRPr="0060797A" w:rsidRDefault="0060797A" w:rsidP="0060797A">
                  <w:r w:rsidRPr="0060797A">
                    <w:drawing>
                      <wp:inline distT="0" distB="0" distL="0" distR="0" wp14:anchorId="2595AD09" wp14:editId="235F4B20">
                        <wp:extent cx="190500" cy="190500"/>
                        <wp:effectExtent l="0" t="0" r="0" b="0"/>
                        <wp:docPr id="779252006" name="Imagen 106"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BA1C2D4"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709B29DC" w14:textId="77777777" w:rsidR="0060797A" w:rsidRPr="0060797A" w:rsidRDefault="0060797A" w:rsidP="0060797A">
                  <w:r w:rsidRPr="0060797A">
                    <w:t>if (State == State.Historical)</w:t>
                  </w:r>
                  <w:r w:rsidRPr="0060797A">
                    <w:br/>
                    <w:t>{</w:t>
                  </w:r>
                  <w:r w:rsidRPr="0060797A">
                    <w:br/>
                    <w:t>  if (ChartControl.Properties.EquidistantBarSpacing == true)</w:t>
                  </w:r>
                  <w:r w:rsidRPr="0060797A">
                    <w:br/>
                    <w:t>  {</w:t>
                  </w:r>
                  <w:r w:rsidRPr="0060797A">
                    <w:br/>
                    <w:t>    Draw.TextFixed(this, "error", "This indicator works best with Equidistant BarSpacing set to false.", TextPosition.BottomRight);</w:t>
                  </w:r>
                  <w:r w:rsidRPr="0060797A">
                    <w:br/>
                    <w:t>  }</w:t>
                  </w:r>
                  <w:r w:rsidRPr="0060797A">
                    <w:br/>
                    <w:t>}</w:t>
                  </w:r>
                </w:p>
              </w:tc>
            </w:tr>
          </w:tbl>
          <w:p w14:paraId="57BBF3B0" w14:textId="77777777" w:rsidR="0060797A" w:rsidRPr="0060797A" w:rsidRDefault="0060797A" w:rsidP="0060797A">
            <w:r w:rsidRPr="0060797A">
              <w:t> </w:t>
            </w:r>
          </w:p>
          <w:p w14:paraId="60809B60" w14:textId="77777777" w:rsidR="0060797A" w:rsidRPr="0060797A" w:rsidRDefault="0060797A" w:rsidP="0060797A">
            <w:r w:rsidRPr="0060797A">
              <w:rPr>
                <w:b/>
                <w:bCs/>
              </w:rPr>
              <w:t>Modifying UI elements and multi-threading</w:t>
            </w:r>
          </w:p>
          <w:p w14:paraId="40D5960E" w14:textId="77777777" w:rsidR="0060797A" w:rsidRPr="0060797A" w:rsidRDefault="0060797A" w:rsidP="0060797A">
            <w:r w:rsidRPr="0060797A">
              <w:t>When interacting with UI objects, such as obtaining UI information, or modifying the existing layout, always use the NinjaScript's Dispatcher asynchronously</w:t>
            </w:r>
          </w:p>
          <w:p w14:paraId="5CEA6B4E" w14:textId="77777777" w:rsidR="0060797A" w:rsidRPr="0060797A" w:rsidRDefault="0060797A" w:rsidP="0060797A">
            <w:r w:rsidRPr="0060797A">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2782A27"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28236F79" w14:textId="77777777" w:rsidR="0060797A" w:rsidRPr="0060797A" w:rsidRDefault="0060797A" w:rsidP="0060797A">
                  <w:r w:rsidRPr="0060797A">
                    <w:rPr>
                      <w:b/>
                      <w:bCs/>
                    </w:rPr>
                    <w:t>Critical</w:t>
                  </w:r>
                  <w:r w:rsidRPr="0060797A">
                    <w:t>:  Improper thread handling from a NinjaScript object is a common cause of application deadlocks.  Please be sure to read more information on </w:t>
                  </w:r>
                  <w:hyperlink r:id="rId109" w:history="1">
                    <w:r w:rsidRPr="0060797A">
                      <w:rPr>
                        <w:rStyle w:val="Hipervnculo"/>
                      </w:rPr>
                      <w:t>Multi-Threading Consideration for NinjaScript</w:t>
                    </w:r>
                  </w:hyperlink>
                </w:p>
              </w:tc>
            </w:tr>
          </w:tbl>
          <w:p w14:paraId="06F61906"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577D24D"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A2AC297" w14:textId="74A4AD93" w:rsidR="0060797A" w:rsidRPr="0060797A" w:rsidRDefault="0060797A" w:rsidP="0060797A">
                  <w:r w:rsidRPr="0060797A">
                    <w:lastRenderedPageBreak/>
                    <w:drawing>
                      <wp:inline distT="0" distB="0" distL="0" distR="0" wp14:anchorId="7A1BF541" wp14:editId="1DF2549C">
                        <wp:extent cx="190500" cy="190500"/>
                        <wp:effectExtent l="0" t="0" r="0" b="0"/>
                        <wp:docPr id="546814226" name="Imagen 10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43393AD1"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20CBBDB3" w14:textId="77777777" w:rsidR="0060797A" w:rsidRPr="0060797A" w:rsidRDefault="0060797A" w:rsidP="0060797A">
                  <w:r w:rsidRPr="0060797A">
                    <w:t>// using a Dispatcher will ensure that the corresponding action executes on the associated thread</w:t>
                  </w:r>
                  <w:r w:rsidRPr="0060797A">
                    <w:br/>
                    <w:t>this.Dispatcher.InvokeAsync(() =&gt;</w:t>
                  </w:r>
                  <w:r w:rsidRPr="0060797A">
                    <w:br/>
                    <w:t>{</w:t>
                  </w:r>
                  <w:r w:rsidRPr="0060797A">
                    <w:br/>
                    <w:t>  UserControlCollection.Add(new System.Windows.Controls.TextBlock</w:t>
                  </w:r>
                  <w:r w:rsidRPr="0060797A">
                    <w:br/>
                    <w:t>  {</w:t>
                  </w:r>
                  <w:r w:rsidRPr="0060797A">
                    <w:br/>
                    <w:t>    Text = "\nAdded by the ChartControl Dispatcher."</w:t>
                  </w:r>
                  <w:r w:rsidRPr="0060797A">
                    <w:br/>
                    <w:t>  });</w:t>
                  </w:r>
                  <w:r w:rsidRPr="0060797A">
                    <w:br/>
                    <w:t>});</w:t>
                  </w:r>
                </w:p>
              </w:tc>
            </w:tr>
          </w:tbl>
          <w:p w14:paraId="05924603" w14:textId="77777777" w:rsidR="0060797A" w:rsidRPr="0060797A" w:rsidRDefault="0060797A" w:rsidP="0060797A">
            <w:r w:rsidRPr="0060797A">
              <w:t> </w:t>
            </w:r>
          </w:p>
          <w:p w14:paraId="57948BA6" w14:textId="77777777" w:rsidR="0060797A" w:rsidRPr="0060797A" w:rsidRDefault="0060797A" w:rsidP="0060797A">
            <w:r w:rsidRPr="0060797A">
              <w:t> </w:t>
            </w:r>
          </w:p>
          <w:p w14:paraId="78BE3FBC" w14:textId="77777777" w:rsidR="0060797A" w:rsidRPr="0060797A" w:rsidRDefault="0060797A" w:rsidP="0060797A">
            <w:r w:rsidRPr="0060797A">
              <w:rPr>
                <w:b/>
                <w:bCs/>
              </w:rPr>
              <w:t>Properly implementing try/catch blocks</w:t>
            </w:r>
          </w:p>
          <w:p w14:paraId="35A006BC" w14:textId="77777777" w:rsidR="0060797A" w:rsidRPr="0060797A" w:rsidRDefault="0060797A" w:rsidP="0060797A">
            <w:r w:rsidRPr="0060797A">
              <w:t>Unless you are specifically debugging a method, the use of a try-catch block should be scoped to a particular area of logic.  Do </w:t>
            </w:r>
            <w:r w:rsidRPr="0060797A">
              <w:rPr>
                <w:b/>
                <w:bCs/>
              </w:rPr>
              <w:t>NOT</w:t>
            </w:r>
            <w:r w:rsidRPr="0060797A">
              <w:t> try to handle all of your execution logic under one giant try-catch block.</w:t>
            </w:r>
          </w:p>
          <w:p w14:paraId="572F2274"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F95B529"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464992E8" w14:textId="77777777" w:rsidR="0060797A" w:rsidRPr="0060797A" w:rsidRDefault="0060797A" w:rsidP="0060797A">
                  <w:r w:rsidRPr="0060797A">
                    <w:rPr>
                      <w:b/>
                      <w:bCs/>
                    </w:rPr>
                    <w:t>Why</w:t>
                  </w:r>
                  <w:r w:rsidRPr="0060797A">
                    <w:t>:  Larger try-catch blocks can not only be harder to debug, but can introduce performance issues at run-time</w:t>
                  </w:r>
                </w:p>
              </w:tc>
            </w:tr>
          </w:tbl>
          <w:p w14:paraId="7D53A86D"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2DD3F90"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D716931" w14:textId="3432256F" w:rsidR="0060797A" w:rsidRPr="0060797A" w:rsidRDefault="0060797A" w:rsidP="0060797A">
                  <w:r w:rsidRPr="0060797A">
                    <w:drawing>
                      <wp:inline distT="0" distB="0" distL="0" distR="0" wp14:anchorId="1D9CA74A" wp14:editId="3D9FBD68">
                        <wp:extent cx="190500" cy="190500"/>
                        <wp:effectExtent l="0" t="0" r="0" b="0"/>
                        <wp:docPr id="787880650" name="Imagen 10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7A394150"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0CDC4B16" w14:textId="77777777" w:rsidR="0060797A" w:rsidRPr="0060797A" w:rsidRDefault="0060797A" w:rsidP="0060797A">
                  <w:r w:rsidRPr="0060797A">
                    <w:t>protected override void OnBarUpdate()</w:t>
                  </w:r>
                  <w:r w:rsidRPr="0060797A">
                    <w:br/>
                    <w:t>{</w:t>
                  </w:r>
                  <w:r w:rsidRPr="0060797A">
                    <w:br/>
                    <w:t>  try</w:t>
                  </w:r>
                  <w:r w:rsidRPr="0060797A">
                    <w:br/>
                    <w:t>  {</w:t>
                  </w:r>
                  <w:r w:rsidRPr="0060797A">
                    <w:br/>
                    <w:t>    // encapsulates entire OnBarUpdate logic</w:t>
                  </w:r>
                  <w:r w:rsidRPr="0060797A">
                    <w:br/>
                    <w:t>  }</w:t>
                  </w:r>
                  <w:r w:rsidRPr="0060797A">
                    <w:br/>
                    <w:t>  catch (Exception ex)</w:t>
                  </w:r>
                  <w:r w:rsidRPr="0060797A">
                    <w:br/>
                    <w:t>  {</w:t>
                  </w:r>
                  <w:r w:rsidRPr="0060797A">
                    <w:br/>
                    <w:t>    // attempt to handle all errors in one catch</w:t>
                  </w:r>
                  <w:r w:rsidRPr="0060797A">
                    <w:br/>
                    <w:t>  }</w:t>
                  </w:r>
                  <w:r w:rsidRPr="0060797A">
                    <w:br/>
                    <w:t>}</w:t>
                  </w:r>
                </w:p>
              </w:tc>
            </w:tr>
          </w:tbl>
          <w:p w14:paraId="018B8E5B" w14:textId="77777777" w:rsidR="0060797A" w:rsidRPr="0060797A" w:rsidRDefault="0060797A" w:rsidP="0060797A">
            <w:r w:rsidRPr="0060797A">
              <w:t> </w:t>
            </w:r>
          </w:p>
          <w:p w14:paraId="61E0E8F0" w14:textId="77777777" w:rsidR="0060797A" w:rsidRPr="0060797A" w:rsidRDefault="0060797A" w:rsidP="0060797A">
            <w:r w:rsidRPr="0060797A">
              <w:rPr>
                <w:b/>
                <w:bCs/>
              </w:rPr>
              <w:lastRenderedPageBreak/>
              <w:t>Using WPF brushes</w:t>
            </w:r>
          </w:p>
          <w:p w14:paraId="0C551BA7" w14:textId="77777777" w:rsidR="0060797A" w:rsidRPr="0060797A" w:rsidRDefault="0060797A" w:rsidP="0060797A">
            <w:r w:rsidRPr="0060797A">
              <w:t>Try to use a static predefined Brush if possible.  If you need to customize a new brush object, make sure to .Freeze() the brush before using it.</w:t>
            </w:r>
          </w:p>
          <w:p w14:paraId="38129A27"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FAD711B"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3CB0A4C2" w14:textId="77777777" w:rsidR="0060797A" w:rsidRPr="0060797A" w:rsidRDefault="0060797A" w:rsidP="0060797A">
                  <w:r w:rsidRPr="0060797A">
                    <w:rPr>
                      <w:b/>
                      <w:bCs/>
                    </w:rPr>
                    <w:t>Why</w:t>
                  </w:r>
                  <w:r w:rsidRPr="0060797A">
                    <w:t>:  The pre-defined brushes are thread safe and do not require any special handling.  Custom defined brushes, on the other hand, are </w:t>
                  </w:r>
                  <w:r w:rsidRPr="0060797A">
                    <w:rPr>
                      <w:b/>
                      <w:bCs/>
                    </w:rPr>
                    <w:t>NOT</w:t>
                  </w:r>
                  <w:r w:rsidRPr="0060797A">
                    <w:t> thread-safe and must be frozen otherwise cross-thread exceptions can occur.</w:t>
                  </w:r>
                </w:p>
              </w:tc>
            </w:tr>
          </w:tbl>
          <w:p w14:paraId="1BD8EF5A" w14:textId="77777777" w:rsidR="0060797A" w:rsidRPr="0060797A" w:rsidRDefault="0060797A" w:rsidP="0060797A">
            <w:r w:rsidRPr="0060797A">
              <w:rPr>
                <w:b/>
                <w:bCs/>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20F6C06"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C6321AA" w14:textId="5F5CA336" w:rsidR="0060797A" w:rsidRPr="0060797A" w:rsidRDefault="0060797A" w:rsidP="0060797A">
                  <w:r w:rsidRPr="0060797A">
                    <w:drawing>
                      <wp:inline distT="0" distB="0" distL="0" distR="0" wp14:anchorId="1DCA9249" wp14:editId="27E38B1D">
                        <wp:extent cx="190500" cy="190500"/>
                        <wp:effectExtent l="0" t="0" r="0" b="0"/>
                        <wp:docPr id="95181754" name="Imagen 10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3A310DDB"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14AFE000" w14:textId="77777777" w:rsidR="0060797A" w:rsidRPr="0060797A" w:rsidRDefault="0060797A" w:rsidP="0060797A">
                  <w:r w:rsidRPr="0060797A">
                    <w:t>// predefined brush</w:t>
                  </w:r>
                  <w:r w:rsidRPr="0060797A">
                    <w:br/>
                    <w:t>BackBrush = Brushes.Blue;</w:t>
                  </w:r>
                  <w:r w:rsidRPr="0060797A">
                    <w:br/>
                    <w:t> </w:t>
                  </w:r>
                  <w:r w:rsidRPr="0060797A">
                    <w:br/>
                    <w:t>// if you are using a custom brush to e.g., modify the opacity</w:t>
                  </w:r>
                  <w:r w:rsidRPr="0060797A">
                    <w:br/>
                    <w:t>SolidColorBrush opaqueBlue = new SolidColorBrush(Colors.Blue) {Opacity = .25f};</w:t>
                  </w:r>
                  <w:r w:rsidRPr="0060797A">
                    <w:br/>
                    <w:t> </w:t>
                  </w:r>
                  <w:r w:rsidRPr="0060797A">
                    <w:br/>
                    <w:t>// or just using at custom color not available in pre-defined brushes class</w:t>
                  </w:r>
                  <w:r w:rsidRPr="0060797A">
                    <w:br/>
                    <w:t>SolidColorBrush coolGreen = new SolidColorBrush(Color.FromRgb(30, 255, 128));</w:t>
                  </w:r>
                  <w:r w:rsidRPr="0060797A">
                    <w:br/>
                    <w:t> </w:t>
                  </w:r>
                  <w:r w:rsidRPr="0060797A">
                    <w:br/>
                    <w:t>// you must freeze these brushes after they are constructed!</w:t>
                  </w:r>
                  <w:r w:rsidRPr="0060797A">
                    <w:br/>
                    <w:t>opaqueBlue.Freeze();</w:t>
                  </w:r>
                  <w:r w:rsidRPr="0060797A">
                    <w:br/>
                    <w:t>coolGreen.Freeze();</w:t>
                  </w:r>
                </w:p>
              </w:tc>
            </w:tr>
          </w:tbl>
          <w:p w14:paraId="06ED6AB2" w14:textId="77777777" w:rsidR="0060797A" w:rsidRPr="0060797A" w:rsidRDefault="0060797A" w:rsidP="0060797A">
            <w:r w:rsidRPr="0060797A">
              <w:t> </w:t>
            </w:r>
          </w:p>
          <w:p w14:paraId="5D22E3DD" w14:textId="77777777" w:rsidR="0060797A" w:rsidRPr="0060797A" w:rsidRDefault="0060797A" w:rsidP="0060797A">
            <w:pPr>
              <w:rPr>
                <w:lang w:val="pt-PT"/>
              </w:rPr>
            </w:pPr>
            <w:r w:rsidRPr="0060797A">
              <w:rPr>
                <w:b/>
                <w:bCs/>
                <w:lang w:val="pt-PT"/>
              </w:rPr>
              <w:t>barsAgo indexer vs. absolute bar Index</w:t>
            </w:r>
          </w:p>
          <w:p w14:paraId="1E8C6DC7" w14:textId="77777777" w:rsidR="0060797A" w:rsidRPr="0060797A" w:rsidRDefault="0060797A" w:rsidP="0060797A">
            <w:pPr>
              <w:rPr>
                <w:lang w:val="pt-PT"/>
              </w:rPr>
            </w:pPr>
            <w:r w:rsidRPr="0060797A">
              <w:rPr>
                <w:lang w:val="pt-PT"/>
              </w:rPr>
              <w:t>As you probably know, you can quickly look up the bar value on the chart by calling a </w:t>
            </w:r>
            <w:hyperlink r:id="rId110" w:history="1">
              <w:r w:rsidRPr="0060797A">
                <w:rPr>
                  <w:rStyle w:val="Hipervnculo"/>
                  <w:lang w:val="pt-PT"/>
                </w:rPr>
                <w:t>PriceSeries&lt;T&gt;</w:t>
              </w:r>
            </w:hyperlink>
            <w:r w:rsidRPr="0060797A">
              <w:rPr>
                <w:lang w:val="pt-PT"/>
              </w:rPr>
              <w:t> barsAgo indexer, e.g., Close[0].  </w:t>
            </w:r>
          </w:p>
          <w:p w14:paraId="0C5C32A1" w14:textId="77777777" w:rsidR="0060797A" w:rsidRPr="0060797A" w:rsidRDefault="0060797A" w:rsidP="0060797A">
            <w:pPr>
              <w:rPr>
                <w:lang w:val="pt-PT"/>
              </w:rPr>
            </w:pPr>
            <w:r w:rsidRPr="0060797A">
              <w:rPr>
                <w:lang w:val="pt-PT"/>
              </w:rPr>
              <w:t>However, the internal indexer and pointers about the barsAgo value are only guaranteed to be correctly synced and updated during a market data event.  As a result, you should favor using the absolute </w:t>
            </w:r>
            <w:hyperlink r:id="rId111" w:history="1">
              <w:r w:rsidRPr="0060797A">
                <w:rPr>
                  <w:rStyle w:val="Hipervnculo"/>
                  <w:lang w:val="pt-PT"/>
                </w:rPr>
                <w:t>GetValueAt()</w:t>
              </w:r>
            </w:hyperlink>
            <w:r w:rsidRPr="0060797A">
              <w:rPr>
                <w:lang w:val="pt-PT"/>
              </w:rPr>
              <w:t> methods during events which are not driven by price</w:t>
            </w:r>
          </w:p>
          <w:p w14:paraId="480EFAF7"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E61C32F"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01BEC394" w14:textId="77777777" w:rsidR="0060797A" w:rsidRPr="0060797A" w:rsidRDefault="0060797A" w:rsidP="0060797A">
                  <w:pPr>
                    <w:rPr>
                      <w:lang w:val="pt-PT"/>
                    </w:rPr>
                  </w:pPr>
                  <w:r w:rsidRPr="0060797A">
                    <w:rPr>
                      <w:b/>
                      <w:bCs/>
                      <w:lang w:val="pt-PT"/>
                    </w:rPr>
                    <w:t>Why</w:t>
                  </w:r>
                  <w:r w:rsidRPr="0060797A">
                    <w:rPr>
                      <w:lang w:val="pt-PT"/>
                    </w:rPr>
                    <w:t>:  Attempting to call the barsAgo indexer in an event method that is not driven by market data can yield unexpected results.</w:t>
                  </w:r>
                </w:p>
              </w:tc>
            </w:tr>
          </w:tbl>
          <w:p w14:paraId="5789A151"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1E187AB7"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5FE7698" w14:textId="31C413A8" w:rsidR="0060797A" w:rsidRPr="0060797A" w:rsidRDefault="0060797A" w:rsidP="0060797A">
                  <w:r w:rsidRPr="0060797A">
                    <w:lastRenderedPageBreak/>
                    <w:drawing>
                      <wp:inline distT="0" distB="0" distL="0" distR="0" wp14:anchorId="7F5AAA2C" wp14:editId="11D84B0E">
                        <wp:extent cx="190500" cy="190500"/>
                        <wp:effectExtent l="0" t="0" r="0" b="0"/>
                        <wp:docPr id="1666590591" name="Imagen 10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281B64FF"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2C287BA0" w14:textId="77777777" w:rsidR="0060797A" w:rsidRPr="0060797A" w:rsidRDefault="0060797A" w:rsidP="0060797A">
                  <w:r w:rsidRPr="0060797A">
                    <w:t>// OnRender is not a market data event; barsAgo pointers are not guaranteed to be in sync</w:t>
                  </w:r>
                  <w:r w:rsidRPr="0060797A">
                    <w:br/>
                    <w:t>protected override void OnRender(ChartControl chartControl, ChartScale chartScale)</w:t>
                  </w:r>
                  <w:r w:rsidRPr="0060797A">
                    <w:br/>
                    <w:t>{</w:t>
                  </w:r>
                  <w:r w:rsidRPr="0060797A">
                    <w:br/>
                    <w:t>  Print(mySMA.GetValueAt(CurrentBar));</w:t>
                  </w:r>
                  <w:r w:rsidRPr="0060797A">
                    <w:br/>
                    <w:t>}</w:t>
                  </w:r>
                  <w:r w:rsidRPr="0060797A">
                    <w:br/>
                    <w:t> </w:t>
                  </w:r>
                  <w:r w:rsidRPr="0060797A">
                    <w:br/>
                    <w:t>// same is true for you custom events</w:t>
                  </w:r>
                  <w:r w:rsidRPr="0060797A">
                    <w:br/>
                    <w:t>private void myCustomClickHandler(object sender, MouseButtonEventArgs e)</w:t>
                  </w:r>
                  <w:r w:rsidRPr="0060797A">
                    <w:br/>
                    <w:t>{</w:t>
                  </w:r>
                  <w:r w:rsidRPr="0060797A">
                    <w:br/>
                    <w:t>  Print(Close.GetValueAt(CurrentBar));</w:t>
                  </w:r>
                  <w:r w:rsidRPr="0060797A">
                    <w:br/>
                    <w:t>}</w:t>
                  </w:r>
                </w:p>
              </w:tc>
            </w:tr>
          </w:tbl>
          <w:p w14:paraId="3DFE4322" w14:textId="77777777" w:rsidR="0060797A" w:rsidRPr="0060797A" w:rsidRDefault="0060797A" w:rsidP="0060797A">
            <w:r w:rsidRPr="0060797A">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B5F7151"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5E62478A" w14:textId="77777777" w:rsidR="0060797A" w:rsidRPr="0060797A" w:rsidRDefault="0060797A" w:rsidP="0060797A">
                  <w:r w:rsidRPr="0060797A">
                    <w:rPr>
                      <w:b/>
                      <w:bCs/>
                    </w:rPr>
                    <w:t>Tip</w:t>
                  </w:r>
                  <w:r w:rsidRPr="0060797A">
                    <w:t>:  If you have programming requirements which rely on a PriceSeries indexer, you can use the </w:t>
                  </w:r>
                  <w:hyperlink r:id="rId112" w:history="1">
                    <w:r w:rsidRPr="0060797A">
                      <w:rPr>
                        <w:rStyle w:val="Hipervnculo"/>
                      </w:rPr>
                      <w:t>TriggerCustomEvent()</w:t>
                    </w:r>
                  </w:hyperlink>
                  <w:r w:rsidRPr="0060797A">
                    <w:t> delegate which will update the internal pointers and indexes before executing the logic you specify.</w:t>
                  </w:r>
                </w:p>
              </w:tc>
            </w:tr>
          </w:tbl>
          <w:p w14:paraId="178B17C1" w14:textId="77777777" w:rsidR="0060797A" w:rsidRPr="0060797A" w:rsidRDefault="0060797A" w:rsidP="0060797A">
            <w:r w:rsidRPr="0060797A">
              <w:t> </w:t>
            </w:r>
          </w:p>
          <w:p w14:paraId="4E1B0D2C" w14:textId="77777777" w:rsidR="0060797A" w:rsidRPr="0060797A" w:rsidRDefault="0060797A" w:rsidP="0060797A">
            <w:r w:rsidRPr="0060797A">
              <w:rPr>
                <w:b/>
                <w:bCs/>
              </w:rPr>
              <w:t>Casting safely</w:t>
            </w:r>
          </w:p>
          <w:p w14:paraId="7ED52473" w14:textId="77777777" w:rsidR="0060797A" w:rsidRPr="0060797A" w:rsidRDefault="0060797A" w:rsidP="0060797A">
            <w:r w:rsidRPr="0060797A">
              <w:t>Avoid type casting and type conversion as much as possible.  Casting from a mixed collection of types is also prone to exceptions especially in situations that may not occur when you originally test your code.</w:t>
            </w:r>
          </w:p>
          <w:p w14:paraId="51E45D51"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161285B" w14:textId="77777777">
              <w:trPr>
                <w:trHeight w:val="330"/>
                <w:tblCellSpacing w:w="15" w:type="dxa"/>
              </w:trPr>
              <w:tc>
                <w:tcPr>
                  <w:tcW w:w="0" w:type="auto"/>
                  <w:tcBorders>
                    <w:top w:val="nil"/>
                    <w:left w:val="nil"/>
                    <w:bottom w:val="nil"/>
                    <w:right w:val="nil"/>
                  </w:tcBorders>
                  <w:tcMar>
                    <w:top w:w="150" w:type="dxa"/>
                    <w:left w:w="150" w:type="dxa"/>
                    <w:bottom w:w="150" w:type="dxa"/>
                    <w:right w:w="150" w:type="dxa"/>
                  </w:tcMar>
                  <w:hideMark/>
                </w:tcPr>
                <w:p w14:paraId="40DCCAE9" w14:textId="77777777" w:rsidR="0060797A" w:rsidRPr="0060797A" w:rsidRDefault="0060797A" w:rsidP="0060797A">
                  <w:r w:rsidRPr="0060797A">
                    <w:rPr>
                      <w:b/>
                      <w:bCs/>
                    </w:rPr>
                    <w:t>Why</w:t>
                  </w:r>
                  <w:r w:rsidRPr="0060797A">
                    <w:t>:   The practice to avoid code below could work in some scenarios but would generate errors if other types were added to that collection that you were not anticipating.</w:t>
                  </w:r>
                </w:p>
              </w:tc>
            </w:tr>
          </w:tbl>
          <w:p w14:paraId="3756117D"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DCE90F6"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BE9A792" w14:textId="0EBDAB89" w:rsidR="0060797A" w:rsidRPr="0060797A" w:rsidRDefault="0060797A" w:rsidP="0060797A">
                  <w:r w:rsidRPr="0060797A">
                    <w:drawing>
                      <wp:inline distT="0" distB="0" distL="0" distR="0" wp14:anchorId="543F47E7" wp14:editId="34392142">
                        <wp:extent cx="190500" cy="190500"/>
                        <wp:effectExtent l="0" t="0" r="0" b="0"/>
                        <wp:docPr id="1390167322" name="Imagen 10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66263E68"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089C1034" w14:textId="77777777" w:rsidR="0060797A" w:rsidRPr="0060797A" w:rsidRDefault="0060797A" w:rsidP="0060797A">
                  <w:r w:rsidRPr="0060797A">
                    <w:t>// This would run without errors if there were _ONLY_ type HoriztonalLine on the chart</w:t>
                  </w:r>
                  <w:r w:rsidRPr="0060797A">
                    <w:br/>
                    <w:t>// But you risk a likely 'System.InvalidCastException' when other draw types are in that collection</w:t>
                  </w:r>
                  <w:r w:rsidRPr="0060797A">
                    <w:br/>
                    <w:t>foreach (HorizontalLine hLine in DrawObjects)</w:t>
                  </w:r>
                  <w:r w:rsidRPr="0060797A">
                    <w:br/>
                    <w:t>{</w:t>
                  </w:r>
                  <w:r w:rsidRPr="0060797A">
                    <w:br/>
                  </w:r>
                  <w:r w:rsidRPr="0060797A">
                    <w:lastRenderedPageBreak/>
                    <w:t> </w:t>
                  </w:r>
                  <w:r w:rsidRPr="0060797A">
                    <w:br/>
                    <w:t>}</w:t>
                  </w:r>
                </w:p>
              </w:tc>
            </w:tr>
          </w:tbl>
          <w:p w14:paraId="6434F95D" w14:textId="77777777" w:rsidR="0060797A" w:rsidRPr="0060797A" w:rsidRDefault="0060797A" w:rsidP="0060797A">
            <w:r w:rsidRPr="0060797A">
              <w:lastRenderedPageBreak/>
              <w:t> </w:t>
            </w:r>
          </w:p>
          <w:p w14:paraId="5F4F5FF7" w14:textId="77777777" w:rsidR="0060797A" w:rsidRPr="0060797A" w:rsidRDefault="0060797A" w:rsidP="0060797A">
            <w:r w:rsidRPr="0060797A">
              <w:t>If you must cast, do so safely and avoid implicit casts to types which may not be guaranteed to succeeded</w:t>
            </w:r>
          </w:p>
          <w:p w14:paraId="03217840"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752DDEF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60EE9D8" w14:textId="558DE98A" w:rsidR="0060797A" w:rsidRPr="0060797A" w:rsidRDefault="0060797A" w:rsidP="0060797A">
                  <w:r w:rsidRPr="0060797A">
                    <w:drawing>
                      <wp:inline distT="0" distB="0" distL="0" distR="0" wp14:anchorId="1AB654BE" wp14:editId="3783C79F">
                        <wp:extent cx="190500" cy="190500"/>
                        <wp:effectExtent l="0" t="0" r="0" b="0"/>
                        <wp:docPr id="1032504600" name="Imagen 10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181806FC"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7BCF4587" w14:textId="77777777" w:rsidR="0060797A" w:rsidRPr="0060797A" w:rsidRDefault="0060797A" w:rsidP="0060797A">
                  <w:r w:rsidRPr="0060797A">
                    <w:t>// Use the base IDrawingTool type and then cast to the desired type within the for loop</w:t>
                  </w:r>
                  <w:r w:rsidRPr="0060797A">
                    <w:br/>
                    <w:t>foreach (IDrawingTool hLine in DrawObjects)</w:t>
                  </w:r>
                  <w:r w:rsidRPr="0060797A">
                    <w:br/>
                    <w:t>{</w:t>
                  </w:r>
                  <w:r w:rsidRPr="0060797A">
                    <w:br/>
                    <w:t>  // Note:  to prevent further errors, your type casting should be done using the "as" keyword</w:t>
                  </w:r>
                  <w:r w:rsidRPr="0060797A">
                    <w:br/>
                    <w:t>  // Opposed to a direct cast:</w:t>
                  </w:r>
                  <w:r w:rsidRPr="0060797A">
                    <w:br/>
                    <w:t>  // HorizontalLine myLine = (HorizontalLine) hLine;</w:t>
                  </w:r>
                </w:p>
                <w:p w14:paraId="59AB34DE" w14:textId="77777777" w:rsidR="0060797A" w:rsidRPr="0060797A" w:rsidRDefault="0060797A" w:rsidP="0060797A">
                  <w:r w:rsidRPr="0060797A">
                    <w:t> </w:t>
                  </w:r>
                  <w:r w:rsidRPr="0060797A">
                    <w:br/>
                    <w:t>  HorizontalLine myLine = hLine as HorizontalLine;</w:t>
                  </w:r>
                  <w:r w:rsidRPr="0060797A">
                    <w:br/>
                    <w:t> </w:t>
                  </w:r>
                  <w:r w:rsidRPr="0060797A">
                    <w:br/>
                    <w:t>  // This will allow you to ensure the cast actually occurred</w:t>
                  </w:r>
                  <w:r w:rsidRPr="0060797A">
                    <w:br/>
                    <w:t>  if (myLine != null)</w:t>
                  </w:r>
                  <w:r w:rsidRPr="0060797A">
                    <w:br/>
                    <w:t>  {</w:t>
                  </w:r>
                  <w:r w:rsidRPr="0060797A">
                    <w:br/>
                    <w:t>    Print(myLine.StartAnchor.Price);</w:t>
                  </w:r>
                  <w:r w:rsidRPr="0060797A">
                    <w:br/>
                    <w:t>  }</w:t>
                  </w:r>
                  <w:r w:rsidRPr="0060797A">
                    <w:br/>
                    <w:t>}</w:t>
                  </w:r>
                </w:p>
              </w:tc>
            </w:tr>
          </w:tbl>
          <w:p w14:paraId="6CD0BF52" w14:textId="77777777" w:rsidR="0060797A" w:rsidRPr="0060797A" w:rsidRDefault="0060797A" w:rsidP="0060797A"/>
        </w:tc>
      </w:tr>
    </w:tbl>
    <w:p w14:paraId="3F80BC48" w14:textId="0414B6A3" w:rsidR="0060797A" w:rsidRPr="0060797A" w:rsidRDefault="0060797A" w:rsidP="0060797A">
      <w:r w:rsidRPr="0060797A">
        <w:lastRenderedPageBreak/>
        <w:drawing>
          <wp:inline distT="0" distB="0" distL="0" distR="0" wp14:anchorId="5FDDBF1C" wp14:editId="24DE6D52">
            <wp:extent cx="152400" cy="152400"/>
            <wp:effectExtent l="0" t="0" r="0" b="0"/>
            <wp:docPr id="812445078" name="Imagen 9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13" w:history="1">
        <w:r w:rsidRPr="0060797A">
          <w:rPr>
            <w:rStyle w:val="Hipervnculo"/>
          </w:rPr>
          <w:t>Performance practices</w:t>
        </w:r>
      </w:hyperlink>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19620"/>
        <w:gridCol w:w="30"/>
        <w:gridCol w:w="1950"/>
      </w:tblGrid>
      <w:tr w:rsidR="0060797A" w:rsidRPr="0060797A" w14:paraId="40B8B999" w14:textId="77777777" w:rsidTr="0060797A">
        <w:trPr>
          <w:gridAfter w:val="2"/>
          <w:wAfter w:w="3479" w:type="dxa"/>
          <w:tblCellSpacing w:w="15" w:type="dxa"/>
        </w:trPr>
        <w:tc>
          <w:tcPr>
            <w:tcW w:w="18031" w:type="dxa"/>
            <w:tcBorders>
              <w:top w:val="nil"/>
              <w:left w:val="nil"/>
              <w:bottom w:val="nil"/>
              <w:right w:val="nil"/>
            </w:tcBorders>
            <w:shd w:val="clear" w:color="auto" w:fill="FFFFFF"/>
            <w:tcMar>
              <w:top w:w="300" w:type="dxa"/>
              <w:left w:w="300" w:type="dxa"/>
              <w:bottom w:w="300" w:type="dxa"/>
              <w:right w:w="300" w:type="dxa"/>
            </w:tcMar>
            <w:hideMark/>
          </w:tcPr>
          <w:p w14:paraId="48C3FBC2" w14:textId="77777777" w:rsidR="0060797A" w:rsidRPr="0060797A" w:rsidRDefault="0060797A" w:rsidP="0060797A">
            <w:r w:rsidRPr="0060797A">
              <w:rPr>
                <w:b/>
                <w:bCs/>
              </w:rPr>
              <w:t>Referencing indicator methods</w:t>
            </w:r>
          </w:p>
          <w:p w14:paraId="219E2702" w14:textId="77777777" w:rsidR="0060797A" w:rsidRPr="0060797A" w:rsidRDefault="0060797A" w:rsidP="0060797A">
            <w:r w:rsidRPr="0060797A">
              <w:t>In general, when calling an Indicator return method, there is some internal caching which occurs by design to help reduce memory consumption.  </w:t>
            </w:r>
          </w:p>
          <w:p w14:paraId="4B4B2FEC"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5DEEBD0"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1E7A536B" w14:textId="77777777" w:rsidR="0060797A" w:rsidRPr="0060797A" w:rsidRDefault="0060797A" w:rsidP="0060797A">
                  <w:r w:rsidRPr="0060797A">
                    <w:rPr>
                      <w:b/>
                      <w:bCs/>
                    </w:rPr>
                    <w:t>Why</w:t>
                  </w:r>
                  <w:r w:rsidRPr="0060797A">
                    <w:t>:  While the designed indicator caching improves general memory performance, there is an implied cost of actually looking up the cached indicator</w:t>
                  </w:r>
                </w:p>
              </w:tc>
            </w:tr>
          </w:tbl>
          <w:p w14:paraId="64097063"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82F9B41"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9298065" w14:textId="0DB25996" w:rsidR="0060797A" w:rsidRPr="0060797A" w:rsidRDefault="0060797A" w:rsidP="0060797A">
                  <w:r w:rsidRPr="0060797A">
                    <w:lastRenderedPageBreak/>
                    <w:drawing>
                      <wp:inline distT="0" distB="0" distL="0" distR="0" wp14:anchorId="58F976F4" wp14:editId="6D87CC37">
                        <wp:extent cx="190500" cy="190500"/>
                        <wp:effectExtent l="0" t="0" r="0" b="0"/>
                        <wp:docPr id="46725707" name="Imagen 9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204B52D4"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4563CA0E" w14:textId="77777777" w:rsidR="0060797A" w:rsidRPr="0060797A" w:rsidRDefault="0060797A" w:rsidP="0060797A">
                  <w:r w:rsidRPr="0060797A">
                    <w:t>// each time you call the SMA() return method there is a small performance cost</w:t>
                  </w:r>
                  <w:r w:rsidRPr="0060797A">
                    <w:br/>
                    <w:t>// implied from the time it takes to look up the cached instance</w:t>
                  </w:r>
                  <w:r w:rsidRPr="0060797A">
                    <w:br/>
                    <w:t>if (Close[0] &gt; SMA(20)[0])</w:t>
                  </w:r>
                  <w:r w:rsidRPr="0060797A">
                    <w:br/>
                    <w:t>{</w:t>
                  </w:r>
                  <w:r w:rsidRPr="0060797A">
                    <w:br/>
                    <w:t>  Print(SMA(20)[0]);</w:t>
                  </w:r>
                  <w:r w:rsidRPr="0060797A">
                    <w:br/>
                    <w:t>  EnterLongLimit(SMA(20)[0]);</w:t>
                  </w:r>
                  <w:r w:rsidRPr="0060797A">
                    <w:br/>
                    <w:t>  Draw.Dot(this, Time[0].ToString(), false, 0, SMA(20)[0], Brushes.DarkGreen);</w:t>
                  </w:r>
                  <w:r w:rsidRPr="0060797A">
                    <w:br/>
                    <w:t>}</w:t>
                  </w:r>
                </w:p>
              </w:tc>
            </w:tr>
          </w:tbl>
          <w:p w14:paraId="04B55D65"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0FD468E"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CCC9F05" w14:textId="77777777" w:rsidR="0060797A" w:rsidRPr="0060797A" w:rsidRDefault="0060797A" w:rsidP="0060797A">
                  <w:r w:rsidRPr="0060797A">
                    <w:rPr>
                      <w:b/>
                      <w:bCs/>
                    </w:rPr>
                    <w:t>Note</w:t>
                  </w:r>
                  <w:r w:rsidRPr="0060797A">
                    <w:t>:  Indicator caching </w:t>
                  </w:r>
                  <w:r w:rsidRPr="0060797A">
                    <w:rPr>
                      <w:b/>
                      <w:bCs/>
                    </w:rPr>
                    <w:t>ONLY </w:t>
                  </w:r>
                  <w:r w:rsidRPr="0060797A">
                    <w:t>occurs when an indicator is recalled with the same </w:t>
                  </w:r>
                  <w:r w:rsidRPr="0060797A">
                    <w:rPr>
                      <w:b/>
                      <w:bCs/>
                    </w:rPr>
                    <w:t>EXACT</w:t>
                  </w:r>
                  <w:r w:rsidRPr="0060797A">
                    <w:t> parameters and input from the </w:t>
                  </w:r>
                  <w:r w:rsidRPr="0060797A">
                    <w:rPr>
                      <w:b/>
                      <w:bCs/>
                    </w:rPr>
                    <w:t>SAME</w:t>
                  </w:r>
                  <w:r w:rsidRPr="0060797A">
                    <w:t> calling script. (i.e. when a previously called indicator is called a second time with new parameters in the same script, a second instance will be created / cached)</w:t>
                  </w:r>
                </w:p>
              </w:tc>
            </w:tr>
          </w:tbl>
          <w:p w14:paraId="5F8870DA" w14:textId="77777777" w:rsidR="0060797A" w:rsidRPr="0060797A" w:rsidRDefault="0060797A" w:rsidP="0060797A">
            <w:r w:rsidRPr="0060797A">
              <w:t> </w:t>
            </w:r>
          </w:p>
          <w:p w14:paraId="105E4F0A" w14:textId="77777777" w:rsidR="0060797A" w:rsidRPr="0060797A" w:rsidRDefault="0060797A" w:rsidP="0060797A">
            <w:r w:rsidRPr="0060797A">
              <w:t>If you are reusing an indicator several times through your code (especially indicators with many parameters), you can take further steps to refine performance by storing a reference to the indicator instance yourself (although it is by no means a requirement, and this suggestion does not need to be followed strictly)</w:t>
            </w:r>
          </w:p>
          <w:p w14:paraId="0D0ADF12"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C4F032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51C5DFF" w14:textId="13FAC107" w:rsidR="0060797A" w:rsidRPr="0060797A" w:rsidRDefault="0060797A" w:rsidP="0060797A">
                  <w:r w:rsidRPr="0060797A">
                    <w:drawing>
                      <wp:inline distT="0" distB="0" distL="0" distR="0" wp14:anchorId="75554A0D" wp14:editId="716D9504">
                        <wp:extent cx="190500" cy="190500"/>
                        <wp:effectExtent l="0" t="0" r="0" b="0"/>
                        <wp:docPr id="1371646035" name="Imagen 9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2B433ABE"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5E382729" w14:textId="77777777" w:rsidR="0060797A" w:rsidRPr="0060797A" w:rsidRDefault="0060797A" w:rsidP="0060797A">
                  <w:r w:rsidRPr="0060797A">
                    <w:t>private SMA mySma;</w:t>
                  </w:r>
                  <w:r w:rsidRPr="0060797A">
                    <w:br/>
                    <w:t> </w:t>
                  </w:r>
                  <w:r w:rsidRPr="0060797A">
                    <w:br/>
                    <w:t>protected override void OnStateChange()</w:t>
                  </w:r>
                  <w:r w:rsidRPr="0060797A">
                    <w:br/>
                    <w:t>{</w:t>
                  </w:r>
                  <w:r w:rsidRPr="0060797A">
                    <w:br/>
                    <w:t>  // when the indicator begins processing</w:t>
                  </w:r>
                  <w:r w:rsidRPr="0060797A">
                    <w:br/>
                    <w:t>  // save an instance of the SMA indicator with the desired input  </w:t>
                  </w:r>
                  <w:r w:rsidRPr="0060797A">
                    <w:br/>
                    <w:t>  if (State == State.Historical)</w:t>
                  </w:r>
                  <w:r w:rsidRPr="0060797A">
                    <w:br/>
                    <w:t>  {</w:t>
                  </w:r>
                  <w:r w:rsidRPr="0060797A">
                    <w:br/>
                    <w:t>    mySma = SMA(20);</w:t>
                  </w:r>
                  <w:r w:rsidRPr="0060797A">
                    <w:br/>
                    <w:t>  }</w:t>
                  </w:r>
                  <w:r w:rsidRPr="0060797A">
                    <w:br/>
                    <w:t>}</w:t>
                  </w:r>
                  <w:r w:rsidRPr="0060797A">
                    <w:br/>
                    <w:t> </w:t>
                  </w:r>
                  <w:r w:rsidRPr="0060797A">
                    <w:br/>
                    <w:t>protected override void OnBarUpdate()</w:t>
                  </w:r>
                  <w:r w:rsidRPr="0060797A">
                    <w:br/>
                    <w:t>{</w:t>
                  </w:r>
                  <w:r w:rsidRPr="0060797A">
                    <w:br/>
                  </w:r>
                  <w:r w:rsidRPr="0060797A">
                    <w:lastRenderedPageBreak/>
                    <w:t>  // use the referenced mySMA throughout the lifetime of the script</w:t>
                  </w:r>
                  <w:r w:rsidRPr="0060797A">
                    <w:br/>
                    <w:t>  if (Close[0] &gt; mySma[0])</w:t>
                  </w:r>
                  <w:r w:rsidRPr="0060797A">
                    <w:br/>
                    <w:t>  {</w:t>
                  </w:r>
                  <w:r w:rsidRPr="0060797A">
                    <w:br/>
                    <w:t>    Print(mySma[0]);</w:t>
                  </w:r>
                  <w:r w:rsidRPr="0060797A">
                    <w:br/>
                    <w:t>    EnterLongLimit(mySma[0]);</w:t>
                  </w:r>
                  <w:r w:rsidRPr="0060797A">
                    <w:br/>
                    <w:t>    Draw.Dot(this, Time[0].ToString(), false, 0, mySma[0], Brushes.DarkGreen);</w:t>
                  </w:r>
                  <w:r w:rsidRPr="0060797A">
                    <w:br/>
                    <w:t>  }</w:t>
                  </w:r>
                  <w:r w:rsidRPr="0060797A">
                    <w:br/>
                    <w:t>}</w:t>
                  </w:r>
                </w:p>
              </w:tc>
            </w:tr>
          </w:tbl>
          <w:p w14:paraId="4D31659C" w14:textId="77777777" w:rsidR="0060797A" w:rsidRPr="0060797A" w:rsidRDefault="0060797A" w:rsidP="0060797A">
            <w:r w:rsidRPr="0060797A">
              <w:rPr>
                <w:b/>
                <w:bCs/>
              </w:rPr>
              <w:lastRenderedPageBreak/>
              <w:t> </w:t>
            </w:r>
          </w:p>
          <w:p w14:paraId="7B1402A9" w14:textId="77777777" w:rsidR="0060797A" w:rsidRPr="0060797A" w:rsidRDefault="0060797A" w:rsidP="0060797A">
            <w:pPr>
              <w:rPr>
                <w:lang w:val="pt-PT"/>
              </w:rPr>
            </w:pPr>
            <w:r w:rsidRPr="0060797A">
              <w:rPr>
                <w:b/>
                <w:bCs/>
                <w:lang w:val="pt-PT"/>
              </w:rPr>
              <w:t>Marking object references for garbage collection</w:t>
            </w:r>
          </w:p>
          <w:p w14:paraId="49B70A4D" w14:textId="77777777" w:rsidR="0060797A" w:rsidRPr="0060797A" w:rsidRDefault="0060797A" w:rsidP="0060797A">
            <w:pPr>
              <w:rPr>
                <w:lang w:val="pt-PT"/>
              </w:rPr>
            </w:pPr>
            <w:r w:rsidRPr="0060797A">
              <w:rPr>
                <w:lang w:val="pt-PT"/>
              </w:rPr>
              <w:t>While it is not always necessary to set objects to null, doing so will mark them for garbage collection sooner and help prevent unnecessary memory resources from being utilized.</w:t>
            </w:r>
          </w:p>
          <w:p w14:paraId="0E12FE06"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7A3A890"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09A7DBB0" w14:textId="77777777" w:rsidR="0060797A" w:rsidRPr="0060797A" w:rsidRDefault="0060797A" w:rsidP="0060797A">
                  <w:pPr>
                    <w:rPr>
                      <w:lang w:val="pt-PT"/>
                    </w:rPr>
                  </w:pPr>
                  <w:r w:rsidRPr="0060797A">
                    <w:rPr>
                      <w:b/>
                      <w:bCs/>
                      <w:lang w:val="pt-PT"/>
                    </w:rPr>
                    <w:t>Why</w:t>
                  </w:r>
                  <w:r w:rsidRPr="0060797A">
                    <w:rPr>
                      <w:lang w:val="pt-PT"/>
                    </w:rPr>
                    <w:t>:   In general you should be diligent to set stored memory objects to null when you are done using them, especially in situations where a NinjaScript object may be running for an extended period.</w:t>
                  </w:r>
                </w:p>
              </w:tc>
            </w:tr>
          </w:tbl>
          <w:p w14:paraId="2C864394"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711E84C"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5DB3F23" w14:textId="19952783" w:rsidR="0060797A" w:rsidRPr="0060797A" w:rsidRDefault="0060797A" w:rsidP="0060797A">
                  <w:r w:rsidRPr="0060797A">
                    <w:drawing>
                      <wp:inline distT="0" distB="0" distL="0" distR="0" wp14:anchorId="6406C5A3" wp14:editId="083CA511">
                        <wp:extent cx="190500" cy="190500"/>
                        <wp:effectExtent l="0" t="0" r="0" b="0"/>
                        <wp:docPr id="710627614" name="Imagen 96"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19EC9778"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4509897F" w14:textId="77777777" w:rsidR="0060797A" w:rsidRPr="0060797A" w:rsidRDefault="0060797A" w:rsidP="0060797A">
                  <w:r w:rsidRPr="0060797A">
                    <w:t>protected override void OnBarUpdate()</w:t>
                  </w:r>
                  <w:r w:rsidRPr="0060797A">
                    <w:br/>
                    <w:t>{</w:t>
                  </w:r>
                  <w:r w:rsidRPr="0060797A">
                    <w:br/>
                    <w:t>  // saving "myDot" creates an additional reference in memory</w:t>
                  </w:r>
                  <w:r w:rsidRPr="0060797A">
                    <w:br/>
                    <w:t>  Dot myDot = Draw.Dot(this, "myDot" + CurrentBar, false, Time[0], Close[0], Brushes.Blue);</w:t>
                  </w:r>
                  <w:r w:rsidRPr="0060797A">
                    <w:br/>
                    <w:t> </w:t>
                  </w:r>
                  <w:r w:rsidRPr="0060797A">
                    <w:br/>
                    <w:t>  if (conditionToRemove)</w:t>
                  </w:r>
                  <w:r w:rsidRPr="0060797A">
                    <w:br/>
                    <w:t>  {</w:t>
                  </w:r>
                  <w:r w:rsidRPr="0060797A">
                    <w:br/>
                    <w:t>    // remove draw object will remove the object from the chart</w:t>
                  </w:r>
                  <w:r w:rsidRPr="0060797A">
                    <w:br/>
                    <w:t>    RemoveDrawObject("myDot");</w:t>
                  </w:r>
                  <w:r w:rsidRPr="0060797A">
                    <w:br/>
                    <w:t> </w:t>
                  </w:r>
                  <w:r w:rsidRPr="0060797A">
                    <w:br/>
                    <w:t>    // but your local object "myDot" is still stored in memory.</w:t>
                  </w:r>
                  <w:r w:rsidRPr="0060797A">
                    <w:br/>
                    <w:t>    // Explicitly setting to null will ensure object is marked for garbage collection</w:t>
                  </w:r>
                  <w:r w:rsidRPr="0060797A">
                    <w:br/>
                    <w:t>    myDot = null;</w:t>
                  </w:r>
                  <w:r w:rsidRPr="0060797A">
                    <w:br/>
                    <w:t>  }</w:t>
                  </w:r>
                  <w:r w:rsidRPr="0060797A">
                    <w:br/>
                    <w:t>}</w:t>
                  </w:r>
                </w:p>
              </w:tc>
            </w:tr>
          </w:tbl>
          <w:p w14:paraId="247B9144" w14:textId="77777777" w:rsidR="0060797A" w:rsidRPr="0060797A" w:rsidRDefault="0060797A" w:rsidP="0060797A">
            <w:r w:rsidRPr="0060797A">
              <w:lastRenderedPageBreak/>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6798F482"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38099CC" w14:textId="77777777" w:rsidR="0060797A" w:rsidRPr="0060797A" w:rsidRDefault="0060797A" w:rsidP="0060797A">
                  <w:pPr>
                    <w:rPr>
                      <w:lang w:val="pt-PT"/>
                    </w:rPr>
                  </w:pPr>
                  <w:r w:rsidRPr="0060797A">
                    <w:rPr>
                      <w:b/>
                      <w:bCs/>
                      <w:lang w:val="pt-PT"/>
                    </w:rPr>
                    <w:t>Note</w:t>
                  </w:r>
                  <w:r w:rsidRPr="0060797A">
                    <w:rPr>
                      <w:lang w:val="pt-PT"/>
                    </w:rPr>
                    <w:t>:  The example above demonstrates using a draw object, but the practice can be extended to any object you store in memory (e.g., orders, brushes, custom objects, etc)</w:t>
                  </w:r>
                </w:p>
              </w:tc>
            </w:tr>
          </w:tbl>
          <w:p w14:paraId="71E9116A" w14:textId="77777777" w:rsidR="0060797A" w:rsidRPr="0060797A" w:rsidRDefault="0060797A" w:rsidP="0060797A">
            <w:pPr>
              <w:rPr>
                <w:lang w:val="pt-PT"/>
              </w:rPr>
            </w:pPr>
            <w:r w:rsidRPr="0060797A">
              <w:rPr>
                <w:b/>
                <w:bCs/>
                <w:lang w:val="pt-PT"/>
              </w:rPr>
              <w:t> </w:t>
            </w:r>
          </w:p>
          <w:p w14:paraId="154E08D2" w14:textId="77777777" w:rsidR="0060797A" w:rsidRPr="0060797A" w:rsidRDefault="0060797A" w:rsidP="0060797A">
            <w:pPr>
              <w:rPr>
                <w:lang w:val="pt-PT"/>
              </w:rPr>
            </w:pPr>
            <w:r w:rsidRPr="0060797A">
              <w:rPr>
                <w:b/>
                <w:bCs/>
                <w:lang w:val="pt-PT"/>
              </w:rPr>
              <w:t>Disposing of custom resources  </w:t>
            </w:r>
          </w:p>
          <w:p w14:paraId="6DB516C2" w14:textId="77777777" w:rsidR="0060797A" w:rsidRPr="0060797A" w:rsidRDefault="0060797A" w:rsidP="0060797A">
            <w:pPr>
              <w:rPr>
                <w:lang w:val="pt-PT"/>
              </w:rPr>
            </w:pPr>
            <w:r w:rsidRPr="0060797A">
              <w:rPr>
                <w:lang w:val="pt-PT"/>
              </w:rPr>
              <w:t>Dispose of objects that inherit from IDisposable or put into a Using statement.</w:t>
            </w:r>
          </w:p>
          <w:p w14:paraId="573712B3"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0A60647"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76D5518A" w14:textId="77777777" w:rsidR="0060797A" w:rsidRPr="0060797A" w:rsidRDefault="0060797A" w:rsidP="0060797A">
                  <w:r w:rsidRPr="0060797A">
                    <w:rPr>
                      <w:b/>
                      <w:bCs/>
                      <w:lang w:val="pt-PT"/>
                    </w:rPr>
                    <w:t>Why</w:t>
                  </w:r>
                  <w:r w:rsidRPr="0060797A">
                    <w:rPr>
                      <w:lang w:val="pt-PT"/>
                    </w:rPr>
                    <w:t>:  NinjaTrader is not guaranteed to dispose of objects for you.  </w:t>
                  </w:r>
                  <w:r w:rsidRPr="0060797A">
                    <w:t>To avoid unnecessary memory consumption, always manage your resources by creating a variable and dispose of the object.</w:t>
                  </w:r>
                </w:p>
              </w:tc>
            </w:tr>
          </w:tbl>
          <w:p w14:paraId="2C4BC868"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1C749EF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25405EF" w14:textId="6AD86AB2" w:rsidR="0060797A" w:rsidRPr="0060797A" w:rsidRDefault="0060797A" w:rsidP="0060797A">
                  <w:r w:rsidRPr="0060797A">
                    <w:drawing>
                      <wp:inline distT="0" distB="0" distL="0" distR="0" wp14:anchorId="72D8F439" wp14:editId="1676E914">
                        <wp:extent cx="190500" cy="190500"/>
                        <wp:effectExtent l="0" t="0" r="0" b="0"/>
                        <wp:docPr id="1280710470" name="Imagen 9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25FEB999"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4102DDAB" w14:textId="77777777" w:rsidR="0060797A" w:rsidRPr="0060797A" w:rsidRDefault="0060797A" w:rsidP="0060797A">
                  <w:r w:rsidRPr="0060797A">
                    <w:t>// example of object instantiated which need to be disposed</w:t>
                  </w:r>
                  <w:r w:rsidRPr="0060797A">
                    <w:br/>
                    <w:t>StreamWriter writer = new StreamWriter("some_file.txt");</w:t>
                  </w:r>
                  <w:r w:rsidRPr="0060797A">
                    <w:br/>
                    <w:t> </w:t>
                  </w:r>
                  <w:r w:rsidRPr="0060797A">
                    <w:br/>
                    <w:t>// use the object</w:t>
                  </w:r>
                  <w:r w:rsidRPr="0060797A">
                    <w:br/>
                    <w:t>writer.WriteLine("Some text");</w:t>
                  </w:r>
                  <w:r w:rsidRPr="0060797A">
                    <w:br/>
                    <w:t> </w:t>
                  </w:r>
                  <w:r w:rsidRPr="0060797A">
                    <w:br/>
                    <w:t>// implements IDisposbile, make sure to call .Dispose() when finished</w:t>
                  </w:r>
                  <w:r w:rsidRPr="0060797A">
                    <w:br/>
                    <w:t>writer.Dispose();</w:t>
                  </w:r>
                  <w:r w:rsidRPr="0060797A">
                    <w:br/>
                    <w:t> </w:t>
                  </w:r>
                  <w:r w:rsidRPr="0060797A">
                    <w:br/>
                    <w:t>// or put in "using" statement which implicitly calls .Dispose() when finished</w:t>
                  </w:r>
                  <w:r w:rsidRPr="0060797A">
                    <w:br/>
                    <w:t>using (StreamWriter writer2 = new StreamWriter("some_file.txt"))</w:t>
                  </w:r>
                  <w:r w:rsidRPr="0060797A">
                    <w:br/>
                    <w:t>{</w:t>
                  </w:r>
                  <w:r w:rsidRPr="0060797A">
                    <w:br/>
                    <w:t>  writer2.WriteLine("Some text");</w:t>
                  </w:r>
                  <w:r w:rsidRPr="0060797A">
                    <w:br/>
                    <w:t>}</w:t>
                  </w:r>
                </w:p>
              </w:tc>
            </w:tr>
          </w:tbl>
          <w:p w14:paraId="3822D935" w14:textId="77777777" w:rsidR="0060797A" w:rsidRPr="0060797A" w:rsidRDefault="0060797A" w:rsidP="0060797A">
            <w:r w:rsidRPr="0060797A">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38F6110F"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2BF389B1" w14:textId="77777777" w:rsidR="0060797A" w:rsidRPr="0060797A" w:rsidRDefault="0060797A" w:rsidP="0060797A">
                  <w:pPr>
                    <w:rPr>
                      <w:lang w:val="pt-PT"/>
                    </w:rPr>
                  </w:pPr>
                  <w:r w:rsidRPr="0060797A">
                    <w:rPr>
                      <w:b/>
                      <w:bCs/>
                      <w:lang w:val="pt-PT"/>
                    </w:rPr>
                    <w:t>Tip</w:t>
                  </w:r>
                  <w:r w:rsidRPr="0060797A">
                    <w:rPr>
                      <w:lang w:val="pt-PT"/>
                    </w:rPr>
                    <w:t>:  This is most commonly applicable when using SharpDX resources for custom rendering.  Please be sure to review the information on </w:t>
                  </w:r>
                  <w:hyperlink r:id="rId114" w:anchor="bestpracticesforsharpdxresources" w:history="1">
                    <w:r w:rsidRPr="0060797A">
                      <w:rPr>
                        <w:rStyle w:val="Hipervnculo"/>
                        <w:lang w:val="pt-PT"/>
                      </w:rPr>
                      <w:t>Best Practices for SharpDX Resources</w:t>
                    </w:r>
                  </w:hyperlink>
                </w:p>
              </w:tc>
            </w:tr>
          </w:tbl>
          <w:p w14:paraId="52F94A69" w14:textId="77777777" w:rsidR="0060797A" w:rsidRPr="0060797A" w:rsidRDefault="0060797A" w:rsidP="0060797A">
            <w:pPr>
              <w:rPr>
                <w:lang w:val="pt-PT"/>
              </w:rPr>
            </w:pPr>
            <w:r w:rsidRPr="0060797A">
              <w:rPr>
                <w:b/>
                <w:bCs/>
                <w:lang w:val="pt-PT"/>
              </w:rPr>
              <w:t> </w:t>
            </w:r>
          </w:p>
          <w:p w14:paraId="40A86F71" w14:textId="77777777" w:rsidR="0060797A" w:rsidRPr="0060797A" w:rsidRDefault="0060797A" w:rsidP="0060797A">
            <w:pPr>
              <w:rPr>
                <w:lang w:val="pt-PT"/>
              </w:rPr>
            </w:pPr>
            <w:r w:rsidRPr="0060797A">
              <w:rPr>
                <w:b/>
                <w:bCs/>
                <w:lang w:val="pt-PT"/>
              </w:rPr>
              <w:t>Avoiding duplicate calculations</w:t>
            </w:r>
          </w:p>
          <w:p w14:paraId="18C81EF7" w14:textId="77777777" w:rsidR="0060797A" w:rsidRPr="0060797A" w:rsidRDefault="0060797A" w:rsidP="0060797A">
            <w:pPr>
              <w:rPr>
                <w:lang w:val="pt-PT"/>
              </w:rPr>
            </w:pPr>
            <w:r w:rsidRPr="0060797A">
              <w:rPr>
                <w:lang w:val="pt-PT"/>
              </w:rPr>
              <w:lastRenderedPageBreak/>
              <w:t>Be mindful where and when your potentially complex calculations would be recalculated and thus run the risk of being calculated redundantly. For example, you may have logic which only needs to calculate, e.g., once per instance, once per session, once per bar, etc.</w:t>
            </w:r>
          </w:p>
          <w:p w14:paraId="5058A632" w14:textId="77777777" w:rsidR="0060797A" w:rsidRPr="0060797A" w:rsidRDefault="0060797A" w:rsidP="0060797A">
            <w:pPr>
              <w:rPr>
                <w:lang w:val="pt-PT"/>
              </w:rPr>
            </w:pPr>
            <w:r w:rsidRPr="0060797A">
              <w:rPr>
                <w:lang w:val="pt-PT"/>
              </w:rPr>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C04BF5E"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3ECBC67" w14:textId="6487A1F2" w:rsidR="0060797A" w:rsidRPr="0060797A" w:rsidRDefault="0060797A" w:rsidP="0060797A">
                  <w:r w:rsidRPr="0060797A">
                    <w:drawing>
                      <wp:inline distT="0" distB="0" distL="0" distR="0" wp14:anchorId="081E3223" wp14:editId="58663838">
                        <wp:extent cx="190500" cy="190500"/>
                        <wp:effectExtent l="0" t="0" r="0" b="0"/>
                        <wp:docPr id="203810602" name="Imagen 9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3474CE1E"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3D2E4E0B" w14:textId="77777777" w:rsidR="0060797A" w:rsidRPr="0060797A" w:rsidRDefault="0060797A" w:rsidP="0060797A">
                  <w:r w:rsidRPr="0060797A">
                    <w:t>// get GetPreviousTradingDayEnd() is expensive to look up</w:t>
                  </w:r>
                  <w:r w:rsidRPr="0060797A">
                    <w:br/>
                    <w:t>// but value only needs to be looked up once a day -&gt; only calcualte on first bar of session</w:t>
                  </w:r>
                  <w:r w:rsidRPr="0060797A">
                    <w:br/>
                    <w:t>if (Bars.IsFirstBarOfSession)</w:t>
                  </w:r>
                  <w:r w:rsidRPr="0060797A">
                    <w:br/>
                    <w:t>{</w:t>
                  </w:r>
                  <w:r w:rsidRPr="0060797A">
                    <w:br/>
                    <w:t>  TradingHours.GetPreviousTradingDayEnd(Time[0]);</w:t>
                  </w:r>
                  <w:r w:rsidRPr="0060797A">
                    <w:br/>
                    <w:t>}</w:t>
                  </w:r>
                </w:p>
              </w:tc>
            </w:tr>
          </w:tbl>
          <w:p w14:paraId="001431BD" w14:textId="77777777" w:rsidR="0060797A" w:rsidRPr="0060797A" w:rsidRDefault="0060797A" w:rsidP="0060797A">
            <w:r w:rsidRPr="0060797A">
              <w:t> </w:t>
            </w:r>
          </w:p>
          <w:p w14:paraId="21C4D529" w14:textId="77777777" w:rsidR="0060797A" w:rsidRPr="0060797A" w:rsidRDefault="0060797A" w:rsidP="0060797A">
            <w:r w:rsidRPr="0060797A">
              <w:t>The same considerations would apply to variables or function calls that would not change their output value for the currently processed bar on </w:t>
            </w:r>
            <w:hyperlink r:id="rId115" w:history="1">
              <w:r w:rsidRPr="0060797A">
                <w:rPr>
                  <w:rStyle w:val="Hipervnculo"/>
                </w:rPr>
                <w:t>Calculate.OnEachTick</w:t>
              </w:r>
            </w:hyperlink>
            <w:r w:rsidRPr="0060797A">
              <w:t> or </w:t>
            </w:r>
            <w:hyperlink r:id="rId116" w:history="1">
              <w:r w:rsidRPr="0060797A">
                <w:rPr>
                  <w:rStyle w:val="Hipervnculo"/>
                </w:rPr>
                <w:t>.OnPriceChange</w:t>
              </w:r>
            </w:hyperlink>
            <w:r w:rsidRPr="0060797A">
              <w:t>, thus there would be no need handling them outside of </w:t>
            </w:r>
            <w:hyperlink r:id="rId117" w:history="1">
              <w:r w:rsidRPr="0060797A">
                <w:rPr>
                  <w:rStyle w:val="Hipervnculo"/>
                </w:rPr>
                <w:t>IsFirstTickOfBar</w:t>
              </w:r>
            </w:hyperlink>
          </w:p>
          <w:p w14:paraId="173253E6"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8E95139"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0C9630B" w14:textId="78630DC1" w:rsidR="0060797A" w:rsidRPr="0060797A" w:rsidRDefault="0060797A" w:rsidP="0060797A">
                  <w:r w:rsidRPr="0060797A">
                    <w:drawing>
                      <wp:inline distT="0" distB="0" distL="0" distR="0" wp14:anchorId="09760CE9" wp14:editId="1F0E0859">
                        <wp:extent cx="190500" cy="190500"/>
                        <wp:effectExtent l="0" t="0" r="0" b="0"/>
                        <wp:docPr id="1449253755" name="Imagen 9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B753F40"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39DDC256" w14:textId="77777777" w:rsidR="0060797A" w:rsidRPr="0060797A" w:rsidRDefault="0060797A" w:rsidP="0060797A">
                  <w:r w:rsidRPr="0060797A">
                    <w:t>// dedicated logic to cache the prior sum on each tick of bar</w:t>
                  </w:r>
                  <w:r w:rsidRPr="0060797A">
                    <w:br/>
                    <w:t>// While it is a good practice, this can cause problems for bar types which may remove last bar (see below)</w:t>
                  </w:r>
                  <w:r w:rsidRPr="0060797A">
                    <w:br/>
                    <w:t>if (IsFirstTickOfBar)</w:t>
                  </w:r>
                  <w:r w:rsidRPr="0060797A">
                    <w:br/>
                    <w:t>  priorSum = sum;</w:t>
                  </w:r>
                  <w:r w:rsidRPr="0060797A">
                    <w:br/>
                    <w:t> </w:t>
                  </w:r>
                  <w:r w:rsidRPr="0060797A">
                    <w:br/>
                    <w:t>sum = priorSum + Input[0] - (CurrentBar &gt;= Period ? Input[Period] : 0);</w:t>
                  </w:r>
                  <w:r w:rsidRPr="0060797A">
                    <w:br/>
                    <w:t>Value[0] = sum / (CurrentBar &lt; Period ? CurrentBar + 1 : Period);</w:t>
                  </w:r>
                </w:p>
              </w:tc>
            </w:tr>
          </w:tbl>
          <w:p w14:paraId="2C084435" w14:textId="77777777" w:rsidR="0060797A" w:rsidRPr="0060797A" w:rsidRDefault="0060797A" w:rsidP="0060797A">
            <w:r w:rsidRPr="0060797A">
              <w:t> </w:t>
            </w:r>
          </w:p>
          <w:p w14:paraId="542D6372" w14:textId="77777777" w:rsidR="0060797A" w:rsidRPr="0060797A" w:rsidRDefault="0060797A" w:rsidP="0060797A">
            <w:r w:rsidRPr="0060797A">
              <w:rPr>
                <w:b/>
                <w:bCs/>
              </w:rPr>
              <w:t>Caching values on bars which remove last bar</w:t>
            </w:r>
          </w:p>
          <w:p w14:paraId="6C4CDD1C" w14:textId="77777777" w:rsidR="0060797A" w:rsidRPr="0060797A" w:rsidRDefault="0060797A" w:rsidP="0060797A">
            <w:r w:rsidRPr="0060797A">
              <w:t>Building on the previous example, be careful when caching values on the first tick of bar if using bars types which are </w:t>
            </w:r>
            <w:hyperlink r:id="rId118" w:history="1">
              <w:r w:rsidRPr="0060797A">
                <w:rPr>
                  <w:rStyle w:val="Hipervnculo"/>
                </w:rPr>
                <w:t>IsRemoveLastBarSupported</w:t>
              </w:r>
            </w:hyperlink>
            <w:r w:rsidRPr="0060797A">
              <w:t>.  To see how to handle these situations best, take a look at the default SMA indicator which has an additional logic branch which disables caching on those bar types:</w:t>
            </w:r>
          </w:p>
          <w:p w14:paraId="5BCB6D10"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8C54A2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623DC40" w14:textId="57535B11" w:rsidR="0060797A" w:rsidRPr="0060797A" w:rsidRDefault="0060797A" w:rsidP="0060797A">
                  <w:r w:rsidRPr="0060797A">
                    <w:lastRenderedPageBreak/>
                    <w:drawing>
                      <wp:inline distT="0" distB="0" distL="0" distR="0" wp14:anchorId="10D9EFDC" wp14:editId="3AC29ED0">
                        <wp:extent cx="190500" cy="190500"/>
                        <wp:effectExtent l="0" t="0" r="0" b="0"/>
                        <wp:docPr id="1847797122" name="Imagen 9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1A16F899"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53B9CDBF" w14:textId="77777777" w:rsidR="0060797A" w:rsidRPr="0060797A" w:rsidRDefault="0060797A" w:rsidP="0060797A">
                  <w:r w:rsidRPr="0060797A">
                    <w:t>// logic below disables first tick of bar caching only on bar types which remove last bar</w:t>
                  </w:r>
                  <w:r w:rsidRPr="0060797A">
                    <w:br/>
                    <w:t>if (BarsArray[0].BarsType.IsRemoveLastBarSupported)</w:t>
                  </w:r>
                  <w:r w:rsidRPr="0060797A">
                    <w:br/>
                    <w:t>{</w:t>
                  </w:r>
                  <w:r w:rsidRPr="0060797A">
                    <w:br/>
                    <w:t>  if (CurrentBar == 0)</w:t>
                  </w:r>
                  <w:r w:rsidRPr="0060797A">
                    <w:br/>
                    <w:t>    Value[0] = Input[0];</w:t>
                  </w:r>
                  <w:r w:rsidRPr="0060797A">
                    <w:br/>
                    <w:t>  else</w:t>
                  </w:r>
                  <w:r w:rsidRPr="0060797A">
                    <w:br/>
                    <w:t>  {</w:t>
                  </w:r>
                  <w:r w:rsidRPr="0060797A">
                    <w:br/>
                    <w:t>    double last = Value[1] * Math.Min(CurrentBar, Period);</w:t>
                  </w:r>
                  <w:r w:rsidRPr="0060797A">
                    <w:br/>
                    <w:t> </w:t>
                  </w:r>
                  <w:r w:rsidRPr="0060797A">
                    <w:br/>
                    <w:t>    if (CurrentBar &gt;= Period)</w:t>
                  </w:r>
                  <w:r w:rsidRPr="0060797A">
                    <w:br/>
                    <w:t>        Value[0] = (last + Input[0] - Input[Period]) / Math.Min(CurrentBar, Period);</w:t>
                  </w:r>
                  <w:r w:rsidRPr="0060797A">
                    <w:br/>
                    <w:t>    else</w:t>
                  </w:r>
                  <w:r w:rsidRPr="0060797A">
                    <w:br/>
                    <w:t>        Value[0] = ((last + Input[0]) / (Math.Min(CurrentBar, Period) + 1));</w:t>
                  </w:r>
                  <w:r w:rsidRPr="0060797A">
                    <w:br/>
                    <w:t>  }</w:t>
                  </w:r>
                  <w:r w:rsidRPr="0060797A">
                    <w:br/>
                    <w:t>}</w:t>
                  </w:r>
                </w:p>
              </w:tc>
            </w:tr>
          </w:tbl>
          <w:p w14:paraId="7E4BC1BF" w14:textId="77777777" w:rsidR="0060797A" w:rsidRPr="0060797A" w:rsidRDefault="0060797A" w:rsidP="0060797A">
            <w:r w:rsidRPr="0060797A">
              <w:t> </w:t>
            </w:r>
          </w:p>
          <w:p w14:paraId="3B54B71F" w14:textId="77777777" w:rsidR="0060797A" w:rsidRPr="0060797A" w:rsidRDefault="0060797A" w:rsidP="0060797A">
            <w:r w:rsidRPr="0060797A">
              <w:rPr>
                <w:b/>
                <w:bCs/>
              </w:rPr>
              <w:t>Precomputing values instead of calculating in OnRender()</w:t>
            </w:r>
          </w:p>
          <w:p w14:paraId="3C01E81E" w14:textId="77777777" w:rsidR="0060797A" w:rsidRPr="0060797A" w:rsidRDefault="0060797A" w:rsidP="0060797A">
            <w:r w:rsidRPr="0060797A">
              <w:t>To preserve good performance, always err on the side of caution if you are using OnRender for any calculation logic.</w:t>
            </w:r>
          </w:p>
          <w:p w14:paraId="3032A828"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17E3D71" w14:textId="77777777">
              <w:trPr>
                <w:tblCellSpacing w:w="15" w:type="dxa"/>
              </w:trPr>
              <w:tc>
                <w:tcPr>
                  <w:tcW w:w="0" w:type="auto"/>
                  <w:tcBorders>
                    <w:top w:val="nil"/>
                    <w:left w:val="nil"/>
                    <w:bottom w:val="nil"/>
                    <w:right w:val="nil"/>
                  </w:tcBorders>
                  <w:tcMar>
                    <w:top w:w="150" w:type="dxa"/>
                    <w:left w:w="150" w:type="dxa"/>
                    <w:bottom w:w="150" w:type="dxa"/>
                    <w:right w:w="150" w:type="dxa"/>
                  </w:tcMar>
                  <w:hideMark/>
                </w:tcPr>
                <w:p w14:paraId="2269D788" w14:textId="77777777" w:rsidR="0060797A" w:rsidRPr="0060797A" w:rsidRDefault="0060797A" w:rsidP="0060797A">
                  <w:r w:rsidRPr="0060797A">
                    <w:rPr>
                      <w:b/>
                      <w:bCs/>
                    </w:rPr>
                    <w:t>Why</w:t>
                  </w:r>
                  <w:r w:rsidRPr="0060797A">
                    <w:t>:   OnRender() is called frequently as you interact with the Chart, which can cause calculations to occur much more often than the related market data events and can cause unnecessary spikes in CPU consumption.</w:t>
                  </w:r>
                </w:p>
              </w:tc>
            </w:tr>
          </w:tbl>
          <w:p w14:paraId="73080B5D"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7476FDD"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6A8DD88" w14:textId="5675B0E4" w:rsidR="0060797A" w:rsidRPr="0060797A" w:rsidRDefault="0060797A" w:rsidP="0060797A">
                  <w:r w:rsidRPr="0060797A">
                    <w:drawing>
                      <wp:inline distT="0" distB="0" distL="0" distR="0" wp14:anchorId="13D37AA7" wp14:editId="3650D7DB">
                        <wp:extent cx="190500" cy="190500"/>
                        <wp:effectExtent l="0" t="0" r="0" b="0"/>
                        <wp:docPr id="697733594" name="Imagen 9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74CE6313"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3A9B59BC" w14:textId="77777777" w:rsidR="0060797A" w:rsidRPr="0060797A" w:rsidRDefault="0060797A" w:rsidP="0060797A">
                  <w:r w:rsidRPr="0060797A">
                    <w:t>protected override void OnRender(ChartControl chartControl, ChartScale chartScale)</w:t>
                  </w:r>
                  <w:r w:rsidRPr="0060797A">
                    <w:br/>
                    <w:t>{</w:t>
                  </w:r>
                  <w:r w:rsidRPr="0060797A">
                    <w:br/>
                    <w:t> // continually recalling the same value methods is unnecessary in this situation    </w:t>
                  </w:r>
                  <w:r w:rsidRPr="0060797A">
                    <w:br/>
                    <w:t>  double myValue = Bars.GetClose(CurrentBar) + Bars.GetOpen(CurrentBar);</w:t>
                  </w:r>
                  <w:r w:rsidRPr="0060797A">
                    <w:br/>
                    <w:t> </w:t>
                  </w:r>
                  <w:r w:rsidRPr="0060797A">
                    <w:br/>
                    <w:t>  // render myValue</w:t>
                  </w:r>
                  <w:r w:rsidRPr="0060797A">
                    <w:br/>
                    <w:t>}</w:t>
                  </w:r>
                </w:p>
              </w:tc>
            </w:tr>
          </w:tbl>
          <w:p w14:paraId="2CBBD1AE" w14:textId="77777777" w:rsidR="0060797A" w:rsidRPr="0060797A" w:rsidRDefault="0060797A" w:rsidP="0060797A">
            <w:r w:rsidRPr="0060797A">
              <w:lastRenderedPageBreak/>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74DA90C6"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C67CAC4" w14:textId="25003F7C" w:rsidR="0060797A" w:rsidRPr="0060797A" w:rsidRDefault="0060797A" w:rsidP="0060797A">
                  <w:r w:rsidRPr="0060797A">
                    <w:drawing>
                      <wp:inline distT="0" distB="0" distL="0" distR="0" wp14:anchorId="33152732" wp14:editId="67CFABD7">
                        <wp:extent cx="190500" cy="190500"/>
                        <wp:effectExtent l="0" t="0" r="0" b="0"/>
                        <wp:docPr id="534634752" name="Imagen 9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71CFCEFB"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7FF0F862" w14:textId="77777777" w:rsidR="0060797A" w:rsidRPr="0060797A" w:rsidRDefault="0060797A" w:rsidP="0060797A">
                  <w:r w:rsidRPr="0060797A">
                    <w:t>private double myValue;</w:t>
                  </w:r>
                </w:p>
                <w:p w14:paraId="5A75BC90" w14:textId="77777777" w:rsidR="0060797A" w:rsidRPr="0060797A" w:rsidRDefault="0060797A" w:rsidP="0060797A">
                  <w:r w:rsidRPr="0060797A">
                    <w:t> </w:t>
                  </w:r>
                  <w:r w:rsidRPr="0060797A">
                    <w:br/>
                    <w:t>protected override void OnBarUpdate()</w:t>
                  </w:r>
                  <w:r w:rsidRPr="0060797A">
                    <w:br/>
                    <w:t>{</w:t>
                  </w:r>
                  <w:r w:rsidRPr="0060797A">
                    <w:br/>
                    <w:t>  // myValue only needs to update when OnBarUpdate() is called</w:t>
                  </w:r>
                  <w:r w:rsidRPr="0060797A">
                    <w:br/>
                    <w:t>  // and then can be passed to OnRender() for chart rendering purposes</w:t>
                  </w:r>
                  <w:r w:rsidRPr="0060797A">
                    <w:br/>
                    <w:t>  myValue = Close[0] + Open[0];</w:t>
                  </w:r>
                  <w:r w:rsidRPr="0060797A">
                    <w:br/>
                    <w:t>}</w:t>
                  </w:r>
                  <w:r w:rsidRPr="0060797A">
                    <w:br/>
                    <w:t> </w:t>
                  </w:r>
                  <w:r w:rsidRPr="0060797A">
                    <w:br/>
                    <w:t>protected override void OnRender(ChartControl chartControl, ChartScale chartScale)</w:t>
                  </w:r>
                  <w:r w:rsidRPr="0060797A">
                    <w:br/>
                    <w:t>{</w:t>
                  </w:r>
                  <w:r w:rsidRPr="0060797A">
                    <w:br/>
                    <w:t>  // if needed, you can always check that myValue has actually been set</w:t>
                  </w:r>
                  <w:r w:rsidRPr="0060797A">
                    <w:br/>
                    <w:t>  if (myValue &gt; double.MinValue)</w:t>
                  </w:r>
                  <w:r w:rsidRPr="0060797A">
                    <w:br/>
                    <w:t>  {</w:t>
                  </w:r>
                  <w:r w:rsidRPr="0060797A">
                    <w:br/>
                    <w:t>    // render myValue</w:t>
                  </w:r>
                  <w:r w:rsidRPr="0060797A">
                    <w:br/>
                    <w:t>  }</w:t>
                  </w:r>
                  <w:r w:rsidRPr="0060797A">
                    <w:br/>
                    <w:t>}</w:t>
                  </w:r>
                </w:p>
              </w:tc>
            </w:tr>
          </w:tbl>
          <w:p w14:paraId="4C4457E3" w14:textId="77777777" w:rsidR="0060797A" w:rsidRPr="0060797A" w:rsidRDefault="0060797A" w:rsidP="0060797A">
            <w:r w:rsidRPr="0060797A">
              <w:t> </w:t>
            </w:r>
          </w:p>
          <w:p w14:paraId="74EC7E19" w14:textId="77777777" w:rsidR="0060797A" w:rsidRPr="0060797A" w:rsidRDefault="0060797A" w:rsidP="0060797A">
            <w:r w:rsidRPr="0060797A">
              <w:rPr>
                <w:b/>
                <w:bCs/>
              </w:rPr>
              <w:t>Restricting OnRender() calculations to visible ChartBars</w:t>
            </w:r>
          </w:p>
          <w:p w14:paraId="2FAE6EBB" w14:textId="77777777" w:rsidR="0060797A" w:rsidRPr="0060797A" w:rsidRDefault="0060797A" w:rsidP="0060797A">
            <w:r w:rsidRPr="0060797A">
              <w:t>Use the </w:t>
            </w:r>
            <w:hyperlink r:id="rId119" w:history="1">
              <w:r w:rsidRPr="0060797A">
                <w:rPr>
                  <w:rStyle w:val="Hipervnculo"/>
                </w:rPr>
                <w:t>ChartBars.FromIndex</w:t>
              </w:r>
            </w:hyperlink>
            <w:r w:rsidRPr="0060797A">
              <w:t> and </w:t>
            </w:r>
            <w:hyperlink r:id="rId120" w:history="1">
              <w:r w:rsidRPr="0060797A">
                <w:rPr>
                  <w:rStyle w:val="Hipervnculo"/>
                </w:rPr>
                <w:t>ChartBars.ToIndex</w:t>
              </w:r>
            </w:hyperlink>
            <w:r w:rsidRPr="0060797A">
              <w:t> to limit calculations to only what is visible on the chart</w:t>
            </w:r>
          </w:p>
          <w:p w14:paraId="51DADA44"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FB464C6" w14:textId="77777777">
              <w:trPr>
                <w:trHeight w:val="180"/>
                <w:tblCellSpacing w:w="15" w:type="dxa"/>
              </w:trPr>
              <w:tc>
                <w:tcPr>
                  <w:tcW w:w="0" w:type="auto"/>
                  <w:tcBorders>
                    <w:top w:val="nil"/>
                    <w:left w:val="nil"/>
                    <w:bottom w:val="nil"/>
                    <w:right w:val="nil"/>
                  </w:tcBorders>
                  <w:tcMar>
                    <w:top w:w="150" w:type="dxa"/>
                    <w:left w:w="150" w:type="dxa"/>
                    <w:bottom w:w="150" w:type="dxa"/>
                    <w:right w:w="150" w:type="dxa"/>
                  </w:tcMar>
                  <w:hideMark/>
                </w:tcPr>
                <w:p w14:paraId="53F456D7" w14:textId="77777777" w:rsidR="0060797A" w:rsidRPr="0060797A" w:rsidRDefault="0060797A" w:rsidP="0060797A">
                  <w:r w:rsidRPr="0060797A">
                    <w:rPr>
                      <w:b/>
                      <w:bCs/>
                    </w:rPr>
                    <w:t>Why: </w:t>
                  </w:r>
                  <w:r w:rsidRPr="0060797A">
                    <w:t>Rendering should be reserved for rendering on what is visible on the Chart.  Performing calculations on bar index which are not visible can cause random spikes in CPU consumption.</w:t>
                  </w:r>
                </w:p>
              </w:tc>
            </w:tr>
          </w:tbl>
          <w:p w14:paraId="268AE4A3"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47CF3B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971F97D" w14:textId="14C12C7E" w:rsidR="0060797A" w:rsidRPr="0060797A" w:rsidRDefault="0060797A" w:rsidP="0060797A">
                  <w:r w:rsidRPr="0060797A">
                    <w:drawing>
                      <wp:inline distT="0" distB="0" distL="0" distR="0" wp14:anchorId="4D8D6A6D" wp14:editId="5C89279A">
                        <wp:extent cx="190500" cy="190500"/>
                        <wp:effectExtent l="0" t="0" r="0" b="0"/>
                        <wp:docPr id="331255265" name="Imagen 8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49885809"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289DD1DA" w14:textId="77777777" w:rsidR="0060797A" w:rsidRPr="0060797A" w:rsidRDefault="0060797A" w:rsidP="0060797A">
                  <w:r w:rsidRPr="0060797A">
                    <w:t>protected override void OnRender(ChartControl chartControl, ChartScale chartScale)</w:t>
                  </w:r>
                  <w:r w:rsidRPr="0060797A">
                    <w:br/>
                    <w:t>{</w:t>
                  </w:r>
                  <w:r w:rsidRPr="0060797A">
                    <w:br/>
                    <w:t>  // restricting this loop to only the ChartBars.From/ToIndex limits the loop to only what is visible on the chart</w:t>
                  </w:r>
                  <w:r w:rsidRPr="0060797A">
                    <w:br/>
                  </w:r>
                  <w:r w:rsidRPr="0060797A">
                    <w:lastRenderedPageBreak/>
                    <w:t>  for (int barIndex = ChartBars.FromIndex; barIndex &lt;= ChartBars.ToIndex; barIndex++)</w:t>
                  </w:r>
                  <w:r w:rsidRPr="0060797A">
                    <w:br/>
                    <w:t>  {</w:t>
                  </w:r>
                  <w:r w:rsidRPr="0060797A">
                    <w:br/>
                    <w:t>    Print(ChartControl.GetSlotIndexByX(barIndex));</w:t>
                  </w:r>
                  <w:r w:rsidRPr="0060797A">
                    <w:br/>
                    <w:t>  }</w:t>
                  </w:r>
                  <w:r w:rsidRPr="0060797A">
                    <w:br/>
                    <w:t>}</w:t>
                  </w:r>
                </w:p>
              </w:tc>
            </w:tr>
          </w:tbl>
          <w:p w14:paraId="0EA621D2" w14:textId="77777777" w:rsidR="0060797A" w:rsidRPr="0060797A" w:rsidRDefault="0060797A" w:rsidP="0060797A">
            <w:r w:rsidRPr="0060797A">
              <w:lastRenderedPageBreak/>
              <w:t> </w:t>
            </w:r>
          </w:p>
          <w:p w14:paraId="166C32E2" w14:textId="77777777" w:rsidR="0060797A" w:rsidRPr="0060797A" w:rsidRDefault="0060797A" w:rsidP="0060797A">
            <w:pPr>
              <w:rPr>
                <w:lang w:val="pt-PT"/>
              </w:rPr>
            </w:pPr>
            <w:r w:rsidRPr="0060797A">
              <w:rPr>
                <w:b/>
                <w:bCs/>
                <w:lang w:val="pt-PT"/>
              </w:rPr>
              <w:t>Using DrawObjects vs custom graphics in OnRender()</w:t>
            </w:r>
          </w:p>
          <w:p w14:paraId="4FE8C76A" w14:textId="77777777" w:rsidR="0060797A" w:rsidRPr="0060797A" w:rsidRDefault="0060797A" w:rsidP="0060797A">
            <w:r w:rsidRPr="0060797A">
              <w:rPr>
                <w:lang w:val="pt-PT"/>
              </w:rPr>
              <w:t>When using </w:t>
            </w:r>
            <w:hyperlink r:id="rId121" w:history="1">
              <w:r w:rsidRPr="0060797A">
                <w:rPr>
                  <w:rStyle w:val="Hipervnculo"/>
                  <w:lang w:val="pt-PT"/>
                </w:rPr>
                <w:t>Draw methods</w:t>
              </w:r>
            </w:hyperlink>
            <w:r w:rsidRPr="0060797A">
              <w:rPr>
                <w:lang w:val="pt-PT"/>
              </w:rPr>
              <w:t>, a new instance of the Draw object is created including its custom rendering and calculation logic.  </w:t>
            </w:r>
            <w:r w:rsidRPr="0060797A">
              <w:t>These methods are convenient in many situations, but can quickly introduce performance issues if used too liberally.  In some situations, you may see better performance for rendering via </w:t>
            </w:r>
            <w:hyperlink r:id="rId122" w:history="1">
              <w:r w:rsidRPr="0060797A">
                <w:rPr>
                  <w:rStyle w:val="Hipervnculo"/>
                </w:rPr>
                <w:t>SharpDX</w:t>
              </w:r>
            </w:hyperlink>
            <w:r w:rsidRPr="0060797A">
              <w:t> in </w:t>
            </w:r>
            <w:hyperlink r:id="rId123" w:history="1">
              <w:r w:rsidRPr="0060797A">
                <w:rPr>
                  <w:rStyle w:val="Hipervnculo"/>
                </w:rPr>
                <w:t>OnRender()</w:t>
              </w:r>
            </w:hyperlink>
            <w:r w:rsidRPr="0060797A">
              <w:t>.</w:t>
            </w:r>
          </w:p>
          <w:p w14:paraId="30371A01" w14:textId="77777777" w:rsidR="0060797A" w:rsidRPr="0060797A" w:rsidRDefault="0060797A" w:rsidP="0060797A">
            <w:r w:rsidRPr="0060797A">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4C5A0587" w14:textId="77777777">
              <w:trPr>
                <w:trHeight w:val="180"/>
                <w:tblCellSpacing w:w="15" w:type="dxa"/>
              </w:trPr>
              <w:tc>
                <w:tcPr>
                  <w:tcW w:w="0" w:type="auto"/>
                  <w:tcBorders>
                    <w:top w:val="nil"/>
                    <w:left w:val="nil"/>
                    <w:bottom w:val="nil"/>
                    <w:right w:val="nil"/>
                  </w:tcBorders>
                  <w:tcMar>
                    <w:top w:w="150" w:type="dxa"/>
                    <w:left w:w="150" w:type="dxa"/>
                    <w:bottom w:w="150" w:type="dxa"/>
                    <w:right w:w="150" w:type="dxa"/>
                  </w:tcMar>
                  <w:hideMark/>
                </w:tcPr>
                <w:p w14:paraId="4CED72CD" w14:textId="77777777" w:rsidR="0060797A" w:rsidRPr="0060797A" w:rsidRDefault="0060797A" w:rsidP="0060797A">
                  <w:r w:rsidRPr="0060797A">
                    <w:rPr>
                      <w:b/>
                      <w:bCs/>
                    </w:rPr>
                    <w:t>Why</w:t>
                  </w:r>
                  <w:r w:rsidRPr="0060797A">
                    <w:t>: Each draw object instance will see its own OnRender() called to render values. If you instead implement custom rendering in the your object, you would only see a single OnRender() call for your custom created graphics.</w:t>
                  </w:r>
                </w:p>
              </w:tc>
            </w:tr>
          </w:tbl>
          <w:p w14:paraId="3492EAD4" w14:textId="77777777" w:rsidR="0060797A" w:rsidRPr="0060797A" w:rsidRDefault="0060797A" w:rsidP="0060797A">
            <w:r w:rsidRPr="0060797A">
              <w:t> </w:t>
            </w:r>
          </w:p>
          <w:tbl>
            <w:tblPr>
              <w:tblW w:w="17400" w:type="dxa"/>
              <w:shd w:val="clear" w:color="auto" w:fill="FFF8F7"/>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CA8321A"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347983E" w14:textId="11568242" w:rsidR="0060797A" w:rsidRPr="0060797A" w:rsidRDefault="0060797A" w:rsidP="0060797A">
                  <w:r w:rsidRPr="0060797A">
                    <w:drawing>
                      <wp:inline distT="0" distB="0" distL="0" distR="0" wp14:anchorId="4538B974" wp14:editId="377151A9">
                        <wp:extent cx="190500" cy="190500"/>
                        <wp:effectExtent l="0" t="0" r="0" b="0"/>
                        <wp:docPr id="1539985591" name="Imagen 8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Practice to avoid</w:t>
                  </w:r>
                </w:p>
              </w:tc>
            </w:tr>
            <w:tr w:rsidR="0060797A" w:rsidRPr="0060797A" w14:paraId="397787A3" w14:textId="77777777">
              <w:tc>
                <w:tcPr>
                  <w:tcW w:w="0" w:type="auto"/>
                  <w:tcBorders>
                    <w:top w:val="single" w:sz="6" w:space="0" w:color="DDDDDD"/>
                    <w:left w:val="single" w:sz="6" w:space="0" w:color="DDDDDD"/>
                    <w:bottom w:val="single" w:sz="6" w:space="0" w:color="DDDDDD"/>
                    <w:right w:val="single" w:sz="6" w:space="0" w:color="DDDDDD"/>
                  </w:tcBorders>
                  <w:shd w:val="clear" w:color="auto" w:fill="FFF8F7"/>
                  <w:tcMar>
                    <w:top w:w="75" w:type="dxa"/>
                    <w:left w:w="75" w:type="dxa"/>
                    <w:bottom w:w="75" w:type="dxa"/>
                    <w:right w:w="75" w:type="dxa"/>
                  </w:tcMar>
                  <w:hideMark/>
                </w:tcPr>
                <w:p w14:paraId="0B96F667" w14:textId="77777777" w:rsidR="0060797A" w:rsidRPr="0060797A" w:rsidRDefault="0060797A" w:rsidP="0060797A">
                  <w:r w:rsidRPr="0060797A">
                    <w:t>protected override void OnBarUpdate()</w:t>
                  </w:r>
                  <w:r w:rsidRPr="0060797A">
                    <w:br/>
                    <w:t>{</w:t>
                  </w:r>
                  <w:r w:rsidRPr="0060797A">
                    <w:br/>
                    <w:t>  // this would draw a dot on every bar on the chart</w:t>
                  </w:r>
                  <w:r w:rsidRPr="0060797A">
                    <w:br/>
                    <w:t>  // each instance would need to call its own OnRender() method</w:t>
                  </w:r>
                  <w:r w:rsidRPr="0060797A">
                    <w:br/>
                    <w:t>  // not a very efficient use a draw method</w:t>
                  </w:r>
                  <w:r w:rsidRPr="0060797A">
                    <w:br/>
                    <w:t>  Draw.Dot(this, "everyDot" + CurrentBar, false, 0, Close[0], Brushes.Blue);</w:t>
                  </w:r>
                  <w:r w:rsidRPr="0060797A">
                    <w:br/>
                    <w:t>}</w:t>
                  </w:r>
                </w:p>
              </w:tc>
            </w:tr>
          </w:tbl>
          <w:p w14:paraId="399B573A" w14:textId="77777777" w:rsidR="0060797A" w:rsidRPr="0060797A" w:rsidRDefault="0060797A" w:rsidP="0060797A">
            <w:r w:rsidRPr="0060797A">
              <w:t> </w:t>
            </w:r>
          </w:p>
          <w:p w14:paraId="176E0BD6" w14:textId="77777777" w:rsidR="0060797A" w:rsidRPr="0060797A" w:rsidRDefault="0060797A" w:rsidP="0060797A">
            <w:r w:rsidRPr="0060797A">
              <w:t>With just a little extra code (much less than what is in the Draw methods) custom SharpDX rendering greatly reduces CPU and Memory consumption</w:t>
            </w:r>
          </w:p>
          <w:p w14:paraId="73C8DA52" w14:textId="77777777" w:rsidR="0060797A" w:rsidRPr="0060797A" w:rsidRDefault="0060797A" w:rsidP="0060797A">
            <w:r w:rsidRPr="0060797A">
              <w:t> </w:t>
            </w:r>
          </w:p>
          <w:p w14:paraId="7B6C63DC" w14:textId="77777777" w:rsidR="0060797A" w:rsidRPr="0060797A" w:rsidRDefault="0060797A" w:rsidP="0060797A">
            <w:r w:rsidRPr="0060797A">
              <w:rPr>
                <w:b/>
                <w:bCs/>
              </w:rPr>
              <w:t>Please ensure</w:t>
            </w:r>
            <w:r w:rsidRPr="0060797A">
              <w:t> a Direct2D1 factory would only be instantiated from </w:t>
            </w:r>
            <w:hyperlink r:id="rId124" w:history="1">
              <w:r w:rsidRPr="0060797A">
                <w:rPr>
                  <w:rStyle w:val="Hipervnculo"/>
                </w:rPr>
                <w:t>OnRender()</w:t>
              </w:r>
            </w:hyperlink>
            <w:r w:rsidRPr="0060797A">
              <w:t> or </w:t>
            </w:r>
            <w:hyperlink r:id="rId125" w:history="1">
              <w:r w:rsidRPr="0060797A">
                <w:rPr>
                  <w:rStyle w:val="Hipervnculo"/>
                </w:rPr>
                <w:t>OnRenderTargetChanged()</w:t>
              </w:r>
            </w:hyperlink>
            <w:r w:rsidRPr="0060797A">
              <w:t> (which run in the UI thread), as access from other threads outside those methods could cause a degradation in performance.</w:t>
            </w:r>
          </w:p>
          <w:p w14:paraId="083FFAAB" w14:textId="77777777" w:rsidR="0060797A" w:rsidRPr="0060797A" w:rsidRDefault="0060797A" w:rsidP="0060797A">
            <w:r w:rsidRPr="0060797A">
              <w:t> </w:t>
            </w:r>
          </w:p>
          <w:tbl>
            <w:tblPr>
              <w:tblW w:w="17400" w:type="dxa"/>
              <w:shd w:val="clear" w:color="auto" w:fill="F3F9F4"/>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62D08008"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9801C75" w14:textId="493779B7" w:rsidR="0060797A" w:rsidRPr="0060797A" w:rsidRDefault="0060797A" w:rsidP="0060797A">
                  <w:r w:rsidRPr="0060797A">
                    <w:lastRenderedPageBreak/>
                    <w:drawing>
                      <wp:inline distT="0" distB="0" distL="0" distR="0" wp14:anchorId="2C2F7986" wp14:editId="4B8505AC">
                        <wp:extent cx="190500" cy="190500"/>
                        <wp:effectExtent l="0" t="0" r="0" b="0"/>
                        <wp:docPr id="1669024299" name="Imagen 8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Best practice</w:t>
                  </w:r>
                </w:p>
              </w:tc>
            </w:tr>
            <w:tr w:rsidR="0060797A" w:rsidRPr="0060797A" w14:paraId="09CA46DB" w14:textId="77777777">
              <w:tc>
                <w:tcPr>
                  <w:tcW w:w="0" w:type="auto"/>
                  <w:tcBorders>
                    <w:top w:val="single" w:sz="6" w:space="0" w:color="DDDDDD"/>
                    <w:left w:val="single" w:sz="6" w:space="0" w:color="DDDDDD"/>
                    <w:bottom w:val="single" w:sz="6" w:space="0" w:color="DDDDDD"/>
                    <w:right w:val="single" w:sz="6" w:space="0" w:color="DDDDDD"/>
                  </w:tcBorders>
                  <w:shd w:val="clear" w:color="auto" w:fill="F3F9F4"/>
                  <w:tcMar>
                    <w:top w:w="75" w:type="dxa"/>
                    <w:left w:w="75" w:type="dxa"/>
                    <w:bottom w:w="75" w:type="dxa"/>
                    <w:right w:w="75" w:type="dxa"/>
                  </w:tcMar>
                  <w:hideMark/>
                </w:tcPr>
                <w:p w14:paraId="73CC9057" w14:textId="77777777" w:rsidR="0060797A" w:rsidRPr="0060797A" w:rsidRDefault="0060797A" w:rsidP="0060797A">
                  <w:r w:rsidRPr="0060797A">
                    <w:t>protected override void OnRender(ChartControl chartControl, ChartScale chartScale)</w:t>
                  </w:r>
                  <w:r w:rsidRPr="0060797A">
                    <w:br/>
                    <w:t>{</w:t>
                  </w:r>
                  <w:r w:rsidRPr="0060797A">
                    <w:br/>
                    <w:t>  // achieves the same effect of drawing a dot on every bar</w:t>
                  </w:r>
                  <w:r w:rsidRPr="0060797A">
                    <w:br/>
                    <w:t>  // but only needs to call your object's OnRender()</w:t>
                  </w:r>
                  <w:r w:rsidRPr="0060797A">
                    <w:br/>
                    <w:t>  for (int index = ChartBars.FromIndex; index &lt;= ChartBars.ToIndex; index++)</w:t>
                  </w:r>
                  <w:r w:rsidRPr="0060797A">
                    <w:br/>
                    <w:t>  {</w:t>
                  </w:r>
                  <w:r w:rsidRPr="0060797A">
                    <w:br/>
                    <w:t>    float price = chartScale.GetYByValue(Close.GetValueAt(index));</w:t>
                  </w:r>
                  <w:r w:rsidRPr="0060797A">
                    <w:br/>
                    <w:t>    float bar = chartControl.GetXByBarIndex(ChartBars, index);</w:t>
                  </w:r>
                  <w:r w:rsidRPr="0060797A">
                    <w:br/>
                    <w:t>    float radius = (float) chartControl.BarWidth;</w:t>
                  </w:r>
                  <w:r w:rsidRPr="0060797A">
                    <w:br/>
                    <w:t> </w:t>
                  </w:r>
                  <w:r w:rsidRPr="0060797A">
                    <w:br/>
                    <w:t>    SharpDX.Direct2D1.Ellipse dot = new SharpDX.Direct2D1.Ellipse(new SharpDX.Vector2(bar, price), radius, radius);</w:t>
                  </w:r>
                  <w:r w:rsidRPr="0060797A">
                    <w:br/>
                    <w:t> </w:t>
                  </w:r>
                  <w:r w:rsidRPr="0060797A">
                    <w:br/>
                    <w:t>    using (SharpDX.Direct2D1.SolidColorBrush brush = new SharpDX.Direct2D1.SolidColorBrush(RenderTarget, SharpDX.Color.Blue))</w:t>
                  </w:r>
                  <w:r w:rsidRPr="0060797A">
                    <w:br/>
                    <w:t>    {</w:t>
                  </w:r>
                  <w:r w:rsidRPr="0060797A">
                    <w:br/>
                    <w:t>        RenderTarget.FillEllipse(dot, brush);</w:t>
                  </w:r>
                  <w:r w:rsidRPr="0060797A">
                    <w:br/>
                    <w:t>    }</w:t>
                  </w:r>
                  <w:r w:rsidRPr="0060797A">
                    <w:br/>
                    <w:t>  }</w:t>
                  </w:r>
                  <w:r w:rsidRPr="0060797A">
                    <w:br/>
                    <w:t>}</w:t>
                  </w:r>
                </w:p>
              </w:tc>
            </w:tr>
          </w:tbl>
          <w:p w14:paraId="300CECBE" w14:textId="77777777" w:rsidR="0060797A" w:rsidRPr="0060797A" w:rsidRDefault="0060797A" w:rsidP="0060797A">
            <w:r w:rsidRPr="0060797A">
              <w:rPr>
                <w:b/>
                <w:bCs/>
              </w:rPr>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109451F"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7AE2FCCD" w14:textId="77777777" w:rsidR="0060797A" w:rsidRPr="0060797A" w:rsidRDefault="0060797A" w:rsidP="0060797A">
                  <w:pPr>
                    <w:rPr>
                      <w:lang w:val="pt-PT"/>
                    </w:rPr>
                  </w:pPr>
                  <w:r w:rsidRPr="0060797A">
                    <w:rPr>
                      <w:b/>
                      <w:bCs/>
                      <w:lang w:val="pt-PT"/>
                    </w:rPr>
                    <w:t>Tip</w:t>
                  </w:r>
                  <w:r w:rsidRPr="0060797A">
                    <w:rPr>
                      <w:lang w:val="pt-PT"/>
                    </w:rPr>
                    <w:t>:  One of the advantages of using a Draw.Method is the returned Draw Objects contains metadata which could be used later (such as for obtain the bar index or price value of the dot later on).  If you would use this metadata later on, using a Draw method would be in your best interests.  However, if you are solely looking to render figures on a chart, favoring your custom SharpDX methods can drastically improve performance.</w:t>
                  </w:r>
                </w:p>
              </w:tc>
            </w:tr>
          </w:tbl>
          <w:p w14:paraId="0BADB1D2" w14:textId="77777777" w:rsidR="0060797A" w:rsidRPr="0060797A" w:rsidRDefault="0060797A" w:rsidP="0060797A">
            <w:pPr>
              <w:rPr>
                <w:lang w:val="pt-PT"/>
              </w:rPr>
            </w:pPr>
            <w:r w:rsidRPr="0060797A">
              <w:rPr>
                <w:b/>
                <w:bCs/>
                <w:lang w:val="pt-PT"/>
              </w:rPr>
              <w:t> </w:t>
            </w:r>
          </w:p>
          <w:p w14:paraId="218B8CFF" w14:textId="77777777" w:rsidR="0060797A" w:rsidRPr="0060797A" w:rsidRDefault="0060797A" w:rsidP="0060797A">
            <w:pPr>
              <w:rPr>
                <w:lang w:val="pt-PT"/>
              </w:rPr>
            </w:pPr>
            <w:r w:rsidRPr="0060797A">
              <w:rPr>
                <w:b/>
                <w:bCs/>
                <w:lang w:val="pt-PT"/>
              </w:rPr>
              <w:t>Responding to user events</w:t>
            </w:r>
          </w:p>
          <w:p w14:paraId="01ACE5F6" w14:textId="77777777" w:rsidR="0060797A" w:rsidRPr="0060797A" w:rsidRDefault="0060797A" w:rsidP="0060797A">
            <w:pPr>
              <w:rPr>
                <w:lang w:val="pt-PT"/>
              </w:rPr>
            </w:pPr>
            <w:r w:rsidRPr="0060797A">
              <w:rPr>
                <w:lang w:val="pt-PT"/>
              </w:rPr>
              <w:t>Do </w:t>
            </w:r>
            <w:r w:rsidRPr="0060797A">
              <w:rPr>
                <w:b/>
                <w:bCs/>
                <w:lang w:val="pt-PT"/>
              </w:rPr>
              <w:t>NOT</w:t>
            </w:r>
            <w:r w:rsidRPr="0060797A">
              <w:rPr>
                <w:lang w:val="pt-PT"/>
              </w:rPr>
              <w:t> use OnRender() for purposes other than rendering.  If you need events to hook into user interactions, consider adding your own event handler.  The example below shows registering the ChartPanel MouseDown event and registering a custom WPF control</w:t>
            </w:r>
          </w:p>
          <w:p w14:paraId="60FEC13E"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999999"/>
                <w:left w:val="single" w:sz="6" w:space="0" w:color="999999"/>
                <w:bottom w:val="single" w:sz="6" w:space="0" w:color="999999"/>
                <w:right w:val="single" w:sz="6" w:space="0" w:color="999999"/>
              </w:tblBorders>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8EBFF58" w14:textId="77777777">
              <w:trPr>
                <w:trHeight w:val="180"/>
                <w:tblCellSpacing w:w="15" w:type="dxa"/>
              </w:trPr>
              <w:tc>
                <w:tcPr>
                  <w:tcW w:w="0" w:type="auto"/>
                  <w:tcBorders>
                    <w:top w:val="nil"/>
                    <w:left w:val="nil"/>
                    <w:bottom w:val="nil"/>
                    <w:right w:val="nil"/>
                  </w:tcBorders>
                  <w:tcMar>
                    <w:top w:w="150" w:type="dxa"/>
                    <w:left w:w="150" w:type="dxa"/>
                    <w:bottom w:w="150" w:type="dxa"/>
                    <w:right w:w="150" w:type="dxa"/>
                  </w:tcMar>
                  <w:hideMark/>
                </w:tcPr>
                <w:p w14:paraId="28484E2E" w14:textId="77777777" w:rsidR="0060797A" w:rsidRPr="0060797A" w:rsidRDefault="0060797A" w:rsidP="0060797A">
                  <w:r w:rsidRPr="0060797A">
                    <w:rPr>
                      <w:b/>
                      <w:bCs/>
                    </w:rPr>
                    <w:t>Why: </w:t>
                  </w:r>
                  <w:r w:rsidRPr="0060797A">
                    <w:t>OnRender() may call more or less frequently than you anticipated.  Using your own custom event handlers allows you control and isolate user event logic you are looking to capture</w:t>
                  </w:r>
                </w:p>
              </w:tc>
            </w:tr>
          </w:tbl>
          <w:p w14:paraId="10AFBB7F" w14:textId="77777777" w:rsidR="0060797A" w:rsidRPr="0060797A" w:rsidRDefault="0060797A" w:rsidP="0060797A"/>
        </w:tc>
      </w:tr>
      <w:tr w:rsidR="0060797A" w:rsidRPr="0060797A" w14:paraId="5F310C6B"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2FBE19F9" w14:textId="77777777" w:rsidR="0060797A" w:rsidRPr="0060797A" w:rsidRDefault="0060797A" w:rsidP="0060797A">
            <w:r w:rsidRPr="0060797A">
              <w:rPr>
                <w:b/>
                <w:bCs/>
              </w:rPr>
              <w:lastRenderedPageBreak/>
              <w:t>Navigation:</w:t>
            </w:r>
            <w:r w:rsidRPr="0060797A">
              <w:t>  </w:t>
            </w:r>
            <w:hyperlink r:id="rId126" w:history="1">
              <w:r w:rsidRPr="0060797A">
                <w:rPr>
                  <w:rStyle w:val="Hipervnculo"/>
                </w:rPr>
                <w:t>NinjaScript</w:t>
              </w:r>
            </w:hyperlink>
            <w:r w:rsidRPr="0060797A">
              <w:t> &gt; </w:t>
            </w:r>
            <w:hyperlink r:id="rId127" w:history="1">
              <w:r w:rsidRPr="0060797A">
                <w:rPr>
                  <w:rStyle w:val="Hipervnculo"/>
                </w:rPr>
                <w:t>Language Reference</w:t>
              </w:r>
            </w:hyperlink>
            <w:r w:rsidRPr="0060797A">
              <w:t> &gt; </w:t>
            </w:r>
            <w:hyperlink r:id="rId128" w:history="1">
              <w:r w:rsidRPr="0060797A">
                <w:rPr>
                  <w:rStyle w:val="Hipervnculo"/>
                </w:rPr>
                <w:t>Common</w:t>
              </w:r>
            </w:hyperlink>
            <w:r w:rsidRPr="0060797A">
              <w:t> &gt;</w:t>
            </w:r>
          </w:p>
          <w:p w14:paraId="2AF73EB3" w14:textId="77777777" w:rsidR="0060797A" w:rsidRPr="0060797A" w:rsidRDefault="0060797A" w:rsidP="0060797A">
            <w:r w:rsidRPr="0060797A">
              <w:rPr>
                <w:b/>
                <w:bCs/>
              </w:rPr>
              <w:t>ISeries&lt;T&gt;</w:t>
            </w:r>
          </w:p>
        </w:tc>
        <w:tc>
          <w:tcPr>
            <w:tcW w:w="1755" w:type="dxa"/>
            <w:shd w:val="clear" w:color="auto" w:fill="DC3900"/>
            <w:tcMar>
              <w:top w:w="75" w:type="dxa"/>
              <w:left w:w="75" w:type="dxa"/>
              <w:bottom w:w="75" w:type="dxa"/>
              <w:right w:w="75" w:type="dxa"/>
            </w:tcMar>
            <w:vAlign w:val="center"/>
            <w:hideMark/>
          </w:tcPr>
          <w:p w14:paraId="6A2D1950" w14:textId="102F9D6E" w:rsidR="0060797A" w:rsidRPr="0060797A" w:rsidRDefault="0060797A" w:rsidP="0060797A">
            <w:r w:rsidRPr="0060797A">
              <w:drawing>
                <wp:inline distT="0" distB="0" distL="0" distR="0" wp14:anchorId="6DEC31BB" wp14:editId="6EE63296">
                  <wp:extent cx="247650" cy="247650"/>
                  <wp:effectExtent l="0" t="0" r="0" b="0"/>
                  <wp:docPr id="772606050" name="Imagen 136" descr="Previous page">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Previous page">
                            <a:hlinkClick r:id="rId129"/>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93CB3F8" wp14:editId="33605E07">
                  <wp:extent cx="247650" cy="247650"/>
                  <wp:effectExtent l="0" t="0" r="0" b="0"/>
                  <wp:docPr id="30395331" name="Imagen 135" descr="Return to chapter overview">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Return to chapter overview">
                            <a:hlinkClick r:id="rId12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8D0ED43" wp14:editId="049E9E5B">
                  <wp:extent cx="247650" cy="247650"/>
                  <wp:effectExtent l="0" t="0" r="0" b="0"/>
                  <wp:docPr id="1300788673" name="Imagen 134" descr="Next p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Next page">
                            <a:hlinkClick r:id="rId3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77B65676" w14:textId="77777777" w:rsidR="0060797A" w:rsidRPr="0060797A" w:rsidRDefault="0060797A" w:rsidP="0060797A">
      <w:r w:rsidRPr="0060797A">
        <w:rPr>
          <w:b/>
          <w:bCs/>
        </w:rPr>
        <w:t>Definition</w:t>
      </w:r>
    </w:p>
    <w:p w14:paraId="291FD4CB" w14:textId="77777777" w:rsidR="0060797A" w:rsidRPr="0060797A" w:rsidRDefault="0060797A" w:rsidP="0060797A">
      <w:pPr>
        <w:rPr>
          <w:lang w:val="pt-PT"/>
        </w:rPr>
      </w:pPr>
      <w:r w:rsidRPr="0060797A">
        <w:rPr>
          <w:lang w:val="pt-PT"/>
        </w:rPr>
        <w:t>ISeries&lt;T&gt; is an interface that is implemented by all NinjaScript classes that manage historical data as an ISeries&lt;double&gt; (Open, High, Low, Close, etc), used for indicator input, and other object data.  Please see the help guide article on </w:t>
      </w:r>
      <w:hyperlink r:id="rId130" w:history="1">
        <w:r w:rsidRPr="0060797A">
          <w:rPr>
            <w:rStyle w:val="Hipervnculo"/>
            <w:lang w:val="pt-PT"/>
          </w:rPr>
          <w:t>Working with Price Series</w:t>
        </w:r>
      </w:hyperlink>
      <w:r w:rsidRPr="0060797A">
        <w:rPr>
          <w:lang w:val="pt-PT"/>
        </w:rPr>
        <w:t> for a basic overview on how to access this information.</w:t>
      </w:r>
    </w:p>
    <w:p w14:paraId="45334730" w14:textId="77777777" w:rsidR="0060797A" w:rsidRPr="0060797A" w:rsidRDefault="0060797A" w:rsidP="0060797A">
      <w:pPr>
        <w:rPr>
          <w:lang w:val="pt-PT"/>
        </w:rPr>
      </w:pPr>
      <w:r w:rsidRPr="0060797A">
        <w:rPr>
          <w:lang w:val="pt-PT"/>
        </w:rPr>
        <w:t> </w:t>
      </w:r>
    </w:p>
    <w:p w14:paraId="5B3ED54D" w14:textId="77777777" w:rsidR="0060797A" w:rsidRPr="0060797A" w:rsidRDefault="0060797A" w:rsidP="0060797A">
      <w:r w:rsidRPr="0060797A">
        <w:rPr>
          <w:b/>
          <w:bCs/>
        </w:rPr>
        <w:t>Types of ISeries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2833"/>
        <w:gridCol w:w="16379"/>
      </w:tblGrid>
      <w:tr w:rsidR="0060797A" w:rsidRPr="0060797A" w14:paraId="7B73D059"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89D526" w14:textId="77777777" w:rsidR="0060797A" w:rsidRPr="0060797A" w:rsidRDefault="0060797A" w:rsidP="0060797A">
            <w:hyperlink r:id="rId131" w:history="1">
              <w:r w:rsidRPr="0060797A">
                <w:rPr>
                  <w:rStyle w:val="Hipervnculo"/>
                </w:rPr>
                <w:t>Series&lt;T&gt;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C2D50C" w14:textId="77777777" w:rsidR="0060797A" w:rsidRPr="0060797A" w:rsidRDefault="0060797A" w:rsidP="0060797A">
            <w:pPr>
              <w:rPr>
                <w:lang w:val="pt-PT"/>
              </w:rPr>
            </w:pPr>
            <w:r w:rsidRPr="0060797A">
              <w:rPr>
                <w:lang w:val="pt-PT"/>
              </w:rPr>
              <w:t>Represents a generic custom data structure for custom development</w:t>
            </w:r>
          </w:p>
        </w:tc>
      </w:tr>
      <w:tr w:rsidR="0060797A" w:rsidRPr="0060797A" w14:paraId="49EAA2EA"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0CDFDE" w14:textId="77777777" w:rsidR="0060797A" w:rsidRPr="0060797A" w:rsidRDefault="0060797A" w:rsidP="0060797A">
            <w:hyperlink r:id="rId132" w:history="1">
              <w:r w:rsidRPr="0060797A">
                <w:rPr>
                  <w:rStyle w:val="Hipervnculo"/>
                </w:rPr>
                <w:t>PriceSeries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F51319" w14:textId="77777777" w:rsidR="0060797A" w:rsidRPr="0060797A" w:rsidRDefault="0060797A" w:rsidP="0060797A">
            <w:r w:rsidRPr="0060797A">
              <w:t>Historical price data structured as an ISeries&lt;double&gt; interface (Close[0], High[0], Low[0], etc)</w:t>
            </w:r>
          </w:p>
        </w:tc>
      </w:tr>
      <w:tr w:rsidR="0060797A" w:rsidRPr="0060797A" w14:paraId="5BF93DAE"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78B629" w14:textId="77777777" w:rsidR="0060797A" w:rsidRPr="0060797A" w:rsidRDefault="0060797A" w:rsidP="0060797A">
            <w:hyperlink r:id="rId133" w:history="1">
              <w:r w:rsidRPr="0060797A">
                <w:rPr>
                  <w:rStyle w:val="Hipervnculo"/>
                </w:rPr>
                <w:t>TimeSeries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F123DA" w14:textId="77777777" w:rsidR="0060797A" w:rsidRPr="0060797A" w:rsidRDefault="0060797A" w:rsidP="0060797A">
            <w:pPr>
              <w:rPr>
                <w:lang w:val="pt-PT"/>
              </w:rPr>
            </w:pPr>
            <w:r w:rsidRPr="0060797A">
              <w:rPr>
                <w:lang w:val="pt-PT"/>
              </w:rPr>
              <w:t>Historical time stamps structured as an ISeries&lt;DateTime&gt; interface (Time[0])</w:t>
            </w:r>
          </w:p>
        </w:tc>
      </w:tr>
      <w:tr w:rsidR="0060797A" w:rsidRPr="0060797A" w14:paraId="08EC543E"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C0341A" w14:textId="77777777" w:rsidR="0060797A" w:rsidRPr="0060797A" w:rsidRDefault="0060797A" w:rsidP="0060797A">
            <w:hyperlink r:id="rId134" w:history="1">
              <w:r w:rsidRPr="0060797A">
                <w:rPr>
                  <w:rStyle w:val="Hipervnculo"/>
                </w:rPr>
                <w:t>VolumeSeries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9B6E88" w14:textId="77777777" w:rsidR="0060797A" w:rsidRPr="0060797A" w:rsidRDefault="0060797A" w:rsidP="0060797A">
            <w:pPr>
              <w:rPr>
                <w:lang w:val="pt-PT"/>
              </w:rPr>
            </w:pPr>
            <w:r w:rsidRPr="0060797A">
              <w:rPr>
                <w:lang w:val="pt-PT"/>
              </w:rPr>
              <w:t>Historical volume data structured as an ISeries&lt;double&gt; interface (Volume[0])</w:t>
            </w:r>
          </w:p>
        </w:tc>
      </w:tr>
    </w:tbl>
    <w:p w14:paraId="6D687350" w14:textId="77777777" w:rsidR="0060797A" w:rsidRPr="0060797A" w:rsidRDefault="0060797A" w:rsidP="0060797A">
      <w:pPr>
        <w:rPr>
          <w:lang w:val="pt-PT"/>
        </w:rPr>
      </w:pPr>
      <w:r w:rsidRPr="0060797A">
        <w:rPr>
          <w:lang w:val="pt-PT"/>
        </w:rPr>
        <w:t> </w:t>
      </w:r>
    </w:p>
    <w:p w14:paraId="5B1CA505" w14:textId="77777777" w:rsidR="0060797A" w:rsidRPr="0060797A" w:rsidRDefault="0060797A" w:rsidP="0060797A">
      <w:pPr>
        <w:rPr>
          <w:lang w:val="pt-PT"/>
        </w:rPr>
      </w:pPr>
      <w:r w:rsidRPr="0060797A">
        <w:rPr>
          <w:lang w:val="pt-PT"/>
        </w:rPr>
        <w:t> </w:t>
      </w:r>
    </w:p>
    <w:p w14:paraId="74F38C73" w14:textId="77777777" w:rsidR="0060797A" w:rsidRPr="0060797A" w:rsidRDefault="0060797A" w:rsidP="0060797A">
      <w:r w:rsidRPr="0060797A">
        <w:rPr>
          <w:b/>
          <w:bCs/>
        </w:rPr>
        <w:t>Methods and Properties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4123"/>
        <w:gridCol w:w="15089"/>
      </w:tblGrid>
      <w:tr w:rsidR="0060797A" w:rsidRPr="0060797A" w14:paraId="5AE7757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601D9A" w14:textId="77777777" w:rsidR="0060797A" w:rsidRPr="0060797A" w:rsidRDefault="0060797A" w:rsidP="0060797A">
            <w:hyperlink r:id="rId135" w:history="1">
              <w:r w:rsidRPr="0060797A">
                <w:rPr>
                  <w:rStyle w:val="Hipervnculo"/>
                </w:rPr>
                <w:t>GetValueAt()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5C604F" w14:textId="77777777" w:rsidR="0060797A" w:rsidRPr="0060797A" w:rsidRDefault="0060797A" w:rsidP="0060797A">
            <w:pPr>
              <w:rPr>
                <w:lang w:val="pt-PT"/>
              </w:rPr>
            </w:pPr>
            <w:r w:rsidRPr="0060797A">
              <w:rPr>
                <w:lang w:val="pt-PT"/>
              </w:rPr>
              <w:t>Returns the underlying input value at a specified bar index value.</w:t>
            </w:r>
          </w:p>
        </w:tc>
      </w:tr>
      <w:tr w:rsidR="0060797A" w:rsidRPr="0060797A" w14:paraId="78BFC518"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931E7D" w14:textId="77777777" w:rsidR="0060797A" w:rsidRPr="0060797A" w:rsidRDefault="0060797A" w:rsidP="0060797A">
            <w:hyperlink r:id="rId136" w:history="1">
              <w:r w:rsidRPr="0060797A">
                <w:rPr>
                  <w:rStyle w:val="Hipervnculo"/>
                </w:rPr>
                <w:t>IsValidDataPoint()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0598B2" w14:textId="77777777" w:rsidR="0060797A" w:rsidRPr="0060797A" w:rsidRDefault="0060797A" w:rsidP="0060797A">
            <w:pPr>
              <w:rPr>
                <w:lang w:val="pt-PT"/>
              </w:rPr>
            </w:pPr>
            <w:r w:rsidRPr="0060797A">
              <w:rPr>
                <w:lang w:val="pt-PT"/>
              </w:rPr>
              <w:t>Indicates if the specified input is set at a barsAgo value relative to the current bar.</w:t>
            </w:r>
          </w:p>
        </w:tc>
      </w:tr>
      <w:tr w:rsidR="0060797A" w:rsidRPr="0060797A" w14:paraId="31550DC8"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F92127" w14:textId="77777777" w:rsidR="0060797A" w:rsidRPr="0060797A" w:rsidRDefault="0060797A" w:rsidP="0060797A">
            <w:hyperlink r:id="rId137" w:history="1">
              <w:r w:rsidRPr="0060797A">
                <w:rPr>
                  <w:rStyle w:val="Hipervnculo"/>
                </w:rPr>
                <w:t>IsValidDataPointAt()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79C3B0" w14:textId="77777777" w:rsidR="0060797A" w:rsidRPr="0060797A" w:rsidRDefault="0060797A" w:rsidP="0060797A">
            <w:r w:rsidRPr="0060797A">
              <w:t>Indicates if the specified input is set at a specified bar index value.</w:t>
            </w:r>
          </w:p>
        </w:tc>
      </w:tr>
      <w:tr w:rsidR="0060797A" w:rsidRPr="0060797A" w14:paraId="660A7F60"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FE7924" w14:textId="77777777" w:rsidR="0060797A" w:rsidRPr="0060797A" w:rsidRDefault="0060797A" w:rsidP="0060797A">
            <w:hyperlink r:id="rId138" w:history="1">
              <w:r w:rsidRPr="0060797A">
                <w:rPr>
                  <w:rStyle w:val="Hipervnculo"/>
                </w:rPr>
                <w:t>Count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7A187F" w14:textId="77777777" w:rsidR="0060797A" w:rsidRPr="0060797A" w:rsidRDefault="0060797A" w:rsidP="0060797A">
            <w:r w:rsidRPr="0060797A">
              <w:t>Return the number total number of values in the ISeries array</w:t>
            </w:r>
          </w:p>
        </w:tc>
      </w:tr>
    </w:tbl>
    <w:p w14:paraId="3BC56B67" w14:textId="77777777" w:rsidR="0060797A" w:rsidRPr="0060797A" w:rsidRDefault="0060797A" w:rsidP="0060797A">
      <w:r w:rsidRPr="0060797A">
        <w:t> </w:t>
      </w:r>
    </w:p>
    <w:tbl>
      <w:tblPr>
        <w:tblW w:w="216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5A5D51AA" w14:textId="77777777" w:rsidTr="0060797A">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1FB62CFB" w14:textId="77777777" w:rsidR="0060797A" w:rsidRPr="0060797A" w:rsidRDefault="0060797A" w:rsidP="0060797A">
            <w:r w:rsidRPr="0060797A">
              <w:rPr>
                <w:b/>
                <w:bCs/>
              </w:rPr>
              <w:t>Tips</w:t>
            </w:r>
            <w:r w:rsidRPr="0060797A">
              <w:t>: (see examples below)</w:t>
            </w:r>
          </w:p>
          <w:p w14:paraId="2AE85581" w14:textId="77777777" w:rsidR="0060797A" w:rsidRPr="0060797A" w:rsidRDefault="0060797A" w:rsidP="0060797A">
            <w:r w:rsidRPr="0060797A">
              <w:lastRenderedPageBreak/>
              <w:t>1.By specifying a parameter of type ISeries&lt;double&gt;, you can then pass in an array of closing prices, an indicator, or a user defined data series.</w:t>
            </w:r>
          </w:p>
          <w:p w14:paraId="2E24F1CF" w14:textId="77777777" w:rsidR="0060797A" w:rsidRPr="0060797A" w:rsidRDefault="0060797A" w:rsidP="0060797A">
            <w:r w:rsidRPr="0060797A">
              <w:t>2.When working with ISeries&lt;double&gt; objects in your code you may come across situations where you are not sure if the value being accessed is a valid value or just a "placeholder" value. To check if you are using valid values for your logic calculations that have been explicitly set, please use .IsValidDataPoint(int </w:t>
            </w:r>
            <w:r w:rsidRPr="0060797A">
              <w:rPr>
                <w:i/>
                <w:iCs/>
              </w:rPr>
              <w:t>barsAgo</w:t>
            </w:r>
            <w:r w:rsidRPr="0060797A">
              <w:t>)</w:t>
            </w:r>
            <w:r w:rsidRPr="0060797A">
              <w:rPr>
                <w:i/>
                <w:iCs/>
              </w:rPr>
              <w:t> </w:t>
            </w:r>
            <w:r w:rsidRPr="0060797A">
              <w:t>to check.</w:t>
            </w:r>
          </w:p>
        </w:tc>
      </w:tr>
    </w:tbl>
    <w:p w14:paraId="4912BAD4" w14:textId="77777777" w:rsidR="0060797A" w:rsidRPr="0060797A" w:rsidRDefault="0060797A" w:rsidP="0060797A">
      <w:r w:rsidRPr="0060797A">
        <w:lastRenderedPageBreak/>
        <w:t> </w:t>
      </w:r>
    </w:p>
    <w:p w14:paraId="6E962936" w14:textId="77777777" w:rsidR="0060797A" w:rsidRPr="0060797A" w:rsidRDefault="0060797A" w:rsidP="0060797A">
      <w:r w:rsidRPr="0060797A">
        <w:rPr>
          <w:b/>
          <w:bCs/>
        </w:rPr>
        <w:t> </w:t>
      </w:r>
    </w:p>
    <w:p w14:paraId="11B7E06D" w14:textId="77777777" w:rsidR="0060797A" w:rsidRPr="0060797A" w:rsidRDefault="0060797A" w:rsidP="0060797A">
      <w:r w:rsidRPr="0060797A">
        <w:rPr>
          <w:b/>
          <w:bCs/>
        </w:rPr>
        <w:t>Examples</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0D605333"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62966F9" w14:textId="0DF5FA46" w:rsidR="0060797A" w:rsidRPr="0060797A" w:rsidRDefault="0060797A" w:rsidP="0060797A">
            <w:pPr>
              <w:rPr>
                <w:lang w:val="pt-PT"/>
              </w:rPr>
            </w:pPr>
            <w:r w:rsidRPr="0060797A">
              <w:drawing>
                <wp:inline distT="0" distB="0" distL="0" distR="0" wp14:anchorId="122AF7B6" wp14:editId="0C32A523">
                  <wp:extent cx="190500" cy="190500"/>
                  <wp:effectExtent l="0" t="0" r="0" b="0"/>
                  <wp:docPr id="1067800669" name="Imagen 13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rPr>
                <w:lang w:val="pt-PT"/>
              </w:rPr>
              <w:t> </w:t>
            </w:r>
            <w:r w:rsidRPr="0060797A">
              <w:rPr>
                <w:b/>
                <w:bCs/>
                <w:lang w:val="pt-PT"/>
              </w:rPr>
              <w:t>Using ISeries as a method parameter</w:t>
            </w:r>
          </w:p>
        </w:tc>
      </w:tr>
      <w:tr w:rsidR="0060797A" w:rsidRPr="0060797A" w14:paraId="01635B4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3647EDA" w14:textId="77777777" w:rsidR="0060797A" w:rsidRPr="0060797A" w:rsidRDefault="0060797A" w:rsidP="0060797A">
            <w:r w:rsidRPr="0060797A">
              <w:rPr>
                <w:lang w:val="pt-PT"/>
              </w:rPr>
              <w:t>//create custom a method named DoubleTheValue that accepts any object that implements</w:t>
            </w:r>
            <w:r w:rsidRPr="0060797A">
              <w:rPr>
                <w:lang w:val="pt-PT"/>
              </w:rPr>
              <w:br/>
              <w:t>// the ISeries&lt;double&gt; interface as a parameter</w:t>
            </w:r>
            <w:r w:rsidRPr="0060797A">
              <w:rPr>
                <w:lang w:val="pt-PT"/>
              </w:rPr>
              <w:br/>
              <w:t>private double DoubleTheValue(ISeries&lt;double&gt; priceData)</w:t>
            </w:r>
            <w:r w:rsidRPr="0060797A">
              <w:rPr>
                <w:lang w:val="pt-PT"/>
              </w:rPr>
              <w:br/>
              <w:t>{</w:t>
            </w:r>
            <w:r w:rsidRPr="0060797A">
              <w:rPr>
                <w:lang w:val="pt-PT"/>
              </w:rPr>
              <w:br/>
              <w:t>    return priceData[0] * 2;</w:t>
            </w:r>
            <w:r w:rsidRPr="0060797A">
              <w:rPr>
                <w:lang w:val="pt-PT"/>
              </w:rPr>
              <w:br/>
              <w:t>}</w:t>
            </w:r>
            <w:r w:rsidRPr="0060797A">
              <w:rPr>
                <w:lang w:val="pt-PT"/>
              </w:rPr>
              <w:br/>
              <w:t> </w:t>
            </w:r>
            <w:r w:rsidRPr="0060797A">
              <w:rPr>
                <w:lang w:val="pt-PT"/>
              </w:rPr>
              <w:br/>
              <w:t>protected override void OnBarUpdate()</w:t>
            </w:r>
            <w:r w:rsidRPr="0060797A">
              <w:rPr>
                <w:lang w:val="pt-PT"/>
              </w:rPr>
              <w:br/>
              <w:t>{</w:t>
            </w:r>
            <w:r w:rsidRPr="0060797A">
              <w:rPr>
                <w:lang w:val="pt-PT"/>
              </w:rPr>
              <w:br/>
              <w:t>  // This custom method is then used twice,</w:t>
            </w:r>
            <w:r w:rsidRPr="0060797A">
              <w:rPr>
                <w:lang w:val="pt-PT"/>
              </w:rPr>
              <w:br/>
              <w:t>  //the first time passing in an array of closing prices</w:t>
            </w:r>
            <w:r w:rsidRPr="0060797A">
              <w:rPr>
                <w:lang w:val="pt-PT"/>
              </w:rPr>
              <w:br/>
              <w:t>    Print(DoubleTheValue(Close));</w:t>
            </w:r>
            <w:r w:rsidRPr="0060797A">
              <w:rPr>
                <w:lang w:val="pt-PT"/>
              </w:rPr>
              <w:br/>
              <w:t>  //and the second time passing in a 20 period simple moving average.</w:t>
            </w:r>
            <w:r w:rsidRPr="0060797A">
              <w:rPr>
                <w:lang w:val="pt-PT"/>
              </w:rPr>
              <w:br/>
              <w:t>    </w:t>
            </w:r>
            <w:r w:rsidRPr="0060797A">
              <w:t>Print(DoubleTheValue(SMA(20)));</w:t>
            </w:r>
            <w:r w:rsidRPr="0060797A">
              <w:br/>
              <w:t>}</w:t>
            </w:r>
          </w:p>
        </w:tc>
      </w:tr>
    </w:tbl>
    <w:p w14:paraId="5BB22DE0" w14:textId="77777777" w:rsidR="0060797A" w:rsidRPr="0060797A" w:rsidRDefault="0060797A" w:rsidP="0060797A">
      <w:r w:rsidRPr="0060797A">
        <w:t> </w:t>
      </w:r>
    </w:p>
    <w:p w14:paraId="5D96DE37" w14:textId="77777777" w:rsidR="0060797A" w:rsidRPr="0060797A" w:rsidRDefault="0060797A" w:rsidP="0060797A">
      <w:r w:rsidRPr="0060797A">
        <w:rPr>
          <w:b/>
          <w:bCs/>
        </w:rPr>
        <w:t> </w:t>
      </w:r>
    </w:p>
    <w:tbl>
      <w:tblPr>
        <w:tblW w:w="21608"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8392"/>
        <w:gridCol w:w="8392"/>
        <w:gridCol w:w="4824"/>
      </w:tblGrid>
      <w:tr w:rsidR="0060797A" w:rsidRPr="0060797A" w14:paraId="13438B55" w14:textId="77777777" w:rsidTr="0060797A">
        <w:trPr>
          <w:gridBefore w:val="1"/>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FD7C23D" w14:textId="64AE5BEC" w:rsidR="0060797A" w:rsidRPr="0060797A" w:rsidRDefault="0060797A" w:rsidP="0060797A">
            <w:r w:rsidRPr="0060797A">
              <w:drawing>
                <wp:inline distT="0" distB="0" distL="0" distR="0" wp14:anchorId="156DC8D4" wp14:editId="788014E4">
                  <wp:extent cx="190500" cy="190500"/>
                  <wp:effectExtent l="0" t="0" r="0" b="0"/>
                  <wp:docPr id="1024483601" name="Imagen 13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Checking ISeries value before accessing</w:t>
            </w:r>
          </w:p>
        </w:tc>
      </w:tr>
      <w:tr w:rsidR="0060797A" w:rsidRPr="0060797A" w14:paraId="705F5C88" w14:textId="77777777" w:rsidTr="0060797A">
        <w:trPr>
          <w:gridBefore w:val="1"/>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1450862" w14:textId="77777777" w:rsidR="0060797A" w:rsidRPr="0060797A" w:rsidRDefault="0060797A" w:rsidP="0060797A">
            <w:r w:rsidRPr="0060797A">
              <w:t>protected override void OnBarUpdate()</w:t>
            </w:r>
            <w:r w:rsidRPr="0060797A">
              <w:br/>
              <w:t>{</w:t>
            </w:r>
            <w:r w:rsidRPr="0060797A">
              <w:br/>
              <w:t>    // Only set our plot if the input is a valid value</w:t>
            </w:r>
            <w:r w:rsidRPr="0060797A">
              <w:br/>
              <w:t>    if (Input.IsValidDataPoint(0))</w:t>
            </w:r>
            <w:r w:rsidRPr="0060797A">
              <w:br/>
              <w:t>        Plot0[0] = Input[0];</w:t>
            </w:r>
            <w:r w:rsidRPr="0060797A">
              <w:br/>
              <w:t>}</w:t>
            </w:r>
          </w:p>
        </w:tc>
      </w:tr>
      <w:tr w:rsidR="0060797A" w:rsidRPr="0060797A" w14:paraId="56EF08C5"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372430C1" w14:textId="77777777" w:rsidR="0060797A" w:rsidRPr="0060797A" w:rsidRDefault="0060797A" w:rsidP="0060797A">
            <w:r w:rsidRPr="0060797A">
              <w:rPr>
                <w:b/>
                <w:bCs/>
              </w:rPr>
              <w:lastRenderedPageBreak/>
              <w:t>Navigation:</w:t>
            </w:r>
            <w:r w:rsidRPr="0060797A">
              <w:t>  </w:t>
            </w:r>
            <w:hyperlink r:id="rId139" w:history="1">
              <w:r w:rsidRPr="0060797A">
                <w:rPr>
                  <w:rStyle w:val="Hipervnculo"/>
                </w:rPr>
                <w:t>NinjaScript</w:t>
              </w:r>
            </w:hyperlink>
            <w:r w:rsidRPr="0060797A">
              <w:t> &gt; </w:t>
            </w:r>
            <w:hyperlink r:id="rId140" w:history="1">
              <w:r w:rsidRPr="0060797A">
                <w:rPr>
                  <w:rStyle w:val="Hipervnculo"/>
                </w:rPr>
                <w:t>Language Reference</w:t>
              </w:r>
            </w:hyperlink>
            <w:r w:rsidRPr="0060797A">
              <w:t> &gt; </w:t>
            </w:r>
            <w:hyperlink r:id="rId141" w:history="1">
              <w:r w:rsidRPr="0060797A">
                <w:rPr>
                  <w:rStyle w:val="Hipervnculo"/>
                </w:rPr>
                <w:t>Common</w:t>
              </w:r>
            </w:hyperlink>
            <w:r w:rsidRPr="0060797A">
              <w:t> &gt; </w:t>
            </w:r>
            <w:hyperlink r:id="rId142" w:history="1">
              <w:r w:rsidRPr="0060797A">
                <w:rPr>
                  <w:rStyle w:val="Hipervnculo"/>
                </w:rPr>
                <w:t>ISeries&lt;T&gt;</w:t>
              </w:r>
            </w:hyperlink>
            <w:r w:rsidRPr="0060797A">
              <w:t> &gt; </w:t>
            </w:r>
            <w:hyperlink r:id="rId143" w:history="1">
              <w:r w:rsidRPr="0060797A">
                <w:rPr>
                  <w:rStyle w:val="Hipervnculo"/>
                </w:rPr>
                <w:t>PriceSeries&lt;double&gt;</w:t>
              </w:r>
            </w:hyperlink>
            <w:r w:rsidRPr="0060797A">
              <w:t> &gt;</w:t>
            </w:r>
          </w:p>
          <w:p w14:paraId="026F3EA6" w14:textId="77777777" w:rsidR="0060797A" w:rsidRPr="0060797A" w:rsidRDefault="0060797A" w:rsidP="0060797A">
            <w:r w:rsidRPr="0060797A">
              <w:rPr>
                <w:b/>
                <w:bCs/>
              </w:rPr>
              <w:t>Input</w:t>
            </w:r>
          </w:p>
        </w:tc>
        <w:tc>
          <w:tcPr>
            <w:tcW w:w="1800" w:type="dxa"/>
            <w:shd w:val="clear" w:color="auto" w:fill="DC3900"/>
            <w:tcMar>
              <w:top w:w="75" w:type="dxa"/>
              <w:left w:w="75" w:type="dxa"/>
              <w:bottom w:w="75" w:type="dxa"/>
              <w:right w:w="75" w:type="dxa"/>
            </w:tcMar>
            <w:vAlign w:val="center"/>
            <w:hideMark/>
          </w:tcPr>
          <w:p w14:paraId="00C31451" w14:textId="58F3F910" w:rsidR="0060797A" w:rsidRPr="0060797A" w:rsidRDefault="0060797A" w:rsidP="0060797A">
            <w:r w:rsidRPr="0060797A">
              <w:drawing>
                <wp:inline distT="0" distB="0" distL="0" distR="0" wp14:anchorId="39266977" wp14:editId="23679CB8">
                  <wp:extent cx="247650" cy="247650"/>
                  <wp:effectExtent l="0" t="0" r="0" b="0"/>
                  <wp:docPr id="247570334" name="Imagen 148" descr="Previous pa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revious page">
                            <a:hlinkClick r:id="rId64"/>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1A8C4CA" wp14:editId="6461165F">
                  <wp:extent cx="247650" cy="247650"/>
                  <wp:effectExtent l="0" t="0" r="0" b="0"/>
                  <wp:docPr id="856629560" name="Imagen 147" descr="Return to chapter overview">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Return to chapter overview">
                            <a:hlinkClick r:id="rId13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2922299" wp14:editId="08B9C11C">
                  <wp:extent cx="247650" cy="247650"/>
                  <wp:effectExtent l="0" t="0" r="0" b="0"/>
                  <wp:docPr id="1061016321" name="Imagen 146" descr="Next p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Next page">
                            <a:hlinkClick r:id="rId14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B3057E3" w14:textId="77777777" w:rsidR="0060797A" w:rsidRPr="0060797A" w:rsidRDefault="0060797A" w:rsidP="0060797A">
      <w:r w:rsidRPr="0060797A">
        <w:rPr>
          <w:b/>
          <w:bCs/>
        </w:rPr>
        <w:t>Definition</w:t>
      </w:r>
    </w:p>
    <w:p w14:paraId="78A85C87" w14:textId="77777777" w:rsidR="0060797A" w:rsidRPr="0060797A" w:rsidRDefault="0060797A" w:rsidP="0060797A">
      <w:pPr>
        <w:rPr>
          <w:lang w:val="pt-PT"/>
        </w:rPr>
      </w:pPr>
      <w:r w:rsidRPr="0060797A">
        <w:rPr>
          <w:lang w:val="pt-PT"/>
        </w:rPr>
        <w:t>The main historical data input. If implemented in the NinjaScript object, it allows for more flexibility as non bars based series such as plot series could be passed in and drive the calculation outcomes - an example would be a custom moving average that should have the ability to operate on another moving average (i.e. the SMA) as input series.</w:t>
      </w:r>
    </w:p>
    <w:p w14:paraId="6DF2A8AB" w14:textId="77777777" w:rsidR="0060797A" w:rsidRPr="0060797A" w:rsidRDefault="0060797A" w:rsidP="0060797A">
      <w:pPr>
        <w:rPr>
          <w:lang w:val="pt-PT"/>
        </w:rPr>
      </w:pPr>
      <w:r w:rsidRPr="0060797A">
        <w:rPr>
          <w:lang w:val="pt-PT"/>
        </w:rPr>
        <w:t> </w:t>
      </w:r>
    </w:p>
    <w:p w14:paraId="113D8B41" w14:textId="77777777" w:rsidR="0060797A" w:rsidRPr="0060797A" w:rsidRDefault="0060797A" w:rsidP="0060797A">
      <w:pPr>
        <w:rPr>
          <w:lang w:val="pt-PT"/>
        </w:rPr>
      </w:pPr>
      <w:r w:rsidRPr="0060797A">
        <w:rPr>
          <w:b/>
          <w:bCs/>
          <w:lang w:val="pt-PT"/>
        </w:rPr>
        <w:t>Property Value</w:t>
      </w:r>
    </w:p>
    <w:p w14:paraId="0113FC15" w14:textId="77777777" w:rsidR="0060797A" w:rsidRPr="0060797A" w:rsidRDefault="0060797A" w:rsidP="0060797A">
      <w:pPr>
        <w:rPr>
          <w:lang w:val="pt-PT"/>
        </w:rPr>
      </w:pPr>
      <w:r w:rsidRPr="0060797A">
        <w:rPr>
          <w:lang w:val="pt-PT"/>
        </w:rPr>
        <w:t>An ISeries&lt;double&gt; type object that implements the Series&lt;double&gt; interface. Accessing this property via an index value [int </w:t>
      </w:r>
      <w:r w:rsidRPr="0060797A">
        <w:rPr>
          <w:i/>
          <w:iCs/>
          <w:lang w:val="pt-PT"/>
        </w:rPr>
        <w:t>barsAgo</w:t>
      </w:r>
      <w:r w:rsidRPr="0060797A">
        <w:rPr>
          <w:lang w:val="pt-PT"/>
        </w:rPr>
        <w:t>] returns a double value representing the price of the referenced bar.</w:t>
      </w:r>
    </w:p>
    <w:p w14:paraId="76BA5F55" w14:textId="77777777" w:rsidR="0060797A" w:rsidRPr="0060797A" w:rsidRDefault="0060797A" w:rsidP="0060797A">
      <w:pPr>
        <w:rPr>
          <w:lang w:val="pt-PT"/>
        </w:rPr>
      </w:pPr>
      <w:r w:rsidRPr="0060797A">
        <w:rPr>
          <w:lang w:val="pt-PT"/>
        </w:rPr>
        <w:t> </w:t>
      </w:r>
    </w:p>
    <w:p w14:paraId="66E83870" w14:textId="77777777" w:rsidR="0060797A" w:rsidRPr="0060797A" w:rsidRDefault="0060797A" w:rsidP="0060797A">
      <w:pPr>
        <w:rPr>
          <w:lang w:val="pt-PT"/>
        </w:rPr>
      </w:pPr>
      <w:r w:rsidRPr="0060797A">
        <w:rPr>
          <w:b/>
          <w:bCs/>
          <w:lang w:val="pt-PT"/>
        </w:rPr>
        <w:t>Syntax</w:t>
      </w:r>
    </w:p>
    <w:p w14:paraId="75CA101A" w14:textId="77777777" w:rsidR="0060797A" w:rsidRPr="0060797A" w:rsidRDefault="0060797A" w:rsidP="0060797A">
      <w:pPr>
        <w:rPr>
          <w:lang w:val="pt-PT"/>
        </w:rPr>
      </w:pPr>
      <w:r w:rsidRPr="0060797A">
        <w:rPr>
          <w:lang w:val="pt-PT"/>
        </w:rPr>
        <w:t>Input</w:t>
      </w:r>
      <w:r w:rsidRPr="0060797A">
        <w:rPr>
          <w:lang w:val="pt-PT"/>
        </w:rPr>
        <w:br/>
        <w:t>Input[int </w:t>
      </w:r>
      <w:r w:rsidRPr="0060797A">
        <w:rPr>
          <w:i/>
          <w:iCs/>
          <w:lang w:val="pt-PT"/>
        </w:rPr>
        <w:t>barsAgo</w:t>
      </w:r>
      <w:r w:rsidRPr="0060797A">
        <w:rPr>
          <w:lang w:val="pt-PT"/>
        </w:rPr>
        <w:t>]</w:t>
      </w:r>
    </w:p>
    <w:p w14:paraId="63D8B978" w14:textId="77777777" w:rsidR="0060797A" w:rsidRPr="0060797A" w:rsidRDefault="0060797A" w:rsidP="0060797A">
      <w:pPr>
        <w:rPr>
          <w:lang w:val="pt-PT"/>
        </w:rPr>
      </w:pPr>
      <w:r w:rsidRPr="0060797A">
        <w:rPr>
          <w:b/>
          <w:bCs/>
          <w:lang w:val="pt-PT"/>
        </w:rPr>
        <w:t> </w:t>
      </w:r>
    </w:p>
    <w:p w14:paraId="0C500C89" w14:textId="77777777" w:rsidR="0060797A" w:rsidRPr="0060797A" w:rsidRDefault="0060797A" w:rsidP="0060797A">
      <w:pPr>
        <w:rPr>
          <w:lang w:val="pt-PT"/>
        </w:rPr>
      </w:pPr>
      <w:r w:rsidRPr="0060797A">
        <w:rPr>
          <w:lang w:val="pt-PT"/>
        </w:rPr>
        <w:t> </w:t>
      </w:r>
    </w:p>
    <w:p w14:paraId="75FD925F" w14:textId="77777777" w:rsidR="0060797A" w:rsidRPr="0060797A" w:rsidRDefault="0060797A" w:rsidP="0060797A">
      <w:pPr>
        <w:rPr>
          <w:lang w:val="pt-PT"/>
        </w:rPr>
      </w:pPr>
      <w:r w:rsidRPr="0060797A">
        <w:rPr>
          <w:b/>
          <w:bCs/>
          <w:lang w:val="pt-PT"/>
        </w:rPr>
        <w:t> </w:t>
      </w:r>
    </w:p>
    <w:p w14:paraId="1BE545F8" w14:textId="77777777" w:rsidR="0060797A" w:rsidRPr="0060797A" w:rsidRDefault="0060797A" w:rsidP="0060797A">
      <w:r w:rsidRPr="0060797A">
        <w:rPr>
          <w:b/>
          <w:bCs/>
        </w:rPr>
        <w:t>Examples</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08D9EA86"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45B9ED85" w14:textId="18F047C6" w:rsidR="0060797A" w:rsidRPr="0060797A" w:rsidRDefault="0060797A" w:rsidP="0060797A">
            <w:r w:rsidRPr="0060797A">
              <w:drawing>
                <wp:inline distT="0" distB="0" distL="0" distR="0" wp14:anchorId="0B45F751" wp14:editId="1591E44E">
                  <wp:extent cx="190500" cy="190500"/>
                  <wp:effectExtent l="0" t="0" r="0" b="0"/>
                  <wp:docPr id="513995429" name="Imagen 14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415A919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B06DD0A" w14:textId="77777777" w:rsidR="0060797A" w:rsidRPr="0060797A" w:rsidRDefault="0060797A" w:rsidP="0060797A">
            <w:r w:rsidRPr="0060797A">
              <w:t>// Prints the the current value of input</w:t>
            </w:r>
            <w:r w:rsidRPr="0060797A">
              <w:br/>
              <w:t>Print(Input[0].ToString());</w:t>
            </w:r>
          </w:p>
        </w:tc>
      </w:tr>
    </w:tbl>
    <w:p w14:paraId="4A910ABA" w14:textId="77777777" w:rsidR="0060797A" w:rsidRPr="0060797A" w:rsidRDefault="0060797A" w:rsidP="0060797A">
      <w:r w:rsidRPr="0060797A">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1B897258"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955617B" w14:textId="77B6F096" w:rsidR="0060797A" w:rsidRPr="0060797A" w:rsidRDefault="0060797A" w:rsidP="0060797A">
            <w:r w:rsidRPr="0060797A">
              <w:drawing>
                <wp:inline distT="0" distB="0" distL="0" distR="0" wp14:anchorId="162D8697" wp14:editId="14B4D0B2">
                  <wp:extent cx="190500" cy="190500"/>
                  <wp:effectExtent l="0" t="0" r="0" b="0"/>
                  <wp:docPr id="2119541418" name="Imagen 14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72F26D12"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2F45877" w14:textId="77777777" w:rsidR="0060797A" w:rsidRPr="0060797A" w:rsidRDefault="0060797A" w:rsidP="0060797A">
            <w:r w:rsidRPr="0060797A">
              <w:t>// Prints the the current type of input passed to the object, so we can detect if we're working on a price based series such as OHLCV or a derivative such as an SMA indicator</w:t>
            </w:r>
            <w:r w:rsidRPr="0060797A">
              <w:br/>
              <w:t>if (Input is PriceSeries)</w:t>
            </w:r>
            <w:r w:rsidRPr="0060797A">
              <w:br/>
            </w:r>
            <w:r w:rsidRPr="0060797A">
              <w:lastRenderedPageBreak/>
              <w:t>Print("Price Series Input");</w:t>
            </w:r>
            <w:r w:rsidRPr="0060797A">
              <w:br/>
              <w:t>if (Input is Indicator)</w:t>
            </w:r>
            <w:r w:rsidRPr="0060797A">
              <w:br/>
              <w:t>Print("Indicator Input");</w:t>
            </w:r>
          </w:p>
        </w:tc>
      </w:tr>
    </w:tbl>
    <w:p w14:paraId="594F534F" w14:textId="77777777" w:rsidR="0060797A" w:rsidRPr="0060797A" w:rsidRDefault="0060797A" w:rsidP="0060797A">
      <w:r w:rsidRPr="0060797A">
        <w:lastRenderedPageBreak/>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3E016A2E"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33BF3B6" w14:textId="4774FC68" w:rsidR="0060797A" w:rsidRPr="0060797A" w:rsidRDefault="0060797A" w:rsidP="0060797A">
            <w:r w:rsidRPr="0060797A">
              <w:drawing>
                <wp:inline distT="0" distB="0" distL="0" distR="0" wp14:anchorId="6B91101E" wp14:editId="7A090796">
                  <wp:extent cx="190500" cy="190500"/>
                  <wp:effectExtent l="0" t="0" r="0" b="0"/>
                  <wp:docPr id="1712189558" name="Imagen 14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2D900D89"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753311D" w14:textId="77777777" w:rsidR="0060797A" w:rsidRPr="0060797A" w:rsidRDefault="0060797A" w:rsidP="0060797A">
            <w:r w:rsidRPr="0060797A">
              <w:t>// Prints the the current selected price type for the input series</w:t>
            </w:r>
            <w:r w:rsidRPr="0060797A">
              <w:br/>
              <w:t>else if (State == State.DataLoaded)</w:t>
            </w:r>
            <w:r w:rsidRPr="0060797A">
              <w:br/>
              <w:t>{</w:t>
            </w:r>
            <w:r w:rsidRPr="0060797A">
              <w:br/>
              <w:t>    PriceSeries priceSeries = Inputs[0] as PriceSeries;</w:t>
            </w:r>
            <w:r w:rsidRPr="0060797A">
              <w:br/>
              <w:t>           </w:t>
            </w:r>
            <w:r w:rsidRPr="0060797A">
              <w:br/>
              <w:t>    if (priceSeries != null)</w:t>
            </w:r>
            <w:r w:rsidRPr="0060797A">
              <w:br/>
              <w:t>        Print("PriceType selected: " + priceSeries.PriceType);</w:t>
            </w:r>
            <w:r w:rsidRPr="0060797A">
              <w:br/>
              <w:t>}</w:t>
            </w:r>
          </w:p>
        </w:tc>
      </w:tr>
    </w:tbl>
    <w:p w14:paraId="0A641F1C" w14:textId="77777777" w:rsidR="0060797A" w:rsidRPr="0060797A" w:rsidRDefault="0060797A" w:rsidP="0060797A">
      <w:r w:rsidRPr="0060797A">
        <w:t> </w:t>
      </w:r>
    </w:p>
    <w:p w14:paraId="3E0A1C96" w14:textId="77777777" w:rsidR="0060797A" w:rsidRPr="0060797A" w:rsidRDefault="0060797A" w:rsidP="0060797A">
      <w:r w:rsidRPr="0060797A">
        <w:t> </w:t>
      </w:r>
    </w:p>
    <w:tbl>
      <w:tblPr>
        <w:tblW w:w="216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3377"/>
        <w:gridCol w:w="8223"/>
      </w:tblGrid>
      <w:tr w:rsidR="0060797A" w:rsidRPr="0060797A" w14:paraId="43626CD0" w14:textId="77777777" w:rsidTr="0060797A">
        <w:trPr>
          <w:tblCellSpacing w:w="15" w:type="dxa"/>
        </w:trPr>
        <w:tc>
          <w:tcPr>
            <w:tcW w:w="0" w:type="auto"/>
            <w:gridSpan w:val="2"/>
            <w:tcBorders>
              <w:top w:val="nil"/>
              <w:left w:val="nil"/>
              <w:bottom w:val="nil"/>
              <w:right w:val="nil"/>
            </w:tcBorders>
            <w:shd w:val="clear" w:color="auto" w:fill="F3F9F4"/>
            <w:tcMar>
              <w:top w:w="150" w:type="dxa"/>
              <w:left w:w="150" w:type="dxa"/>
              <w:bottom w:w="150" w:type="dxa"/>
              <w:right w:w="150" w:type="dxa"/>
            </w:tcMar>
            <w:hideMark/>
          </w:tcPr>
          <w:p w14:paraId="24F76ECD" w14:textId="77777777" w:rsidR="0060797A" w:rsidRPr="0060797A" w:rsidRDefault="0060797A" w:rsidP="0060797A">
            <w:r w:rsidRPr="0060797A">
              <w:rPr>
                <w:b/>
                <w:bCs/>
              </w:rPr>
              <w:t>Tip</w:t>
            </w:r>
            <w:r w:rsidRPr="0060797A">
              <w:t>: When working with multi-series indicators, Input is not guaranteed to reference the primary </w:t>
            </w:r>
            <w:hyperlink r:id="rId145" w:history="1">
              <w:r w:rsidRPr="0060797A">
                <w:rPr>
                  <w:rStyle w:val="Hipervnculo"/>
                </w:rPr>
                <w:t>BarsInProgress</w:t>
              </w:r>
            </w:hyperlink>
            <w:r w:rsidRPr="0060797A">
              <w:t>. Please be mindful as to when you access Input[0] as you will only be able to do so after the contextual BarsInProgress has bars. To check to ensure BarsInProgress has some bars you can use </w:t>
            </w:r>
            <w:hyperlink r:id="rId146" w:history="1">
              <w:r w:rsidRPr="0060797A">
                <w:rPr>
                  <w:rStyle w:val="Hipervnculo"/>
                </w:rPr>
                <w:t>CurrentBars</w:t>
              </w:r>
            </w:hyperlink>
            <w:r w:rsidRPr="0060797A">
              <w:t> to check.</w:t>
            </w:r>
          </w:p>
        </w:tc>
      </w:tr>
      <w:tr w:rsidR="0060797A" w:rsidRPr="0060797A" w14:paraId="5823935F" w14:textId="77777777" w:rsidTr="0060797A">
        <w:tblPrEx>
          <w:tblCellSpacing w:w="0" w:type="dxa"/>
          <w:tblBorders>
            <w:top w:val="none" w:sz="0" w:space="0" w:color="auto"/>
            <w:left w:val="none" w:sz="0" w:space="0" w:color="auto"/>
            <w:bottom w:val="none" w:sz="0" w:space="0" w:color="auto"/>
            <w:right w:val="none" w:sz="0" w:space="0" w:color="auto"/>
          </w:tblBorders>
          <w:shd w:val="clear" w:color="auto" w:fill="DC3900"/>
          <w:tblCellMar>
            <w:top w:w="0" w:type="dxa"/>
            <w:left w:w="0" w:type="dxa"/>
            <w:bottom w:w="0" w:type="dxa"/>
            <w:right w:w="0" w:type="dxa"/>
          </w:tblCellMar>
        </w:tblPrEx>
        <w:trPr>
          <w:tblCellSpacing w:w="0" w:type="dxa"/>
        </w:trPr>
        <w:tc>
          <w:tcPr>
            <w:tcW w:w="0" w:type="auto"/>
            <w:shd w:val="clear" w:color="auto" w:fill="DC3900"/>
            <w:tcMar>
              <w:top w:w="75" w:type="dxa"/>
              <w:left w:w="75" w:type="dxa"/>
              <w:bottom w:w="75" w:type="dxa"/>
              <w:right w:w="75" w:type="dxa"/>
            </w:tcMar>
            <w:vAlign w:val="bottom"/>
            <w:hideMark/>
          </w:tcPr>
          <w:p w14:paraId="797C3178" w14:textId="77777777" w:rsidR="0060797A" w:rsidRPr="0060797A" w:rsidRDefault="0060797A" w:rsidP="0060797A">
            <w:r w:rsidRPr="0060797A">
              <w:rPr>
                <w:b/>
                <w:bCs/>
              </w:rPr>
              <w:t>Navigation:</w:t>
            </w:r>
            <w:r w:rsidRPr="0060797A">
              <w:t>  </w:t>
            </w:r>
            <w:hyperlink r:id="rId147" w:history="1">
              <w:r w:rsidRPr="0060797A">
                <w:rPr>
                  <w:rStyle w:val="Hipervnculo"/>
                </w:rPr>
                <w:t>NinjaScript</w:t>
              </w:r>
            </w:hyperlink>
            <w:r w:rsidRPr="0060797A">
              <w:t> &gt; </w:t>
            </w:r>
            <w:hyperlink r:id="rId148" w:history="1">
              <w:r w:rsidRPr="0060797A">
                <w:rPr>
                  <w:rStyle w:val="Hipervnculo"/>
                </w:rPr>
                <w:t>Educational Resources</w:t>
              </w:r>
            </w:hyperlink>
            <w:r w:rsidRPr="0060797A">
              <w:t> &gt;</w:t>
            </w:r>
          </w:p>
          <w:p w14:paraId="2C82C893" w14:textId="77777777" w:rsidR="0060797A" w:rsidRPr="0060797A" w:rsidRDefault="0060797A" w:rsidP="0060797A">
            <w:r w:rsidRPr="0060797A">
              <w:rPr>
                <w:b/>
                <w:bCs/>
              </w:rPr>
              <w:t>Working with Price Series</w:t>
            </w:r>
          </w:p>
        </w:tc>
        <w:tc>
          <w:tcPr>
            <w:tcW w:w="1755" w:type="dxa"/>
            <w:shd w:val="clear" w:color="auto" w:fill="DC3900"/>
            <w:tcMar>
              <w:top w:w="75" w:type="dxa"/>
              <w:left w:w="75" w:type="dxa"/>
              <w:bottom w:w="75" w:type="dxa"/>
              <w:right w:w="75" w:type="dxa"/>
            </w:tcMar>
            <w:vAlign w:val="center"/>
            <w:hideMark/>
          </w:tcPr>
          <w:p w14:paraId="30556C2C" w14:textId="2A5CF344" w:rsidR="0060797A" w:rsidRPr="0060797A" w:rsidRDefault="0060797A" w:rsidP="0060797A">
            <w:r w:rsidRPr="0060797A">
              <w:drawing>
                <wp:inline distT="0" distB="0" distL="0" distR="0" wp14:anchorId="4D2E632F" wp14:editId="2AB2D9DE">
                  <wp:extent cx="247650" cy="247650"/>
                  <wp:effectExtent l="0" t="0" r="0" b="0"/>
                  <wp:docPr id="1512661793" name="Imagen 154" descr="Previous page">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Previous page">
                            <a:hlinkClick r:id="rId149"/>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079FD686" wp14:editId="23C19F06">
                  <wp:extent cx="247650" cy="247650"/>
                  <wp:effectExtent l="0" t="0" r="0" b="0"/>
                  <wp:docPr id="810419099" name="Imagen 153" descr="Return to chapter overvie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Return to chapter overview">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9F57AFE" wp14:editId="7CDB6C00">
                  <wp:extent cx="247650" cy="247650"/>
                  <wp:effectExtent l="0" t="0" r="0" b="0"/>
                  <wp:docPr id="622380474" name="Imagen 152" descr="Next page">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Next page">
                            <a:hlinkClick r:id="rId15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67D996F9" w14:textId="77777777" w:rsidR="0060797A" w:rsidRPr="0060797A" w:rsidRDefault="0060797A" w:rsidP="0060797A">
      <w:r w:rsidRPr="0060797A">
        <w:rPr>
          <w:b/>
          <w:bCs/>
        </w:rPr>
        <w:t>Price Data Overview</w:t>
      </w:r>
    </w:p>
    <w:p w14:paraId="2181CB24" w14:textId="77777777" w:rsidR="0060797A" w:rsidRPr="0060797A" w:rsidRDefault="0060797A" w:rsidP="0060797A">
      <w:pPr>
        <w:rPr>
          <w:lang w:val="pt-PT"/>
        </w:rPr>
      </w:pPr>
      <w:r w:rsidRPr="0060797A">
        <w:rPr>
          <w:lang w:val="pt-PT"/>
        </w:rPr>
        <w:t>The core objective of developing custom Indicators and Strategies with NinjaScript is to evaluate price data. NinjaScript allows you to reference current and historical price data. There are several categories of price data which include ISeries&lt;T&gt;, Indicator and Custom Historical Series.</w:t>
      </w:r>
    </w:p>
    <w:p w14:paraId="0B5AE126" w14:textId="77777777" w:rsidR="0060797A" w:rsidRPr="0060797A" w:rsidRDefault="0060797A" w:rsidP="0060797A">
      <w:pPr>
        <w:rPr>
          <w:lang w:val="pt-PT"/>
        </w:rPr>
      </w:pPr>
      <w:r w:rsidRPr="0060797A">
        <w:rPr>
          <w:lang w:val="pt-PT"/>
        </w:rPr>
        <w:t> </w:t>
      </w:r>
    </w:p>
    <w:p w14:paraId="387C23B4" w14:textId="77777777" w:rsidR="0060797A" w:rsidRPr="0060797A" w:rsidRDefault="0060797A" w:rsidP="0060797A">
      <w:r w:rsidRPr="0060797A">
        <w:rPr>
          <w:b/>
          <w:bCs/>
        </w:rPr>
        <w:t>Definitions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4986"/>
        <w:gridCol w:w="14226"/>
      </w:tblGrid>
      <w:tr w:rsidR="0060797A" w:rsidRPr="0060797A" w14:paraId="4B641AD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729360" w14:textId="77777777" w:rsidR="0060797A" w:rsidRPr="0060797A" w:rsidRDefault="0060797A" w:rsidP="0060797A">
            <w:hyperlink r:id="rId151" w:history="1">
              <w:r w:rsidRPr="0060797A">
                <w:rPr>
                  <w:rStyle w:val="Hipervnculo"/>
                </w:rPr>
                <w:t>ISeries&lt;T&gt;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8C7B53" w14:textId="77777777" w:rsidR="0060797A" w:rsidRPr="0060797A" w:rsidRDefault="0060797A" w:rsidP="0060797A">
            <w:pPr>
              <w:rPr>
                <w:lang w:val="pt-PT"/>
              </w:rPr>
            </w:pPr>
            <w:r w:rsidRPr="0060797A">
              <w:rPr>
                <w:lang w:val="pt-PT"/>
              </w:rPr>
              <w:t>Standard bar based price types such as closing, opening, high, low prices and volume</w:t>
            </w:r>
          </w:p>
        </w:tc>
      </w:tr>
      <w:tr w:rsidR="0060797A" w:rsidRPr="0060797A" w14:paraId="4C058E1A"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673F90" w14:textId="77777777" w:rsidR="0060797A" w:rsidRPr="0060797A" w:rsidRDefault="0060797A" w:rsidP="0060797A">
            <w:hyperlink r:id="rId152" w:history="1">
              <w:r w:rsidRPr="0060797A">
                <w:rPr>
                  <w:rStyle w:val="Hipervnculo"/>
                </w:rPr>
                <w:t>Indicator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FE68C1" w14:textId="77777777" w:rsidR="0060797A" w:rsidRPr="0060797A" w:rsidRDefault="0060797A" w:rsidP="0060797A">
            <w:r w:rsidRPr="0060797A">
              <w:t>Calculated values based on price type values such as a simple moving average</w:t>
            </w:r>
          </w:p>
        </w:tc>
      </w:tr>
      <w:tr w:rsidR="0060797A" w:rsidRPr="0060797A" w14:paraId="1FE441C6"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295B0F" w14:textId="77777777" w:rsidR="0060797A" w:rsidRPr="0060797A" w:rsidRDefault="0060797A" w:rsidP="0060797A">
            <w:r w:rsidRPr="0060797A">
              <w:t>Custom Historical </w:t>
            </w:r>
            <w:hyperlink r:id="rId153" w:history="1">
              <w:r w:rsidRPr="0060797A">
                <w:rPr>
                  <w:rStyle w:val="Hipervnculo"/>
                </w:rPr>
                <w:t>Series&lt;T&gt;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96F93C" w14:textId="77777777" w:rsidR="0060797A" w:rsidRPr="0060797A" w:rsidRDefault="0060797A" w:rsidP="0060797A">
            <w:pPr>
              <w:rPr>
                <w:lang w:val="pt-PT"/>
              </w:rPr>
            </w:pPr>
            <w:r w:rsidRPr="0060797A">
              <w:rPr>
                <w:lang w:val="pt-PT"/>
              </w:rPr>
              <w:t>Custom calculated values that you wish to store and associate to each historical bar</w:t>
            </w:r>
          </w:p>
        </w:tc>
      </w:tr>
    </w:tbl>
    <w:p w14:paraId="12BC0DA4" w14:textId="77777777" w:rsidR="0060797A" w:rsidRPr="0060797A" w:rsidRDefault="0060797A" w:rsidP="0060797A">
      <w:pPr>
        <w:rPr>
          <w:lang w:val="pt-PT"/>
        </w:rPr>
      </w:pPr>
      <w:r w:rsidRPr="0060797A">
        <w:rPr>
          <w:lang w:val="pt-PT"/>
        </w:rPr>
        <w:t> </w:t>
      </w:r>
    </w:p>
    <w:p w14:paraId="536415B5" w14:textId="77777777" w:rsidR="0060797A" w:rsidRPr="0060797A" w:rsidRDefault="0060797A" w:rsidP="0060797A">
      <w:pPr>
        <w:rPr>
          <w:lang w:val="pt-PT"/>
        </w:rPr>
      </w:pPr>
      <w:r w:rsidRPr="0060797A">
        <w:rPr>
          <w:lang w:val="pt-PT"/>
        </w:rPr>
        <w:t> </w:t>
      </w:r>
    </w:p>
    <w:p w14:paraId="41A1A562" w14:textId="77777777" w:rsidR="0060797A" w:rsidRPr="0060797A" w:rsidRDefault="0060797A" w:rsidP="0060797A">
      <w:r w:rsidRPr="0060797A">
        <w:rPr>
          <w:b/>
          <w:bCs/>
        </w:rPr>
        <w:t>Referencing Series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3775"/>
        <w:gridCol w:w="3774"/>
        <w:gridCol w:w="3774"/>
        <w:gridCol w:w="7889"/>
      </w:tblGrid>
      <w:tr w:rsidR="0060797A" w:rsidRPr="0060797A" w14:paraId="209BC025"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71527844" w14:textId="77777777" w:rsidR="0060797A" w:rsidRPr="0060797A" w:rsidRDefault="0060797A" w:rsidP="0060797A">
            <w:r w:rsidRPr="0060797A">
              <w:rPr>
                <w:b/>
                <w:bCs/>
              </w:rPr>
              <w:t>ISeries&lt;T&gt;</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03DCB67A" w14:textId="77777777" w:rsidR="0060797A" w:rsidRPr="0060797A" w:rsidRDefault="0060797A" w:rsidP="0060797A">
            <w:r w:rsidRPr="0060797A">
              <w:rPr>
                <w:b/>
                <w:bCs/>
              </w:rPr>
              <w:t>Syntax</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45511DD8" w14:textId="77777777" w:rsidR="0060797A" w:rsidRPr="0060797A" w:rsidRDefault="0060797A" w:rsidP="0060797A">
            <w:r w:rsidRPr="0060797A">
              <w:rPr>
                <w:b/>
                <w:bCs/>
              </w:rPr>
              <w:t>Editor Shortcut</w:t>
            </w:r>
          </w:p>
        </w:tc>
        <w:tc>
          <w:tcPr>
            <w:tcW w:w="62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53F2B1CC" w14:textId="77777777" w:rsidR="0060797A" w:rsidRPr="0060797A" w:rsidRDefault="0060797A" w:rsidP="0060797A">
            <w:r w:rsidRPr="0060797A">
              <w:rPr>
                <w:b/>
                <w:bCs/>
              </w:rPr>
              <w:t>Definition</w:t>
            </w:r>
          </w:p>
        </w:tc>
      </w:tr>
      <w:tr w:rsidR="0060797A" w:rsidRPr="0060797A" w14:paraId="77DBB8FC"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12270789" w14:textId="77777777" w:rsidR="0060797A" w:rsidRPr="0060797A" w:rsidRDefault="0060797A" w:rsidP="0060797A">
            <w:r w:rsidRPr="0060797A">
              <w:t>Close</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7E58E02B" w14:textId="77777777" w:rsidR="0060797A" w:rsidRPr="0060797A" w:rsidRDefault="0060797A" w:rsidP="0060797A">
            <w:r w:rsidRPr="0060797A">
              <w:t>Close[int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329CC3D0" w14:textId="77777777" w:rsidR="0060797A" w:rsidRPr="0060797A" w:rsidRDefault="0060797A" w:rsidP="0060797A">
            <w:r w:rsidRPr="0060797A">
              <w:t>"c"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4310D582" w14:textId="77777777" w:rsidR="0060797A" w:rsidRPr="0060797A" w:rsidRDefault="0060797A" w:rsidP="0060797A">
            <w:pPr>
              <w:rPr>
                <w:lang w:val="pt-PT"/>
              </w:rPr>
            </w:pPr>
            <w:r w:rsidRPr="0060797A">
              <w:rPr>
                <w:lang w:val="pt-PT"/>
              </w:rPr>
              <w:t>Last traded price of a bar</w:t>
            </w:r>
          </w:p>
        </w:tc>
      </w:tr>
      <w:tr w:rsidR="0060797A" w:rsidRPr="0060797A" w14:paraId="48E6804C"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435496CE" w14:textId="77777777" w:rsidR="0060797A" w:rsidRPr="0060797A" w:rsidRDefault="0060797A" w:rsidP="0060797A">
            <w:r w:rsidRPr="0060797A">
              <w:t>Open</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1F2A2F09" w14:textId="77777777" w:rsidR="0060797A" w:rsidRPr="0060797A" w:rsidRDefault="0060797A" w:rsidP="0060797A">
            <w:r w:rsidRPr="0060797A">
              <w:t>Open[int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305B29B6" w14:textId="77777777" w:rsidR="0060797A" w:rsidRPr="0060797A" w:rsidRDefault="0060797A" w:rsidP="0060797A">
            <w:r w:rsidRPr="0060797A">
              <w:t>"o"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345C02DC" w14:textId="77777777" w:rsidR="0060797A" w:rsidRPr="0060797A" w:rsidRDefault="0060797A" w:rsidP="0060797A">
            <w:pPr>
              <w:rPr>
                <w:lang w:val="pt-PT"/>
              </w:rPr>
            </w:pPr>
            <w:r w:rsidRPr="0060797A">
              <w:rPr>
                <w:lang w:val="pt-PT"/>
              </w:rPr>
              <w:t>Opening price of a bar</w:t>
            </w:r>
          </w:p>
        </w:tc>
      </w:tr>
      <w:tr w:rsidR="0060797A" w:rsidRPr="0060797A" w14:paraId="65DD6FB7"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4DD4BD4C" w14:textId="77777777" w:rsidR="0060797A" w:rsidRPr="0060797A" w:rsidRDefault="0060797A" w:rsidP="0060797A">
            <w:r w:rsidRPr="0060797A">
              <w:t>High</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756EF6B4" w14:textId="77777777" w:rsidR="0060797A" w:rsidRPr="0060797A" w:rsidRDefault="0060797A" w:rsidP="0060797A">
            <w:r w:rsidRPr="0060797A">
              <w:t>High[int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3CFB5F63" w14:textId="77777777" w:rsidR="0060797A" w:rsidRPr="0060797A" w:rsidRDefault="0060797A" w:rsidP="0060797A">
            <w:r w:rsidRPr="0060797A">
              <w:t>"h"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12872685" w14:textId="77777777" w:rsidR="0060797A" w:rsidRPr="0060797A" w:rsidRDefault="0060797A" w:rsidP="0060797A">
            <w:pPr>
              <w:rPr>
                <w:lang w:val="pt-PT"/>
              </w:rPr>
            </w:pPr>
            <w:r w:rsidRPr="0060797A">
              <w:rPr>
                <w:lang w:val="pt-PT"/>
              </w:rPr>
              <w:t>Highest traded price of a bar</w:t>
            </w:r>
          </w:p>
        </w:tc>
      </w:tr>
      <w:tr w:rsidR="0060797A" w:rsidRPr="0060797A" w14:paraId="0809452F"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7B13B08B" w14:textId="77777777" w:rsidR="0060797A" w:rsidRPr="0060797A" w:rsidRDefault="0060797A" w:rsidP="0060797A">
            <w:r w:rsidRPr="0060797A">
              <w:t>Low</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3D68C85F" w14:textId="77777777" w:rsidR="0060797A" w:rsidRPr="0060797A" w:rsidRDefault="0060797A" w:rsidP="0060797A">
            <w:r w:rsidRPr="0060797A">
              <w:t>Low[int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77DBB25C" w14:textId="77777777" w:rsidR="0060797A" w:rsidRPr="0060797A" w:rsidRDefault="0060797A" w:rsidP="0060797A">
            <w:r w:rsidRPr="0060797A">
              <w:t>"l"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4256690F" w14:textId="77777777" w:rsidR="0060797A" w:rsidRPr="0060797A" w:rsidRDefault="0060797A" w:rsidP="0060797A">
            <w:pPr>
              <w:rPr>
                <w:lang w:val="pt-PT"/>
              </w:rPr>
            </w:pPr>
            <w:r w:rsidRPr="0060797A">
              <w:rPr>
                <w:lang w:val="pt-PT"/>
              </w:rPr>
              <w:t>Lowest traded price of a bar</w:t>
            </w:r>
          </w:p>
        </w:tc>
      </w:tr>
      <w:tr w:rsidR="0060797A" w:rsidRPr="0060797A" w14:paraId="3CB502E8"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66AFE2A8" w14:textId="77777777" w:rsidR="0060797A" w:rsidRPr="0060797A" w:rsidRDefault="0060797A" w:rsidP="0060797A">
            <w:r w:rsidRPr="0060797A">
              <w:t>Volume</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049724EC" w14:textId="77777777" w:rsidR="0060797A" w:rsidRPr="0060797A" w:rsidRDefault="0060797A" w:rsidP="0060797A">
            <w:r w:rsidRPr="0060797A">
              <w:t>Volume[int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357015B3" w14:textId="77777777" w:rsidR="0060797A" w:rsidRPr="0060797A" w:rsidRDefault="0060797A" w:rsidP="0060797A">
            <w:r w:rsidRPr="0060797A">
              <w:t>"v"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27FD5510" w14:textId="77777777" w:rsidR="0060797A" w:rsidRPr="0060797A" w:rsidRDefault="0060797A" w:rsidP="0060797A">
            <w:pPr>
              <w:rPr>
                <w:lang w:val="pt-PT"/>
              </w:rPr>
            </w:pPr>
            <w:r w:rsidRPr="0060797A">
              <w:rPr>
                <w:lang w:val="pt-PT"/>
              </w:rPr>
              <w:t>Number of shares/contracts traded of a bar</w:t>
            </w:r>
          </w:p>
        </w:tc>
      </w:tr>
      <w:tr w:rsidR="0060797A" w:rsidRPr="0060797A" w14:paraId="66F211C0" w14:textId="77777777" w:rsidTr="0060797A">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073D4BB0" w14:textId="77777777" w:rsidR="0060797A" w:rsidRPr="0060797A" w:rsidRDefault="0060797A" w:rsidP="0060797A">
            <w:r w:rsidRPr="0060797A">
              <w:t>Input</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558D4467" w14:textId="77777777" w:rsidR="0060797A" w:rsidRPr="0060797A" w:rsidRDefault="0060797A" w:rsidP="0060797A">
            <w:r w:rsidRPr="0060797A">
              <w:t>Input[int </w:t>
            </w:r>
            <w:r w:rsidRPr="0060797A">
              <w:rPr>
                <w:i/>
                <w:iCs/>
              </w:rPr>
              <w:t>barsAgo</w:t>
            </w:r>
            <w:r w:rsidRPr="0060797A">
              <w:t>]</w:t>
            </w:r>
          </w:p>
        </w:tc>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2785F65E" w14:textId="77777777" w:rsidR="0060797A" w:rsidRPr="0060797A" w:rsidRDefault="0060797A" w:rsidP="0060797A">
            <w:r w:rsidRPr="0060797A">
              <w:t>"i" + Tab Key</w:t>
            </w:r>
          </w:p>
        </w:tc>
        <w:tc>
          <w:tcPr>
            <w:tcW w:w="62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vAlign w:val="center"/>
            <w:hideMark/>
          </w:tcPr>
          <w:p w14:paraId="59492A8C" w14:textId="77777777" w:rsidR="0060797A" w:rsidRPr="0060797A" w:rsidRDefault="0060797A" w:rsidP="0060797A">
            <w:pPr>
              <w:rPr>
                <w:lang w:val="pt-PT"/>
              </w:rPr>
            </w:pPr>
            <w:r w:rsidRPr="0060797A">
              <w:rPr>
                <w:lang w:val="pt-PT"/>
              </w:rPr>
              <w:t>Default price type of a bar</w:t>
            </w:r>
          </w:p>
        </w:tc>
      </w:tr>
    </w:tbl>
    <w:p w14:paraId="6F9FEB3B" w14:textId="77777777" w:rsidR="0060797A" w:rsidRPr="0060797A" w:rsidRDefault="0060797A" w:rsidP="0060797A">
      <w:pPr>
        <w:rPr>
          <w:lang w:val="pt-PT"/>
        </w:rPr>
      </w:pPr>
      <w:r w:rsidRPr="0060797A">
        <w:rPr>
          <w:lang w:val="pt-PT"/>
        </w:rPr>
        <w:t> </w:t>
      </w:r>
    </w:p>
    <w:p w14:paraId="651039A2" w14:textId="77777777" w:rsidR="0060797A" w:rsidRPr="0060797A" w:rsidRDefault="0060797A" w:rsidP="0060797A">
      <w:pPr>
        <w:rPr>
          <w:lang w:val="pt-PT"/>
        </w:rPr>
      </w:pPr>
      <w:r w:rsidRPr="0060797A">
        <w:rPr>
          <w:lang w:val="pt-PT"/>
        </w:rPr>
        <w:t>You will notice that to reference any price data you need to include a value for [int </w:t>
      </w:r>
      <w:r w:rsidRPr="0060797A">
        <w:rPr>
          <w:i/>
          <w:iCs/>
          <w:lang w:val="pt-PT"/>
        </w:rPr>
        <w:t>barsAgo</w:t>
      </w:r>
      <w:r w:rsidRPr="0060797A">
        <w:rPr>
          <w:lang w:val="pt-PT"/>
        </w:rPr>
        <w:t>]. This is a very simple concept; barsAgo represents the number of bars ago to reference and int indicates that barsAgo is an integer value. As an example, we could write a statement to check if the the high price of 1 bar ago is less than the high price of the current bar like this:</w:t>
      </w:r>
    </w:p>
    <w:p w14:paraId="3A7FD7CA" w14:textId="77777777" w:rsidR="0060797A" w:rsidRPr="0060797A" w:rsidRDefault="0060797A" w:rsidP="0060797A">
      <w:pPr>
        <w:rPr>
          <w:lang w:val="pt-PT"/>
        </w:rPr>
      </w:pPr>
      <w:r w:rsidRPr="0060797A">
        <w:rPr>
          <w:lang w:val="pt-PT"/>
        </w:rPr>
        <w:t> </w:t>
      </w:r>
    </w:p>
    <w:p w14:paraId="5586355A" w14:textId="77777777" w:rsidR="0060797A" w:rsidRPr="0060797A" w:rsidRDefault="0060797A" w:rsidP="0060797A">
      <w:pPr>
        <w:rPr>
          <w:lang w:val="pt-PT"/>
        </w:rPr>
      </w:pPr>
      <w:r w:rsidRPr="0060797A">
        <w:rPr>
          <w:lang w:val="pt-PT"/>
        </w:rPr>
        <w:t> High[1] &lt; High[0];</w:t>
      </w:r>
    </w:p>
    <w:p w14:paraId="18B996CA" w14:textId="77777777" w:rsidR="0060797A" w:rsidRPr="0060797A" w:rsidRDefault="0060797A" w:rsidP="0060797A">
      <w:pPr>
        <w:rPr>
          <w:lang w:val="pt-PT"/>
        </w:rPr>
      </w:pPr>
      <w:r w:rsidRPr="0060797A">
        <w:rPr>
          <w:lang w:val="pt-PT"/>
        </w:rPr>
        <w:t> </w:t>
      </w:r>
    </w:p>
    <w:p w14:paraId="22DA75BD" w14:textId="77777777" w:rsidR="0060797A" w:rsidRPr="0060797A" w:rsidRDefault="0060797A" w:rsidP="0060797A">
      <w:pPr>
        <w:rPr>
          <w:lang w:val="pt-PT"/>
        </w:rPr>
      </w:pPr>
      <w:r w:rsidRPr="0060797A">
        <w:rPr>
          <w:lang w:val="pt-PT"/>
        </w:rPr>
        <w:t>You could write a statement to calculate the average closing price of the last three bars like this:</w:t>
      </w:r>
    </w:p>
    <w:p w14:paraId="31E38989" w14:textId="77777777" w:rsidR="0060797A" w:rsidRPr="0060797A" w:rsidRDefault="0060797A" w:rsidP="0060797A">
      <w:pPr>
        <w:rPr>
          <w:lang w:val="pt-PT"/>
        </w:rPr>
      </w:pPr>
      <w:r w:rsidRPr="0060797A">
        <w:rPr>
          <w:lang w:val="pt-PT"/>
        </w:rPr>
        <w:t> </w:t>
      </w:r>
    </w:p>
    <w:p w14:paraId="01201741" w14:textId="77777777" w:rsidR="0060797A" w:rsidRPr="0060797A" w:rsidRDefault="0060797A" w:rsidP="0060797A">
      <w:pPr>
        <w:rPr>
          <w:lang w:val="pt-PT"/>
        </w:rPr>
      </w:pPr>
      <w:r w:rsidRPr="0060797A">
        <w:rPr>
          <w:lang w:val="pt-PT"/>
        </w:rPr>
        <w:lastRenderedPageBreak/>
        <w:t> ( Close[2] + Close[1] + Close[0] ) / 3;</w:t>
      </w:r>
    </w:p>
    <w:p w14:paraId="4728BADB" w14:textId="77777777" w:rsidR="0060797A" w:rsidRPr="0060797A" w:rsidRDefault="0060797A" w:rsidP="0060797A">
      <w:pPr>
        <w:rPr>
          <w:lang w:val="pt-PT"/>
        </w:rPr>
      </w:pPr>
      <w:r w:rsidRPr="0060797A">
        <w:rPr>
          <w:lang w:val="pt-PT"/>
        </w:rPr>
        <w:t> </w:t>
      </w:r>
    </w:p>
    <w:p w14:paraId="00953DC7" w14:textId="77777777" w:rsidR="0060797A" w:rsidRPr="0060797A" w:rsidRDefault="0060797A" w:rsidP="0060797A">
      <w:pPr>
        <w:rPr>
          <w:lang w:val="pt-PT"/>
        </w:rPr>
      </w:pPr>
      <w:r w:rsidRPr="0060797A">
        <w:rPr>
          <w:lang w:val="pt-PT"/>
        </w:rPr>
        <w:t>As you may have already figured out, referencing the current bar data is accomplished by passing in a value of 0 (zero) to the barsAgo parameter. Basically, we are saying show me the price data of zero bars ago, which means the current bar.</w:t>
      </w:r>
      <w:r w:rsidRPr="0060797A">
        <w:rPr>
          <w:lang w:val="pt-PT"/>
        </w:rPr>
        <w:br/>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6F87EDA0"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86FAE8A" w14:textId="77777777" w:rsidR="0060797A" w:rsidRPr="0060797A" w:rsidRDefault="0060797A" w:rsidP="0060797A">
            <w:pPr>
              <w:rPr>
                <w:lang w:val="pt-PT"/>
              </w:rPr>
            </w:pPr>
            <w:r w:rsidRPr="0060797A">
              <w:rPr>
                <w:b/>
                <w:bCs/>
                <w:lang w:val="pt-PT"/>
              </w:rPr>
              <w:t>Note</w:t>
            </w:r>
            <w:r w:rsidRPr="0060797A">
              <w:rPr>
                <w:lang w:val="pt-PT"/>
              </w:rPr>
              <w:t>:  In most cases, you will access the historical price series using a core event handler such as OnBarUpdate.  For more advance developers, you may find situations where you wish to access historical price series outside of the core event methods, such as your own custom mouse click.  In these advanced scenarios, you may run into situations where the barsAgo pointer is not in sync with the current bar, and may result in errors when trying to obtain this information.  In those cases, please use the Bars.Get...() methods with the absolute bar index (e.g., </w:t>
            </w:r>
            <w:hyperlink r:id="rId154" w:history="1">
              <w:r w:rsidRPr="0060797A">
                <w:rPr>
                  <w:rStyle w:val="Hipervnculo"/>
                  <w:lang w:val="pt-PT"/>
                </w:rPr>
                <w:t>Bars.GetClose(</w:t>
              </w:r>
            </w:hyperlink>
            <w:r w:rsidRPr="0060797A">
              <w:rPr>
                <w:lang w:val="pt-PT"/>
              </w:rPr>
              <w:t>), </w:t>
            </w:r>
            <w:hyperlink r:id="rId155" w:history="1">
              <w:r w:rsidRPr="0060797A">
                <w:rPr>
                  <w:rStyle w:val="Hipervnculo"/>
                  <w:lang w:val="pt-PT"/>
                </w:rPr>
                <w:t>Bars.GetTime()</w:t>
              </w:r>
            </w:hyperlink>
            <w:r w:rsidRPr="0060797A">
              <w:rPr>
                <w:lang w:val="pt-PT"/>
              </w:rPr>
              <w:t>, etc.)</w:t>
            </w:r>
          </w:p>
        </w:tc>
      </w:tr>
    </w:tbl>
    <w:p w14:paraId="4CB4047E" w14:textId="77777777" w:rsidR="0060797A" w:rsidRPr="0060797A" w:rsidRDefault="0060797A" w:rsidP="0060797A">
      <w:pPr>
        <w:rPr>
          <w:lang w:val="pt-PT"/>
        </w:rPr>
      </w:pPr>
      <w:r w:rsidRPr="0060797A">
        <w:rPr>
          <w:lang w:val="pt-PT"/>
        </w:rPr>
        <w:t> </w:t>
      </w:r>
    </w:p>
    <w:p w14:paraId="311D28DF" w14:textId="77777777" w:rsidR="0060797A" w:rsidRPr="0060797A" w:rsidRDefault="0060797A" w:rsidP="0060797A">
      <w:pPr>
        <w:rPr>
          <w:lang w:val="pt-PT"/>
        </w:rPr>
      </w:pPr>
      <w:r w:rsidRPr="0060797A">
        <w:rPr>
          <w:lang w:val="pt-PT"/>
        </w:rPr>
        <w:t> </w:t>
      </w:r>
    </w:p>
    <w:p w14:paraId="46B5B759" w14:textId="77777777" w:rsidR="0060797A" w:rsidRPr="0060797A" w:rsidRDefault="0060797A" w:rsidP="0060797A">
      <w:pPr>
        <w:rPr>
          <w:lang w:val="pt-PT"/>
        </w:rPr>
      </w:pPr>
      <w:r w:rsidRPr="0060797A">
        <w:rPr>
          <w:b/>
          <w:bCs/>
          <w:lang w:val="pt-PT"/>
        </w:rPr>
        <w:t>Referencing Indicator Data</w:t>
      </w:r>
      <w:r w:rsidRPr="0060797A">
        <w:rPr>
          <w:lang w:val="pt-PT"/>
        </w:rPr>
        <w:br/>
        <w:t>NinjaScript includes a library of built in indicators that you can access. Please see the </w:t>
      </w:r>
      <w:hyperlink r:id="rId156" w:history="1">
        <w:r w:rsidRPr="0060797A">
          <w:rPr>
            <w:rStyle w:val="Hipervnculo"/>
            <w:lang w:val="pt-PT"/>
          </w:rPr>
          <w:t>Indicator Methods</w:t>
        </w:r>
      </w:hyperlink>
      <w:r w:rsidRPr="0060797A">
        <w:rPr>
          <w:lang w:val="pt-PT"/>
        </w:rPr>
        <w:t> reference section for clear definitions for how to access each indicator.</w:t>
      </w:r>
    </w:p>
    <w:p w14:paraId="44479DFC" w14:textId="77777777" w:rsidR="0060797A" w:rsidRPr="0060797A" w:rsidRDefault="0060797A" w:rsidP="0060797A">
      <w:r w:rsidRPr="0060797A">
        <w:rPr>
          <w:lang w:val="pt-PT"/>
        </w:rPr>
        <w:t> </w:t>
      </w:r>
      <w:r w:rsidRPr="0060797A">
        <w:br/>
        <w:t>All indicator values can be accessed in the following way:</w:t>
      </w:r>
    </w:p>
    <w:p w14:paraId="0A849F6C" w14:textId="77777777" w:rsidR="0060797A" w:rsidRPr="0060797A" w:rsidRDefault="0060797A" w:rsidP="0060797A">
      <w:r w:rsidRPr="0060797A">
        <w:t> </w:t>
      </w:r>
    </w:p>
    <w:p w14:paraId="1CE4A1AB" w14:textId="77777777" w:rsidR="0060797A" w:rsidRPr="0060797A" w:rsidRDefault="0060797A" w:rsidP="0060797A">
      <w:pPr>
        <w:rPr>
          <w:lang w:val="pt-PT"/>
        </w:rPr>
      </w:pPr>
      <w:r w:rsidRPr="0060797A">
        <w:t> </w:t>
      </w:r>
      <w:r w:rsidRPr="0060797A">
        <w:rPr>
          <w:lang w:val="pt-PT"/>
        </w:rPr>
        <w:t>indicator(parameters)[int barsAgo]</w:t>
      </w:r>
    </w:p>
    <w:p w14:paraId="0A1ACFC7" w14:textId="77777777" w:rsidR="0060797A" w:rsidRPr="0060797A" w:rsidRDefault="0060797A" w:rsidP="0060797A">
      <w:pPr>
        <w:rPr>
          <w:lang w:val="pt-PT"/>
        </w:rPr>
      </w:pPr>
      <w:r w:rsidRPr="0060797A">
        <w:rPr>
          <w:lang w:val="pt-PT"/>
        </w:rPr>
        <w:t> </w:t>
      </w:r>
    </w:p>
    <w:p w14:paraId="41A1B0AD" w14:textId="77777777" w:rsidR="0060797A" w:rsidRPr="0060797A" w:rsidRDefault="0060797A" w:rsidP="0060797A">
      <w:pPr>
        <w:rPr>
          <w:lang w:val="pt-PT"/>
        </w:rPr>
      </w:pPr>
      <w:r w:rsidRPr="0060797A">
        <w:rPr>
          <w:lang w:val="pt-PT"/>
        </w:rPr>
        <w:t>where indicator is the name of the indicator you want to access, parameters is any associated parameters the indicator requires and barsAgo is the number of bars we wish to offset from the current bar.</w:t>
      </w:r>
    </w:p>
    <w:p w14:paraId="7303BD34" w14:textId="77777777" w:rsidR="0060797A" w:rsidRPr="0060797A" w:rsidRDefault="0060797A" w:rsidP="0060797A">
      <w:pPr>
        <w:rPr>
          <w:lang w:val="pt-PT"/>
        </w:rPr>
      </w:pPr>
      <w:r w:rsidRPr="0060797A">
        <w:rPr>
          <w:lang w:val="pt-PT"/>
        </w:rPr>
        <w:t> </w:t>
      </w:r>
    </w:p>
    <w:p w14:paraId="717E645B" w14:textId="77777777" w:rsidR="0060797A" w:rsidRPr="0060797A" w:rsidRDefault="0060797A" w:rsidP="0060797A">
      <w:pPr>
        <w:rPr>
          <w:lang w:val="pt-PT"/>
        </w:rPr>
      </w:pPr>
      <w:r w:rsidRPr="0060797A">
        <w:rPr>
          <w:lang w:val="pt-PT"/>
        </w:rPr>
        <w:t>As an example, we could write a statement to check if the current closing price is greater than the 20 period simple moving average like this:</w:t>
      </w:r>
    </w:p>
    <w:p w14:paraId="18DCE9A0" w14:textId="77777777" w:rsidR="0060797A" w:rsidRPr="0060797A" w:rsidRDefault="0060797A" w:rsidP="0060797A">
      <w:pPr>
        <w:rPr>
          <w:lang w:val="pt-PT"/>
        </w:rPr>
      </w:pPr>
      <w:r w:rsidRPr="0060797A">
        <w:rPr>
          <w:lang w:val="pt-PT"/>
        </w:rPr>
        <w:t> </w:t>
      </w:r>
    </w:p>
    <w:p w14:paraId="6DFB6E9F" w14:textId="77777777" w:rsidR="0060797A" w:rsidRPr="0060797A" w:rsidRDefault="0060797A" w:rsidP="0060797A">
      <w:pPr>
        <w:rPr>
          <w:lang w:val="pt-PT"/>
        </w:rPr>
      </w:pPr>
      <w:r w:rsidRPr="0060797A">
        <w:rPr>
          <w:lang w:val="pt-PT"/>
        </w:rPr>
        <w:t> Close[0] &gt; SMA(20)[0];</w:t>
      </w:r>
    </w:p>
    <w:p w14:paraId="61CFBF3F" w14:textId="77777777" w:rsidR="0060797A" w:rsidRPr="0060797A" w:rsidRDefault="0060797A" w:rsidP="0060797A">
      <w:pPr>
        <w:rPr>
          <w:lang w:val="pt-PT"/>
        </w:rPr>
      </w:pPr>
      <w:r w:rsidRPr="0060797A">
        <w:rPr>
          <w:lang w:val="pt-PT"/>
        </w:rPr>
        <w:t> </w:t>
      </w:r>
    </w:p>
    <w:p w14:paraId="79E8CCE5" w14:textId="77777777" w:rsidR="0060797A" w:rsidRPr="0060797A" w:rsidRDefault="0060797A" w:rsidP="0060797A">
      <w:pPr>
        <w:rPr>
          <w:lang w:val="pt-PT"/>
        </w:rPr>
      </w:pPr>
      <w:r w:rsidRPr="0060797A">
        <w:rPr>
          <w:lang w:val="pt-PT"/>
        </w:rPr>
        <w:t>If you wanted to perform the same check but only check against a 20 period simple moving average of high prices you would write it like this:</w:t>
      </w:r>
    </w:p>
    <w:p w14:paraId="73095471" w14:textId="77777777" w:rsidR="0060797A" w:rsidRPr="0060797A" w:rsidRDefault="0060797A" w:rsidP="0060797A">
      <w:pPr>
        <w:rPr>
          <w:lang w:val="pt-PT"/>
        </w:rPr>
      </w:pPr>
      <w:r w:rsidRPr="0060797A">
        <w:rPr>
          <w:lang w:val="pt-PT"/>
        </w:rPr>
        <w:lastRenderedPageBreak/>
        <w:t> </w:t>
      </w:r>
    </w:p>
    <w:p w14:paraId="47F95894" w14:textId="77777777" w:rsidR="0060797A" w:rsidRPr="0060797A" w:rsidRDefault="0060797A" w:rsidP="0060797A">
      <w:pPr>
        <w:rPr>
          <w:lang w:val="pt-PT"/>
        </w:rPr>
      </w:pPr>
      <w:r w:rsidRPr="0060797A">
        <w:rPr>
          <w:lang w:val="pt-PT"/>
        </w:rPr>
        <w:t> Close[0] &gt; SMA(High, 20)[0];</w:t>
      </w:r>
    </w:p>
    <w:p w14:paraId="43C80466" w14:textId="77777777" w:rsidR="0060797A" w:rsidRPr="0060797A" w:rsidRDefault="0060797A" w:rsidP="0060797A">
      <w:pPr>
        <w:rPr>
          <w:lang w:val="pt-PT"/>
        </w:rPr>
      </w:pPr>
      <w:r w:rsidRPr="0060797A">
        <w:rPr>
          <w:lang w:val="pt-PT"/>
        </w:rPr>
        <w:t> </w:t>
      </w:r>
    </w:p>
    <w:p w14:paraId="6B5DA6B4" w14:textId="77777777" w:rsidR="0060797A" w:rsidRPr="0060797A" w:rsidRDefault="0060797A" w:rsidP="0060797A">
      <w:pPr>
        <w:rPr>
          <w:lang w:val="pt-PT"/>
        </w:rPr>
      </w:pPr>
      <w:r w:rsidRPr="0060797A">
        <w:rPr>
          <w:lang w:val="pt-PT"/>
        </w:rPr>
        <w:t>You could write a statement to see if a 14 period CCI indicator is rising like this:</w:t>
      </w:r>
    </w:p>
    <w:p w14:paraId="02D12594" w14:textId="77777777" w:rsidR="0060797A" w:rsidRPr="0060797A" w:rsidRDefault="0060797A" w:rsidP="0060797A">
      <w:pPr>
        <w:rPr>
          <w:lang w:val="pt-PT"/>
        </w:rPr>
      </w:pPr>
      <w:r w:rsidRPr="0060797A">
        <w:rPr>
          <w:lang w:val="pt-PT"/>
        </w:rPr>
        <w:t> </w:t>
      </w:r>
    </w:p>
    <w:p w14:paraId="2C9B5EAE" w14:textId="77777777" w:rsidR="0060797A" w:rsidRPr="0060797A" w:rsidRDefault="0060797A" w:rsidP="0060797A">
      <w:pPr>
        <w:rPr>
          <w:lang w:val="pt-PT"/>
        </w:rPr>
      </w:pPr>
      <w:r w:rsidRPr="0060797A">
        <w:rPr>
          <w:lang w:val="pt-PT"/>
        </w:rPr>
        <w:t> CCI(14)[0] &gt; CCI(14)[1];</w:t>
      </w:r>
    </w:p>
    <w:p w14:paraId="5F8C10BA" w14:textId="77777777" w:rsidR="0060797A" w:rsidRPr="0060797A" w:rsidRDefault="0060797A" w:rsidP="0060797A">
      <w:pPr>
        <w:rPr>
          <w:lang w:val="pt-PT"/>
        </w:rPr>
      </w:pPr>
      <w:r w:rsidRPr="0060797A">
        <w:rPr>
          <w:lang w:val="pt-PT"/>
        </w:rPr>
        <w:t> </w:t>
      </w:r>
      <w:r w:rsidRPr="0060797A">
        <w:rPr>
          <w:lang w:val="pt-PT"/>
        </w:rPr>
        <w:br/>
        <w:t>Value of a 10 period CCI 1 bar ago = CCI(10)[1]</w:t>
      </w:r>
    </w:p>
    <w:p w14:paraId="1B6AA669" w14:textId="77777777" w:rsidR="0060797A" w:rsidRPr="0060797A" w:rsidRDefault="0060797A" w:rsidP="0060797A">
      <w:pPr>
        <w:rPr>
          <w:lang w:val="pt-PT"/>
        </w:rPr>
      </w:pPr>
      <w:r w:rsidRPr="0060797A">
        <w:rPr>
          <w:lang w:val="pt-PT"/>
        </w:rPr>
        <w:t> </w:t>
      </w:r>
    </w:p>
    <w:p w14:paraId="657EC0C4" w14:textId="77777777" w:rsidR="0060797A" w:rsidRPr="0060797A" w:rsidRDefault="0060797A" w:rsidP="0060797A">
      <w:r w:rsidRPr="0060797A">
        <w:t>Please review the </w:t>
      </w:r>
      <w:hyperlink r:id="rId157" w:history="1">
        <w:r w:rsidRPr="0060797A">
          <w:rPr>
            <w:rStyle w:val="Hipervnculo"/>
          </w:rPr>
          <w:t>Indicator Methods</w:t>
        </w:r>
      </w:hyperlink>
      <w:r w:rsidRPr="0060797A">
        <w:t> section for proper syntax for accessing different indicator values.</w:t>
      </w:r>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68A57116"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4EA3BB9A" w14:textId="77777777" w:rsidR="0060797A" w:rsidRPr="0060797A" w:rsidRDefault="0060797A" w:rsidP="0060797A">
            <w:r w:rsidRPr="0060797A">
              <w:rPr>
                <w:b/>
                <w:bCs/>
              </w:rPr>
              <w:t>Navigation:</w:t>
            </w:r>
            <w:r w:rsidRPr="0060797A">
              <w:t>  </w:t>
            </w:r>
            <w:hyperlink r:id="rId158" w:history="1">
              <w:r w:rsidRPr="0060797A">
                <w:rPr>
                  <w:rStyle w:val="Hipervnculo"/>
                </w:rPr>
                <w:t>Release Notes</w:t>
              </w:r>
            </w:hyperlink>
            <w:r w:rsidRPr="0060797A">
              <w:t> &gt;</w:t>
            </w:r>
          </w:p>
          <w:p w14:paraId="7A60D92F" w14:textId="77777777" w:rsidR="0060797A" w:rsidRPr="0060797A" w:rsidRDefault="0060797A" w:rsidP="0060797A">
            <w:r w:rsidRPr="0060797A">
              <w:rPr>
                <w:b/>
                <w:bCs/>
              </w:rPr>
              <w:t>8.1.2</w:t>
            </w:r>
          </w:p>
        </w:tc>
        <w:tc>
          <w:tcPr>
            <w:tcW w:w="1800" w:type="dxa"/>
            <w:shd w:val="clear" w:color="auto" w:fill="DC3900"/>
            <w:tcMar>
              <w:top w:w="75" w:type="dxa"/>
              <w:left w:w="75" w:type="dxa"/>
              <w:bottom w:w="75" w:type="dxa"/>
              <w:right w:w="75" w:type="dxa"/>
            </w:tcMar>
            <w:vAlign w:val="center"/>
            <w:hideMark/>
          </w:tcPr>
          <w:p w14:paraId="7078E2E5" w14:textId="37993B19" w:rsidR="0060797A" w:rsidRPr="0060797A" w:rsidRDefault="0060797A" w:rsidP="0060797A">
            <w:r w:rsidRPr="0060797A">
              <w:drawing>
                <wp:inline distT="0" distB="0" distL="0" distR="0" wp14:anchorId="3D9422DA" wp14:editId="6BD07805">
                  <wp:extent cx="247650" cy="247650"/>
                  <wp:effectExtent l="0" t="0" r="0" b="0"/>
                  <wp:docPr id="950745471" name="Imagen 176" descr="Previous page">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Previous page">
                            <a:hlinkClick r:id="rId159"/>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709DA3C" wp14:editId="211D46D4">
                  <wp:extent cx="247650" cy="247650"/>
                  <wp:effectExtent l="0" t="0" r="0" b="0"/>
                  <wp:docPr id="701205929" name="Imagen 175" descr="Return to chapter overview">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Return to chapter overview">
                            <a:hlinkClick r:id="rId15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0063638" wp14:editId="4A87D7E4">
                  <wp:extent cx="247650" cy="247650"/>
                  <wp:effectExtent l="0" t="0" r="0" b="0"/>
                  <wp:docPr id="650009903" name="Imagen 174" descr="Next page">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Next page">
                            <a:hlinkClick r:id="rId16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DF0499C" w14:textId="77777777" w:rsidR="0060797A" w:rsidRPr="0060797A" w:rsidRDefault="0060797A" w:rsidP="0060797A">
      <w:pPr>
        <w:rPr>
          <w:lang w:val="pt-PT"/>
        </w:rPr>
      </w:pPr>
      <w:r w:rsidRPr="0060797A">
        <w:rPr>
          <w:lang w:val="pt-PT"/>
        </w:rPr>
        <w:t>See additional patch notes at the bottom</w:t>
      </w:r>
    </w:p>
    <w:p w14:paraId="7644BFBC" w14:textId="77777777" w:rsidR="0060797A" w:rsidRPr="0060797A" w:rsidRDefault="0060797A" w:rsidP="0060797A">
      <w:pPr>
        <w:rPr>
          <w:lang w:val="pt-PT"/>
        </w:rPr>
      </w:pPr>
      <w:r w:rsidRPr="0060797A">
        <w:rPr>
          <w:lang w:val="pt-PT"/>
        </w:rPr>
        <w:t> </w:t>
      </w:r>
    </w:p>
    <w:p w14:paraId="467C75E0" w14:textId="77777777" w:rsidR="0060797A" w:rsidRPr="0060797A" w:rsidRDefault="0060797A" w:rsidP="0060797A">
      <w:r w:rsidRPr="0060797A">
        <w:rPr>
          <w:b/>
          <w:bCs/>
        </w:rPr>
        <w:t>8.1.2.0 Release Date</w:t>
      </w:r>
    </w:p>
    <w:p w14:paraId="2FC2DF7A" w14:textId="77777777" w:rsidR="0060797A" w:rsidRPr="0060797A" w:rsidRDefault="0060797A" w:rsidP="0060797A">
      <w:r w:rsidRPr="0060797A">
        <w:t>October 25, 2023</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9212"/>
      </w:tblGrid>
      <w:tr w:rsidR="0060797A" w:rsidRPr="0060797A" w14:paraId="538B4DA5"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0421A3" w14:textId="77777777" w:rsidR="0060797A" w:rsidRPr="0060797A" w:rsidRDefault="0060797A" w:rsidP="0060797A">
            <w:r w:rsidRPr="0060797A">
              <w:rPr>
                <w:b/>
                <w:bCs/>
              </w:rPr>
              <w:t>Features</w:t>
            </w:r>
          </w:p>
        </w:tc>
      </w:tr>
      <w:tr w:rsidR="0060797A" w:rsidRPr="0060797A" w14:paraId="0360273A"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2E8E35" w14:textId="77777777" w:rsidR="0060797A" w:rsidRPr="0060797A" w:rsidRDefault="0060797A" w:rsidP="0060797A">
            <w:r w:rsidRPr="0060797A">
              <w:rPr>
                <w:b/>
                <w:bCs/>
              </w:rPr>
              <w:t>SuperDOM Pulling/Stacking column</w:t>
            </w:r>
          </w:p>
          <w:p w14:paraId="6F1243DE" w14:textId="77777777" w:rsidR="0060797A" w:rsidRPr="0060797A" w:rsidRDefault="0060797A" w:rsidP="0060797A">
            <w:r w:rsidRPr="0060797A">
              <w:t>Feature #2873</w:t>
            </w:r>
          </w:p>
          <w:p w14:paraId="2AC299D4" w14:textId="77777777" w:rsidR="0060797A" w:rsidRPr="0060797A" w:rsidRDefault="0060797A" w:rsidP="0060797A">
            <w:r w:rsidRPr="0060797A">
              <w:t> </w:t>
            </w:r>
          </w:p>
          <w:p w14:paraId="06942F5D" w14:textId="23D5B96E" w:rsidR="0060797A" w:rsidRPr="0060797A" w:rsidRDefault="0060797A" w:rsidP="0060797A">
            <w:r w:rsidRPr="0060797A">
              <w:lastRenderedPageBreak/>
              <w:drawing>
                <wp:inline distT="0" distB="0" distL="0" distR="0" wp14:anchorId="195AD717" wp14:editId="67CFA40F">
                  <wp:extent cx="4181475" cy="7134225"/>
                  <wp:effectExtent l="0" t="0" r="9525" b="9525"/>
                  <wp:docPr id="1324626846" name="Imagen 173" descr="8120PullingSt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8120PullingStack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81475" cy="7134225"/>
                          </a:xfrm>
                          <a:prstGeom prst="rect">
                            <a:avLst/>
                          </a:prstGeom>
                          <a:noFill/>
                          <a:ln>
                            <a:noFill/>
                          </a:ln>
                        </pic:spPr>
                      </pic:pic>
                    </a:graphicData>
                  </a:graphic>
                </wp:inline>
              </w:drawing>
            </w:r>
          </w:p>
          <w:p w14:paraId="7DE9B1FD" w14:textId="77777777" w:rsidR="0060797A" w:rsidRPr="0060797A" w:rsidRDefault="0060797A" w:rsidP="0060797A">
            <w:r w:rsidRPr="0060797A">
              <w:t> </w:t>
            </w:r>
          </w:p>
          <w:p w14:paraId="095E2163" w14:textId="77777777" w:rsidR="0060797A" w:rsidRPr="0060797A" w:rsidRDefault="0060797A" w:rsidP="0060797A">
            <w:r w:rsidRPr="0060797A">
              <w:t>The Pulling/Stacking column is a customizable display that indicates the changes in the market depth based on user settings or if a reset notification is received. For example, in the screenshot above the sell depth at 4520.75 was initially at 91, but dropped to 84 resulting in a display of -7.</w:t>
            </w:r>
          </w:p>
          <w:p w14:paraId="7B338AC8" w14:textId="77777777" w:rsidR="0060797A" w:rsidRPr="0060797A" w:rsidRDefault="0060797A" w:rsidP="0060797A">
            <w:r w:rsidRPr="0060797A">
              <w:t>Within the columns settings you can change the reset to occur on bid/ask change or when no longer receiving depth data at that level. Additionally, you can adjust reset tolerance and color settings.</w:t>
            </w:r>
          </w:p>
        </w:tc>
      </w:tr>
      <w:tr w:rsidR="0060797A" w:rsidRPr="0060797A" w14:paraId="5281656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CD8642" w14:textId="77777777" w:rsidR="0060797A" w:rsidRPr="0060797A" w:rsidRDefault="0060797A" w:rsidP="0060797A">
            <w:r w:rsidRPr="0060797A">
              <w:rPr>
                <w:b/>
                <w:bCs/>
              </w:rPr>
              <w:lastRenderedPageBreak/>
              <w:t>SuperDOM Recent column</w:t>
            </w:r>
          </w:p>
          <w:p w14:paraId="59A44F91" w14:textId="77777777" w:rsidR="0060797A" w:rsidRPr="0060797A" w:rsidRDefault="0060797A" w:rsidP="0060797A">
            <w:r w:rsidRPr="0060797A">
              <w:t>Feature #2874</w:t>
            </w:r>
          </w:p>
          <w:p w14:paraId="0F8D535B" w14:textId="77777777" w:rsidR="0060797A" w:rsidRPr="0060797A" w:rsidRDefault="0060797A" w:rsidP="0060797A">
            <w:r w:rsidRPr="0060797A">
              <w:t> </w:t>
            </w:r>
          </w:p>
          <w:p w14:paraId="3BC39031" w14:textId="22E13223" w:rsidR="0060797A" w:rsidRPr="0060797A" w:rsidRDefault="0060797A" w:rsidP="0060797A">
            <w:r w:rsidRPr="0060797A">
              <w:drawing>
                <wp:inline distT="0" distB="0" distL="0" distR="0" wp14:anchorId="4CFA518A" wp14:editId="15D4E1A5">
                  <wp:extent cx="5400040" cy="3088005"/>
                  <wp:effectExtent l="0" t="0" r="0" b="0"/>
                  <wp:docPr id="1186542702" name="Imagen 172" descr="8120Re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8120Recen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00040" cy="3088005"/>
                          </a:xfrm>
                          <a:prstGeom prst="rect">
                            <a:avLst/>
                          </a:prstGeom>
                          <a:noFill/>
                          <a:ln>
                            <a:noFill/>
                          </a:ln>
                        </pic:spPr>
                      </pic:pic>
                    </a:graphicData>
                  </a:graphic>
                </wp:inline>
              </w:drawing>
            </w:r>
          </w:p>
          <w:p w14:paraId="587F823D" w14:textId="77777777" w:rsidR="0060797A" w:rsidRPr="0060797A" w:rsidRDefault="0060797A" w:rsidP="0060797A">
            <w:r w:rsidRPr="0060797A">
              <w:t> </w:t>
            </w:r>
          </w:p>
          <w:p w14:paraId="2EB44137" w14:textId="77777777" w:rsidR="0060797A" w:rsidRPr="0060797A" w:rsidRDefault="0060797A" w:rsidP="0060797A">
            <w:r w:rsidRPr="0060797A">
              <w:t>The Recent column is a customizable display that indicates the recent volume that occurred at the bid or ask prices. For example, in the above screenshot we can see a volume of 1 occurred at the bid price and a volume of 4 occurred at the ask.</w:t>
            </w:r>
          </w:p>
          <w:p w14:paraId="5436B9C4" w14:textId="77777777" w:rsidR="0060797A" w:rsidRPr="0060797A" w:rsidRDefault="0060797A" w:rsidP="0060797A">
            <w:r w:rsidRPr="0060797A">
              <w:t>Within the column's settings you can change the reset to occur when the bid/ask change or when the price returns. Additionally, you can adjust the reset tollerance and color settings.</w:t>
            </w:r>
          </w:p>
        </w:tc>
      </w:tr>
      <w:tr w:rsidR="0060797A" w:rsidRPr="0060797A" w14:paraId="23453B5B"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1CDC8A" w14:textId="77777777" w:rsidR="0060797A" w:rsidRPr="0060797A" w:rsidRDefault="0060797A" w:rsidP="0060797A">
            <w:r w:rsidRPr="0060797A">
              <w:rPr>
                <w:b/>
                <w:bCs/>
              </w:rPr>
              <w:t>Selected indicators label displays in bold/italic</w:t>
            </w:r>
          </w:p>
          <w:p w14:paraId="73458115" w14:textId="77777777" w:rsidR="0060797A" w:rsidRPr="0060797A" w:rsidRDefault="0060797A" w:rsidP="0060797A">
            <w:r w:rsidRPr="0060797A">
              <w:t>Feature #2894</w:t>
            </w:r>
          </w:p>
          <w:p w14:paraId="4C75F27F" w14:textId="77777777" w:rsidR="0060797A" w:rsidRPr="0060797A" w:rsidRDefault="0060797A" w:rsidP="0060797A">
            <w:r w:rsidRPr="0060797A">
              <w:t> </w:t>
            </w:r>
          </w:p>
          <w:p w14:paraId="63E4D351" w14:textId="667F3ECC" w:rsidR="0060797A" w:rsidRPr="0060797A" w:rsidRDefault="0060797A" w:rsidP="0060797A">
            <w:r w:rsidRPr="0060797A">
              <w:lastRenderedPageBreak/>
              <w:drawing>
                <wp:inline distT="0" distB="0" distL="0" distR="0" wp14:anchorId="3A170036" wp14:editId="2F262C53">
                  <wp:extent cx="5400040" cy="4591050"/>
                  <wp:effectExtent l="0" t="0" r="0" b="0"/>
                  <wp:docPr id="2083323457" name="Imagen 171" descr="8120Bold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8120BoldIndicato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040" cy="4591050"/>
                          </a:xfrm>
                          <a:prstGeom prst="rect">
                            <a:avLst/>
                          </a:prstGeom>
                          <a:noFill/>
                          <a:ln>
                            <a:noFill/>
                          </a:ln>
                        </pic:spPr>
                      </pic:pic>
                    </a:graphicData>
                  </a:graphic>
                </wp:inline>
              </w:drawing>
            </w:r>
          </w:p>
          <w:p w14:paraId="5C8BBAD1" w14:textId="77777777" w:rsidR="0060797A" w:rsidRPr="0060797A" w:rsidRDefault="0060797A" w:rsidP="0060797A">
            <w:r w:rsidRPr="0060797A">
              <w:t> </w:t>
            </w:r>
          </w:p>
          <w:p w14:paraId="778ACF72" w14:textId="77777777" w:rsidR="0060797A" w:rsidRPr="0060797A" w:rsidRDefault="0060797A" w:rsidP="0060797A">
            <w:r w:rsidRPr="0060797A">
              <w:t>Often times multiple indicators can be loaded on a chart and it can be difficult to know what plot is for what indicator and settings. Now you can select the indicator plot and it's label will display in bold and italic to easily and quickly identify it.</w:t>
            </w:r>
          </w:p>
        </w:tc>
      </w:tr>
      <w:tr w:rsidR="0060797A" w:rsidRPr="0060797A" w14:paraId="4D5DB528"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02DE1D" w14:textId="77777777" w:rsidR="0060797A" w:rsidRPr="0060797A" w:rsidRDefault="0060797A" w:rsidP="0060797A">
            <w:r w:rsidRPr="0060797A">
              <w:rPr>
                <w:b/>
                <w:bCs/>
              </w:rPr>
              <w:lastRenderedPageBreak/>
              <w:t>Options on Futures data available with NinjaTrader connection</w:t>
            </w:r>
          </w:p>
          <w:p w14:paraId="330FC006" w14:textId="77777777" w:rsidR="0060797A" w:rsidRPr="0060797A" w:rsidRDefault="0060797A" w:rsidP="0060797A">
            <w:r w:rsidRPr="0060797A">
              <w:t>Feature #1633</w:t>
            </w:r>
          </w:p>
          <w:p w14:paraId="7E467693" w14:textId="77777777" w:rsidR="0060797A" w:rsidRPr="0060797A" w:rsidRDefault="0060797A" w:rsidP="0060797A">
            <w:r w:rsidRPr="0060797A">
              <w:t> </w:t>
            </w:r>
          </w:p>
          <w:p w14:paraId="703FE1C8" w14:textId="2C05EF3C" w:rsidR="0060797A" w:rsidRPr="0060797A" w:rsidRDefault="0060797A" w:rsidP="0060797A">
            <w:r w:rsidRPr="0060797A">
              <w:lastRenderedPageBreak/>
              <w:drawing>
                <wp:inline distT="0" distB="0" distL="0" distR="0" wp14:anchorId="1F6FF2BB" wp14:editId="369923FA">
                  <wp:extent cx="5400040" cy="4245610"/>
                  <wp:effectExtent l="0" t="0" r="0" b="2540"/>
                  <wp:docPr id="1759544824" name="Imagen 170" descr="8120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8120Option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0040" cy="4245610"/>
                          </a:xfrm>
                          <a:prstGeom prst="rect">
                            <a:avLst/>
                          </a:prstGeom>
                          <a:noFill/>
                          <a:ln>
                            <a:noFill/>
                          </a:ln>
                        </pic:spPr>
                      </pic:pic>
                    </a:graphicData>
                  </a:graphic>
                </wp:inline>
              </w:drawing>
            </w:r>
          </w:p>
          <w:p w14:paraId="5DC5A393" w14:textId="77777777" w:rsidR="0060797A" w:rsidRPr="0060797A" w:rsidRDefault="0060797A" w:rsidP="0060797A">
            <w:r w:rsidRPr="0060797A">
              <w:t> </w:t>
            </w:r>
          </w:p>
          <w:p w14:paraId="02212A3A" w14:textId="77777777" w:rsidR="0060797A" w:rsidRPr="0060797A" w:rsidRDefault="0060797A" w:rsidP="0060797A">
            <w:r w:rsidRPr="0060797A">
              <w:t>To match Web Trader, NinjaTrader Desktop can now also display option on futures data with the NinjaTrader connection.</w:t>
            </w:r>
          </w:p>
        </w:tc>
      </w:tr>
      <w:tr w:rsidR="0060797A" w:rsidRPr="0060797A" w14:paraId="4A96FF2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FBA151" w14:textId="77777777" w:rsidR="0060797A" w:rsidRPr="0060797A" w:rsidRDefault="0060797A" w:rsidP="0060797A">
            <w:r w:rsidRPr="0060797A">
              <w:rPr>
                <w:b/>
                <w:bCs/>
              </w:rPr>
              <w:lastRenderedPageBreak/>
              <w:t>Additional columns available with Option Chain</w:t>
            </w:r>
          </w:p>
          <w:p w14:paraId="36686C7B" w14:textId="77777777" w:rsidR="0060797A" w:rsidRPr="0060797A" w:rsidRDefault="0060797A" w:rsidP="0060797A">
            <w:r w:rsidRPr="0060797A">
              <w:t>Feature #2882</w:t>
            </w:r>
          </w:p>
          <w:p w14:paraId="5F166C2B" w14:textId="77777777" w:rsidR="0060797A" w:rsidRPr="0060797A" w:rsidRDefault="0060797A" w:rsidP="0060797A">
            <w:r w:rsidRPr="0060797A">
              <w:t> </w:t>
            </w:r>
          </w:p>
          <w:p w14:paraId="7A40A461" w14:textId="0EB5DFBC" w:rsidR="0060797A" w:rsidRPr="0060797A" w:rsidRDefault="0060797A" w:rsidP="0060797A">
            <w:r w:rsidRPr="0060797A">
              <w:lastRenderedPageBreak/>
              <w:drawing>
                <wp:inline distT="0" distB="0" distL="0" distR="0" wp14:anchorId="24BFC4FB" wp14:editId="1DBA4A02">
                  <wp:extent cx="4286250" cy="5133975"/>
                  <wp:effectExtent l="0" t="0" r="0" b="9525"/>
                  <wp:docPr id="837542297" name="Imagen 169" descr="8120Options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8120OptionsColumn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86250" cy="5133975"/>
                          </a:xfrm>
                          <a:prstGeom prst="rect">
                            <a:avLst/>
                          </a:prstGeom>
                          <a:noFill/>
                          <a:ln>
                            <a:noFill/>
                          </a:ln>
                        </pic:spPr>
                      </pic:pic>
                    </a:graphicData>
                  </a:graphic>
                </wp:inline>
              </w:drawing>
            </w:r>
          </w:p>
          <w:p w14:paraId="1CEF199F" w14:textId="77777777" w:rsidR="0060797A" w:rsidRPr="0060797A" w:rsidRDefault="0060797A" w:rsidP="0060797A">
            <w:r w:rsidRPr="0060797A">
              <w:t> </w:t>
            </w:r>
          </w:p>
          <w:p w14:paraId="1BB6B052" w14:textId="77777777" w:rsidR="0060797A" w:rsidRPr="0060797A" w:rsidRDefault="0060797A" w:rsidP="0060797A">
            <w:r w:rsidRPr="0060797A">
              <w:t>Additional columns were added to the option chain for additional analysis and to match what's available on Web Trader.</w:t>
            </w:r>
          </w:p>
        </w:tc>
      </w:tr>
      <w:tr w:rsidR="0060797A" w:rsidRPr="0060797A" w14:paraId="252C109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C81C78" w14:textId="77777777" w:rsidR="0060797A" w:rsidRPr="0060797A" w:rsidRDefault="0060797A" w:rsidP="0060797A">
            <w:r w:rsidRPr="0060797A">
              <w:rPr>
                <w:b/>
                <w:bCs/>
              </w:rPr>
              <w:lastRenderedPageBreak/>
              <w:t>Unlimited number of columns can be added to the Option Chain</w:t>
            </w:r>
          </w:p>
          <w:p w14:paraId="20F8E723" w14:textId="77777777" w:rsidR="0060797A" w:rsidRPr="0060797A" w:rsidRDefault="0060797A" w:rsidP="0060797A">
            <w:r w:rsidRPr="0060797A">
              <w:t>Feature #6010</w:t>
            </w:r>
          </w:p>
          <w:p w14:paraId="07C7DE65" w14:textId="77777777" w:rsidR="0060797A" w:rsidRPr="0060797A" w:rsidRDefault="0060797A" w:rsidP="0060797A">
            <w:r w:rsidRPr="0060797A">
              <w:t> </w:t>
            </w:r>
          </w:p>
          <w:p w14:paraId="19AB7068" w14:textId="532446D9" w:rsidR="0060797A" w:rsidRPr="0060797A" w:rsidRDefault="0060797A" w:rsidP="0060797A">
            <w:r w:rsidRPr="0060797A">
              <w:lastRenderedPageBreak/>
              <w:drawing>
                <wp:inline distT="0" distB="0" distL="0" distR="0" wp14:anchorId="6BF48AE0" wp14:editId="3325FB3E">
                  <wp:extent cx="5400040" cy="3062605"/>
                  <wp:effectExtent l="0" t="0" r="0" b="4445"/>
                  <wp:docPr id="1737000622" name="Imagen 168" descr="8120OptionsMulti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8120OptionsMultiColumn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0040" cy="3062605"/>
                          </a:xfrm>
                          <a:prstGeom prst="rect">
                            <a:avLst/>
                          </a:prstGeom>
                          <a:noFill/>
                          <a:ln>
                            <a:noFill/>
                          </a:ln>
                        </pic:spPr>
                      </pic:pic>
                    </a:graphicData>
                  </a:graphic>
                </wp:inline>
              </w:drawing>
            </w:r>
          </w:p>
          <w:p w14:paraId="61040398" w14:textId="77777777" w:rsidR="0060797A" w:rsidRPr="0060797A" w:rsidRDefault="0060797A" w:rsidP="0060797A">
            <w:r w:rsidRPr="0060797A">
              <w:t> </w:t>
            </w:r>
          </w:p>
          <w:p w14:paraId="720AD8CC" w14:textId="77777777" w:rsidR="0060797A" w:rsidRPr="0060797A" w:rsidRDefault="0060797A" w:rsidP="0060797A">
            <w:r w:rsidRPr="0060797A">
              <w:t>Previously only 4 columns could be added to the Option Chain. Now it is possible to enable all available columns to display at the same time.</w:t>
            </w:r>
          </w:p>
        </w:tc>
      </w:tr>
      <w:tr w:rsidR="0060797A" w:rsidRPr="0060797A" w14:paraId="154183DF"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85E5F3" w14:textId="77777777" w:rsidR="0060797A" w:rsidRPr="0060797A" w:rsidRDefault="0060797A" w:rsidP="0060797A">
            <w:pPr>
              <w:rPr>
                <w:lang w:val="pt-PT"/>
              </w:rPr>
            </w:pPr>
            <w:r w:rsidRPr="0060797A">
              <w:rPr>
                <w:b/>
                <w:bCs/>
                <w:lang w:val="pt-PT"/>
              </w:rPr>
              <w:lastRenderedPageBreak/>
              <w:t>Chart objects can be sent to back/front</w:t>
            </w:r>
          </w:p>
          <w:p w14:paraId="79D3545F" w14:textId="77777777" w:rsidR="0060797A" w:rsidRPr="0060797A" w:rsidRDefault="0060797A" w:rsidP="0060797A">
            <w:pPr>
              <w:rPr>
                <w:lang w:val="pt-PT"/>
              </w:rPr>
            </w:pPr>
            <w:r w:rsidRPr="0060797A">
              <w:rPr>
                <w:lang w:val="pt-PT"/>
              </w:rPr>
              <w:t>Feature #197</w:t>
            </w:r>
          </w:p>
          <w:p w14:paraId="3B58AA16" w14:textId="77777777" w:rsidR="0060797A" w:rsidRPr="0060797A" w:rsidRDefault="0060797A" w:rsidP="0060797A">
            <w:pPr>
              <w:rPr>
                <w:lang w:val="pt-PT"/>
              </w:rPr>
            </w:pPr>
            <w:r w:rsidRPr="0060797A">
              <w:rPr>
                <w:lang w:val="pt-PT"/>
              </w:rPr>
              <w:t> </w:t>
            </w:r>
          </w:p>
          <w:p w14:paraId="5381E548" w14:textId="23641F76" w:rsidR="0060797A" w:rsidRPr="0060797A" w:rsidRDefault="0060797A" w:rsidP="0060797A">
            <w:r w:rsidRPr="0060797A">
              <w:lastRenderedPageBreak/>
              <w:drawing>
                <wp:inline distT="0" distB="0" distL="0" distR="0" wp14:anchorId="1F80AE56" wp14:editId="0F1B3F9D">
                  <wp:extent cx="5400040" cy="4591050"/>
                  <wp:effectExtent l="0" t="0" r="0" b="0"/>
                  <wp:docPr id="1808573596" name="Imagen 167" descr="8120Z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8120ZOrde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00040" cy="4591050"/>
                          </a:xfrm>
                          <a:prstGeom prst="rect">
                            <a:avLst/>
                          </a:prstGeom>
                          <a:noFill/>
                          <a:ln>
                            <a:noFill/>
                          </a:ln>
                        </pic:spPr>
                      </pic:pic>
                    </a:graphicData>
                  </a:graphic>
                </wp:inline>
              </w:drawing>
            </w:r>
          </w:p>
          <w:p w14:paraId="3945EC73" w14:textId="77777777" w:rsidR="0060797A" w:rsidRPr="0060797A" w:rsidRDefault="0060797A" w:rsidP="0060797A">
            <w:r w:rsidRPr="0060797A">
              <w:t> </w:t>
            </w:r>
          </w:p>
          <w:p w14:paraId="4A8CC3D4" w14:textId="77777777" w:rsidR="0060797A" w:rsidRPr="0060797A" w:rsidRDefault="0060797A" w:rsidP="0060797A">
            <w:r w:rsidRPr="0060797A">
              <w:t>Selecting and right clicking on a chart object now gives the ability to quickly send the object to the front or back of the chart.</w:t>
            </w:r>
          </w:p>
        </w:tc>
      </w:tr>
      <w:tr w:rsidR="0060797A" w:rsidRPr="0060797A" w14:paraId="20A0BDFE"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6CAC0D" w14:textId="77777777" w:rsidR="0060797A" w:rsidRPr="0060797A" w:rsidRDefault="0060797A" w:rsidP="0060797A">
            <w:r w:rsidRPr="0060797A">
              <w:rPr>
                <w:b/>
                <w:bCs/>
              </w:rPr>
              <w:lastRenderedPageBreak/>
              <w:t>Symbology Display Style can be managed within Properties</w:t>
            </w:r>
          </w:p>
          <w:p w14:paraId="1D111E61" w14:textId="77777777" w:rsidR="0060797A" w:rsidRPr="0060797A" w:rsidRDefault="0060797A" w:rsidP="0060797A">
            <w:r w:rsidRPr="0060797A">
              <w:t>Feature #6579</w:t>
            </w:r>
          </w:p>
          <w:p w14:paraId="34C736CC" w14:textId="77777777" w:rsidR="0060797A" w:rsidRPr="0060797A" w:rsidRDefault="0060797A" w:rsidP="0060797A">
            <w:r w:rsidRPr="0060797A">
              <w:t> </w:t>
            </w:r>
          </w:p>
          <w:p w14:paraId="598DF57E" w14:textId="4FF3B38E" w:rsidR="0060797A" w:rsidRPr="0060797A" w:rsidRDefault="0060797A" w:rsidP="0060797A">
            <w:r w:rsidRPr="0060797A">
              <w:drawing>
                <wp:inline distT="0" distB="0" distL="0" distR="0" wp14:anchorId="26ACCF91" wp14:editId="5CE17288">
                  <wp:extent cx="5400040" cy="1945640"/>
                  <wp:effectExtent l="0" t="0" r="0" b="0"/>
                  <wp:docPr id="693471076" name="Imagen 166" descr="8120Sym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8120Symbolog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1945640"/>
                          </a:xfrm>
                          <a:prstGeom prst="rect">
                            <a:avLst/>
                          </a:prstGeom>
                          <a:noFill/>
                          <a:ln>
                            <a:noFill/>
                          </a:ln>
                        </pic:spPr>
                      </pic:pic>
                    </a:graphicData>
                  </a:graphic>
                </wp:inline>
              </w:drawing>
            </w:r>
          </w:p>
          <w:p w14:paraId="360FC442" w14:textId="77777777" w:rsidR="0060797A" w:rsidRPr="0060797A" w:rsidRDefault="0060797A" w:rsidP="0060797A">
            <w:r w:rsidRPr="0060797A">
              <w:lastRenderedPageBreak/>
              <w:t> </w:t>
            </w:r>
          </w:p>
          <w:p w14:paraId="15E8D785" w14:textId="77777777" w:rsidR="0060797A" w:rsidRPr="0060797A" w:rsidRDefault="0060797A" w:rsidP="0060797A">
            <w:r w:rsidRPr="0060797A">
              <w:t>You can now make Symbology Display Style changes directly within the platform, eliminating the need to access the Client Dashboard for this task. This can be done under Tools&gt; Options&gt; General.</w:t>
            </w:r>
          </w:p>
        </w:tc>
      </w:tr>
      <w:tr w:rsidR="0060797A" w:rsidRPr="0060797A" w14:paraId="002DFF72"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A58759" w14:textId="77777777" w:rsidR="0060797A" w:rsidRPr="0060797A" w:rsidRDefault="0060797A" w:rsidP="0060797A">
            <w:r w:rsidRPr="0060797A">
              <w:rPr>
                <w:b/>
                <w:bCs/>
              </w:rPr>
              <w:lastRenderedPageBreak/>
              <w:t>Updated compiler to use Roslyn</w:t>
            </w:r>
          </w:p>
          <w:p w14:paraId="56464583" w14:textId="77777777" w:rsidR="0060797A" w:rsidRPr="0060797A" w:rsidRDefault="0060797A" w:rsidP="0060797A">
            <w:r w:rsidRPr="0060797A">
              <w:t>Feature #1642</w:t>
            </w:r>
          </w:p>
          <w:p w14:paraId="60E586CF" w14:textId="77777777" w:rsidR="0060797A" w:rsidRPr="0060797A" w:rsidRDefault="0060797A" w:rsidP="0060797A">
            <w:r w:rsidRPr="0060797A">
              <w:t> </w:t>
            </w:r>
          </w:p>
          <w:p w14:paraId="60719355" w14:textId="77777777" w:rsidR="0060797A" w:rsidRPr="0060797A" w:rsidRDefault="0060797A" w:rsidP="0060797A">
            <w:r w:rsidRPr="0060797A">
              <w:t>This enhancement now grants you the flexibility to leverage C# features up to version 8, providing even more versatility in your scripting endeavors.</w:t>
            </w:r>
          </w:p>
        </w:tc>
      </w:tr>
      <w:tr w:rsidR="0060797A" w:rsidRPr="0060797A" w14:paraId="2F526635"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AD6A8A" w14:textId="77777777" w:rsidR="0060797A" w:rsidRPr="0060797A" w:rsidRDefault="0060797A" w:rsidP="0060797A">
            <w:r w:rsidRPr="0060797A">
              <w:rPr>
                <w:b/>
                <w:bCs/>
              </w:rPr>
              <w:t>Workspace loading indicator</w:t>
            </w:r>
          </w:p>
          <w:p w14:paraId="3ADD1DD4" w14:textId="77777777" w:rsidR="0060797A" w:rsidRPr="0060797A" w:rsidRDefault="0060797A" w:rsidP="0060797A">
            <w:r w:rsidRPr="0060797A">
              <w:t>Feature #4451</w:t>
            </w:r>
          </w:p>
          <w:p w14:paraId="4FCE333E" w14:textId="77777777" w:rsidR="0060797A" w:rsidRPr="0060797A" w:rsidRDefault="0060797A" w:rsidP="0060797A">
            <w:r w:rsidRPr="0060797A">
              <w:t> </w:t>
            </w:r>
          </w:p>
          <w:p w14:paraId="3490BA93" w14:textId="77777777" w:rsidR="0060797A" w:rsidRPr="0060797A" w:rsidRDefault="0060797A" w:rsidP="0060797A">
            <w:r w:rsidRPr="0060797A">
              <w:t>An animated NinjaTrader icon now displays while workspaces are loading at startup to help reassure everything is in motion and processing smoothly.</w:t>
            </w:r>
          </w:p>
        </w:tc>
      </w:tr>
    </w:tbl>
    <w:p w14:paraId="0727B9B4" w14:textId="77777777" w:rsidR="0060797A" w:rsidRPr="0060797A" w:rsidRDefault="0060797A" w:rsidP="0060797A">
      <w:r w:rsidRPr="0060797A">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530D6887"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1A0BD595" w14:textId="77777777" w:rsidR="0060797A" w:rsidRPr="0060797A" w:rsidRDefault="0060797A" w:rsidP="0060797A">
            <w:r w:rsidRPr="0060797A">
              <w:rPr>
                <w:b/>
                <w:bCs/>
              </w:rPr>
              <w:t>Warning</w:t>
            </w:r>
            <w:r w:rsidRPr="0060797A">
              <w:t>: Some custom scripts that reference old versions of Newtonsoft will need the references updated to Newtonsoft 13</w:t>
            </w:r>
          </w:p>
        </w:tc>
      </w:tr>
    </w:tbl>
    <w:p w14:paraId="446FF41C"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1591"/>
        <w:gridCol w:w="2277"/>
        <w:gridCol w:w="14064"/>
      </w:tblGrid>
      <w:tr w:rsidR="0060797A" w:rsidRPr="0060797A" w14:paraId="0E926F3B"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F4B3AF" w14:textId="77777777" w:rsidR="0060797A" w:rsidRPr="0060797A" w:rsidRDefault="0060797A" w:rsidP="0060797A">
            <w:r w:rsidRPr="0060797A">
              <w:rPr>
                <w:b/>
                <w:bCs/>
              </w:rPr>
              <w:t>Issue #</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9E0E6C" w14:textId="77777777" w:rsidR="0060797A" w:rsidRPr="0060797A" w:rsidRDefault="0060797A" w:rsidP="0060797A">
            <w:r w:rsidRPr="0060797A">
              <w:rPr>
                <w:b/>
                <w:bCs/>
              </w:rPr>
              <w:t>Status</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9C3ADF" w14:textId="77777777" w:rsidR="0060797A" w:rsidRPr="0060797A" w:rsidRDefault="0060797A" w:rsidP="0060797A">
            <w:r w:rsidRPr="0060797A">
              <w:rPr>
                <w:b/>
                <w:bCs/>
              </w:rPr>
              <w:t>Category</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8B5D98" w14:textId="77777777" w:rsidR="0060797A" w:rsidRPr="0060797A" w:rsidRDefault="0060797A" w:rsidP="0060797A">
            <w:r w:rsidRPr="0060797A">
              <w:rPr>
                <w:b/>
                <w:bCs/>
              </w:rPr>
              <w:t>Comments</w:t>
            </w:r>
          </w:p>
        </w:tc>
      </w:tr>
      <w:tr w:rsidR="0060797A" w:rsidRPr="0060797A" w14:paraId="498D316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C1EA33" w14:textId="77777777" w:rsidR="0060797A" w:rsidRPr="0060797A" w:rsidRDefault="0060797A" w:rsidP="0060797A">
            <w:r w:rsidRPr="0060797A">
              <w:t>6018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42701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D3A3E3" w14:textId="77777777" w:rsidR="0060797A" w:rsidRPr="0060797A" w:rsidRDefault="0060797A" w:rsidP="0060797A">
            <w:r w:rsidRPr="0060797A">
              <w:t>Alerts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42FA67" w14:textId="77777777" w:rsidR="0060797A" w:rsidRPr="0060797A" w:rsidRDefault="0060797A" w:rsidP="0060797A">
            <w:r w:rsidRPr="0060797A">
              <w:t>After an alert sent by a NinjaScript was cleared from the output window it will re-appear in new Alert windows</w:t>
            </w:r>
          </w:p>
        </w:tc>
      </w:tr>
      <w:tr w:rsidR="0060797A" w:rsidRPr="0060797A" w14:paraId="141C056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AE5E5E" w14:textId="77777777" w:rsidR="0060797A" w:rsidRPr="0060797A" w:rsidRDefault="0060797A" w:rsidP="0060797A">
            <w:r w:rsidRPr="0060797A">
              <w:t>3341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671D5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DD0FE8" w14:textId="77777777" w:rsidR="0060797A" w:rsidRPr="0060797A" w:rsidRDefault="0060797A" w:rsidP="0060797A">
            <w:r w:rsidRPr="0060797A">
              <w:t>Backup &amp; Restore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B822CD" w14:textId="77777777" w:rsidR="0060797A" w:rsidRPr="0060797A" w:rsidRDefault="0060797A" w:rsidP="0060797A">
            <w:pPr>
              <w:rPr>
                <w:lang w:val="pt-PT"/>
              </w:rPr>
            </w:pPr>
            <w:r w:rsidRPr="0060797A">
              <w:rPr>
                <w:lang w:val="pt-PT"/>
              </w:rPr>
              <w:t>Custom instruments were not saved in backup file</w:t>
            </w:r>
          </w:p>
        </w:tc>
      </w:tr>
      <w:tr w:rsidR="0060797A" w:rsidRPr="0060797A" w14:paraId="28F4E899"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087F6A" w14:textId="77777777" w:rsidR="0060797A" w:rsidRPr="0060797A" w:rsidRDefault="0060797A" w:rsidP="0060797A">
            <w:r w:rsidRPr="0060797A">
              <w:t>3719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0CB90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244D16" w14:textId="77777777" w:rsidR="0060797A" w:rsidRPr="0060797A" w:rsidRDefault="0060797A" w:rsidP="0060797A">
            <w:r w:rsidRPr="0060797A">
              <w:t>Backup &amp; Restore</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AE40B3" w14:textId="77777777" w:rsidR="0060797A" w:rsidRPr="0060797A" w:rsidRDefault="0060797A" w:rsidP="0060797A">
            <w:r w:rsidRPr="0060797A">
              <w:t>Backup reminder prompt did not open the backup window</w:t>
            </w:r>
          </w:p>
        </w:tc>
      </w:tr>
      <w:tr w:rsidR="0060797A" w:rsidRPr="0060797A" w14:paraId="642D60DC"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8BF9B1" w14:textId="77777777" w:rsidR="0060797A" w:rsidRPr="0060797A" w:rsidRDefault="0060797A" w:rsidP="0060797A">
            <w:r w:rsidRPr="0060797A">
              <w:t>4438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F6D96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FF7060" w14:textId="77777777" w:rsidR="0060797A" w:rsidRPr="0060797A" w:rsidRDefault="0060797A" w:rsidP="0060797A">
            <w:r w:rsidRPr="0060797A">
              <w:t>Backup &amp; Restore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870DE7" w14:textId="77777777" w:rsidR="0060797A" w:rsidRPr="0060797A" w:rsidRDefault="0060797A" w:rsidP="0060797A">
            <w:r w:rsidRPr="0060797A">
              <w:t>Database was not properly backing up/restoring</w:t>
            </w:r>
          </w:p>
        </w:tc>
      </w:tr>
      <w:tr w:rsidR="0060797A" w:rsidRPr="0060797A" w14:paraId="47F131E9"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E9C132" w14:textId="77777777" w:rsidR="0060797A" w:rsidRPr="0060797A" w:rsidRDefault="0060797A" w:rsidP="0060797A">
            <w:r w:rsidRPr="0060797A">
              <w:t>247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A57CE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B44B75" w14:textId="77777777" w:rsidR="0060797A" w:rsidRPr="0060797A" w:rsidRDefault="0060797A" w:rsidP="0060797A">
            <w:r w:rsidRPr="0060797A">
              <w:t>Chart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BF962D" w14:textId="77777777" w:rsidR="0060797A" w:rsidRPr="0060797A" w:rsidRDefault="0060797A" w:rsidP="0060797A">
            <w:r w:rsidRPr="0060797A">
              <w:t>Resolved a scenario where the data series window could open unexpectedly</w:t>
            </w:r>
          </w:p>
        </w:tc>
      </w:tr>
      <w:tr w:rsidR="0060797A" w:rsidRPr="0060797A" w14:paraId="6C4572D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149143" w14:textId="77777777" w:rsidR="0060797A" w:rsidRPr="0060797A" w:rsidRDefault="0060797A" w:rsidP="0060797A">
            <w:r w:rsidRPr="0060797A">
              <w:t>322</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15741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14158F" w14:textId="77777777" w:rsidR="0060797A" w:rsidRPr="0060797A" w:rsidRDefault="0060797A" w:rsidP="0060797A">
            <w:r w:rsidRPr="0060797A">
              <w:t>Chart</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8C026A" w14:textId="77777777" w:rsidR="0060797A" w:rsidRPr="0060797A" w:rsidRDefault="0060797A" w:rsidP="0060797A">
            <w:r w:rsidRPr="0060797A">
              <w:t>Print chart function wasn't working</w:t>
            </w:r>
          </w:p>
        </w:tc>
      </w:tr>
      <w:tr w:rsidR="0060797A" w:rsidRPr="0060797A" w14:paraId="5E9DA8B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52EC15" w14:textId="77777777" w:rsidR="0060797A" w:rsidRPr="0060797A" w:rsidRDefault="0060797A" w:rsidP="0060797A">
            <w:r w:rsidRPr="0060797A">
              <w:lastRenderedPageBreak/>
              <w:t>4111</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37BCF7"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5939AE" w14:textId="77777777" w:rsidR="0060797A" w:rsidRPr="0060797A" w:rsidRDefault="0060797A" w:rsidP="0060797A">
            <w:r w:rsidRPr="0060797A">
              <w:t>Chart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069C0D" w14:textId="77777777" w:rsidR="0060797A" w:rsidRPr="0060797A" w:rsidRDefault="0060797A" w:rsidP="0060797A">
            <w:pPr>
              <w:rPr>
                <w:lang w:val="pt-PT"/>
              </w:rPr>
            </w:pPr>
            <w:r w:rsidRPr="0060797A">
              <w:rPr>
                <w:lang w:val="pt-PT"/>
              </w:rPr>
              <w:t>Mini data had display issue with a large list of indicators</w:t>
            </w:r>
          </w:p>
        </w:tc>
      </w:tr>
      <w:tr w:rsidR="0060797A" w:rsidRPr="0060797A" w14:paraId="01AA0DE7"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5F4AFA" w14:textId="77777777" w:rsidR="0060797A" w:rsidRPr="0060797A" w:rsidRDefault="0060797A" w:rsidP="0060797A">
            <w:r w:rsidRPr="0060797A">
              <w:t>7481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CC3D6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5B5C92" w14:textId="77777777" w:rsidR="0060797A" w:rsidRPr="0060797A" w:rsidRDefault="0060797A" w:rsidP="0060797A">
            <w:r w:rsidRPr="0060797A">
              <w:t>Coinbase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FB3EEE" w14:textId="77777777" w:rsidR="0060797A" w:rsidRPr="0060797A" w:rsidRDefault="0060797A" w:rsidP="0060797A">
            <w:r w:rsidRPr="0060797A">
              <w:t>Level 2 data stopped working</w:t>
            </w:r>
          </w:p>
        </w:tc>
      </w:tr>
      <w:tr w:rsidR="0060797A" w:rsidRPr="0060797A" w14:paraId="2C7CB30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E3F76F" w14:textId="77777777" w:rsidR="0060797A" w:rsidRPr="0060797A" w:rsidRDefault="0060797A" w:rsidP="0060797A">
            <w:r w:rsidRPr="0060797A">
              <w:t>6560</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98571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51AC73" w14:textId="77777777" w:rsidR="0060797A" w:rsidRPr="0060797A" w:rsidRDefault="0060797A" w:rsidP="0060797A">
            <w:r w:rsidRPr="0060797A">
              <w:t>Continuum/CQG, Orders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51A03A" w14:textId="77777777" w:rsidR="0060797A" w:rsidRPr="0060797A" w:rsidRDefault="0060797A" w:rsidP="0060797A">
            <w:r w:rsidRPr="0060797A">
              <w:t>Resolved a scenario where an order that was correctly sent got rejected with an incorrect tick value</w:t>
            </w:r>
          </w:p>
        </w:tc>
      </w:tr>
      <w:tr w:rsidR="0060797A" w:rsidRPr="0060797A" w14:paraId="78CB849B"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EBF059" w14:textId="77777777" w:rsidR="0060797A" w:rsidRPr="0060797A" w:rsidRDefault="0060797A" w:rsidP="0060797A">
            <w:r w:rsidRPr="0060797A">
              <w:t>363</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706F01"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5F700D"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5A71C6" w14:textId="77777777" w:rsidR="0060797A" w:rsidRPr="0060797A" w:rsidRDefault="0060797A" w:rsidP="0060797A">
            <w:r w:rsidRPr="0060797A">
              <w:t>Client Dashboard did not load with some set-ups</w:t>
            </w:r>
          </w:p>
        </w:tc>
      </w:tr>
      <w:tr w:rsidR="0060797A" w:rsidRPr="0060797A" w14:paraId="084E6C46"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AB19AF" w14:textId="77777777" w:rsidR="0060797A" w:rsidRPr="0060797A" w:rsidRDefault="0060797A" w:rsidP="0060797A">
            <w:r w:rsidRPr="0060797A">
              <w:t>2253</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050D4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DBAB00"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3BCDAE" w14:textId="77777777" w:rsidR="0060797A" w:rsidRPr="0060797A" w:rsidRDefault="0060797A" w:rsidP="0060797A">
            <w:pPr>
              <w:rPr>
                <w:lang w:val="pt-PT"/>
              </w:rPr>
            </w:pPr>
            <w:r w:rsidRPr="0060797A">
              <w:rPr>
                <w:lang w:val="pt-PT"/>
              </w:rPr>
              <w:t>Intermittently the Watch button wasn't detecting if a stream was live</w:t>
            </w:r>
          </w:p>
        </w:tc>
      </w:tr>
      <w:tr w:rsidR="0060797A" w:rsidRPr="0060797A" w14:paraId="36C1F28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9C7EAA" w14:textId="77777777" w:rsidR="0060797A" w:rsidRPr="0060797A" w:rsidRDefault="0060797A" w:rsidP="0060797A">
            <w:r w:rsidRPr="0060797A">
              <w:t>2792</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B4134D"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555F1E"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2EDC31" w14:textId="77777777" w:rsidR="0060797A" w:rsidRPr="0060797A" w:rsidRDefault="0060797A" w:rsidP="0060797A">
            <w:pPr>
              <w:rPr>
                <w:lang w:val="pt-PT"/>
              </w:rPr>
            </w:pPr>
            <w:r w:rsidRPr="0060797A">
              <w:rPr>
                <w:lang w:val="pt-PT"/>
              </w:rPr>
              <w:t>WebView Task Bar icon was missing</w:t>
            </w:r>
          </w:p>
        </w:tc>
      </w:tr>
      <w:tr w:rsidR="0060797A" w:rsidRPr="0060797A" w14:paraId="489D8EA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83189D" w14:textId="77777777" w:rsidR="0060797A" w:rsidRPr="0060797A" w:rsidRDefault="0060797A" w:rsidP="0060797A">
            <w:r w:rsidRPr="0060797A">
              <w:t>2897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540F82"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E3CB36"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F7C06A" w14:textId="77777777" w:rsidR="0060797A" w:rsidRPr="0060797A" w:rsidRDefault="0060797A" w:rsidP="0060797A">
            <w:r w:rsidRPr="0060797A">
              <w:t>Client Dashboard could require multiple attempts to load</w:t>
            </w:r>
          </w:p>
        </w:tc>
      </w:tr>
      <w:tr w:rsidR="0060797A" w:rsidRPr="0060797A" w14:paraId="64100BF0"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759486" w14:textId="77777777" w:rsidR="0060797A" w:rsidRPr="0060797A" w:rsidRDefault="0060797A" w:rsidP="0060797A">
            <w:r w:rsidRPr="0060797A">
              <w:t>2898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CFB0F2"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C40CB5"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283899" w14:textId="77777777" w:rsidR="0060797A" w:rsidRPr="0060797A" w:rsidRDefault="0060797A" w:rsidP="0060797A">
            <w:pPr>
              <w:rPr>
                <w:lang w:val="pt-PT"/>
              </w:rPr>
            </w:pPr>
            <w:r w:rsidRPr="0060797A">
              <w:rPr>
                <w:lang w:val="pt-PT"/>
              </w:rPr>
              <w:t>Client Dashboard didn't have a header title</w:t>
            </w:r>
          </w:p>
        </w:tc>
      </w:tr>
      <w:tr w:rsidR="0060797A" w:rsidRPr="0060797A" w14:paraId="16E86864"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A6E588" w14:textId="77777777" w:rsidR="0060797A" w:rsidRPr="0060797A" w:rsidRDefault="0060797A" w:rsidP="0060797A">
            <w:r w:rsidRPr="0060797A">
              <w:t>2965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C0691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8CC3FD"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47ADEE" w14:textId="77777777" w:rsidR="0060797A" w:rsidRPr="0060797A" w:rsidRDefault="0060797A" w:rsidP="0060797A">
            <w:r w:rsidRPr="0060797A">
              <w:t>Exception in Vimeo interactions when no data is received</w:t>
            </w:r>
          </w:p>
        </w:tc>
      </w:tr>
      <w:tr w:rsidR="0060797A" w:rsidRPr="0060797A" w14:paraId="77B9F95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F99180" w14:textId="77777777" w:rsidR="0060797A" w:rsidRPr="0060797A" w:rsidRDefault="0060797A" w:rsidP="0060797A">
            <w:r w:rsidRPr="0060797A">
              <w:t>4590</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4FDF2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309430"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B1D80B" w14:textId="77777777" w:rsidR="0060797A" w:rsidRPr="0060797A" w:rsidRDefault="0060797A" w:rsidP="0060797A">
            <w:r w:rsidRPr="0060797A">
              <w:t>In product announcements were not received if no multi-provider connections were created</w:t>
            </w:r>
          </w:p>
        </w:tc>
      </w:tr>
      <w:tr w:rsidR="0060797A" w:rsidRPr="0060797A" w14:paraId="3E9168A8"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9F1BD4" w14:textId="77777777" w:rsidR="0060797A" w:rsidRPr="0060797A" w:rsidRDefault="0060797A" w:rsidP="0060797A">
            <w:r w:rsidRPr="0060797A">
              <w:t>4658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FB67D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CC4695"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BC6593" w14:textId="77777777" w:rsidR="0060797A" w:rsidRPr="0060797A" w:rsidRDefault="0060797A" w:rsidP="0060797A">
            <w:r w:rsidRPr="0060797A">
              <w:t>Gross Realized PnL calculated incorrectly when a lost connection restored</w:t>
            </w:r>
          </w:p>
        </w:tc>
      </w:tr>
      <w:tr w:rsidR="0060797A" w:rsidRPr="0060797A" w14:paraId="3C83A71C"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68CDF8" w14:textId="77777777" w:rsidR="0060797A" w:rsidRPr="0060797A" w:rsidRDefault="0060797A" w:rsidP="0060797A">
            <w:r w:rsidRPr="0060797A">
              <w:t>5012</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B2943D"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EDA66E"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167B44" w14:textId="77777777" w:rsidR="0060797A" w:rsidRPr="0060797A" w:rsidRDefault="0060797A" w:rsidP="0060797A">
            <w:r w:rsidRPr="0060797A">
              <w:t>WebView instances stayed running after closing NinjaTrader</w:t>
            </w:r>
          </w:p>
        </w:tc>
      </w:tr>
      <w:tr w:rsidR="0060797A" w:rsidRPr="0060797A" w14:paraId="74C683B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AEBAFC" w14:textId="77777777" w:rsidR="0060797A" w:rsidRPr="0060797A" w:rsidRDefault="0060797A" w:rsidP="0060797A">
            <w:r w:rsidRPr="0060797A">
              <w:t>7161</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4818E8"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F0616F" w14:textId="77777777" w:rsidR="0060797A" w:rsidRPr="0060797A" w:rsidRDefault="0060797A" w:rsidP="0060797A">
            <w:r w:rsidRPr="0060797A">
              <w:t>Control Center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D6C168" w14:textId="77777777" w:rsidR="0060797A" w:rsidRPr="0060797A" w:rsidRDefault="0060797A" w:rsidP="0060797A">
            <w:r w:rsidRPr="0060797A">
              <w:t>Multiple part fills resulted in unexpected gross realized PnL values</w:t>
            </w:r>
          </w:p>
        </w:tc>
      </w:tr>
      <w:tr w:rsidR="0060797A" w:rsidRPr="0060797A" w14:paraId="058C886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B770D2" w14:textId="77777777" w:rsidR="0060797A" w:rsidRPr="0060797A" w:rsidRDefault="0060797A" w:rsidP="0060797A">
            <w:r w:rsidRPr="0060797A">
              <w:t>4570</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701FC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80CA86" w14:textId="77777777" w:rsidR="0060797A" w:rsidRPr="0060797A" w:rsidRDefault="0060797A" w:rsidP="0060797A">
            <w:r w:rsidRPr="0060797A">
              <w:t>Database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E6425B" w14:textId="77777777" w:rsidR="0060797A" w:rsidRPr="0060797A" w:rsidRDefault="0060797A" w:rsidP="0060797A">
            <w:r w:rsidRPr="0060797A">
              <w:t>Error occurred with new database if server side ATMs were used</w:t>
            </w:r>
          </w:p>
        </w:tc>
      </w:tr>
      <w:tr w:rsidR="0060797A" w:rsidRPr="0060797A" w14:paraId="1224EF6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5AC909" w14:textId="77777777" w:rsidR="0060797A" w:rsidRPr="0060797A" w:rsidRDefault="0060797A" w:rsidP="0060797A">
            <w:r w:rsidRPr="0060797A">
              <w:t>3435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DF5FB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68F76E" w14:textId="77777777" w:rsidR="0060797A" w:rsidRPr="0060797A" w:rsidRDefault="0060797A" w:rsidP="0060797A">
            <w:r w:rsidRPr="0060797A">
              <w:t>Drawing Tool</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E91705" w14:textId="77777777" w:rsidR="0060797A" w:rsidRPr="0060797A" w:rsidRDefault="0060797A" w:rsidP="0060797A">
            <w:r w:rsidRPr="0060797A">
              <w:t>Line drawing tool 45 degree snap could place second anchor in wrong location</w:t>
            </w:r>
          </w:p>
        </w:tc>
      </w:tr>
      <w:tr w:rsidR="0060797A" w:rsidRPr="0060797A" w14:paraId="7377891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016BC2" w14:textId="77777777" w:rsidR="0060797A" w:rsidRPr="0060797A" w:rsidRDefault="0060797A" w:rsidP="0060797A">
            <w:r w:rsidRPr="0060797A">
              <w:t>4636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8FB87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A354B0" w14:textId="77777777" w:rsidR="0060797A" w:rsidRPr="0060797A" w:rsidRDefault="0060797A" w:rsidP="0060797A">
            <w:r w:rsidRPr="0060797A">
              <w:t>Drawing Tool</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F4C007" w14:textId="77777777" w:rsidR="0060797A" w:rsidRPr="0060797A" w:rsidRDefault="0060797A" w:rsidP="0060797A">
            <w:r w:rsidRPr="0060797A">
              <w:t>Global drawing objects disappeared from charts when a template was applied</w:t>
            </w:r>
          </w:p>
        </w:tc>
      </w:tr>
      <w:tr w:rsidR="0060797A" w:rsidRPr="0060797A" w14:paraId="090ED54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D2E1D7" w14:textId="77777777" w:rsidR="0060797A" w:rsidRPr="0060797A" w:rsidRDefault="0060797A" w:rsidP="0060797A">
            <w:r w:rsidRPr="0060797A">
              <w:lastRenderedPageBreak/>
              <w:t>5773</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2ECEA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BA6C1A" w14:textId="77777777" w:rsidR="0060797A" w:rsidRPr="0060797A" w:rsidRDefault="0060797A" w:rsidP="0060797A">
            <w:r w:rsidRPr="0060797A">
              <w:t>Drawing Tool, Workspaces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D20B79" w14:textId="77777777" w:rsidR="0060797A" w:rsidRPr="0060797A" w:rsidRDefault="0060797A" w:rsidP="0060797A">
            <w:r w:rsidRPr="0060797A">
              <w:t>Resolved a scenario where a global drawing tool and a multi-data series chart resulted in a lock up</w:t>
            </w:r>
          </w:p>
        </w:tc>
      </w:tr>
      <w:tr w:rsidR="0060797A" w:rsidRPr="0060797A" w14:paraId="52EF03B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181694" w14:textId="77777777" w:rsidR="0060797A" w:rsidRPr="0060797A" w:rsidRDefault="0060797A" w:rsidP="0060797A">
            <w:r w:rsidRPr="0060797A">
              <w:t>7359</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26D7D3"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328C01" w14:textId="77777777" w:rsidR="0060797A" w:rsidRPr="0060797A" w:rsidRDefault="0060797A" w:rsidP="0060797A">
            <w:r w:rsidRPr="0060797A">
              <w:t>Forex.com</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31A760" w14:textId="77777777" w:rsidR="0060797A" w:rsidRPr="0060797A" w:rsidRDefault="0060797A" w:rsidP="0060797A">
            <w:pPr>
              <w:rPr>
                <w:lang w:val="pt-PT"/>
              </w:rPr>
            </w:pPr>
            <w:r w:rsidRPr="0060797A">
              <w:rPr>
                <w:lang w:val="pt-PT"/>
              </w:rPr>
              <w:t>Forex.com demo accounts could not be connected to</w:t>
            </w:r>
          </w:p>
        </w:tc>
      </w:tr>
      <w:tr w:rsidR="0060797A" w:rsidRPr="0060797A" w14:paraId="581B73C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6F38DC" w14:textId="77777777" w:rsidR="0060797A" w:rsidRPr="0060797A" w:rsidRDefault="0060797A" w:rsidP="0060797A">
            <w:r w:rsidRPr="0060797A">
              <w:t>174</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E5298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774FE6" w14:textId="77777777" w:rsidR="0060797A" w:rsidRPr="0060797A" w:rsidRDefault="0060797A" w:rsidP="0060797A">
            <w:r w:rsidRPr="0060797A">
              <w:t>Forex.com, Orders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41104F" w14:textId="77777777" w:rsidR="0060797A" w:rsidRPr="0060797A" w:rsidRDefault="0060797A" w:rsidP="0060797A">
            <w:pPr>
              <w:rPr>
                <w:lang w:val="pt-PT"/>
              </w:rPr>
            </w:pPr>
            <w:r w:rsidRPr="0060797A">
              <w:rPr>
                <w:lang w:val="pt-PT"/>
              </w:rPr>
              <w:t>Order updates for DFT instruments, which are not supported, were not being ignored</w:t>
            </w:r>
          </w:p>
        </w:tc>
      </w:tr>
      <w:tr w:rsidR="0060797A" w:rsidRPr="0060797A" w14:paraId="751ADEA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3655CB" w14:textId="77777777" w:rsidR="0060797A" w:rsidRPr="0060797A" w:rsidRDefault="0060797A" w:rsidP="0060797A">
            <w:r w:rsidRPr="0060797A">
              <w:t>2257</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8609D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334BD3" w14:textId="77777777" w:rsidR="0060797A" w:rsidRPr="0060797A" w:rsidRDefault="0060797A" w:rsidP="0060797A">
            <w:r w:rsidRPr="0060797A">
              <w:t>Historical Data Window</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F0C0A1" w14:textId="77777777" w:rsidR="0060797A" w:rsidRPr="0060797A" w:rsidRDefault="0060797A" w:rsidP="0060797A">
            <w:r w:rsidRPr="0060797A">
              <w:t>Always showed in numerical format</w:t>
            </w:r>
          </w:p>
        </w:tc>
      </w:tr>
      <w:tr w:rsidR="0060797A" w:rsidRPr="0060797A" w14:paraId="0E11369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DD1B77" w14:textId="77777777" w:rsidR="0060797A" w:rsidRPr="0060797A" w:rsidRDefault="0060797A" w:rsidP="0060797A">
            <w:r w:rsidRPr="0060797A">
              <w:t>170</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7379E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175174" w14:textId="77777777" w:rsidR="0060797A" w:rsidRPr="0060797A" w:rsidRDefault="0060797A" w:rsidP="0060797A">
            <w:r w:rsidRPr="0060797A">
              <w:t>Historical Data Window, Charts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9CA921" w14:textId="77777777" w:rsidR="0060797A" w:rsidRPr="0060797A" w:rsidRDefault="0060797A" w:rsidP="0060797A">
            <w:r w:rsidRPr="0060797A">
              <w:t>Excluded historical data showed in charts and added Changed rows in Historical Data window</w:t>
            </w:r>
          </w:p>
        </w:tc>
      </w:tr>
      <w:tr w:rsidR="0060797A" w:rsidRPr="0060797A" w14:paraId="4DFBF91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685CBB" w14:textId="77777777" w:rsidR="0060797A" w:rsidRPr="0060797A" w:rsidRDefault="0060797A" w:rsidP="0060797A">
            <w:r w:rsidRPr="0060797A">
              <w:t>6115</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BA40E8"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58EF5B" w14:textId="77777777" w:rsidR="0060797A" w:rsidRPr="0060797A" w:rsidRDefault="0060797A" w:rsidP="0060797A">
            <w:r w:rsidRPr="0060797A">
              <w:t>Indicator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E33F30" w14:textId="77777777" w:rsidR="0060797A" w:rsidRPr="0060797A" w:rsidRDefault="0060797A" w:rsidP="0060797A">
            <w:r w:rsidRPr="0060797A">
              <w:t>Indicators were not able to plot on first bar when only one bar of data was loaded</w:t>
            </w:r>
          </w:p>
        </w:tc>
      </w:tr>
      <w:tr w:rsidR="0060797A" w:rsidRPr="0060797A" w14:paraId="475B534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8ED8D7" w14:textId="77777777" w:rsidR="0060797A" w:rsidRPr="0060797A" w:rsidRDefault="0060797A" w:rsidP="0060797A">
            <w:r w:rsidRPr="0060797A">
              <w:t>2948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219DE0"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B2782F" w14:textId="77777777" w:rsidR="0060797A" w:rsidRPr="0060797A" w:rsidRDefault="0060797A" w:rsidP="0060797A">
            <w:r w:rsidRPr="0060797A">
              <w:t>Installer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B98CCC" w14:textId="77777777" w:rsidR="0060797A" w:rsidRPr="0060797A" w:rsidRDefault="0060797A" w:rsidP="0060797A">
            <w:r w:rsidRPr="0060797A">
              <w:t>"Repair" installation ignores custom folder and breaks the installation</w:t>
            </w:r>
          </w:p>
        </w:tc>
      </w:tr>
      <w:tr w:rsidR="0060797A" w:rsidRPr="0060797A" w14:paraId="51712A94"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961393" w14:textId="77777777" w:rsidR="0060797A" w:rsidRPr="0060797A" w:rsidRDefault="0060797A" w:rsidP="0060797A">
            <w:r w:rsidRPr="0060797A">
              <w:t>209</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79A6E6"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049DC0" w14:textId="77777777" w:rsidR="0060797A" w:rsidRPr="0060797A" w:rsidRDefault="0060797A" w:rsidP="0060797A">
            <w:r w:rsidRPr="0060797A">
              <w:t>Instruments</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247A35" w14:textId="77777777" w:rsidR="0060797A" w:rsidRPr="0060797A" w:rsidRDefault="0060797A" w:rsidP="0060797A">
            <w:r w:rsidRPr="0060797A">
              <w:t>Symbology display styles updated for Options on Futures and Index instruments</w:t>
            </w:r>
          </w:p>
        </w:tc>
      </w:tr>
      <w:tr w:rsidR="0060797A" w:rsidRPr="0060797A" w14:paraId="08EF04B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7B5C1C" w14:textId="77777777" w:rsidR="0060797A" w:rsidRPr="0060797A" w:rsidRDefault="0060797A" w:rsidP="0060797A">
            <w:r w:rsidRPr="0060797A">
              <w:t>2258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89910B"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8DF1A4" w14:textId="77777777" w:rsidR="0060797A" w:rsidRPr="0060797A" w:rsidRDefault="0060797A" w:rsidP="0060797A">
            <w:r w:rsidRPr="0060797A">
              <w:t>Instruments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7C0595" w14:textId="77777777" w:rsidR="0060797A" w:rsidRPr="0060797A" w:rsidRDefault="0060797A" w:rsidP="0060797A">
            <w:r w:rsidRPr="0060797A">
              <w:t>Instruments at times were not rolling over</w:t>
            </w:r>
          </w:p>
        </w:tc>
      </w:tr>
      <w:tr w:rsidR="0060797A" w:rsidRPr="0060797A" w14:paraId="312E406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9597CE" w14:textId="77777777" w:rsidR="0060797A" w:rsidRPr="0060797A" w:rsidRDefault="0060797A" w:rsidP="0060797A">
            <w:r w:rsidRPr="0060797A">
              <w:t>6819</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EDAF2D"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66160E" w14:textId="77777777" w:rsidR="0060797A" w:rsidRPr="0060797A" w:rsidRDefault="0060797A" w:rsidP="0060797A">
            <w:r w:rsidRPr="0060797A">
              <w:t>Instruments</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690695" w14:textId="77777777" w:rsidR="0060797A" w:rsidRPr="0060797A" w:rsidRDefault="0060797A" w:rsidP="0060797A">
            <w:pPr>
              <w:rPr>
                <w:lang w:val="pt-PT"/>
              </w:rPr>
            </w:pPr>
            <w:r w:rsidRPr="0060797A">
              <w:rPr>
                <w:lang w:val="pt-PT"/>
              </w:rPr>
              <w:t>Rollover window text updated and link included for more information</w:t>
            </w:r>
          </w:p>
        </w:tc>
      </w:tr>
      <w:tr w:rsidR="0060797A" w:rsidRPr="0060797A" w14:paraId="58610C07"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693A5B" w14:textId="77777777" w:rsidR="0060797A" w:rsidRPr="0060797A" w:rsidRDefault="0060797A" w:rsidP="0060797A">
            <w:r w:rsidRPr="0060797A">
              <w:t>3437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F0A2D5"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A37CD4" w14:textId="77777777" w:rsidR="0060797A" w:rsidRPr="0060797A" w:rsidRDefault="0060797A" w:rsidP="0060797A">
            <w:r w:rsidRPr="0060797A">
              <w:t>Interactive Brokers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F89461" w14:textId="77777777" w:rsidR="0060797A" w:rsidRPr="0060797A" w:rsidRDefault="0060797A" w:rsidP="0060797A">
            <w:r w:rsidRPr="0060797A">
              <w:t>Resolved a scenario that prevented some non-US users to not be able to load data</w:t>
            </w:r>
          </w:p>
        </w:tc>
      </w:tr>
      <w:tr w:rsidR="0060797A" w:rsidRPr="0060797A" w14:paraId="1366593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174AA0" w14:textId="77777777" w:rsidR="0060797A" w:rsidRPr="0060797A" w:rsidRDefault="0060797A" w:rsidP="0060797A">
            <w:r w:rsidRPr="0060797A">
              <w:t>1644</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96AD0B"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7985CA" w14:textId="77777777" w:rsidR="0060797A" w:rsidRPr="0060797A" w:rsidRDefault="0060797A" w:rsidP="0060797A">
            <w:r w:rsidRPr="0060797A">
              <w:t>Kintieck, Option Chain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0E8DE5" w14:textId="77777777" w:rsidR="0060797A" w:rsidRPr="0060797A" w:rsidRDefault="0060797A" w:rsidP="0060797A">
            <w:r w:rsidRPr="0060797A">
              <w:t>Some expirations didn't show any strike prices</w:t>
            </w:r>
          </w:p>
        </w:tc>
      </w:tr>
      <w:tr w:rsidR="0060797A" w:rsidRPr="0060797A" w14:paraId="5086CDE2"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7A6B33" w14:textId="77777777" w:rsidR="0060797A" w:rsidRPr="0060797A" w:rsidRDefault="0060797A" w:rsidP="0060797A">
            <w:r w:rsidRPr="0060797A">
              <w:t>4696</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6F6EE6"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FE528F"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B20C18" w14:textId="77777777" w:rsidR="0060797A" w:rsidRPr="0060797A" w:rsidRDefault="0060797A" w:rsidP="0060797A">
            <w:r w:rsidRPr="0060797A">
              <w:t>When reCaptcha is needed it now shows immediately and wait time to log in has been reduced to 15 seconds</w:t>
            </w:r>
          </w:p>
        </w:tc>
      </w:tr>
      <w:tr w:rsidR="0060797A" w:rsidRPr="0060797A" w14:paraId="1273D93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9536C9" w14:textId="77777777" w:rsidR="0060797A" w:rsidRPr="0060797A" w:rsidRDefault="0060797A" w:rsidP="0060797A">
            <w:r w:rsidRPr="0060797A">
              <w:t>2868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639523"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5D2A92"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36E81F" w14:textId="77777777" w:rsidR="0060797A" w:rsidRPr="0060797A" w:rsidRDefault="0060797A" w:rsidP="0060797A">
            <w:r w:rsidRPr="0060797A">
              <w:t>Added icon to show entered password</w:t>
            </w:r>
          </w:p>
        </w:tc>
      </w:tr>
      <w:tr w:rsidR="0060797A" w:rsidRPr="0060797A" w14:paraId="58D2DB9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61A2D3" w14:textId="77777777" w:rsidR="0060797A" w:rsidRPr="0060797A" w:rsidRDefault="0060797A" w:rsidP="0060797A">
            <w:r w:rsidRPr="0060797A">
              <w:t>1375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B02BD5"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8E402E"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40F3B8" w14:textId="77777777" w:rsidR="0060797A" w:rsidRPr="0060797A" w:rsidRDefault="0060797A" w:rsidP="0060797A">
            <w:r w:rsidRPr="0060797A">
              <w:t>After log in attempts with incorrect credentials, first log in with correct credentials showed an error still</w:t>
            </w:r>
          </w:p>
        </w:tc>
      </w:tr>
      <w:tr w:rsidR="0060797A" w:rsidRPr="0060797A" w14:paraId="79BE51C0"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3EBD58" w14:textId="77777777" w:rsidR="0060797A" w:rsidRPr="0060797A" w:rsidRDefault="0060797A" w:rsidP="0060797A">
            <w:r w:rsidRPr="0060797A">
              <w:lastRenderedPageBreak/>
              <w:t>1838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F2A71E"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02150B"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EE3D9C" w14:textId="77777777" w:rsidR="0060797A" w:rsidRPr="0060797A" w:rsidRDefault="0060797A" w:rsidP="0060797A">
            <w:r w:rsidRPr="0060797A">
              <w:t>Updated Google sign in authorization</w:t>
            </w:r>
          </w:p>
        </w:tc>
      </w:tr>
      <w:tr w:rsidR="0060797A" w:rsidRPr="0060797A" w14:paraId="465CA8A9"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5328EA" w14:textId="77777777" w:rsidR="0060797A" w:rsidRPr="0060797A" w:rsidRDefault="0060797A" w:rsidP="0060797A">
            <w:r w:rsidRPr="0060797A">
              <w:t>2254</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555DB8"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F924FA"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0C4915" w14:textId="77777777" w:rsidR="0060797A" w:rsidRPr="0060797A" w:rsidRDefault="0060797A" w:rsidP="0060797A">
            <w:r w:rsidRPr="0060797A">
              <w:t>Recaptcha window was too small when displayed images to verify</w:t>
            </w:r>
          </w:p>
        </w:tc>
      </w:tr>
      <w:tr w:rsidR="0060797A" w:rsidRPr="0060797A" w14:paraId="0CCAF3E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BF22CD" w14:textId="77777777" w:rsidR="0060797A" w:rsidRPr="0060797A" w:rsidRDefault="0060797A" w:rsidP="0060797A">
            <w:r w:rsidRPr="0060797A">
              <w:t>4670</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A6F04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5CE3E2"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9F13E4" w14:textId="77777777" w:rsidR="0060797A" w:rsidRPr="0060797A" w:rsidRDefault="0060797A" w:rsidP="0060797A">
            <w:r w:rsidRPr="0060797A">
              <w:t>Closing Recaptcha window prevented ability to log in</w:t>
            </w:r>
          </w:p>
        </w:tc>
      </w:tr>
      <w:tr w:rsidR="0060797A" w:rsidRPr="0060797A" w14:paraId="6F74760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FC0291" w14:textId="77777777" w:rsidR="0060797A" w:rsidRPr="0060797A" w:rsidRDefault="0060797A" w:rsidP="0060797A">
            <w:r w:rsidRPr="0060797A">
              <w:t>4961</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FB551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FCE43E"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CD0CE4" w14:textId="77777777" w:rsidR="0060797A" w:rsidRPr="0060797A" w:rsidRDefault="0060797A" w:rsidP="0060797A">
            <w:r w:rsidRPr="0060797A">
              <w:t>Resolved a scenario where log in failed as task canceled</w:t>
            </w:r>
          </w:p>
        </w:tc>
      </w:tr>
      <w:tr w:rsidR="0060797A" w:rsidRPr="0060797A" w14:paraId="3F7B9398"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E08CEF" w14:textId="77777777" w:rsidR="0060797A" w:rsidRPr="0060797A" w:rsidRDefault="0060797A" w:rsidP="0060797A">
            <w:r w:rsidRPr="0060797A">
              <w:t>5188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8B950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E1E099" w14:textId="77777777" w:rsidR="0060797A" w:rsidRPr="0060797A" w:rsidRDefault="0060797A" w:rsidP="0060797A">
            <w:r w:rsidRPr="0060797A">
              <w:t>Log In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723582" w14:textId="77777777" w:rsidR="0060797A" w:rsidRPr="0060797A" w:rsidRDefault="0060797A" w:rsidP="0060797A">
            <w:pPr>
              <w:rPr>
                <w:lang w:val="pt-PT"/>
              </w:rPr>
            </w:pPr>
            <w:r w:rsidRPr="0060797A">
              <w:rPr>
                <w:lang w:val="pt-PT"/>
              </w:rPr>
              <w:t>Style fixes to log in window</w:t>
            </w:r>
          </w:p>
        </w:tc>
      </w:tr>
      <w:tr w:rsidR="0060797A" w:rsidRPr="0060797A" w14:paraId="63CC008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DA001F" w14:textId="77777777" w:rsidR="0060797A" w:rsidRPr="0060797A" w:rsidRDefault="0060797A" w:rsidP="0060797A">
            <w:r w:rsidRPr="0060797A">
              <w:t>4955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4346D5"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011B3F" w14:textId="77777777" w:rsidR="0060797A" w:rsidRPr="0060797A" w:rsidRDefault="0060797A" w:rsidP="0060797A">
            <w:r w:rsidRPr="0060797A">
              <w:t>Market Analyzer, Workspaces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7EFD66" w14:textId="77777777" w:rsidR="0060797A" w:rsidRPr="0060797A" w:rsidRDefault="0060797A" w:rsidP="0060797A">
            <w:r w:rsidRPr="0060797A">
              <w:t>Add SPK to Market Analyzer in default workspaces</w:t>
            </w:r>
          </w:p>
        </w:tc>
      </w:tr>
      <w:tr w:rsidR="0060797A" w:rsidRPr="0060797A" w14:paraId="57ED6A3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3C3586" w14:textId="77777777" w:rsidR="0060797A" w:rsidRPr="0060797A" w:rsidRDefault="0060797A" w:rsidP="0060797A">
            <w:r w:rsidRPr="0060797A">
              <w:t>2881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DE154B"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E3C041" w14:textId="77777777" w:rsidR="0060797A" w:rsidRPr="0060797A" w:rsidRDefault="0060797A" w:rsidP="0060797A">
            <w:r w:rsidRPr="0060797A">
              <w:t>Market Analyzer, 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534792" w14:textId="77777777" w:rsidR="0060797A" w:rsidRPr="0060797A" w:rsidRDefault="0060797A" w:rsidP="0060797A">
            <w:r w:rsidRPr="0060797A">
              <w:t>Resolved s scenario where a custom script didn't properly display with blank values</w:t>
            </w:r>
          </w:p>
        </w:tc>
      </w:tr>
      <w:tr w:rsidR="0060797A" w:rsidRPr="0060797A" w14:paraId="7719B1D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112A22" w14:textId="77777777" w:rsidR="0060797A" w:rsidRPr="0060797A" w:rsidRDefault="0060797A" w:rsidP="0060797A">
            <w:r w:rsidRPr="0060797A">
              <w:t>320</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8A25E2"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DC062D"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E5B33B" w14:textId="77777777" w:rsidR="0060797A" w:rsidRPr="0060797A" w:rsidRDefault="0060797A" w:rsidP="0060797A">
            <w:r w:rsidRPr="0060797A">
              <w:t>Resolved a scenario where a 'Message sent successfully' log wasn't displayed</w:t>
            </w:r>
          </w:p>
        </w:tc>
      </w:tr>
      <w:tr w:rsidR="0060797A" w:rsidRPr="0060797A" w14:paraId="36B87BDB"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C7F23A" w14:textId="77777777" w:rsidR="0060797A" w:rsidRPr="0060797A" w:rsidRDefault="0060797A" w:rsidP="0060797A">
            <w:r w:rsidRPr="0060797A">
              <w:t>2265</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A4573D"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B39387"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2F901D" w14:textId="77777777" w:rsidR="0060797A" w:rsidRPr="0060797A" w:rsidRDefault="0060797A" w:rsidP="0060797A">
            <w:r w:rsidRPr="0060797A">
              <w:t>NTDirect.dll was no longer working. It has been removed and support has been dropped</w:t>
            </w:r>
          </w:p>
        </w:tc>
      </w:tr>
      <w:tr w:rsidR="0060797A" w:rsidRPr="0060797A" w14:paraId="686A6B04"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7459CC" w14:textId="77777777" w:rsidR="0060797A" w:rsidRPr="0060797A" w:rsidRDefault="0060797A" w:rsidP="0060797A">
            <w:r w:rsidRPr="0060797A">
              <w:t>3429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A5CDC3"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D385D5"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C22DF8" w14:textId="77777777" w:rsidR="0060797A" w:rsidRPr="0060797A" w:rsidRDefault="0060797A" w:rsidP="0060797A">
            <w:r w:rsidRPr="0060797A">
              <w:t>Calling a barsAgo index of 1 when CurrentBar is 0 displayed an unexpected bar</w:t>
            </w:r>
          </w:p>
        </w:tc>
      </w:tr>
      <w:tr w:rsidR="0060797A" w:rsidRPr="0060797A" w14:paraId="289EA4A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98762F" w14:textId="77777777" w:rsidR="0060797A" w:rsidRPr="0060797A" w:rsidRDefault="0060797A" w:rsidP="0060797A">
            <w:r w:rsidRPr="0060797A">
              <w:t>3802</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FABAF8"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E3AA64"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0C8032" w14:textId="77777777" w:rsidR="0060797A" w:rsidRPr="0060797A" w:rsidRDefault="0060797A" w:rsidP="0060797A">
            <w:pPr>
              <w:rPr>
                <w:lang w:val="pt-PT"/>
              </w:rPr>
            </w:pPr>
            <w:r w:rsidRPr="0060797A">
              <w:rPr>
                <w:lang w:val="pt-PT"/>
              </w:rPr>
              <w:t>Scripts referencing HLCCalculationMode enum could not be exported/imported as an assembly</w:t>
            </w:r>
          </w:p>
        </w:tc>
      </w:tr>
      <w:tr w:rsidR="0060797A" w:rsidRPr="0060797A" w14:paraId="7717A32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20689F" w14:textId="77777777" w:rsidR="0060797A" w:rsidRPr="0060797A" w:rsidRDefault="0060797A" w:rsidP="0060797A">
            <w:r w:rsidRPr="0060797A">
              <w:t>2957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5A8B8F"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A8A0B9"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2AC6C1" w14:textId="77777777" w:rsidR="0060797A" w:rsidRPr="0060797A" w:rsidRDefault="0060797A" w:rsidP="0060797A">
            <w:r w:rsidRPr="0060797A">
              <w:t>Added additional precision to cryptocurrency volume</w:t>
            </w:r>
          </w:p>
        </w:tc>
      </w:tr>
      <w:tr w:rsidR="0060797A" w:rsidRPr="0060797A" w14:paraId="776AD34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DB8648" w14:textId="77777777" w:rsidR="0060797A" w:rsidRPr="0060797A" w:rsidRDefault="0060797A" w:rsidP="0060797A">
            <w:r w:rsidRPr="0060797A">
              <w:t>4729</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BB5417"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95F1B1"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65C607" w14:textId="77777777" w:rsidR="0060797A" w:rsidRPr="0060797A" w:rsidRDefault="0060797A" w:rsidP="0060797A">
            <w:pPr>
              <w:rPr>
                <w:lang w:val="pt-PT"/>
              </w:rPr>
            </w:pPr>
            <w:r w:rsidRPr="0060797A">
              <w:rPr>
                <w:lang w:val="pt-PT"/>
              </w:rPr>
              <w:t>AddDataSeries on pre-rollover instrument using custom trading hours failed with incorrect error message</w:t>
            </w:r>
          </w:p>
        </w:tc>
      </w:tr>
      <w:tr w:rsidR="0060797A" w:rsidRPr="0060797A" w14:paraId="6124F056"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376736" w14:textId="77777777" w:rsidR="0060797A" w:rsidRPr="0060797A" w:rsidRDefault="0060797A" w:rsidP="0060797A">
            <w:r w:rsidRPr="0060797A">
              <w:t>8753</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7F7388"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801E59" w14:textId="77777777" w:rsidR="0060797A" w:rsidRPr="0060797A" w:rsidRDefault="0060797A" w:rsidP="0060797A">
            <w:r w:rsidRPr="0060797A">
              <w:t>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18EC11" w14:textId="77777777" w:rsidR="0060797A" w:rsidRPr="0060797A" w:rsidRDefault="0060797A" w:rsidP="0060797A">
            <w:r w:rsidRPr="0060797A">
              <w:t>Updated Newtonsoft to version 13</w:t>
            </w:r>
          </w:p>
        </w:tc>
      </w:tr>
      <w:tr w:rsidR="0060797A" w:rsidRPr="0060797A" w14:paraId="33981BB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24FADE" w14:textId="77777777" w:rsidR="0060797A" w:rsidRPr="0060797A" w:rsidRDefault="0060797A" w:rsidP="0060797A">
            <w:r w:rsidRPr="0060797A">
              <w:t>4287</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B8F881"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224F3E" w14:textId="77777777" w:rsidR="0060797A" w:rsidRPr="0060797A" w:rsidRDefault="0060797A" w:rsidP="0060797A">
            <w:r w:rsidRPr="0060797A">
              <w:t>NinjaScript Editor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46EA51" w14:textId="77777777" w:rsidR="0060797A" w:rsidRPr="0060797A" w:rsidRDefault="0060797A" w:rsidP="0060797A">
            <w:r w:rsidRPr="0060797A">
              <w:t>Only Visual Studio 2019 or 2022  are now supported</w:t>
            </w:r>
          </w:p>
        </w:tc>
      </w:tr>
      <w:tr w:rsidR="0060797A" w:rsidRPr="0060797A" w14:paraId="6AD2F14B"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6CF43B" w14:textId="77777777" w:rsidR="0060797A" w:rsidRPr="0060797A" w:rsidRDefault="0060797A" w:rsidP="0060797A">
            <w:r w:rsidRPr="0060797A">
              <w:t>4009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E25BB8"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E5650F" w14:textId="77777777" w:rsidR="0060797A" w:rsidRPr="0060797A" w:rsidRDefault="0060797A" w:rsidP="0060797A">
            <w:r w:rsidRPr="0060797A">
              <w:t>NinjaScript Editor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62A14E" w14:textId="77777777" w:rsidR="0060797A" w:rsidRPr="0060797A" w:rsidRDefault="0060797A" w:rsidP="0060797A">
            <w:r w:rsidRPr="0060797A">
              <w:t>Some system indicators could not properly be copied</w:t>
            </w:r>
          </w:p>
        </w:tc>
      </w:tr>
      <w:tr w:rsidR="0060797A" w:rsidRPr="0060797A" w14:paraId="7B8EB521"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7FC0C9" w14:textId="77777777" w:rsidR="0060797A" w:rsidRPr="0060797A" w:rsidRDefault="0060797A" w:rsidP="0060797A">
            <w:r w:rsidRPr="0060797A">
              <w:lastRenderedPageBreak/>
              <w:t>3431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13A047"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F8CC04" w14:textId="77777777" w:rsidR="0060797A" w:rsidRPr="0060797A" w:rsidRDefault="0060797A" w:rsidP="0060797A">
            <w:r w:rsidRPr="0060797A">
              <w:t>NinjaScript, Drawing Tool</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B7719F" w14:textId="77777777" w:rsidR="0060797A" w:rsidRPr="0060797A" w:rsidRDefault="0060797A" w:rsidP="0060797A">
            <w:r w:rsidRPr="0060797A">
              <w:t>There was inconsistency with start/end time errors with @Lines and @Shapes</w:t>
            </w:r>
          </w:p>
        </w:tc>
      </w:tr>
      <w:tr w:rsidR="0060797A" w:rsidRPr="0060797A" w14:paraId="5E571512"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C7A10F" w14:textId="77777777" w:rsidR="0060797A" w:rsidRPr="0060797A" w:rsidRDefault="0060797A" w:rsidP="0060797A">
            <w:r w:rsidRPr="0060797A">
              <w:t>362</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7A8FD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ED31AD" w14:textId="77777777" w:rsidR="0060797A" w:rsidRPr="0060797A" w:rsidRDefault="0060797A" w:rsidP="0060797A">
            <w:r w:rsidRPr="0060797A">
              <w:t>Order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979C62" w14:textId="77777777" w:rsidR="0060797A" w:rsidRPr="0060797A" w:rsidRDefault="0060797A" w:rsidP="0060797A">
            <w:r w:rsidRPr="0060797A">
              <w:t>TIF selector was not preventing using of invalid dates</w:t>
            </w:r>
          </w:p>
        </w:tc>
      </w:tr>
      <w:tr w:rsidR="0060797A" w:rsidRPr="0060797A" w14:paraId="1694830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D03997" w14:textId="77777777" w:rsidR="0060797A" w:rsidRPr="0060797A" w:rsidRDefault="0060797A" w:rsidP="0060797A">
            <w:r w:rsidRPr="0060797A">
              <w:t>326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3E3ED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FD3737" w14:textId="77777777" w:rsidR="0060797A" w:rsidRPr="0060797A" w:rsidRDefault="0060797A" w:rsidP="0060797A">
            <w:r w:rsidRPr="0060797A">
              <w:t>Order Flow +</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3BF78D" w14:textId="77777777" w:rsidR="0060797A" w:rsidRPr="0060797A" w:rsidRDefault="0060797A" w:rsidP="0060797A">
            <w:r w:rsidRPr="0060797A">
              <w:t>Order Flow Volume Profile drawing tool plotted above price bars if drawn before the first Split date</w:t>
            </w:r>
          </w:p>
        </w:tc>
      </w:tr>
      <w:tr w:rsidR="0060797A" w:rsidRPr="0060797A" w14:paraId="319446A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73CD8E" w14:textId="77777777" w:rsidR="0060797A" w:rsidRPr="0060797A" w:rsidRDefault="0060797A" w:rsidP="0060797A">
            <w:r w:rsidRPr="0060797A">
              <w:t>3805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A19FE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7FEFD3" w14:textId="77777777" w:rsidR="0060797A" w:rsidRPr="0060797A" w:rsidRDefault="0060797A" w:rsidP="0060797A">
            <w:r w:rsidRPr="0060797A">
              <w:t>Order Flow +</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20777A" w14:textId="77777777" w:rsidR="0060797A" w:rsidRPr="0060797A" w:rsidRDefault="0060797A" w:rsidP="0060797A">
            <w:r w:rsidRPr="0060797A">
              <w:t>There was an incorrect blank cell on Order Flow + Volumetric Bars when using Diagonal Imbalance</w:t>
            </w:r>
          </w:p>
        </w:tc>
      </w:tr>
      <w:tr w:rsidR="0060797A" w:rsidRPr="0060797A" w14:paraId="1B27E808"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68665E" w14:textId="77777777" w:rsidR="0060797A" w:rsidRPr="0060797A" w:rsidRDefault="0060797A" w:rsidP="0060797A">
            <w:r w:rsidRPr="0060797A">
              <w:t>4698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2BDFDD"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381893" w14:textId="77777777" w:rsidR="0060797A" w:rsidRPr="0060797A" w:rsidRDefault="0060797A" w:rsidP="0060797A">
            <w:r w:rsidRPr="0060797A">
              <w:t>Orders</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137979" w14:textId="77777777" w:rsidR="0060797A" w:rsidRPr="0060797A" w:rsidRDefault="0060797A" w:rsidP="0060797A">
            <w:r w:rsidRPr="0060797A">
              <w:t>A token not being able to renew prevented order/position updates</w:t>
            </w:r>
          </w:p>
        </w:tc>
      </w:tr>
      <w:tr w:rsidR="0060797A" w:rsidRPr="0060797A" w14:paraId="36171DD0"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FD42E9" w14:textId="77777777" w:rsidR="0060797A" w:rsidRPr="0060797A" w:rsidRDefault="0060797A" w:rsidP="0060797A">
            <w:r w:rsidRPr="0060797A">
              <w:t>4700</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FCD3D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57A7DD" w14:textId="77777777" w:rsidR="0060797A" w:rsidRPr="0060797A" w:rsidRDefault="0060797A" w:rsidP="0060797A">
            <w:r w:rsidRPr="0060797A">
              <w:t>Orders</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CF8B12" w14:textId="77777777" w:rsidR="0060797A" w:rsidRPr="0060797A" w:rsidRDefault="0060797A" w:rsidP="0060797A">
            <w:r w:rsidRPr="0060797A">
              <w:t>A part filled order that was then canceled still showed as pending cancel</w:t>
            </w:r>
          </w:p>
        </w:tc>
      </w:tr>
      <w:tr w:rsidR="0060797A" w:rsidRPr="0060797A" w14:paraId="52DFDC4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DF7A2C" w14:textId="77777777" w:rsidR="0060797A" w:rsidRPr="0060797A" w:rsidRDefault="0060797A" w:rsidP="0060797A">
            <w:r w:rsidRPr="0060797A">
              <w:t>5006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5EBA02"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12B843" w14:textId="77777777" w:rsidR="0060797A" w:rsidRPr="0060797A" w:rsidRDefault="0060797A" w:rsidP="0060797A">
            <w:r w:rsidRPr="0060797A">
              <w:t>Orders, Server Side ATM</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33E4DE" w14:textId="77777777" w:rsidR="0060797A" w:rsidRPr="0060797A" w:rsidRDefault="0060797A" w:rsidP="0060797A">
            <w:r w:rsidRPr="0060797A">
              <w:t>Attempting to use locally simulated orders with server side with server side ATMs didn't show an error</w:t>
            </w:r>
          </w:p>
        </w:tc>
      </w:tr>
      <w:tr w:rsidR="0060797A" w:rsidRPr="0060797A" w14:paraId="52C24C50"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139D5C" w14:textId="77777777" w:rsidR="0060797A" w:rsidRPr="0060797A" w:rsidRDefault="0060797A" w:rsidP="0060797A">
            <w:r w:rsidRPr="0060797A">
              <w:t>169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88CA63"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C8E419" w14:textId="77777777" w:rsidR="0060797A" w:rsidRPr="0060797A" w:rsidRDefault="0060797A" w:rsidP="0060797A">
            <w:r w:rsidRPr="0060797A">
              <w:t>Playback</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E36C65" w14:textId="77777777" w:rsidR="0060797A" w:rsidRPr="0060797A" w:rsidRDefault="0060797A" w:rsidP="0060797A">
            <w:r w:rsidRPr="0060797A">
              <w:t>Playing back with historical data and switching instruments caused time to skip</w:t>
            </w:r>
          </w:p>
        </w:tc>
      </w:tr>
      <w:tr w:rsidR="0060797A" w:rsidRPr="0060797A" w14:paraId="44A679F4"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F66904" w14:textId="77777777" w:rsidR="0060797A" w:rsidRPr="0060797A" w:rsidRDefault="0060797A" w:rsidP="0060797A">
            <w:r w:rsidRPr="0060797A">
              <w:t>6970</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276AA9"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33B5AD" w14:textId="77777777" w:rsidR="0060797A" w:rsidRPr="0060797A" w:rsidRDefault="0060797A" w:rsidP="0060797A">
            <w:r w:rsidRPr="0060797A">
              <w:t>Playback</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CDAE5A" w14:textId="77777777" w:rsidR="0060797A" w:rsidRPr="0060797A" w:rsidRDefault="0060797A" w:rsidP="0060797A">
            <w:r w:rsidRPr="0060797A">
              <w:t>Playback account's settings can now be independently changed from the local simulation account</w:t>
            </w:r>
          </w:p>
        </w:tc>
      </w:tr>
      <w:tr w:rsidR="0060797A" w:rsidRPr="0060797A" w14:paraId="65CDDB0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A15584" w14:textId="77777777" w:rsidR="0060797A" w:rsidRPr="0060797A" w:rsidRDefault="0060797A" w:rsidP="0060797A">
            <w:r w:rsidRPr="0060797A">
              <w:t>6552</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5A748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364FFD" w14:textId="77777777" w:rsidR="0060797A" w:rsidRPr="0060797A" w:rsidRDefault="0060797A" w:rsidP="0060797A">
            <w:r w:rsidRPr="0060797A">
              <w:t>Playback, Chart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A78608" w14:textId="77777777" w:rsidR="0060797A" w:rsidRPr="0060797A" w:rsidRDefault="0060797A" w:rsidP="0060797A">
            <w:r w:rsidRPr="0060797A">
              <w:t>Daily charts displayed the session high/low prior to reaching the levels</w:t>
            </w:r>
          </w:p>
        </w:tc>
      </w:tr>
      <w:tr w:rsidR="0060797A" w:rsidRPr="0060797A" w14:paraId="10346F3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58EB79" w14:textId="77777777" w:rsidR="0060797A" w:rsidRPr="0060797A" w:rsidRDefault="0060797A" w:rsidP="0060797A">
            <w:r w:rsidRPr="0060797A">
              <w:t>5800</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4E367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8BF481" w14:textId="77777777" w:rsidR="0060797A" w:rsidRPr="0060797A" w:rsidRDefault="0060797A" w:rsidP="0060797A">
            <w:r w:rsidRPr="0060797A">
              <w:t>Playback, Indicator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2FD613" w14:textId="77777777" w:rsidR="0060797A" w:rsidRPr="0060797A" w:rsidRDefault="0060797A" w:rsidP="0060797A">
            <w:r w:rsidRPr="0060797A">
              <w:t>Resolved a scenario where an error occurred with the Price Line indicator and switching between Playback and a live connection</w:t>
            </w:r>
          </w:p>
        </w:tc>
      </w:tr>
      <w:tr w:rsidR="0060797A" w:rsidRPr="0060797A" w14:paraId="17DAA2C7"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9C7D48" w14:textId="77777777" w:rsidR="0060797A" w:rsidRPr="0060797A" w:rsidRDefault="0060797A" w:rsidP="0060797A">
            <w:r w:rsidRPr="0060797A">
              <w:t>329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7F123D"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EB9B42" w14:textId="77777777" w:rsidR="0060797A" w:rsidRPr="0060797A" w:rsidRDefault="0060797A" w:rsidP="0060797A">
            <w:r w:rsidRPr="0060797A">
              <w:t>Playback, NinjaScript</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AFF870" w14:textId="77777777" w:rsidR="0060797A" w:rsidRPr="0060797A" w:rsidRDefault="0060797A" w:rsidP="0060797A">
            <w:r w:rsidRPr="0060797A">
              <w:t>Incorrect prints of bar indexes could occur when disabling and re-enabling strategy via the Strategy tab that was generated in a chart</w:t>
            </w:r>
          </w:p>
        </w:tc>
      </w:tr>
      <w:tr w:rsidR="0060797A" w:rsidRPr="0060797A" w14:paraId="7BF6EEA4"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A367B6" w14:textId="77777777" w:rsidR="0060797A" w:rsidRPr="0060797A" w:rsidRDefault="0060797A" w:rsidP="0060797A">
            <w:r w:rsidRPr="0060797A">
              <w:t>406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CE8C87"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F207F6" w14:textId="77777777" w:rsidR="0060797A" w:rsidRPr="0060797A" w:rsidRDefault="0060797A" w:rsidP="0060797A">
            <w:r w:rsidRPr="0060797A">
              <w:t>Regionalizetion</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2837F1" w14:textId="77777777" w:rsidR="0060797A" w:rsidRPr="0060797A" w:rsidRDefault="0060797A" w:rsidP="0060797A">
            <w:r w:rsidRPr="0060797A">
              <w:t>Buy/sell buttons locations are now regionalized for Korea and can be changed under Options&gt; Trading</w:t>
            </w:r>
          </w:p>
        </w:tc>
      </w:tr>
      <w:tr w:rsidR="0060797A" w:rsidRPr="0060797A" w14:paraId="7AFABA43"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2DFE77" w14:textId="77777777" w:rsidR="0060797A" w:rsidRPr="0060797A" w:rsidRDefault="0060797A" w:rsidP="0060797A">
            <w:r w:rsidRPr="0060797A">
              <w:t>704</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8802DB"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E26D6B" w14:textId="77777777" w:rsidR="0060797A" w:rsidRPr="0060797A" w:rsidRDefault="0060797A" w:rsidP="0060797A">
            <w:r w:rsidRPr="0060797A">
              <w:t>Regionalizetion</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8C5DE4" w14:textId="77777777" w:rsidR="0060797A" w:rsidRPr="0060797A" w:rsidRDefault="0060797A" w:rsidP="0060797A">
            <w:r w:rsidRPr="0060797A">
              <w:t>Primary and secondary buy/up &amp; sell/down colors have been regionalized for Korea</w:t>
            </w:r>
          </w:p>
        </w:tc>
      </w:tr>
      <w:tr w:rsidR="0060797A" w:rsidRPr="0060797A" w14:paraId="441B901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C8834A" w14:textId="77777777" w:rsidR="0060797A" w:rsidRPr="0060797A" w:rsidRDefault="0060797A" w:rsidP="0060797A">
            <w:r w:rsidRPr="0060797A">
              <w:t>5408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619DE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F36FAD" w14:textId="77777777" w:rsidR="0060797A" w:rsidRPr="0060797A" w:rsidRDefault="0060797A" w:rsidP="0060797A">
            <w:r w:rsidRPr="0060797A">
              <w:t>Server Side ATM</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1001A3" w14:textId="77777777" w:rsidR="0060797A" w:rsidRPr="0060797A" w:rsidRDefault="0060797A" w:rsidP="0060797A">
            <w:r w:rsidRPr="0060797A">
              <w:t>Resolved a scenario where order updates were delayed</w:t>
            </w:r>
          </w:p>
        </w:tc>
      </w:tr>
      <w:tr w:rsidR="0060797A" w:rsidRPr="0060797A" w14:paraId="7AF602BD"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74E128" w14:textId="77777777" w:rsidR="0060797A" w:rsidRPr="0060797A" w:rsidRDefault="0060797A" w:rsidP="0060797A">
            <w:r w:rsidRPr="0060797A">
              <w:lastRenderedPageBreak/>
              <w:t>298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EEAAF3"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210A03" w14:textId="77777777" w:rsidR="0060797A" w:rsidRPr="0060797A" w:rsidRDefault="0060797A" w:rsidP="0060797A">
            <w:r w:rsidRPr="0060797A">
              <w:t>Share Adapter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89F7D8" w14:textId="77777777" w:rsidR="0060797A" w:rsidRPr="0060797A" w:rsidRDefault="0060797A" w:rsidP="0060797A">
            <w:pPr>
              <w:rPr>
                <w:lang w:val="pt-PT"/>
              </w:rPr>
            </w:pPr>
            <w:r w:rsidRPr="0060797A">
              <w:rPr>
                <w:lang w:val="pt-PT"/>
              </w:rPr>
              <w:t>Could not send email while using a Hotmail account</w:t>
            </w:r>
          </w:p>
        </w:tc>
      </w:tr>
      <w:tr w:rsidR="0060797A" w:rsidRPr="0060797A" w14:paraId="02B80FD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D414BB" w14:textId="77777777" w:rsidR="0060797A" w:rsidRPr="0060797A" w:rsidRDefault="0060797A" w:rsidP="0060797A">
            <w:r w:rsidRPr="0060797A">
              <w:t>1643</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2C1E61"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963DEA" w14:textId="77777777" w:rsidR="0060797A" w:rsidRPr="0060797A" w:rsidRDefault="0060797A" w:rsidP="0060797A">
            <w:r w:rsidRPr="0060797A">
              <w:t>Share Adapter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D20935" w14:textId="77777777" w:rsidR="0060797A" w:rsidRPr="0060797A" w:rsidRDefault="0060797A" w:rsidP="0060797A">
            <w:r w:rsidRPr="0060797A">
              <w:t>Connect Button for Gmail Share Service is Collapsed in NinjaTrader Desktop</w:t>
            </w:r>
          </w:p>
        </w:tc>
      </w:tr>
      <w:tr w:rsidR="0060797A" w:rsidRPr="0060797A" w14:paraId="7B22AEE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459AC7" w14:textId="77777777" w:rsidR="0060797A" w:rsidRPr="0060797A" w:rsidRDefault="0060797A" w:rsidP="0060797A">
            <w:r w:rsidRPr="0060797A">
              <w:t>6287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4FAA0D"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3B7278" w14:textId="77777777" w:rsidR="0060797A" w:rsidRPr="0060797A" w:rsidRDefault="0060797A" w:rsidP="0060797A">
            <w:r w:rsidRPr="0060797A">
              <w:t>Share Adapter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A30C7C" w14:textId="77777777" w:rsidR="0060797A" w:rsidRPr="0060797A" w:rsidRDefault="0060797A" w:rsidP="0060797A">
            <w:r w:rsidRPr="0060797A">
              <w:t>Removed Twitter/X share service</w:t>
            </w:r>
          </w:p>
        </w:tc>
      </w:tr>
      <w:tr w:rsidR="0060797A" w:rsidRPr="0060797A" w14:paraId="676DBB25"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9E085F" w14:textId="77777777" w:rsidR="0060797A" w:rsidRPr="0060797A" w:rsidRDefault="0060797A" w:rsidP="0060797A">
            <w:r w:rsidRPr="0060797A">
              <w:t>933</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B426F6"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478E58" w14:textId="77777777" w:rsidR="0060797A" w:rsidRPr="0060797A" w:rsidRDefault="0060797A" w:rsidP="0060797A">
            <w:r w:rsidRPr="0060797A">
              <w:t>Strategies</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2CC427" w14:textId="77777777" w:rsidR="0060797A" w:rsidRPr="0060797A" w:rsidRDefault="0060797A" w:rsidP="0060797A">
            <w:r w:rsidRPr="0060797A">
              <w:t>Orders using isLiveUntilCancelled false couldn't be cancelled with CancelOrder()</w:t>
            </w:r>
          </w:p>
        </w:tc>
      </w:tr>
      <w:tr w:rsidR="0060797A" w:rsidRPr="0060797A" w14:paraId="5A68EC7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B1765F" w14:textId="77777777" w:rsidR="0060797A" w:rsidRPr="0060797A" w:rsidRDefault="0060797A" w:rsidP="0060797A">
            <w:r w:rsidRPr="0060797A">
              <w:t>2255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171BF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998DF5" w14:textId="77777777" w:rsidR="0060797A" w:rsidRPr="0060797A" w:rsidRDefault="0060797A" w:rsidP="0060797A">
            <w:r w:rsidRPr="0060797A">
              <w:t>Strategy</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E7A9C6" w14:textId="77777777" w:rsidR="0060797A" w:rsidRPr="0060797A" w:rsidRDefault="0060797A" w:rsidP="0060797A">
            <w:r w:rsidRPr="0060797A">
              <w:t>Copying and pasting a multi-data-series strategy it could change to the secondary series</w:t>
            </w:r>
          </w:p>
        </w:tc>
      </w:tr>
      <w:tr w:rsidR="0060797A" w:rsidRPr="0060797A" w14:paraId="34FBFC3C"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457645" w14:textId="77777777" w:rsidR="0060797A" w:rsidRPr="0060797A" w:rsidRDefault="0060797A" w:rsidP="0060797A">
            <w:r w:rsidRPr="0060797A">
              <w:t>3427</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D6D60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DDEE1D" w14:textId="77777777" w:rsidR="0060797A" w:rsidRPr="0060797A" w:rsidRDefault="0060797A" w:rsidP="0060797A">
            <w:r w:rsidRPr="0060797A">
              <w:t>Strategy</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049604" w14:textId="77777777" w:rsidR="0060797A" w:rsidRPr="0060797A" w:rsidRDefault="0060797A" w:rsidP="0060797A">
            <w:r w:rsidRPr="0060797A">
              <w:t>There was inconsistency between sound files played for orders filled via SetStopLoss() and SetProfitTarget()</w:t>
            </w:r>
          </w:p>
        </w:tc>
      </w:tr>
      <w:tr w:rsidR="0060797A" w:rsidRPr="0060797A" w14:paraId="4CBA6B26"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08491D" w14:textId="77777777" w:rsidR="0060797A" w:rsidRPr="0060797A" w:rsidRDefault="0060797A" w:rsidP="0060797A">
            <w:r w:rsidRPr="0060797A">
              <w:t>5426</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E9A3AB"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38B18F" w14:textId="77777777" w:rsidR="0060797A" w:rsidRPr="0060797A" w:rsidRDefault="0060797A" w:rsidP="0060797A">
            <w:r w:rsidRPr="0060797A">
              <w:t>Strategy</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009E01" w14:textId="77777777" w:rsidR="0060797A" w:rsidRPr="0060797A" w:rsidRDefault="0060797A" w:rsidP="0060797A">
            <w:pPr>
              <w:rPr>
                <w:lang w:val="pt-PT"/>
              </w:rPr>
            </w:pPr>
            <w:r w:rsidRPr="0060797A">
              <w:rPr>
                <w:lang w:val="pt-PT"/>
              </w:rPr>
              <w:t>When clicking 'View code' in Strategy Builder, SMA() did not show when assigning it to a custom Series using a different custom series as input for SMA()</w:t>
            </w:r>
          </w:p>
        </w:tc>
      </w:tr>
      <w:tr w:rsidR="0060797A" w:rsidRPr="0060797A" w14:paraId="1EB0030C"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AD6207" w14:textId="77777777" w:rsidR="0060797A" w:rsidRPr="0060797A" w:rsidRDefault="0060797A" w:rsidP="0060797A">
            <w:r w:rsidRPr="0060797A">
              <w:t>6587</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967C7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3287FF" w14:textId="77777777" w:rsidR="0060797A" w:rsidRPr="0060797A" w:rsidRDefault="0060797A" w:rsidP="0060797A">
            <w:r w:rsidRPr="0060797A">
              <w:t>Strategy</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983181" w14:textId="77777777" w:rsidR="0060797A" w:rsidRPr="0060797A" w:rsidRDefault="0060797A" w:rsidP="0060797A">
            <w:pPr>
              <w:rPr>
                <w:lang w:val="pt-PT"/>
              </w:rPr>
            </w:pPr>
            <w:r w:rsidRPr="0060797A">
              <w:rPr>
                <w:lang w:val="pt-PT"/>
              </w:rPr>
              <w:t>Resolved a scenario where SetParabolicStop could move an order further away</w:t>
            </w:r>
          </w:p>
        </w:tc>
      </w:tr>
      <w:tr w:rsidR="0060797A" w:rsidRPr="0060797A" w14:paraId="029DC77B"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71AD63" w14:textId="77777777" w:rsidR="0060797A" w:rsidRPr="0060797A" w:rsidRDefault="0060797A" w:rsidP="0060797A">
            <w:r w:rsidRPr="0060797A">
              <w:t>168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159A7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D479FD" w14:textId="77777777" w:rsidR="0060797A" w:rsidRPr="0060797A" w:rsidRDefault="0060797A" w:rsidP="0060797A">
            <w:r w:rsidRPr="0060797A">
              <w:t>Strategy Analyzer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58AAD0" w14:textId="77777777" w:rsidR="0060797A" w:rsidRPr="0060797A" w:rsidRDefault="0060797A" w:rsidP="0060797A">
            <w:r w:rsidRPr="0060797A">
              <w:t>A Walk Forward optimization with Break At EOD off duplicated results from Friday into the weekend</w:t>
            </w:r>
          </w:p>
        </w:tc>
      </w:tr>
      <w:tr w:rsidR="0060797A" w:rsidRPr="0060797A" w14:paraId="4BFCDC97"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FA6BF5" w14:textId="77777777" w:rsidR="0060797A" w:rsidRPr="0060797A" w:rsidRDefault="0060797A" w:rsidP="0060797A">
            <w:r w:rsidRPr="0060797A">
              <w:t>178</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0C91A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3BFFE4" w14:textId="77777777" w:rsidR="0060797A" w:rsidRPr="0060797A" w:rsidRDefault="0060797A" w:rsidP="0060797A">
            <w:r w:rsidRPr="0060797A">
              <w:t>Strategy Analyzer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D4BA54" w14:textId="77777777" w:rsidR="0060797A" w:rsidRPr="0060797A" w:rsidRDefault="0060797A" w:rsidP="0060797A">
            <w:r w:rsidRPr="0060797A">
              <w:t>Some inputs could not be modified after an optimization if Optimize Data Series was set to True</w:t>
            </w:r>
          </w:p>
        </w:tc>
      </w:tr>
      <w:tr w:rsidR="0060797A" w:rsidRPr="0060797A" w14:paraId="2FD83E68"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A76FE9" w14:textId="77777777" w:rsidR="0060797A" w:rsidRPr="0060797A" w:rsidRDefault="0060797A" w:rsidP="0060797A">
            <w:r w:rsidRPr="0060797A">
              <w:t>2259</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7D1C6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B8792F" w14:textId="77777777" w:rsidR="0060797A" w:rsidRPr="0060797A" w:rsidRDefault="0060797A" w:rsidP="0060797A">
            <w:r w:rsidRPr="0060797A">
              <w:t>Strategy Analyzer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0DD604" w14:textId="77777777" w:rsidR="0060797A" w:rsidRPr="0060797A" w:rsidRDefault="0060797A" w:rsidP="0060797A">
            <w:r w:rsidRPr="0060797A">
              <w:t>Genetic optimization with a generation size of 2 got stuck running and did not complete</w:t>
            </w:r>
          </w:p>
        </w:tc>
      </w:tr>
      <w:tr w:rsidR="0060797A" w:rsidRPr="0060797A" w14:paraId="76966810"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DEE54A" w14:textId="77777777" w:rsidR="0060797A" w:rsidRPr="0060797A" w:rsidRDefault="0060797A" w:rsidP="0060797A">
            <w:r w:rsidRPr="0060797A">
              <w:t>4052</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0F02A1"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E49D8D" w14:textId="77777777" w:rsidR="0060797A" w:rsidRPr="0060797A" w:rsidRDefault="0060797A" w:rsidP="0060797A">
            <w:r w:rsidRPr="0060797A">
              <w:t>Strategy Analyzer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7CF382" w14:textId="77777777" w:rsidR="0060797A" w:rsidRPr="0060797A" w:rsidRDefault="0060797A" w:rsidP="0060797A">
            <w:r w:rsidRPr="0060797A">
              <w:t>Clicking 'View' in the View Strategy column of an AI Generate optimization with an aggregated basket test resulted in an error</w:t>
            </w:r>
          </w:p>
        </w:tc>
      </w:tr>
      <w:tr w:rsidR="0060797A" w:rsidRPr="0060797A" w14:paraId="6430E3D7"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23239B" w14:textId="77777777" w:rsidR="0060797A" w:rsidRPr="0060797A" w:rsidRDefault="0060797A" w:rsidP="0060797A">
            <w:r w:rsidRPr="0060797A">
              <w:t>4530</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199319"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2D2337" w14:textId="77777777" w:rsidR="0060797A" w:rsidRPr="0060797A" w:rsidRDefault="0060797A" w:rsidP="0060797A">
            <w:r w:rsidRPr="0060797A">
              <w:t>Strategy Analyzer</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ACCC93" w14:textId="77777777" w:rsidR="0060797A" w:rsidRPr="0060797A" w:rsidRDefault="0060797A" w:rsidP="0060797A">
            <w:r w:rsidRPr="0060797A">
              <w:t>BarsSinceNewTradingDay could be negative 10,000+ when running Genetic Optimization with IsInstantiatedOnEachOptimizationIteration=false</w:t>
            </w:r>
          </w:p>
        </w:tc>
      </w:tr>
      <w:tr w:rsidR="0060797A" w:rsidRPr="0060797A" w14:paraId="1769561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A19109" w14:textId="77777777" w:rsidR="0060797A" w:rsidRPr="0060797A" w:rsidRDefault="0060797A" w:rsidP="0060797A">
            <w:r w:rsidRPr="0060797A">
              <w:t>1645</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45EF9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066913" w14:textId="77777777" w:rsidR="0060797A" w:rsidRPr="0060797A" w:rsidRDefault="0060797A" w:rsidP="0060797A">
            <w:r w:rsidRPr="0060797A">
              <w:t>SuperDOM</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F9CE39" w14:textId="77777777" w:rsidR="0060797A" w:rsidRPr="0060797A" w:rsidRDefault="0060797A" w:rsidP="0060797A">
            <w:pPr>
              <w:rPr>
                <w:lang w:val="pt-PT"/>
              </w:rPr>
            </w:pPr>
            <w:r w:rsidRPr="0060797A">
              <w:rPr>
                <w:lang w:val="pt-PT"/>
              </w:rPr>
              <w:t>PnL Freezes when hovering mouse over the Dynamic SuperDOM</w:t>
            </w:r>
          </w:p>
        </w:tc>
      </w:tr>
      <w:tr w:rsidR="0060797A" w:rsidRPr="0060797A" w14:paraId="418EFD8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19AF04" w14:textId="77777777" w:rsidR="0060797A" w:rsidRPr="0060797A" w:rsidRDefault="0060797A" w:rsidP="0060797A">
            <w:r w:rsidRPr="0060797A">
              <w:t>6051</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5BF86E"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5674D7" w14:textId="77777777" w:rsidR="0060797A" w:rsidRPr="0060797A" w:rsidRDefault="0060797A" w:rsidP="0060797A">
            <w:r w:rsidRPr="0060797A">
              <w:t>TD Ameritrade</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CD56FD" w14:textId="77777777" w:rsidR="0060797A" w:rsidRPr="0060797A" w:rsidRDefault="0060797A" w:rsidP="0060797A">
            <w:r w:rsidRPr="0060797A">
              <w:t>Resolved an 'object reference not set to an instance of an object' error when connecting</w:t>
            </w:r>
          </w:p>
        </w:tc>
      </w:tr>
      <w:tr w:rsidR="0060797A" w:rsidRPr="0060797A" w14:paraId="2E2AF0FF"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A1FBAB" w14:textId="77777777" w:rsidR="0060797A" w:rsidRPr="0060797A" w:rsidRDefault="0060797A" w:rsidP="0060797A">
            <w:r w:rsidRPr="0060797A">
              <w:lastRenderedPageBreak/>
              <w:t>4641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4082BF"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E4B900" w14:textId="77777777" w:rsidR="0060797A" w:rsidRPr="0060797A" w:rsidRDefault="0060797A" w:rsidP="0060797A">
            <w:r w:rsidRPr="0060797A">
              <w:t>Tick Replay, Indicator</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99DFC8" w14:textId="77777777" w:rsidR="0060797A" w:rsidRPr="0060797A" w:rsidRDefault="0060797A" w:rsidP="0060797A">
            <w:r w:rsidRPr="0060797A">
              <w:t>Swing indicator OnPriceChange showed different results than OnBarClose when Tick Replay was enabled</w:t>
            </w:r>
          </w:p>
        </w:tc>
      </w:tr>
      <w:tr w:rsidR="0060797A" w:rsidRPr="0060797A" w14:paraId="35B8CA3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6C2B59" w14:textId="77777777" w:rsidR="0060797A" w:rsidRPr="0060797A" w:rsidRDefault="0060797A" w:rsidP="0060797A">
            <w:r w:rsidRPr="0060797A">
              <w:t>5345</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C7BE77"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E2997F" w14:textId="77777777" w:rsidR="0060797A" w:rsidRPr="0060797A" w:rsidRDefault="0060797A" w:rsidP="0060797A">
            <w:r w:rsidRPr="0060797A">
              <w:t>Trade Performance</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2774CD" w14:textId="77777777" w:rsidR="0060797A" w:rsidRPr="0060797A" w:rsidRDefault="0060797A" w:rsidP="0060797A">
            <w:pPr>
              <w:rPr>
                <w:lang w:val="pt-PT"/>
              </w:rPr>
            </w:pPr>
            <w:r w:rsidRPr="0060797A">
              <w:rPr>
                <w:lang w:val="pt-PT"/>
              </w:rPr>
              <w:t>Some regions/timezone settings prevented reports from running</w:t>
            </w:r>
          </w:p>
        </w:tc>
      </w:tr>
      <w:tr w:rsidR="0060797A" w:rsidRPr="0060797A" w14:paraId="33E1022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338A56" w14:textId="77777777" w:rsidR="0060797A" w:rsidRPr="0060797A" w:rsidRDefault="0060797A" w:rsidP="0060797A">
            <w:r w:rsidRPr="0060797A">
              <w:t>5421</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4EC89B"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72A11A" w14:textId="77777777" w:rsidR="0060797A" w:rsidRPr="0060797A" w:rsidRDefault="0060797A" w:rsidP="0060797A">
            <w:r w:rsidRPr="0060797A">
              <w:t>Trade Performance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9B1E2A" w14:textId="77777777" w:rsidR="0060797A" w:rsidRPr="0060797A" w:rsidRDefault="0060797A" w:rsidP="0060797A">
            <w:r w:rsidRPr="0060797A">
              <w:t>In some scenarios trades could show with the wrong timezone</w:t>
            </w:r>
          </w:p>
        </w:tc>
      </w:tr>
      <w:tr w:rsidR="0060797A" w:rsidRPr="0060797A" w14:paraId="654E7D48"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1D7F24" w14:textId="77777777" w:rsidR="0060797A" w:rsidRPr="0060797A" w:rsidRDefault="0060797A" w:rsidP="0060797A">
            <w:r w:rsidRPr="0060797A">
              <w:t>5568</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A37F84"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5FB2F5" w14:textId="77777777" w:rsidR="0060797A" w:rsidRPr="0060797A" w:rsidRDefault="0060797A" w:rsidP="0060797A">
            <w:r w:rsidRPr="0060797A">
              <w:t>Trade Performance</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615033" w14:textId="77777777" w:rsidR="0060797A" w:rsidRPr="0060797A" w:rsidRDefault="0060797A" w:rsidP="0060797A">
            <w:r w:rsidRPr="0060797A">
              <w:t>PC Region settings set to Poland prevented reports from running</w:t>
            </w:r>
          </w:p>
        </w:tc>
      </w:tr>
      <w:tr w:rsidR="0060797A" w:rsidRPr="0060797A" w14:paraId="7E73336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291B4F" w14:textId="77777777" w:rsidR="0060797A" w:rsidRPr="0060797A" w:rsidRDefault="0060797A" w:rsidP="0060797A">
            <w:r w:rsidRPr="0060797A">
              <w:t>6026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096B9C"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720534" w14:textId="77777777" w:rsidR="0060797A" w:rsidRPr="0060797A" w:rsidRDefault="0060797A" w:rsidP="0060797A">
            <w:r w:rsidRPr="0060797A">
              <w:t>Trade Performance</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3E8B4F" w14:textId="77777777" w:rsidR="0060797A" w:rsidRPr="0060797A" w:rsidRDefault="0060797A" w:rsidP="0060797A">
            <w:r w:rsidRPr="0060797A">
              <w:t>Resolved a scenario where historical MIT orders caused an error</w:t>
            </w:r>
          </w:p>
        </w:tc>
      </w:tr>
      <w:tr w:rsidR="0060797A" w:rsidRPr="0060797A" w14:paraId="1A12874E"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890C15" w14:textId="77777777" w:rsidR="0060797A" w:rsidRPr="0060797A" w:rsidRDefault="0060797A" w:rsidP="0060797A">
            <w:r w:rsidRPr="0060797A">
              <w:t>6107</w:t>
            </w:r>
          </w:p>
        </w:tc>
        <w:tc>
          <w:tcPr>
            <w:tcW w:w="1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A144B1" w14:textId="77777777" w:rsidR="0060797A" w:rsidRPr="0060797A" w:rsidRDefault="0060797A" w:rsidP="0060797A">
            <w:r w:rsidRPr="0060797A">
              <w:t>Fixed</w:t>
            </w:r>
          </w:p>
        </w:tc>
        <w:tc>
          <w:tcPr>
            <w:tcW w:w="13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D50395" w14:textId="77777777" w:rsidR="0060797A" w:rsidRPr="0060797A" w:rsidRDefault="0060797A" w:rsidP="0060797A">
            <w:r w:rsidRPr="0060797A">
              <w:t>Trade Performance</w:t>
            </w:r>
          </w:p>
        </w:tc>
        <w:tc>
          <w:tcPr>
            <w:tcW w:w="121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F73756" w14:textId="77777777" w:rsidR="0060797A" w:rsidRPr="0060797A" w:rsidRDefault="0060797A" w:rsidP="0060797A">
            <w:r w:rsidRPr="0060797A">
              <w:t>Resetting a template did not reset AI Generate properties</w:t>
            </w:r>
          </w:p>
        </w:tc>
      </w:tr>
      <w:tr w:rsidR="0060797A" w:rsidRPr="0060797A" w14:paraId="171C883A" w14:textId="77777777" w:rsidTr="0060797A">
        <w:tc>
          <w:tcPr>
            <w:tcW w:w="11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DD837E" w14:textId="77777777" w:rsidR="0060797A" w:rsidRPr="0060797A" w:rsidRDefault="0060797A" w:rsidP="0060797A">
            <w:r w:rsidRPr="0060797A">
              <w:t>2246</w:t>
            </w:r>
          </w:p>
        </w:tc>
        <w:tc>
          <w:tcPr>
            <w:tcW w:w="1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0A4F8A" w14:textId="77777777" w:rsidR="0060797A" w:rsidRPr="0060797A" w:rsidRDefault="0060797A" w:rsidP="0060797A">
            <w:r w:rsidRPr="0060797A">
              <w:t>Changed</w:t>
            </w:r>
          </w:p>
        </w:tc>
        <w:tc>
          <w:tcPr>
            <w:tcW w:w="13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9A4802" w14:textId="77777777" w:rsidR="0060797A" w:rsidRPr="0060797A" w:rsidRDefault="0060797A" w:rsidP="0060797A">
            <w:r w:rsidRPr="0060797A">
              <w:t>Workspaces</w:t>
            </w:r>
          </w:p>
        </w:tc>
        <w:tc>
          <w:tcPr>
            <w:tcW w:w="121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C95DB4" w14:textId="77777777" w:rsidR="0060797A" w:rsidRPr="0060797A" w:rsidRDefault="0060797A" w:rsidP="0060797A">
            <w:r w:rsidRPr="0060797A">
              <w:t>Removed Eurex instruments from the default workspaces</w:t>
            </w:r>
          </w:p>
        </w:tc>
      </w:tr>
    </w:tbl>
    <w:p w14:paraId="3CA2D7A3" w14:textId="77777777" w:rsidR="0060797A" w:rsidRPr="0060797A" w:rsidRDefault="0060797A" w:rsidP="0060797A">
      <w:r w:rsidRPr="0060797A">
        <w:t> </w:t>
      </w:r>
    </w:p>
    <w:p w14:paraId="4E375564" w14:textId="77777777" w:rsidR="0060797A" w:rsidRPr="0060797A" w:rsidRDefault="0060797A" w:rsidP="0060797A">
      <w:r w:rsidRPr="0060797A">
        <w:rPr>
          <w:b/>
          <w:bCs/>
        </w:rPr>
        <w:t>8.1.2.1 Release Date</w:t>
      </w:r>
    </w:p>
    <w:p w14:paraId="3BD3BA9D" w14:textId="77777777" w:rsidR="0060797A" w:rsidRPr="0060797A" w:rsidRDefault="0060797A" w:rsidP="0060797A">
      <w:r w:rsidRPr="0060797A">
        <w:t>November 27, 2023</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323"/>
        <w:gridCol w:w="1646"/>
        <w:gridCol w:w="1710"/>
        <w:gridCol w:w="14540"/>
        <w:gridCol w:w="2381"/>
      </w:tblGrid>
      <w:tr w:rsidR="0060797A" w:rsidRPr="0060797A" w14:paraId="277FE154"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AAF858" w14:textId="77777777" w:rsidR="0060797A" w:rsidRPr="0060797A" w:rsidRDefault="0060797A" w:rsidP="0060797A">
            <w:r w:rsidRPr="0060797A">
              <w:rPr>
                <w:b/>
                <w:bCs/>
              </w:rPr>
              <w:t>Issue #</w:t>
            </w:r>
          </w:p>
        </w:tc>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06239B" w14:textId="77777777" w:rsidR="0060797A" w:rsidRPr="0060797A" w:rsidRDefault="0060797A" w:rsidP="0060797A">
            <w:r w:rsidRPr="0060797A">
              <w:rPr>
                <w:b/>
                <w:bCs/>
              </w:rPr>
              <w:t>Status</w:t>
            </w:r>
          </w:p>
        </w:tc>
        <w:tc>
          <w:tcPr>
            <w:tcW w:w="17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90D0C4" w14:textId="77777777" w:rsidR="0060797A" w:rsidRPr="0060797A" w:rsidRDefault="0060797A" w:rsidP="0060797A">
            <w:r w:rsidRPr="0060797A">
              <w:rPr>
                <w:b/>
                <w:bCs/>
              </w:rPr>
              <w:t>Category</w:t>
            </w:r>
          </w:p>
        </w:tc>
        <w:tc>
          <w:tcPr>
            <w:tcW w:w="14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A5D8ED" w14:textId="77777777" w:rsidR="0060797A" w:rsidRPr="0060797A" w:rsidRDefault="0060797A" w:rsidP="0060797A">
            <w:r w:rsidRPr="0060797A">
              <w:rPr>
                <w:b/>
                <w:bCs/>
              </w:rPr>
              <w:t>Comments</w:t>
            </w:r>
          </w:p>
        </w:tc>
      </w:tr>
      <w:tr w:rsidR="0060797A" w:rsidRPr="0060797A" w14:paraId="13EF7EDC"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F41633" w14:textId="77777777" w:rsidR="0060797A" w:rsidRPr="0060797A" w:rsidRDefault="0060797A" w:rsidP="0060797A">
            <w:r w:rsidRPr="0060797A">
              <w:t>11099</w:t>
            </w:r>
          </w:p>
        </w:tc>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0495B2"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EF8830" w14:textId="77777777" w:rsidR="0060797A" w:rsidRPr="0060797A" w:rsidRDefault="0060797A" w:rsidP="0060797A">
            <w:r w:rsidRPr="0060797A">
              <w:t>NinjaTrader Connection</w:t>
            </w:r>
          </w:p>
        </w:tc>
        <w:tc>
          <w:tcPr>
            <w:tcW w:w="14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484798" w14:textId="77777777" w:rsidR="0060797A" w:rsidRPr="0060797A" w:rsidRDefault="0060797A" w:rsidP="0060797A">
            <w:r w:rsidRPr="0060797A">
              <w:t>Resolved a scenario that could cause unexpected failed log ins applied to an account</w:t>
            </w:r>
          </w:p>
        </w:tc>
      </w:tr>
      <w:tr w:rsidR="0060797A" w:rsidRPr="0060797A" w14:paraId="248C3205"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E270CC" w14:textId="77777777" w:rsidR="0060797A" w:rsidRPr="0060797A" w:rsidRDefault="0060797A" w:rsidP="0060797A">
            <w:r w:rsidRPr="0060797A">
              <w:t>10687</w:t>
            </w:r>
          </w:p>
        </w:tc>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0E28C3"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3E94D6" w14:textId="77777777" w:rsidR="0060797A" w:rsidRPr="0060797A" w:rsidRDefault="0060797A" w:rsidP="0060797A">
            <w:r w:rsidRPr="0060797A">
              <w:t>NinjaScript</w:t>
            </w:r>
          </w:p>
        </w:tc>
        <w:tc>
          <w:tcPr>
            <w:tcW w:w="14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E0A0F8" w14:textId="77777777" w:rsidR="0060797A" w:rsidRPr="0060797A" w:rsidRDefault="0060797A" w:rsidP="0060797A">
            <w:r w:rsidRPr="0060797A">
              <w:t>Scripts could incorrectly be exported with versions of Agile older than 6.9.1.2</w:t>
            </w:r>
          </w:p>
        </w:tc>
      </w:tr>
      <w:tr w:rsidR="0060797A" w:rsidRPr="0060797A" w14:paraId="6407DFAD"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67C12F" w14:textId="77777777" w:rsidR="0060797A" w:rsidRPr="0060797A" w:rsidRDefault="0060797A" w:rsidP="0060797A">
            <w:r w:rsidRPr="0060797A">
              <w:t>10964</w:t>
            </w:r>
          </w:p>
        </w:tc>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6AF9F8"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048D63" w14:textId="77777777" w:rsidR="0060797A" w:rsidRPr="0060797A" w:rsidRDefault="0060797A" w:rsidP="0060797A">
            <w:r w:rsidRPr="0060797A">
              <w:t>NinjaScript Output Window</w:t>
            </w:r>
          </w:p>
        </w:tc>
        <w:tc>
          <w:tcPr>
            <w:tcW w:w="14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B0F731" w14:textId="77777777" w:rsidR="0060797A" w:rsidRPr="0060797A" w:rsidRDefault="0060797A" w:rsidP="0060797A">
            <w:r w:rsidRPr="0060797A">
              <w:t>Window didn't properly auto scroll with new prints</w:t>
            </w:r>
          </w:p>
        </w:tc>
      </w:tr>
      <w:tr w:rsidR="0060797A" w:rsidRPr="0060797A" w14:paraId="58DA21F7"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1CD7A0" w14:textId="77777777" w:rsidR="0060797A" w:rsidRPr="0060797A" w:rsidRDefault="0060797A" w:rsidP="0060797A">
            <w:r w:rsidRPr="0060797A">
              <w:t>11378</w:t>
            </w:r>
          </w:p>
        </w:tc>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88DE8D"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CEC7B9" w14:textId="77777777" w:rsidR="0060797A" w:rsidRPr="0060797A" w:rsidRDefault="0060797A" w:rsidP="0060797A">
            <w:r w:rsidRPr="0060797A">
              <w:t>NinjaScript</w:t>
            </w:r>
          </w:p>
        </w:tc>
        <w:tc>
          <w:tcPr>
            <w:tcW w:w="14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D0F1D4" w14:textId="77777777" w:rsidR="0060797A" w:rsidRPr="0060797A" w:rsidRDefault="0060797A" w:rsidP="0060797A">
            <w:pPr>
              <w:rPr>
                <w:lang w:val="pt-PT"/>
              </w:rPr>
            </w:pPr>
            <w:r w:rsidRPr="0060797A">
              <w:rPr>
                <w:lang w:val="pt-PT"/>
              </w:rPr>
              <w:t>Reference was missing to Microsoft.Csharp.dll</w:t>
            </w:r>
          </w:p>
        </w:tc>
      </w:tr>
      <w:tr w:rsidR="0060797A" w:rsidRPr="0060797A" w14:paraId="6CAAE319"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55D34D" w14:textId="77777777" w:rsidR="0060797A" w:rsidRPr="0060797A" w:rsidRDefault="0060797A" w:rsidP="0060797A">
            <w:r w:rsidRPr="0060797A">
              <w:t>10997</w:t>
            </w:r>
          </w:p>
        </w:tc>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981141"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DAD41D" w14:textId="77777777" w:rsidR="0060797A" w:rsidRPr="0060797A" w:rsidRDefault="0060797A" w:rsidP="0060797A">
            <w:r w:rsidRPr="0060797A">
              <w:t>NinjaScript Editor</w:t>
            </w:r>
          </w:p>
        </w:tc>
        <w:tc>
          <w:tcPr>
            <w:tcW w:w="14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082CC8" w14:textId="77777777" w:rsidR="0060797A" w:rsidRPr="0060797A" w:rsidRDefault="0060797A" w:rsidP="0060797A">
            <w:pPr>
              <w:rPr>
                <w:lang w:val="pt-PT"/>
              </w:rPr>
            </w:pPr>
            <w:r w:rsidRPr="0060797A">
              <w:rPr>
                <w:lang w:val="pt-PT"/>
              </w:rPr>
              <w:t>Intellisense could show code for unsupported versions of C#</w:t>
            </w:r>
          </w:p>
        </w:tc>
      </w:tr>
      <w:tr w:rsidR="0060797A" w:rsidRPr="0060797A" w14:paraId="4522ACD5"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D72C64" w14:textId="77777777" w:rsidR="0060797A" w:rsidRPr="0060797A" w:rsidRDefault="0060797A" w:rsidP="0060797A">
            <w:r w:rsidRPr="0060797A">
              <w:lastRenderedPageBreak/>
              <w:t>11165</w:t>
            </w:r>
          </w:p>
        </w:tc>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CEF156"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0D5791" w14:textId="77777777" w:rsidR="0060797A" w:rsidRPr="0060797A" w:rsidRDefault="0060797A" w:rsidP="0060797A">
            <w:r w:rsidRPr="0060797A">
              <w:t>Simulation</w:t>
            </w:r>
          </w:p>
        </w:tc>
        <w:tc>
          <w:tcPr>
            <w:tcW w:w="14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E54206" w14:textId="77777777" w:rsidR="0060797A" w:rsidRPr="0060797A" w:rsidRDefault="0060797A" w:rsidP="0060797A">
            <w:r w:rsidRPr="0060797A">
              <w:t>An exception occurred when creating a sim account</w:t>
            </w:r>
          </w:p>
        </w:tc>
      </w:tr>
      <w:tr w:rsidR="0060797A" w:rsidRPr="0060797A" w14:paraId="4D35D819"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4D3A40" w14:textId="77777777" w:rsidR="0060797A" w:rsidRPr="0060797A" w:rsidRDefault="0060797A" w:rsidP="0060797A">
            <w:r w:rsidRPr="0060797A">
              <w:t>10969</w:t>
            </w:r>
          </w:p>
        </w:tc>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C07F0B"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D6A203" w14:textId="77777777" w:rsidR="0060797A" w:rsidRPr="0060797A" w:rsidRDefault="0060797A" w:rsidP="0060797A">
            <w:r w:rsidRPr="0060797A">
              <w:t>Skins</w:t>
            </w:r>
          </w:p>
        </w:tc>
        <w:tc>
          <w:tcPr>
            <w:tcW w:w="14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121ED6" w14:textId="77777777" w:rsidR="0060797A" w:rsidRPr="0060797A" w:rsidRDefault="0060797A" w:rsidP="0060797A">
            <w:pPr>
              <w:rPr>
                <w:lang w:val="pt-PT"/>
              </w:rPr>
            </w:pPr>
            <w:r w:rsidRPr="0060797A">
              <w:rPr>
                <w:lang w:val="pt-PT"/>
              </w:rPr>
              <w:t>Custom PnL colors were not being applied</w:t>
            </w:r>
          </w:p>
        </w:tc>
      </w:tr>
      <w:tr w:rsidR="0060797A" w:rsidRPr="0060797A" w14:paraId="412204AD"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B0278D" w14:textId="77777777" w:rsidR="0060797A" w:rsidRPr="0060797A" w:rsidRDefault="0060797A" w:rsidP="0060797A">
            <w:r w:rsidRPr="0060797A">
              <w:t>11037</w:t>
            </w:r>
          </w:p>
        </w:tc>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EA1859"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B4FD27" w14:textId="77777777" w:rsidR="0060797A" w:rsidRPr="0060797A" w:rsidRDefault="0060797A" w:rsidP="0060797A">
            <w:r w:rsidRPr="0060797A">
              <w:t>Indicators</w:t>
            </w:r>
          </w:p>
        </w:tc>
        <w:tc>
          <w:tcPr>
            <w:tcW w:w="14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608D86" w14:textId="77777777" w:rsidR="0060797A" w:rsidRPr="0060797A" w:rsidRDefault="0060797A" w:rsidP="0060797A">
            <w:r w:rsidRPr="0060797A">
              <w:t>McClellan Oscillator wouldn't load with some symbology display styles</w:t>
            </w:r>
          </w:p>
        </w:tc>
      </w:tr>
      <w:tr w:rsidR="0060797A" w:rsidRPr="0060797A" w14:paraId="5EA98F82" w14:textId="77777777" w:rsidTr="0060797A">
        <w:trPr>
          <w:gridAfter w:val="1"/>
          <w:wAfter w:w="2380" w:type="dxa"/>
        </w:trPr>
        <w:tc>
          <w:tcPr>
            <w:tcW w:w="132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1A4720" w14:textId="77777777" w:rsidR="0060797A" w:rsidRPr="0060797A" w:rsidRDefault="0060797A" w:rsidP="0060797A">
            <w:r w:rsidRPr="0060797A">
              <w:t>9931</w:t>
            </w:r>
          </w:p>
        </w:tc>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276E23" w14:textId="77777777" w:rsidR="0060797A" w:rsidRPr="0060797A" w:rsidRDefault="0060797A" w:rsidP="0060797A">
            <w:r w:rsidRPr="0060797A">
              <w:t>Fixed</w:t>
            </w:r>
          </w:p>
        </w:tc>
        <w:tc>
          <w:tcPr>
            <w:tcW w:w="17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B93AEA" w14:textId="77777777" w:rsidR="0060797A" w:rsidRPr="0060797A" w:rsidRDefault="0060797A" w:rsidP="0060797A">
            <w:r w:rsidRPr="0060797A">
              <w:t>Rithmic</w:t>
            </w:r>
          </w:p>
        </w:tc>
        <w:tc>
          <w:tcPr>
            <w:tcW w:w="14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15E2C6" w14:textId="77777777" w:rsidR="0060797A" w:rsidRPr="0060797A" w:rsidRDefault="0060797A" w:rsidP="0060797A">
            <w:r w:rsidRPr="0060797A">
              <w:t>Resolved a scenario that resulted in an unknown instrument</w:t>
            </w:r>
          </w:p>
        </w:tc>
      </w:tr>
      <w:tr w:rsidR="0060797A" w:rsidRPr="0060797A" w14:paraId="0D5F18C7"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52FBE954" w14:textId="77777777" w:rsidR="0060797A" w:rsidRPr="0060797A" w:rsidRDefault="0060797A" w:rsidP="0060797A">
            <w:r w:rsidRPr="0060797A">
              <w:rPr>
                <w:b/>
                <w:bCs/>
              </w:rPr>
              <w:t>Navigation:</w:t>
            </w:r>
            <w:r w:rsidRPr="0060797A">
              <w:t>  </w:t>
            </w:r>
            <w:hyperlink r:id="rId169" w:history="1">
              <w:r w:rsidRPr="0060797A">
                <w:rPr>
                  <w:rStyle w:val="Hipervnculo"/>
                </w:rPr>
                <w:t>Operations</w:t>
              </w:r>
            </w:hyperlink>
            <w:r w:rsidRPr="0060797A">
              <w:t> &gt; </w:t>
            </w:r>
            <w:hyperlink r:id="rId170" w:history="1">
              <w:r w:rsidRPr="0060797A">
                <w:rPr>
                  <w:rStyle w:val="Hipervnculo"/>
                </w:rPr>
                <w:t>Charts</w:t>
              </w:r>
            </w:hyperlink>
            <w:r w:rsidRPr="0060797A">
              <w:t> &gt;</w:t>
            </w:r>
          </w:p>
          <w:p w14:paraId="253310F0" w14:textId="77777777" w:rsidR="0060797A" w:rsidRPr="0060797A" w:rsidRDefault="0060797A" w:rsidP="0060797A">
            <w:r w:rsidRPr="0060797A">
              <w:rPr>
                <w:b/>
                <w:bCs/>
              </w:rPr>
              <w:t>Working with Indicators</w:t>
            </w:r>
          </w:p>
        </w:tc>
        <w:tc>
          <w:tcPr>
            <w:tcW w:w="1800" w:type="dxa"/>
            <w:shd w:val="clear" w:color="auto" w:fill="DC3900"/>
            <w:tcMar>
              <w:top w:w="75" w:type="dxa"/>
              <w:left w:w="75" w:type="dxa"/>
              <w:bottom w:w="75" w:type="dxa"/>
              <w:right w:w="75" w:type="dxa"/>
            </w:tcMar>
            <w:vAlign w:val="center"/>
            <w:hideMark/>
          </w:tcPr>
          <w:p w14:paraId="331D7D5D" w14:textId="22312B95" w:rsidR="0060797A" w:rsidRPr="0060797A" w:rsidRDefault="0060797A" w:rsidP="0060797A">
            <w:r w:rsidRPr="0060797A">
              <w:drawing>
                <wp:inline distT="0" distB="0" distL="0" distR="0" wp14:anchorId="05493558" wp14:editId="1E6EF81D">
                  <wp:extent cx="247650" cy="247650"/>
                  <wp:effectExtent l="0" t="0" r="0" b="0"/>
                  <wp:docPr id="390462976" name="Imagen 206" descr="Previous page">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revious page">
                            <a:hlinkClick r:id="rId171"/>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49019F4" wp14:editId="76157E12">
                  <wp:extent cx="247650" cy="247650"/>
                  <wp:effectExtent l="0" t="0" r="0" b="0"/>
                  <wp:docPr id="1314039591" name="Imagen 205" descr="Return to chapter overview">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Return to chapter overview">
                            <a:hlinkClick r:id="rId17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07408D32" wp14:editId="7C9FF369">
                  <wp:extent cx="247650" cy="247650"/>
                  <wp:effectExtent l="0" t="0" r="0" b="0"/>
                  <wp:docPr id="131006614" name="Imagen 204" descr="Next page">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Next page">
                            <a:hlinkClick r:id="rId17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1446426B" w14:textId="77777777" w:rsidR="0060797A" w:rsidRPr="0060797A" w:rsidRDefault="0060797A" w:rsidP="0060797A">
      <w:r w:rsidRPr="0060797A">
        <w:t>NinjaTrader comes with over 100 pre-built technical indicators, which can be added, removed and edited via the Indicators window. Indicators can be applied to </w:t>
      </w:r>
      <w:hyperlink r:id="rId173" w:history="1">
        <w:r w:rsidRPr="0060797A">
          <w:rPr>
            <w:rStyle w:val="Hipervnculo"/>
          </w:rPr>
          <w:t>charts</w:t>
        </w:r>
      </w:hyperlink>
      <w:r w:rsidRPr="0060797A">
        <w:t>, the </w:t>
      </w:r>
      <w:hyperlink r:id="rId174" w:history="1">
        <w:r w:rsidRPr="0060797A">
          <w:rPr>
            <w:rStyle w:val="Hipervnculo"/>
          </w:rPr>
          <w:t>SuperDOM</w:t>
        </w:r>
      </w:hyperlink>
      <w:r w:rsidRPr="0060797A">
        <w:t>, or </w:t>
      </w:r>
      <w:hyperlink r:id="rId175" w:history="1">
        <w:r w:rsidRPr="0060797A">
          <w:rPr>
            <w:rStyle w:val="Hipervnculo"/>
          </w:rPr>
          <w:t>Market Analyzer</w:t>
        </w:r>
      </w:hyperlink>
      <w:r w:rsidRPr="0060797A">
        <w:t> columns, and custom technical indicators can be created via the </w:t>
      </w:r>
      <w:hyperlink r:id="rId176" w:history="1">
        <w:r w:rsidRPr="0060797A">
          <w:rPr>
            <w:rStyle w:val="Hipervnculo"/>
          </w:rPr>
          <w:t>NinjaScript Editor</w:t>
        </w:r>
      </w:hyperlink>
      <w:r w:rsidRPr="0060797A">
        <w:t>.</w:t>
      </w:r>
    </w:p>
    <w:p w14:paraId="666EB838" w14:textId="77777777" w:rsidR="0060797A" w:rsidRPr="0060797A" w:rsidRDefault="0060797A" w:rsidP="0060797A">
      <w:r w:rsidRPr="0060797A">
        <w:t> </w:t>
      </w:r>
    </w:p>
    <w:tbl>
      <w:tblPr>
        <w:tblW w:w="4800" w:type="dxa"/>
        <w:tblCellSpacing w:w="15" w:type="dxa"/>
        <w:tblCellMar>
          <w:top w:w="15" w:type="dxa"/>
          <w:left w:w="15" w:type="dxa"/>
          <w:bottom w:w="15" w:type="dxa"/>
          <w:right w:w="15" w:type="dxa"/>
        </w:tblCellMar>
        <w:tblLook w:val="04A0" w:firstRow="1" w:lastRow="0" w:firstColumn="1" w:lastColumn="0" w:noHBand="0" w:noVBand="1"/>
      </w:tblPr>
      <w:tblGrid>
        <w:gridCol w:w="4800"/>
      </w:tblGrid>
      <w:tr w:rsidR="0060797A" w:rsidRPr="0060797A" w14:paraId="0DA8C506" w14:textId="77777777" w:rsidTr="0060797A">
        <w:trPr>
          <w:tblHeader/>
          <w:tblCellSpacing w:w="15" w:type="dxa"/>
        </w:trPr>
        <w:tc>
          <w:tcPr>
            <w:tcW w:w="0" w:type="auto"/>
            <w:tcBorders>
              <w:top w:val="nil"/>
              <w:left w:val="nil"/>
              <w:bottom w:val="nil"/>
              <w:right w:val="nil"/>
            </w:tcBorders>
            <w:tcMar>
              <w:top w:w="0" w:type="dxa"/>
              <w:left w:w="0" w:type="dxa"/>
              <w:bottom w:w="0" w:type="dxa"/>
              <w:right w:w="0" w:type="dxa"/>
            </w:tcMar>
            <w:hideMark/>
          </w:tcPr>
          <w:p w14:paraId="409E22C5" w14:textId="735C6109" w:rsidR="0060797A" w:rsidRPr="0060797A" w:rsidRDefault="0060797A" w:rsidP="0060797A">
            <w:r w:rsidRPr="0060797A">
              <w:drawing>
                <wp:inline distT="0" distB="0" distL="0" distR="0" wp14:anchorId="52756BB0" wp14:editId="374BD5F8">
                  <wp:extent cx="1428750" cy="285750"/>
                  <wp:effectExtent l="0" t="0" r="0" b="0"/>
                  <wp:docPr id="77373161" name="Imagen 203"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VideoImg" descr="playVide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tc>
      </w:tr>
      <w:tr w:rsidR="0060797A" w:rsidRPr="0060797A" w14:paraId="416A0495" w14:textId="77777777" w:rsidTr="0060797A">
        <w:trPr>
          <w:tblCellSpacing w:w="15" w:type="dxa"/>
        </w:trPr>
        <w:tc>
          <w:tcPr>
            <w:tcW w:w="0" w:type="auto"/>
            <w:tcBorders>
              <w:top w:val="nil"/>
              <w:left w:val="nil"/>
              <w:bottom w:val="nil"/>
              <w:right w:val="nil"/>
            </w:tcBorders>
            <w:tcMar>
              <w:top w:w="0" w:type="dxa"/>
              <w:left w:w="0" w:type="dxa"/>
              <w:bottom w:w="0" w:type="dxa"/>
              <w:right w:w="0" w:type="dxa"/>
            </w:tcMar>
            <w:hideMark/>
          </w:tcPr>
          <w:p w14:paraId="1E9B2869" w14:textId="2D6E6E7D" w:rsidR="0060797A" w:rsidRPr="0060797A" w:rsidRDefault="0060797A" w:rsidP="0060797A">
            <w:r w:rsidRPr="0060797A">
              <w:drawing>
                <wp:inline distT="0" distB="0" distL="0" distR="0" wp14:anchorId="7DB12570" wp14:editId="19FD81EF">
                  <wp:extent cx="971550" cy="990600"/>
                  <wp:effectExtent l="0" t="0" r="0" b="0"/>
                  <wp:docPr id="1337271518"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71550" cy="990600"/>
                          </a:xfrm>
                          <a:prstGeom prst="rect">
                            <a:avLst/>
                          </a:prstGeom>
                          <a:noFill/>
                          <a:ln>
                            <a:noFill/>
                          </a:ln>
                        </pic:spPr>
                      </pic:pic>
                    </a:graphicData>
                  </a:graphic>
                </wp:inline>
              </w:drawing>
            </w:r>
          </w:p>
        </w:tc>
      </w:tr>
    </w:tbl>
    <w:p w14:paraId="1B3EAA10" w14:textId="3BFFCE61" w:rsidR="0060797A" w:rsidRPr="0060797A" w:rsidRDefault="0060797A" w:rsidP="0060797A">
      <w:r w:rsidRPr="0060797A">
        <w:drawing>
          <wp:inline distT="0" distB="0" distL="0" distR="0" wp14:anchorId="0FF6261D" wp14:editId="4ADA83D1">
            <wp:extent cx="152400" cy="152400"/>
            <wp:effectExtent l="0" t="0" r="0" b="0"/>
            <wp:docPr id="579997289" name="Imagen 20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IndicatorsWindow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79" w:history="1">
        <w:r w:rsidRPr="0060797A">
          <w:rPr>
            <w:rStyle w:val="Hipervnculo"/>
          </w:rPr>
          <w:t>Understanding the Indicators window</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EBA342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E0EEACC" w14:textId="77777777" w:rsidR="0060797A" w:rsidRPr="0060797A" w:rsidRDefault="0060797A" w:rsidP="0060797A">
            <w:pPr>
              <w:rPr>
                <w:lang w:val="pt-PT"/>
              </w:rPr>
            </w:pPr>
            <w:r w:rsidRPr="0060797A">
              <w:rPr>
                <w:lang w:val="pt-PT"/>
              </w:rPr>
              <w:t>The </w:t>
            </w:r>
            <w:r w:rsidRPr="0060797A">
              <w:rPr>
                <w:b/>
                <w:bCs/>
                <w:lang w:val="pt-PT"/>
              </w:rPr>
              <w:t>Indicators</w:t>
            </w:r>
            <w:r w:rsidRPr="0060797A">
              <w:rPr>
                <w:lang w:val="pt-PT"/>
              </w:rPr>
              <w:t> window is used to add, remove and edit all indicators within a chart.</w:t>
            </w:r>
          </w:p>
          <w:p w14:paraId="2D527CC9" w14:textId="77777777" w:rsidR="0060797A" w:rsidRPr="0060797A" w:rsidRDefault="0060797A" w:rsidP="0060797A">
            <w:pPr>
              <w:rPr>
                <w:lang w:val="pt-PT"/>
              </w:rPr>
            </w:pPr>
            <w:r w:rsidRPr="0060797A">
              <w:rPr>
                <w:b/>
                <w:bCs/>
                <w:lang w:val="pt-PT"/>
              </w:rPr>
              <w:t> </w:t>
            </w:r>
          </w:p>
          <w:p w14:paraId="5089FB58" w14:textId="77777777" w:rsidR="0060797A" w:rsidRPr="0060797A" w:rsidRDefault="0060797A" w:rsidP="0060797A">
            <w:pPr>
              <w:rPr>
                <w:lang w:val="pt-PT"/>
              </w:rPr>
            </w:pPr>
            <w:r w:rsidRPr="0060797A">
              <w:rPr>
                <w:b/>
                <w:bCs/>
                <w:lang w:val="pt-PT"/>
              </w:rPr>
              <w:t>Accessing the Indicators Window from a Chart</w:t>
            </w:r>
          </w:p>
          <w:p w14:paraId="587C2E04" w14:textId="77777777" w:rsidR="0060797A" w:rsidRPr="0060797A" w:rsidRDefault="0060797A" w:rsidP="0060797A">
            <w:pPr>
              <w:rPr>
                <w:lang w:val="pt-PT"/>
              </w:rPr>
            </w:pPr>
            <w:r w:rsidRPr="0060797A">
              <w:rPr>
                <w:lang w:val="pt-PT"/>
              </w:rPr>
              <w:t>There are multiple ways to access the </w:t>
            </w:r>
            <w:r w:rsidRPr="0060797A">
              <w:rPr>
                <w:b/>
                <w:bCs/>
                <w:lang w:val="pt-PT"/>
              </w:rPr>
              <w:t>Indicators</w:t>
            </w:r>
            <w:r w:rsidRPr="0060797A">
              <w:rPr>
                <w:lang w:val="pt-PT"/>
              </w:rPr>
              <w:t> window from a chart:</w:t>
            </w:r>
          </w:p>
          <w:p w14:paraId="2EFE417F" w14:textId="77777777" w:rsidR="0060797A" w:rsidRPr="0060797A" w:rsidRDefault="0060797A" w:rsidP="0060797A">
            <w:pPr>
              <w:rPr>
                <w:lang w:val="pt-PT"/>
              </w:rPr>
            </w:pPr>
            <w:r w:rsidRPr="0060797A">
              <w:rPr>
                <w:lang w:val="pt-PT"/>
              </w:rPr>
              <w:t> </w:t>
            </w:r>
          </w:p>
          <w:p w14:paraId="6B236A25" w14:textId="77777777" w:rsidR="0060797A" w:rsidRPr="0060797A" w:rsidRDefault="0060797A" w:rsidP="0060797A">
            <w:r w:rsidRPr="0060797A">
              <w:t>•Left click on the </w:t>
            </w:r>
            <w:r w:rsidRPr="0060797A">
              <w:rPr>
                <w:b/>
                <w:bCs/>
              </w:rPr>
              <w:t>Indicators</w:t>
            </w:r>
            <w:r w:rsidRPr="0060797A">
              <w:t> icon in the chart toolbar</w:t>
            </w:r>
          </w:p>
          <w:p w14:paraId="48ABF272" w14:textId="77777777" w:rsidR="0060797A" w:rsidRPr="0060797A" w:rsidRDefault="0060797A" w:rsidP="0060797A">
            <w:r w:rsidRPr="0060797A">
              <w:t>•Right mouse click in the chart background when no chart object is selected, and select the </w:t>
            </w:r>
            <w:r w:rsidRPr="0060797A">
              <w:rPr>
                <w:b/>
                <w:bCs/>
              </w:rPr>
              <w:t>Indicators</w:t>
            </w:r>
            <w:r w:rsidRPr="0060797A">
              <w:t> menu item</w:t>
            </w:r>
          </w:p>
          <w:p w14:paraId="0780D390" w14:textId="77777777" w:rsidR="0060797A" w:rsidRPr="0060797A" w:rsidRDefault="0060797A" w:rsidP="0060797A">
            <w:r w:rsidRPr="0060797A">
              <w:lastRenderedPageBreak/>
              <w:t>•Double click on an indicator within a chart</w:t>
            </w:r>
          </w:p>
          <w:p w14:paraId="7440EE1C" w14:textId="77777777" w:rsidR="0060797A" w:rsidRPr="0060797A" w:rsidRDefault="0060797A" w:rsidP="0060797A">
            <w:r w:rsidRPr="0060797A">
              <w:t>•Right click on a highlighted indicator within a chart and select the </w:t>
            </w:r>
            <w:r w:rsidRPr="0060797A">
              <w:rPr>
                <w:b/>
                <w:bCs/>
              </w:rPr>
              <w:t>Properties</w:t>
            </w:r>
            <w:r w:rsidRPr="0060797A">
              <w:t> menu item</w:t>
            </w:r>
          </w:p>
          <w:p w14:paraId="79FBAE37" w14:textId="77777777" w:rsidR="0060797A" w:rsidRPr="0060797A" w:rsidRDefault="0060797A" w:rsidP="0060797A">
            <w:r w:rsidRPr="0060797A">
              <w:t>•Use the default Ctrl + I </w:t>
            </w:r>
            <w:hyperlink r:id="rId180" w:history="1">
              <w:r w:rsidRPr="0060797A">
                <w:rPr>
                  <w:rStyle w:val="Hipervnculo"/>
                </w:rPr>
                <w:t>Hot Key</w:t>
              </w:r>
            </w:hyperlink>
            <w:r w:rsidRPr="0060797A">
              <w:t> when the chart has focus.</w:t>
            </w:r>
          </w:p>
          <w:p w14:paraId="47577289" w14:textId="77777777" w:rsidR="0060797A" w:rsidRPr="0060797A" w:rsidRDefault="0060797A" w:rsidP="0060797A">
            <w:r w:rsidRPr="0060797A">
              <w:t> </w:t>
            </w:r>
          </w:p>
          <w:p w14:paraId="00D1C3AC" w14:textId="77777777" w:rsidR="0060797A" w:rsidRPr="0060797A" w:rsidRDefault="0060797A" w:rsidP="0060797A">
            <w:pPr>
              <w:rPr>
                <w:lang w:val="pt-PT"/>
              </w:rPr>
            </w:pPr>
            <w:r w:rsidRPr="0060797A">
              <w:rPr>
                <w:b/>
                <w:bCs/>
                <w:lang w:val="pt-PT"/>
              </w:rPr>
              <w:t>Sections of the Indicators Window</w:t>
            </w:r>
          </w:p>
          <w:p w14:paraId="0A4C3F0E" w14:textId="77777777" w:rsidR="0060797A" w:rsidRPr="0060797A" w:rsidRDefault="0060797A" w:rsidP="0060797A">
            <w:pPr>
              <w:rPr>
                <w:lang w:val="pt-PT"/>
              </w:rPr>
            </w:pPr>
            <w:r w:rsidRPr="0060797A">
              <w:rPr>
                <w:lang w:val="pt-PT"/>
              </w:rPr>
              <w:t>The image below displays the three sections of the </w:t>
            </w:r>
            <w:r w:rsidRPr="0060797A">
              <w:rPr>
                <w:b/>
                <w:bCs/>
                <w:lang w:val="pt-PT"/>
              </w:rPr>
              <w:t>Indicators</w:t>
            </w:r>
            <w:r w:rsidRPr="0060797A">
              <w:rPr>
                <w:lang w:val="pt-PT"/>
              </w:rPr>
              <w:t> window.</w:t>
            </w:r>
          </w:p>
          <w:p w14:paraId="2A1BBDF3" w14:textId="77777777" w:rsidR="0060797A" w:rsidRPr="0060797A" w:rsidRDefault="0060797A" w:rsidP="0060797A">
            <w:pPr>
              <w:rPr>
                <w:lang w:val="pt-PT"/>
              </w:rPr>
            </w:pPr>
            <w:r w:rsidRPr="0060797A">
              <w:rPr>
                <w:lang w:val="pt-PT"/>
              </w:rPr>
              <w:t> </w:t>
            </w:r>
          </w:p>
          <w:p w14:paraId="0552EBA9" w14:textId="76A89AE3" w:rsidR="0060797A" w:rsidRPr="0060797A" w:rsidRDefault="0060797A" w:rsidP="0060797A">
            <w:r w:rsidRPr="0060797A">
              <w:drawing>
                <wp:inline distT="0" distB="0" distL="0" distR="0" wp14:anchorId="7120D3B7" wp14:editId="1D30DD5B">
                  <wp:extent cx="5400040" cy="3812540"/>
                  <wp:effectExtent l="0" t="0" r="0" b="0"/>
                  <wp:docPr id="1816141063" name="Imagen 200" descr="Indicato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Indicators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59275C17" w14:textId="77777777" w:rsidR="0060797A" w:rsidRPr="0060797A" w:rsidRDefault="0060797A" w:rsidP="0060797A">
            <w:r w:rsidRPr="0060797A">
              <w:t> </w:t>
            </w:r>
          </w:p>
          <w:p w14:paraId="5604CE8F" w14:textId="77777777" w:rsidR="0060797A" w:rsidRPr="0060797A" w:rsidRDefault="0060797A" w:rsidP="0060797A">
            <w:r w:rsidRPr="0060797A">
              <w:t>1.The "Available" section displays a list of available indicators</w:t>
            </w:r>
          </w:p>
          <w:p w14:paraId="11753133" w14:textId="77777777" w:rsidR="0060797A" w:rsidRPr="0060797A" w:rsidRDefault="0060797A" w:rsidP="0060797A">
            <w:r w:rsidRPr="0060797A">
              <w:t>2.The "Configured" section displays indicators currently applied to the chart or SuperDOM</w:t>
            </w:r>
          </w:p>
          <w:p w14:paraId="57ED1E8F" w14:textId="77777777" w:rsidR="0060797A" w:rsidRPr="0060797A" w:rsidRDefault="0060797A" w:rsidP="0060797A">
            <w:r w:rsidRPr="0060797A">
              <w:t>3.The "Properties" section displays the selected indicator's parameters</w:t>
            </w:r>
          </w:p>
        </w:tc>
      </w:tr>
    </w:tbl>
    <w:p w14:paraId="086FC511" w14:textId="77777777" w:rsidR="0060797A" w:rsidRPr="0060797A" w:rsidRDefault="0060797A" w:rsidP="0060797A">
      <w:hyperlink r:id="rId182" w:anchor="UnderstandingTheIndicatorsWindow" w:history="1">
        <w:r w:rsidRPr="0060797A">
          <w:rPr>
            <w:rStyle w:val="Hipervnculo"/>
            <w:vertAlign w:val="subscript"/>
          </w:rPr>
          <w:t>permalink</w:t>
        </w:r>
      </w:hyperlink>
    </w:p>
    <w:p w14:paraId="42E7CB2F" w14:textId="240D70F9" w:rsidR="0060797A" w:rsidRPr="0060797A" w:rsidRDefault="0060797A" w:rsidP="0060797A">
      <w:r w:rsidRPr="0060797A">
        <w:drawing>
          <wp:inline distT="0" distB="0" distL="0" distR="0" wp14:anchorId="136701A1" wp14:editId="3ECEF157">
            <wp:extent cx="152400" cy="152400"/>
            <wp:effectExtent l="0" t="0" r="0" b="0"/>
            <wp:docPr id="658233131" name="Imagen 19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AddAnIndicator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83" w:history="1">
        <w:r w:rsidRPr="0060797A">
          <w:rPr>
            <w:rStyle w:val="Hipervnculo"/>
          </w:rPr>
          <w:t>How to add an Indicator</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63AF8537"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16A91C8" w14:textId="77777777" w:rsidR="0060797A" w:rsidRPr="0060797A" w:rsidRDefault="0060797A" w:rsidP="0060797A">
            <w:pPr>
              <w:rPr>
                <w:lang w:val="pt-PT"/>
              </w:rPr>
            </w:pPr>
            <w:r w:rsidRPr="0060797A">
              <w:rPr>
                <w:b/>
                <w:bCs/>
                <w:lang w:val="pt-PT"/>
              </w:rPr>
              <w:lastRenderedPageBreak/>
              <w:t>Adding an Indicator</w:t>
            </w:r>
          </w:p>
          <w:p w14:paraId="006778FB" w14:textId="77777777" w:rsidR="0060797A" w:rsidRPr="0060797A" w:rsidRDefault="0060797A" w:rsidP="0060797A">
            <w:pPr>
              <w:rPr>
                <w:lang w:val="pt-PT"/>
              </w:rPr>
            </w:pPr>
            <w:r w:rsidRPr="0060797A">
              <w:rPr>
                <w:lang w:val="pt-PT"/>
              </w:rPr>
              <w:t>To add an indicator to a chart:</w:t>
            </w:r>
          </w:p>
          <w:p w14:paraId="1C98E810" w14:textId="77777777" w:rsidR="0060797A" w:rsidRPr="0060797A" w:rsidRDefault="0060797A" w:rsidP="0060797A">
            <w:pPr>
              <w:rPr>
                <w:lang w:val="pt-PT"/>
              </w:rPr>
            </w:pPr>
            <w:r w:rsidRPr="0060797A">
              <w:rPr>
                <w:b/>
                <w:bCs/>
                <w:lang w:val="pt-PT"/>
              </w:rPr>
              <w:t> </w:t>
            </w:r>
          </w:p>
          <w:p w14:paraId="310B6E1B" w14:textId="77777777" w:rsidR="0060797A" w:rsidRPr="0060797A" w:rsidRDefault="0060797A" w:rsidP="0060797A">
            <w:pPr>
              <w:rPr>
                <w:lang w:val="pt-PT"/>
              </w:rPr>
            </w:pPr>
            <w:r w:rsidRPr="0060797A">
              <w:rPr>
                <w:lang w:val="pt-PT"/>
              </w:rPr>
              <w:t>1.Open the </w:t>
            </w:r>
            <w:r w:rsidRPr="0060797A">
              <w:rPr>
                <w:b/>
                <w:bCs/>
                <w:lang w:val="pt-PT"/>
              </w:rPr>
              <w:t>Indicators</w:t>
            </w:r>
            <w:r w:rsidRPr="0060797A">
              <w:rPr>
                <w:lang w:val="pt-PT"/>
              </w:rPr>
              <w:t> window </w:t>
            </w:r>
            <w:r w:rsidRPr="0060797A">
              <w:rPr>
                <w:i/>
                <w:iCs/>
                <w:lang w:val="pt-PT"/>
              </w:rPr>
              <w:t>(see the "Understanding the Indicators window" section above)</w:t>
            </w:r>
            <w:r w:rsidRPr="0060797A">
              <w:rPr>
                <w:lang w:val="pt-PT"/>
              </w:rPr>
              <w:t>  </w:t>
            </w:r>
          </w:p>
          <w:p w14:paraId="1E8BBDD4" w14:textId="77777777" w:rsidR="0060797A" w:rsidRPr="0060797A" w:rsidRDefault="0060797A" w:rsidP="0060797A">
            <w:r w:rsidRPr="0060797A">
              <w:t>2.Left mouse click on the indicator you want to add in the "Available" section, then press the </w:t>
            </w:r>
            <w:r w:rsidRPr="0060797A">
              <w:rPr>
                <w:b/>
                <w:bCs/>
              </w:rPr>
              <w:t>add</w:t>
            </w:r>
            <w:r w:rsidRPr="0060797A">
              <w:t> option in the "Configured" section. Alternatively, you can simply double click on the indicator in the "Available" section to add it to the "Configured" section.</w:t>
            </w:r>
          </w:p>
          <w:p w14:paraId="71FE3472" w14:textId="77777777" w:rsidR="0060797A" w:rsidRPr="0060797A" w:rsidRDefault="0060797A" w:rsidP="0060797A">
            <w:r w:rsidRPr="0060797A">
              <w:t>3.The indicator will now be visible in the "Configured" section</w:t>
            </w:r>
          </w:p>
          <w:p w14:paraId="402EEFBA" w14:textId="77777777" w:rsidR="0060797A" w:rsidRPr="0060797A" w:rsidRDefault="0060797A" w:rsidP="0060797A">
            <w:r w:rsidRPr="0060797A">
              <w:t>4.The indicator's parameters will now be editable on the right side of the </w:t>
            </w:r>
            <w:r w:rsidRPr="0060797A">
              <w:rPr>
                <w:b/>
                <w:bCs/>
              </w:rPr>
              <w:t>Indicators</w:t>
            </w:r>
            <w:r w:rsidRPr="0060797A">
              <w:t> window </w:t>
            </w:r>
            <w:r w:rsidRPr="0060797A">
              <w:rPr>
                <w:i/>
                <w:iCs/>
              </w:rPr>
              <w:t>(see the "How to edit an indicator" section below)</w:t>
            </w:r>
          </w:p>
        </w:tc>
      </w:tr>
    </w:tbl>
    <w:p w14:paraId="5F96763B" w14:textId="77777777" w:rsidR="0060797A" w:rsidRPr="0060797A" w:rsidRDefault="0060797A" w:rsidP="0060797A">
      <w:pPr>
        <w:rPr>
          <w:lang w:val="pt-PT"/>
        </w:rPr>
      </w:pPr>
      <w:hyperlink r:id="rId184" w:anchor="HowToAddAnIndicator" w:history="1">
        <w:r w:rsidRPr="0060797A">
          <w:rPr>
            <w:rStyle w:val="Hipervnculo"/>
            <w:vertAlign w:val="subscript"/>
            <w:lang w:val="pt-PT"/>
          </w:rPr>
          <w:t>permalink</w:t>
        </w:r>
      </w:hyperlink>
    </w:p>
    <w:p w14:paraId="2A429AD0" w14:textId="0F3C43D7" w:rsidR="0060797A" w:rsidRPr="0060797A" w:rsidRDefault="0060797A" w:rsidP="0060797A">
      <w:pPr>
        <w:rPr>
          <w:lang w:val="pt-PT"/>
        </w:rPr>
      </w:pPr>
      <w:r w:rsidRPr="0060797A">
        <w:drawing>
          <wp:inline distT="0" distB="0" distL="0" distR="0" wp14:anchorId="71B63190" wp14:editId="55754747">
            <wp:extent cx="152400" cy="152400"/>
            <wp:effectExtent l="0" t="0" r="0" b="0"/>
            <wp:docPr id="1903427162" name="Imagen 19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EditAnIndicatorsParamete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185" w:history="1">
        <w:r w:rsidRPr="0060797A">
          <w:rPr>
            <w:rStyle w:val="Hipervnculo"/>
            <w:lang w:val="pt-PT"/>
          </w:rPr>
          <w:t>How to edit an Indicator's parameters</w:t>
        </w:r>
      </w:hyperlink>
      <w:r w:rsidRPr="0060797A">
        <w:rPr>
          <w:lang w:val="pt-PT"/>
        </w:rPr>
        <w:t> </w:t>
      </w:r>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0F5E8B37"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839EE2F" w14:textId="77777777" w:rsidR="0060797A" w:rsidRPr="0060797A" w:rsidRDefault="0060797A" w:rsidP="0060797A">
            <w:pPr>
              <w:rPr>
                <w:lang w:val="pt-PT"/>
              </w:rPr>
            </w:pPr>
            <w:r w:rsidRPr="0060797A">
              <w:rPr>
                <w:b/>
                <w:bCs/>
                <w:lang w:val="pt-PT"/>
              </w:rPr>
              <w:t>Editing an Indicator</w:t>
            </w:r>
          </w:p>
          <w:p w14:paraId="41736BFF" w14:textId="77777777" w:rsidR="0060797A" w:rsidRPr="0060797A" w:rsidRDefault="0060797A" w:rsidP="0060797A">
            <w:pPr>
              <w:rPr>
                <w:lang w:val="pt-PT"/>
              </w:rPr>
            </w:pPr>
            <w:r w:rsidRPr="0060797A">
              <w:rPr>
                <w:lang w:val="pt-PT"/>
              </w:rPr>
              <w:t>You can customize any indicator from the </w:t>
            </w:r>
            <w:r w:rsidRPr="0060797A">
              <w:rPr>
                <w:b/>
                <w:bCs/>
                <w:lang w:val="pt-PT"/>
              </w:rPr>
              <w:t>Indicators</w:t>
            </w:r>
            <w:r w:rsidRPr="0060797A">
              <w:rPr>
                <w:lang w:val="pt-PT"/>
              </w:rPr>
              <w:t> window.</w:t>
            </w:r>
          </w:p>
          <w:p w14:paraId="0402F733" w14:textId="77777777" w:rsidR="0060797A" w:rsidRPr="0060797A" w:rsidRDefault="0060797A" w:rsidP="0060797A">
            <w:pPr>
              <w:rPr>
                <w:lang w:val="pt-PT"/>
              </w:rPr>
            </w:pPr>
            <w:r w:rsidRPr="0060797A">
              <w:rPr>
                <w:lang w:val="pt-PT"/>
              </w:rPr>
              <w:t> </w:t>
            </w:r>
          </w:p>
          <w:p w14:paraId="00D1FFAD" w14:textId="77777777" w:rsidR="0060797A" w:rsidRPr="0060797A" w:rsidRDefault="0060797A" w:rsidP="0060797A">
            <w:pPr>
              <w:rPr>
                <w:lang w:val="pt-PT"/>
              </w:rPr>
            </w:pPr>
            <w:r w:rsidRPr="0060797A">
              <w:rPr>
                <w:lang w:val="pt-PT"/>
              </w:rPr>
              <w:t>1.Open the </w:t>
            </w:r>
            <w:r w:rsidRPr="0060797A">
              <w:rPr>
                <w:b/>
                <w:bCs/>
                <w:lang w:val="pt-PT"/>
              </w:rPr>
              <w:t>Indicators</w:t>
            </w:r>
            <w:r w:rsidRPr="0060797A">
              <w:rPr>
                <w:lang w:val="pt-PT"/>
              </w:rPr>
              <w:t> window (see the</w:t>
            </w:r>
            <w:r w:rsidRPr="0060797A">
              <w:rPr>
                <w:i/>
                <w:iCs/>
                <w:lang w:val="pt-PT"/>
              </w:rPr>
              <w:t> "Understanding the Indicators window" </w:t>
            </w:r>
            <w:r w:rsidRPr="0060797A">
              <w:rPr>
                <w:lang w:val="pt-PT"/>
              </w:rPr>
              <w:t>section above)</w:t>
            </w:r>
          </w:p>
          <w:p w14:paraId="134A4067" w14:textId="77777777" w:rsidR="0060797A" w:rsidRPr="0060797A" w:rsidRDefault="0060797A" w:rsidP="0060797A">
            <w:pPr>
              <w:rPr>
                <w:lang w:val="pt-PT"/>
              </w:rPr>
            </w:pPr>
            <w:r w:rsidRPr="0060797A">
              <w:rPr>
                <w:lang w:val="pt-PT"/>
              </w:rPr>
              <w:t>2.Highlight the indicator you would like to edit from the list of applied indicators</w:t>
            </w:r>
          </w:p>
          <w:p w14:paraId="22957DDF" w14:textId="77777777" w:rsidR="0060797A" w:rsidRPr="0060797A" w:rsidRDefault="0060797A" w:rsidP="0060797A">
            <w:pPr>
              <w:rPr>
                <w:lang w:val="pt-PT"/>
              </w:rPr>
            </w:pPr>
            <w:r w:rsidRPr="0060797A">
              <w:rPr>
                <w:lang w:val="pt-PT"/>
              </w:rPr>
              <w:t>3.Once highlighted, this indicator's parameters will be available to edit in the "Properties" section.</w:t>
            </w:r>
          </w:p>
          <w:p w14:paraId="5C0A99CE" w14:textId="77777777" w:rsidR="0060797A" w:rsidRPr="0060797A" w:rsidRDefault="0060797A" w:rsidP="0060797A">
            <w:pPr>
              <w:rPr>
                <w:lang w:val="pt-PT"/>
              </w:rPr>
            </w:pPr>
            <w:r w:rsidRPr="0060797A">
              <w:rPr>
                <w:lang w:val="pt-PT"/>
              </w:rPr>
              <w:t> </w:t>
            </w:r>
          </w:p>
          <w:p w14:paraId="1DBB6877" w14:textId="77777777" w:rsidR="0060797A" w:rsidRPr="0060797A" w:rsidRDefault="0060797A" w:rsidP="0060797A">
            <w:pPr>
              <w:rPr>
                <w:lang w:val="pt-PT"/>
              </w:rPr>
            </w:pPr>
            <w:r w:rsidRPr="0060797A">
              <w:rPr>
                <w:b/>
                <w:bCs/>
                <w:lang w:val="pt-PT"/>
              </w:rPr>
              <w:t>Chart Indicator Parameters</w:t>
            </w:r>
          </w:p>
          <w:p w14:paraId="39A35953" w14:textId="77777777" w:rsidR="0060797A" w:rsidRPr="0060797A" w:rsidRDefault="0060797A" w:rsidP="0060797A">
            <w:pPr>
              <w:rPr>
                <w:lang w:val="pt-PT"/>
              </w:rPr>
            </w:pPr>
            <w:r w:rsidRPr="0060797A">
              <w:rPr>
                <w:lang w:val="pt-PT"/>
              </w:rPr>
              <w:t>The following parameters are common to all indicators applied on a chart:</w:t>
            </w:r>
          </w:p>
          <w:p w14:paraId="4AA6928E" w14:textId="77777777" w:rsidR="0060797A" w:rsidRPr="0060797A" w:rsidRDefault="0060797A" w:rsidP="0060797A">
            <w:pPr>
              <w:rPr>
                <w:lang w:val="pt-PT"/>
              </w:rPr>
            </w:pPr>
            <w:r w:rsidRPr="0060797A">
              <w:rPr>
                <w:lang w:val="pt-PT"/>
              </w:rPr>
              <w:t> </w:t>
            </w:r>
          </w:p>
          <w:p w14:paraId="73511D69" w14:textId="606FB103" w:rsidR="0060797A" w:rsidRPr="0060797A" w:rsidRDefault="0060797A" w:rsidP="0060797A">
            <w:r w:rsidRPr="0060797A">
              <w:lastRenderedPageBreak/>
              <w:drawing>
                <wp:inline distT="0" distB="0" distL="0" distR="0" wp14:anchorId="7598445D" wp14:editId="6F746C67">
                  <wp:extent cx="3533775" cy="4819650"/>
                  <wp:effectExtent l="0" t="0" r="9525" b="0"/>
                  <wp:docPr id="162731232" name="Imagen 197" descr="Indicato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Indicators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33775" cy="4819650"/>
                          </a:xfrm>
                          <a:prstGeom prst="rect">
                            <a:avLst/>
                          </a:prstGeom>
                          <a:noFill/>
                          <a:ln>
                            <a:noFill/>
                          </a:ln>
                        </pic:spPr>
                      </pic:pic>
                    </a:graphicData>
                  </a:graphic>
                </wp:inline>
              </w:drawing>
            </w:r>
          </w:p>
          <w:p w14:paraId="09E23E75"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958"/>
              <w:gridCol w:w="10962"/>
            </w:tblGrid>
            <w:tr w:rsidR="0060797A" w:rsidRPr="0060797A" w14:paraId="60FAB593"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82C4FA" w14:textId="77777777" w:rsidR="0060797A" w:rsidRPr="0060797A" w:rsidRDefault="0060797A" w:rsidP="0060797A">
                  <w:r w:rsidRPr="0060797A">
                    <w:t>Input Series</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CB86AE" w14:textId="77777777" w:rsidR="0060797A" w:rsidRPr="0060797A" w:rsidRDefault="0060797A" w:rsidP="0060797A">
                  <w:r w:rsidRPr="0060797A">
                    <w:t>Please see the "</w:t>
                  </w:r>
                  <w:r w:rsidRPr="0060797A">
                    <w:rPr>
                      <w:i/>
                      <w:iCs/>
                    </w:rPr>
                    <w:t>Indicator Input Series</w:t>
                  </w:r>
                  <w:r w:rsidRPr="0060797A">
                    <w:t>" section on this page for further information.</w:t>
                  </w:r>
                </w:p>
              </w:tc>
            </w:tr>
            <w:tr w:rsidR="0060797A" w:rsidRPr="0060797A" w14:paraId="69B8BC86"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14A5B1" w14:textId="77777777" w:rsidR="0060797A" w:rsidRPr="0060797A" w:rsidRDefault="0060797A" w:rsidP="0060797A">
                  <w:r w:rsidRPr="0060797A">
                    <w:t>Calculate</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25303E" w14:textId="77777777" w:rsidR="0060797A" w:rsidRPr="0060797A" w:rsidRDefault="0060797A" w:rsidP="0060797A">
                  <w:pPr>
                    <w:rPr>
                      <w:lang w:val="pt-PT"/>
                    </w:rPr>
                  </w:pPr>
                  <w:r w:rsidRPr="0060797A">
                    <w:rPr>
                      <w:lang w:val="pt-PT"/>
                    </w:rPr>
                    <w:t>Sets the frequency at which the indicator performs its calculations. See the note below for information on each possible setting for this property</w:t>
                  </w:r>
                </w:p>
              </w:tc>
            </w:tr>
            <w:tr w:rsidR="0060797A" w:rsidRPr="0060797A" w14:paraId="15662025"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254036" w14:textId="77777777" w:rsidR="0060797A" w:rsidRPr="0060797A" w:rsidRDefault="0060797A" w:rsidP="0060797A">
                  <w:r w:rsidRPr="0060797A">
                    <w:t>Label</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1D482A" w14:textId="77777777" w:rsidR="0060797A" w:rsidRPr="0060797A" w:rsidRDefault="0060797A" w:rsidP="0060797A">
                  <w:r w:rsidRPr="0060797A">
                    <w:t>The label displayed on the chart. Leaving the field blank will remove the label from being displayed on the chart. Enclosing a label in quotations ("MyEMA" for example) will display the text within the quotations and exclude the system added trailing series information.</w:t>
                  </w:r>
                </w:p>
              </w:tc>
            </w:tr>
            <w:tr w:rsidR="0060797A" w:rsidRPr="0060797A" w14:paraId="2D99C3BA"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EBD75B" w14:textId="77777777" w:rsidR="0060797A" w:rsidRPr="0060797A" w:rsidRDefault="0060797A" w:rsidP="0060797A">
                  <w:r w:rsidRPr="0060797A">
                    <w:t>Maximum Bars Look Back</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B1731C" w14:textId="77777777" w:rsidR="0060797A" w:rsidRPr="0060797A" w:rsidRDefault="0060797A" w:rsidP="0060797A">
                  <w:pPr>
                    <w:rPr>
                      <w:lang w:val="pt-PT"/>
                    </w:rPr>
                  </w:pPr>
                  <w:r w:rsidRPr="0060797A">
                    <w:rPr>
                      <w:lang w:val="pt-PT"/>
                    </w:rPr>
                    <w:t>Determines the maximum number of bars the indicator can look back to perform calculations on historical data. This is set to 256 by default (the most memory-friendly setting), but it can be changed to "infinite" to allow for a greater look back period.</w:t>
                  </w:r>
                </w:p>
              </w:tc>
            </w:tr>
            <w:tr w:rsidR="0060797A" w:rsidRPr="0060797A" w14:paraId="55B1C95E"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F68624" w14:textId="77777777" w:rsidR="0060797A" w:rsidRPr="0060797A" w:rsidRDefault="0060797A" w:rsidP="0060797A">
                  <w:r w:rsidRPr="0060797A">
                    <w:lastRenderedPageBreak/>
                    <w:t>Auto Scale</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850F89" w14:textId="77777777" w:rsidR="0060797A" w:rsidRPr="0060797A" w:rsidRDefault="0060797A" w:rsidP="0060797A">
                  <w:r w:rsidRPr="0060797A">
                    <w:t>When enabled, the indicator will be included in the chart panel's vertical automatic scaling</w:t>
                  </w:r>
                </w:p>
              </w:tc>
            </w:tr>
            <w:tr w:rsidR="0060797A" w:rsidRPr="0060797A" w14:paraId="0E9D443C"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8709BF" w14:textId="77777777" w:rsidR="0060797A" w:rsidRPr="0060797A" w:rsidRDefault="0060797A" w:rsidP="0060797A">
                  <w:r w:rsidRPr="0060797A">
                    <w:t>Displacement</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8D9BC1" w14:textId="77777777" w:rsidR="0060797A" w:rsidRPr="0060797A" w:rsidRDefault="0060797A" w:rsidP="0060797A">
                  <w:pPr>
                    <w:rPr>
                      <w:lang w:val="pt-PT"/>
                    </w:rPr>
                  </w:pPr>
                  <w:r w:rsidRPr="0060797A">
                    <w:rPr>
                      <w:lang w:val="pt-PT"/>
                    </w:rPr>
                    <w:t>Sets the number of bars by which to displace the indicator plots</w:t>
                  </w:r>
                </w:p>
              </w:tc>
            </w:tr>
            <w:tr w:rsidR="0060797A" w:rsidRPr="0060797A" w14:paraId="0A5FC819"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4F74DC" w14:textId="77777777" w:rsidR="0060797A" w:rsidRPr="0060797A" w:rsidRDefault="0060797A" w:rsidP="0060797A">
                  <w:r w:rsidRPr="0060797A">
                    <w:t>Display in Data Box</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42E533" w14:textId="77777777" w:rsidR="0060797A" w:rsidRPr="0060797A" w:rsidRDefault="0060797A" w:rsidP="0060797A">
                  <w:r w:rsidRPr="0060797A">
                    <w:t>Enables or disables the inclusion of the indicator's plot values in the </w:t>
                  </w:r>
                  <w:r w:rsidRPr="0060797A">
                    <w:rPr>
                      <w:b/>
                      <w:bCs/>
                    </w:rPr>
                    <w:t>Data Box</w:t>
                  </w:r>
                </w:p>
              </w:tc>
            </w:tr>
            <w:tr w:rsidR="0060797A" w:rsidRPr="0060797A" w14:paraId="6C2CE53D"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8C1038" w14:textId="77777777" w:rsidR="0060797A" w:rsidRPr="0060797A" w:rsidRDefault="0060797A" w:rsidP="0060797A">
                  <w:r w:rsidRPr="0060797A">
                    <w:t>Panel</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570377" w14:textId="77777777" w:rsidR="0060797A" w:rsidRPr="0060797A" w:rsidRDefault="0060797A" w:rsidP="0060797A">
                  <w:pPr>
                    <w:rPr>
                      <w:lang w:val="pt-PT"/>
                    </w:rPr>
                  </w:pPr>
                  <w:r w:rsidRPr="0060797A">
                    <w:rPr>
                      <w:lang w:val="pt-PT"/>
                    </w:rPr>
                    <w:t>Sets the panel in which the indicator is plotted. If you select "Same as input series," the indicator will be linked to the </w:t>
                  </w:r>
                  <w:r w:rsidRPr="0060797A">
                    <w:rPr>
                      <w:b/>
                      <w:bCs/>
                      <w:lang w:val="pt-PT"/>
                    </w:rPr>
                    <w:t>Input Series</w:t>
                  </w:r>
                  <w:r w:rsidRPr="0060797A">
                    <w:rPr>
                      <w:lang w:val="pt-PT"/>
                    </w:rPr>
                    <w:t> and automatically move if the </w:t>
                  </w:r>
                  <w:r w:rsidRPr="0060797A">
                    <w:rPr>
                      <w:b/>
                      <w:bCs/>
                      <w:lang w:val="pt-PT"/>
                    </w:rPr>
                    <w:t>Input Series</w:t>
                  </w:r>
                  <w:r w:rsidRPr="0060797A">
                    <w:rPr>
                      <w:lang w:val="pt-PT"/>
                    </w:rPr>
                    <w:t> is modified to a different panel.</w:t>
                  </w:r>
                </w:p>
              </w:tc>
            </w:tr>
            <w:tr w:rsidR="0060797A" w:rsidRPr="0060797A" w14:paraId="50ECC810"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633C7D" w14:textId="77777777" w:rsidR="0060797A" w:rsidRPr="0060797A" w:rsidRDefault="0060797A" w:rsidP="0060797A">
                  <w:r w:rsidRPr="0060797A">
                    <w:t>Price marker(s)</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144D78" w14:textId="77777777" w:rsidR="0060797A" w:rsidRPr="0060797A" w:rsidRDefault="0060797A" w:rsidP="0060797A">
                  <w:r w:rsidRPr="0060797A">
                    <w:t>When enabled, the indicator value is plotted in the axis selected under the "Scale Justification" property.</w:t>
                  </w:r>
                </w:p>
              </w:tc>
            </w:tr>
            <w:tr w:rsidR="0060797A" w:rsidRPr="0060797A" w14:paraId="2D3A5A89"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C3F4FE" w14:textId="77777777" w:rsidR="0060797A" w:rsidRPr="0060797A" w:rsidRDefault="0060797A" w:rsidP="0060797A">
                  <w:r w:rsidRPr="0060797A">
                    <w:t>Scale justification</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9A6C52" w14:textId="77777777" w:rsidR="0060797A" w:rsidRPr="0060797A" w:rsidRDefault="0060797A" w:rsidP="0060797A">
                  <w:r w:rsidRPr="0060797A">
                    <w:t>Sets the scale on which the indicator will be plotted. Possible values are "Right," "Left," and "Overlay"</w:t>
                  </w:r>
                </w:p>
              </w:tc>
            </w:tr>
            <w:tr w:rsidR="0060797A" w:rsidRPr="0060797A" w14:paraId="507493F5" w14:textId="77777777">
              <w:tc>
                <w:tcPr>
                  <w:tcW w:w="33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AFFDF5" w14:textId="77777777" w:rsidR="0060797A" w:rsidRPr="0060797A" w:rsidRDefault="0060797A" w:rsidP="0060797A">
                  <w:r w:rsidRPr="0060797A">
                    <w:t>Visible</w:t>
                  </w:r>
                </w:p>
              </w:tc>
              <w:tc>
                <w:tcPr>
                  <w:tcW w:w="137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AE5EB9" w14:textId="77777777" w:rsidR="0060797A" w:rsidRPr="0060797A" w:rsidRDefault="0060797A" w:rsidP="0060797A">
                  <w:r w:rsidRPr="0060797A">
                    <w:t>Enables or disables visibility and function of the indicator on the chart</w:t>
                  </w:r>
                </w:p>
              </w:tc>
            </w:tr>
            <w:tr w:rsidR="0060797A" w:rsidRPr="0060797A" w14:paraId="4D5B2477" w14:textId="77777777">
              <w:tc>
                <w:tcPr>
                  <w:tcW w:w="33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5CF30D" w14:textId="77777777" w:rsidR="0060797A" w:rsidRPr="0060797A" w:rsidRDefault="0060797A" w:rsidP="0060797A">
                  <w:r w:rsidRPr="0060797A">
                    <w:t>Plots</w:t>
                  </w:r>
                </w:p>
              </w:tc>
              <w:tc>
                <w:tcPr>
                  <w:tcW w:w="137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E4F36B" w14:textId="77777777" w:rsidR="0060797A" w:rsidRPr="0060797A" w:rsidRDefault="0060797A" w:rsidP="0060797A">
                  <w:pPr>
                    <w:rPr>
                      <w:lang w:val="pt-PT"/>
                    </w:rPr>
                  </w:pPr>
                  <w:r w:rsidRPr="0060797A">
                    <w:rPr>
                      <w:lang w:val="pt-PT"/>
                    </w:rPr>
                    <w:t>Sets a variety of parameters, such as color, for the plots drawn by the indicator</w:t>
                  </w:r>
                </w:p>
              </w:tc>
            </w:tr>
          </w:tbl>
          <w:p w14:paraId="3C92C5D8"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77F7035"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65BCB66D" w14:textId="77777777" w:rsidR="0060797A" w:rsidRPr="0060797A" w:rsidRDefault="0060797A" w:rsidP="0060797A">
                  <w:pPr>
                    <w:rPr>
                      <w:lang w:val="pt-PT"/>
                    </w:rPr>
                  </w:pPr>
                  <w:r w:rsidRPr="0060797A">
                    <w:rPr>
                      <w:b/>
                      <w:bCs/>
                      <w:lang w:val="pt-PT"/>
                    </w:rPr>
                    <w:t>Note</w:t>
                  </w:r>
                  <w:r w:rsidRPr="0060797A">
                    <w:rPr>
                      <w:lang w:val="pt-PT"/>
                    </w:rPr>
                    <w:t>: The "Calculate" property offers three possible settings to control how often an indicator performs its calculations:</w:t>
                  </w:r>
                </w:p>
                <w:p w14:paraId="13AF4DF7" w14:textId="77777777" w:rsidR="0060797A" w:rsidRPr="0060797A" w:rsidRDefault="0060797A" w:rsidP="0060797A">
                  <w:pPr>
                    <w:rPr>
                      <w:lang w:val="pt-PT"/>
                    </w:rPr>
                  </w:pPr>
                  <w:r w:rsidRPr="0060797A">
                    <w:rPr>
                      <w:lang w:val="pt-PT"/>
                    </w:rPr>
                    <w:t>•On Bar Close - Run calculations once on the close of each bar of the </w:t>
                  </w:r>
                  <w:r w:rsidRPr="0060797A">
                    <w:rPr>
                      <w:b/>
                      <w:bCs/>
                      <w:lang w:val="pt-PT"/>
                    </w:rPr>
                    <w:t>Input Series</w:t>
                  </w:r>
                </w:p>
                <w:p w14:paraId="474EB274" w14:textId="77777777" w:rsidR="0060797A" w:rsidRPr="0060797A" w:rsidRDefault="0060797A" w:rsidP="0060797A">
                  <w:pPr>
                    <w:rPr>
                      <w:lang w:val="pt-PT"/>
                    </w:rPr>
                  </w:pPr>
                  <w:r w:rsidRPr="0060797A">
                    <w:rPr>
                      <w:lang w:val="pt-PT"/>
                    </w:rPr>
                    <w:t>•On Each Tick - Run calculations on each incoming tick of price data (CPU intensive)</w:t>
                  </w:r>
                </w:p>
                <w:p w14:paraId="3120EF0C" w14:textId="77777777" w:rsidR="0060797A" w:rsidRPr="0060797A" w:rsidRDefault="0060797A" w:rsidP="0060797A">
                  <w:pPr>
                    <w:rPr>
                      <w:lang w:val="pt-PT"/>
                    </w:rPr>
                  </w:pPr>
                  <w:r w:rsidRPr="0060797A">
                    <w:rPr>
                      <w:lang w:val="pt-PT"/>
                    </w:rPr>
                    <w:t>•On Price Change - Runs calculations on each change in price</w:t>
                  </w:r>
                </w:p>
              </w:tc>
            </w:tr>
          </w:tbl>
          <w:p w14:paraId="4F007AB8" w14:textId="77777777" w:rsidR="0060797A" w:rsidRPr="0060797A" w:rsidRDefault="0060797A" w:rsidP="0060797A">
            <w:pPr>
              <w:rPr>
                <w:lang w:val="pt-PT"/>
              </w:rPr>
            </w:pPr>
            <w:r w:rsidRPr="0060797A">
              <w:rPr>
                <w:lang w:val="pt-PT"/>
              </w:rPr>
              <w:t> </w:t>
            </w:r>
          </w:p>
          <w:p w14:paraId="6070BA09" w14:textId="77777777" w:rsidR="0060797A" w:rsidRPr="0060797A" w:rsidRDefault="0060797A" w:rsidP="0060797A">
            <w:pPr>
              <w:rPr>
                <w:lang w:val="pt-PT"/>
              </w:rPr>
            </w:pPr>
            <w:r w:rsidRPr="0060797A">
              <w:rPr>
                <w:b/>
                <w:bCs/>
                <w:lang w:val="pt-PT"/>
              </w:rPr>
              <w:t>Saving an Indicator's Parameters</w:t>
            </w:r>
          </w:p>
          <w:p w14:paraId="5F9DD943" w14:textId="77777777" w:rsidR="0060797A" w:rsidRPr="0060797A" w:rsidRDefault="0060797A" w:rsidP="0060797A">
            <w:pPr>
              <w:rPr>
                <w:lang w:val="pt-PT"/>
              </w:rPr>
            </w:pPr>
            <w:r w:rsidRPr="0060797A">
              <w:rPr>
                <w:lang w:val="pt-PT"/>
              </w:rPr>
              <w:t>You can optionally save your customized indicator's parameters as templates. Saving it as Default will recall your customized settings the next time you add that specific indicator to a chart.</w:t>
            </w:r>
          </w:p>
          <w:p w14:paraId="45A4D20E" w14:textId="77777777" w:rsidR="0060797A" w:rsidRPr="0060797A" w:rsidRDefault="0060797A" w:rsidP="0060797A">
            <w:pPr>
              <w:rPr>
                <w:lang w:val="pt-PT"/>
              </w:rPr>
            </w:pPr>
            <w:r w:rsidRPr="0060797A">
              <w:rPr>
                <w:lang w:val="pt-PT"/>
              </w:rPr>
              <w:t> </w:t>
            </w:r>
          </w:p>
          <w:p w14:paraId="5F1B4072" w14:textId="77777777" w:rsidR="0060797A" w:rsidRPr="0060797A" w:rsidRDefault="0060797A" w:rsidP="0060797A">
            <w:pPr>
              <w:rPr>
                <w:lang w:val="pt-PT"/>
              </w:rPr>
            </w:pPr>
            <w:r w:rsidRPr="0060797A">
              <w:rPr>
                <w:lang w:val="pt-PT"/>
              </w:rPr>
              <w:t>Please see the </w:t>
            </w:r>
            <w:hyperlink r:id="rId187" w:history="1">
              <w:r w:rsidRPr="0060797A">
                <w:rPr>
                  <w:rStyle w:val="Hipervnculo"/>
                  <w:lang w:val="pt-PT"/>
                </w:rPr>
                <w:t>Saving Chart Defaults and Templates</w:t>
              </w:r>
            </w:hyperlink>
            <w:r w:rsidRPr="0060797A">
              <w:rPr>
                <w:lang w:val="pt-PT"/>
              </w:rPr>
              <w:t> page for more information.</w:t>
            </w:r>
          </w:p>
          <w:p w14:paraId="33843BB1" w14:textId="77777777" w:rsidR="0060797A" w:rsidRPr="0060797A" w:rsidRDefault="0060797A" w:rsidP="0060797A">
            <w:pPr>
              <w:rPr>
                <w:lang w:val="pt-PT"/>
              </w:rPr>
            </w:pPr>
            <w:r w:rsidRPr="0060797A">
              <w:rPr>
                <w:lang w:val="pt-PT"/>
              </w:rPr>
              <w:t> </w:t>
            </w:r>
          </w:p>
          <w:p w14:paraId="72F2CCD0" w14:textId="77777777" w:rsidR="0060797A" w:rsidRPr="0060797A" w:rsidRDefault="0060797A" w:rsidP="0060797A">
            <w:pPr>
              <w:rPr>
                <w:lang w:val="pt-PT"/>
              </w:rPr>
            </w:pPr>
            <w:r w:rsidRPr="0060797A">
              <w:rPr>
                <w:b/>
                <w:bCs/>
                <w:lang w:val="pt-PT"/>
              </w:rPr>
              <w:lastRenderedPageBreak/>
              <w:t>Indicator Input Series</w:t>
            </w:r>
          </w:p>
          <w:p w14:paraId="67A84DC2" w14:textId="77777777" w:rsidR="0060797A" w:rsidRPr="0060797A" w:rsidRDefault="0060797A" w:rsidP="0060797A">
            <w:r w:rsidRPr="0060797A">
              <w:rPr>
                <w:lang w:val="pt-PT"/>
              </w:rPr>
              <w:t>The indicator </w:t>
            </w:r>
            <w:r w:rsidRPr="0060797A">
              <w:rPr>
                <w:b/>
                <w:bCs/>
                <w:lang w:val="pt-PT"/>
              </w:rPr>
              <w:t>Input Series</w:t>
            </w:r>
            <w:r w:rsidRPr="0060797A">
              <w:rPr>
                <w:lang w:val="pt-PT"/>
              </w:rPr>
              <w:t> dialogue allows you to select the </w:t>
            </w:r>
            <w:r w:rsidRPr="0060797A">
              <w:rPr>
                <w:b/>
                <w:bCs/>
                <w:lang w:val="pt-PT"/>
              </w:rPr>
              <w:t>Input Series</w:t>
            </w:r>
            <w:r w:rsidRPr="0060797A">
              <w:rPr>
                <w:lang w:val="pt-PT"/>
              </w:rPr>
              <w:t xml:space="preserve"> for your indicator's calculations. To access this window, left mouse click within the "Input Series" field. </w:t>
            </w:r>
            <w:r w:rsidRPr="0060797A">
              <w:t>You can then select the Close, High, Low, Median, Open, Typical, or Weighted price of any </w:t>
            </w:r>
            <w:r w:rsidRPr="0060797A">
              <w:rPr>
                <w:b/>
                <w:bCs/>
              </w:rPr>
              <w:t>Data Series</w:t>
            </w:r>
            <w:r w:rsidRPr="0060797A">
              <w:t> applied to the chart. Alternatively, you can choose another indicator as the input series. When you select another indicator as the input series, The "Properties" section of the </w:t>
            </w:r>
            <w:r w:rsidRPr="0060797A">
              <w:rPr>
                <w:b/>
                <w:bCs/>
              </w:rPr>
              <w:t>Input Series</w:t>
            </w:r>
            <w:r w:rsidRPr="0060797A">
              <w:t> dialogue will display properties related to the indicator being used as the </w:t>
            </w:r>
            <w:r w:rsidRPr="0060797A">
              <w:rPr>
                <w:b/>
                <w:bCs/>
              </w:rPr>
              <w:t>Input Series</w:t>
            </w:r>
            <w:r w:rsidRPr="0060797A">
              <w:t>, allowing you to configure it to your desired settings. This allows you to nest multiple indicators. Once you have selected the </w:t>
            </w:r>
            <w:r w:rsidRPr="0060797A">
              <w:rPr>
                <w:b/>
                <w:bCs/>
              </w:rPr>
              <w:t>Input Series</w:t>
            </w:r>
            <w:r w:rsidRPr="0060797A">
              <w:t> of your choice, left mouse click the </w:t>
            </w:r>
            <w:r w:rsidRPr="0060797A">
              <w:rPr>
                <w:b/>
                <w:bCs/>
              </w:rPr>
              <w:t>OK</w:t>
            </w:r>
            <w:r w:rsidRPr="0060797A">
              <w:t> button to exit the </w:t>
            </w:r>
            <w:r w:rsidRPr="0060797A">
              <w:rPr>
                <w:b/>
                <w:bCs/>
              </w:rPr>
              <w:t>Input Series</w:t>
            </w:r>
            <w:r w:rsidRPr="0060797A">
              <w:t> window.</w:t>
            </w:r>
          </w:p>
          <w:p w14:paraId="3EBBF19B" w14:textId="77777777" w:rsidR="0060797A" w:rsidRPr="0060797A" w:rsidRDefault="0060797A" w:rsidP="0060797A">
            <w:r w:rsidRPr="0060797A">
              <w:t> </w:t>
            </w:r>
          </w:p>
          <w:p w14:paraId="4B3090E3" w14:textId="31499170" w:rsidR="0060797A" w:rsidRPr="0060797A" w:rsidRDefault="0060797A" w:rsidP="0060797A">
            <w:r w:rsidRPr="0060797A">
              <w:drawing>
                <wp:inline distT="0" distB="0" distL="0" distR="0" wp14:anchorId="6D83A915" wp14:editId="47480737">
                  <wp:extent cx="4048125" cy="3343275"/>
                  <wp:effectExtent l="0" t="0" r="9525" b="9525"/>
                  <wp:docPr id="239493216" name="Imagen 196" descr="Indicato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Indicators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48125" cy="3343275"/>
                          </a:xfrm>
                          <a:prstGeom prst="rect">
                            <a:avLst/>
                          </a:prstGeom>
                          <a:noFill/>
                          <a:ln>
                            <a:noFill/>
                          </a:ln>
                        </pic:spPr>
                      </pic:pic>
                    </a:graphicData>
                  </a:graphic>
                </wp:inline>
              </w:drawing>
            </w:r>
          </w:p>
          <w:p w14:paraId="21333C8B" w14:textId="77777777" w:rsidR="0060797A" w:rsidRPr="0060797A" w:rsidRDefault="0060797A" w:rsidP="0060797A">
            <w:r w:rsidRPr="0060797A">
              <w:t> </w:t>
            </w:r>
          </w:p>
          <w:p w14:paraId="45A65F70" w14:textId="77777777" w:rsidR="0060797A" w:rsidRPr="0060797A" w:rsidRDefault="0060797A" w:rsidP="0060797A">
            <w:r w:rsidRPr="0060797A">
              <w:t>In the image above, we can select one of the </w:t>
            </w:r>
            <w:r w:rsidRPr="0060797A">
              <w:rPr>
                <w:b/>
                <w:bCs/>
              </w:rPr>
              <w:t>Data Series</w:t>
            </w:r>
            <w:r w:rsidRPr="0060797A">
              <w:t> applied to the chart, or another indicator, for use as an indicator's</w:t>
            </w:r>
            <w:r w:rsidRPr="0060797A">
              <w:rPr>
                <w:b/>
                <w:bCs/>
              </w:rPr>
              <w:t> Input Series</w:t>
            </w:r>
            <w:r w:rsidRPr="0060797A">
              <w:t>.</w:t>
            </w:r>
          </w:p>
          <w:p w14:paraId="1AA81558"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EDE567C"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D4799A6" w14:textId="77777777" w:rsidR="0060797A" w:rsidRPr="0060797A" w:rsidRDefault="0060797A" w:rsidP="0060797A">
                  <w:pPr>
                    <w:rPr>
                      <w:lang w:val="pt-PT"/>
                    </w:rPr>
                  </w:pPr>
                  <w:r w:rsidRPr="0060797A">
                    <w:rPr>
                      <w:b/>
                      <w:bCs/>
                      <w:lang w:val="pt-PT"/>
                    </w:rPr>
                    <w:t>Note</w:t>
                  </w:r>
                  <w:r w:rsidRPr="0060797A">
                    <w:rPr>
                      <w:lang w:val="pt-PT"/>
                    </w:rPr>
                    <w:t>: To take advantage of this feature NinjaScript indicators will need to implement the </w:t>
                  </w:r>
                  <w:hyperlink r:id="rId189" w:history="1">
                    <w:r w:rsidRPr="0060797A">
                      <w:rPr>
                        <w:rStyle w:val="Hipervnculo"/>
                        <w:lang w:val="pt-PT"/>
                      </w:rPr>
                      <w:t>Input</w:t>
                    </w:r>
                  </w:hyperlink>
                  <w:r w:rsidRPr="0060797A">
                    <w:rPr>
                      <w:lang w:val="pt-PT"/>
                    </w:rPr>
                    <w:t> ISeries as their main data input.</w:t>
                  </w:r>
                </w:p>
              </w:tc>
            </w:tr>
          </w:tbl>
          <w:p w14:paraId="32A8C371" w14:textId="77777777" w:rsidR="0060797A" w:rsidRPr="0060797A" w:rsidRDefault="0060797A" w:rsidP="0060797A">
            <w:pPr>
              <w:rPr>
                <w:lang w:val="pt-PT"/>
              </w:rPr>
            </w:pPr>
          </w:p>
        </w:tc>
      </w:tr>
    </w:tbl>
    <w:p w14:paraId="390F6332" w14:textId="77777777" w:rsidR="0060797A" w:rsidRPr="0060797A" w:rsidRDefault="0060797A" w:rsidP="0060797A">
      <w:pPr>
        <w:rPr>
          <w:lang w:val="pt-PT"/>
        </w:rPr>
      </w:pPr>
      <w:hyperlink r:id="rId190" w:anchor="HowToEditAnIndicatorsParameters" w:history="1">
        <w:r w:rsidRPr="0060797A">
          <w:rPr>
            <w:rStyle w:val="Hipervnculo"/>
            <w:vertAlign w:val="subscript"/>
            <w:lang w:val="pt-PT"/>
          </w:rPr>
          <w:t>permalink</w:t>
        </w:r>
      </w:hyperlink>
    </w:p>
    <w:p w14:paraId="1E5D4112" w14:textId="53FC4750" w:rsidR="0060797A" w:rsidRPr="0060797A" w:rsidRDefault="0060797A" w:rsidP="0060797A">
      <w:pPr>
        <w:rPr>
          <w:lang w:val="pt-PT"/>
        </w:rPr>
      </w:pPr>
      <w:r w:rsidRPr="0060797A">
        <w:drawing>
          <wp:inline distT="0" distB="0" distL="0" distR="0" wp14:anchorId="6EFA69DC" wp14:editId="7DD448DD">
            <wp:extent cx="152400" cy="152400"/>
            <wp:effectExtent l="0" t="0" r="0" b="0"/>
            <wp:docPr id="284715415" name="Imagen 19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RemoveAnIndicator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191" w:history="1">
        <w:r w:rsidRPr="0060797A">
          <w:rPr>
            <w:rStyle w:val="Hipervnculo"/>
            <w:lang w:val="pt-PT"/>
          </w:rPr>
          <w:t>How to remove an Indicator</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9B62B2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A960316" w14:textId="77777777" w:rsidR="0060797A" w:rsidRPr="0060797A" w:rsidRDefault="0060797A" w:rsidP="0060797A">
            <w:pPr>
              <w:rPr>
                <w:lang w:val="pt-PT"/>
              </w:rPr>
            </w:pPr>
            <w:r w:rsidRPr="0060797A">
              <w:rPr>
                <w:b/>
                <w:bCs/>
                <w:lang w:val="pt-PT"/>
              </w:rPr>
              <w:t>Removing an Indicator From a Chart</w:t>
            </w:r>
          </w:p>
          <w:p w14:paraId="680161FE" w14:textId="77777777" w:rsidR="0060797A" w:rsidRPr="0060797A" w:rsidRDefault="0060797A" w:rsidP="0060797A">
            <w:pPr>
              <w:rPr>
                <w:lang w:val="pt-PT"/>
              </w:rPr>
            </w:pPr>
            <w:r w:rsidRPr="0060797A">
              <w:rPr>
                <w:lang w:val="pt-PT"/>
              </w:rPr>
              <w:lastRenderedPageBreak/>
              <w:t>There are three ways to remove an indicator from a NinjaTrader chart:</w:t>
            </w:r>
          </w:p>
          <w:p w14:paraId="181948FC" w14:textId="77777777" w:rsidR="0060797A" w:rsidRPr="0060797A" w:rsidRDefault="0060797A" w:rsidP="0060797A">
            <w:pPr>
              <w:rPr>
                <w:lang w:val="pt-PT"/>
              </w:rPr>
            </w:pPr>
            <w:r w:rsidRPr="0060797A">
              <w:rPr>
                <w:lang w:val="pt-PT"/>
              </w:rPr>
              <w:t> </w:t>
            </w:r>
          </w:p>
          <w:p w14:paraId="1D119AC1" w14:textId="77777777" w:rsidR="0060797A" w:rsidRPr="0060797A" w:rsidRDefault="0060797A" w:rsidP="0060797A">
            <w:pPr>
              <w:rPr>
                <w:lang w:val="pt-PT"/>
              </w:rPr>
            </w:pPr>
            <w:r w:rsidRPr="0060797A">
              <w:rPr>
                <w:lang w:val="pt-PT"/>
              </w:rPr>
              <w:t>•Open the Indicators window (see the </w:t>
            </w:r>
            <w:r w:rsidRPr="0060797A">
              <w:rPr>
                <w:i/>
                <w:iCs/>
                <w:lang w:val="pt-PT"/>
              </w:rPr>
              <w:t>"Understanding the Indicators window" </w:t>
            </w:r>
            <w:r w:rsidRPr="0060797A">
              <w:rPr>
                <w:lang w:val="pt-PT"/>
              </w:rPr>
              <w:t>section above). Next, select an indicator from the "Configured" section, then select the </w:t>
            </w:r>
            <w:r w:rsidRPr="0060797A">
              <w:rPr>
                <w:b/>
                <w:bCs/>
                <w:lang w:val="pt-PT"/>
              </w:rPr>
              <w:t>Remove</w:t>
            </w:r>
            <w:r w:rsidRPr="0060797A">
              <w:rPr>
                <w:lang w:val="pt-PT"/>
              </w:rPr>
              <w:t> option, and finally press the </w:t>
            </w:r>
            <w:r w:rsidRPr="0060797A">
              <w:rPr>
                <w:b/>
                <w:bCs/>
                <w:lang w:val="pt-PT"/>
              </w:rPr>
              <w:t>OK</w:t>
            </w:r>
            <w:r w:rsidRPr="0060797A">
              <w:rPr>
                <w:lang w:val="pt-PT"/>
              </w:rPr>
              <w:t> button to exit the </w:t>
            </w:r>
            <w:r w:rsidRPr="0060797A">
              <w:rPr>
                <w:b/>
                <w:bCs/>
                <w:lang w:val="pt-PT"/>
              </w:rPr>
              <w:t>Indicators</w:t>
            </w:r>
            <w:r w:rsidRPr="0060797A">
              <w:rPr>
                <w:lang w:val="pt-PT"/>
              </w:rPr>
              <w:t> window.</w:t>
            </w:r>
          </w:p>
          <w:p w14:paraId="476AA239" w14:textId="77777777" w:rsidR="0060797A" w:rsidRPr="0060797A" w:rsidRDefault="0060797A" w:rsidP="0060797A">
            <w:pPr>
              <w:rPr>
                <w:lang w:val="pt-PT"/>
              </w:rPr>
            </w:pPr>
            <w:r w:rsidRPr="0060797A">
              <w:rPr>
                <w:lang w:val="pt-PT"/>
              </w:rPr>
              <w:t>•Left mouse click to select the indicator on your chart, then press the Delete key on your keyboard.</w:t>
            </w:r>
          </w:p>
          <w:p w14:paraId="60DE42D1" w14:textId="77777777" w:rsidR="0060797A" w:rsidRPr="0060797A" w:rsidRDefault="0060797A" w:rsidP="0060797A">
            <w:pPr>
              <w:rPr>
                <w:lang w:val="pt-PT"/>
              </w:rPr>
            </w:pPr>
            <w:r w:rsidRPr="0060797A">
              <w:rPr>
                <w:lang w:val="pt-PT"/>
              </w:rPr>
              <w:t>•Left mouse click to select the indicator on your chart, then right mouse click the indicator and select the </w:t>
            </w:r>
            <w:r w:rsidRPr="0060797A">
              <w:rPr>
                <w:b/>
                <w:bCs/>
                <w:lang w:val="pt-PT"/>
              </w:rPr>
              <w:t>Remove</w:t>
            </w:r>
            <w:r w:rsidRPr="0060797A">
              <w:rPr>
                <w:lang w:val="pt-PT"/>
              </w:rPr>
              <w:t> menu item.</w:t>
            </w:r>
          </w:p>
        </w:tc>
      </w:tr>
    </w:tbl>
    <w:p w14:paraId="6CA29890" w14:textId="77777777" w:rsidR="0060797A" w:rsidRPr="0060797A" w:rsidRDefault="0060797A" w:rsidP="0060797A">
      <w:hyperlink r:id="rId192" w:anchor="HowToRemoveAnIndicator" w:history="1">
        <w:r w:rsidRPr="0060797A">
          <w:rPr>
            <w:rStyle w:val="Hipervnculo"/>
            <w:vertAlign w:val="subscript"/>
          </w:rPr>
          <w:t>permalink</w:t>
        </w:r>
      </w:hyperlink>
    </w:p>
    <w:p w14:paraId="34C3AFE5" w14:textId="0F8AC250" w:rsidR="0060797A" w:rsidRPr="0060797A" w:rsidRDefault="0060797A" w:rsidP="0060797A">
      <w:r w:rsidRPr="0060797A">
        <w:drawing>
          <wp:inline distT="0" distB="0" distL="0" distR="0" wp14:anchorId="17BC1808" wp14:editId="33383D0C">
            <wp:extent cx="152400" cy="152400"/>
            <wp:effectExtent l="0" t="0" r="0" b="0"/>
            <wp:docPr id="1415780288" name="Imagen 19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IndicatorDevelopmen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93" w:history="1">
        <w:r w:rsidRPr="0060797A">
          <w:rPr>
            <w:rStyle w:val="Hipervnculo"/>
          </w:rPr>
          <w:t>Custom Indicator development</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D4253C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23FA71A" w14:textId="77777777" w:rsidR="0060797A" w:rsidRPr="0060797A" w:rsidRDefault="0060797A" w:rsidP="0060797A">
            <w:r w:rsidRPr="0060797A">
              <w:t>In addition to the indicators that come pre-built with the NinjaTrader application, you also have the ability to create custom indicators of your own. For example, you could create your own custom multi-series indicators using price and volume data to apply to your charts or share with fellow traders.</w:t>
            </w:r>
          </w:p>
          <w:p w14:paraId="6EFA7226" w14:textId="77777777" w:rsidR="0060797A" w:rsidRPr="0060797A" w:rsidRDefault="0060797A" w:rsidP="0060797A">
            <w:r w:rsidRPr="0060797A">
              <w:t> </w:t>
            </w:r>
          </w:p>
          <w:p w14:paraId="18FA169D" w14:textId="77777777" w:rsidR="0060797A" w:rsidRPr="0060797A" w:rsidRDefault="0060797A" w:rsidP="0060797A">
            <w:r w:rsidRPr="0060797A">
              <w:t>For more information on using NinjaScript to build custom indicators please see the </w:t>
            </w:r>
            <w:hyperlink r:id="rId194" w:history="1">
              <w:r w:rsidRPr="0060797A">
                <w:rPr>
                  <w:rStyle w:val="Hipervnculo"/>
                </w:rPr>
                <w:t>NinjaScript section</w:t>
              </w:r>
            </w:hyperlink>
            <w:r w:rsidRPr="0060797A">
              <w:t> of the user help guide, or click </w:t>
            </w:r>
            <w:hyperlink r:id="rId195" w:history="1">
              <w:r w:rsidRPr="0060797A">
                <w:rPr>
                  <w:rStyle w:val="Hipervnculo"/>
                </w:rPr>
                <w:t>here</w:t>
              </w:r>
            </w:hyperlink>
            <w:r w:rsidRPr="0060797A">
              <w:t> to view NinjaScript indicator-development tutorials.</w:t>
            </w:r>
          </w:p>
        </w:tc>
      </w:tr>
    </w:tbl>
    <w:p w14:paraId="04951C31" w14:textId="77777777" w:rsidR="0060797A" w:rsidRPr="0060797A" w:rsidRDefault="0060797A" w:rsidP="0060797A">
      <w:hyperlink r:id="rId196" w:anchor="CustomIndicatorDevelopment" w:history="1">
        <w:r w:rsidRPr="0060797A">
          <w:rPr>
            <w:rStyle w:val="Hipervnculo"/>
            <w:vertAlign w:val="subscript"/>
          </w:rPr>
          <w:t>permalink</w:t>
        </w:r>
      </w:hyperlink>
    </w:p>
    <w:p w14:paraId="676732EE" w14:textId="629C5D98" w:rsidR="0060797A" w:rsidRPr="0060797A" w:rsidRDefault="0060797A" w:rsidP="0060797A">
      <w:r w:rsidRPr="0060797A">
        <w:drawing>
          <wp:inline distT="0" distB="0" distL="0" distR="0" wp14:anchorId="25F2AF2B" wp14:editId="72F95770">
            <wp:extent cx="152400" cy="152400"/>
            <wp:effectExtent l="0" t="0" r="0" b="0"/>
            <wp:docPr id="466667687" name="Imagen 19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WithIndicatorsInMarketAnalyzerColumn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197" w:history="1">
        <w:r w:rsidRPr="0060797A">
          <w:rPr>
            <w:rStyle w:val="Hipervnculo"/>
          </w:rPr>
          <w:t>Working with Indicators in Market Analyzer columns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5EB360F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D19B7F6" w14:textId="77777777" w:rsidR="0060797A" w:rsidRPr="0060797A" w:rsidRDefault="0060797A" w:rsidP="0060797A">
            <w:r w:rsidRPr="0060797A">
              <w:t>Please see the </w:t>
            </w:r>
            <w:hyperlink r:id="rId198" w:history="1">
              <w:r w:rsidRPr="0060797A">
                <w:rPr>
                  <w:rStyle w:val="Hipervnculo"/>
                </w:rPr>
                <w:t>Working With Columns</w:t>
              </w:r>
            </w:hyperlink>
            <w:r w:rsidRPr="0060797A">
              <w:t> page for information on working with indicators in </w:t>
            </w:r>
            <w:r w:rsidRPr="0060797A">
              <w:rPr>
                <w:b/>
                <w:bCs/>
              </w:rPr>
              <w:t>Market Analyzer</w:t>
            </w:r>
            <w:r w:rsidRPr="0060797A">
              <w:t> columns.</w:t>
            </w:r>
          </w:p>
        </w:tc>
      </w:tr>
    </w:tbl>
    <w:p w14:paraId="229B9C4E" w14:textId="77777777" w:rsidR="0060797A" w:rsidRPr="0060797A" w:rsidRDefault="0060797A" w:rsidP="0060797A">
      <w:hyperlink r:id="rId199" w:anchor="WorkingWithIndicatorsInMarketAnalyzerColumns" w:history="1">
        <w:r w:rsidRPr="0060797A">
          <w:rPr>
            <w:rStyle w:val="Hipervnculo"/>
            <w:vertAlign w:val="subscript"/>
          </w:rPr>
          <w:t>permalink</w:t>
        </w:r>
      </w:hyperlink>
    </w:p>
    <w:p w14:paraId="46C81522" w14:textId="3047F1E2" w:rsidR="0060797A" w:rsidRPr="0060797A" w:rsidRDefault="0060797A" w:rsidP="0060797A">
      <w:r w:rsidRPr="0060797A">
        <w:drawing>
          <wp:inline distT="0" distB="0" distL="0" distR="0" wp14:anchorId="6A36CA4D" wp14:editId="6E939F02">
            <wp:extent cx="152400" cy="152400"/>
            <wp:effectExtent l="0" t="0" r="0" b="0"/>
            <wp:docPr id="2114487739" name="Imagen 192"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WithIndicatorsInTheSuperDOM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00" w:history="1">
        <w:r w:rsidRPr="0060797A">
          <w:rPr>
            <w:rStyle w:val="Hipervnculo"/>
          </w:rPr>
          <w:t>Working with Indicators in the SuperDOM</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E4CE56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4DF870E" w14:textId="77777777" w:rsidR="0060797A" w:rsidRPr="0060797A" w:rsidRDefault="0060797A" w:rsidP="0060797A">
            <w:r w:rsidRPr="0060797A">
              <w:t>Please see the</w:t>
            </w:r>
            <w:r w:rsidRPr="0060797A">
              <w:rPr>
                <w:b/>
                <w:bCs/>
              </w:rPr>
              <w:t> SuperDOM</w:t>
            </w:r>
            <w:r w:rsidRPr="0060797A">
              <w:t> </w:t>
            </w:r>
            <w:hyperlink r:id="rId201" w:history="1">
              <w:r w:rsidRPr="0060797A">
                <w:rPr>
                  <w:rStyle w:val="Hipervnculo"/>
                </w:rPr>
                <w:t>Working with Indicators</w:t>
              </w:r>
            </w:hyperlink>
            <w:r w:rsidRPr="0060797A">
              <w:t> page for information on working with indicators in the </w:t>
            </w:r>
            <w:r w:rsidRPr="0060797A">
              <w:rPr>
                <w:b/>
                <w:bCs/>
              </w:rPr>
              <w:t>SuperDOM</w:t>
            </w:r>
            <w:r w:rsidRPr="0060797A">
              <w:t>.</w:t>
            </w:r>
          </w:p>
        </w:tc>
      </w:tr>
    </w:tbl>
    <w:p w14:paraId="370A490F" w14:textId="77777777" w:rsidR="0060797A" w:rsidRPr="0060797A" w:rsidRDefault="0060797A" w:rsidP="0060797A">
      <w:hyperlink r:id="rId202" w:anchor="WorkingWithIndicatorsInTheSuperDOM"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33E30698"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559598C8" w14:textId="77777777" w:rsidR="0060797A" w:rsidRPr="0060797A" w:rsidRDefault="0060797A" w:rsidP="0060797A">
            <w:r w:rsidRPr="0060797A">
              <w:rPr>
                <w:b/>
                <w:bCs/>
              </w:rPr>
              <w:t>Navigation:</w:t>
            </w:r>
            <w:r w:rsidRPr="0060797A">
              <w:t>  </w:t>
            </w:r>
            <w:hyperlink r:id="rId203" w:history="1">
              <w:r w:rsidRPr="0060797A">
                <w:rPr>
                  <w:rStyle w:val="Hipervnculo"/>
                </w:rPr>
                <w:t>Operations</w:t>
              </w:r>
            </w:hyperlink>
            <w:r w:rsidRPr="0060797A">
              <w:t> &gt; </w:t>
            </w:r>
            <w:hyperlink r:id="rId204" w:history="1">
              <w:r w:rsidRPr="0060797A">
                <w:rPr>
                  <w:rStyle w:val="Hipervnculo"/>
                </w:rPr>
                <w:t>Charts</w:t>
              </w:r>
            </w:hyperlink>
            <w:r w:rsidRPr="0060797A">
              <w:t> &gt; </w:t>
            </w:r>
            <w:hyperlink r:id="rId205" w:history="1">
              <w:r w:rsidRPr="0060797A">
                <w:rPr>
                  <w:rStyle w:val="Hipervnculo"/>
                </w:rPr>
                <w:t>Order Flow +</w:t>
              </w:r>
            </w:hyperlink>
            <w:r w:rsidRPr="0060797A">
              <w:t> &gt;</w:t>
            </w:r>
          </w:p>
          <w:p w14:paraId="67130F4A" w14:textId="77777777" w:rsidR="0060797A" w:rsidRPr="0060797A" w:rsidRDefault="0060797A" w:rsidP="0060797A">
            <w:r w:rsidRPr="0060797A">
              <w:rPr>
                <w:b/>
                <w:bCs/>
              </w:rPr>
              <w:t>Order Flow Volumetric Bars</w:t>
            </w:r>
          </w:p>
        </w:tc>
        <w:tc>
          <w:tcPr>
            <w:tcW w:w="1800" w:type="dxa"/>
            <w:shd w:val="clear" w:color="auto" w:fill="DC3900"/>
            <w:tcMar>
              <w:top w:w="75" w:type="dxa"/>
              <w:left w:w="75" w:type="dxa"/>
              <w:bottom w:w="75" w:type="dxa"/>
              <w:right w:w="75" w:type="dxa"/>
            </w:tcMar>
            <w:vAlign w:val="center"/>
            <w:hideMark/>
          </w:tcPr>
          <w:p w14:paraId="613E7388" w14:textId="10D8BEC9" w:rsidR="0060797A" w:rsidRPr="0060797A" w:rsidRDefault="0060797A" w:rsidP="0060797A">
            <w:r w:rsidRPr="0060797A">
              <w:drawing>
                <wp:inline distT="0" distB="0" distL="0" distR="0" wp14:anchorId="35725EF0" wp14:editId="401C1830">
                  <wp:extent cx="247650" cy="247650"/>
                  <wp:effectExtent l="0" t="0" r="0" b="0"/>
                  <wp:docPr id="683097051" name="Imagen 236" descr="Previous pag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Previous page">
                            <a:hlinkClick r:id="rId20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FB0ECAF" wp14:editId="6D5CE7C5">
                  <wp:extent cx="247650" cy="247650"/>
                  <wp:effectExtent l="0" t="0" r="0" b="0"/>
                  <wp:docPr id="615751535" name="Imagen 235" descr="Return to chapter overview">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Return to chapter overview">
                            <a:hlinkClick r:id="rId20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174F687" wp14:editId="5FA83FD1">
                  <wp:extent cx="247650" cy="247650"/>
                  <wp:effectExtent l="0" t="0" r="0" b="0"/>
                  <wp:docPr id="73626628" name="Imagen 234" descr="Next page">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Next page">
                            <a:hlinkClick r:id="rId20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780B50F" w14:textId="77777777" w:rsidR="0060797A" w:rsidRPr="0060797A" w:rsidRDefault="0060797A" w:rsidP="0060797A">
      <w:r w:rsidRPr="0060797A">
        <w:t> </w:t>
      </w:r>
    </w:p>
    <w:p w14:paraId="0FAED100" w14:textId="77777777" w:rsidR="0060797A" w:rsidRPr="0060797A" w:rsidRDefault="0060797A" w:rsidP="0060797A">
      <w:r w:rsidRPr="0060797A">
        <w:lastRenderedPageBreak/>
        <w:t>NinjaTrader Order Flow Volumetric </w:t>
      </w:r>
      <w:hyperlink r:id="rId208" w:history="1">
        <w:r w:rsidRPr="0060797A">
          <w:rPr>
            <w:rStyle w:val="Hipervnculo"/>
          </w:rPr>
          <w:t>bars</w:t>
        </w:r>
      </w:hyperlink>
      <w:r w:rsidRPr="0060797A">
        <w:t xml:space="preserve"> provide a detailed ‘x-ray’ view into each price bar’s aggressive buying and selling activity. </w:t>
      </w:r>
      <w:r w:rsidRPr="0060797A">
        <w:rPr>
          <w:lang w:val="pt-PT"/>
        </w:rPr>
        <w:t xml:space="preserve">This technique primarily attempts to answer the question which side was the most aggressive at each price level. </w:t>
      </w:r>
      <w:r w:rsidRPr="0060797A">
        <w:t>This is done by calculating the delta (greek for difference) between buying and selling volume (please see the Delta type property explanation below).</w:t>
      </w:r>
    </w:p>
    <w:p w14:paraId="4094AA97" w14:textId="77777777" w:rsidR="0060797A" w:rsidRPr="0060797A" w:rsidRDefault="0060797A" w:rsidP="0060797A">
      <w:r w:rsidRPr="0060797A">
        <w:t> </w:t>
      </w:r>
    </w:p>
    <w:p w14:paraId="22614889" w14:textId="77777777" w:rsidR="0060797A" w:rsidRPr="0060797A" w:rsidRDefault="0060797A" w:rsidP="0060797A">
      <w:r w:rsidRPr="0060797A">
        <w:t>With the delta value known for each price level in the bar, it is then classified per each session for analysis and emphasizes the buying / selling strength unfolding. This is done by a gradient coloring approach shading the value cells in the bar, where the level of sensitivity for the gradient can be set via the Shading sensitivity property. The higher this value is set, the finer the gradient can be applied to various levels of strength - the NinjaTrader default is 20 levels.</w:t>
      </w:r>
    </w:p>
    <w:p w14:paraId="092875E8" w14:textId="77777777" w:rsidR="0060797A" w:rsidRPr="0060797A" w:rsidRDefault="0060797A" w:rsidP="0060797A">
      <w:r w:rsidRPr="0060797A">
        <w:t> </w:t>
      </w:r>
    </w:p>
    <w:p w14:paraId="703FF95B" w14:textId="77777777" w:rsidR="0060797A" w:rsidRPr="0060797A" w:rsidRDefault="0060797A" w:rsidP="0060797A">
      <w:r w:rsidRPr="0060797A">
        <w:t>This can be thought of as a way of not only saying who ‘won / lost’ the price level’s auction, but also by what margin or strength. This is not a signal in itself per se, but rather a mechanical means to classify the buying vs selling activity at each individual price level and thus offer the trader a more detailed look what happens inside the price bars.</w:t>
      </w:r>
    </w:p>
    <w:p w14:paraId="614DFB1D" w14:textId="77777777" w:rsidR="0060797A" w:rsidRPr="0060797A" w:rsidRDefault="0060797A" w:rsidP="0060797A">
      <w:r w:rsidRPr="0060797A">
        <w:t> </w:t>
      </w:r>
    </w:p>
    <w:p w14:paraId="07A76679" w14:textId="77777777" w:rsidR="0060797A" w:rsidRPr="0060797A" w:rsidRDefault="0060797A" w:rsidP="0060797A">
      <w:r w:rsidRPr="0060797A">
        <w:t>A second comparison of buy sell volumes is the Imbalance detection. Here the price level buying and selling volumes are compared diagonally to understand which side of the market was stronger by exceeding the set Imbalance ratio. For example if the buying volume was 1000 contracts and the selling volume diagonal below was 300 then buying Imbalance was detected (assuming a default Imbalance ratio of 1.5). This can be helpful especially if multiple Imbalances 'cluster' close together to form support / resistance areas.</w:t>
      </w:r>
    </w:p>
    <w:p w14:paraId="3C12E8C1" w14:textId="77777777" w:rsidR="0060797A" w:rsidRPr="0060797A" w:rsidRDefault="0060797A" w:rsidP="0060797A">
      <w:r w:rsidRPr="0060797A">
        <w:t> </w:t>
      </w:r>
    </w:p>
    <w:p w14:paraId="3C7801D1" w14:textId="77777777" w:rsidR="0060797A" w:rsidRPr="0060797A" w:rsidRDefault="0060797A" w:rsidP="0060797A">
      <w:r w:rsidRPr="0060797A">
        <w:t>NinjaTrader Order Flow Volumetric bars can provide a large degree of details and facilitate displaying the information in a dynamically sized way, as the text is re-sized as your horizontally or vertically adjust the chart's scale range.</w:t>
      </w:r>
    </w:p>
    <w:p w14:paraId="62EA7043" w14:textId="77777777" w:rsidR="0060797A" w:rsidRPr="0060797A" w:rsidRDefault="0060797A" w:rsidP="0060797A">
      <w:r w:rsidRPr="0060797A">
        <w:t> </w:t>
      </w:r>
    </w:p>
    <w:tbl>
      <w:tblPr>
        <w:tblW w:w="216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21E1B90E" w14:textId="77777777" w:rsidTr="0060797A">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56E1A32A" w14:textId="77777777" w:rsidR="0060797A" w:rsidRPr="0060797A" w:rsidRDefault="0060797A" w:rsidP="0060797A">
            <w:r w:rsidRPr="0060797A">
              <w:rPr>
                <w:b/>
                <w:bCs/>
              </w:rPr>
              <w:t>Critical</w:t>
            </w:r>
            <w:r w:rsidRPr="0060797A">
              <w:t>: To perform the delta buy / sell aggressor classification (DeltaType BidAsk), historical bid / ask tick data access by your provider is needed. To see which data providers can offer which type of data in NinjaTrader, please review </w:t>
            </w:r>
            <w:hyperlink r:id="rId209" w:history="1">
              <w:r w:rsidRPr="0060797A">
                <w:rPr>
                  <w:rStyle w:val="Hipervnculo"/>
                </w:rPr>
                <w:t>this table</w:t>
              </w:r>
            </w:hyperlink>
            <w:r w:rsidRPr="0060797A">
              <w:t>. If your provider could only support 'last' historical tick data, then the classification could still be made using DeltaType UpDownTick mode.</w:t>
            </w:r>
          </w:p>
          <w:p w14:paraId="293D6085" w14:textId="77777777" w:rsidR="0060797A" w:rsidRPr="0060797A" w:rsidRDefault="0060797A" w:rsidP="0060797A">
            <w:r w:rsidRPr="0060797A">
              <w:t> </w:t>
            </w:r>
          </w:p>
          <w:p w14:paraId="32AC9520" w14:textId="77777777" w:rsidR="0060797A" w:rsidRPr="0060797A" w:rsidRDefault="0060797A" w:rsidP="0060797A">
            <w:r w:rsidRPr="0060797A">
              <w:lastRenderedPageBreak/>
              <w:t>Forex spot data charting is traditionally driven from the bid side only, since no 'true' last exists. Provided values would not represent a centralized auction based market as with stocks or futures - as such Order Flow Volumetric Bars would not be supported on Forex spot data.</w:t>
            </w:r>
          </w:p>
        </w:tc>
      </w:tr>
    </w:tbl>
    <w:p w14:paraId="6B850C0D" w14:textId="77777777" w:rsidR="0060797A" w:rsidRPr="0060797A" w:rsidRDefault="0060797A" w:rsidP="0060797A">
      <w:r w:rsidRPr="0060797A">
        <w:lastRenderedPageBreak/>
        <w:t> </w:t>
      </w:r>
    </w:p>
    <w:p w14:paraId="6A2C30E0" w14:textId="15344363" w:rsidR="0060797A" w:rsidRPr="0060797A" w:rsidRDefault="0060797A" w:rsidP="0060797A">
      <w:r w:rsidRPr="0060797A">
        <w:drawing>
          <wp:inline distT="0" distB="0" distL="0" distR="0" wp14:anchorId="3F2263BF" wp14:editId="5DA81B82">
            <wp:extent cx="152400" cy="152400"/>
            <wp:effectExtent l="0" t="0" r="0" b="0"/>
            <wp:docPr id="249294273" name="Imagen 23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olumetricOverview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10" w:history="1">
        <w:r w:rsidRPr="0060797A">
          <w:rPr>
            <w:rStyle w:val="Hipervnculo"/>
          </w:rPr>
          <w:t>Order Flow Volumetric Overview</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6CB078CC"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C5BFFC8" w14:textId="77777777" w:rsidR="0060797A" w:rsidRPr="0060797A" w:rsidRDefault="0060797A" w:rsidP="0060797A">
            <w:r w:rsidRPr="0060797A">
              <w:rPr>
                <w:b/>
                <w:bCs/>
              </w:rPr>
              <w:t>Order Flow Volumetric Overview:</w:t>
            </w:r>
          </w:p>
          <w:p w14:paraId="30705F8B" w14:textId="77777777" w:rsidR="0060797A" w:rsidRPr="0060797A" w:rsidRDefault="0060797A" w:rsidP="0060797A">
            <w:r w:rsidRPr="0060797A">
              <w:t> </w:t>
            </w:r>
          </w:p>
          <w:p w14:paraId="620E20B3" w14:textId="77777777" w:rsidR="0060797A" w:rsidRPr="0060797A" w:rsidRDefault="0060797A" w:rsidP="0060797A">
            <w:r w:rsidRPr="0060797A">
              <w:t>You can apply the Order Flow Volumetric bars within a Chart Data Series window under </w:t>
            </w:r>
            <w:r w:rsidRPr="0060797A">
              <w:rPr>
                <w:b/>
                <w:bCs/>
              </w:rPr>
              <w:t>Type</w:t>
            </w:r>
            <w:r w:rsidRPr="0060797A">
              <w:t>.</w:t>
            </w:r>
          </w:p>
          <w:p w14:paraId="53095EA0" w14:textId="77777777" w:rsidR="0060797A" w:rsidRPr="0060797A" w:rsidRDefault="0060797A" w:rsidP="0060797A">
            <w:r w:rsidRPr="0060797A">
              <w:t> </w:t>
            </w:r>
          </w:p>
          <w:p w14:paraId="297FF3AC" w14:textId="08F61ABF" w:rsidR="0060797A" w:rsidRPr="0060797A" w:rsidRDefault="0060797A" w:rsidP="0060797A">
            <w:r w:rsidRPr="0060797A">
              <w:drawing>
                <wp:inline distT="0" distB="0" distL="0" distR="0" wp14:anchorId="255973E6" wp14:editId="2FD13BF6">
                  <wp:extent cx="4867275" cy="4733925"/>
                  <wp:effectExtent l="0" t="0" r="9525" b="9525"/>
                  <wp:docPr id="1352843886" name="Imagen 232" descr="OrderFlowVolu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OrderFlowVolumetric"/>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867275" cy="4733925"/>
                          </a:xfrm>
                          <a:prstGeom prst="rect">
                            <a:avLst/>
                          </a:prstGeom>
                          <a:noFill/>
                          <a:ln>
                            <a:noFill/>
                          </a:ln>
                        </pic:spPr>
                      </pic:pic>
                    </a:graphicData>
                  </a:graphic>
                </wp:inline>
              </w:drawing>
            </w:r>
          </w:p>
          <w:p w14:paraId="2CB3D544" w14:textId="77777777" w:rsidR="0060797A" w:rsidRPr="0060797A" w:rsidRDefault="0060797A" w:rsidP="0060797A">
            <w:pPr>
              <w:rPr>
                <w:lang w:val="pt-PT"/>
              </w:rPr>
            </w:pPr>
            <w:r w:rsidRPr="0060797A">
              <w:rPr>
                <w:lang w:val="pt-PT"/>
              </w:rPr>
              <w:t> </w:t>
            </w:r>
          </w:p>
          <w:p w14:paraId="0A096BFF" w14:textId="77777777" w:rsidR="0060797A" w:rsidRPr="0060797A" w:rsidRDefault="0060797A" w:rsidP="0060797A">
            <w:pPr>
              <w:rPr>
                <w:lang w:val="pt-PT"/>
              </w:rPr>
            </w:pPr>
            <w:r w:rsidRPr="0060797A">
              <w:rPr>
                <w:lang w:val="pt-PT"/>
              </w:rPr>
              <w:t>Below we show a 5 minute Order Flow Volumetric BidAsk style chart of the popular E-Mini S&amp;P 500 contract. An exemplary bar in yellow is annotated to show the different components you will work with on an Order Flow Volumetric chart.</w:t>
            </w:r>
          </w:p>
          <w:p w14:paraId="2680C465" w14:textId="77777777" w:rsidR="0060797A" w:rsidRPr="0060797A" w:rsidRDefault="0060797A" w:rsidP="0060797A">
            <w:pPr>
              <w:rPr>
                <w:lang w:val="pt-PT"/>
              </w:rPr>
            </w:pPr>
            <w:r w:rsidRPr="0060797A">
              <w:rPr>
                <w:lang w:val="pt-PT"/>
              </w:rPr>
              <w:lastRenderedPageBreak/>
              <w:t> </w:t>
            </w:r>
          </w:p>
          <w:p w14:paraId="34FB175B" w14:textId="77777777" w:rsidR="0060797A" w:rsidRPr="0060797A" w:rsidRDefault="0060797A" w:rsidP="0060797A">
            <w:pPr>
              <w:rPr>
                <w:lang w:val="pt-PT"/>
              </w:rPr>
            </w:pPr>
            <w:r w:rsidRPr="0060797A">
              <w:rPr>
                <w:lang w:val="pt-PT"/>
              </w:rPr>
              <w:t>1. Order Flow Volumetric bar</w:t>
            </w:r>
          </w:p>
          <w:p w14:paraId="1FBBCE89" w14:textId="77777777" w:rsidR="0060797A" w:rsidRPr="0060797A" w:rsidRDefault="0060797A" w:rsidP="0060797A">
            <w:pPr>
              <w:rPr>
                <w:lang w:val="pt-PT"/>
              </w:rPr>
            </w:pPr>
            <w:r w:rsidRPr="0060797A">
              <w:rPr>
                <w:lang w:val="pt-PT"/>
              </w:rPr>
              <w:t>2. Sell Volume per each price level seen in the bar</w:t>
            </w:r>
          </w:p>
          <w:p w14:paraId="02EF1465" w14:textId="77777777" w:rsidR="0060797A" w:rsidRPr="0060797A" w:rsidRDefault="0060797A" w:rsidP="0060797A">
            <w:pPr>
              <w:rPr>
                <w:lang w:val="pt-PT"/>
              </w:rPr>
            </w:pPr>
            <w:r w:rsidRPr="0060797A">
              <w:rPr>
                <w:lang w:val="pt-PT"/>
              </w:rPr>
              <w:t>3. Buy Volume per each price level seen in the bar</w:t>
            </w:r>
          </w:p>
          <w:p w14:paraId="28EE2A21" w14:textId="77777777" w:rsidR="0060797A" w:rsidRPr="0060797A" w:rsidRDefault="0060797A" w:rsidP="0060797A">
            <w:pPr>
              <w:rPr>
                <w:lang w:val="pt-PT"/>
              </w:rPr>
            </w:pPr>
            <w:r w:rsidRPr="0060797A">
              <w:rPr>
                <w:lang w:val="pt-PT"/>
              </w:rPr>
              <w:t>4. Open / Close bar</w:t>
            </w:r>
          </w:p>
          <w:p w14:paraId="53D2F9BF" w14:textId="77777777" w:rsidR="0060797A" w:rsidRPr="0060797A" w:rsidRDefault="0060797A" w:rsidP="0060797A">
            <w:pPr>
              <w:rPr>
                <w:lang w:val="pt-PT"/>
              </w:rPr>
            </w:pPr>
            <w:r w:rsidRPr="0060797A">
              <w:rPr>
                <w:lang w:val="pt-PT"/>
              </w:rPr>
              <w:t>5. Maximum highlight in the bar - this shows the price(s) with the highest volume or delta in the bar</w:t>
            </w:r>
          </w:p>
          <w:p w14:paraId="5FC40959" w14:textId="77777777" w:rsidR="0060797A" w:rsidRPr="0060797A" w:rsidRDefault="0060797A" w:rsidP="0060797A">
            <w:pPr>
              <w:rPr>
                <w:lang w:val="pt-PT"/>
              </w:rPr>
            </w:pPr>
            <w:r w:rsidRPr="0060797A">
              <w:rPr>
                <w:lang w:val="pt-PT"/>
              </w:rPr>
              <w:t>6. Bar Statistics panel (only 3 out of possible 10 values activated here)</w:t>
            </w:r>
          </w:p>
          <w:p w14:paraId="7EA789EC" w14:textId="77777777" w:rsidR="0060797A" w:rsidRPr="0060797A" w:rsidRDefault="0060797A" w:rsidP="0060797A">
            <w:pPr>
              <w:rPr>
                <w:lang w:val="pt-PT"/>
              </w:rPr>
            </w:pPr>
            <w:r w:rsidRPr="0060797A">
              <w:rPr>
                <w:lang w:val="pt-PT"/>
              </w:rPr>
              <w:t> </w:t>
            </w:r>
          </w:p>
          <w:p w14:paraId="7C6326D4" w14:textId="18D4D1E7" w:rsidR="0060797A" w:rsidRPr="0060797A" w:rsidRDefault="0060797A" w:rsidP="0060797A">
            <w:r w:rsidRPr="0060797A">
              <w:drawing>
                <wp:inline distT="0" distB="0" distL="0" distR="0" wp14:anchorId="73C00C67" wp14:editId="48F2773A">
                  <wp:extent cx="5400040" cy="3228340"/>
                  <wp:effectExtent l="0" t="0" r="0" b="0"/>
                  <wp:docPr id="1199632438" name="Imagen 231" descr="OF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OFVM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p w14:paraId="02D59C37" w14:textId="77777777" w:rsidR="0060797A" w:rsidRPr="0060797A" w:rsidRDefault="0060797A" w:rsidP="0060797A">
            <w:r w:rsidRPr="0060797A">
              <w:t> </w:t>
            </w:r>
          </w:p>
          <w:p w14:paraId="57D68D92" w14:textId="77777777" w:rsidR="0060797A" w:rsidRPr="0060797A" w:rsidRDefault="0060797A" w:rsidP="0060797A">
            <w:r w:rsidRPr="0060797A">
              <w:t>On the next image, we see an excerpt of the same chart, however now the chart style type is changed to Delta. The bar highlighted yellow corresponds to the annotated bar above - this style, instead of the individual buy / sell volumes, show the combined delta value for each price level.</w:t>
            </w:r>
          </w:p>
          <w:p w14:paraId="5D01FE98" w14:textId="77777777" w:rsidR="0060797A" w:rsidRPr="0060797A" w:rsidRDefault="0060797A" w:rsidP="0060797A">
            <w:r w:rsidRPr="0060797A">
              <w:t>If positive the level was seeing buying strength, negative if selling strength.</w:t>
            </w:r>
          </w:p>
          <w:p w14:paraId="3090F4EC" w14:textId="77777777" w:rsidR="0060797A" w:rsidRPr="0060797A" w:rsidRDefault="0060797A" w:rsidP="0060797A">
            <w:r w:rsidRPr="0060797A">
              <w:t> </w:t>
            </w:r>
          </w:p>
          <w:p w14:paraId="4410C432" w14:textId="5F904675" w:rsidR="0060797A" w:rsidRPr="0060797A" w:rsidRDefault="0060797A" w:rsidP="0060797A">
            <w:r w:rsidRPr="0060797A">
              <w:lastRenderedPageBreak/>
              <w:drawing>
                <wp:inline distT="0" distB="0" distL="0" distR="0" wp14:anchorId="29A8C10F" wp14:editId="02CBCD51">
                  <wp:extent cx="5400040" cy="3228340"/>
                  <wp:effectExtent l="0" t="0" r="0" b="0"/>
                  <wp:docPr id="1967475642" name="Imagen 230" descr="OF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OFVM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p w14:paraId="5243906C" w14:textId="77777777" w:rsidR="0060797A" w:rsidRPr="0060797A" w:rsidRDefault="0060797A" w:rsidP="0060797A">
            <w:r w:rsidRPr="0060797A">
              <w:t> </w:t>
            </w:r>
          </w:p>
          <w:p w14:paraId="05086C69" w14:textId="77777777" w:rsidR="0060797A" w:rsidRPr="0060797A" w:rsidRDefault="0060797A" w:rsidP="0060797A">
            <w:r w:rsidRPr="0060797A">
              <w:t>Now let's take a look how the actual values we see in the bar are calculated from the market data, as an example take the first level of our Volumetric BidAsk bar in the first screen-shot (numbers right below the 2/3 annotated numbers) :</w:t>
            </w:r>
          </w:p>
          <w:p w14:paraId="2F339E36" w14:textId="77777777" w:rsidR="0060797A" w:rsidRPr="0060797A" w:rsidRDefault="0060797A" w:rsidP="0060797A">
            <w:r w:rsidRPr="0060797A">
              <w:t> </w:t>
            </w:r>
          </w:p>
          <w:p w14:paraId="6A493B95" w14:textId="77777777" w:rsidR="0060797A" w:rsidRPr="0060797A" w:rsidRDefault="0060797A" w:rsidP="0060797A">
            <w:r w:rsidRPr="0060797A">
              <w:t>We see a bid or selling volume of </w:t>
            </w:r>
            <w:r w:rsidRPr="0060797A">
              <w:rPr>
                <w:b/>
                <w:bCs/>
              </w:rPr>
              <w:t>220</w:t>
            </w:r>
            <w:r w:rsidRPr="0060797A">
              <w:t> and a ask or buying volume of </w:t>
            </w:r>
            <w:r w:rsidRPr="0060797A">
              <w:rPr>
                <w:b/>
                <w:bCs/>
              </w:rPr>
              <w:t>740</w:t>
            </w:r>
            <w:r w:rsidRPr="0060797A">
              <w:t>.</w:t>
            </w:r>
          </w:p>
          <w:p w14:paraId="167FA54A" w14:textId="77777777" w:rsidR="0060797A" w:rsidRPr="0060797A" w:rsidRDefault="0060797A" w:rsidP="0060797A">
            <w:r w:rsidRPr="0060797A">
              <w:t> </w:t>
            </w:r>
          </w:p>
          <w:p w14:paraId="39F4B969" w14:textId="77777777" w:rsidR="0060797A" w:rsidRPr="0060797A" w:rsidRDefault="0060797A" w:rsidP="0060797A">
            <w:r w:rsidRPr="0060797A">
              <w:t>Taking the difference (Buy volume - Sell volume) so </w:t>
            </w:r>
            <w:r w:rsidRPr="0060797A">
              <w:rPr>
                <w:b/>
                <w:bCs/>
              </w:rPr>
              <w:t>740 - 220</w:t>
            </w:r>
            <w:r w:rsidRPr="0060797A">
              <w:t> we get the delta value of </w:t>
            </w:r>
            <w:r w:rsidRPr="0060797A">
              <w:rPr>
                <w:b/>
                <w:bCs/>
              </w:rPr>
              <w:t>520</w:t>
            </w:r>
            <w:r w:rsidRPr="0060797A">
              <w:t> - which we see as first cell value in the 2nd screen-shot showing the Delta type.</w:t>
            </w:r>
          </w:p>
          <w:p w14:paraId="7C79CD74" w14:textId="77777777" w:rsidR="0060797A" w:rsidRPr="0060797A" w:rsidRDefault="0060797A" w:rsidP="0060797A">
            <w:r w:rsidRPr="0060797A">
              <w:t> </w:t>
            </w:r>
          </w:p>
          <w:p w14:paraId="67CBD2F3" w14:textId="77777777" w:rsidR="0060797A" w:rsidRPr="0060797A" w:rsidRDefault="0060797A" w:rsidP="0060797A">
            <w:r w:rsidRPr="0060797A">
              <w:t>The shading taking place in the bars will always be based on this delta value calculated, the chart style just defines what kind of textual data detail will be displayed (the actual Bid Ask Volumes or the Delta value).</w:t>
            </w:r>
          </w:p>
          <w:p w14:paraId="11689F34" w14:textId="77777777" w:rsidR="0060797A" w:rsidRPr="0060797A" w:rsidRDefault="0060797A" w:rsidP="0060797A">
            <w:r w:rsidRPr="0060797A">
              <w:t> </w:t>
            </w:r>
          </w:p>
          <w:p w14:paraId="75B04915" w14:textId="77777777" w:rsidR="0060797A" w:rsidRPr="0060797A" w:rsidRDefault="0060797A" w:rsidP="0060797A">
            <w:r w:rsidRPr="0060797A">
              <w:t>Moving on to the lower portion Bar Statistics (6), we see the Buy Vol and Sell Vol for the bar and a delta as well exposed - however, please note that these are summed values for the entire bar.</w:t>
            </w:r>
          </w:p>
          <w:p w14:paraId="06F09781" w14:textId="77777777" w:rsidR="0060797A" w:rsidRPr="0060797A" w:rsidRDefault="0060797A" w:rsidP="0060797A">
            <w:r w:rsidRPr="0060797A">
              <w:t> </w:t>
            </w:r>
          </w:p>
          <w:p w14:paraId="56F0E07E" w14:textId="77777777" w:rsidR="0060797A" w:rsidRPr="0060797A" w:rsidRDefault="0060797A" w:rsidP="0060797A">
            <w:pPr>
              <w:rPr>
                <w:lang w:val="pt-PT"/>
              </w:rPr>
            </w:pPr>
            <w:r w:rsidRPr="0060797A">
              <w:rPr>
                <w:lang w:val="pt-PT"/>
              </w:rPr>
              <w:t>If we sum all the buy volumes we would get </w:t>
            </w:r>
            <w:r w:rsidRPr="0060797A">
              <w:rPr>
                <w:b/>
                <w:bCs/>
                <w:lang w:val="pt-PT"/>
              </w:rPr>
              <w:t>3463</w:t>
            </w:r>
            <w:r w:rsidRPr="0060797A">
              <w:rPr>
                <w:lang w:val="pt-PT"/>
              </w:rPr>
              <w:t>; summing sell volumes for the bar is </w:t>
            </w:r>
            <w:r w:rsidRPr="0060797A">
              <w:rPr>
                <w:b/>
                <w:bCs/>
                <w:lang w:val="pt-PT"/>
              </w:rPr>
              <w:t>4535</w:t>
            </w:r>
            <w:r w:rsidRPr="0060797A">
              <w:rPr>
                <w:lang w:val="pt-PT"/>
              </w:rPr>
              <w:t>. All the price level deltas summed would equal the delta of the entire bar </w:t>
            </w:r>
            <w:r w:rsidRPr="0060797A">
              <w:rPr>
                <w:b/>
                <w:bCs/>
                <w:lang w:val="pt-PT"/>
              </w:rPr>
              <w:t>-1072</w:t>
            </w:r>
            <w:r w:rsidRPr="0060797A">
              <w:rPr>
                <w:lang w:val="pt-PT"/>
              </w:rPr>
              <w:t>.</w:t>
            </w:r>
          </w:p>
          <w:p w14:paraId="71E11730" w14:textId="77777777" w:rsidR="0060797A" w:rsidRPr="0060797A" w:rsidRDefault="0060797A" w:rsidP="0060797A">
            <w:pPr>
              <w:rPr>
                <w:lang w:val="pt-PT"/>
              </w:rPr>
            </w:pPr>
            <w:r w:rsidRPr="0060797A">
              <w:rPr>
                <w:lang w:val="pt-PT"/>
              </w:rPr>
              <w:t> </w:t>
            </w:r>
          </w:p>
          <w:p w14:paraId="63438F56" w14:textId="77777777" w:rsidR="0060797A" w:rsidRPr="0060797A" w:rsidRDefault="0060797A" w:rsidP="0060797A">
            <w:pPr>
              <w:rPr>
                <w:lang w:val="pt-PT"/>
              </w:rPr>
            </w:pPr>
            <w:r w:rsidRPr="0060797A">
              <w:rPr>
                <w:b/>
                <w:bCs/>
                <w:lang w:val="pt-PT"/>
              </w:rPr>
              <w:t>Order Flow Volumetric Imbalance charting:</w:t>
            </w:r>
          </w:p>
          <w:p w14:paraId="31DEBCAC" w14:textId="77777777" w:rsidR="0060797A" w:rsidRPr="0060797A" w:rsidRDefault="0060797A" w:rsidP="0060797A">
            <w:pPr>
              <w:rPr>
                <w:lang w:val="pt-PT"/>
              </w:rPr>
            </w:pPr>
            <w:r w:rsidRPr="0060797A">
              <w:rPr>
                <w:lang w:val="pt-PT"/>
              </w:rPr>
              <w:lastRenderedPageBreak/>
              <w:t> </w:t>
            </w:r>
          </w:p>
          <w:p w14:paraId="48F8D193" w14:textId="77777777" w:rsidR="0060797A" w:rsidRPr="0060797A" w:rsidRDefault="0060797A" w:rsidP="0060797A">
            <w:pPr>
              <w:rPr>
                <w:lang w:val="pt-PT"/>
              </w:rPr>
            </w:pPr>
            <w:r w:rsidRPr="0060797A">
              <w:rPr>
                <w:lang w:val="pt-PT"/>
              </w:rPr>
              <w:t>The screen-shot below explains the workings of the Imbalance detection in more detail. You can see the Buy / Sell volumes are compared diagonally here to arrive at the classification if buy or sell imbalance is present.</w:t>
            </w:r>
          </w:p>
          <w:p w14:paraId="0C8CCBFF" w14:textId="77777777" w:rsidR="0060797A" w:rsidRPr="0060797A" w:rsidRDefault="0060797A" w:rsidP="0060797A">
            <w:pPr>
              <w:rPr>
                <w:lang w:val="pt-PT"/>
              </w:rPr>
            </w:pPr>
            <w:r w:rsidRPr="0060797A">
              <w:rPr>
                <w:lang w:val="pt-PT"/>
              </w:rPr>
              <w:t> </w:t>
            </w:r>
          </w:p>
          <w:p w14:paraId="107AB614" w14:textId="77777777" w:rsidR="0060797A" w:rsidRPr="0060797A" w:rsidRDefault="0060797A" w:rsidP="0060797A">
            <w:pPr>
              <w:rPr>
                <w:lang w:val="pt-PT"/>
              </w:rPr>
            </w:pPr>
            <w:r w:rsidRPr="0060797A">
              <w:rPr>
                <w:lang w:val="pt-PT"/>
              </w:rPr>
              <w:t>Let's run through the first calculation for the example bar in yellow:</w:t>
            </w:r>
          </w:p>
          <w:p w14:paraId="4EA7D8D5" w14:textId="77777777" w:rsidR="0060797A" w:rsidRPr="0060797A" w:rsidRDefault="0060797A" w:rsidP="0060797A">
            <w:pPr>
              <w:rPr>
                <w:lang w:val="pt-PT"/>
              </w:rPr>
            </w:pPr>
            <w:r w:rsidRPr="0060797A">
              <w:rPr>
                <w:lang w:val="pt-PT"/>
              </w:rPr>
              <w:t> </w:t>
            </w:r>
          </w:p>
          <w:p w14:paraId="18364CBB" w14:textId="77777777" w:rsidR="0060797A" w:rsidRPr="0060797A" w:rsidRDefault="0060797A" w:rsidP="0060797A">
            <w:pPr>
              <w:rPr>
                <w:lang w:val="pt-PT"/>
              </w:rPr>
            </w:pPr>
            <w:r w:rsidRPr="0060797A">
              <w:rPr>
                <w:lang w:val="pt-PT"/>
              </w:rPr>
              <w:t>1. Buy volume of </w:t>
            </w:r>
            <w:r w:rsidRPr="0060797A">
              <w:rPr>
                <w:b/>
                <w:bCs/>
                <w:lang w:val="pt-PT"/>
              </w:rPr>
              <w:t>518</w:t>
            </w:r>
            <w:r w:rsidRPr="0060797A">
              <w:rPr>
                <w:lang w:val="pt-PT"/>
              </w:rPr>
              <w:t> is compared to the diagonal below sell volume of </w:t>
            </w:r>
            <w:r w:rsidRPr="0060797A">
              <w:rPr>
                <w:b/>
                <w:bCs/>
                <w:lang w:val="pt-PT"/>
              </w:rPr>
              <w:t>989</w:t>
            </w:r>
          </w:p>
          <w:p w14:paraId="762A643E" w14:textId="77777777" w:rsidR="0060797A" w:rsidRPr="0060797A" w:rsidRDefault="0060797A" w:rsidP="0060797A">
            <w:pPr>
              <w:rPr>
                <w:lang w:val="pt-PT"/>
              </w:rPr>
            </w:pPr>
            <w:r w:rsidRPr="0060797A">
              <w:rPr>
                <w:lang w:val="pt-PT"/>
              </w:rPr>
              <w:t>2. Dividing the buy volume into the sell volume we get a ratio of </w:t>
            </w:r>
            <w:r w:rsidRPr="0060797A">
              <w:rPr>
                <w:b/>
                <w:bCs/>
                <w:lang w:val="pt-PT"/>
              </w:rPr>
              <w:t>989 / 518 = 1.9092...</w:t>
            </w:r>
          </w:p>
          <w:p w14:paraId="53549536" w14:textId="77777777" w:rsidR="0060797A" w:rsidRPr="0060797A" w:rsidRDefault="0060797A" w:rsidP="0060797A">
            <w:pPr>
              <w:rPr>
                <w:lang w:val="pt-PT"/>
              </w:rPr>
            </w:pPr>
            <w:r w:rsidRPr="0060797A">
              <w:rPr>
                <w:lang w:val="pt-PT"/>
              </w:rPr>
              <w:t>3. NinjaTrader by default sets the ratio for Imbalance at 1.5, so this level gets marked with Sell Imbalance (magenta text color per default).</w:t>
            </w:r>
          </w:p>
          <w:p w14:paraId="6EED07AA" w14:textId="77777777" w:rsidR="0060797A" w:rsidRPr="0060797A" w:rsidRDefault="0060797A" w:rsidP="0060797A">
            <w:pPr>
              <w:rPr>
                <w:lang w:val="pt-PT"/>
              </w:rPr>
            </w:pPr>
            <w:r w:rsidRPr="0060797A">
              <w:rPr>
                <w:lang w:val="pt-PT"/>
              </w:rPr>
              <w:t>4. As a further condition, a minimum difference between the compared values must be present. This value is defaulted to 10 - which is valid in our example as well.</w:t>
            </w:r>
          </w:p>
          <w:p w14:paraId="164BF6CD" w14:textId="77777777" w:rsidR="0060797A" w:rsidRPr="0060797A" w:rsidRDefault="0060797A" w:rsidP="0060797A">
            <w:pPr>
              <w:rPr>
                <w:lang w:val="pt-PT"/>
              </w:rPr>
            </w:pPr>
            <w:r w:rsidRPr="0060797A">
              <w:rPr>
                <w:lang w:val="pt-PT"/>
              </w:rPr>
              <w:t> </w:t>
            </w:r>
          </w:p>
          <w:p w14:paraId="7B47DBA1" w14:textId="77777777" w:rsidR="0060797A" w:rsidRPr="0060797A" w:rsidRDefault="0060797A" w:rsidP="0060797A">
            <w:pPr>
              <w:rPr>
                <w:lang w:val="pt-PT"/>
              </w:rPr>
            </w:pPr>
            <w:r w:rsidRPr="0060797A">
              <w:rPr>
                <w:lang w:val="pt-PT"/>
              </w:rPr>
              <w:t>In the case that both Imbalance and Maximum would trigger for the same cell, the Maximum would override and be displayed (example shown below at annotation 1).</w:t>
            </w:r>
          </w:p>
          <w:p w14:paraId="0EC1A26E" w14:textId="77777777" w:rsidR="0060797A" w:rsidRPr="0060797A" w:rsidRDefault="0060797A" w:rsidP="0060797A">
            <w:pPr>
              <w:rPr>
                <w:lang w:val="pt-PT"/>
              </w:rPr>
            </w:pPr>
            <w:r w:rsidRPr="0060797A">
              <w:rPr>
                <w:lang w:val="pt-PT"/>
              </w:rPr>
              <w:t> </w:t>
            </w:r>
          </w:p>
          <w:p w14:paraId="35812204" w14:textId="77777777" w:rsidR="0060797A" w:rsidRPr="0060797A" w:rsidRDefault="0060797A" w:rsidP="0060797A">
            <w:pPr>
              <w:rPr>
                <w:lang w:val="pt-PT"/>
              </w:rPr>
            </w:pPr>
            <w:r w:rsidRPr="0060797A">
              <w:rPr>
                <w:lang w:val="pt-PT"/>
              </w:rPr>
              <w:t>NinjaTrader 8.0.19.0 or newer also offers the option to compare horizontal for Imbalance (Imbalance mode setting).</w:t>
            </w:r>
          </w:p>
          <w:p w14:paraId="3602B4F1" w14:textId="77777777" w:rsidR="0060797A" w:rsidRPr="0060797A" w:rsidRDefault="0060797A" w:rsidP="0060797A">
            <w:pPr>
              <w:rPr>
                <w:lang w:val="pt-PT"/>
              </w:rPr>
            </w:pPr>
            <w:r w:rsidRPr="0060797A">
              <w:rPr>
                <w:lang w:val="pt-PT"/>
              </w:rPr>
              <w:t> </w:t>
            </w:r>
          </w:p>
          <w:p w14:paraId="20E451F3" w14:textId="4263CAE8" w:rsidR="0060797A" w:rsidRPr="0060797A" w:rsidRDefault="0060797A" w:rsidP="0060797A">
            <w:r w:rsidRPr="0060797A">
              <w:drawing>
                <wp:inline distT="0" distB="0" distL="0" distR="0" wp14:anchorId="4A0316D1" wp14:editId="648AF848">
                  <wp:extent cx="5400040" cy="3228340"/>
                  <wp:effectExtent l="0" t="0" r="0" b="0"/>
                  <wp:docPr id="108705837" name="Imagen 229" descr="OF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OFVM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p w14:paraId="7228AD4B" w14:textId="77777777" w:rsidR="0060797A" w:rsidRPr="0060797A" w:rsidRDefault="0060797A" w:rsidP="0060797A">
            <w:pPr>
              <w:rPr>
                <w:lang w:val="pt-PT"/>
              </w:rPr>
            </w:pPr>
            <w:r w:rsidRPr="0060797A">
              <w:rPr>
                <w:lang w:val="pt-PT"/>
              </w:rPr>
              <w:t> </w:t>
            </w:r>
          </w:p>
          <w:p w14:paraId="1D8D042B" w14:textId="77777777" w:rsidR="0060797A" w:rsidRPr="0060797A" w:rsidRDefault="0060797A" w:rsidP="0060797A">
            <w:pPr>
              <w:rPr>
                <w:lang w:val="pt-PT"/>
              </w:rPr>
            </w:pPr>
            <w:r w:rsidRPr="0060797A">
              <w:rPr>
                <w:b/>
                <w:bCs/>
                <w:lang w:val="pt-PT"/>
              </w:rPr>
              <w:lastRenderedPageBreak/>
              <w:t>Order Flow Volumetric Bar Statistics:</w:t>
            </w:r>
          </w:p>
          <w:p w14:paraId="45E5AB14" w14:textId="77777777" w:rsidR="0060797A" w:rsidRPr="0060797A" w:rsidRDefault="0060797A" w:rsidP="0060797A">
            <w:pPr>
              <w:rPr>
                <w:lang w:val="pt-PT"/>
              </w:rPr>
            </w:pPr>
            <w:r w:rsidRPr="0060797A">
              <w:rPr>
                <w:b/>
                <w:bCs/>
                <w:lang w:val="pt-PT"/>
              </w:rPr>
              <w:t> </w:t>
            </w:r>
          </w:p>
          <w:p w14:paraId="16E106B8" w14:textId="77777777" w:rsidR="0060797A" w:rsidRPr="0060797A" w:rsidRDefault="0060797A" w:rsidP="0060797A">
            <w:pPr>
              <w:rPr>
                <w:lang w:val="pt-PT"/>
              </w:rPr>
            </w:pPr>
            <w:r w:rsidRPr="0060797A">
              <w:rPr>
                <w:lang w:val="pt-PT"/>
              </w:rPr>
              <w:t>The Volumetric Bar statistics show important values for each Volumetric bar in a static grid-like fashion. The same gradient strength shading as for the main Volumetric bars is applied here.</w:t>
            </w:r>
          </w:p>
          <w:p w14:paraId="51CB7C43" w14:textId="77777777" w:rsidR="0060797A" w:rsidRPr="0060797A" w:rsidRDefault="0060797A" w:rsidP="0060797A">
            <w:pPr>
              <w:rPr>
                <w:lang w:val="pt-PT"/>
              </w:rPr>
            </w:pPr>
            <w:r w:rsidRPr="0060797A">
              <w:rPr>
                <w:lang w:val="pt-PT"/>
              </w:rPr>
              <w:t> </w:t>
            </w:r>
          </w:p>
          <w:p w14:paraId="066AF1C2" w14:textId="77777777" w:rsidR="0060797A" w:rsidRPr="0060797A" w:rsidRDefault="0060797A" w:rsidP="0060797A">
            <w:pPr>
              <w:rPr>
                <w:lang w:val="pt-PT"/>
              </w:rPr>
            </w:pPr>
            <w:r w:rsidRPr="0060797A">
              <w:rPr>
                <w:lang w:val="pt-PT"/>
              </w:rPr>
              <w:t>1.Via a right click in the price scale section the individual statistic values could be enabled / disabled 'on the fly'.</w:t>
            </w:r>
          </w:p>
          <w:p w14:paraId="4FC943AB" w14:textId="77777777" w:rsidR="0060797A" w:rsidRPr="0060797A" w:rsidRDefault="0060797A" w:rsidP="0060797A">
            <w:pPr>
              <w:rPr>
                <w:lang w:val="pt-PT"/>
              </w:rPr>
            </w:pPr>
            <w:r w:rsidRPr="0060797A">
              <w:rPr>
                <w:b/>
                <w:bCs/>
                <w:lang w:val="pt-PT"/>
              </w:rPr>
              <w:t> </w:t>
            </w:r>
          </w:p>
          <w:p w14:paraId="7735C6B1" w14:textId="2CA0176A" w:rsidR="0060797A" w:rsidRPr="0060797A" w:rsidRDefault="0060797A" w:rsidP="0060797A">
            <w:r w:rsidRPr="0060797A">
              <w:drawing>
                <wp:inline distT="0" distB="0" distL="0" distR="0" wp14:anchorId="738F3CDE" wp14:editId="204C5D32">
                  <wp:extent cx="5400040" cy="3228340"/>
                  <wp:effectExtent l="0" t="0" r="0" b="0"/>
                  <wp:docPr id="874366196" name="Imagen 228" descr="OF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OFVM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p w14:paraId="651470C1" w14:textId="77777777" w:rsidR="0060797A" w:rsidRPr="0060797A" w:rsidRDefault="0060797A" w:rsidP="0060797A">
            <w:pPr>
              <w:rPr>
                <w:lang w:val="pt-PT"/>
              </w:rPr>
            </w:pPr>
            <w:r w:rsidRPr="0060797A">
              <w:rPr>
                <w:b/>
                <w:bCs/>
                <w:lang w:val="pt-PT"/>
              </w:rPr>
              <w:t> </w:t>
            </w:r>
          </w:p>
          <w:p w14:paraId="5C369113" w14:textId="77777777" w:rsidR="0060797A" w:rsidRPr="0060797A" w:rsidRDefault="0060797A" w:rsidP="0060797A">
            <w:pPr>
              <w:rPr>
                <w:lang w:val="pt-PT"/>
              </w:rPr>
            </w:pPr>
            <w:r w:rsidRPr="0060797A">
              <w:rPr>
                <w:b/>
                <w:bCs/>
                <w:lang w:val="pt-PT"/>
              </w:rPr>
              <w:t>Order Flow Volumetric Bar data shown as profile:</w:t>
            </w:r>
          </w:p>
          <w:p w14:paraId="3468747F" w14:textId="77777777" w:rsidR="0060797A" w:rsidRPr="0060797A" w:rsidRDefault="0060797A" w:rsidP="0060797A">
            <w:pPr>
              <w:rPr>
                <w:lang w:val="pt-PT"/>
              </w:rPr>
            </w:pPr>
            <w:r w:rsidRPr="0060797A">
              <w:rPr>
                <w:b/>
                <w:bCs/>
                <w:lang w:val="pt-PT"/>
              </w:rPr>
              <w:t> </w:t>
            </w:r>
          </w:p>
          <w:p w14:paraId="264A09E0" w14:textId="77777777" w:rsidR="0060797A" w:rsidRPr="0060797A" w:rsidRDefault="0060797A" w:rsidP="0060797A">
            <w:pPr>
              <w:rPr>
                <w:lang w:val="pt-PT"/>
              </w:rPr>
            </w:pPr>
            <w:r w:rsidRPr="0060797A">
              <w:rPr>
                <w:lang w:val="pt-PT"/>
              </w:rPr>
              <w:t>Below chart is an example of showing the volumetric bid ask volume bar data as distribution profile, additionally 'hide text' is checked - which means we see the maximum (yellow) as well as imbalance (cyan / magenta) marked via the cell borders coloring.</w:t>
            </w:r>
          </w:p>
          <w:p w14:paraId="016992C5" w14:textId="77777777" w:rsidR="0060797A" w:rsidRPr="0060797A" w:rsidRDefault="0060797A" w:rsidP="0060797A">
            <w:pPr>
              <w:rPr>
                <w:lang w:val="pt-PT"/>
              </w:rPr>
            </w:pPr>
            <w:r w:rsidRPr="0060797A">
              <w:rPr>
                <w:lang w:val="pt-PT"/>
              </w:rPr>
              <w:t> </w:t>
            </w:r>
          </w:p>
          <w:p w14:paraId="4A30527A" w14:textId="77777777" w:rsidR="0060797A" w:rsidRPr="0060797A" w:rsidRDefault="0060797A" w:rsidP="0060797A">
            <w:pPr>
              <w:rPr>
                <w:lang w:val="pt-PT"/>
              </w:rPr>
            </w:pPr>
            <w:r w:rsidRPr="0060797A">
              <w:rPr>
                <w:lang w:val="pt-PT"/>
              </w:rPr>
              <w:t>Showing the data in this fashion can give traders an easier read, as differences between light and high volume price areas becomes visually more striking.</w:t>
            </w:r>
          </w:p>
          <w:p w14:paraId="3AD8F407" w14:textId="77777777" w:rsidR="0060797A" w:rsidRPr="0060797A" w:rsidRDefault="0060797A" w:rsidP="0060797A">
            <w:pPr>
              <w:rPr>
                <w:lang w:val="pt-PT"/>
              </w:rPr>
            </w:pPr>
            <w:r w:rsidRPr="0060797A">
              <w:rPr>
                <w:b/>
                <w:bCs/>
                <w:lang w:val="pt-PT"/>
              </w:rPr>
              <w:t> </w:t>
            </w:r>
          </w:p>
          <w:p w14:paraId="30169074" w14:textId="4E2AD3D9" w:rsidR="0060797A" w:rsidRPr="0060797A" w:rsidRDefault="0060797A" w:rsidP="0060797A">
            <w:r w:rsidRPr="0060797A">
              <w:lastRenderedPageBreak/>
              <w:drawing>
                <wp:inline distT="0" distB="0" distL="0" distR="0" wp14:anchorId="591F14E5" wp14:editId="05815872">
                  <wp:extent cx="5400040" cy="3228340"/>
                  <wp:effectExtent l="0" t="0" r="0" b="0"/>
                  <wp:docPr id="1483624720" name="Imagen 227" descr="OF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OFVM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tc>
      </w:tr>
    </w:tbl>
    <w:p w14:paraId="49170EF6" w14:textId="77777777" w:rsidR="0060797A" w:rsidRPr="0060797A" w:rsidRDefault="0060797A" w:rsidP="0060797A">
      <w:pPr>
        <w:rPr>
          <w:lang w:val="pt-PT"/>
        </w:rPr>
      </w:pPr>
      <w:hyperlink r:id="rId217" w:anchor="OrderFlowVolumetricOverview" w:history="1">
        <w:r w:rsidRPr="0060797A">
          <w:rPr>
            <w:rStyle w:val="Hipervnculo"/>
            <w:vertAlign w:val="subscript"/>
            <w:lang w:val="pt-PT"/>
          </w:rPr>
          <w:t>permalink</w:t>
        </w:r>
      </w:hyperlink>
    </w:p>
    <w:p w14:paraId="14A5E017" w14:textId="77777777" w:rsidR="0060797A" w:rsidRPr="0060797A" w:rsidRDefault="0060797A" w:rsidP="0060797A">
      <w:pPr>
        <w:rPr>
          <w:lang w:val="pt-PT"/>
        </w:rPr>
      </w:pPr>
      <w:r w:rsidRPr="0060797A">
        <w:rPr>
          <w:b/>
          <w:bCs/>
          <w:lang w:val="pt-PT"/>
        </w:rPr>
        <w:t> </w:t>
      </w:r>
    </w:p>
    <w:p w14:paraId="3A929B56" w14:textId="1EDDB0F1" w:rsidR="0060797A" w:rsidRPr="0060797A" w:rsidRDefault="0060797A" w:rsidP="0060797A">
      <w:pPr>
        <w:rPr>
          <w:lang w:val="pt-PT"/>
        </w:rPr>
      </w:pPr>
      <w:r w:rsidRPr="0060797A">
        <w:drawing>
          <wp:inline distT="0" distB="0" distL="0" distR="0" wp14:anchorId="187185F6" wp14:editId="7EF1D74D">
            <wp:extent cx="152400" cy="152400"/>
            <wp:effectExtent l="0" t="0" r="0" b="0"/>
            <wp:docPr id="137517605" name="Imagen 22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olumetricImbalanceCustomizationExampl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218" w:history="1">
        <w:r w:rsidRPr="0060797A">
          <w:rPr>
            <w:rStyle w:val="Hipervnculo"/>
            <w:lang w:val="pt-PT"/>
          </w:rPr>
          <w:t>Order Flow Volumetric Imbalance Customization Example</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9AB141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55E08F0" w14:textId="77777777" w:rsidR="0060797A" w:rsidRPr="0060797A" w:rsidRDefault="0060797A" w:rsidP="0060797A">
            <w:pPr>
              <w:rPr>
                <w:lang w:val="pt-PT"/>
              </w:rPr>
            </w:pPr>
            <w:r w:rsidRPr="0060797A">
              <w:rPr>
                <w:b/>
                <w:bCs/>
                <w:lang w:val="pt-PT"/>
              </w:rPr>
              <w:t>Order Flow Volumetric Imbalance Customization example:</w:t>
            </w:r>
          </w:p>
          <w:p w14:paraId="238998BC" w14:textId="77777777" w:rsidR="0060797A" w:rsidRPr="0060797A" w:rsidRDefault="0060797A" w:rsidP="0060797A">
            <w:pPr>
              <w:rPr>
                <w:lang w:val="pt-PT"/>
              </w:rPr>
            </w:pPr>
            <w:r w:rsidRPr="0060797A">
              <w:rPr>
                <w:b/>
                <w:bCs/>
                <w:lang w:val="pt-PT"/>
              </w:rPr>
              <w:t> </w:t>
            </w:r>
          </w:p>
          <w:p w14:paraId="70B52AF4" w14:textId="77777777" w:rsidR="0060797A" w:rsidRPr="0060797A" w:rsidRDefault="0060797A" w:rsidP="0060797A">
            <w:pPr>
              <w:rPr>
                <w:lang w:val="pt-PT"/>
              </w:rPr>
            </w:pPr>
            <w:r w:rsidRPr="0060797A">
              <w:rPr>
                <w:lang w:val="pt-PT"/>
              </w:rPr>
              <w:t>This section presents an example of how NinjaTrader Order Flow Volumetric bars can be highly customized to your trading style. Traders focused on Order Flow Volumetric Imbalances may consider working these charting ideas into their NinjaTrader setup.</w:t>
            </w:r>
          </w:p>
          <w:p w14:paraId="713DB77E" w14:textId="77777777" w:rsidR="0060797A" w:rsidRPr="0060797A" w:rsidRDefault="0060797A" w:rsidP="0060797A">
            <w:pPr>
              <w:rPr>
                <w:lang w:val="pt-PT"/>
              </w:rPr>
            </w:pPr>
            <w:r w:rsidRPr="0060797A">
              <w:rPr>
                <w:lang w:val="pt-PT"/>
              </w:rPr>
              <w:t> </w:t>
            </w:r>
          </w:p>
          <w:p w14:paraId="67B5497E" w14:textId="77777777" w:rsidR="0060797A" w:rsidRPr="0060797A" w:rsidRDefault="0060797A" w:rsidP="0060797A">
            <w:pPr>
              <w:rPr>
                <w:lang w:val="pt-PT"/>
              </w:rPr>
            </w:pPr>
            <w:r w:rsidRPr="0060797A">
              <w:rPr>
                <w:lang w:val="pt-PT"/>
              </w:rPr>
              <w:t>The settings we present below could be used as a starting point -</w:t>
            </w:r>
          </w:p>
          <w:p w14:paraId="30D15631" w14:textId="77777777" w:rsidR="0060797A" w:rsidRPr="0060797A" w:rsidRDefault="0060797A" w:rsidP="0060797A">
            <w:pPr>
              <w:rPr>
                <w:lang w:val="pt-PT"/>
              </w:rPr>
            </w:pPr>
            <w:r w:rsidRPr="0060797A">
              <w:rPr>
                <w:lang w:val="pt-PT"/>
              </w:rPr>
              <w:t> </w:t>
            </w:r>
          </w:p>
          <w:p w14:paraId="69E47375" w14:textId="1CDE67E7" w:rsidR="0060797A" w:rsidRPr="0060797A" w:rsidRDefault="0060797A" w:rsidP="0060797A">
            <w:r w:rsidRPr="0060797A">
              <w:lastRenderedPageBreak/>
              <w:drawing>
                <wp:inline distT="0" distB="0" distL="0" distR="0" wp14:anchorId="562CF001" wp14:editId="3CA4E47D">
                  <wp:extent cx="5210175" cy="8892540"/>
                  <wp:effectExtent l="0" t="0" r="9525" b="3810"/>
                  <wp:docPr id="1145881923" name="Imagen 225" descr="OFV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OFVM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10175" cy="8892540"/>
                          </a:xfrm>
                          <a:prstGeom prst="rect">
                            <a:avLst/>
                          </a:prstGeom>
                          <a:noFill/>
                          <a:ln>
                            <a:noFill/>
                          </a:ln>
                        </pic:spPr>
                      </pic:pic>
                    </a:graphicData>
                  </a:graphic>
                </wp:inline>
              </w:drawing>
            </w:r>
          </w:p>
          <w:p w14:paraId="7C2E51A7" w14:textId="77777777" w:rsidR="0060797A" w:rsidRPr="0060797A" w:rsidRDefault="0060797A" w:rsidP="0060797A">
            <w:r w:rsidRPr="0060797A">
              <w:lastRenderedPageBreak/>
              <w:t> </w:t>
            </w:r>
          </w:p>
          <w:p w14:paraId="17FF6111" w14:textId="77777777" w:rsidR="0060797A" w:rsidRPr="0060797A" w:rsidRDefault="0060797A" w:rsidP="0060797A">
            <w:r w:rsidRPr="0060797A">
              <w:t>The regular 5 Minute CandleStick chart is brought in to this chart via a second Data Series, so forming a </w:t>
            </w:r>
            <w:hyperlink r:id="rId220" w:history="1">
              <w:r w:rsidRPr="0060797A">
                <w:rPr>
                  <w:rStyle w:val="Hipervnculo"/>
                </w:rPr>
                <w:t>MultiSeries chart</w:t>
              </w:r>
            </w:hyperlink>
            <w:r w:rsidRPr="0060797A">
              <w:t> with our main 5min Order Flow Volumetric bars. This can advantageous if you prefer to plot the regular bar / candlestick portion in the middle of the bar between the Buy/Sell volume columns. In NinjaTrader 8.0.19.0 or newer, this can now be also accomplished without a second DataSeries by enabling the Center Open/Close bar plotting option.</w:t>
            </w:r>
          </w:p>
          <w:p w14:paraId="3B3B8425" w14:textId="77777777" w:rsidR="0060797A" w:rsidRPr="0060797A" w:rsidRDefault="0060797A" w:rsidP="0060797A">
            <w:r w:rsidRPr="0060797A">
              <w:rPr>
                <w:b/>
                <w:bCs/>
              </w:rPr>
              <w:t> </w:t>
            </w:r>
          </w:p>
          <w:p w14:paraId="75495767" w14:textId="3E042AA5" w:rsidR="0060797A" w:rsidRPr="0060797A" w:rsidRDefault="0060797A" w:rsidP="0060797A">
            <w:r w:rsidRPr="0060797A">
              <w:drawing>
                <wp:inline distT="0" distB="0" distL="0" distR="0" wp14:anchorId="150034B3" wp14:editId="33F7A1BA">
                  <wp:extent cx="5400040" cy="3228340"/>
                  <wp:effectExtent l="0" t="0" r="0" b="0"/>
                  <wp:docPr id="1471306991" name="Imagen 224" descr="OFV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OFVM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00040" cy="3228340"/>
                          </a:xfrm>
                          <a:prstGeom prst="rect">
                            <a:avLst/>
                          </a:prstGeom>
                          <a:noFill/>
                          <a:ln>
                            <a:noFill/>
                          </a:ln>
                        </pic:spPr>
                      </pic:pic>
                    </a:graphicData>
                  </a:graphic>
                </wp:inline>
              </w:drawing>
            </w:r>
          </w:p>
        </w:tc>
      </w:tr>
    </w:tbl>
    <w:p w14:paraId="532D7736" w14:textId="77777777" w:rsidR="0060797A" w:rsidRPr="0060797A" w:rsidRDefault="0060797A" w:rsidP="0060797A">
      <w:pPr>
        <w:rPr>
          <w:lang w:val="pt-PT"/>
        </w:rPr>
      </w:pPr>
      <w:hyperlink r:id="rId222" w:anchor="OrderFlowVolumetricImbalanceCustomizationExample" w:history="1">
        <w:r w:rsidRPr="0060797A">
          <w:rPr>
            <w:rStyle w:val="Hipervnculo"/>
            <w:vertAlign w:val="subscript"/>
            <w:lang w:val="pt-PT"/>
          </w:rPr>
          <w:t>permalink</w:t>
        </w:r>
      </w:hyperlink>
    </w:p>
    <w:p w14:paraId="124344D0" w14:textId="77777777" w:rsidR="0060797A" w:rsidRPr="0060797A" w:rsidRDefault="0060797A" w:rsidP="0060797A">
      <w:pPr>
        <w:rPr>
          <w:lang w:val="pt-PT"/>
        </w:rPr>
      </w:pPr>
      <w:r w:rsidRPr="0060797A">
        <w:rPr>
          <w:b/>
          <w:bCs/>
          <w:lang w:val="pt-PT"/>
        </w:rPr>
        <w:t> </w:t>
      </w:r>
    </w:p>
    <w:p w14:paraId="39B38C25" w14:textId="51CF0802" w:rsidR="0060797A" w:rsidRPr="0060797A" w:rsidRDefault="0060797A" w:rsidP="0060797A">
      <w:pPr>
        <w:rPr>
          <w:lang w:val="pt-PT"/>
        </w:rPr>
      </w:pPr>
      <w:r w:rsidRPr="0060797A">
        <w:drawing>
          <wp:inline distT="0" distB="0" distL="0" distR="0" wp14:anchorId="43F284CE" wp14:editId="5E35D23B">
            <wp:extent cx="152400" cy="152400"/>
            <wp:effectExtent l="0" t="0" r="0" b="0"/>
            <wp:docPr id="1833913847" name="Imagen 22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olumetricBars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223" w:history="1">
        <w:r w:rsidRPr="0060797A">
          <w:rPr>
            <w:rStyle w:val="Hipervnculo"/>
            <w:lang w:val="pt-PT"/>
          </w:rPr>
          <w:t>Order Flow Volumetric Bars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74CE39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8144434" w14:textId="77777777" w:rsidR="0060797A" w:rsidRPr="0060797A" w:rsidRDefault="0060797A" w:rsidP="0060797A">
            <w:r w:rsidRPr="0060797A">
              <w:t>Data series:</w:t>
            </w:r>
          </w:p>
          <w:p w14:paraId="7C8953C8"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300"/>
              <w:gridCol w:w="10620"/>
            </w:tblGrid>
            <w:tr w:rsidR="0060797A" w:rsidRPr="0060797A" w14:paraId="06D26954"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601824" w14:textId="77777777" w:rsidR="0060797A" w:rsidRPr="0060797A" w:rsidRDefault="0060797A" w:rsidP="0060797A">
                  <w:r w:rsidRPr="0060797A">
                    <w:t>Base period type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8AF9E9" w14:textId="77777777" w:rsidR="0060797A" w:rsidRPr="0060797A" w:rsidRDefault="0060797A" w:rsidP="0060797A">
                  <w:r w:rsidRPr="0060797A">
                    <w:t>Sets the base period type the Volumetric bars should be calculated on, possible values include:</w:t>
                  </w:r>
                </w:p>
                <w:p w14:paraId="1EA261DF" w14:textId="77777777" w:rsidR="0060797A" w:rsidRPr="0060797A" w:rsidRDefault="0060797A" w:rsidP="0060797A">
                  <w:r w:rsidRPr="0060797A">
                    <w:t> </w:t>
                  </w:r>
                </w:p>
                <w:p w14:paraId="56917629" w14:textId="77777777" w:rsidR="0060797A" w:rsidRPr="0060797A" w:rsidRDefault="0060797A" w:rsidP="0060797A">
                  <w:r w:rsidRPr="0060797A">
                    <w:t>Tick,</w:t>
                  </w:r>
                </w:p>
                <w:p w14:paraId="256EEE0B" w14:textId="77777777" w:rsidR="0060797A" w:rsidRPr="0060797A" w:rsidRDefault="0060797A" w:rsidP="0060797A">
                  <w:r w:rsidRPr="0060797A">
                    <w:t>Volume,</w:t>
                  </w:r>
                </w:p>
                <w:p w14:paraId="2BAEEC19" w14:textId="77777777" w:rsidR="0060797A" w:rsidRPr="0060797A" w:rsidRDefault="0060797A" w:rsidP="0060797A">
                  <w:r w:rsidRPr="0060797A">
                    <w:lastRenderedPageBreak/>
                    <w:t>Second,</w:t>
                  </w:r>
                </w:p>
                <w:p w14:paraId="70A43539" w14:textId="77777777" w:rsidR="0060797A" w:rsidRPr="0060797A" w:rsidRDefault="0060797A" w:rsidP="0060797A">
                  <w:r w:rsidRPr="0060797A">
                    <w:t>Minute,</w:t>
                  </w:r>
                </w:p>
                <w:p w14:paraId="669ACA1C" w14:textId="77777777" w:rsidR="0060797A" w:rsidRPr="0060797A" w:rsidRDefault="0060797A" w:rsidP="0060797A">
                  <w:r w:rsidRPr="0060797A">
                    <w:t>Day,</w:t>
                  </w:r>
                </w:p>
                <w:p w14:paraId="5B487E7E" w14:textId="77777777" w:rsidR="0060797A" w:rsidRPr="0060797A" w:rsidRDefault="0060797A" w:rsidP="0060797A">
                  <w:r w:rsidRPr="0060797A">
                    <w:t>Week,</w:t>
                  </w:r>
                </w:p>
                <w:p w14:paraId="07299E50" w14:textId="77777777" w:rsidR="0060797A" w:rsidRPr="0060797A" w:rsidRDefault="0060797A" w:rsidP="0060797A">
                  <w:r w:rsidRPr="0060797A">
                    <w:t>Month,</w:t>
                  </w:r>
                </w:p>
                <w:p w14:paraId="62AB242C" w14:textId="77777777" w:rsidR="0060797A" w:rsidRPr="0060797A" w:rsidRDefault="0060797A" w:rsidP="0060797A">
                  <w:r w:rsidRPr="0060797A">
                    <w:t>Year,</w:t>
                  </w:r>
                </w:p>
                <w:p w14:paraId="5A97A644" w14:textId="77777777" w:rsidR="0060797A" w:rsidRPr="0060797A" w:rsidRDefault="0060797A" w:rsidP="0060797A">
                  <w:r w:rsidRPr="0060797A">
                    <w:t>Range</w:t>
                  </w:r>
                </w:p>
              </w:tc>
            </w:tr>
            <w:tr w:rsidR="0060797A" w:rsidRPr="0060797A" w14:paraId="2ECCBBBC"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1F8133" w14:textId="77777777" w:rsidR="0060797A" w:rsidRPr="0060797A" w:rsidRDefault="0060797A" w:rsidP="0060797A">
                  <w:r w:rsidRPr="0060797A">
                    <w:lastRenderedPageBreak/>
                    <w:t>Base period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AC5885" w14:textId="77777777" w:rsidR="0060797A" w:rsidRPr="0060797A" w:rsidRDefault="0060797A" w:rsidP="0060797A">
                  <w:r w:rsidRPr="0060797A">
                    <w:t>Period of your chosen Base period type for Volumetric bars (i.e. </w:t>
                  </w:r>
                  <w:r w:rsidRPr="0060797A">
                    <w:rPr>
                      <w:b/>
                      <w:bCs/>
                    </w:rPr>
                    <w:t>3</w:t>
                  </w:r>
                  <w:r w:rsidRPr="0060797A">
                    <w:t> Minute, </w:t>
                  </w:r>
                  <w:r w:rsidRPr="0060797A">
                    <w:rPr>
                      <w:b/>
                      <w:bCs/>
                    </w:rPr>
                    <w:t>450</w:t>
                  </w:r>
                  <w:r w:rsidRPr="0060797A">
                    <w:t> Tick)</w:t>
                  </w:r>
                </w:p>
              </w:tc>
            </w:tr>
            <w:tr w:rsidR="0060797A" w:rsidRPr="0060797A" w14:paraId="3EE0A490"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4AF7D4" w14:textId="77777777" w:rsidR="0060797A" w:rsidRPr="0060797A" w:rsidRDefault="0060797A" w:rsidP="0060797A">
                  <w:r w:rsidRPr="0060797A">
                    <w:t>Delta type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128CBA" w14:textId="77777777" w:rsidR="0060797A" w:rsidRPr="0060797A" w:rsidRDefault="0060797A" w:rsidP="0060797A">
                  <w:pPr>
                    <w:rPr>
                      <w:lang w:val="pt-PT"/>
                    </w:rPr>
                  </w:pPr>
                  <w:r w:rsidRPr="0060797A">
                    <w:rPr>
                      <w:lang w:val="pt-PT"/>
                    </w:rPr>
                    <w:t>Sets how the delta is calculated for buy / sell aggressor classification. Possible values are:</w:t>
                  </w:r>
                </w:p>
                <w:p w14:paraId="34ADC092" w14:textId="77777777" w:rsidR="0060797A" w:rsidRPr="0060797A" w:rsidRDefault="0060797A" w:rsidP="0060797A">
                  <w:pPr>
                    <w:rPr>
                      <w:lang w:val="pt-PT"/>
                    </w:rPr>
                  </w:pPr>
                  <w:r w:rsidRPr="0060797A">
                    <w:rPr>
                      <w:lang w:val="pt-PT"/>
                    </w:rPr>
                    <w:t>BidAsk or UpDownTick.</w:t>
                  </w:r>
                </w:p>
                <w:p w14:paraId="08C16467" w14:textId="77777777" w:rsidR="0060797A" w:rsidRPr="0060797A" w:rsidRDefault="0060797A" w:rsidP="0060797A">
                  <w:pPr>
                    <w:rPr>
                      <w:lang w:val="pt-PT"/>
                    </w:rPr>
                  </w:pPr>
                  <w:r w:rsidRPr="0060797A">
                    <w:rPr>
                      <w:lang w:val="pt-PT"/>
                    </w:rPr>
                    <w:t> </w:t>
                  </w:r>
                </w:p>
                <w:p w14:paraId="7E358234" w14:textId="77777777" w:rsidR="0060797A" w:rsidRPr="0060797A" w:rsidRDefault="0060797A" w:rsidP="0060797A">
                  <w:pPr>
                    <w:rPr>
                      <w:lang w:val="pt-PT"/>
                    </w:rPr>
                  </w:pPr>
                  <w:r w:rsidRPr="0060797A">
                    <w:rPr>
                      <w:lang w:val="pt-PT"/>
                    </w:rPr>
                    <w:t>BidAsk - Accumulates the volume of orders filled at the bid or less vs ask or more. Orders filled at the ask or more price are considered buying pressure. Orders filled at the bid or less price are considered selling pressure. If the current tick price is between ask and bid, the volume will be recorded to the same pressure as the previous tick.</w:t>
                  </w:r>
                </w:p>
                <w:p w14:paraId="65D10D55" w14:textId="77777777" w:rsidR="0060797A" w:rsidRPr="0060797A" w:rsidRDefault="0060797A" w:rsidP="0060797A">
                  <w:pPr>
                    <w:rPr>
                      <w:lang w:val="pt-PT"/>
                    </w:rPr>
                  </w:pPr>
                  <w:r w:rsidRPr="0060797A">
                    <w:rPr>
                      <w:lang w:val="pt-PT"/>
                    </w:rPr>
                    <w:t> </w:t>
                  </w:r>
                </w:p>
                <w:p w14:paraId="1FF96D3E" w14:textId="77777777" w:rsidR="0060797A" w:rsidRPr="0060797A" w:rsidRDefault="0060797A" w:rsidP="0060797A">
                  <w:pPr>
                    <w:rPr>
                      <w:lang w:val="pt-PT"/>
                    </w:rPr>
                  </w:pPr>
                  <w:r w:rsidRPr="0060797A">
                    <w:rPr>
                      <w:lang w:val="pt-PT"/>
                    </w:rPr>
                    <w:t>UpDownTick - Accumulates the volume of up ticks vs down ticks. Up ticks are considered buying pressure. Down ticks are considered selling pressure. If the current tick price is the same as the previous tick price, the volume will be recorded to the same pressure as the previous tick.</w:t>
                  </w:r>
                </w:p>
              </w:tc>
            </w:tr>
            <w:tr w:rsidR="0060797A" w:rsidRPr="0060797A" w14:paraId="54790E12"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15F543" w14:textId="77777777" w:rsidR="0060797A" w:rsidRPr="0060797A" w:rsidRDefault="0060797A" w:rsidP="0060797A">
                  <w:r w:rsidRPr="0060797A">
                    <w:t>Ticks per 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6EFA16" w14:textId="77777777" w:rsidR="0060797A" w:rsidRPr="0060797A" w:rsidRDefault="0060797A" w:rsidP="0060797A">
                  <w:r w:rsidRPr="0060797A">
                    <w:t>Sets the level of aggregation for individual price levels, i.e. if price levels should be merged together, default 1 – so each price level delta result is seen individually inside the price bars</w:t>
                  </w:r>
                </w:p>
                <w:p w14:paraId="507CE34D" w14:textId="77777777" w:rsidR="0060797A" w:rsidRPr="0060797A" w:rsidRDefault="0060797A" w:rsidP="0060797A">
                  <w:r w:rsidRPr="0060797A">
                    <w:t> </w:t>
                  </w:r>
                </w:p>
                <w:p w14:paraId="6228DB7C" w14:textId="77777777" w:rsidR="0060797A" w:rsidRPr="0060797A" w:rsidRDefault="0060797A" w:rsidP="0060797A">
                  <w:r w:rsidRPr="0060797A">
                    <w:t>(Please note that with a higher Ticks per level set, there could be Volumetric remainder cells as a result that are actually smaller than your set Ticks per level, as not all bar ranges could be evenly divisible by the Ticks per level value)</w:t>
                  </w:r>
                </w:p>
              </w:tc>
            </w:tr>
            <w:tr w:rsidR="0060797A" w:rsidRPr="0060797A" w14:paraId="316034D5"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1DA334" w14:textId="77777777" w:rsidR="0060797A" w:rsidRPr="0060797A" w:rsidRDefault="0060797A" w:rsidP="0060797A">
                  <w:r w:rsidRPr="0060797A">
                    <w:lastRenderedPageBreak/>
                    <w:t>Size filter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0AD37C" w14:textId="77777777" w:rsidR="0060797A" w:rsidRPr="0060797A" w:rsidRDefault="0060797A" w:rsidP="0060797A">
                  <w:r w:rsidRPr="0060797A">
                    <w:t>Default 0, could be set higher to limit seeing the delta only for trades higher than the size filter setting, for example tracking larger trades only - keep in mind this could be potentially set too high for your chart, so Volumetric bars value cells could show 0 volume, so it never met this criteria then to be considered in the analysis.</w:t>
                  </w:r>
                </w:p>
              </w:tc>
            </w:tr>
            <w:tr w:rsidR="0060797A" w:rsidRPr="0060797A" w14:paraId="5E5D64C6"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D7A1B9" w14:textId="77777777" w:rsidR="0060797A" w:rsidRPr="0060797A" w:rsidRDefault="0060797A" w:rsidP="0060797A">
                  <w:r w:rsidRPr="0060797A">
                    <w:t>Tick replay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6427F3" w14:textId="77777777" w:rsidR="0060797A" w:rsidRPr="0060797A" w:rsidRDefault="0060797A" w:rsidP="0060797A">
                  <w:r w:rsidRPr="0060797A">
                    <w:t>Check to allow indicators or strategies to access Tick replay data, the main Volumetric bars though will always be built off a 1 tick series.</w:t>
                  </w:r>
                </w:p>
              </w:tc>
            </w:tr>
          </w:tbl>
          <w:p w14:paraId="3FEFF56B" w14:textId="77777777" w:rsidR="0060797A" w:rsidRPr="0060797A" w:rsidRDefault="0060797A" w:rsidP="0060797A">
            <w:r w:rsidRPr="0060797A">
              <w:t> </w:t>
            </w:r>
          </w:p>
          <w:p w14:paraId="73A6DC84" w14:textId="77777777" w:rsidR="0060797A" w:rsidRPr="0060797A" w:rsidRDefault="0060797A" w:rsidP="0060797A">
            <w:r w:rsidRPr="0060797A">
              <w:t>Chart style:</w:t>
            </w:r>
          </w:p>
          <w:p w14:paraId="63669B34"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300"/>
              <w:gridCol w:w="10620"/>
            </w:tblGrid>
            <w:tr w:rsidR="0060797A" w:rsidRPr="0060797A" w14:paraId="008F4670"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5CFF6A" w14:textId="77777777" w:rsidR="0060797A" w:rsidRPr="0060797A" w:rsidRDefault="0060797A" w:rsidP="0060797A">
                  <w:r w:rsidRPr="0060797A">
                    <w:t>Chart style type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BF8A6D" w14:textId="77777777" w:rsidR="0060797A" w:rsidRPr="0060797A" w:rsidRDefault="0060797A" w:rsidP="0060797A">
                  <w:r w:rsidRPr="0060797A">
                    <w:t>Sets the chart style type used, possible values are : BidAsk or Delta</w:t>
                  </w:r>
                </w:p>
                <w:p w14:paraId="732E80CA" w14:textId="77777777" w:rsidR="0060797A" w:rsidRPr="0060797A" w:rsidRDefault="0060797A" w:rsidP="0060797A">
                  <w:r w:rsidRPr="0060797A">
                    <w:t> </w:t>
                  </w:r>
                </w:p>
                <w:p w14:paraId="5A0FB5B3" w14:textId="77777777" w:rsidR="0060797A" w:rsidRPr="0060797A" w:rsidRDefault="0060797A" w:rsidP="0060797A">
                  <w:r w:rsidRPr="0060797A">
                    <w:t>BidAsk - allows you seeing the individual buy / sell volume cells inside the Volumetric bar, buy (ask) volume is shown on the right side, sell (bid) volume shown on the right side. Additionally this style can highlight the maximum and imbalance conditions.</w:t>
                  </w:r>
                </w:p>
                <w:p w14:paraId="27BA78A8" w14:textId="77777777" w:rsidR="0060797A" w:rsidRPr="0060797A" w:rsidRDefault="0060797A" w:rsidP="0060797A">
                  <w:r w:rsidRPr="0060797A">
                    <w:t> </w:t>
                  </w:r>
                </w:p>
                <w:p w14:paraId="37B39CB3" w14:textId="77777777" w:rsidR="0060797A" w:rsidRPr="0060797A" w:rsidRDefault="0060797A" w:rsidP="0060797A">
                  <w:r w:rsidRPr="0060797A">
                    <w:t>Delta - allows to see the single value total net delta per each price cell, maximum can be shown as well (no imbalance option for this style)</w:t>
                  </w:r>
                </w:p>
              </w:tc>
            </w:tr>
            <w:tr w:rsidR="0060797A" w:rsidRPr="0060797A" w14:paraId="520C618E"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8DEE23" w14:textId="77777777" w:rsidR="0060797A" w:rsidRPr="0060797A" w:rsidRDefault="0060797A" w:rsidP="0060797A">
                  <w:r w:rsidRPr="0060797A">
                    <w:t>Center open close bar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F57814" w14:textId="77777777" w:rsidR="0060797A" w:rsidRPr="0060797A" w:rsidRDefault="0060797A" w:rsidP="0060797A">
                  <w:r w:rsidRPr="0060797A">
                    <w:t>When checked, allows centering of the Open / Close bar on the BidAsk Chart style type</w:t>
                  </w:r>
                </w:p>
              </w:tc>
            </w:tr>
            <w:tr w:rsidR="0060797A" w:rsidRPr="0060797A" w14:paraId="028B521D"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077547" w14:textId="77777777" w:rsidR="0060797A" w:rsidRPr="0060797A" w:rsidRDefault="0060797A" w:rsidP="0060797A">
                  <w:r w:rsidRPr="0060797A">
                    <w:t>Show as profile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2B05D2" w14:textId="77777777" w:rsidR="0060797A" w:rsidRPr="0060797A" w:rsidRDefault="0060797A" w:rsidP="0060797A">
                  <w:pPr>
                    <w:rPr>
                      <w:lang w:val="pt-PT"/>
                    </w:rPr>
                  </w:pPr>
                  <w:r w:rsidRPr="0060797A">
                    <w:rPr>
                      <w:lang w:val="pt-PT"/>
                    </w:rPr>
                    <w:t>Enables to show the Volumetric bar data as profile / distribution</w:t>
                  </w:r>
                </w:p>
              </w:tc>
            </w:tr>
            <w:tr w:rsidR="0060797A" w:rsidRPr="0060797A" w14:paraId="06FF0D2B"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D9C9B9" w14:textId="77777777" w:rsidR="0060797A" w:rsidRPr="0060797A" w:rsidRDefault="0060797A" w:rsidP="0060797A">
                  <w:r w:rsidRPr="0060797A">
                    <w:t>Show volume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1C97F8" w14:textId="77777777" w:rsidR="0060797A" w:rsidRPr="0060797A" w:rsidRDefault="0060797A" w:rsidP="0060797A">
                  <w:r w:rsidRPr="0060797A">
                    <w:t>Enables to show the volume distribution to the right of the Volumetric bar.</w:t>
                  </w:r>
                </w:p>
              </w:tc>
            </w:tr>
            <w:tr w:rsidR="0060797A" w:rsidRPr="0060797A" w14:paraId="7D3C9B5F"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A8D8B5" w14:textId="77777777" w:rsidR="0060797A" w:rsidRPr="0060797A" w:rsidRDefault="0060797A" w:rsidP="0060797A">
                  <w:r w:rsidRPr="0060797A">
                    <w:t>Strength sensitivity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8E4011" w14:textId="77777777" w:rsidR="0060797A" w:rsidRPr="0060797A" w:rsidRDefault="0060797A" w:rsidP="0060797A">
                  <w:r w:rsidRPr="0060797A">
                    <w:t>Sets how many gradient levels should be calculated to provide the buy / sell strength shading for the Volumetric bars and Bar Statistics, the default setting is 20. This is reset at every session break to ensure the gradient strength classifications easily comparable across various days market action.</w:t>
                  </w:r>
                </w:p>
              </w:tc>
            </w:tr>
            <w:tr w:rsidR="0060797A" w:rsidRPr="0060797A" w14:paraId="431F4607"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2196F5" w14:textId="77777777" w:rsidR="0060797A" w:rsidRPr="0060797A" w:rsidRDefault="0060797A" w:rsidP="0060797A">
                  <w:r w:rsidRPr="0060797A">
                    <w:lastRenderedPageBreak/>
                    <w:t>Size display filter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A8E9D4" w14:textId="77777777" w:rsidR="0060797A" w:rsidRPr="0060797A" w:rsidRDefault="0060797A" w:rsidP="0060797A">
                  <w:r w:rsidRPr="0060797A">
                    <w:t>Allows only displaying Bid / Ask or delta numbers higher than the threshold. Default 0 and a visual only setting.</w:t>
                  </w:r>
                </w:p>
              </w:tc>
            </w:tr>
            <w:tr w:rsidR="0060797A" w:rsidRPr="0060797A" w14:paraId="02B7EA25"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CE567B" w14:textId="77777777" w:rsidR="0060797A" w:rsidRPr="0060797A" w:rsidRDefault="0060797A" w:rsidP="0060797A">
                  <w:r w:rsidRPr="0060797A">
                    <w:t>Show imbalance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D881A8" w14:textId="77777777" w:rsidR="0060797A" w:rsidRPr="0060797A" w:rsidRDefault="0060797A" w:rsidP="0060797A">
                  <w:r w:rsidRPr="0060797A">
                    <w:t>Enables the display of Imbalance coloring</w:t>
                  </w:r>
                </w:p>
                <w:p w14:paraId="23F2BCC2" w14:textId="77777777" w:rsidR="0060797A" w:rsidRPr="0060797A" w:rsidRDefault="0060797A" w:rsidP="0060797A">
                  <w:r w:rsidRPr="0060797A">
                    <w:t> </w:t>
                  </w:r>
                </w:p>
                <w:p w14:paraId="32403731" w14:textId="77777777" w:rsidR="0060797A" w:rsidRPr="0060797A" w:rsidRDefault="0060797A" w:rsidP="0060797A">
                  <w:r w:rsidRPr="0060797A">
                    <w:t>Only applicable for the Volumetric BidAsk chart style type</w:t>
                  </w:r>
                </w:p>
                <w:p w14:paraId="64922F09" w14:textId="77777777" w:rsidR="0060797A" w:rsidRPr="0060797A" w:rsidRDefault="0060797A" w:rsidP="0060797A">
                  <w:r w:rsidRPr="0060797A">
                    <w:t> </w:t>
                  </w:r>
                </w:p>
                <w:p w14:paraId="57235D1C" w14:textId="77777777" w:rsidR="0060797A" w:rsidRPr="0060797A" w:rsidRDefault="0060797A" w:rsidP="0060797A">
                  <w:r w:rsidRPr="0060797A">
                    <w:t>With 'Hide text' checked will display imbalances by coloring the respective imbalance cell borders</w:t>
                  </w:r>
                </w:p>
              </w:tc>
            </w:tr>
            <w:tr w:rsidR="0060797A" w:rsidRPr="0060797A" w14:paraId="6C1B0CD4"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9E414A" w14:textId="77777777" w:rsidR="0060797A" w:rsidRPr="0060797A" w:rsidRDefault="0060797A" w:rsidP="0060797A">
                  <w:r w:rsidRPr="0060797A">
                    <w:t>Imbalance ratio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3BA867" w14:textId="77777777" w:rsidR="0060797A" w:rsidRPr="0060797A" w:rsidRDefault="0060797A" w:rsidP="0060797A">
                  <w:pPr>
                    <w:rPr>
                      <w:lang w:val="pt-PT"/>
                    </w:rPr>
                  </w:pPr>
                  <w:r w:rsidRPr="0060797A">
                    <w:rPr>
                      <w:lang w:val="pt-PT"/>
                    </w:rPr>
                    <w:t>Sets the ratio used for comparing the buy / sell volumes for accessing if Imbalance is present, default 1.5</w:t>
                  </w:r>
                </w:p>
                <w:p w14:paraId="59B82CD7" w14:textId="77777777" w:rsidR="0060797A" w:rsidRPr="0060797A" w:rsidRDefault="0060797A" w:rsidP="0060797A">
                  <w:pPr>
                    <w:rPr>
                      <w:lang w:val="pt-PT"/>
                    </w:rPr>
                  </w:pPr>
                  <w:r w:rsidRPr="0060797A">
                    <w:rPr>
                      <w:lang w:val="pt-PT"/>
                    </w:rPr>
                    <w:t> </w:t>
                  </w:r>
                </w:p>
                <w:p w14:paraId="099D2181" w14:textId="77777777" w:rsidR="0060797A" w:rsidRPr="0060797A" w:rsidRDefault="0060797A" w:rsidP="0060797A">
                  <w:r w:rsidRPr="0060797A">
                    <w:t>Only applicable for the Volumetric BidAsk chart style type</w:t>
                  </w:r>
                </w:p>
              </w:tc>
            </w:tr>
            <w:tr w:rsidR="0060797A" w:rsidRPr="0060797A" w14:paraId="536A6251"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C81F58" w14:textId="77777777" w:rsidR="0060797A" w:rsidRPr="0060797A" w:rsidRDefault="0060797A" w:rsidP="0060797A">
                  <w:r w:rsidRPr="0060797A">
                    <w:t>Imbalance mode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675665" w14:textId="77777777" w:rsidR="0060797A" w:rsidRPr="0060797A" w:rsidRDefault="0060797A" w:rsidP="0060797A">
                  <w:pPr>
                    <w:rPr>
                      <w:lang w:val="pt-PT"/>
                    </w:rPr>
                  </w:pPr>
                  <w:r w:rsidRPr="0060797A">
                    <w:rPr>
                      <w:lang w:val="pt-PT"/>
                    </w:rPr>
                    <w:t>Sets the comparison mode for Imbalance : Diagonal or Horizontal</w:t>
                  </w:r>
                </w:p>
              </w:tc>
            </w:tr>
            <w:tr w:rsidR="0060797A" w:rsidRPr="0060797A" w14:paraId="237E7AF9"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4AA08F" w14:textId="77777777" w:rsidR="0060797A" w:rsidRPr="0060797A" w:rsidRDefault="0060797A" w:rsidP="0060797A">
                  <w:r w:rsidRPr="0060797A">
                    <w:t>Minimum delta for imbalance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FE4D56" w14:textId="77777777" w:rsidR="0060797A" w:rsidRPr="0060797A" w:rsidRDefault="0060797A" w:rsidP="0060797A">
                  <w:r w:rsidRPr="0060797A">
                    <w:t>Sets the minimum delta to be seen diagonally across compared buy / sell volume columns for displaying Imbalance, default value is 10.</w:t>
                  </w:r>
                </w:p>
                <w:p w14:paraId="46E9CFB5" w14:textId="77777777" w:rsidR="0060797A" w:rsidRPr="0060797A" w:rsidRDefault="0060797A" w:rsidP="0060797A">
                  <w:r w:rsidRPr="0060797A">
                    <w:t> </w:t>
                  </w:r>
                </w:p>
                <w:p w14:paraId="12D22913" w14:textId="77777777" w:rsidR="0060797A" w:rsidRPr="0060797A" w:rsidRDefault="0060797A" w:rsidP="0060797A">
                  <w:r w:rsidRPr="0060797A">
                    <w:t>Only applicable for the Volumetric BidAsk chart style type</w:t>
                  </w:r>
                </w:p>
              </w:tc>
            </w:tr>
            <w:tr w:rsidR="0060797A" w:rsidRPr="0060797A" w14:paraId="78BD9BE7"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40575B" w14:textId="77777777" w:rsidR="0060797A" w:rsidRPr="0060797A" w:rsidRDefault="0060797A" w:rsidP="0060797A">
                  <w:r w:rsidRPr="0060797A">
                    <w:t>Color dominant side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64210A" w14:textId="77777777" w:rsidR="0060797A" w:rsidRPr="0060797A" w:rsidRDefault="0060797A" w:rsidP="0060797A">
                  <w:r w:rsidRPr="0060797A">
                    <w:t>Enables to display the dominant ('winning') strength side only in the Volumetric strength display</w:t>
                  </w:r>
                </w:p>
                <w:p w14:paraId="75545472" w14:textId="77777777" w:rsidR="0060797A" w:rsidRPr="0060797A" w:rsidRDefault="0060797A" w:rsidP="0060797A">
                  <w:r w:rsidRPr="0060797A">
                    <w:t> </w:t>
                  </w:r>
                </w:p>
                <w:p w14:paraId="3F38951F" w14:textId="77777777" w:rsidR="0060797A" w:rsidRPr="0060797A" w:rsidRDefault="0060797A" w:rsidP="0060797A">
                  <w:r w:rsidRPr="0060797A">
                    <w:t>Only applicable for the Volumetric BidAsk chart style type</w:t>
                  </w:r>
                </w:p>
              </w:tc>
            </w:tr>
            <w:tr w:rsidR="0060797A" w:rsidRPr="0060797A" w14:paraId="4BB7E07E"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12DE5D" w14:textId="77777777" w:rsidR="0060797A" w:rsidRPr="0060797A" w:rsidRDefault="0060797A" w:rsidP="0060797A">
                  <w:r w:rsidRPr="0060797A">
                    <w:t>Box outline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E9498F" w14:textId="77777777" w:rsidR="0060797A" w:rsidRPr="0060797A" w:rsidRDefault="0060797A" w:rsidP="0060797A">
                  <w:pPr>
                    <w:rPr>
                      <w:lang w:val="pt-PT"/>
                    </w:rPr>
                  </w:pPr>
                  <w:r w:rsidRPr="0060797A">
                    <w:rPr>
                      <w:lang w:val="pt-PT"/>
                    </w:rPr>
                    <w:t>Sets options for the display of the outline of the Volumetric boxes</w:t>
                  </w:r>
                </w:p>
              </w:tc>
            </w:tr>
            <w:tr w:rsidR="0060797A" w:rsidRPr="0060797A" w14:paraId="6B3344A7"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2C3131" w14:textId="77777777" w:rsidR="0060797A" w:rsidRPr="0060797A" w:rsidRDefault="0060797A" w:rsidP="0060797A">
                  <w:r w:rsidRPr="0060797A">
                    <w:t>Box grid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680277" w14:textId="77777777" w:rsidR="0060797A" w:rsidRPr="0060797A" w:rsidRDefault="0060797A" w:rsidP="0060797A">
                  <w:pPr>
                    <w:rPr>
                      <w:lang w:val="pt-PT"/>
                    </w:rPr>
                  </w:pPr>
                  <w:r w:rsidRPr="0060797A">
                    <w:rPr>
                      <w:lang w:val="pt-PT"/>
                    </w:rPr>
                    <w:t>Sets options for the display of the inner grid of the Volumetric bars</w:t>
                  </w:r>
                </w:p>
              </w:tc>
            </w:tr>
            <w:tr w:rsidR="0060797A" w:rsidRPr="0060797A" w14:paraId="4AAF6E93"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DDA811" w14:textId="77777777" w:rsidR="0060797A" w:rsidRPr="0060797A" w:rsidRDefault="0060797A" w:rsidP="0060797A">
                  <w:r w:rsidRPr="0060797A">
                    <w:t>Candle body outline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856639" w14:textId="77777777" w:rsidR="0060797A" w:rsidRPr="0060797A" w:rsidRDefault="0060797A" w:rsidP="0060797A">
                  <w:pPr>
                    <w:rPr>
                      <w:lang w:val="pt-PT"/>
                    </w:rPr>
                  </w:pPr>
                  <w:r w:rsidRPr="0060797A">
                    <w:rPr>
                      <w:lang w:val="pt-PT"/>
                    </w:rPr>
                    <w:t>Sets options for the display of the body outline of the Open/Close bar</w:t>
                  </w:r>
                </w:p>
              </w:tc>
            </w:tr>
            <w:tr w:rsidR="0060797A" w:rsidRPr="0060797A" w14:paraId="27AF3D97"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31DD63" w14:textId="77777777" w:rsidR="0060797A" w:rsidRPr="0060797A" w:rsidRDefault="0060797A" w:rsidP="0060797A">
                  <w:r w:rsidRPr="0060797A">
                    <w:lastRenderedPageBreak/>
                    <w:t>Color for up bars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06EC97" w14:textId="77777777" w:rsidR="0060797A" w:rsidRPr="0060797A" w:rsidRDefault="0060797A" w:rsidP="0060797A">
                  <w:r w:rsidRPr="0060797A">
                    <w:t>Sets the up brush color used for Open/Close bar</w:t>
                  </w:r>
                </w:p>
              </w:tc>
            </w:tr>
            <w:tr w:rsidR="0060797A" w:rsidRPr="0060797A" w14:paraId="1B772FBC"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DA9071" w14:textId="77777777" w:rsidR="0060797A" w:rsidRPr="0060797A" w:rsidRDefault="0060797A" w:rsidP="0060797A">
                  <w:r w:rsidRPr="0060797A">
                    <w:t>Color for down bars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E3F693" w14:textId="77777777" w:rsidR="0060797A" w:rsidRPr="0060797A" w:rsidRDefault="0060797A" w:rsidP="0060797A">
                  <w:r w:rsidRPr="0060797A">
                    <w:t>Sets the down brush color used for Open/Close bar</w:t>
                  </w:r>
                </w:p>
              </w:tc>
            </w:tr>
            <w:tr w:rsidR="0060797A" w:rsidRPr="0060797A" w14:paraId="664F0DD6"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6EF9F7" w14:textId="77777777" w:rsidR="0060797A" w:rsidRPr="0060797A" w:rsidRDefault="0060797A" w:rsidP="0060797A">
                  <w:r w:rsidRPr="0060797A">
                    <w:t>Color for doji</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785B30" w14:textId="77777777" w:rsidR="0060797A" w:rsidRPr="0060797A" w:rsidRDefault="0060797A" w:rsidP="0060797A">
                  <w:r w:rsidRPr="0060797A">
                    <w:t>Sets the doji brush color used for Open/Close bar</w:t>
                  </w:r>
                </w:p>
              </w:tc>
            </w:tr>
            <w:tr w:rsidR="0060797A" w:rsidRPr="0060797A" w14:paraId="7B493554"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D2BCF0" w14:textId="77777777" w:rsidR="0060797A" w:rsidRPr="0060797A" w:rsidRDefault="0060797A" w:rsidP="0060797A">
                  <w:r w:rsidRPr="0060797A">
                    <w:t>Color for positive strength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A6EFC6" w14:textId="77777777" w:rsidR="0060797A" w:rsidRPr="0060797A" w:rsidRDefault="0060797A" w:rsidP="0060797A">
                  <w:r w:rsidRPr="0060797A">
                    <w:t>Sets the positive brush color used for positive strength gradients</w:t>
                  </w:r>
                </w:p>
              </w:tc>
            </w:tr>
            <w:tr w:rsidR="0060797A" w:rsidRPr="0060797A" w14:paraId="0B018A88"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8FC367" w14:textId="77777777" w:rsidR="0060797A" w:rsidRPr="0060797A" w:rsidRDefault="0060797A" w:rsidP="0060797A">
                  <w:r w:rsidRPr="0060797A">
                    <w:t>Color for negative strength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4826B4" w14:textId="77777777" w:rsidR="0060797A" w:rsidRPr="0060797A" w:rsidRDefault="0060797A" w:rsidP="0060797A">
                  <w:r w:rsidRPr="0060797A">
                    <w:t>Sets the negative brush color used for negative strength gradients</w:t>
                  </w:r>
                </w:p>
              </w:tc>
            </w:tr>
            <w:tr w:rsidR="0060797A" w:rsidRPr="0060797A" w14:paraId="20565BFA"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2C2D4A" w14:textId="77777777" w:rsidR="0060797A" w:rsidRPr="0060797A" w:rsidRDefault="0060797A" w:rsidP="0060797A">
                  <w:r w:rsidRPr="0060797A">
                    <w:t>Color for buy imbalance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D25E54" w14:textId="77777777" w:rsidR="0060797A" w:rsidRPr="0060797A" w:rsidRDefault="0060797A" w:rsidP="0060797A">
                  <w:r w:rsidRPr="0060797A">
                    <w:t>Sets the brush color used for buy imbalance</w:t>
                  </w:r>
                </w:p>
                <w:p w14:paraId="13798C51" w14:textId="77777777" w:rsidR="0060797A" w:rsidRPr="0060797A" w:rsidRDefault="0060797A" w:rsidP="0060797A">
                  <w:r w:rsidRPr="0060797A">
                    <w:t> </w:t>
                  </w:r>
                </w:p>
                <w:p w14:paraId="3908C410" w14:textId="77777777" w:rsidR="0060797A" w:rsidRPr="0060797A" w:rsidRDefault="0060797A" w:rsidP="0060797A">
                  <w:r w:rsidRPr="0060797A">
                    <w:t>Only applicable for the Volumetric BidAsk chart style type</w:t>
                  </w:r>
                </w:p>
              </w:tc>
            </w:tr>
            <w:tr w:rsidR="0060797A" w:rsidRPr="0060797A" w14:paraId="6E9B142C"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134835" w14:textId="77777777" w:rsidR="0060797A" w:rsidRPr="0060797A" w:rsidRDefault="0060797A" w:rsidP="0060797A">
                  <w:r w:rsidRPr="0060797A">
                    <w:t>Color for sell imbalance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C5F08B" w14:textId="77777777" w:rsidR="0060797A" w:rsidRPr="0060797A" w:rsidRDefault="0060797A" w:rsidP="0060797A">
                  <w:r w:rsidRPr="0060797A">
                    <w:t>Sets the brush color used for sell imbalance</w:t>
                  </w:r>
                </w:p>
                <w:p w14:paraId="16A9F5CA" w14:textId="77777777" w:rsidR="0060797A" w:rsidRPr="0060797A" w:rsidRDefault="0060797A" w:rsidP="0060797A">
                  <w:r w:rsidRPr="0060797A">
                    <w:t> </w:t>
                  </w:r>
                </w:p>
                <w:p w14:paraId="11471270" w14:textId="77777777" w:rsidR="0060797A" w:rsidRPr="0060797A" w:rsidRDefault="0060797A" w:rsidP="0060797A">
                  <w:r w:rsidRPr="0060797A">
                    <w:t>Only applicable for the Volumetric BidAsk chart style type</w:t>
                  </w:r>
                </w:p>
              </w:tc>
            </w:tr>
            <w:tr w:rsidR="0060797A" w:rsidRPr="0060797A" w14:paraId="75655101"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61D2BF" w14:textId="77777777" w:rsidR="0060797A" w:rsidRPr="0060797A" w:rsidRDefault="0060797A" w:rsidP="0060797A">
                  <w:r w:rsidRPr="0060797A">
                    <w:t>Show maximum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DEBF7B" w14:textId="77777777" w:rsidR="0060797A" w:rsidRPr="0060797A" w:rsidRDefault="0060797A" w:rsidP="0060797A">
                  <w:r w:rsidRPr="0060797A">
                    <w:t>Enables the display of the maximum value for the Volumetric bars, if identical values would be seen across cells, then all cells sharing the maximum would be highlighted.</w:t>
                  </w:r>
                </w:p>
                <w:p w14:paraId="1164A036" w14:textId="77777777" w:rsidR="0060797A" w:rsidRPr="0060797A" w:rsidRDefault="0060797A" w:rsidP="0060797A">
                  <w:r w:rsidRPr="0060797A">
                    <w:t> </w:t>
                  </w:r>
                </w:p>
                <w:p w14:paraId="5C62F8E1" w14:textId="77777777" w:rsidR="0060797A" w:rsidRPr="0060797A" w:rsidRDefault="0060797A" w:rsidP="0060797A">
                  <w:r w:rsidRPr="0060797A">
                    <w:t>BidAsk style: If Color dominant side is checked, it will highlight both the Buy and Sell price levels with the highest volume, else it will highlight the price level with the highest combined Buy / Sell volume (Total volume for the price level)</w:t>
                  </w:r>
                </w:p>
                <w:p w14:paraId="5BF2B198" w14:textId="77777777" w:rsidR="0060797A" w:rsidRPr="0060797A" w:rsidRDefault="0060797A" w:rsidP="0060797A">
                  <w:r w:rsidRPr="0060797A">
                    <w:t> </w:t>
                  </w:r>
                </w:p>
                <w:p w14:paraId="0893F69A" w14:textId="77777777" w:rsidR="0060797A" w:rsidRPr="0060797A" w:rsidRDefault="0060797A" w:rsidP="0060797A">
                  <w:r w:rsidRPr="0060797A">
                    <w:t>Delta stye: highest absolute delta level would be highlighted</w:t>
                  </w:r>
                </w:p>
                <w:p w14:paraId="2F683861" w14:textId="77777777" w:rsidR="0060797A" w:rsidRPr="0060797A" w:rsidRDefault="0060797A" w:rsidP="0060797A">
                  <w:r w:rsidRPr="0060797A">
                    <w:t> </w:t>
                  </w:r>
                </w:p>
                <w:p w14:paraId="4C47B130" w14:textId="77777777" w:rsidR="0060797A" w:rsidRPr="0060797A" w:rsidRDefault="0060797A" w:rsidP="0060797A">
                  <w:pPr>
                    <w:rPr>
                      <w:lang w:val="pt-PT"/>
                    </w:rPr>
                  </w:pPr>
                  <w:r w:rsidRPr="0060797A">
                    <w:rPr>
                      <w:lang w:val="pt-PT"/>
                    </w:rPr>
                    <w:t>With 'Hide text' checked will display the maximum by coloring the respective maximum cell borders</w:t>
                  </w:r>
                </w:p>
              </w:tc>
            </w:tr>
            <w:tr w:rsidR="0060797A" w:rsidRPr="0060797A" w14:paraId="24BCE931"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E19A02" w14:textId="77777777" w:rsidR="0060797A" w:rsidRPr="0060797A" w:rsidRDefault="0060797A" w:rsidP="0060797A">
                  <w:r w:rsidRPr="0060797A">
                    <w:lastRenderedPageBreak/>
                    <w:t>Color for maximum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DE284D" w14:textId="77777777" w:rsidR="0060797A" w:rsidRPr="0060797A" w:rsidRDefault="0060797A" w:rsidP="0060797A">
                  <w:pPr>
                    <w:rPr>
                      <w:lang w:val="pt-PT"/>
                    </w:rPr>
                  </w:pPr>
                  <w:r w:rsidRPr="0060797A">
                    <w:rPr>
                      <w:lang w:val="pt-PT"/>
                    </w:rPr>
                    <w:t>Sets the color used for maximum display</w:t>
                  </w:r>
                </w:p>
              </w:tc>
            </w:tr>
            <w:tr w:rsidR="0060797A" w:rsidRPr="0060797A" w14:paraId="4F195FB7"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4AC0C2" w14:textId="77777777" w:rsidR="0060797A" w:rsidRPr="0060797A" w:rsidRDefault="0060797A" w:rsidP="0060797A">
                  <w:r w:rsidRPr="0060797A">
                    <w:t>Hide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D1C904" w14:textId="77777777" w:rsidR="0060797A" w:rsidRPr="0060797A" w:rsidRDefault="0060797A" w:rsidP="0060797A">
                  <w:r w:rsidRPr="0060797A">
                    <w:t>Enables to hide the Volumetric cell values text display</w:t>
                  </w:r>
                </w:p>
              </w:tc>
            </w:tr>
            <w:tr w:rsidR="0060797A" w:rsidRPr="0060797A" w14:paraId="37B16A8F"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79D157" w14:textId="77777777" w:rsidR="0060797A" w:rsidRPr="0060797A" w:rsidRDefault="0060797A" w:rsidP="0060797A">
                  <w:r w:rsidRPr="0060797A">
                    <w:t>Color for text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60B2A0" w14:textId="77777777" w:rsidR="0060797A" w:rsidRPr="0060797A" w:rsidRDefault="0060797A" w:rsidP="0060797A">
                  <w:r w:rsidRPr="0060797A">
                    <w:t>Sets the text color used for the displaying the Volumetric cell values</w:t>
                  </w:r>
                </w:p>
              </w:tc>
            </w:tr>
            <w:tr w:rsidR="0060797A" w:rsidRPr="0060797A" w14:paraId="370002E8"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51BFE6" w14:textId="77777777" w:rsidR="0060797A" w:rsidRPr="0060797A" w:rsidRDefault="0060797A" w:rsidP="0060797A">
                  <w:r w:rsidRPr="0060797A">
                    <w:t>Show bar statistics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3BAD20" w14:textId="77777777" w:rsidR="0060797A" w:rsidRPr="0060797A" w:rsidRDefault="0060797A" w:rsidP="0060797A">
                  <w:r w:rsidRPr="0060797A">
                    <w:t>Enables the display of the Volumetric bar statistics in the lower portion (static location) of the chart. You can checkmark each desired statistic, possible statistics are -</w:t>
                  </w:r>
                </w:p>
                <w:p w14:paraId="276D84E9" w14:textId="77777777" w:rsidR="0060797A" w:rsidRPr="0060797A" w:rsidRDefault="0060797A" w:rsidP="0060797A">
                  <w:r w:rsidRPr="0060797A">
                    <w:t> </w:t>
                  </w:r>
                </w:p>
                <w:tbl>
                  <w:tblPr>
                    <w:tblW w:w="7980" w:type="dxa"/>
                    <w:shd w:val="clear" w:color="auto" w:fill="FFFFFF"/>
                    <w:tblCellMar>
                      <w:top w:w="15" w:type="dxa"/>
                      <w:left w:w="15" w:type="dxa"/>
                      <w:bottom w:w="15" w:type="dxa"/>
                      <w:right w:w="15" w:type="dxa"/>
                    </w:tblCellMar>
                    <w:tblLook w:val="04A0" w:firstRow="1" w:lastRow="0" w:firstColumn="1" w:lastColumn="0" w:noHBand="0" w:noVBand="1"/>
                  </w:tblPr>
                  <w:tblGrid>
                    <w:gridCol w:w="1903"/>
                    <w:gridCol w:w="6077"/>
                  </w:tblGrid>
                  <w:tr w:rsidR="0060797A" w:rsidRPr="0060797A" w14:paraId="11D59D5E"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90A1C8" w14:textId="77777777" w:rsidR="0060797A" w:rsidRPr="0060797A" w:rsidRDefault="0060797A" w:rsidP="0060797A">
                        <w:r w:rsidRPr="0060797A">
                          <w:t>Trades</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9B45E7" w14:textId="77777777" w:rsidR="0060797A" w:rsidRPr="0060797A" w:rsidRDefault="0060797A" w:rsidP="0060797A">
                        <w:pPr>
                          <w:rPr>
                            <w:lang w:val="pt-PT"/>
                          </w:rPr>
                        </w:pPr>
                        <w:r w:rsidRPr="0060797A">
                          <w:rPr>
                            <w:lang w:val="pt-PT"/>
                          </w:rPr>
                          <w:t>The total number of trades in the bar</w:t>
                        </w:r>
                      </w:p>
                    </w:tc>
                  </w:tr>
                  <w:tr w:rsidR="0060797A" w:rsidRPr="0060797A" w14:paraId="5D109F26"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02C895" w14:textId="77777777" w:rsidR="0060797A" w:rsidRPr="0060797A" w:rsidRDefault="0060797A" w:rsidP="0060797A">
                        <w:r w:rsidRPr="0060797A">
                          <w:t>Volume</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D5E720" w14:textId="77777777" w:rsidR="0060797A" w:rsidRPr="0060797A" w:rsidRDefault="0060797A" w:rsidP="0060797A">
                        <w:pPr>
                          <w:rPr>
                            <w:lang w:val="pt-PT"/>
                          </w:rPr>
                        </w:pPr>
                        <w:r w:rsidRPr="0060797A">
                          <w:rPr>
                            <w:lang w:val="pt-PT"/>
                          </w:rPr>
                          <w:t>The volume for the bar</w:t>
                        </w:r>
                      </w:p>
                    </w:tc>
                  </w:tr>
                  <w:tr w:rsidR="0060797A" w:rsidRPr="0060797A" w14:paraId="44DF6DAB"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B65D8D" w14:textId="77777777" w:rsidR="0060797A" w:rsidRPr="0060797A" w:rsidRDefault="0060797A" w:rsidP="0060797A">
                        <w:r w:rsidRPr="0060797A">
                          <w:t>Buy vol</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2FE7E1" w14:textId="77777777" w:rsidR="0060797A" w:rsidRPr="0060797A" w:rsidRDefault="0060797A" w:rsidP="0060797A">
                        <w:pPr>
                          <w:rPr>
                            <w:lang w:val="pt-PT"/>
                          </w:rPr>
                        </w:pPr>
                        <w:r w:rsidRPr="0060797A">
                          <w:rPr>
                            <w:lang w:val="pt-PT"/>
                          </w:rPr>
                          <w:t>The Buy vol for the bar</w:t>
                        </w:r>
                      </w:p>
                    </w:tc>
                  </w:tr>
                  <w:tr w:rsidR="0060797A" w:rsidRPr="0060797A" w14:paraId="5587F224"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7F052C" w14:textId="77777777" w:rsidR="0060797A" w:rsidRPr="0060797A" w:rsidRDefault="0060797A" w:rsidP="0060797A">
                        <w:r w:rsidRPr="0060797A">
                          <w:t>Sell vol</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F650D7" w14:textId="77777777" w:rsidR="0060797A" w:rsidRPr="0060797A" w:rsidRDefault="0060797A" w:rsidP="0060797A">
                        <w:pPr>
                          <w:rPr>
                            <w:lang w:val="pt-PT"/>
                          </w:rPr>
                        </w:pPr>
                        <w:r w:rsidRPr="0060797A">
                          <w:rPr>
                            <w:lang w:val="pt-PT"/>
                          </w:rPr>
                          <w:t>The Sell vol for the bar</w:t>
                        </w:r>
                      </w:p>
                    </w:tc>
                  </w:tr>
                  <w:tr w:rsidR="0060797A" w:rsidRPr="0060797A" w14:paraId="76A113F5"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612518" w14:textId="77777777" w:rsidR="0060797A" w:rsidRPr="0060797A" w:rsidRDefault="0060797A" w:rsidP="0060797A">
                        <w:r w:rsidRPr="0060797A">
                          <w:t>Delta (bar)</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D8F7A4" w14:textId="77777777" w:rsidR="0060797A" w:rsidRPr="0060797A" w:rsidRDefault="0060797A" w:rsidP="0060797A">
                        <w:r w:rsidRPr="0060797A">
                          <w:t>The total delta for the bar (all individual price level delta summed)</w:t>
                        </w:r>
                      </w:p>
                    </w:tc>
                  </w:tr>
                  <w:tr w:rsidR="0060797A" w:rsidRPr="0060797A" w14:paraId="5EB8F634"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87A5DA" w14:textId="77777777" w:rsidR="0060797A" w:rsidRPr="0060797A" w:rsidRDefault="0060797A" w:rsidP="0060797A">
                        <w:r w:rsidRPr="0060797A">
                          <w:t>Delta (%)</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F25BD0" w14:textId="77777777" w:rsidR="0060797A" w:rsidRPr="0060797A" w:rsidRDefault="0060797A" w:rsidP="0060797A">
                        <w:pPr>
                          <w:rPr>
                            <w:lang w:val="pt-PT"/>
                          </w:rPr>
                        </w:pPr>
                        <w:r w:rsidRPr="0060797A">
                          <w:rPr>
                            <w:lang w:val="pt-PT"/>
                          </w:rPr>
                          <w:t>The bar delta expressed as percentage of volume for the bar</w:t>
                        </w:r>
                      </w:p>
                    </w:tc>
                  </w:tr>
                  <w:tr w:rsidR="0060797A" w:rsidRPr="0060797A" w14:paraId="3B7DD80C"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CA1934" w14:textId="77777777" w:rsidR="0060797A" w:rsidRPr="0060797A" w:rsidRDefault="0060797A" w:rsidP="0060797A">
                        <w:r w:rsidRPr="0060797A">
                          <w:t>Cumulative delta</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35EACE" w14:textId="77777777" w:rsidR="0060797A" w:rsidRPr="0060797A" w:rsidRDefault="0060797A" w:rsidP="0060797A">
                        <w:r w:rsidRPr="0060797A">
                          <w:t>The bar delta value cumulated throughout the session</w:t>
                        </w:r>
                      </w:p>
                    </w:tc>
                  </w:tr>
                  <w:tr w:rsidR="0060797A" w:rsidRPr="0060797A" w14:paraId="2D31425B"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D61DE6" w14:textId="77777777" w:rsidR="0060797A" w:rsidRPr="0060797A" w:rsidRDefault="0060797A" w:rsidP="0060797A">
                        <w:r w:rsidRPr="0060797A">
                          <w:t>Min delta</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45DCB7" w14:textId="77777777" w:rsidR="0060797A" w:rsidRPr="0060797A" w:rsidRDefault="0060797A" w:rsidP="0060797A">
                        <w:pPr>
                          <w:rPr>
                            <w:lang w:val="pt-PT"/>
                          </w:rPr>
                        </w:pPr>
                        <w:r w:rsidRPr="0060797A">
                          <w:rPr>
                            <w:lang w:val="pt-PT"/>
                          </w:rPr>
                          <w:t>The minimum delta seen in the bar (intrabar). This could be positive as well, i.e. a strong up bar with no selling pressure</w:t>
                        </w:r>
                      </w:p>
                    </w:tc>
                  </w:tr>
                  <w:tr w:rsidR="0060797A" w:rsidRPr="0060797A" w14:paraId="3AD45298"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CB69C9" w14:textId="77777777" w:rsidR="0060797A" w:rsidRPr="0060797A" w:rsidRDefault="0060797A" w:rsidP="0060797A">
                        <w:r w:rsidRPr="0060797A">
                          <w:lastRenderedPageBreak/>
                          <w:t>Max delta</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A61DDB" w14:textId="77777777" w:rsidR="0060797A" w:rsidRPr="0060797A" w:rsidRDefault="0060797A" w:rsidP="0060797A">
                        <w:pPr>
                          <w:rPr>
                            <w:lang w:val="pt-PT"/>
                          </w:rPr>
                        </w:pPr>
                        <w:r w:rsidRPr="0060797A">
                          <w:rPr>
                            <w:lang w:val="pt-PT"/>
                          </w:rPr>
                          <w:t>The maximum delta seen in the bar (intrabar). This could be negative as well, i.e. a strong down bar with no buying pressure</w:t>
                        </w:r>
                      </w:p>
                    </w:tc>
                  </w:tr>
                  <w:tr w:rsidR="0060797A" w:rsidRPr="0060797A" w14:paraId="4B03073D"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716AC1" w14:textId="77777777" w:rsidR="0060797A" w:rsidRPr="0060797A" w:rsidRDefault="0060797A" w:rsidP="0060797A">
                        <w:pPr>
                          <w:rPr>
                            <w:lang w:val="pt-PT"/>
                          </w:rPr>
                        </w:pPr>
                        <w:r w:rsidRPr="0060797A">
                          <w:rPr>
                            <w:lang w:val="pt-PT"/>
                          </w:rPr>
                          <w:t>Delta change</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1970A3" w14:textId="77777777" w:rsidR="0060797A" w:rsidRPr="0060797A" w:rsidRDefault="0060797A" w:rsidP="0060797A">
                        <w:pPr>
                          <w:rPr>
                            <w:lang w:val="pt-PT"/>
                          </w:rPr>
                        </w:pPr>
                        <w:r w:rsidRPr="0060797A">
                          <w:rPr>
                            <w:lang w:val="pt-PT"/>
                          </w:rPr>
                          <w:t>The change in delta from the previous bar's delta value</w:t>
                        </w:r>
                      </w:p>
                    </w:tc>
                  </w:tr>
                  <w:tr w:rsidR="0060797A" w:rsidRPr="0060797A" w14:paraId="2F2CAAAC" w14:textId="77777777">
                    <w:tc>
                      <w:tcPr>
                        <w:tcW w:w="14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3989D3" w14:textId="77777777" w:rsidR="0060797A" w:rsidRPr="0060797A" w:rsidRDefault="0060797A" w:rsidP="0060797A">
                        <w:pPr>
                          <w:rPr>
                            <w:lang w:val="pt-PT"/>
                          </w:rPr>
                        </w:pPr>
                        <w:r w:rsidRPr="0060797A">
                          <w:rPr>
                            <w:lang w:val="pt-PT"/>
                          </w:rPr>
                          <w:t>Delta SH</w:t>
                        </w:r>
                      </w:p>
                    </w:tc>
                    <w:tc>
                      <w:tcPr>
                        <w:tcW w:w="45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693541" w14:textId="77777777" w:rsidR="0060797A" w:rsidRPr="0060797A" w:rsidRDefault="0060797A" w:rsidP="0060797A">
                        <w:pPr>
                          <w:rPr>
                            <w:lang w:val="pt-PT"/>
                          </w:rPr>
                        </w:pPr>
                        <w:r w:rsidRPr="0060797A">
                          <w:rPr>
                            <w:lang w:val="pt-PT"/>
                          </w:rPr>
                          <w:t>The delta since last time price touched the high of the bar, usually negative</w:t>
                        </w:r>
                      </w:p>
                    </w:tc>
                  </w:tr>
                  <w:tr w:rsidR="0060797A" w:rsidRPr="0060797A" w14:paraId="43A0A9FA" w14:textId="77777777">
                    <w:tc>
                      <w:tcPr>
                        <w:tcW w:w="14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9C5AD4" w14:textId="77777777" w:rsidR="0060797A" w:rsidRPr="0060797A" w:rsidRDefault="0060797A" w:rsidP="0060797A">
                        <w:pPr>
                          <w:rPr>
                            <w:lang w:val="pt-PT"/>
                          </w:rPr>
                        </w:pPr>
                        <w:r w:rsidRPr="0060797A">
                          <w:rPr>
                            <w:lang w:val="pt-PT"/>
                          </w:rPr>
                          <w:t>Delta SL</w:t>
                        </w:r>
                      </w:p>
                    </w:tc>
                    <w:tc>
                      <w:tcPr>
                        <w:tcW w:w="45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5568C3" w14:textId="77777777" w:rsidR="0060797A" w:rsidRPr="0060797A" w:rsidRDefault="0060797A" w:rsidP="0060797A">
                        <w:pPr>
                          <w:rPr>
                            <w:lang w:val="pt-PT"/>
                          </w:rPr>
                        </w:pPr>
                        <w:r w:rsidRPr="0060797A">
                          <w:rPr>
                            <w:lang w:val="pt-PT"/>
                          </w:rPr>
                          <w:t>The delta since last time price touched the low of the bar, usually positive.</w:t>
                        </w:r>
                      </w:p>
                    </w:tc>
                  </w:tr>
                </w:tbl>
                <w:p w14:paraId="05A5AAF3" w14:textId="77777777" w:rsidR="0060797A" w:rsidRPr="0060797A" w:rsidRDefault="0060797A" w:rsidP="0060797A">
                  <w:pPr>
                    <w:rPr>
                      <w:lang w:val="pt-PT"/>
                    </w:rPr>
                  </w:pPr>
                  <w:r w:rsidRPr="0060797A">
                    <w:rPr>
                      <w:lang w:val="pt-PT"/>
                    </w:rPr>
                    <w:t> </w:t>
                  </w:r>
                </w:p>
                <w:p w14:paraId="3F9BD88F" w14:textId="77777777" w:rsidR="0060797A" w:rsidRPr="0060797A" w:rsidRDefault="0060797A" w:rsidP="0060797A">
                  <w:pPr>
                    <w:rPr>
                      <w:lang w:val="pt-PT"/>
                    </w:rPr>
                  </w:pPr>
                  <w:r w:rsidRPr="0060797A">
                    <w:rPr>
                      <w:lang w:val="pt-PT"/>
                    </w:rPr>
                    <w:t>The statistics can be toggled as well 'on the fly' from the chart's right scale by clicking on the statistic labels.</w:t>
                  </w:r>
                </w:p>
                <w:p w14:paraId="58CFCD33" w14:textId="77777777" w:rsidR="0060797A" w:rsidRPr="0060797A" w:rsidRDefault="0060797A" w:rsidP="0060797A">
                  <w:pPr>
                    <w:rPr>
                      <w:lang w:val="pt-PT"/>
                    </w:rPr>
                  </w:pPr>
                  <w:r w:rsidRPr="0060797A">
                    <w:rPr>
                      <w:lang w:val="pt-PT"/>
                    </w:rPr>
                    <w:t> </w:t>
                  </w:r>
                </w:p>
              </w:tc>
            </w:tr>
            <w:tr w:rsidR="0060797A" w:rsidRPr="0060797A" w14:paraId="28D0BFAA" w14:textId="77777777">
              <w:tc>
                <w:tcPr>
                  <w:tcW w:w="33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7C4EE8" w14:textId="77777777" w:rsidR="0060797A" w:rsidRPr="0060797A" w:rsidRDefault="0060797A" w:rsidP="0060797A">
                  <w:r w:rsidRPr="0060797A">
                    <w:lastRenderedPageBreak/>
                    <w:t>Color for base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EBDED7" w14:textId="77777777" w:rsidR="0060797A" w:rsidRPr="0060797A" w:rsidRDefault="0060797A" w:rsidP="0060797A">
                  <w:r w:rsidRPr="0060797A">
                    <w:t>Sets the brush color used for base bar statistics strength gradients (Trades, Volume)</w:t>
                  </w:r>
                </w:p>
              </w:tc>
            </w:tr>
            <w:tr w:rsidR="0060797A" w:rsidRPr="0060797A" w14:paraId="7A202835" w14:textId="77777777">
              <w:tc>
                <w:tcPr>
                  <w:tcW w:w="33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55A343" w14:textId="77777777" w:rsidR="0060797A" w:rsidRPr="0060797A" w:rsidRDefault="0060797A" w:rsidP="0060797A">
                  <w:r w:rsidRPr="0060797A">
                    <w:t>Statistics grid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653E9F" w14:textId="77777777" w:rsidR="0060797A" w:rsidRPr="0060797A" w:rsidRDefault="0060797A" w:rsidP="0060797A">
                  <w:pPr>
                    <w:rPr>
                      <w:lang w:val="pt-PT"/>
                    </w:rPr>
                  </w:pPr>
                  <w:r w:rsidRPr="0060797A">
                    <w:rPr>
                      <w:lang w:val="pt-PT"/>
                    </w:rPr>
                    <w:t>Sets options for the display of the bar statistics grid of the Volumetric bars</w:t>
                  </w:r>
                </w:p>
              </w:tc>
            </w:tr>
          </w:tbl>
          <w:p w14:paraId="3EB38046" w14:textId="77777777" w:rsidR="0060797A" w:rsidRPr="0060797A" w:rsidRDefault="0060797A" w:rsidP="0060797A">
            <w:pPr>
              <w:rPr>
                <w:lang w:val="pt-PT"/>
              </w:rPr>
            </w:pPr>
          </w:p>
        </w:tc>
      </w:tr>
    </w:tbl>
    <w:p w14:paraId="2BC2AE88" w14:textId="77777777" w:rsidR="0060797A" w:rsidRPr="0060797A" w:rsidRDefault="0060797A" w:rsidP="0060797A">
      <w:hyperlink r:id="rId224" w:anchor="OrderFlowVolumetricBarsDataSeries" w:history="1">
        <w:r w:rsidRPr="0060797A">
          <w:rPr>
            <w:rStyle w:val="Hipervnculo"/>
            <w:vertAlign w:val="subscript"/>
          </w:rPr>
          <w:t>permalink</w:t>
        </w:r>
      </w:hyperlink>
    </w:p>
    <w:p w14:paraId="66AE591E" w14:textId="77777777" w:rsidR="0060797A" w:rsidRPr="0060797A" w:rsidRDefault="0060797A" w:rsidP="0060797A">
      <w:r w:rsidRPr="0060797A">
        <w:t> </w:t>
      </w:r>
    </w:p>
    <w:p w14:paraId="499DB934" w14:textId="0ACCE6E8" w:rsidR="0060797A" w:rsidRPr="0060797A" w:rsidRDefault="0060797A" w:rsidP="0060797A">
      <w:r w:rsidRPr="0060797A">
        <w:drawing>
          <wp:inline distT="0" distB="0" distL="0" distR="0" wp14:anchorId="49DD9B24" wp14:editId="0C4D4140">
            <wp:extent cx="152400" cy="152400"/>
            <wp:effectExtent l="0" t="0" r="0" b="0"/>
            <wp:docPr id="804522874" name="Imagen 222"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olumetricValuesNinjaScriptAcces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25" w:history="1">
        <w:r w:rsidRPr="0060797A">
          <w:rPr>
            <w:rStyle w:val="Hipervnculo"/>
          </w:rPr>
          <w:t>Order Flow Volumetric Values NinjaScript access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4FEC88A"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2D6C98C" w14:textId="77777777" w:rsidR="0060797A" w:rsidRPr="0060797A" w:rsidRDefault="0060797A" w:rsidP="0060797A">
            <w:r w:rsidRPr="0060797A">
              <w:t>For information on how to access the Order Flow Volumetric Bars and Bar Statistic values in NinjaScript, please see the </w:t>
            </w:r>
            <w:hyperlink r:id="rId226" w:tgtFrame="_blank" w:history="1">
              <w:r w:rsidRPr="0060797A">
                <w:rPr>
                  <w:rStyle w:val="Hipervnculo"/>
                </w:rPr>
                <w:t>Order Flow Volumetric Bars</w:t>
              </w:r>
            </w:hyperlink>
            <w:r w:rsidRPr="0060797A">
              <w:t> page in the NinjaScript section of the Help Guide.</w:t>
            </w:r>
          </w:p>
        </w:tc>
      </w:tr>
    </w:tbl>
    <w:p w14:paraId="7D603750" w14:textId="77777777" w:rsidR="0060797A" w:rsidRPr="0060797A" w:rsidRDefault="0060797A" w:rsidP="0060797A">
      <w:hyperlink r:id="rId227" w:anchor="OrderFlowVolumetricValuesNinjaScriptAccess" w:history="1">
        <w:r w:rsidRPr="0060797A">
          <w:rPr>
            <w:rStyle w:val="Hipervnculo"/>
            <w:vertAlign w:val="subscript"/>
          </w:rPr>
          <w:t>permalink</w:t>
        </w:r>
      </w:hyperlink>
    </w:p>
    <w:p w14:paraId="6F36E874" w14:textId="77777777" w:rsidR="0060797A" w:rsidRPr="0060797A" w:rsidRDefault="0060797A" w:rsidP="0060797A">
      <w:r w:rsidRPr="0060797A">
        <w:rPr>
          <w:b/>
          <w:bCs/>
        </w:rPr>
        <w:t> </w:t>
      </w:r>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5B5C3291"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19670092" w14:textId="77777777" w:rsidR="0060797A" w:rsidRPr="0060797A" w:rsidRDefault="0060797A" w:rsidP="0060797A">
            <w:r w:rsidRPr="0060797A">
              <w:rPr>
                <w:b/>
                <w:bCs/>
              </w:rPr>
              <w:t>Navigation:</w:t>
            </w:r>
            <w:r w:rsidRPr="0060797A">
              <w:t>  </w:t>
            </w:r>
            <w:hyperlink r:id="rId228" w:history="1">
              <w:r w:rsidRPr="0060797A">
                <w:rPr>
                  <w:rStyle w:val="Hipervnculo"/>
                </w:rPr>
                <w:t>NinjaScript</w:t>
              </w:r>
            </w:hyperlink>
            <w:r w:rsidRPr="0060797A">
              <w:t> &gt; </w:t>
            </w:r>
            <w:hyperlink r:id="rId229" w:history="1">
              <w:r w:rsidRPr="0060797A">
                <w:rPr>
                  <w:rStyle w:val="Hipervnculo"/>
                </w:rPr>
                <w:t>Language Reference</w:t>
              </w:r>
            </w:hyperlink>
            <w:r w:rsidRPr="0060797A">
              <w:t> &gt; </w:t>
            </w:r>
            <w:hyperlink r:id="rId230" w:history="1">
              <w:r w:rsidRPr="0060797A">
                <w:rPr>
                  <w:rStyle w:val="Hipervnculo"/>
                </w:rPr>
                <w:t>Strategy</w:t>
              </w:r>
            </w:hyperlink>
            <w:r w:rsidRPr="0060797A">
              <w:t> &gt; </w:t>
            </w:r>
            <w:hyperlink r:id="rId231" w:history="1">
              <w:r w:rsidRPr="0060797A">
                <w:rPr>
                  <w:rStyle w:val="Hipervnculo"/>
                </w:rPr>
                <w:t>Order Methods</w:t>
              </w:r>
            </w:hyperlink>
            <w:r w:rsidRPr="0060797A">
              <w:t> &gt; </w:t>
            </w:r>
            <w:hyperlink r:id="rId232" w:history="1">
              <w:r w:rsidRPr="0060797A">
                <w:rPr>
                  <w:rStyle w:val="Hipervnculo"/>
                </w:rPr>
                <w:t>Managed Approach</w:t>
              </w:r>
            </w:hyperlink>
            <w:r w:rsidRPr="0060797A">
              <w:t> &gt;</w:t>
            </w:r>
          </w:p>
          <w:p w14:paraId="1F8DA4ED" w14:textId="77777777" w:rsidR="0060797A" w:rsidRPr="0060797A" w:rsidRDefault="0060797A" w:rsidP="0060797A">
            <w:r w:rsidRPr="0060797A">
              <w:rPr>
                <w:b/>
                <w:bCs/>
              </w:rPr>
              <w:lastRenderedPageBreak/>
              <w:t>Advanced Order Handling</w:t>
            </w:r>
          </w:p>
        </w:tc>
        <w:tc>
          <w:tcPr>
            <w:tcW w:w="1800" w:type="dxa"/>
            <w:shd w:val="clear" w:color="auto" w:fill="DC3900"/>
            <w:tcMar>
              <w:top w:w="75" w:type="dxa"/>
              <w:left w:w="75" w:type="dxa"/>
              <w:bottom w:w="75" w:type="dxa"/>
              <w:right w:w="75" w:type="dxa"/>
            </w:tcMar>
            <w:vAlign w:val="center"/>
            <w:hideMark/>
          </w:tcPr>
          <w:p w14:paraId="17FCE14E" w14:textId="4D423403" w:rsidR="0060797A" w:rsidRPr="0060797A" w:rsidRDefault="0060797A" w:rsidP="0060797A">
            <w:r w:rsidRPr="0060797A">
              <w:lastRenderedPageBreak/>
              <w:drawing>
                <wp:inline distT="0" distB="0" distL="0" distR="0" wp14:anchorId="69814652" wp14:editId="6F0927A1">
                  <wp:extent cx="247650" cy="247650"/>
                  <wp:effectExtent l="0" t="0" r="0" b="0"/>
                  <wp:docPr id="1754288126" name="Imagen 256" descr="Previous page">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Previous page">
                            <a:hlinkClick r:id="rId23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F73B6DF" wp14:editId="682D176A">
                  <wp:extent cx="247650" cy="247650"/>
                  <wp:effectExtent l="0" t="0" r="0" b="0"/>
                  <wp:docPr id="990433120" name="Imagen 255" descr="Return to chapter overview">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Return to chapter overview">
                            <a:hlinkClick r:id="rId23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53B3EE3" wp14:editId="7B5EF5CB">
                  <wp:extent cx="247650" cy="247650"/>
                  <wp:effectExtent l="0" t="0" r="0" b="0"/>
                  <wp:docPr id="1269275663" name="Imagen 254" descr="Next page">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Next page">
                            <a:hlinkClick r:id="rId23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7B0CDE95" w14:textId="77777777" w:rsidR="0060797A" w:rsidRPr="0060797A" w:rsidRDefault="0060797A" w:rsidP="0060797A">
      <w:r w:rsidRPr="0060797A">
        <w:t>Advanced order handling is reserved for </w:t>
      </w:r>
      <w:r w:rsidRPr="0060797A">
        <w:rPr>
          <w:b/>
          <w:bCs/>
        </w:rPr>
        <w:t>EXPERIENCED</w:t>
      </w:r>
      <w:r w:rsidRPr="0060797A">
        <w:t> programmers. Through advanced order handling you can submit, change and cancel orders at your discretion through any event-driven method within a strategy. Each order method within the "Managed Approach" section has a method overload designed for advanced handling.</w:t>
      </w:r>
    </w:p>
    <w:p w14:paraId="37C3E846" w14:textId="77777777" w:rsidR="0060797A" w:rsidRPr="0060797A" w:rsidRDefault="0060797A" w:rsidP="0060797A">
      <w:r w:rsidRPr="0060797A">
        <w:t> </w:t>
      </w:r>
    </w:p>
    <w:p w14:paraId="71B29FDE" w14:textId="4A23AFB6" w:rsidR="0060797A" w:rsidRPr="0060797A" w:rsidRDefault="0060797A" w:rsidP="0060797A">
      <w:r w:rsidRPr="0060797A">
        <w:drawing>
          <wp:inline distT="0" distB="0" distL="0" distR="0" wp14:anchorId="3CE854F2" wp14:editId="283D138C">
            <wp:extent cx="152400" cy="152400"/>
            <wp:effectExtent l="0" t="0" r="0" b="0"/>
            <wp:docPr id="1848951998" name="Imagen 25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UntilCancelledOrde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34" w:history="1">
        <w:r w:rsidRPr="0060797A">
          <w:rPr>
            <w:rStyle w:val="Hipervnculo"/>
          </w:rPr>
          <w:t>Live Until Cancelled Orders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A57DA54"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CABEAB4" w14:textId="77777777" w:rsidR="0060797A" w:rsidRPr="0060797A" w:rsidRDefault="0060797A" w:rsidP="0060797A">
            <w:r w:rsidRPr="0060797A">
              <w:t>Orders can remain live until you call the </w:t>
            </w:r>
            <w:hyperlink r:id="rId235" w:history="1">
              <w:r w:rsidRPr="0060797A">
                <w:rPr>
                  <w:rStyle w:val="Hipervnculo"/>
                </w:rPr>
                <w:t>CancelOrder()</w:t>
              </w:r>
            </w:hyperlink>
            <w:r w:rsidRPr="0060797A">
              <w:t> method, or until the order's time in force has expired, whichever comes first. This flexibility allows you to control exactly when an order should be cancelled instead of relying on the close of a bar. Each order method, such as </w:t>
            </w:r>
            <w:hyperlink r:id="rId236" w:history="1">
              <w:r w:rsidRPr="0060797A">
                <w:rPr>
                  <w:rStyle w:val="Hipervnculo"/>
                </w:rPr>
                <w:t>EnterLongLimit()</w:t>
              </w:r>
            </w:hyperlink>
            <w:r w:rsidRPr="0060797A">
              <w:t>, has a method overload designed to submit a "live until canceled" order. When using this overload, it is important to retain a reference to the Order object, so that it can be canceled via CancelOrder() at a later time.</w:t>
            </w:r>
          </w:p>
        </w:tc>
      </w:tr>
    </w:tbl>
    <w:p w14:paraId="375F8163" w14:textId="77777777" w:rsidR="0060797A" w:rsidRPr="0060797A" w:rsidRDefault="0060797A" w:rsidP="0060797A">
      <w:hyperlink r:id="rId237" w:anchor="LiveUntilCancelledOrders" w:history="1">
        <w:r w:rsidRPr="0060797A">
          <w:rPr>
            <w:rStyle w:val="Hipervnculo"/>
            <w:vertAlign w:val="subscript"/>
          </w:rPr>
          <w:t>permalink</w:t>
        </w:r>
      </w:hyperlink>
    </w:p>
    <w:p w14:paraId="65F387A2" w14:textId="69EDFFFF" w:rsidR="0060797A" w:rsidRPr="0060797A" w:rsidRDefault="0060797A" w:rsidP="0060797A">
      <w:r w:rsidRPr="0060797A">
        <w:drawing>
          <wp:inline distT="0" distB="0" distL="0" distR="0" wp14:anchorId="380F9085" wp14:editId="7F4735F5">
            <wp:extent cx="152400" cy="152400"/>
            <wp:effectExtent l="0" t="0" r="0" b="0"/>
            <wp:docPr id="370198131" name="Imagen 252"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derClas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38" w:history="1">
        <w:r w:rsidRPr="0060797A">
          <w:rPr>
            <w:rStyle w:val="Hipervnculo"/>
          </w:rPr>
          <w:t>The Order Class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21315"/>
      </w:tblGrid>
      <w:tr w:rsidR="0060797A" w:rsidRPr="0060797A" w14:paraId="03A76D7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AA7356E" w14:textId="77777777" w:rsidR="0060797A" w:rsidRPr="0060797A" w:rsidRDefault="0060797A" w:rsidP="0060797A">
            <w:pPr>
              <w:rPr>
                <w:lang w:val="pt-PT"/>
              </w:rPr>
            </w:pPr>
            <w:r w:rsidRPr="0060797A">
              <w:rPr>
                <w:lang w:val="pt-PT"/>
              </w:rPr>
              <w:t>All order methods return an </w:t>
            </w:r>
            <w:hyperlink r:id="rId239" w:history="1">
              <w:r w:rsidRPr="0060797A">
                <w:rPr>
                  <w:rStyle w:val="Hipervnculo"/>
                  <w:lang w:val="pt-PT"/>
                </w:rPr>
                <w:t>Order</w:t>
              </w:r>
            </w:hyperlink>
            <w:r w:rsidRPr="0060797A">
              <w:rPr>
                <w:lang w:val="pt-PT"/>
              </w:rPr>
              <w:t> object. There are several important items to note:</w:t>
            </w:r>
          </w:p>
          <w:p w14:paraId="0BB9A62A" w14:textId="77777777" w:rsidR="0060797A" w:rsidRPr="0060797A" w:rsidRDefault="0060797A" w:rsidP="0060797A">
            <w:pPr>
              <w:rPr>
                <w:lang w:val="pt-PT"/>
              </w:rPr>
            </w:pPr>
            <w:r w:rsidRPr="0060797A">
              <w:rPr>
                <w:lang w:val="pt-PT"/>
              </w:rPr>
              <w:t> </w:t>
            </w:r>
          </w:p>
          <w:p w14:paraId="6C284DA1" w14:textId="77777777" w:rsidR="0060797A" w:rsidRPr="0060797A" w:rsidRDefault="0060797A" w:rsidP="0060797A">
            <w:pPr>
              <w:rPr>
                <w:lang w:val="pt-PT"/>
              </w:rPr>
            </w:pPr>
            <w:r w:rsidRPr="0060797A">
              <w:rPr>
                <w:lang w:val="pt-PT"/>
              </w:rPr>
              <w:t>•An Order object returned from calling an order method contains dynamic properties which will always reflect the current state of the associated order</w:t>
            </w:r>
          </w:p>
          <w:p w14:paraId="6137186A" w14:textId="77777777" w:rsidR="0060797A" w:rsidRPr="0060797A" w:rsidRDefault="0060797A" w:rsidP="0060797A">
            <w:pPr>
              <w:rPr>
                <w:lang w:val="pt-PT"/>
              </w:rPr>
            </w:pPr>
            <w:r w:rsidRPr="0060797A">
              <w:rPr>
                <w:lang w:val="pt-PT"/>
              </w:rPr>
              <w:t>•The property &lt;Order&gt;.OrderId is </w:t>
            </w:r>
            <w:r w:rsidRPr="0060797A">
              <w:rPr>
                <w:b/>
                <w:bCs/>
                <w:lang w:val="pt-PT"/>
              </w:rPr>
              <w:t>NOT</w:t>
            </w:r>
            <w:r w:rsidRPr="0060797A">
              <w:rPr>
                <w:lang w:val="pt-PT"/>
              </w:rPr>
              <w:t> a unique value, since it can change throughout an order's lifetime.  Please see the section below on "</w:t>
            </w:r>
            <w:r w:rsidRPr="0060797A">
              <w:rPr>
                <w:i/>
                <w:iCs/>
                <w:lang w:val="pt-PT"/>
              </w:rPr>
              <w:t>Transitioning order references from historical to live"</w:t>
            </w:r>
            <w:r w:rsidRPr="0060797A">
              <w:rPr>
                <w:lang w:val="pt-PT"/>
              </w:rPr>
              <w:t> for details on how to handle.</w:t>
            </w:r>
          </w:p>
          <w:p w14:paraId="19B08F53" w14:textId="77777777" w:rsidR="0060797A" w:rsidRPr="0060797A" w:rsidRDefault="0060797A" w:rsidP="0060797A">
            <w:pPr>
              <w:rPr>
                <w:lang w:val="pt-PT"/>
              </w:rPr>
            </w:pPr>
            <w:r w:rsidRPr="0060797A">
              <w:rPr>
                <w:lang w:val="pt-PT"/>
              </w:rPr>
              <w:t>•To check for equality, you can compare Order objects directly</w:t>
            </w:r>
          </w:p>
          <w:p w14:paraId="25771D73" w14:textId="77777777" w:rsidR="0060797A" w:rsidRPr="0060797A" w:rsidRDefault="0060797A" w:rsidP="0060797A">
            <w:pPr>
              <w:rPr>
                <w:lang w:val="pt-PT"/>
              </w:rPr>
            </w:pPr>
            <w:r w:rsidRPr="0060797A">
              <w:rPr>
                <w:lang w:val="pt-PT"/>
              </w:rPr>
              <w:t> </w:t>
            </w:r>
          </w:p>
          <w:p w14:paraId="65B18464" w14:textId="77777777" w:rsidR="0060797A" w:rsidRPr="0060797A" w:rsidRDefault="0060797A" w:rsidP="0060797A">
            <w:pPr>
              <w:rPr>
                <w:lang w:val="pt-PT"/>
              </w:rPr>
            </w:pPr>
            <w:r w:rsidRPr="0060797A">
              <w:rPr>
                <w:lang w:val="pt-PT"/>
              </w:rPr>
              <w:t>The following example code demonstrates the submission of an order and the assignment of the Order return object to the variable "entryOrder." After this, the object is checked in the OnOrderUpdate() method for equality, and then checked for the Filled state.</w:t>
            </w:r>
          </w:p>
          <w:p w14:paraId="6630D255" w14:textId="77777777" w:rsidR="0060797A" w:rsidRPr="0060797A" w:rsidRDefault="0060797A" w:rsidP="0060797A">
            <w:pPr>
              <w:rPr>
                <w:lang w:val="pt-PT"/>
              </w:rPr>
            </w:pPr>
            <w:r w:rsidRPr="0060797A">
              <w:rPr>
                <w:lang w:val="pt-PT"/>
              </w:rPr>
              <w:t> </w:t>
            </w:r>
          </w:p>
          <w:p w14:paraId="7A01F731" w14:textId="77777777" w:rsidR="0060797A" w:rsidRPr="0060797A" w:rsidRDefault="0060797A" w:rsidP="0060797A">
            <w:r w:rsidRPr="0060797A">
              <w:rPr>
                <w:b/>
                <w:bCs/>
              </w:rPr>
              <w:t>Examples</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20639"/>
            </w:tblGrid>
            <w:tr w:rsidR="0060797A" w:rsidRPr="0060797A" w14:paraId="0001ECB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8751DB8" w14:textId="6DDB638F" w:rsidR="0060797A" w:rsidRPr="0060797A" w:rsidRDefault="0060797A" w:rsidP="0060797A">
                  <w:r w:rsidRPr="0060797A">
                    <w:drawing>
                      <wp:inline distT="0" distB="0" distL="0" distR="0" wp14:anchorId="48281888" wp14:editId="51420C36">
                        <wp:extent cx="190500" cy="190500"/>
                        <wp:effectExtent l="0" t="0" r="0" b="0"/>
                        <wp:docPr id="915428189" name="Imagen 25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066D7B1"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E21BC3" w14:textId="77777777" w:rsidR="0060797A" w:rsidRPr="0060797A" w:rsidRDefault="0060797A" w:rsidP="0060797A">
                  <w:r w:rsidRPr="0060797A">
                    <w:t>private Order entryOrder = null;</w:t>
                  </w:r>
                  <w:r w:rsidRPr="0060797A">
                    <w:br/>
                    <w:t>protected override void OnBarUpdate()</w:t>
                  </w:r>
                  <w:r w:rsidRPr="0060797A">
                    <w:br/>
                    <w:t>{</w:t>
                  </w:r>
                  <w:r w:rsidRPr="0060797A">
                    <w:br/>
                  </w:r>
                  <w:r w:rsidRPr="0060797A">
                    <w:lastRenderedPageBreak/>
                    <w:t>    if (entryOrder == null &amp;&amp; Close[0] &gt; Open[0])</w:t>
                  </w:r>
                  <w:r w:rsidRPr="0060797A">
                    <w:br/>
                    <w:t>        EnterLong("myEntryOrder");</w:t>
                  </w:r>
                  <w:r w:rsidRPr="0060797A">
                    <w:br/>
                    <w:t>}</w:t>
                  </w:r>
                  <w:r w:rsidRPr="0060797A">
                    <w:br/>
                    <w:t> </w:t>
                  </w:r>
                  <w:r w:rsidRPr="0060797A">
                    <w:br/>
                    <w:t>protected override void OnOrderUpdate(Order order, double limitPrice, double stopPrice, int quantity, int filled, double averageFillPrice, OrderState orderState, DateTime time, ErrorCode error, string nativeError)</w:t>
                  </w:r>
                  <w:r w:rsidRPr="0060797A">
                    <w:br/>
                    <w:t>{</w:t>
                  </w:r>
                </w:p>
                <w:p w14:paraId="51500366" w14:textId="77777777" w:rsidR="0060797A" w:rsidRPr="0060797A" w:rsidRDefault="0060797A" w:rsidP="0060797A">
                  <w:r w:rsidRPr="0060797A">
                    <w:t>    </w:t>
                  </w:r>
                  <w:r w:rsidRPr="0060797A">
                    <w:rPr>
                      <w:i/>
                      <w:iCs/>
                    </w:rPr>
                    <w:t>// Assign entryOrder in OnOrderUpdate() to ensure the assignment occurs when expected.</w:t>
                  </w:r>
                  <w:r w:rsidRPr="0060797A">
                    <w:br/>
                    <w:t>    </w:t>
                  </w:r>
                  <w:r w:rsidRPr="0060797A">
                    <w:rPr>
                      <w:i/>
                      <w:iCs/>
                    </w:rPr>
                    <w:t>// This is more reliable than assigning Order objects in OnBarUpdate, as the assignment is not gauranteed to be complete if it is referenced immediately after submitting</w:t>
                  </w:r>
                  <w:r w:rsidRPr="0060797A">
                    <w:br/>
                    <w:t>    if (order.Name == "myEntryOrder" &amp;&amp; orderState != OrderState.Filled)</w:t>
                  </w:r>
                  <w:r w:rsidRPr="0060797A">
                    <w:br/>
                    <w:t>      entryOrder = order;</w:t>
                  </w:r>
                </w:p>
                <w:p w14:paraId="059F358D" w14:textId="77777777" w:rsidR="0060797A" w:rsidRPr="0060797A" w:rsidRDefault="0060797A" w:rsidP="0060797A">
                  <w:pPr>
                    <w:rPr>
                      <w:lang w:val="pt-PT"/>
                    </w:rPr>
                  </w:pPr>
                  <w:r w:rsidRPr="0060797A">
                    <w:t> </w:t>
                  </w:r>
                  <w:r w:rsidRPr="0060797A">
                    <w:br/>
                    <w:t xml:space="preserve">  // Null Entry order if filled or cancelled. </w:t>
                  </w:r>
                  <w:r w:rsidRPr="0060797A">
                    <w:rPr>
                      <w:lang w:val="pt-PT"/>
                    </w:rPr>
                    <w:t>We do not use the Order objects after the order is filled, so we can null it here</w:t>
                  </w:r>
                </w:p>
                <w:p w14:paraId="47D61F5D" w14:textId="77777777" w:rsidR="0060797A" w:rsidRPr="0060797A" w:rsidRDefault="0060797A" w:rsidP="0060797A">
                  <w:r w:rsidRPr="0060797A">
                    <w:rPr>
                      <w:lang w:val="pt-PT"/>
                    </w:rPr>
                    <w:t>  </w:t>
                  </w:r>
                  <w:r w:rsidRPr="0060797A">
                    <w:t>if (entryOrder != null &amp;&amp; entryOrder == order)</w:t>
                  </w:r>
                </w:p>
                <w:p w14:paraId="7C7E1503" w14:textId="77777777" w:rsidR="0060797A" w:rsidRPr="0060797A" w:rsidRDefault="0060797A" w:rsidP="0060797A">
                  <w:r w:rsidRPr="0060797A">
                    <w:t>   {</w:t>
                  </w:r>
                </w:p>
                <w:p w14:paraId="0BF91951" w14:textId="77777777" w:rsidR="0060797A" w:rsidRPr="0060797A" w:rsidRDefault="0060797A" w:rsidP="0060797A">
                  <w:r w:rsidRPr="0060797A">
                    <w:t>      if (order.OrderState == OrderState.Cancelled &amp;&amp; order.Filled == 0)</w:t>
                  </w:r>
                </w:p>
                <w:p w14:paraId="6E4CEA67" w14:textId="77777777" w:rsidR="0060797A" w:rsidRPr="0060797A" w:rsidRDefault="0060797A" w:rsidP="0060797A">
                  <w:r w:rsidRPr="0060797A">
                    <w:t>          entryOrder = null;</w:t>
                  </w:r>
                </w:p>
                <w:p w14:paraId="17C9512E" w14:textId="77777777" w:rsidR="0060797A" w:rsidRPr="0060797A" w:rsidRDefault="0060797A" w:rsidP="0060797A">
                  <w:r w:rsidRPr="0060797A">
                    <w:t>      if (order.OrderState == OrderState.Filled)</w:t>
                  </w:r>
                </w:p>
                <w:p w14:paraId="213C0A95" w14:textId="77777777" w:rsidR="0060797A" w:rsidRPr="0060797A" w:rsidRDefault="0060797A" w:rsidP="0060797A">
                  <w:r w:rsidRPr="0060797A">
                    <w:t>          entryOrder = null;</w:t>
                  </w:r>
                </w:p>
                <w:p w14:paraId="176ECACD" w14:textId="77777777" w:rsidR="0060797A" w:rsidRPr="0060797A" w:rsidRDefault="0060797A" w:rsidP="0060797A">
                  <w:r w:rsidRPr="0060797A">
                    <w:t>   }</w:t>
                  </w:r>
                  <w:r w:rsidRPr="0060797A">
                    <w:br/>
                    <w:t>}</w:t>
                  </w:r>
                </w:p>
              </w:tc>
            </w:tr>
          </w:tbl>
          <w:p w14:paraId="546D6423" w14:textId="77777777" w:rsidR="0060797A" w:rsidRPr="0060797A" w:rsidRDefault="0060797A" w:rsidP="0060797A"/>
        </w:tc>
      </w:tr>
    </w:tbl>
    <w:p w14:paraId="491ED3B5" w14:textId="77777777" w:rsidR="0060797A" w:rsidRPr="0060797A" w:rsidRDefault="0060797A" w:rsidP="0060797A">
      <w:hyperlink r:id="rId240" w:anchor="TheOrderClass" w:history="1">
        <w:r w:rsidRPr="0060797A">
          <w:rPr>
            <w:rStyle w:val="Hipervnculo"/>
            <w:vertAlign w:val="subscript"/>
          </w:rPr>
          <w:t>permalink</w:t>
        </w:r>
      </w:hyperlink>
    </w:p>
    <w:p w14:paraId="3EAC950E" w14:textId="42F3D531" w:rsidR="0060797A" w:rsidRPr="0060797A" w:rsidRDefault="0060797A" w:rsidP="0060797A">
      <w:pPr>
        <w:rPr>
          <w:lang w:val="pt-PT"/>
        </w:rPr>
      </w:pPr>
      <w:r w:rsidRPr="0060797A">
        <w:drawing>
          <wp:inline distT="0" distB="0" distL="0" distR="0" wp14:anchorId="4541E78E" wp14:editId="49E72143">
            <wp:extent cx="152400" cy="152400"/>
            <wp:effectExtent l="0" t="0" r="0" b="0"/>
            <wp:docPr id="383724229" name="Imagen 25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ingorderreferencesfromhistoricaltoliv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241" w:history="1">
        <w:r w:rsidRPr="0060797A">
          <w:rPr>
            <w:rStyle w:val="Hipervnculo"/>
            <w:lang w:val="pt-PT"/>
          </w:rPr>
          <w:t>Transitioning order references from historical to live</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6CB0E43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DDF0CCE" w14:textId="77777777" w:rsidR="0060797A" w:rsidRPr="0060797A" w:rsidRDefault="0060797A" w:rsidP="0060797A">
            <w:pPr>
              <w:rPr>
                <w:lang w:val="pt-PT"/>
              </w:rPr>
            </w:pPr>
            <w:r w:rsidRPr="0060797A">
              <w:rPr>
                <w:lang w:val="pt-PT"/>
              </w:rPr>
              <w:t>When starting a strategy on real-time data, the </w:t>
            </w:r>
            <w:hyperlink r:id="rId242" w:history="1">
              <w:r w:rsidRPr="0060797A">
                <w:rPr>
                  <w:rStyle w:val="Hipervnculo"/>
                  <w:lang w:val="pt-PT"/>
                </w:rPr>
                <w:t>starting behavior</w:t>
              </w:r>
            </w:hyperlink>
            <w:r w:rsidRPr="0060797A">
              <w:rPr>
                <w:lang w:val="pt-PT"/>
              </w:rPr>
              <w:t> will renew any active historical orders and resubmit these orders to your live or simulation account.  This process includes updating the historical/backtest generated order ID to the account generated order ID, and any associated OCO IDs.  If you are tracking order objects, is critical that you update the order reference to ensure that it is now using the correct order details.</w:t>
            </w:r>
          </w:p>
          <w:p w14:paraId="70FB290E" w14:textId="77777777" w:rsidR="0060797A" w:rsidRPr="0060797A" w:rsidRDefault="0060797A" w:rsidP="0060797A">
            <w:pPr>
              <w:rPr>
                <w:lang w:val="pt-PT"/>
              </w:rPr>
            </w:pPr>
            <w:r w:rsidRPr="0060797A">
              <w:rPr>
                <w:lang w:val="pt-PT"/>
              </w:rPr>
              <w:t> </w:t>
            </w:r>
          </w:p>
          <w:p w14:paraId="6E62DF6A" w14:textId="77777777" w:rsidR="0060797A" w:rsidRPr="0060797A" w:rsidRDefault="0060797A" w:rsidP="0060797A">
            <w:r w:rsidRPr="0060797A">
              <w:t>This should be done in </w:t>
            </w:r>
            <w:hyperlink r:id="rId243" w:history="1">
              <w:r w:rsidRPr="0060797A">
                <w:rPr>
                  <w:rStyle w:val="Hipervnculo"/>
                </w:rPr>
                <w:t>OnOrderUpdate()</w:t>
              </w:r>
            </w:hyperlink>
            <w:r w:rsidRPr="0060797A">
              <w:t> to ensure all cases of order transitions are handled.</w:t>
            </w:r>
          </w:p>
          <w:p w14:paraId="6221E3E9" w14:textId="77777777" w:rsidR="0060797A" w:rsidRPr="0060797A" w:rsidRDefault="0060797A" w:rsidP="0060797A">
            <w:r w:rsidRPr="0060797A">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33C3945"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49314BF8" w14:textId="77777777" w:rsidR="0060797A" w:rsidRPr="0060797A" w:rsidRDefault="0060797A" w:rsidP="0060797A">
                  <w:r w:rsidRPr="0060797A">
                    <w:rPr>
                      <w:b/>
                      <w:bCs/>
                    </w:rPr>
                    <w:lastRenderedPageBreak/>
                    <w:t>Critical</w:t>
                  </w:r>
                  <w:r w:rsidRPr="0060797A">
                    <w:t>:  If you </w:t>
                  </w:r>
                  <w:r w:rsidRPr="0060797A">
                    <w:rPr>
                      <w:b/>
                      <w:bCs/>
                    </w:rPr>
                    <w:t>DO NOT</w:t>
                  </w:r>
                  <w:r w:rsidRPr="0060797A">
                    <w:t> update a historical order reference, and then attempt to cancel/change that order </w:t>
                  </w:r>
                  <w:r w:rsidRPr="0060797A">
                    <w:rPr>
                      <w:i/>
                      <w:iCs/>
                    </w:rPr>
                    <w:t>after</w:t>
                  </w:r>
                  <w:r w:rsidRPr="0060797A">
                    <w:t> it has been submitted in real-time, your strategy will be disabled with a message similar to: </w:t>
                  </w:r>
                  <w:r w:rsidRPr="0060797A">
                    <w:rPr>
                      <w:i/>
                      <w:iCs/>
                    </w:rPr>
                    <w:t>"Strategy has been disabled because it attempted to modify a historical order that has transitioned to a live order."</w:t>
                  </w:r>
                </w:p>
              </w:tc>
            </w:tr>
          </w:tbl>
          <w:p w14:paraId="386DCD2E" w14:textId="77777777" w:rsidR="0060797A" w:rsidRPr="0060797A" w:rsidRDefault="0060797A" w:rsidP="0060797A">
            <w:r w:rsidRPr="0060797A">
              <w:t> </w:t>
            </w:r>
          </w:p>
          <w:p w14:paraId="676531A2" w14:textId="77777777" w:rsidR="0060797A" w:rsidRPr="0060797A" w:rsidRDefault="0060797A" w:rsidP="0060797A">
            <w:r w:rsidRPr="0060797A">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6D3B0E83"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302DEF1E" w14:textId="77777777" w:rsidR="0060797A" w:rsidRPr="0060797A" w:rsidRDefault="0060797A" w:rsidP="0060797A">
                  <w:pPr>
                    <w:rPr>
                      <w:lang w:val="pt-PT"/>
                    </w:rPr>
                  </w:pPr>
                  <w:r w:rsidRPr="0060797A">
                    <w:rPr>
                      <w:b/>
                      <w:bCs/>
                      <w:lang w:val="pt-PT"/>
                    </w:rPr>
                    <w:t>Tip</w:t>
                  </w:r>
                  <w:r w:rsidRPr="0060797A">
                    <w:rPr>
                      <w:lang w:val="pt-PT"/>
                    </w:rPr>
                    <w:t>:  When the real-time order is submitted, there is a generic Order object passed into the </w:t>
                  </w:r>
                  <w:hyperlink r:id="rId244" w:history="1">
                    <w:r w:rsidRPr="0060797A">
                      <w:rPr>
                        <w:rStyle w:val="Hipervnculo"/>
                        <w:lang w:val="pt-PT"/>
                      </w:rPr>
                      <w:t>OnOrderUpdate()</w:t>
                    </w:r>
                  </w:hyperlink>
                  <w:r w:rsidRPr="0060797A">
                    <w:rPr>
                      <w:lang w:val="pt-PT"/>
                    </w:rPr>
                    <w:t> method containing the live order details which can be used for debugging.  It is recommended you use the helper </w:t>
                  </w:r>
                  <w:hyperlink r:id="rId245" w:history="1">
                    <w:r w:rsidRPr="0060797A">
                      <w:rPr>
                        <w:rStyle w:val="Hipervnculo"/>
                        <w:lang w:val="pt-PT"/>
                      </w:rPr>
                      <w:t>GetRealtimeOrder()</w:t>
                    </w:r>
                  </w:hyperlink>
                  <w:r w:rsidRPr="0060797A">
                    <w:rPr>
                      <w:lang w:val="pt-PT"/>
                    </w:rPr>
                    <w:t> when your strategy transitions to real-time to update your order references  </w:t>
                  </w:r>
                </w:p>
              </w:tc>
            </w:tr>
          </w:tbl>
          <w:p w14:paraId="0DA8B5C6" w14:textId="77777777" w:rsidR="0060797A" w:rsidRPr="0060797A" w:rsidRDefault="0060797A" w:rsidP="0060797A">
            <w:pPr>
              <w:rPr>
                <w:lang w:val="pt-PT"/>
              </w:rPr>
            </w:pPr>
            <w:r w:rsidRPr="0060797A">
              <w:rPr>
                <w:lang w:val="pt-PT"/>
              </w:rPr>
              <w:t> </w:t>
            </w:r>
          </w:p>
          <w:p w14:paraId="1C521BEA" w14:textId="77777777" w:rsidR="0060797A" w:rsidRPr="0060797A" w:rsidRDefault="0060797A" w:rsidP="0060797A">
            <w:pPr>
              <w:rPr>
                <w:lang w:val="pt-PT"/>
              </w:rPr>
            </w:pPr>
            <w:r w:rsidRPr="0060797A">
              <w:rPr>
                <w:lang w:val="pt-PT"/>
              </w:rPr>
              <w:t> </w:t>
            </w:r>
          </w:p>
          <w:p w14:paraId="15058F37" w14:textId="77777777" w:rsidR="0060797A" w:rsidRPr="0060797A" w:rsidRDefault="0060797A" w:rsidP="0060797A">
            <w:r w:rsidRPr="0060797A">
              <w:rPr>
                <w:b/>
                <w:bCs/>
              </w:rPr>
              <w:t>Example</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5CEE5177"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153F518" w14:textId="1D76055F" w:rsidR="0060797A" w:rsidRPr="0060797A" w:rsidRDefault="0060797A" w:rsidP="0060797A">
                  <w:r w:rsidRPr="0060797A">
                    <w:drawing>
                      <wp:inline distT="0" distB="0" distL="0" distR="0" wp14:anchorId="0C5D1DBD" wp14:editId="557C5281">
                        <wp:extent cx="190500" cy="190500"/>
                        <wp:effectExtent l="0" t="0" r="0" b="0"/>
                        <wp:docPr id="1511141084" name="Imagen 24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319A224"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DB82177" w14:textId="77777777" w:rsidR="0060797A" w:rsidRPr="0060797A" w:rsidRDefault="0060797A" w:rsidP="0060797A">
                  <w:r w:rsidRPr="0060797A">
                    <w:t>private Order entryOrder = null;</w:t>
                  </w:r>
                </w:p>
                <w:p w14:paraId="5BE8A6E6" w14:textId="77777777" w:rsidR="0060797A" w:rsidRPr="0060797A" w:rsidRDefault="0060797A" w:rsidP="0060797A">
                  <w:r w:rsidRPr="0060797A">
                    <w:rPr>
                      <w:b/>
                      <w:bCs/>
                    </w:rPr>
                    <w:t> </w:t>
                  </w:r>
                </w:p>
                <w:p w14:paraId="0757A923" w14:textId="77777777" w:rsidR="0060797A" w:rsidRPr="0060797A" w:rsidRDefault="0060797A" w:rsidP="0060797A">
                  <w:r w:rsidRPr="0060797A">
                    <w:t>protected override void OnBarUpdate()</w:t>
                  </w:r>
                </w:p>
                <w:p w14:paraId="4900668D" w14:textId="77777777" w:rsidR="0060797A" w:rsidRPr="0060797A" w:rsidRDefault="0060797A" w:rsidP="0060797A">
                  <w:r w:rsidRPr="0060797A">
                    <w:t>{</w:t>
                  </w:r>
                </w:p>
                <w:p w14:paraId="2F6B09F6" w14:textId="77777777" w:rsidR="0060797A" w:rsidRPr="0060797A" w:rsidRDefault="0060797A" w:rsidP="0060797A">
                  <w:r w:rsidRPr="0060797A">
                    <w:t>   if (entryOrder == null &amp;&amp; Close[0] &gt; Open[0])</w:t>
                  </w:r>
                </w:p>
                <w:p w14:paraId="3869FAEF" w14:textId="77777777" w:rsidR="0060797A" w:rsidRPr="0060797A" w:rsidRDefault="0060797A" w:rsidP="0060797A">
                  <w:r w:rsidRPr="0060797A">
                    <w:t>      entryOrder = EnterLongLimit("myEntryOrder", Low[0]);</w:t>
                  </w:r>
                </w:p>
                <w:p w14:paraId="54CC7120" w14:textId="77777777" w:rsidR="0060797A" w:rsidRPr="0060797A" w:rsidRDefault="0060797A" w:rsidP="0060797A">
                  <w:r w:rsidRPr="0060797A">
                    <w:t>}</w:t>
                  </w:r>
                  <w:r w:rsidRPr="0060797A">
                    <w:br/>
                    <w:t> </w:t>
                  </w:r>
                </w:p>
                <w:p w14:paraId="421CAB59" w14:textId="77777777" w:rsidR="0060797A" w:rsidRPr="0060797A" w:rsidRDefault="0060797A" w:rsidP="0060797A">
                  <w:r w:rsidRPr="0060797A">
                    <w:t>protected override void OnOrderUpdate(Order order, double limitPrice, double stopPrice, int quantity, int filled, double averageFillPrice, OrderState orderState, DateTime time, ErrorCode error, string nativeError)</w:t>
                  </w:r>
                </w:p>
                <w:p w14:paraId="60E63D30" w14:textId="77777777" w:rsidR="0060797A" w:rsidRPr="0060797A" w:rsidRDefault="0060797A" w:rsidP="0060797A">
                  <w:r w:rsidRPr="0060797A">
                    <w:t>{</w:t>
                  </w:r>
                </w:p>
                <w:p w14:paraId="7BC63BB1" w14:textId="77777777" w:rsidR="0060797A" w:rsidRPr="0060797A" w:rsidRDefault="0060797A" w:rsidP="0060797A">
                  <w:r w:rsidRPr="0060797A">
                    <w:t>  // One time only, as we transition from historical</w:t>
                  </w:r>
                </w:p>
                <w:p w14:paraId="7EECECA8" w14:textId="77777777" w:rsidR="0060797A" w:rsidRPr="0060797A" w:rsidRDefault="0060797A" w:rsidP="0060797A">
                  <w:r w:rsidRPr="0060797A">
                    <w:t>  // Convert any old historical order object references to the live order submitted to the real-time account</w:t>
                  </w:r>
                </w:p>
                <w:p w14:paraId="623FF6DE" w14:textId="77777777" w:rsidR="0060797A" w:rsidRPr="0060797A" w:rsidRDefault="0060797A" w:rsidP="0060797A">
                  <w:r w:rsidRPr="0060797A">
                    <w:t>  if (entryOrder != null &amp;&amp; entryOrder.IsBacktestOrder &amp;&amp; State == State.Realtime)</w:t>
                  </w:r>
                </w:p>
                <w:p w14:paraId="4AEE9D02" w14:textId="77777777" w:rsidR="0060797A" w:rsidRPr="0060797A" w:rsidRDefault="0060797A" w:rsidP="0060797A">
                  <w:r w:rsidRPr="0060797A">
                    <w:t>      entryOrder = GetRealtimeOrder(entryOrder);</w:t>
                  </w:r>
                </w:p>
                <w:p w14:paraId="3F0A20F4" w14:textId="77777777" w:rsidR="0060797A" w:rsidRPr="0060797A" w:rsidRDefault="0060797A" w:rsidP="0060797A">
                  <w:r w:rsidRPr="0060797A">
                    <w:rPr>
                      <w:b/>
                      <w:bCs/>
                    </w:rPr>
                    <w:lastRenderedPageBreak/>
                    <w:t> </w:t>
                  </w:r>
                </w:p>
                <w:p w14:paraId="029F1892" w14:textId="77777777" w:rsidR="0060797A" w:rsidRPr="0060797A" w:rsidRDefault="0060797A" w:rsidP="0060797A">
                  <w:r w:rsidRPr="0060797A">
                    <w:t>   // Null entryOrder if filled or cancelled. We do not use the Order objects after the order is filled, so we can null it here</w:t>
                  </w:r>
                </w:p>
                <w:p w14:paraId="2C7E4A0B" w14:textId="77777777" w:rsidR="0060797A" w:rsidRPr="0060797A" w:rsidRDefault="0060797A" w:rsidP="0060797A">
                  <w:r w:rsidRPr="0060797A">
                    <w:t>  if (entryOrder != null &amp;&amp; entryOrder == order)</w:t>
                  </w:r>
                </w:p>
                <w:p w14:paraId="03EB59E6" w14:textId="77777777" w:rsidR="0060797A" w:rsidRPr="0060797A" w:rsidRDefault="0060797A" w:rsidP="0060797A">
                  <w:r w:rsidRPr="0060797A">
                    <w:t>   {</w:t>
                  </w:r>
                </w:p>
                <w:p w14:paraId="76E4851F" w14:textId="77777777" w:rsidR="0060797A" w:rsidRPr="0060797A" w:rsidRDefault="0060797A" w:rsidP="0060797A">
                  <w:r w:rsidRPr="0060797A">
                    <w:t>      if (order.OrderState == OrderState.Cancelled &amp;&amp; order.Filled == 0)</w:t>
                  </w:r>
                </w:p>
                <w:p w14:paraId="37D3FBC9" w14:textId="77777777" w:rsidR="0060797A" w:rsidRPr="0060797A" w:rsidRDefault="0060797A" w:rsidP="0060797A">
                  <w:r w:rsidRPr="0060797A">
                    <w:t>          entryOrder = null;</w:t>
                  </w:r>
                </w:p>
                <w:p w14:paraId="5A6F1BDE" w14:textId="77777777" w:rsidR="0060797A" w:rsidRPr="0060797A" w:rsidRDefault="0060797A" w:rsidP="0060797A">
                  <w:r w:rsidRPr="0060797A">
                    <w:t>      if (order.OrderState == OrderState.Filled)</w:t>
                  </w:r>
                </w:p>
                <w:p w14:paraId="738D0948" w14:textId="77777777" w:rsidR="0060797A" w:rsidRPr="0060797A" w:rsidRDefault="0060797A" w:rsidP="0060797A">
                  <w:r w:rsidRPr="0060797A">
                    <w:t>          entryOrder = null;</w:t>
                  </w:r>
                </w:p>
                <w:p w14:paraId="04AA161B" w14:textId="77777777" w:rsidR="0060797A" w:rsidRPr="0060797A" w:rsidRDefault="0060797A" w:rsidP="0060797A">
                  <w:r w:rsidRPr="0060797A">
                    <w:t>   }</w:t>
                  </w:r>
                </w:p>
                <w:p w14:paraId="0C1EC288" w14:textId="77777777" w:rsidR="0060797A" w:rsidRPr="0060797A" w:rsidRDefault="0060797A" w:rsidP="0060797A">
                  <w:r w:rsidRPr="0060797A">
                    <w:t>}</w:t>
                  </w:r>
                </w:p>
              </w:tc>
            </w:tr>
          </w:tbl>
          <w:p w14:paraId="596E0489" w14:textId="77777777" w:rsidR="0060797A" w:rsidRPr="0060797A" w:rsidRDefault="0060797A" w:rsidP="0060797A"/>
        </w:tc>
      </w:tr>
    </w:tbl>
    <w:p w14:paraId="59301A20" w14:textId="77777777" w:rsidR="0060797A" w:rsidRPr="0060797A" w:rsidRDefault="0060797A" w:rsidP="0060797A">
      <w:hyperlink r:id="rId246" w:anchor="Transitioningorderreferencesfromhistoricaltolive" w:history="1">
        <w:r w:rsidRPr="0060797A">
          <w:rPr>
            <w:rStyle w:val="Hipervnculo"/>
            <w:vertAlign w:val="subscript"/>
          </w:rPr>
          <w:t>permalink</w:t>
        </w:r>
      </w:hyperlink>
    </w:p>
    <w:p w14:paraId="2567191D" w14:textId="3B0C12AE" w:rsidR="0060797A" w:rsidRPr="0060797A" w:rsidRDefault="0060797A" w:rsidP="0060797A">
      <w:r w:rsidRPr="0060797A">
        <w:drawing>
          <wp:inline distT="0" distB="0" distL="0" distR="0" wp14:anchorId="6B4A8565" wp14:editId="7E19B39A">
            <wp:extent cx="152400" cy="152400"/>
            <wp:effectExtent l="0" t="0" r="0" b="0"/>
            <wp:docPr id="1788499746" name="Imagen 24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WithAMultiinstrumentStrategy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47" w:history="1">
        <w:r w:rsidRPr="0060797A">
          <w:rPr>
            <w:rStyle w:val="Hipervnculo"/>
          </w:rPr>
          <w:t>Working with a Multi-Instrument Strategy</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21315"/>
      </w:tblGrid>
      <w:tr w:rsidR="0060797A" w:rsidRPr="0060797A" w14:paraId="5535B0FF"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F3B3F0E" w14:textId="77777777" w:rsidR="0060797A" w:rsidRPr="0060797A" w:rsidRDefault="0060797A" w:rsidP="0060797A">
            <w:r w:rsidRPr="0060797A">
              <w:t>With advanced order handling, you can submit an order in the context of any </w:t>
            </w:r>
            <w:hyperlink r:id="rId248" w:history="1">
              <w:r w:rsidRPr="0060797A">
                <w:rPr>
                  <w:rStyle w:val="Hipervnculo"/>
                </w:rPr>
                <w:t>Bars</w:t>
              </w:r>
            </w:hyperlink>
            <w:r w:rsidRPr="0060797A">
              <w:t> object by designating the "BarsInProgress" index. For example, if your primary bar series is "MSFT" and your secondary series added to the strategy through the AddDataSeries() method is "AAPL", you can submit an order for either "MSFT" or "AAPL" from anywhere within the strategy. In addition to the information found in the </w:t>
            </w:r>
            <w:hyperlink r:id="rId249" w:history="1">
              <w:r w:rsidRPr="0060797A">
                <w:rPr>
                  <w:rStyle w:val="Hipervnculo"/>
                </w:rPr>
                <w:t>multi-time frame and instrument strategies</w:t>
              </w:r>
            </w:hyperlink>
            <w:r w:rsidRPr="0060797A">
              <w:t> page, this section specifically covers order submission.</w:t>
            </w:r>
          </w:p>
          <w:p w14:paraId="1EEEEDE8" w14:textId="77777777" w:rsidR="0060797A" w:rsidRPr="0060797A" w:rsidRDefault="0060797A" w:rsidP="0060797A">
            <w:r w:rsidRPr="0060797A">
              <w:t> </w:t>
            </w:r>
          </w:p>
          <w:p w14:paraId="4F298D76" w14:textId="77777777" w:rsidR="0060797A" w:rsidRPr="0060797A" w:rsidRDefault="0060797A" w:rsidP="0060797A">
            <w:r w:rsidRPr="0060797A">
              <w:t>As an example, consider the EnterLongLimit() method and one of its method overloads designed for advanced order handling:        </w:t>
            </w:r>
          </w:p>
          <w:p w14:paraId="0824B9D8" w14:textId="77777777" w:rsidR="0060797A" w:rsidRPr="0060797A" w:rsidRDefault="0060797A" w:rsidP="0060797A">
            <w:r w:rsidRPr="0060797A">
              <w:t> </w:t>
            </w:r>
          </w:p>
          <w:p w14:paraId="03FA3C02" w14:textId="77777777" w:rsidR="0060797A" w:rsidRPr="0060797A" w:rsidRDefault="0060797A" w:rsidP="0060797A">
            <w:r w:rsidRPr="0060797A">
              <w:t>  EnterLongLimit(int barsInProgressIndex, bool isLiveUntilCancelled, int quantity, double limitPrice, string signalName)</w:t>
            </w:r>
          </w:p>
          <w:p w14:paraId="31DCD678" w14:textId="77777777" w:rsidR="0060797A" w:rsidRPr="0060797A" w:rsidRDefault="0060797A" w:rsidP="0060797A">
            <w:r w:rsidRPr="0060797A">
              <w:t> </w:t>
            </w:r>
          </w:p>
          <w:p w14:paraId="001C86D9" w14:textId="77777777" w:rsidR="0060797A" w:rsidRPr="0060797A" w:rsidRDefault="0060797A" w:rsidP="0060797A">
            <w:r w:rsidRPr="0060797A">
              <w:t>In this example, an "MSFT 1 minute" chart is the primary bar series on which the strategy is running. A secondary bar series is added for "AAPL 1 minute" via the AddDataSeries() method in the </w:t>
            </w:r>
            <w:hyperlink r:id="rId250" w:history="1">
              <w:r w:rsidRPr="0060797A">
                <w:rPr>
                  <w:rStyle w:val="Hipervnculo"/>
                </w:rPr>
                <w:t>OnStateChange()</w:t>
              </w:r>
            </w:hyperlink>
            <w:r w:rsidRPr="0060797A">
              <w:t> event handler. After adding the secondary Bars object, MSFT has a </w:t>
            </w:r>
            <w:hyperlink r:id="rId251" w:history="1">
              <w:r w:rsidRPr="0060797A">
                <w:rPr>
                  <w:rStyle w:val="Hipervnculo"/>
                </w:rPr>
                <w:t>BarsInProgress</w:t>
              </w:r>
            </w:hyperlink>
            <w:r w:rsidRPr="0060797A">
              <w:t> index of 0 and AAPL has an index value of 1.</w:t>
            </w:r>
          </w:p>
          <w:p w14:paraId="616DF0B9" w14:textId="77777777" w:rsidR="0060797A" w:rsidRPr="0060797A" w:rsidRDefault="0060797A" w:rsidP="0060797A">
            <w:r w:rsidRPr="0060797A">
              <w:t> </w:t>
            </w:r>
          </w:p>
          <w:p w14:paraId="51B8C465" w14:textId="77777777" w:rsidR="0060797A" w:rsidRPr="0060797A" w:rsidRDefault="0060797A" w:rsidP="0060797A">
            <w:r w:rsidRPr="0060797A">
              <w:t>The following example code demonstrates how to monitor for bar update events on the first instrument, while submitting orders to the second instrument.</w:t>
            </w:r>
          </w:p>
          <w:p w14:paraId="38534117" w14:textId="77777777" w:rsidR="0060797A" w:rsidRPr="0060797A" w:rsidRDefault="0060797A" w:rsidP="0060797A">
            <w:r w:rsidRPr="0060797A">
              <w:t> </w:t>
            </w:r>
          </w:p>
          <w:p w14:paraId="6CF4E67F" w14:textId="77777777" w:rsidR="0060797A" w:rsidRPr="0060797A" w:rsidRDefault="0060797A" w:rsidP="0060797A">
            <w:r w:rsidRPr="0060797A">
              <w:rPr>
                <w:b/>
                <w:bCs/>
              </w:rPr>
              <w:lastRenderedPageBreak/>
              <w:t>Example</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20639"/>
            </w:tblGrid>
            <w:tr w:rsidR="0060797A" w:rsidRPr="0060797A" w14:paraId="26B0AB38"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A3B797F" w14:textId="04A40EF1" w:rsidR="0060797A" w:rsidRPr="0060797A" w:rsidRDefault="0060797A" w:rsidP="0060797A">
                  <w:r w:rsidRPr="0060797A">
                    <w:drawing>
                      <wp:inline distT="0" distB="0" distL="0" distR="0" wp14:anchorId="24EC5433" wp14:editId="56A4A03C">
                        <wp:extent cx="190500" cy="190500"/>
                        <wp:effectExtent l="0" t="0" r="0" b="0"/>
                        <wp:docPr id="388852392" name="Imagen 24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64067AE5"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A55204" w14:textId="77777777" w:rsidR="0060797A" w:rsidRPr="0060797A" w:rsidRDefault="0060797A" w:rsidP="0060797A">
                  <w:r w:rsidRPr="0060797A">
                    <w:t>private Order entryOrder = null;</w:t>
                  </w:r>
                </w:p>
                <w:p w14:paraId="7B485903" w14:textId="77777777" w:rsidR="0060797A" w:rsidRPr="0060797A" w:rsidRDefault="0060797A" w:rsidP="0060797A">
                  <w:r w:rsidRPr="0060797A">
                    <w:t> </w:t>
                  </w:r>
                </w:p>
                <w:p w14:paraId="218BC812" w14:textId="77777777" w:rsidR="0060797A" w:rsidRPr="0060797A" w:rsidRDefault="0060797A" w:rsidP="0060797A">
                  <w:r w:rsidRPr="0060797A">
                    <w:t>protected override void OnStateChange()</w:t>
                  </w:r>
                  <w:r w:rsidRPr="0060797A">
                    <w:br/>
                    <w:t>{</w:t>
                  </w:r>
                  <w:r w:rsidRPr="0060797A">
                    <w:br/>
                    <w:t>  if (State == State.Configure)</w:t>
                  </w:r>
                  <w:r w:rsidRPr="0060797A">
                    <w:br/>
                    <w:t>  {</w:t>
                  </w:r>
                  <w:r w:rsidRPr="0060797A">
                    <w:br/>
                    <w:t>      AddDataSeries("AAPL", BarsPeriodType.Minute, 1);</w:t>
                  </w:r>
                  <w:r w:rsidRPr="0060797A">
                    <w:br/>
                    <w:t>  }</w:t>
                  </w:r>
                  <w:r w:rsidRPr="0060797A">
                    <w:br/>
                    <w:t>}</w:t>
                  </w:r>
                </w:p>
                <w:p w14:paraId="0A87174F" w14:textId="77777777" w:rsidR="0060797A" w:rsidRPr="0060797A" w:rsidRDefault="0060797A" w:rsidP="0060797A">
                  <w:r w:rsidRPr="0060797A">
                    <w:t> </w:t>
                  </w:r>
                  <w:r w:rsidRPr="0060797A">
                    <w:br/>
                    <w:t>protected override void OnBarUpdate()</w:t>
                  </w:r>
                  <w:r w:rsidRPr="0060797A">
                    <w:br/>
                    <w:t>{</w:t>
                  </w:r>
                  <w:r w:rsidRPr="0060797A">
                    <w:br/>
                    <w:t>    // Check if the MSFT series triggered an bar update event</w:t>
                  </w:r>
                  <w:r w:rsidRPr="0060797A">
                    <w:br/>
                    <w:t>    if (BarsInProgress == 0)</w:t>
                  </w:r>
                  <w:r w:rsidRPr="0060797A">
                    <w:br/>
                    <w:t>    {</w:t>
                  </w:r>
                  <w:r w:rsidRPr="0060797A">
                    <w:br/>
                    <w:t>        // Submit an order for AAPL in the context of MSFT bar update event</w:t>
                  </w:r>
                  <w:r w:rsidRPr="0060797A">
                    <w:br/>
                    <w:t>        if (entryOrder == null)</w:t>
                  </w:r>
                  <w:r w:rsidRPr="0060797A">
                    <w:br/>
                    <w:t>              EnterLongLimit(1, true, 1, Lows[1][0], "AAPL Order");</w:t>
                  </w:r>
                  <w:r w:rsidRPr="0060797A">
                    <w:br/>
                    <w:t>    }</w:t>
                  </w:r>
                  <w:r w:rsidRPr="0060797A">
                    <w:br/>
                    <w:t>}</w:t>
                  </w:r>
                </w:p>
                <w:p w14:paraId="7B95F116" w14:textId="77777777" w:rsidR="0060797A" w:rsidRPr="0060797A" w:rsidRDefault="0060797A" w:rsidP="0060797A">
                  <w:r w:rsidRPr="0060797A">
                    <w:t> </w:t>
                  </w:r>
                </w:p>
                <w:p w14:paraId="424ECC75" w14:textId="77777777" w:rsidR="0060797A" w:rsidRPr="0060797A" w:rsidRDefault="0060797A" w:rsidP="0060797A">
                  <w:r w:rsidRPr="0060797A">
                    <w:t>protected override void OnOrderUpdate(Order order, double limitPrice, double stopPrice, int quantity, int filled, double averageFillPrice, OrderState orderState, DateTime time, ErrorCode error, string nativeError)</w:t>
                  </w:r>
                  <w:r w:rsidRPr="0060797A">
                    <w:br/>
                    <w:t>{</w:t>
                  </w:r>
                  <w:r w:rsidRPr="0060797A">
                    <w:br/>
                    <w:t>    // Assign entryOrder in OnOrderUpdate() to ensure the assignment occurs when expected.</w:t>
                  </w:r>
                  <w:r w:rsidRPr="0060797A">
                    <w:br/>
                    <w:t>    // This is more reliable than assigning Order objects in OnBarUpdate, as the assignment is not gauranteed to be complete if it is referenced immediately after submitting</w:t>
                  </w:r>
                  <w:r w:rsidRPr="0060797A">
                    <w:br/>
                    <w:t>    if (order.Name == "AAPL Order" &amp;&amp; orderState != OrderState.Filled)</w:t>
                  </w:r>
                  <w:r w:rsidRPr="0060797A">
                    <w:br/>
                    <w:t>      entryOrder = order;</w:t>
                  </w:r>
                  <w:r w:rsidRPr="0060797A">
                    <w:br/>
                    <w:t>}</w:t>
                  </w:r>
                </w:p>
              </w:tc>
            </w:tr>
          </w:tbl>
          <w:p w14:paraId="67A58D96" w14:textId="77777777" w:rsidR="0060797A" w:rsidRPr="0060797A" w:rsidRDefault="0060797A" w:rsidP="0060797A"/>
        </w:tc>
      </w:tr>
    </w:tbl>
    <w:p w14:paraId="07D409FF" w14:textId="77777777" w:rsidR="0060797A" w:rsidRPr="0060797A" w:rsidRDefault="0060797A" w:rsidP="0060797A">
      <w:hyperlink r:id="rId252" w:anchor="WorkingWithAMultiinstrumentStrategy"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427FE011"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29CEC9F4" w14:textId="77777777" w:rsidR="0060797A" w:rsidRPr="0060797A" w:rsidRDefault="0060797A" w:rsidP="0060797A">
            <w:r w:rsidRPr="0060797A">
              <w:rPr>
                <w:b/>
                <w:bCs/>
              </w:rPr>
              <w:t>Navigation:</w:t>
            </w:r>
            <w:r w:rsidRPr="0060797A">
              <w:t>  </w:t>
            </w:r>
            <w:hyperlink r:id="rId253" w:history="1">
              <w:r w:rsidRPr="0060797A">
                <w:rPr>
                  <w:rStyle w:val="Hipervnculo"/>
                </w:rPr>
                <w:t>Release Notes</w:t>
              </w:r>
            </w:hyperlink>
            <w:r w:rsidRPr="0060797A">
              <w:t> &gt; </w:t>
            </w:r>
            <w:hyperlink r:id="rId254" w:history="1">
              <w:r w:rsidRPr="0060797A">
                <w:rPr>
                  <w:rStyle w:val="Hipervnculo"/>
                </w:rPr>
                <w:t>8.0</w:t>
              </w:r>
            </w:hyperlink>
            <w:r w:rsidRPr="0060797A">
              <w:t> &gt;</w:t>
            </w:r>
          </w:p>
          <w:p w14:paraId="7D266583" w14:textId="77777777" w:rsidR="0060797A" w:rsidRPr="0060797A" w:rsidRDefault="0060797A" w:rsidP="0060797A">
            <w:r w:rsidRPr="0060797A">
              <w:rPr>
                <w:b/>
                <w:bCs/>
              </w:rPr>
              <w:lastRenderedPageBreak/>
              <w:t>8.0.15.1</w:t>
            </w:r>
          </w:p>
        </w:tc>
        <w:tc>
          <w:tcPr>
            <w:tcW w:w="1800" w:type="dxa"/>
            <w:shd w:val="clear" w:color="auto" w:fill="DC3900"/>
            <w:tcMar>
              <w:top w:w="75" w:type="dxa"/>
              <w:left w:w="75" w:type="dxa"/>
              <w:bottom w:w="75" w:type="dxa"/>
              <w:right w:w="75" w:type="dxa"/>
            </w:tcMar>
            <w:vAlign w:val="center"/>
            <w:hideMark/>
          </w:tcPr>
          <w:p w14:paraId="4511448E" w14:textId="0FCACF25" w:rsidR="0060797A" w:rsidRPr="0060797A" w:rsidRDefault="0060797A" w:rsidP="0060797A">
            <w:r w:rsidRPr="0060797A">
              <w:lastRenderedPageBreak/>
              <w:drawing>
                <wp:inline distT="0" distB="0" distL="0" distR="0" wp14:anchorId="345EF6B6" wp14:editId="52B54953">
                  <wp:extent cx="247650" cy="247650"/>
                  <wp:effectExtent l="0" t="0" r="0" b="0"/>
                  <wp:docPr id="211882894" name="Imagen 262" descr="Previous page">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Previous page">
                            <a:hlinkClick r:id="rId25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A2B769D" wp14:editId="4529E1C4">
                  <wp:extent cx="247650" cy="247650"/>
                  <wp:effectExtent l="0" t="0" r="0" b="0"/>
                  <wp:docPr id="1631816349" name="Imagen 261" descr="Return to chapter overview">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Return to chapter overview">
                            <a:hlinkClick r:id="rId25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0723E5A" wp14:editId="63804704">
                  <wp:extent cx="247650" cy="247650"/>
                  <wp:effectExtent l="0" t="0" r="0" b="0"/>
                  <wp:docPr id="337876717" name="Imagen 260" descr="Next page">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Next page">
                            <a:hlinkClick r:id="rId25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3EC3B5E8" w14:textId="77777777" w:rsidR="0060797A" w:rsidRPr="0060797A" w:rsidRDefault="0060797A" w:rsidP="0060797A">
      <w:r w:rsidRPr="0060797A">
        <w:rPr>
          <w:b/>
          <w:bCs/>
        </w:rPr>
        <w:t>8.0.15.0 Release Date</w:t>
      </w:r>
    </w:p>
    <w:p w14:paraId="752654ED" w14:textId="77777777" w:rsidR="0060797A" w:rsidRPr="0060797A" w:rsidRDefault="0060797A" w:rsidP="0060797A">
      <w:r w:rsidRPr="0060797A">
        <w:t>July 30, 2018</w:t>
      </w:r>
    </w:p>
    <w:p w14:paraId="5A950B85"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236"/>
        <w:gridCol w:w="1207"/>
        <w:gridCol w:w="2343"/>
        <w:gridCol w:w="14426"/>
      </w:tblGrid>
      <w:tr w:rsidR="0060797A" w:rsidRPr="0060797A" w14:paraId="13321C0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E7DE3C" w14:textId="77777777" w:rsidR="0060797A" w:rsidRPr="0060797A" w:rsidRDefault="0060797A" w:rsidP="0060797A">
            <w:r w:rsidRPr="0060797A">
              <w:rPr>
                <w:b/>
                <w:bCs/>
              </w:rPr>
              <w:t>Feature #</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45735F" w14:textId="77777777" w:rsidR="0060797A" w:rsidRPr="0060797A" w:rsidRDefault="0060797A" w:rsidP="0060797A">
            <w:r w:rsidRPr="0060797A">
              <w:rPr>
                <w:b/>
                <w:bCs/>
              </w:rPr>
              <w:t>Status</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67D99A" w14:textId="77777777" w:rsidR="0060797A" w:rsidRPr="0060797A" w:rsidRDefault="0060797A" w:rsidP="0060797A">
            <w:r w:rsidRPr="0060797A">
              <w:rPr>
                <w:b/>
                <w:bCs/>
              </w:rPr>
              <w:t>Category</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13DDD6" w14:textId="77777777" w:rsidR="0060797A" w:rsidRPr="0060797A" w:rsidRDefault="0060797A" w:rsidP="0060797A">
            <w:r w:rsidRPr="0060797A">
              <w:rPr>
                <w:b/>
                <w:bCs/>
              </w:rPr>
              <w:t>Comments</w:t>
            </w:r>
          </w:p>
        </w:tc>
      </w:tr>
      <w:tr w:rsidR="0060797A" w:rsidRPr="0060797A" w14:paraId="50B455A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693439" w14:textId="77777777" w:rsidR="0060797A" w:rsidRPr="0060797A" w:rsidRDefault="0060797A" w:rsidP="0060797A">
            <w:r w:rsidRPr="0060797A">
              <w:t>12351</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052AB9"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44E802" w14:textId="77777777" w:rsidR="0060797A" w:rsidRPr="0060797A" w:rsidRDefault="0060797A" w:rsidP="0060797A">
            <w:r w:rsidRPr="0060797A">
              <w:t>Order Flow +</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853E50" w14:textId="77777777" w:rsidR="0060797A" w:rsidRPr="0060797A" w:rsidRDefault="0060797A" w:rsidP="0060797A">
            <w:pPr>
              <w:rPr>
                <w:lang w:val="pt-PT"/>
              </w:rPr>
            </w:pPr>
            <w:r w:rsidRPr="0060797A">
              <w:rPr>
                <w:lang w:val="pt-PT"/>
              </w:rPr>
              <w:t>Added Order Flow Volume Profile indicator</w:t>
            </w:r>
          </w:p>
        </w:tc>
      </w:tr>
      <w:tr w:rsidR="0060797A" w:rsidRPr="0060797A" w14:paraId="65D24115"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460823" w14:textId="77777777" w:rsidR="0060797A" w:rsidRPr="0060797A" w:rsidRDefault="0060797A" w:rsidP="0060797A">
            <w:r w:rsidRPr="0060797A">
              <w:t>12381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B2E9D9"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C22071" w14:textId="77777777" w:rsidR="0060797A" w:rsidRPr="0060797A" w:rsidRDefault="0060797A" w:rsidP="0060797A">
            <w:r w:rsidRPr="0060797A">
              <w:t>Order Flow +</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637D7F" w14:textId="77777777" w:rsidR="0060797A" w:rsidRPr="0060797A" w:rsidRDefault="0060797A" w:rsidP="0060797A">
            <w:r w:rsidRPr="0060797A">
              <w:t>Added Order Flow Volume Profile drawing tool</w:t>
            </w:r>
          </w:p>
        </w:tc>
      </w:tr>
      <w:tr w:rsidR="0060797A" w:rsidRPr="0060797A" w14:paraId="2B4C76E0"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17BB90" w14:textId="77777777" w:rsidR="0060797A" w:rsidRPr="0060797A" w:rsidRDefault="0060797A" w:rsidP="0060797A">
            <w:r w:rsidRPr="0060797A">
              <w:t>12916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836398"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90A7B7" w14:textId="77777777" w:rsidR="0060797A" w:rsidRPr="0060797A" w:rsidRDefault="0060797A" w:rsidP="0060797A">
            <w:r w:rsidRPr="0060797A">
              <w:t>Coinbase</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7F0E18" w14:textId="77777777" w:rsidR="0060797A" w:rsidRPr="0060797A" w:rsidRDefault="0060797A" w:rsidP="0060797A">
            <w:r w:rsidRPr="0060797A">
              <w:t>Added Cryptocurrency support via Coinbase (See the Coinbase connection guide </w:t>
            </w:r>
            <w:hyperlink r:id="rId257" w:tgtFrame="_blank" w:history="1">
              <w:r w:rsidRPr="0060797A">
                <w:rPr>
                  <w:rStyle w:val="Hipervnculo"/>
                </w:rPr>
                <w:t>here</w:t>
              </w:r>
            </w:hyperlink>
            <w:r w:rsidRPr="0060797A">
              <w:t>)</w:t>
            </w:r>
          </w:p>
        </w:tc>
      </w:tr>
      <w:tr w:rsidR="0060797A" w:rsidRPr="0060797A" w14:paraId="096BB77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794625" w14:textId="77777777" w:rsidR="0060797A" w:rsidRPr="0060797A" w:rsidRDefault="0060797A" w:rsidP="0060797A">
            <w:r w:rsidRPr="0060797A">
              <w:t>12798</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84B9F4"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DEAE8B" w14:textId="77777777" w:rsidR="0060797A" w:rsidRPr="0060797A" w:rsidRDefault="0060797A" w:rsidP="0060797A">
            <w:r w:rsidRPr="0060797A">
              <w:t>Drawing</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DAC95C" w14:textId="77777777" w:rsidR="0060797A" w:rsidRPr="0060797A" w:rsidRDefault="0060797A" w:rsidP="0060797A">
            <w:r w:rsidRPr="0060797A">
              <w:t>Added Polygon drawing tool</w:t>
            </w:r>
          </w:p>
        </w:tc>
      </w:tr>
      <w:tr w:rsidR="0060797A" w:rsidRPr="0060797A" w14:paraId="6F39088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6A69C3" w14:textId="77777777" w:rsidR="0060797A" w:rsidRPr="0060797A" w:rsidRDefault="0060797A" w:rsidP="0060797A">
            <w:r w:rsidRPr="0060797A">
              <w:t>12873</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68184A"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787613" w14:textId="77777777" w:rsidR="0060797A" w:rsidRPr="0060797A" w:rsidRDefault="0060797A" w:rsidP="0060797A">
            <w:r w:rsidRPr="0060797A">
              <w:t>Drawing</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566A4E" w14:textId="77777777" w:rsidR="0060797A" w:rsidRPr="0060797A" w:rsidRDefault="0060797A" w:rsidP="0060797A">
            <w:r w:rsidRPr="0060797A">
              <w:t>Added Time Cycles drawing tool</w:t>
            </w:r>
          </w:p>
        </w:tc>
      </w:tr>
      <w:tr w:rsidR="0060797A" w:rsidRPr="0060797A" w14:paraId="27EA6F4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098253" w14:textId="77777777" w:rsidR="0060797A" w:rsidRPr="0060797A" w:rsidRDefault="0060797A" w:rsidP="0060797A">
            <w:r w:rsidRPr="0060797A">
              <w:t>12777</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D9B571"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12A3AB" w14:textId="77777777" w:rsidR="0060797A" w:rsidRPr="0060797A" w:rsidRDefault="0060797A" w:rsidP="0060797A">
            <w:r w:rsidRPr="0060797A">
              <w:t>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1D9503" w14:textId="77777777" w:rsidR="0060797A" w:rsidRPr="0060797A" w:rsidRDefault="0060797A" w:rsidP="0060797A">
            <w:r w:rsidRPr="0060797A">
              <w:t>Added McClellan Oscillator indicator</w:t>
            </w:r>
          </w:p>
        </w:tc>
      </w:tr>
      <w:tr w:rsidR="0060797A" w:rsidRPr="0060797A" w14:paraId="371336A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BBD2CE" w14:textId="77777777" w:rsidR="0060797A" w:rsidRPr="0060797A" w:rsidRDefault="0060797A" w:rsidP="0060797A">
            <w:r w:rsidRPr="0060797A">
              <w:t>12818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9304C6"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2AF4E6" w14:textId="77777777" w:rsidR="0060797A" w:rsidRPr="0060797A" w:rsidRDefault="0060797A" w:rsidP="0060797A">
            <w:r w:rsidRPr="0060797A">
              <w:t>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01F4A6" w14:textId="77777777" w:rsidR="0060797A" w:rsidRPr="0060797A" w:rsidRDefault="0060797A" w:rsidP="0060797A">
            <w:pPr>
              <w:rPr>
                <w:lang w:val="pt-PT"/>
              </w:rPr>
            </w:pPr>
            <w:r w:rsidRPr="0060797A">
              <w:rPr>
                <w:lang w:val="pt-PT"/>
              </w:rPr>
              <w:t>Added Relative Vigor Index indicator</w:t>
            </w:r>
          </w:p>
        </w:tc>
      </w:tr>
      <w:tr w:rsidR="0060797A" w:rsidRPr="0060797A" w14:paraId="479C615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24A744" w14:textId="77777777" w:rsidR="0060797A" w:rsidRPr="0060797A" w:rsidRDefault="0060797A" w:rsidP="0060797A">
            <w:r w:rsidRPr="0060797A">
              <w:t>12909</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31CC8B"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80DF9E" w14:textId="77777777" w:rsidR="0060797A" w:rsidRPr="0060797A" w:rsidRDefault="0060797A" w:rsidP="0060797A">
            <w:r w:rsidRPr="0060797A">
              <w:t>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0F7230" w14:textId="77777777" w:rsidR="0060797A" w:rsidRPr="0060797A" w:rsidRDefault="0060797A" w:rsidP="0060797A">
            <w:r w:rsidRPr="0060797A">
              <w:t>Added Wiseman Awesome Oscillator indicator</w:t>
            </w:r>
          </w:p>
        </w:tc>
      </w:tr>
      <w:tr w:rsidR="0060797A" w:rsidRPr="0060797A" w14:paraId="125526A0"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4F58DD" w14:textId="77777777" w:rsidR="0060797A" w:rsidRPr="0060797A" w:rsidRDefault="0060797A" w:rsidP="0060797A">
            <w:r w:rsidRPr="0060797A">
              <w:t>12910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1105B4"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14A80E" w14:textId="77777777" w:rsidR="0060797A" w:rsidRPr="0060797A" w:rsidRDefault="0060797A" w:rsidP="0060797A">
            <w:r w:rsidRPr="0060797A">
              <w:t>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7FD683" w14:textId="77777777" w:rsidR="0060797A" w:rsidRPr="0060797A" w:rsidRDefault="0060797A" w:rsidP="0060797A">
            <w:r w:rsidRPr="0060797A">
              <w:t>Added Wiseman Alligator indicator</w:t>
            </w:r>
          </w:p>
        </w:tc>
      </w:tr>
      <w:tr w:rsidR="0060797A" w:rsidRPr="0060797A" w14:paraId="66EF4E5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B78317" w14:textId="77777777" w:rsidR="0060797A" w:rsidRPr="0060797A" w:rsidRDefault="0060797A" w:rsidP="0060797A">
            <w:r w:rsidRPr="0060797A">
              <w:t>12911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2D07B0"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8CA7DC" w14:textId="77777777" w:rsidR="0060797A" w:rsidRPr="0060797A" w:rsidRDefault="0060797A" w:rsidP="0060797A">
            <w:r w:rsidRPr="0060797A">
              <w:t>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1049E3" w14:textId="77777777" w:rsidR="0060797A" w:rsidRPr="0060797A" w:rsidRDefault="0060797A" w:rsidP="0060797A">
            <w:r w:rsidRPr="0060797A">
              <w:t>Added Wiseman Fractal indicator</w:t>
            </w:r>
          </w:p>
        </w:tc>
      </w:tr>
      <w:tr w:rsidR="0060797A" w:rsidRPr="0060797A" w14:paraId="1312FE6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9C9D39" w14:textId="77777777" w:rsidR="0060797A" w:rsidRPr="0060797A" w:rsidRDefault="0060797A" w:rsidP="0060797A">
            <w:r w:rsidRPr="0060797A">
              <w:t>12871</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4849BA"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416359" w14:textId="77777777" w:rsidR="0060797A" w:rsidRPr="0060797A" w:rsidRDefault="0060797A" w:rsidP="0060797A">
            <w:r w:rsidRPr="0060797A">
              <w:t>NinjaScript Editor</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8D3410" w14:textId="77777777" w:rsidR="0060797A" w:rsidRPr="0060797A" w:rsidRDefault="0060797A" w:rsidP="0060797A">
            <w:r w:rsidRPr="0060797A">
              <w:t>Added an animated icon to show when compiling in the NinjaScript editor</w:t>
            </w:r>
          </w:p>
        </w:tc>
      </w:tr>
      <w:tr w:rsidR="0060797A" w:rsidRPr="0060797A" w14:paraId="283CB643"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B6EF9D" w14:textId="77777777" w:rsidR="0060797A" w:rsidRPr="0060797A" w:rsidRDefault="0060797A" w:rsidP="0060797A">
            <w:r w:rsidRPr="0060797A">
              <w:t>12882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134256"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E4B115" w14:textId="77777777" w:rsidR="0060797A" w:rsidRPr="0060797A" w:rsidRDefault="0060797A" w:rsidP="0060797A">
            <w:r w:rsidRPr="0060797A">
              <w:t>NinjaScript</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6A7CA5" w14:textId="77777777" w:rsidR="0060797A" w:rsidRPr="0060797A" w:rsidRDefault="0060797A" w:rsidP="0060797A">
            <w:r w:rsidRPr="0060797A">
              <w:t>Added overload for NinjaScript: AddDataSeries(string instrumentName), allowing same Bars Period with a different instrument</w:t>
            </w:r>
          </w:p>
        </w:tc>
      </w:tr>
      <w:tr w:rsidR="0060797A" w:rsidRPr="0060797A" w14:paraId="633A007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28E69B" w14:textId="77777777" w:rsidR="0060797A" w:rsidRPr="0060797A" w:rsidRDefault="0060797A" w:rsidP="0060797A">
            <w:r w:rsidRPr="0060797A">
              <w:t>13014</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239FFA"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BD013A" w14:textId="77777777" w:rsidR="0060797A" w:rsidRPr="0060797A" w:rsidRDefault="0060797A" w:rsidP="0060797A">
            <w:r w:rsidRPr="0060797A">
              <w:t>Strategy</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E4EBE1" w14:textId="77777777" w:rsidR="0060797A" w:rsidRPr="0060797A" w:rsidRDefault="0060797A" w:rsidP="0060797A">
            <w:r w:rsidRPr="0060797A">
              <w:t>Added Parabolic Stop support for NinjaScript</w:t>
            </w:r>
          </w:p>
        </w:tc>
      </w:tr>
      <w:tr w:rsidR="0060797A" w:rsidRPr="0060797A" w14:paraId="53F3C64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309405" w14:textId="77777777" w:rsidR="0060797A" w:rsidRPr="0060797A" w:rsidRDefault="0060797A" w:rsidP="0060797A">
            <w:r w:rsidRPr="0060797A">
              <w:lastRenderedPageBreak/>
              <w:t>12937</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AB65E6"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70F979" w14:textId="77777777" w:rsidR="0060797A" w:rsidRPr="0060797A" w:rsidRDefault="0060797A" w:rsidP="0060797A">
            <w:r w:rsidRPr="0060797A">
              <w:t>Strategy Analyzer</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1F9DC1" w14:textId="77777777" w:rsidR="0060797A" w:rsidRPr="0060797A" w:rsidRDefault="0060797A" w:rsidP="0060797A">
            <w:r w:rsidRPr="0060797A">
              <w:t>Added Max Strength optimization metric</w:t>
            </w:r>
          </w:p>
        </w:tc>
      </w:tr>
      <w:tr w:rsidR="0060797A" w:rsidRPr="0060797A" w14:paraId="718F6BD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09C750" w14:textId="77777777" w:rsidR="0060797A" w:rsidRPr="0060797A" w:rsidRDefault="0060797A" w:rsidP="0060797A">
            <w:r w:rsidRPr="0060797A">
              <w:t>12967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303322"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268ED7" w14:textId="77777777" w:rsidR="0060797A" w:rsidRPr="0060797A" w:rsidRDefault="0060797A" w:rsidP="0060797A">
            <w:r w:rsidRPr="0060797A">
              <w:t>Strategy Analyzer</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42D918" w14:textId="77777777" w:rsidR="0060797A" w:rsidRPr="0060797A" w:rsidRDefault="0060797A" w:rsidP="0060797A">
            <w:r w:rsidRPr="0060797A">
              <w:t>Added Probability statistic to the summary tab</w:t>
            </w:r>
          </w:p>
        </w:tc>
      </w:tr>
      <w:tr w:rsidR="0060797A" w:rsidRPr="0060797A" w14:paraId="15099E6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284C1B" w14:textId="77777777" w:rsidR="0060797A" w:rsidRPr="0060797A" w:rsidRDefault="0060797A" w:rsidP="0060797A">
            <w:r w:rsidRPr="0060797A">
              <w:t>12305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FC622D"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4F454B" w14:textId="77777777" w:rsidR="0060797A" w:rsidRPr="0060797A" w:rsidRDefault="0060797A" w:rsidP="0060797A">
            <w:r w:rsidRPr="0060797A">
              <w:t>Workspaces</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222C49" w14:textId="77777777" w:rsidR="0060797A" w:rsidRPr="0060797A" w:rsidRDefault="0060797A" w:rsidP="0060797A">
            <w:r w:rsidRPr="0060797A">
              <w:t>Added automatic backup of saved workspaces which can be restored under Tools &gt; Database Management</w:t>
            </w:r>
          </w:p>
        </w:tc>
      </w:tr>
      <w:tr w:rsidR="0060797A" w:rsidRPr="0060797A" w14:paraId="76B2DB0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0F6E07" w14:textId="77777777" w:rsidR="0060797A" w:rsidRPr="0060797A" w:rsidRDefault="0060797A" w:rsidP="0060797A">
            <w:r w:rsidRPr="0060797A">
              <w:t>12938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FCBF63"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46FF52" w14:textId="77777777" w:rsidR="0060797A" w:rsidRPr="0060797A" w:rsidRDefault="0060797A" w:rsidP="0060797A">
            <w:r w:rsidRPr="0060797A">
              <w:t>Chart, Indicator</w:t>
            </w:r>
          </w:p>
        </w:tc>
        <w:tc>
          <w:tcPr>
            <w:tcW w:w="123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BDDC23" w14:textId="77777777" w:rsidR="0060797A" w:rsidRPr="0060797A" w:rsidRDefault="0060797A" w:rsidP="0060797A">
            <w:pPr>
              <w:rPr>
                <w:lang w:val="pt-PT"/>
              </w:rPr>
            </w:pPr>
            <w:r w:rsidRPr="0060797A">
              <w:rPr>
                <w:lang w:val="pt-PT"/>
              </w:rPr>
              <w:t>Added "Calculating..." label for when indicators are still processing historical data</w:t>
            </w:r>
          </w:p>
        </w:tc>
      </w:tr>
      <w:tr w:rsidR="0060797A" w:rsidRPr="0060797A" w14:paraId="31A6AA4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8A14E7" w14:textId="77777777" w:rsidR="0060797A" w:rsidRPr="0060797A" w:rsidRDefault="0060797A" w:rsidP="0060797A">
            <w:r w:rsidRPr="0060797A">
              <w:t>12942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50CEF0" w14:textId="77777777" w:rsidR="0060797A" w:rsidRPr="0060797A" w:rsidRDefault="0060797A" w:rsidP="0060797A">
            <w:r w:rsidRPr="0060797A">
              <w:t>Added</w:t>
            </w:r>
          </w:p>
        </w:tc>
        <w:tc>
          <w:tcPr>
            <w:tcW w:w="20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1FB20A" w14:textId="77777777" w:rsidR="0060797A" w:rsidRPr="0060797A" w:rsidRDefault="0060797A" w:rsidP="0060797A">
            <w:r w:rsidRPr="0060797A">
              <w:t>Historical Data</w:t>
            </w:r>
          </w:p>
        </w:tc>
        <w:tc>
          <w:tcPr>
            <w:tcW w:w="123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FE1634" w14:textId="77777777" w:rsidR="0060797A" w:rsidRPr="0060797A" w:rsidRDefault="0060797A" w:rsidP="0060797A">
            <w:pPr>
              <w:rPr>
                <w:lang w:val="pt-PT"/>
              </w:rPr>
            </w:pPr>
            <w:r w:rsidRPr="0060797A">
              <w:rPr>
                <w:lang w:val="pt-PT"/>
              </w:rPr>
              <w:t>Added data importer for tickdata.com</w:t>
            </w:r>
          </w:p>
        </w:tc>
      </w:tr>
    </w:tbl>
    <w:p w14:paraId="61E0048B" w14:textId="77777777" w:rsidR="0060797A" w:rsidRPr="0060797A" w:rsidRDefault="0060797A" w:rsidP="0060797A">
      <w:pPr>
        <w:rPr>
          <w:lang w:val="pt-PT"/>
        </w:rPr>
      </w:pPr>
      <w:r w:rsidRPr="0060797A">
        <w:rPr>
          <w:lang w:val="pt-PT"/>
        </w:rPr>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162"/>
        <w:gridCol w:w="1293"/>
        <w:gridCol w:w="2358"/>
        <w:gridCol w:w="14399"/>
      </w:tblGrid>
      <w:tr w:rsidR="0060797A" w:rsidRPr="0060797A" w14:paraId="07A7AC1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1B27A7" w14:textId="77777777" w:rsidR="0060797A" w:rsidRPr="0060797A" w:rsidRDefault="0060797A" w:rsidP="0060797A">
            <w:r w:rsidRPr="0060797A">
              <w:rPr>
                <w:b/>
                <w:bCs/>
              </w:rPr>
              <w:t>Issue #</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CD25BC" w14:textId="77777777" w:rsidR="0060797A" w:rsidRPr="0060797A" w:rsidRDefault="0060797A" w:rsidP="0060797A">
            <w:r w:rsidRPr="0060797A">
              <w:rPr>
                <w:b/>
                <w:bCs/>
              </w:rPr>
              <w:t>Status</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2D5EA3" w14:textId="77777777" w:rsidR="0060797A" w:rsidRPr="0060797A" w:rsidRDefault="0060797A" w:rsidP="0060797A">
            <w:r w:rsidRPr="0060797A">
              <w:rPr>
                <w:b/>
                <w:bCs/>
              </w:rPr>
              <w:t>Category</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9455AD" w14:textId="77777777" w:rsidR="0060797A" w:rsidRPr="0060797A" w:rsidRDefault="0060797A" w:rsidP="0060797A">
            <w:r w:rsidRPr="0060797A">
              <w:rPr>
                <w:b/>
                <w:bCs/>
              </w:rPr>
              <w:t>Comments</w:t>
            </w:r>
          </w:p>
        </w:tc>
      </w:tr>
      <w:tr w:rsidR="0060797A" w:rsidRPr="0060797A" w14:paraId="6BE8DE6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8274FB" w14:textId="77777777" w:rsidR="0060797A" w:rsidRPr="0060797A" w:rsidRDefault="0060797A" w:rsidP="0060797A">
            <w:r w:rsidRPr="0060797A">
              <w:t>12722</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CE8D9D" w14:textId="77777777" w:rsidR="0060797A" w:rsidRPr="0060797A" w:rsidRDefault="0060797A" w:rsidP="0060797A">
            <w:r w:rsidRPr="0060797A">
              <w:t>Changed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1B7E01" w14:textId="77777777" w:rsidR="0060797A" w:rsidRPr="0060797A" w:rsidRDefault="0060797A" w:rsidP="0060797A">
            <w:r w:rsidRPr="0060797A">
              <w:t>Alerts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BDA828" w14:textId="77777777" w:rsidR="0060797A" w:rsidRPr="0060797A" w:rsidRDefault="0060797A" w:rsidP="0060797A">
            <w:pPr>
              <w:rPr>
                <w:lang w:val="pt-PT"/>
              </w:rPr>
            </w:pPr>
            <w:r w:rsidRPr="0060797A">
              <w:rPr>
                <w:lang w:val="pt-PT"/>
              </w:rPr>
              <w:t>Improved Alert Pop Up message formatting</w:t>
            </w:r>
          </w:p>
        </w:tc>
      </w:tr>
      <w:tr w:rsidR="0060797A" w:rsidRPr="0060797A" w14:paraId="0DE8A57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A9B18B" w14:textId="77777777" w:rsidR="0060797A" w:rsidRPr="0060797A" w:rsidRDefault="0060797A" w:rsidP="0060797A">
            <w:r w:rsidRPr="0060797A">
              <w:t>12855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0D194F"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90B02E" w14:textId="77777777" w:rsidR="0060797A" w:rsidRPr="0060797A" w:rsidRDefault="0060797A" w:rsidP="0060797A">
            <w:r w:rsidRPr="0060797A">
              <w:t>Alerts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C3D5A9" w14:textId="77777777" w:rsidR="0060797A" w:rsidRPr="0060797A" w:rsidRDefault="0060797A" w:rsidP="0060797A">
            <w:r w:rsidRPr="0060797A">
              <w:t>Resolved scenario where alerts using global drawing objects no longer functioned after a restart</w:t>
            </w:r>
          </w:p>
        </w:tc>
      </w:tr>
      <w:tr w:rsidR="0060797A" w:rsidRPr="0060797A" w14:paraId="1AB8B78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207D61" w14:textId="77777777" w:rsidR="0060797A" w:rsidRPr="0060797A" w:rsidRDefault="0060797A" w:rsidP="0060797A">
            <w:r w:rsidRPr="0060797A">
              <w:t>12884</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76C017"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B401A1" w14:textId="77777777" w:rsidR="0060797A" w:rsidRPr="0060797A" w:rsidRDefault="0060797A" w:rsidP="0060797A">
            <w:r w:rsidRPr="0060797A">
              <w:t>Alerts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AF5E13" w14:textId="77777777" w:rsidR="0060797A" w:rsidRPr="0060797A" w:rsidRDefault="0060797A" w:rsidP="0060797A">
            <w:r w:rsidRPr="0060797A">
              <w:t>Removed invalid drawing objects pop up that could occur when rolling over</w:t>
            </w:r>
          </w:p>
        </w:tc>
      </w:tr>
      <w:tr w:rsidR="0060797A" w:rsidRPr="0060797A" w14:paraId="1FD65D5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665BFD" w14:textId="77777777" w:rsidR="0060797A" w:rsidRPr="0060797A" w:rsidRDefault="0060797A" w:rsidP="0060797A">
            <w:r w:rsidRPr="0060797A">
              <w:t>12921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E3C27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A91D7D" w14:textId="77777777" w:rsidR="0060797A" w:rsidRPr="0060797A" w:rsidRDefault="0060797A" w:rsidP="0060797A">
            <w:r w:rsidRPr="0060797A">
              <w:t>Alerts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DD035A" w14:textId="77777777" w:rsidR="0060797A" w:rsidRPr="0060797A" w:rsidRDefault="0060797A" w:rsidP="0060797A">
            <w:r w:rsidRPr="0060797A">
              <w:t>Reloading NinjaScript in a chart resulted in alerts tied to indicators or drawing objects to stop working</w:t>
            </w:r>
          </w:p>
        </w:tc>
      </w:tr>
      <w:tr w:rsidR="0060797A" w:rsidRPr="0060797A" w14:paraId="636ECEC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C80E5F" w14:textId="77777777" w:rsidR="0060797A" w:rsidRPr="0060797A" w:rsidRDefault="0060797A" w:rsidP="0060797A">
            <w:r w:rsidRPr="0060797A">
              <w:t>12977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DC5A0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77BB8D" w14:textId="77777777" w:rsidR="0060797A" w:rsidRPr="0060797A" w:rsidRDefault="0060797A" w:rsidP="0060797A">
            <w:r w:rsidRPr="0060797A">
              <w:t>Alerts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6302CA" w14:textId="77777777" w:rsidR="0060797A" w:rsidRPr="0060797A" w:rsidRDefault="0060797A" w:rsidP="0060797A">
            <w:r w:rsidRPr="0060797A">
              <w:t>Exporting from Alerts log to Excel caused the time to be exported incorrectly</w:t>
            </w:r>
          </w:p>
        </w:tc>
      </w:tr>
      <w:tr w:rsidR="0060797A" w:rsidRPr="0060797A" w14:paraId="20B896C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00A35B" w14:textId="77777777" w:rsidR="0060797A" w:rsidRPr="0060797A" w:rsidRDefault="0060797A" w:rsidP="0060797A">
            <w:r w:rsidRPr="0060797A">
              <w:t>12854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87B0D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977587" w14:textId="77777777" w:rsidR="0060797A" w:rsidRPr="0060797A" w:rsidRDefault="0060797A" w:rsidP="0060797A">
            <w:r w:rsidRPr="0060797A">
              <w:t>ATM Strategies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84A4F1" w14:textId="77777777" w:rsidR="0060797A" w:rsidRPr="0060797A" w:rsidRDefault="0060797A" w:rsidP="0060797A">
            <w:r w:rsidRPr="0060797A">
              <w:t>Resolved some scenarios where adjusting settings could result in a TIF error</w:t>
            </w:r>
          </w:p>
        </w:tc>
      </w:tr>
      <w:tr w:rsidR="0060797A" w:rsidRPr="0060797A" w14:paraId="4D422A5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7D3957" w14:textId="77777777" w:rsidR="0060797A" w:rsidRPr="0060797A" w:rsidRDefault="0060797A" w:rsidP="0060797A">
            <w:r w:rsidRPr="0060797A">
              <w:t>12970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0DB1C5"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69B360" w14:textId="77777777" w:rsidR="0060797A" w:rsidRPr="0060797A" w:rsidRDefault="0060797A" w:rsidP="0060797A">
            <w:r w:rsidRPr="0060797A">
              <w:t>ATM Strategies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13376E" w14:textId="77777777" w:rsidR="0060797A" w:rsidRPr="0060797A" w:rsidRDefault="0060797A" w:rsidP="0060797A">
            <w:r w:rsidRPr="0060797A">
              <w:t>Modified stop value was not respected when scaling in with an ATM that uses simulated stops</w:t>
            </w:r>
          </w:p>
        </w:tc>
      </w:tr>
      <w:tr w:rsidR="0060797A" w:rsidRPr="0060797A" w14:paraId="7A813BC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5FFC7C" w14:textId="77777777" w:rsidR="0060797A" w:rsidRPr="0060797A" w:rsidRDefault="0060797A" w:rsidP="0060797A">
            <w:r w:rsidRPr="0060797A">
              <w:t>12952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6624E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A33F96" w14:textId="77777777" w:rsidR="0060797A" w:rsidRPr="0060797A" w:rsidRDefault="0060797A" w:rsidP="0060797A">
            <w:r w:rsidRPr="0060797A">
              <w:t>BarType</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CB2CC4" w14:textId="77777777" w:rsidR="0060797A" w:rsidRPr="0060797A" w:rsidRDefault="0060797A" w:rsidP="0060797A">
            <w:r w:rsidRPr="0060797A">
              <w:t>Heiken Ashi based on tick bars created different, rather than modified, bars</w:t>
            </w:r>
          </w:p>
        </w:tc>
      </w:tr>
      <w:tr w:rsidR="0060797A" w:rsidRPr="0060797A" w14:paraId="7661698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DF6D07" w14:textId="77777777" w:rsidR="0060797A" w:rsidRPr="0060797A" w:rsidRDefault="0060797A" w:rsidP="0060797A">
            <w:r w:rsidRPr="0060797A">
              <w:t>12666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668BA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090F11"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93C10A" w14:textId="77777777" w:rsidR="0060797A" w:rsidRPr="0060797A" w:rsidRDefault="0060797A" w:rsidP="0060797A">
            <w:r w:rsidRPr="0060797A">
              <w:t>Increasing a chart's days to load did not function if it was increased by less than 4 days</w:t>
            </w:r>
          </w:p>
        </w:tc>
      </w:tr>
      <w:tr w:rsidR="0060797A" w:rsidRPr="0060797A" w14:paraId="5E069869"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198801" w14:textId="77777777" w:rsidR="0060797A" w:rsidRPr="0060797A" w:rsidRDefault="0060797A" w:rsidP="0060797A">
            <w:r w:rsidRPr="0060797A">
              <w:t>12794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8357D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CEC0C1"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C59589" w14:textId="77777777" w:rsidR="0060797A" w:rsidRPr="0060797A" w:rsidRDefault="0060797A" w:rsidP="0060797A">
            <w:pPr>
              <w:rPr>
                <w:lang w:val="pt-PT"/>
              </w:rPr>
            </w:pPr>
            <w:r w:rsidRPr="0060797A">
              <w:rPr>
                <w:lang w:val="pt-PT"/>
              </w:rPr>
              <w:t>In some scenarios moving an indicator to a different panel could leave an empty panel</w:t>
            </w:r>
          </w:p>
        </w:tc>
      </w:tr>
      <w:tr w:rsidR="0060797A" w:rsidRPr="0060797A" w14:paraId="5F937D59"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11E6B6" w14:textId="77777777" w:rsidR="0060797A" w:rsidRPr="0060797A" w:rsidRDefault="0060797A" w:rsidP="0060797A">
            <w:r w:rsidRPr="0060797A">
              <w:lastRenderedPageBreak/>
              <w:t>12861</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CCA38A"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AAD3A6"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86846F" w14:textId="77777777" w:rsidR="0060797A" w:rsidRPr="0060797A" w:rsidRDefault="0060797A" w:rsidP="0060797A">
            <w:r w:rsidRPr="0060797A">
              <w:t>Price marker disappeared on non-equidistant chart when more granular series reached right edge of screen</w:t>
            </w:r>
          </w:p>
        </w:tc>
      </w:tr>
      <w:tr w:rsidR="0060797A" w:rsidRPr="0060797A" w14:paraId="4C13A36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3CB62B" w14:textId="77777777" w:rsidR="0060797A" w:rsidRPr="0060797A" w:rsidRDefault="0060797A" w:rsidP="0060797A">
            <w:r w:rsidRPr="0060797A">
              <w:t>12869</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256C9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C4601C"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A7D7EF" w14:textId="77777777" w:rsidR="0060797A" w:rsidRPr="0060797A" w:rsidRDefault="0060797A" w:rsidP="0060797A">
            <w:r w:rsidRPr="0060797A">
              <w:t>When equidistant was set to false multi-series charts with time-based and daily series used wrong series for latest bar</w:t>
            </w:r>
          </w:p>
        </w:tc>
      </w:tr>
      <w:tr w:rsidR="0060797A" w:rsidRPr="0060797A" w14:paraId="15D15B2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713789" w14:textId="77777777" w:rsidR="0060797A" w:rsidRPr="0060797A" w:rsidRDefault="0060797A" w:rsidP="0060797A">
            <w:r w:rsidRPr="0060797A">
              <w:t>12878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6C3952"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DFBB42"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1F9CDB" w14:textId="77777777" w:rsidR="0060797A" w:rsidRPr="0060797A" w:rsidRDefault="0060797A" w:rsidP="0060797A">
            <w:r w:rsidRPr="0060797A">
              <w:t>Chart bars refresh could result in incorrect panel values</w:t>
            </w:r>
          </w:p>
        </w:tc>
      </w:tr>
      <w:tr w:rsidR="0060797A" w:rsidRPr="0060797A" w14:paraId="3DA5D7C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A26F43" w14:textId="77777777" w:rsidR="0060797A" w:rsidRPr="0060797A" w:rsidRDefault="0060797A" w:rsidP="0060797A">
            <w:r w:rsidRPr="0060797A">
              <w:t>12975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93287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854ABB"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90C36C" w14:textId="77777777" w:rsidR="0060797A" w:rsidRPr="0060797A" w:rsidRDefault="0060797A" w:rsidP="0060797A">
            <w:r w:rsidRPr="0060797A">
              <w:t>Incorrect dates were shown with global cross-hairs when the cursor was along the x-axis</w:t>
            </w:r>
          </w:p>
        </w:tc>
      </w:tr>
      <w:tr w:rsidR="0060797A" w:rsidRPr="0060797A" w14:paraId="7C1037D9"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52F8EF" w14:textId="77777777" w:rsidR="0060797A" w:rsidRPr="0060797A" w:rsidRDefault="0060797A" w:rsidP="0060797A">
            <w:r w:rsidRPr="0060797A">
              <w:t>12860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2498E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0BAD77" w14:textId="77777777" w:rsidR="0060797A" w:rsidRPr="0060797A" w:rsidRDefault="0060797A" w:rsidP="0060797A">
            <w:r w:rsidRPr="0060797A">
              <w:t>Chart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0A8154" w14:textId="77777777" w:rsidR="0060797A" w:rsidRPr="0060797A" w:rsidRDefault="0060797A" w:rsidP="0060797A">
            <w:r w:rsidRPr="0060797A">
              <w:t>Orders on instruments that display values as fractions did not display order as a fraction when modifying</w:t>
            </w:r>
          </w:p>
        </w:tc>
      </w:tr>
      <w:tr w:rsidR="0060797A" w:rsidRPr="0060797A" w14:paraId="38C3B44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3B72DA" w14:textId="77777777" w:rsidR="0060797A" w:rsidRPr="0060797A" w:rsidRDefault="0060797A" w:rsidP="0060797A">
            <w:r w:rsidRPr="0060797A">
              <w:t>12979</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B1C1C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63CC0E" w14:textId="77777777" w:rsidR="0060797A" w:rsidRPr="0060797A" w:rsidRDefault="0060797A" w:rsidP="0060797A">
            <w:r w:rsidRPr="0060797A">
              <w:t>CQG, Continuum, Connections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9809FA" w14:textId="77777777" w:rsidR="0060797A" w:rsidRPr="0060797A" w:rsidRDefault="0060797A" w:rsidP="0060797A">
            <w:r w:rsidRPr="0060797A">
              <w:t>Resolved a case where some order states prevented a connection</w:t>
            </w:r>
          </w:p>
        </w:tc>
      </w:tr>
      <w:tr w:rsidR="0060797A" w:rsidRPr="0060797A" w14:paraId="5997631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E8F12C" w14:textId="77777777" w:rsidR="0060797A" w:rsidRPr="0060797A" w:rsidRDefault="0060797A" w:rsidP="0060797A">
            <w:r w:rsidRPr="0060797A">
              <w:t>12968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7900D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2252D5" w14:textId="77777777" w:rsidR="0060797A" w:rsidRPr="0060797A" w:rsidRDefault="0060797A" w:rsidP="0060797A">
            <w:r w:rsidRPr="0060797A">
              <w:t>Data</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D092AB" w14:textId="77777777" w:rsidR="0060797A" w:rsidRPr="0060797A" w:rsidRDefault="0060797A" w:rsidP="0060797A">
            <w:pPr>
              <w:rPr>
                <w:lang w:val="pt-PT"/>
              </w:rPr>
            </w:pPr>
            <w:r w:rsidRPr="0060797A">
              <w:rPr>
                <w:lang w:val="pt-PT"/>
              </w:rPr>
              <w:t>Metastock MASTER file was not recognized by File Explorer</w:t>
            </w:r>
          </w:p>
        </w:tc>
      </w:tr>
      <w:tr w:rsidR="0060797A" w:rsidRPr="0060797A" w14:paraId="13610BD3"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C05ED1" w14:textId="77777777" w:rsidR="0060797A" w:rsidRPr="0060797A" w:rsidRDefault="0060797A" w:rsidP="0060797A">
            <w:r w:rsidRPr="0060797A">
              <w:t>12974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023106"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1F7665" w14:textId="77777777" w:rsidR="0060797A" w:rsidRPr="0060797A" w:rsidRDefault="0060797A" w:rsidP="0060797A">
            <w:r w:rsidRPr="0060797A">
              <w:t>Data</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0DB18B" w14:textId="77777777" w:rsidR="0060797A" w:rsidRPr="0060797A" w:rsidRDefault="0060797A" w:rsidP="0060797A">
            <w:r w:rsidRPr="0060797A">
              <w:t>There was no pop up error when attempting to import Metastock data using the 64-bit version</w:t>
            </w:r>
          </w:p>
        </w:tc>
      </w:tr>
      <w:tr w:rsidR="0060797A" w:rsidRPr="0060797A" w14:paraId="690D4B0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0F4777" w14:textId="77777777" w:rsidR="0060797A" w:rsidRPr="0060797A" w:rsidRDefault="0060797A" w:rsidP="0060797A">
            <w:r w:rsidRPr="0060797A">
              <w:t>12972</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35615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E440E5" w14:textId="77777777" w:rsidR="0060797A" w:rsidRPr="0060797A" w:rsidRDefault="0060797A" w:rsidP="0060797A">
            <w:r w:rsidRPr="0060797A">
              <w:t>Drawing</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9A2F16" w14:textId="77777777" w:rsidR="0060797A" w:rsidRPr="0060797A" w:rsidRDefault="0060797A" w:rsidP="0060797A">
            <w:r w:rsidRPr="0060797A">
              <w:t>When snapping Trend Channel to price it would move in tick increments away from copied price instead of snapping to tick boundaries</w:t>
            </w:r>
          </w:p>
        </w:tc>
      </w:tr>
      <w:tr w:rsidR="0060797A" w:rsidRPr="0060797A" w14:paraId="394E37E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04A117" w14:textId="77777777" w:rsidR="0060797A" w:rsidRPr="0060797A" w:rsidRDefault="0060797A" w:rsidP="0060797A">
            <w:r w:rsidRPr="0060797A">
              <w:t>12863</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A4BCC1"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EA2A4F" w14:textId="77777777" w:rsidR="0060797A" w:rsidRPr="0060797A" w:rsidRDefault="0060797A" w:rsidP="0060797A">
            <w:r w:rsidRPr="0060797A">
              <w:t>DrawingTool</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65C547" w14:textId="77777777" w:rsidR="0060797A" w:rsidRPr="0060797A" w:rsidRDefault="0060797A" w:rsidP="0060797A">
            <w:pPr>
              <w:rPr>
                <w:lang w:val="pt-PT"/>
              </w:rPr>
            </w:pPr>
            <w:r w:rsidRPr="0060797A">
              <w:rPr>
                <w:lang w:val="pt-PT"/>
              </w:rPr>
              <w:t>Moving draw objects could change anchor points on multi-series chart</w:t>
            </w:r>
          </w:p>
        </w:tc>
      </w:tr>
      <w:tr w:rsidR="0060797A" w:rsidRPr="0060797A" w14:paraId="32D6292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C4076B" w14:textId="77777777" w:rsidR="0060797A" w:rsidRPr="0060797A" w:rsidRDefault="0060797A" w:rsidP="0060797A">
            <w:r w:rsidRPr="0060797A">
              <w:t>12876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5D4D90"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758846" w14:textId="77777777" w:rsidR="0060797A" w:rsidRPr="0060797A" w:rsidRDefault="0060797A" w:rsidP="0060797A">
            <w:r w:rsidRPr="0060797A">
              <w:t>DrawingTool</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F99BAD" w14:textId="77777777" w:rsidR="0060797A" w:rsidRPr="0060797A" w:rsidRDefault="0060797A" w:rsidP="0060797A">
            <w:r w:rsidRPr="0060797A">
              <w:t>Resolved an error that occurred when drawing a vertical line to an empty panel</w:t>
            </w:r>
          </w:p>
        </w:tc>
      </w:tr>
      <w:tr w:rsidR="0060797A" w:rsidRPr="0060797A" w14:paraId="219AF3EF"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F6310F" w14:textId="77777777" w:rsidR="0060797A" w:rsidRPr="0060797A" w:rsidRDefault="0060797A" w:rsidP="0060797A">
            <w:r w:rsidRPr="0060797A">
              <w:t>13011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C4EF81"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2506A5" w14:textId="77777777" w:rsidR="0060797A" w:rsidRPr="0060797A" w:rsidRDefault="0060797A" w:rsidP="0060797A">
            <w:r w:rsidRPr="0060797A">
              <w:t>DrawingTool, Templates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7CDF9B" w14:textId="77777777" w:rsidR="0060797A" w:rsidRPr="0060797A" w:rsidRDefault="0060797A" w:rsidP="0060797A">
            <w:r w:rsidRPr="0060797A">
              <w:t>Saving a brush to a Text drawing tool's default template overrode brush values passed into NinjaScript</w:t>
            </w:r>
          </w:p>
        </w:tc>
      </w:tr>
      <w:tr w:rsidR="0060797A" w:rsidRPr="0060797A" w14:paraId="5505753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8CDB42" w14:textId="77777777" w:rsidR="0060797A" w:rsidRPr="0060797A" w:rsidRDefault="0060797A" w:rsidP="0060797A">
            <w:r w:rsidRPr="0060797A">
              <w:t>12947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C45F1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81200A" w14:textId="77777777" w:rsidR="0060797A" w:rsidRPr="0060797A" w:rsidRDefault="0060797A" w:rsidP="0060797A">
            <w:r w:rsidRPr="0060797A">
              <w:t>eSignal, Data</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B7174B" w14:textId="77777777" w:rsidR="0060797A" w:rsidRPr="0060797A" w:rsidRDefault="0060797A" w:rsidP="0060797A">
            <w:pPr>
              <w:rPr>
                <w:lang w:val="pt-PT"/>
              </w:rPr>
            </w:pPr>
            <w:r w:rsidRPr="0060797A">
              <w:rPr>
                <w:lang w:val="pt-PT"/>
              </w:rPr>
              <w:t>For some instruments level II data would not update</w:t>
            </w:r>
          </w:p>
        </w:tc>
      </w:tr>
      <w:tr w:rsidR="0060797A" w:rsidRPr="0060797A" w14:paraId="14E9B57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6F423B" w14:textId="77777777" w:rsidR="0060797A" w:rsidRPr="0060797A" w:rsidRDefault="0060797A" w:rsidP="0060797A">
            <w:r w:rsidRPr="0060797A">
              <w:t>12932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4CBD8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10CE8B" w14:textId="77777777" w:rsidR="0060797A" w:rsidRPr="0060797A" w:rsidRDefault="0060797A" w:rsidP="0060797A">
            <w:r w:rsidRPr="0060797A">
              <w:t>FXCM, Orders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D0A228" w14:textId="77777777" w:rsidR="0060797A" w:rsidRPr="0060797A" w:rsidRDefault="0060797A" w:rsidP="0060797A">
            <w:r w:rsidRPr="0060797A">
              <w:t>Resolved a scenario where a filled order showed as active/working</w:t>
            </w:r>
          </w:p>
        </w:tc>
      </w:tr>
      <w:tr w:rsidR="0060797A" w:rsidRPr="0060797A" w14:paraId="4CA6921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E292E1" w14:textId="77777777" w:rsidR="0060797A" w:rsidRPr="0060797A" w:rsidRDefault="0060797A" w:rsidP="0060797A">
            <w:r w:rsidRPr="0060797A">
              <w:t>12890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29B1F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9DC7C5"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05A563" w14:textId="77777777" w:rsidR="0060797A" w:rsidRPr="0060797A" w:rsidRDefault="0060797A" w:rsidP="0060797A">
            <w:r w:rsidRPr="0060797A">
              <w:t>Auto Scale option within the Price Line indicator was showing last price as "0" on a reconnect</w:t>
            </w:r>
          </w:p>
        </w:tc>
      </w:tr>
      <w:tr w:rsidR="0060797A" w:rsidRPr="0060797A" w14:paraId="5D6EE20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4069DB" w14:textId="77777777" w:rsidR="0060797A" w:rsidRPr="0060797A" w:rsidRDefault="0060797A" w:rsidP="0060797A">
            <w:r w:rsidRPr="0060797A">
              <w:t>12894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29D20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6BE7E2"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AB948D" w14:textId="77777777" w:rsidR="0060797A" w:rsidRPr="0060797A" w:rsidRDefault="0060797A" w:rsidP="0060797A">
            <w:r w:rsidRPr="0060797A">
              <w:t>Volume profile indicator did not draw for non-intraday periods</w:t>
            </w:r>
          </w:p>
        </w:tc>
      </w:tr>
      <w:tr w:rsidR="0060797A" w:rsidRPr="0060797A" w14:paraId="4152CB29"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E2FE3E" w14:textId="77777777" w:rsidR="0060797A" w:rsidRPr="0060797A" w:rsidRDefault="0060797A" w:rsidP="0060797A">
            <w:r w:rsidRPr="0060797A">
              <w:lastRenderedPageBreak/>
              <w:t>12903</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404B1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8E9963"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9F537C" w14:textId="77777777" w:rsidR="0060797A" w:rsidRPr="0060797A" w:rsidRDefault="0060797A" w:rsidP="0060797A">
            <w:r w:rsidRPr="0060797A">
              <w:t>Displacement did not work properly in Regression Channel indicator</w:t>
            </w:r>
          </w:p>
        </w:tc>
      </w:tr>
      <w:tr w:rsidR="0060797A" w:rsidRPr="0060797A" w14:paraId="2172ED60"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48BB57" w14:textId="77777777" w:rsidR="0060797A" w:rsidRPr="0060797A" w:rsidRDefault="0060797A" w:rsidP="0060797A">
            <w:r w:rsidRPr="0060797A">
              <w:t>12907</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47AB1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7C14FB"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3DC9C9" w14:textId="77777777" w:rsidR="0060797A" w:rsidRPr="0060797A" w:rsidRDefault="0060797A" w:rsidP="0060797A">
            <w:r w:rsidRPr="0060797A">
              <w:t>Indicators with multiple DataSeries could intermittently see 'null' reference during 'SetState'</w:t>
            </w:r>
          </w:p>
        </w:tc>
      </w:tr>
      <w:tr w:rsidR="0060797A" w:rsidRPr="0060797A" w14:paraId="76E50A4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094F0B" w14:textId="77777777" w:rsidR="0060797A" w:rsidRPr="0060797A" w:rsidRDefault="0060797A" w:rsidP="0060797A">
            <w:r w:rsidRPr="0060797A">
              <w:t>12925</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2A4AA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7F244B"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9FFE21" w14:textId="77777777" w:rsidR="0060797A" w:rsidRPr="0060797A" w:rsidRDefault="0060797A" w:rsidP="0060797A">
            <w:r w:rsidRPr="0060797A">
              <w:t>Woodies CCI had incorrect panel values</w:t>
            </w:r>
          </w:p>
        </w:tc>
      </w:tr>
      <w:tr w:rsidR="0060797A" w:rsidRPr="0060797A" w14:paraId="0D911100"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C770C0" w14:textId="77777777" w:rsidR="0060797A" w:rsidRPr="0060797A" w:rsidRDefault="0060797A" w:rsidP="0060797A">
            <w:r w:rsidRPr="0060797A">
              <w:t>12980</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3D4972"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377021"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D59A66" w14:textId="77777777" w:rsidR="0060797A" w:rsidRPr="0060797A" w:rsidRDefault="0060797A" w:rsidP="0060797A">
            <w:r w:rsidRPr="0060797A">
              <w:t>The Darvas indicator was not creating a well formed Darvas box</w:t>
            </w:r>
          </w:p>
        </w:tc>
      </w:tr>
      <w:tr w:rsidR="0060797A" w:rsidRPr="0060797A" w14:paraId="1BE4E1E0"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45ED97" w14:textId="77777777" w:rsidR="0060797A" w:rsidRPr="0060797A" w:rsidRDefault="0060797A" w:rsidP="0060797A">
            <w:r w:rsidRPr="0060797A">
              <w:t>13004</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B8835C" w14:textId="77777777" w:rsidR="0060797A" w:rsidRPr="0060797A" w:rsidRDefault="0060797A" w:rsidP="0060797A">
            <w:r w:rsidRPr="0060797A">
              <w:t>Changed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944188" w14:textId="77777777" w:rsidR="0060797A" w:rsidRPr="0060797A" w:rsidRDefault="0060797A" w:rsidP="0060797A">
            <w:r w:rsidRPr="0060797A">
              <w:t>Indicator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A2C178" w14:textId="77777777" w:rsidR="0060797A" w:rsidRPr="0060797A" w:rsidRDefault="0060797A" w:rsidP="0060797A">
            <w:r w:rsidRPr="0060797A">
              <w:t>Updated CandleStickPattern indicator to be consistent and optimized</w:t>
            </w:r>
          </w:p>
        </w:tc>
      </w:tr>
      <w:tr w:rsidR="0060797A" w:rsidRPr="0060797A" w14:paraId="4884279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BA1A94" w14:textId="77777777" w:rsidR="0060797A" w:rsidRPr="0060797A" w:rsidRDefault="0060797A" w:rsidP="0060797A">
            <w:r w:rsidRPr="0060797A">
              <w:t>12946</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9A6F31"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A872F4" w14:textId="77777777" w:rsidR="0060797A" w:rsidRPr="0060797A" w:rsidRDefault="0060797A" w:rsidP="0060797A">
            <w:r w:rsidRPr="0060797A">
              <w:t>Indicator, Chart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4EF7C6" w14:textId="77777777" w:rsidR="0060797A" w:rsidRPr="0060797A" w:rsidRDefault="0060797A" w:rsidP="0060797A">
            <w:r w:rsidRPr="0060797A">
              <w:t>When Indicators were active and multiple linked charts switch instruments at the same time an error occurred</w:t>
            </w:r>
          </w:p>
        </w:tc>
      </w:tr>
      <w:tr w:rsidR="0060797A" w:rsidRPr="0060797A" w14:paraId="240AC6D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EFC2B2" w14:textId="77777777" w:rsidR="0060797A" w:rsidRPr="0060797A" w:rsidRDefault="0060797A" w:rsidP="0060797A">
            <w:r w:rsidRPr="0060797A">
              <w:t>12866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0CDD4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922351" w14:textId="77777777" w:rsidR="0060797A" w:rsidRPr="0060797A" w:rsidRDefault="0060797A" w:rsidP="0060797A">
            <w:r w:rsidRPr="0060797A">
              <w:t>Instruments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61C68C" w14:textId="77777777" w:rsidR="0060797A" w:rsidRPr="0060797A" w:rsidRDefault="0060797A" w:rsidP="0060797A">
            <w:r w:rsidRPr="0060797A">
              <w:t>Splits were not sorted when changes were applied in instruments dialog</w:t>
            </w:r>
          </w:p>
        </w:tc>
      </w:tr>
      <w:tr w:rsidR="0060797A" w:rsidRPr="0060797A" w14:paraId="78F00892"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7A3796" w14:textId="77777777" w:rsidR="0060797A" w:rsidRPr="0060797A" w:rsidRDefault="0060797A" w:rsidP="0060797A">
            <w:r w:rsidRPr="0060797A">
              <w:t>12881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B3526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6D1C41" w14:textId="77777777" w:rsidR="0060797A" w:rsidRPr="0060797A" w:rsidRDefault="0060797A" w:rsidP="0060797A">
            <w:r w:rsidRPr="0060797A">
              <w:t>Instruments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E18D21" w14:textId="77777777" w:rsidR="0060797A" w:rsidRPr="0060797A" w:rsidRDefault="0060797A" w:rsidP="0060797A">
            <w:r w:rsidRPr="0060797A">
              <w:t>Pop up dialog for if instrument had server changes had incorrect icon + label text</w:t>
            </w:r>
          </w:p>
        </w:tc>
      </w:tr>
      <w:tr w:rsidR="0060797A" w:rsidRPr="0060797A" w14:paraId="572D2E9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85C439" w14:textId="77777777" w:rsidR="0060797A" w:rsidRPr="0060797A" w:rsidRDefault="0060797A" w:rsidP="0060797A">
            <w:r w:rsidRPr="0060797A">
              <w:t>12915</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C589D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469DE1" w14:textId="77777777" w:rsidR="0060797A" w:rsidRPr="0060797A" w:rsidRDefault="0060797A" w:rsidP="0060797A">
            <w:r w:rsidRPr="0060797A">
              <w:t>Instruments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239C3A" w14:textId="77777777" w:rsidR="0060797A" w:rsidRPr="0060797A" w:rsidRDefault="0060797A" w:rsidP="0060797A">
            <w:r w:rsidRPr="0060797A">
              <w:t>Resolved a scenario where option to add an instrument to a list displayed the wrong instrument if using multiple tabs</w:t>
            </w:r>
          </w:p>
        </w:tc>
      </w:tr>
      <w:tr w:rsidR="0060797A" w:rsidRPr="0060797A" w14:paraId="3A1EB7E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6148AB" w14:textId="77777777" w:rsidR="0060797A" w:rsidRPr="0060797A" w:rsidRDefault="0060797A" w:rsidP="0060797A">
            <w:r w:rsidRPr="0060797A">
              <w:t>12962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2DC4F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E98FCC" w14:textId="77777777" w:rsidR="0060797A" w:rsidRPr="0060797A" w:rsidRDefault="0060797A" w:rsidP="0060797A">
            <w:r w:rsidRPr="0060797A">
              <w:t>Instruments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3E3FB4" w14:textId="77777777" w:rsidR="0060797A" w:rsidRPr="0060797A" w:rsidRDefault="0060797A" w:rsidP="0060797A">
            <w:r w:rsidRPr="0060797A">
              <w:t>Resolved a scenario where if an instrument was incorrectly defined it caused a crash rather than just an error</w:t>
            </w:r>
          </w:p>
        </w:tc>
      </w:tr>
      <w:tr w:rsidR="0060797A" w:rsidRPr="0060797A" w14:paraId="4981BD9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810443" w14:textId="77777777" w:rsidR="0060797A" w:rsidRPr="0060797A" w:rsidRDefault="0060797A" w:rsidP="0060797A">
            <w:r w:rsidRPr="0060797A">
              <w:t>12940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8D49C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54C737" w14:textId="77777777" w:rsidR="0060797A" w:rsidRPr="0060797A" w:rsidRDefault="0060797A" w:rsidP="0060797A">
            <w:r w:rsidRPr="0060797A">
              <w:t>Interactive Brokers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6B53FB" w14:textId="77777777" w:rsidR="0060797A" w:rsidRPr="0060797A" w:rsidRDefault="0060797A" w:rsidP="0060797A">
            <w:pPr>
              <w:rPr>
                <w:lang w:val="pt-PT"/>
              </w:rPr>
            </w:pPr>
            <w:r w:rsidRPr="0060797A">
              <w:rPr>
                <w:lang w:val="pt-PT"/>
              </w:rPr>
              <w:t>Currently building daily bar was missing for forex instruments</w:t>
            </w:r>
          </w:p>
        </w:tc>
      </w:tr>
      <w:tr w:rsidR="0060797A" w:rsidRPr="0060797A" w14:paraId="18A7B02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524769" w14:textId="77777777" w:rsidR="0060797A" w:rsidRPr="0060797A" w:rsidRDefault="0060797A" w:rsidP="0060797A">
            <w:r w:rsidRPr="0060797A">
              <w:t>12865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8A318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9BE714" w14:textId="77777777" w:rsidR="0060797A" w:rsidRPr="0060797A" w:rsidRDefault="0060797A" w:rsidP="0060797A">
            <w:r w:rsidRPr="0060797A">
              <w:t>Interactive Brokers, Data</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FCE9F3" w14:textId="77777777" w:rsidR="0060797A" w:rsidRPr="0060797A" w:rsidRDefault="0060797A" w:rsidP="0060797A">
            <w:pPr>
              <w:rPr>
                <w:lang w:val="pt-PT"/>
              </w:rPr>
            </w:pPr>
            <w:r w:rsidRPr="0060797A">
              <w:rPr>
                <w:lang w:val="pt-PT"/>
              </w:rPr>
              <w:t>Level II data for live accounts was different than paper accounts and Trader Workstation</w:t>
            </w:r>
          </w:p>
        </w:tc>
      </w:tr>
      <w:tr w:rsidR="0060797A" w:rsidRPr="0060797A" w14:paraId="0F1496C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1E57DB" w14:textId="77777777" w:rsidR="0060797A" w:rsidRPr="0060797A" w:rsidRDefault="0060797A" w:rsidP="0060797A">
            <w:r w:rsidRPr="0060797A">
              <w:t>12889</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1D5E86"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C01F29" w14:textId="77777777" w:rsidR="0060797A" w:rsidRPr="0060797A" w:rsidRDefault="0060797A" w:rsidP="0060797A">
            <w:r w:rsidRPr="0060797A">
              <w:t>Interactive Brokers, Data</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7831A0" w14:textId="77777777" w:rsidR="0060797A" w:rsidRPr="0060797A" w:rsidRDefault="0060797A" w:rsidP="0060797A">
            <w:pPr>
              <w:rPr>
                <w:lang w:val="pt-PT"/>
              </w:rPr>
            </w:pPr>
            <w:r w:rsidRPr="0060797A">
              <w:rPr>
                <w:lang w:val="pt-PT"/>
              </w:rPr>
              <w:t>Real-time forex bid tick data differed from real-time last tick data</w:t>
            </w:r>
          </w:p>
        </w:tc>
      </w:tr>
      <w:tr w:rsidR="0060797A" w:rsidRPr="0060797A" w14:paraId="2238D26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E906FE" w14:textId="77777777" w:rsidR="0060797A" w:rsidRPr="0060797A" w:rsidRDefault="0060797A" w:rsidP="0060797A">
            <w:r w:rsidRPr="0060797A">
              <w:t>12987</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BE08A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5FBCD9" w14:textId="77777777" w:rsidR="0060797A" w:rsidRPr="0060797A" w:rsidRDefault="0060797A" w:rsidP="0060797A">
            <w:r w:rsidRPr="0060797A">
              <w:t>Interactive Brokers, Orders</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DCAF2A" w14:textId="77777777" w:rsidR="0060797A" w:rsidRPr="0060797A" w:rsidRDefault="0060797A" w:rsidP="0060797A">
            <w:r w:rsidRPr="0060797A">
              <w:t>Resolved an error that could occur if an order was terminal and then was also attempted to be canceled</w:t>
            </w:r>
          </w:p>
        </w:tc>
      </w:tr>
      <w:tr w:rsidR="0060797A" w:rsidRPr="0060797A" w14:paraId="5B12FED4"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EC5B82" w14:textId="77777777" w:rsidR="0060797A" w:rsidRPr="0060797A" w:rsidRDefault="0060797A" w:rsidP="0060797A">
            <w:r w:rsidRPr="0060797A">
              <w:t>12848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7F7CDF"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E62731" w14:textId="77777777" w:rsidR="0060797A" w:rsidRPr="0060797A" w:rsidRDefault="0060797A" w:rsidP="0060797A">
            <w:r w:rsidRPr="0060797A">
              <w:t>IQFeed</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7A54C5" w14:textId="77777777" w:rsidR="0060797A" w:rsidRPr="0060797A" w:rsidRDefault="0060797A" w:rsidP="0060797A">
            <w:r w:rsidRPr="0060797A">
              <w:t>Optimized loading logic so that historical data which is not available is not requested, resulting in a longer load time</w:t>
            </w:r>
          </w:p>
        </w:tc>
      </w:tr>
      <w:tr w:rsidR="0060797A" w:rsidRPr="0060797A" w14:paraId="0B2EFC5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C6EF20" w14:textId="77777777" w:rsidR="0060797A" w:rsidRPr="0060797A" w:rsidRDefault="0060797A" w:rsidP="0060797A">
            <w:r w:rsidRPr="0060797A">
              <w:lastRenderedPageBreak/>
              <w:t>12841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D0458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0796D8" w14:textId="77777777" w:rsidR="0060797A" w:rsidRPr="0060797A" w:rsidRDefault="0060797A" w:rsidP="0060797A">
            <w:r w:rsidRPr="0060797A">
              <w:t>Market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32CEA8" w14:textId="77777777" w:rsidR="0060797A" w:rsidRPr="0060797A" w:rsidRDefault="0060797A" w:rsidP="0060797A">
            <w:r w:rsidRPr="0060797A">
              <w:t>Indicator column logic did not support DisplayName override</w:t>
            </w:r>
          </w:p>
        </w:tc>
      </w:tr>
      <w:tr w:rsidR="0060797A" w:rsidRPr="0060797A" w14:paraId="2EEACF8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937272" w14:textId="77777777" w:rsidR="0060797A" w:rsidRPr="0060797A" w:rsidRDefault="0060797A" w:rsidP="0060797A">
            <w:r w:rsidRPr="0060797A">
              <w:t>12845</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9A34EA"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ECC303" w14:textId="77777777" w:rsidR="0060797A" w:rsidRPr="0060797A" w:rsidRDefault="0060797A" w:rsidP="0060797A">
            <w:r w:rsidRPr="0060797A">
              <w:t>Market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0200EF" w14:textId="77777777" w:rsidR="0060797A" w:rsidRPr="0060797A" w:rsidRDefault="0060797A" w:rsidP="0060797A">
            <w:r w:rsidRPr="0060797A">
              <w:t>Columns would format to the instrument currency instead of the account currency</w:t>
            </w:r>
          </w:p>
        </w:tc>
      </w:tr>
      <w:tr w:rsidR="0060797A" w:rsidRPr="0060797A" w14:paraId="64A0B6D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2864CF" w14:textId="77777777" w:rsidR="0060797A" w:rsidRPr="0060797A" w:rsidRDefault="0060797A" w:rsidP="0060797A">
            <w:r w:rsidRPr="0060797A">
              <w:t>12853</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B008DC" w14:textId="77777777" w:rsidR="0060797A" w:rsidRPr="0060797A" w:rsidRDefault="0060797A" w:rsidP="0060797A">
            <w:r w:rsidRPr="0060797A">
              <w:t>Changed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50811E" w14:textId="77777777" w:rsidR="0060797A" w:rsidRPr="0060797A" w:rsidRDefault="0060797A" w:rsidP="0060797A">
            <w:r w:rsidRPr="0060797A">
              <w:t>Market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762CC8" w14:textId="77777777" w:rsidR="0060797A" w:rsidRPr="0060797A" w:rsidRDefault="0060797A" w:rsidP="0060797A">
            <w:r w:rsidRPr="0060797A">
              <w:t>Added up and down action buttons to configured section in the object dialog</w:t>
            </w:r>
          </w:p>
        </w:tc>
      </w:tr>
      <w:tr w:rsidR="0060797A" w:rsidRPr="0060797A" w14:paraId="58F7CE25"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9258AE" w14:textId="77777777" w:rsidR="0060797A" w:rsidRPr="0060797A" w:rsidRDefault="0060797A" w:rsidP="0060797A">
            <w:r w:rsidRPr="0060797A">
              <w:t>12990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60BC2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1E7C03" w14:textId="77777777" w:rsidR="0060797A" w:rsidRPr="0060797A" w:rsidRDefault="0060797A" w:rsidP="0060797A">
            <w:r w:rsidRPr="0060797A">
              <w:t>Market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8824C7" w14:textId="77777777" w:rsidR="0060797A" w:rsidRPr="0060797A" w:rsidRDefault="0060797A" w:rsidP="0060797A">
            <w:pPr>
              <w:rPr>
                <w:lang w:val="pt-PT"/>
              </w:rPr>
            </w:pPr>
            <w:r w:rsidRPr="0060797A">
              <w:rPr>
                <w:lang w:val="pt-PT"/>
              </w:rPr>
              <w:t>Total Row was not formatted the same way as column data</w:t>
            </w:r>
          </w:p>
        </w:tc>
      </w:tr>
      <w:tr w:rsidR="0060797A" w:rsidRPr="0060797A" w14:paraId="3A82F245"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AC48D8" w14:textId="77777777" w:rsidR="0060797A" w:rsidRPr="0060797A" w:rsidRDefault="0060797A" w:rsidP="0060797A">
            <w:r w:rsidRPr="0060797A">
              <w:t>12630</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73536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541E9E"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2758B6" w14:textId="77777777" w:rsidR="0060797A" w:rsidRPr="0060797A" w:rsidRDefault="0060797A" w:rsidP="0060797A">
            <w:r w:rsidRPr="0060797A">
              <w:t>Charts could stop loading and display return to present icon in some scenarios in which a script quickly updates a draw object</w:t>
            </w:r>
          </w:p>
        </w:tc>
      </w:tr>
      <w:tr w:rsidR="0060797A" w:rsidRPr="0060797A" w14:paraId="7F6DC72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9504BB" w14:textId="77777777" w:rsidR="0060797A" w:rsidRPr="0060797A" w:rsidRDefault="0060797A" w:rsidP="0060797A">
            <w:r w:rsidRPr="0060797A">
              <w:t>12917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E3453D"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E3FDB1"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88428C" w14:textId="77777777" w:rsidR="0060797A" w:rsidRPr="0060797A" w:rsidRDefault="0060797A" w:rsidP="0060797A">
            <w:r w:rsidRPr="0060797A">
              <w:t>Resolved a null check for areaBrushDevice that could result in an error</w:t>
            </w:r>
          </w:p>
        </w:tc>
      </w:tr>
      <w:tr w:rsidR="0060797A" w:rsidRPr="0060797A" w14:paraId="5D6DAF5F"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7D27C3" w14:textId="77777777" w:rsidR="0060797A" w:rsidRPr="0060797A" w:rsidRDefault="0060797A" w:rsidP="0060797A">
            <w:r w:rsidRPr="0060797A">
              <w:t>12948</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6B378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3E587E"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D58575" w14:textId="77777777" w:rsidR="0060797A" w:rsidRPr="0060797A" w:rsidRDefault="0060797A" w:rsidP="0060797A">
            <w:pPr>
              <w:rPr>
                <w:lang w:val="pt-PT"/>
              </w:rPr>
            </w:pPr>
            <w:r w:rsidRPr="0060797A">
              <w:rPr>
                <w:lang w:val="pt-PT"/>
              </w:rPr>
              <w:t>Indicators window could list duplicate instances for strategy added indicators</w:t>
            </w:r>
          </w:p>
        </w:tc>
      </w:tr>
      <w:tr w:rsidR="0060797A" w:rsidRPr="0060797A" w14:paraId="2C43C36F"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EDAF7E" w14:textId="77777777" w:rsidR="0060797A" w:rsidRPr="0060797A" w:rsidRDefault="0060797A" w:rsidP="0060797A">
            <w:r w:rsidRPr="0060797A">
              <w:t>12964</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7268C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29E193"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BF8AFD" w14:textId="77777777" w:rsidR="0060797A" w:rsidRPr="0060797A" w:rsidRDefault="0060797A" w:rsidP="0060797A">
            <w:r w:rsidRPr="0060797A">
              <w:t>Block comments on non-NinjaScript properties caused them to be treated as NinjaScriptProperty in generated code</w:t>
            </w:r>
          </w:p>
        </w:tc>
      </w:tr>
      <w:tr w:rsidR="0060797A" w:rsidRPr="0060797A" w14:paraId="0B0122D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AD43A8" w14:textId="77777777" w:rsidR="0060797A" w:rsidRPr="0060797A" w:rsidRDefault="0060797A" w:rsidP="0060797A">
            <w:r w:rsidRPr="0060797A">
              <w:t>12966</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0955B5"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29B3C8"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E2CDE2" w14:textId="77777777" w:rsidR="0060797A" w:rsidRPr="0060797A" w:rsidRDefault="0060797A" w:rsidP="0060797A">
            <w:r w:rsidRPr="0060797A">
              <w:t>If the Dot Dash Style was selected for a NinjaTrader.Gui.Stroke the stroke would not render</w:t>
            </w:r>
          </w:p>
        </w:tc>
      </w:tr>
      <w:tr w:rsidR="0060797A" w:rsidRPr="0060797A" w14:paraId="371C1DB5"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A2F789" w14:textId="77777777" w:rsidR="0060797A" w:rsidRPr="0060797A" w:rsidRDefault="0060797A" w:rsidP="0060797A">
            <w:r w:rsidRPr="0060797A">
              <w:t>12976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FF23A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079230" w14:textId="77777777" w:rsidR="0060797A" w:rsidRPr="0060797A" w:rsidRDefault="0060797A" w:rsidP="0060797A">
            <w:r w:rsidRPr="0060797A">
              <w:t>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801114" w14:textId="77777777" w:rsidR="0060797A" w:rsidRPr="0060797A" w:rsidRDefault="0060797A" w:rsidP="0060797A">
            <w:r w:rsidRPr="0060797A">
              <w:t>The ReadOnly attribute did not work for strategies on a chart</w:t>
            </w:r>
          </w:p>
        </w:tc>
      </w:tr>
      <w:tr w:rsidR="0060797A" w:rsidRPr="0060797A" w14:paraId="0DF7C38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AC82BE" w14:textId="77777777" w:rsidR="0060797A" w:rsidRPr="0060797A" w:rsidRDefault="0060797A" w:rsidP="0060797A">
            <w:r w:rsidRPr="0060797A">
              <w:t>12280</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2092A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A62200" w14:textId="77777777" w:rsidR="0060797A" w:rsidRPr="0060797A" w:rsidRDefault="0060797A" w:rsidP="0060797A">
            <w:r w:rsidRPr="0060797A">
              <w:t>NinjaScript Editor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7328F9" w14:textId="77777777" w:rsidR="0060797A" w:rsidRPr="0060797A" w:rsidRDefault="0060797A" w:rsidP="0060797A">
            <w:r w:rsidRPr="0060797A">
              <w:t>Collapsed regions could expand unexpectedly when editing document</w:t>
            </w:r>
          </w:p>
        </w:tc>
      </w:tr>
      <w:tr w:rsidR="0060797A" w:rsidRPr="0060797A" w14:paraId="286A5BB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150189" w14:textId="77777777" w:rsidR="0060797A" w:rsidRPr="0060797A" w:rsidRDefault="0060797A" w:rsidP="0060797A">
            <w:r w:rsidRPr="0060797A">
              <w:t>12875</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E8C966" w14:textId="77777777" w:rsidR="0060797A" w:rsidRPr="0060797A" w:rsidRDefault="0060797A" w:rsidP="0060797A">
            <w:r w:rsidRPr="0060797A">
              <w:t>Changed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8325CC" w14:textId="77777777" w:rsidR="0060797A" w:rsidRPr="0060797A" w:rsidRDefault="0060797A" w:rsidP="0060797A">
            <w:r w:rsidRPr="0060797A">
              <w:t>NinjaScript Editor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4DD17C" w14:textId="77777777" w:rsidR="0060797A" w:rsidRPr="0060797A" w:rsidRDefault="0060797A" w:rsidP="0060797A">
            <w:r w:rsidRPr="0060797A">
              <w:t>Updated Actipro (Third Party Component used for NinjaScript Editor and Output Window)</w:t>
            </w:r>
          </w:p>
        </w:tc>
      </w:tr>
      <w:tr w:rsidR="0060797A" w:rsidRPr="0060797A" w14:paraId="69CB3458"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4E2566" w14:textId="77777777" w:rsidR="0060797A" w:rsidRPr="0060797A" w:rsidRDefault="0060797A" w:rsidP="0060797A">
            <w:r w:rsidRPr="0060797A">
              <w:t>13013</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FD755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8ABEA2" w14:textId="77777777" w:rsidR="0060797A" w:rsidRPr="0060797A" w:rsidRDefault="0060797A" w:rsidP="0060797A">
            <w:r w:rsidRPr="0060797A">
              <w:t>NinjaScript, Market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BFF94A" w14:textId="77777777" w:rsidR="0060797A" w:rsidRPr="0060797A" w:rsidRDefault="0060797A" w:rsidP="0060797A">
            <w:pPr>
              <w:rPr>
                <w:lang w:val="pt-PT"/>
              </w:rPr>
            </w:pPr>
            <w:r w:rsidRPr="0060797A">
              <w:rPr>
                <w:lang w:val="pt-PT"/>
              </w:rPr>
              <w:t>Load data based on bars did not work for a multi-time frame series indicator</w:t>
            </w:r>
          </w:p>
        </w:tc>
      </w:tr>
      <w:tr w:rsidR="0060797A" w:rsidRPr="0060797A" w14:paraId="6ADCC1E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A3F11B" w14:textId="77777777" w:rsidR="0060797A" w:rsidRPr="0060797A" w:rsidRDefault="0060797A" w:rsidP="0060797A">
            <w:r w:rsidRPr="0060797A">
              <w:t>12844</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656A2F"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A74A97" w14:textId="77777777" w:rsidR="0060797A" w:rsidRPr="0060797A" w:rsidRDefault="0060797A" w:rsidP="0060797A">
            <w:r w:rsidRPr="0060797A">
              <w:t>Order Flow +</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E56191" w14:textId="77777777" w:rsidR="0060797A" w:rsidRPr="0060797A" w:rsidRDefault="0060797A" w:rsidP="0060797A">
            <w:r w:rsidRPr="0060797A">
              <w:t>Depth Map and Trade Detector were incorrectly available in the Market Analyzer and Strategy Builder</w:t>
            </w:r>
          </w:p>
        </w:tc>
      </w:tr>
      <w:tr w:rsidR="0060797A" w:rsidRPr="0060797A" w14:paraId="14E12014"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08A187" w14:textId="77777777" w:rsidR="0060797A" w:rsidRPr="0060797A" w:rsidRDefault="0060797A" w:rsidP="0060797A">
            <w:r w:rsidRPr="0060797A">
              <w:t>12892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29786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FD08BF" w14:textId="77777777" w:rsidR="0060797A" w:rsidRPr="0060797A" w:rsidRDefault="0060797A" w:rsidP="0060797A">
            <w:r w:rsidRPr="0060797A">
              <w:t>Order Flow +</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454E7F" w14:textId="77777777" w:rsidR="0060797A" w:rsidRPr="0060797A" w:rsidRDefault="0060797A" w:rsidP="0060797A">
            <w:pPr>
              <w:rPr>
                <w:lang w:val="pt-PT"/>
              </w:rPr>
            </w:pPr>
            <w:r w:rsidRPr="0060797A">
              <w:rPr>
                <w:lang w:val="pt-PT"/>
              </w:rPr>
              <w:t>Resolved support for some bar types on Volumetric and made code more consistent with other scripts</w:t>
            </w:r>
          </w:p>
        </w:tc>
      </w:tr>
      <w:tr w:rsidR="0060797A" w:rsidRPr="0060797A" w14:paraId="59FB2E9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984CC1" w14:textId="77777777" w:rsidR="0060797A" w:rsidRPr="0060797A" w:rsidRDefault="0060797A" w:rsidP="0060797A">
            <w:r w:rsidRPr="0060797A">
              <w:t>12920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C5360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B72B18" w14:textId="77777777" w:rsidR="0060797A" w:rsidRPr="0060797A" w:rsidRDefault="0060797A" w:rsidP="0060797A">
            <w:r w:rsidRPr="0060797A">
              <w:t>Order Flow +</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FD3586" w14:textId="77777777" w:rsidR="0060797A" w:rsidRPr="0060797A" w:rsidRDefault="0060797A" w:rsidP="0060797A">
            <w:r w:rsidRPr="0060797A">
              <w:t>Order Flow Cumulative Delta did not work on non-intraday charts</w:t>
            </w:r>
          </w:p>
        </w:tc>
      </w:tr>
      <w:tr w:rsidR="0060797A" w:rsidRPr="0060797A" w14:paraId="4E677C4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38548B" w14:textId="77777777" w:rsidR="0060797A" w:rsidRPr="0060797A" w:rsidRDefault="0060797A" w:rsidP="0060797A">
            <w:r w:rsidRPr="0060797A">
              <w:lastRenderedPageBreak/>
              <w:t>12944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10169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404EC5" w14:textId="77777777" w:rsidR="0060797A" w:rsidRPr="0060797A" w:rsidRDefault="0060797A" w:rsidP="0060797A">
            <w:r w:rsidRPr="0060797A">
              <w:t>Order Flow +</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1A84DB" w14:textId="77777777" w:rsidR="0060797A" w:rsidRPr="0060797A" w:rsidRDefault="0060797A" w:rsidP="0060797A">
            <w:pPr>
              <w:rPr>
                <w:lang w:val="pt-PT"/>
              </w:rPr>
            </w:pPr>
            <w:r w:rsidRPr="0060797A">
              <w:rPr>
                <w:lang w:val="pt-PT"/>
              </w:rPr>
              <w:t>Order Flow indicators no longer suspend when inactive as it could affect the values</w:t>
            </w:r>
          </w:p>
        </w:tc>
      </w:tr>
      <w:tr w:rsidR="0060797A" w:rsidRPr="0060797A" w14:paraId="091F739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16BA61" w14:textId="77777777" w:rsidR="0060797A" w:rsidRPr="0060797A" w:rsidRDefault="0060797A" w:rsidP="0060797A">
            <w:r w:rsidRPr="0060797A">
              <w:t>13008</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F91A3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7091DD" w14:textId="77777777" w:rsidR="0060797A" w:rsidRPr="0060797A" w:rsidRDefault="0060797A" w:rsidP="0060797A">
            <w:r w:rsidRPr="0060797A">
              <w:t>Order Flow +</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98C738" w14:textId="77777777" w:rsidR="0060797A" w:rsidRPr="0060797A" w:rsidRDefault="0060797A" w:rsidP="0060797A">
            <w:r w:rsidRPr="0060797A">
              <w:t>Order Flow Cumulative Delta on Line Break charts would not form new bars</w:t>
            </w:r>
          </w:p>
        </w:tc>
      </w:tr>
      <w:tr w:rsidR="0060797A" w:rsidRPr="0060797A" w14:paraId="3233347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A2C6FF" w14:textId="77777777" w:rsidR="0060797A" w:rsidRPr="0060797A" w:rsidRDefault="0060797A" w:rsidP="0060797A">
            <w:r w:rsidRPr="0060797A">
              <w:t>13010</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B8D54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DA671F" w14:textId="77777777" w:rsidR="0060797A" w:rsidRPr="0060797A" w:rsidRDefault="0060797A" w:rsidP="0060797A">
            <w:r w:rsidRPr="0060797A">
              <w:t>Output Window</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B2ECCC" w14:textId="77777777" w:rsidR="0060797A" w:rsidRPr="0060797A" w:rsidRDefault="0060797A" w:rsidP="0060797A">
            <w:r w:rsidRPr="0060797A">
              <w:t>Resolved an error that occurred when a window was closed that was printing many lines</w:t>
            </w:r>
          </w:p>
        </w:tc>
      </w:tr>
      <w:tr w:rsidR="0060797A" w:rsidRPr="0060797A" w14:paraId="66BCA3D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707180" w14:textId="77777777" w:rsidR="0060797A" w:rsidRPr="0060797A" w:rsidRDefault="0060797A" w:rsidP="0060797A">
            <w:r w:rsidRPr="0060797A">
              <w:t>12656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BF2527"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010124" w14:textId="77777777" w:rsidR="0060797A" w:rsidRPr="0060797A" w:rsidRDefault="0060797A" w:rsidP="0060797A">
            <w:r w:rsidRPr="0060797A">
              <w:t>Performance</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958FDB" w14:textId="77777777" w:rsidR="0060797A" w:rsidRPr="0060797A" w:rsidRDefault="0060797A" w:rsidP="0060797A">
            <w:r w:rsidRPr="0060797A">
              <w:t>Resolved a rare scenario in which quickly working with indicators could increase memory that would not clear</w:t>
            </w:r>
          </w:p>
        </w:tc>
      </w:tr>
      <w:tr w:rsidR="0060797A" w:rsidRPr="0060797A" w14:paraId="0F57698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E75749" w14:textId="77777777" w:rsidR="0060797A" w:rsidRPr="0060797A" w:rsidRDefault="0060797A" w:rsidP="0060797A">
            <w:r w:rsidRPr="0060797A">
              <w:t>12850</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0C6AFA"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70E28A" w14:textId="77777777" w:rsidR="0060797A" w:rsidRPr="0060797A" w:rsidRDefault="0060797A" w:rsidP="0060797A">
            <w:r w:rsidRPr="0060797A">
              <w:t>Playback</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AFD3A6" w14:textId="77777777" w:rsidR="0060797A" w:rsidRPr="0060797A" w:rsidRDefault="0060797A" w:rsidP="0060797A">
            <w:pPr>
              <w:rPr>
                <w:lang w:val="pt-PT"/>
              </w:rPr>
            </w:pPr>
            <w:r w:rsidRPr="0060797A">
              <w:rPr>
                <w:lang w:val="pt-PT"/>
              </w:rPr>
              <w:t>When no Playback data is available to download for the selected instrument/date, there was no message saying no data</w:t>
            </w:r>
          </w:p>
        </w:tc>
      </w:tr>
      <w:tr w:rsidR="0060797A" w:rsidRPr="0060797A" w14:paraId="557B55C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788BA1" w14:textId="77777777" w:rsidR="0060797A" w:rsidRPr="0060797A" w:rsidRDefault="0060797A" w:rsidP="0060797A">
            <w:r w:rsidRPr="0060797A">
              <w:t>12843</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9177A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A92009" w14:textId="77777777" w:rsidR="0060797A" w:rsidRPr="0060797A" w:rsidRDefault="0060797A" w:rsidP="0060797A">
            <w:r w:rsidRPr="0060797A">
              <w:t>Playback, NinjaScript</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3EBA3B" w14:textId="77777777" w:rsidR="0060797A" w:rsidRPr="0060797A" w:rsidRDefault="0060797A" w:rsidP="0060797A">
            <w:pPr>
              <w:rPr>
                <w:lang w:val="pt-PT"/>
              </w:rPr>
            </w:pPr>
            <w:r w:rsidRPr="0060797A">
              <w:rPr>
                <w:lang w:val="pt-PT"/>
              </w:rPr>
              <w:t>Replaying historical data and using Position.GetUnrealizedProfitLoss could cause Playback to lockup</w:t>
            </w:r>
          </w:p>
        </w:tc>
      </w:tr>
      <w:tr w:rsidR="0060797A" w:rsidRPr="0060797A" w14:paraId="601F32B3"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96A628" w14:textId="77777777" w:rsidR="0060797A" w:rsidRPr="0060797A" w:rsidRDefault="0060797A" w:rsidP="0060797A">
            <w:r w:rsidRPr="0060797A">
              <w:t>12836</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7137D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779E0D" w14:textId="77777777" w:rsidR="0060797A" w:rsidRPr="0060797A" w:rsidRDefault="0060797A" w:rsidP="0060797A">
            <w:r w:rsidRPr="0060797A">
              <w:t>ShareAdapter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F730FE" w14:textId="77777777" w:rsidR="0060797A" w:rsidRPr="0060797A" w:rsidRDefault="0060797A" w:rsidP="0060797A">
            <w:r w:rsidRPr="0060797A">
              <w:t>Facebook share service discontinued</w:t>
            </w:r>
          </w:p>
        </w:tc>
      </w:tr>
      <w:tr w:rsidR="0060797A" w:rsidRPr="0060797A" w14:paraId="2FAC6351"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E8E03D" w14:textId="77777777" w:rsidR="0060797A" w:rsidRPr="0060797A" w:rsidRDefault="0060797A" w:rsidP="0060797A">
            <w:r w:rsidRPr="0060797A">
              <w:t>12919</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EF3B29"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BD53D0" w14:textId="77777777" w:rsidR="0060797A" w:rsidRPr="0060797A" w:rsidRDefault="0060797A" w:rsidP="0060797A">
            <w:r w:rsidRPr="0060797A">
              <w:t>Simulator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4503B7" w14:textId="77777777" w:rsidR="0060797A" w:rsidRPr="0060797A" w:rsidRDefault="0060797A" w:rsidP="0060797A">
            <w:r w:rsidRPr="0060797A">
              <w:t>Newly created local simulation accounts now have a prefix of 'Sim'</w:t>
            </w:r>
          </w:p>
        </w:tc>
      </w:tr>
      <w:tr w:rsidR="0060797A" w:rsidRPr="0060797A" w14:paraId="74277A6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6ADA1E" w14:textId="77777777" w:rsidR="0060797A" w:rsidRPr="0060797A" w:rsidRDefault="0060797A" w:rsidP="0060797A">
            <w:r w:rsidRPr="0060797A">
              <w:t>12918</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3E738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E22E6D" w14:textId="77777777" w:rsidR="0060797A" w:rsidRPr="0060797A" w:rsidRDefault="0060797A" w:rsidP="0060797A">
            <w:r w:rsidRPr="0060797A">
              <w:t>Strategy</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1BCA29" w14:textId="77777777" w:rsidR="0060797A" w:rsidRPr="0060797A" w:rsidRDefault="0060797A" w:rsidP="0060797A">
            <w:r w:rsidRPr="0060797A">
              <w:t>Resolved a scenario where a high fill resolution series that is more granular than primary bars prevented limit orders from filling</w:t>
            </w:r>
          </w:p>
        </w:tc>
      </w:tr>
      <w:tr w:rsidR="0060797A" w:rsidRPr="0060797A" w14:paraId="5E3436E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90D1C3" w14:textId="77777777" w:rsidR="0060797A" w:rsidRPr="0060797A" w:rsidRDefault="0060797A" w:rsidP="0060797A">
            <w:r w:rsidRPr="0060797A">
              <w:t>12830</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CBECCC"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482879" w14:textId="77777777" w:rsidR="0060797A" w:rsidRPr="0060797A" w:rsidRDefault="0060797A" w:rsidP="0060797A">
            <w:r w:rsidRPr="0060797A">
              <w:t>Strategy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45860B" w14:textId="77777777" w:rsidR="0060797A" w:rsidRPr="0060797A" w:rsidRDefault="0060797A" w:rsidP="0060797A">
            <w:r w:rsidRPr="0060797A">
              <w:t>Walk forward optimization displayed chart with incorrect series</w:t>
            </w:r>
          </w:p>
        </w:tc>
      </w:tr>
      <w:tr w:rsidR="0060797A" w:rsidRPr="0060797A" w14:paraId="1B1D2BCE"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2B0CC5" w14:textId="77777777" w:rsidR="0060797A" w:rsidRPr="0060797A" w:rsidRDefault="0060797A" w:rsidP="0060797A">
            <w:r w:rsidRPr="0060797A">
              <w:t>12905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9594A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753950" w14:textId="77777777" w:rsidR="0060797A" w:rsidRPr="0060797A" w:rsidRDefault="0060797A" w:rsidP="0060797A">
            <w:r w:rsidRPr="0060797A">
              <w:t>Strategy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24A00E" w14:textId="77777777" w:rsidR="0060797A" w:rsidRPr="0060797A" w:rsidRDefault="0060797A" w:rsidP="0060797A">
            <w:r w:rsidRPr="0060797A">
              <w:t>Small values were not populating properly in the results grid when displaying percent data</w:t>
            </w:r>
          </w:p>
        </w:tc>
      </w:tr>
      <w:tr w:rsidR="0060797A" w:rsidRPr="0060797A" w14:paraId="3FE14B5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2634D5" w14:textId="77777777" w:rsidR="0060797A" w:rsidRPr="0060797A" w:rsidRDefault="0060797A" w:rsidP="0060797A">
            <w:r w:rsidRPr="0060797A">
              <w:t>12927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C5B5A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D6C58D" w14:textId="77777777" w:rsidR="0060797A" w:rsidRPr="0060797A" w:rsidRDefault="0060797A" w:rsidP="0060797A">
            <w:r w:rsidRPr="0060797A">
              <w:t>Strategy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656BB2" w14:textId="77777777" w:rsidR="0060797A" w:rsidRPr="0060797A" w:rsidRDefault="0060797A" w:rsidP="0060797A">
            <w:r w:rsidRPr="0060797A">
              <w:t>Profit values did not display consistently when display type was set to percent</w:t>
            </w:r>
          </w:p>
        </w:tc>
      </w:tr>
      <w:tr w:rsidR="0060797A" w:rsidRPr="0060797A" w14:paraId="12D67316"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14A4AC" w14:textId="77777777" w:rsidR="0060797A" w:rsidRPr="0060797A" w:rsidRDefault="0060797A" w:rsidP="0060797A">
            <w:r w:rsidRPr="0060797A">
              <w:t>12928</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FE2051"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2AA85A" w14:textId="77777777" w:rsidR="0060797A" w:rsidRPr="0060797A" w:rsidRDefault="0060797A" w:rsidP="0060797A">
            <w:r w:rsidRPr="0060797A">
              <w:t>Strategy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89783B" w14:textId="77777777" w:rsidR="0060797A" w:rsidRPr="0060797A" w:rsidRDefault="0060797A" w:rsidP="0060797A">
            <w:r w:rsidRPr="0060797A">
              <w:t>When running a strategy with slippage set to 0, it will show in the optimizer row but not in the summary for that row</w:t>
            </w:r>
          </w:p>
        </w:tc>
      </w:tr>
      <w:tr w:rsidR="0060797A" w:rsidRPr="0060797A" w14:paraId="14A7DFF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09CC03" w14:textId="77777777" w:rsidR="0060797A" w:rsidRPr="0060797A" w:rsidRDefault="0060797A" w:rsidP="0060797A">
            <w:r w:rsidRPr="0060797A">
              <w:t>12989</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E471B2"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EA9500" w14:textId="77777777" w:rsidR="0060797A" w:rsidRPr="0060797A" w:rsidRDefault="0060797A" w:rsidP="0060797A">
            <w:r w:rsidRPr="0060797A">
              <w:t>Strategy Analyzer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630AF4" w14:textId="77777777" w:rsidR="0060797A" w:rsidRPr="0060797A" w:rsidRDefault="0060797A" w:rsidP="0060797A">
            <w:pPr>
              <w:rPr>
                <w:lang w:val="pt-PT"/>
              </w:rPr>
            </w:pPr>
            <w:r w:rsidRPr="0060797A">
              <w:rPr>
                <w:lang w:val="pt-PT"/>
              </w:rPr>
              <w:t>Performance metric value R2 was not functioning as expected</w:t>
            </w:r>
          </w:p>
        </w:tc>
      </w:tr>
      <w:tr w:rsidR="0060797A" w:rsidRPr="0060797A" w14:paraId="1F725845"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48292E" w14:textId="77777777" w:rsidR="0060797A" w:rsidRPr="0060797A" w:rsidRDefault="0060797A" w:rsidP="0060797A">
            <w:r w:rsidRPr="0060797A">
              <w:t>12901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60756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84798F" w14:textId="77777777" w:rsidR="0060797A" w:rsidRPr="0060797A" w:rsidRDefault="0060797A" w:rsidP="0060797A">
            <w:r w:rsidRPr="0060797A">
              <w:t>Strategy Builder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384316" w14:textId="77777777" w:rsidR="0060797A" w:rsidRPr="0060797A" w:rsidRDefault="0060797A" w:rsidP="0060797A">
            <w:r w:rsidRPr="0060797A">
              <w:t>Configurations using input variables in the condition builder could result in an error</w:t>
            </w:r>
          </w:p>
        </w:tc>
      </w:tr>
      <w:tr w:rsidR="0060797A" w:rsidRPr="0060797A" w14:paraId="7A95A41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B1082A" w14:textId="77777777" w:rsidR="0060797A" w:rsidRPr="0060797A" w:rsidRDefault="0060797A" w:rsidP="0060797A">
            <w:r w:rsidRPr="0060797A">
              <w:t>12902</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92F678"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0630CF" w14:textId="77777777" w:rsidR="0060797A" w:rsidRPr="0060797A" w:rsidRDefault="0060797A" w:rsidP="0060797A">
            <w:r w:rsidRPr="0060797A">
              <w:t>Strategy Builder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8B6B06" w14:textId="77777777" w:rsidR="0060797A" w:rsidRPr="0060797A" w:rsidRDefault="0060797A" w:rsidP="0060797A">
            <w:r w:rsidRPr="0060797A">
              <w:t>Setting stop or target values to an indicator resulted in an error</w:t>
            </w:r>
          </w:p>
        </w:tc>
      </w:tr>
      <w:tr w:rsidR="0060797A" w:rsidRPr="0060797A" w14:paraId="56D03EA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C5CBB1" w14:textId="77777777" w:rsidR="0060797A" w:rsidRPr="0060797A" w:rsidRDefault="0060797A" w:rsidP="0060797A">
            <w:r w:rsidRPr="0060797A">
              <w:t>12984</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24398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BF4C3A" w14:textId="77777777" w:rsidR="0060797A" w:rsidRPr="0060797A" w:rsidRDefault="0060797A" w:rsidP="0060797A">
            <w:r w:rsidRPr="0060797A">
              <w:t>Strategy Builder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DC2DA7" w14:textId="77777777" w:rsidR="0060797A" w:rsidRPr="0060797A" w:rsidRDefault="0060797A" w:rsidP="0060797A">
            <w:r w:rsidRPr="0060797A">
              <w:t>When making an indicator created in the Condition Builder plot to a chart, the reference to the plotting indicator was lost in NinjaScript</w:t>
            </w:r>
          </w:p>
        </w:tc>
      </w:tr>
      <w:tr w:rsidR="0060797A" w:rsidRPr="0060797A" w14:paraId="4248B2E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0158FA" w14:textId="77777777" w:rsidR="0060797A" w:rsidRPr="0060797A" w:rsidRDefault="0060797A" w:rsidP="0060797A">
            <w:r w:rsidRPr="0060797A">
              <w:lastRenderedPageBreak/>
              <w:t>12997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BF3866"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E38922" w14:textId="77777777" w:rsidR="0060797A" w:rsidRPr="0060797A" w:rsidRDefault="0060797A" w:rsidP="0060797A">
            <w:r w:rsidRPr="0060797A">
              <w:t>Strategy Builder</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109C4B" w14:textId="77777777" w:rsidR="0060797A" w:rsidRPr="0060797A" w:rsidRDefault="0060797A" w:rsidP="0060797A">
            <w:r w:rsidRPr="0060797A">
              <w:t>Combined Results were lost when duplicated to new tab</w:t>
            </w:r>
          </w:p>
        </w:tc>
      </w:tr>
      <w:tr w:rsidR="0060797A" w:rsidRPr="0060797A" w14:paraId="30EEAE79"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041098" w14:textId="77777777" w:rsidR="0060797A" w:rsidRPr="0060797A" w:rsidRDefault="0060797A" w:rsidP="0060797A">
            <w:r w:rsidRPr="0060797A">
              <w:t>13001</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FD9EC5"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C08F50" w14:textId="77777777" w:rsidR="0060797A" w:rsidRPr="0060797A" w:rsidRDefault="0060797A" w:rsidP="0060797A">
            <w:r w:rsidRPr="0060797A">
              <w:t>Strategy Builder</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4695D3" w14:textId="77777777" w:rsidR="0060797A" w:rsidRPr="0060797A" w:rsidRDefault="0060797A" w:rsidP="0060797A">
            <w:r w:rsidRPr="0060797A">
              <w:t>Resolved an error that could occur when viewing code that used counter conditions</w:t>
            </w:r>
          </w:p>
        </w:tc>
      </w:tr>
      <w:tr w:rsidR="0060797A" w:rsidRPr="0060797A" w14:paraId="6475CFEB"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A8243C" w14:textId="77777777" w:rsidR="0060797A" w:rsidRPr="0060797A" w:rsidRDefault="0060797A" w:rsidP="0060797A">
            <w:r w:rsidRPr="0060797A">
              <w:t>12887</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82E832"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1263D6" w14:textId="77777777" w:rsidR="0060797A" w:rsidRPr="0060797A" w:rsidRDefault="0060797A" w:rsidP="0060797A">
            <w:r w:rsidRPr="0060797A">
              <w:t>SuperDOM</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8CDFE3" w14:textId="77777777" w:rsidR="0060797A" w:rsidRPr="0060797A" w:rsidRDefault="0060797A" w:rsidP="0060797A">
            <w:r w:rsidRPr="0060797A">
              <w:t>SuperDOM Quantity Pad 'Apply' button did not update pop-up list when pressed</w:t>
            </w:r>
          </w:p>
        </w:tc>
      </w:tr>
      <w:tr w:rsidR="0060797A" w:rsidRPr="0060797A" w14:paraId="444A2FE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B65D04" w14:textId="77777777" w:rsidR="0060797A" w:rsidRPr="0060797A" w:rsidRDefault="0060797A" w:rsidP="0060797A">
            <w:r w:rsidRPr="0060797A">
              <w:t>12988</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1B127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A0E315" w14:textId="77777777" w:rsidR="0060797A" w:rsidRPr="0060797A" w:rsidRDefault="0060797A" w:rsidP="0060797A">
            <w:r w:rsidRPr="0060797A">
              <w:t>SuperDOM</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3473C6" w14:textId="77777777" w:rsidR="0060797A" w:rsidRPr="0060797A" w:rsidRDefault="0060797A" w:rsidP="0060797A">
            <w:r w:rsidRPr="0060797A">
              <w:t>Columns could reduce width when connecting and selecting accounts</w:t>
            </w:r>
          </w:p>
        </w:tc>
      </w:tr>
      <w:tr w:rsidR="0060797A" w:rsidRPr="0060797A" w14:paraId="77A11467"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1D4507" w14:textId="77777777" w:rsidR="0060797A" w:rsidRPr="0060797A" w:rsidRDefault="0060797A" w:rsidP="0060797A">
            <w:r w:rsidRPr="0060797A">
              <w:t>13002</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EE04A6"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350562" w14:textId="77777777" w:rsidR="0060797A" w:rsidRPr="0060797A" w:rsidRDefault="0060797A" w:rsidP="0060797A">
            <w:r w:rsidRPr="0060797A">
              <w:t>SuperDOM, Playback</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1C5977" w14:textId="77777777" w:rsidR="0060797A" w:rsidRPr="0060797A" w:rsidRDefault="0060797A" w:rsidP="0060797A">
            <w:r w:rsidRPr="0060797A">
              <w:t>Volume Column did not reload data in Playback</w:t>
            </w:r>
          </w:p>
        </w:tc>
      </w:tr>
      <w:tr w:rsidR="0060797A" w:rsidRPr="0060797A" w14:paraId="4804351C"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989C04" w14:textId="77777777" w:rsidR="0060797A" w:rsidRPr="0060797A" w:rsidRDefault="0060797A" w:rsidP="0060797A">
            <w:r w:rsidRPr="0060797A">
              <w:t>12885</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A6352B"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52AC3A" w14:textId="77777777" w:rsidR="0060797A" w:rsidRPr="0060797A" w:rsidRDefault="0060797A" w:rsidP="0060797A">
            <w:pPr>
              <w:rPr>
                <w:lang w:val="pt-PT"/>
              </w:rPr>
            </w:pPr>
            <w:r w:rsidRPr="0060797A">
              <w:rPr>
                <w:lang w:val="pt-PT"/>
              </w:rPr>
              <w:t>TD Ameritrade, Historical Data Window</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A625C7" w14:textId="77777777" w:rsidR="0060797A" w:rsidRPr="0060797A" w:rsidRDefault="0060797A" w:rsidP="0060797A">
            <w:pPr>
              <w:rPr>
                <w:lang w:val="pt-PT"/>
              </w:rPr>
            </w:pPr>
            <w:r w:rsidRPr="0060797A">
              <w:rPr>
                <w:lang w:val="pt-PT"/>
              </w:rPr>
              <w:t>Daily historical data downloaded today's data with tomorrow's timestamps</w:t>
            </w:r>
          </w:p>
        </w:tc>
      </w:tr>
      <w:tr w:rsidR="0060797A" w:rsidRPr="0060797A" w14:paraId="04205EE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7649B6" w14:textId="77777777" w:rsidR="0060797A" w:rsidRPr="0060797A" w:rsidRDefault="0060797A" w:rsidP="0060797A">
            <w:r w:rsidRPr="0060797A">
              <w:t>12991</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F6C374"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B5080B" w14:textId="77777777" w:rsidR="0060797A" w:rsidRPr="0060797A" w:rsidRDefault="0060797A" w:rsidP="0060797A">
            <w:r w:rsidRPr="0060797A">
              <w:t>Trade Performance, Playback</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024BBD" w14:textId="77777777" w:rsidR="0060797A" w:rsidRPr="0060797A" w:rsidRDefault="0060797A" w:rsidP="0060797A">
            <w:r w:rsidRPr="0060797A">
              <w:t>Was unable to filter out Playback execution once disconnected</w:t>
            </w:r>
          </w:p>
        </w:tc>
      </w:tr>
      <w:tr w:rsidR="0060797A" w:rsidRPr="0060797A" w14:paraId="0C35923A"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E5F4E5" w14:textId="77777777" w:rsidR="0060797A" w:rsidRPr="0060797A" w:rsidRDefault="0060797A" w:rsidP="0060797A">
            <w:r w:rsidRPr="0060797A">
              <w:t>12922</w:t>
            </w:r>
          </w:p>
        </w:tc>
        <w:tc>
          <w:tcPr>
            <w:tcW w:w="10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F0F6BE"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36B309" w14:textId="77777777" w:rsidR="0060797A" w:rsidRPr="0060797A" w:rsidRDefault="0060797A" w:rsidP="0060797A">
            <w:r w:rsidRPr="0060797A">
              <w:t>Window Linking</w:t>
            </w:r>
          </w:p>
        </w:tc>
        <w:tc>
          <w:tcPr>
            <w:tcW w:w="1282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7F3C34" w14:textId="77777777" w:rsidR="0060797A" w:rsidRPr="0060797A" w:rsidRDefault="0060797A" w:rsidP="0060797A">
            <w:r w:rsidRPr="0060797A">
              <w:t>When using the arrow keys in the Alerts dialog to switch instruments, linked windows would not switch instruments</w:t>
            </w:r>
          </w:p>
        </w:tc>
      </w:tr>
      <w:tr w:rsidR="0060797A" w:rsidRPr="0060797A" w14:paraId="6E47794D" w14:textId="77777777" w:rsidTr="0060797A">
        <w:trPr>
          <w:trHeight w:val="285"/>
        </w:trPr>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376DCB" w14:textId="77777777" w:rsidR="0060797A" w:rsidRPr="0060797A" w:rsidRDefault="0060797A" w:rsidP="0060797A">
            <w:r w:rsidRPr="0060797A">
              <w:t>11176</w:t>
            </w:r>
          </w:p>
        </w:tc>
        <w:tc>
          <w:tcPr>
            <w:tcW w:w="10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7C03D3" w14:textId="77777777" w:rsidR="0060797A" w:rsidRPr="0060797A" w:rsidRDefault="0060797A" w:rsidP="0060797A">
            <w:r w:rsidRPr="0060797A">
              <w:t>Fixed</w:t>
            </w:r>
          </w:p>
        </w:tc>
        <w:tc>
          <w:tcPr>
            <w:tcW w:w="21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AB91E4" w14:textId="77777777" w:rsidR="0060797A" w:rsidRPr="0060797A" w:rsidRDefault="0060797A" w:rsidP="0060797A">
            <w:r w:rsidRPr="0060797A">
              <w:t>Workspaces</w:t>
            </w:r>
          </w:p>
        </w:tc>
        <w:tc>
          <w:tcPr>
            <w:tcW w:w="1282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08A24F" w14:textId="77777777" w:rsidR="0060797A" w:rsidRPr="0060797A" w:rsidRDefault="0060797A" w:rsidP="0060797A">
            <w:r w:rsidRPr="0060797A">
              <w:t>A crash could occur when switching workspaces while printing to output and connecting</w:t>
            </w:r>
          </w:p>
        </w:tc>
      </w:tr>
    </w:tbl>
    <w:p w14:paraId="47057F8D" w14:textId="77777777" w:rsidR="0060797A" w:rsidRPr="0060797A" w:rsidRDefault="0060797A" w:rsidP="0060797A">
      <w:r w:rsidRPr="0060797A">
        <w:t> </w:t>
      </w:r>
    </w:p>
    <w:p w14:paraId="38FB1260" w14:textId="77777777" w:rsidR="0060797A" w:rsidRPr="0060797A" w:rsidRDefault="0060797A" w:rsidP="0060797A">
      <w:r w:rsidRPr="0060797A">
        <w:rPr>
          <w:b/>
          <w:bCs/>
        </w:rPr>
        <w:t>8.0.15.1 Release Date</w:t>
      </w:r>
    </w:p>
    <w:p w14:paraId="12FCB1AA" w14:textId="77777777" w:rsidR="0060797A" w:rsidRPr="0060797A" w:rsidRDefault="0060797A" w:rsidP="0060797A">
      <w:r w:rsidRPr="0060797A">
        <w:t>August 1, 2018</w:t>
      </w:r>
    </w:p>
    <w:p w14:paraId="0338707F"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171"/>
        <w:gridCol w:w="1170"/>
        <w:gridCol w:w="2375"/>
        <w:gridCol w:w="14503"/>
        <w:gridCol w:w="2381"/>
      </w:tblGrid>
      <w:tr w:rsidR="0060797A" w:rsidRPr="0060797A" w14:paraId="1DB71105"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407248" w14:textId="77777777" w:rsidR="0060797A" w:rsidRPr="0060797A" w:rsidRDefault="0060797A" w:rsidP="0060797A">
            <w:r w:rsidRPr="0060797A">
              <w:rPr>
                <w:b/>
                <w:bCs/>
              </w:rPr>
              <w:t>Issue #</w:t>
            </w:r>
          </w:p>
        </w:tc>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6D0C32" w14:textId="77777777" w:rsidR="0060797A" w:rsidRPr="0060797A" w:rsidRDefault="0060797A" w:rsidP="0060797A">
            <w:r w:rsidRPr="0060797A">
              <w:rPr>
                <w:b/>
                <w:bCs/>
              </w:rPr>
              <w:t>Status</w:t>
            </w:r>
          </w:p>
        </w:tc>
        <w:tc>
          <w:tcPr>
            <w:tcW w:w="237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79DB6A" w14:textId="77777777" w:rsidR="0060797A" w:rsidRPr="0060797A" w:rsidRDefault="0060797A" w:rsidP="0060797A">
            <w:r w:rsidRPr="0060797A">
              <w:rPr>
                <w:b/>
                <w:bCs/>
              </w:rPr>
              <w:t>Category</w:t>
            </w:r>
          </w:p>
        </w:tc>
        <w:tc>
          <w:tcPr>
            <w:tcW w:w="1449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E35816" w14:textId="77777777" w:rsidR="0060797A" w:rsidRPr="0060797A" w:rsidRDefault="0060797A" w:rsidP="0060797A">
            <w:r w:rsidRPr="0060797A">
              <w:rPr>
                <w:b/>
                <w:bCs/>
              </w:rPr>
              <w:t>Comments</w:t>
            </w:r>
          </w:p>
        </w:tc>
      </w:tr>
      <w:tr w:rsidR="0060797A" w:rsidRPr="0060797A" w14:paraId="59424E32"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14BC2B" w14:textId="77777777" w:rsidR="0060797A" w:rsidRPr="0060797A" w:rsidRDefault="0060797A" w:rsidP="0060797A">
            <w:r w:rsidRPr="0060797A">
              <w:t>13041</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837ED0" w14:textId="77777777" w:rsidR="0060797A" w:rsidRPr="0060797A" w:rsidRDefault="0060797A" w:rsidP="0060797A">
            <w:r w:rsidRPr="0060797A">
              <w:t>Fixed</w:t>
            </w:r>
          </w:p>
        </w:tc>
        <w:tc>
          <w:tcPr>
            <w:tcW w:w="237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A4A616" w14:textId="77777777" w:rsidR="0060797A" w:rsidRPr="0060797A" w:rsidRDefault="0060797A" w:rsidP="0060797A">
            <w:r w:rsidRPr="0060797A">
              <w:t>Order Flow +</w:t>
            </w:r>
          </w:p>
        </w:tc>
        <w:tc>
          <w:tcPr>
            <w:tcW w:w="144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84807F" w14:textId="77777777" w:rsidR="0060797A" w:rsidRPr="0060797A" w:rsidRDefault="0060797A" w:rsidP="0060797A">
            <w:pPr>
              <w:rPr>
                <w:lang w:val="pt-PT"/>
              </w:rPr>
            </w:pPr>
            <w:r w:rsidRPr="0060797A">
              <w:rPr>
                <w:lang w:val="pt-PT"/>
              </w:rPr>
              <w:t>Order Flow Volume Profile reverted custom right side margin when applied</w:t>
            </w:r>
          </w:p>
        </w:tc>
      </w:tr>
      <w:tr w:rsidR="0060797A" w:rsidRPr="0060797A" w14:paraId="283B4227"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BEA7A2" w14:textId="77777777" w:rsidR="0060797A" w:rsidRPr="0060797A" w:rsidRDefault="0060797A" w:rsidP="0060797A">
            <w:r w:rsidRPr="0060797A">
              <w:t>13049</w:t>
            </w:r>
          </w:p>
        </w:tc>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31D907" w14:textId="77777777" w:rsidR="0060797A" w:rsidRPr="0060797A" w:rsidRDefault="0060797A" w:rsidP="0060797A">
            <w:r w:rsidRPr="0060797A">
              <w:t>Fixed</w:t>
            </w:r>
          </w:p>
        </w:tc>
        <w:tc>
          <w:tcPr>
            <w:tcW w:w="237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5FBFF5" w14:textId="77777777" w:rsidR="0060797A" w:rsidRPr="0060797A" w:rsidRDefault="0060797A" w:rsidP="0060797A">
            <w:r w:rsidRPr="0060797A">
              <w:t>Order Flow +</w:t>
            </w:r>
          </w:p>
        </w:tc>
        <w:tc>
          <w:tcPr>
            <w:tcW w:w="1449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53C863" w14:textId="77777777" w:rsidR="0060797A" w:rsidRPr="0060797A" w:rsidRDefault="0060797A" w:rsidP="0060797A">
            <w:r w:rsidRPr="0060797A">
              <w:t>Restoring Order Flow Volume Profile drawing tool instance from workspace would sometimes fail</w:t>
            </w:r>
          </w:p>
        </w:tc>
      </w:tr>
      <w:tr w:rsidR="0060797A" w:rsidRPr="0060797A" w14:paraId="7159FEC0"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6590E3" w14:textId="77777777" w:rsidR="0060797A" w:rsidRPr="0060797A" w:rsidRDefault="0060797A" w:rsidP="0060797A">
            <w:r w:rsidRPr="0060797A">
              <w:t>13050</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740937" w14:textId="77777777" w:rsidR="0060797A" w:rsidRPr="0060797A" w:rsidRDefault="0060797A" w:rsidP="0060797A">
            <w:r w:rsidRPr="0060797A">
              <w:t>Fixed</w:t>
            </w:r>
          </w:p>
        </w:tc>
        <w:tc>
          <w:tcPr>
            <w:tcW w:w="237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925806" w14:textId="77777777" w:rsidR="0060797A" w:rsidRPr="0060797A" w:rsidRDefault="0060797A" w:rsidP="0060797A">
            <w:r w:rsidRPr="0060797A">
              <w:t>Order Flow +</w:t>
            </w:r>
          </w:p>
        </w:tc>
        <w:tc>
          <w:tcPr>
            <w:tcW w:w="144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47BE3E" w14:textId="77777777" w:rsidR="0060797A" w:rsidRPr="0060797A" w:rsidRDefault="0060797A" w:rsidP="0060797A">
            <w:pPr>
              <w:rPr>
                <w:lang w:val="pt-PT"/>
              </w:rPr>
            </w:pPr>
            <w:r w:rsidRPr="0060797A">
              <w:rPr>
                <w:lang w:val="pt-PT"/>
              </w:rPr>
              <w:t>Order Flow Volume Profile Indicator could include more underlying minute data then expected</w:t>
            </w:r>
          </w:p>
        </w:tc>
      </w:tr>
      <w:tr w:rsidR="0060797A" w:rsidRPr="0060797A" w14:paraId="54AB5D8E"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8F0EBA" w14:textId="77777777" w:rsidR="0060797A" w:rsidRPr="0060797A" w:rsidRDefault="0060797A" w:rsidP="0060797A">
            <w:r w:rsidRPr="0060797A">
              <w:lastRenderedPageBreak/>
              <w:t>13051</w:t>
            </w:r>
          </w:p>
        </w:tc>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34BC88" w14:textId="77777777" w:rsidR="0060797A" w:rsidRPr="0060797A" w:rsidRDefault="0060797A" w:rsidP="0060797A">
            <w:r w:rsidRPr="0060797A">
              <w:t>Fixed</w:t>
            </w:r>
          </w:p>
        </w:tc>
        <w:tc>
          <w:tcPr>
            <w:tcW w:w="237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316168" w14:textId="77777777" w:rsidR="0060797A" w:rsidRPr="0060797A" w:rsidRDefault="0060797A" w:rsidP="0060797A">
            <w:r w:rsidRPr="0060797A">
              <w:t>Order Flow +</w:t>
            </w:r>
          </w:p>
        </w:tc>
        <w:tc>
          <w:tcPr>
            <w:tcW w:w="1449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72AEDF" w14:textId="77777777" w:rsidR="0060797A" w:rsidRPr="0060797A" w:rsidRDefault="0060797A" w:rsidP="0060797A">
            <w:r w:rsidRPr="0060797A">
              <w:t>Order Flow Volume Profile could throw an exception when multiple load requests were pending</w:t>
            </w:r>
          </w:p>
        </w:tc>
      </w:tr>
      <w:tr w:rsidR="0060797A" w:rsidRPr="0060797A" w14:paraId="74509867" w14:textId="77777777" w:rsidTr="0060797A">
        <w:trPr>
          <w:gridAfter w:val="1"/>
          <w:wAfter w:w="2380" w:type="dxa"/>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30E16F" w14:textId="77777777" w:rsidR="0060797A" w:rsidRPr="0060797A" w:rsidRDefault="0060797A" w:rsidP="0060797A">
            <w:r w:rsidRPr="0060797A">
              <w:t>13052</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4538C9" w14:textId="77777777" w:rsidR="0060797A" w:rsidRPr="0060797A" w:rsidRDefault="0060797A" w:rsidP="0060797A">
            <w:r w:rsidRPr="0060797A">
              <w:t>Fixed</w:t>
            </w:r>
          </w:p>
        </w:tc>
        <w:tc>
          <w:tcPr>
            <w:tcW w:w="237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A07293" w14:textId="77777777" w:rsidR="0060797A" w:rsidRPr="0060797A" w:rsidRDefault="0060797A" w:rsidP="0060797A">
            <w:r w:rsidRPr="0060797A">
              <w:t>Interactive Brokers, Data</w:t>
            </w:r>
          </w:p>
        </w:tc>
        <w:tc>
          <w:tcPr>
            <w:tcW w:w="144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585F65" w14:textId="77777777" w:rsidR="0060797A" w:rsidRPr="0060797A" w:rsidRDefault="0060797A" w:rsidP="0060797A">
            <w:r w:rsidRPr="0060797A">
              <w:t>Reverted fix for 12865 due to unexpected side effects</w:t>
            </w:r>
          </w:p>
        </w:tc>
      </w:tr>
      <w:tr w:rsidR="0060797A" w:rsidRPr="0060797A" w14:paraId="5589C3B3"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5DACE901" w14:textId="77777777" w:rsidR="0060797A" w:rsidRPr="0060797A" w:rsidRDefault="0060797A" w:rsidP="0060797A">
            <w:r w:rsidRPr="0060797A">
              <w:rPr>
                <w:b/>
                <w:bCs/>
              </w:rPr>
              <w:t>Navigation:</w:t>
            </w:r>
            <w:r w:rsidRPr="0060797A">
              <w:t>  </w:t>
            </w:r>
            <w:hyperlink r:id="rId258" w:history="1">
              <w:r w:rsidRPr="0060797A">
                <w:rPr>
                  <w:rStyle w:val="Hipervnculo"/>
                </w:rPr>
                <w:t>Release Notes</w:t>
              </w:r>
            </w:hyperlink>
            <w:r w:rsidRPr="0060797A">
              <w:t> &gt; </w:t>
            </w:r>
            <w:hyperlink r:id="rId259" w:history="1">
              <w:r w:rsidRPr="0060797A">
                <w:rPr>
                  <w:rStyle w:val="Hipervnculo"/>
                </w:rPr>
                <w:t>8.0</w:t>
              </w:r>
            </w:hyperlink>
            <w:r w:rsidRPr="0060797A">
              <w:t> &gt;</w:t>
            </w:r>
          </w:p>
          <w:p w14:paraId="4D73C14D" w14:textId="77777777" w:rsidR="0060797A" w:rsidRPr="0060797A" w:rsidRDefault="0060797A" w:rsidP="0060797A">
            <w:r w:rsidRPr="0060797A">
              <w:rPr>
                <w:b/>
                <w:bCs/>
              </w:rPr>
              <w:t>8.0.3.0 Release Notes</w:t>
            </w:r>
          </w:p>
        </w:tc>
        <w:tc>
          <w:tcPr>
            <w:tcW w:w="1800" w:type="dxa"/>
            <w:shd w:val="clear" w:color="auto" w:fill="DC3900"/>
            <w:tcMar>
              <w:top w:w="75" w:type="dxa"/>
              <w:left w:w="75" w:type="dxa"/>
              <w:bottom w:w="75" w:type="dxa"/>
              <w:right w:w="75" w:type="dxa"/>
            </w:tcMar>
            <w:vAlign w:val="center"/>
            <w:hideMark/>
          </w:tcPr>
          <w:p w14:paraId="6CCB7D10" w14:textId="5E94D5FB" w:rsidR="0060797A" w:rsidRPr="0060797A" w:rsidRDefault="0060797A" w:rsidP="0060797A">
            <w:r w:rsidRPr="0060797A">
              <w:drawing>
                <wp:inline distT="0" distB="0" distL="0" distR="0" wp14:anchorId="3FDA0962" wp14:editId="7A1A50A5">
                  <wp:extent cx="247650" cy="247650"/>
                  <wp:effectExtent l="0" t="0" r="0" b="0"/>
                  <wp:docPr id="1867098843" name="Imagen 268" descr="Previous page">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Previous page">
                            <a:hlinkClick r:id="rId260"/>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AA6D662" wp14:editId="2A9B9AB6">
                  <wp:extent cx="247650" cy="247650"/>
                  <wp:effectExtent l="0" t="0" r="0" b="0"/>
                  <wp:docPr id="1014560013" name="Imagen 267" descr="Return to chapter overview">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Return to chapter overview">
                            <a:hlinkClick r:id="rId25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D7B4903" wp14:editId="65D8A6B8">
                  <wp:extent cx="247650" cy="247650"/>
                  <wp:effectExtent l="0" t="0" r="0" b="0"/>
                  <wp:docPr id="1896608418" name="Imagen 266" descr="Next page">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Next page">
                            <a:hlinkClick r:id="rId26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12591A8" w14:textId="77777777" w:rsidR="0060797A" w:rsidRPr="0060797A" w:rsidRDefault="0060797A" w:rsidP="0060797A">
      <w:r w:rsidRPr="0060797A">
        <w:rPr>
          <w:b/>
          <w:bCs/>
        </w:rPr>
        <w:t>Release Date</w:t>
      </w:r>
    </w:p>
    <w:p w14:paraId="39519586" w14:textId="77777777" w:rsidR="0060797A" w:rsidRPr="0060797A" w:rsidRDefault="0060797A" w:rsidP="0060797A">
      <w:r w:rsidRPr="0060797A">
        <w:t>January 9, 2017</w:t>
      </w:r>
    </w:p>
    <w:p w14:paraId="09E21810" w14:textId="77777777" w:rsidR="0060797A" w:rsidRPr="0060797A" w:rsidRDefault="0060797A" w:rsidP="0060797A">
      <w:r w:rsidRPr="0060797A">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65E14D6"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41C1E43F" w14:textId="77777777" w:rsidR="0060797A" w:rsidRPr="0060797A" w:rsidRDefault="0060797A" w:rsidP="0060797A">
            <w:r w:rsidRPr="0060797A">
              <w:rPr>
                <w:b/>
                <w:bCs/>
              </w:rPr>
              <w:t>Attention existing NinjaTrader 8 Users: </w:t>
            </w:r>
            <w:r w:rsidRPr="0060797A">
              <w:t>As a consequence of bug fix in 8.0.3.0, all DataSeries Trading Hours Templates contained in saved workspace(s) will be reset to factory default settings  “&lt;Use Instrument Settings&gt;”.</w:t>
            </w:r>
          </w:p>
        </w:tc>
      </w:tr>
    </w:tbl>
    <w:p w14:paraId="22522851" w14:textId="77777777" w:rsidR="0060797A" w:rsidRPr="0060797A" w:rsidRDefault="0060797A" w:rsidP="0060797A">
      <w:r w:rsidRPr="0060797A">
        <w:t> </w:t>
      </w:r>
    </w:p>
    <w:p w14:paraId="44E16558"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344"/>
        <w:gridCol w:w="1455"/>
        <w:gridCol w:w="2765"/>
        <w:gridCol w:w="13655"/>
        <w:gridCol w:w="2381"/>
      </w:tblGrid>
      <w:tr w:rsidR="0060797A" w:rsidRPr="0060797A" w14:paraId="1E0EEED1"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F9CA78" w14:textId="77777777" w:rsidR="0060797A" w:rsidRPr="0060797A" w:rsidRDefault="0060797A" w:rsidP="0060797A">
            <w:r w:rsidRPr="0060797A">
              <w:rPr>
                <w:b/>
                <w:bCs/>
              </w:rPr>
              <w:t>Issue #</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D92DD8" w14:textId="77777777" w:rsidR="0060797A" w:rsidRPr="0060797A" w:rsidRDefault="0060797A" w:rsidP="0060797A">
            <w:r w:rsidRPr="0060797A">
              <w:rPr>
                <w:b/>
                <w:bCs/>
              </w:rPr>
              <w:t>Status</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C07F8C" w14:textId="77777777" w:rsidR="0060797A" w:rsidRPr="0060797A" w:rsidRDefault="0060797A" w:rsidP="0060797A">
            <w:r w:rsidRPr="0060797A">
              <w:rPr>
                <w:b/>
                <w:bCs/>
              </w:rPr>
              <w:t>Category</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EA1406" w14:textId="77777777" w:rsidR="0060797A" w:rsidRPr="0060797A" w:rsidRDefault="0060797A" w:rsidP="0060797A">
            <w:r w:rsidRPr="0060797A">
              <w:rPr>
                <w:b/>
                <w:bCs/>
              </w:rPr>
              <w:t>Comments</w:t>
            </w:r>
          </w:p>
        </w:tc>
      </w:tr>
      <w:tr w:rsidR="0060797A" w:rsidRPr="0060797A" w14:paraId="2F90631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EC8A17" w14:textId="77777777" w:rsidR="0060797A" w:rsidRPr="0060797A" w:rsidRDefault="0060797A" w:rsidP="0060797A">
            <w:r w:rsidRPr="0060797A">
              <w:t>10922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7A56BE"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5E8E51" w14:textId="77777777" w:rsidR="0060797A" w:rsidRPr="0060797A" w:rsidRDefault="0060797A" w:rsidP="0060797A">
            <w:r w:rsidRPr="0060797A">
              <w:t>ATM Strategies, 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86845A" w14:textId="77777777" w:rsidR="0060797A" w:rsidRPr="0060797A" w:rsidRDefault="0060797A" w:rsidP="0060797A">
            <w:r w:rsidRPr="0060797A">
              <w:t>Closing position via AtmStrategyClose method prevented RealizedPnL from updating correctly</w:t>
            </w:r>
          </w:p>
        </w:tc>
      </w:tr>
      <w:tr w:rsidR="0060797A" w:rsidRPr="0060797A" w14:paraId="11D14B2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371106" w14:textId="77777777" w:rsidR="0060797A" w:rsidRPr="0060797A" w:rsidRDefault="0060797A" w:rsidP="0060797A">
            <w:r w:rsidRPr="0060797A">
              <w:t>10876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94E394" w14:textId="77777777" w:rsidR="0060797A" w:rsidRPr="0060797A" w:rsidRDefault="0060797A" w:rsidP="0060797A">
            <w:r w:rsidRPr="0060797A">
              <w:t>Added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EB7AC9" w14:textId="77777777" w:rsidR="0060797A" w:rsidRPr="0060797A" w:rsidRDefault="0060797A" w:rsidP="0060797A">
            <w:r w:rsidRPr="0060797A">
              <w:t>Backup &amp; Restore</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D23893" w14:textId="77777777" w:rsidR="0060797A" w:rsidRPr="0060797A" w:rsidRDefault="0060797A" w:rsidP="0060797A">
            <w:r w:rsidRPr="0060797A">
              <w:t>Added restart message when restoring</w:t>
            </w:r>
          </w:p>
        </w:tc>
      </w:tr>
      <w:tr w:rsidR="0060797A" w:rsidRPr="0060797A" w14:paraId="4CF5A0C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3CD270" w14:textId="77777777" w:rsidR="0060797A" w:rsidRPr="0060797A" w:rsidRDefault="0060797A" w:rsidP="0060797A">
            <w:r w:rsidRPr="0060797A">
              <w:t>10907</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61E02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E17E0E" w14:textId="77777777" w:rsidR="0060797A" w:rsidRPr="0060797A" w:rsidRDefault="0060797A" w:rsidP="0060797A">
            <w:r w:rsidRPr="0060797A">
              <w:t>Barchart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ADADEA" w14:textId="77777777" w:rsidR="0060797A" w:rsidRPr="0060797A" w:rsidRDefault="0060797A" w:rsidP="0060797A">
            <w:r w:rsidRPr="0060797A">
              <w:t>Updated DLL version to 1.1.0.9</w:t>
            </w:r>
          </w:p>
        </w:tc>
      </w:tr>
      <w:tr w:rsidR="0060797A" w:rsidRPr="0060797A" w14:paraId="744150A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25EA08" w14:textId="77777777" w:rsidR="0060797A" w:rsidRPr="0060797A" w:rsidRDefault="0060797A" w:rsidP="0060797A">
            <w:r w:rsidRPr="0060797A">
              <w:t>10814</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8FF26B"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53F7F1" w14:textId="77777777" w:rsidR="0060797A" w:rsidRPr="0060797A" w:rsidRDefault="0060797A" w:rsidP="0060797A">
            <w:r w:rsidRPr="0060797A">
              <w:t>Bars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5BC92A" w14:textId="77777777" w:rsidR="0060797A" w:rsidRPr="0060797A" w:rsidRDefault="0060797A" w:rsidP="0060797A">
            <w:r w:rsidRPr="0060797A">
              <w:t>UTC +2 time zone usage created erroneous bars on a chart</w:t>
            </w:r>
          </w:p>
        </w:tc>
      </w:tr>
      <w:tr w:rsidR="0060797A" w:rsidRPr="0060797A" w14:paraId="04E4A1A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C1304E" w14:textId="77777777" w:rsidR="0060797A" w:rsidRPr="0060797A" w:rsidRDefault="0060797A" w:rsidP="0060797A">
            <w:r w:rsidRPr="0060797A">
              <w:t>10239</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66D502"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06A22A" w14:textId="77777777" w:rsidR="0060797A" w:rsidRPr="0060797A" w:rsidRDefault="0060797A" w:rsidP="0060797A">
            <w:r w:rsidRPr="0060797A">
              <w:t>Bars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880996" w14:textId="77777777" w:rsidR="0060797A" w:rsidRPr="0060797A" w:rsidRDefault="0060797A" w:rsidP="0060797A">
            <w:r w:rsidRPr="0060797A">
              <w:t>After editing workspace and restarting at times there was an unable to clear cache message</w:t>
            </w:r>
          </w:p>
        </w:tc>
      </w:tr>
      <w:tr w:rsidR="0060797A" w:rsidRPr="0060797A" w14:paraId="76B5574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1A3532" w14:textId="77777777" w:rsidR="0060797A" w:rsidRPr="0060797A" w:rsidRDefault="0060797A" w:rsidP="0060797A">
            <w:r w:rsidRPr="0060797A">
              <w:t>10864</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779B7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9468C4"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84120D" w14:textId="77777777" w:rsidR="0060797A" w:rsidRPr="0060797A" w:rsidRDefault="0060797A" w:rsidP="0060797A">
            <w:r w:rsidRPr="0060797A">
              <w:t>A crash occurred when creating daily charts in  the evening</w:t>
            </w:r>
          </w:p>
        </w:tc>
      </w:tr>
      <w:tr w:rsidR="0060797A" w:rsidRPr="0060797A" w14:paraId="28AD756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E362B1" w14:textId="77777777" w:rsidR="0060797A" w:rsidRPr="0060797A" w:rsidRDefault="0060797A" w:rsidP="0060797A">
            <w:r w:rsidRPr="0060797A">
              <w:t>10832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4DF6D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038E72"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7C53F3" w14:textId="77777777" w:rsidR="0060797A" w:rsidRPr="0060797A" w:rsidRDefault="0060797A" w:rsidP="0060797A">
            <w:r w:rsidRPr="0060797A">
              <w:t>Removing indicator from multi-series chart removed unrelated data series as well</w:t>
            </w:r>
          </w:p>
        </w:tc>
      </w:tr>
      <w:tr w:rsidR="0060797A" w:rsidRPr="0060797A" w14:paraId="0BAFF5F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7CFDDB" w14:textId="77777777" w:rsidR="0060797A" w:rsidRPr="0060797A" w:rsidRDefault="0060797A" w:rsidP="0060797A">
            <w:r w:rsidRPr="0060797A">
              <w:lastRenderedPageBreak/>
              <w:t>10959</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237873"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D0AEF8"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D515BD" w14:textId="77777777" w:rsidR="0060797A" w:rsidRPr="0060797A" w:rsidRDefault="0060797A" w:rsidP="0060797A">
            <w:r w:rsidRPr="0060797A">
              <w:t>Center price on scale setting could cause crash on empty charts</w:t>
            </w:r>
          </w:p>
        </w:tc>
      </w:tr>
      <w:tr w:rsidR="0060797A" w:rsidRPr="0060797A" w14:paraId="11EA012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7BB368" w14:textId="77777777" w:rsidR="0060797A" w:rsidRPr="0060797A" w:rsidRDefault="0060797A" w:rsidP="0060797A">
            <w:r w:rsidRPr="0060797A">
              <w:t>10957</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9EA33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E7D6A3"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21EF66" w14:textId="77777777" w:rsidR="0060797A" w:rsidRPr="0060797A" w:rsidRDefault="0060797A" w:rsidP="0060797A">
            <w:r w:rsidRPr="0060797A">
              <w:t>AddOns and Caption Bar alignment was inconsistent</w:t>
            </w:r>
          </w:p>
        </w:tc>
      </w:tr>
      <w:tr w:rsidR="0060797A" w:rsidRPr="0060797A" w14:paraId="7619F9F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3A5077" w14:textId="77777777" w:rsidR="0060797A" w:rsidRPr="0060797A" w:rsidRDefault="0060797A" w:rsidP="0060797A">
            <w:r w:rsidRPr="0060797A">
              <w:t>10945</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2DBA4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4FEF7D"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A36300" w14:textId="77777777" w:rsidR="0060797A" w:rsidRPr="0060797A" w:rsidRDefault="0060797A" w:rsidP="0060797A">
            <w:pPr>
              <w:rPr>
                <w:lang w:val="pt-PT"/>
              </w:rPr>
            </w:pPr>
            <w:r w:rsidRPr="0060797A">
              <w:rPr>
                <w:lang w:val="pt-PT"/>
              </w:rPr>
              <w:t>Changing axis line width caused incorrect margins</w:t>
            </w:r>
          </w:p>
        </w:tc>
      </w:tr>
      <w:tr w:rsidR="0060797A" w:rsidRPr="0060797A" w14:paraId="785BFBE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97B2C7" w14:textId="77777777" w:rsidR="0060797A" w:rsidRPr="0060797A" w:rsidRDefault="0060797A" w:rsidP="0060797A">
            <w:r w:rsidRPr="0060797A">
              <w:t>10935</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B256B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B626FE"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0296B2" w14:textId="77777777" w:rsidR="0060797A" w:rsidRPr="0060797A" w:rsidRDefault="0060797A" w:rsidP="0060797A">
            <w:r w:rsidRPr="0060797A">
              <w:t>Chart was enlarged when restore from preview to secondary monitor</w:t>
            </w:r>
          </w:p>
        </w:tc>
      </w:tr>
      <w:tr w:rsidR="0060797A" w:rsidRPr="0060797A" w14:paraId="1A2B884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DB0967" w14:textId="77777777" w:rsidR="0060797A" w:rsidRPr="0060797A" w:rsidRDefault="0060797A" w:rsidP="0060797A">
            <w:r w:rsidRPr="0060797A">
              <w:t>10916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04C1CF"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8BF2BF"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EC6D57" w14:textId="77777777" w:rsidR="0060797A" w:rsidRPr="0060797A" w:rsidRDefault="0060797A" w:rsidP="0060797A">
            <w:r w:rsidRPr="0060797A">
              <w:t>Bar spacing was not restoring correctly on multi-series chart</w:t>
            </w:r>
          </w:p>
        </w:tc>
      </w:tr>
      <w:tr w:rsidR="0060797A" w:rsidRPr="0060797A" w14:paraId="3D9B2DC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181EA8" w14:textId="77777777" w:rsidR="0060797A" w:rsidRPr="0060797A" w:rsidRDefault="0060797A" w:rsidP="0060797A">
            <w:r w:rsidRPr="0060797A">
              <w:t>10906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5CC71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4F39DD"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6BB213" w14:textId="77777777" w:rsidR="0060797A" w:rsidRPr="0060797A" w:rsidRDefault="0060797A" w:rsidP="0060797A">
            <w:r w:rsidRPr="0060797A">
              <w:t>Indicator displacement did not auto scale correctly</w:t>
            </w:r>
          </w:p>
        </w:tc>
      </w:tr>
      <w:tr w:rsidR="0060797A" w:rsidRPr="0060797A" w14:paraId="72FA7A9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3767C9" w14:textId="77777777" w:rsidR="0060797A" w:rsidRPr="0060797A" w:rsidRDefault="0060797A" w:rsidP="0060797A">
            <w:r w:rsidRPr="0060797A">
              <w:t>10893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954A9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5C0C2E"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4BFB74" w14:textId="77777777" w:rsidR="0060797A" w:rsidRPr="0060797A" w:rsidRDefault="0060797A" w:rsidP="0060797A">
            <w:r w:rsidRPr="0060797A">
              <w:t>Chart could scroll to the right unexpectedly</w:t>
            </w:r>
          </w:p>
        </w:tc>
      </w:tr>
      <w:tr w:rsidR="0060797A" w:rsidRPr="0060797A" w14:paraId="045ED77E"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3CD609" w14:textId="77777777" w:rsidR="0060797A" w:rsidRPr="0060797A" w:rsidRDefault="0060797A" w:rsidP="0060797A">
            <w:r w:rsidRPr="0060797A">
              <w:t>10881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EBC42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D0DE70"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F25975" w14:textId="77777777" w:rsidR="0060797A" w:rsidRPr="0060797A" w:rsidRDefault="0060797A" w:rsidP="0060797A">
            <w:pPr>
              <w:rPr>
                <w:lang w:val="pt-PT"/>
              </w:rPr>
            </w:pPr>
            <w:r w:rsidRPr="0060797A">
              <w:rPr>
                <w:lang w:val="pt-PT"/>
              </w:rPr>
              <w:t>Chart rendering was failing after rollover of contracts</w:t>
            </w:r>
          </w:p>
        </w:tc>
      </w:tr>
      <w:tr w:rsidR="0060797A" w:rsidRPr="0060797A" w14:paraId="40DE7EB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7DA529" w14:textId="77777777" w:rsidR="0060797A" w:rsidRPr="0060797A" w:rsidRDefault="0060797A" w:rsidP="0060797A">
            <w:r w:rsidRPr="0060797A">
              <w:t>10877</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35EC1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ADF74F"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F54ED8" w14:textId="77777777" w:rsidR="0060797A" w:rsidRPr="0060797A" w:rsidRDefault="0060797A" w:rsidP="0060797A">
            <w:r w:rsidRPr="0060797A">
              <w:t>Trend Channel parallel line did not snap</w:t>
            </w:r>
          </w:p>
        </w:tc>
      </w:tr>
      <w:tr w:rsidR="0060797A" w:rsidRPr="0060797A" w14:paraId="51835B9A"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B05946" w14:textId="77777777" w:rsidR="0060797A" w:rsidRPr="0060797A" w:rsidRDefault="0060797A" w:rsidP="0060797A">
            <w:r w:rsidRPr="0060797A">
              <w:t>10858</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5D92A5"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CF90F8"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F94972" w14:textId="77777777" w:rsidR="0060797A" w:rsidRPr="0060797A" w:rsidRDefault="0060797A" w:rsidP="0060797A">
            <w:r w:rsidRPr="0060797A">
              <w:t>Loading text did not stay in place for secondary series</w:t>
            </w:r>
          </w:p>
        </w:tc>
      </w:tr>
      <w:tr w:rsidR="0060797A" w:rsidRPr="0060797A" w14:paraId="573054F6"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5DFDD6" w14:textId="77777777" w:rsidR="0060797A" w:rsidRPr="0060797A" w:rsidRDefault="0060797A" w:rsidP="0060797A">
            <w:r w:rsidRPr="0060797A">
              <w:t>10815</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DFBAE2"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113629" w14:textId="77777777" w:rsidR="0060797A" w:rsidRPr="0060797A" w:rsidRDefault="0060797A" w:rsidP="0060797A">
            <w:r w:rsidRPr="0060797A">
              <w:t>Chart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57965D" w14:textId="77777777" w:rsidR="0060797A" w:rsidRPr="0060797A" w:rsidRDefault="0060797A" w:rsidP="0060797A">
            <w:r w:rsidRPr="0060797A">
              <w:t>Tab name variable tool tips were not defined</w:t>
            </w:r>
          </w:p>
        </w:tc>
      </w:tr>
      <w:tr w:rsidR="0060797A" w:rsidRPr="0060797A" w14:paraId="1DC8B35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383FC6" w14:textId="77777777" w:rsidR="0060797A" w:rsidRPr="0060797A" w:rsidRDefault="0060797A" w:rsidP="0060797A">
            <w:r w:rsidRPr="0060797A">
              <w:t>10912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F38A0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0365E5" w14:textId="77777777" w:rsidR="0060797A" w:rsidRPr="0060797A" w:rsidRDefault="0060797A" w:rsidP="0060797A">
            <w:r w:rsidRPr="0060797A">
              <w:t>Chart Trader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68C7E1" w14:textId="77777777" w:rsidR="0060797A" w:rsidRPr="0060797A" w:rsidRDefault="0060797A" w:rsidP="0060797A">
            <w:r w:rsidRPr="0060797A">
              <w:t>Arrow keys moved chart instead of changing order quantity</w:t>
            </w:r>
          </w:p>
        </w:tc>
      </w:tr>
      <w:tr w:rsidR="0060797A" w:rsidRPr="0060797A" w14:paraId="67311B8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95F291" w14:textId="77777777" w:rsidR="0060797A" w:rsidRPr="0060797A" w:rsidRDefault="0060797A" w:rsidP="0060797A">
            <w:r w:rsidRPr="0060797A">
              <w:t>10969</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87813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74DAF7" w14:textId="77777777" w:rsidR="0060797A" w:rsidRPr="0060797A" w:rsidRDefault="0060797A" w:rsidP="0060797A">
            <w:r w:rsidRPr="0060797A">
              <w:t>Chart Trader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013A94" w14:textId="77777777" w:rsidR="0060797A" w:rsidRPr="0060797A" w:rsidRDefault="0060797A" w:rsidP="0060797A">
            <w:pPr>
              <w:rPr>
                <w:lang w:val="pt-PT"/>
              </w:rPr>
            </w:pPr>
            <w:r w:rsidRPr="0060797A">
              <w:rPr>
                <w:lang w:val="pt-PT"/>
              </w:rPr>
              <w:t>Right click order menu showed invalid order types for some connections</w:t>
            </w:r>
          </w:p>
        </w:tc>
      </w:tr>
      <w:tr w:rsidR="0060797A" w:rsidRPr="0060797A" w14:paraId="116108D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FADD9E" w14:textId="77777777" w:rsidR="0060797A" w:rsidRPr="0060797A" w:rsidRDefault="0060797A" w:rsidP="0060797A">
            <w:r w:rsidRPr="0060797A">
              <w:t>10780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14D7B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A4F8E6" w14:textId="77777777" w:rsidR="0060797A" w:rsidRPr="0060797A" w:rsidRDefault="0060797A" w:rsidP="0060797A">
            <w:r w:rsidRPr="0060797A">
              <w:t>Chart Trader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ED72FC" w14:textId="77777777" w:rsidR="0060797A" w:rsidRPr="0060797A" w:rsidRDefault="0060797A" w:rsidP="0060797A">
            <w:r w:rsidRPr="0060797A">
              <w:t>Resolved a scenario where you could remove a DataSeries which has Scaled Justification Right and Chart Trader orders would no longer display</w:t>
            </w:r>
          </w:p>
        </w:tc>
      </w:tr>
      <w:tr w:rsidR="0060797A" w:rsidRPr="0060797A" w14:paraId="3D7D770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9BD02E" w14:textId="77777777" w:rsidR="0060797A" w:rsidRPr="0060797A" w:rsidRDefault="0060797A" w:rsidP="0060797A">
            <w:r w:rsidRPr="0060797A">
              <w:t>10925</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8E4C8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1AAC62" w14:textId="77777777" w:rsidR="0060797A" w:rsidRPr="0060797A" w:rsidRDefault="0060797A" w:rsidP="0060797A">
            <w:r w:rsidRPr="0060797A">
              <w:t>Chart, Bars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542789" w14:textId="77777777" w:rsidR="0060797A" w:rsidRPr="0060797A" w:rsidRDefault="0060797A" w:rsidP="0060797A">
            <w:r w:rsidRPr="0060797A">
              <w:t>In some scenarios parts of Monday's sessions were not plotting</w:t>
            </w:r>
          </w:p>
        </w:tc>
      </w:tr>
      <w:tr w:rsidR="0060797A" w:rsidRPr="0060797A" w14:paraId="38D66C5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4C3398" w14:textId="77777777" w:rsidR="0060797A" w:rsidRPr="0060797A" w:rsidRDefault="0060797A" w:rsidP="0060797A">
            <w:r w:rsidRPr="0060797A">
              <w:t>10851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63FED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34A041" w14:textId="77777777" w:rsidR="0060797A" w:rsidRPr="0060797A" w:rsidRDefault="0060797A" w:rsidP="0060797A">
            <w:r w:rsidRPr="0060797A">
              <w:t>Chart, DrawingTool</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F493C9" w14:textId="77777777" w:rsidR="0060797A" w:rsidRPr="0060797A" w:rsidRDefault="0060797A" w:rsidP="0060797A">
            <w:r w:rsidRPr="0060797A">
              <w:t>Drawing objects 'attached to' was lost when moving to overlay scale</w:t>
            </w:r>
          </w:p>
        </w:tc>
      </w:tr>
      <w:tr w:rsidR="0060797A" w:rsidRPr="0060797A" w14:paraId="2878C8E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085700" w14:textId="77777777" w:rsidR="0060797A" w:rsidRPr="0060797A" w:rsidRDefault="0060797A" w:rsidP="0060797A">
            <w:r w:rsidRPr="0060797A">
              <w:lastRenderedPageBreak/>
              <w:t>10720</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FE505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5D4CC2" w14:textId="77777777" w:rsidR="0060797A" w:rsidRPr="0060797A" w:rsidRDefault="0060797A" w:rsidP="0060797A">
            <w:r w:rsidRPr="0060797A">
              <w:t>Chart, Indicator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569402" w14:textId="77777777" w:rsidR="0060797A" w:rsidRPr="0060797A" w:rsidRDefault="0060797A" w:rsidP="0060797A">
            <w:r w:rsidRPr="0060797A">
              <w:t>Editing indicators while chart is still loading at times cause a lock up</w:t>
            </w:r>
          </w:p>
        </w:tc>
      </w:tr>
      <w:tr w:rsidR="0060797A" w:rsidRPr="0060797A" w14:paraId="65C24066"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C0E86A" w14:textId="77777777" w:rsidR="0060797A" w:rsidRPr="0060797A" w:rsidRDefault="0060797A" w:rsidP="0060797A">
            <w:r w:rsidRPr="0060797A">
              <w:t>10842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A10CD0"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756D63" w14:textId="77777777" w:rsidR="0060797A" w:rsidRPr="0060797A" w:rsidRDefault="0060797A" w:rsidP="0060797A">
            <w:r w:rsidRPr="0060797A">
              <w:t>Chart, Window Linking</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F26965" w14:textId="77777777" w:rsidR="0060797A" w:rsidRPr="0060797A" w:rsidRDefault="0060797A" w:rsidP="0060797A">
            <w:r w:rsidRPr="0060797A">
              <w:t>Incorrect chart tab was changing instruments with linked Market Analyzer</w:t>
            </w:r>
          </w:p>
        </w:tc>
      </w:tr>
      <w:tr w:rsidR="0060797A" w:rsidRPr="0060797A" w14:paraId="79B88D5C"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2D7ACB" w14:textId="77777777" w:rsidR="0060797A" w:rsidRPr="0060797A" w:rsidRDefault="0060797A" w:rsidP="0060797A">
            <w:r w:rsidRPr="0060797A">
              <w:t>10868</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CCB39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1336CC" w14:textId="77777777" w:rsidR="0060797A" w:rsidRPr="0060797A" w:rsidRDefault="0060797A" w:rsidP="0060797A">
            <w:r w:rsidRPr="0060797A">
              <w:t>Connections, 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2A02C2" w14:textId="77777777" w:rsidR="0060797A" w:rsidRPr="0060797A" w:rsidRDefault="0060797A" w:rsidP="0060797A">
            <w:r w:rsidRPr="0060797A">
              <w:t>Disconnect Delay Seconds was not recognizing reconnect</w:t>
            </w:r>
          </w:p>
        </w:tc>
      </w:tr>
      <w:tr w:rsidR="0060797A" w:rsidRPr="0060797A" w14:paraId="19C6B25B"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140E2A" w14:textId="77777777" w:rsidR="0060797A" w:rsidRPr="0060797A" w:rsidRDefault="0060797A" w:rsidP="0060797A">
            <w:r w:rsidRPr="0060797A">
              <w:t>10926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7031F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394F89" w14:textId="77777777" w:rsidR="0060797A" w:rsidRPr="0060797A" w:rsidRDefault="0060797A" w:rsidP="0060797A">
            <w:r w:rsidRPr="0060797A">
              <w:t>Control Center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ACF1D8" w14:textId="77777777" w:rsidR="0060797A" w:rsidRPr="0060797A" w:rsidRDefault="0060797A" w:rsidP="0060797A">
            <w:r w:rsidRPr="0060797A">
              <w:t>At times NinjaTrader could lock up on start up</w:t>
            </w:r>
          </w:p>
        </w:tc>
      </w:tr>
      <w:tr w:rsidR="0060797A" w:rsidRPr="0060797A" w14:paraId="50E883D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B4FA16" w14:textId="77777777" w:rsidR="0060797A" w:rsidRPr="0060797A" w:rsidRDefault="0060797A" w:rsidP="0060797A">
            <w:r w:rsidRPr="0060797A">
              <w:t>10857</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EB249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E68AD8" w14:textId="77777777" w:rsidR="0060797A" w:rsidRPr="0060797A" w:rsidRDefault="0060797A" w:rsidP="0060797A">
            <w:r w:rsidRPr="0060797A">
              <w:t>Control Center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6954D6" w14:textId="77777777" w:rsidR="0060797A" w:rsidRPr="0060797A" w:rsidRDefault="0060797A" w:rsidP="0060797A">
            <w:pPr>
              <w:rPr>
                <w:lang w:val="pt-PT"/>
              </w:rPr>
            </w:pPr>
            <w:r w:rsidRPr="0060797A">
              <w:rPr>
                <w:lang w:val="pt-PT"/>
              </w:rPr>
              <w:t>Tab properties font was not saving checked boxes</w:t>
            </w:r>
          </w:p>
        </w:tc>
      </w:tr>
      <w:tr w:rsidR="0060797A" w:rsidRPr="0060797A" w14:paraId="021296E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1595E3" w14:textId="77777777" w:rsidR="0060797A" w:rsidRPr="0060797A" w:rsidRDefault="0060797A" w:rsidP="0060797A">
            <w:r w:rsidRPr="0060797A">
              <w:t>10900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23D857" w14:textId="77777777" w:rsidR="0060797A" w:rsidRPr="0060797A" w:rsidRDefault="0060797A" w:rsidP="0060797A">
            <w:r w:rsidRPr="0060797A">
              <w:t>Added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2F6842" w14:textId="77777777" w:rsidR="0060797A" w:rsidRPr="0060797A" w:rsidRDefault="0060797A" w:rsidP="0060797A">
            <w:r w:rsidRPr="0060797A">
              <w:t>Data Grids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BF970C" w14:textId="77777777" w:rsidR="0060797A" w:rsidRPr="0060797A" w:rsidRDefault="0060797A" w:rsidP="0060797A">
            <w:r w:rsidRPr="0060797A">
              <w:t>Drag column away to delete was implemented on all grids</w:t>
            </w:r>
          </w:p>
        </w:tc>
      </w:tr>
      <w:tr w:rsidR="0060797A" w:rsidRPr="0060797A" w14:paraId="6554AC7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34EDB2" w14:textId="77777777" w:rsidR="0060797A" w:rsidRPr="0060797A" w:rsidRDefault="0060797A" w:rsidP="0060797A">
            <w:r w:rsidRPr="0060797A">
              <w:t>10812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8F9935"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F58B66" w14:textId="77777777" w:rsidR="0060797A" w:rsidRPr="0060797A" w:rsidRDefault="0060797A" w:rsidP="0060797A">
            <w:r w:rsidRPr="0060797A">
              <w:t>Database</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F1BFB7" w14:textId="77777777" w:rsidR="0060797A" w:rsidRPr="0060797A" w:rsidRDefault="0060797A" w:rsidP="0060797A">
            <w:r w:rsidRPr="0060797A">
              <w:t>Resolved a scenario where changing the NinjaTrader language caused a trading hours error</w:t>
            </w:r>
          </w:p>
        </w:tc>
      </w:tr>
      <w:tr w:rsidR="0060797A" w:rsidRPr="0060797A" w14:paraId="0FE131C1"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693B07" w14:textId="77777777" w:rsidR="0060797A" w:rsidRPr="0060797A" w:rsidRDefault="0060797A" w:rsidP="0060797A">
            <w:r w:rsidRPr="0060797A">
              <w:t>10847</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0A67A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37C2CA" w14:textId="77777777" w:rsidR="0060797A" w:rsidRPr="0060797A" w:rsidRDefault="0060797A" w:rsidP="0060797A">
            <w:r w:rsidRPr="0060797A">
              <w:t>DrawingTool</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38BE17" w14:textId="77777777" w:rsidR="0060797A" w:rsidRPr="0060797A" w:rsidRDefault="0060797A" w:rsidP="0060797A">
            <w:r w:rsidRPr="0060797A">
              <w:t>Draw.Region was shading incorrectly when using displacement</w:t>
            </w:r>
          </w:p>
        </w:tc>
      </w:tr>
      <w:tr w:rsidR="0060797A" w:rsidRPr="0060797A" w14:paraId="24597AA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3E71D5" w14:textId="77777777" w:rsidR="0060797A" w:rsidRPr="0060797A" w:rsidRDefault="0060797A" w:rsidP="0060797A">
            <w:r w:rsidRPr="0060797A">
              <w:t>10845</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A1E57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ED3EC8" w14:textId="77777777" w:rsidR="0060797A" w:rsidRPr="0060797A" w:rsidRDefault="0060797A" w:rsidP="0060797A">
            <w:r w:rsidRPr="0060797A">
              <w:t>DrawingTool</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8E40D2" w14:textId="77777777" w:rsidR="0060797A" w:rsidRPr="0060797A" w:rsidRDefault="0060797A" w:rsidP="0060797A">
            <w:pPr>
              <w:rPr>
                <w:lang w:val="pt-PT"/>
              </w:rPr>
            </w:pPr>
            <w:r w:rsidRPr="0060797A">
              <w:rPr>
                <w:lang w:val="pt-PT"/>
              </w:rPr>
              <w:t>There was an inconsistent Z-Order between charts for global draw object</w:t>
            </w:r>
          </w:p>
        </w:tc>
      </w:tr>
      <w:tr w:rsidR="0060797A" w:rsidRPr="0060797A" w14:paraId="79FEABFC"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C41624" w14:textId="77777777" w:rsidR="0060797A" w:rsidRPr="0060797A" w:rsidRDefault="0060797A" w:rsidP="0060797A">
            <w:r w:rsidRPr="0060797A">
              <w:t>10833</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922E0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FBCEC7" w14:textId="77777777" w:rsidR="0060797A" w:rsidRPr="0060797A" w:rsidRDefault="0060797A" w:rsidP="0060797A">
            <w:r w:rsidRPr="0060797A">
              <w:t>DrawingTool</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389025" w14:textId="77777777" w:rsidR="0060797A" w:rsidRPr="0060797A" w:rsidRDefault="0060797A" w:rsidP="0060797A">
            <w:r w:rsidRPr="0060797A">
              <w:t>TrendChannel was not properly drawing when attached to all charts by default</w:t>
            </w:r>
          </w:p>
        </w:tc>
      </w:tr>
      <w:tr w:rsidR="0060797A" w:rsidRPr="0060797A" w14:paraId="4F4AE0AB"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18ECDD" w14:textId="77777777" w:rsidR="0060797A" w:rsidRPr="0060797A" w:rsidRDefault="0060797A" w:rsidP="0060797A">
            <w:r w:rsidRPr="0060797A">
              <w:t>10831</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43C01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2DEC9A" w14:textId="77777777" w:rsidR="0060797A" w:rsidRPr="0060797A" w:rsidRDefault="0060797A" w:rsidP="0060797A">
            <w:r w:rsidRPr="0060797A">
              <w:t>DrawingTool</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DAC881" w14:textId="77777777" w:rsidR="0060797A" w:rsidRPr="0060797A" w:rsidRDefault="0060797A" w:rsidP="0060797A">
            <w:r w:rsidRPr="0060797A">
              <w:t>Occasionally there were exception on removing all drawing objects</w:t>
            </w:r>
          </w:p>
        </w:tc>
      </w:tr>
      <w:tr w:rsidR="0060797A" w:rsidRPr="0060797A" w14:paraId="7AC9AC3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99D7DE" w14:textId="77777777" w:rsidR="0060797A" w:rsidRPr="0060797A" w:rsidRDefault="0060797A" w:rsidP="0060797A">
            <w:r w:rsidRPr="0060797A">
              <w:t>10984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FB07A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61B815" w14:textId="77777777" w:rsidR="0060797A" w:rsidRPr="0060797A" w:rsidRDefault="0060797A" w:rsidP="0060797A">
            <w:r w:rsidRPr="0060797A">
              <w:t>FX Board</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FE7B9" w14:textId="77777777" w:rsidR="0060797A" w:rsidRPr="0060797A" w:rsidRDefault="0060797A" w:rsidP="0060797A">
            <w:r w:rsidRPr="0060797A">
              <w:t>Unhandled exception occurred when disconnecting Kinetick with open FXBoard open</w:t>
            </w:r>
          </w:p>
        </w:tc>
      </w:tr>
      <w:tr w:rsidR="0060797A" w:rsidRPr="0060797A" w14:paraId="7A9C9C2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E01471" w14:textId="77777777" w:rsidR="0060797A" w:rsidRPr="0060797A" w:rsidRDefault="0060797A" w:rsidP="0060797A">
            <w:r w:rsidRPr="0060797A">
              <w:t>10963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7D0CE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64587F" w14:textId="77777777" w:rsidR="0060797A" w:rsidRPr="0060797A" w:rsidRDefault="0060797A" w:rsidP="0060797A">
            <w:r w:rsidRPr="0060797A">
              <w:t>FX Board</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A3FFE4" w14:textId="77777777" w:rsidR="0060797A" w:rsidRPr="0060797A" w:rsidRDefault="0060797A" w:rsidP="0060797A">
            <w:r w:rsidRPr="0060797A">
              <w:t>Instrument drop-down were not changing color for selected tile</w:t>
            </w:r>
          </w:p>
        </w:tc>
      </w:tr>
      <w:tr w:rsidR="0060797A" w:rsidRPr="0060797A" w14:paraId="3F3A82B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1E70B5" w14:textId="77777777" w:rsidR="0060797A" w:rsidRPr="0060797A" w:rsidRDefault="0060797A" w:rsidP="0060797A">
            <w:r w:rsidRPr="0060797A">
              <w:t>10953</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D6BDF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42DAB6" w14:textId="77777777" w:rsidR="0060797A" w:rsidRPr="0060797A" w:rsidRDefault="0060797A" w:rsidP="0060797A">
            <w:r w:rsidRPr="0060797A">
              <w:t>FXCM</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CD6F7B" w14:textId="77777777" w:rsidR="0060797A" w:rsidRPr="0060797A" w:rsidRDefault="0060797A" w:rsidP="0060797A">
            <w:r w:rsidRPr="0060797A">
              <w:t>XAUUSD and XAGUSD CFD had incorrect symbol mapping</w:t>
            </w:r>
          </w:p>
        </w:tc>
      </w:tr>
      <w:tr w:rsidR="0060797A" w:rsidRPr="0060797A" w14:paraId="0FAFD60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B5C029" w14:textId="77777777" w:rsidR="0060797A" w:rsidRPr="0060797A" w:rsidRDefault="0060797A" w:rsidP="0060797A">
            <w:r w:rsidRPr="0060797A">
              <w:t>10809</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99AD4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99421B" w14:textId="77777777" w:rsidR="0060797A" w:rsidRPr="0060797A" w:rsidRDefault="0060797A" w:rsidP="0060797A">
            <w:r w:rsidRPr="0060797A">
              <w:t>FXCM</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89B9F6" w14:textId="77777777" w:rsidR="0060797A" w:rsidRPr="0060797A" w:rsidRDefault="0060797A" w:rsidP="0060797A">
            <w:r w:rsidRPr="0060797A">
              <w:t>In somecases orders could become stuck</w:t>
            </w:r>
          </w:p>
        </w:tc>
      </w:tr>
      <w:tr w:rsidR="0060797A" w:rsidRPr="0060797A" w14:paraId="5F7931D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B2A534" w14:textId="77777777" w:rsidR="0060797A" w:rsidRPr="0060797A" w:rsidRDefault="0060797A" w:rsidP="0060797A">
            <w:r w:rsidRPr="0060797A">
              <w:t>10727</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78B3D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98849D" w14:textId="77777777" w:rsidR="0060797A" w:rsidRPr="0060797A" w:rsidRDefault="0060797A" w:rsidP="0060797A">
            <w:r w:rsidRPr="0060797A">
              <w:t>FXCM</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2473BF" w14:textId="77777777" w:rsidR="0060797A" w:rsidRPr="0060797A" w:rsidRDefault="0060797A" w:rsidP="0060797A">
            <w:r w:rsidRPr="0060797A">
              <w:t>After a lost connection a crash could occur</w:t>
            </w:r>
          </w:p>
        </w:tc>
      </w:tr>
      <w:tr w:rsidR="0060797A" w:rsidRPr="0060797A" w14:paraId="6080D4A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79DB93" w14:textId="77777777" w:rsidR="0060797A" w:rsidRPr="0060797A" w:rsidRDefault="0060797A" w:rsidP="0060797A">
            <w:r w:rsidRPr="0060797A">
              <w:t>10601</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E96168" w14:textId="77777777" w:rsidR="0060797A" w:rsidRPr="0060797A" w:rsidRDefault="0060797A" w:rsidP="0060797A">
            <w:r w:rsidRPr="0060797A">
              <w:t>Changed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4AA5CE" w14:textId="77777777" w:rsidR="0060797A" w:rsidRPr="0060797A" w:rsidRDefault="0060797A" w:rsidP="0060797A">
            <w:r w:rsidRPr="0060797A">
              <w:t>FXCM</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C78D33" w14:textId="77777777" w:rsidR="0060797A" w:rsidRPr="0060797A" w:rsidRDefault="0060797A" w:rsidP="0060797A">
            <w:r w:rsidRPr="0060797A">
              <w:t>Updated API version to ForexConnect 1.4.1</w:t>
            </w:r>
          </w:p>
        </w:tc>
      </w:tr>
      <w:tr w:rsidR="0060797A" w:rsidRPr="0060797A" w14:paraId="5C849E2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6B5067" w14:textId="77777777" w:rsidR="0060797A" w:rsidRPr="0060797A" w:rsidRDefault="0060797A" w:rsidP="0060797A">
            <w:r w:rsidRPr="0060797A">
              <w:lastRenderedPageBreak/>
              <w:t>8490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F866AC" w14:textId="77777777" w:rsidR="0060797A" w:rsidRPr="0060797A" w:rsidRDefault="0060797A" w:rsidP="0060797A">
            <w:r w:rsidRPr="0060797A">
              <w:t>Added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879380" w14:textId="77777777" w:rsidR="0060797A" w:rsidRPr="0060797A" w:rsidRDefault="0060797A" w:rsidP="0060797A">
            <w:r w:rsidRPr="0060797A">
              <w:t>FXCM</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32661F" w14:textId="77777777" w:rsidR="0060797A" w:rsidRPr="0060797A" w:rsidRDefault="0060797A" w:rsidP="0060797A">
            <w:r w:rsidRPr="0060797A">
              <w:t>Added GTD Order Support</w:t>
            </w:r>
          </w:p>
        </w:tc>
      </w:tr>
      <w:tr w:rsidR="0060797A" w:rsidRPr="0060797A" w14:paraId="587144BE"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B552A1" w14:textId="77777777" w:rsidR="0060797A" w:rsidRPr="0060797A" w:rsidRDefault="0060797A" w:rsidP="0060797A">
            <w:r w:rsidRPr="0060797A">
              <w:t>10946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2FD75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5BB57" w14:textId="77777777" w:rsidR="0060797A" w:rsidRPr="0060797A" w:rsidRDefault="0060797A" w:rsidP="0060797A">
            <w:r w:rsidRPr="0060797A">
              <w:t>FXCM, Historical Data Window</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D0C70F" w14:textId="77777777" w:rsidR="0060797A" w:rsidRPr="0060797A" w:rsidRDefault="0060797A" w:rsidP="0060797A">
            <w:pPr>
              <w:rPr>
                <w:lang w:val="pt-PT"/>
              </w:rPr>
            </w:pPr>
            <w:r w:rsidRPr="0060797A">
              <w:rPr>
                <w:lang w:val="pt-PT"/>
              </w:rPr>
              <w:t>Control Center locked up when closing Historical Data window while downloading data</w:t>
            </w:r>
          </w:p>
        </w:tc>
      </w:tr>
      <w:tr w:rsidR="0060797A" w:rsidRPr="0060797A" w14:paraId="681C1DE6"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671301" w14:textId="77777777" w:rsidR="0060797A" w:rsidRPr="0060797A" w:rsidRDefault="0060797A" w:rsidP="0060797A">
            <w:r w:rsidRPr="0060797A">
              <w:t>10830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50C90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3C1BAE" w14:textId="77777777" w:rsidR="0060797A" w:rsidRPr="0060797A" w:rsidRDefault="0060797A" w:rsidP="0060797A">
            <w:r w:rsidRPr="0060797A">
              <w:t>Historical Data Window</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FEC6C4" w14:textId="77777777" w:rsidR="0060797A" w:rsidRPr="0060797A" w:rsidRDefault="0060797A" w:rsidP="0060797A">
            <w:r w:rsidRPr="0060797A">
              <w:t>Historical data manager text was not readable when selected</w:t>
            </w:r>
          </w:p>
        </w:tc>
      </w:tr>
      <w:tr w:rsidR="0060797A" w:rsidRPr="0060797A" w14:paraId="3FD64BA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B3F273" w14:textId="77777777" w:rsidR="0060797A" w:rsidRPr="0060797A" w:rsidRDefault="0060797A" w:rsidP="0060797A">
            <w:r w:rsidRPr="0060797A">
              <w:t>10885</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8DCD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ED5E13" w14:textId="77777777" w:rsidR="0060797A" w:rsidRPr="0060797A" w:rsidRDefault="0060797A" w:rsidP="0060797A">
            <w:r w:rsidRPr="0060797A">
              <w:t>Hot List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3EF8A9" w14:textId="77777777" w:rsidR="0060797A" w:rsidRPr="0060797A" w:rsidRDefault="0060797A" w:rsidP="0060797A">
            <w:r w:rsidRPr="0060797A">
              <w:t>@HOTLIST was not present in resources</w:t>
            </w:r>
          </w:p>
        </w:tc>
      </w:tr>
      <w:tr w:rsidR="0060797A" w:rsidRPr="0060797A" w14:paraId="6EB49794"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221559" w14:textId="77777777" w:rsidR="0060797A" w:rsidRPr="0060797A" w:rsidRDefault="0060797A" w:rsidP="0060797A">
            <w:r w:rsidRPr="0060797A">
              <w:t>10834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99C79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8A6735" w14:textId="77777777" w:rsidR="0060797A" w:rsidRPr="0060797A" w:rsidRDefault="0060797A" w:rsidP="0060797A">
            <w:r w:rsidRPr="0060797A">
              <w:t>Indicator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A6526B" w14:textId="77777777" w:rsidR="0060797A" w:rsidRPr="0060797A" w:rsidRDefault="0060797A" w:rsidP="0060797A">
            <w:r w:rsidRPr="0060797A">
              <w:t>LinReg generated error with period of 1</w:t>
            </w:r>
          </w:p>
        </w:tc>
      </w:tr>
      <w:tr w:rsidR="0060797A" w:rsidRPr="0060797A" w14:paraId="6283CDE1"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27F843" w14:textId="77777777" w:rsidR="0060797A" w:rsidRPr="0060797A" w:rsidRDefault="0060797A" w:rsidP="0060797A">
            <w:r w:rsidRPr="0060797A">
              <w:t>10883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6BE09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9471F9" w14:textId="77777777" w:rsidR="0060797A" w:rsidRPr="0060797A" w:rsidRDefault="0060797A" w:rsidP="0060797A">
            <w:r w:rsidRPr="0060797A">
              <w:t>Indicator, SuperDOM</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E54B3A" w14:textId="77777777" w:rsidR="0060797A" w:rsidRPr="0060797A" w:rsidRDefault="0060797A" w:rsidP="0060797A">
            <w:r w:rsidRPr="0060797A">
              <w:t>Indicator's Input series Price type was not saving</w:t>
            </w:r>
          </w:p>
        </w:tc>
      </w:tr>
      <w:tr w:rsidR="0060797A" w:rsidRPr="0060797A" w14:paraId="18BBC28A"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7E1A76" w14:textId="77777777" w:rsidR="0060797A" w:rsidRPr="0060797A" w:rsidRDefault="0060797A" w:rsidP="0060797A">
            <w:r w:rsidRPr="0060797A">
              <w:t>10939</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CA060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55D00C" w14:textId="77777777" w:rsidR="0060797A" w:rsidRPr="0060797A" w:rsidRDefault="0060797A" w:rsidP="0060797A">
            <w:r w:rsidRPr="0060797A">
              <w:t>Instruments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1B3B38" w14:textId="77777777" w:rsidR="0060797A" w:rsidRPr="0060797A" w:rsidRDefault="0060797A" w:rsidP="0060797A">
            <w:r w:rsidRPr="0060797A">
              <w:t>Stock list with unsupported characters could be imported but not edited</w:t>
            </w:r>
          </w:p>
        </w:tc>
      </w:tr>
      <w:tr w:rsidR="0060797A" w:rsidRPr="0060797A" w14:paraId="31A11DA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22F0E3" w14:textId="77777777" w:rsidR="0060797A" w:rsidRPr="0060797A" w:rsidRDefault="0060797A" w:rsidP="0060797A">
            <w:r w:rsidRPr="0060797A">
              <w:t>10936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801C9E"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D69F76" w14:textId="77777777" w:rsidR="0060797A" w:rsidRPr="0060797A" w:rsidRDefault="0060797A" w:rsidP="0060797A">
            <w:r w:rsidRPr="0060797A">
              <w:t>Instruments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B01EF9" w14:textId="77777777" w:rsidR="0060797A" w:rsidRPr="0060797A" w:rsidRDefault="0060797A" w:rsidP="0060797A">
            <w:pPr>
              <w:rPr>
                <w:lang w:val="pt-PT"/>
              </w:rPr>
            </w:pPr>
            <w:r w:rsidRPr="0060797A">
              <w:rPr>
                <w:lang w:val="pt-PT"/>
              </w:rPr>
              <w:t>EUREX quarterly rollover dates do not match other EUREX instruments</w:t>
            </w:r>
          </w:p>
        </w:tc>
      </w:tr>
      <w:tr w:rsidR="0060797A" w:rsidRPr="0060797A" w14:paraId="4E3260C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FAAE44" w14:textId="77777777" w:rsidR="0060797A" w:rsidRPr="0060797A" w:rsidRDefault="0060797A" w:rsidP="0060797A">
            <w:r w:rsidRPr="0060797A">
              <w:t>10928</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FC151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C1B12D" w14:textId="77777777" w:rsidR="0060797A" w:rsidRPr="0060797A" w:rsidRDefault="0060797A" w:rsidP="0060797A">
            <w:r w:rsidRPr="0060797A">
              <w:t>Instruments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B6F06D" w14:textId="77777777" w:rsidR="0060797A" w:rsidRPr="0060797A" w:rsidRDefault="0060797A" w:rsidP="0060797A">
            <w:r w:rsidRPr="0060797A">
              <w:t>Contract Month had invalid date format</w:t>
            </w:r>
          </w:p>
        </w:tc>
      </w:tr>
      <w:tr w:rsidR="0060797A" w:rsidRPr="0060797A" w14:paraId="13ABADE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B7DB07" w14:textId="77777777" w:rsidR="0060797A" w:rsidRPr="0060797A" w:rsidRDefault="0060797A" w:rsidP="0060797A">
            <w:r w:rsidRPr="0060797A">
              <w:t>10920</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5A9DD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663C83" w14:textId="77777777" w:rsidR="0060797A" w:rsidRPr="0060797A" w:rsidRDefault="0060797A" w:rsidP="0060797A">
            <w:r w:rsidRPr="0060797A">
              <w:t>Interactive Brokers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2C4DA6" w14:textId="77777777" w:rsidR="0060797A" w:rsidRPr="0060797A" w:rsidRDefault="0060797A" w:rsidP="0060797A">
            <w:r w:rsidRPr="0060797A">
              <w:t>FA accounts could receive position for unknown symbol</w:t>
            </w:r>
          </w:p>
        </w:tc>
      </w:tr>
      <w:tr w:rsidR="0060797A" w:rsidRPr="0060797A" w14:paraId="070FAED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3B2D2B" w14:textId="77777777" w:rsidR="0060797A" w:rsidRPr="0060797A" w:rsidRDefault="0060797A" w:rsidP="0060797A">
            <w:r w:rsidRPr="0060797A">
              <w:t>10897</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40919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1DB521" w14:textId="77777777" w:rsidR="0060797A" w:rsidRPr="0060797A" w:rsidRDefault="0060797A" w:rsidP="0060797A">
            <w:r w:rsidRPr="0060797A">
              <w:t>Interactive Brokers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BA8F13" w14:textId="77777777" w:rsidR="0060797A" w:rsidRPr="0060797A" w:rsidRDefault="0060797A" w:rsidP="0060797A">
            <w:pPr>
              <w:rPr>
                <w:lang w:val="pt-PT"/>
              </w:rPr>
            </w:pPr>
            <w:r w:rsidRPr="0060797A">
              <w:rPr>
                <w:lang w:val="pt-PT"/>
              </w:rPr>
              <w:t>Requesting 1 day of historical data downloaded 2 days</w:t>
            </w:r>
          </w:p>
        </w:tc>
      </w:tr>
      <w:tr w:rsidR="0060797A" w:rsidRPr="0060797A" w14:paraId="5E99413C"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B20C0B" w14:textId="77777777" w:rsidR="0060797A" w:rsidRPr="0060797A" w:rsidRDefault="0060797A" w:rsidP="0060797A">
            <w:r w:rsidRPr="0060797A">
              <w:t>10853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8501D2" w14:textId="77777777" w:rsidR="0060797A" w:rsidRPr="0060797A" w:rsidRDefault="0060797A" w:rsidP="0060797A">
            <w:r w:rsidRPr="0060797A">
              <w:t>Changed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A3D0FF" w14:textId="77777777" w:rsidR="0060797A" w:rsidRPr="0060797A" w:rsidRDefault="0060797A" w:rsidP="0060797A">
            <w:r w:rsidRPr="0060797A">
              <w:t>Interactive Brokers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959C48" w14:textId="77777777" w:rsidR="0060797A" w:rsidRPr="0060797A" w:rsidRDefault="0060797A" w:rsidP="0060797A">
            <w:pPr>
              <w:rPr>
                <w:lang w:val="pt-PT"/>
              </w:rPr>
            </w:pPr>
            <w:r w:rsidRPr="0060797A">
              <w:rPr>
                <w:lang w:val="pt-PT"/>
              </w:rPr>
              <w:t>Symbol mapping updated for ICE TF Point Value change</w:t>
            </w:r>
          </w:p>
        </w:tc>
      </w:tr>
      <w:tr w:rsidR="0060797A" w:rsidRPr="0060797A" w14:paraId="6FAACB8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6874C9" w14:textId="77777777" w:rsidR="0060797A" w:rsidRPr="0060797A" w:rsidRDefault="0060797A" w:rsidP="0060797A">
            <w:r w:rsidRPr="0060797A">
              <w:t>10824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5522A1" w14:textId="77777777" w:rsidR="0060797A" w:rsidRPr="0060797A" w:rsidRDefault="0060797A" w:rsidP="0060797A">
            <w:r w:rsidRPr="0060797A">
              <w:t>Changed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1E4BA3" w14:textId="77777777" w:rsidR="0060797A" w:rsidRPr="0060797A" w:rsidRDefault="0060797A" w:rsidP="0060797A">
            <w:r w:rsidRPr="0060797A">
              <w:t>Interactive Brokers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487B30" w14:textId="77777777" w:rsidR="0060797A" w:rsidRPr="0060797A" w:rsidRDefault="0060797A" w:rsidP="0060797A">
            <w:r w:rsidRPr="0060797A">
              <w:t>Updated Traders Workstation to 960.2g</w:t>
            </w:r>
          </w:p>
        </w:tc>
      </w:tr>
      <w:tr w:rsidR="0060797A" w:rsidRPr="0060797A" w14:paraId="4E5E68F5"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4E29B9" w14:textId="77777777" w:rsidR="0060797A" w:rsidRPr="0060797A" w:rsidRDefault="0060797A" w:rsidP="0060797A">
            <w:r w:rsidRPr="0060797A">
              <w:t>10792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A35C7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1F65A0" w14:textId="77777777" w:rsidR="0060797A" w:rsidRPr="0060797A" w:rsidRDefault="0060797A" w:rsidP="0060797A">
            <w:r w:rsidRPr="0060797A">
              <w:t>Interactive Brokers</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8A72AF" w14:textId="77777777" w:rsidR="0060797A" w:rsidRPr="0060797A" w:rsidRDefault="0060797A" w:rsidP="0060797A">
            <w:r w:rsidRPr="0060797A">
              <w:t>Bad order state occurred when order blocked due to TWS precautionary settings</w:t>
            </w:r>
          </w:p>
        </w:tc>
      </w:tr>
      <w:tr w:rsidR="0060797A" w:rsidRPr="0060797A" w14:paraId="41EE8EA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ED607D" w14:textId="77777777" w:rsidR="0060797A" w:rsidRPr="0060797A" w:rsidRDefault="0060797A" w:rsidP="0060797A">
            <w:r w:rsidRPr="0060797A">
              <w:t>10846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9B5AF3"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FCF752" w14:textId="77777777" w:rsidR="0060797A" w:rsidRPr="0060797A" w:rsidRDefault="0060797A" w:rsidP="0060797A">
            <w:r w:rsidRPr="0060797A">
              <w:t>Kinetick</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A8AC80" w14:textId="77777777" w:rsidR="0060797A" w:rsidRPr="0060797A" w:rsidRDefault="0060797A" w:rsidP="0060797A">
            <w:r w:rsidRPr="0060797A">
              <w:t>Constant connect/disconnect could occur when PC clock was out of sync</w:t>
            </w:r>
          </w:p>
        </w:tc>
      </w:tr>
      <w:tr w:rsidR="0060797A" w:rsidRPr="0060797A" w14:paraId="710D88B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E4946E" w14:textId="77777777" w:rsidR="0060797A" w:rsidRPr="0060797A" w:rsidRDefault="0060797A" w:rsidP="0060797A">
            <w:r w:rsidRPr="0060797A">
              <w:t>10604</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1F3D65"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8301DE" w14:textId="77777777" w:rsidR="0060797A" w:rsidRPr="0060797A" w:rsidRDefault="0060797A" w:rsidP="0060797A">
            <w:r w:rsidRPr="0060797A">
              <w:t>Kinetick</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EB61A3" w14:textId="77777777" w:rsidR="0060797A" w:rsidRPr="0060797A" w:rsidRDefault="0060797A" w:rsidP="0060797A">
            <w:r w:rsidRPr="0060797A">
              <w:t>Historical data was unexpectedly throttled</w:t>
            </w:r>
          </w:p>
        </w:tc>
      </w:tr>
      <w:tr w:rsidR="0060797A" w:rsidRPr="0060797A" w14:paraId="4C21B22A"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4216BE" w14:textId="77777777" w:rsidR="0060797A" w:rsidRPr="0060797A" w:rsidRDefault="0060797A" w:rsidP="0060797A">
            <w:r w:rsidRPr="0060797A">
              <w:lastRenderedPageBreak/>
              <w:t>10944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6F371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A12C71" w14:textId="77777777" w:rsidR="0060797A" w:rsidRPr="0060797A" w:rsidRDefault="0060797A" w:rsidP="0060797A">
            <w:r w:rsidRPr="0060797A">
              <w:t>Market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32E901" w14:textId="77777777" w:rsidR="0060797A" w:rsidRPr="0060797A" w:rsidRDefault="0060797A" w:rsidP="0060797A">
            <w:r w:rsidRPr="0060797A">
              <w:t>Template colors were not restored after closing and opening a workspace</w:t>
            </w:r>
          </w:p>
        </w:tc>
      </w:tr>
      <w:tr w:rsidR="0060797A" w:rsidRPr="0060797A" w14:paraId="78474CF5"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BCD730" w14:textId="77777777" w:rsidR="0060797A" w:rsidRPr="0060797A" w:rsidRDefault="0060797A" w:rsidP="0060797A">
            <w:r w:rsidRPr="0060797A">
              <w:t>10909</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9835C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5448B1" w14:textId="77777777" w:rsidR="0060797A" w:rsidRPr="0060797A" w:rsidRDefault="0060797A" w:rsidP="0060797A">
            <w:r w:rsidRPr="0060797A">
              <w:t>Market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75A4FC" w14:textId="77777777" w:rsidR="0060797A" w:rsidRPr="0060797A" w:rsidRDefault="0060797A" w:rsidP="0060797A">
            <w:r w:rsidRPr="0060797A">
              <w:t>Removed invalid conditions when using Alerts</w:t>
            </w:r>
          </w:p>
        </w:tc>
      </w:tr>
      <w:tr w:rsidR="0060797A" w:rsidRPr="0060797A" w14:paraId="50C0B6CC"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60451E" w14:textId="77777777" w:rsidR="0060797A" w:rsidRPr="0060797A" w:rsidRDefault="0060797A" w:rsidP="0060797A">
            <w:r w:rsidRPr="0060797A">
              <w:t>10849</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48825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BC1EEA" w14:textId="77777777" w:rsidR="0060797A" w:rsidRPr="0060797A" w:rsidRDefault="0060797A" w:rsidP="0060797A">
            <w:r w:rsidRPr="0060797A">
              <w:t>Market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FAC769" w14:textId="77777777" w:rsidR="0060797A" w:rsidRPr="0060797A" w:rsidRDefault="0060797A" w:rsidP="0060797A">
            <w:r w:rsidRPr="0060797A">
              <w:t>Suspended indicators did not catch up until bar closes after restored</w:t>
            </w:r>
          </w:p>
        </w:tc>
      </w:tr>
      <w:tr w:rsidR="0060797A" w:rsidRPr="0060797A" w14:paraId="738829F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319E08" w14:textId="77777777" w:rsidR="0060797A" w:rsidRPr="0060797A" w:rsidRDefault="0060797A" w:rsidP="0060797A">
            <w:r w:rsidRPr="0060797A">
              <w:t>10554</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885E4A" w14:textId="77777777" w:rsidR="0060797A" w:rsidRPr="0060797A" w:rsidRDefault="0060797A" w:rsidP="0060797A">
            <w:r w:rsidRPr="0060797A">
              <w:t>Changed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961E5E" w14:textId="77777777" w:rsidR="0060797A" w:rsidRPr="0060797A" w:rsidRDefault="0060797A" w:rsidP="0060797A">
            <w:r w:rsidRPr="0060797A">
              <w:t>Market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17BBB0" w14:textId="77777777" w:rsidR="0060797A" w:rsidRPr="0060797A" w:rsidRDefault="0060797A" w:rsidP="0060797A">
            <w:r w:rsidRPr="0060797A">
              <w:t>Added log error when using indicators not compatible with end of day data</w:t>
            </w:r>
          </w:p>
        </w:tc>
      </w:tr>
      <w:tr w:rsidR="0060797A" w:rsidRPr="0060797A" w14:paraId="1B9AA825"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BF29E5" w14:textId="77777777" w:rsidR="0060797A" w:rsidRPr="0060797A" w:rsidRDefault="0060797A" w:rsidP="0060797A">
            <w:r w:rsidRPr="0060797A">
              <w:t>10335</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B71A85"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81427A" w14:textId="77777777" w:rsidR="0060797A" w:rsidRPr="0060797A" w:rsidRDefault="0060797A" w:rsidP="0060797A">
            <w:r w:rsidRPr="0060797A">
              <w:t>Market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DFF3DA" w14:textId="77777777" w:rsidR="0060797A" w:rsidRPr="0060797A" w:rsidRDefault="0060797A" w:rsidP="0060797A">
            <w:r w:rsidRPr="0060797A">
              <w:t>Typing label text which exceeded window length triggered instrument search box</w:t>
            </w:r>
          </w:p>
        </w:tc>
      </w:tr>
      <w:tr w:rsidR="0060797A" w:rsidRPr="0060797A" w14:paraId="1948452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3164E4" w14:textId="77777777" w:rsidR="0060797A" w:rsidRPr="0060797A" w:rsidRDefault="0060797A" w:rsidP="0060797A">
            <w:r w:rsidRPr="0060797A">
              <w:t>10918</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F84350"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3B2EA7"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79874B" w14:textId="77777777" w:rsidR="0060797A" w:rsidRPr="0060797A" w:rsidRDefault="0060797A" w:rsidP="0060797A">
            <w:r w:rsidRPr="0060797A">
              <w:t>LockRecursionException occurred on reloading NinjaScript after changing added series</w:t>
            </w:r>
          </w:p>
        </w:tc>
      </w:tr>
      <w:tr w:rsidR="0060797A" w:rsidRPr="0060797A" w14:paraId="5A11FB96"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91BB25" w14:textId="77777777" w:rsidR="0060797A" w:rsidRPr="0060797A" w:rsidRDefault="0060797A" w:rsidP="0060797A">
            <w:r w:rsidRPr="0060797A">
              <w:t>10929</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C522F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DBB4EC"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B8B559" w14:textId="77777777" w:rsidR="0060797A" w:rsidRPr="0060797A" w:rsidRDefault="0060797A" w:rsidP="0060797A">
            <w:r w:rsidRPr="0060797A">
              <w:t>IndexOutOfRange exception occurred when there was an added series in hosted indicator</w:t>
            </w:r>
          </w:p>
        </w:tc>
      </w:tr>
      <w:tr w:rsidR="0060797A" w:rsidRPr="0060797A" w14:paraId="5485BE9B"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ED84AD" w14:textId="77777777" w:rsidR="0060797A" w:rsidRPr="0060797A" w:rsidRDefault="0060797A" w:rsidP="0060797A">
            <w:r w:rsidRPr="0060797A">
              <w:t>10902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07E33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A4DDA5"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D7D7FC" w14:textId="77777777" w:rsidR="0060797A" w:rsidRPr="0060797A" w:rsidRDefault="0060797A" w:rsidP="0060797A">
            <w:r w:rsidRPr="0060797A">
              <w:t>AddDataSeries with specified template was not working as expecting in all scenarios</w:t>
            </w:r>
          </w:p>
        </w:tc>
      </w:tr>
      <w:tr w:rsidR="0060797A" w:rsidRPr="0060797A" w14:paraId="40020DE4"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EE14E8" w14:textId="77777777" w:rsidR="0060797A" w:rsidRPr="0060797A" w:rsidRDefault="0060797A" w:rsidP="0060797A">
            <w:r w:rsidRPr="0060797A">
              <w:t>10870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A4BE8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2E2E5E"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B58027" w14:textId="77777777" w:rsidR="0060797A" w:rsidRPr="0060797A" w:rsidRDefault="0060797A" w:rsidP="0060797A">
            <w:r w:rsidRPr="0060797A">
              <w:t>Creating a new strategy while in a bad compile state halted NinjaTrader</w:t>
            </w:r>
          </w:p>
        </w:tc>
      </w:tr>
      <w:tr w:rsidR="0060797A" w:rsidRPr="0060797A" w14:paraId="6AF57FB1"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DBC6BC" w14:textId="77777777" w:rsidR="0060797A" w:rsidRPr="0060797A" w:rsidRDefault="0060797A" w:rsidP="0060797A">
            <w:r w:rsidRPr="0060797A">
              <w:t>10861</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63EB2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40C3E7"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A870A0" w14:textId="77777777" w:rsidR="0060797A" w:rsidRPr="0060797A" w:rsidRDefault="0060797A" w:rsidP="0060797A">
            <w:r w:rsidRPr="0060797A">
              <w:t>Removing an indicator then reloading a chart resulted in an exception</w:t>
            </w:r>
          </w:p>
        </w:tc>
      </w:tr>
      <w:tr w:rsidR="0060797A" w:rsidRPr="0060797A" w14:paraId="7CF9EF34"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3093C6" w14:textId="77777777" w:rsidR="0060797A" w:rsidRPr="0060797A" w:rsidRDefault="0060797A" w:rsidP="0060797A">
            <w:r w:rsidRPr="0060797A">
              <w:t>10841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A1F11D"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ABCBBC"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B3E235" w14:textId="77777777" w:rsidR="0060797A" w:rsidRPr="0060797A" w:rsidRDefault="0060797A" w:rsidP="0060797A">
            <w:r w:rsidRPr="0060797A">
              <w:t>High order fill resolution did not load expected bars when 'bars back' is used</w:t>
            </w:r>
          </w:p>
        </w:tc>
      </w:tr>
      <w:tr w:rsidR="0060797A" w:rsidRPr="0060797A" w14:paraId="147C532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5AA9EF" w14:textId="77777777" w:rsidR="0060797A" w:rsidRPr="0060797A" w:rsidRDefault="0060797A" w:rsidP="0060797A">
            <w:r w:rsidRPr="0060797A">
              <w:t>10840</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35FC09" w14:textId="77777777" w:rsidR="0060797A" w:rsidRPr="0060797A" w:rsidRDefault="0060797A" w:rsidP="0060797A">
            <w:r w:rsidRPr="0060797A">
              <w:t>Changed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12A050"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9CFC00" w14:textId="77777777" w:rsidR="0060797A" w:rsidRPr="0060797A" w:rsidRDefault="0060797A" w:rsidP="0060797A">
            <w:r w:rsidRPr="0060797A">
              <w:t>Methods .PlaySound/.SendMail/.Share now can be triggered in State==.Active</w:t>
            </w:r>
          </w:p>
        </w:tc>
      </w:tr>
      <w:tr w:rsidR="0060797A" w:rsidRPr="0060797A" w14:paraId="14B44975"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8FFAFC" w14:textId="77777777" w:rsidR="0060797A" w:rsidRPr="0060797A" w:rsidRDefault="0060797A" w:rsidP="0060797A">
            <w:r w:rsidRPr="0060797A">
              <w:t>10758</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9C3EE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262E50" w14:textId="77777777" w:rsidR="0060797A" w:rsidRPr="0060797A" w:rsidRDefault="0060797A" w:rsidP="0060797A">
            <w:r w:rsidRPr="0060797A">
              <w:t>NinjaScript</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CB84D9" w14:textId="77777777" w:rsidR="0060797A" w:rsidRPr="0060797A" w:rsidRDefault="0060797A" w:rsidP="0060797A">
            <w:r w:rsidRPr="0060797A">
              <w:t>Exceptions could be generated by Finalized NinjaScript</w:t>
            </w:r>
          </w:p>
        </w:tc>
      </w:tr>
      <w:tr w:rsidR="0060797A" w:rsidRPr="0060797A" w14:paraId="08C8A8C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72D210" w14:textId="77777777" w:rsidR="0060797A" w:rsidRPr="0060797A" w:rsidRDefault="0060797A" w:rsidP="0060797A">
            <w:r w:rsidRPr="0060797A">
              <w:t>10839</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F1915E"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62B005" w14:textId="77777777" w:rsidR="0060797A" w:rsidRPr="0060797A" w:rsidRDefault="0060797A" w:rsidP="0060797A">
            <w:r w:rsidRPr="0060797A">
              <w:t>NinjaScript, 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0786BC" w14:textId="77777777" w:rsidR="0060797A" w:rsidRPr="0060797A" w:rsidRDefault="0060797A" w:rsidP="0060797A">
            <w:r w:rsidRPr="0060797A">
              <w:t>MAE was incorrect for multi-series strategies</w:t>
            </w:r>
          </w:p>
        </w:tc>
      </w:tr>
      <w:tr w:rsidR="0060797A" w:rsidRPr="0060797A" w14:paraId="3986B3B4"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FE880C" w14:textId="77777777" w:rsidR="0060797A" w:rsidRPr="0060797A" w:rsidRDefault="0060797A" w:rsidP="0060797A">
            <w:r w:rsidRPr="0060797A">
              <w:t>10884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B5F3F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5D7976" w14:textId="77777777" w:rsidR="0060797A" w:rsidRPr="0060797A" w:rsidRDefault="0060797A" w:rsidP="0060797A">
            <w:r w:rsidRPr="0060797A">
              <w:t>Other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09942E" w14:textId="77777777" w:rsidR="0060797A" w:rsidRPr="0060797A" w:rsidRDefault="0060797A" w:rsidP="0060797A">
            <w:r w:rsidRPr="0060797A">
              <w:t>First In Product Announcement was modal only to Control center, other ones are modal across the app as expected</w:t>
            </w:r>
          </w:p>
        </w:tc>
      </w:tr>
      <w:tr w:rsidR="0060797A" w:rsidRPr="0060797A" w14:paraId="58D17B5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A8D821" w14:textId="77777777" w:rsidR="0060797A" w:rsidRPr="0060797A" w:rsidRDefault="0060797A" w:rsidP="0060797A">
            <w:r w:rsidRPr="0060797A">
              <w:t>10948</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785EBB"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D6DF69" w14:textId="77777777" w:rsidR="0060797A" w:rsidRPr="0060797A" w:rsidRDefault="0060797A" w:rsidP="0060797A">
            <w:r w:rsidRPr="0060797A">
              <w:t>Playback</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4590D2" w14:textId="77777777" w:rsidR="0060797A" w:rsidRPr="0060797A" w:rsidRDefault="0060797A" w:rsidP="0060797A">
            <w:r w:rsidRPr="0060797A">
              <w:t>Controller's time-stamp lagged behind bars when paused</w:t>
            </w:r>
          </w:p>
        </w:tc>
      </w:tr>
      <w:tr w:rsidR="0060797A" w:rsidRPr="0060797A" w14:paraId="0D4851EA"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74A0A6" w14:textId="77777777" w:rsidR="0060797A" w:rsidRPr="0060797A" w:rsidRDefault="0060797A" w:rsidP="0060797A">
            <w:r w:rsidRPr="0060797A">
              <w:lastRenderedPageBreak/>
              <w:t>10911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43F26B"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B7E549" w14:textId="77777777" w:rsidR="0060797A" w:rsidRPr="0060797A" w:rsidRDefault="0060797A" w:rsidP="0060797A">
            <w:r w:rsidRPr="0060797A">
              <w:t>Playback</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E4095E" w14:textId="77777777" w:rsidR="0060797A" w:rsidRPr="0060797A" w:rsidRDefault="0060797A" w:rsidP="0060797A">
            <w:r w:rsidRPr="0060797A">
              <w:t>Slider became stuck if only two days were downloaded</w:t>
            </w:r>
          </w:p>
        </w:tc>
      </w:tr>
      <w:tr w:rsidR="0060797A" w:rsidRPr="0060797A" w14:paraId="21E688A2"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7B2DBD" w14:textId="77777777" w:rsidR="0060797A" w:rsidRPr="0060797A" w:rsidRDefault="0060797A" w:rsidP="0060797A">
            <w:r w:rsidRPr="0060797A">
              <w:t>10888</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967A2F"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DA44B3" w14:textId="77777777" w:rsidR="0060797A" w:rsidRPr="0060797A" w:rsidRDefault="0060797A" w:rsidP="0060797A">
            <w:r w:rsidRPr="0060797A">
              <w:t>Playback</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8A68E2" w14:textId="77777777" w:rsidR="0060797A" w:rsidRPr="0060797A" w:rsidRDefault="0060797A" w:rsidP="0060797A">
            <w:pPr>
              <w:rPr>
                <w:lang w:val="pt-PT"/>
              </w:rPr>
            </w:pPr>
            <w:r w:rsidRPr="0060797A">
              <w:rPr>
                <w:lang w:val="pt-PT"/>
              </w:rPr>
              <w:t>At times Go To could not select time</w:t>
            </w:r>
          </w:p>
        </w:tc>
      </w:tr>
      <w:tr w:rsidR="0060797A" w:rsidRPr="0060797A" w14:paraId="7AD9B44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148339" w14:textId="77777777" w:rsidR="0060797A" w:rsidRPr="0060797A" w:rsidRDefault="0060797A" w:rsidP="0060797A">
            <w:r w:rsidRPr="0060797A">
              <w:t>10866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FAE96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D95AD4" w14:textId="77777777" w:rsidR="0060797A" w:rsidRPr="0060797A" w:rsidRDefault="0060797A" w:rsidP="0060797A">
            <w:r w:rsidRPr="0060797A">
              <w:t>Playback</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7E5042" w14:textId="77777777" w:rsidR="0060797A" w:rsidRPr="0060797A" w:rsidRDefault="0060797A" w:rsidP="0060797A">
            <w:r w:rsidRPr="0060797A">
              <w:t>Exception was occurring when disconnecting if End Date calendar was open</w:t>
            </w:r>
          </w:p>
        </w:tc>
      </w:tr>
      <w:tr w:rsidR="0060797A" w:rsidRPr="0060797A" w14:paraId="14482CA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E568B4" w14:textId="77777777" w:rsidR="0060797A" w:rsidRPr="0060797A" w:rsidRDefault="0060797A" w:rsidP="0060797A">
            <w:r w:rsidRPr="0060797A">
              <w:t>10291</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EE6654"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D89368" w14:textId="77777777" w:rsidR="0060797A" w:rsidRPr="0060797A" w:rsidRDefault="0060797A" w:rsidP="0060797A">
            <w:r w:rsidRPr="0060797A">
              <w:t>Playback</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9BF663" w14:textId="77777777" w:rsidR="0060797A" w:rsidRPr="0060797A" w:rsidRDefault="0060797A" w:rsidP="0060797A">
            <w:r w:rsidRPr="0060797A">
              <w:t>Migration from NinjaTrader 7 playback data had incorrect time offset</w:t>
            </w:r>
          </w:p>
        </w:tc>
      </w:tr>
      <w:tr w:rsidR="0060797A" w:rsidRPr="0060797A" w14:paraId="42CBB22B"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E6B43A" w14:textId="77777777" w:rsidR="0060797A" w:rsidRPr="0060797A" w:rsidRDefault="0060797A" w:rsidP="0060797A">
            <w:r w:rsidRPr="0060797A">
              <w:t>10938</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9CE492"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F98429" w14:textId="77777777" w:rsidR="0060797A" w:rsidRPr="0060797A" w:rsidRDefault="0060797A" w:rsidP="0060797A">
            <w:r w:rsidRPr="0060797A">
              <w:t>Property Grids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5011E7" w14:textId="77777777" w:rsidR="0060797A" w:rsidRPr="0060797A" w:rsidRDefault="0060797A" w:rsidP="0060797A">
            <w:r w:rsidRPr="0060797A">
              <w:t>Orders Grid Properties allowed removing of Instrument column</w:t>
            </w:r>
          </w:p>
        </w:tc>
      </w:tr>
      <w:tr w:rsidR="0060797A" w:rsidRPr="0060797A" w14:paraId="1E419CC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7F0100" w14:textId="77777777" w:rsidR="0060797A" w:rsidRPr="0060797A" w:rsidRDefault="0060797A" w:rsidP="0060797A">
            <w:r w:rsidRPr="0060797A">
              <w:t>10838</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562D9F"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2117AF" w14:textId="77777777" w:rsidR="0060797A" w:rsidRPr="0060797A" w:rsidRDefault="0060797A" w:rsidP="0060797A">
            <w:r w:rsidRPr="0060797A">
              <w:t>ShareAdapter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967634" w14:textId="77777777" w:rsidR="0060797A" w:rsidRPr="0060797A" w:rsidRDefault="0060797A" w:rsidP="0060797A">
            <w:r w:rsidRPr="0060797A">
              <w:t>Stocktwits share service log-in was throwing errors and was unresponsive</w:t>
            </w:r>
          </w:p>
        </w:tc>
      </w:tr>
      <w:tr w:rsidR="0060797A" w:rsidRPr="0060797A" w14:paraId="3D204391"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296499" w14:textId="77777777" w:rsidR="0060797A" w:rsidRPr="0060797A" w:rsidRDefault="0060797A" w:rsidP="0060797A">
            <w:r w:rsidRPr="0060797A">
              <w:t>10982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0532A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74E7D1"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EE0AC6" w14:textId="77777777" w:rsidR="0060797A" w:rsidRPr="0060797A" w:rsidRDefault="0060797A" w:rsidP="0060797A">
            <w:r w:rsidRPr="0060797A">
              <w:t>Assigned account could unexpectedly change on subsequent runs in certain scenarios.</w:t>
            </w:r>
          </w:p>
        </w:tc>
      </w:tr>
      <w:tr w:rsidR="0060797A" w:rsidRPr="0060797A" w14:paraId="17B0176A"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CCF269" w14:textId="77777777" w:rsidR="0060797A" w:rsidRPr="0060797A" w:rsidRDefault="0060797A" w:rsidP="0060797A">
            <w:r w:rsidRPr="0060797A">
              <w:t>10952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7C6CB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63F974"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65C7D5" w14:textId="77777777" w:rsidR="0060797A" w:rsidRPr="0060797A" w:rsidRDefault="0060797A" w:rsidP="0060797A">
            <w:r w:rsidRPr="0060797A">
              <w:t>Move to new window was available while running which resulted in an error</w:t>
            </w:r>
          </w:p>
        </w:tc>
      </w:tr>
      <w:tr w:rsidR="0060797A" w:rsidRPr="0060797A" w14:paraId="0250E71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7EF9AD" w14:textId="77777777" w:rsidR="0060797A" w:rsidRPr="0060797A" w:rsidRDefault="0060797A" w:rsidP="0060797A">
            <w:r w:rsidRPr="0060797A">
              <w:t>10894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3D363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55CA0E"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35281E" w14:textId="77777777" w:rsidR="0060797A" w:rsidRPr="0060797A" w:rsidRDefault="0060797A" w:rsidP="0060797A">
            <w:r w:rsidRPr="0060797A">
              <w:t>Null reference could occur when switching between backtest and optimization</w:t>
            </w:r>
          </w:p>
        </w:tc>
      </w:tr>
      <w:tr w:rsidR="0060797A" w:rsidRPr="0060797A" w14:paraId="600449E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BEF057" w14:textId="77777777" w:rsidR="0060797A" w:rsidRPr="0060797A" w:rsidRDefault="0060797A" w:rsidP="0060797A">
            <w:r w:rsidRPr="0060797A">
              <w:t>10886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172B4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E3FBF6"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45FCE8" w14:textId="77777777" w:rsidR="0060797A" w:rsidRPr="0060797A" w:rsidRDefault="0060797A" w:rsidP="0060797A">
            <w:r w:rsidRPr="0060797A">
              <w:t>Strategy was running two instances on single run</w:t>
            </w:r>
          </w:p>
        </w:tc>
      </w:tr>
      <w:tr w:rsidR="0060797A" w:rsidRPr="0060797A" w14:paraId="3996880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93821A" w14:textId="77777777" w:rsidR="0060797A" w:rsidRPr="0060797A" w:rsidRDefault="0060797A" w:rsidP="0060797A">
            <w:r w:rsidRPr="0060797A">
              <w:t>10850</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F2E3D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1C1C2E"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71DF75" w14:textId="77777777" w:rsidR="0060797A" w:rsidRPr="0060797A" w:rsidRDefault="0060797A" w:rsidP="0060797A">
            <w:r w:rsidRPr="0060797A">
              <w:t>Repeatedly running a backtest caused memory to increase until there was a crash</w:t>
            </w:r>
          </w:p>
        </w:tc>
      </w:tr>
      <w:tr w:rsidR="0060797A" w:rsidRPr="0060797A" w14:paraId="4AC7692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ED96C3" w14:textId="77777777" w:rsidR="0060797A" w:rsidRPr="0060797A" w:rsidRDefault="0060797A" w:rsidP="0060797A">
            <w:r w:rsidRPr="0060797A">
              <w:t>10843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BD9A5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D70434"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C8F763" w14:textId="77777777" w:rsidR="0060797A" w:rsidRPr="0060797A" w:rsidRDefault="0060797A" w:rsidP="0060797A">
            <w:pPr>
              <w:rPr>
                <w:lang w:val="pt-PT"/>
              </w:rPr>
            </w:pPr>
            <w:r w:rsidRPr="0060797A">
              <w:rPr>
                <w:lang w:val="pt-PT"/>
              </w:rPr>
              <w:t>There were incorrect tab names</w:t>
            </w:r>
          </w:p>
        </w:tc>
      </w:tr>
      <w:tr w:rsidR="0060797A" w:rsidRPr="0060797A" w14:paraId="37A374C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19F55A" w14:textId="77777777" w:rsidR="0060797A" w:rsidRPr="0060797A" w:rsidRDefault="0060797A" w:rsidP="0060797A">
            <w:r w:rsidRPr="0060797A">
              <w:t>10826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E6650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BE5D29" w14:textId="77777777" w:rsidR="0060797A" w:rsidRPr="0060797A" w:rsidRDefault="0060797A" w:rsidP="0060797A">
            <w:r w:rsidRPr="0060797A">
              <w:t>Strategy Analyzer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08E0C3" w14:textId="77777777" w:rsidR="0060797A" w:rsidRPr="0060797A" w:rsidRDefault="0060797A" w:rsidP="0060797A">
            <w:r w:rsidRPr="0060797A">
              <w:t>Sorting pinned logs caused pins to be lost</w:t>
            </w:r>
          </w:p>
        </w:tc>
      </w:tr>
      <w:tr w:rsidR="0060797A" w:rsidRPr="0060797A" w14:paraId="7358397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C3CB44" w14:textId="77777777" w:rsidR="0060797A" w:rsidRPr="0060797A" w:rsidRDefault="0060797A" w:rsidP="0060797A">
            <w:r w:rsidRPr="0060797A">
              <w:t>10967</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59A26E"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B92EAE" w14:textId="77777777" w:rsidR="0060797A" w:rsidRPr="0060797A" w:rsidRDefault="0060797A" w:rsidP="0060797A">
            <w:r w:rsidRPr="0060797A">
              <w:t>Strategy Builder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407F17" w14:textId="77777777" w:rsidR="0060797A" w:rsidRPr="0060797A" w:rsidRDefault="0060797A" w:rsidP="0060797A">
            <w:r w:rsidRPr="0060797A">
              <w:t>IsFalling and IsRising was calling the bar index</w:t>
            </w:r>
          </w:p>
        </w:tc>
      </w:tr>
      <w:tr w:rsidR="0060797A" w:rsidRPr="0060797A" w14:paraId="1AC28AA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A19F91" w14:textId="77777777" w:rsidR="0060797A" w:rsidRPr="0060797A" w:rsidRDefault="0060797A" w:rsidP="0060797A">
            <w:r w:rsidRPr="0060797A">
              <w:t>10949</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73319A"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42B610" w14:textId="77777777" w:rsidR="0060797A" w:rsidRPr="0060797A" w:rsidRDefault="0060797A" w:rsidP="0060797A">
            <w:r w:rsidRPr="0060797A">
              <w:t>Strategy Builder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4F6AD6" w14:textId="77777777" w:rsidR="0060797A" w:rsidRPr="0060797A" w:rsidRDefault="0060797A" w:rsidP="0060797A">
            <w:r w:rsidRPr="0060797A">
              <w:t>MACD's plot name was Default rather than Macd</w:t>
            </w:r>
          </w:p>
        </w:tc>
      </w:tr>
      <w:tr w:rsidR="0060797A" w:rsidRPr="0060797A" w14:paraId="7DB9130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4E0CB3" w14:textId="77777777" w:rsidR="0060797A" w:rsidRPr="0060797A" w:rsidRDefault="0060797A" w:rsidP="0060797A">
            <w:r w:rsidRPr="0060797A">
              <w:t>10932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49F550"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54C012" w14:textId="77777777" w:rsidR="0060797A" w:rsidRPr="0060797A" w:rsidRDefault="0060797A" w:rsidP="0060797A">
            <w:r w:rsidRPr="0060797A">
              <w:t>Strategy Builder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5973B7" w14:textId="77777777" w:rsidR="0060797A" w:rsidRPr="0060797A" w:rsidRDefault="0060797A" w:rsidP="0060797A">
            <w:r w:rsidRPr="0060797A">
              <w:t>Unhandled Exception occurred when opening Strategy Building with compile errors</w:t>
            </w:r>
          </w:p>
        </w:tc>
      </w:tr>
      <w:tr w:rsidR="0060797A" w:rsidRPr="0060797A" w14:paraId="0C2BBEF5"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1B4AA2" w14:textId="77777777" w:rsidR="0060797A" w:rsidRPr="0060797A" w:rsidRDefault="0060797A" w:rsidP="0060797A">
            <w:r w:rsidRPr="0060797A">
              <w:t>10836</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0AFC18"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761D5B" w14:textId="77777777" w:rsidR="0060797A" w:rsidRPr="0060797A" w:rsidRDefault="0060797A" w:rsidP="0060797A">
            <w:r w:rsidRPr="0060797A">
              <w:t>Strategy Builder</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50F09F" w14:textId="77777777" w:rsidR="0060797A" w:rsidRPr="0060797A" w:rsidRDefault="0060797A" w:rsidP="0060797A">
            <w:r w:rsidRPr="0060797A">
              <w:t>Removed invalid settings</w:t>
            </w:r>
          </w:p>
        </w:tc>
      </w:tr>
      <w:tr w:rsidR="0060797A" w:rsidRPr="0060797A" w14:paraId="66032FC9"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498384" w14:textId="77777777" w:rsidR="0060797A" w:rsidRPr="0060797A" w:rsidRDefault="0060797A" w:rsidP="0060797A">
            <w:r w:rsidRPr="0060797A">
              <w:lastRenderedPageBreak/>
              <w:t>10816</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470F81"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2ABCAC" w14:textId="77777777" w:rsidR="0060797A" w:rsidRPr="0060797A" w:rsidRDefault="0060797A" w:rsidP="0060797A">
            <w:r w:rsidRPr="0060797A">
              <w:t>Strategy Builder</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951995" w14:textId="77777777" w:rsidR="0060797A" w:rsidRPr="0060797A" w:rsidRDefault="0060797A" w:rsidP="0060797A">
            <w:r w:rsidRPr="0060797A">
              <w:t>An unhandled exception could occur when adding Actions in a certain scenario</w:t>
            </w:r>
          </w:p>
        </w:tc>
      </w:tr>
      <w:tr w:rsidR="0060797A" w:rsidRPr="0060797A" w14:paraId="49DC2C8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4D16E0" w14:textId="77777777" w:rsidR="0060797A" w:rsidRPr="0060797A" w:rsidRDefault="0060797A" w:rsidP="0060797A">
            <w:r w:rsidRPr="0060797A">
              <w:t>10913</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735595"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A71689" w14:textId="77777777" w:rsidR="0060797A" w:rsidRPr="0060797A" w:rsidRDefault="0060797A" w:rsidP="0060797A">
            <w:r w:rsidRPr="0060797A">
              <w:t>SuperDOM</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1864B4" w14:textId="77777777" w:rsidR="0060797A" w:rsidRPr="0060797A" w:rsidRDefault="0060797A" w:rsidP="0060797A">
            <w:pPr>
              <w:rPr>
                <w:lang w:val="pt-PT"/>
              </w:rPr>
            </w:pPr>
            <w:r w:rsidRPr="0060797A">
              <w:rPr>
                <w:lang w:val="pt-PT"/>
              </w:rPr>
              <w:t>Dynamic SuperDOM was not always shown as a menu item</w:t>
            </w:r>
          </w:p>
        </w:tc>
      </w:tr>
      <w:tr w:rsidR="0060797A" w:rsidRPr="0060797A" w14:paraId="247228FC"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A5EAED" w14:textId="77777777" w:rsidR="0060797A" w:rsidRPr="0060797A" w:rsidRDefault="0060797A" w:rsidP="0060797A">
            <w:r w:rsidRPr="0060797A">
              <w:t>10821</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32476F"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EB5626" w14:textId="77777777" w:rsidR="0060797A" w:rsidRPr="0060797A" w:rsidRDefault="0060797A" w:rsidP="0060797A">
            <w:r w:rsidRPr="0060797A">
              <w:t>SuperDOM</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54CE10" w14:textId="77777777" w:rsidR="0060797A" w:rsidRPr="0060797A" w:rsidRDefault="0060797A" w:rsidP="0060797A">
            <w:r w:rsidRPr="0060797A">
              <w:t>Removed invalid order references for APQ column</w:t>
            </w:r>
          </w:p>
        </w:tc>
      </w:tr>
      <w:tr w:rsidR="0060797A" w:rsidRPr="0060797A" w14:paraId="78721278"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9B17F9" w14:textId="77777777" w:rsidR="0060797A" w:rsidRPr="0060797A" w:rsidRDefault="0060797A" w:rsidP="0060797A">
            <w:r w:rsidRPr="0060797A">
              <w:t>10921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F38FC9"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DFF42D" w14:textId="77777777" w:rsidR="0060797A" w:rsidRPr="0060797A" w:rsidRDefault="0060797A" w:rsidP="0060797A">
            <w:r w:rsidRPr="0060797A">
              <w:t>TD AMERITRADE</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A73A3E" w14:textId="77777777" w:rsidR="0060797A" w:rsidRPr="0060797A" w:rsidRDefault="0060797A" w:rsidP="0060797A">
            <w:r w:rsidRPr="0060797A">
              <w:t>External orders at times caused exceptions</w:t>
            </w:r>
          </w:p>
        </w:tc>
      </w:tr>
      <w:tr w:rsidR="0060797A" w:rsidRPr="0060797A" w14:paraId="5B2FB51E"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3B7D67" w14:textId="77777777" w:rsidR="0060797A" w:rsidRPr="0060797A" w:rsidRDefault="0060797A" w:rsidP="0060797A">
            <w:r w:rsidRPr="0060797A">
              <w:t>10672</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46C35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C0C229" w14:textId="77777777" w:rsidR="0060797A" w:rsidRPr="0060797A" w:rsidRDefault="0060797A" w:rsidP="0060797A">
            <w:r w:rsidRPr="0060797A">
              <w:t>TD AMERITRADE</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E58BC4" w14:textId="77777777" w:rsidR="0060797A" w:rsidRPr="0060797A" w:rsidRDefault="0060797A" w:rsidP="0060797A">
            <w:r w:rsidRPr="0060797A">
              <w:t>Linked account hanged on connection attempt</w:t>
            </w:r>
          </w:p>
        </w:tc>
      </w:tr>
      <w:tr w:rsidR="0060797A" w:rsidRPr="0060797A" w14:paraId="2E9739D7"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4434B6" w14:textId="77777777" w:rsidR="0060797A" w:rsidRPr="0060797A" w:rsidRDefault="0060797A" w:rsidP="0060797A">
            <w:r w:rsidRPr="0060797A">
              <w:t>10954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A70AC6"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5533E9" w14:textId="77777777" w:rsidR="0060797A" w:rsidRPr="0060797A" w:rsidRDefault="0060797A" w:rsidP="0060797A">
            <w:r w:rsidRPr="0060797A">
              <w:t>Tool Tips</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B52D49" w14:textId="77777777" w:rsidR="0060797A" w:rsidRPr="0060797A" w:rsidRDefault="0060797A" w:rsidP="0060797A">
            <w:r w:rsidRPr="0060797A">
              <w:t>Getting started arrows were hard to see</w:t>
            </w:r>
          </w:p>
        </w:tc>
      </w:tr>
      <w:tr w:rsidR="0060797A" w:rsidRPr="0060797A" w14:paraId="27E4130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92AB4B" w14:textId="77777777" w:rsidR="0060797A" w:rsidRPr="0060797A" w:rsidRDefault="0060797A" w:rsidP="0060797A">
            <w:r w:rsidRPr="0060797A">
              <w:t>10903</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C2534E"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02C94E" w14:textId="77777777" w:rsidR="0060797A" w:rsidRPr="0060797A" w:rsidRDefault="0060797A" w:rsidP="0060797A">
            <w:r w:rsidRPr="0060797A">
              <w:t>Trade Performance</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F17360" w14:textId="77777777" w:rsidR="0060797A" w:rsidRPr="0060797A" w:rsidRDefault="0060797A" w:rsidP="0060797A">
            <w:r w:rsidRPr="0060797A">
              <w:t>Journal entries were not hidden/shown based on generated date range</w:t>
            </w:r>
          </w:p>
        </w:tc>
      </w:tr>
      <w:tr w:rsidR="0060797A" w:rsidRPr="0060797A" w14:paraId="503AC5A3"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B9BAD8" w14:textId="77777777" w:rsidR="0060797A" w:rsidRPr="0060797A" w:rsidRDefault="0060797A" w:rsidP="0060797A">
            <w:r w:rsidRPr="0060797A">
              <w:t>10891</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41D420"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739994" w14:textId="77777777" w:rsidR="0060797A" w:rsidRPr="0060797A" w:rsidRDefault="0060797A" w:rsidP="0060797A">
            <w:r w:rsidRPr="0060797A">
              <w:t>Trade Performance</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D7A752" w14:textId="77777777" w:rsidR="0060797A" w:rsidRPr="0060797A" w:rsidRDefault="0060797A" w:rsidP="0060797A">
            <w:r w:rsidRPr="0060797A">
              <w:t>Cut, copy, and paste was not working in all areas</w:t>
            </w:r>
          </w:p>
        </w:tc>
      </w:tr>
      <w:tr w:rsidR="0060797A" w:rsidRPr="0060797A" w14:paraId="2450892D"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BCD7AD" w14:textId="77777777" w:rsidR="0060797A" w:rsidRPr="0060797A" w:rsidRDefault="0060797A" w:rsidP="0060797A">
            <w:r w:rsidRPr="0060797A">
              <w:t>10890</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AB036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AE747D" w14:textId="77777777" w:rsidR="0060797A" w:rsidRPr="0060797A" w:rsidRDefault="0060797A" w:rsidP="0060797A">
            <w:r w:rsidRPr="0060797A">
              <w:t>Trade Performance</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B7B2BA" w14:textId="77777777" w:rsidR="0060797A" w:rsidRPr="0060797A" w:rsidRDefault="0060797A" w:rsidP="0060797A">
            <w:r w:rsidRPr="0060797A">
              <w:t>Journal entries were not properly logging notes</w:t>
            </w:r>
          </w:p>
        </w:tc>
      </w:tr>
      <w:tr w:rsidR="0060797A" w:rsidRPr="0060797A" w14:paraId="487AD20F"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AB43A3" w14:textId="77777777" w:rsidR="0060797A" w:rsidRPr="0060797A" w:rsidRDefault="0060797A" w:rsidP="0060797A">
            <w:r w:rsidRPr="0060797A">
              <w:t>10962</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4E9837"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321AD9" w14:textId="77777777" w:rsidR="0060797A" w:rsidRPr="0060797A" w:rsidRDefault="0060797A" w:rsidP="0060797A">
            <w:r w:rsidRPr="0060797A">
              <w:t>UI</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3CB865" w14:textId="77777777" w:rsidR="0060797A" w:rsidRPr="0060797A" w:rsidRDefault="0060797A" w:rsidP="0060797A">
            <w:pPr>
              <w:rPr>
                <w:lang w:val="pt-PT"/>
              </w:rPr>
            </w:pPr>
            <w:r w:rsidRPr="0060797A">
              <w:rPr>
                <w:lang w:val="pt-PT"/>
              </w:rPr>
              <w:t>Help &gt; Email Support not saving email address</w:t>
            </w:r>
          </w:p>
        </w:tc>
      </w:tr>
      <w:tr w:rsidR="0060797A" w:rsidRPr="0060797A" w14:paraId="526AD6DE"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D95B59" w14:textId="77777777" w:rsidR="0060797A" w:rsidRPr="0060797A" w:rsidRDefault="0060797A" w:rsidP="0060797A">
            <w:r w:rsidRPr="0060797A">
              <w:t>10914</w:t>
            </w:r>
          </w:p>
        </w:tc>
        <w:tc>
          <w:tcPr>
            <w:tcW w:w="145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922D43"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DF4B90" w14:textId="77777777" w:rsidR="0060797A" w:rsidRPr="0060797A" w:rsidRDefault="0060797A" w:rsidP="0060797A">
            <w:r w:rsidRPr="0060797A">
              <w:t>UI</w:t>
            </w:r>
          </w:p>
        </w:tc>
        <w:tc>
          <w:tcPr>
            <w:tcW w:w="136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62C6A0" w14:textId="77777777" w:rsidR="0060797A" w:rsidRPr="0060797A" w:rsidRDefault="0060797A" w:rsidP="0060797A">
            <w:r w:rsidRPr="0060797A">
              <w:t>End keyboard button switched chart tabs after "F" (fixed) button is pressed</w:t>
            </w:r>
          </w:p>
        </w:tc>
      </w:tr>
      <w:tr w:rsidR="0060797A" w:rsidRPr="0060797A" w14:paraId="12398450" w14:textId="77777777" w:rsidTr="0060797A">
        <w:trPr>
          <w:gridAfter w:val="1"/>
          <w:wAfter w:w="2380" w:type="dxa"/>
          <w:trHeight w:val="285"/>
        </w:trPr>
        <w:tc>
          <w:tcPr>
            <w:tcW w:w="13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C1EE78" w14:textId="77777777" w:rsidR="0060797A" w:rsidRPr="0060797A" w:rsidRDefault="0060797A" w:rsidP="0060797A">
            <w:r w:rsidRPr="0060797A">
              <w:t>10844</w:t>
            </w:r>
          </w:p>
        </w:tc>
        <w:tc>
          <w:tcPr>
            <w:tcW w:w="145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E65A0C" w14:textId="77777777" w:rsidR="0060797A" w:rsidRPr="0060797A" w:rsidRDefault="0060797A" w:rsidP="0060797A">
            <w:r w:rsidRPr="0060797A">
              <w:t>Fixed</w:t>
            </w:r>
          </w:p>
        </w:tc>
        <w:tc>
          <w:tcPr>
            <w:tcW w:w="276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1939C7" w14:textId="77777777" w:rsidR="0060797A" w:rsidRPr="0060797A" w:rsidRDefault="0060797A" w:rsidP="0060797A">
            <w:r w:rsidRPr="0060797A">
              <w:t>UI</w:t>
            </w:r>
          </w:p>
        </w:tc>
        <w:tc>
          <w:tcPr>
            <w:tcW w:w="136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CA62B4" w14:textId="77777777" w:rsidR="0060797A" w:rsidRPr="0060797A" w:rsidRDefault="0060797A" w:rsidP="0060797A">
            <w:r w:rsidRPr="0060797A">
              <w:t>Resolved scenarios where in product announcement would block migration</w:t>
            </w:r>
          </w:p>
        </w:tc>
      </w:tr>
      <w:tr w:rsidR="0060797A" w:rsidRPr="0060797A" w14:paraId="452E95AA"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0BDB1942" w14:textId="77777777" w:rsidR="0060797A" w:rsidRPr="0060797A" w:rsidRDefault="0060797A" w:rsidP="0060797A">
            <w:r w:rsidRPr="0060797A">
              <w:rPr>
                <w:b/>
                <w:bCs/>
              </w:rPr>
              <w:t>Navigation:</w:t>
            </w:r>
            <w:r w:rsidRPr="0060797A">
              <w:t>  </w:t>
            </w:r>
            <w:hyperlink r:id="rId262" w:history="1">
              <w:r w:rsidRPr="0060797A">
                <w:rPr>
                  <w:rStyle w:val="Hipervnculo"/>
                </w:rPr>
                <w:t>NinjaScript</w:t>
              </w:r>
            </w:hyperlink>
            <w:r w:rsidRPr="0060797A">
              <w:t> &gt; </w:t>
            </w:r>
            <w:hyperlink r:id="rId263" w:history="1">
              <w:r w:rsidRPr="0060797A">
                <w:rPr>
                  <w:rStyle w:val="Hipervnculo"/>
                </w:rPr>
                <w:t>Educational Resources</w:t>
              </w:r>
            </w:hyperlink>
            <w:r w:rsidRPr="0060797A">
              <w:t> &gt; </w:t>
            </w:r>
            <w:hyperlink r:id="rId264" w:history="1">
              <w:r w:rsidRPr="0060797A">
                <w:rPr>
                  <w:rStyle w:val="Hipervnculo"/>
                </w:rPr>
                <w:t>Developing Indicators</w:t>
              </w:r>
            </w:hyperlink>
            <w:r w:rsidRPr="0060797A">
              <w:t> &gt; </w:t>
            </w:r>
            <w:hyperlink r:id="rId265" w:history="1">
              <w:r w:rsidRPr="0060797A">
                <w:rPr>
                  <w:rStyle w:val="Hipervnculo"/>
                </w:rPr>
                <w:t>Beginner - Using price variables</w:t>
              </w:r>
            </w:hyperlink>
            <w:r w:rsidRPr="0060797A">
              <w:t> &gt;</w:t>
            </w:r>
          </w:p>
          <w:p w14:paraId="6F64A050" w14:textId="77777777" w:rsidR="0060797A" w:rsidRPr="0060797A" w:rsidRDefault="0060797A" w:rsidP="0060797A">
            <w:r w:rsidRPr="0060797A">
              <w:rPr>
                <w:b/>
                <w:bCs/>
              </w:rPr>
              <w:t>Entering Calculation Logic</w:t>
            </w:r>
          </w:p>
        </w:tc>
        <w:tc>
          <w:tcPr>
            <w:tcW w:w="1800" w:type="dxa"/>
            <w:shd w:val="clear" w:color="auto" w:fill="DC3900"/>
            <w:tcMar>
              <w:top w:w="75" w:type="dxa"/>
              <w:left w:w="75" w:type="dxa"/>
              <w:bottom w:w="75" w:type="dxa"/>
              <w:right w:w="75" w:type="dxa"/>
            </w:tcMar>
            <w:vAlign w:val="center"/>
            <w:hideMark/>
          </w:tcPr>
          <w:p w14:paraId="026704C4" w14:textId="4A211CD7" w:rsidR="0060797A" w:rsidRPr="0060797A" w:rsidRDefault="0060797A" w:rsidP="0060797A">
            <w:r w:rsidRPr="0060797A">
              <w:drawing>
                <wp:inline distT="0" distB="0" distL="0" distR="0" wp14:anchorId="30F87614" wp14:editId="18171F86">
                  <wp:extent cx="247650" cy="247650"/>
                  <wp:effectExtent l="0" t="0" r="0" b="0"/>
                  <wp:docPr id="1110309926" name="Imagen 288" descr="Previous page">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Previous page">
                            <a:hlinkClick r:id="rId26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6D6A3A0" wp14:editId="13E49B54">
                  <wp:extent cx="247650" cy="247650"/>
                  <wp:effectExtent l="0" t="0" r="0" b="0"/>
                  <wp:docPr id="1781374810" name="Imagen 287" descr="Return to chapter overview">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Return to chapter overview">
                            <a:hlinkClick r:id="rId26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34FFA1B" wp14:editId="78EB057D">
                  <wp:extent cx="247650" cy="247650"/>
                  <wp:effectExtent l="0" t="0" r="0" b="0"/>
                  <wp:docPr id="1147054952" name="Imagen 286" descr="Next page">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Next page">
                            <a:hlinkClick r:id="rId26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7307906" w14:textId="77777777" w:rsidR="0060797A" w:rsidRPr="0060797A" w:rsidRDefault="0060797A" w:rsidP="0060797A">
      <w:r w:rsidRPr="0060797A">
        <w:t>The </w:t>
      </w:r>
      <w:hyperlink r:id="rId268" w:history="1">
        <w:r w:rsidRPr="0060797A">
          <w:rPr>
            <w:rStyle w:val="Hipervnculo"/>
          </w:rPr>
          <w:t>OnBarUpdate()</w:t>
        </w:r>
      </w:hyperlink>
      <w:r w:rsidRPr="0060797A">
        <w:t> method is called for each incoming tick, or on the close of a bar (if enabled) when performing real-time calculations, and is called on each bar of a </w:t>
      </w:r>
      <w:hyperlink r:id="rId269" w:history="1">
        <w:r w:rsidRPr="0060797A">
          <w:rPr>
            <w:rStyle w:val="Hipervnculo"/>
          </w:rPr>
          <w:t>Bars</w:t>
        </w:r>
      </w:hyperlink>
      <w:r w:rsidRPr="0060797A">
        <w:t> object when re-calculating the indicator (For example, an indicator would be re-calculated when adding it to an existing chart that has existing price data displayed). This is the main method used for indicator calculations, and we will calculate our core indicator logic (testing to see if a Close price on a specified bar was greater than the previous Close price) within this method.</w:t>
      </w:r>
    </w:p>
    <w:p w14:paraId="099F92A1" w14:textId="77777777" w:rsidR="0060797A" w:rsidRPr="0060797A" w:rsidRDefault="0060797A" w:rsidP="0060797A">
      <w:r w:rsidRPr="0060797A">
        <w:t> </w:t>
      </w:r>
    </w:p>
    <w:p w14:paraId="49C8EDD9" w14:textId="77777777" w:rsidR="0060797A" w:rsidRPr="0060797A" w:rsidRDefault="0060797A" w:rsidP="0060797A">
      <w:r w:rsidRPr="0060797A">
        <w:rPr>
          <w:b/>
          <w:bCs/>
        </w:rPr>
        <w:lastRenderedPageBreak/>
        <w:t>Adding the Condition and Assigning the Plot Value</w:t>
      </w:r>
    </w:p>
    <w:p w14:paraId="3C5982FC" w14:textId="77777777" w:rsidR="0060797A" w:rsidRPr="0060797A" w:rsidRDefault="0060797A" w:rsidP="0060797A">
      <w:r w:rsidRPr="0060797A">
        <w:t>Enter the following code in the OnBarUpdate() method in the NinjaScript Editor:</w:t>
      </w:r>
    </w:p>
    <w:p w14:paraId="5102DFA1" w14:textId="77777777" w:rsidR="0060797A" w:rsidRPr="0060797A" w:rsidRDefault="0060797A" w:rsidP="0060797A">
      <w:r w:rsidRPr="0060797A">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0E324095"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649F468" w14:textId="595E3746" w:rsidR="0060797A" w:rsidRPr="0060797A" w:rsidRDefault="0060797A" w:rsidP="0060797A">
            <w:r w:rsidRPr="0060797A">
              <w:drawing>
                <wp:inline distT="0" distB="0" distL="0" distR="0" wp14:anchorId="1E3AB481" wp14:editId="6903FF18">
                  <wp:extent cx="190500" cy="190500"/>
                  <wp:effectExtent l="0" t="0" r="0" b="0"/>
                  <wp:docPr id="1297053902" name="Imagen 28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274E65F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8E43EEA" w14:textId="77777777" w:rsidR="0060797A" w:rsidRPr="0060797A" w:rsidRDefault="0060797A" w:rsidP="0060797A">
            <w:pPr>
              <w:rPr>
                <w:lang w:val="pt-PT"/>
              </w:rPr>
            </w:pPr>
            <w:r w:rsidRPr="0060797A">
              <w:rPr>
                <w:lang w:val="pt-PT"/>
              </w:rPr>
              <w:t>Values[0][BarsAgo] = (Close[BarsAgo] &gt; Close[(BarsAgo + 1)]) ? (High[BarsAgo] + (5 * TickSize)) : (Low[BarsAgo] - (5 * TickSize));</w:t>
            </w:r>
          </w:p>
        </w:tc>
      </w:tr>
    </w:tbl>
    <w:p w14:paraId="05AB3943" w14:textId="77777777" w:rsidR="0060797A" w:rsidRPr="0060797A" w:rsidRDefault="0060797A" w:rsidP="0060797A">
      <w:pPr>
        <w:rPr>
          <w:lang w:val="pt-PT"/>
        </w:rPr>
      </w:pPr>
      <w:r w:rsidRPr="0060797A">
        <w:rPr>
          <w:lang w:val="pt-PT"/>
        </w:rPr>
        <w:t> </w:t>
      </w:r>
    </w:p>
    <w:p w14:paraId="14C0621C" w14:textId="77777777" w:rsidR="0060797A" w:rsidRPr="0060797A" w:rsidRDefault="0060797A" w:rsidP="0060797A">
      <w:pPr>
        <w:rPr>
          <w:lang w:val="pt-PT"/>
        </w:rPr>
      </w:pPr>
      <w:r w:rsidRPr="0060797A">
        <w:rPr>
          <w:lang w:val="pt-PT"/>
        </w:rPr>
        <w:t> </w:t>
      </w:r>
    </w:p>
    <w:p w14:paraId="33808A70" w14:textId="77777777" w:rsidR="0060797A" w:rsidRPr="0060797A" w:rsidRDefault="0060797A" w:rsidP="0060797A">
      <w:r w:rsidRPr="0060797A">
        <w:rPr>
          <w:lang w:val="pt-PT"/>
        </w:rPr>
        <w:t>Although the code above fits on a single line, it is doing several things. Firstly, it is important to understand the structure that we are using in this statement. We are using a </w:t>
      </w:r>
      <w:hyperlink r:id="rId270" w:tgtFrame="_blank" w:history="1">
        <w:r w:rsidRPr="0060797A">
          <w:rPr>
            <w:rStyle w:val="Hipervnculo"/>
            <w:lang w:val="pt-PT"/>
          </w:rPr>
          <w:t>Ternary Operator</w:t>
        </w:r>
      </w:hyperlink>
      <w:r w:rsidRPr="0060797A">
        <w:rPr>
          <w:lang w:val="pt-PT"/>
        </w:rPr>
        <w:t xml:space="preserve">, which provides a way to assign one of two values to a variable based on a condition. We begin by stating that we wish to assign a value to the indicator plot at a bar index corresponding to BarsAgo. </w:t>
      </w:r>
      <w:r w:rsidRPr="0060797A">
        <w:t>We do this by using </w:t>
      </w:r>
      <w:hyperlink r:id="rId271" w:history="1">
        <w:r w:rsidRPr="0060797A">
          <w:rPr>
            <w:rStyle w:val="Hipervnculo"/>
          </w:rPr>
          <w:t>Values</w:t>
        </w:r>
      </w:hyperlink>
      <w:r w:rsidRPr="0060797A">
        <w:t>, which is a collection holding values for all plots configured in the indicator:</w:t>
      </w:r>
    </w:p>
    <w:p w14:paraId="654BC25A" w14:textId="77777777" w:rsidR="0060797A" w:rsidRPr="0060797A" w:rsidRDefault="0060797A" w:rsidP="0060797A">
      <w:r w:rsidRPr="0060797A">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1428870B"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66BE478" w14:textId="19615588" w:rsidR="0060797A" w:rsidRPr="0060797A" w:rsidRDefault="0060797A" w:rsidP="0060797A">
            <w:r w:rsidRPr="0060797A">
              <w:drawing>
                <wp:inline distT="0" distB="0" distL="0" distR="0" wp14:anchorId="4D2B7268" wp14:editId="33172132">
                  <wp:extent cx="190500" cy="190500"/>
                  <wp:effectExtent l="0" t="0" r="0" b="0"/>
                  <wp:docPr id="362926233" name="Imagen 284"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B69AC37"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1D1745B" w14:textId="77777777" w:rsidR="0060797A" w:rsidRPr="0060797A" w:rsidRDefault="0060797A" w:rsidP="0060797A">
            <w:r w:rsidRPr="0060797A">
              <w:t>Values[0][BarsAgo] =</w:t>
            </w:r>
          </w:p>
        </w:tc>
      </w:tr>
    </w:tbl>
    <w:p w14:paraId="700075D8" w14:textId="77777777" w:rsidR="0060797A" w:rsidRPr="0060797A" w:rsidRDefault="0060797A" w:rsidP="0060797A">
      <w:r w:rsidRPr="0060797A">
        <w:t> </w:t>
      </w:r>
    </w:p>
    <w:p w14:paraId="5CB5E4B1" w14:textId="77777777" w:rsidR="0060797A" w:rsidRPr="0060797A" w:rsidRDefault="0060797A" w:rsidP="0060797A">
      <w:r w:rsidRPr="0060797A">
        <w:t> </w:t>
      </w:r>
    </w:p>
    <w:p w14:paraId="491332A4" w14:textId="77777777" w:rsidR="0060797A" w:rsidRPr="0060797A" w:rsidRDefault="0060797A" w:rsidP="0060797A">
      <w:pPr>
        <w:rPr>
          <w:lang w:val="pt-PT"/>
        </w:rPr>
      </w:pPr>
      <w:r w:rsidRPr="0060797A">
        <w:t>Next, we add a condition to test. In this case, we are testing to see whether </w:t>
      </w:r>
      <w:hyperlink r:id="rId272" w:history="1">
        <w:r w:rsidRPr="0060797A">
          <w:rPr>
            <w:rStyle w:val="Hipervnculo"/>
          </w:rPr>
          <w:t>Close</w:t>
        </w:r>
      </w:hyperlink>
      <w:r w:rsidRPr="0060797A">
        <w:t xml:space="preserve"> at a bar index corresponding to the value of BarsAgo was greater than Close at a value of BarsAgo + 1. </w:t>
      </w:r>
      <w:r w:rsidRPr="0060797A">
        <w:rPr>
          <w:lang w:val="pt-PT"/>
        </w:rPr>
        <w:t>If BarsAgo was set to 5, for example, this would compare Close[5] to Close[6]:</w:t>
      </w:r>
    </w:p>
    <w:p w14:paraId="008A9D57"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2BFF1C40"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0C2CB53" w14:textId="6F98C6D2" w:rsidR="0060797A" w:rsidRPr="0060797A" w:rsidRDefault="0060797A" w:rsidP="0060797A">
            <w:r w:rsidRPr="0060797A">
              <w:drawing>
                <wp:inline distT="0" distB="0" distL="0" distR="0" wp14:anchorId="16D0ECCE" wp14:editId="415B88B8">
                  <wp:extent cx="190500" cy="190500"/>
                  <wp:effectExtent l="0" t="0" r="0" b="0"/>
                  <wp:docPr id="1271119566" name="Imagen 28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CA03C6C"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4EB942B" w14:textId="77777777" w:rsidR="0060797A" w:rsidRPr="0060797A" w:rsidRDefault="0060797A" w:rsidP="0060797A">
            <w:r w:rsidRPr="0060797A">
              <w:t>Values[0][BarsAgo] = (Close[BarsAgo] &gt; Close[(BarsAgo + 1)]) ?</w:t>
            </w:r>
          </w:p>
        </w:tc>
      </w:tr>
    </w:tbl>
    <w:p w14:paraId="7A3AA604" w14:textId="77777777" w:rsidR="0060797A" w:rsidRPr="0060797A" w:rsidRDefault="0060797A" w:rsidP="0060797A">
      <w:r w:rsidRPr="0060797A">
        <w:t> </w:t>
      </w:r>
    </w:p>
    <w:p w14:paraId="36FFDCCB" w14:textId="77777777" w:rsidR="0060797A" w:rsidRPr="0060797A" w:rsidRDefault="0060797A" w:rsidP="0060797A">
      <w:r w:rsidRPr="0060797A">
        <w:t> </w:t>
      </w:r>
    </w:p>
    <w:p w14:paraId="10C61C9C" w14:textId="77777777" w:rsidR="0060797A" w:rsidRPr="0060797A" w:rsidRDefault="0060797A" w:rsidP="0060797A">
      <w:pPr>
        <w:rPr>
          <w:lang w:val="pt-PT"/>
        </w:rPr>
      </w:pPr>
      <w:r w:rsidRPr="0060797A">
        <w:t xml:space="preserve">If the condition evaluates to true, then the first expression will be run (the expression on the left side of the colon ":"), which will assign the value of the indicator plot to </w:t>
      </w:r>
      <w:r w:rsidRPr="0060797A">
        <w:lastRenderedPageBreak/>
        <w:t>the </w:t>
      </w:r>
      <w:hyperlink r:id="rId273" w:history="1">
        <w:r w:rsidRPr="0060797A">
          <w:rPr>
            <w:rStyle w:val="Hipervnculo"/>
          </w:rPr>
          <w:t>High</w:t>
        </w:r>
      </w:hyperlink>
      <w:r w:rsidRPr="0060797A">
        <w:t xml:space="preserve"> price of the specified bar, plus five ticks. </w:t>
      </w:r>
      <w:r w:rsidRPr="0060797A">
        <w:rPr>
          <w:lang w:val="pt-PT"/>
        </w:rPr>
        <w:t>We obtain the tick size value for the configured instrument via the </w:t>
      </w:r>
      <w:hyperlink r:id="rId274" w:history="1">
        <w:r w:rsidRPr="0060797A">
          <w:rPr>
            <w:rStyle w:val="Hipervnculo"/>
            <w:lang w:val="pt-PT"/>
          </w:rPr>
          <w:t>TickSize</w:t>
        </w:r>
      </w:hyperlink>
      <w:r w:rsidRPr="0060797A">
        <w:rPr>
          <w:lang w:val="pt-PT"/>
        </w:rPr>
        <w:t> property:</w:t>
      </w:r>
    </w:p>
    <w:p w14:paraId="1B443D61"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4BF3AAC1"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3F36843" w14:textId="4ECCAFF5" w:rsidR="0060797A" w:rsidRPr="0060797A" w:rsidRDefault="0060797A" w:rsidP="0060797A">
            <w:r w:rsidRPr="0060797A">
              <w:drawing>
                <wp:inline distT="0" distB="0" distL="0" distR="0" wp14:anchorId="68195953" wp14:editId="0CCDD0B7">
                  <wp:extent cx="190500" cy="190500"/>
                  <wp:effectExtent l="0" t="0" r="0" b="0"/>
                  <wp:docPr id="1489009123" name="Imagen 28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B5CD712"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DEA94D7" w14:textId="77777777" w:rsidR="0060797A" w:rsidRPr="0060797A" w:rsidRDefault="0060797A" w:rsidP="0060797A">
            <w:pPr>
              <w:rPr>
                <w:lang w:val="pt-PT"/>
              </w:rPr>
            </w:pPr>
            <w:r w:rsidRPr="0060797A">
              <w:rPr>
                <w:lang w:val="pt-PT"/>
              </w:rPr>
              <w:t>Values[0][BarsAgo] = (Close[BarsAgo] &gt; Close[(BarsAgo + 1)]) ? (High[BarsAgo] + (5 * TickSize)) :</w:t>
            </w:r>
          </w:p>
        </w:tc>
      </w:tr>
    </w:tbl>
    <w:p w14:paraId="03B394A6" w14:textId="77777777" w:rsidR="0060797A" w:rsidRPr="0060797A" w:rsidRDefault="0060797A" w:rsidP="0060797A">
      <w:pPr>
        <w:rPr>
          <w:lang w:val="pt-PT"/>
        </w:rPr>
      </w:pPr>
      <w:r w:rsidRPr="0060797A">
        <w:rPr>
          <w:lang w:val="pt-PT"/>
        </w:rPr>
        <w:t> </w:t>
      </w:r>
    </w:p>
    <w:p w14:paraId="1B5A663F" w14:textId="77777777" w:rsidR="0060797A" w:rsidRPr="0060797A" w:rsidRDefault="0060797A" w:rsidP="0060797A">
      <w:pPr>
        <w:rPr>
          <w:lang w:val="pt-PT"/>
        </w:rPr>
      </w:pPr>
      <w:r w:rsidRPr="0060797A">
        <w:rPr>
          <w:lang w:val="pt-PT"/>
        </w:rPr>
        <w:t> </w:t>
      </w:r>
    </w:p>
    <w:p w14:paraId="76112C5D" w14:textId="77777777" w:rsidR="0060797A" w:rsidRPr="0060797A" w:rsidRDefault="0060797A" w:rsidP="0060797A">
      <w:pPr>
        <w:rPr>
          <w:lang w:val="pt-PT"/>
        </w:rPr>
      </w:pPr>
      <w:r w:rsidRPr="0060797A">
        <w:rPr>
          <w:lang w:val="pt-PT"/>
        </w:rPr>
        <w:t>if the condition evaluates to false, then the second expression will be run (the expression on the right side of the colon ":", which will assign the value of the indicator plot to the </w:t>
      </w:r>
      <w:hyperlink r:id="rId275" w:history="1">
        <w:r w:rsidRPr="0060797A">
          <w:rPr>
            <w:rStyle w:val="Hipervnculo"/>
            <w:lang w:val="pt-PT"/>
          </w:rPr>
          <w:t>Low</w:t>
        </w:r>
      </w:hyperlink>
      <w:r w:rsidRPr="0060797A">
        <w:rPr>
          <w:lang w:val="pt-PT"/>
        </w:rPr>
        <w:t> price of the specified bar, less five ticks:</w:t>
      </w:r>
    </w:p>
    <w:p w14:paraId="0BDFF5CE"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6AAF8EEF"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9E5A9CB" w14:textId="35E6F7A2" w:rsidR="0060797A" w:rsidRPr="0060797A" w:rsidRDefault="0060797A" w:rsidP="0060797A">
            <w:r w:rsidRPr="0060797A">
              <w:drawing>
                <wp:inline distT="0" distB="0" distL="0" distR="0" wp14:anchorId="2F84B1BA" wp14:editId="563477DB">
                  <wp:extent cx="190500" cy="190500"/>
                  <wp:effectExtent l="0" t="0" r="0" b="0"/>
                  <wp:docPr id="1928075276" name="Imagen 28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B1D98FF"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C0B5DE2" w14:textId="77777777" w:rsidR="0060797A" w:rsidRPr="0060797A" w:rsidRDefault="0060797A" w:rsidP="0060797A">
            <w:pPr>
              <w:rPr>
                <w:lang w:val="pt-PT"/>
              </w:rPr>
            </w:pPr>
            <w:r w:rsidRPr="0060797A">
              <w:rPr>
                <w:lang w:val="pt-PT"/>
              </w:rPr>
              <w:t>Values[0][BarsAgo] = (Close[BarsAgo] &gt; Close[(BarsAgo + 1)]) ? (High[BarsAgo] + (5 * TickSize)) : (Low[BarsAgo] - (5 * TickSize));</w:t>
            </w:r>
          </w:p>
        </w:tc>
      </w:tr>
    </w:tbl>
    <w:p w14:paraId="098325B6" w14:textId="77777777" w:rsidR="0060797A" w:rsidRPr="0060797A" w:rsidRDefault="0060797A" w:rsidP="0060797A">
      <w:pPr>
        <w:rPr>
          <w:lang w:val="pt-PT"/>
        </w:rPr>
      </w:pPr>
      <w:r w:rsidRPr="0060797A">
        <w:rPr>
          <w:lang w:val="pt-PT"/>
        </w:rPr>
        <w:t> </w:t>
      </w:r>
    </w:p>
    <w:p w14:paraId="074A7E01" w14:textId="77777777" w:rsidR="0060797A" w:rsidRPr="0060797A" w:rsidRDefault="0060797A" w:rsidP="0060797A">
      <w:pPr>
        <w:rPr>
          <w:lang w:val="pt-PT"/>
        </w:rPr>
      </w:pPr>
      <w:r w:rsidRPr="0060797A">
        <w:rPr>
          <w:lang w:val="pt-PT"/>
        </w:rPr>
        <w:t> </w:t>
      </w:r>
    </w:p>
    <w:p w14:paraId="4FD09965" w14:textId="77777777" w:rsidR="0060797A" w:rsidRPr="0060797A" w:rsidRDefault="0060797A" w:rsidP="0060797A">
      <w:pPr>
        <w:rPr>
          <w:lang w:val="pt-PT"/>
        </w:rPr>
      </w:pPr>
      <w:r w:rsidRPr="0060797A">
        <w:rPr>
          <w:lang w:val="pt-PT"/>
        </w:rPr>
        <w:t>The core indicator logic is now in place, but running this code as it is can result in an "Index out of range" exception. Since we are looking a certain number of bars back in time, we need to make sure that there are always enough bars on the chart for us to look back. For example, if BarsAgo were set to 5, then we would be comparing the value of five bars ago to the value of six bars ago, but on Bars # 1, 2, 3, 4, or 5, at which point we do not have five or six bars to look back, the indicator will cause an error. To resolve this, we will add a condition which will prevent the core calculations from running unless we know there are enough bars on the chart. Add the following line just above the line you have been working on throughout this page:</w:t>
      </w:r>
    </w:p>
    <w:p w14:paraId="109997E7"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18B2615D"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F653515" w14:textId="44B7B8F7" w:rsidR="0060797A" w:rsidRPr="0060797A" w:rsidRDefault="0060797A" w:rsidP="0060797A">
            <w:r w:rsidRPr="0060797A">
              <w:drawing>
                <wp:inline distT="0" distB="0" distL="0" distR="0" wp14:anchorId="10A2E79E" wp14:editId="7A4BB04F">
                  <wp:extent cx="190500" cy="190500"/>
                  <wp:effectExtent l="0" t="0" r="0" b="0"/>
                  <wp:docPr id="914759467" name="Imagen 28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5FAF18D5"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E4DF4A5" w14:textId="77777777" w:rsidR="0060797A" w:rsidRPr="0060797A" w:rsidRDefault="0060797A" w:rsidP="0060797A">
            <w:r w:rsidRPr="0060797A">
              <w:t>if(CurrentBar &lt; BarsAgo + 1)</w:t>
            </w:r>
            <w:r w:rsidRPr="0060797A">
              <w:br/>
              <w:t>  return;</w:t>
            </w:r>
          </w:p>
        </w:tc>
      </w:tr>
    </w:tbl>
    <w:p w14:paraId="5B589ABD" w14:textId="77777777" w:rsidR="0060797A" w:rsidRPr="0060797A" w:rsidRDefault="0060797A" w:rsidP="0060797A">
      <w:r w:rsidRPr="0060797A">
        <w:t> </w:t>
      </w:r>
    </w:p>
    <w:p w14:paraId="71352C0F" w14:textId="77777777" w:rsidR="0060797A" w:rsidRPr="0060797A" w:rsidRDefault="0060797A" w:rsidP="0060797A">
      <w:r w:rsidRPr="0060797A">
        <w:t> </w:t>
      </w:r>
    </w:p>
    <w:p w14:paraId="1FE82EC4" w14:textId="77777777" w:rsidR="0060797A" w:rsidRPr="0060797A" w:rsidRDefault="0060797A" w:rsidP="0060797A">
      <w:r w:rsidRPr="0060797A">
        <w:lastRenderedPageBreak/>
        <w:t>This line says, "if there is not a number of bars equal to one number greater than the value of BarsAgo, then exit OnBarUpdate()."</w:t>
      </w:r>
    </w:p>
    <w:p w14:paraId="2956DDA9" w14:textId="77777777" w:rsidR="0060797A" w:rsidRPr="0060797A" w:rsidRDefault="0060797A" w:rsidP="0060797A">
      <w:r w:rsidRPr="0060797A">
        <w:t> </w:t>
      </w:r>
    </w:p>
    <w:p w14:paraId="048268AD" w14:textId="77777777" w:rsidR="0060797A" w:rsidRPr="0060797A" w:rsidRDefault="0060797A" w:rsidP="0060797A">
      <w:pPr>
        <w:rPr>
          <w:lang w:val="pt-PT"/>
        </w:rPr>
      </w:pPr>
      <w:r w:rsidRPr="0060797A">
        <w:t xml:space="preserve">Now that everything is in place, your class code should look as below. </w:t>
      </w:r>
      <w:r w:rsidRPr="0060797A">
        <w:rPr>
          <w:lang w:val="pt-PT"/>
        </w:rPr>
        <w:t>You are now ready to </w:t>
      </w:r>
      <w:hyperlink r:id="rId276" w:history="1">
        <w:r w:rsidRPr="0060797A">
          <w:rPr>
            <w:rStyle w:val="Hipervnculo"/>
            <w:lang w:val="pt-PT"/>
          </w:rPr>
          <w:t>compile the indicator</w:t>
        </w:r>
      </w:hyperlink>
      <w:r w:rsidRPr="0060797A">
        <w:rPr>
          <w:lang w:val="pt-PT"/>
        </w:rPr>
        <w:t> and configure it on a chart.</w:t>
      </w:r>
    </w:p>
    <w:p w14:paraId="19F664E1" w14:textId="77777777" w:rsidR="0060797A" w:rsidRPr="0060797A" w:rsidRDefault="0060797A" w:rsidP="0060797A">
      <w:pPr>
        <w:rPr>
          <w:lang w:val="pt-PT"/>
        </w:rPr>
      </w:pPr>
      <w:r w:rsidRPr="0060797A">
        <w:rPr>
          <w:lang w:val="pt-PT"/>
        </w:rPr>
        <w:t> </w:t>
      </w:r>
    </w:p>
    <w:tbl>
      <w:tblPr>
        <w:tblW w:w="21608"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435"/>
        <w:gridCol w:w="4435"/>
        <w:gridCol w:w="12738"/>
      </w:tblGrid>
      <w:tr w:rsidR="0060797A" w:rsidRPr="0060797A" w14:paraId="4797B612" w14:textId="77777777" w:rsidTr="0060797A">
        <w:trPr>
          <w:gridBefore w:val="1"/>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1C88CFC7" w14:textId="22CBBF78" w:rsidR="0060797A" w:rsidRPr="0060797A" w:rsidRDefault="0060797A" w:rsidP="0060797A">
            <w:r w:rsidRPr="0060797A">
              <w:drawing>
                <wp:inline distT="0" distB="0" distL="0" distR="0" wp14:anchorId="549C50F8" wp14:editId="6CB2CF68">
                  <wp:extent cx="190500" cy="190500"/>
                  <wp:effectExtent l="0" t="0" r="0" b="0"/>
                  <wp:docPr id="1138700398" name="Imagen 27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54217826" w14:textId="77777777" w:rsidTr="0060797A">
        <w:trPr>
          <w:gridBefore w:val="1"/>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30B3E5" w14:textId="77777777" w:rsidR="0060797A" w:rsidRPr="0060797A" w:rsidRDefault="0060797A" w:rsidP="0060797A">
            <w:r w:rsidRPr="0060797A">
              <w:t>public class PriceVariableTutorial : Indicator</w:t>
            </w:r>
            <w:r w:rsidRPr="0060797A">
              <w:br/>
              <w:t>{</w:t>
            </w:r>
            <w:r w:rsidRPr="0060797A">
              <w:br/>
              <w:t>  protected override void OnStateChange()</w:t>
            </w:r>
            <w:r w:rsidRPr="0060797A">
              <w:br/>
              <w:t>  {</w:t>
            </w:r>
            <w:r w:rsidRPr="0060797A">
              <w:br/>
              <w:t>      if (State == State.SetDefaults)</w:t>
            </w:r>
            <w:r w:rsidRPr="0060797A">
              <w:br/>
              <w:t>      {</w:t>
            </w:r>
            <w:r w:rsidRPr="0060797A">
              <w:br/>
              <w:t>          Description                 = @"NinjaScript Price Variables Tutorial";</w:t>
            </w:r>
            <w:r w:rsidRPr="0060797A">
              <w:br/>
              <w:t>          Name                       = "PriceVariableTutorial";</w:t>
            </w:r>
            <w:r w:rsidRPr="0060797A">
              <w:br/>
              <w:t>          Calculate                   = Calculate.OnBarClose;</w:t>
            </w:r>
            <w:r w:rsidRPr="0060797A">
              <w:br/>
              <w:t>          IsOverlay                   = false;</w:t>
            </w:r>
            <w:r w:rsidRPr="0060797A">
              <w:br/>
              <w:t>          DisplayInDataBox           = true;</w:t>
            </w:r>
            <w:r w:rsidRPr="0060797A">
              <w:br/>
              <w:t>          DrawOnPricePanel           = true;</w:t>
            </w:r>
            <w:r w:rsidRPr="0060797A">
              <w:br/>
              <w:t>          DrawHorizontalGridLines     = true;</w:t>
            </w:r>
            <w:r w:rsidRPr="0060797A">
              <w:br/>
              <w:t>          DrawVerticalGridLines       = true;</w:t>
            </w:r>
            <w:r w:rsidRPr="0060797A">
              <w:br/>
              <w:t>          PaintPriceMarkers           = true;</w:t>
            </w:r>
            <w:r w:rsidRPr="0060797A">
              <w:br/>
              <w:t>          ScaleJustification         = NinjaTrader.Gui.Chart.ScaleJustification.Right;</w:t>
            </w:r>
            <w:r w:rsidRPr="0060797A">
              <w:br/>
              <w:t>          //Disable this property if your indicator requires custom values that cumulate with each new market data event.</w:t>
            </w:r>
            <w:r w:rsidRPr="0060797A">
              <w:br/>
              <w:t>          //See Help Guide for additional information.</w:t>
            </w:r>
            <w:r w:rsidRPr="0060797A">
              <w:br/>
              <w:t>          IsSuspendedWhileInactive   = true;</w:t>
            </w:r>
            <w:r w:rsidRPr="0060797A">
              <w:br/>
              <w:t>          BarsAgo                 = 0;</w:t>
            </w:r>
            <w:r w:rsidRPr="0060797A">
              <w:br/>
              <w:t>          AddPlot(Brushes.Orange, "MyPlot");</w:t>
            </w:r>
            <w:r w:rsidRPr="0060797A">
              <w:br/>
              <w:t>      }</w:t>
            </w:r>
            <w:r w:rsidRPr="0060797A">
              <w:br/>
              <w:t>      else if (State == State.Configure)</w:t>
            </w:r>
            <w:r w:rsidRPr="0060797A">
              <w:br/>
              <w:t>      {</w:t>
            </w:r>
            <w:r w:rsidRPr="0060797A">
              <w:br/>
              <w:t>      }</w:t>
            </w:r>
            <w:r w:rsidRPr="0060797A">
              <w:br/>
              <w:t>  }</w:t>
            </w:r>
            <w:r w:rsidRPr="0060797A">
              <w:br/>
              <w:t> </w:t>
            </w:r>
            <w:r w:rsidRPr="0060797A">
              <w:br/>
              <w:t>  protected override void OnBarUpdate()</w:t>
            </w:r>
            <w:r w:rsidRPr="0060797A">
              <w:br/>
              <w:t>  {</w:t>
            </w:r>
            <w:r w:rsidRPr="0060797A">
              <w:br/>
              <w:t>      if(CurrentBar &lt; BarsAgo + 1)</w:t>
            </w:r>
            <w:r w:rsidRPr="0060797A">
              <w:br/>
            </w:r>
            <w:r w:rsidRPr="0060797A">
              <w:lastRenderedPageBreak/>
              <w:t>          return;</w:t>
            </w:r>
            <w:r w:rsidRPr="0060797A">
              <w:br/>
              <w:t>       </w:t>
            </w:r>
            <w:r w:rsidRPr="0060797A">
              <w:br/>
              <w:t>      Values[0][BarsAgo] = (Close[BarsAgo] &gt; Close[(BarsAgo + 1)]) ? (High[BarsAgo] + (5 * TickSize)) : (Low[BarsAgo] - (5 * TickSize));</w:t>
            </w:r>
            <w:r w:rsidRPr="0060797A">
              <w:br/>
              <w:t>  }</w:t>
            </w:r>
          </w:p>
          <w:p w14:paraId="41722C7C" w14:textId="77777777" w:rsidR="0060797A" w:rsidRPr="0060797A" w:rsidRDefault="0060797A" w:rsidP="0060797A">
            <w:r w:rsidRPr="0060797A">
              <w:t> </w:t>
            </w:r>
            <w:r w:rsidRPr="0060797A">
              <w:br/>
              <w:t>  #region Properties</w:t>
            </w:r>
            <w:r w:rsidRPr="0060797A">
              <w:br/>
              <w:t>  [Range(0, int.MaxValue)]</w:t>
            </w:r>
            <w:r w:rsidRPr="0060797A">
              <w:br/>
              <w:t>  [NinjaScriptProperty]</w:t>
            </w:r>
            <w:r w:rsidRPr="0060797A">
              <w:br/>
              <w:t>  [Display(Name="BarsAgo", Description="How many bars ago to use for the plot value", Order=1)]</w:t>
            </w:r>
            <w:r w:rsidRPr="0060797A">
              <w:br/>
              <w:t>  public int BarsAgo</w:t>
            </w:r>
            <w:r w:rsidRPr="0060797A">
              <w:br/>
              <w:t>  { get; set; }</w:t>
            </w:r>
            <w:r w:rsidRPr="0060797A">
              <w:br/>
              <w:t> </w:t>
            </w:r>
            <w:r w:rsidRPr="0060797A">
              <w:br/>
              <w:t>  [Browsable(false)]</w:t>
            </w:r>
            <w:r w:rsidRPr="0060797A">
              <w:br/>
              <w:t>  [XmlIgnore]</w:t>
            </w:r>
            <w:r w:rsidRPr="0060797A">
              <w:br/>
              <w:t>  public Series&lt;double&gt; MyPlot</w:t>
            </w:r>
            <w:r w:rsidRPr="0060797A">
              <w:br/>
              <w:t>  {</w:t>
            </w:r>
            <w:r w:rsidRPr="0060797A">
              <w:br/>
              <w:t>      get { return Values[0]; }</w:t>
            </w:r>
            <w:r w:rsidRPr="0060797A">
              <w:br/>
              <w:t>  }</w:t>
            </w:r>
            <w:r w:rsidRPr="0060797A">
              <w:br/>
              <w:t>  #endregion</w:t>
            </w:r>
            <w:r w:rsidRPr="0060797A">
              <w:br/>
              <w:t> </w:t>
            </w:r>
            <w:r w:rsidRPr="0060797A">
              <w:br/>
              <w:t>}</w:t>
            </w:r>
          </w:p>
        </w:tc>
      </w:tr>
      <w:tr w:rsidR="0060797A" w:rsidRPr="0060797A" w14:paraId="1F0808E2"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1A15B14C" w14:textId="77777777" w:rsidR="0060797A" w:rsidRPr="0060797A" w:rsidRDefault="0060797A" w:rsidP="0060797A">
            <w:r w:rsidRPr="0060797A">
              <w:rPr>
                <w:b/>
                <w:bCs/>
              </w:rPr>
              <w:lastRenderedPageBreak/>
              <w:t>Navigation:</w:t>
            </w:r>
            <w:r w:rsidRPr="0060797A">
              <w:t>  </w:t>
            </w:r>
            <w:hyperlink r:id="rId277" w:history="1">
              <w:r w:rsidRPr="0060797A">
                <w:rPr>
                  <w:rStyle w:val="Hipervnculo"/>
                </w:rPr>
                <w:t>Operations</w:t>
              </w:r>
            </w:hyperlink>
            <w:r w:rsidRPr="0060797A">
              <w:t> &gt; </w:t>
            </w:r>
            <w:hyperlink r:id="rId278" w:history="1">
              <w:r w:rsidRPr="0060797A">
                <w:rPr>
                  <w:rStyle w:val="Hipervnculo"/>
                </w:rPr>
                <w:t>Charts</w:t>
              </w:r>
            </w:hyperlink>
            <w:r w:rsidRPr="0060797A">
              <w:t> &gt;</w:t>
            </w:r>
          </w:p>
          <w:p w14:paraId="4D3F6236" w14:textId="77777777" w:rsidR="0060797A" w:rsidRPr="0060797A" w:rsidRDefault="0060797A" w:rsidP="0060797A">
            <w:r w:rsidRPr="0060797A">
              <w:rPr>
                <w:b/>
                <w:bCs/>
              </w:rPr>
              <w:t>Working with Price Data</w:t>
            </w:r>
          </w:p>
        </w:tc>
        <w:tc>
          <w:tcPr>
            <w:tcW w:w="1800" w:type="dxa"/>
            <w:shd w:val="clear" w:color="auto" w:fill="DC3900"/>
            <w:tcMar>
              <w:top w:w="75" w:type="dxa"/>
              <w:left w:w="75" w:type="dxa"/>
              <w:bottom w:w="75" w:type="dxa"/>
              <w:right w:w="75" w:type="dxa"/>
            </w:tcMar>
            <w:vAlign w:val="center"/>
            <w:hideMark/>
          </w:tcPr>
          <w:p w14:paraId="13A794E6" w14:textId="5C9FFE48" w:rsidR="0060797A" w:rsidRPr="0060797A" w:rsidRDefault="0060797A" w:rsidP="0060797A">
            <w:r w:rsidRPr="0060797A">
              <w:drawing>
                <wp:inline distT="0" distB="0" distL="0" distR="0" wp14:anchorId="60B3FEA4" wp14:editId="46D7B74E">
                  <wp:extent cx="247650" cy="247650"/>
                  <wp:effectExtent l="0" t="0" r="0" b="0"/>
                  <wp:docPr id="1790927830" name="Imagen 320" descr="Previous page">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Previous page">
                            <a:hlinkClick r:id="rId279"/>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43CCADE" wp14:editId="6BB8FC9E">
                  <wp:extent cx="247650" cy="247650"/>
                  <wp:effectExtent l="0" t="0" r="0" b="0"/>
                  <wp:docPr id="964259926" name="Imagen 319" descr="Return to chapter overview">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Return to chapter overview">
                            <a:hlinkClick r:id="rId17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B3F9910" wp14:editId="3B1555D3">
                  <wp:extent cx="247650" cy="247650"/>
                  <wp:effectExtent l="0" t="0" r="0" b="0"/>
                  <wp:docPr id="1367589824" name="Imagen 318" descr="Next page">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Next page">
                            <a:hlinkClick r:id="rId22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12498AF7" w14:textId="77777777" w:rsidR="0060797A" w:rsidRPr="0060797A" w:rsidRDefault="0060797A" w:rsidP="0060797A">
      <w:r w:rsidRPr="0060797A">
        <w:t>A </w:t>
      </w:r>
      <w:r w:rsidRPr="0060797A">
        <w:rPr>
          <w:b/>
          <w:bCs/>
        </w:rPr>
        <w:t>Data Series</w:t>
      </w:r>
      <w:r w:rsidRPr="0060797A">
        <w:t> represents a series of price data, which can be displayed on a chart using one of several </w:t>
      </w:r>
      <w:hyperlink r:id="rId280" w:history="1">
        <w:r w:rsidRPr="0060797A">
          <w:rPr>
            <w:rStyle w:val="Hipervnculo"/>
          </w:rPr>
          <w:t>Bar Types</w:t>
        </w:r>
      </w:hyperlink>
      <w:r w:rsidRPr="0060797A">
        <w:t> and </w:t>
      </w:r>
      <w:r w:rsidRPr="0060797A">
        <w:rPr>
          <w:b/>
          <w:bCs/>
        </w:rPr>
        <w:t>Chart Styles</w:t>
      </w:r>
      <w:r w:rsidRPr="0060797A">
        <w:t>. One or more </w:t>
      </w:r>
      <w:r w:rsidRPr="0060797A">
        <w:rPr>
          <w:b/>
          <w:bCs/>
        </w:rPr>
        <w:t>Data Series</w:t>
      </w:r>
      <w:r w:rsidRPr="0060797A">
        <w:t> will be applied to a new chart when it is created, and additional </w:t>
      </w:r>
      <w:r w:rsidRPr="0060797A">
        <w:rPr>
          <w:b/>
          <w:bCs/>
        </w:rPr>
        <w:t>Data Series</w:t>
      </w:r>
      <w:r w:rsidRPr="0060797A">
        <w:t> can be added, edited, or removed via the </w:t>
      </w:r>
      <w:r w:rsidRPr="0060797A">
        <w:rPr>
          <w:b/>
          <w:bCs/>
        </w:rPr>
        <w:t>Data Series</w:t>
      </w:r>
      <w:r w:rsidRPr="0060797A">
        <w:t> window.</w:t>
      </w:r>
    </w:p>
    <w:p w14:paraId="2A64D66F" w14:textId="77777777" w:rsidR="0060797A" w:rsidRPr="0060797A" w:rsidRDefault="0060797A" w:rsidP="0060797A">
      <w:r w:rsidRPr="0060797A">
        <w:t> </w:t>
      </w:r>
    </w:p>
    <w:tbl>
      <w:tblPr>
        <w:tblW w:w="4800" w:type="dxa"/>
        <w:tblCellSpacing w:w="15" w:type="dxa"/>
        <w:tblCellMar>
          <w:top w:w="15" w:type="dxa"/>
          <w:left w:w="15" w:type="dxa"/>
          <w:bottom w:w="15" w:type="dxa"/>
          <w:right w:w="15" w:type="dxa"/>
        </w:tblCellMar>
        <w:tblLook w:val="04A0" w:firstRow="1" w:lastRow="0" w:firstColumn="1" w:lastColumn="0" w:noHBand="0" w:noVBand="1"/>
      </w:tblPr>
      <w:tblGrid>
        <w:gridCol w:w="4800"/>
      </w:tblGrid>
      <w:tr w:rsidR="0060797A" w:rsidRPr="0060797A" w14:paraId="3ABCEA89" w14:textId="77777777" w:rsidTr="0060797A">
        <w:trPr>
          <w:tblCellSpacing w:w="15" w:type="dxa"/>
        </w:trPr>
        <w:tc>
          <w:tcPr>
            <w:tcW w:w="0" w:type="auto"/>
            <w:tcBorders>
              <w:top w:val="nil"/>
              <w:left w:val="nil"/>
              <w:bottom w:val="nil"/>
              <w:right w:val="nil"/>
            </w:tcBorders>
            <w:tcMar>
              <w:top w:w="0" w:type="dxa"/>
              <w:left w:w="0" w:type="dxa"/>
              <w:bottom w:w="0" w:type="dxa"/>
              <w:right w:w="0" w:type="dxa"/>
            </w:tcMar>
            <w:hideMark/>
          </w:tcPr>
          <w:p w14:paraId="79833CB5" w14:textId="18450BC2" w:rsidR="0060797A" w:rsidRPr="0060797A" w:rsidRDefault="0060797A" w:rsidP="0060797A">
            <w:r w:rsidRPr="0060797A">
              <w:drawing>
                <wp:inline distT="0" distB="0" distL="0" distR="0" wp14:anchorId="31DFE2BD" wp14:editId="2416C30A">
                  <wp:extent cx="1428750" cy="285750"/>
                  <wp:effectExtent l="0" t="0" r="0" b="0"/>
                  <wp:docPr id="832128082" name="Imagen 317"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VideoImg" descr="playVide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tc>
      </w:tr>
    </w:tbl>
    <w:p w14:paraId="7C7E4A21" w14:textId="2DF251C9" w:rsidR="0060797A" w:rsidRPr="0060797A" w:rsidRDefault="0060797A" w:rsidP="0060797A">
      <w:r w:rsidRPr="0060797A">
        <w:drawing>
          <wp:inline distT="0" distB="0" distL="0" distR="0" wp14:anchorId="750A4406" wp14:editId="66E65907">
            <wp:extent cx="152400" cy="152400"/>
            <wp:effectExtent l="0" t="0" r="0" b="0"/>
            <wp:docPr id="596493545" name="Imagen 31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DataSeriesWindow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281" w:history="1">
        <w:r w:rsidRPr="0060797A">
          <w:rPr>
            <w:rStyle w:val="Hipervnculo"/>
          </w:rPr>
          <w:t>Understanding the Data Series Window</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38AABBE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3EED551" w14:textId="77777777" w:rsidR="0060797A" w:rsidRPr="0060797A" w:rsidRDefault="0060797A" w:rsidP="0060797A">
            <w:pPr>
              <w:rPr>
                <w:lang w:val="pt-PT"/>
              </w:rPr>
            </w:pPr>
            <w:r w:rsidRPr="0060797A">
              <w:rPr>
                <w:lang w:val="pt-PT"/>
              </w:rPr>
              <w:t>The </w:t>
            </w:r>
            <w:r w:rsidRPr="0060797A">
              <w:rPr>
                <w:b/>
                <w:bCs/>
                <w:lang w:val="pt-PT"/>
              </w:rPr>
              <w:t>Data Series</w:t>
            </w:r>
            <w:r w:rsidRPr="0060797A">
              <w:rPr>
                <w:lang w:val="pt-PT"/>
              </w:rPr>
              <w:t> window is used to configure the </w:t>
            </w:r>
            <w:r w:rsidRPr="0060797A">
              <w:rPr>
                <w:b/>
                <w:bCs/>
                <w:lang w:val="pt-PT"/>
              </w:rPr>
              <w:t>Data Series</w:t>
            </w:r>
            <w:r w:rsidRPr="0060797A">
              <w:rPr>
                <w:lang w:val="pt-PT"/>
              </w:rPr>
              <w:t> within a chart, edit </w:t>
            </w:r>
            <w:r w:rsidRPr="0060797A">
              <w:rPr>
                <w:b/>
                <w:bCs/>
                <w:lang w:val="pt-PT"/>
              </w:rPr>
              <w:t>Data Series</w:t>
            </w:r>
            <w:r w:rsidRPr="0060797A">
              <w:rPr>
                <w:lang w:val="pt-PT"/>
              </w:rPr>
              <w:t> parameters, and save default values for different </w:t>
            </w:r>
            <w:r w:rsidRPr="0060797A">
              <w:rPr>
                <w:b/>
                <w:bCs/>
                <w:lang w:val="pt-PT"/>
              </w:rPr>
              <w:t>Period Types</w:t>
            </w:r>
            <w:r w:rsidRPr="0060797A">
              <w:rPr>
                <w:lang w:val="pt-PT"/>
              </w:rPr>
              <w:t>.</w:t>
            </w:r>
          </w:p>
          <w:p w14:paraId="4C7A4BAF" w14:textId="77777777" w:rsidR="0060797A" w:rsidRPr="0060797A" w:rsidRDefault="0060797A" w:rsidP="0060797A">
            <w:pPr>
              <w:rPr>
                <w:lang w:val="pt-PT"/>
              </w:rPr>
            </w:pPr>
            <w:r w:rsidRPr="0060797A">
              <w:rPr>
                <w:lang w:val="pt-PT"/>
              </w:rPr>
              <w:lastRenderedPageBreak/>
              <w:t> </w:t>
            </w:r>
          </w:p>
          <w:p w14:paraId="0AB64874" w14:textId="77777777" w:rsidR="0060797A" w:rsidRPr="0060797A" w:rsidRDefault="0060797A" w:rsidP="0060797A">
            <w:pPr>
              <w:rPr>
                <w:lang w:val="pt-PT"/>
              </w:rPr>
            </w:pPr>
            <w:r w:rsidRPr="0060797A">
              <w:rPr>
                <w:b/>
                <w:bCs/>
                <w:lang w:val="pt-PT"/>
              </w:rPr>
              <w:t>Accessing the Data Series Window</w:t>
            </w:r>
          </w:p>
          <w:p w14:paraId="0E062F62" w14:textId="77777777" w:rsidR="0060797A" w:rsidRPr="0060797A" w:rsidRDefault="0060797A" w:rsidP="0060797A">
            <w:pPr>
              <w:rPr>
                <w:lang w:val="pt-PT"/>
              </w:rPr>
            </w:pPr>
            <w:r w:rsidRPr="0060797A">
              <w:rPr>
                <w:lang w:val="pt-PT"/>
              </w:rPr>
              <w:t>There are multiple ways to access the </w:t>
            </w:r>
            <w:r w:rsidRPr="0060797A">
              <w:rPr>
                <w:b/>
                <w:bCs/>
                <w:lang w:val="pt-PT"/>
              </w:rPr>
              <w:t>Data Series</w:t>
            </w:r>
            <w:r w:rsidRPr="0060797A">
              <w:rPr>
                <w:lang w:val="pt-PT"/>
              </w:rPr>
              <w:t> window:</w:t>
            </w:r>
          </w:p>
          <w:p w14:paraId="1E5480A5" w14:textId="77777777" w:rsidR="0060797A" w:rsidRPr="0060797A" w:rsidRDefault="0060797A" w:rsidP="0060797A">
            <w:pPr>
              <w:rPr>
                <w:lang w:val="pt-PT"/>
              </w:rPr>
            </w:pPr>
            <w:r w:rsidRPr="0060797A">
              <w:rPr>
                <w:lang w:val="pt-PT"/>
              </w:rPr>
              <w:t> </w:t>
            </w:r>
          </w:p>
          <w:p w14:paraId="2AD7FCB4" w14:textId="77777777" w:rsidR="0060797A" w:rsidRPr="0060797A" w:rsidRDefault="0060797A" w:rsidP="0060797A">
            <w:pPr>
              <w:rPr>
                <w:lang w:val="pt-PT"/>
              </w:rPr>
            </w:pPr>
            <w:r w:rsidRPr="0060797A">
              <w:rPr>
                <w:lang w:val="pt-PT"/>
              </w:rPr>
              <w:t>•Select the </w:t>
            </w:r>
            <w:r w:rsidRPr="0060797A">
              <w:rPr>
                <w:b/>
                <w:bCs/>
                <w:lang w:val="pt-PT"/>
              </w:rPr>
              <w:t>New</w:t>
            </w:r>
            <w:r w:rsidRPr="0060797A">
              <w:rPr>
                <w:lang w:val="pt-PT"/>
              </w:rPr>
              <w:t> menu from the NinjaTrader </w:t>
            </w:r>
            <w:r w:rsidRPr="0060797A">
              <w:rPr>
                <w:b/>
                <w:bCs/>
                <w:lang w:val="pt-PT"/>
              </w:rPr>
              <w:t>Control Center</w:t>
            </w:r>
            <w:r w:rsidRPr="0060797A">
              <w:rPr>
                <w:lang w:val="pt-PT"/>
              </w:rPr>
              <w:t>, then select the </w:t>
            </w:r>
            <w:r w:rsidRPr="0060797A">
              <w:rPr>
                <w:b/>
                <w:bCs/>
                <w:lang w:val="pt-PT"/>
              </w:rPr>
              <w:t>Chart</w:t>
            </w:r>
            <w:r w:rsidRPr="0060797A">
              <w:rPr>
                <w:lang w:val="pt-PT"/>
              </w:rPr>
              <w:t> menu item.</w:t>
            </w:r>
          </w:p>
          <w:p w14:paraId="3B065929" w14:textId="77777777" w:rsidR="0060797A" w:rsidRPr="0060797A" w:rsidRDefault="0060797A" w:rsidP="0060797A">
            <w:pPr>
              <w:rPr>
                <w:lang w:val="pt-PT"/>
              </w:rPr>
            </w:pPr>
            <w:r w:rsidRPr="0060797A">
              <w:rPr>
                <w:lang w:val="pt-PT"/>
              </w:rPr>
              <w:t>•Right mouse click in the chart background and select the </w:t>
            </w:r>
            <w:r w:rsidRPr="0060797A">
              <w:rPr>
                <w:b/>
                <w:bCs/>
                <w:lang w:val="pt-PT"/>
              </w:rPr>
              <w:t>Data Series</w:t>
            </w:r>
            <w:r w:rsidRPr="0060797A">
              <w:rPr>
                <w:lang w:val="pt-PT"/>
              </w:rPr>
              <w:t> menu item.</w:t>
            </w:r>
          </w:p>
          <w:p w14:paraId="7D975694" w14:textId="77777777" w:rsidR="0060797A" w:rsidRPr="0060797A" w:rsidRDefault="0060797A" w:rsidP="0060797A">
            <w:pPr>
              <w:rPr>
                <w:lang w:val="pt-PT"/>
              </w:rPr>
            </w:pPr>
            <w:r w:rsidRPr="0060797A">
              <w:rPr>
                <w:lang w:val="pt-PT"/>
              </w:rPr>
              <w:t>•Use the default CTRL+F </w:t>
            </w:r>
            <w:hyperlink r:id="rId282" w:history="1">
              <w:r w:rsidRPr="0060797A">
                <w:rPr>
                  <w:rStyle w:val="Hipervnculo"/>
                  <w:lang w:val="pt-PT"/>
                </w:rPr>
                <w:t>Hot Key</w:t>
              </w:r>
            </w:hyperlink>
            <w:r w:rsidRPr="0060797A">
              <w:rPr>
                <w:lang w:val="pt-PT"/>
              </w:rPr>
              <w:t> from an open chart.</w:t>
            </w:r>
          </w:p>
          <w:p w14:paraId="31E1600E" w14:textId="77777777" w:rsidR="0060797A" w:rsidRPr="0060797A" w:rsidRDefault="0060797A" w:rsidP="0060797A">
            <w:pPr>
              <w:rPr>
                <w:lang w:val="pt-PT"/>
              </w:rPr>
            </w:pPr>
            <w:r w:rsidRPr="0060797A">
              <w:rPr>
                <w:lang w:val="pt-PT"/>
              </w:rPr>
              <w:t>•Double left mouse click on a </w:t>
            </w:r>
            <w:r w:rsidRPr="0060797A">
              <w:rPr>
                <w:b/>
                <w:bCs/>
                <w:lang w:val="pt-PT"/>
              </w:rPr>
              <w:t>Data Series</w:t>
            </w:r>
            <w:r w:rsidRPr="0060797A">
              <w:rPr>
                <w:lang w:val="pt-PT"/>
              </w:rPr>
              <w:t> within the chart.</w:t>
            </w:r>
          </w:p>
          <w:p w14:paraId="2E2ECF54" w14:textId="77777777" w:rsidR="0060797A" w:rsidRPr="0060797A" w:rsidRDefault="0060797A" w:rsidP="0060797A">
            <w:pPr>
              <w:rPr>
                <w:lang w:val="pt-PT"/>
              </w:rPr>
            </w:pPr>
            <w:r w:rsidRPr="0060797A">
              <w:rPr>
                <w:lang w:val="pt-PT"/>
              </w:rPr>
              <w:t>•Right mouse click on a selected </w:t>
            </w:r>
            <w:r w:rsidRPr="0060797A">
              <w:rPr>
                <w:b/>
                <w:bCs/>
                <w:lang w:val="pt-PT"/>
              </w:rPr>
              <w:t>Data Series</w:t>
            </w:r>
            <w:r w:rsidRPr="0060797A">
              <w:rPr>
                <w:lang w:val="pt-PT"/>
              </w:rPr>
              <w:t> within a chart, then select the </w:t>
            </w:r>
            <w:r w:rsidRPr="0060797A">
              <w:rPr>
                <w:b/>
                <w:bCs/>
                <w:lang w:val="pt-PT"/>
              </w:rPr>
              <w:t>Properties</w:t>
            </w:r>
            <w:r w:rsidRPr="0060797A">
              <w:rPr>
                <w:lang w:val="pt-PT"/>
              </w:rPr>
              <w:t> menu item.</w:t>
            </w:r>
          </w:p>
          <w:p w14:paraId="54D4A5FA" w14:textId="77777777" w:rsidR="0060797A" w:rsidRPr="0060797A" w:rsidRDefault="0060797A" w:rsidP="0060797A">
            <w:pPr>
              <w:rPr>
                <w:lang w:val="pt-PT"/>
              </w:rPr>
            </w:pPr>
            <w:r w:rsidRPr="0060797A">
              <w:rPr>
                <w:lang w:val="pt-PT"/>
              </w:rPr>
              <w:t> </w:t>
            </w:r>
          </w:p>
          <w:p w14:paraId="7CF04733" w14:textId="77777777" w:rsidR="0060797A" w:rsidRPr="0060797A" w:rsidRDefault="0060797A" w:rsidP="0060797A">
            <w:pPr>
              <w:rPr>
                <w:lang w:val="pt-PT"/>
              </w:rPr>
            </w:pPr>
            <w:r w:rsidRPr="0060797A">
              <w:rPr>
                <w:b/>
                <w:bCs/>
                <w:lang w:val="pt-PT"/>
              </w:rPr>
              <w:t>Sections of the Data Series Window</w:t>
            </w:r>
          </w:p>
          <w:p w14:paraId="28E8787F" w14:textId="77777777" w:rsidR="0060797A" w:rsidRPr="0060797A" w:rsidRDefault="0060797A" w:rsidP="0060797A">
            <w:pPr>
              <w:rPr>
                <w:lang w:val="pt-PT"/>
              </w:rPr>
            </w:pPr>
            <w:r w:rsidRPr="0060797A">
              <w:rPr>
                <w:lang w:val="pt-PT"/>
              </w:rPr>
              <w:t>The image below displays the four sections of the </w:t>
            </w:r>
            <w:r w:rsidRPr="0060797A">
              <w:rPr>
                <w:b/>
                <w:bCs/>
                <w:lang w:val="pt-PT"/>
              </w:rPr>
              <w:t>Data Series</w:t>
            </w:r>
            <w:r w:rsidRPr="0060797A">
              <w:rPr>
                <w:lang w:val="pt-PT"/>
              </w:rPr>
              <w:t> window.</w:t>
            </w:r>
          </w:p>
          <w:p w14:paraId="79637B79" w14:textId="77777777" w:rsidR="0060797A" w:rsidRPr="0060797A" w:rsidRDefault="0060797A" w:rsidP="0060797A">
            <w:pPr>
              <w:rPr>
                <w:lang w:val="pt-PT"/>
              </w:rPr>
            </w:pPr>
            <w:r w:rsidRPr="0060797A">
              <w:rPr>
                <w:b/>
                <w:bCs/>
                <w:lang w:val="pt-PT"/>
              </w:rPr>
              <w:t> </w:t>
            </w:r>
          </w:p>
          <w:p w14:paraId="7884BAE7" w14:textId="4D29B0D4" w:rsidR="0060797A" w:rsidRPr="0060797A" w:rsidRDefault="0060797A" w:rsidP="0060797A">
            <w:r w:rsidRPr="0060797A">
              <w:drawing>
                <wp:inline distT="0" distB="0" distL="0" distR="0" wp14:anchorId="25E09271" wp14:editId="5D6D8239">
                  <wp:extent cx="5400040" cy="3656965"/>
                  <wp:effectExtent l="0" t="0" r="0" b="635"/>
                  <wp:docPr id="2017306553" name="Imagen 315" descr="Price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PriceData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400040" cy="3656965"/>
                          </a:xfrm>
                          <a:prstGeom prst="rect">
                            <a:avLst/>
                          </a:prstGeom>
                          <a:noFill/>
                          <a:ln>
                            <a:noFill/>
                          </a:ln>
                        </pic:spPr>
                      </pic:pic>
                    </a:graphicData>
                  </a:graphic>
                </wp:inline>
              </w:drawing>
            </w:r>
          </w:p>
          <w:p w14:paraId="17032A21" w14:textId="77777777" w:rsidR="0060797A" w:rsidRPr="0060797A" w:rsidRDefault="0060797A" w:rsidP="0060797A">
            <w:r w:rsidRPr="0060797A">
              <w:rPr>
                <w:b/>
                <w:bCs/>
              </w:rPr>
              <w:t> </w:t>
            </w:r>
          </w:p>
          <w:p w14:paraId="6F73F15A" w14:textId="77777777" w:rsidR="0060797A" w:rsidRPr="0060797A" w:rsidRDefault="0060797A" w:rsidP="0060797A">
            <w:r w:rsidRPr="0060797A">
              <w:rPr>
                <w:b/>
                <w:bCs/>
              </w:rPr>
              <w:lastRenderedPageBreak/>
              <w:t>1.Instrument Selector</w:t>
            </w:r>
          </w:p>
          <w:p w14:paraId="4DFF00D5" w14:textId="77777777" w:rsidR="0060797A" w:rsidRPr="0060797A" w:rsidRDefault="0060797A" w:rsidP="0060797A">
            <w:r w:rsidRPr="0060797A">
              <w:rPr>
                <w:b/>
                <w:bCs/>
              </w:rPr>
              <w:t>2.Data Series</w:t>
            </w:r>
            <w:r w:rsidRPr="0060797A">
              <w:t> currently applied to the chart</w:t>
            </w:r>
          </w:p>
          <w:p w14:paraId="4ACFBE06" w14:textId="77777777" w:rsidR="0060797A" w:rsidRPr="0060797A" w:rsidRDefault="0060797A" w:rsidP="0060797A">
            <w:r w:rsidRPr="0060797A">
              <w:rPr>
                <w:b/>
                <w:bCs/>
              </w:rPr>
              <w:t>3.</w:t>
            </w:r>
            <w:r w:rsidRPr="0060797A">
              <w:t>Selected </w:t>
            </w:r>
            <w:r w:rsidRPr="0060797A">
              <w:rPr>
                <w:b/>
                <w:bCs/>
              </w:rPr>
              <w:t>Data Series'</w:t>
            </w:r>
            <w:r w:rsidRPr="0060797A">
              <w:t> parameters</w:t>
            </w:r>
          </w:p>
          <w:p w14:paraId="1EB9D36F" w14:textId="77777777" w:rsidR="0060797A" w:rsidRPr="0060797A" w:rsidRDefault="0060797A" w:rsidP="0060797A">
            <w:pPr>
              <w:rPr>
                <w:lang w:val="pt-PT"/>
              </w:rPr>
            </w:pPr>
            <w:r w:rsidRPr="0060797A">
              <w:rPr>
                <w:b/>
                <w:bCs/>
              </w:rPr>
              <w:t>4.</w:t>
            </w:r>
            <w:r w:rsidRPr="0060797A">
              <w:t xml:space="preserve">Saved Chart Templates that can be applied to the new chart. </w:t>
            </w:r>
            <w:r w:rsidRPr="0060797A">
              <w:rPr>
                <w:lang w:val="pt-PT"/>
              </w:rPr>
              <w:t>See the </w:t>
            </w:r>
            <w:hyperlink r:id="rId284" w:history="1">
              <w:r w:rsidRPr="0060797A">
                <w:rPr>
                  <w:rStyle w:val="Hipervnculo"/>
                  <w:lang w:val="pt-PT"/>
                </w:rPr>
                <w:t>Saving Chart Defaults and Templates</w:t>
              </w:r>
            </w:hyperlink>
            <w:r w:rsidRPr="0060797A">
              <w:rPr>
                <w:lang w:val="pt-PT"/>
              </w:rPr>
              <w:t> page for more information.</w:t>
            </w:r>
          </w:p>
          <w:p w14:paraId="59F10856"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2FD15FE"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0ED9C23B" w14:textId="77777777" w:rsidR="0060797A" w:rsidRPr="0060797A" w:rsidRDefault="0060797A" w:rsidP="0060797A">
                  <w:pPr>
                    <w:rPr>
                      <w:lang w:val="pt-PT"/>
                    </w:rPr>
                  </w:pPr>
                  <w:r w:rsidRPr="0060797A">
                    <w:rPr>
                      <w:b/>
                      <w:bCs/>
                      <w:lang w:val="pt-PT"/>
                    </w:rPr>
                    <w:t>Note</w:t>
                  </w:r>
                  <w:r w:rsidRPr="0060797A">
                    <w:rPr>
                      <w:lang w:val="pt-PT"/>
                    </w:rPr>
                    <w:t>:  If a </w:t>
                  </w:r>
                  <w:hyperlink r:id="rId285" w:history="1">
                    <w:r w:rsidRPr="0060797A">
                      <w:rPr>
                        <w:rStyle w:val="Hipervnculo"/>
                        <w:lang w:val="pt-PT"/>
                      </w:rPr>
                      <w:t>Chart Template</w:t>
                    </w:r>
                  </w:hyperlink>
                  <w:r w:rsidRPr="0060797A">
                    <w:rPr>
                      <w:lang w:val="pt-PT"/>
                    </w:rPr>
                    <w:t> is selected, settings from that template will take precedence over any settings manually configured on the </w:t>
                  </w:r>
                  <w:r w:rsidRPr="0060797A">
                    <w:rPr>
                      <w:b/>
                      <w:bCs/>
                      <w:lang w:val="pt-PT"/>
                    </w:rPr>
                    <w:t>Data Series</w:t>
                  </w:r>
                  <w:r w:rsidRPr="0060797A">
                    <w:rPr>
                      <w:lang w:val="pt-PT"/>
                    </w:rPr>
                    <w:t>.  For example, </w:t>
                  </w:r>
                  <w:r w:rsidRPr="0060797A">
                    <w:rPr>
                      <w:b/>
                      <w:bCs/>
                      <w:lang w:val="pt-PT"/>
                    </w:rPr>
                    <w:t>Trading Hours</w:t>
                  </w:r>
                  <w:r w:rsidRPr="0060797A">
                    <w:rPr>
                      <w:lang w:val="pt-PT"/>
                    </w:rPr>
                    <w:t> currently configured will be ignored, and the chart will use the </w:t>
                  </w:r>
                  <w:r w:rsidRPr="0060797A">
                    <w:rPr>
                      <w:b/>
                      <w:bCs/>
                      <w:lang w:val="pt-PT"/>
                    </w:rPr>
                    <w:t>Trading Hours</w:t>
                  </w:r>
                  <w:r w:rsidRPr="0060797A">
                    <w:rPr>
                      <w:lang w:val="pt-PT"/>
                    </w:rPr>
                    <w:t> which were saved in the</w:t>
                  </w:r>
                  <w:r w:rsidRPr="0060797A">
                    <w:rPr>
                      <w:b/>
                      <w:bCs/>
                      <w:lang w:val="pt-PT"/>
                    </w:rPr>
                    <w:t> Chart Template.</w:t>
                  </w:r>
                </w:p>
              </w:tc>
            </w:tr>
          </w:tbl>
          <w:p w14:paraId="524192D4" w14:textId="77777777" w:rsidR="0060797A" w:rsidRPr="0060797A" w:rsidRDefault="0060797A" w:rsidP="0060797A">
            <w:pPr>
              <w:rPr>
                <w:lang w:val="pt-PT"/>
              </w:rPr>
            </w:pPr>
          </w:p>
        </w:tc>
      </w:tr>
    </w:tbl>
    <w:p w14:paraId="08F6CA63" w14:textId="77777777" w:rsidR="0060797A" w:rsidRPr="0060797A" w:rsidRDefault="0060797A" w:rsidP="0060797A">
      <w:pPr>
        <w:rPr>
          <w:lang w:val="pt-PT"/>
        </w:rPr>
      </w:pPr>
      <w:hyperlink r:id="rId286" w:anchor="UnderstandingTheDataSeriesWindow" w:history="1">
        <w:r w:rsidRPr="0060797A">
          <w:rPr>
            <w:rStyle w:val="Hipervnculo"/>
            <w:vertAlign w:val="subscript"/>
            <w:lang w:val="pt-PT"/>
          </w:rPr>
          <w:t>permalink</w:t>
        </w:r>
      </w:hyperlink>
    </w:p>
    <w:p w14:paraId="7EBEE00C" w14:textId="2DA6F966" w:rsidR="0060797A" w:rsidRPr="0060797A" w:rsidRDefault="0060797A" w:rsidP="0060797A">
      <w:pPr>
        <w:rPr>
          <w:lang w:val="pt-PT"/>
        </w:rPr>
      </w:pPr>
      <w:r w:rsidRPr="0060797A">
        <w:drawing>
          <wp:inline distT="0" distB="0" distL="0" distR="0" wp14:anchorId="335EC10F" wp14:editId="053DC479">
            <wp:extent cx="152400" cy="152400"/>
            <wp:effectExtent l="0" t="0" r="0" b="0"/>
            <wp:docPr id="818061711" name="Imagen 31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AddA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287" w:history="1">
        <w:r w:rsidRPr="0060797A">
          <w:rPr>
            <w:rStyle w:val="Hipervnculo"/>
            <w:lang w:val="pt-PT"/>
          </w:rPr>
          <w:t>How to add a Data Series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41AF63F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BA63360" w14:textId="77777777" w:rsidR="0060797A" w:rsidRPr="0060797A" w:rsidRDefault="0060797A" w:rsidP="0060797A">
            <w:pPr>
              <w:rPr>
                <w:lang w:val="pt-PT"/>
              </w:rPr>
            </w:pPr>
            <w:r w:rsidRPr="0060797A">
              <w:rPr>
                <w:b/>
                <w:bCs/>
                <w:lang w:val="pt-PT"/>
              </w:rPr>
              <w:t>Adding a Data Series</w:t>
            </w:r>
          </w:p>
          <w:p w14:paraId="320DF65E" w14:textId="77777777" w:rsidR="0060797A" w:rsidRPr="0060797A" w:rsidRDefault="0060797A" w:rsidP="0060797A">
            <w:pPr>
              <w:rPr>
                <w:lang w:val="pt-PT"/>
              </w:rPr>
            </w:pPr>
            <w:r w:rsidRPr="0060797A">
              <w:rPr>
                <w:lang w:val="pt-PT"/>
              </w:rPr>
              <w:t>Multiple </w:t>
            </w:r>
            <w:r w:rsidRPr="0060797A">
              <w:rPr>
                <w:b/>
                <w:bCs/>
                <w:lang w:val="pt-PT"/>
              </w:rPr>
              <w:t>Data Series</w:t>
            </w:r>
            <w:r w:rsidRPr="0060797A">
              <w:rPr>
                <w:lang w:val="pt-PT"/>
              </w:rPr>
              <w:t> objects can be applied within a single chart. A new panel is automatically created for each </w:t>
            </w:r>
            <w:r w:rsidRPr="0060797A">
              <w:rPr>
                <w:b/>
                <w:bCs/>
                <w:lang w:val="pt-PT"/>
              </w:rPr>
              <w:t>Data Series</w:t>
            </w:r>
            <w:r w:rsidRPr="0060797A">
              <w:rPr>
                <w:lang w:val="pt-PT"/>
              </w:rPr>
              <w:t> added, unless the "Panel" property is manually changed to an existing panel. There are multiple ways to add a </w:t>
            </w:r>
            <w:r w:rsidRPr="0060797A">
              <w:rPr>
                <w:b/>
                <w:bCs/>
                <w:lang w:val="pt-PT"/>
              </w:rPr>
              <w:t>Data Series</w:t>
            </w:r>
            <w:r w:rsidRPr="0060797A">
              <w:rPr>
                <w:lang w:val="pt-PT"/>
              </w:rPr>
              <w:t> to a chart using the </w:t>
            </w:r>
            <w:r w:rsidRPr="0060797A">
              <w:rPr>
                <w:b/>
                <w:bCs/>
                <w:lang w:val="pt-PT"/>
              </w:rPr>
              <w:t>Data Series</w:t>
            </w:r>
            <w:r w:rsidRPr="0060797A">
              <w:rPr>
                <w:lang w:val="pt-PT"/>
              </w:rPr>
              <w:t> window:</w:t>
            </w:r>
          </w:p>
          <w:p w14:paraId="5CB13DCD" w14:textId="77777777" w:rsidR="0060797A" w:rsidRPr="0060797A" w:rsidRDefault="0060797A" w:rsidP="0060797A">
            <w:pPr>
              <w:rPr>
                <w:lang w:val="pt-PT"/>
              </w:rPr>
            </w:pPr>
            <w:r w:rsidRPr="0060797A">
              <w:rPr>
                <w:lang w:val="pt-PT"/>
              </w:rPr>
              <w:t> </w:t>
            </w:r>
          </w:p>
          <w:p w14:paraId="169CD085" w14:textId="77777777" w:rsidR="0060797A" w:rsidRPr="0060797A" w:rsidRDefault="0060797A" w:rsidP="0060797A">
            <w:pPr>
              <w:rPr>
                <w:lang w:val="pt-PT"/>
              </w:rPr>
            </w:pPr>
            <w:r w:rsidRPr="0060797A">
              <w:rPr>
                <w:lang w:val="pt-PT"/>
              </w:rPr>
              <w:t>1.Use the </w:t>
            </w:r>
            <w:r w:rsidRPr="0060797A">
              <w:rPr>
                <w:b/>
                <w:bCs/>
                <w:lang w:val="pt-PT"/>
              </w:rPr>
              <w:t>Instrument Selector</w:t>
            </w:r>
            <w:r w:rsidRPr="0060797A">
              <w:rPr>
                <w:lang w:val="pt-PT"/>
              </w:rPr>
              <w:t> dropdown menu to select a recently used or pinned instrument, or any instrument in an </w:t>
            </w:r>
            <w:r w:rsidRPr="0060797A">
              <w:rPr>
                <w:b/>
                <w:bCs/>
                <w:lang w:val="pt-PT"/>
              </w:rPr>
              <w:t>Instrument List</w:t>
            </w:r>
            <w:r w:rsidRPr="0060797A">
              <w:rPr>
                <w:lang w:val="pt-PT"/>
              </w:rPr>
              <w:t>.</w:t>
            </w:r>
          </w:p>
          <w:p w14:paraId="18F83923" w14:textId="77777777" w:rsidR="0060797A" w:rsidRPr="0060797A" w:rsidRDefault="0060797A" w:rsidP="0060797A">
            <w:pPr>
              <w:rPr>
                <w:lang w:val="pt-PT"/>
              </w:rPr>
            </w:pPr>
            <w:r w:rsidRPr="0060797A">
              <w:rPr>
                <w:lang w:val="pt-PT"/>
              </w:rPr>
              <w:t>2.Type the instrument symbol (including the contract month for futures instruments) directly into the </w:t>
            </w:r>
            <w:r w:rsidRPr="0060797A">
              <w:rPr>
                <w:b/>
                <w:bCs/>
                <w:lang w:val="pt-PT"/>
              </w:rPr>
              <w:t>Instrument Selector</w:t>
            </w:r>
            <w:r w:rsidRPr="0060797A">
              <w:rPr>
                <w:lang w:val="pt-PT"/>
              </w:rPr>
              <w:t>, then press the "Enter" key.</w:t>
            </w:r>
          </w:p>
          <w:p w14:paraId="05B4BDBF" w14:textId="77777777" w:rsidR="0060797A" w:rsidRPr="0060797A" w:rsidRDefault="0060797A" w:rsidP="0060797A">
            <w:pPr>
              <w:rPr>
                <w:lang w:val="pt-PT"/>
              </w:rPr>
            </w:pPr>
            <w:r w:rsidRPr="0060797A">
              <w:rPr>
                <w:lang w:val="pt-PT"/>
              </w:rPr>
              <w:t>3.Left mouse click on the magnifying glass icon next to the </w:t>
            </w:r>
            <w:r w:rsidRPr="0060797A">
              <w:rPr>
                <w:b/>
                <w:bCs/>
                <w:lang w:val="pt-PT"/>
              </w:rPr>
              <w:t>Instrument Selector</w:t>
            </w:r>
            <w:r w:rsidRPr="0060797A">
              <w:rPr>
                <w:lang w:val="pt-PT"/>
              </w:rPr>
              <w:t>. In the window that appears, use the search field to search available instruments by symbol or description, then double left mouse click on an instrument in the search results to add it to the list of applied </w:t>
            </w:r>
            <w:r w:rsidRPr="0060797A">
              <w:rPr>
                <w:b/>
                <w:bCs/>
                <w:lang w:val="pt-PT"/>
              </w:rPr>
              <w:t>Data Series</w:t>
            </w:r>
            <w:r w:rsidRPr="0060797A">
              <w:rPr>
                <w:lang w:val="pt-PT"/>
              </w:rPr>
              <w:t>.</w:t>
            </w:r>
          </w:p>
          <w:p w14:paraId="01E00D8D" w14:textId="77777777" w:rsidR="0060797A" w:rsidRPr="0060797A" w:rsidRDefault="0060797A" w:rsidP="0060797A">
            <w:pPr>
              <w:rPr>
                <w:lang w:val="pt-PT"/>
              </w:rPr>
            </w:pPr>
            <w:r w:rsidRPr="0060797A">
              <w:rPr>
                <w:lang w:val="pt-PT"/>
              </w:rPr>
              <w:t> </w:t>
            </w:r>
          </w:p>
          <w:p w14:paraId="0B748071" w14:textId="77777777" w:rsidR="0060797A" w:rsidRPr="0060797A" w:rsidRDefault="0060797A" w:rsidP="0060797A">
            <w:pPr>
              <w:rPr>
                <w:lang w:val="pt-PT"/>
              </w:rPr>
            </w:pPr>
            <w:r w:rsidRPr="0060797A">
              <w:rPr>
                <w:lang w:val="pt-PT"/>
              </w:rPr>
              <w:t>The added </w:t>
            </w:r>
            <w:r w:rsidRPr="0060797A">
              <w:rPr>
                <w:b/>
                <w:bCs/>
                <w:lang w:val="pt-PT"/>
              </w:rPr>
              <w:t>Data Series</w:t>
            </w:r>
            <w:r w:rsidRPr="0060797A">
              <w:rPr>
                <w:lang w:val="pt-PT"/>
              </w:rPr>
              <w:t> will now be visible in the list in the "Applied" section, allowing you to change any parameters to desired values (see the "</w:t>
            </w:r>
            <w:r w:rsidRPr="0060797A">
              <w:rPr>
                <w:i/>
                <w:iCs/>
                <w:lang w:val="pt-PT"/>
              </w:rPr>
              <w:t>How to edit Data Series parameters</w:t>
            </w:r>
            <w:r w:rsidRPr="0060797A">
              <w:rPr>
                <w:lang w:val="pt-PT"/>
              </w:rPr>
              <w:t>" section below).</w:t>
            </w:r>
          </w:p>
          <w:p w14:paraId="0F701498"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85F8088"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59D2D5C3" w14:textId="77777777" w:rsidR="0060797A" w:rsidRPr="0060797A" w:rsidRDefault="0060797A" w:rsidP="0060797A">
                  <w:pPr>
                    <w:rPr>
                      <w:lang w:val="pt-PT"/>
                    </w:rPr>
                  </w:pPr>
                  <w:r w:rsidRPr="0060797A">
                    <w:rPr>
                      <w:b/>
                      <w:bCs/>
                      <w:lang w:val="pt-PT"/>
                    </w:rPr>
                    <w:t>Tip</w:t>
                  </w:r>
                  <w:r w:rsidRPr="0060797A">
                    <w:rPr>
                      <w:lang w:val="pt-PT"/>
                    </w:rPr>
                    <w:t>: A </w:t>
                  </w:r>
                  <w:r w:rsidRPr="0060797A">
                    <w:rPr>
                      <w:b/>
                      <w:bCs/>
                      <w:lang w:val="pt-PT"/>
                    </w:rPr>
                    <w:t>Data Series</w:t>
                  </w:r>
                  <w:r w:rsidRPr="0060797A">
                    <w:rPr>
                      <w:lang w:val="pt-PT"/>
                    </w:rPr>
                    <w:t> can also be added by typing directly into an open chart. Type the plus symbol (+) followed by the instrument symbol, contract month for Futures, and appropriate interval value. For example, typing "+ES ##-## 5M" will add a 5 minute ES continuous contract </w:t>
                  </w:r>
                  <w:r w:rsidRPr="0060797A">
                    <w:rPr>
                      <w:b/>
                      <w:bCs/>
                      <w:lang w:val="pt-PT"/>
                    </w:rPr>
                    <w:t>Data Series</w:t>
                  </w:r>
                  <w:r w:rsidRPr="0060797A">
                    <w:rPr>
                      <w:lang w:val="pt-PT"/>
                    </w:rPr>
                    <w:t> to the selected chart (See the "</w:t>
                  </w:r>
                  <w:r w:rsidRPr="0060797A">
                    <w:rPr>
                      <w:i/>
                      <w:iCs/>
                      <w:lang w:val="pt-PT"/>
                    </w:rPr>
                    <w:t>How to change a Data Series</w:t>
                  </w:r>
                  <w:r w:rsidRPr="0060797A">
                    <w:rPr>
                      <w:lang w:val="pt-PT"/>
                    </w:rPr>
                    <w:t>" section below for more information).</w:t>
                  </w:r>
                </w:p>
              </w:tc>
            </w:tr>
          </w:tbl>
          <w:p w14:paraId="52D2A5BD" w14:textId="77777777" w:rsidR="0060797A" w:rsidRPr="0060797A" w:rsidRDefault="0060797A" w:rsidP="0060797A">
            <w:pPr>
              <w:rPr>
                <w:lang w:val="pt-PT"/>
              </w:rPr>
            </w:pPr>
            <w:r w:rsidRPr="0060797A">
              <w:rPr>
                <w:lang w:val="pt-PT"/>
              </w:rPr>
              <w:t> </w:t>
            </w:r>
          </w:p>
          <w:p w14:paraId="762D36AC" w14:textId="77777777" w:rsidR="0060797A" w:rsidRPr="0060797A" w:rsidRDefault="0060797A" w:rsidP="0060797A">
            <w:pPr>
              <w:rPr>
                <w:lang w:val="pt-PT"/>
              </w:rPr>
            </w:pPr>
            <w:r w:rsidRPr="0060797A">
              <w:rPr>
                <w:lang w:val="pt-PT"/>
              </w:rPr>
              <w:lastRenderedPageBreak/>
              <w:t> </w:t>
            </w:r>
          </w:p>
          <w:p w14:paraId="3F975DB8" w14:textId="0AB32F9C" w:rsidR="0060797A" w:rsidRPr="0060797A" w:rsidRDefault="0060797A" w:rsidP="0060797A">
            <w:r w:rsidRPr="0060797A">
              <w:drawing>
                <wp:inline distT="0" distB="0" distL="0" distR="0" wp14:anchorId="55212547" wp14:editId="554672E9">
                  <wp:extent cx="4791075" cy="3905250"/>
                  <wp:effectExtent l="0" t="0" r="9525" b="0"/>
                  <wp:docPr id="1909666119" name="Imagen 313" descr="Price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PriceData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91075" cy="3905250"/>
                          </a:xfrm>
                          <a:prstGeom prst="rect">
                            <a:avLst/>
                          </a:prstGeom>
                          <a:noFill/>
                          <a:ln>
                            <a:noFill/>
                          </a:ln>
                        </pic:spPr>
                      </pic:pic>
                    </a:graphicData>
                  </a:graphic>
                </wp:inline>
              </w:drawing>
            </w:r>
          </w:p>
          <w:p w14:paraId="2CF331CA" w14:textId="77777777" w:rsidR="0060797A" w:rsidRPr="0060797A" w:rsidRDefault="0060797A" w:rsidP="0060797A">
            <w:r w:rsidRPr="0060797A">
              <w:t> </w:t>
            </w:r>
          </w:p>
          <w:p w14:paraId="08C9D2FA" w14:textId="77777777" w:rsidR="0060797A" w:rsidRPr="0060797A" w:rsidRDefault="0060797A" w:rsidP="0060797A">
            <w:r w:rsidRPr="0060797A">
              <w:t>In the image above, we can use the </w:t>
            </w:r>
            <w:hyperlink r:id="rId289" w:history="1">
              <w:r w:rsidRPr="0060797A">
                <w:rPr>
                  <w:rStyle w:val="Hipervnculo"/>
                </w:rPr>
                <w:t>Instrument Selector</w:t>
              </w:r>
            </w:hyperlink>
            <w:r w:rsidRPr="0060797A">
              <w:t> to add a recently viewed or pinned instrument, as well as any instruments in an </w:t>
            </w:r>
            <w:r w:rsidRPr="0060797A">
              <w:rPr>
                <w:b/>
                <w:bCs/>
              </w:rPr>
              <w:t>Instrument List</w:t>
            </w:r>
            <w:r w:rsidRPr="0060797A">
              <w:t>.</w:t>
            </w:r>
          </w:p>
        </w:tc>
      </w:tr>
    </w:tbl>
    <w:p w14:paraId="009AB57A" w14:textId="77777777" w:rsidR="0060797A" w:rsidRPr="0060797A" w:rsidRDefault="0060797A" w:rsidP="0060797A">
      <w:pPr>
        <w:rPr>
          <w:lang w:val="pt-PT"/>
        </w:rPr>
      </w:pPr>
      <w:hyperlink r:id="rId290" w:anchor="HowToAddADataSeries" w:history="1">
        <w:r w:rsidRPr="0060797A">
          <w:rPr>
            <w:rStyle w:val="Hipervnculo"/>
            <w:vertAlign w:val="subscript"/>
            <w:lang w:val="pt-PT"/>
          </w:rPr>
          <w:t>permalink</w:t>
        </w:r>
      </w:hyperlink>
    </w:p>
    <w:p w14:paraId="4A30CC61" w14:textId="26D5500D" w:rsidR="0060797A" w:rsidRPr="0060797A" w:rsidRDefault="0060797A" w:rsidP="0060797A">
      <w:pPr>
        <w:rPr>
          <w:lang w:val="pt-PT"/>
        </w:rPr>
      </w:pPr>
      <w:r w:rsidRPr="0060797A">
        <w:drawing>
          <wp:inline distT="0" distB="0" distL="0" distR="0" wp14:anchorId="73A003E9" wp14:editId="202782E5">
            <wp:extent cx="152400" cy="152400"/>
            <wp:effectExtent l="0" t="0" r="0" b="0"/>
            <wp:docPr id="1665912908" name="Imagen 312"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EditDataSeriesParamete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291" w:history="1">
        <w:r w:rsidRPr="0060797A">
          <w:rPr>
            <w:rStyle w:val="Hipervnculo"/>
            <w:lang w:val="pt-PT"/>
          </w:rPr>
          <w:t>How to edit Data Series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58F783AB"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D1D94E2" w14:textId="77777777" w:rsidR="0060797A" w:rsidRPr="0060797A" w:rsidRDefault="0060797A" w:rsidP="0060797A">
            <w:pPr>
              <w:rPr>
                <w:lang w:val="pt-PT"/>
              </w:rPr>
            </w:pPr>
            <w:r w:rsidRPr="0060797A">
              <w:rPr>
                <w:b/>
                <w:bCs/>
                <w:lang w:val="pt-PT"/>
              </w:rPr>
              <w:t>Editing a Data Series</w:t>
            </w:r>
          </w:p>
          <w:p w14:paraId="02E579C6" w14:textId="77777777" w:rsidR="0060797A" w:rsidRPr="0060797A" w:rsidRDefault="0060797A" w:rsidP="0060797A">
            <w:pPr>
              <w:rPr>
                <w:lang w:val="pt-PT"/>
              </w:rPr>
            </w:pPr>
            <w:r w:rsidRPr="0060797A">
              <w:rPr>
                <w:lang w:val="pt-PT"/>
              </w:rPr>
              <w:t>A </w:t>
            </w:r>
            <w:r w:rsidRPr="0060797A">
              <w:rPr>
                <w:b/>
                <w:bCs/>
                <w:lang w:val="pt-PT"/>
              </w:rPr>
              <w:t>Data Series</w:t>
            </w:r>
            <w:r w:rsidRPr="0060797A">
              <w:rPr>
                <w:lang w:val="pt-PT"/>
              </w:rPr>
              <w:t> object's parameters are available to configure within the </w:t>
            </w:r>
            <w:r w:rsidRPr="0060797A">
              <w:rPr>
                <w:b/>
                <w:bCs/>
                <w:lang w:val="pt-PT"/>
              </w:rPr>
              <w:t>Data Series</w:t>
            </w:r>
            <w:r w:rsidRPr="0060797A">
              <w:rPr>
                <w:lang w:val="pt-PT"/>
              </w:rPr>
              <w:t> window once it has been added to a chart (see the "</w:t>
            </w:r>
            <w:r w:rsidRPr="0060797A">
              <w:rPr>
                <w:i/>
                <w:iCs/>
                <w:lang w:val="pt-PT"/>
              </w:rPr>
              <w:t>How to add a Data Series</w:t>
            </w:r>
            <w:r w:rsidRPr="0060797A">
              <w:rPr>
                <w:lang w:val="pt-PT"/>
              </w:rPr>
              <w:t>" section above).</w:t>
            </w:r>
          </w:p>
          <w:p w14:paraId="387D41F9" w14:textId="77777777" w:rsidR="0060797A" w:rsidRPr="0060797A" w:rsidRDefault="0060797A" w:rsidP="0060797A">
            <w:pPr>
              <w:rPr>
                <w:lang w:val="pt-PT"/>
              </w:rPr>
            </w:pPr>
            <w:r w:rsidRPr="0060797A">
              <w:rPr>
                <w:lang w:val="pt-PT"/>
              </w:rPr>
              <w:t> </w:t>
            </w:r>
          </w:p>
          <w:p w14:paraId="3858CB45" w14:textId="77777777" w:rsidR="0060797A" w:rsidRPr="0060797A" w:rsidRDefault="0060797A" w:rsidP="0060797A">
            <w:pPr>
              <w:rPr>
                <w:lang w:val="pt-PT"/>
              </w:rPr>
            </w:pPr>
            <w:r w:rsidRPr="0060797A">
              <w:rPr>
                <w:lang w:val="pt-PT"/>
              </w:rPr>
              <w:t>To edit </w:t>
            </w:r>
            <w:r w:rsidRPr="0060797A">
              <w:rPr>
                <w:b/>
                <w:bCs/>
                <w:lang w:val="pt-PT"/>
              </w:rPr>
              <w:t>Data Series</w:t>
            </w:r>
            <w:r w:rsidRPr="0060797A">
              <w:rPr>
                <w:lang w:val="pt-PT"/>
              </w:rPr>
              <w:t> parameters:</w:t>
            </w:r>
          </w:p>
          <w:p w14:paraId="417AF06E" w14:textId="77777777" w:rsidR="0060797A" w:rsidRPr="0060797A" w:rsidRDefault="0060797A" w:rsidP="0060797A">
            <w:pPr>
              <w:rPr>
                <w:lang w:val="pt-PT"/>
              </w:rPr>
            </w:pPr>
            <w:r w:rsidRPr="0060797A">
              <w:rPr>
                <w:lang w:val="pt-PT"/>
              </w:rPr>
              <w:t> </w:t>
            </w:r>
          </w:p>
          <w:p w14:paraId="2466880D" w14:textId="77777777" w:rsidR="0060797A" w:rsidRPr="0060797A" w:rsidRDefault="0060797A" w:rsidP="0060797A">
            <w:pPr>
              <w:rPr>
                <w:lang w:val="pt-PT"/>
              </w:rPr>
            </w:pPr>
            <w:r w:rsidRPr="0060797A">
              <w:rPr>
                <w:lang w:val="pt-PT"/>
              </w:rPr>
              <w:t>1.Open the </w:t>
            </w:r>
            <w:r w:rsidRPr="0060797A">
              <w:rPr>
                <w:b/>
                <w:bCs/>
                <w:lang w:val="pt-PT"/>
              </w:rPr>
              <w:t>Data Series</w:t>
            </w:r>
            <w:r w:rsidRPr="0060797A">
              <w:rPr>
                <w:lang w:val="pt-PT"/>
              </w:rPr>
              <w:t> window (see the "</w:t>
            </w:r>
            <w:r w:rsidRPr="0060797A">
              <w:rPr>
                <w:i/>
                <w:iCs/>
                <w:lang w:val="pt-PT"/>
              </w:rPr>
              <w:t>Understanding the Data Series window</w:t>
            </w:r>
            <w:r w:rsidRPr="0060797A">
              <w:rPr>
                <w:lang w:val="pt-PT"/>
              </w:rPr>
              <w:t>" section above).</w:t>
            </w:r>
          </w:p>
          <w:p w14:paraId="0C7E1745" w14:textId="77777777" w:rsidR="0060797A" w:rsidRPr="0060797A" w:rsidRDefault="0060797A" w:rsidP="0060797A">
            <w:pPr>
              <w:rPr>
                <w:lang w:val="pt-PT"/>
              </w:rPr>
            </w:pPr>
            <w:r w:rsidRPr="0060797A">
              <w:rPr>
                <w:lang w:val="pt-PT"/>
              </w:rPr>
              <w:t>2.Select the </w:t>
            </w:r>
            <w:r w:rsidRPr="0060797A">
              <w:rPr>
                <w:b/>
                <w:bCs/>
                <w:lang w:val="pt-PT"/>
              </w:rPr>
              <w:t>Data Series</w:t>
            </w:r>
            <w:r w:rsidRPr="0060797A">
              <w:rPr>
                <w:lang w:val="pt-PT"/>
              </w:rPr>
              <w:t> you would like to edit in the "Applied" section.</w:t>
            </w:r>
          </w:p>
          <w:p w14:paraId="5C4F5C8D" w14:textId="77777777" w:rsidR="0060797A" w:rsidRPr="0060797A" w:rsidRDefault="0060797A" w:rsidP="0060797A">
            <w:r w:rsidRPr="0060797A">
              <w:lastRenderedPageBreak/>
              <w:t>3.Once selected, the </w:t>
            </w:r>
            <w:r w:rsidRPr="0060797A">
              <w:rPr>
                <w:b/>
                <w:bCs/>
              </w:rPr>
              <w:t>Data Series</w:t>
            </w:r>
            <w:r w:rsidRPr="0060797A">
              <w:t> parameters will be available to edit on the right hand side.</w:t>
            </w:r>
          </w:p>
          <w:p w14:paraId="6B9E66AF" w14:textId="77777777" w:rsidR="0060797A" w:rsidRPr="0060797A" w:rsidRDefault="0060797A" w:rsidP="0060797A">
            <w:r w:rsidRPr="0060797A">
              <w:t> </w:t>
            </w:r>
          </w:p>
          <w:p w14:paraId="36D64322" w14:textId="55D6B201" w:rsidR="0060797A" w:rsidRPr="0060797A" w:rsidRDefault="0060797A" w:rsidP="0060797A">
            <w:r w:rsidRPr="0060797A">
              <w:lastRenderedPageBreak/>
              <w:drawing>
                <wp:inline distT="0" distB="0" distL="0" distR="0" wp14:anchorId="5CC2E9CB" wp14:editId="52EFD54C">
                  <wp:extent cx="5153025" cy="8696325"/>
                  <wp:effectExtent l="0" t="0" r="9525" b="9525"/>
                  <wp:docPr id="202076093" name="Imagen 311" descr="Price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PriceData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153025" cy="8696325"/>
                          </a:xfrm>
                          <a:prstGeom prst="rect">
                            <a:avLst/>
                          </a:prstGeom>
                          <a:noFill/>
                          <a:ln>
                            <a:noFill/>
                          </a:ln>
                        </pic:spPr>
                      </pic:pic>
                    </a:graphicData>
                  </a:graphic>
                </wp:inline>
              </w:drawing>
            </w:r>
          </w:p>
          <w:p w14:paraId="54DA370F" w14:textId="77777777" w:rsidR="0060797A" w:rsidRPr="0060797A" w:rsidRDefault="0060797A" w:rsidP="0060797A">
            <w:r w:rsidRPr="0060797A">
              <w:lastRenderedPageBreak/>
              <w:t> </w:t>
            </w:r>
          </w:p>
          <w:p w14:paraId="527F0DC5" w14:textId="77777777" w:rsidR="0060797A" w:rsidRPr="0060797A" w:rsidRDefault="0060797A" w:rsidP="0060797A">
            <w:r w:rsidRPr="0060797A">
              <w:t>Available </w:t>
            </w:r>
            <w:r w:rsidRPr="0060797A">
              <w:rPr>
                <w:b/>
                <w:bCs/>
              </w:rPr>
              <w:t>Data Series</w:t>
            </w:r>
            <w:r w:rsidRPr="0060797A">
              <w:t> parameters can be found in the list below:</w:t>
            </w:r>
          </w:p>
          <w:p w14:paraId="6F4017CE" w14:textId="77777777" w:rsidR="0060797A" w:rsidRPr="0060797A" w:rsidRDefault="0060797A" w:rsidP="0060797A">
            <w:r w:rsidRPr="0060797A">
              <w:rPr>
                <w:b/>
                <w:bCs/>
              </w:rPr>
              <w:t> </w:t>
            </w:r>
          </w:p>
          <w:p w14:paraId="08DE207E" w14:textId="77777777" w:rsidR="0060797A" w:rsidRPr="0060797A" w:rsidRDefault="0060797A" w:rsidP="0060797A">
            <w:r w:rsidRPr="0060797A">
              <w:rPr>
                <w:b/>
                <w:bCs/>
              </w:rPr>
              <w:t>Data Series Parameters</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630"/>
              <w:gridCol w:w="11290"/>
            </w:tblGrid>
            <w:tr w:rsidR="0060797A" w:rsidRPr="0060797A" w14:paraId="66002C6E" w14:textId="77777777">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912F8E" w14:textId="77777777" w:rsidR="0060797A" w:rsidRPr="0060797A" w:rsidRDefault="0060797A" w:rsidP="0060797A">
                  <w:r w:rsidRPr="0060797A">
                    <w:t>Price based on</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DA33BF" w14:textId="77777777" w:rsidR="0060797A" w:rsidRPr="0060797A" w:rsidRDefault="0060797A" w:rsidP="0060797A">
                  <w:pPr>
                    <w:rPr>
                      <w:lang w:val="pt-PT"/>
                    </w:rPr>
                  </w:pPr>
                  <w:r w:rsidRPr="0060797A">
                    <w:rPr>
                      <w:lang w:val="pt-PT"/>
                    </w:rPr>
                    <w:t>Sets the type of market data used to drive the </w:t>
                  </w:r>
                  <w:r w:rsidRPr="0060797A">
                    <w:rPr>
                      <w:b/>
                      <w:bCs/>
                      <w:lang w:val="pt-PT"/>
                    </w:rPr>
                    <w:t>Data Series</w:t>
                  </w:r>
                </w:p>
              </w:tc>
            </w:tr>
            <w:tr w:rsidR="0060797A" w:rsidRPr="0060797A" w14:paraId="444FCE42" w14:textId="77777777">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B57684" w14:textId="77777777" w:rsidR="0060797A" w:rsidRPr="0060797A" w:rsidRDefault="0060797A" w:rsidP="0060797A">
                  <w:r w:rsidRPr="0060797A">
                    <w:t>Type</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9077C6" w14:textId="77777777" w:rsidR="0060797A" w:rsidRPr="0060797A" w:rsidRDefault="0060797A" w:rsidP="0060797A">
                  <w:pPr>
                    <w:rPr>
                      <w:lang w:val="pt-PT"/>
                    </w:rPr>
                  </w:pPr>
                  <w:r w:rsidRPr="0060797A">
                    <w:rPr>
                      <w:lang w:val="pt-PT"/>
                    </w:rPr>
                    <w:t>Sets the bar type of the </w:t>
                  </w:r>
                  <w:r w:rsidRPr="0060797A">
                    <w:rPr>
                      <w:b/>
                      <w:bCs/>
                      <w:lang w:val="pt-PT"/>
                    </w:rPr>
                    <w:t>Data Series</w:t>
                  </w:r>
                  <w:r w:rsidRPr="0060797A">
                    <w:rPr>
                      <w:lang w:val="pt-PT"/>
                    </w:rPr>
                    <w:t>. See the </w:t>
                  </w:r>
                  <w:hyperlink r:id="rId293" w:history="1">
                    <w:r w:rsidRPr="0060797A">
                      <w:rPr>
                        <w:rStyle w:val="Hipervnculo"/>
                        <w:lang w:val="pt-PT"/>
                      </w:rPr>
                      <w:t>Bar Types</w:t>
                    </w:r>
                  </w:hyperlink>
                  <w:r w:rsidRPr="0060797A">
                    <w:rPr>
                      <w:lang w:val="pt-PT"/>
                    </w:rPr>
                    <w:t> page for more information.</w:t>
                  </w:r>
                </w:p>
              </w:tc>
            </w:tr>
            <w:tr w:rsidR="0060797A" w:rsidRPr="0060797A" w14:paraId="6A5D4BF2"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A87FF6" w14:textId="77777777" w:rsidR="0060797A" w:rsidRPr="0060797A" w:rsidRDefault="0060797A" w:rsidP="0060797A">
                  <w:r w:rsidRPr="0060797A">
                    <w:t>Value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41CCDF" w14:textId="77777777" w:rsidR="0060797A" w:rsidRPr="0060797A" w:rsidRDefault="0060797A" w:rsidP="0060797A">
                  <w:pPr>
                    <w:rPr>
                      <w:lang w:val="pt-PT"/>
                    </w:rPr>
                  </w:pPr>
                  <w:r w:rsidRPr="0060797A">
                    <w:rPr>
                      <w:lang w:val="pt-PT"/>
                    </w:rPr>
                    <w:t>Sets the </w:t>
                  </w:r>
                  <w:r w:rsidRPr="0060797A">
                    <w:rPr>
                      <w:b/>
                      <w:bCs/>
                      <w:lang w:val="pt-PT"/>
                    </w:rPr>
                    <w:t>Data Series</w:t>
                  </w:r>
                  <w:r w:rsidRPr="0060797A">
                    <w:rPr>
                      <w:lang w:val="pt-PT"/>
                    </w:rPr>
                    <w:t> value, based on the selected </w:t>
                  </w:r>
                  <w:r w:rsidRPr="0060797A">
                    <w:rPr>
                      <w:b/>
                      <w:bCs/>
                      <w:lang w:val="pt-PT"/>
                    </w:rPr>
                    <w:t>Bar Type</w:t>
                  </w:r>
                </w:p>
              </w:tc>
            </w:tr>
            <w:tr w:rsidR="0060797A" w:rsidRPr="0060797A" w14:paraId="512D0749"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3760F4" w14:textId="77777777" w:rsidR="0060797A" w:rsidRPr="0060797A" w:rsidRDefault="0060797A" w:rsidP="0060797A">
                  <w:r w:rsidRPr="0060797A">
                    <w:t>Tick Replay</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8F228C" w14:textId="77777777" w:rsidR="0060797A" w:rsidRPr="0060797A" w:rsidRDefault="0060797A" w:rsidP="0060797A">
                  <w:r w:rsidRPr="0060797A">
                    <w:t>Enables Tick Replay on the selected </w:t>
                  </w:r>
                  <w:r w:rsidRPr="0060797A">
                    <w:rPr>
                      <w:b/>
                      <w:bCs/>
                    </w:rPr>
                    <w:t>Data Series</w:t>
                  </w:r>
                  <w:r w:rsidRPr="0060797A">
                    <w:t>. This option will only display when "Show Tick Replay" is enabled in the </w:t>
                  </w:r>
                  <w:hyperlink r:id="rId294" w:history="1">
                    <w:r w:rsidRPr="0060797A">
                      <w:rPr>
                        <w:rStyle w:val="Hipervnculo"/>
                      </w:rPr>
                      <w:t>Options</w:t>
                    </w:r>
                  </w:hyperlink>
                  <w:r w:rsidRPr="0060797A">
                    <w:t> window</w:t>
                  </w:r>
                </w:p>
              </w:tc>
            </w:tr>
            <w:tr w:rsidR="0060797A" w:rsidRPr="0060797A" w14:paraId="53473271"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7D5EB9" w14:textId="77777777" w:rsidR="0060797A" w:rsidRPr="0060797A" w:rsidRDefault="0060797A" w:rsidP="0060797A">
                  <w:r w:rsidRPr="0060797A">
                    <w:t>Load data based on</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A7CBEE" w14:textId="77777777" w:rsidR="0060797A" w:rsidRPr="0060797A" w:rsidRDefault="0060797A" w:rsidP="0060797A">
                  <w:pPr>
                    <w:rPr>
                      <w:lang w:val="pt-PT"/>
                    </w:rPr>
                  </w:pPr>
                  <w:r w:rsidRPr="0060797A">
                    <w:rPr>
                      <w:lang w:val="pt-PT"/>
                    </w:rPr>
                    <w:t>Determines how much data is loaded based on number of bars, number of days, or a custom date range.</w:t>
                  </w:r>
                </w:p>
              </w:tc>
            </w:tr>
            <w:tr w:rsidR="0060797A" w:rsidRPr="0060797A" w14:paraId="518A367B"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66EFBE" w14:textId="77777777" w:rsidR="0060797A" w:rsidRPr="0060797A" w:rsidRDefault="0060797A" w:rsidP="0060797A">
                  <w:pPr>
                    <w:rPr>
                      <w:lang w:val="pt-PT"/>
                    </w:rPr>
                  </w:pPr>
                  <w:r w:rsidRPr="0060797A">
                    <w:rPr>
                      <w:lang w:val="pt-PT"/>
                    </w:rPr>
                    <w:t>Days Back / Bars Back / Start Date</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082BEF" w14:textId="77777777" w:rsidR="0060797A" w:rsidRPr="0060797A" w:rsidRDefault="0060797A" w:rsidP="0060797A">
                  <w:pPr>
                    <w:rPr>
                      <w:lang w:val="pt-PT"/>
                    </w:rPr>
                  </w:pPr>
                  <w:r w:rsidRPr="0060797A">
                    <w:rPr>
                      <w:lang w:val="pt-PT"/>
                    </w:rPr>
                    <w:t>Sets the value for the amount of historical data to load, based on the "Load Data Based On" setting. The label on this property will change based upon what you have selected for the "Load Data Based On" property.</w:t>
                  </w:r>
                </w:p>
              </w:tc>
            </w:tr>
            <w:tr w:rsidR="0060797A" w:rsidRPr="0060797A" w14:paraId="5A3B4803"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58F18A" w14:textId="77777777" w:rsidR="0060797A" w:rsidRPr="0060797A" w:rsidRDefault="0060797A" w:rsidP="0060797A">
                  <w:r w:rsidRPr="0060797A">
                    <w:t>End date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370156" w14:textId="77777777" w:rsidR="0060797A" w:rsidRPr="0060797A" w:rsidRDefault="0060797A" w:rsidP="0060797A">
                  <w:pPr>
                    <w:rPr>
                      <w:lang w:val="pt-PT"/>
                    </w:rPr>
                  </w:pPr>
                  <w:r w:rsidRPr="0060797A">
                    <w:rPr>
                      <w:lang w:val="pt-PT"/>
                    </w:rPr>
                    <w:t>Sets the end date of the chart. If the specified end date is within the range of an applied </w:t>
                  </w:r>
                  <w:r w:rsidRPr="0060797A">
                    <w:rPr>
                      <w:b/>
                      <w:bCs/>
                      <w:lang w:val="pt-PT"/>
                    </w:rPr>
                    <w:t>Trading Hours</w:t>
                  </w:r>
                  <w:r w:rsidRPr="0060797A">
                    <w:rPr>
                      <w:lang w:val="pt-PT"/>
                    </w:rPr>
                    <w:t> template whose end time falls on a future date, then the Chart will end on that future date.</w:t>
                  </w:r>
                </w:p>
              </w:tc>
            </w:tr>
            <w:tr w:rsidR="0060797A" w:rsidRPr="0060797A" w14:paraId="26C0324F"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467A06" w14:textId="77777777" w:rsidR="0060797A" w:rsidRPr="0060797A" w:rsidRDefault="0060797A" w:rsidP="0060797A">
                  <w:r w:rsidRPr="0060797A">
                    <w:t>Trading Hours</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C41757" w14:textId="77777777" w:rsidR="0060797A" w:rsidRPr="0060797A" w:rsidRDefault="0060797A" w:rsidP="0060797A">
                  <w:pPr>
                    <w:rPr>
                      <w:lang w:val="pt-PT"/>
                    </w:rPr>
                  </w:pPr>
                  <w:r w:rsidRPr="0060797A">
                    <w:rPr>
                      <w:lang w:val="pt-PT"/>
                    </w:rPr>
                    <w:t>Sets the </w:t>
                  </w:r>
                  <w:r w:rsidRPr="0060797A">
                    <w:rPr>
                      <w:b/>
                      <w:bCs/>
                      <w:lang w:val="pt-PT"/>
                    </w:rPr>
                    <w:t>Trading Hours</w:t>
                  </w:r>
                  <w:r w:rsidRPr="0060797A">
                    <w:rPr>
                      <w:lang w:val="pt-PT"/>
                    </w:rPr>
                    <w:t> template to be used for the </w:t>
                  </w:r>
                  <w:r w:rsidRPr="0060797A">
                    <w:rPr>
                      <w:b/>
                      <w:bCs/>
                      <w:lang w:val="pt-PT"/>
                    </w:rPr>
                    <w:t>Data Series</w:t>
                  </w:r>
                  <w:r w:rsidRPr="0060797A">
                    <w:rPr>
                      <w:lang w:val="pt-PT"/>
                    </w:rPr>
                    <w:t>. See the </w:t>
                  </w:r>
                  <w:hyperlink r:id="rId295" w:history="1">
                    <w:r w:rsidRPr="0060797A">
                      <w:rPr>
                        <w:rStyle w:val="Hipervnculo"/>
                        <w:lang w:val="pt-PT"/>
                      </w:rPr>
                      <w:t>Trading Hours</w:t>
                    </w:r>
                  </w:hyperlink>
                  <w:r w:rsidRPr="0060797A">
                    <w:rPr>
                      <w:lang w:val="pt-PT"/>
                    </w:rPr>
                    <w:t> page for more information.</w:t>
                  </w:r>
                </w:p>
              </w:tc>
            </w:tr>
            <w:tr w:rsidR="0060797A" w:rsidRPr="0060797A" w14:paraId="0262C2FC"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56C20A" w14:textId="77777777" w:rsidR="0060797A" w:rsidRPr="0060797A" w:rsidRDefault="0060797A" w:rsidP="0060797A">
                  <w:r w:rsidRPr="0060797A">
                    <w:t>Break at EOD</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5EBC18" w14:textId="77777777" w:rsidR="0060797A" w:rsidRPr="0060797A" w:rsidRDefault="0060797A" w:rsidP="0060797A">
                  <w:r w:rsidRPr="0060797A">
                    <w:t>When enabled bars will be cut off at the end of the </w:t>
                  </w:r>
                  <w:r w:rsidRPr="0060797A">
                    <w:rPr>
                      <w:b/>
                      <w:bCs/>
                    </w:rPr>
                    <w:t>Trading Hours</w:t>
                  </w:r>
                  <w:r w:rsidRPr="0060797A">
                    <w:t xml:space="preserve"> session regardless of whether it is fully complete. </w:t>
                  </w:r>
                  <w:r w:rsidRPr="0060797A">
                    <w:rPr>
                      <w:lang w:val="pt-PT"/>
                    </w:rPr>
                    <w:t>So a 10 range bar may close with a range of 3 or a 4 hour bar may close after 2 hours. When disabled, such a bar will continue to develop until it is complete, potentially causing it to post outside of the </w:t>
                  </w:r>
                  <w:r w:rsidRPr="0060797A">
                    <w:rPr>
                      <w:b/>
                      <w:bCs/>
                      <w:lang w:val="pt-PT"/>
                    </w:rPr>
                    <w:t>Trading Hours</w:t>
                  </w:r>
                  <w:r w:rsidRPr="0060797A">
                    <w:rPr>
                      <w:lang w:val="pt-PT"/>
                    </w:rPr>
                    <w:t xml:space="preserve"> session. </w:t>
                  </w:r>
                  <w:r w:rsidRPr="0060797A">
                    <w:t>For more information, see the </w:t>
                  </w:r>
                  <w:hyperlink r:id="rId296" w:history="1">
                    <w:r w:rsidRPr="0060797A">
                      <w:rPr>
                        <w:rStyle w:val="Hipervnculo"/>
                      </w:rPr>
                      <w:t>Break at EOD</w:t>
                    </w:r>
                  </w:hyperlink>
                  <w:r w:rsidRPr="0060797A">
                    <w:t> page.</w:t>
                  </w:r>
                </w:p>
              </w:tc>
            </w:tr>
            <w:tr w:rsidR="0060797A" w:rsidRPr="0060797A" w14:paraId="0D6E3F5D"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DEDDFE" w14:textId="77777777" w:rsidR="0060797A" w:rsidRPr="0060797A" w:rsidRDefault="0060797A" w:rsidP="0060797A">
                  <w:r w:rsidRPr="0060797A">
                    <w:t>Chart Style</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F725B3" w14:textId="77777777" w:rsidR="0060797A" w:rsidRPr="0060797A" w:rsidRDefault="0060797A" w:rsidP="0060797A">
                  <w:r w:rsidRPr="0060797A">
                    <w:rPr>
                      <w:lang w:val="pt-PT"/>
                    </w:rPr>
                    <w:t xml:space="preserve">Sets the style of the bars. </w:t>
                  </w:r>
                  <w:r w:rsidRPr="0060797A">
                    <w:t>Custom </w:t>
                  </w:r>
                  <w:hyperlink r:id="rId297" w:history="1">
                    <w:r w:rsidRPr="0060797A">
                      <w:rPr>
                        <w:rStyle w:val="Hipervnculo"/>
                      </w:rPr>
                      <w:t>Chart Styles</w:t>
                    </w:r>
                  </w:hyperlink>
                  <w:r w:rsidRPr="0060797A">
                    <w:t> can be created via NinjaScript to extend the pre-built list.</w:t>
                  </w:r>
                </w:p>
              </w:tc>
            </w:tr>
            <w:tr w:rsidR="0060797A" w:rsidRPr="0060797A" w14:paraId="45701F5B"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8185A9" w14:textId="77777777" w:rsidR="0060797A" w:rsidRPr="0060797A" w:rsidRDefault="0060797A" w:rsidP="0060797A">
                  <w:r w:rsidRPr="0060797A">
                    <w:lastRenderedPageBreak/>
                    <w:t>Bar Width</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F18B0C" w14:textId="77777777" w:rsidR="0060797A" w:rsidRPr="0060797A" w:rsidRDefault="0060797A" w:rsidP="0060797A">
                  <w:r w:rsidRPr="0060797A">
                    <w:t>Sets the width of the bars drawn on the chart</w:t>
                  </w:r>
                </w:p>
              </w:tc>
            </w:tr>
            <w:tr w:rsidR="0060797A" w:rsidRPr="0060797A" w14:paraId="5A365DDB"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6FB149" w14:textId="77777777" w:rsidR="0060797A" w:rsidRPr="0060797A" w:rsidRDefault="0060797A" w:rsidP="0060797A">
                  <w:r w:rsidRPr="0060797A">
                    <w:t>Additional Chart Style Options</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F12572" w14:textId="77777777" w:rsidR="0060797A" w:rsidRPr="0060797A" w:rsidRDefault="0060797A" w:rsidP="0060797A">
                  <w:r w:rsidRPr="0060797A">
                    <w:t>Additional options for configuring bar colors and related properties will be displayed beneath the Bar Width property, depending on which </w:t>
                  </w:r>
                  <w:r w:rsidRPr="0060797A">
                    <w:rPr>
                      <w:b/>
                      <w:bCs/>
                    </w:rPr>
                    <w:t>Chart Style</w:t>
                  </w:r>
                  <w:r w:rsidRPr="0060797A">
                    <w:t> you have selected.</w:t>
                  </w:r>
                </w:p>
              </w:tc>
            </w:tr>
            <w:tr w:rsidR="0060797A" w:rsidRPr="0060797A" w14:paraId="17D089DB"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BB736C" w14:textId="77777777" w:rsidR="0060797A" w:rsidRPr="0060797A" w:rsidRDefault="0060797A" w:rsidP="0060797A">
                  <w:r w:rsidRPr="0060797A">
                    <w:t>Auto Scale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47E069" w14:textId="77777777" w:rsidR="0060797A" w:rsidRPr="0060797A" w:rsidRDefault="0060797A" w:rsidP="0060797A">
                  <w:r w:rsidRPr="0060797A">
                    <w:t>When enabled, the </w:t>
                  </w:r>
                  <w:r w:rsidRPr="0060797A">
                    <w:rPr>
                      <w:b/>
                      <w:bCs/>
                    </w:rPr>
                    <w:t>Data Series</w:t>
                  </w:r>
                  <w:r w:rsidRPr="0060797A">
                    <w:t> will be part of the chart's auto scaling.</w:t>
                  </w:r>
                </w:p>
                <w:p w14:paraId="0C78DE76" w14:textId="77777777" w:rsidR="0060797A" w:rsidRPr="0060797A" w:rsidRDefault="0060797A" w:rsidP="0060797A">
                  <w:r w:rsidRPr="0060797A">
                    <w:t> </w:t>
                  </w:r>
                </w:p>
                <w:p w14:paraId="13FAFED4" w14:textId="77777777" w:rsidR="0060797A" w:rsidRPr="0060797A" w:rsidRDefault="0060797A" w:rsidP="0060797A">
                  <w:r w:rsidRPr="0060797A">
                    <w:t>•In case the chart is set to a fixed scale, this property has no effect.</w:t>
                  </w:r>
                </w:p>
                <w:p w14:paraId="1F0EDA11" w14:textId="77777777" w:rsidR="0060797A" w:rsidRPr="0060797A" w:rsidRDefault="0060797A" w:rsidP="0060797A">
                  <w:r w:rsidRPr="0060797A">
                    <w:t>•In case there are no objects on the chart which have this property set to true, the first chart object will be used for the chart's auto-scaling.</w:t>
                  </w:r>
                </w:p>
              </w:tc>
            </w:tr>
            <w:tr w:rsidR="0060797A" w:rsidRPr="0060797A" w14:paraId="4FF81D5B"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455B92" w14:textId="77777777" w:rsidR="0060797A" w:rsidRPr="0060797A" w:rsidRDefault="0060797A" w:rsidP="0060797A">
                  <w:r w:rsidRPr="0060797A">
                    <w:t>Center on Price Scale</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D6AEAE" w14:textId="77777777" w:rsidR="0060797A" w:rsidRPr="0060797A" w:rsidRDefault="0060797A" w:rsidP="0060797A">
                  <w:r w:rsidRPr="0060797A">
                    <w:t>When enabled, the current price will be centered on the price axis, and all visible historical bars will be scaled accordingly</w:t>
                  </w:r>
                </w:p>
              </w:tc>
            </w:tr>
            <w:tr w:rsidR="0060797A" w:rsidRPr="0060797A" w14:paraId="46774385"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8B0538" w14:textId="77777777" w:rsidR="0060797A" w:rsidRPr="0060797A" w:rsidRDefault="0060797A" w:rsidP="0060797A">
                  <w:r w:rsidRPr="0060797A">
                    <w:t>Display in Data Box</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543B63" w14:textId="77777777" w:rsidR="0060797A" w:rsidRPr="0060797A" w:rsidRDefault="0060797A" w:rsidP="0060797A">
                  <w:r w:rsidRPr="0060797A">
                    <w:t>Enables or Disables the display of the selected </w:t>
                  </w:r>
                  <w:r w:rsidRPr="0060797A">
                    <w:rPr>
                      <w:b/>
                      <w:bCs/>
                    </w:rPr>
                    <w:t>Data Series</w:t>
                  </w:r>
                  <w:r w:rsidRPr="0060797A">
                    <w:t> in the </w:t>
                  </w:r>
                  <w:hyperlink r:id="rId298" w:history="1">
                    <w:r w:rsidRPr="0060797A">
                      <w:rPr>
                        <w:rStyle w:val="Hipervnculo"/>
                      </w:rPr>
                      <w:t>Data Box</w:t>
                    </w:r>
                  </w:hyperlink>
                </w:p>
              </w:tc>
            </w:tr>
            <w:tr w:rsidR="0060797A" w:rsidRPr="0060797A" w14:paraId="10B3B2DF"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661736" w14:textId="77777777" w:rsidR="0060797A" w:rsidRPr="0060797A" w:rsidRDefault="0060797A" w:rsidP="0060797A">
                  <w:r w:rsidRPr="0060797A">
                    <w:t>Label</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9560EA" w14:textId="77777777" w:rsidR="0060797A" w:rsidRPr="0060797A" w:rsidRDefault="0060797A" w:rsidP="0060797A">
                  <w:r w:rsidRPr="0060797A">
                    <w:t>Sets the label text to be displayed in a chart panel when more than one </w:t>
                  </w:r>
                  <w:r w:rsidRPr="0060797A">
                    <w:rPr>
                      <w:b/>
                      <w:bCs/>
                    </w:rPr>
                    <w:t>Data Series</w:t>
                  </w:r>
                  <w:r w:rsidRPr="0060797A">
                    <w:t> has been applied to a chart. This can be left blank to remove the label entirely.</w:t>
                  </w:r>
                </w:p>
              </w:tc>
            </w:tr>
            <w:tr w:rsidR="0060797A" w:rsidRPr="0060797A" w14:paraId="5DA078F4"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E1E1E3" w14:textId="77777777" w:rsidR="0060797A" w:rsidRPr="0060797A" w:rsidRDefault="0060797A" w:rsidP="0060797A">
                  <w:r w:rsidRPr="0060797A">
                    <w:t>Panel</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A3A93D" w14:textId="77777777" w:rsidR="0060797A" w:rsidRPr="0060797A" w:rsidRDefault="0060797A" w:rsidP="0060797A">
                  <w:r w:rsidRPr="0060797A">
                    <w:t>Sets the panel in which the selected </w:t>
                  </w:r>
                  <w:r w:rsidRPr="0060797A">
                    <w:rPr>
                      <w:b/>
                      <w:bCs/>
                    </w:rPr>
                    <w:t>Data Series</w:t>
                  </w:r>
                  <w:r w:rsidRPr="0060797A">
                    <w:t> will be plotted. When more than one </w:t>
                  </w:r>
                  <w:r w:rsidRPr="0060797A">
                    <w:rPr>
                      <w:b/>
                      <w:bCs/>
                    </w:rPr>
                    <w:t>Data Series</w:t>
                  </w:r>
                  <w:r w:rsidRPr="0060797A">
                    <w:t> has been added to a chart, all but the first </w:t>
                  </w:r>
                  <w:r w:rsidRPr="0060797A">
                    <w:rPr>
                      <w:b/>
                      <w:bCs/>
                    </w:rPr>
                    <w:t>Data Series</w:t>
                  </w:r>
                  <w:r w:rsidRPr="0060797A">
                    <w:t> in the list will provide the option to plot in a </w:t>
                  </w:r>
                  <w:r w:rsidRPr="0060797A">
                    <w:rPr>
                      <w:b/>
                      <w:bCs/>
                    </w:rPr>
                    <w:t>New Panel</w:t>
                  </w:r>
                  <w:r w:rsidRPr="0060797A">
                    <w:t> in the "Panel" field.</w:t>
                  </w:r>
                </w:p>
              </w:tc>
            </w:tr>
            <w:tr w:rsidR="0060797A" w:rsidRPr="0060797A" w14:paraId="56FEF629"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4D02C7" w14:textId="77777777" w:rsidR="0060797A" w:rsidRPr="0060797A" w:rsidRDefault="0060797A" w:rsidP="0060797A">
                  <w:r w:rsidRPr="0060797A">
                    <w:t>Price Marker</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7079D6" w14:textId="77777777" w:rsidR="0060797A" w:rsidRPr="0060797A" w:rsidRDefault="0060797A" w:rsidP="0060797A">
                  <w:r w:rsidRPr="0060797A">
                    <w:t>Expanding this property will allow you to change the color for the price markers on the chart, as well as enable or disable the price markers' visibility.</w:t>
                  </w:r>
                </w:p>
              </w:tc>
            </w:tr>
            <w:tr w:rsidR="0060797A" w:rsidRPr="0060797A" w14:paraId="754540E7"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36608F" w14:textId="77777777" w:rsidR="0060797A" w:rsidRPr="0060797A" w:rsidRDefault="0060797A" w:rsidP="0060797A">
                  <w:r w:rsidRPr="0060797A">
                    <w:t>Scale justification</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23035F" w14:textId="77777777" w:rsidR="0060797A" w:rsidRPr="0060797A" w:rsidRDefault="0060797A" w:rsidP="0060797A">
                  <w:r w:rsidRPr="0060797A">
                    <w:t>Sets the scale on which the </w:t>
                  </w:r>
                  <w:r w:rsidRPr="0060797A">
                    <w:rPr>
                      <w:b/>
                      <w:bCs/>
                    </w:rPr>
                    <w:t>Data Series</w:t>
                  </w:r>
                  <w:r w:rsidRPr="0060797A">
                    <w:t> will be plotted. Possible values are "Right," "Left," and "Overlay"</w:t>
                  </w:r>
                </w:p>
              </w:tc>
            </w:tr>
            <w:tr w:rsidR="0060797A" w:rsidRPr="0060797A" w14:paraId="21F4133A"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D7E59C" w14:textId="77777777" w:rsidR="0060797A" w:rsidRPr="0060797A" w:rsidRDefault="0060797A" w:rsidP="0060797A">
                  <w:r w:rsidRPr="0060797A">
                    <w:t>Show Global Draw Objects</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909014" w14:textId="77777777" w:rsidR="0060797A" w:rsidRPr="0060797A" w:rsidRDefault="0060797A" w:rsidP="0060797A">
                  <w:pPr>
                    <w:rPr>
                      <w:lang w:val="pt-PT"/>
                    </w:rPr>
                  </w:pPr>
                  <w:r w:rsidRPr="0060797A">
                    <w:rPr>
                      <w:lang w:val="pt-PT"/>
                    </w:rPr>
                    <w:t>Sets whether </w:t>
                  </w:r>
                  <w:r w:rsidRPr="0060797A">
                    <w:rPr>
                      <w:b/>
                      <w:bCs/>
                      <w:lang w:val="pt-PT"/>
                    </w:rPr>
                    <w:t>Global Drawing Objects</w:t>
                  </w:r>
                  <w:r w:rsidRPr="0060797A">
                    <w:rPr>
                      <w:lang w:val="pt-PT"/>
                    </w:rPr>
                    <w:t> will be displayed for this </w:t>
                  </w:r>
                  <w:r w:rsidRPr="0060797A">
                    <w:rPr>
                      <w:b/>
                      <w:bCs/>
                      <w:lang w:val="pt-PT"/>
                    </w:rPr>
                    <w:t>Data Series</w:t>
                  </w:r>
                  <w:r w:rsidRPr="0060797A">
                    <w:rPr>
                      <w:lang w:val="pt-PT"/>
                    </w:rPr>
                    <w:t>. See the "</w:t>
                  </w:r>
                  <w:r w:rsidRPr="0060797A">
                    <w:rPr>
                      <w:i/>
                      <w:iCs/>
                      <w:lang w:val="pt-PT"/>
                    </w:rPr>
                    <w:t>Understanding local vs. global drawing objects</w:t>
                  </w:r>
                  <w:r w:rsidRPr="0060797A">
                    <w:rPr>
                      <w:lang w:val="pt-PT"/>
                    </w:rPr>
                    <w:t>" section of the </w:t>
                  </w:r>
                  <w:hyperlink r:id="rId299" w:history="1">
                    <w:r w:rsidRPr="0060797A">
                      <w:rPr>
                        <w:rStyle w:val="Hipervnculo"/>
                        <w:lang w:val="pt-PT"/>
                      </w:rPr>
                      <w:t>Working with Drawing Tools &amp; Objects</w:t>
                    </w:r>
                  </w:hyperlink>
                  <w:r w:rsidRPr="0060797A">
                    <w:rPr>
                      <w:lang w:val="pt-PT"/>
                    </w:rPr>
                    <w:t> page for more information.</w:t>
                  </w:r>
                </w:p>
              </w:tc>
            </w:tr>
            <w:tr w:rsidR="0060797A" w:rsidRPr="0060797A" w14:paraId="23FDE212"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92683F" w14:textId="77777777" w:rsidR="0060797A" w:rsidRPr="0060797A" w:rsidRDefault="0060797A" w:rsidP="0060797A">
                  <w:r w:rsidRPr="0060797A">
                    <w:lastRenderedPageBreak/>
                    <w:t>Trading Hours Break Line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B60581" w14:textId="77777777" w:rsidR="0060797A" w:rsidRPr="0060797A" w:rsidRDefault="0060797A" w:rsidP="0060797A">
                  <w:r w:rsidRPr="0060797A">
                    <w:t>Sets the color, dash style, and width of the </w:t>
                  </w:r>
                  <w:r w:rsidRPr="0060797A">
                    <w:rPr>
                      <w:b/>
                      <w:bCs/>
                    </w:rPr>
                    <w:t>Trading Hours</w:t>
                  </w:r>
                  <w:r w:rsidRPr="0060797A">
                    <w:t> break line plotted on the chart for the selected </w:t>
                  </w:r>
                  <w:r w:rsidRPr="0060797A">
                    <w:rPr>
                      <w:b/>
                      <w:bCs/>
                    </w:rPr>
                    <w:t>Data Series</w:t>
                  </w:r>
                </w:p>
              </w:tc>
            </w:tr>
            <w:tr w:rsidR="0060797A" w:rsidRPr="0060797A" w14:paraId="52DDF1E2"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D69136" w14:textId="77777777" w:rsidR="0060797A" w:rsidRPr="0060797A" w:rsidRDefault="0060797A" w:rsidP="0060797A">
                  <w:r w:rsidRPr="0060797A">
                    <w:t>Color for Executions - Buy</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8D9D73" w14:textId="77777777" w:rsidR="0060797A" w:rsidRPr="0060797A" w:rsidRDefault="0060797A" w:rsidP="0060797A">
                  <w:r w:rsidRPr="0060797A">
                    <w:t>Sets the color for Buy-side execution markers</w:t>
                  </w:r>
                </w:p>
              </w:tc>
            </w:tr>
            <w:tr w:rsidR="0060797A" w:rsidRPr="0060797A" w14:paraId="6FB23BA2"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955248" w14:textId="77777777" w:rsidR="0060797A" w:rsidRPr="0060797A" w:rsidRDefault="0060797A" w:rsidP="0060797A">
                  <w:r w:rsidRPr="0060797A">
                    <w:t>Color for Executions - Sell</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824C34" w14:textId="77777777" w:rsidR="0060797A" w:rsidRPr="0060797A" w:rsidRDefault="0060797A" w:rsidP="0060797A">
                  <w:r w:rsidRPr="0060797A">
                    <w:t>Sets the color for Sell-side execution markers</w:t>
                  </w:r>
                </w:p>
              </w:tc>
            </w:tr>
            <w:tr w:rsidR="0060797A" w:rsidRPr="0060797A" w14:paraId="051C0936"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A6A067" w14:textId="77777777" w:rsidR="0060797A" w:rsidRPr="0060797A" w:rsidRDefault="0060797A" w:rsidP="0060797A">
                  <w:r w:rsidRPr="0060797A">
                    <w:t>NinjaScript Strategy Profitable Trade Line</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644E48" w14:textId="77777777" w:rsidR="0060797A" w:rsidRPr="0060797A" w:rsidRDefault="0060797A" w:rsidP="0060797A">
                  <w:r w:rsidRPr="0060797A">
                    <w:t>Sets the color, dash style, and width for the lines connecting entries and exits of profitable trades taken by a NinjaScript strategy</w:t>
                  </w:r>
                </w:p>
              </w:tc>
            </w:tr>
            <w:tr w:rsidR="0060797A" w:rsidRPr="0060797A" w14:paraId="69B8EEBD"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9A030F" w14:textId="77777777" w:rsidR="0060797A" w:rsidRPr="0060797A" w:rsidRDefault="0060797A" w:rsidP="0060797A">
                  <w:r w:rsidRPr="0060797A">
                    <w:t>NinjaScript Strategy Unprofitable Trade Line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7410E4" w14:textId="77777777" w:rsidR="0060797A" w:rsidRPr="0060797A" w:rsidRDefault="0060797A" w:rsidP="0060797A">
                  <w:r w:rsidRPr="0060797A">
                    <w:t>Sets the color, dash style, and width for the lines connecting entries and exits of unprofitable trades taken by a NinjaScript strategy</w:t>
                  </w:r>
                </w:p>
              </w:tc>
            </w:tr>
            <w:tr w:rsidR="0060797A" w:rsidRPr="0060797A" w14:paraId="59DFE490"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ABC8DC" w14:textId="77777777" w:rsidR="0060797A" w:rsidRPr="0060797A" w:rsidRDefault="0060797A" w:rsidP="0060797A">
                  <w:r w:rsidRPr="0060797A">
                    <w:t>Plot Executions</w:t>
                  </w:r>
                </w:p>
              </w:tc>
              <w:tc>
                <w:tcPr>
                  <w:tcW w:w="141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4597F5" w14:textId="77777777" w:rsidR="0060797A" w:rsidRPr="0060797A" w:rsidRDefault="0060797A" w:rsidP="0060797A">
                  <w:pPr>
                    <w:rPr>
                      <w:lang w:val="pt-PT"/>
                    </w:rPr>
                  </w:pPr>
                  <w:r w:rsidRPr="0060797A">
                    <w:rPr>
                      <w:lang w:val="pt-PT"/>
                    </w:rPr>
                    <w:t>Sets the plotting style of the trade executions.</w:t>
                  </w:r>
                </w:p>
                <w:p w14:paraId="03E36B8C" w14:textId="77777777" w:rsidR="0060797A" w:rsidRPr="0060797A" w:rsidRDefault="0060797A" w:rsidP="0060797A">
                  <w:pPr>
                    <w:rPr>
                      <w:lang w:val="pt-PT"/>
                    </w:rPr>
                  </w:pPr>
                  <w:r w:rsidRPr="0060797A">
                    <w:rPr>
                      <w:lang w:val="pt-PT"/>
                    </w:rPr>
                    <w:t> </w:t>
                  </w:r>
                </w:p>
                <w:tbl>
                  <w:tblPr>
                    <w:tblW w:w="9724"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9724"/>
                  </w:tblGrid>
                  <w:tr w:rsidR="0060797A" w:rsidRPr="0060797A" w14:paraId="3F1109E8"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46A18FA8" w14:textId="77777777" w:rsidR="0060797A" w:rsidRPr="0060797A" w:rsidRDefault="0060797A" w:rsidP="0060797A">
                        <w:pPr>
                          <w:rPr>
                            <w:lang w:val="pt-PT"/>
                          </w:rPr>
                        </w:pPr>
                        <w:r w:rsidRPr="0060797A">
                          <w:rPr>
                            <w:b/>
                            <w:bCs/>
                            <w:lang w:val="pt-PT"/>
                          </w:rPr>
                          <w:t>Note</w:t>
                        </w:r>
                        <w:r w:rsidRPr="0060797A">
                          <w:rPr>
                            <w:lang w:val="pt-PT"/>
                          </w:rPr>
                          <w:t>: Real-time executions are timestamped based on the timezone set in the "General" section of the </w:t>
                        </w:r>
                        <w:r w:rsidRPr="0060797A">
                          <w:rPr>
                            <w:b/>
                            <w:bCs/>
                            <w:lang w:val="pt-PT"/>
                          </w:rPr>
                          <w:t>Options</w:t>
                        </w:r>
                        <w:r w:rsidRPr="0060797A">
                          <w:rPr>
                            <w:lang w:val="pt-PT"/>
                          </w:rPr>
                          <w:t> window, which can be accessed from the </w:t>
                        </w:r>
                        <w:hyperlink r:id="rId300" w:history="1">
                          <w:r w:rsidRPr="0060797A">
                            <w:rPr>
                              <w:rStyle w:val="Hipervnculo"/>
                              <w:lang w:val="pt-PT"/>
                            </w:rPr>
                            <w:t>Tools</w:t>
                          </w:r>
                        </w:hyperlink>
                        <w:r w:rsidRPr="0060797A">
                          <w:rPr>
                            <w:lang w:val="pt-PT"/>
                          </w:rPr>
                          <w:t> menu in the </w:t>
                        </w:r>
                        <w:r w:rsidRPr="0060797A">
                          <w:rPr>
                            <w:b/>
                            <w:bCs/>
                            <w:lang w:val="pt-PT"/>
                          </w:rPr>
                          <w:t>Control Center</w:t>
                        </w:r>
                        <w:r w:rsidRPr="0060797A">
                          <w:rPr>
                            <w:lang w:val="pt-PT"/>
                          </w:rPr>
                          <w:t>. Please see the </w:t>
                        </w:r>
                        <w:hyperlink r:id="rId301" w:history="1">
                          <w:r w:rsidRPr="0060797A">
                            <w:rPr>
                              <w:rStyle w:val="Hipervnculo"/>
                              <w:lang w:val="pt-PT"/>
                            </w:rPr>
                            <w:t>How Trade Executions are Plotted</w:t>
                          </w:r>
                        </w:hyperlink>
                        <w:r w:rsidRPr="0060797A">
                          <w:rPr>
                            <w:lang w:val="pt-PT"/>
                          </w:rPr>
                          <w:t> page for more information.</w:t>
                        </w:r>
                      </w:p>
                    </w:tc>
                  </w:tr>
                </w:tbl>
                <w:p w14:paraId="0BB5D603" w14:textId="77777777" w:rsidR="0060797A" w:rsidRPr="0060797A" w:rsidRDefault="0060797A" w:rsidP="0060797A">
                  <w:pPr>
                    <w:rPr>
                      <w:lang w:val="pt-PT"/>
                    </w:rPr>
                  </w:pPr>
                </w:p>
              </w:tc>
            </w:tr>
            <w:tr w:rsidR="0060797A" w:rsidRPr="0060797A" w14:paraId="31A0FA82" w14:textId="77777777">
              <w:trPr>
                <w:trHeight w:val="270"/>
              </w:trPr>
              <w:tc>
                <w:tcPr>
                  <w:tcW w:w="483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506058" w14:textId="77777777" w:rsidR="0060797A" w:rsidRPr="0060797A" w:rsidRDefault="0060797A" w:rsidP="0060797A">
                  <w:r w:rsidRPr="0060797A">
                    <w:t>Execution marker size</w:t>
                  </w:r>
                </w:p>
              </w:tc>
              <w:tc>
                <w:tcPr>
                  <w:tcW w:w="141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8D0FBA" w14:textId="77777777" w:rsidR="0060797A" w:rsidRPr="0060797A" w:rsidRDefault="0060797A" w:rsidP="0060797A">
                  <w:pPr>
                    <w:rPr>
                      <w:lang w:val="pt-PT"/>
                    </w:rPr>
                  </w:pPr>
                  <w:r w:rsidRPr="0060797A">
                    <w:rPr>
                      <w:lang w:val="pt-PT"/>
                    </w:rPr>
                    <w:t>Sets the size of execution markers</w:t>
                  </w:r>
                </w:p>
              </w:tc>
            </w:tr>
          </w:tbl>
          <w:p w14:paraId="07B71FF3" w14:textId="77777777" w:rsidR="0060797A" w:rsidRPr="0060797A" w:rsidRDefault="0060797A" w:rsidP="0060797A">
            <w:pPr>
              <w:rPr>
                <w:lang w:val="pt-PT"/>
              </w:rPr>
            </w:pPr>
            <w:r w:rsidRPr="0060797A">
              <w:rPr>
                <w:b/>
                <w:bCs/>
                <w:lang w:val="pt-PT"/>
              </w:rPr>
              <w:t> </w:t>
            </w:r>
          </w:p>
          <w:p w14:paraId="17517523" w14:textId="77777777" w:rsidR="0060797A" w:rsidRPr="0060797A" w:rsidRDefault="0060797A" w:rsidP="0060797A">
            <w:pPr>
              <w:rPr>
                <w:lang w:val="pt-PT"/>
              </w:rPr>
            </w:pPr>
            <w:r w:rsidRPr="0060797A">
              <w:rPr>
                <w:b/>
                <w:bCs/>
                <w:lang w:val="pt-PT"/>
              </w:rPr>
              <w:t>Saving Data Series Parameters as Default</w:t>
            </w:r>
          </w:p>
          <w:p w14:paraId="2B077A9C" w14:textId="77777777" w:rsidR="0060797A" w:rsidRPr="0060797A" w:rsidRDefault="0060797A" w:rsidP="0060797A">
            <w:pPr>
              <w:rPr>
                <w:lang w:val="pt-PT"/>
              </w:rPr>
            </w:pPr>
            <w:r w:rsidRPr="0060797A">
              <w:rPr>
                <w:lang w:val="pt-PT"/>
              </w:rPr>
              <w:t>You can optionally save your customized </w:t>
            </w:r>
            <w:r w:rsidRPr="0060797A">
              <w:rPr>
                <w:b/>
                <w:bCs/>
                <w:lang w:val="pt-PT"/>
              </w:rPr>
              <w:t>Data Series</w:t>
            </w:r>
            <w:r w:rsidRPr="0060797A">
              <w:rPr>
                <w:lang w:val="pt-PT"/>
              </w:rPr>
              <w:t> parameters as default. Defaults are saved based on the </w:t>
            </w:r>
            <w:r w:rsidRPr="0060797A">
              <w:rPr>
                <w:b/>
                <w:bCs/>
                <w:lang w:val="pt-PT"/>
              </w:rPr>
              <w:t>Interval Type</w:t>
            </w:r>
            <w:r w:rsidRPr="0060797A">
              <w:rPr>
                <w:lang w:val="pt-PT"/>
              </w:rPr>
              <w:t> selected. Saving defaults will recall your customized settings the next time you add a </w:t>
            </w:r>
            <w:r w:rsidRPr="0060797A">
              <w:rPr>
                <w:b/>
                <w:bCs/>
                <w:lang w:val="pt-PT"/>
              </w:rPr>
              <w:t>Data Series</w:t>
            </w:r>
            <w:r w:rsidRPr="0060797A">
              <w:rPr>
                <w:lang w:val="pt-PT"/>
              </w:rPr>
              <w:t> with that specific </w:t>
            </w:r>
            <w:r w:rsidRPr="0060797A">
              <w:rPr>
                <w:b/>
                <w:bCs/>
                <w:lang w:val="pt-PT"/>
              </w:rPr>
              <w:t>Interval Type</w:t>
            </w:r>
            <w:r w:rsidRPr="0060797A">
              <w:rPr>
                <w:lang w:val="pt-PT"/>
              </w:rPr>
              <w:t> to a chart. Please see the </w:t>
            </w:r>
            <w:hyperlink r:id="rId302" w:history="1">
              <w:r w:rsidRPr="0060797A">
                <w:rPr>
                  <w:rStyle w:val="Hipervnculo"/>
                  <w:lang w:val="pt-PT"/>
                </w:rPr>
                <w:t>Saving Chart Defaults and Templates</w:t>
              </w:r>
            </w:hyperlink>
            <w:r w:rsidRPr="0060797A">
              <w:rPr>
                <w:lang w:val="pt-PT"/>
              </w:rPr>
              <w:t> page for more information.</w:t>
            </w:r>
          </w:p>
        </w:tc>
      </w:tr>
    </w:tbl>
    <w:p w14:paraId="2A831E86" w14:textId="77777777" w:rsidR="0060797A" w:rsidRPr="0060797A" w:rsidRDefault="0060797A" w:rsidP="0060797A">
      <w:pPr>
        <w:rPr>
          <w:lang w:val="pt-PT"/>
        </w:rPr>
      </w:pPr>
      <w:hyperlink r:id="rId303" w:anchor="HowToEditDataSeriesParameters" w:history="1">
        <w:r w:rsidRPr="0060797A">
          <w:rPr>
            <w:rStyle w:val="Hipervnculo"/>
            <w:vertAlign w:val="subscript"/>
            <w:lang w:val="pt-PT"/>
          </w:rPr>
          <w:t>permalink</w:t>
        </w:r>
      </w:hyperlink>
    </w:p>
    <w:p w14:paraId="0336C7A3" w14:textId="76DE1F13" w:rsidR="0060797A" w:rsidRPr="0060797A" w:rsidRDefault="0060797A" w:rsidP="0060797A">
      <w:pPr>
        <w:rPr>
          <w:lang w:val="pt-PT"/>
        </w:rPr>
      </w:pPr>
      <w:r w:rsidRPr="0060797A">
        <w:drawing>
          <wp:inline distT="0" distB="0" distL="0" distR="0" wp14:anchorId="3C8FFD2B" wp14:editId="6BECCF6B">
            <wp:extent cx="152400" cy="152400"/>
            <wp:effectExtent l="0" t="0" r="0" b="0"/>
            <wp:docPr id="1030626343" name="Imagen 31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ChangeA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304" w:history="1">
        <w:r w:rsidRPr="0060797A">
          <w:rPr>
            <w:rStyle w:val="Hipervnculo"/>
            <w:lang w:val="pt-PT"/>
          </w:rPr>
          <w:t>How to change a Data Series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7ED2B64" w14:textId="77777777" w:rsidTr="0060797A">
        <w:trPr>
          <w:tblCellSpacing w:w="15" w:type="dxa"/>
        </w:trPr>
        <w:tc>
          <w:tcPr>
            <w:tcW w:w="19035" w:type="dxa"/>
            <w:tcBorders>
              <w:top w:val="nil"/>
              <w:left w:val="nil"/>
              <w:bottom w:val="nil"/>
              <w:right w:val="nil"/>
            </w:tcBorders>
            <w:shd w:val="clear" w:color="auto" w:fill="FFFFFF"/>
            <w:tcMar>
              <w:top w:w="300" w:type="dxa"/>
              <w:left w:w="300" w:type="dxa"/>
              <w:bottom w:w="300" w:type="dxa"/>
              <w:right w:w="300" w:type="dxa"/>
            </w:tcMar>
            <w:hideMark/>
          </w:tcPr>
          <w:p w14:paraId="67955A3B" w14:textId="77777777" w:rsidR="0060797A" w:rsidRPr="0060797A" w:rsidRDefault="0060797A" w:rsidP="0060797A">
            <w:r w:rsidRPr="0060797A">
              <w:rPr>
                <w:b/>
                <w:bCs/>
              </w:rPr>
              <w:lastRenderedPageBreak/>
              <w:t>Data Series</w:t>
            </w:r>
            <w:r w:rsidRPr="0060797A">
              <w:t> can be edited in several ways after being added to a chart.</w:t>
            </w:r>
          </w:p>
          <w:p w14:paraId="67B3751B" w14:textId="77777777" w:rsidR="0060797A" w:rsidRPr="0060797A" w:rsidRDefault="0060797A" w:rsidP="0060797A">
            <w:r w:rsidRPr="0060797A">
              <w:t> </w:t>
            </w:r>
          </w:p>
          <w:p w14:paraId="6AA07E53" w14:textId="77777777" w:rsidR="0060797A" w:rsidRPr="0060797A" w:rsidRDefault="0060797A" w:rsidP="0060797A">
            <w:pPr>
              <w:rPr>
                <w:lang w:val="pt-PT"/>
              </w:rPr>
            </w:pPr>
            <w:r w:rsidRPr="0060797A">
              <w:rPr>
                <w:b/>
                <w:bCs/>
                <w:lang w:val="pt-PT"/>
              </w:rPr>
              <w:t>Changing an Instrument via the Chart Toolbar</w:t>
            </w:r>
          </w:p>
          <w:p w14:paraId="2A1B171C" w14:textId="77777777" w:rsidR="0060797A" w:rsidRPr="0060797A" w:rsidRDefault="0060797A" w:rsidP="0060797A">
            <w:pPr>
              <w:rPr>
                <w:lang w:val="pt-PT"/>
              </w:rPr>
            </w:pPr>
            <w:r w:rsidRPr="0060797A">
              <w:rPr>
                <w:lang w:val="pt-PT"/>
              </w:rPr>
              <w:t>To change an instrument using the chart toolbar:</w:t>
            </w:r>
          </w:p>
          <w:p w14:paraId="6C5268A8" w14:textId="77777777" w:rsidR="0060797A" w:rsidRPr="0060797A" w:rsidRDefault="0060797A" w:rsidP="0060797A">
            <w:pPr>
              <w:rPr>
                <w:lang w:val="pt-PT"/>
              </w:rPr>
            </w:pPr>
            <w:r w:rsidRPr="0060797A">
              <w:rPr>
                <w:lang w:val="pt-PT"/>
              </w:rPr>
              <w:t> </w:t>
            </w:r>
          </w:p>
          <w:p w14:paraId="3085ECEB" w14:textId="77777777" w:rsidR="0060797A" w:rsidRPr="0060797A" w:rsidRDefault="0060797A" w:rsidP="0060797A">
            <w:pPr>
              <w:rPr>
                <w:lang w:val="pt-PT"/>
              </w:rPr>
            </w:pPr>
            <w:r w:rsidRPr="0060797A">
              <w:rPr>
                <w:lang w:val="pt-PT"/>
              </w:rPr>
              <w:t>1.Left mouse click on the instrument drop down menu in the chart toolbar</w:t>
            </w:r>
          </w:p>
          <w:p w14:paraId="1CDEBED4" w14:textId="77777777" w:rsidR="0060797A" w:rsidRPr="0060797A" w:rsidRDefault="0060797A" w:rsidP="0060797A">
            <w:pPr>
              <w:rPr>
                <w:lang w:val="pt-PT"/>
              </w:rPr>
            </w:pPr>
            <w:r w:rsidRPr="0060797A">
              <w:rPr>
                <w:lang w:val="pt-PT"/>
              </w:rPr>
              <w:t>2.Select a recent or pinned instrument from the top of the list, or expand any of the </w:t>
            </w:r>
            <w:r w:rsidRPr="0060797A">
              <w:rPr>
                <w:b/>
                <w:bCs/>
                <w:lang w:val="pt-PT"/>
              </w:rPr>
              <w:t>Instrument Lists</w:t>
            </w:r>
            <w:r w:rsidRPr="0060797A">
              <w:rPr>
                <w:lang w:val="pt-PT"/>
              </w:rPr>
              <w:t> for additional selections (for more information about editing </w:t>
            </w:r>
            <w:r w:rsidRPr="0060797A">
              <w:rPr>
                <w:b/>
                <w:bCs/>
                <w:lang w:val="pt-PT"/>
              </w:rPr>
              <w:t>Instrument Lists</w:t>
            </w:r>
            <w:r w:rsidRPr="0060797A">
              <w:rPr>
                <w:lang w:val="pt-PT"/>
              </w:rPr>
              <w:t>, see the </w:t>
            </w:r>
            <w:hyperlink r:id="rId305" w:history="1">
              <w:r w:rsidRPr="0060797A">
                <w:rPr>
                  <w:rStyle w:val="Hipervnculo"/>
                  <w:lang w:val="pt-PT"/>
                </w:rPr>
                <w:t>Instrument Lists</w:t>
              </w:r>
            </w:hyperlink>
            <w:r w:rsidRPr="0060797A">
              <w:rPr>
                <w:lang w:val="pt-PT"/>
              </w:rPr>
              <w:t> page).</w:t>
            </w:r>
          </w:p>
          <w:p w14:paraId="284B7B1F" w14:textId="77777777" w:rsidR="0060797A" w:rsidRPr="0060797A" w:rsidRDefault="0060797A" w:rsidP="0060797A">
            <w:pPr>
              <w:rPr>
                <w:lang w:val="pt-PT"/>
              </w:rPr>
            </w:pPr>
            <w:r w:rsidRPr="0060797A">
              <w:rPr>
                <w:lang w:val="pt-PT"/>
              </w:rPr>
              <w:t> </w:t>
            </w:r>
          </w:p>
          <w:p w14:paraId="72BF1F43" w14:textId="77777777" w:rsidR="0060797A" w:rsidRPr="0060797A" w:rsidRDefault="0060797A" w:rsidP="0060797A">
            <w:pPr>
              <w:rPr>
                <w:lang w:val="pt-PT"/>
              </w:rPr>
            </w:pPr>
            <w:r w:rsidRPr="0060797A">
              <w:rPr>
                <w:b/>
                <w:bCs/>
                <w:lang w:val="pt-PT"/>
              </w:rPr>
              <w:t>Using the Interval Selector</w:t>
            </w:r>
          </w:p>
          <w:p w14:paraId="291F46BA" w14:textId="77777777" w:rsidR="0060797A" w:rsidRPr="0060797A" w:rsidRDefault="0060797A" w:rsidP="0060797A">
            <w:r w:rsidRPr="0060797A">
              <w:rPr>
                <w:lang w:val="pt-PT"/>
              </w:rPr>
              <w:t>The </w:t>
            </w:r>
            <w:r w:rsidRPr="0060797A">
              <w:rPr>
                <w:b/>
                <w:bCs/>
                <w:lang w:val="pt-PT"/>
              </w:rPr>
              <w:t>Interval Selector</w:t>
            </w:r>
            <w:r w:rsidRPr="0060797A">
              <w:rPr>
                <w:lang w:val="pt-PT"/>
              </w:rPr>
              <w:t> can be used to change a </w:t>
            </w:r>
            <w:r w:rsidRPr="0060797A">
              <w:rPr>
                <w:b/>
                <w:bCs/>
                <w:lang w:val="pt-PT"/>
              </w:rPr>
              <w:t>Data Series</w:t>
            </w:r>
            <w:r w:rsidRPr="0060797A">
              <w:rPr>
                <w:lang w:val="pt-PT"/>
              </w:rPr>
              <w:t> interval directly from the chart toolbar. The </w:t>
            </w:r>
            <w:r w:rsidRPr="0060797A">
              <w:rPr>
                <w:b/>
                <w:bCs/>
                <w:lang w:val="pt-PT"/>
              </w:rPr>
              <w:t>Interval Selector</w:t>
            </w:r>
            <w:r w:rsidRPr="0060797A">
              <w:rPr>
                <w:lang w:val="pt-PT"/>
              </w:rPr>
              <w:t> comes pre-populated with commonly used intervals, but you can add additional intervals of your choice at any time. To access the</w:t>
            </w:r>
            <w:r w:rsidRPr="0060797A">
              <w:rPr>
                <w:b/>
                <w:bCs/>
                <w:lang w:val="pt-PT"/>
              </w:rPr>
              <w:t> Interval Selector</w:t>
            </w:r>
            <w:r w:rsidRPr="0060797A">
              <w:rPr>
                <w:lang w:val="pt-PT"/>
              </w:rPr>
              <w:t xml:space="preserve">, left mouse click the dropdown menu displaying the currently selected interval, located next to the instrument dropdown menu on the chart toolbar. To change the currently selected interval, select any of the values corresponding to the row labeled with your desired interval type. </w:t>
            </w:r>
            <w:r w:rsidRPr="0060797A">
              <w:t>For example, to switch to a 5,000 </w:t>
            </w:r>
            <w:r w:rsidRPr="0060797A">
              <w:rPr>
                <w:b/>
                <w:bCs/>
              </w:rPr>
              <w:t>Volume</w:t>
            </w:r>
            <w:r w:rsidRPr="0060797A">
              <w:t> interval, click the "5000" option in the "Volume" row.</w:t>
            </w:r>
          </w:p>
          <w:p w14:paraId="2FE90AF0" w14:textId="77777777" w:rsidR="0060797A" w:rsidRPr="0060797A" w:rsidRDefault="0060797A" w:rsidP="0060797A">
            <w:r w:rsidRPr="0060797A">
              <w:t> </w:t>
            </w:r>
          </w:p>
          <w:p w14:paraId="1A5569F6" w14:textId="764E9EED" w:rsidR="0060797A" w:rsidRPr="0060797A" w:rsidRDefault="0060797A" w:rsidP="0060797A">
            <w:r w:rsidRPr="0060797A">
              <w:drawing>
                <wp:inline distT="0" distB="0" distL="0" distR="0" wp14:anchorId="7AF02E17" wp14:editId="65E0A609">
                  <wp:extent cx="5400040" cy="2700020"/>
                  <wp:effectExtent l="0" t="0" r="0" b="5080"/>
                  <wp:docPr id="1128427460" name="Imagen 309" descr="Price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PriceData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59CED4DD" w14:textId="77777777" w:rsidR="0060797A" w:rsidRPr="0060797A" w:rsidRDefault="0060797A" w:rsidP="0060797A">
            <w:r w:rsidRPr="0060797A">
              <w:t> </w:t>
            </w:r>
          </w:p>
          <w:p w14:paraId="6EC8FB99" w14:textId="77777777" w:rsidR="0060797A" w:rsidRPr="0060797A" w:rsidRDefault="0060797A" w:rsidP="0060797A">
            <w:r w:rsidRPr="0060797A">
              <w:rPr>
                <w:b/>
                <w:bCs/>
              </w:rPr>
              <w:t>Adding Intervals to the Interval Selector</w:t>
            </w:r>
          </w:p>
          <w:p w14:paraId="2F690A34" w14:textId="77777777" w:rsidR="0060797A" w:rsidRPr="0060797A" w:rsidRDefault="0060797A" w:rsidP="0060797A">
            <w:r w:rsidRPr="0060797A">
              <w:t>To add a new interval to the </w:t>
            </w:r>
            <w:r w:rsidRPr="0060797A">
              <w:rPr>
                <w:b/>
                <w:bCs/>
              </w:rPr>
              <w:t>Interval Selector</w:t>
            </w:r>
            <w:r w:rsidRPr="0060797A">
              <w:t>, first click the </w:t>
            </w:r>
            <w:r w:rsidRPr="0060797A">
              <w:rPr>
                <w:b/>
                <w:bCs/>
              </w:rPr>
              <w:t>Configure</w:t>
            </w:r>
            <w:r w:rsidRPr="0060797A">
              <w:t> option. The </w:t>
            </w:r>
            <w:r w:rsidRPr="0060797A">
              <w:rPr>
                <w:b/>
                <w:bCs/>
              </w:rPr>
              <w:t>Configure</w:t>
            </w:r>
            <w:r w:rsidRPr="0060797A">
              <w:t> window that appears is separated into two sections. In the "Intervals" section on the left side, you can select any existing </w:t>
            </w:r>
            <w:r w:rsidRPr="0060797A">
              <w:rPr>
                <w:b/>
                <w:bCs/>
              </w:rPr>
              <w:t>Interval Type</w:t>
            </w:r>
            <w:r w:rsidRPr="0060797A">
              <w:t> to view, add, edit, or remove any specific interval value set up for that interval type. In this section, you can add new </w:t>
            </w:r>
            <w:r w:rsidRPr="0060797A">
              <w:rPr>
                <w:b/>
                <w:bCs/>
              </w:rPr>
              <w:t xml:space="preserve">Interval </w:t>
            </w:r>
            <w:r w:rsidRPr="0060797A">
              <w:rPr>
                <w:b/>
                <w:bCs/>
              </w:rPr>
              <w:lastRenderedPageBreak/>
              <w:t>Types</w:t>
            </w:r>
            <w:r w:rsidRPr="0060797A">
              <w:t> to the list via the </w:t>
            </w:r>
            <w:r w:rsidRPr="0060797A">
              <w:rPr>
                <w:b/>
                <w:bCs/>
              </w:rPr>
              <w:t>add</w:t>
            </w:r>
            <w:r w:rsidRPr="0060797A">
              <w:t> option, remove an </w:t>
            </w:r>
            <w:r w:rsidRPr="0060797A">
              <w:rPr>
                <w:b/>
                <w:bCs/>
              </w:rPr>
              <w:t>Interval Type</w:t>
            </w:r>
            <w:r w:rsidRPr="0060797A">
              <w:t> from the list via the </w:t>
            </w:r>
            <w:r w:rsidRPr="0060797A">
              <w:rPr>
                <w:b/>
                <w:bCs/>
              </w:rPr>
              <w:t>remove</w:t>
            </w:r>
            <w:r w:rsidRPr="0060797A">
              <w:t> option, or move </w:t>
            </w:r>
            <w:r w:rsidRPr="0060797A">
              <w:rPr>
                <w:b/>
                <w:bCs/>
              </w:rPr>
              <w:t>Interval Types</w:t>
            </w:r>
            <w:r w:rsidRPr="0060797A">
              <w:t> higher or lower in the list via the </w:t>
            </w:r>
            <w:r w:rsidRPr="0060797A">
              <w:rPr>
                <w:b/>
                <w:bCs/>
              </w:rPr>
              <w:t>up</w:t>
            </w:r>
            <w:r w:rsidRPr="0060797A">
              <w:t> and </w:t>
            </w:r>
            <w:r w:rsidRPr="0060797A">
              <w:rPr>
                <w:b/>
                <w:bCs/>
              </w:rPr>
              <w:t>down</w:t>
            </w:r>
            <w:r w:rsidRPr="0060797A">
              <w:t> options. In addition to the </w:t>
            </w:r>
            <w:r w:rsidRPr="0060797A">
              <w:rPr>
                <w:b/>
                <w:bCs/>
              </w:rPr>
              <w:t>Interval Types</w:t>
            </w:r>
            <w:r w:rsidRPr="0060797A">
              <w:t> already available, you can add Heiken Ashi, Kagi, Line Break, Point and Figure, or Renko to the list.</w:t>
            </w:r>
          </w:p>
          <w:p w14:paraId="6BB93CD6" w14:textId="77777777" w:rsidR="0060797A" w:rsidRPr="0060797A" w:rsidRDefault="0060797A" w:rsidP="0060797A">
            <w:r w:rsidRPr="0060797A">
              <w:t> </w:t>
            </w:r>
          </w:p>
          <w:p w14:paraId="3C5FD6AD" w14:textId="77777777" w:rsidR="0060797A" w:rsidRPr="0060797A" w:rsidRDefault="0060797A" w:rsidP="0060797A">
            <w:pPr>
              <w:rPr>
                <w:lang w:val="pt-PT"/>
              </w:rPr>
            </w:pPr>
            <w:r w:rsidRPr="0060797A">
              <w:t>With an </w:t>
            </w:r>
            <w:r w:rsidRPr="0060797A">
              <w:rPr>
                <w:b/>
                <w:bCs/>
              </w:rPr>
              <w:t>Interval Type</w:t>
            </w:r>
            <w:r w:rsidRPr="0060797A">
              <w:t xml:space="preserve"> selected in the "Intervals" section, you can manage the specific intervals available for that type in the "Values" section. </w:t>
            </w:r>
            <w:r w:rsidRPr="0060797A">
              <w:rPr>
                <w:lang w:val="pt-PT"/>
              </w:rPr>
              <w:t>To add a specific interval to the list for a specific </w:t>
            </w:r>
            <w:r w:rsidRPr="0060797A">
              <w:rPr>
                <w:b/>
                <w:bCs/>
                <w:lang w:val="pt-PT"/>
              </w:rPr>
              <w:t>Interval Type</w:t>
            </w:r>
            <w:r w:rsidRPr="0060797A">
              <w:rPr>
                <w:lang w:val="pt-PT"/>
              </w:rPr>
              <w:t>, select the </w:t>
            </w:r>
            <w:r w:rsidRPr="0060797A">
              <w:rPr>
                <w:b/>
                <w:bCs/>
                <w:lang w:val="pt-PT"/>
              </w:rPr>
              <w:t>add</w:t>
            </w:r>
            <w:r w:rsidRPr="0060797A">
              <w:rPr>
                <w:lang w:val="pt-PT"/>
              </w:rPr>
              <w:t> option. A window will appear, in which you can set the label and </w:t>
            </w:r>
            <w:r w:rsidRPr="0060797A">
              <w:rPr>
                <w:b/>
                <w:bCs/>
                <w:lang w:val="pt-PT"/>
              </w:rPr>
              <w:t>Data Series</w:t>
            </w:r>
            <w:r w:rsidRPr="0060797A">
              <w:rPr>
                <w:lang w:val="pt-PT"/>
              </w:rPr>
              <w:t> options to be used when that interval is selected:</w:t>
            </w:r>
          </w:p>
          <w:p w14:paraId="43BB8B48" w14:textId="77777777" w:rsidR="0060797A" w:rsidRPr="0060797A" w:rsidRDefault="0060797A" w:rsidP="0060797A">
            <w:pPr>
              <w:rPr>
                <w:lang w:val="pt-PT"/>
              </w:rPr>
            </w:pPr>
            <w:r w:rsidRPr="0060797A">
              <w:rPr>
                <w:lang w:val="pt-PT"/>
              </w:rPr>
              <w:t> </w:t>
            </w:r>
          </w:p>
          <w:p w14:paraId="0CDB1A3B" w14:textId="2C283469" w:rsidR="0060797A" w:rsidRPr="0060797A" w:rsidRDefault="0060797A" w:rsidP="0060797A">
            <w:r w:rsidRPr="0060797A">
              <w:drawing>
                <wp:inline distT="0" distB="0" distL="0" distR="0" wp14:anchorId="6B250F88" wp14:editId="2A6CD4B0">
                  <wp:extent cx="3429000" cy="2362200"/>
                  <wp:effectExtent l="0" t="0" r="0" b="0"/>
                  <wp:docPr id="1713693628" name="Imagen 308" descr="PriceDat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PriceData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429000" cy="2362200"/>
                          </a:xfrm>
                          <a:prstGeom prst="rect">
                            <a:avLst/>
                          </a:prstGeom>
                          <a:noFill/>
                          <a:ln>
                            <a:noFill/>
                          </a:ln>
                        </pic:spPr>
                      </pic:pic>
                    </a:graphicData>
                  </a:graphic>
                </wp:inline>
              </w:drawing>
            </w:r>
          </w:p>
          <w:p w14:paraId="4C8A1170" w14:textId="77777777" w:rsidR="0060797A" w:rsidRPr="0060797A" w:rsidRDefault="0060797A" w:rsidP="0060797A">
            <w:r w:rsidRPr="0060797A">
              <w:t> </w:t>
            </w:r>
          </w:p>
          <w:p w14:paraId="67CBE4E1" w14:textId="77777777" w:rsidR="0060797A" w:rsidRPr="0060797A" w:rsidRDefault="0060797A" w:rsidP="0060797A">
            <w:r w:rsidRPr="0060797A">
              <w:t>1. The "Label" field sets the label that will be displayed in the </w:t>
            </w:r>
            <w:r w:rsidRPr="0060797A">
              <w:rPr>
                <w:b/>
                <w:bCs/>
              </w:rPr>
              <w:t>Interval Selector</w:t>
            </w:r>
            <w:r w:rsidRPr="0060797A">
              <w:t> for this interval. Entering "@VALUE" in this field will display the value entered in the "Value" field in the section below. Alternatively, you can enter any text or numbers in this field to label the interval.</w:t>
            </w:r>
          </w:p>
          <w:p w14:paraId="14187ADC" w14:textId="77777777" w:rsidR="0060797A" w:rsidRPr="0060797A" w:rsidRDefault="0060797A" w:rsidP="0060797A">
            <w:r w:rsidRPr="0060797A">
              <w:t> </w:t>
            </w:r>
          </w:p>
          <w:p w14:paraId="0A2E0BB6" w14:textId="77777777" w:rsidR="0060797A" w:rsidRPr="0060797A" w:rsidRDefault="0060797A" w:rsidP="0060797A">
            <w:r w:rsidRPr="0060797A">
              <w:t>2. The "Price Based On" field determines whether the underlying </w:t>
            </w:r>
            <w:r w:rsidRPr="0060797A">
              <w:rPr>
                <w:b/>
                <w:bCs/>
              </w:rPr>
              <w:t>Data Series</w:t>
            </w:r>
            <w:r w:rsidRPr="0060797A">
              <w:t> will be based upon the Ask, Bid, or Last price for the selected instrument.</w:t>
            </w:r>
          </w:p>
          <w:p w14:paraId="23840B07" w14:textId="77777777" w:rsidR="0060797A" w:rsidRPr="0060797A" w:rsidRDefault="0060797A" w:rsidP="0060797A">
            <w:r w:rsidRPr="0060797A">
              <w:t> </w:t>
            </w:r>
          </w:p>
          <w:p w14:paraId="1BA7D114" w14:textId="77777777" w:rsidR="0060797A" w:rsidRPr="0060797A" w:rsidRDefault="0060797A" w:rsidP="0060797A">
            <w:r w:rsidRPr="0060797A">
              <w:t>3. The "Value" field sets the value to be used for the interval, based on the </w:t>
            </w:r>
            <w:r w:rsidRPr="0060797A">
              <w:rPr>
                <w:b/>
                <w:bCs/>
              </w:rPr>
              <w:t>Interval Type</w:t>
            </w:r>
            <w:r w:rsidRPr="0060797A">
              <w:t>.</w:t>
            </w:r>
          </w:p>
          <w:p w14:paraId="100CB553" w14:textId="77777777" w:rsidR="0060797A" w:rsidRPr="0060797A" w:rsidRDefault="0060797A" w:rsidP="0060797A">
            <w:r w:rsidRPr="0060797A">
              <w:t> </w:t>
            </w:r>
          </w:p>
          <w:p w14:paraId="5294E873" w14:textId="77777777" w:rsidR="0060797A" w:rsidRPr="0060797A" w:rsidRDefault="0060797A" w:rsidP="0060797A">
            <w:r w:rsidRPr="0060797A">
              <w:rPr>
                <w:b/>
                <w:bCs/>
              </w:rPr>
              <w:t>Editing, Sorting, and Removing Intervals</w:t>
            </w:r>
          </w:p>
          <w:p w14:paraId="35A65F91" w14:textId="77777777" w:rsidR="0060797A" w:rsidRPr="0060797A" w:rsidRDefault="0060797A" w:rsidP="0060797A">
            <w:pPr>
              <w:rPr>
                <w:lang w:val="pt-PT"/>
              </w:rPr>
            </w:pPr>
            <w:r w:rsidRPr="0060797A">
              <w:rPr>
                <w:lang w:val="pt-PT"/>
              </w:rPr>
              <w:t>To remove an interval from the list for a specific interval type, first select the interval, then select the </w:t>
            </w:r>
            <w:r w:rsidRPr="0060797A">
              <w:rPr>
                <w:b/>
                <w:bCs/>
                <w:lang w:val="pt-PT"/>
              </w:rPr>
              <w:t>remove</w:t>
            </w:r>
            <w:r w:rsidRPr="0060797A">
              <w:rPr>
                <w:lang w:val="pt-PT"/>
              </w:rPr>
              <w:t> option.</w:t>
            </w:r>
          </w:p>
          <w:p w14:paraId="4AAD04B5" w14:textId="77777777" w:rsidR="0060797A" w:rsidRPr="0060797A" w:rsidRDefault="0060797A" w:rsidP="0060797A">
            <w:pPr>
              <w:rPr>
                <w:lang w:val="pt-PT"/>
              </w:rPr>
            </w:pPr>
            <w:r w:rsidRPr="0060797A">
              <w:rPr>
                <w:lang w:val="pt-PT"/>
              </w:rPr>
              <w:t> </w:t>
            </w:r>
          </w:p>
          <w:p w14:paraId="6A9A7515" w14:textId="77777777" w:rsidR="0060797A" w:rsidRPr="0060797A" w:rsidRDefault="0060797A" w:rsidP="0060797A">
            <w:pPr>
              <w:rPr>
                <w:lang w:val="pt-PT"/>
              </w:rPr>
            </w:pPr>
            <w:r w:rsidRPr="0060797A">
              <w:rPr>
                <w:lang w:val="pt-PT"/>
              </w:rPr>
              <w:t>To edit the parameters of an existing interval, select the </w:t>
            </w:r>
            <w:r w:rsidRPr="0060797A">
              <w:rPr>
                <w:b/>
                <w:bCs/>
                <w:lang w:val="pt-PT"/>
              </w:rPr>
              <w:t>edit</w:t>
            </w:r>
            <w:r w:rsidRPr="0060797A">
              <w:rPr>
                <w:lang w:val="pt-PT"/>
              </w:rPr>
              <w:t> option instead.</w:t>
            </w:r>
          </w:p>
          <w:p w14:paraId="428AA4F5" w14:textId="77777777" w:rsidR="0060797A" w:rsidRPr="0060797A" w:rsidRDefault="0060797A" w:rsidP="0060797A">
            <w:pPr>
              <w:rPr>
                <w:lang w:val="pt-PT"/>
              </w:rPr>
            </w:pPr>
            <w:r w:rsidRPr="0060797A">
              <w:rPr>
                <w:lang w:val="pt-PT"/>
              </w:rPr>
              <w:t> </w:t>
            </w:r>
          </w:p>
          <w:p w14:paraId="5BE72E48" w14:textId="77777777" w:rsidR="0060797A" w:rsidRPr="0060797A" w:rsidRDefault="0060797A" w:rsidP="0060797A">
            <w:pPr>
              <w:rPr>
                <w:lang w:val="pt-PT"/>
              </w:rPr>
            </w:pPr>
            <w:r w:rsidRPr="0060797A">
              <w:rPr>
                <w:lang w:val="pt-PT"/>
              </w:rPr>
              <w:lastRenderedPageBreak/>
              <w:t>To change the placement of an interval in the list, first select the interval you wish to move, then select the </w:t>
            </w:r>
            <w:r w:rsidRPr="0060797A">
              <w:rPr>
                <w:b/>
                <w:bCs/>
                <w:lang w:val="pt-PT"/>
              </w:rPr>
              <w:t>up</w:t>
            </w:r>
            <w:r w:rsidRPr="0060797A">
              <w:rPr>
                <w:lang w:val="pt-PT"/>
              </w:rPr>
              <w:t> or </w:t>
            </w:r>
            <w:r w:rsidRPr="0060797A">
              <w:rPr>
                <w:b/>
                <w:bCs/>
                <w:lang w:val="pt-PT"/>
              </w:rPr>
              <w:t>down</w:t>
            </w:r>
            <w:r w:rsidRPr="0060797A">
              <w:rPr>
                <w:lang w:val="pt-PT"/>
              </w:rPr>
              <w:t> options to move it higher or lower in the list. Moving an interval higher in the list will cause it to be displayed further to the left in the </w:t>
            </w:r>
            <w:r w:rsidRPr="0060797A">
              <w:rPr>
                <w:b/>
                <w:bCs/>
                <w:lang w:val="pt-PT"/>
              </w:rPr>
              <w:t>Interval Selector</w:t>
            </w:r>
            <w:r w:rsidRPr="0060797A">
              <w:rPr>
                <w:lang w:val="pt-PT"/>
              </w:rPr>
              <w:t>, and moving it lower in the list will cause it to be displayed further to the right.</w:t>
            </w:r>
          </w:p>
          <w:p w14:paraId="4EE773D8" w14:textId="77777777" w:rsidR="0060797A" w:rsidRPr="0060797A" w:rsidRDefault="0060797A" w:rsidP="0060797A">
            <w:pPr>
              <w:rPr>
                <w:lang w:val="pt-PT"/>
              </w:rPr>
            </w:pPr>
            <w:r w:rsidRPr="0060797A">
              <w:rPr>
                <w:lang w:val="pt-PT"/>
              </w:rPr>
              <w:t> </w:t>
            </w:r>
          </w:p>
          <w:p w14:paraId="205410B2" w14:textId="324FD42C" w:rsidR="0060797A" w:rsidRPr="0060797A" w:rsidRDefault="0060797A" w:rsidP="0060797A">
            <w:r w:rsidRPr="0060797A">
              <w:drawing>
                <wp:inline distT="0" distB="0" distL="0" distR="0" wp14:anchorId="07D1B2E5" wp14:editId="09FFB859">
                  <wp:extent cx="3943350" cy="3562350"/>
                  <wp:effectExtent l="0" t="0" r="0" b="0"/>
                  <wp:docPr id="630919318" name="Imagen 307" descr="PriceDat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PriceData6"/>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943350" cy="3562350"/>
                          </a:xfrm>
                          <a:prstGeom prst="rect">
                            <a:avLst/>
                          </a:prstGeom>
                          <a:noFill/>
                          <a:ln>
                            <a:noFill/>
                          </a:ln>
                        </pic:spPr>
                      </pic:pic>
                    </a:graphicData>
                  </a:graphic>
                </wp:inline>
              </w:drawing>
            </w:r>
          </w:p>
          <w:p w14:paraId="54112D5E" w14:textId="77777777" w:rsidR="0060797A" w:rsidRPr="0060797A" w:rsidRDefault="0060797A" w:rsidP="0060797A">
            <w:r w:rsidRPr="0060797A">
              <w:t> </w:t>
            </w:r>
          </w:p>
          <w:p w14:paraId="32064B89" w14:textId="77777777" w:rsidR="0060797A" w:rsidRPr="0060797A" w:rsidRDefault="0060797A" w:rsidP="0060797A">
            <w:r w:rsidRPr="0060797A">
              <w:t>The </w:t>
            </w:r>
            <w:r w:rsidRPr="0060797A">
              <w:rPr>
                <w:b/>
                <w:bCs/>
              </w:rPr>
              <w:t>Configure</w:t>
            </w:r>
            <w:r w:rsidRPr="0060797A">
              <w:t> window pictured above allows the addition, removal, or editing of interval types and specific intervals in the </w:t>
            </w:r>
            <w:r w:rsidRPr="0060797A">
              <w:rPr>
                <w:b/>
                <w:bCs/>
              </w:rPr>
              <w:t>Interval Selector</w:t>
            </w:r>
            <w:r w:rsidRPr="0060797A">
              <w:t>.</w:t>
            </w:r>
          </w:p>
          <w:p w14:paraId="368C9F30" w14:textId="77777777" w:rsidR="0060797A" w:rsidRPr="0060797A" w:rsidRDefault="0060797A" w:rsidP="0060797A">
            <w:r w:rsidRPr="0060797A">
              <w:t> </w:t>
            </w:r>
          </w:p>
          <w:p w14:paraId="4BC3B4CD" w14:textId="77777777" w:rsidR="0060797A" w:rsidRPr="0060797A" w:rsidRDefault="0060797A" w:rsidP="0060797A">
            <w:r w:rsidRPr="0060797A">
              <w:rPr>
                <w:b/>
                <w:bCs/>
              </w:rPr>
              <w:t>Changing and Adding Instruments and Intervals with the Keyboard</w:t>
            </w:r>
          </w:p>
          <w:p w14:paraId="2DFBF770" w14:textId="77777777" w:rsidR="0060797A" w:rsidRPr="0060797A" w:rsidRDefault="0060797A" w:rsidP="0060797A">
            <w:r w:rsidRPr="0060797A">
              <w:t>You can change instruments or intervals by pressing a letter or number key in a selected chart. When a letter or number key is pressed, the </w:t>
            </w:r>
            <w:r w:rsidRPr="0060797A">
              <w:rPr>
                <w:b/>
                <w:bCs/>
              </w:rPr>
              <w:t>Instrument Overlay</w:t>
            </w:r>
            <w:r w:rsidRPr="0060797A">
              <w:t> appears. Within the </w:t>
            </w:r>
            <w:r w:rsidRPr="0060797A">
              <w:rPr>
                <w:b/>
                <w:bCs/>
              </w:rPr>
              <w:t>Instrument Overlay</w:t>
            </w:r>
            <w:r w:rsidRPr="0060797A">
              <w:t>, you can change the instrument, interval, or chart type by using the formats in the table below and pressing the "Enter" key when finished. If multiple instruments are displayed in the chart, you can change a specific instrument by left mouse clicking to select it before typing. If no instrument is selected, the primary instrument is changed.</w:t>
            </w:r>
          </w:p>
          <w:p w14:paraId="36504ACC" w14:textId="77777777" w:rsidR="0060797A" w:rsidRPr="0060797A" w:rsidRDefault="0060797A" w:rsidP="0060797A">
            <w:r w:rsidRPr="0060797A">
              <w:t> </w:t>
            </w:r>
          </w:p>
          <w:p w14:paraId="4152360C" w14:textId="1DACF28F" w:rsidR="0060797A" w:rsidRPr="0060797A" w:rsidRDefault="0060797A" w:rsidP="0060797A">
            <w:r w:rsidRPr="0060797A">
              <w:lastRenderedPageBreak/>
              <w:drawing>
                <wp:inline distT="0" distB="0" distL="0" distR="0" wp14:anchorId="12C8B09E" wp14:editId="7E40F967">
                  <wp:extent cx="5400040" cy="3086735"/>
                  <wp:effectExtent l="0" t="0" r="0" b="0"/>
                  <wp:docPr id="1611460319" name="Imagen 306" descr="PriceDat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PriceData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400040" cy="3086735"/>
                          </a:xfrm>
                          <a:prstGeom prst="rect">
                            <a:avLst/>
                          </a:prstGeom>
                          <a:noFill/>
                          <a:ln>
                            <a:noFill/>
                          </a:ln>
                        </pic:spPr>
                      </pic:pic>
                    </a:graphicData>
                  </a:graphic>
                </wp:inline>
              </w:drawing>
            </w:r>
            <w:r w:rsidRPr="0060797A">
              <w:t>pri</w:t>
            </w:r>
          </w:p>
          <w:p w14:paraId="09F03E35"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744"/>
              <w:gridCol w:w="10176"/>
            </w:tblGrid>
            <w:tr w:rsidR="0060797A" w:rsidRPr="0060797A" w14:paraId="4F565860"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8F348B" w14:textId="77777777" w:rsidR="0060797A" w:rsidRPr="0060797A" w:rsidRDefault="0060797A" w:rsidP="0060797A">
                  <w:r w:rsidRPr="0060797A">
                    <w:t>To change an instrument:</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DFA8A9" w14:textId="77777777" w:rsidR="0060797A" w:rsidRPr="0060797A" w:rsidRDefault="0060797A" w:rsidP="0060797A">
                  <w:pPr>
                    <w:rPr>
                      <w:lang w:val="pt-PT"/>
                    </w:rPr>
                  </w:pPr>
                  <w:r w:rsidRPr="0060797A">
                    <w:rPr>
                      <w:lang w:val="pt-PT"/>
                    </w:rPr>
                    <w:t>Type the instrument symbol (Add the contract month for futures instruments). Examples: "ES ##-##" for E-mini S&amp;P 500, "AAPL" for Apple stock, or "EURUSD" for Euro/USD forex pair.</w:t>
                  </w:r>
                </w:p>
              </w:tc>
            </w:tr>
            <w:tr w:rsidR="0060797A" w:rsidRPr="0060797A" w14:paraId="77B614DE"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8933D1" w14:textId="77777777" w:rsidR="0060797A" w:rsidRPr="0060797A" w:rsidRDefault="0060797A" w:rsidP="0060797A">
                  <w:r w:rsidRPr="0060797A">
                    <w:t>To change an interval:</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95A3B5" w14:textId="77777777" w:rsidR="0060797A" w:rsidRPr="0060797A" w:rsidRDefault="0060797A" w:rsidP="0060797A">
                  <w:pPr>
                    <w:rPr>
                      <w:lang w:val="pt-PT"/>
                    </w:rPr>
                  </w:pPr>
                  <w:r w:rsidRPr="0060797A">
                    <w:rPr>
                      <w:lang w:val="pt-PT"/>
                    </w:rPr>
                    <w:t>Type interval value plus the interval suffix (Value +suffix). Examples: "5M" for 5 minute bars, "100T" for 100 tick bars, "1D" for 1 Day bars,10 etc.</w:t>
                  </w:r>
                </w:p>
              </w:tc>
            </w:tr>
            <w:tr w:rsidR="0060797A" w:rsidRPr="0060797A" w14:paraId="6BAF038B"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4B78BE" w14:textId="77777777" w:rsidR="0060797A" w:rsidRPr="0060797A" w:rsidRDefault="0060797A" w:rsidP="0060797A">
                  <w:r w:rsidRPr="0060797A">
                    <w:t>Available suffixes:</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63E0AC" w14:textId="77777777" w:rsidR="0060797A" w:rsidRPr="0060797A" w:rsidRDefault="0060797A" w:rsidP="0060797A">
                  <w:r w:rsidRPr="0060797A">
                    <w:t>    Suffix interval:</w:t>
                  </w:r>
                </w:p>
              </w:tc>
            </w:tr>
            <w:tr w:rsidR="0060797A" w:rsidRPr="0060797A" w14:paraId="5F166DCF"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27DC44" w14:textId="77777777" w:rsidR="0060797A" w:rsidRPr="0060797A" w:rsidRDefault="0060797A" w:rsidP="0060797A">
                  <w:r w:rsidRPr="0060797A">
                    <w:t>M</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39DE6A" w14:textId="77777777" w:rsidR="0060797A" w:rsidRPr="0060797A" w:rsidRDefault="0060797A" w:rsidP="0060797A">
                  <w:r w:rsidRPr="0060797A">
                    <w:t>         Minute</w:t>
                  </w:r>
                </w:p>
              </w:tc>
            </w:tr>
            <w:tr w:rsidR="0060797A" w:rsidRPr="0060797A" w14:paraId="62699E82"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7F8E37" w14:textId="77777777" w:rsidR="0060797A" w:rsidRPr="0060797A" w:rsidRDefault="0060797A" w:rsidP="0060797A">
                  <w:r w:rsidRPr="0060797A">
                    <w:t>T</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7FC307" w14:textId="77777777" w:rsidR="0060797A" w:rsidRPr="0060797A" w:rsidRDefault="0060797A" w:rsidP="0060797A">
                  <w:r w:rsidRPr="0060797A">
                    <w:t>         Tick</w:t>
                  </w:r>
                </w:p>
              </w:tc>
            </w:tr>
            <w:tr w:rsidR="0060797A" w:rsidRPr="0060797A" w14:paraId="3F276AFA"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F2DF8F" w14:textId="77777777" w:rsidR="0060797A" w:rsidRPr="0060797A" w:rsidRDefault="0060797A" w:rsidP="0060797A">
                  <w:r w:rsidRPr="0060797A">
                    <w:t>V</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772DDD" w14:textId="77777777" w:rsidR="0060797A" w:rsidRPr="0060797A" w:rsidRDefault="0060797A" w:rsidP="0060797A">
                  <w:r w:rsidRPr="0060797A">
                    <w:t>         Volume</w:t>
                  </w:r>
                </w:p>
              </w:tc>
            </w:tr>
            <w:tr w:rsidR="0060797A" w:rsidRPr="0060797A" w14:paraId="188AE72F" w14:textId="77777777">
              <w:trPr>
                <w:trHeight w:val="240"/>
              </w:trPr>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3FBDAD" w14:textId="77777777" w:rsidR="0060797A" w:rsidRPr="0060797A" w:rsidRDefault="0060797A" w:rsidP="0060797A">
                  <w:r w:rsidRPr="0060797A">
                    <w:t>R</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5C9347" w14:textId="77777777" w:rsidR="0060797A" w:rsidRPr="0060797A" w:rsidRDefault="0060797A" w:rsidP="0060797A">
                  <w:r w:rsidRPr="0060797A">
                    <w:t>         Range</w:t>
                  </w:r>
                </w:p>
              </w:tc>
            </w:tr>
            <w:tr w:rsidR="0060797A" w:rsidRPr="0060797A" w14:paraId="4D2AE9A8"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D3A821" w14:textId="77777777" w:rsidR="0060797A" w:rsidRPr="0060797A" w:rsidRDefault="0060797A" w:rsidP="0060797A">
                  <w:r w:rsidRPr="0060797A">
                    <w:t>S</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E5BA5B" w14:textId="77777777" w:rsidR="0060797A" w:rsidRPr="0060797A" w:rsidRDefault="0060797A" w:rsidP="0060797A">
                  <w:r w:rsidRPr="0060797A">
                    <w:t>         Second</w:t>
                  </w:r>
                </w:p>
              </w:tc>
            </w:tr>
            <w:tr w:rsidR="0060797A" w:rsidRPr="0060797A" w14:paraId="24128152"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52BF81" w14:textId="77777777" w:rsidR="0060797A" w:rsidRPr="0060797A" w:rsidRDefault="0060797A" w:rsidP="0060797A">
                  <w:r w:rsidRPr="0060797A">
                    <w:lastRenderedPageBreak/>
                    <w:t>D</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8979CD" w14:textId="77777777" w:rsidR="0060797A" w:rsidRPr="0060797A" w:rsidRDefault="0060797A" w:rsidP="0060797A">
                  <w:r w:rsidRPr="0060797A">
                    <w:t>         Day</w:t>
                  </w:r>
                </w:p>
              </w:tc>
            </w:tr>
            <w:tr w:rsidR="0060797A" w:rsidRPr="0060797A" w14:paraId="01C84C61"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F7FB15" w14:textId="77777777" w:rsidR="0060797A" w:rsidRPr="0060797A" w:rsidRDefault="0060797A" w:rsidP="0060797A">
                  <w:r w:rsidRPr="0060797A">
                    <w:t>W</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683BBA" w14:textId="77777777" w:rsidR="0060797A" w:rsidRPr="0060797A" w:rsidRDefault="0060797A" w:rsidP="0060797A">
                  <w:r w:rsidRPr="0060797A">
                    <w:t>         Week</w:t>
                  </w:r>
                </w:p>
              </w:tc>
            </w:tr>
            <w:tr w:rsidR="0060797A" w:rsidRPr="0060797A" w14:paraId="284985FC"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26D7BD" w14:textId="77777777" w:rsidR="0060797A" w:rsidRPr="0060797A" w:rsidRDefault="0060797A" w:rsidP="0060797A">
                  <w:r w:rsidRPr="0060797A">
                    <w:t>MO</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2F57D5" w14:textId="77777777" w:rsidR="0060797A" w:rsidRPr="0060797A" w:rsidRDefault="0060797A" w:rsidP="0060797A">
                  <w:r w:rsidRPr="0060797A">
                    <w:t>         Month</w:t>
                  </w:r>
                </w:p>
              </w:tc>
            </w:tr>
            <w:tr w:rsidR="0060797A" w:rsidRPr="0060797A" w14:paraId="4D742CC7"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A5D4E9" w14:textId="77777777" w:rsidR="0060797A" w:rsidRPr="0060797A" w:rsidRDefault="0060797A" w:rsidP="0060797A">
                  <w:r w:rsidRPr="0060797A">
                    <w:t>Y</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E5C99C" w14:textId="77777777" w:rsidR="0060797A" w:rsidRPr="0060797A" w:rsidRDefault="0060797A" w:rsidP="0060797A">
                  <w:r w:rsidRPr="0060797A">
                    <w:t>         Year</w:t>
                  </w:r>
                </w:p>
              </w:tc>
            </w:tr>
            <w:tr w:rsidR="0060797A" w:rsidRPr="0060797A" w14:paraId="6F837E8A"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E6B697" w14:textId="77777777" w:rsidR="0060797A" w:rsidRPr="0060797A" w:rsidRDefault="0060797A" w:rsidP="0060797A">
                  <w:r w:rsidRPr="0060797A">
                    <w:t>RE</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F7B910" w14:textId="77777777" w:rsidR="0060797A" w:rsidRPr="0060797A" w:rsidRDefault="0060797A" w:rsidP="0060797A">
                  <w:r w:rsidRPr="0060797A">
                    <w:t>         Renko</w:t>
                  </w:r>
                </w:p>
              </w:tc>
            </w:tr>
            <w:tr w:rsidR="0060797A" w:rsidRPr="0060797A" w14:paraId="63E5155E"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9A6B45" w14:textId="77777777" w:rsidR="0060797A" w:rsidRPr="0060797A" w:rsidRDefault="0060797A" w:rsidP="0060797A">
                  <w:pPr>
                    <w:rPr>
                      <w:lang w:val="pt-PT"/>
                    </w:rPr>
                  </w:pPr>
                  <w:r w:rsidRPr="0060797A">
                    <w:rPr>
                      <w:lang w:val="pt-PT"/>
                    </w:rPr>
                    <w:t>To change instrument and interval</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1208B7" w14:textId="77777777" w:rsidR="0060797A" w:rsidRPr="0060797A" w:rsidRDefault="0060797A" w:rsidP="0060797A">
                  <w:pPr>
                    <w:rPr>
                      <w:lang w:val="pt-PT"/>
                    </w:rPr>
                  </w:pPr>
                  <w:r w:rsidRPr="0060797A">
                    <w:rPr>
                      <w:lang w:val="pt-PT"/>
                    </w:rPr>
                    <w:t>Type the symbol and interval together. For example, typing "AAPL 5M" will change to a 5 minute chart of Apple stock.</w:t>
                  </w:r>
                </w:p>
              </w:tc>
            </w:tr>
            <w:tr w:rsidR="0060797A" w:rsidRPr="0060797A" w14:paraId="1128DFAF" w14:textId="77777777">
              <w:tc>
                <w:tcPr>
                  <w:tcW w:w="46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719C86" w14:textId="77777777" w:rsidR="0060797A" w:rsidRPr="0060797A" w:rsidRDefault="0060797A" w:rsidP="0060797A">
                  <w:r w:rsidRPr="0060797A">
                    <w:t>To add additional series of primary instrument</w:t>
                  </w:r>
                </w:p>
              </w:tc>
              <w:tc>
                <w:tcPr>
                  <w:tcW w:w="143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8EB7AB" w14:textId="77777777" w:rsidR="0060797A" w:rsidRPr="0060797A" w:rsidRDefault="0060797A" w:rsidP="0060797A">
                  <w:r w:rsidRPr="0060797A">
                    <w:t>Type a plus sign (+) plus the interval. For example, typing "+5M" will add a 5 minute </w:t>
                  </w:r>
                  <w:r w:rsidRPr="0060797A">
                    <w:rPr>
                      <w:b/>
                      <w:bCs/>
                    </w:rPr>
                    <w:t>Data Series</w:t>
                  </w:r>
                  <w:r w:rsidRPr="0060797A">
                    <w:t> of the primary instrument.</w:t>
                  </w:r>
                </w:p>
              </w:tc>
            </w:tr>
            <w:tr w:rsidR="0060797A" w:rsidRPr="0060797A" w14:paraId="71733AD1" w14:textId="77777777">
              <w:tc>
                <w:tcPr>
                  <w:tcW w:w="46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19F7C4" w14:textId="77777777" w:rsidR="0060797A" w:rsidRPr="0060797A" w:rsidRDefault="0060797A" w:rsidP="0060797A">
                  <w:r w:rsidRPr="0060797A">
                    <w:t>To add additional series of any instrument</w:t>
                  </w:r>
                </w:p>
              </w:tc>
              <w:tc>
                <w:tcPr>
                  <w:tcW w:w="143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430713" w14:textId="77777777" w:rsidR="0060797A" w:rsidRPr="0060797A" w:rsidRDefault="0060797A" w:rsidP="0060797A">
                  <w:r w:rsidRPr="0060797A">
                    <w:t>Type a plus sign (+) plus the instrument and interval. For example, typing "+AAPL 5M" will add a 5 minute series of Apple stock. If no interval is provided, then the same interval as the primary series will be added.</w:t>
                  </w:r>
                </w:p>
              </w:tc>
            </w:tr>
          </w:tbl>
          <w:p w14:paraId="6CA458BD" w14:textId="77777777" w:rsidR="0060797A" w:rsidRPr="0060797A" w:rsidRDefault="0060797A" w:rsidP="0060797A"/>
        </w:tc>
      </w:tr>
    </w:tbl>
    <w:p w14:paraId="60A68859" w14:textId="77777777" w:rsidR="0060797A" w:rsidRPr="0060797A" w:rsidRDefault="0060797A" w:rsidP="0060797A">
      <w:hyperlink r:id="rId310" w:anchor="HowToChangeADataSeries" w:history="1">
        <w:r w:rsidRPr="0060797A">
          <w:rPr>
            <w:rStyle w:val="Hipervnculo"/>
            <w:vertAlign w:val="subscript"/>
          </w:rPr>
          <w:t>permalink</w:t>
        </w:r>
      </w:hyperlink>
    </w:p>
    <w:p w14:paraId="6FC9A342" w14:textId="4FAAD8FA" w:rsidR="0060797A" w:rsidRPr="0060797A" w:rsidRDefault="0060797A" w:rsidP="0060797A">
      <w:r w:rsidRPr="0060797A">
        <w:drawing>
          <wp:inline distT="0" distB="0" distL="0" distR="0" wp14:anchorId="382C646E" wp14:editId="40B7364C">
            <wp:extent cx="152400" cy="152400"/>
            <wp:effectExtent l="0" t="0" r="0" b="0"/>
            <wp:docPr id="1402510918" name="Imagen 30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A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11" w:history="1">
        <w:r w:rsidRPr="0060797A">
          <w:rPr>
            <w:rStyle w:val="Hipervnculo"/>
          </w:rPr>
          <w:t>Removing a Data Series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DFD525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5890E85" w14:textId="77777777" w:rsidR="0060797A" w:rsidRPr="0060797A" w:rsidRDefault="0060797A" w:rsidP="0060797A">
            <w:pPr>
              <w:rPr>
                <w:lang w:val="pt-PT"/>
              </w:rPr>
            </w:pPr>
            <w:r w:rsidRPr="0060797A">
              <w:rPr>
                <w:b/>
                <w:bCs/>
                <w:lang w:val="pt-PT"/>
              </w:rPr>
              <w:t>Removing a Data Series</w:t>
            </w:r>
          </w:p>
          <w:p w14:paraId="15FEBB64" w14:textId="77777777" w:rsidR="0060797A" w:rsidRPr="0060797A" w:rsidRDefault="0060797A" w:rsidP="0060797A">
            <w:pPr>
              <w:rPr>
                <w:lang w:val="pt-PT"/>
              </w:rPr>
            </w:pPr>
            <w:r w:rsidRPr="0060797A">
              <w:rPr>
                <w:lang w:val="pt-PT"/>
              </w:rPr>
              <w:t>There are three ways to remove a </w:t>
            </w:r>
            <w:r w:rsidRPr="0060797A">
              <w:rPr>
                <w:b/>
                <w:bCs/>
                <w:lang w:val="pt-PT"/>
              </w:rPr>
              <w:t>Data Series</w:t>
            </w:r>
            <w:r w:rsidRPr="0060797A">
              <w:rPr>
                <w:lang w:val="pt-PT"/>
              </w:rPr>
              <w:t> from your NinjaTrader chart:</w:t>
            </w:r>
          </w:p>
          <w:p w14:paraId="6867B235" w14:textId="77777777" w:rsidR="0060797A" w:rsidRPr="0060797A" w:rsidRDefault="0060797A" w:rsidP="0060797A">
            <w:pPr>
              <w:rPr>
                <w:lang w:val="pt-PT"/>
              </w:rPr>
            </w:pPr>
            <w:r w:rsidRPr="0060797A">
              <w:rPr>
                <w:lang w:val="pt-PT"/>
              </w:rPr>
              <w:t> </w:t>
            </w:r>
          </w:p>
          <w:p w14:paraId="6D2C9503" w14:textId="77777777" w:rsidR="0060797A" w:rsidRPr="0060797A" w:rsidRDefault="0060797A" w:rsidP="0060797A">
            <w:pPr>
              <w:rPr>
                <w:lang w:val="pt-PT"/>
              </w:rPr>
            </w:pPr>
            <w:r w:rsidRPr="0060797A">
              <w:rPr>
                <w:lang w:val="pt-PT"/>
              </w:rPr>
              <w:t>•Open the </w:t>
            </w:r>
            <w:r w:rsidRPr="0060797A">
              <w:rPr>
                <w:b/>
                <w:bCs/>
                <w:lang w:val="pt-PT"/>
              </w:rPr>
              <w:t>Data Series</w:t>
            </w:r>
            <w:r w:rsidRPr="0060797A">
              <w:rPr>
                <w:lang w:val="pt-PT"/>
              </w:rPr>
              <w:t> window </w:t>
            </w:r>
            <w:r w:rsidRPr="0060797A">
              <w:rPr>
                <w:i/>
                <w:iCs/>
                <w:lang w:val="pt-PT"/>
              </w:rPr>
              <w:t>(see the "Understanding the Data Series window" section above). S</w:t>
            </w:r>
            <w:r w:rsidRPr="0060797A">
              <w:rPr>
                <w:lang w:val="pt-PT"/>
              </w:rPr>
              <w:t>elect a </w:t>
            </w:r>
            <w:r w:rsidRPr="0060797A">
              <w:rPr>
                <w:b/>
                <w:bCs/>
                <w:lang w:val="pt-PT"/>
              </w:rPr>
              <w:t>Data Series</w:t>
            </w:r>
            <w:r w:rsidRPr="0060797A">
              <w:rPr>
                <w:lang w:val="pt-PT"/>
              </w:rPr>
              <w:t> from the "Applied" section, then select the </w:t>
            </w:r>
            <w:r w:rsidRPr="0060797A">
              <w:rPr>
                <w:b/>
                <w:bCs/>
                <w:lang w:val="pt-PT"/>
              </w:rPr>
              <w:t>Remove</w:t>
            </w:r>
            <w:r w:rsidRPr="0060797A">
              <w:rPr>
                <w:lang w:val="pt-PT"/>
              </w:rPr>
              <w:t> option, then press the </w:t>
            </w:r>
            <w:r w:rsidRPr="0060797A">
              <w:rPr>
                <w:b/>
                <w:bCs/>
                <w:lang w:val="pt-PT"/>
              </w:rPr>
              <w:t>OK</w:t>
            </w:r>
            <w:r w:rsidRPr="0060797A">
              <w:rPr>
                <w:lang w:val="pt-PT"/>
              </w:rPr>
              <w:t> button to close the </w:t>
            </w:r>
            <w:r w:rsidRPr="0060797A">
              <w:rPr>
                <w:b/>
                <w:bCs/>
                <w:lang w:val="pt-PT"/>
              </w:rPr>
              <w:t>Data Series</w:t>
            </w:r>
            <w:r w:rsidRPr="0060797A">
              <w:rPr>
                <w:lang w:val="pt-PT"/>
              </w:rPr>
              <w:t> window.</w:t>
            </w:r>
          </w:p>
          <w:p w14:paraId="625D744C" w14:textId="77777777" w:rsidR="0060797A" w:rsidRPr="0060797A" w:rsidRDefault="0060797A" w:rsidP="0060797A">
            <w:pPr>
              <w:rPr>
                <w:lang w:val="pt-PT"/>
              </w:rPr>
            </w:pPr>
            <w:r w:rsidRPr="0060797A">
              <w:rPr>
                <w:lang w:val="pt-PT"/>
              </w:rPr>
              <w:t>•Left mouse click a </w:t>
            </w:r>
            <w:r w:rsidRPr="0060797A">
              <w:rPr>
                <w:b/>
                <w:bCs/>
                <w:lang w:val="pt-PT"/>
              </w:rPr>
              <w:t>Data Series</w:t>
            </w:r>
            <w:r w:rsidRPr="0060797A">
              <w:rPr>
                <w:lang w:val="pt-PT"/>
              </w:rPr>
              <w:t> on your chart to select it, then press the "Delete" button on your keyboard.</w:t>
            </w:r>
          </w:p>
          <w:p w14:paraId="36436A24" w14:textId="77777777" w:rsidR="0060797A" w:rsidRPr="0060797A" w:rsidRDefault="0060797A" w:rsidP="0060797A">
            <w:pPr>
              <w:rPr>
                <w:lang w:val="pt-PT"/>
              </w:rPr>
            </w:pPr>
            <w:r w:rsidRPr="0060797A">
              <w:rPr>
                <w:lang w:val="pt-PT"/>
              </w:rPr>
              <w:t>•Left mouse click  a </w:t>
            </w:r>
            <w:r w:rsidRPr="0060797A">
              <w:rPr>
                <w:b/>
                <w:bCs/>
                <w:lang w:val="pt-PT"/>
              </w:rPr>
              <w:t>Data Series</w:t>
            </w:r>
            <w:r w:rsidRPr="0060797A">
              <w:rPr>
                <w:lang w:val="pt-PT"/>
              </w:rPr>
              <w:t> on your chart to select it, then right mouse click the </w:t>
            </w:r>
            <w:r w:rsidRPr="0060797A">
              <w:rPr>
                <w:b/>
                <w:bCs/>
                <w:lang w:val="pt-PT"/>
              </w:rPr>
              <w:t>Data Series</w:t>
            </w:r>
            <w:r w:rsidRPr="0060797A">
              <w:rPr>
                <w:lang w:val="pt-PT"/>
              </w:rPr>
              <w:t> and select the </w:t>
            </w:r>
            <w:r w:rsidRPr="0060797A">
              <w:rPr>
                <w:b/>
                <w:bCs/>
                <w:lang w:val="pt-PT"/>
              </w:rPr>
              <w:t>Remove</w:t>
            </w:r>
            <w:r w:rsidRPr="0060797A">
              <w:rPr>
                <w:lang w:val="pt-PT"/>
              </w:rPr>
              <w:t> menu item.</w:t>
            </w:r>
          </w:p>
          <w:p w14:paraId="534BBB72" w14:textId="77777777" w:rsidR="0060797A" w:rsidRPr="0060797A" w:rsidRDefault="0060797A" w:rsidP="0060797A">
            <w:pPr>
              <w:rPr>
                <w:lang w:val="pt-PT"/>
              </w:rPr>
            </w:pPr>
            <w:r w:rsidRPr="0060797A">
              <w:rPr>
                <w:lang w:val="pt-PT"/>
              </w:rPr>
              <w:lastRenderedPageBreak/>
              <w:t> </w:t>
            </w:r>
          </w:p>
          <w:p w14:paraId="1B62F27C" w14:textId="77777777" w:rsidR="0060797A" w:rsidRPr="0060797A" w:rsidRDefault="0060797A" w:rsidP="0060797A">
            <w:pPr>
              <w:rPr>
                <w:lang w:val="pt-PT"/>
              </w:rPr>
            </w:pPr>
            <w:r w:rsidRPr="0060797A">
              <w:rPr>
                <w:lang w:val="pt-PT"/>
              </w:rPr>
              <w:t>If only one </w:t>
            </w:r>
            <w:r w:rsidRPr="0060797A">
              <w:rPr>
                <w:b/>
                <w:bCs/>
                <w:lang w:val="pt-PT"/>
              </w:rPr>
              <w:t>Data Series</w:t>
            </w:r>
            <w:r w:rsidRPr="0060797A">
              <w:rPr>
                <w:lang w:val="pt-PT"/>
              </w:rPr>
              <w:t> is applied to a chart, it cannot be removed. However, the original </w:t>
            </w:r>
            <w:r w:rsidRPr="0060797A">
              <w:rPr>
                <w:b/>
                <w:bCs/>
                <w:lang w:val="pt-PT"/>
              </w:rPr>
              <w:t>Data Series</w:t>
            </w:r>
            <w:r w:rsidRPr="0060797A">
              <w:rPr>
                <w:lang w:val="pt-PT"/>
              </w:rPr>
              <w:t> added to a chart can be removed </w:t>
            </w:r>
            <w:r w:rsidRPr="0060797A">
              <w:rPr>
                <w:i/>
                <w:iCs/>
                <w:lang w:val="pt-PT"/>
              </w:rPr>
              <w:t>if</w:t>
            </w:r>
            <w:r w:rsidRPr="0060797A">
              <w:rPr>
                <w:lang w:val="pt-PT"/>
              </w:rPr>
              <w:t> there is at least one other </w:t>
            </w:r>
            <w:r w:rsidRPr="0060797A">
              <w:rPr>
                <w:b/>
                <w:bCs/>
                <w:lang w:val="pt-PT"/>
              </w:rPr>
              <w:t>Data Series</w:t>
            </w:r>
            <w:r w:rsidRPr="0060797A">
              <w:rPr>
                <w:lang w:val="pt-PT"/>
              </w:rPr>
              <w:t> is still applied.</w:t>
            </w:r>
          </w:p>
        </w:tc>
      </w:tr>
    </w:tbl>
    <w:p w14:paraId="3A4DB964" w14:textId="77777777" w:rsidR="0060797A" w:rsidRPr="0060797A" w:rsidRDefault="0060797A" w:rsidP="0060797A">
      <w:hyperlink r:id="rId312" w:anchor="RemovingADataSeries"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4800"/>
        <w:gridCol w:w="16800"/>
      </w:tblGrid>
      <w:tr w:rsidR="0060797A" w:rsidRPr="0060797A" w14:paraId="15B329C5"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6C4E1ABC" w14:textId="77777777" w:rsidR="0060797A" w:rsidRPr="0060797A" w:rsidRDefault="0060797A" w:rsidP="0060797A">
            <w:r w:rsidRPr="0060797A">
              <w:rPr>
                <w:b/>
                <w:bCs/>
              </w:rPr>
              <w:t>Navigation:</w:t>
            </w:r>
            <w:r w:rsidRPr="0060797A">
              <w:t>  </w:t>
            </w:r>
            <w:hyperlink r:id="rId313" w:history="1">
              <w:r w:rsidRPr="0060797A">
                <w:rPr>
                  <w:rStyle w:val="Hipervnculo"/>
                </w:rPr>
                <w:t>Operations</w:t>
              </w:r>
            </w:hyperlink>
            <w:r w:rsidRPr="0060797A">
              <w:t> &gt; </w:t>
            </w:r>
            <w:hyperlink r:id="rId314" w:history="1">
              <w:r w:rsidRPr="0060797A">
                <w:rPr>
                  <w:rStyle w:val="Hipervnculo"/>
                </w:rPr>
                <w:t>Order Entry</w:t>
              </w:r>
            </w:hyperlink>
            <w:r w:rsidRPr="0060797A">
              <w:t> &gt; </w:t>
            </w:r>
            <w:hyperlink r:id="rId315" w:history="1">
              <w:r w:rsidRPr="0060797A">
                <w:rPr>
                  <w:rStyle w:val="Hipervnculo"/>
                </w:rPr>
                <w:t>SuperDOM</w:t>
              </w:r>
            </w:hyperlink>
            <w:r w:rsidRPr="0060797A">
              <w:t> &gt;</w:t>
            </w:r>
          </w:p>
          <w:p w14:paraId="0B648F11" w14:textId="77777777" w:rsidR="0060797A" w:rsidRPr="0060797A" w:rsidRDefault="0060797A" w:rsidP="0060797A">
            <w:r w:rsidRPr="0060797A">
              <w:rPr>
                <w:b/>
                <w:bCs/>
              </w:rPr>
              <w:t>Working with Indicators</w:t>
            </w:r>
          </w:p>
        </w:tc>
        <w:tc>
          <w:tcPr>
            <w:tcW w:w="1800" w:type="dxa"/>
            <w:shd w:val="clear" w:color="auto" w:fill="DC3900"/>
            <w:tcMar>
              <w:top w:w="75" w:type="dxa"/>
              <w:left w:w="75" w:type="dxa"/>
              <w:bottom w:w="75" w:type="dxa"/>
              <w:right w:w="75" w:type="dxa"/>
            </w:tcMar>
            <w:vAlign w:val="center"/>
            <w:hideMark/>
          </w:tcPr>
          <w:p w14:paraId="2BD140E4" w14:textId="21F79E99" w:rsidR="0060797A" w:rsidRPr="0060797A" w:rsidRDefault="0060797A" w:rsidP="0060797A">
            <w:r w:rsidRPr="0060797A">
              <w:drawing>
                <wp:inline distT="0" distB="0" distL="0" distR="0" wp14:anchorId="712A6804" wp14:editId="4988D8F2">
                  <wp:extent cx="247650" cy="247650"/>
                  <wp:effectExtent l="0" t="0" r="0" b="0"/>
                  <wp:docPr id="736351606" name="Imagen 354" descr="Previous page">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Previous page">
                            <a:hlinkClick r:id="rId31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02E5573F" wp14:editId="70F6F1B0">
                  <wp:extent cx="247650" cy="247650"/>
                  <wp:effectExtent l="0" t="0" r="0" b="0"/>
                  <wp:docPr id="944685718" name="Imagen 353" descr="Return to chapter overview">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Return to chapter overview">
                            <a:hlinkClick r:id="rId31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350ADAE" wp14:editId="3F0D94DD">
                  <wp:extent cx="247650" cy="247650"/>
                  <wp:effectExtent l="0" t="0" r="0" b="0"/>
                  <wp:docPr id="404857139" name="Imagen 352" descr="Next page">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Next page">
                            <a:hlinkClick r:id="rId31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r w:rsidR="0060797A" w:rsidRPr="0060797A" w14:paraId="271E3764" w14:textId="77777777" w:rsidTr="0060797A">
        <w:tblPrEx>
          <w:tblCellSpacing w:w="15" w:type="dxa"/>
          <w:shd w:val="clear" w:color="auto" w:fill="auto"/>
          <w:tblCellMar>
            <w:top w:w="15" w:type="dxa"/>
            <w:left w:w="15" w:type="dxa"/>
            <w:bottom w:w="15" w:type="dxa"/>
            <w:right w:w="15" w:type="dxa"/>
          </w:tblCellMar>
        </w:tblPrEx>
        <w:trPr>
          <w:gridAfter w:val="1"/>
          <w:wAfter w:w="16800" w:type="dxa"/>
          <w:tblCellSpacing w:w="15" w:type="dxa"/>
        </w:trPr>
        <w:tc>
          <w:tcPr>
            <w:tcW w:w="0" w:type="auto"/>
            <w:tcBorders>
              <w:top w:val="nil"/>
              <w:left w:val="nil"/>
              <w:bottom w:val="nil"/>
              <w:right w:val="nil"/>
            </w:tcBorders>
            <w:tcMar>
              <w:top w:w="0" w:type="dxa"/>
              <w:left w:w="0" w:type="dxa"/>
              <w:bottom w:w="0" w:type="dxa"/>
              <w:right w:w="0" w:type="dxa"/>
            </w:tcMar>
            <w:hideMark/>
          </w:tcPr>
          <w:p w14:paraId="15563439" w14:textId="7C714142" w:rsidR="0060797A" w:rsidRPr="0060797A" w:rsidRDefault="0060797A" w:rsidP="0060797A">
            <w:r w:rsidRPr="0060797A">
              <w:drawing>
                <wp:inline distT="0" distB="0" distL="0" distR="0" wp14:anchorId="3923C2FB" wp14:editId="2C05FABF">
                  <wp:extent cx="1428750" cy="285750"/>
                  <wp:effectExtent l="0" t="0" r="0" b="0"/>
                  <wp:docPr id="1630362786" name="Imagen 351"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VideoImg" descr="playVide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tc>
      </w:tr>
    </w:tbl>
    <w:p w14:paraId="4D3FB225" w14:textId="77777777" w:rsidR="0060797A" w:rsidRPr="0060797A" w:rsidRDefault="0060797A" w:rsidP="0060797A">
      <w:r w:rsidRPr="0060797A">
        <w:rPr>
          <w:b/>
          <w:bCs/>
        </w:rPr>
        <w:t> </w:t>
      </w:r>
    </w:p>
    <w:p w14:paraId="1FA225D6" w14:textId="77777777" w:rsidR="0060797A" w:rsidRPr="0060797A" w:rsidRDefault="0060797A" w:rsidP="0060797A">
      <w:r w:rsidRPr="0060797A">
        <w:t> </w:t>
      </w:r>
    </w:p>
    <w:p w14:paraId="2A9247E7" w14:textId="77777777" w:rsidR="0060797A" w:rsidRPr="0060797A" w:rsidRDefault="0060797A" w:rsidP="0060797A">
      <w:r w:rsidRPr="0060797A">
        <w:t>The </w:t>
      </w:r>
      <w:r w:rsidRPr="0060797A">
        <w:rPr>
          <w:b/>
          <w:bCs/>
        </w:rPr>
        <w:t>SuperDOM's</w:t>
      </w:r>
      <w:r w:rsidRPr="0060797A">
        <w:t> </w:t>
      </w:r>
      <w:hyperlink r:id="rId318" w:history="1">
        <w:r w:rsidRPr="0060797A">
          <w:rPr>
            <w:rStyle w:val="Hipervnculo"/>
          </w:rPr>
          <w:t>Price Ladder display</w:t>
        </w:r>
      </w:hyperlink>
      <w:r w:rsidRPr="0060797A">
        <w:t> has the ability to add any number of price action indicators which can be used to visualize and analyze indicator values in relation to the </w:t>
      </w:r>
      <w:r w:rsidRPr="0060797A">
        <w:rPr>
          <w:b/>
          <w:bCs/>
        </w:rPr>
        <w:t>SuperDOM</w:t>
      </w:r>
      <w:r w:rsidRPr="0060797A">
        <w:t> display, as well as attaching working orders to the indicator price level for a hand-free trade management system.</w:t>
      </w:r>
    </w:p>
    <w:p w14:paraId="48DD357F" w14:textId="77777777" w:rsidR="0060797A" w:rsidRPr="0060797A" w:rsidRDefault="0060797A" w:rsidP="0060797A">
      <w:r w:rsidRPr="0060797A">
        <w:t> </w:t>
      </w:r>
    </w:p>
    <w:p w14:paraId="695A1509" w14:textId="6B861F9B" w:rsidR="0060797A" w:rsidRPr="0060797A" w:rsidRDefault="0060797A" w:rsidP="0060797A">
      <w:r w:rsidRPr="0060797A">
        <w:drawing>
          <wp:inline distT="0" distB="0" distL="0" distR="0" wp14:anchorId="2BFBEEB4" wp14:editId="4345E59A">
            <wp:extent cx="3438525" cy="3762375"/>
            <wp:effectExtent l="0" t="0" r="9525" b="9525"/>
            <wp:docPr id="512242455" name="Imagen 350" descr="SuperDOM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SuperDOM_4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438525" cy="3762375"/>
                    </a:xfrm>
                    <a:prstGeom prst="rect">
                      <a:avLst/>
                    </a:prstGeom>
                    <a:noFill/>
                    <a:ln>
                      <a:noFill/>
                    </a:ln>
                  </pic:spPr>
                </pic:pic>
              </a:graphicData>
            </a:graphic>
          </wp:inline>
        </w:drawing>
      </w:r>
    </w:p>
    <w:p w14:paraId="3FE5FA8C" w14:textId="77777777" w:rsidR="0060797A" w:rsidRPr="0060797A" w:rsidRDefault="0060797A" w:rsidP="0060797A">
      <w:r w:rsidRPr="0060797A">
        <w:lastRenderedPageBreak/>
        <w:t> </w:t>
      </w:r>
    </w:p>
    <w:p w14:paraId="74C9A57F" w14:textId="77777777" w:rsidR="0060797A" w:rsidRPr="0060797A" w:rsidRDefault="0060797A" w:rsidP="0060797A">
      <w:r w:rsidRPr="0060797A">
        <w:t>NinjaTrader comes with over 30 pre-built indicators which can be added the </w:t>
      </w:r>
      <w:r w:rsidRPr="0060797A">
        <w:rPr>
          <w:b/>
          <w:bCs/>
        </w:rPr>
        <w:t>SuperDOM</w:t>
      </w:r>
      <w:r w:rsidRPr="0060797A">
        <w:t>. Indicators can be added, removed and edited via the Indicators window.</w:t>
      </w:r>
    </w:p>
    <w:p w14:paraId="76DEF4C4" w14:textId="3060027D" w:rsidR="0060797A" w:rsidRPr="0060797A" w:rsidRDefault="0060797A" w:rsidP="0060797A">
      <w:r w:rsidRPr="0060797A">
        <w:drawing>
          <wp:inline distT="0" distB="0" distL="0" distR="0" wp14:anchorId="7B0128DB" wp14:editId="23E8ADCB">
            <wp:extent cx="152400" cy="152400"/>
            <wp:effectExtent l="0" t="0" r="0" b="0"/>
            <wp:docPr id="316079709" name="Imagen 34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IndicatorsWindow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20" w:history="1">
        <w:r w:rsidRPr="0060797A">
          <w:rPr>
            <w:rStyle w:val="Hipervnculo"/>
          </w:rPr>
          <w:t>Understanding the Indicators window</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FF5DF6F"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260F850" w14:textId="77777777" w:rsidR="0060797A" w:rsidRPr="0060797A" w:rsidRDefault="0060797A" w:rsidP="0060797A">
            <w:pPr>
              <w:rPr>
                <w:lang w:val="pt-PT"/>
              </w:rPr>
            </w:pPr>
            <w:r w:rsidRPr="0060797A">
              <w:rPr>
                <w:lang w:val="pt-PT"/>
              </w:rPr>
              <w:t>The Indicators window is used to add, remove and edit all indicators within a </w:t>
            </w:r>
            <w:r w:rsidRPr="0060797A">
              <w:rPr>
                <w:b/>
                <w:bCs/>
                <w:lang w:val="pt-PT"/>
              </w:rPr>
              <w:t>SuperDOM</w:t>
            </w:r>
            <w:r w:rsidRPr="0060797A">
              <w:rPr>
                <w:lang w:val="pt-PT"/>
              </w:rPr>
              <w:t>.</w:t>
            </w:r>
          </w:p>
          <w:p w14:paraId="3D2311AB" w14:textId="77777777" w:rsidR="0060797A" w:rsidRPr="0060797A" w:rsidRDefault="0060797A" w:rsidP="0060797A">
            <w:pPr>
              <w:rPr>
                <w:lang w:val="pt-PT"/>
              </w:rPr>
            </w:pPr>
            <w:r w:rsidRPr="0060797A">
              <w:rPr>
                <w:b/>
                <w:bCs/>
                <w:lang w:val="pt-PT"/>
              </w:rPr>
              <w:t>Accessing the Indicators Window</w:t>
            </w:r>
          </w:p>
          <w:p w14:paraId="0569A996" w14:textId="77777777" w:rsidR="0060797A" w:rsidRPr="0060797A" w:rsidRDefault="0060797A" w:rsidP="0060797A">
            <w:pPr>
              <w:rPr>
                <w:lang w:val="pt-PT"/>
              </w:rPr>
            </w:pPr>
            <w:r w:rsidRPr="0060797A">
              <w:rPr>
                <w:lang w:val="pt-PT"/>
              </w:rPr>
              <w:t>•Right mouse click in the </w:t>
            </w:r>
            <w:r w:rsidRPr="0060797A">
              <w:rPr>
                <w:b/>
                <w:bCs/>
                <w:lang w:val="pt-PT"/>
              </w:rPr>
              <w:t>SuperDOM</w:t>
            </w:r>
            <w:r w:rsidRPr="0060797A">
              <w:rPr>
                <w:lang w:val="pt-PT"/>
              </w:rPr>
              <w:t> select the menu </w:t>
            </w:r>
            <w:r w:rsidRPr="0060797A">
              <w:rPr>
                <w:b/>
                <w:bCs/>
                <w:lang w:val="pt-PT"/>
              </w:rPr>
              <w:t>Indicators</w:t>
            </w:r>
          </w:p>
          <w:p w14:paraId="419B9883" w14:textId="77777777" w:rsidR="0060797A" w:rsidRPr="0060797A" w:rsidRDefault="0060797A" w:rsidP="0060797A">
            <w:pPr>
              <w:rPr>
                <w:lang w:val="pt-PT"/>
              </w:rPr>
            </w:pPr>
            <w:r w:rsidRPr="0060797A">
              <w:rPr>
                <w:b/>
                <w:bCs/>
                <w:lang w:val="pt-PT"/>
              </w:rPr>
              <w:t>Sections of the Indicators Window</w:t>
            </w:r>
          </w:p>
          <w:p w14:paraId="0936BC33" w14:textId="77777777" w:rsidR="0060797A" w:rsidRPr="0060797A" w:rsidRDefault="0060797A" w:rsidP="0060797A">
            <w:pPr>
              <w:rPr>
                <w:lang w:val="pt-PT"/>
              </w:rPr>
            </w:pPr>
            <w:r w:rsidRPr="0060797A">
              <w:rPr>
                <w:lang w:val="pt-PT"/>
              </w:rPr>
              <w:t>The image below displays the three sections of the Indicators window.</w:t>
            </w:r>
          </w:p>
          <w:p w14:paraId="13DEA581" w14:textId="77777777" w:rsidR="0060797A" w:rsidRPr="0060797A" w:rsidRDefault="0060797A" w:rsidP="0060797A">
            <w:pPr>
              <w:rPr>
                <w:lang w:val="pt-PT"/>
              </w:rPr>
            </w:pPr>
            <w:r w:rsidRPr="0060797A">
              <w:rPr>
                <w:lang w:val="pt-PT"/>
              </w:rPr>
              <w:t> </w:t>
            </w:r>
          </w:p>
          <w:p w14:paraId="5F800972" w14:textId="4F649076" w:rsidR="0060797A" w:rsidRPr="0060797A" w:rsidRDefault="0060797A" w:rsidP="0060797A">
            <w:r w:rsidRPr="0060797A">
              <w:t>1.List of </w:t>
            </w:r>
            <w:r w:rsidRPr="0060797A">
              <w:rPr>
                <w:b/>
                <w:bCs/>
              </w:rPr>
              <w:t>Available</w:t>
            </w:r>
            <w:r w:rsidRPr="0060797A">
              <w:t> indicators (a description of the selected indicator can be viewed by clicking on the </w:t>
            </w:r>
            <w:r w:rsidRPr="0060797A">
              <w:drawing>
                <wp:inline distT="0" distB="0" distL="0" distR="0" wp14:anchorId="768965F9" wp14:editId="49D36F60">
                  <wp:extent cx="95250" cy="152400"/>
                  <wp:effectExtent l="0" t="0" r="0" b="0"/>
                  <wp:docPr id="1015034355" name="Imagen 348" descr="info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info_icon"/>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95250" cy="152400"/>
                          </a:xfrm>
                          <a:prstGeom prst="rect">
                            <a:avLst/>
                          </a:prstGeom>
                          <a:noFill/>
                          <a:ln>
                            <a:noFill/>
                          </a:ln>
                        </pic:spPr>
                      </pic:pic>
                    </a:graphicData>
                  </a:graphic>
                </wp:inline>
              </w:drawing>
            </w:r>
            <w:r w:rsidRPr="0060797A">
              <w:t> symbol, see the green arrow in the image below)</w:t>
            </w:r>
          </w:p>
          <w:p w14:paraId="4DF75479" w14:textId="77777777" w:rsidR="0060797A" w:rsidRPr="0060797A" w:rsidRDefault="0060797A" w:rsidP="0060797A">
            <w:r w:rsidRPr="0060797A">
              <w:t>2.Current indicators </w:t>
            </w:r>
            <w:r w:rsidRPr="0060797A">
              <w:rPr>
                <w:b/>
                <w:bCs/>
              </w:rPr>
              <w:t>Configured</w:t>
            </w:r>
            <w:r w:rsidRPr="0060797A">
              <w:t> on the </w:t>
            </w:r>
            <w:r w:rsidRPr="0060797A">
              <w:rPr>
                <w:b/>
                <w:bCs/>
              </w:rPr>
              <w:t>SuperDOM</w:t>
            </w:r>
          </w:p>
          <w:p w14:paraId="24707BAD" w14:textId="77777777" w:rsidR="0060797A" w:rsidRPr="0060797A" w:rsidRDefault="0060797A" w:rsidP="0060797A">
            <w:r w:rsidRPr="0060797A">
              <w:t>3.Selected indicator's </w:t>
            </w:r>
            <w:r w:rsidRPr="0060797A">
              <w:rPr>
                <w:b/>
                <w:bCs/>
              </w:rPr>
              <w:t>Properties</w:t>
            </w:r>
          </w:p>
          <w:p w14:paraId="0A456DE6" w14:textId="77777777" w:rsidR="0060797A" w:rsidRPr="0060797A" w:rsidRDefault="0060797A" w:rsidP="0060797A">
            <w:r w:rsidRPr="0060797A">
              <w:t> </w:t>
            </w:r>
          </w:p>
          <w:p w14:paraId="2495C010" w14:textId="5F95C189" w:rsidR="0060797A" w:rsidRPr="0060797A" w:rsidRDefault="0060797A" w:rsidP="0060797A">
            <w:r w:rsidRPr="0060797A">
              <w:lastRenderedPageBreak/>
              <w:drawing>
                <wp:inline distT="0" distB="0" distL="0" distR="0" wp14:anchorId="1019EA96" wp14:editId="071584D6">
                  <wp:extent cx="5400040" cy="4245610"/>
                  <wp:effectExtent l="0" t="0" r="0" b="2540"/>
                  <wp:docPr id="1000059410" name="Imagen 347" descr="SuperDOM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SuperDOM_36"/>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400040" cy="4245610"/>
                          </a:xfrm>
                          <a:prstGeom prst="rect">
                            <a:avLst/>
                          </a:prstGeom>
                          <a:noFill/>
                          <a:ln>
                            <a:noFill/>
                          </a:ln>
                        </pic:spPr>
                      </pic:pic>
                    </a:graphicData>
                  </a:graphic>
                </wp:inline>
              </w:drawing>
            </w:r>
          </w:p>
        </w:tc>
      </w:tr>
    </w:tbl>
    <w:p w14:paraId="368972F3" w14:textId="77777777" w:rsidR="0060797A" w:rsidRPr="0060797A" w:rsidRDefault="0060797A" w:rsidP="0060797A">
      <w:pPr>
        <w:rPr>
          <w:lang w:val="pt-PT"/>
        </w:rPr>
      </w:pPr>
      <w:hyperlink r:id="rId323" w:anchor="UnderstandingTheIndicatorsWindow" w:history="1">
        <w:r w:rsidRPr="0060797A">
          <w:rPr>
            <w:rStyle w:val="Hipervnculo"/>
            <w:vertAlign w:val="subscript"/>
            <w:lang w:val="pt-PT"/>
          </w:rPr>
          <w:t>permalink</w:t>
        </w:r>
      </w:hyperlink>
    </w:p>
    <w:p w14:paraId="520BB502" w14:textId="06180973" w:rsidR="0060797A" w:rsidRPr="0060797A" w:rsidRDefault="0060797A" w:rsidP="0060797A">
      <w:pPr>
        <w:rPr>
          <w:lang w:val="pt-PT"/>
        </w:rPr>
      </w:pPr>
      <w:r w:rsidRPr="0060797A">
        <w:drawing>
          <wp:inline distT="0" distB="0" distL="0" distR="0" wp14:anchorId="4D4929F9" wp14:editId="458E7B2B">
            <wp:extent cx="152400" cy="152400"/>
            <wp:effectExtent l="0" t="0" r="0" b="0"/>
            <wp:docPr id="1176017412" name="Imagen 34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AddAnIndicator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324" w:history="1">
        <w:r w:rsidRPr="0060797A">
          <w:rPr>
            <w:rStyle w:val="Hipervnculo"/>
            <w:lang w:val="pt-PT"/>
          </w:rPr>
          <w:t>How to add an indicator</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89D2BE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62BFAAD" w14:textId="77777777" w:rsidR="0060797A" w:rsidRPr="0060797A" w:rsidRDefault="0060797A" w:rsidP="0060797A">
            <w:pPr>
              <w:rPr>
                <w:lang w:val="pt-PT"/>
              </w:rPr>
            </w:pPr>
            <w:r w:rsidRPr="0060797A">
              <w:rPr>
                <w:b/>
                <w:bCs/>
                <w:lang w:val="pt-PT"/>
              </w:rPr>
              <w:t>Adding an Indicator</w:t>
            </w:r>
          </w:p>
          <w:p w14:paraId="003C7660" w14:textId="77777777" w:rsidR="0060797A" w:rsidRPr="0060797A" w:rsidRDefault="0060797A" w:rsidP="0060797A">
            <w:pPr>
              <w:rPr>
                <w:lang w:val="pt-PT"/>
              </w:rPr>
            </w:pPr>
            <w:r w:rsidRPr="0060797A">
              <w:rPr>
                <w:lang w:val="pt-PT"/>
              </w:rPr>
              <w:t>To add an indicator to a </w:t>
            </w:r>
            <w:r w:rsidRPr="0060797A">
              <w:rPr>
                <w:b/>
                <w:bCs/>
                <w:lang w:val="pt-PT"/>
              </w:rPr>
              <w:t>SuperDOM</w:t>
            </w:r>
            <w:r w:rsidRPr="0060797A">
              <w:rPr>
                <w:lang w:val="pt-PT"/>
              </w:rPr>
              <w:t>:</w:t>
            </w:r>
          </w:p>
          <w:p w14:paraId="2A95E4D8" w14:textId="77777777" w:rsidR="0060797A" w:rsidRPr="0060797A" w:rsidRDefault="0060797A" w:rsidP="0060797A">
            <w:pPr>
              <w:rPr>
                <w:lang w:val="pt-PT"/>
              </w:rPr>
            </w:pPr>
            <w:r w:rsidRPr="0060797A">
              <w:rPr>
                <w:lang w:val="pt-PT"/>
              </w:rPr>
              <w:t>1.Open the Indicators window </w:t>
            </w:r>
            <w:r w:rsidRPr="0060797A">
              <w:rPr>
                <w:i/>
                <w:iCs/>
                <w:lang w:val="pt-PT"/>
              </w:rPr>
              <w:t>(see the "Understanding the Indicators window" section above)</w:t>
            </w:r>
            <w:r w:rsidRPr="0060797A">
              <w:rPr>
                <w:lang w:val="pt-PT"/>
              </w:rPr>
              <w:t>  </w:t>
            </w:r>
          </w:p>
          <w:p w14:paraId="5378ED23" w14:textId="77777777" w:rsidR="0060797A" w:rsidRPr="0060797A" w:rsidRDefault="0060797A" w:rsidP="0060797A">
            <w:pPr>
              <w:rPr>
                <w:lang w:val="pt-PT"/>
              </w:rPr>
            </w:pPr>
            <w:r w:rsidRPr="0060797A">
              <w:rPr>
                <w:lang w:val="pt-PT"/>
              </w:rPr>
              <w:t>2.Left mouse click on the </w:t>
            </w:r>
            <w:r w:rsidRPr="0060797A">
              <w:rPr>
                <w:b/>
                <w:bCs/>
                <w:lang w:val="pt-PT"/>
              </w:rPr>
              <w:t>Available</w:t>
            </w:r>
            <w:r w:rsidRPr="0060797A">
              <w:rPr>
                <w:lang w:val="pt-PT"/>
              </w:rPr>
              <w:t> indicator you want to add and press the </w:t>
            </w:r>
            <w:r w:rsidRPr="0060797A">
              <w:rPr>
                <w:b/>
                <w:bCs/>
                <w:lang w:val="pt-PT"/>
              </w:rPr>
              <w:t>Add</w:t>
            </w:r>
            <w:r w:rsidRPr="0060797A">
              <w:rPr>
                <w:lang w:val="pt-PT"/>
              </w:rPr>
              <w:t> button or simply double click on it</w:t>
            </w:r>
          </w:p>
          <w:p w14:paraId="612E488E" w14:textId="77777777" w:rsidR="0060797A" w:rsidRPr="0060797A" w:rsidRDefault="0060797A" w:rsidP="0060797A">
            <w:r w:rsidRPr="0060797A">
              <w:t>3.The indicator will now be visible in the list of </w:t>
            </w:r>
            <w:r w:rsidRPr="0060797A">
              <w:rPr>
                <w:b/>
                <w:bCs/>
              </w:rPr>
              <w:t>Configured</w:t>
            </w:r>
            <w:r w:rsidRPr="0060797A">
              <w:t> indicators</w:t>
            </w:r>
          </w:p>
          <w:p w14:paraId="47A25E8E" w14:textId="77777777" w:rsidR="0060797A" w:rsidRPr="0060797A" w:rsidRDefault="0060797A" w:rsidP="0060797A">
            <w:r w:rsidRPr="0060797A">
              <w:t>4.The indicator's parameters will now be editable on the right side of the Indicators window </w:t>
            </w:r>
            <w:r w:rsidRPr="0060797A">
              <w:rPr>
                <w:i/>
                <w:iCs/>
              </w:rPr>
              <w:t>(see the "How to edit an indicator" section below)</w:t>
            </w:r>
          </w:p>
          <w:p w14:paraId="3B1247CD" w14:textId="77777777" w:rsidR="0060797A" w:rsidRPr="0060797A" w:rsidRDefault="0060797A" w:rsidP="0060797A">
            <w:r w:rsidRPr="0060797A">
              <w:t> </w:t>
            </w:r>
          </w:p>
          <w:p w14:paraId="4759519F" w14:textId="32DF7985" w:rsidR="0060797A" w:rsidRPr="0060797A" w:rsidRDefault="0060797A" w:rsidP="0060797A">
            <w:r w:rsidRPr="0060797A">
              <w:lastRenderedPageBreak/>
              <w:drawing>
                <wp:inline distT="0" distB="0" distL="0" distR="0" wp14:anchorId="0ADC191D" wp14:editId="6C05BAE3">
                  <wp:extent cx="2581275" cy="4810125"/>
                  <wp:effectExtent l="0" t="0" r="9525" b="9525"/>
                  <wp:docPr id="2050430619" name="Imagen 345" descr="SuperDOM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SuperDOM_3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581275" cy="4810125"/>
                          </a:xfrm>
                          <a:prstGeom prst="rect">
                            <a:avLst/>
                          </a:prstGeom>
                          <a:noFill/>
                          <a:ln>
                            <a:noFill/>
                          </a:ln>
                        </pic:spPr>
                      </pic:pic>
                    </a:graphicData>
                  </a:graphic>
                </wp:inline>
              </w:drawing>
            </w:r>
          </w:p>
        </w:tc>
      </w:tr>
    </w:tbl>
    <w:p w14:paraId="50AA59BE" w14:textId="77777777" w:rsidR="0060797A" w:rsidRPr="0060797A" w:rsidRDefault="0060797A" w:rsidP="0060797A">
      <w:pPr>
        <w:rPr>
          <w:lang w:val="pt-PT"/>
        </w:rPr>
      </w:pPr>
      <w:hyperlink r:id="rId326" w:anchor="HowToAddAnIndicator" w:history="1">
        <w:r w:rsidRPr="0060797A">
          <w:rPr>
            <w:rStyle w:val="Hipervnculo"/>
            <w:vertAlign w:val="subscript"/>
            <w:lang w:val="pt-PT"/>
          </w:rPr>
          <w:t>permalink</w:t>
        </w:r>
      </w:hyperlink>
    </w:p>
    <w:p w14:paraId="3241AE88" w14:textId="7410F570" w:rsidR="0060797A" w:rsidRPr="0060797A" w:rsidRDefault="0060797A" w:rsidP="0060797A">
      <w:pPr>
        <w:rPr>
          <w:lang w:val="pt-PT"/>
        </w:rPr>
      </w:pPr>
      <w:r w:rsidRPr="0060797A">
        <w:drawing>
          <wp:inline distT="0" distB="0" distL="0" distR="0" wp14:anchorId="38BC3757" wp14:editId="022C2EED">
            <wp:extent cx="152400" cy="152400"/>
            <wp:effectExtent l="0" t="0" r="0" b="0"/>
            <wp:docPr id="126865647" name="Imagen 34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EditAnIndicato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327" w:history="1">
        <w:r w:rsidRPr="0060797A">
          <w:rPr>
            <w:rStyle w:val="Hipervnculo"/>
            <w:lang w:val="pt-PT"/>
          </w:rPr>
          <w:t>How to edit an indicator's</w:t>
        </w:r>
      </w:hyperlink>
      <w:r w:rsidRPr="0060797A">
        <w:rPr>
          <w:lang w:val="pt-PT"/>
        </w:rPr>
        <w:t> parameters</w:t>
      </w:r>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49C08CF"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CD16F73" w14:textId="77777777" w:rsidR="0060797A" w:rsidRPr="0060797A" w:rsidRDefault="0060797A" w:rsidP="0060797A">
            <w:pPr>
              <w:rPr>
                <w:lang w:val="pt-PT"/>
              </w:rPr>
            </w:pPr>
            <w:r w:rsidRPr="0060797A">
              <w:rPr>
                <w:b/>
                <w:bCs/>
                <w:lang w:val="pt-PT"/>
              </w:rPr>
              <w:t>Editing an Indicator</w:t>
            </w:r>
          </w:p>
          <w:p w14:paraId="29AD52AA" w14:textId="77777777" w:rsidR="0060797A" w:rsidRPr="0060797A" w:rsidRDefault="0060797A" w:rsidP="0060797A">
            <w:pPr>
              <w:rPr>
                <w:lang w:val="pt-PT"/>
              </w:rPr>
            </w:pPr>
            <w:r w:rsidRPr="0060797A">
              <w:rPr>
                <w:lang w:val="pt-PT"/>
              </w:rPr>
              <w:t>You can customize any indicator from the Indicators window:</w:t>
            </w:r>
          </w:p>
          <w:p w14:paraId="79490CF6" w14:textId="77777777" w:rsidR="0060797A" w:rsidRPr="0060797A" w:rsidRDefault="0060797A" w:rsidP="0060797A">
            <w:pPr>
              <w:rPr>
                <w:lang w:val="pt-PT"/>
              </w:rPr>
            </w:pPr>
            <w:r w:rsidRPr="0060797A">
              <w:rPr>
                <w:lang w:val="pt-PT"/>
              </w:rPr>
              <w:t>1.Open the Indicators window (see the</w:t>
            </w:r>
            <w:r w:rsidRPr="0060797A">
              <w:rPr>
                <w:i/>
                <w:iCs/>
                <w:lang w:val="pt-PT"/>
              </w:rPr>
              <w:t> "Understanding the Indicators window" </w:t>
            </w:r>
            <w:r w:rsidRPr="0060797A">
              <w:rPr>
                <w:lang w:val="pt-PT"/>
              </w:rPr>
              <w:t>section above)</w:t>
            </w:r>
          </w:p>
          <w:p w14:paraId="028324F8" w14:textId="77777777" w:rsidR="0060797A" w:rsidRPr="0060797A" w:rsidRDefault="0060797A" w:rsidP="0060797A">
            <w:pPr>
              <w:rPr>
                <w:lang w:val="pt-PT"/>
              </w:rPr>
            </w:pPr>
            <w:r w:rsidRPr="0060797A">
              <w:rPr>
                <w:lang w:val="pt-PT"/>
              </w:rPr>
              <w:t>2.Highlight the indicator you would like to edit from the list of applied indicators (as shown in the image below).</w:t>
            </w:r>
          </w:p>
          <w:p w14:paraId="7C2DEB46" w14:textId="77777777" w:rsidR="0060797A" w:rsidRPr="0060797A" w:rsidRDefault="0060797A" w:rsidP="0060797A">
            <w:r w:rsidRPr="0060797A">
              <w:t>3.Once highlighted this indicator's parameters will be available to edit on the right hand side.</w:t>
            </w:r>
          </w:p>
          <w:p w14:paraId="08A7CA95" w14:textId="4B81D4E5" w:rsidR="0060797A" w:rsidRPr="0060797A" w:rsidRDefault="0060797A" w:rsidP="0060797A">
            <w:r w:rsidRPr="0060797A">
              <w:lastRenderedPageBreak/>
              <w:drawing>
                <wp:inline distT="0" distB="0" distL="0" distR="0" wp14:anchorId="27A3DB39" wp14:editId="133AA2BC">
                  <wp:extent cx="5400040" cy="4245610"/>
                  <wp:effectExtent l="0" t="0" r="0" b="2540"/>
                  <wp:docPr id="1961556531" name="Imagen 343" descr="SuperDOM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SuperDOM_3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400040" cy="4245610"/>
                          </a:xfrm>
                          <a:prstGeom prst="rect">
                            <a:avLst/>
                          </a:prstGeom>
                          <a:noFill/>
                          <a:ln>
                            <a:noFill/>
                          </a:ln>
                        </pic:spPr>
                      </pic:pic>
                    </a:graphicData>
                  </a:graphic>
                </wp:inline>
              </w:drawing>
            </w:r>
          </w:p>
          <w:p w14:paraId="28135AC5" w14:textId="77777777" w:rsidR="0060797A" w:rsidRPr="0060797A" w:rsidRDefault="0060797A" w:rsidP="0060797A">
            <w:r w:rsidRPr="0060797A">
              <w:rPr>
                <w:b/>
                <w:bCs/>
              </w:rPr>
              <w:t>Indicator Parameters</w:t>
            </w:r>
          </w:p>
          <w:p w14:paraId="098E0A97" w14:textId="77777777" w:rsidR="0060797A" w:rsidRPr="0060797A" w:rsidRDefault="0060797A" w:rsidP="0060797A">
            <w:r w:rsidRPr="0060797A">
              <w:t>The following parameters are common to all indicators:</w:t>
            </w:r>
          </w:p>
          <w:p w14:paraId="29390039"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613"/>
              <w:gridCol w:w="11307"/>
            </w:tblGrid>
            <w:tr w:rsidR="0060797A" w:rsidRPr="0060797A" w14:paraId="5C24CE06"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CA5B7C" w14:textId="77777777" w:rsidR="0060797A" w:rsidRPr="0060797A" w:rsidRDefault="0060797A" w:rsidP="0060797A">
                  <w:r w:rsidRPr="0060797A">
                    <w:rPr>
                      <w:b/>
                      <w:bCs/>
                    </w:rPr>
                    <w:t>Data Series</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24502F" w14:textId="77777777" w:rsidR="0060797A" w:rsidRPr="0060797A" w:rsidRDefault="0060797A" w:rsidP="0060797A"/>
              </w:tc>
            </w:tr>
            <w:tr w:rsidR="0060797A" w:rsidRPr="0060797A" w14:paraId="27643AF0"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00A9CE" w14:textId="77777777" w:rsidR="0060797A" w:rsidRPr="0060797A" w:rsidRDefault="0060797A" w:rsidP="0060797A">
                  <w:r w:rsidRPr="0060797A">
                    <w:t>Input Series</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7EED59" w14:textId="77777777" w:rsidR="0060797A" w:rsidRPr="0060797A" w:rsidRDefault="0060797A" w:rsidP="0060797A">
                  <w:r w:rsidRPr="0060797A">
                    <w:t>Please see the Input series section for further information.</w:t>
                  </w:r>
                </w:p>
              </w:tc>
            </w:tr>
            <w:tr w:rsidR="0060797A" w:rsidRPr="0060797A" w14:paraId="60ED82EF"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35C73A" w14:textId="77777777" w:rsidR="0060797A" w:rsidRPr="0060797A" w:rsidRDefault="0060797A" w:rsidP="0060797A">
                  <w:r w:rsidRPr="0060797A">
                    <w:t>Price based on</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28E531" w14:textId="77777777" w:rsidR="0060797A" w:rsidRPr="0060797A" w:rsidRDefault="0060797A" w:rsidP="0060797A">
                  <w:r w:rsidRPr="0060797A">
                    <w:rPr>
                      <w:lang w:val="pt-PT"/>
                    </w:rPr>
                    <w:t xml:space="preserve">Sets the type of market data used to drive the Data Series. </w:t>
                  </w:r>
                  <w:r w:rsidRPr="0060797A">
                    <w:t>(Last, Ask, Bid)</w:t>
                  </w:r>
                </w:p>
              </w:tc>
            </w:tr>
            <w:tr w:rsidR="0060797A" w:rsidRPr="0060797A" w14:paraId="3A875032"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C4E783" w14:textId="77777777" w:rsidR="0060797A" w:rsidRPr="0060797A" w:rsidRDefault="0060797A" w:rsidP="0060797A">
                  <w:r w:rsidRPr="0060797A">
                    <w:t>Type</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F25A84" w14:textId="77777777" w:rsidR="0060797A" w:rsidRPr="0060797A" w:rsidRDefault="0060797A" w:rsidP="0060797A">
                  <w:pPr>
                    <w:rPr>
                      <w:lang w:val="pt-PT"/>
                    </w:rPr>
                  </w:pPr>
                  <w:r w:rsidRPr="0060797A">
                    <w:rPr>
                      <w:lang w:val="pt-PT"/>
                    </w:rPr>
                    <w:t>Sets the bar type of the Data Series. (See the </w:t>
                  </w:r>
                  <w:hyperlink r:id="rId329" w:history="1">
                    <w:r w:rsidRPr="0060797A">
                      <w:rPr>
                        <w:rStyle w:val="Hipervnculo"/>
                        <w:lang w:val="pt-PT"/>
                      </w:rPr>
                      <w:t>Bar Types</w:t>
                    </w:r>
                  </w:hyperlink>
                  <w:r w:rsidRPr="0060797A">
                    <w:rPr>
                      <w:lang w:val="pt-PT"/>
                    </w:rPr>
                    <w:t> section of the Help Guide for more information)</w:t>
                  </w:r>
                </w:p>
              </w:tc>
            </w:tr>
            <w:tr w:rsidR="0060797A" w:rsidRPr="0060797A" w14:paraId="2A4A6CE9"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1C6A9F" w14:textId="77777777" w:rsidR="0060797A" w:rsidRPr="0060797A" w:rsidRDefault="0060797A" w:rsidP="0060797A">
                  <w:r w:rsidRPr="0060797A">
                    <w:t>Value</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335B83" w14:textId="77777777" w:rsidR="0060797A" w:rsidRPr="0060797A" w:rsidRDefault="0060797A" w:rsidP="0060797A">
                  <w:pPr>
                    <w:rPr>
                      <w:lang w:val="pt-PT"/>
                    </w:rPr>
                  </w:pPr>
                  <w:r w:rsidRPr="0060797A">
                    <w:rPr>
                      <w:lang w:val="pt-PT"/>
                    </w:rPr>
                    <w:t>Sets the Data Series value.</w:t>
                  </w:r>
                </w:p>
              </w:tc>
            </w:tr>
            <w:tr w:rsidR="0060797A" w:rsidRPr="0060797A" w14:paraId="14B7AC03"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40E298" w14:textId="77777777" w:rsidR="0060797A" w:rsidRPr="0060797A" w:rsidRDefault="0060797A" w:rsidP="0060797A">
                  <w:r w:rsidRPr="0060797A">
                    <w:rPr>
                      <w:b/>
                      <w:bCs/>
                    </w:rPr>
                    <w:t>Time frame</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4185D2" w14:textId="77777777" w:rsidR="0060797A" w:rsidRPr="0060797A" w:rsidRDefault="0060797A" w:rsidP="0060797A"/>
              </w:tc>
            </w:tr>
            <w:tr w:rsidR="0060797A" w:rsidRPr="0060797A" w14:paraId="45181E54"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4E9B4C" w14:textId="77777777" w:rsidR="0060797A" w:rsidRPr="0060797A" w:rsidRDefault="0060797A" w:rsidP="0060797A">
                  <w:r w:rsidRPr="0060797A">
                    <w:lastRenderedPageBreak/>
                    <w:t>Load data based on</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A892E5" w14:textId="77777777" w:rsidR="0060797A" w:rsidRPr="0060797A" w:rsidRDefault="0060797A" w:rsidP="0060797A">
                  <w:pPr>
                    <w:rPr>
                      <w:lang w:val="pt-PT"/>
                    </w:rPr>
                  </w:pPr>
                  <w:r w:rsidRPr="0060797A">
                    <w:rPr>
                      <w:lang w:val="pt-PT"/>
                    </w:rPr>
                    <w:t>Determines how much data is loaded based on number of bars, number of days, or a custom date range.</w:t>
                  </w:r>
                </w:p>
              </w:tc>
            </w:tr>
            <w:tr w:rsidR="0060797A" w:rsidRPr="0060797A" w14:paraId="47599751"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504CC3" w14:textId="77777777" w:rsidR="0060797A" w:rsidRPr="0060797A" w:rsidRDefault="0060797A" w:rsidP="0060797A">
                  <w:r w:rsidRPr="0060797A">
                    <w:t>Bars to load</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9DC349" w14:textId="77777777" w:rsidR="0060797A" w:rsidRPr="0060797A" w:rsidRDefault="0060797A" w:rsidP="0060797A">
                  <w:pPr>
                    <w:rPr>
                      <w:lang w:val="pt-PT"/>
                    </w:rPr>
                  </w:pPr>
                  <w:r w:rsidRPr="0060797A">
                    <w:rPr>
                      <w:lang w:val="pt-PT"/>
                    </w:rPr>
                    <w:t>Sets the number of bars or days to load data.</w:t>
                  </w:r>
                </w:p>
              </w:tc>
            </w:tr>
            <w:tr w:rsidR="0060797A" w:rsidRPr="0060797A" w14:paraId="55DF473A"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0EE96C" w14:textId="77777777" w:rsidR="0060797A" w:rsidRPr="0060797A" w:rsidRDefault="0060797A" w:rsidP="0060797A">
                  <w:r w:rsidRPr="0060797A">
                    <w:t>End date</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1DBCC2" w14:textId="77777777" w:rsidR="0060797A" w:rsidRPr="0060797A" w:rsidRDefault="0060797A" w:rsidP="0060797A">
                  <w:r w:rsidRPr="0060797A">
                    <w:t>Sets the end date of the data used in indicator's calculation</w:t>
                  </w:r>
                </w:p>
              </w:tc>
            </w:tr>
            <w:tr w:rsidR="0060797A" w:rsidRPr="0060797A" w14:paraId="0B2AC978"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BC5382" w14:textId="77777777" w:rsidR="0060797A" w:rsidRPr="0060797A" w:rsidRDefault="0060797A" w:rsidP="0060797A">
                  <w:r w:rsidRPr="0060797A">
                    <w:t>Trading hours</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DCA174" w14:textId="77777777" w:rsidR="0060797A" w:rsidRPr="0060797A" w:rsidRDefault="0060797A" w:rsidP="0060797A">
                  <w:r w:rsidRPr="0060797A">
                    <w:rPr>
                      <w:lang w:val="pt-PT"/>
                    </w:rPr>
                    <w:t xml:space="preserve">Sets the Trading hours used for the Data Series. </w:t>
                  </w:r>
                  <w:r w:rsidRPr="0060797A">
                    <w:t>(See the </w:t>
                  </w:r>
                  <w:hyperlink r:id="rId330" w:history="1">
                    <w:r w:rsidRPr="0060797A">
                      <w:rPr>
                        <w:rStyle w:val="Hipervnculo"/>
                      </w:rPr>
                      <w:t>Trading Hours</w:t>
                    </w:r>
                  </w:hyperlink>
                  <w:r w:rsidRPr="0060797A">
                    <w:t> section of the Help Guide for more information)</w:t>
                  </w:r>
                </w:p>
              </w:tc>
            </w:tr>
            <w:tr w:rsidR="0060797A" w:rsidRPr="0060797A" w14:paraId="7EFCDD1C"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7FAA68" w14:textId="77777777" w:rsidR="0060797A" w:rsidRPr="0060797A" w:rsidRDefault="0060797A" w:rsidP="0060797A">
                  <w:r w:rsidRPr="0060797A">
                    <w:t>Break at EOD</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B918E5" w14:textId="77777777" w:rsidR="0060797A" w:rsidRPr="0060797A" w:rsidRDefault="0060797A" w:rsidP="0060797A">
                  <w:r w:rsidRPr="0060797A">
                    <w:t>Enables or disables the bars being reset at EOD (End Of Day). (See the "</w:t>
                  </w:r>
                  <w:hyperlink r:id="rId331" w:history="1">
                    <w:r w:rsidRPr="0060797A">
                      <w:rPr>
                        <w:rStyle w:val="Hipervnculo"/>
                      </w:rPr>
                      <w:t>Understanding Historical Data</w:t>
                    </w:r>
                  </w:hyperlink>
                  <w:r w:rsidRPr="0060797A">
                    <w:t>" section of the Help Guide for more information)</w:t>
                  </w:r>
                </w:p>
              </w:tc>
            </w:tr>
            <w:tr w:rsidR="0060797A" w:rsidRPr="0060797A" w14:paraId="5D8A0A9B" w14:textId="77777777">
              <w:trPr>
                <w:trHeight w:val="285"/>
              </w:trPr>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BB65CB" w14:textId="77777777" w:rsidR="0060797A" w:rsidRPr="0060797A" w:rsidRDefault="0060797A" w:rsidP="0060797A">
                  <w:r w:rsidRPr="0060797A">
                    <w:rPr>
                      <w:b/>
                      <w:bCs/>
                    </w:rPr>
                    <w:t>Set up</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3D08DE" w14:textId="77777777" w:rsidR="0060797A" w:rsidRPr="0060797A" w:rsidRDefault="0060797A" w:rsidP="0060797A"/>
              </w:tc>
            </w:tr>
            <w:tr w:rsidR="0060797A" w:rsidRPr="0060797A" w14:paraId="695D3F31"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C5D3F9" w14:textId="77777777" w:rsidR="0060797A" w:rsidRPr="0060797A" w:rsidRDefault="0060797A" w:rsidP="0060797A">
                  <w:r w:rsidRPr="0060797A">
                    <w:t>Calculate</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1AE02" w14:textId="77777777" w:rsidR="0060797A" w:rsidRPr="0060797A" w:rsidRDefault="0060797A" w:rsidP="0060797A">
                  <w:pPr>
                    <w:rPr>
                      <w:lang w:val="pt-PT"/>
                    </w:rPr>
                  </w:pPr>
                  <w:r w:rsidRPr="0060797A">
                    <w:rPr>
                      <w:lang w:val="pt-PT"/>
                    </w:rPr>
                    <w:t>Sets the frequency that the indicator calculates. </w:t>
                  </w:r>
                  <w:r w:rsidRPr="0060797A">
                    <w:rPr>
                      <w:b/>
                      <w:bCs/>
                      <w:lang w:val="pt-PT"/>
                    </w:rPr>
                    <w:t>On bar close</w:t>
                  </w:r>
                  <w:r w:rsidRPr="0060797A">
                    <w:rPr>
                      <w:lang w:val="pt-PT"/>
                    </w:rPr>
                    <w:t> will slow down the calculation until the close of a bar; </w:t>
                  </w:r>
                  <w:r w:rsidRPr="0060797A">
                    <w:rPr>
                      <w:b/>
                      <w:bCs/>
                      <w:lang w:val="pt-PT"/>
                    </w:rPr>
                    <w:t>On price change</w:t>
                  </w:r>
                  <w:r w:rsidRPr="0060797A">
                    <w:rPr>
                      <w:lang w:val="pt-PT"/>
                    </w:rPr>
                    <w:t> will calculate on when there has been a change in price; </w:t>
                  </w:r>
                  <w:r w:rsidRPr="0060797A">
                    <w:rPr>
                      <w:b/>
                      <w:bCs/>
                      <w:lang w:val="pt-PT"/>
                    </w:rPr>
                    <w:t>On each tick</w:t>
                  </w:r>
                  <w:r w:rsidRPr="0060797A">
                    <w:rPr>
                      <w:lang w:val="pt-PT"/>
                    </w:rPr>
                    <w:t> calculate the indicator's value which each incoming tick.</w:t>
                  </w:r>
                </w:p>
              </w:tc>
            </w:tr>
            <w:tr w:rsidR="0060797A" w:rsidRPr="0060797A" w14:paraId="5FF982F2"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4E2B0B" w14:textId="77777777" w:rsidR="0060797A" w:rsidRPr="0060797A" w:rsidRDefault="0060797A" w:rsidP="0060797A">
                  <w:r w:rsidRPr="0060797A">
                    <w:t>Maximum bars look back</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D62296" w14:textId="77777777" w:rsidR="0060797A" w:rsidRPr="0060797A" w:rsidRDefault="0060797A" w:rsidP="0060797A">
                  <w:pPr>
                    <w:rPr>
                      <w:lang w:val="pt-PT"/>
                    </w:rPr>
                  </w:pPr>
                  <w:r w:rsidRPr="0060797A">
                    <w:rPr>
                      <w:lang w:val="pt-PT"/>
                    </w:rPr>
                    <w:t>Max number of bars used for calculating an indicator's value.  The TwoHundredFiftySix setting is the most memory friendly.</w:t>
                  </w:r>
                </w:p>
              </w:tc>
            </w:tr>
            <w:tr w:rsidR="0060797A" w:rsidRPr="0060797A" w14:paraId="7CB5A5DC"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216F6F" w14:textId="77777777" w:rsidR="0060797A" w:rsidRPr="0060797A" w:rsidRDefault="0060797A" w:rsidP="0060797A">
                  <w:r w:rsidRPr="0060797A">
                    <w:rPr>
                      <w:b/>
                      <w:bCs/>
                    </w:rPr>
                    <w:t>Visual</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BCAFEB" w14:textId="77777777" w:rsidR="0060797A" w:rsidRPr="0060797A" w:rsidRDefault="0060797A" w:rsidP="0060797A"/>
              </w:tc>
            </w:tr>
            <w:tr w:rsidR="0060797A" w:rsidRPr="0060797A" w14:paraId="1588616C" w14:textId="77777777">
              <w:tc>
                <w:tcPr>
                  <w:tcW w:w="27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A8D172" w14:textId="77777777" w:rsidR="0060797A" w:rsidRPr="0060797A" w:rsidRDefault="0060797A" w:rsidP="0060797A">
                  <w:r w:rsidRPr="0060797A">
                    <w:t>Visible</w:t>
                  </w:r>
                </w:p>
              </w:tc>
              <w:tc>
                <w:tcPr>
                  <w:tcW w:w="125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77EB3D" w14:textId="77777777" w:rsidR="0060797A" w:rsidRPr="0060797A" w:rsidRDefault="0060797A" w:rsidP="0060797A">
                  <w:pPr>
                    <w:rPr>
                      <w:lang w:val="pt-PT"/>
                    </w:rPr>
                  </w:pPr>
                  <w:r w:rsidRPr="0060797A">
                    <w:rPr>
                      <w:lang w:val="pt-PT"/>
                    </w:rPr>
                    <w:t>Sets if the indicator plot is visualized on the display</w:t>
                  </w:r>
                </w:p>
              </w:tc>
            </w:tr>
            <w:tr w:rsidR="0060797A" w:rsidRPr="0060797A" w14:paraId="34158890" w14:textId="77777777">
              <w:tc>
                <w:tcPr>
                  <w:tcW w:w="27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0E330B" w14:textId="77777777" w:rsidR="0060797A" w:rsidRPr="0060797A" w:rsidRDefault="0060797A" w:rsidP="0060797A">
                  <w:r w:rsidRPr="0060797A">
                    <w:rPr>
                      <w:b/>
                      <w:bCs/>
                    </w:rPr>
                    <w:t>Plots </w:t>
                  </w:r>
                  <w:r w:rsidRPr="0060797A">
                    <w:t>(...)</w:t>
                  </w:r>
                </w:p>
              </w:tc>
              <w:tc>
                <w:tcPr>
                  <w:tcW w:w="125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C8F96C" w14:textId="77777777" w:rsidR="0060797A" w:rsidRPr="0060797A" w:rsidRDefault="0060797A" w:rsidP="0060797A">
                  <w:r w:rsidRPr="0060797A">
                    <w:t>Allows you to customize the appearance of the indicator by changing the Color or Thickness</w:t>
                  </w:r>
                </w:p>
              </w:tc>
            </w:tr>
          </w:tbl>
          <w:p w14:paraId="3924DE78" w14:textId="77777777" w:rsidR="0060797A" w:rsidRPr="0060797A" w:rsidRDefault="0060797A" w:rsidP="0060797A">
            <w:r w:rsidRPr="0060797A">
              <w:t> </w:t>
            </w:r>
          </w:p>
          <w:p w14:paraId="5677797C" w14:textId="77777777" w:rsidR="0060797A" w:rsidRPr="0060797A" w:rsidRDefault="0060797A" w:rsidP="0060797A">
            <w:pPr>
              <w:rPr>
                <w:lang w:val="pt-PT"/>
              </w:rPr>
            </w:pPr>
            <w:r w:rsidRPr="0060797A">
              <w:rPr>
                <w:b/>
                <w:bCs/>
                <w:lang w:val="pt-PT"/>
              </w:rPr>
              <w:t>Saving an Indicator's Parameters as Default</w:t>
            </w:r>
          </w:p>
          <w:p w14:paraId="407C665C" w14:textId="77777777" w:rsidR="0060797A" w:rsidRPr="0060797A" w:rsidRDefault="0060797A" w:rsidP="0060797A">
            <w:pPr>
              <w:rPr>
                <w:lang w:val="pt-PT"/>
              </w:rPr>
            </w:pPr>
            <w:r w:rsidRPr="0060797A">
              <w:rPr>
                <w:lang w:val="pt-PT"/>
              </w:rPr>
              <w:t>You can optionally save your customized indicator's parameters as a default preset. Doing so will recall your customized settings the next time you add this specific indicator to a </w:t>
            </w:r>
            <w:r w:rsidRPr="0060797A">
              <w:rPr>
                <w:b/>
                <w:bCs/>
                <w:lang w:val="pt-PT"/>
              </w:rPr>
              <w:t>SuperDOM</w:t>
            </w:r>
            <w:r w:rsidRPr="0060797A">
              <w:rPr>
                <w:lang w:val="pt-PT"/>
              </w:rPr>
              <w:t>.</w:t>
            </w:r>
          </w:p>
          <w:p w14:paraId="7F6FA8DE" w14:textId="77777777" w:rsidR="0060797A" w:rsidRPr="0060797A" w:rsidRDefault="0060797A" w:rsidP="0060797A">
            <w:pPr>
              <w:rPr>
                <w:lang w:val="pt-PT"/>
              </w:rPr>
            </w:pPr>
            <w:r w:rsidRPr="0060797A">
              <w:rPr>
                <w:lang w:val="pt-PT"/>
              </w:rPr>
              <w:t> </w:t>
            </w:r>
          </w:p>
          <w:p w14:paraId="79AE377E" w14:textId="77777777" w:rsidR="0060797A" w:rsidRPr="0060797A" w:rsidRDefault="0060797A" w:rsidP="0060797A">
            <w:pPr>
              <w:rPr>
                <w:lang w:val="pt-PT"/>
              </w:rPr>
            </w:pPr>
            <w:r w:rsidRPr="0060797A">
              <w:rPr>
                <w:lang w:val="pt-PT"/>
              </w:rPr>
              <w:lastRenderedPageBreak/>
              <w:t>Once you have your indictor's properties set to your preference, you can left mouse click on the "</w:t>
            </w:r>
            <w:r w:rsidRPr="0060797A">
              <w:rPr>
                <w:b/>
                <w:bCs/>
                <w:lang w:val="pt-PT"/>
              </w:rPr>
              <w:t>preset</w:t>
            </w:r>
            <w:r w:rsidRPr="0060797A">
              <w:rPr>
                <w:lang w:val="pt-PT"/>
              </w:rPr>
              <w:t>" text located in the bottom right of the properties dialog. Selecting the option "</w:t>
            </w:r>
            <w:r w:rsidRPr="0060797A">
              <w:rPr>
                <w:b/>
                <w:bCs/>
                <w:lang w:val="pt-PT"/>
              </w:rPr>
              <w:t>save</w:t>
            </w:r>
            <w:r w:rsidRPr="0060797A">
              <w:rPr>
                <w:lang w:val="pt-PT"/>
              </w:rPr>
              <w:t>" will save these settings as the default settings used every time you open a new window/tab.</w:t>
            </w:r>
          </w:p>
          <w:p w14:paraId="2B93DDE0" w14:textId="77777777" w:rsidR="0060797A" w:rsidRPr="0060797A" w:rsidRDefault="0060797A" w:rsidP="0060797A">
            <w:pPr>
              <w:rPr>
                <w:lang w:val="pt-PT"/>
              </w:rPr>
            </w:pPr>
            <w:r w:rsidRPr="0060797A">
              <w:rPr>
                <w:lang w:val="pt-PT"/>
              </w:rPr>
              <w:t> </w:t>
            </w:r>
          </w:p>
          <w:p w14:paraId="62B3B303" w14:textId="77777777" w:rsidR="0060797A" w:rsidRPr="0060797A" w:rsidRDefault="0060797A" w:rsidP="0060797A">
            <w:pPr>
              <w:rPr>
                <w:lang w:val="pt-PT"/>
              </w:rPr>
            </w:pPr>
            <w:r w:rsidRPr="0060797A">
              <w:rPr>
                <w:lang w:val="pt-PT"/>
              </w:rPr>
              <w:t>If you change your settings and later wish to go back to the original settings, you can left mouse click on the "</w:t>
            </w:r>
            <w:r w:rsidRPr="0060797A">
              <w:rPr>
                <w:b/>
                <w:bCs/>
                <w:lang w:val="pt-PT"/>
              </w:rPr>
              <w:t>preset</w:t>
            </w:r>
            <w:r w:rsidRPr="0060797A">
              <w:rPr>
                <w:lang w:val="pt-PT"/>
              </w:rPr>
              <w:t>" text and select the option to "</w:t>
            </w:r>
            <w:r w:rsidRPr="0060797A">
              <w:rPr>
                <w:b/>
                <w:bCs/>
                <w:lang w:val="pt-PT"/>
              </w:rPr>
              <w:t>restore</w:t>
            </w:r>
            <w:r w:rsidRPr="0060797A">
              <w:rPr>
                <w:lang w:val="pt-PT"/>
              </w:rPr>
              <w:t>" to return to the original settings.</w:t>
            </w:r>
          </w:p>
          <w:p w14:paraId="22E775B9" w14:textId="77777777" w:rsidR="0060797A" w:rsidRPr="0060797A" w:rsidRDefault="0060797A" w:rsidP="0060797A">
            <w:pPr>
              <w:rPr>
                <w:lang w:val="pt-PT"/>
              </w:rPr>
            </w:pPr>
            <w:r w:rsidRPr="0060797A">
              <w:rPr>
                <w:lang w:val="pt-PT"/>
              </w:rPr>
              <w:t> </w:t>
            </w:r>
          </w:p>
        </w:tc>
      </w:tr>
      <w:tr w:rsidR="0060797A" w:rsidRPr="0060797A" w14:paraId="6748747D" w14:textId="77777777" w:rsidTr="0060797A">
        <w:trPr>
          <w:tblCellSpacing w:w="15" w:type="dxa"/>
        </w:trPr>
        <w:tc>
          <w:tcPr>
            <w:tcW w:w="17400" w:type="dxa"/>
            <w:tcBorders>
              <w:top w:val="nil"/>
              <w:left w:val="nil"/>
              <w:bottom w:val="nil"/>
              <w:right w:val="nil"/>
            </w:tcBorders>
            <w:tcMar>
              <w:top w:w="300" w:type="dxa"/>
              <w:left w:w="300" w:type="dxa"/>
              <w:bottom w:w="300" w:type="dxa"/>
              <w:right w:w="300" w:type="dxa"/>
            </w:tcMar>
            <w:vAlign w:val="center"/>
            <w:hideMark/>
          </w:tcPr>
          <w:p w14:paraId="110AB56F" w14:textId="77777777" w:rsidR="0060797A" w:rsidRPr="0060797A" w:rsidRDefault="0060797A" w:rsidP="0060797A">
            <w:pPr>
              <w:rPr>
                <w:lang w:val="pt-PT"/>
              </w:rPr>
            </w:pPr>
            <w:r w:rsidRPr="0060797A">
              <w:rPr>
                <w:b/>
                <w:bCs/>
                <w:lang w:val="pt-PT"/>
              </w:rPr>
              <w:lastRenderedPageBreak/>
              <w:t>Indicator Input Series</w:t>
            </w:r>
          </w:p>
          <w:p w14:paraId="62DF1AB2" w14:textId="77777777" w:rsidR="0060797A" w:rsidRPr="0060797A" w:rsidRDefault="0060797A" w:rsidP="0060797A">
            <w:pPr>
              <w:rPr>
                <w:lang w:val="pt-PT"/>
              </w:rPr>
            </w:pPr>
            <w:r w:rsidRPr="0060797A">
              <w:rPr>
                <w:lang w:val="pt-PT"/>
              </w:rPr>
              <w:t>The indicator Input Series window allows you to select the input series for your indicator's calculations.  This allows you to configure different data types, such as the High, or Open price, or even calculate your indicators based off of multiple nested indicators.  </w:t>
            </w:r>
          </w:p>
          <w:p w14:paraId="2410016C" w14:textId="77777777" w:rsidR="0060797A" w:rsidRPr="0060797A" w:rsidRDefault="0060797A" w:rsidP="0060797A">
            <w:pPr>
              <w:rPr>
                <w:lang w:val="pt-PT"/>
              </w:rPr>
            </w:pPr>
            <w:r w:rsidRPr="0060797A">
              <w:rPr>
                <w:lang w:val="pt-PT"/>
              </w:rPr>
              <w:t> </w:t>
            </w:r>
          </w:p>
          <w:p w14:paraId="15134F26" w14:textId="77777777" w:rsidR="0060797A" w:rsidRPr="0060797A" w:rsidRDefault="0060797A" w:rsidP="0060797A">
            <w:pPr>
              <w:rPr>
                <w:lang w:val="pt-PT"/>
              </w:rPr>
            </w:pPr>
            <w:r w:rsidRPr="0060797A">
              <w:rPr>
                <w:lang w:val="pt-PT"/>
              </w:rPr>
              <w:t>To access this window, move your mouse over the </w:t>
            </w:r>
            <w:r w:rsidRPr="0060797A">
              <w:rPr>
                <w:b/>
                <w:bCs/>
                <w:lang w:val="pt-PT"/>
              </w:rPr>
              <w:t>Input Series </w:t>
            </w:r>
            <w:r w:rsidRPr="0060797A">
              <w:rPr>
                <w:lang w:val="pt-PT"/>
              </w:rPr>
              <w:t>field, which will change to an "</w:t>
            </w:r>
            <w:r w:rsidRPr="0060797A">
              <w:rPr>
                <w:b/>
                <w:bCs/>
                <w:lang w:val="pt-PT"/>
              </w:rPr>
              <w:t>Edit input...</w:t>
            </w:r>
            <w:r w:rsidRPr="0060797A">
              <w:rPr>
                <w:lang w:val="pt-PT"/>
              </w:rPr>
              <w:t>" button.</w:t>
            </w:r>
          </w:p>
          <w:p w14:paraId="20D02026" w14:textId="77777777" w:rsidR="0060797A" w:rsidRPr="0060797A" w:rsidRDefault="0060797A" w:rsidP="0060797A">
            <w:pPr>
              <w:rPr>
                <w:lang w:val="pt-PT"/>
              </w:rPr>
            </w:pPr>
            <w:r w:rsidRPr="0060797A">
              <w:rPr>
                <w:lang w:val="pt-PT"/>
              </w:rPr>
              <w:t> </w:t>
            </w:r>
          </w:p>
          <w:p w14:paraId="6B6E263F" w14:textId="77777777" w:rsidR="0060797A" w:rsidRPr="0060797A" w:rsidRDefault="0060797A" w:rsidP="0060797A">
            <w:r w:rsidRPr="0060797A">
              <w:t>1.  You can then select the Close, High, Low, Median, Open, Typical, or Weighted value of any Data Series within a </w:t>
            </w:r>
            <w:r w:rsidRPr="0060797A">
              <w:rPr>
                <w:b/>
                <w:bCs/>
              </w:rPr>
              <w:t>SuperDOM</w:t>
            </w:r>
            <w:r w:rsidRPr="0060797A">
              <w:t>.  </w:t>
            </w:r>
          </w:p>
          <w:p w14:paraId="7BBE33EC" w14:textId="77777777" w:rsidR="0060797A" w:rsidRPr="0060797A" w:rsidRDefault="0060797A" w:rsidP="0060797A">
            <w:r w:rsidRPr="0060797A">
              <w:t>2.  Additionally, you can also choose another indicator as the input series.  When you select another indicator as the input series, you can define the properties used in the input series for the second indicator. Once you have selected the input series of your choice left mouse click the OK button to exit the Input Series window.</w:t>
            </w:r>
          </w:p>
          <w:p w14:paraId="4ADADA72" w14:textId="77777777" w:rsidR="0060797A" w:rsidRPr="0060797A" w:rsidRDefault="0060797A" w:rsidP="0060797A">
            <w:r w:rsidRPr="0060797A">
              <w:t> </w:t>
            </w:r>
          </w:p>
          <w:p w14:paraId="48FB2F0A" w14:textId="08928DDA" w:rsidR="0060797A" w:rsidRPr="0060797A" w:rsidRDefault="0060797A" w:rsidP="0060797A">
            <w:r w:rsidRPr="0060797A">
              <w:lastRenderedPageBreak/>
              <w:drawing>
                <wp:inline distT="0" distB="0" distL="0" distR="0" wp14:anchorId="541DF2A5" wp14:editId="1BBBA416">
                  <wp:extent cx="5400040" cy="4637405"/>
                  <wp:effectExtent l="0" t="0" r="0" b="0"/>
                  <wp:docPr id="1885322761" name="Imagen 342" descr="SuperDOM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SuperDOM_3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400040" cy="4637405"/>
                          </a:xfrm>
                          <a:prstGeom prst="rect">
                            <a:avLst/>
                          </a:prstGeom>
                          <a:noFill/>
                          <a:ln>
                            <a:noFill/>
                          </a:ln>
                        </pic:spPr>
                      </pic:pic>
                    </a:graphicData>
                  </a:graphic>
                </wp:inline>
              </w:drawing>
            </w:r>
          </w:p>
        </w:tc>
      </w:tr>
    </w:tbl>
    <w:p w14:paraId="61A9C1CA" w14:textId="77777777" w:rsidR="0060797A" w:rsidRPr="0060797A" w:rsidRDefault="0060797A" w:rsidP="0060797A">
      <w:hyperlink r:id="rId333" w:anchor="HowToEditAnIndicators" w:history="1">
        <w:r w:rsidRPr="0060797A">
          <w:rPr>
            <w:rStyle w:val="Hipervnculo"/>
            <w:vertAlign w:val="subscript"/>
          </w:rPr>
          <w:t>permalink</w:t>
        </w:r>
      </w:hyperlink>
    </w:p>
    <w:p w14:paraId="487C4F2E" w14:textId="52291033" w:rsidR="0060797A" w:rsidRPr="0060797A" w:rsidRDefault="0060797A" w:rsidP="0060797A">
      <w:r w:rsidRPr="0060797A">
        <w:drawing>
          <wp:inline distT="0" distB="0" distL="0" distR="0" wp14:anchorId="1BF29516" wp14:editId="4A058E18">
            <wp:extent cx="152400" cy="152400"/>
            <wp:effectExtent l="0" t="0" r="0" b="0"/>
            <wp:docPr id="1817729874" name="Imagen 34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HowIndicatorsAreDisplayed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34" w:history="1">
        <w:r w:rsidRPr="0060797A">
          <w:rPr>
            <w:rStyle w:val="Hipervnculo"/>
          </w:rPr>
          <w:t>Understanding how indicators are displayed</w:t>
        </w:r>
      </w:hyperlink>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960"/>
      </w:tblGrid>
      <w:tr w:rsidR="0060797A" w:rsidRPr="0060797A" w14:paraId="1AFAA3B5"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63F667A8" w14:textId="77777777" w:rsidR="0060797A" w:rsidRPr="0060797A" w:rsidRDefault="0060797A" w:rsidP="0060797A">
            <w:r w:rsidRPr="0060797A">
              <w:rPr>
                <w:b/>
                <w:bCs/>
              </w:rPr>
              <w:t>Indicator Display</w:t>
            </w:r>
            <w:r w:rsidRPr="0060797A">
              <w:br/>
              <w:t>Once an indicator has been configured and applied to the </w:t>
            </w:r>
            <w:r w:rsidRPr="0060797A">
              <w:rPr>
                <w:b/>
                <w:bCs/>
              </w:rPr>
              <w:t>SuperDOM</w:t>
            </w:r>
            <w:r w:rsidRPr="0060797A">
              <w:t>, the indicator plot will be displayed in the </w:t>
            </w:r>
            <w:r w:rsidRPr="0060797A">
              <w:rPr>
                <w:b/>
                <w:bCs/>
              </w:rPr>
              <w:t>Price</w:t>
            </w:r>
            <w:r w:rsidRPr="0060797A">
              <w:t> </w:t>
            </w:r>
            <w:r w:rsidRPr="0060797A">
              <w:rPr>
                <w:b/>
                <w:bCs/>
              </w:rPr>
              <w:t>column</w:t>
            </w:r>
            <w:r w:rsidRPr="0060797A">
              <w:t> above the corresponding price row.</w:t>
            </w:r>
          </w:p>
          <w:p w14:paraId="7EF390F6" w14:textId="77777777" w:rsidR="0060797A" w:rsidRPr="0060797A" w:rsidRDefault="0060797A" w:rsidP="0060797A">
            <w:r w:rsidRPr="0060797A">
              <w:rPr>
                <w:b/>
                <w:bCs/>
              </w:rPr>
              <w:t> </w:t>
            </w:r>
          </w:p>
          <w:p w14:paraId="610D3403" w14:textId="573C7357" w:rsidR="0060797A" w:rsidRPr="0060797A" w:rsidRDefault="0060797A" w:rsidP="0060797A">
            <w:r w:rsidRPr="0060797A">
              <w:lastRenderedPageBreak/>
              <w:drawing>
                <wp:inline distT="0" distB="0" distL="0" distR="0" wp14:anchorId="444E2B1C" wp14:editId="18AA4597">
                  <wp:extent cx="3505200" cy="3552825"/>
                  <wp:effectExtent l="0" t="0" r="0" b="9525"/>
                  <wp:docPr id="221716139" name="Imagen 340" descr="SuperDOM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SuperDOM_4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505200" cy="3552825"/>
                          </a:xfrm>
                          <a:prstGeom prst="rect">
                            <a:avLst/>
                          </a:prstGeom>
                          <a:noFill/>
                          <a:ln>
                            <a:noFill/>
                          </a:ln>
                        </pic:spPr>
                      </pic:pic>
                    </a:graphicData>
                  </a:graphic>
                </wp:inline>
              </w:drawing>
            </w:r>
          </w:p>
          <w:p w14:paraId="529140AA" w14:textId="77777777" w:rsidR="0060797A" w:rsidRPr="0060797A" w:rsidRDefault="0060797A" w:rsidP="0060797A">
            <w:r w:rsidRPr="0060797A">
              <w:rPr>
                <w:b/>
                <w:bCs/>
              </w:rPr>
              <w:t> </w:t>
            </w:r>
          </w:p>
          <w:p w14:paraId="296A90FA" w14:textId="77777777" w:rsidR="0060797A" w:rsidRPr="0060797A" w:rsidRDefault="0060797A" w:rsidP="0060797A">
            <w:r w:rsidRPr="0060797A">
              <w:t>In the image above, you can see an orange highlighted price row at 1959.75, rounded to nearest price from the calculated EMA indicator (1959.63).  Hovering your mouse cursor over the indicator plot will display a tool tip which will give you details pertaining to input settings of the indicator.</w:t>
            </w:r>
          </w:p>
          <w:p w14:paraId="78488AC7" w14:textId="77777777" w:rsidR="0060797A" w:rsidRPr="0060797A" w:rsidRDefault="0060797A" w:rsidP="0060797A">
            <w:r w:rsidRPr="0060797A">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83DAEA4"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1200EAD5" w14:textId="77777777" w:rsidR="0060797A" w:rsidRPr="0060797A" w:rsidRDefault="0060797A" w:rsidP="0060797A">
                  <w:pPr>
                    <w:rPr>
                      <w:lang w:val="pt-PT"/>
                    </w:rPr>
                  </w:pPr>
                  <w:r w:rsidRPr="0060797A">
                    <w:rPr>
                      <w:b/>
                      <w:bCs/>
                      <w:lang w:val="pt-PT"/>
                    </w:rPr>
                    <w:t>Note: </w:t>
                  </w:r>
                  <w:r w:rsidRPr="0060797A">
                    <w:rPr>
                      <w:lang w:val="pt-PT"/>
                    </w:rPr>
                    <w:t>It is possible for indicators to be calculated out of range of the current </w:t>
                  </w:r>
                  <w:r w:rsidRPr="0060797A">
                    <w:rPr>
                      <w:b/>
                      <w:bCs/>
                      <w:lang w:val="pt-PT"/>
                    </w:rPr>
                    <w:t>Price Ladder</w:t>
                  </w:r>
                  <w:r w:rsidRPr="0060797A">
                    <w:rPr>
                      <w:lang w:val="pt-PT"/>
                    </w:rPr>
                    <w:t> </w:t>
                  </w:r>
                  <w:r w:rsidRPr="0060797A">
                    <w:rPr>
                      <w:b/>
                      <w:bCs/>
                      <w:lang w:val="pt-PT"/>
                    </w:rPr>
                    <w:t>Display</w:t>
                  </w:r>
                  <w:r w:rsidRPr="0060797A">
                    <w:rPr>
                      <w:lang w:val="pt-PT"/>
                    </w:rPr>
                    <w:t>.  You can right click on the </w:t>
                  </w:r>
                  <w:r w:rsidRPr="0060797A">
                    <w:rPr>
                      <w:b/>
                      <w:bCs/>
                      <w:lang w:val="pt-PT"/>
                    </w:rPr>
                    <w:t>SuperDOM</w:t>
                  </w:r>
                  <w:r w:rsidRPr="0060797A">
                    <w:rPr>
                      <w:lang w:val="pt-PT"/>
                    </w:rPr>
                    <w:t> and uncheck </w:t>
                  </w:r>
                  <w:r w:rsidRPr="0060797A">
                    <w:rPr>
                      <w:b/>
                      <w:bCs/>
                      <w:lang w:val="pt-PT"/>
                    </w:rPr>
                    <w:t>Auto Center</w:t>
                  </w:r>
                  <w:r w:rsidRPr="0060797A">
                    <w:rPr>
                      <w:lang w:val="pt-PT"/>
                    </w:rPr>
                    <w:t> which will allow you to scroll up or down on the </w:t>
                  </w:r>
                  <w:r w:rsidRPr="0060797A">
                    <w:rPr>
                      <w:b/>
                      <w:bCs/>
                      <w:lang w:val="pt-PT"/>
                    </w:rPr>
                    <w:t>Price Ladder Display</w:t>
                  </w:r>
                  <w:r w:rsidRPr="0060797A">
                    <w:rPr>
                      <w:lang w:val="pt-PT"/>
                    </w:rPr>
                    <w:t> to locate the indicator that has been added.</w:t>
                  </w:r>
                </w:p>
              </w:tc>
            </w:tr>
          </w:tbl>
          <w:p w14:paraId="0161AB70" w14:textId="77777777" w:rsidR="0060797A" w:rsidRPr="0060797A" w:rsidRDefault="0060797A" w:rsidP="0060797A">
            <w:pPr>
              <w:rPr>
                <w:lang w:val="pt-PT"/>
              </w:rPr>
            </w:pPr>
          </w:p>
        </w:tc>
      </w:tr>
    </w:tbl>
    <w:p w14:paraId="1C671D31" w14:textId="77777777" w:rsidR="0060797A" w:rsidRPr="0060797A" w:rsidRDefault="0060797A" w:rsidP="0060797A">
      <w:pPr>
        <w:rPr>
          <w:lang w:val="pt-PT"/>
        </w:rPr>
      </w:pPr>
      <w:hyperlink r:id="rId336" w:anchor="UnderstandingHowIndicatorsAreDisplayed" w:history="1">
        <w:r w:rsidRPr="0060797A">
          <w:rPr>
            <w:rStyle w:val="Hipervnculo"/>
            <w:vertAlign w:val="subscript"/>
            <w:lang w:val="pt-PT"/>
          </w:rPr>
          <w:t>permalink</w:t>
        </w:r>
      </w:hyperlink>
    </w:p>
    <w:p w14:paraId="3AD795E3" w14:textId="2DF77D71" w:rsidR="0060797A" w:rsidRPr="0060797A" w:rsidRDefault="0060797A" w:rsidP="0060797A">
      <w:pPr>
        <w:rPr>
          <w:lang w:val="pt-PT"/>
        </w:rPr>
      </w:pPr>
      <w:r w:rsidRPr="0060797A">
        <w:drawing>
          <wp:inline distT="0" distB="0" distL="0" distR="0" wp14:anchorId="05D89AE8" wp14:editId="5CB885F2">
            <wp:extent cx="152400" cy="152400"/>
            <wp:effectExtent l="0" t="0" r="0" b="0"/>
            <wp:docPr id="1195717589" name="Imagen 33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RemoveAnIndicator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337" w:history="1">
        <w:r w:rsidRPr="0060797A">
          <w:rPr>
            <w:rStyle w:val="Hipervnculo"/>
            <w:lang w:val="pt-PT"/>
          </w:rPr>
          <w:t>How to remove an indicator</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69688DA"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B9E06AE" w14:textId="77777777" w:rsidR="0060797A" w:rsidRPr="0060797A" w:rsidRDefault="0060797A" w:rsidP="0060797A">
            <w:pPr>
              <w:rPr>
                <w:lang w:val="pt-PT"/>
              </w:rPr>
            </w:pPr>
            <w:r w:rsidRPr="0060797A">
              <w:rPr>
                <w:b/>
                <w:bCs/>
                <w:lang w:val="pt-PT"/>
              </w:rPr>
              <w:t>Removing an Indicator</w:t>
            </w:r>
          </w:p>
          <w:p w14:paraId="7873483B" w14:textId="77777777" w:rsidR="0060797A" w:rsidRPr="0060797A" w:rsidRDefault="0060797A" w:rsidP="0060797A">
            <w:pPr>
              <w:rPr>
                <w:lang w:val="pt-PT"/>
              </w:rPr>
            </w:pPr>
            <w:r w:rsidRPr="0060797A">
              <w:rPr>
                <w:lang w:val="pt-PT"/>
              </w:rPr>
              <w:t>To remove an indicator from your NinjaTrader </w:t>
            </w:r>
            <w:r w:rsidRPr="0060797A">
              <w:rPr>
                <w:b/>
                <w:bCs/>
                <w:lang w:val="pt-PT"/>
              </w:rPr>
              <w:t>SuperDOM</w:t>
            </w:r>
            <w:r w:rsidRPr="0060797A">
              <w:rPr>
                <w:lang w:val="pt-PT"/>
              </w:rPr>
              <w:t>:</w:t>
            </w:r>
          </w:p>
          <w:p w14:paraId="79A6E58F" w14:textId="77777777" w:rsidR="0060797A" w:rsidRPr="0060797A" w:rsidRDefault="0060797A" w:rsidP="0060797A">
            <w:pPr>
              <w:rPr>
                <w:lang w:val="pt-PT"/>
              </w:rPr>
            </w:pPr>
            <w:r w:rsidRPr="0060797A">
              <w:rPr>
                <w:lang w:val="pt-PT"/>
              </w:rPr>
              <w:t> </w:t>
            </w:r>
          </w:p>
          <w:p w14:paraId="12C18EF8" w14:textId="77777777" w:rsidR="0060797A" w:rsidRPr="0060797A" w:rsidRDefault="0060797A" w:rsidP="0060797A">
            <w:pPr>
              <w:rPr>
                <w:lang w:val="pt-PT"/>
              </w:rPr>
            </w:pPr>
            <w:r w:rsidRPr="0060797A">
              <w:rPr>
                <w:lang w:val="pt-PT"/>
              </w:rPr>
              <w:t>•Open the Indicators window </w:t>
            </w:r>
            <w:r w:rsidRPr="0060797A">
              <w:rPr>
                <w:i/>
                <w:iCs/>
                <w:lang w:val="pt-PT"/>
              </w:rPr>
              <w:t>(see the "Understanding the Indicators window" section above)</w:t>
            </w:r>
            <w:r w:rsidRPr="0060797A">
              <w:rPr>
                <w:lang w:val="pt-PT"/>
              </w:rPr>
              <w:t>, select an indicator from the </w:t>
            </w:r>
            <w:r w:rsidRPr="0060797A">
              <w:rPr>
                <w:b/>
                <w:bCs/>
                <w:lang w:val="pt-PT"/>
              </w:rPr>
              <w:t>Configured</w:t>
            </w:r>
            <w:r w:rsidRPr="0060797A">
              <w:rPr>
                <w:lang w:val="pt-PT"/>
              </w:rPr>
              <w:t> indicators list, press the Remove button, and then press the OK button to exit the Indicators window.</w:t>
            </w:r>
          </w:p>
        </w:tc>
      </w:tr>
    </w:tbl>
    <w:p w14:paraId="780CD4FB" w14:textId="77777777" w:rsidR="0060797A" w:rsidRPr="0060797A" w:rsidRDefault="0060797A" w:rsidP="0060797A">
      <w:hyperlink r:id="rId338" w:anchor="HowToRemoveAnIndicator" w:history="1">
        <w:r w:rsidRPr="0060797A">
          <w:rPr>
            <w:rStyle w:val="Hipervnculo"/>
            <w:vertAlign w:val="subscript"/>
          </w:rPr>
          <w:t>permalink</w:t>
        </w:r>
      </w:hyperlink>
    </w:p>
    <w:p w14:paraId="1F538D75" w14:textId="24A779FA" w:rsidR="0060797A" w:rsidRPr="0060797A" w:rsidRDefault="0060797A" w:rsidP="0060797A">
      <w:r w:rsidRPr="0060797A">
        <w:lastRenderedPageBreak/>
        <w:drawing>
          <wp:inline distT="0" distB="0" distL="0" distR="0" wp14:anchorId="61BB5F91" wp14:editId="28DF96C3">
            <wp:extent cx="152400" cy="152400"/>
            <wp:effectExtent l="0" t="0" r="0" b="0"/>
            <wp:docPr id="302320869" name="Imagen 33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IndicatorDevelopmen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39" w:history="1">
        <w:r w:rsidRPr="0060797A">
          <w:rPr>
            <w:rStyle w:val="Hipervnculo"/>
          </w:rPr>
          <w:t>Custom indicator development</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5BE5C95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366871C" w14:textId="77777777" w:rsidR="0060797A" w:rsidRPr="0060797A" w:rsidRDefault="0060797A" w:rsidP="0060797A">
            <w:r w:rsidRPr="0060797A">
              <w:t>In addition to the over 30 price action indicators that come pre-built with the NinjaTrader application, you also have the ability to create custom indicators of your own.  For example, you could create your own custom multi-series indicators to apply to your NinjaTrader </w:t>
            </w:r>
            <w:r w:rsidRPr="0060797A">
              <w:rPr>
                <w:b/>
                <w:bCs/>
              </w:rPr>
              <w:t>SuperDOMs</w:t>
            </w:r>
            <w:r w:rsidRPr="0060797A">
              <w:t>.</w:t>
            </w:r>
          </w:p>
          <w:p w14:paraId="6F5A338E"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F966DA6"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278CE7C" w14:textId="77777777" w:rsidR="0060797A" w:rsidRPr="0060797A" w:rsidRDefault="0060797A" w:rsidP="0060797A">
                  <w:r w:rsidRPr="0060797A">
                    <w:rPr>
                      <w:b/>
                      <w:bCs/>
                    </w:rPr>
                    <w:t>Note</w:t>
                  </w:r>
                  <w:r w:rsidRPr="0060797A">
                    <w:t>:  In order for a custom indicator to show up in the list of available </w:t>
                  </w:r>
                  <w:r w:rsidRPr="0060797A">
                    <w:rPr>
                      <w:b/>
                      <w:bCs/>
                    </w:rPr>
                    <w:t>SuperDOM Indicators</w:t>
                  </w:r>
                  <w:r w:rsidRPr="0060797A">
                    <w:t>, you must set the </w:t>
                  </w:r>
                  <w:hyperlink r:id="rId340" w:history="1">
                    <w:r w:rsidRPr="0060797A">
                      <w:rPr>
                        <w:rStyle w:val="Hipervnculo"/>
                      </w:rPr>
                      <w:t>IsOverlay</w:t>
                    </w:r>
                  </w:hyperlink>
                  <w:r w:rsidRPr="0060797A">
                    <w:t> property to</w:t>
                  </w:r>
                  <w:r w:rsidRPr="0060797A">
                    <w:rPr>
                      <w:b/>
                      <w:bCs/>
                    </w:rPr>
                    <w:t> true </w:t>
                  </w:r>
                  <w:r w:rsidRPr="0060797A">
                    <w:t>in the indicator's</w:t>
                  </w:r>
                  <w:r w:rsidRPr="0060797A">
                    <w:rPr>
                      <w:b/>
                      <w:bCs/>
                    </w:rPr>
                    <w:t> State.SetDefaults.</w:t>
                  </w:r>
                </w:p>
              </w:tc>
            </w:tr>
          </w:tbl>
          <w:p w14:paraId="68F943DB" w14:textId="77777777" w:rsidR="0060797A" w:rsidRPr="0060797A" w:rsidRDefault="0060797A" w:rsidP="0060797A">
            <w:r w:rsidRPr="0060797A">
              <w:t> </w:t>
            </w:r>
          </w:p>
          <w:p w14:paraId="3DAD1E7F" w14:textId="77777777" w:rsidR="0060797A" w:rsidRPr="0060797A" w:rsidRDefault="0060797A" w:rsidP="0060797A">
            <w:r w:rsidRPr="0060797A">
              <w:t> </w:t>
            </w:r>
          </w:p>
          <w:p w14:paraId="3577C43B" w14:textId="77777777" w:rsidR="0060797A" w:rsidRPr="0060797A" w:rsidRDefault="0060797A" w:rsidP="0060797A">
            <w:r w:rsidRPr="0060797A">
              <w:t>For more information on using NinjaScript to build custom indicators please see the </w:t>
            </w:r>
            <w:hyperlink r:id="rId341" w:history="1">
              <w:r w:rsidRPr="0060797A">
                <w:rPr>
                  <w:rStyle w:val="Hipervnculo"/>
                </w:rPr>
                <w:t>NinjaScript section</w:t>
              </w:r>
            </w:hyperlink>
            <w:r w:rsidRPr="0060797A">
              <w:t> of the user help guide. Click </w:t>
            </w:r>
            <w:hyperlink r:id="rId342" w:history="1">
              <w:r w:rsidRPr="0060797A">
                <w:rPr>
                  <w:rStyle w:val="Hipervnculo"/>
                </w:rPr>
                <w:t>here</w:t>
              </w:r>
            </w:hyperlink>
            <w:r w:rsidRPr="0060797A">
              <w:t> to view NinjaScript tutorials.</w:t>
            </w:r>
          </w:p>
          <w:p w14:paraId="4EAFD9F5" w14:textId="77777777" w:rsidR="0060797A" w:rsidRPr="0060797A" w:rsidRDefault="0060797A" w:rsidP="0060797A">
            <w:r w:rsidRPr="0060797A">
              <w:t> </w:t>
            </w:r>
          </w:p>
          <w:p w14:paraId="4B4973A1" w14:textId="77777777" w:rsidR="0060797A" w:rsidRPr="0060797A" w:rsidRDefault="0060797A" w:rsidP="0060797A">
            <w:r w:rsidRPr="0060797A">
              <w:t>The option to hire a </w:t>
            </w:r>
            <w:hyperlink r:id="rId343" w:tgtFrame="_blank" w:history="1">
              <w:r w:rsidRPr="0060797A">
                <w:rPr>
                  <w:rStyle w:val="Hipervnculo"/>
                </w:rPr>
                <w:t>NinjaScript Consultant</w:t>
              </w:r>
            </w:hyperlink>
            <w:r w:rsidRPr="0060797A">
              <w:t> to build your custom indicators is also available.</w:t>
            </w:r>
          </w:p>
        </w:tc>
      </w:tr>
    </w:tbl>
    <w:p w14:paraId="196A175A" w14:textId="77777777" w:rsidR="0060797A" w:rsidRPr="0060797A" w:rsidRDefault="0060797A" w:rsidP="0060797A">
      <w:hyperlink r:id="rId344" w:anchor="CustomIndicatorDevelopment"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6CD25F71"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7A7FED52" w14:textId="77777777" w:rsidR="0060797A" w:rsidRPr="0060797A" w:rsidRDefault="0060797A" w:rsidP="0060797A">
            <w:pPr>
              <w:rPr>
                <w:lang w:val="pt-PT"/>
              </w:rPr>
            </w:pPr>
            <w:r w:rsidRPr="0060797A">
              <w:rPr>
                <w:b/>
                <w:bCs/>
                <w:lang w:val="pt-PT"/>
              </w:rPr>
              <w:t>Navigation:</w:t>
            </w:r>
            <w:r w:rsidRPr="0060797A">
              <w:rPr>
                <w:lang w:val="pt-PT"/>
              </w:rPr>
              <w:t>  </w:t>
            </w:r>
            <w:hyperlink r:id="rId345" w:history="1">
              <w:r w:rsidRPr="0060797A">
                <w:rPr>
                  <w:rStyle w:val="Hipervnculo"/>
                  <w:lang w:val="pt-PT"/>
                </w:rPr>
                <w:t>Operations</w:t>
              </w:r>
            </w:hyperlink>
            <w:r w:rsidRPr="0060797A">
              <w:rPr>
                <w:lang w:val="pt-PT"/>
              </w:rPr>
              <w:t> &gt; </w:t>
            </w:r>
            <w:hyperlink r:id="rId346" w:history="1">
              <w:r w:rsidRPr="0060797A">
                <w:rPr>
                  <w:rStyle w:val="Hipervnculo"/>
                  <w:lang w:val="pt-PT"/>
                </w:rPr>
                <w:t>Charts</w:t>
              </w:r>
            </w:hyperlink>
            <w:r w:rsidRPr="0060797A">
              <w:rPr>
                <w:lang w:val="pt-PT"/>
              </w:rPr>
              <w:t> &gt;</w:t>
            </w:r>
          </w:p>
          <w:p w14:paraId="18C04D91" w14:textId="77777777" w:rsidR="0060797A" w:rsidRPr="0060797A" w:rsidRDefault="0060797A" w:rsidP="0060797A">
            <w:pPr>
              <w:rPr>
                <w:lang w:val="pt-PT"/>
              </w:rPr>
            </w:pPr>
            <w:r w:rsidRPr="0060797A">
              <w:rPr>
                <w:b/>
                <w:bCs/>
                <w:lang w:val="pt-PT"/>
              </w:rPr>
              <w:t>Bar Types</w:t>
            </w:r>
          </w:p>
        </w:tc>
        <w:tc>
          <w:tcPr>
            <w:tcW w:w="1800" w:type="dxa"/>
            <w:shd w:val="clear" w:color="auto" w:fill="DC3900"/>
            <w:tcMar>
              <w:top w:w="75" w:type="dxa"/>
              <w:left w:w="75" w:type="dxa"/>
              <w:bottom w:w="75" w:type="dxa"/>
              <w:right w:w="75" w:type="dxa"/>
            </w:tcMar>
            <w:vAlign w:val="center"/>
            <w:hideMark/>
          </w:tcPr>
          <w:p w14:paraId="246C6102" w14:textId="0FB2E960" w:rsidR="0060797A" w:rsidRPr="0060797A" w:rsidRDefault="0060797A" w:rsidP="0060797A">
            <w:r w:rsidRPr="0060797A">
              <w:drawing>
                <wp:inline distT="0" distB="0" distL="0" distR="0" wp14:anchorId="323705DE" wp14:editId="46719D78">
                  <wp:extent cx="247650" cy="247650"/>
                  <wp:effectExtent l="0" t="0" r="0" b="0"/>
                  <wp:docPr id="1632739072" name="Imagen 402" descr="Previous page">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Previous page">
                            <a:hlinkClick r:id="rId220"/>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03E8E17B" wp14:editId="37F3548A">
                  <wp:extent cx="247650" cy="247650"/>
                  <wp:effectExtent l="0" t="0" r="0" b="0"/>
                  <wp:docPr id="464213815" name="Imagen 401" descr="Return to chapter overview">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Return to chapter overview">
                            <a:hlinkClick r:id="rId17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81ED845" wp14:editId="78E306A1">
                  <wp:extent cx="247650" cy="247650"/>
                  <wp:effectExtent l="0" t="0" r="0" b="0"/>
                  <wp:docPr id="167054674" name="Imagen 400" descr="Next page">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Next page">
                            <a:hlinkClick r:id="rId17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5DA46A76" w14:textId="77777777" w:rsidR="0060797A" w:rsidRPr="0060797A" w:rsidRDefault="0060797A" w:rsidP="0060797A">
      <w:pPr>
        <w:rPr>
          <w:lang w:val="pt-PT"/>
        </w:rPr>
      </w:pPr>
      <w:r w:rsidRPr="0060797A">
        <w:rPr>
          <w:lang w:val="pt-PT"/>
        </w:rPr>
        <w:t>NinjaTrader supports a large variety of chart </w:t>
      </w:r>
      <w:r w:rsidRPr="0060797A">
        <w:rPr>
          <w:b/>
          <w:bCs/>
          <w:lang w:val="pt-PT"/>
        </w:rPr>
        <w:t>Bar</w:t>
      </w:r>
      <w:r w:rsidRPr="0060797A">
        <w:rPr>
          <w:lang w:val="pt-PT"/>
        </w:rPr>
        <w:t> </w:t>
      </w:r>
      <w:r w:rsidRPr="0060797A">
        <w:rPr>
          <w:b/>
          <w:bCs/>
          <w:lang w:val="pt-PT"/>
        </w:rPr>
        <w:t>Types</w:t>
      </w:r>
      <w:r w:rsidRPr="0060797A">
        <w:rPr>
          <w:lang w:val="pt-PT"/>
        </w:rPr>
        <w:t>. This page explains how each </w:t>
      </w:r>
      <w:r w:rsidRPr="0060797A">
        <w:rPr>
          <w:b/>
          <w:bCs/>
          <w:lang w:val="pt-PT"/>
        </w:rPr>
        <w:t>Bar Type</w:t>
      </w:r>
      <w:r w:rsidRPr="0060797A">
        <w:rPr>
          <w:lang w:val="pt-PT"/>
        </w:rPr>
        <w:t> is created in a chart. Please see the </w:t>
      </w:r>
      <w:hyperlink r:id="rId347" w:history="1">
        <w:r w:rsidRPr="0060797A">
          <w:rPr>
            <w:rStyle w:val="Hipervnculo"/>
            <w:lang w:val="pt-PT"/>
          </w:rPr>
          <w:t>Working with Price Data</w:t>
        </w:r>
      </w:hyperlink>
      <w:r w:rsidRPr="0060797A">
        <w:rPr>
          <w:lang w:val="pt-PT"/>
        </w:rPr>
        <w:t> page for information on how to change </w:t>
      </w:r>
      <w:r w:rsidRPr="0060797A">
        <w:rPr>
          <w:b/>
          <w:bCs/>
          <w:lang w:val="pt-PT"/>
        </w:rPr>
        <w:t>Bar</w:t>
      </w:r>
      <w:r w:rsidRPr="0060797A">
        <w:rPr>
          <w:lang w:val="pt-PT"/>
        </w:rPr>
        <w:t> </w:t>
      </w:r>
      <w:r w:rsidRPr="0060797A">
        <w:rPr>
          <w:b/>
          <w:bCs/>
          <w:lang w:val="pt-PT"/>
        </w:rPr>
        <w:t>Types</w:t>
      </w:r>
      <w:r w:rsidRPr="0060797A">
        <w:rPr>
          <w:lang w:val="pt-PT"/>
        </w:rPr>
        <w:t>.</w:t>
      </w:r>
    </w:p>
    <w:p w14:paraId="079506D0" w14:textId="77777777" w:rsidR="0060797A" w:rsidRPr="0060797A" w:rsidRDefault="0060797A" w:rsidP="0060797A">
      <w:pPr>
        <w:rPr>
          <w:lang w:val="pt-PT"/>
        </w:rPr>
      </w:pPr>
      <w:r w:rsidRPr="0060797A">
        <w:rPr>
          <w:lang w:val="pt-PT"/>
        </w:rPr>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BBD7D32"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B331A26" w14:textId="77777777" w:rsidR="0060797A" w:rsidRPr="0060797A" w:rsidRDefault="0060797A" w:rsidP="0060797A">
            <w:pPr>
              <w:rPr>
                <w:lang w:val="pt-PT"/>
              </w:rPr>
            </w:pPr>
            <w:r w:rsidRPr="0060797A">
              <w:rPr>
                <w:b/>
                <w:bCs/>
                <w:lang w:val="pt-PT"/>
              </w:rPr>
              <w:t>Notes:</w:t>
            </w:r>
          </w:p>
          <w:p w14:paraId="727F13AB" w14:textId="77777777" w:rsidR="0060797A" w:rsidRPr="0060797A" w:rsidRDefault="0060797A" w:rsidP="0060797A">
            <w:pPr>
              <w:rPr>
                <w:lang w:val="pt-PT"/>
              </w:rPr>
            </w:pPr>
            <w:r w:rsidRPr="0060797A">
              <w:rPr>
                <w:lang w:val="pt-PT"/>
              </w:rPr>
              <w:t>•For some </w:t>
            </w:r>
            <w:r w:rsidRPr="0060797A">
              <w:rPr>
                <w:b/>
                <w:bCs/>
                <w:lang w:val="pt-PT"/>
              </w:rPr>
              <w:t>Bar Types</w:t>
            </w:r>
            <w:r w:rsidRPr="0060797A">
              <w:rPr>
                <w:lang w:val="pt-PT"/>
              </w:rPr>
              <w:t>, the last bar of a session may be built as an incomplete bar due to the session ending before the bar could be completed. Each new session will have bars freshly built beginning from the first tick of the session. For example, the last bar of a session in a 10,000 Volume chart may contain a volume less than 10,000, while the next bar which builds on a new session would contain 10,000 volume. This behavior can be changed via the "Break at EOD" </w:t>
            </w:r>
            <w:r w:rsidRPr="0060797A">
              <w:rPr>
                <w:b/>
                <w:bCs/>
                <w:lang w:val="pt-PT"/>
              </w:rPr>
              <w:t>Data Series</w:t>
            </w:r>
            <w:r w:rsidRPr="0060797A">
              <w:rPr>
                <w:lang w:val="pt-PT"/>
              </w:rPr>
              <w:t> property. For more information, see the </w:t>
            </w:r>
            <w:hyperlink r:id="rId348" w:history="1">
              <w:r w:rsidRPr="0060797A">
                <w:rPr>
                  <w:rStyle w:val="Hipervnculo"/>
                  <w:lang w:val="pt-PT"/>
                </w:rPr>
                <w:t>Break at EOD</w:t>
              </w:r>
            </w:hyperlink>
            <w:r w:rsidRPr="0060797A">
              <w:rPr>
                <w:lang w:val="pt-PT"/>
              </w:rPr>
              <w:t> page.</w:t>
            </w:r>
          </w:p>
          <w:p w14:paraId="10228EAB" w14:textId="77777777" w:rsidR="0060797A" w:rsidRPr="0060797A" w:rsidRDefault="0060797A" w:rsidP="0060797A">
            <w:pPr>
              <w:rPr>
                <w:lang w:val="pt-PT"/>
              </w:rPr>
            </w:pPr>
            <w:r w:rsidRPr="0060797A">
              <w:rPr>
                <w:lang w:val="pt-PT"/>
              </w:rPr>
              <w:t>•When backtesting different </w:t>
            </w:r>
            <w:r w:rsidRPr="0060797A">
              <w:rPr>
                <w:b/>
                <w:bCs/>
                <w:lang w:val="pt-PT"/>
              </w:rPr>
              <w:t>Bar</w:t>
            </w:r>
            <w:r w:rsidRPr="0060797A">
              <w:rPr>
                <w:lang w:val="pt-PT"/>
              </w:rPr>
              <w:t> </w:t>
            </w:r>
            <w:r w:rsidRPr="0060797A">
              <w:rPr>
                <w:b/>
                <w:bCs/>
                <w:lang w:val="pt-PT"/>
              </w:rPr>
              <w:t>Types</w:t>
            </w:r>
            <w:r w:rsidRPr="0060797A">
              <w:rPr>
                <w:lang w:val="pt-PT"/>
              </w:rPr>
              <w:t> (most notably Point and Figure and Renko) the backtest can yield different results than what you would experience in real-time, due to the nature of how the bars are constructed and the possibility of not having enough granular information to simulate what would have happened in real-time. Please see the </w:t>
            </w:r>
            <w:hyperlink r:id="rId349" w:history="1">
              <w:r w:rsidRPr="0060797A">
                <w:rPr>
                  <w:rStyle w:val="Hipervnculo"/>
                  <w:lang w:val="pt-PT"/>
                </w:rPr>
                <w:t>Discrepancies: Real-time vs Backtest</w:t>
              </w:r>
            </w:hyperlink>
            <w:r w:rsidRPr="0060797A">
              <w:rPr>
                <w:lang w:val="pt-PT"/>
              </w:rPr>
              <w:t> page for more information.</w:t>
            </w:r>
          </w:p>
          <w:p w14:paraId="18C8003A" w14:textId="77777777" w:rsidR="0060797A" w:rsidRPr="0060797A" w:rsidRDefault="0060797A" w:rsidP="0060797A">
            <w:pPr>
              <w:rPr>
                <w:lang w:val="pt-PT"/>
              </w:rPr>
            </w:pPr>
            <w:r w:rsidRPr="0060797A">
              <w:rPr>
                <w:lang w:val="pt-PT"/>
              </w:rPr>
              <w:t>•When working with </w:t>
            </w:r>
            <w:hyperlink r:id="rId350" w:history="1">
              <w:r w:rsidRPr="0060797A">
                <w:rPr>
                  <w:rStyle w:val="Hipervnculo"/>
                  <w:lang w:val="pt-PT"/>
                </w:rPr>
                <w:t>TickReplay</w:t>
              </w:r>
            </w:hyperlink>
            <w:r w:rsidRPr="0060797A">
              <w:rPr>
                <w:lang w:val="pt-PT"/>
              </w:rPr>
              <w:t>, the bars will be built from tick data available through the provider or local repository. For developing NinjaScript objects taking advantage of this option, please see </w:t>
            </w:r>
            <w:hyperlink r:id="rId351" w:history="1">
              <w:r w:rsidRPr="0060797A">
                <w:rPr>
                  <w:rStyle w:val="Hipervnculo"/>
                  <w:lang w:val="pt-PT"/>
                </w:rPr>
                <w:t>this link</w:t>
              </w:r>
            </w:hyperlink>
            <w:r w:rsidRPr="0060797A">
              <w:rPr>
                <w:lang w:val="pt-PT"/>
              </w:rPr>
              <w:t>.</w:t>
            </w:r>
          </w:p>
        </w:tc>
      </w:tr>
    </w:tbl>
    <w:p w14:paraId="3F78D5FC" w14:textId="2C5AF4EB" w:rsidR="0060797A" w:rsidRPr="0060797A" w:rsidRDefault="0060797A" w:rsidP="0060797A">
      <w:r w:rsidRPr="0060797A">
        <w:drawing>
          <wp:inline distT="0" distB="0" distL="0" distR="0" wp14:anchorId="725B8576" wp14:editId="3A7EC511">
            <wp:extent cx="152400" cy="152400"/>
            <wp:effectExtent l="0" t="0" r="0" b="0"/>
            <wp:docPr id="279181644" name="Imagen 39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ick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52" w:history="1">
        <w:r w:rsidRPr="0060797A">
          <w:rPr>
            <w:rStyle w:val="Hipervnculo"/>
          </w:rPr>
          <w:t>Understanding Tick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BF41C7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9B5F0D4" w14:textId="77777777" w:rsidR="0060797A" w:rsidRPr="0060797A" w:rsidRDefault="0060797A" w:rsidP="0060797A">
            <w:pPr>
              <w:rPr>
                <w:lang w:val="pt-PT"/>
              </w:rPr>
            </w:pPr>
            <w:r w:rsidRPr="0060797A">
              <w:rPr>
                <w:b/>
                <w:bCs/>
                <w:lang w:val="pt-PT"/>
              </w:rPr>
              <w:lastRenderedPageBreak/>
              <w:t>Tick Bars</w:t>
            </w:r>
          </w:p>
          <w:p w14:paraId="73E4A50B" w14:textId="77777777" w:rsidR="0060797A" w:rsidRPr="0060797A" w:rsidRDefault="0060797A" w:rsidP="0060797A">
            <w:r w:rsidRPr="0060797A">
              <w:rPr>
                <w:lang w:val="pt-PT"/>
              </w:rPr>
              <w:t>A </w:t>
            </w:r>
            <w:r w:rsidRPr="0060797A">
              <w:rPr>
                <w:b/>
                <w:bCs/>
                <w:lang w:val="pt-PT"/>
              </w:rPr>
              <w:t>Tick</w:t>
            </w:r>
            <w:r w:rsidRPr="0060797A">
              <w:rPr>
                <w:lang w:val="pt-PT"/>
              </w:rPr>
              <w:t xml:space="preserve"> bar is based on a specific number of ticks. A bar will continue to develop until the specified number of ticks is reached. </w:t>
            </w:r>
            <w:r w:rsidRPr="0060797A">
              <w:t>The next tick will then result in a new bar being created.</w:t>
            </w:r>
          </w:p>
          <w:p w14:paraId="259C8165" w14:textId="77777777" w:rsidR="0060797A" w:rsidRPr="0060797A" w:rsidRDefault="0060797A" w:rsidP="0060797A">
            <w:r w:rsidRPr="0060797A">
              <w:t> </w:t>
            </w:r>
          </w:p>
          <w:p w14:paraId="001CD6D6" w14:textId="50FD68BB" w:rsidR="0060797A" w:rsidRPr="0060797A" w:rsidRDefault="0060797A" w:rsidP="0060797A">
            <w:r w:rsidRPr="0060797A">
              <w:drawing>
                <wp:inline distT="0" distB="0" distL="0" distR="0" wp14:anchorId="3C1BFB20" wp14:editId="5B11B298">
                  <wp:extent cx="5400040" cy="3083560"/>
                  <wp:effectExtent l="0" t="0" r="0" b="2540"/>
                  <wp:docPr id="404503484" name="Imagen 398" descr="BarTyp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BarTypes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6D6A8CBB" w14:textId="77777777" w:rsidR="0060797A" w:rsidRPr="0060797A" w:rsidRDefault="0060797A" w:rsidP="0060797A">
            <w:r w:rsidRPr="0060797A">
              <w:t> </w:t>
            </w:r>
          </w:p>
          <w:p w14:paraId="2BA5DC98" w14:textId="77777777" w:rsidR="0060797A" w:rsidRPr="0060797A" w:rsidRDefault="0060797A" w:rsidP="0060797A">
            <w:r w:rsidRPr="0060797A">
              <w:t>1. Each historical bar in the the 500 Tick chart shown above plots a total of 500 ticks.</w:t>
            </w:r>
          </w:p>
          <w:p w14:paraId="150C826C" w14:textId="77777777" w:rsidR="0060797A" w:rsidRPr="0060797A" w:rsidRDefault="0060797A" w:rsidP="0060797A">
            <w:r w:rsidRPr="0060797A">
              <w:t>2. The "Tick Counter" </w:t>
            </w:r>
            <w:hyperlink r:id="rId354" w:history="1">
              <w:r w:rsidRPr="0060797A">
                <w:rPr>
                  <w:rStyle w:val="Hipervnculo"/>
                </w:rPr>
                <w:t>indicator</w:t>
              </w:r>
            </w:hyperlink>
            <w:r w:rsidRPr="0060797A">
              <w:t> has been applied to the chart to show the number of ticks remaining in the current bar.</w:t>
            </w:r>
          </w:p>
        </w:tc>
      </w:tr>
    </w:tbl>
    <w:p w14:paraId="7EF5A42C" w14:textId="77777777" w:rsidR="0060797A" w:rsidRPr="0060797A" w:rsidRDefault="0060797A" w:rsidP="0060797A">
      <w:hyperlink r:id="rId355" w:anchor="UnderstandingTickBars" w:history="1">
        <w:r w:rsidRPr="0060797A">
          <w:rPr>
            <w:rStyle w:val="Hipervnculo"/>
            <w:vertAlign w:val="subscript"/>
          </w:rPr>
          <w:t>permalink</w:t>
        </w:r>
      </w:hyperlink>
    </w:p>
    <w:p w14:paraId="30A8381A" w14:textId="62CD4A00" w:rsidR="0060797A" w:rsidRPr="0060797A" w:rsidRDefault="0060797A" w:rsidP="0060797A">
      <w:r w:rsidRPr="0060797A">
        <w:drawing>
          <wp:inline distT="0" distB="0" distL="0" distR="0" wp14:anchorId="187DCCD3" wp14:editId="27C59AB8">
            <wp:extent cx="152400" cy="152400"/>
            <wp:effectExtent l="0" t="0" r="0" b="0"/>
            <wp:docPr id="2005518351" name="Imagen 39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Volume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56" w:history="1">
        <w:r w:rsidRPr="0060797A">
          <w:rPr>
            <w:rStyle w:val="Hipervnculo"/>
          </w:rPr>
          <w:t>Understanding Volume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5199225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07D0AB2" w14:textId="77777777" w:rsidR="0060797A" w:rsidRPr="0060797A" w:rsidRDefault="0060797A" w:rsidP="0060797A">
            <w:pPr>
              <w:rPr>
                <w:lang w:val="pt-PT"/>
              </w:rPr>
            </w:pPr>
            <w:r w:rsidRPr="0060797A">
              <w:rPr>
                <w:b/>
                <w:bCs/>
                <w:lang w:val="pt-PT"/>
              </w:rPr>
              <w:t>Volume Bars</w:t>
            </w:r>
          </w:p>
          <w:p w14:paraId="181032EC" w14:textId="77777777" w:rsidR="0060797A" w:rsidRPr="0060797A" w:rsidRDefault="0060797A" w:rsidP="0060797A">
            <w:pPr>
              <w:rPr>
                <w:lang w:val="pt-PT"/>
              </w:rPr>
            </w:pPr>
            <w:r w:rsidRPr="0060797A">
              <w:rPr>
                <w:lang w:val="pt-PT"/>
              </w:rPr>
              <w:t>A </w:t>
            </w:r>
            <w:r w:rsidRPr="0060797A">
              <w:rPr>
                <w:b/>
                <w:bCs/>
                <w:lang w:val="pt-PT"/>
              </w:rPr>
              <w:t>Volume</w:t>
            </w:r>
            <w:r w:rsidRPr="0060797A">
              <w:rPr>
                <w:lang w:val="pt-PT"/>
              </w:rPr>
              <w:t> bar is based on a specific number of units traded (volume). A bar will continue to develop until the specified volume is reached, and once that level is surpassed, a new bar will be created.</w:t>
            </w:r>
          </w:p>
          <w:p w14:paraId="407E3C8F" w14:textId="77777777" w:rsidR="0060797A" w:rsidRPr="0060797A" w:rsidRDefault="0060797A" w:rsidP="0060797A">
            <w:pPr>
              <w:rPr>
                <w:lang w:val="pt-PT"/>
              </w:rPr>
            </w:pPr>
            <w:r w:rsidRPr="0060797A">
              <w:rPr>
                <w:lang w:val="pt-PT"/>
              </w:rPr>
              <w:t> </w:t>
            </w:r>
          </w:p>
          <w:p w14:paraId="45E615F6" w14:textId="1D1E0B07" w:rsidR="0060797A" w:rsidRPr="0060797A" w:rsidRDefault="0060797A" w:rsidP="0060797A">
            <w:r w:rsidRPr="0060797A">
              <w:lastRenderedPageBreak/>
              <w:drawing>
                <wp:inline distT="0" distB="0" distL="0" distR="0" wp14:anchorId="2D277818" wp14:editId="6A92CF0D">
                  <wp:extent cx="5400040" cy="3083560"/>
                  <wp:effectExtent l="0" t="0" r="0" b="2540"/>
                  <wp:docPr id="2028719838" name="Imagen 396" descr="BarTy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descr="BarTypes2"/>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26E55A4E" w14:textId="77777777" w:rsidR="0060797A" w:rsidRPr="0060797A" w:rsidRDefault="0060797A" w:rsidP="0060797A">
            <w:pPr>
              <w:rPr>
                <w:lang w:val="pt-PT"/>
              </w:rPr>
            </w:pPr>
            <w:r w:rsidRPr="0060797A">
              <w:rPr>
                <w:lang w:val="pt-PT"/>
              </w:rPr>
              <w:t> </w:t>
            </w:r>
          </w:p>
          <w:p w14:paraId="47C6374E" w14:textId="77777777" w:rsidR="0060797A" w:rsidRPr="0060797A" w:rsidRDefault="0060797A" w:rsidP="0060797A">
            <w:pPr>
              <w:rPr>
                <w:lang w:val="pt-PT"/>
              </w:rPr>
            </w:pPr>
            <w:r w:rsidRPr="0060797A">
              <w:rPr>
                <w:lang w:val="pt-PT"/>
              </w:rPr>
              <w:t>1. Each historical bar in the 10,000 </w:t>
            </w:r>
            <w:r w:rsidRPr="0060797A">
              <w:rPr>
                <w:b/>
                <w:bCs/>
                <w:lang w:val="pt-PT"/>
              </w:rPr>
              <w:t>Volume</w:t>
            </w:r>
            <w:r w:rsidRPr="0060797A">
              <w:rPr>
                <w:lang w:val="pt-PT"/>
              </w:rPr>
              <w:t> chart shown above contains a volume of 10,000 contracts.</w:t>
            </w:r>
          </w:p>
          <w:p w14:paraId="1A44846E" w14:textId="77777777" w:rsidR="0060797A" w:rsidRPr="0060797A" w:rsidRDefault="0060797A" w:rsidP="0060797A">
            <w:pPr>
              <w:rPr>
                <w:lang w:val="pt-PT"/>
              </w:rPr>
            </w:pPr>
            <w:r w:rsidRPr="0060797A">
              <w:rPr>
                <w:lang w:val="pt-PT"/>
              </w:rPr>
              <w:t>2. This is verified by the "VOL" </w:t>
            </w:r>
            <w:hyperlink r:id="rId358" w:history="1">
              <w:r w:rsidRPr="0060797A">
                <w:rPr>
                  <w:rStyle w:val="Hipervnculo"/>
                  <w:lang w:val="pt-PT"/>
                </w:rPr>
                <w:t>indicator</w:t>
              </w:r>
            </w:hyperlink>
            <w:r w:rsidRPr="0060797A">
              <w:rPr>
                <w:lang w:val="pt-PT"/>
              </w:rPr>
              <w:t> plotted below the price bars and the Volume displayed in the </w:t>
            </w:r>
            <w:hyperlink r:id="rId359" w:history="1">
              <w:r w:rsidRPr="0060797A">
                <w:rPr>
                  <w:rStyle w:val="Hipervnculo"/>
                  <w:lang w:val="pt-PT"/>
                </w:rPr>
                <w:t>Mini Data Box</w:t>
              </w:r>
            </w:hyperlink>
            <w:r w:rsidRPr="0060797A">
              <w:rPr>
                <w:lang w:val="pt-PT"/>
              </w:rPr>
              <w:t>.</w:t>
            </w:r>
          </w:p>
        </w:tc>
      </w:tr>
    </w:tbl>
    <w:p w14:paraId="7AC6334C" w14:textId="77777777" w:rsidR="0060797A" w:rsidRPr="0060797A" w:rsidRDefault="0060797A" w:rsidP="0060797A">
      <w:hyperlink r:id="rId360" w:anchor="UnderstandingVolumeBars" w:history="1">
        <w:r w:rsidRPr="0060797A">
          <w:rPr>
            <w:rStyle w:val="Hipervnculo"/>
            <w:vertAlign w:val="subscript"/>
          </w:rPr>
          <w:t>permalink</w:t>
        </w:r>
      </w:hyperlink>
    </w:p>
    <w:p w14:paraId="20AADB74" w14:textId="76224AE3" w:rsidR="0060797A" w:rsidRPr="0060797A" w:rsidRDefault="0060797A" w:rsidP="0060797A">
      <w:r w:rsidRPr="0060797A">
        <w:drawing>
          <wp:inline distT="0" distB="0" distL="0" distR="0" wp14:anchorId="5E370875" wp14:editId="37814AE0">
            <wp:extent cx="152400" cy="152400"/>
            <wp:effectExtent l="0" t="0" r="0" b="0"/>
            <wp:docPr id="1414277035" name="Imagen 39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Range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61" w:history="1">
        <w:r w:rsidRPr="0060797A">
          <w:rPr>
            <w:rStyle w:val="Hipervnculo"/>
          </w:rPr>
          <w:t>Understanding Range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643C911B"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5B1B9E5" w14:textId="77777777" w:rsidR="0060797A" w:rsidRPr="0060797A" w:rsidRDefault="0060797A" w:rsidP="0060797A">
            <w:pPr>
              <w:rPr>
                <w:lang w:val="pt-PT"/>
              </w:rPr>
            </w:pPr>
            <w:r w:rsidRPr="0060797A">
              <w:rPr>
                <w:b/>
                <w:bCs/>
                <w:lang w:val="pt-PT"/>
              </w:rPr>
              <w:t>Range Bars</w:t>
            </w:r>
          </w:p>
          <w:p w14:paraId="1E356E58" w14:textId="77777777" w:rsidR="0060797A" w:rsidRPr="0060797A" w:rsidRDefault="0060797A" w:rsidP="0060797A">
            <w:pPr>
              <w:rPr>
                <w:lang w:val="pt-PT"/>
              </w:rPr>
            </w:pPr>
            <w:r w:rsidRPr="0060797A">
              <w:rPr>
                <w:lang w:val="pt-PT"/>
              </w:rPr>
              <w:t>A </w:t>
            </w:r>
            <w:r w:rsidRPr="0060797A">
              <w:rPr>
                <w:b/>
                <w:bCs/>
                <w:lang w:val="pt-PT"/>
              </w:rPr>
              <w:t>Range</w:t>
            </w:r>
            <w:r w:rsidRPr="0060797A">
              <w:rPr>
                <w:lang w:val="pt-PT"/>
              </w:rPr>
              <w:t> bar is based on a specified tick price range. The bar will continue to develop until the price range is broken, at which point a new bar will be created.</w:t>
            </w:r>
          </w:p>
          <w:p w14:paraId="02D6EBE2"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CC6327D"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0A23DC46" w14:textId="77777777" w:rsidR="0060797A" w:rsidRPr="0060797A" w:rsidRDefault="0060797A" w:rsidP="0060797A">
                  <w:r w:rsidRPr="0060797A">
                    <w:rPr>
                      <w:b/>
                      <w:bCs/>
                      <w:lang w:val="pt-PT"/>
                    </w:rPr>
                    <w:t>Note</w:t>
                  </w:r>
                  <w:r w:rsidRPr="0060797A">
                    <w:rPr>
                      <w:lang w:val="pt-PT"/>
                    </w:rPr>
                    <w:t>: A tick in this instance is different from a tick in a </w:t>
                  </w:r>
                  <w:r w:rsidRPr="0060797A">
                    <w:rPr>
                      <w:b/>
                      <w:bCs/>
                      <w:lang w:val="pt-PT"/>
                    </w:rPr>
                    <w:t>Tick</w:t>
                  </w:r>
                  <w:r w:rsidRPr="0060797A">
                    <w:rPr>
                      <w:lang w:val="pt-PT"/>
                    </w:rPr>
                    <w:t> bar described in the sub-section above. A tick in a </w:t>
                  </w:r>
                  <w:r w:rsidRPr="0060797A">
                    <w:rPr>
                      <w:b/>
                      <w:bCs/>
                      <w:lang w:val="pt-PT"/>
                    </w:rPr>
                    <w:t>Tick</w:t>
                  </w:r>
                  <w:r w:rsidRPr="0060797A">
                    <w:rPr>
                      <w:lang w:val="pt-PT"/>
                    </w:rPr>
                    <w:t> bar represents the point at which an actual trade occurred, whereas a tick in a </w:t>
                  </w:r>
                  <w:r w:rsidRPr="0060797A">
                    <w:rPr>
                      <w:b/>
                      <w:bCs/>
                      <w:lang w:val="pt-PT"/>
                    </w:rPr>
                    <w:t>Range</w:t>
                  </w:r>
                  <w:r w:rsidRPr="0060797A">
                    <w:rPr>
                      <w:lang w:val="pt-PT"/>
                    </w:rPr>
                    <w:t xml:space="preserve"> bar represents a price increment, or a movement on the price axis of the chart. </w:t>
                  </w:r>
                  <w:r w:rsidRPr="0060797A">
                    <w:t xml:space="preserve">This increment is the smallest price movement the instrument can make, and may differ by instrument. </w:t>
                  </w:r>
                  <w:r w:rsidRPr="0060797A">
                    <w:rPr>
                      <w:lang w:val="pt-PT"/>
                    </w:rPr>
                    <w:t xml:space="preserve">For example, a tick on the e-mini S&amp;P 500 (ES) equates to a movement of 0.25, while a tick on AAPL stock equates to a movement of 0.01. </w:t>
                  </w:r>
                  <w:r w:rsidRPr="0060797A">
                    <w:t>More information on setting an instrument's </w:t>
                  </w:r>
                  <w:r w:rsidRPr="0060797A">
                    <w:rPr>
                      <w:b/>
                      <w:bCs/>
                    </w:rPr>
                    <w:t>Tick Size </w:t>
                  </w:r>
                  <w:r w:rsidRPr="0060797A">
                    <w:t>can be found on the </w:t>
                  </w:r>
                  <w:hyperlink r:id="rId362" w:history="1">
                    <w:r w:rsidRPr="0060797A">
                      <w:rPr>
                        <w:rStyle w:val="Hipervnculo"/>
                      </w:rPr>
                      <w:t>Editing Instruments</w:t>
                    </w:r>
                  </w:hyperlink>
                  <w:r w:rsidRPr="0060797A">
                    <w:t> page.</w:t>
                  </w:r>
                </w:p>
              </w:tc>
            </w:tr>
          </w:tbl>
          <w:p w14:paraId="7A8BB3B3" w14:textId="77777777" w:rsidR="0060797A" w:rsidRPr="0060797A" w:rsidRDefault="0060797A" w:rsidP="0060797A">
            <w:r w:rsidRPr="0060797A">
              <w:t> </w:t>
            </w:r>
          </w:p>
          <w:p w14:paraId="5C79C3DD" w14:textId="77777777" w:rsidR="0060797A" w:rsidRPr="0060797A" w:rsidRDefault="0060797A" w:rsidP="0060797A">
            <w:r w:rsidRPr="0060797A">
              <w:t> </w:t>
            </w:r>
          </w:p>
          <w:p w14:paraId="465BD1D2" w14:textId="6F119019" w:rsidR="0060797A" w:rsidRPr="0060797A" w:rsidRDefault="0060797A" w:rsidP="0060797A">
            <w:r w:rsidRPr="0060797A">
              <w:lastRenderedPageBreak/>
              <w:drawing>
                <wp:inline distT="0" distB="0" distL="0" distR="0" wp14:anchorId="004C653F" wp14:editId="7E96824C">
                  <wp:extent cx="5400040" cy="3083560"/>
                  <wp:effectExtent l="0" t="0" r="0" b="2540"/>
                  <wp:docPr id="1195310736" name="Imagen 394" descr="BarTyp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BarTypes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4B8D4BA4" w14:textId="77777777" w:rsidR="0060797A" w:rsidRPr="0060797A" w:rsidRDefault="0060797A" w:rsidP="0060797A">
            <w:pPr>
              <w:rPr>
                <w:lang w:val="pt-PT"/>
              </w:rPr>
            </w:pPr>
            <w:r w:rsidRPr="0060797A">
              <w:rPr>
                <w:lang w:val="pt-PT"/>
              </w:rPr>
              <w:t> </w:t>
            </w:r>
          </w:p>
          <w:p w14:paraId="069BB111" w14:textId="77777777" w:rsidR="0060797A" w:rsidRPr="0060797A" w:rsidRDefault="0060797A" w:rsidP="0060797A">
            <w:pPr>
              <w:rPr>
                <w:lang w:val="pt-PT"/>
              </w:rPr>
            </w:pPr>
            <w:r w:rsidRPr="0060797A">
              <w:rPr>
                <w:lang w:val="pt-PT"/>
              </w:rPr>
              <w:t>1. Each historical bar in the 4 </w:t>
            </w:r>
            <w:r w:rsidRPr="0060797A">
              <w:rPr>
                <w:b/>
                <w:bCs/>
                <w:lang w:val="pt-PT"/>
              </w:rPr>
              <w:t>Range</w:t>
            </w:r>
            <w:r w:rsidRPr="0060797A">
              <w:rPr>
                <w:lang w:val="pt-PT"/>
              </w:rPr>
              <w:t> chart shown below represents exactly 4 ticks of price movement.</w:t>
            </w:r>
          </w:p>
          <w:p w14:paraId="1DE48E87" w14:textId="77777777" w:rsidR="0060797A" w:rsidRPr="0060797A" w:rsidRDefault="0060797A" w:rsidP="0060797A">
            <w:pPr>
              <w:rPr>
                <w:lang w:val="pt-PT"/>
              </w:rPr>
            </w:pPr>
            <w:r w:rsidRPr="0060797A">
              <w:rPr>
                <w:lang w:val="pt-PT"/>
              </w:rPr>
              <w:t>2. The </w:t>
            </w:r>
            <w:r w:rsidRPr="0060797A">
              <w:rPr>
                <w:b/>
                <w:bCs/>
                <w:lang w:val="pt-PT"/>
              </w:rPr>
              <w:t>Ruler</w:t>
            </w:r>
            <w:r w:rsidRPr="0060797A">
              <w:rPr>
                <w:lang w:val="pt-PT"/>
              </w:rPr>
              <w:t> </w:t>
            </w:r>
            <w:hyperlink r:id="rId364" w:history="1">
              <w:r w:rsidRPr="0060797A">
                <w:rPr>
                  <w:rStyle w:val="Hipervnculo"/>
                  <w:lang w:val="pt-PT"/>
                </w:rPr>
                <w:t>Drawing Tool</w:t>
              </w:r>
            </w:hyperlink>
            <w:r w:rsidRPr="0060797A">
              <w:rPr>
                <w:lang w:val="pt-PT"/>
              </w:rPr>
              <w:t> verifies that each bar consists of 4 ticks. (The "Y value" of 1.00 shown in the </w:t>
            </w:r>
            <w:r w:rsidRPr="0060797A">
              <w:rPr>
                <w:b/>
                <w:bCs/>
                <w:lang w:val="pt-PT"/>
              </w:rPr>
              <w:t>Ruler's</w:t>
            </w:r>
            <w:r w:rsidRPr="0060797A">
              <w:rPr>
                <w:lang w:val="pt-PT"/>
              </w:rPr>
              <w:t> display flag is equivalent to 4 ticks for the e-mini S&amp;P 500 continuous contract instrument on the chart.)</w:t>
            </w:r>
          </w:p>
        </w:tc>
      </w:tr>
    </w:tbl>
    <w:p w14:paraId="02979E44" w14:textId="77777777" w:rsidR="0060797A" w:rsidRPr="0060797A" w:rsidRDefault="0060797A" w:rsidP="0060797A">
      <w:hyperlink r:id="rId365" w:anchor="UnderstandingRangeBars" w:history="1">
        <w:r w:rsidRPr="0060797A">
          <w:rPr>
            <w:rStyle w:val="Hipervnculo"/>
            <w:vertAlign w:val="subscript"/>
          </w:rPr>
          <w:t>permalink</w:t>
        </w:r>
      </w:hyperlink>
    </w:p>
    <w:p w14:paraId="0D9F47EF" w14:textId="0ACE9DCC" w:rsidR="0060797A" w:rsidRPr="0060797A" w:rsidRDefault="0060797A" w:rsidP="0060797A">
      <w:r w:rsidRPr="0060797A">
        <w:drawing>
          <wp:inline distT="0" distB="0" distL="0" distR="0" wp14:anchorId="0DD4D537" wp14:editId="061C6801">
            <wp:extent cx="152400" cy="152400"/>
            <wp:effectExtent l="0" t="0" r="0" b="0"/>
            <wp:docPr id="1808488482" name="Imagen 39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imeBased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66" w:history="1">
        <w:r w:rsidRPr="0060797A">
          <w:rPr>
            <w:rStyle w:val="Hipervnculo"/>
          </w:rPr>
          <w:t>Understanding Time based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662E480F"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vAlign w:val="center"/>
            <w:hideMark/>
          </w:tcPr>
          <w:p w14:paraId="32975C44" w14:textId="77777777" w:rsidR="0060797A" w:rsidRPr="0060797A" w:rsidRDefault="0060797A" w:rsidP="0060797A">
            <w:pPr>
              <w:rPr>
                <w:lang w:val="pt-PT"/>
              </w:rPr>
            </w:pPr>
            <w:r w:rsidRPr="0060797A">
              <w:rPr>
                <w:b/>
                <w:bCs/>
                <w:lang w:val="pt-PT"/>
              </w:rPr>
              <w:t>Time Bars</w:t>
            </w:r>
          </w:p>
          <w:p w14:paraId="73BB6F45" w14:textId="77777777" w:rsidR="0060797A" w:rsidRPr="0060797A" w:rsidRDefault="0060797A" w:rsidP="0060797A">
            <w:pPr>
              <w:rPr>
                <w:lang w:val="pt-PT"/>
              </w:rPr>
            </w:pPr>
            <w:r w:rsidRPr="0060797A">
              <w:rPr>
                <w:b/>
                <w:bCs/>
                <w:lang w:val="pt-PT"/>
              </w:rPr>
              <w:t>Second</w:t>
            </w:r>
            <w:r w:rsidRPr="0060797A">
              <w:rPr>
                <w:lang w:val="pt-PT"/>
              </w:rPr>
              <w:t>, </w:t>
            </w:r>
            <w:r w:rsidRPr="0060797A">
              <w:rPr>
                <w:b/>
                <w:bCs/>
                <w:lang w:val="pt-PT"/>
              </w:rPr>
              <w:t>Minute</w:t>
            </w:r>
            <w:r w:rsidRPr="0060797A">
              <w:rPr>
                <w:lang w:val="pt-PT"/>
              </w:rPr>
              <w:t>, </w:t>
            </w:r>
            <w:r w:rsidRPr="0060797A">
              <w:rPr>
                <w:b/>
                <w:bCs/>
                <w:lang w:val="pt-PT"/>
              </w:rPr>
              <w:t>Day</w:t>
            </w:r>
            <w:r w:rsidRPr="0060797A">
              <w:rPr>
                <w:lang w:val="pt-PT"/>
              </w:rPr>
              <w:t>, </w:t>
            </w:r>
            <w:r w:rsidRPr="0060797A">
              <w:rPr>
                <w:b/>
                <w:bCs/>
                <w:lang w:val="pt-PT"/>
              </w:rPr>
              <w:t>Week</w:t>
            </w:r>
            <w:r w:rsidRPr="0060797A">
              <w:rPr>
                <w:lang w:val="pt-PT"/>
              </w:rPr>
              <w:t>, </w:t>
            </w:r>
            <w:r w:rsidRPr="0060797A">
              <w:rPr>
                <w:b/>
                <w:bCs/>
                <w:lang w:val="pt-PT"/>
              </w:rPr>
              <w:t>Month</w:t>
            </w:r>
            <w:r w:rsidRPr="0060797A">
              <w:rPr>
                <w:lang w:val="pt-PT"/>
              </w:rPr>
              <w:t>, and </w:t>
            </w:r>
            <w:r w:rsidRPr="0060797A">
              <w:rPr>
                <w:b/>
                <w:bCs/>
                <w:lang w:val="pt-PT"/>
              </w:rPr>
              <w:t>Year</w:t>
            </w:r>
            <w:r w:rsidRPr="0060797A">
              <w:rPr>
                <w:lang w:val="pt-PT"/>
              </w:rPr>
              <w:t> bars are all built based on the passage of time. A bar will develop for a specified amount of time, and once this time is exceeded, a new bar will begin.</w:t>
            </w:r>
          </w:p>
          <w:p w14:paraId="78A8B0B6" w14:textId="77777777" w:rsidR="0060797A" w:rsidRPr="0060797A" w:rsidRDefault="0060797A" w:rsidP="0060797A">
            <w:pPr>
              <w:rPr>
                <w:lang w:val="pt-PT"/>
              </w:rPr>
            </w:pPr>
            <w:r w:rsidRPr="0060797A">
              <w:rPr>
                <w:lang w:val="pt-PT"/>
              </w:rPr>
              <w:t> </w:t>
            </w:r>
          </w:p>
          <w:p w14:paraId="7A901FB0" w14:textId="69F78E02" w:rsidR="0060797A" w:rsidRPr="0060797A" w:rsidRDefault="0060797A" w:rsidP="0060797A">
            <w:r w:rsidRPr="0060797A">
              <w:lastRenderedPageBreak/>
              <w:drawing>
                <wp:inline distT="0" distB="0" distL="0" distR="0" wp14:anchorId="390462B8" wp14:editId="5EF14BD8">
                  <wp:extent cx="5400040" cy="3083560"/>
                  <wp:effectExtent l="0" t="0" r="0" b="2540"/>
                  <wp:docPr id="2145458717" name="Imagen 392" descr="BarTyp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BarTypes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061CA099" w14:textId="77777777" w:rsidR="0060797A" w:rsidRPr="0060797A" w:rsidRDefault="0060797A" w:rsidP="0060797A">
            <w:pPr>
              <w:rPr>
                <w:lang w:val="pt-PT"/>
              </w:rPr>
            </w:pPr>
            <w:r w:rsidRPr="0060797A">
              <w:rPr>
                <w:lang w:val="pt-PT"/>
              </w:rPr>
              <w:t> </w:t>
            </w:r>
          </w:p>
          <w:p w14:paraId="1349B23A" w14:textId="77777777" w:rsidR="0060797A" w:rsidRPr="0060797A" w:rsidRDefault="0060797A" w:rsidP="0060797A">
            <w:pPr>
              <w:rPr>
                <w:lang w:val="pt-PT"/>
              </w:rPr>
            </w:pPr>
            <w:r w:rsidRPr="0060797A">
              <w:rPr>
                <w:lang w:val="pt-PT"/>
              </w:rPr>
              <w:t>1. Each historical bar in the 1 </w:t>
            </w:r>
            <w:r w:rsidRPr="0060797A">
              <w:rPr>
                <w:b/>
                <w:bCs/>
                <w:lang w:val="pt-PT"/>
              </w:rPr>
              <w:t>Minute</w:t>
            </w:r>
            <w:r w:rsidRPr="0060797A">
              <w:rPr>
                <w:lang w:val="pt-PT"/>
              </w:rPr>
              <w:t> chart shown below represents price movement during one minute in time.</w:t>
            </w:r>
          </w:p>
          <w:p w14:paraId="0D4707BB" w14:textId="77777777" w:rsidR="0060797A" w:rsidRPr="0060797A" w:rsidRDefault="0060797A" w:rsidP="0060797A">
            <w:pPr>
              <w:rPr>
                <w:lang w:val="pt-PT"/>
              </w:rPr>
            </w:pPr>
            <w:r w:rsidRPr="0060797A">
              <w:rPr>
                <w:lang w:val="pt-PT"/>
              </w:rPr>
              <w:t>2. The "Bar Timer" </w:t>
            </w:r>
            <w:hyperlink r:id="rId368" w:history="1">
              <w:r w:rsidRPr="0060797A">
                <w:rPr>
                  <w:rStyle w:val="Hipervnculo"/>
                  <w:lang w:val="pt-PT"/>
                </w:rPr>
                <w:t>indicator</w:t>
              </w:r>
            </w:hyperlink>
            <w:r w:rsidRPr="0060797A">
              <w:rPr>
                <w:lang w:val="pt-PT"/>
              </w:rPr>
              <w:t> has been applied to the chart to show the time remaining for the current bar.</w:t>
            </w:r>
          </w:p>
          <w:p w14:paraId="79004E4C"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D316207"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1BC8B0BF" w14:textId="77777777" w:rsidR="0060797A" w:rsidRPr="0060797A" w:rsidRDefault="0060797A" w:rsidP="0060797A">
                  <w:pPr>
                    <w:rPr>
                      <w:lang w:val="pt-PT"/>
                    </w:rPr>
                  </w:pPr>
                  <w:r w:rsidRPr="0060797A">
                    <w:rPr>
                      <w:b/>
                      <w:bCs/>
                      <w:lang w:val="pt-PT"/>
                    </w:rPr>
                    <w:t>Note</w:t>
                  </w:r>
                  <w:r w:rsidRPr="0060797A">
                    <w:rPr>
                      <w:lang w:val="pt-PT"/>
                    </w:rPr>
                    <w:t>: Intraday time based charts are built off the </w:t>
                  </w:r>
                  <w:hyperlink r:id="rId369" w:history="1">
                    <w:r w:rsidRPr="0060797A">
                      <w:rPr>
                        <w:rStyle w:val="Hipervnculo"/>
                        <w:lang w:val="pt-PT"/>
                      </w:rPr>
                      <w:t>Trading Hours</w:t>
                    </w:r>
                  </w:hyperlink>
                  <w:r w:rsidRPr="0060797A">
                    <w:rPr>
                      <w:lang w:val="pt-PT"/>
                    </w:rPr>
                    <w:t> definitions set for the individual chart's </w:t>
                  </w:r>
                  <w:hyperlink r:id="rId370" w:history="1">
                    <w:r w:rsidRPr="0060797A">
                      <w:rPr>
                        <w:rStyle w:val="Hipervnculo"/>
                        <w:lang w:val="pt-PT"/>
                      </w:rPr>
                      <w:t>DataSeries</w:t>
                    </w:r>
                  </w:hyperlink>
                  <w:r w:rsidRPr="0060797A">
                    <w:rPr>
                      <w:lang w:val="pt-PT"/>
                    </w:rPr>
                    <w:t>. For daily charts and higher this is not the case though, here the Trading Hours are governed by the provider recording the data. For the NinjaTrader Historical Data Servers daily bars will be recorded using the ETH (Electronic Trading Hours) definitions for the respective instrument. Further for providers which support accessing the official settlement value, NinjaTrader will use this value as the daily bar close - for more information regarding your specific provider please consult </w:t>
                  </w:r>
                  <w:hyperlink r:id="rId371" w:history="1">
                    <w:r w:rsidRPr="0060797A">
                      <w:rPr>
                        <w:rStyle w:val="Hipervnculo"/>
                        <w:lang w:val="pt-PT"/>
                      </w:rPr>
                      <w:t>this link</w:t>
                    </w:r>
                  </w:hyperlink>
                  <w:r w:rsidRPr="0060797A">
                    <w:rPr>
                      <w:lang w:val="pt-PT"/>
                    </w:rPr>
                    <w:t>.</w:t>
                  </w:r>
                </w:p>
              </w:tc>
            </w:tr>
          </w:tbl>
          <w:p w14:paraId="6A8AB428" w14:textId="77777777" w:rsidR="0060797A" w:rsidRPr="0060797A" w:rsidRDefault="0060797A" w:rsidP="0060797A">
            <w:pPr>
              <w:rPr>
                <w:lang w:val="pt-PT"/>
              </w:rPr>
            </w:pPr>
          </w:p>
        </w:tc>
      </w:tr>
    </w:tbl>
    <w:p w14:paraId="188F4603" w14:textId="77777777" w:rsidR="0060797A" w:rsidRPr="0060797A" w:rsidRDefault="0060797A" w:rsidP="0060797A">
      <w:hyperlink r:id="rId372" w:anchor="UnderstandingTimeBasedBars" w:history="1">
        <w:r w:rsidRPr="0060797A">
          <w:rPr>
            <w:rStyle w:val="Hipervnculo"/>
            <w:vertAlign w:val="subscript"/>
          </w:rPr>
          <w:t>permalink</w:t>
        </w:r>
      </w:hyperlink>
    </w:p>
    <w:p w14:paraId="4B7D9D68" w14:textId="198B5278" w:rsidR="0060797A" w:rsidRPr="0060797A" w:rsidRDefault="0060797A" w:rsidP="0060797A">
      <w:r w:rsidRPr="0060797A">
        <w:drawing>
          <wp:inline distT="0" distB="0" distL="0" distR="0" wp14:anchorId="784BF67A" wp14:editId="14C66131">
            <wp:extent cx="152400" cy="152400"/>
            <wp:effectExtent l="0" t="0" r="0" b="0"/>
            <wp:docPr id="106979580" name="Imagen 39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HeikenAshi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73" w:history="1">
        <w:r w:rsidRPr="0060797A">
          <w:rPr>
            <w:rStyle w:val="Hipervnculo"/>
          </w:rPr>
          <w:t>Understanding Heiken Ashi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75EDE40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vAlign w:val="center"/>
            <w:hideMark/>
          </w:tcPr>
          <w:p w14:paraId="2D0C8117" w14:textId="77777777" w:rsidR="0060797A" w:rsidRPr="0060797A" w:rsidRDefault="0060797A" w:rsidP="0060797A">
            <w:r w:rsidRPr="0060797A">
              <w:rPr>
                <w:b/>
                <w:bCs/>
              </w:rPr>
              <w:t>Heiken Ashi Bars</w:t>
            </w:r>
          </w:p>
          <w:p w14:paraId="53C10ED2" w14:textId="77777777" w:rsidR="0060797A" w:rsidRPr="0060797A" w:rsidRDefault="0060797A" w:rsidP="0060797A">
            <w:r w:rsidRPr="0060797A">
              <w:rPr>
                <w:b/>
                <w:bCs/>
              </w:rPr>
              <w:t>Heiken Ashi</w:t>
            </w:r>
            <w:r w:rsidRPr="0060797A">
              <w:t> in Japanese translates to "Average Bar" in English. These bars are intended as a way to isolate ongoing trends. </w:t>
            </w:r>
            <w:r w:rsidRPr="0060797A">
              <w:rPr>
                <w:b/>
                <w:bCs/>
              </w:rPr>
              <w:t>Heiken Ashi</w:t>
            </w:r>
            <w:r w:rsidRPr="0060797A">
              <w:t> bars may appear to plot the Open, High, Low, and Close of price within a specified time period, similar to Candlestick bars. However, these bars use unique formulas to calculate OHLC values based on mathematical averages. Like Candlesticks, </w:t>
            </w:r>
            <w:r w:rsidRPr="0060797A">
              <w:rPr>
                <w:b/>
                <w:bCs/>
              </w:rPr>
              <w:t>Heiken Ashi</w:t>
            </w:r>
            <w:r w:rsidRPr="0060797A">
              <w:t> bars are based on the passage of time, and can be set to any </w:t>
            </w:r>
            <w:r w:rsidRPr="0060797A">
              <w:rPr>
                <w:b/>
                <w:bCs/>
              </w:rPr>
              <w:t>Second</w:t>
            </w:r>
            <w:r w:rsidRPr="0060797A">
              <w:t>, </w:t>
            </w:r>
            <w:r w:rsidRPr="0060797A">
              <w:rPr>
                <w:b/>
                <w:bCs/>
              </w:rPr>
              <w:t>Minute</w:t>
            </w:r>
            <w:r w:rsidRPr="0060797A">
              <w:t>, </w:t>
            </w:r>
            <w:r w:rsidRPr="0060797A">
              <w:rPr>
                <w:b/>
                <w:bCs/>
              </w:rPr>
              <w:t>Day</w:t>
            </w:r>
            <w:r w:rsidRPr="0060797A">
              <w:t>, </w:t>
            </w:r>
            <w:r w:rsidRPr="0060797A">
              <w:rPr>
                <w:b/>
                <w:bCs/>
              </w:rPr>
              <w:t>Week</w:t>
            </w:r>
            <w:r w:rsidRPr="0060797A">
              <w:t>, </w:t>
            </w:r>
            <w:r w:rsidRPr="0060797A">
              <w:rPr>
                <w:b/>
                <w:bCs/>
              </w:rPr>
              <w:t>Month</w:t>
            </w:r>
            <w:r w:rsidRPr="0060797A">
              <w:t>, or </w:t>
            </w:r>
            <w:r w:rsidRPr="0060797A">
              <w:rPr>
                <w:b/>
                <w:bCs/>
              </w:rPr>
              <w:t>Year </w:t>
            </w:r>
            <w:r w:rsidRPr="0060797A">
              <w:t>interval.</w:t>
            </w:r>
          </w:p>
          <w:p w14:paraId="3062625C"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469D234"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4964359E" w14:textId="77777777" w:rsidR="0060797A" w:rsidRPr="0060797A" w:rsidRDefault="0060797A" w:rsidP="0060797A">
                  <w:r w:rsidRPr="0060797A">
                    <w:rPr>
                      <w:b/>
                      <w:bCs/>
                    </w:rPr>
                    <w:lastRenderedPageBreak/>
                    <w:t>Note</w:t>
                  </w:r>
                  <w:r w:rsidRPr="0060797A">
                    <w:t>:  Calculated value will be rounded to the instrument's nearest tick size.  This is done to ensure accuracy in order submission and execution during backtesting.</w:t>
                  </w:r>
                </w:p>
              </w:tc>
            </w:tr>
          </w:tbl>
          <w:p w14:paraId="0AB1ECA3" w14:textId="77777777" w:rsidR="0060797A" w:rsidRPr="0060797A" w:rsidRDefault="0060797A" w:rsidP="0060797A">
            <w:r w:rsidRPr="0060797A">
              <w:t> </w:t>
            </w:r>
          </w:p>
          <w:p w14:paraId="66CFD139" w14:textId="77777777" w:rsidR="0060797A" w:rsidRPr="0060797A" w:rsidRDefault="0060797A" w:rsidP="0060797A">
            <w:r w:rsidRPr="0060797A">
              <w:t>The chart below displays </w:t>
            </w:r>
            <w:r w:rsidRPr="0060797A">
              <w:rPr>
                <w:b/>
                <w:bCs/>
              </w:rPr>
              <w:t>Heiken Ashi</w:t>
            </w:r>
            <w:r w:rsidRPr="0060797A">
              <w:t> bars based on a 2-minute interval:</w:t>
            </w:r>
          </w:p>
          <w:p w14:paraId="4D9A77C2" w14:textId="77777777" w:rsidR="0060797A" w:rsidRPr="0060797A" w:rsidRDefault="0060797A" w:rsidP="0060797A">
            <w:r w:rsidRPr="0060797A">
              <w:t> </w:t>
            </w:r>
          </w:p>
          <w:p w14:paraId="39F13793" w14:textId="38DA08C9" w:rsidR="0060797A" w:rsidRPr="0060797A" w:rsidRDefault="0060797A" w:rsidP="0060797A">
            <w:r w:rsidRPr="0060797A">
              <w:drawing>
                <wp:inline distT="0" distB="0" distL="0" distR="0" wp14:anchorId="153B9D3C" wp14:editId="2B6E12F5">
                  <wp:extent cx="5400040" cy="3083560"/>
                  <wp:effectExtent l="0" t="0" r="0" b="2540"/>
                  <wp:docPr id="1281234877" name="Imagen 390" descr="BarTyp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descr="BarTypes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tc>
      </w:tr>
    </w:tbl>
    <w:p w14:paraId="4251FABF" w14:textId="77777777" w:rsidR="0060797A" w:rsidRPr="0060797A" w:rsidRDefault="0060797A" w:rsidP="0060797A">
      <w:hyperlink r:id="rId375" w:anchor="UnderstandingHeikenAshiBars" w:history="1">
        <w:r w:rsidRPr="0060797A">
          <w:rPr>
            <w:rStyle w:val="Hipervnculo"/>
            <w:vertAlign w:val="subscript"/>
          </w:rPr>
          <w:t>permalink</w:t>
        </w:r>
      </w:hyperlink>
    </w:p>
    <w:p w14:paraId="5E0D4455" w14:textId="768724D1" w:rsidR="0060797A" w:rsidRPr="0060797A" w:rsidRDefault="0060797A" w:rsidP="0060797A">
      <w:r w:rsidRPr="0060797A">
        <w:drawing>
          <wp:inline distT="0" distB="0" distL="0" distR="0" wp14:anchorId="2B0BC477" wp14:editId="23079FB8">
            <wp:extent cx="152400" cy="152400"/>
            <wp:effectExtent l="0" t="0" r="0" b="0"/>
            <wp:docPr id="29553159" name="Imagen 38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Kagi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76" w:history="1">
        <w:r w:rsidRPr="0060797A">
          <w:rPr>
            <w:rStyle w:val="Hipervnculo"/>
          </w:rPr>
          <w:t>Understanding Kagi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89C1A3E" w14:textId="77777777" w:rsidTr="0060797A">
        <w:trPr>
          <w:tblCellSpacing w:w="15" w:type="dxa"/>
        </w:trPr>
        <w:tc>
          <w:tcPr>
            <w:tcW w:w="18000" w:type="dxa"/>
            <w:tcBorders>
              <w:top w:val="nil"/>
              <w:left w:val="nil"/>
              <w:bottom w:val="nil"/>
              <w:right w:val="nil"/>
            </w:tcBorders>
            <w:shd w:val="clear" w:color="auto" w:fill="FFFFFF"/>
            <w:tcMar>
              <w:top w:w="300" w:type="dxa"/>
              <w:left w:w="300" w:type="dxa"/>
              <w:bottom w:w="300" w:type="dxa"/>
              <w:right w:w="300" w:type="dxa"/>
            </w:tcMar>
            <w:vAlign w:val="center"/>
            <w:hideMark/>
          </w:tcPr>
          <w:p w14:paraId="3E034DA4" w14:textId="77777777" w:rsidR="0060797A" w:rsidRPr="0060797A" w:rsidRDefault="0060797A" w:rsidP="0060797A">
            <w:r w:rsidRPr="0060797A">
              <w:rPr>
                <w:b/>
                <w:bCs/>
              </w:rPr>
              <w:t>Kagi Bars</w:t>
            </w:r>
          </w:p>
          <w:p w14:paraId="1FC66179" w14:textId="77777777" w:rsidR="0060797A" w:rsidRPr="0060797A" w:rsidRDefault="0060797A" w:rsidP="0060797A">
            <w:r w:rsidRPr="0060797A">
              <w:rPr>
                <w:b/>
                <w:bCs/>
              </w:rPr>
              <w:t>Kagi</w:t>
            </w:r>
            <w:r w:rsidRPr="0060797A">
              <w:t> bars are based on price movement. A </w:t>
            </w:r>
            <w:r w:rsidRPr="0060797A">
              <w:rPr>
                <w:b/>
                <w:bCs/>
              </w:rPr>
              <w:t>Kagi</w:t>
            </w:r>
            <w:r w:rsidRPr="0060797A">
              <w:t> bar will plot in the direction of price until price reverses a specified amount, known as the </w:t>
            </w:r>
            <w:r w:rsidRPr="0060797A">
              <w:rPr>
                <w:b/>
                <w:bCs/>
              </w:rPr>
              <w:t>Reversal</w:t>
            </w:r>
            <w:r w:rsidRPr="0060797A">
              <w:t>. The bar will then change direction, but stay the same color until the last bar's High or Low is surpassed. The length of time the bar will develop depends upon the </w:t>
            </w:r>
            <w:r w:rsidRPr="0060797A">
              <w:rPr>
                <w:b/>
                <w:bCs/>
              </w:rPr>
              <w:t>Base period</w:t>
            </w:r>
            <w:r w:rsidRPr="0060797A">
              <w:t>.</w:t>
            </w:r>
          </w:p>
          <w:p w14:paraId="18963115" w14:textId="77777777" w:rsidR="0060797A" w:rsidRPr="0060797A" w:rsidRDefault="0060797A" w:rsidP="0060797A">
            <w:r w:rsidRPr="0060797A">
              <w:t> </w:t>
            </w:r>
          </w:p>
          <w:p w14:paraId="54E5A91A" w14:textId="77777777" w:rsidR="0060797A" w:rsidRPr="0060797A" w:rsidRDefault="0060797A" w:rsidP="0060797A">
            <w:pPr>
              <w:rPr>
                <w:lang w:val="pt-PT"/>
              </w:rPr>
            </w:pPr>
            <w:r w:rsidRPr="0060797A">
              <w:t>For example, suppose the price of an instrument is heading down and the </w:t>
            </w:r>
            <w:r w:rsidRPr="0060797A">
              <w:rPr>
                <w:b/>
                <w:bCs/>
              </w:rPr>
              <w:t>Reversal</w:t>
            </w:r>
            <w:r w:rsidRPr="0060797A">
              <w:t> is set to 2 ticks. The line will continue to plot downward until price reverses more than 2 ticks. At this point, the line will change direction, but stay red by default. Once the last </w:t>
            </w:r>
            <w:r w:rsidRPr="0060797A">
              <w:rPr>
                <w:b/>
                <w:bCs/>
              </w:rPr>
              <w:t>Kagi</w:t>
            </w:r>
            <w:r w:rsidRPr="0060797A">
              <w:t xml:space="preserve"> bar High is exceeded, the line will change to green by default, and the same rules will apply in the opposite direction. </w:t>
            </w:r>
            <w:r w:rsidRPr="0060797A">
              <w:rPr>
                <w:lang w:val="pt-PT"/>
              </w:rPr>
              <w:t>The chart below displays a 1 Minute </w:t>
            </w:r>
            <w:r w:rsidRPr="0060797A">
              <w:rPr>
                <w:b/>
                <w:bCs/>
                <w:lang w:val="pt-PT"/>
              </w:rPr>
              <w:t>Kagi</w:t>
            </w:r>
            <w:r w:rsidRPr="0060797A">
              <w:rPr>
                <w:lang w:val="pt-PT"/>
              </w:rPr>
              <w:t> chart with a </w:t>
            </w:r>
            <w:r w:rsidRPr="0060797A">
              <w:rPr>
                <w:b/>
                <w:bCs/>
                <w:lang w:val="pt-PT"/>
              </w:rPr>
              <w:t>Reversal</w:t>
            </w:r>
            <w:r w:rsidRPr="0060797A">
              <w:rPr>
                <w:lang w:val="pt-PT"/>
              </w:rPr>
              <w:t> set to 2 ticks.</w:t>
            </w:r>
          </w:p>
          <w:p w14:paraId="09952650" w14:textId="77777777" w:rsidR="0060797A" w:rsidRPr="0060797A" w:rsidRDefault="0060797A" w:rsidP="0060797A">
            <w:pPr>
              <w:rPr>
                <w:lang w:val="pt-PT"/>
              </w:rPr>
            </w:pPr>
            <w:r w:rsidRPr="0060797A">
              <w:rPr>
                <w:lang w:val="pt-PT"/>
              </w:rPr>
              <w:t> </w:t>
            </w:r>
          </w:p>
          <w:p w14:paraId="39EB72B3" w14:textId="2D18594D" w:rsidR="0060797A" w:rsidRPr="0060797A" w:rsidRDefault="0060797A" w:rsidP="0060797A">
            <w:r w:rsidRPr="0060797A">
              <w:lastRenderedPageBreak/>
              <w:drawing>
                <wp:inline distT="0" distB="0" distL="0" distR="0" wp14:anchorId="7D7CCF83" wp14:editId="645507C7">
                  <wp:extent cx="5400040" cy="1776095"/>
                  <wp:effectExtent l="0" t="0" r="0" b="0"/>
                  <wp:docPr id="1309471304" name="Imagen 388" descr="BarTyp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BarTypes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400040" cy="1776095"/>
                          </a:xfrm>
                          <a:prstGeom prst="rect">
                            <a:avLst/>
                          </a:prstGeom>
                          <a:noFill/>
                          <a:ln>
                            <a:noFill/>
                          </a:ln>
                        </pic:spPr>
                      </pic:pic>
                    </a:graphicData>
                  </a:graphic>
                </wp:inline>
              </w:drawing>
            </w:r>
          </w:p>
        </w:tc>
      </w:tr>
    </w:tbl>
    <w:p w14:paraId="37A76E80" w14:textId="77777777" w:rsidR="0060797A" w:rsidRPr="0060797A" w:rsidRDefault="0060797A" w:rsidP="0060797A">
      <w:hyperlink r:id="rId378" w:anchor="UnderstandingKagiBars" w:history="1">
        <w:r w:rsidRPr="0060797A">
          <w:rPr>
            <w:rStyle w:val="Hipervnculo"/>
            <w:vertAlign w:val="subscript"/>
          </w:rPr>
          <w:t>permalink</w:t>
        </w:r>
      </w:hyperlink>
    </w:p>
    <w:p w14:paraId="2D470443" w14:textId="134FDA84" w:rsidR="0060797A" w:rsidRPr="0060797A" w:rsidRDefault="0060797A" w:rsidP="0060797A">
      <w:r w:rsidRPr="0060797A">
        <w:drawing>
          <wp:inline distT="0" distB="0" distL="0" distR="0" wp14:anchorId="3831BCF7" wp14:editId="3792BC55">
            <wp:extent cx="152400" cy="152400"/>
            <wp:effectExtent l="0" t="0" r="0" b="0"/>
            <wp:docPr id="861989884" name="Imagen 38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Renko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79" w:history="1">
        <w:r w:rsidRPr="0060797A">
          <w:rPr>
            <w:rStyle w:val="Hipervnculo"/>
          </w:rPr>
          <w:t>Understanding Renko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88DF52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vAlign w:val="center"/>
            <w:hideMark/>
          </w:tcPr>
          <w:p w14:paraId="187B3710" w14:textId="77777777" w:rsidR="0060797A" w:rsidRPr="0060797A" w:rsidRDefault="0060797A" w:rsidP="0060797A">
            <w:r w:rsidRPr="0060797A">
              <w:rPr>
                <w:b/>
                <w:bCs/>
              </w:rPr>
              <w:t>Renko Bars</w:t>
            </w:r>
          </w:p>
          <w:p w14:paraId="49FC278B" w14:textId="77777777" w:rsidR="0060797A" w:rsidRPr="0060797A" w:rsidRDefault="0060797A" w:rsidP="0060797A">
            <w:pPr>
              <w:rPr>
                <w:lang w:val="pt-PT"/>
              </w:rPr>
            </w:pPr>
            <w:r w:rsidRPr="0060797A">
              <w:rPr>
                <w:b/>
                <w:bCs/>
              </w:rPr>
              <w:t>Renko</w:t>
            </w:r>
            <w:r w:rsidRPr="0060797A">
              <w:t> bars are based on price movement. Each bar is known as a "brick," and is plotted as green by default when price is moving up and red by default when price is moving down. A new brick is plotted when price exceeds the High or Low of the previous brick by a specified amount, known as the </w:t>
            </w:r>
            <w:r w:rsidRPr="0060797A">
              <w:rPr>
                <w:b/>
                <w:bCs/>
              </w:rPr>
              <w:t>Brick size</w:t>
            </w:r>
            <w:r w:rsidRPr="0060797A">
              <w:t xml:space="preserve">. </w:t>
            </w:r>
            <w:r w:rsidRPr="0060797A">
              <w:rPr>
                <w:lang w:val="pt-PT"/>
              </w:rPr>
              <w:t>The chart below displays </w:t>
            </w:r>
            <w:r w:rsidRPr="0060797A">
              <w:rPr>
                <w:b/>
                <w:bCs/>
                <w:lang w:val="pt-PT"/>
              </w:rPr>
              <w:t>Renko</w:t>
            </w:r>
            <w:r w:rsidRPr="0060797A">
              <w:rPr>
                <w:lang w:val="pt-PT"/>
              </w:rPr>
              <w:t> bars with a </w:t>
            </w:r>
            <w:r w:rsidRPr="0060797A">
              <w:rPr>
                <w:b/>
                <w:bCs/>
                <w:lang w:val="pt-PT"/>
              </w:rPr>
              <w:t>Brick size</w:t>
            </w:r>
            <w:r w:rsidRPr="0060797A">
              <w:rPr>
                <w:lang w:val="pt-PT"/>
              </w:rPr>
              <w:t> of 7:</w:t>
            </w:r>
          </w:p>
          <w:p w14:paraId="6985EB51" w14:textId="77777777" w:rsidR="0060797A" w:rsidRPr="0060797A" w:rsidRDefault="0060797A" w:rsidP="0060797A">
            <w:pPr>
              <w:rPr>
                <w:lang w:val="pt-PT"/>
              </w:rPr>
            </w:pPr>
            <w:r w:rsidRPr="0060797A">
              <w:rPr>
                <w:lang w:val="pt-PT"/>
              </w:rPr>
              <w:t> </w:t>
            </w:r>
          </w:p>
          <w:p w14:paraId="51A16AE0" w14:textId="0F61BCA4" w:rsidR="0060797A" w:rsidRPr="0060797A" w:rsidRDefault="0060797A" w:rsidP="0060797A">
            <w:r w:rsidRPr="0060797A">
              <w:drawing>
                <wp:inline distT="0" distB="0" distL="0" distR="0" wp14:anchorId="672B2A9E" wp14:editId="39370904">
                  <wp:extent cx="5400040" cy="3083560"/>
                  <wp:effectExtent l="0" t="0" r="0" b="2540"/>
                  <wp:docPr id="674533832" name="Imagen 386" descr="BarTyp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BarTypes6"/>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tc>
      </w:tr>
    </w:tbl>
    <w:p w14:paraId="3902DAF2" w14:textId="77777777" w:rsidR="0060797A" w:rsidRPr="0060797A" w:rsidRDefault="0060797A" w:rsidP="0060797A">
      <w:hyperlink r:id="rId381" w:anchor="UnderstandingRenkoBars" w:history="1">
        <w:r w:rsidRPr="0060797A">
          <w:rPr>
            <w:rStyle w:val="Hipervnculo"/>
            <w:vertAlign w:val="subscript"/>
          </w:rPr>
          <w:t>permalink</w:t>
        </w:r>
      </w:hyperlink>
    </w:p>
    <w:p w14:paraId="3D964078" w14:textId="65E3D013" w:rsidR="0060797A" w:rsidRPr="0060797A" w:rsidRDefault="0060797A" w:rsidP="0060797A">
      <w:r w:rsidRPr="0060797A">
        <w:drawing>
          <wp:inline distT="0" distB="0" distL="0" distR="0" wp14:anchorId="7E0ED5E6" wp14:editId="1A9BCBBD">
            <wp:extent cx="152400" cy="152400"/>
            <wp:effectExtent l="0" t="0" r="0" b="0"/>
            <wp:docPr id="2082197439" name="Imagen 38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PointAndFigure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82" w:history="1">
        <w:r w:rsidRPr="0060797A">
          <w:rPr>
            <w:rStyle w:val="Hipervnculo"/>
          </w:rPr>
          <w:t>Understanding Point and Figure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660"/>
      </w:tblGrid>
      <w:tr w:rsidR="0060797A" w:rsidRPr="0060797A" w14:paraId="79DD74ED" w14:textId="77777777" w:rsidTr="0060797A">
        <w:trPr>
          <w:tblCellSpacing w:w="15" w:type="dxa"/>
        </w:trPr>
        <w:tc>
          <w:tcPr>
            <w:tcW w:w="18000" w:type="dxa"/>
            <w:tcBorders>
              <w:top w:val="nil"/>
              <w:left w:val="nil"/>
              <w:bottom w:val="nil"/>
              <w:right w:val="nil"/>
            </w:tcBorders>
            <w:shd w:val="clear" w:color="auto" w:fill="FFFFFF"/>
            <w:tcMar>
              <w:top w:w="300" w:type="dxa"/>
              <w:left w:w="300" w:type="dxa"/>
              <w:bottom w:w="300" w:type="dxa"/>
              <w:right w:w="300" w:type="dxa"/>
            </w:tcMar>
            <w:hideMark/>
          </w:tcPr>
          <w:p w14:paraId="48340B2B" w14:textId="77777777" w:rsidR="0060797A" w:rsidRPr="0060797A" w:rsidRDefault="0060797A" w:rsidP="0060797A">
            <w:pPr>
              <w:rPr>
                <w:lang w:val="pt-PT"/>
              </w:rPr>
            </w:pPr>
            <w:r w:rsidRPr="0060797A">
              <w:rPr>
                <w:b/>
                <w:bCs/>
                <w:lang w:val="pt-PT"/>
              </w:rPr>
              <w:lastRenderedPageBreak/>
              <w:t>PointAndFigure Bars</w:t>
            </w:r>
          </w:p>
          <w:p w14:paraId="0F9D46B8" w14:textId="77777777" w:rsidR="0060797A" w:rsidRPr="0060797A" w:rsidRDefault="0060797A" w:rsidP="0060797A">
            <w:pPr>
              <w:rPr>
                <w:lang w:val="pt-PT"/>
              </w:rPr>
            </w:pPr>
            <w:r w:rsidRPr="0060797A">
              <w:rPr>
                <w:b/>
                <w:bCs/>
                <w:lang w:val="pt-PT"/>
              </w:rPr>
              <w:t>PointAndFigure</w:t>
            </w:r>
            <w:r w:rsidRPr="0060797A">
              <w:rPr>
                <w:lang w:val="pt-PT"/>
              </w:rPr>
              <w:t> bars are built based on price movement. Each bar plots a column made up of either X's representing a rising price or O's representing a decreasing price. Each X or O is referred to as a "box" and represents the price distance defined by the </w:t>
            </w:r>
            <w:r w:rsidRPr="0060797A">
              <w:rPr>
                <w:b/>
                <w:bCs/>
                <w:lang w:val="pt-PT"/>
              </w:rPr>
              <w:t>Box size</w:t>
            </w:r>
            <w:r w:rsidRPr="0060797A">
              <w:rPr>
                <w:lang w:val="pt-PT"/>
              </w:rPr>
              <w:t> (set in terms of ticks). A new X or O box will be added to the bar when price moves more than the </w:t>
            </w:r>
            <w:r w:rsidRPr="0060797A">
              <w:rPr>
                <w:b/>
                <w:bCs/>
                <w:lang w:val="pt-PT"/>
              </w:rPr>
              <w:t>Box size, </w:t>
            </w:r>
            <w:r w:rsidRPr="0060797A">
              <w:rPr>
                <w:lang w:val="pt-PT"/>
              </w:rPr>
              <w:t>warranting the addition of another box.</w:t>
            </w:r>
          </w:p>
          <w:p w14:paraId="1FAEA902" w14:textId="77777777" w:rsidR="0060797A" w:rsidRPr="0060797A" w:rsidRDefault="0060797A" w:rsidP="0060797A">
            <w:pPr>
              <w:rPr>
                <w:lang w:val="pt-PT"/>
              </w:rPr>
            </w:pPr>
            <w:r w:rsidRPr="0060797A">
              <w:rPr>
                <w:lang w:val="pt-PT"/>
              </w:rPr>
              <w:t> </w:t>
            </w:r>
          </w:p>
          <w:p w14:paraId="0A9672FE" w14:textId="77777777" w:rsidR="0060797A" w:rsidRPr="0060797A" w:rsidRDefault="0060797A" w:rsidP="0060797A">
            <w:pPr>
              <w:rPr>
                <w:lang w:val="pt-PT"/>
              </w:rPr>
            </w:pPr>
            <w:r w:rsidRPr="0060797A">
              <w:rPr>
                <w:lang w:val="pt-PT"/>
              </w:rPr>
              <w:t>Another parameter, called the </w:t>
            </w:r>
            <w:r w:rsidRPr="0060797A">
              <w:rPr>
                <w:b/>
                <w:bCs/>
                <w:lang w:val="pt-PT"/>
              </w:rPr>
              <w:t>Reversal</w:t>
            </w:r>
            <w:r w:rsidRPr="0060797A">
              <w:rPr>
                <w:lang w:val="pt-PT"/>
              </w:rPr>
              <w:t>, sets the amount of price movement needed from the High or Low to change from X's to O's, or from O's to X's. A column will continue indefinitely until a price reversal equal to the </w:t>
            </w:r>
            <w:r w:rsidRPr="0060797A">
              <w:rPr>
                <w:b/>
                <w:bCs/>
                <w:lang w:val="pt-PT"/>
              </w:rPr>
              <w:t>Reversal</w:t>
            </w:r>
            <w:r w:rsidRPr="0060797A">
              <w:rPr>
                <w:lang w:val="pt-PT"/>
              </w:rPr>
              <w:t> amount (set in number of boxes) occurs. There can never be two columns of X's or O's next to each other for a given session, as any additional X's or O's would be added to the current column instead. When a reversal occurs, the next column begins one box size above the last Low for X's, or one box size below the last High for O's.</w:t>
            </w:r>
          </w:p>
          <w:p w14:paraId="48C635C4" w14:textId="77777777" w:rsidR="0060797A" w:rsidRPr="0060797A" w:rsidRDefault="0060797A" w:rsidP="0060797A">
            <w:pPr>
              <w:rPr>
                <w:lang w:val="pt-PT"/>
              </w:rPr>
            </w:pPr>
            <w:r w:rsidRPr="0060797A">
              <w:rPr>
                <w:lang w:val="pt-PT"/>
              </w:rPr>
              <w:t> </w:t>
            </w:r>
          </w:p>
          <w:p w14:paraId="77098295" w14:textId="77777777" w:rsidR="0060797A" w:rsidRPr="0060797A" w:rsidRDefault="0060797A" w:rsidP="0060797A">
            <w:pPr>
              <w:rPr>
                <w:lang w:val="pt-PT"/>
              </w:rPr>
            </w:pPr>
            <w:r w:rsidRPr="0060797A">
              <w:rPr>
                <w:lang w:val="pt-PT"/>
              </w:rPr>
              <w:t>For example, the chart below shows </w:t>
            </w:r>
            <w:r w:rsidRPr="0060797A">
              <w:rPr>
                <w:b/>
                <w:bCs/>
                <w:lang w:val="pt-PT"/>
              </w:rPr>
              <w:t>PointAndFigure</w:t>
            </w:r>
            <w:r w:rsidRPr="0060797A">
              <w:rPr>
                <w:lang w:val="pt-PT"/>
              </w:rPr>
              <w:t> bars based on a 1 Minute </w:t>
            </w:r>
            <w:r w:rsidRPr="0060797A">
              <w:rPr>
                <w:b/>
                <w:bCs/>
                <w:lang w:val="pt-PT"/>
              </w:rPr>
              <w:t>Data Series</w:t>
            </w:r>
            <w:r w:rsidRPr="0060797A">
              <w:rPr>
                <w:lang w:val="pt-PT"/>
              </w:rPr>
              <w:t>. The </w:t>
            </w:r>
            <w:r w:rsidRPr="0060797A">
              <w:rPr>
                <w:b/>
                <w:bCs/>
                <w:lang w:val="pt-PT"/>
              </w:rPr>
              <w:t>Box size</w:t>
            </w:r>
            <w:r w:rsidRPr="0060797A">
              <w:rPr>
                <w:lang w:val="pt-PT"/>
              </w:rPr>
              <w:t> is set to 4 and the </w:t>
            </w:r>
            <w:r w:rsidRPr="0060797A">
              <w:rPr>
                <w:b/>
                <w:bCs/>
                <w:lang w:val="pt-PT"/>
              </w:rPr>
              <w:t>Reversal</w:t>
            </w:r>
            <w:r w:rsidRPr="0060797A">
              <w:rPr>
                <w:lang w:val="pt-PT"/>
              </w:rPr>
              <w:t> is set to 3.</w:t>
            </w:r>
          </w:p>
          <w:p w14:paraId="42E37AED" w14:textId="77777777" w:rsidR="0060797A" w:rsidRPr="0060797A" w:rsidRDefault="0060797A" w:rsidP="0060797A">
            <w:pPr>
              <w:rPr>
                <w:lang w:val="pt-PT"/>
              </w:rPr>
            </w:pPr>
            <w:r w:rsidRPr="0060797A">
              <w:rPr>
                <w:lang w:val="pt-PT"/>
              </w:rPr>
              <w:t> </w:t>
            </w:r>
          </w:p>
          <w:tbl>
            <w:tblPr>
              <w:tblW w:w="180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8000"/>
            </w:tblGrid>
            <w:tr w:rsidR="0060797A" w:rsidRPr="0060797A" w14:paraId="23C1ECEF"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BEFA60C" w14:textId="77777777" w:rsidR="0060797A" w:rsidRPr="0060797A" w:rsidRDefault="0060797A" w:rsidP="0060797A">
                  <w:pPr>
                    <w:rPr>
                      <w:lang w:val="pt-PT"/>
                    </w:rPr>
                  </w:pPr>
                  <w:r w:rsidRPr="0060797A">
                    <w:rPr>
                      <w:b/>
                      <w:bCs/>
                      <w:lang w:val="pt-PT"/>
                    </w:rPr>
                    <w:t>Note</w:t>
                  </w:r>
                  <w:r w:rsidRPr="0060797A">
                    <w:rPr>
                      <w:lang w:val="pt-PT"/>
                    </w:rPr>
                    <w:t>: The prices of the X's and O's are represented by the exact middle of the X or O, rather than the top or bottom.</w:t>
                  </w:r>
                </w:p>
              </w:tc>
            </w:tr>
          </w:tbl>
          <w:p w14:paraId="61AB46BE" w14:textId="77777777" w:rsidR="0060797A" w:rsidRPr="0060797A" w:rsidRDefault="0060797A" w:rsidP="0060797A">
            <w:pPr>
              <w:rPr>
                <w:lang w:val="pt-PT"/>
              </w:rPr>
            </w:pPr>
            <w:r w:rsidRPr="0060797A">
              <w:rPr>
                <w:lang w:val="pt-PT"/>
              </w:rPr>
              <w:t> </w:t>
            </w:r>
          </w:p>
          <w:p w14:paraId="02C5D087" w14:textId="381DDF40" w:rsidR="0060797A" w:rsidRPr="0060797A" w:rsidRDefault="0060797A" w:rsidP="0060797A">
            <w:r w:rsidRPr="0060797A">
              <w:drawing>
                <wp:inline distT="0" distB="0" distL="0" distR="0" wp14:anchorId="1A30C4FB" wp14:editId="3054967C">
                  <wp:extent cx="5400040" cy="1776095"/>
                  <wp:effectExtent l="0" t="0" r="0" b="0"/>
                  <wp:docPr id="914609112" name="Imagen 384" descr="BarType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BarTypes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400040" cy="1776095"/>
                          </a:xfrm>
                          <a:prstGeom prst="rect">
                            <a:avLst/>
                          </a:prstGeom>
                          <a:noFill/>
                          <a:ln>
                            <a:noFill/>
                          </a:ln>
                        </pic:spPr>
                      </pic:pic>
                    </a:graphicData>
                  </a:graphic>
                </wp:inline>
              </w:drawing>
            </w:r>
          </w:p>
        </w:tc>
      </w:tr>
    </w:tbl>
    <w:p w14:paraId="3FDB968B" w14:textId="77777777" w:rsidR="0060797A" w:rsidRPr="0060797A" w:rsidRDefault="0060797A" w:rsidP="0060797A">
      <w:hyperlink r:id="rId384" w:anchor="UnderstandingPointAndFigureBars" w:history="1">
        <w:r w:rsidRPr="0060797A">
          <w:rPr>
            <w:rStyle w:val="Hipervnculo"/>
            <w:vertAlign w:val="subscript"/>
          </w:rPr>
          <w:t>permalink</w:t>
        </w:r>
      </w:hyperlink>
    </w:p>
    <w:p w14:paraId="662B395F" w14:textId="5CCEB27A" w:rsidR="0060797A" w:rsidRPr="0060797A" w:rsidRDefault="0060797A" w:rsidP="0060797A">
      <w:r w:rsidRPr="0060797A">
        <w:drawing>
          <wp:inline distT="0" distB="0" distL="0" distR="0" wp14:anchorId="5C017E5D" wp14:editId="0BF1F849">
            <wp:extent cx="152400" cy="152400"/>
            <wp:effectExtent l="0" t="0" r="0" b="0"/>
            <wp:docPr id="25507515" name="Imagen 38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LineBreak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85" w:history="1">
        <w:r w:rsidRPr="0060797A">
          <w:rPr>
            <w:rStyle w:val="Hipervnculo"/>
          </w:rPr>
          <w:t>Understanding Line Break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3D0E316" w14:textId="77777777" w:rsidTr="0060797A">
        <w:trPr>
          <w:tblCellSpacing w:w="15" w:type="dxa"/>
        </w:trPr>
        <w:tc>
          <w:tcPr>
            <w:tcW w:w="18000" w:type="dxa"/>
            <w:tcBorders>
              <w:top w:val="nil"/>
              <w:left w:val="nil"/>
              <w:bottom w:val="nil"/>
              <w:right w:val="nil"/>
            </w:tcBorders>
            <w:shd w:val="clear" w:color="auto" w:fill="FFFFFF"/>
            <w:tcMar>
              <w:top w:w="300" w:type="dxa"/>
              <w:left w:w="300" w:type="dxa"/>
              <w:bottom w:w="300" w:type="dxa"/>
              <w:right w:w="300" w:type="dxa"/>
            </w:tcMar>
            <w:vAlign w:val="center"/>
            <w:hideMark/>
          </w:tcPr>
          <w:p w14:paraId="2344DA6A" w14:textId="77777777" w:rsidR="0060797A" w:rsidRPr="0060797A" w:rsidRDefault="0060797A" w:rsidP="0060797A">
            <w:r w:rsidRPr="0060797A">
              <w:rPr>
                <w:b/>
                <w:bCs/>
              </w:rPr>
              <w:t>Line Break Bars</w:t>
            </w:r>
          </w:p>
          <w:p w14:paraId="237BD360" w14:textId="77777777" w:rsidR="0060797A" w:rsidRPr="0060797A" w:rsidRDefault="0060797A" w:rsidP="0060797A">
            <w:r w:rsidRPr="0060797A">
              <w:rPr>
                <w:b/>
                <w:bCs/>
              </w:rPr>
              <w:t>Line Break</w:t>
            </w:r>
            <w:r w:rsidRPr="0060797A">
              <w:t> bars are built based on price movement. </w:t>
            </w:r>
            <w:r w:rsidRPr="0060797A">
              <w:rPr>
                <w:b/>
                <w:bCs/>
              </w:rPr>
              <w:t>Line Break</w:t>
            </w:r>
            <w:r w:rsidRPr="0060797A">
              <w:t> bars must break above or below the High or Low of a specific set of prior bars before a new bar will be drawn. The "Line Breaks" parameter sets the number of previous bars in the set whose High or Low the current price must break.</w:t>
            </w:r>
          </w:p>
          <w:p w14:paraId="6068CC8F" w14:textId="77777777" w:rsidR="0060797A" w:rsidRPr="0060797A" w:rsidRDefault="0060797A" w:rsidP="0060797A">
            <w:r w:rsidRPr="0060797A">
              <w:t> </w:t>
            </w:r>
          </w:p>
          <w:p w14:paraId="2F7C7D1E" w14:textId="77777777" w:rsidR="0060797A" w:rsidRPr="0060797A" w:rsidRDefault="0060797A" w:rsidP="0060797A">
            <w:pPr>
              <w:rPr>
                <w:lang w:val="pt-PT"/>
              </w:rPr>
            </w:pPr>
            <w:r w:rsidRPr="0060797A">
              <w:lastRenderedPageBreak/>
              <w:t xml:space="preserve">For example, if the "Line Breaks" parameter is set to 2, as shown in the chart below, the first bar will be drawn based on whether the Close was above or below the Open. The second bar in the chart is drawn with a green color by default if price exceeds the first bar's High and red by default if price drops below the Low of the first bar. </w:t>
            </w:r>
            <w:r w:rsidRPr="0060797A">
              <w:rPr>
                <w:lang w:val="pt-PT"/>
              </w:rPr>
              <w:t>No new bar is drawn if price does not exceed the High or Low of the previous bar. The third bar is only plotted once price breaks the High/Low of the last 2 bars, since the </w:t>
            </w:r>
            <w:r w:rsidRPr="0060797A">
              <w:rPr>
                <w:b/>
                <w:bCs/>
                <w:lang w:val="pt-PT"/>
              </w:rPr>
              <w:t>LineBreaks</w:t>
            </w:r>
            <w:r w:rsidRPr="0060797A">
              <w:rPr>
                <w:lang w:val="pt-PT"/>
              </w:rPr>
              <w:t> parameter is set to 2. If the last break occurred on the upside, a color change will occur when price breaks the last Low. If the last break occurred on the downside, a color change will occur when price breaks the last High.</w:t>
            </w:r>
          </w:p>
          <w:p w14:paraId="55D8A257" w14:textId="77777777" w:rsidR="0060797A" w:rsidRPr="0060797A" w:rsidRDefault="0060797A" w:rsidP="0060797A">
            <w:pPr>
              <w:rPr>
                <w:lang w:val="pt-PT"/>
              </w:rPr>
            </w:pPr>
            <w:r w:rsidRPr="0060797A">
              <w:rPr>
                <w:lang w:val="pt-PT"/>
              </w:rPr>
              <w:t> </w:t>
            </w:r>
          </w:p>
          <w:p w14:paraId="72D8D784" w14:textId="24C3D9D5" w:rsidR="0060797A" w:rsidRPr="0060797A" w:rsidRDefault="0060797A" w:rsidP="0060797A">
            <w:r w:rsidRPr="0060797A">
              <w:drawing>
                <wp:inline distT="0" distB="0" distL="0" distR="0" wp14:anchorId="4059A3EE" wp14:editId="6CA8DA19">
                  <wp:extent cx="5400040" cy="1776095"/>
                  <wp:effectExtent l="0" t="0" r="0" b="0"/>
                  <wp:docPr id="1960813378" name="Imagen 382" descr="BarType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BarTypes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400040" cy="1776095"/>
                          </a:xfrm>
                          <a:prstGeom prst="rect">
                            <a:avLst/>
                          </a:prstGeom>
                          <a:noFill/>
                          <a:ln>
                            <a:noFill/>
                          </a:ln>
                        </pic:spPr>
                      </pic:pic>
                    </a:graphicData>
                  </a:graphic>
                </wp:inline>
              </w:drawing>
            </w:r>
          </w:p>
        </w:tc>
      </w:tr>
    </w:tbl>
    <w:p w14:paraId="7FA4677B" w14:textId="77777777" w:rsidR="0060797A" w:rsidRPr="0060797A" w:rsidRDefault="0060797A" w:rsidP="0060797A">
      <w:hyperlink r:id="rId387" w:anchor="UnderstandingLineBreakBars" w:history="1">
        <w:r w:rsidRPr="0060797A">
          <w:rPr>
            <w:rStyle w:val="Hipervnculo"/>
            <w:vertAlign w:val="subscript"/>
          </w:rPr>
          <w:t>permalink</w:t>
        </w:r>
      </w:hyperlink>
    </w:p>
    <w:p w14:paraId="6122C521" w14:textId="253E716B" w:rsidR="0060797A" w:rsidRPr="0060797A" w:rsidRDefault="0060797A" w:rsidP="0060797A">
      <w:r w:rsidRPr="0060797A">
        <w:drawing>
          <wp:inline distT="0" distB="0" distL="0" distR="0" wp14:anchorId="49F2BBC0" wp14:editId="316C5D27">
            <wp:extent cx="152400" cy="152400"/>
            <wp:effectExtent l="0" t="0" r="0" b="0"/>
            <wp:docPr id="252115388" name="Imagen 38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OrderFlowVolumetric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88" w:history="1">
        <w:r w:rsidRPr="0060797A">
          <w:rPr>
            <w:rStyle w:val="Hipervnculo"/>
          </w:rPr>
          <w:t>Understanding Order Flow Volumetric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240632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DF16F1D" w14:textId="77777777" w:rsidR="0060797A" w:rsidRPr="0060797A" w:rsidRDefault="0060797A" w:rsidP="0060797A">
            <w:r w:rsidRPr="0060797A">
              <w:t>For information on how to work with the Order Flow Volumetric Bars and Bar Statistics, please see the </w:t>
            </w:r>
            <w:hyperlink r:id="rId389" w:history="1">
              <w:r w:rsidRPr="0060797A">
                <w:rPr>
                  <w:rStyle w:val="Hipervnculo"/>
                </w:rPr>
                <w:t>Order Flow Volumetric Bars</w:t>
              </w:r>
            </w:hyperlink>
            <w:r w:rsidRPr="0060797A">
              <w:t> page in the </w:t>
            </w:r>
            <w:hyperlink r:id="rId390" w:history="1">
              <w:r w:rsidRPr="0060797A">
                <w:rPr>
                  <w:rStyle w:val="Hipervnculo"/>
                </w:rPr>
                <w:t>OrderFlow +</w:t>
              </w:r>
            </w:hyperlink>
            <w:r w:rsidRPr="0060797A">
              <w:t> section of the Help Guide.</w:t>
            </w:r>
          </w:p>
        </w:tc>
      </w:tr>
    </w:tbl>
    <w:p w14:paraId="7B27E0A5" w14:textId="77777777" w:rsidR="0060797A" w:rsidRPr="0060797A" w:rsidRDefault="0060797A" w:rsidP="0060797A">
      <w:hyperlink r:id="rId391" w:anchor="UnderstandingOrderFlowVolumetricBars" w:history="1">
        <w:r w:rsidRPr="0060797A">
          <w:rPr>
            <w:rStyle w:val="Hipervnculo"/>
            <w:vertAlign w:val="subscript"/>
          </w:rPr>
          <w:t>permalink</w:t>
        </w:r>
      </w:hyperlink>
    </w:p>
    <w:p w14:paraId="43E21D38" w14:textId="6E98D858" w:rsidR="0060797A" w:rsidRPr="0060797A" w:rsidRDefault="0060797A" w:rsidP="0060797A">
      <w:r w:rsidRPr="0060797A">
        <w:drawing>
          <wp:inline distT="0" distB="0" distL="0" distR="0" wp14:anchorId="001989DF" wp14:editId="6128A041">
            <wp:extent cx="152400" cy="152400"/>
            <wp:effectExtent l="0" t="0" r="0" b="0"/>
            <wp:docPr id="1605664559" name="Imagen 38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OrderFlowDelta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92" w:history="1">
        <w:r w:rsidRPr="0060797A">
          <w:rPr>
            <w:rStyle w:val="Hipervnculo"/>
          </w:rPr>
          <w:t>Understanding Order Flow Delta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6FFB29B"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487C0E3" w14:textId="77777777" w:rsidR="0060797A" w:rsidRPr="0060797A" w:rsidRDefault="0060797A" w:rsidP="0060797A">
            <w:r w:rsidRPr="0060797A">
              <w:t>For information on how to work with the Order Flow Delta Bars, please see the </w:t>
            </w:r>
            <w:hyperlink r:id="rId393" w:history="1">
              <w:r w:rsidRPr="0060797A">
                <w:rPr>
                  <w:rStyle w:val="Hipervnculo"/>
                </w:rPr>
                <w:t>Order Flow Delta Bars</w:t>
              </w:r>
            </w:hyperlink>
            <w:r w:rsidRPr="0060797A">
              <w:t> page in the </w:t>
            </w:r>
            <w:hyperlink r:id="rId394" w:history="1">
              <w:r w:rsidRPr="0060797A">
                <w:rPr>
                  <w:rStyle w:val="Hipervnculo"/>
                </w:rPr>
                <w:t>OrderFlow +</w:t>
              </w:r>
            </w:hyperlink>
            <w:r w:rsidRPr="0060797A">
              <w:t> section of the Help Guide.</w:t>
            </w:r>
          </w:p>
        </w:tc>
      </w:tr>
    </w:tbl>
    <w:p w14:paraId="4A73E4F6" w14:textId="77777777" w:rsidR="0060797A" w:rsidRPr="0060797A" w:rsidRDefault="0060797A" w:rsidP="0060797A">
      <w:hyperlink r:id="rId395" w:anchor="UnderstandingOrderFlowDeltaBars" w:history="1">
        <w:r w:rsidRPr="0060797A">
          <w:rPr>
            <w:rStyle w:val="Hipervnculo"/>
            <w:vertAlign w:val="subscript"/>
          </w:rPr>
          <w:t>permalink</w:t>
        </w:r>
      </w:hyperlink>
    </w:p>
    <w:p w14:paraId="5B23868F" w14:textId="6F2DA432" w:rsidR="0060797A" w:rsidRPr="0060797A" w:rsidRDefault="0060797A" w:rsidP="0060797A">
      <w:r w:rsidRPr="0060797A">
        <w:drawing>
          <wp:inline distT="0" distB="0" distL="0" distR="0" wp14:anchorId="6ECAF0AC" wp14:editId="3C24E9E4">
            <wp:extent cx="152400" cy="152400"/>
            <wp:effectExtent l="0" t="0" r="0" b="0"/>
            <wp:docPr id="1287791308" name="Imagen 37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OrderFlowPriceOnVolumeBa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396" w:history="1">
        <w:r w:rsidRPr="0060797A">
          <w:rPr>
            <w:rStyle w:val="Hipervnculo"/>
          </w:rPr>
          <w:t>Understanding Order Flow Price On Volume Bars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53005544"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CEE09F1" w14:textId="77777777" w:rsidR="0060797A" w:rsidRPr="0060797A" w:rsidRDefault="0060797A" w:rsidP="0060797A">
            <w:r w:rsidRPr="0060797A">
              <w:t>For information on how to work with the Order Flow Price On Volume  Bars, please see the </w:t>
            </w:r>
            <w:hyperlink r:id="rId397" w:history="1">
              <w:r w:rsidRPr="0060797A">
                <w:rPr>
                  <w:rStyle w:val="Hipervnculo"/>
                </w:rPr>
                <w:t>Order Flow Price On Volume Bars</w:t>
              </w:r>
            </w:hyperlink>
            <w:r w:rsidRPr="0060797A">
              <w:t> page in the </w:t>
            </w:r>
            <w:hyperlink r:id="rId398" w:history="1">
              <w:r w:rsidRPr="0060797A">
                <w:rPr>
                  <w:rStyle w:val="Hipervnculo"/>
                </w:rPr>
                <w:t>OrderFlow +</w:t>
              </w:r>
            </w:hyperlink>
            <w:r w:rsidRPr="0060797A">
              <w:t> section of the Help Guide.</w:t>
            </w:r>
          </w:p>
        </w:tc>
      </w:tr>
    </w:tbl>
    <w:p w14:paraId="4ED3EF23" w14:textId="77777777" w:rsidR="0060797A" w:rsidRPr="0060797A" w:rsidRDefault="0060797A" w:rsidP="0060797A">
      <w:hyperlink r:id="rId399" w:anchor="UnderstandingOrderFlowPriceOnVolumeBars"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2C8FEA82"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015769A5" w14:textId="77777777" w:rsidR="0060797A" w:rsidRPr="0060797A" w:rsidRDefault="0060797A" w:rsidP="0060797A">
            <w:r w:rsidRPr="0060797A">
              <w:rPr>
                <w:b/>
                <w:bCs/>
              </w:rPr>
              <w:lastRenderedPageBreak/>
              <w:t>Navigation:</w:t>
            </w:r>
            <w:r w:rsidRPr="0060797A">
              <w:t>  </w:t>
            </w:r>
            <w:hyperlink r:id="rId400" w:history="1">
              <w:r w:rsidRPr="0060797A">
                <w:rPr>
                  <w:rStyle w:val="Hipervnculo"/>
                </w:rPr>
                <w:t>Release Notes</w:t>
              </w:r>
            </w:hyperlink>
            <w:r w:rsidRPr="0060797A">
              <w:t> &gt; </w:t>
            </w:r>
            <w:hyperlink r:id="rId401" w:history="1">
              <w:r w:rsidRPr="0060797A">
                <w:rPr>
                  <w:rStyle w:val="Hipervnculo"/>
                </w:rPr>
                <w:t>8.0</w:t>
              </w:r>
            </w:hyperlink>
            <w:r w:rsidRPr="0060797A">
              <w:t> &gt;</w:t>
            </w:r>
          </w:p>
          <w:p w14:paraId="117C896E" w14:textId="77777777" w:rsidR="0060797A" w:rsidRPr="0060797A" w:rsidRDefault="0060797A" w:rsidP="0060797A">
            <w:r w:rsidRPr="0060797A">
              <w:rPr>
                <w:b/>
                <w:bCs/>
              </w:rPr>
              <w:t>8.0.7.1</w:t>
            </w:r>
          </w:p>
        </w:tc>
        <w:tc>
          <w:tcPr>
            <w:tcW w:w="1800" w:type="dxa"/>
            <w:shd w:val="clear" w:color="auto" w:fill="DC3900"/>
            <w:tcMar>
              <w:top w:w="75" w:type="dxa"/>
              <w:left w:w="75" w:type="dxa"/>
              <w:bottom w:w="75" w:type="dxa"/>
              <w:right w:w="75" w:type="dxa"/>
            </w:tcMar>
            <w:vAlign w:val="center"/>
            <w:hideMark/>
          </w:tcPr>
          <w:p w14:paraId="71B0F40F" w14:textId="03CC93E3" w:rsidR="0060797A" w:rsidRPr="0060797A" w:rsidRDefault="0060797A" w:rsidP="0060797A">
            <w:r w:rsidRPr="0060797A">
              <w:drawing>
                <wp:inline distT="0" distB="0" distL="0" distR="0" wp14:anchorId="17D14226" wp14:editId="3F88F284">
                  <wp:extent cx="247650" cy="247650"/>
                  <wp:effectExtent l="0" t="0" r="0" b="0"/>
                  <wp:docPr id="1469864822" name="Imagen 408" descr="Previous page">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Previous page">
                            <a:hlinkClick r:id="rId40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1E35FCE" wp14:editId="615E613E">
                  <wp:extent cx="247650" cy="247650"/>
                  <wp:effectExtent l="0" t="0" r="0" b="0"/>
                  <wp:docPr id="113322287" name="Imagen 407" descr="Return to chapter overview">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descr="Return to chapter overview">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ADF3DED" wp14:editId="349D433B">
                  <wp:extent cx="247650" cy="247650"/>
                  <wp:effectExtent l="0" t="0" r="0" b="0"/>
                  <wp:docPr id="2137001851" name="Imagen 406" descr="Next page">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descr="Next page">
                            <a:hlinkClick r:id="rId40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824539F" w14:textId="77777777" w:rsidR="0060797A" w:rsidRPr="0060797A" w:rsidRDefault="0060797A" w:rsidP="0060797A">
      <w:r w:rsidRPr="0060797A">
        <w:rPr>
          <w:b/>
          <w:bCs/>
        </w:rPr>
        <w:t>8.0.7.0 Release</w:t>
      </w:r>
    </w:p>
    <w:p w14:paraId="14A8BECD" w14:textId="77777777" w:rsidR="0060797A" w:rsidRPr="0060797A" w:rsidRDefault="0060797A" w:rsidP="0060797A">
      <w:r w:rsidRPr="0060797A">
        <w:t>June 6, 2017</w:t>
      </w:r>
    </w:p>
    <w:p w14:paraId="28AC6F41"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1140"/>
        <w:gridCol w:w="2332"/>
        <w:gridCol w:w="14242"/>
      </w:tblGrid>
      <w:tr w:rsidR="0060797A" w:rsidRPr="0060797A" w14:paraId="0EBEE83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34CD9A" w14:textId="77777777" w:rsidR="0060797A" w:rsidRPr="0060797A" w:rsidRDefault="0060797A" w:rsidP="0060797A">
            <w:r w:rsidRPr="0060797A">
              <w:rPr>
                <w:b/>
                <w:bCs/>
              </w:rPr>
              <w:t>Feature #</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C0879A" w14:textId="77777777" w:rsidR="0060797A" w:rsidRPr="0060797A" w:rsidRDefault="0060797A" w:rsidP="0060797A">
            <w:r w:rsidRPr="0060797A">
              <w:rPr>
                <w:b/>
                <w:bCs/>
              </w:rPr>
              <w:t>Status</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1F061F" w14:textId="77777777" w:rsidR="0060797A" w:rsidRPr="0060797A" w:rsidRDefault="0060797A" w:rsidP="0060797A">
            <w:r w:rsidRPr="0060797A">
              <w:rPr>
                <w:b/>
                <w:bCs/>
              </w:rPr>
              <w:t>Category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3AB1AC" w14:textId="77777777" w:rsidR="0060797A" w:rsidRPr="0060797A" w:rsidRDefault="0060797A" w:rsidP="0060797A">
            <w:r w:rsidRPr="0060797A">
              <w:rPr>
                <w:b/>
                <w:bCs/>
              </w:rPr>
              <w:t>Comments</w:t>
            </w:r>
          </w:p>
        </w:tc>
      </w:tr>
      <w:tr w:rsidR="0060797A" w:rsidRPr="0060797A" w14:paraId="60A6D93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DFE39E" w14:textId="77777777" w:rsidR="0060797A" w:rsidRPr="0060797A" w:rsidRDefault="0060797A" w:rsidP="0060797A">
            <w:r w:rsidRPr="0060797A">
              <w:t>11562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2C097A"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74686E"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D73F5E" w14:textId="77777777" w:rsidR="0060797A" w:rsidRPr="0060797A" w:rsidRDefault="0060797A" w:rsidP="0060797A">
            <w:r w:rsidRPr="0060797A">
              <w:t>When the Control Center's width is reduced menu items now change to icons</w:t>
            </w:r>
          </w:p>
        </w:tc>
      </w:tr>
      <w:tr w:rsidR="0060797A" w:rsidRPr="0060797A" w14:paraId="78DFA65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E79AD8" w14:textId="77777777" w:rsidR="0060797A" w:rsidRPr="0060797A" w:rsidRDefault="0060797A" w:rsidP="0060797A">
            <w:r w:rsidRPr="0060797A">
              <w:t>11597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2C5371"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8A035F" w14:textId="77777777" w:rsidR="0060797A" w:rsidRPr="0060797A" w:rsidRDefault="0060797A" w:rsidP="0060797A">
            <w:r w:rsidRPr="0060797A">
              <w:t>Forex.com</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B02DF3" w14:textId="77777777" w:rsidR="0060797A" w:rsidRPr="0060797A" w:rsidRDefault="0060797A" w:rsidP="0060797A">
            <w:r w:rsidRPr="0060797A">
              <w:t>Added support for account denomination mapping to CHF, JPY, USD, EUR, GBP</w:t>
            </w:r>
          </w:p>
        </w:tc>
      </w:tr>
      <w:tr w:rsidR="0060797A" w:rsidRPr="0060797A" w14:paraId="3094E77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FCE9AA" w14:textId="77777777" w:rsidR="0060797A" w:rsidRPr="0060797A" w:rsidRDefault="0060797A" w:rsidP="0060797A">
            <w:r w:rsidRPr="0060797A">
              <w:t>11545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9CF00F"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B225FF" w14:textId="77777777" w:rsidR="0060797A" w:rsidRPr="0060797A" w:rsidRDefault="0060797A" w:rsidP="0060797A">
            <w:r w:rsidRPr="0060797A">
              <w:t>FX Board</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688A77" w14:textId="77777777" w:rsidR="0060797A" w:rsidRPr="0060797A" w:rsidRDefault="0060797A" w:rsidP="0060797A">
            <w:r w:rsidRPr="0060797A">
              <w:t>Add ability to add instruments using the keyboard</w:t>
            </w:r>
          </w:p>
        </w:tc>
      </w:tr>
      <w:tr w:rsidR="0060797A" w:rsidRPr="0060797A" w14:paraId="5C59BF9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80EA8B" w14:textId="77777777" w:rsidR="0060797A" w:rsidRPr="0060797A" w:rsidRDefault="0060797A" w:rsidP="0060797A">
            <w:r w:rsidRPr="0060797A">
              <w:t>11549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B2AB50"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630D95"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0CC7CC" w14:textId="77777777" w:rsidR="0060797A" w:rsidRPr="0060797A" w:rsidRDefault="0060797A" w:rsidP="0060797A">
            <w:pPr>
              <w:rPr>
                <w:lang w:val="pt-PT"/>
              </w:rPr>
            </w:pPr>
            <w:r w:rsidRPr="0060797A">
              <w:rPr>
                <w:lang w:val="pt-PT"/>
              </w:rPr>
              <w:t>Added additional Hot Key functions for tabs</w:t>
            </w:r>
          </w:p>
        </w:tc>
      </w:tr>
      <w:tr w:rsidR="0060797A" w:rsidRPr="0060797A" w14:paraId="50DED63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16EB13" w14:textId="77777777" w:rsidR="0060797A" w:rsidRPr="0060797A" w:rsidRDefault="0060797A" w:rsidP="0060797A">
            <w:r w:rsidRPr="0060797A">
              <w:t>11672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452A17"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6CADAA"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4F2F85" w14:textId="77777777" w:rsidR="0060797A" w:rsidRPr="0060797A" w:rsidRDefault="0060797A" w:rsidP="0060797A">
            <w:pPr>
              <w:rPr>
                <w:lang w:val="pt-PT"/>
              </w:rPr>
            </w:pPr>
            <w:r w:rsidRPr="0060797A">
              <w:rPr>
                <w:lang w:val="pt-PT"/>
              </w:rPr>
              <w:t>Add Support For Visual Studio 2017 (requires 15.2 or later)</w:t>
            </w:r>
          </w:p>
        </w:tc>
      </w:tr>
      <w:tr w:rsidR="0060797A" w:rsidRPr="0060797A" w14:paraId="5770F93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CCA7BE" w14:textId="77777777" w:rsidR="0060797A" w:rsidRPr="0060797A" w:rsidRDefault="0060797A" w:rsidP="0060797A">
            <w:r w:rsidRPr="0060797A">
              <w:t>11746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4BDA7F"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0A1600" w14:textId="77777777" w:rsidR="0060797A" w:rsidRPr="0060797A" w:rsidRDefault="0060797A" w:rsidP="0060797A">
            <w:r w:rsidRPr="0060797A">
              <w:t>Regionalization</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FACC00" w14:textId="77777777" w:rsidR="0060797A" w:rsidRPr="0060797A" w:rsidRDefault="0060797A" w:rsidP="0060797A">
            <w:r w:rsidRPr="0060797A">
              <w:t>Added regionalization support for Portuguese and completed more Spanish regionalization</w:t>
            </w:r>
          </w:p>
        </w:tc>
      </w:tr>
    </w:tbl>
    <w:p w14:paraId="241564F6"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405"/>
        <w:gridCol w:w="1127"/>
        <w:gridCol w:w="2345"/>
        <w:gridCol w:w="14335"/>
      </w:tblGrid>
      <w:tr w:rsidR="0060797A" w:rsidRPr="0060797A" w14:paraId="2CF2814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CEEAC3" w14:textId="77777777" w:rsidR="0060797A" w:rsidRPr="0060797A" w:rsidRDefault="0060797A" w:rsidP="0060797A">
            <w:r w:rsidRPr="0060797A">
              <w:rPr>
                <w:b/>
                <w:bCs/>
              </w:rPr>
              <w:t>Issue #</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1119ED" w14:textId="77777777" w:rsidR="0060797A" w:rsidRPr="0060797A" w:rsidRDefault="0060797A" w:rsidP="0060797A">
            <w:r w:rsidRPr="0060797A">
              <w:rPr>
                <w:b/>
                <w:bCs/>
              </w:rPr>
              <w:t>Status</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1C5FD4" w14:textId="77777777" w:rsidR="0060797A" w:rsidRPr="0060797A" w:rsidRDefault="0060797A" w:rsidP="0060797A">
            <w:r w:rsidRPr="0060797A">
              <w:rPr>
                <w:b/>
                <w:bCs/>
              </w:rPr>
              <w:t>Category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9533D7" w14:textId="77777777" w:rsidR="0060797A" w:rsidRPr="0060797A" w:rsidRDefault="0060797A" w:rsidP="0060797A">
            <w:r w:rsidRPr="0060797A">
              <w:rPr>
                <w:b/>
                <w:bCs/>
              </w:rPr>
              <w:t>Comments</w:t>
            </w:r>
          </w:p>
        </w:tc>
      </w:tr>
      <w:tr w:rsidR="0060797A" w:rsidRPr="0060797A" w14:paraId="18CFF85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55F673" w14:textId="77777777" w:rsidR="0060797A" w:rsidRPr="0060797A" w:rsidRDefault="0060797A" w:rsidP="0060797A">
            <w:r w:rsidRPr="0060797A">
              <w:t>11476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DC976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AA4855" w14:textId="77777777" w:rsidR="0060797A" w:rsidRPr="0060797A" w:rsidRDefault="0060797A" w:rsidP="0060797A">
            <w:r w:rsidRPr="0060797A">
              <w:t>Alerts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A5919D" w14:textId="77777777" w:rsidR="0060797A" w:rsidRPr="0060797A" w:rsidRDefault="0060797A" w:rsidP="0060797A">
            <w:r w:rsidRPr="0060797A">
              <w:t>In some scenarios Alerts wouldn't activate</w:t>
            </w:r>
          </w:p>
        </w:tc>
      </w:tr>
      <w:tr w:rsidR="0060797A" w:rsidRPr="0060797A" w14:paraId="20511F0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782129" w14:textId="77777777" w:rsidR="0060797A" w:rsidRPr="0060797A" w:rsidRDefault="0060797A" w:rsidP="0060797A">
            <w:r w:rsidRPr="0060797A">
              <w:t>11580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9D1B2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2696EF" w14:textId="77777777" w:rsidR="0060797A" w:rsidRPr="0060797A" w:rsidRDefault="0060797A" w:rsidP="0060797A">
            <w:r w:rsidRPr="0060797A">
              <w:t>ATI</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790F69" w14:textId="77777777" w:rsidR="0060797A" w:rsidRPr="0060797A" w:rsidRDefault="0060797A" w:rsidP="0060797A">
            <w:pPr>
              <w:rPr>
                <w:lang w:val="pt-PT"/>
              </w:rPr>
            </w:pPr>
            <w:r w:rsidRPr="0060797A">
              <w:rPr>
                <w:lang w:val="pt-PT"/>
              </w:rPr>
              <w:t>Bars building from data received from LastPlayback with an API was building inconsistently</w:t>
            </w:r>
          </w:p>
        </w:tc>
      </w:tr>
      <w:tr w:rsidR="0060797A" w:rsidRPr="0060797A" w14:paraId="07B32CC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1F9732" w14:textId="77777777" w:rsidR="0060797A" w:rsidRPr="0060797A" w:rsidRDefault="0060797A" w:rsidP="0060797A">
            <w:r w:rsidRPr="0060797A">
              <w:t>11488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F8429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1F6423"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515EEA" w14:textId="77777777" w:rsidR="0060797A" w:rsidRPr="0060797A" w:rsidRDefault="0060797A" w:rsidP="0060797A">
            <w:r w:rsidRPr="0060797A">
              <w:t>In some scenarios an 'unable to load ATM strategy template file' error could occur</w:t>
            </w:r>
          </w:p>
        </w:tc>
      </w:tr>
      <w:tr w:rsidR="0060797A" w:rsidRPr="0060797A" w14:paraId="648C39C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CA5643" w14:textId="77777777" w:rsidR="0060797A" w:rsidRPr="0060797A" w:rsidRDefault="0060797A" w:rsidP="0060797A">
            <w:r w:rsidRPr="0060797A">
              <w:t>11745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5C457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E1F39F"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4BEB3B" w14:textId="77777777" w:rsidR="0060797A" w:rsidRPr="0060797A" w:rsidRDefault="0060797A" w:rsidP="0060797A">
            <w:r w:rsidRPr="0060797A">
              <w:t>Scaling out of an ATM did not properly modify order quantities</w:t>
            </w:r>
          </w:p>
        </w:tc>
      </w:tr>
      <w:tr w:rsidR="0060797A" w:rsidRPr="0060797A" w14:paraId="587C0F7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919787" w14:textId="77777777" w:rsidR="0060797A" w:rsidRPr="0060797A" w:rsidRDefault="0060797A" w:rsidP="0060797A">
            <w:r w:rsidRPr="0060797A">
              <w:t>11750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6F092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BE3730"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582479" w14:textId="77777777" w:rsidR="0060797A" w:rsidRPr="0060797A" w:rsidRDefault="0060797A" w:rsidP="0060797A">
            <w:r w:rsidRPr="0060797A">
              <w:t>Large quantities could result in OCO not applying to all orders</w:t>
            </w:r>
          </w:p>
        </w:tc>
      </w:tr>
      <w:tr w:rsidR="0060797A" w:rsidRPr="0060797A" w14:paraId="4ADF593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6B574D" w14:textId="77777777" w:rsidR="0060797A" w:rsidRPr="0060797A" w:rsidRDefault="0060797A" w:rsidP="0060797A">
            <w:r w:rsidRPr="0060797A">
              <w:lastRenderedPageBreak/>
              <w:t>11717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00E87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E3A9C7" w14:textId="77777777" w:rsidR="0060797A" w:rsidRPr="0060797A" w:rsidRDefault="0060797A" w:rsidP="0060797A">
            <w:r w:rsidRPr="0060797A">
              <w:t>ATM Strategies, CQG</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F4EAC5" w14:textId="77777777" w:rsidR="0060797A" w:rsidRPr="0060797A" w:rsidRDefault="0060797A" w:rsidP="0060797A">
            <w:r w:rsidRPr="0060797A">
              <w:t>In some scenarios an inflight execution could exit a position and send a close order</w:t>
            </w:r>
          </w:p>
        </w:tc>
      </w:tr>
      <w:tr w:rsidR="0060797A" w:rsidRPr="0060797A" w14:paraId="02D7057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6F528C" w14:textId="77777777" w:rsidR="0060797A" w:rsidRPr="0060797A" w:rsidRDefault="0060797A" w:rsidP="0060797A">
            <w:r w:rsidRPr="0060797A">
              <w:t>11574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BEB97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DD3C88" w14:textId="77777777" w:rsidR="0060797A" w:rsidRPr="0060797A" w:rsidRDefault="0060797A" w:rsidP="0060797A">
            <w:r w:rsidRPr="0060797A">
              <w:t>Bars, 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67F962" w14:textId="77777777" w:rsidR="0060797A" w:rsidRPr="0060797A" w:rsidRDefault="0060797A" w:rsidP="0060797A">
            <w:r w:rsidRPr="0060797A">
              <w:t>Error occurred when using a Default 24x7 daily chart with Brasilia timezone</w:t>
            </w:r>
          </w:p>
        </w:tc>
      </w:tr>
      <w:tr w:rsidR="0060797A" w:rsidRPr="0060797A" w14:paraId="5DACE4A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FA3AA5" w14:textId="77777777" w:rsidR="0060797A" w:rsidRPr="0060797A" w:rsidRDefault="0060797A" w:rsidP="0060797A">
            <w:r w:rsidRPr="0060797A">
              <w:t>11603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A8823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976FC4" w14:textId="77777777" w:rsidR="0060797A" w:rsidRPr="0060797A" w:rsidRDefault="0060797A" w:rsidP="0060797A">
            <w:r w:rsidRPr="0060797A">
              <w:t>Bars, 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A75D24" w14:textId="77777777" w:rsidR="0060797A" w:rsidRPr="0060797A" w:rsidRDefault="0060797A" w:rsidP="0060797A">
            <w:pPr>
              <w:rPr>
                <w:lang w:val="pt-PT"/>
              </w:rPr>
            </w:pPr>
            <w:r w:rsidRPr="0060797A">
              <w:rPr>
                <w:lang w:val="pt-PT"/>
              </w:rPr>
              <w:t>Crosshair label was inconsistent with x-axis label on Brasilia time with Default 24x7 hours</w:t>
            </w:r>
          </w:p>
        </w:tc>
      </w:tr>
      <w:tr w:rsidR="0060797A" w:rsidRPr="0060797A" w14:paraId="21C351E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CBC7F3" w14:textId="77777777" w:rsidR="0060797A" w:rsidRPr="0060797A" w:rsidRDefault="0060797A" w:rsidP="0060797A">
            <w:r w:rsidRPr="0060797A">
              <w:t>11724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C28D2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AE86F0" w14:textId="77777777" w:rsidR="0060797A" w:rsidRPr="0060797A" w:rsidRDefault="0060797A" w:rsidP="0060797A">
            <w:r w:rsidRPr="0060797A">
              <w:t>Bars, Instruments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7B5045" w14:textId="77777777" w:rsidR="0060797A" w:rsidRPr="0060797A" w:rsidRDefault="0060797A" w:rsidP="0060797A">
            <w:pPr>
              <w:rPr>
                <w:lang w:val="pt-PT"/>
              </w:rPr>
            </w:pPr>
            <w:r w:rsidRPr="0060797A">
              <w:rPr>
                <w:lang w:val="pt-PT"/>
              </w:rPr>
              <w:t>Forex data displayed zeros if tick size was adjusted</w:t>
            </w:r>
          </w:p>
        </w:tc>
      </w:tr>
      <w:tr w:rsidR="0060797A" w:rsidRPr="0060797A" w14:paraId="34A9DD3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2A6FAC" w14:textId="77777777" w:rsidR="0060797A" w:rsidRPr="0060797A" w:rsidRDefault="0060797A" w:rsidP="0060797A">
            <w:r w:rsidRPr="0060797A">
              <w:t>11704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0B086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4D447D" w14:textId="77777777" w:rsidR="0060797A" w:rsidRPr="0060797A" w:rsidRDefault="0060797A" w:rsidP="0060797A">
            <w:r w:rsidRPr="0060797A">
              <w:t>BarsType, 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491B51" w14:textId="77777777" w:rsidR="0060797A" w:rsidRPr="0060797A" w:rsidRDefault="0060797A" w:rsidP="0060797A">
            <w:r w:rsidRPr="0060797A">
              <w:t>Removed custom bars type could still be referenced by workspace</w:t>
            </w:r>
          </w:p>
        </w:tc>
      </w:tr>
      <w:tr w:rsidR="0060797A" w:rsidRPr="0060797A" w14:paraId="247E2AE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97D826" w14:textId="77777777" w:rsidR="0060797A" w:rsidRPr="0060797A" w:rsidRDefault="0060797A" w:rsidP="0060797A">
            <w:r w:rsidRPr="0060797A">
              <w:t>11470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4C15D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EF2356"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2B7D99" w14:textId="77777777" w:rsidR="0060797A" w:rsidRPr="0060797A" w:rsidRDefault="0060797A" w:rsidP="0060797A">
            <w:r w:rsidRPr="0060797A">
              <w:t>Canceling instrument switch with applied alert resulted in wrong instrument in drop down menu</w:t>
            </w:r>
          </w:p>
        </w:tc>
      </w:tr>
      <w:tr w:rsidR="0060797A" w:rsidRPr="0060797A" w14:paraId="3996D8E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3FBA7B" w14:textId="77777777" w:rsidR="0060797A" w:rsidRPr="0060797A" w:rsidRDefault="0060797A" w:rsidP="0060797A">
            <w:r w:rsidRPr="0060797A">
              <w:t>11514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E1B1C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D5EB5"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D70991" w14:textId="77777777" w:rsidR="0060797A" w:rsidRPr="0060797A" w:rsidRDefault="0060797A" w:rsidP="0060797A">
            <w:r w:rsidRPr="0060797A">
              <w:t>Clicking search button on a chart searched for the data series</w:t>
            </w:r>
          </w:p>
        </w:tc>
      </w:tr>
      <w:tr w:rsidR="0060797A" w:rsidRPr="0060797A" w14:paraId="7C8C96D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0C6FA8" w14:textId="77777777" w:rsidR="0060797A" w:rsidRPr="0060797A" w:rsidRDefault="0060797A" w:rsidP="0060797A">
            <w:r w:rsidRPr="0060797A">
              <w:t>11525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247A6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7819A2"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7C2461" w14:textId="77777777" w:rsidR="0060797A" w:rsidRPr="0060797A" w:rsidRDefault="0060797A" w:rsidP="0060797A">
            <w:r w:rsidRPr="0060797A">
              <w:t>Zoom icon and zoom box could display unexpectedly in some scenarios</w:t>
            </w:r>
          </w:p>
        </w:tc>
      </w:tr>
      <w:tr w:rsidR="0060797A" w:rsidRPr="0060797A" w14:paraId="49BCDA7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83D52E" w14:textId="77777777" w:rsidR="0060797A" w:rsidRPr="0060797A" w:rsidRDefault="0060797A" w:rsidP="0060797A">
            <w:r w:rsidRPr="0060797A">
              <w:t>11605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96112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1D4EB9"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620094" w14:textId="77777777" w:rsidR="0060797A" w:rsidRPr="0060797A" w:rsidRDefault="0060797A" w:rsidP="0060797A">
            <w:r w:rsidRPr="0060797A">
              <w:t>Copy and Paste menu items didn't display hot key</w:t>
            </w:r>
          </w:p>
        </w:tc>
      </w:tr>
      <w:tr w:rsidR="0060797A" w:rsidRPr="0060797A" w14:paraId="2718E7B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1724D5" w14:textId="77777777" w:rsidR="0060797A" w:rsidRPr="0060797A" w:rsidRDefault="0060797A" w:rsidP="0060797A">
            <w:r w:rsidRPr="0060797A">
              <w:t>11653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ECF26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1BDFA3"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5F4CFB" w14:textId="77777777" w:rsidR="0060797A" w:rsidRPr="0060797A" w:rsidRDefault="0060797A" w:rsidP="0060797A">
            <w:r w:rsidRPr="0060797A">
              <w:t>X-Axis time in the future plotted incorrectly on multi-time-frame chart with different period types</w:t>
            </w:r>
          </w:p>
        </w:tc>
      </w:tr>
      <w:tr w:rsidR="0060797A" w:rsidRPr="0060797A" w14:paraId="7873B5D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7E299B" w14:textId="77777777" w:rsidR="0060797A" w:rsidRPr="0060797A" w:rsidRDefault="0060797A" w:rsidP="0060797A">
            <w:r w:rsidRPr="0060797A">
              <w:t>11667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0ED5C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2C3585"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0E08C8" w14:textId="77777777" w:rsidR="0060797A" w:rsidRPr="0060797A" w:rsidRDefault="0060797A" w:rsidP="0060797A">
            <w:r w:rsidRPr="0060797A">
              <w:t>In some scenarios opening a second chart tab resulted in an error</w:t>
            </w:r>
          </w:p>
        </w:tc>
      </w:tr>
      <w:tr w:rsidR="0060797A" w:rsidRPr="0060797A" w14:paraId="5602AC7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1433D5" w14:textId="77777777" w:rsidR="0060797A" w:rsidRPr="0060797A" w:rsidRDefault="0060797A" w:rsidP="0060797A">
            <w:r w:rsidRPr="0060797A">
              <w:t>11694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15185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54AB82"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448080" w14:textId="77777777" w:rsidR="0060797A" w:rsidRPr="0060797A" w:rsidRDefault="0060797A" w:rsidP="0060797A">
            <w:r w:rsidRPr="0060797A">
              <w:t>Sub-menu stayed open after item was selected if it was in an overflow panel</w:t>
            </w:r>
          </w:p>
        </w:tc>
      </w:tr>
      <w:tr w:rsidR="0060797A" w:rsidRPr="0060797A" w14:paraId="6C800A7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9EC4F1" w14:textId="77777777" w:rsidR="0060797A" w:rsidRPr="0060797A" w:rsidRDefault="0060797A" w:rsidP="0060797A">
            <w:r w:rsidRPr="0060797A">
              <w:t>11699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F6337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21DF09"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761E95" w14:textId="77777777" w:rsidR="0060797A" w:rsidRPr="0060797A" w:rsidRDefault="0060797A" w:rsidP="0060797A">
            <w:r w:rsidRPr="0060797A">
              <w:t>Importing minute data and generating day bars resulted in duplicate or incorrectly dated bars</w:t>
            </w:r>
          </w:p>
        </w:tc>
      </w:tr>
      <w:tr w:rsidR="0060797A" w:rsidRPr="0060797A" w14:paraId="01B9B0C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1DD332" w14:textId="77777777" w:rsidR="0060797A" w:rsidRPr="0060797A" w:rsidRDefault="0060797A" w:rsidP="0060797A">
            <w:r w:rsidRPr="0060797A">
              <w:t>11725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3BCA8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D6758F"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68F633" w14:textId="77777777" w:rsidR="0060797A" w:rsidRPr="0060797A" w:rsidRDefault="0060797A" w:rsidP="0060797A">
            <w:r w:rsidRPr="0060797A">
              <w:t>At times clicking on a charts panel while switching tabs locked the chart image</w:t>
            </w:r>
          </w:p>
        </w:tc>
      </w:tr>
      <w:tr w:rsidR="0060797A" w:rsidRPr="0060797A" w14:paraId="401DC0C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BEDF16" w14:textId="77777777" w:rsidR="0060797A" w:rsidRPr="0060797A" w:rsidRDefault="0060797A" w:rsidP="0060797A">
            <w:r w:rsidRPr="0060797A">
              <w:t>11727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813C5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F3BA6E"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43E10E" w14:textId="77777777" w:rsidR="0060797A" w:rsidRPr="0060797A" w:rsidRDefault="0060797A" w:rsidP="0060797A">
            <w:r w:rsidRPr="0060797A">
              <w:t>At times selecting the y-axis while switching tabs results in an error</w:t>
            </w:r>
          </w:p>
        </w:tc>
      </w:tr>
      <w:tr w:rsidR="0060797A" w:rsidRPr="0060797A" w14:paraId="6800AD5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79ABAC" w14:textId="77777777" w:rsidR="0060797A" w:rsidRPr="0060797A" w:rsidRDefault="0060797A" w:rsidP="0060797A">
            <w:r w:rsidRPr="0060797A">
              <w:t>11742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BBB85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9C50DA"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D69435" w14:textId="77777777" w:rsidR="0060797A" w:rsidRPr="0060797A" w:rsidRDefault="0060797A" w:rsidP="0060797A">
            <w:r w:rsidRPr="0060797A">
              <w:t>Removing series from multi-series chart could result in an error</w:t>
            </w:r>
          </w:p>
        </w:tc>
      </w:tr>
      <w:tr w:rsidR="0060797A" w:rsidRPr="0060797A" w14:paraId="18EE0E5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07A924" w14:textId="77777777" w:rsidR="0060797A" w:rsidRPr="0060797A" w:rsidRDefault="0060797A" w:rsidP="0060797A">
            <w:r w:rsidRPr="0060797A">
              <w:t>11747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F0BA8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315911"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328A3C" w14:textId="77777777" w:rsidR="0060797A" w:rsidRPr="0060797A" w:rsidRDefault="0060797A" w:rsidP="0060797A">
            <w:r w:rsidRPr="0060797A">
              <w:t>Mouse left-click and drag worked unexpectedly when equidistant bar spacing was disabled</w:t>
            </w:r>
          </w:p>
        </w:tc>
      </w:tr>
      <w:tr w:rsidR="0060797A" w:rsidRPr="0060797A" w14:paraId="415330D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A81030" w14:textId="77777777" w:rsidR="0060797A" w:rsidRPr="0060797A" w:rsidRDefault="0060797A" w:rsidP="0060797A">
            <w:r w:rsidRPr="0060797A">
              <w:lastRenderedPageBreak/>
              <w:t>11624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820EA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79EBD3" w14:textId="77777777" w:rsidR="0060797A" w:rsidRPr="0060797A" w:rsidRDefault="0060797A" w:rsidP="0060797A">
            <w:r w:rsidRPr="0060797A">
              <w:t>Chart, 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58C390" w14:textId="77777777" w:rsidR="0060797A" w:rsidRPr="0060797A" w:rsidRDefault="0060797A" w:rsidP="0060797A">
            <w:r w:rsidRPr="0060797A">
              <w:t>Drawing tools did not work on 4th panel of chart if occupied by an indicator alone</w:t>
            </w:r>
          </w:p>
        </w:tc>
      </w:tr>
      <w:tr w:rsidR="0060797A" w:rsidRPr="0060797A" w14:paraId="417CCA7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85BDE3" w14:textId="77777777" w:rsidR="0060797A" w:rsidRPr="0060797A" w:rsidRDefault="0060797A" w:rsidP="0060797A">
            <w:r w:rsidRPr="0060797A">
              <w:t>11592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D28B2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30266B" w14:textId="77777777" w:rsidR="0060797A" w:rsidRPr="0060797A" w:rsidRDefault="0060797A" w:rsidP="0060797A">
            <w:r w:rsidRPr="0060797A">
              <w:t>Chart, 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3E778A" w14:textId="77777777" w:rsidR="0060797A" w:rsidRPr="0060797A" w:rsidRDefault="0060797A" w:rsidP="0060797A">
            <w:r w:rsidRPr="0060797A">
              <w:t>Global arrow line could be incorrectly rendered in non equidistant charts</w:t>
            </w:r>
          </w:p>
        </w:tc>
      </w:tr>
      <w:tr w:rsidR="0060797A" w:rsidRPr="0060797A" w14:paraId="0A2364E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701D95" w14:textId="77777777" w:rsidR="0060797A" w:rsidRPr="0060797A" w:rsidRDefault="0060797A" w:rsidP="0060797A">
            <w:r w:rsidRPr="0060797A">
              <w:t>11526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2BBB9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C951D2" w14:textId="77777777" w:rsidR="0060797A" w:rsidRPr="0060797A" w:rsidRDefault="0060797A" w:rsidP="0060797A">
            <w:r w:rsidRPr="0060797A">
              <w:t>Chart,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54D2B0" w14:textId="77777777" w:rsidR="0060797A" w:rsidRPr="0060797A" w:rsidRDefault="0060797A" w:rsidP="0060797A">
            <w:r w:rsidRPr="0060797A">
              <w:t>Chart Styles were not properly disposing</w:t>
            </w:r>
          </w:p>
        </w:tc>
      </w:tr>
      <w:tr w:rsidR="0060797A" w:rsidRPr="0060797A" w14:paraId="68B16AC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E2F040" w14:textId="77777777" w:rsidR="0060797A" w:rsidRPr="0060797A" w:rsidRDefault="0060797A" w:rsidP="0060797A">
            <w:r w:rsidRPr="0060797A">
              <w:t>11736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27842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0632F2" w14:textId="77777777" w:rsidR="0060797A" w:rsidRPr="0060797A" w:rsidRDefault="0060797A" w:rsidP="0060797A">
            <w:r w:rsidRPr="0060797A">
              <w:t>Chart, 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DD5924" w14:textId="77777777" w:rsidR="0060797A" w:rsidRPr="0060797A" w:rsidRDefault="0060797A" w:rsidP="0060797A">
            <w:r w:rsidRPr="0060797A">
              <w:t>Scrolling with fixed scale, center price on scale, and Playback connected caused range and scale to change</w:t>
            </w:r>
          </w:p>
        </w:tc>
      </w:tr>
      <w:tr w:rsidR="0060797A" w:rsidRPr="0060797A" w14:paraId="23CEFE1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5A570A" w14:textId="77777777" w:rsidR="0060797A" w:rsidRPr="0060797A" w:rsidRDefault="0060797A" w:rsidP="0060797A">
            <w:r w:rsidRPr="0060797A">
              <w:t>11627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CA196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3DB7DE" w14:textId="77777777" w:rsidR="0060797A" w:rsidRPr="0060797A" w:rsidRDefault="0060797A" w:rsidP="0060797A">
            <w:r w:rsidRPr="0060797A">
              <w:t>Chart,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C3C0F9" w14:textId="77777777" w:rsidR="0060797A" w:rsidRPr="0060797A" w:rsidRDefault="0060797A" w:rsidP="0060797A">
            <w:r w:rsidRPr="0060797A">
              <w:t>DrawRegion could duplicate on  Strategy Analyzer charts</w:t>
            </w:r>
          </w:p>
        </w:tc>
      </w:tr>
      <w:tr w:rsidR="0060797A" w:rsidRPr="0060797A" w14:paraId="2D17ACA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F61523" w14:textId="77777777" w:rsidR="0060797A" w:rsidRPr="0060797A" w:rsidRDefault="0060797A" w:rsidP="0060797A">
            <w:r w:rsidRPr="0060797A">
              <w:t>11690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95D1A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99E49D"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E4442A" w14:textId="77777777" w:rsidR="0060797A" w:rsidRPr="0060797A" w:rsidRDefault="0060797A" w:rsidP="0060797A">
            <w:r w:rsidRPr="0060797A">
              <w:t>There was an error when changing the data series that had an indicator applied to it that was based off of another indicator</w:t>
            </w:r>
          </w:p>
        </w:tc>
      </w:tr>
      <w:tr w:rsidR="0060797A" w:rsidRPr="0060797A" w14:paraId="49A7670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47D273" w14:textId="77777777" w:rsidR="0060797A" w:rsidRPr="0060797A" w:rsidRDefault="0060797A" w:rsidP="0060797A">
            <w:r w:rsidRPr="0060797A">
              <w:t>11531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61445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87B125" w14:textId="77777777" w:rsidR="0060797A" w:rsidRPr="0060797A" w:rsidRDefault="0060797A" w:rsidP="0060797A">
            <w:r w:rsidRPr="0060797A">
              <w:t>Commissions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A3C41C" w14:textId="77777777" w:rsidR="0060797A" w:rsidRPr="0060797A" w:rsidRDefault="0060797A" w:rsidP="0060797A">
            <w:r w:rsidRPr="0060797A">
              <w:t>Adding commissions to ambiguous instrument resulted in an exception</w:t>
            </w:r>
          </w:p>
        </w:tc>
      </w:tr>
      <w:tr w:rsidR="0060797A" w:rsidRPr="0060797A" w14:paraId="7D5C960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292162" w14:textId="77777777" w:rsidR="0060797A" w:rsidRPr="0060797A" w:rsidRDefault="0060797A" w:rsidP="0060797A">
            <w:r w:rsidRPr="0060797A">
              <w:t>11537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F2874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3C0D4E" w14:textId="77777777" w:rsidR="0060797A" w:rsidRPr="0060797A" w:rsidRDefault="0060797A" w:rsidP="0060797A">
            <w:r w:rsidRPr="0060797A">
              <w:t>Connections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D71565" w14:textId="77777777" w:rsidR="0060797A" w:rsidRPr="0060797A" w:rsidRDefault="0060797A" w:rsidP="0060797A">
            <w:r w:rsidRPr="0060797A">
              <w:t>Crash occurred when disconnecting in some scenarios with multiple connections</w:t>
            </w:r>
          </w:p>
        </w:tc>
      </w:tr>
      <w:tr w:rsidR="0060797A" w:rsidRPr="0060797A" w14:paraId="48E029A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F4C902" w14:textId="77777777" w:rsidR="0060797A" w:rsidRPr="0060797A" w:rsidRDefault="0060797A" w:rsidP="0060797A">
            <w:r w:rsidRPr="0060797A">
              <w:t>11633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D047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5CFAB9"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0B559D" w14:textId="77777777" w:rsidR="0060797A" w:rsidRPr="0060797A" w:rsidRDefault="0060797A" w:rsidP="0060797A">
            <w:r w:rsidRPr="0060797A">
              <w:t>In some scenario menu items were skipped over when using arrow keys</w:t>
            </w:r>
          </w:p>
        </w:tc>
      </w:tr>
      <w:tr w:rsidR="0060797A" w:rsidRPr="0060797A" w14:paraId="52931D9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AB89D1" w14:textId="77777777" w:rsidR="0060797A" w:rsidRPr="0060797A" w:rsidRDefault="0060797A" w:rsidP="0060797A">
            <w:r w:rsidRPr="0060797A">
              <w:t>11657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D30B1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5C537C"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FB7A64" w14:textId="77777777" w:rsidR="0060797A" w:rsidRPr="0060797A" w:rsidRDefault="0060797A" w:rsidP="0060797A">
            <w:r w:rsidRPr="0060797A">
              <w:t>Category and Message columns of Log Grid could be removed and then couldn't be added back</w:t>
            </w:r>
          </w:p>
        </w:tc>
      </w:tr>
      <w:tr w:rsidR="0060797A" w:rsidRPr="0060797A" w14:paraId="38FEDF0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E37D86" w14:textId="77777777" w:rsidR="0060797A" w:rsidRPr="0060797A" w:rsidRDefault="0060797A" w:rsidP="0060797A">
            <w:r w:rsidRPr="0060797A">
              <w:t>11503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53830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D76FDA"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EAC7C7" w14:textId="77777777" w:rsidR="0060797A" w:rsidRPr="0060797A" w:rsidRDefault="0060797A" w:rsidP="0060797A">
            <w:r w:rsidRPr="0060797A">
              <w:t>Filled Buys/Filled Sells column on Account grid was not counting partial fills</w:t>
            </w:r>
          </w:p>
        </w:tc>
      </w:tr>
      <w:tr w:rsidR="0060797A" w:rsidRPr="0060797A" w14:paraId="695F8F9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BE0EAB" w14:textId="77777777" w:rsidR="0060797A" w:rsidRPr="0060797A" w:rsidRDefault="0060797A" w:rsidP="0060797A">
            <w:r w:rsidRPr="0060797A">
              <w:t>11713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457FC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43BDF9"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DBDAA4" w14:textId="77777777" w:rsidR="0060797A" w:rsidRPr="0060797A" w:rsidRDefault="0060797A" w:rsidP="0060797A">
            <w:r w:rsidRPr="0060797A">
              <w:t>Account Data Window did not save to workspace</w:t>
            </w:r>
          </w:p>
        </w:tc>
      </w:tr>
      <w:tr w:rsidR="0060797A" w:rsidRPr="0060797A" w14:paraId="7D65F9C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1518D5" w14:textId="77777777" w:rsidR="0060797A" w:rsidRPr="0060797A" w:rsidRDefault="0060797A" w:rsidP="0060797A">
            <w:r w:rsidRPr="0060797A">
              <w:t>11601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666FF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E1D5E8" w14:textId="77777777" w:rsidR="0060797A" w:rsidRPr="0060797A" w:rsidRDefault="0060797A" w:rsidP="0060797A">
            <w:r w:rsidRPr="0060797A">
              <w:t>Connections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D7FF32" w14:textId="77777777" w:rsidR="0060797A" w:rsidRPr="0060797A" w:rsidRDefault="0060797A" w:rsidP="0060797A">
            <w:r w:rsidRPr="0060797A">
              <w:t>Starting NinjaTrader with no internet connection resulted in a crash</w:t>
            </w:r>
          </w:p>
        </w:tc>
      </w:tr>
      <w:tr w:rsidR="0060797A" w:rsidRPr="0060797A" w14:paraId="3502429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2D291B" w14:textId="77777777" w:rsidR="0060797A" w:rsidRPr="0060797A" w:rsidRDefault="0060797A" w:rsidP="0060797A">
            <w:r w:rsidRPr="0060797A">
              <w:t>11582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8EBF8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57A71E" w14:textId="77777777" w:rsidR="0060797A" w:rsidRPr="0060797A" w:rsidRDefault="0060797A" w:rsidP="0060797A">
            <w:r w:rsidRPr="0060797A">
              <w:t>Data</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B2FF8A" w14:textId="77777777" w:rsidR="0060797A" w:rsidRPr="0060797A" w:rsidRDefault="0060797A" w:rsidP="0060797A">
            <w:pPr>
              <w:rPr>
                <w:lang w:val="pt-PT"/>
              </w:rPr>
            </w:pPr>
            <w:r w:rsidRPr="0060797A">
              <w:rPr>
                <w:lang w:val="pt-PT"/>
              </w:rPr>
              <w:t>Downloading historical tick data for current day erased last hour of previous day.</w:t>
            </w:r>
          </w:p>
        </w:tc>
      </w:tr>
      <w:tr w:rsidR="0060797A" w:rsidRPr="0060797A" w14:paraId="19409BC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C0DB8B" w14:textId="77777777" w:rsidR="0060797A" w:rsidRPr="0060797A" w:rsidRDefault="0060797A" w:rsidP="0060797A">
            <w:r w:rsidRPr="0060797A">
              <w:t>11618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B32AA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791E1F" w14:textId="77777777" w:rsidR="0060797A" w:rsidRPr="0060797A" w:rsidRDefault="0060797A" w:rsidP="0060797A">
            <w:r w:rsidRPr="0060797A">
              <w:t>Data Grids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8534A0" w14:textId="77777777" w:rsidR="0060797A" w:rsidRPr="0060797A" w:rsidRDefault="0060797A" w:rsidP="0060797A">
            <w:pPr>
              <w:rPr>
                <w:lang w:val="pt-PT"/>
              </w:rPr>
            </w:pPr>
            <w:r w:rsidRPr="0060797A">
              <w:rPr>
                <w:lang w:val="pt-PT"/>
              </w:rPr>
              <w:t>Exporting data grids to CSV with values over 1000 was adding an invalid comma</w:t>
            </w:r>
          </w:p>
        </w:tc>
      </w:tr>
      <w:tr w:rsidR="0060797A" w:rsidRPr="0060797A" w14:paraId="300F63D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A58107" w14:textId="77777777" w:rsidR="0060797A" w:rsidRPr="0060797A" w:rsidRDefault="0060797A" w:rsidP="0060797A">
            <w:r w:rsidRPr="0060797A">
              <w:t>11500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53D1EC"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A8FF2F" w14:textId="77777777" w:rsidR="0060797A" w:rsidRPr="0060797A" w:rsidRDefault="0060797A" w:rsidP="0060797A">
            <w:r w:rsidRPr="0060797A">
              <w:t>Database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528D9C" w14:textId="77777777" w:rsidR="0060797A" w:rsidRPr="0060797A" w:rsidRDefault="0060797A" w:rsidP="0060797A">
            <w:r w:rsidRPr="0060797A">
              <w:t>Added equities that were missing from the database</w:t>
            </w:r>
          </w:p>
        </w:tc>
      </w:tr>
      <w:tr w:rsidR="0060797A" w:rsidRPr="0060797A" w14:paraId="5F0B79D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76754A" w14:textId="77777777" w:rsidR="0060797A" w:rsidRPr="0060797A" w:rsidRDefault="0060797A" w:rsidP="0060797A">
            <w:r w:rsidRPr="0060797A">
              <w:lastRenderedPageBreak/>
              <w:t>11516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7E829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645AC9" w14:textId="77777777" w:rsidR="0060797A" w:rsidRPr="0060797A" w:rsidRDefault="0060797A" w:rsidP="0060797A">
            <w:r w:rsidRPr="0060797A">
              <w:t>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FB7D87" w14:textId="77777777" w:rsidR="0060797A" w:rsidRPr="0060797A" w:rsidRDefault="0060797A" w:rsidP="0060797A">
            <w:r w:rsidRPr="0060797A">
              <w:t>On multi-series charts drawing object anchor points could adjust unexpectedly</w:t>
            </w:r>
          </w:p>
        </w:tc>
      </w:tr>
      <w:tr w:rsidR="0060797A" w:rsidRPr="0060797A" w14:paraId="701CE12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4DEE24" w14:textId="77777777" w:rsidR="0060797A" w:rsidRPr="0060797A" w:rsidRDefault="0060797A" w:rsidP="0060797A">
            <w:r w:rsidRPr="0060797A">
              <w:t>11616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B5CE6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BBC113" w14:textId="77777777" w:rsidR="0060797A" w:rsidRPr="0060797A" w:rsidRDefault="0060797A" w:rsidP="0060797A">
            <w:r w:rsidRPr="0060797A">
              <w:t>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EABB36" w14:textId="77777777" w:rsidR="0060797A" w:rsidRPr="0060797A" w:rsidRDefault="0060797A" w:rsidP="0060797A">
            <w:r w:rsidRPr="0060797A">
              <w:t>Merging/separating series on multi-series chart could render duplicate global draw objects</w:t>
            </w:r>
          </w:p>
        </w:tc>
      </w:tr>
      <w:tr w:rsidR="0060797A" w:rsidRPr="0060797A" w14:paraId="305857A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F59904" w14:textId="77777777" w:rsidR="0060797A" w:rsidRPr="0060797A" w:rsidRDefault="0060797A" w:rsidP="0060797A">
            <w:r w:rsidRPr="0060797A">
              <w:t>11706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FBE2D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39B795" w14:textId="77777777" w:rsidR="0060797A" w:rsidRPr="0060797A" w:rsidRDefault="0060797A" w:rsidP="0060797A">
            <w:r w:rsidRPr="0060797A">
              <w:t>Drawing,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449D6E" w14:textId="77777777" w:rsidR="0060797A" w:rsidRPr="0060797A" w:rsidRDefault="0060797A" w:rsidP="0060797A">
            <w:r w:rsidRPr="0060797A">
              <w:t>Resolved some errors related to drawing object rendering</w:t>
            </w:r>
          </w:p>
        </w:tc>
      </w:tr>
      <w:tr w:rsidR="0060797A" w:rsidRPr="0060797A" w14:paraId="232D70A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289C6E" w14:textId="77777777" w:rsidR="0060797A" w:rsidRPr="0060797A" w:rsidRDefault="0060797A" w:rsidP="0060797A">
            <w:r w:rsidRPr="0060797A">
              <w:t>11631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06093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9C7A57" w14:textId="77777777" w:rsidR="0060797A" w:rsidRPr="0060797A" w:rsidRDefault="0060797A" w:rsidP="0060797A">
            <w:r w:rsidRPr="0060797A">
              <w:t>Drawing,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0E4302" w14:textId="77777777" w:rsidR="0060797A" w:rsidRPr="0060797A" w:rsidRDefault="0060797A" w:rsidP="0060797A">
            <w:r w:rsidRPr="0060797A">
              <w:t>RemoveDrawObject did not work when object was not on the price panel</w:t>
            </w:r>
          </w:p>
        </w:tc>
      </w:tr>
      <w:tr w:rsidR="0060797A" w:rsidRPr="0060797A" w14:paraId="5B88BC5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488B98" w14:textId="77777777" w:rsidR="0060797A" w:rsidRPr="0060797A" w:rsidRDefault="0060797A" w:rsidP="0060797A">
            <w:r w:rsidRPr="0060797A">
              <w:t>11613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200B8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67148F" w14:textId="77777777" w:rsidR="0060797A" w:rsidRPr="0060797A" w:rsidRDefault="0060797A" w:rsidP="0060797A">
            <w:r w:rsidRPr="0060797A">
              <w:t>DrawingObjects,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8C759C" w14:textId="77777777" w:rsidR="0060797A" w:rsidRPr="0060797A" w:rsidRDefault="0060797A" w:rsidP="0060797A">
            <w:r w:rsidRPr="0060797A">
              <w:t>Resolved some scenarios of error failed to call OnRender() for chart object 'Ray'. "External component has thrown an exception."</w:t>
            </w:r>
          </w:p>
        </w:tc>
      </w:tr>
      <w:tr w:rsidR="0060797A" w:rsidRPr="0060797A" w14:paraId="5714A14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AE00D7" w14:textId="77777777" w:rsidR="0060797A" w:rsidRPr="0060797A" w:rsidRDefault="0060797A" w:rsidP="0060797A">
            <w:r w:rsidRPr="0060797A">
              <w:t>11102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630A8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97AF64"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305AB5" w14:textId="77777777" w:rsidR="0060797A" w:rsidRPr="0060797A" w:rsidRDefault="0060797A" w:rsidP="0060797A">
            <w:r w:rsidRPr="0060797A">
              <w:t>TrendChannel could display incorrectly in some scenarios where the anchor was off the chart</w:t>
            </w:r>
          </w:p>
        </w:tc>
      </w:tr>
      <w:tr w:rsidR="0060797A" w:rsidRPr="0060797A" w14:paraId="5BB25FB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7B09BD" w14:textId="77777777" w:rsidR="0060797A" w:rsidRPr="0060797A" w:rsidRDefault="0060797A" w:rsidP="0060797A">
            <w:r w:rsidRPr="0060797A">
              <w:t>11540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316A4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C81996"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8A74DE" w14:textId="77777777" w:rsidR="0060797A" w:rsidRPr="0060797A" w:rsidRDefault="0060797A" w:rsidP="0060797A">
            <w:r w:rsidRPr="0060797A">
              <w:t>Fibonacci Extension could place the price level label on the wrong side</w:t>
            </w:r>
          </w:p>
        </w:tc>
      </w:tr>
      <w:tr w:rsidR="0060797A" w:rsidRPr="0060797A" w14:paraId="6A9AF37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0E94B8" w14:textId="77777777" w:rsidR="0060797A" w:rsidRPr="0060797A" w:rsidRDefault="0060797A" w:rsidP="0060797A">
            <w:r w:rsidRPr="0060797A">
              <w:t>11589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6C3B3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29C904"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114BF0" w14:textId="77777777" w:rsidR="0060797A" w:rsidRPr="0060797A" w:rsidRDefault="0060797A" w:rsidP="0060797A">
            <w:r w:rsidRPr="0060797A">
              <w:t>Ruler tick size format was wrong after switching instruments on chart</w:t>
            </w:r>
          </w:p>
        </w:tc>
      </w:tr>
      <w:tr w:rsidR="0060797A" w:rsidRPr="0060797A" w14:paraId="4D21AE0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7B967D" w14:textId="77777777" w:rsidR="0060797A" w:rsidRPr="0060797A" w:rsidRDefault="0060797A" w:rsidP="0060797A">
            <w:r w:rsidRPr="0060797A">
              <w:t>11594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492D5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5CA2EA"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E2DC13" w14:textId="77777777" w:rsidR="0060797A" w:rsidRPr="0060797A" w:rsidRDefault="0060797A" w:rsidP="0060797A">
            <w:r w:rsidRPr="0060797A">
              <w:t>Removed unused BackgroundOpacity property from RiskReward drawing tool</w:t>
            </w:r>
          </w:p>
        </w:tc>
      </w:tr>
      <w:tr w:rsidR="0060797A" w:rsidRPr="0060797A" w14:paraId="4AB0C3E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1E1651" w14:textId="77777777" w:rsidR="0060797A" w:rsidRPr="0060797A" w:rsidRDefault="0060797A" w:rsidP="0060797A">
            <w:r w:rsidRPr="0060797A">
              <w:t>11654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4AD7C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43AEAC"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90F916" w14:textId="77777777" w:rsidR="0060797A" w:rsidRPr="0060797A" w:rsidRDefault="0060797A" w:rsidP="0060797A">
            <w:r w:rsidRPr="0060797A">
              <w:t>Drawing object with future-anchors behaved poorly on multi-series chart</w:t>
            </w:r>
          </w:p>
        </w:tc>
      </w:tr>
      <w:tr w:rsidR="0060797A" w:rsidRPr="0060797A" w14:paraId="646A9C1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57E840" w14:textId="77777777" w:rsidR="0060797A" w:rsidRPr="0060797A" w:rsidRDefault="0060797A" w:rsidP="0060797A">
            <w:r w:rsidRPr="0060797A">
              <w:t>11658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75EB1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C7C2EA"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8D7FC0" w14:textId="77777777" w:rsidR="0060797A" w:rsidRPr="0060797A" w:rsidRDefault="0060797A" w:rsidP="0060797A">
            <w:r w:rsidRPr="0060797A">
              <w:t>VerticalLine selection points could be incorrectly distributed on additional chart panels</w:t>
            </w:r>
          </w:p>
        </w:tc>
      </w:tr>
      <w:tr w:rsidR="0060797A" w:rsidRPr="0060797A" w14:paraId="7768A8E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F26F00" w14:textId="77777777" w:rsidR="0060797A" w:rsidRPr="0060797A" w:rsidRDefault="0060797A" w:rsidP="0060797A">
            <w:r w:rsidRPr="0060797A">
              <w:t>11703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9934A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84F855"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378151" w14:textId="77777777" w:rsidR="0060797A" w:rsidRPr="0060797A" w:rsidRDefault="0060797A" w:rsidP="0060797A">
            <w:r w:rsidRPr="0060797A">
              <w:t>Risk Reward tool with Auto scale enabled resulted in Y-axis to greatly extend</w:t>
            </w:r>
          </w:p>
        </w:tc>
      </w:tr>
      <w:tr w:rsidR="0060797A" w:rsidRPr="0060797A" w14:paraId="2BFE0AD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23E99B" w14:textId="77777777" w:rsidR="0060797A" w:rsidRPr="0060797A" w:rsidRDefault="0060797A" w:rsidP="0060797A">
            <w:r w:rsidRPr="0060797A">
              <w:t>11714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C58A6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5B092D"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7BDDEF" w14:textId="77777777" w:rsidR="0060797A" w:rsidRPr="0060797A" w:rsidRDefault="0060797A" w:rsidP="0060797A">
            <w:r w:rsidRPr="0060797A">
              <w:t>When Gann fan's price levels were removed upon adding a new level a percentage field was given</w:t>
            </w:r>
          </w:p>
        </w:tc>
      </w:tr>
      <w:tr w:rsidR="0060797A" w:rsidRPr="0060797A" w14:paraId="4162237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F1CA78" w14:textId="77777777" w:rsidR="0060797A" w:rsidRPr="0060797A" w:rsidRDefault="0060797A" w:rsidP="0060797A">
            <w:r w:rsidRPr="0060797A">
              <w:t>11721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F12F9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BA9C93"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159781" w14:textId="77777777" w:rsidR="0060797A" w:rsidRPr="0060797A" w:rsidRDefault="0060797A" w:rsidP="0060797A">
            <w:r w:rsidRPr="0060797A">
              <w:t>Restoring drawing heavy workspace could result in error</w:t>
            </w:r>
          </w:p>
        </w:tc>
      </w:tr>
      <w:tr w:rsidR="0060797A" w:rsidRPr="0060797A" w14:paraId="5D31937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F7E3A6" w14:textId="77777777" w:rsidR="0060797A" w:rsidRPr="0060797A" w:rsidRDefault="0060797A" w:rsidP="0060797A">
            <w:r w:rsidRPr="0060797A">
              <w:t>11730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E5397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DA3BEA"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391D9B" w14:textId="77777777" w:rsidR="0060797A" w:rsidRPr="0060797A" w:rsidRDefault="0060797A" w:rsidP="0060797A">
            <w:pPr>
              <w:rPr>
                <w:lang w:val="pt-PT"/>
              </w:rPr>
            </w:pPr>
            <w:r w:rsidRPr="0060797A">
              <w:rPr>
                <w:lang w:val="pt-PT"/>
              </w:rPr>
              <w:t>Text objects moved after accessing the Drawing Objects window</w:t>
            </w:r>
          </w:p>
        </w:tc>
      </w:tr>
      <w:tr w:rsidR="0060797A" w:rsidRPr="0060797A" w14:paraId="041F59C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F3C89F" w14:textId="77777777" w:rsidR="0060797A" w:rsidRPr="0060797A" w:rsidRDefault="0060797A" w:rsidP="0060797A">
            <w:r w:rsidRPr="0060797A">
              <w:t>11412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646E0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DDDC74" w14:textId="77777777" w:rsidR="0060797A" w:rsidRPr="0060797A" w:rsidRDefault="0060797A" w:rsidP="0060797A">
            <w:r w:rsidRPr="0060797A">
              <w:t>DrawingTool,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5F4D26" w14:textId="77777777" w:rsidR="0060797A" w:rsidRPr="0060797A" w:rsidRDefault="0060797A" w:rsidP="0060797A">
            <w:pPr>
              <w:rPr>
                <w:lang w:val="pt-PT"/>
              </w:rPr>
            </w:pPr>
            <w:r w:rsidRPr="0060797A">
              <w:rPr>
                <w:lang w:val="pt-PT"/>
              </w:rPr>
              <w:t>Memory could increase when reusing tag for a drawing object</w:t>
            </w:r>
          </w:p>
        </w:tc>
      </w:tr>
      <w:tr w:rsidR="0060797A" w:rsidRPr="0060797A" w14:paraId="1C9B6F4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C44996" w14:textId="77777777" w:rsidR="0060797A" w:rsidRPr="0060797A" w:rsidRDefault="0060797A" w:rsidP="0060797A">
            <w:r w:rsidRPr="0060797A">
              <w:lastRenderedPageBreak/>
              <w:t>11669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47E9F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E786D7" w14:textId="77777777" w:rsidR="0060797A" w:rsidRPr="0060797A" w:rsidRDefault="0060797A" w:rsidP="0060797A">
            <w:r w:rsidRPr="0060797A">
              <w:t>eSignal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2CC557" w14:textId="77777777" w:rsidR="0060797A" w:rsidRPr="0060797A" w:rsidRDefault="0060797A" w:rsidP="0060797A">
            <w:r w:rsidRPr="0060797A">
              <w:t>BANKNIFTY and NIFTY futures instruments were not able to receive data</w:t>
            </w:r>
          </w:p>
        </w:tc>
      </w:tr>
      <w:tr w:rsidR="0060797A" w:rsidRPr="0060797A" w14:paraId="16B951D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08B403" w14:textId="77777777" w:rsidR="0060797A" w:rsidRPr="0060797A" w:rsidRDefault="0060797A" w:rsidP="0060797A">
            <w:r w:rsidRPr="0060797A">
              <w:t>11524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EE99E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93F3D6"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FE3162" w14:textId="77777777" w:rsidR="0060797A" w:rsidRPr="0060797A" w:rsidRDefault="0060797A" w:rsidP="0060797A">
            <w:r w:rsidRPr="0060797A">
              <w:t>Sell Stop limit order placed with hot key placed as simulated Sell Stop limit order</w:t>
            </w:r>
          </w:p>
        </w:tc>
      </w:tr>
      <w:tr w:rsidR="0060797A" w:rsidRPr="0060797A" w14:paraId="33DEE63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86A69C" w14:textId="77777777" w:rsidR="0060797A" w:rsidRPr="0060797A" w:rsidRDefault="0060797A" w:rsidP="0060797A">
            <w:r w:rsidRPr="0060797A">
              <w:t>11674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B29D4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481770"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B80685" w14:textId="77777777" w:rsidR="0060797A" w:rsidRPr="0060797A" w:rsidRDefault="0060797A" w:rsidP="0060797A">
            <w:r w:rsidRPr="0060797A">
              <w:t>In some scenarios Hot Key order entry showed order confirmation twice</w:t>
            </w:r>
          </w:p>
        </w:tc>
      </w:tr>
      <w:tr w:rsidR="0060797A" w:rsidRPr="0060797A" w14:paraId="59A58CF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31E9C1" w14:textId="77777777" w:rsidR="0060797A" w:rsidRPr="0060797A" w:rsidRDefault="0060797A" w:rsidP="0060797A">
            <w:r w:rsidRPr="0060797A">
              <w:t>11508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E13F9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508F32"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922BC2" w14:textId="77777777" w:rsidR="0060797A" w:rsidRPr="0060797A" w:rsidRDefault="0060797A" w:rsidP="0060797A">
            <w:r w:rsidRPr="0060797A">
              <w:t>There were missing spaces in TickCounter, VolumeCounter, and BarTimer</w:t>
            </w:r>
          </w:p>
        </w:tc>
      </w:tr>
      <w:tr w:rsidR="0060797A" w:rsidRPr="0060797A" w14:paraId="68CAEAA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1DB141" w14:textId="77777777" w:rsidR="0060797A" w:rsidRPr="0060797A" w:rsidRDefault="0060797A" w:rsidP="0060797A">
            <w:r w:rsidRPr="0060797A">
              <w:t>11534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25D61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9220A4"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FB2519" w14:textId="77777777" w:rsidR="0060797A" w:rsidRPr="0060797A" w:rsidRDefault="0060797A" w:rsidP="0060797A">
            <w:r w:rsidRPr="0060797A">
              <w:t>Set ParabolicSAR to calculate on price change and resolved a case when its plot could back up from it's previous value</w:t>
            </w:r>
          </w:p>
        </w:tc>
      </w:tr>
      <w:tr w:rsidR="0060797A" w:rsidRPr="0060797A" w14:paraId="3872788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99CA56" w14:textId="77777777" w:rsidR="0060797A" w:rsidRPr="0060797A" w:rsidRDefault="0060797A" w:rsidP="0060797A">
            <w:r w:rsidRPr="0060797A">
              <w:t>11628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F416C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1A28A7"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968B7F" w14:textId="77777777" w:rsidR="0060797A" w:rsidRPr="0060797A" w:rsidRDefault="0060797A" w:rsidP="0060797A">
            <w:pPr>
              <w:rPr>
                <w:lang w:val="pt-PT"/>
              </w:rPr>
            </w:pPr>
            <w:r w:rsidRPr="0060797A">
              <w:rPr>
                <w:lang w:val="pt-PT"/>
              </w:rPr>
              <w:t>Volume Profile with certain window sizes did not display latest profile as expected</w:t>
            </w:r>
          </w:p>
        </w:tc>
      </w:tr>
      <w:tr w:rsidR="0060797A" w:rsidRPr="0060797A" w14:paraId="4FD1652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85BFE3" w14:textId="77777777" w:rsidR="0060797A" w:rsidRPr="0060797A" w:rsidRDefault="0060797A" w:rsidP="0060797A">
            <w:r w:rsidRPr="0060797A">
              <w:t>11632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1F24D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D4D026"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423AA9" w14:textId="77777777" w:rsidR="0060797A" w:rsidRPr="0060797A" w:rsidRDefault="0060797A" w:rsidP="0060797A">
            <w:r w:rsidRPr="0060797A">
              <w:t>When adding BarTimer to a chart it briefly showed a disconnected message while still connected</w:t>
            </w:r>
          </w:p>
        </w:tc>
      </w:tr>
      <w:tr w:rsidR="0060797A" w:rsidRPr="0060797A" w14:paraId="3D6BCE3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223108" w14:textId="77777777" w:rsidR="0060797A" w:rsidRPr="0060797A" w:rsidRDefault="0060797A" w:rsidP="0060797A">
            <w:r w:rsidRPr="0060797A">
              <w:t>11655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BFCBA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F4DE5F"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03C365" w14:textId="77777777" w:rsidR="0060797A" w:rsidRPr="0060797A" w:rsidRDefault="0060797A" w:rsidP="0060797A">
            <w:pPr>
              <w:rPr>
                <w:lang w:val="pt-PT"/>
              </w:rPr>
            </w:pPr>
            <w:r w:rsidRPr="0060797A">
              <w:rPr>
                <w:lang w:val="pt-PT"/>
              </w:rPr>
              <w:t>Swing Indicator was not outputting values for certain intervals</w:t>
            </w:r>
          </w:p>
        </w:tc>
      </w:tr>
      <w:tr w:rsidR="0060797A" w:rsidRPr="0060797A" w14:paraId="0026EF5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D2C342" w14:textId="77777777" w:rsidR="0060797A" w:rsidRPr="0060797A" w:rsidRDefault="0060797A" w:rsidP="0060797A">
            <w:r w:rsidRPr="0060797A">
              <w:t>11659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99AC6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785F03"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E1BD46" w14:textId="77777777" w:rsidR="0060797A" w:rsidRPr="0060797A" w:rsidRDefault="0060797A" w:rsidP="0060797A">
            <w:r w:rsidRPr="0060797A">
              <w:t>BarTimer wouldn't function with simulated data feed if there were no historical bars</w:t>
            </w:r>
          </w:p>
        </w:tc>
      </w:tr>
      <w:tr w:rsidR="0060797A" w:rsidRPr="0060797A" w14:paraId="126184C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B885F7" w14:textId="77777777" w:rsidR="0060797A" w:rsidRPr="0060797A" w:rsidRDefault="0060797A" w:rsidP="0060797A">
            <w:r w:rsidRPr="0060797A">
              <w:t>11591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F838C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A66595"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93EFC1" w14:textId="77777777" w:rsidR="0060797A" w:rsidRPr="0060797A" w:rsidRDefault="0060797A" w:rsidP="0060797A">
            <w:r w:rsidRPr="0060797A">
              <w:t>In some scenarios switching instruments could remove execution markers</w:t>
            </w:r>
          </w:p>
        </w:tc>
      </w:tr>
      <w:tr w:rsidR="0060797A" w:rsidRPr="0060797A" w14:paraId="646D713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305D1A" w14:textId="77777777" w:rsidR="0060797A" w:rsidRPr="0060797A" w:rsidRDefault="0060797A" w:rsidP="0060797A">
            <w:r w:rsidRPr="0060797A">
              <w:t>11604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7083D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7F91D1"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0A0BA4" w14:textId="77777777" w:rsidR="0060797A" w:rsidRPr="0060797A" w:rsidRDefault="0060797A" w:rsidP="0060797A">
            <w:r w:rsidRPr="0060797A">
              <w:t>Gateway connection stayed yellow when active orders/positions were present</w:t>
            </w:r>
          </w:p>
        </w:tc>
      </w:tr>
      <w:tr w:rsidR="0060797A" w:rsidRPr="0060797A" w14:paraId="2792A22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9D0E44" w14:textId="77777777" w:rsidR="0060797A" w:rsidRPr="0060797A" w:rsidRDefault="0060797A" w:rsidP="0060797A">
            <w:r w:rsidRPr="0060797A">
              <w:t>11607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3924E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48FEAA"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5EB6AC" w14:textId="77777777" w:rsidR="0060797A" w:rsidRPr="0060797A" w:rsidRDefault="0060797A" w:rsidP="0060797A">
            <w:r w:rsidRPr="0060797A">
              <w:t>In some scenarios a working profit target/stop loss from Traders Workstation were not reported</w:t>
            </w:r>
          </w:p>
        </w:tc>
      </w:tr>
      <w:tr w:rsidR="0060797A" w:rsidRPr="0060797A" w14:paraId="5D32D70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637873" w14:textId="77777777" w:rsidR="0060797A" w:rsidRPr="0060797A" w:rsidRDefault="0060797A" w:rsidP="0060797A">
            <w:r w:rsidRPr="0060797A">
              <w:t>11619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10BC2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0EFEFC"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58C2B7" w14:textId="77777777" w:rsidR="0060797A" w:rsidRPr="0060797A" w:rsidRDefault="0060797A" w:rsidP="0060797A">
            <w:r w:rsidRPr="0060797A">
              <w:t>In a strategy shorting an instrument that that wasn't available to do so stopped the strategy and required manual cancellation of the order</w:t>
            </w:r>
          </w:p>
        </w:tc>
      </w:tr>
      <w:tr w:rsidR="0060797A" w:rsidRPr="0060797A" w14:paraId="360D90A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6FD46E" w14:textId="77777777" w:rsidR="0060797A" w:rsidRPr="0060797A" w:rsidRDefault="0060797A" w:rsidP="0060797A">
            <w:r w:rsidRPr="0060797A">
              <w:t>11615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352BD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E0CE6C" w14:textId="77777777" w:rsidR="0060797A" w:rsidRPr="0060797A" w:rsidRDefault="0060797A" w:rsidP="0060797A">
            <w:r w:rsidRPr="0060797A">
              <w:t>IQFeed</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5BEFDB" w14:textId="77777777" w:rsidR="0060797A" w:rsidRPr="0060797A" w:rsidRDefault="0060797A" w:rsidP="0060797A">
            <w:r w:rsidRPr="0060797A">
              <w:t>Connection could stay in Connection Lost on failed log in attempt</w:t>
            </w:r>
          </w:p>
        </w:tc>
      </w:tr>
      <w:tr w:rsidR="0060797A" w:rsidRPr="0060797A" w14:paraId="2178A69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74412C" w14:textId="77777777" w:rsidR="0060797A" w:rsidRPr="0060797A" w:rsidRDefault="0060797A" w:rsidP="0060797A">
            <w:r w:rsidRPr="0060797A">
              <w:t>11553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F5064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FED512"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40D002" w14:textId="77777777" w:rsidR="0060797A" w:rsidRPr="0060797A" w:rsidRDefault="0060797A" w:rsidP="0060797A">
            <w:r w:rsidRPr="0060797A">
              <w:t>Row highlight could not be disabled</w:t>
            </w:r>
          </w:p>
        </w:tc>
      </w:tr>
      <w:tr w:rsidR="0060797A" w:rsidRPr="0060797A" w14:paraId="2AA7CA2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9C65E5" w14:textId="77777777" w:rsidR="0060797A" w:rsidRPr="0060797A" w:rsidRDefault="0060797A" w:rsidP="0060797A">
            <w:r w:rsidRPr="0060797A">
              <w:t>11567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FDD70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2E593E"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22807B" w14:textId="77777777" w:rsidR="0060797A" w:rsidRPr="0060797A" w:rsidRDefault="0060797A" w:rsidP="0060797A">
            <w:r w:rsidRPr="0060797A">
              <w:t>Realized PnL for a simulation account reset inconsistently in different windows</w:t>
            </w:r>
          </w:p>
        </w:tc>
      </w:tr>
      <w:tr w:rsidR="0060797A" w:rsidRPr="0060797A" w14:paraId="1F43394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03CB83" w14:textId="77777777" w:rsidR="0060797A" w:rsidRPr="0060797A" w:rsidRDefault="0060797A" w:rsidP="0060797A">
            <w:r w:rsidRPr="0060797A">
              <w:t>11590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A305A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1DBAAF"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8F8737" w14:textId="77777777" w:rsidR="0060797A" w:rsidRPr="0060797A" w:rsidRDefault="0060797A" w:rsidP="0060797A">
            <w:r w:rsidRPr="0060797A">
              <w:t>Account drop-down was not populating all available accounts if the Market Analyzer was created before a data feed connection was started</w:t>
            </w:r>
          </w:p>
        </w:tc>
      </w:tr>
      <w:tr w:rsidR="0060797A" w:rsidRPr="0060797A" w14:paraId="5EEE3B3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F9FD29" w14:textId="77777777" w:rsidR="0060797A" w:rsidRPr="0060797A" w:rsidRDefault="0060797A" w:rsidP="0060797A">
            <w:r w:rsidRPr="0060797A">
              <w:lastRenderedPageBreak/>
              <w:t>11662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7204F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34F69B"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E57CB6" w14:textId="77777777" w:rsidR="0060797A" w:rsidRPr="0060797A" w:rsidRDefault="0060797A" w:rsidP="0060797A">
            <w:r w:rsidRPr="0060797A">
              <w:t>Label row background color would reset when column background color changed</w:t>
            </w:r>
          </w:p>
        </w:tc>
      </w:tr>
      <w:tr w:rsidR="0060797A" w:rsidRPr="0060797A" w14:paraId="5D6C4DA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638D4A" w14:textId="77777777" w:rsidR="0060797A" w:rsidRPr="0060797A" w:rsidRDefault="0060797A" w:rsidP="0060797A">
            <w:r w:rsidRPr="0060797A">
              <w:t>11676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3052E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EA68D4" w14:textId="77777777" w:rsidR="0060797A" w:rsidRPr="0060797A" w:rsidRDefault="0060797A" w:rsidP="0060797A">
            <w:r w:rsidRPr="0060797A">
              <w:t>Market Analyzer,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C443DD" w14:textId="77777777" w:rsidR="0060797A" w:rsidRPr="0060797A" w:rsidRDefault="0060797A" w:rsidP="0060797A">
            <w:r w:rsidRPr="0060797A">
              <w:t>Null references could result in a crash</w:t>
            </w:r>
          </w:p>
        </w:tc>
      </w:tr>
      <w:tr w:rsidR="0060797A" w:rsidRPr="0060797A" w14:paraId="247F7B8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EAD2E3" w14:textId="77777777" w:rsidR="0060797A" w:rsidRPr="0060797A" w:rsidRDefault="0060797A" w:rsidP="0060797A">
            <w:r w:rsidRPr="0060797A">
              <w:t>11568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A9073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85832C" w14:textId="77777777" w:rsidR="0060797A" w:rsidRPr="0060797A" w:rsidRDefault="0060797A" w:rsidP="0060797A">
            <w:r w:rsidRPr="0060797A">
              <w:t>Market Analyzer, 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05F471" w14:textId="77777777" w:rsidR="0060797A" w:rsidRPr="0060797A" w:rsidRDefault="0060797A" w:rsidP="0060797A">
            <w:r w:rsidRPr="0060797A">
              <w:t>In some scenarios adding an indicator column resulted in an error</w:t>
            </w:r>
          </w:p>
        </w:tc>
      </w:tr>
      <w:tr w:rsidR="0060797A" w:rsidRPr="0060797A" w14:paraId="48282AD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B1BF48" w14:textId="77777777" w:rsidR="0060797A" w:rsidRPr="0060797A" w:rsidRDefault="0060797A" w:rsidP="0060797A">
            <w:r w:rsidRPr="0060797A">
              <w:t>11732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04089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C99399" w14:textId="77777777" w:rsidR="0060797A" w:rsidRPr="0060797A" w:rsidRDefault="0060797A" w:rsidP="0060797A">
            <w:r w:rsidRPr="0060797A">
              <w:t>Market Analyzer, 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2FFDCB" w14:textId="77777777" w:rsidR="0060797A" w:rsidRPr="0060797A" w:rsidRDefault="0060797A" w:rsidP="0060797A">
            <w:r w:rsidRPr="0060797A">
              <w:t>Indicator properties changed orientation in SuperDOM and Market Analyzer</w:t>
            </w:r>
          </w:p>
        </w:tc>
      </w:tr>
      <w:tr w:rsidR="0060797A" w:rsidRPr="0060797A" w14:paraId="48C02CA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0048A1" w14:textId="77777777" w:rsidR="0060797A" w:rsidRPr="0060797A" w:rsidRDefault="0060797A" w:rsidP="0060797A">
            <w:r w:rsidRPr="0060797A">
              <w:t>11504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EF301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15AA64"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36A0B6" w14:textId="77777777" w:rsidR="0060797A" w:rsidRPr="0060797A" w:rsidRDefault="0060797A" w:rsidP="0060797A">
            <w:pPr>
              <w:rPr>
                <w:lang w:val="pt-PT"/>
              </w:rPr>
            </w:pPr>
            <w:r w:rsidRPr="0060797A">
              <w:rPr>
                <w:lang w:val="pt-PT"/>
              </w:rPr>
              <w:t>Enum could revert back to default parameter after compile</w:t>
            </w:r>
          </w:p>
        </w:tc>
      </w:tr>
      <w:tr w:rsidR="0060797A" w:rsidRPr="0060797A" w14:paraId="1CC5A8F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7CCD0C" w14:textId="77777777" w:rsidR="0060797A" w:rsidRPr="0060797A" w:rsidRDefault="0060797A" w:rsidP="0060797A">
            <w:r w:rsidRPr="0060797A">
              <w:t>11518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D2ED7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EC0F12"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0B0B85" w14:textId="77777777" w:rsidR="0060797A" w:rsidRPr="0060797A" w:rsidRDefault="0060797A" w:rsidP="0060797A">
            <w:r w:rsidRPr="0060797A">
              <w:t>SetProfitTarget as MIT order had limit price and was not modified correctly</w:t>
            </w:r>
          </w:p>
        </w:tc>
      </w:tr>
      <w:tr w:rsidR="0060797A" w:rsidRPr="0060797A" w14:paraId="4AEB61B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EFAF52" w14:textId="77777777" w:rsidR="0060797A" w:rsidRPr="0060797A" w:rsidRDefault="0060797A" w:rsidP="0060797A">
            <w:r w:rsidRPr="0060797A">
              <w:t>11555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25C15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771DAB"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B9F4A5" w14:textId="77777777" w:rsidR="0060797A" w:rsidRPr="0060797A" w:rsidRDefault="0060797A" w:rsidP="0060797A">
            <w:r w:rsidRPr="0060797A">
              <w:t>BarsSinceEntryExecution resulted in multi-series error on OrderFillResolution=High with empty overload</w:t>
            </w:r>
          </w:p>
        </w:tc>
      </w:tr>
      <w:tr w:rsidR="0060797A" w:rsidRPr="0060797A" w14:paraId="0E58AC2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117CFB" w14:textId="77777777" w:rsidR="0060797A" w:rsidRPr="0060797A" w:rsidRDefault="0060797A" w:rsidP="0060797A">
            <w:r w:rsidRPr="0060797A">
              <w:t>11561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F4838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676DF3"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F1BFD3" w14:textId="77777777" w:rsidR="0060797A" w:rsidRPr="0060797A" w:rsidRDefault="0060797A" w:rsidP="0060797A">
            <w:r w:rsidRPr="0060797A">
              <w:t>Stop and target handling reverted to per entry execution on disable strategy</w:t>
            </w:r>
          </w:p>
        </w:tc>
      </w:tr>
      <w:tr w:rsidR="0060797A" w:rsidRPr="0060797A" w14:paraId="4644EDA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D0942D" w14:textId="77777777" w:rsidR="0060797A" w:rsidRPr="0060797A" w:rsidRDefault="0060797A" w:rsidP="0060797A">
            <w:r w:rsidRPr="0060797A">
              <w:t>11670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D17DE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D7F4FD"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DE613B" w14:textId="77777777" w:rsidR="0060797A" w:rsidRPr="0060797A" w:rsidRDefault="0060797A" w:rsidP="0060797A">
            <w:r w:rsidRPr="0060797A">
              <w:t>Free trials produced an error requiring a restart for the trial to work</w:t>
            </w:r>
          </w:p>
        </w:tc>
      </w:tr>
      <w:tr w:rsidR="0060797A" w:rsidRPr="0060797A" w14:paraId="0089DC9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5EC622" w14:textId="77777777" w:rsidR="0060797A" w:rsidRPr="0060797A" w:rsidRDefault="0060797A" w:rsidP="0060797A">
            <w:r w:rsidRPr="0060797A">
              <w:t>11702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E400B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FC1159"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3244E6" w14:textId="77777777" w:rsidR="0060797A" w:rsidRPr="0060797A" w:rsidRDefault="0060797A" w:rsidP="0060797A">
            <w:r w:rsidRPr="0060797A">
              <w:t>Multi-series strategies using StartBehavior.AdoptAccountPosition will add the account's position on an instrument once per matching data series to the strategy's position</w:t>
            </w:r>
          </w:p>
        </w:tc>
      </w:tr>
      <w:tr w:rsidR="0060797A" w:rsidRPr="0060797A" w14:paraId="19FEFF2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DF2BD9" w14:textId="77777777" w:rsidR="0060797A" w:rsidRPr="0060797A" w:rsidRDefault="0060797A" w:rsidP="0060797A">
            <w:r w:rsidRPr="0060797A">
              <w:t>11663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A1F74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97A53F"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AB4EE8" w14:textId="77777777" w:rsidR="0060797A" w:rsidRPr="0060797A" w:rsidRDefault="0060797A" w:rsidP="0060797A">
            <w:r w:rsidRPr="0060797A">
              <w:t>Resolved some scenarios of error D2DERR_WRONG_FACTORY when rendering</w:t>
            </w:r>
          </w:p>
        </w:tc>
      </w:tr>
      <w:tr w:rsidR="0060797A" w:rsidRPr="0060797A" w14:paraId="15B6D3B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8EA812" w14:textId="77777777" w:rsidR="0060797A" w:rsidRPr="0060797A" w:rsidRDefault="0060797A" w:rsidP="0060797A">
            <w:r w:rsidRPr="0060797A">
              <w:t>11737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D2A9E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CC19CA"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0660A8" w14:textId="77777777" w:rsidR="0060797A" w:rsidRPr="0060797A" w:rsidRDefault="0060797A" w:rsidP="0060797A">
            <w:r w:rsidRPr="0060797A">
              <w:t>DrawRegion could be missing after hosting script saw OnBarUpdate() calls</w:t>
            </w:r>
          </w:p>
        </w:tc>
      </w:tr>
      <w:tr w:rsidR="0060797A" w:rsidRPr="0060797A" w14:paraId="6D8A8D6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E3EBCB" w14:textId="77777777" w:rsidR="0060797A" w:rsidRPr="0060797A" w:rsidRDefault="0060797A" w:rsidP="0060797A">
            <w:r w:rsidRPr="0060797A">
              <w:t>11761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D990F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9AC20D"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13254C" w14:textId="77777777" w:rsidR="0060797A" w:rsidRPr="0060797A" w:rsidRDefault="0060797A" w:rsidP="0060797A">
            <w:r w:rsidRPr="0060797A">
              <w:t>Resolved some scenarios of error Write lock may not be acquired with read lock held</w:t>
            </w:r>
          </w:p>
        </w:tc>
      </w:tr>
      <w:tr w:rsidR="0060797A" w:rsidRPr="0060797A" w14:paraId="1D6F61D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5F9C7B" w14:textId="77777777" w:rsidR="0060797A" w:rsidRPr="0060797A" w:rsidRDefault="0060797A" w:rsidP="0060797A">
            <w:r w:rsidRPr="0060797A">
              <w:t>11661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03027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82325F"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D3479F" w14:textId="77777777" w:rsidR="0060797A" w:rsidRPr="0060797A" w:rsidRDefault="0060797A" w:rsidP="0060797A">
            <w:r w:rsidRPr="0060797A">
              <w:t>Resolved some scenarios of error on calling 'OnRender' method: Attempted to read or write protected memory</w:t>
            </w:r>
          </w:p>
        </w:tc>
      </w:tr>
      <w:tr w:rsidR="0060797A" w:rsidRPr="0060797A" w14:paraId="135C400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08A4EE" w14:textId="77777777" w:rsidR="0060797A" w:rsidRPr="0060797A" w:rsidRDefault="0060797A" w:rsidP="0060797A">
            <w:r w:rsidRPr="0060797A">
              <w:t>11664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AC310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E1A8F8"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1BFA3F" w14:textId="77777777" w:rsidR="0060797A" w:rsidRPr="0060797A" w:rsidRDefault="0060797A" w:rsidP="0060797A">
            <w:r w:rsidRPr="0060797A">
              <w:t>Resolved some scenarios of error D2DERR_WRONG_STATE/WrongState, Message: The object was not in the correct state to process the method</w:t>
            </w:r>
          </w:p>
        </w:tc>
      </w:tr>
      <w:tr w:rsidR="0060797A" w:rsidRPr="0060797A" w14:paraId="7090CCB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10C07B" w14:textId="77777777" w:rsidR="0060797A" w:rsidRPr="0060797A" w:rsidRDefault="0060797A" w:rsidP="0060797A">
            <w:r w:rsidRPr="0060797A">
              <w:lastRenderedPageBreak/>
              <w:t>10173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B4FF2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AD7E85"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DB77D4" w14:textId="77777777" w:rsidR="0060797A" w:rsidRPr="0060797A" w:rsidRDefault="0060797A" w:rsidP="0060797A">
            <w:r w:rsidRPr="0060797A">
              <w:t>XML Comments were not resolving correctly on DisplayAttribute properties</w:t>
            </w:r>
          </w:p>
        </w:tc>
      </w:tr>
      <w:tr w:rsidR="0060797A" w:rsidRPr="0060797A" w14:paraId="500EC17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0B7A5C" w14:textId="77777777" w:rsidR="0060797A" w:rsidRPr="0060797A" w:rsidRDefault="0060797A" w:rsidP="0060797A">
            <w:r w:rsidRPr="0060797A">
              <w:t>10207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62223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C78F7D"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D8A3BF" w14:textId="77777777" w:rsidR="0060797A" w:rsidRPr="0060797A" w:rsidRDefault="0060797A" w:rsidP="0060797A">
            <w:r w:rsidRPr="0060797A">
              <w:t>Was unable to properly collapse and expand regions holding only xml comments</w:t>
            </w:r>
          </w:p>
        </w:tc>
      </w:tr>
      <w:tr w:rsidR="0060797A" w:rsidRPr="0060797A" w14:paraId="51ABCF2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2094FF" w14:textId="77777777" w:rsidR="0060797A" w:rsidRPr="0060797A" w:rsidRDefault="0060797A" w:rsidP="0060797A">
            <w:r w:rsidRPr="0060797A">
              <w:t>11535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00DF4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820B5E"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FB02EA" w14:textId="77777777" w:rsidR="0060797A" w:rsidRPr="0060797A" w:rsidRDefault="0060797A" w:rsidP="0060797A">
            <w:r w:rsidRPr="0060797A">
              <w:t>Renaming of folders had unexpected results</w:t>
            </w:r>
          </w:p>
        </w:tc>
      </w:tr>
      <w:tr w:rsidR="0060797A" w:rsidRPr="0060797A" w14:paraId="7482980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38016F" w14:textId="77777777" w:rsidR="0060797A" w:rsidRPr="0060797A" w:rsidRDefault="0060797A" w:rsidP="0060797A">
            <w:r w:rsidRPr="0060797A">
              <w:t>11626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9BE47A"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98FE66"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648657" w14:textId="77777777" w:rsidR="0060797A" w:rsidRPr="0060797A" w:rsidRDefault="0060797A" w:rsidP="0060797A">
            <w:r w:rsidRPr="0060797A">
              <w:t>Updated NinjaScript code editor</w:t>
            </w:r>
          </w:p>
        </w:tc>
      </w:tr>
      <w:tr w:rsidR="0060797A" w:rsidRPr="0060797A" w14:paraId="5447F3C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0F88B4" w14:textId="77777777" w:rsidR="0060797A" w:rsidRPr="0060797A" w:rsidRDefault="0060797A" w:rsidP="0060797A">
            <w:r w:rsidRPr="0060797A">
              <w:t>11734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FC4FE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927469"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88C706" w14:textId="77777777" w:rsidR="0060797A" w:rsidRPr="0060797A" w:rsidRDefault="0060797A" w:rsidP="0060797A">
            <w:r w:rsidRPr="0060797A">
              <w:t>Right clicking NinjaScript Editor resulted in errors in Visual Studio output</w:t>
            </w:r>
          </w:p>
        </w:tc>
      </w:tr>
      <w:tr w:rsidR="0060797A" w:rsidRPr="0060797A" w14:paraId="573DDDC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607894" w14:textId="77777777" w:rsidR="0060797A" w:rsidRPr="0060797A" w:rsidRDefault="0060797A" w:rsidP="0060797A">
            <w:r w:rsidRPr="0060797A">
              <w:t>11550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FEC1B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59B424" w14:textId="77777777" w:rsidR="0060797A" w:rsidRPr="0060797A" w:rsidRDefault="0060797A" w:rsidP="0060797A">
            <w:r w:rsidRPr="0060797A">
              <w:t>NinjaScript, SharedAdapter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6080E5" w14:textId="77777777" w:rsidR="0060797A" w:rsidRPr="0060797A" w:rsidRDefault="0060797A" w:rsidP="0060797A">
            <w:r w:rsidRPr="0060797A">
              <w:t>Twitter Share Service was not working with scripts</w:t>
            </w:r>
          </w:p>
        </w:tc>
      </w:tr>
      <w:tr w:rsidR="0060797A" w:rsidRPr="0060797A" w14:paraId="0578EED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712C05" w14:textId="77777777" w:rsidR="0060797A" w:rsidRPr="0060797A" w:rsidRDefault="0060797A" w:rsidP="0060797A">
            <w:r w:rsidRPr="0060797A">
              <w:t>11696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B2C62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67EC2E" w14:textId="77777777" w:rsidR="0060797A" w:rsidRPr="0060797A" w:rsidRDefault="0060797A" w:rsidP="0060797A">
            <w:r w:rsidRPr="0060797A">
              <w:t>NinjaScript,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DC74C8" w14:textId="77777777" w:rsidR="0060797A" w:rsidRPr="0060797A" w:rsidRDefault="0060797A" w:rsidP="0060797A">
            <w:r w:rsidRPr="0060797A">
              <w:t>Strategy indicator input series was defaulting to primary series when 'Optimize Data Series' was enabled in an optimization</w:t>
            </w:r>
          </w:p>
        </w:tc>
      </w:tr>
      <w:tr w:rsidR="0060797A" w:rsidRPr="0060797A" w14:paraId="33F0C41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700501" w14:textId="77777777" w:rsidR="0060797A" w:rsidRPr="0060797A" w:rsidRDefault="0060797A" w:rsidP="0060797A">
            <w:r w:rsidRPr="0060797A">
              <w:t>11630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7CA8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624F66" w14:textId="77777777" w:rsidR="0060797A" w:rsidRPr="0060797A" w:rsidRDefault="0060797A" w:rsidP="0060797A">
            <w:r w:rsidRPr="0060797A">
              <w:t>NinjaScript, Templates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8CD5BF" w14:textId="77777777" w:rsidR="0060797A" w:rsidRPr="0060797A" w:rsidRDefault="0060797A" w:rsidP="0060797A">
            <w:pPr>
              <w:rPr>
                <w:lang w:val="pt-PT"/>
              </w:rPr>
            </w:pPr>
            <w:r w:rsidRPr="0060797A">
              <w:rPr>
                <w:lang w:val="pt-PT"/>
              </w:rPr>
              <w:t>Saving a template for an indicator prevented changes to the plot names in code from taking affect</w:t>
            </w:r>
          </w:p>
        </w:tc>
      </w:tr>
      <w:tr w:rsidR="0060797A" w:rsidRPr="0060797A" w14:paraId="732D7B4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A0BAE5" w14:textId="77777777" w:rsidR="0060797A" w:rsidRPr="0060797A" w:rsidRDefault="0060797A" w:rsidP="0060797A">
            <w:r w:rsidRPr="0060797A">
              <w:t>11600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2EB0A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3C62EB" w14:textId="77777777" w:rsidR="0060797A" w:rsidRPr="0060797A" w:rsidRDefault="0060797A" w:rsidP="0060797A">
            <w:r w:rsidRPr="0060797A">
              <w:t>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ABA033" w14:textId="77777777" w:rsidR="0060797A" w:rsidRPr="0060797A" w:rsidRDefault="0060797A" w:rsidP="0060797A">
            <w:pPr>
              <w:rPr>
                <w:lang w:val="pt-PT"/>
              </w:rPr>
            </w:pPr>
            <w:r w:rsidRPr="0060797A">
              <w:rPr>
                <w:lang w:val="pt-PT"/>
              </w:rPr>
              <w:t>UTC  Amsterdam +1 time zone could result in a lockup</w:t>
            </w:r>
          </w:p>
        </w:tc>
      </w:tr>
      <w:tr w:rsidR="0060797A" w:rsidRPr="0060797A" w14:paraId="2C6EEA3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E00A59" w14:textId="77777777" w:rsidR="0060797A" w:rsidRPr="0060797A" w:rsidRDefault="0060797A" w:rsidP="0060797A">
            <w:r w:rsidRPr="0060797A">
              <w:t>11640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F9B5F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C7E449" w14:textId="77777777" w:rsidR="0060797A" w:rsidRPr="0060797A" w:rsidRDefault="0060797A" w:rsidP="0060797A">
            <w:r w:rsidRPr="0060797A">
              <w:t>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8D8689" w14:textId="77777777" w:rsidR="0060797A" w:rsidRPr="0060797A" w:rsidRDefault="0060797A" w:rsidP="0060797A">
            <w:r w:rsidRPr="0060797A">
              <w:t>Recorded playback data was not time stamped correctly if disconnects occurred</w:t>
            </w:r>
          </w:p>
        </w:tc>
      </w:tr>
      <w:tr w:rsidR="0060797A" w:rsidRPr="0060797A" w14:paraId="285A6DF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1C45E1" w14:textId="77777777" w:rsidR="0060797A" w:rsidRPr="0060797A" w:rsidRDefault="0060797A" w:rsidP="0060797A">
            <w:r w:rsidRPr="0060797A">
              <w:t>10869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B192E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5E1478" w14:textId="77777777" w:rsidR="0060797A" w:rsidRPr="0060797A" w:rsidRDefault="0060797A" w:rsidP="0060797A">
            <w:r w:rsidRPr="0060797A">
              <w:t>Playback, Tick Replay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440402" w14:textId="77777777" w:rsidR="0060797A" w:rsidRPr="0060797A" w:rsidRDefault="0060797A" w:rsidP="0060797A">
            <w:r w:rsidRPr="0060797A">
              <w:t>Reloading historical data with multiple strategies on multiple tick replay charts could result in an error</w:t>
            </w:r>
          </w:p>
        </w:tc>
      </w:tr>
      <w:tr w:rsidR="0060797A" w:rsidRPr="0060797A" w14:paraId="5CA007E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3A2B4C" w14:textId="77777777" w:rsidR="0060797A" w:rsidRPr="0060797A" w:rsidRDefault="0060797A" w:rsidP="0060797A">
            <w:r w:rsidRPr="0060797A">
              <w:t>11611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9BD8C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D81FC9"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484586" w14:textId="77777777" w:rsidR="0060797A" w:rsidRPr="0060797A" w:rsidRDefault="0060797A" w:rsidP="0060797A">
            <w:r w:rsidRPr="0060797A">
              <w:t>In some scenarios the input series of the strategy instance on the tab was blank</w:t>
            </w:r>
          </w:p>
        </w:tc>
      </w:tr>
      <w:tr w:rsidR="0060797A" w:rsidRPr="0060797A" w14:paraId="3EB6ED1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5C5482" w14:textId="77777777" w:rsidR="0060797A" w:rsidRPr="0060797A" w:rsidRDefault="0060797A" w:rsidP="0060797A">
            <w:r w:rsidRPr="0060797A">
              <w:t>11510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22B10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EF37E8"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40BD9D" w14:textId="77777777" w:rsidR="0060797A" w:rsidRPr="0060797A" w:rsidRDefault="0060797A" w:rsidP="0060797A">
            <w:r w:rsidRPr="0060797A">
              <w:t>In some scenarios editing a strategies start behavior results in error and prevented connection</w:t>
            </w:r>
          </w:p>
        </w:tc>
      </w:tr>
      <w:tr w:rsidR="0060797A" w:rsidRPr="0060797A" w14:paraId="54EC3D4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B2D9B6" w14:textId="77777777" w:rsidR="0060797A" w:rsidRPr="0060797A" w:rsidRDefault="0060797A" w:rsidP="0060797A">
            <w:r w:rsidRPr="0060797A">
              <w:t>11566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56D7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9F1F1D"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7970E1" w14:textId="77777777" w:rsidR="0060797A" w:rsidRPr="0060797A" w:rsidRDefault="0060797A" w:rsidP="0060797A">
            <w:r w:rsidRPr="0060797A">
              <w:t>In some scenarios an error occurred when adding a strategy to the strategies tab</w:t>
            </w:r>
          </w:p>
        </w:tc>
      </w:tr>
      <w:tr w:rsidR="0060797A" w:rsidRPr="0060797A" w14:paraId="0410755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F8C3D0" w14:textId="77777777" w:rsidR="0060797A" w:rsidRPr="0060797A" w:rsidRDefault="0060797A" w:rsidP="0060797A">
            <w:r w:rsidRPr="0060797A">
              <w:t>11665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7CBA4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0447EF"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48707E" w14:textId="77777777" w:rsidR="0060797A" w:rsidRPr="0060797A" w:rsidRDefault="0060797A" w:rsidP="0060797A">
            <w:r w:rsidRPr="0060797A">
              <w:t>Account name displayed differently in strategies than other areas</w:t>
            </w:r>
          </w:p>
        </w:tc>
      </w:tr>
      <w:tr w:rsidR="0060797A" w:rsidRPr="0060797A" w14:paraId="753AE6C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72E6E6" w14:textId="77777777" w:rsidR="0060797A" w:rsidRPr="0060797A" w:rsidRDefault="0060797A" w:rsidP="0060797A">
            <w:r w:rsidRPr="0060797A">
              <w:lastRenderedPageBreak/>
              <w:t>11556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10B9E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B9B806"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D5B2D8" w14:textId="77777777" w:rsidR="0060797A" w:rsidRPr="0060797A" w:rsidRDefault="0060797A" w:rsidP="0060797A">
            <w:r w:rsidRPr="0060797A">
              <w:t>Error occurred when opening strategies dialog on chart with running strategy after removing source</w:t>
            </w:r>
          </w:p>
        </w:tc>
      </w:tr>
      <w:tr w:rsidR="0060797A" w:rsidRPr="0060797A" w14:paraId="709A34D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B53A9C" w14:textId="77777777" w:rsidR="0060797A" w:rsidRPr="0060797A" w:rsidRDefault="0060797A" w:rsidP="0060797A">
            <w:r w:rsidRPr="0060797A">
              <w:t>11413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96617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26EB21"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1707FC" w14:textId="77777777" w:rsidR="0060797A" w:rsidRPr="0060797A" w:rsidRDefault="0060797A" w:rsidP="0060797A">
            <w:r w:rsidRPr="0060797A">
              <w:t>Memory was not releasing when adding an indicator that draws objects</w:t>
            </w:r>
          </w:p>
        </w:tc>
      </w:tr>
      <w:tr w:rsidR="0060797A" w:rsidRPr="0060797A" w14:paraId="5A556F2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E95A2B" w14:textId="77777777" w:rsidR="0060797A" w:rsidRPr="0060797A" w:rsidRDefault="0060797A" w:rsidP="0060797A">
            <w:r w:rsidRPr="0060797A">
              <w:t>11522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35037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D25F32"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9AC3C6" w14:textId="77777777" w:rsidR="0060797A" w:rsidRPr="0060797A" w:rsidRDefault="0060797A" w:rsidP="0060797A">
            <w:r w:rsidRPr="0060797A">
              <w:t>Optimization could hang on invalid high order resolution period value</w:t>
            </w:r>
          </w:p>
        </w:tc>
      </w:tr>
      <w:tr w:rsidR="0060797A" w:rsidRPr="0060797A" w14:paraId="0B478B7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95038E" w14:textId="77777777" w:rsidR="0060797A" w:rsidRPr="0060797A" w:rsidRDefault="0060797A" w:rsidP="0060797A">
            <w:r w:rsidRPr="0060797A">
              <w:t>11523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B62BC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B9B521"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666BF0" w14:textId="77777777" w:rsidR="0060797A" w:rsidRPr="0060797A" w:rsidRDefault="0060797A" w:rsidP="0060797A">
            <w:r w:rsidRPr="0060797A">
              <w:t>In some scenarios running a test on an instrument with the option aggregated checked resulted in a crash</w:t>
            </w:r>
          </w:p>
        </w:tc>
      </w:tr>
      <w:tr w:rsidR="0060797A" w:rsidRPr="0060797A" w14:paraId="5CD1852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BE0D53" w14:textId="77777777" w:rsidR="0060797A" w:rsidRPr="0060797A" w:rsidRDefault="0060797A" w:rsidP="0060797A">
            <w:r w:rsidRPr="0060797A">
              <w:t>11560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1212B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6540CA"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734958" w14:textId="77777777" w:rsidR="0060797A" w:rsidRPr="0060797A" w:rsidRDefault="0060797A" w:rsidP="0060797A">
            <w:r w:rsidRPr="0060797A">
              <w:t>In some scenarios incorrect strategy name could show in drop-down menu</w:t>
            </w:r>
          </w:p>
        </w:tc>
      </w:tr>
      <w:tr w:rsidR="0060797A" w:rsidRPr="0060797A" w14:paraId="546A579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ED9D8D" w14:textId="77777777" w:rsidR="0060797A" w:rsidRPr="0060797A" w:rsidRDefault="0060797A" w:rsidP="0060797A">
            <w:r w:rsidRPr="0060797A">
              <w:t>11625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C2248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FF537D"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32A82C" w14:textId="77777777" w:rsidR="0060797A" w:rsidRPr="0060797A" w:rsidRDefault="0060797A" w:rsidP="0060797A">
            <w:r w:rsidRPr="0060797A">
              <w:t>In some scenarios running tests with non-equidistant bar spacing resulted in an error</w:t>
            </w:r>
          </w:p>
        </w:tc>
      </w:tr>
      <w:tr w:rsidR="0060797A" w:rsidRPr="0060797A" w14:paraId="5742411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AEC06E" w14:textId="77777777" w:rsidR="0060797A" w:rsidRPr="0060797A" w:rsidRDefault="0060797A" w:rsidP="0060797A">
            <w:r w:rsidRPr="0060797A">
              <w:t>11505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18F28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1C480F"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053153" w14:textId="77777777" w:rsidR="0060797A" w:rsidRPr="0060797A" w:rsidRDefault="0060797A" w:rsidP="0060797A">
            <w:r w:rsidRPr="0060797A">
              <w:t>Removing a condition tab and compiling did not reflect the change in the code until relaunching Strategy Builder</w:t>
            </w:r>
          </w:p>
        </w:tc>
      </w:tr>
      <w:tr w:rsidR="0060797A" w:rsidRPr="0060797A" w14:paraId="44317EF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C85757" w14:textId="77777777" w:rsidR="0060797A" w:rsidRPr="0060797A" w:rsidRDefault="0060797A" w:rsidP="0060797A">
            <w:r w:rsidRPr="0060797A">
              <w:t>11506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CB76B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969A68"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AE63A5" w14:textId="77777777" w:rsidR="0060797A" w:rsidRPr="0060797A" w:rsidRDefault="0060797A" w:rsidP="0060797A">
            <w:r w:rsidRPr="0060797A">
              <w:t>In some scenarios a script error could make the Strategy Builder and NinjaScript editor inaccessible</w:t>
            </w:r>
          </w:p>
        </w:tc>
      </w:tr>
      <w:tr w:rsidR="0060797A" w:rsidRPr="0060797A" w14:paraId="4DF704F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DFC0C3" w14:textId="77777777" w:rsidR="0060797A" w:rsidRPr="0060797A" w:rsidRDefault="0060797A" w:rsidP="0060797A">
            <w:r w:rsidRPr="0060797A">
              <w:t>11507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F2D12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4FB179"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5827AE" w14:textId="77777777" w:rsidR="0060797A" w:rsidRPr="0060797A" w:rsidRDefault="0060797A" w:rsidP="0060797A">
            <w:r w:rsidRPr="0060797A">
              <w:t>Share to email resulted in an error</w:t>
            </w:r>
          </w:p>
        </w:tc>
      </w:tr>
      <w:tr w:rsidR="0060797A" w:rsidRPr="0060797A" w14:paraId="08C01FE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857D60" w14:textId="77777777" w:rsidR="0060797A" w:rsidRPr="0060797A" w:rsidRDefault="0060797A" w:rsidP="0060797A">
            <w:r w:rsidRPr="0060797A">
              <w:t>11512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278DF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7DF827"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A5A537" w14:textId="77777777" w:rsidR="0060797A" w:rsidRPr="0060797A" w:rsidRDefault="0060797A" w:rsidP="0060797A">
            <w:r w:rsidRPr="0060797A">
              <w:t>Calling an indicator in a sub-folder resulted in an error</w:t>
            </w:r>
          </w:p>
        </w:tc>
      </w:tr>
      <w:tr w:rsidR="0060797A" w:rsidRPr="0060797A" w14:paraId="6962D69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948A21" w14:textId="77777777" w:rsidR="0060797A" w:rsidRPr="0060797A" w:rsidRDefault="0060797A" w:rsidP="0060797A">
            <w:r w:rsidRPr="0060797A">
              <w:t>11521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83EA1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B7F628"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6B1DCB" w14:textId="77777777" w:rsidR="0060797A" w:rsidRPr="0060797A" w:rsidRDefault="0060797A" w:rsidP="0060797A">
            <w:r w:rsidRPr="0060797A">
              <w:t>Spaces and special characters in the strategy name were able to be input</w:t>
            </w:r>
          </w:p>
        </w:tc>
      </w:tr>
      <w:tr w:rsidR="0060797A" w:rsidRPr="0060797A" w14:paraId="403D54D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CFB454" w14:textId="77777777" w:rsidR="0060797A" w:rsidRPr="0060797A" w:rsidRDefault="0060797A" w:rsidP="0060797A">
            <w:r w:rsidRPr="0060797A">
              <w:t>11571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45C0F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07FA3A"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1755A4" w14:textId="77777777" w:rsidR="0060797A" w:rsidRPr="0060797A" w:rsidRDefault="0060797A" w:rsidP="0060797A">
            <w:r w:rsidRPr="0060797A">
              <w:t>BarsSinceEntryExecution was not using Multiseries overloads</w:t>
            </w:r>
          </w:p>
        </w:tc>
      </w:tr>
      <w:tr w:rsidR="0060797A" w:rsidRPr="0060797A" w14:paraId="25C89C0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ED656D" w14:textId="77777777" w:rsidR="0060797A" w:rsidRPr="0060797A" w:rsidRDefault="0060797A" w:rsidP="0060797A">
            <w:r w:rsidRPr="0060797A">
              <w:t>11610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58B07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774D21"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D6BACB" w14:textId="77777777" w:rsidR="0060797A" w:rsidRPr="0060797A" w:rsidRDefault="0060797A" w:rsidP="0060797A">
            <w:r w:rsidRPr="0060797A">
              <w:t>Offset series barsAgo was not accounted for in CurrentBars check</w:t>
            </w:r>
          </w:p>
        </w:tc>
      </w:tr>
      <w:tr w:rsidR="0060797A" w:rsidRPr="0060797A" w14:paraId="13841A9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162DFC" w14:textId="77777777" w:rsidR="0060797A" w:rsidRPr="0060797A" w:rsidRDefault="0060797A" w:rsidP="0060797A">
            <w:r w:rsidRPr="0060797A">
              <w:t>11652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EECF9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9E08A0"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BDD43E" w14:textId="77777777" w:rsidR="0060797A" w:rsidRPr="0060797A" w:rsidRDefault="0060797A" w:rsidP="0060797A">
            <w:pPr>
              <w:rPr>
                <w:lang w:val="pt-PT"/>
              </w:rPr>
            </w:pPr>
            <w:r w:rsidRPr="0060797A">
              <w:rPr>
                <w:lang w:val="pt-PT"/>
              </w:rPr>
              <w:t>Could not check if a Date series is equal to a date</w:t>
            </w:r>
          </w:p>
        </w:tc>
      </w:tr>
      <w:tr w:rsidR="0060797A" w:rsidRPr="0060797A" w14:paraId="7F0F885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FC6141" w14:textId="77777777" w:rsidR="0060797A" w:rsidRPr="0060797A" w:rsidRDefault="0060797A" w:rsidP="0060797A">
            <w:r w:rsidRPr="0060797A">
              <w:t>11570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2BCB0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18081C" w14:textId="77777777" w:rsidR="0060797A" w:rsidRPr="0060797A" w:rsidRDefault="0060797A" w:rsidP="0060797A">
            <w:r w:rsidRPr="0060797A">
              <w:t>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FBE1BA" w14:textId="77777777" w:rsidR="0060797A" w:rsidRPr="0060797A" w:rsidRDefault="0060797A" w:rsidP="0060797A">
            <w:pPr>
              <w:rPr>
                <w:lang w:val="pt-PT"/>
              </w:rPr>
            </w:pPr>
            <w:r w:rsidRPr="0060797A">
              <w:rPr>
                <w:lang w:val="pt-PT"/>
              </w:rPr>
              <w:t>Could not change bar type for an indicator</w:t>
            </w:r>
          </w:p>
        </w:tc>
      </w:tr>
      <w:tr w:rsidR="0060797A" w:rsidRPr="0060797A" w14:paraId="18C4772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ED6CE9" w14:textId="77777777" w:rsidR="0060797A" w:rsidRPr="0060797A" w:rsidRDefault="0060797A" w:rsidP="0060797A">
            <w:r w:rsidRPr="0060797A">
              <w:t>11520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77E64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C953FB" w14:textId="77777777" w:rsidR="0060797A" w:rsidRPr="0060797A" w:rsidRDefault="0060797A" w:rsidP="0060797A">
            <w:r w:rsidRPr="0060797A">
              <w:t>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A7B481" w14:textId="77777777" w:rsidR="0060797A" w:rsidRPr="0060797A" w:rsidRDefault="0060797A" w:rsidP="0060797A">
            <w:r w:rsidRPr="0060797A">
              <w:t>Sending Futures instrument from Market Analyzer to Dynamic SuperDOM resulted in an error</w:t>
            </w:r>
          </w:p>
        </w:tc>
      </w:tr>
      <w:tr w:rsidR="0060797A" w:rsidRPr="0060797A" w14:paraId="7E6BC81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1B04A8" w14:textId="77777777" w:rsidR="0060797A" w:rsidRPr="0060797A" w:rsidRDefault="0060797A" w:rsidP="0060797A">
            <w:r w:rsidRPr="0060797A">
              <w:t>11448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8E687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496E80"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20E7DB" w14:textId="77777777" w:rsidR="0060797A" w:rsidRPr="0060797A" w:rsidRDefault="0060797A" w:rsidP="0060797A">
            <w:r w:rsidRPr="0060797A">
              <w:t>Incorrect order type was used to close position</w:t>
            </w:r>
          </w:p>
        </w:tc>
      </w:tr>
      <w:tr w:rsidR="0060797A" w:rsidRPr="0060797A" w14:paraId="09A23F8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E76E87" w14:textId="77777777" w:rsidR="0060797A" w:rsidRPr="0060797A" w:rsidRDefault="0060797A" w:rsidP="0060797A">
            <w:r w:rsidRPr="0060797A">
              <w:lastRenderedPageBreak/>
              <w:t>11637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87DAA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B250E"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2990BB" w14:textId="77777777" w:rsidR="0060797A" w:rsidRPr="0060797A" w:rsidRDefault="0060797A" w:rsidP="0060797A">
            <w:r w:rsidRPr="0060797A">
              <w:t>Out of order events could result in canceled orders showing as working</w:t>
            </w:r>
          </w:p>
        </w:tc>
      </w:tr>
      <w:tr w:rsidR="0060797A" w:rsidRPr="0060797A" w14:paraId="060E79A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6B3572" w14:textId="77777777" w:rsidR="0060797A" w:rsidRPr="0060797A" w:rsidRDefault="0060797A" w:rsidP="0060797A">
            <w:r w:rsidRPr="0060797A">
              <w:t>11643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EE1A6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76A50D"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A6A4D7" w14:textId="77777777" w:rsidR="0060797A" w:rsidRPr="0060797A" w:rsidRDefault="0060797A" w:rsidP="0060797A">
            <w:r w:rsidRPr="0060797A">
              <w:t>Incorrect error displayed if 'user is not allowed to access Streamer'</w:t>
            </w:r>
          </w:p>
        </w:tc>
      </w:tr>
      <w:tr w:rsidR="0060797A" w:rsidRPr="0060797A" w14:paraId="2FBDAC1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5E3304" w14:textId="77777777" w:rsidR="0060797A" w:rsidRPr="0060797A" w:rsidRDefault="0060797A" w:rsidP="0060797A">
            <w:r w:rsidRPr="0060797A">
              <w:t>11666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D80C8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6461A4" w14:textId="77777777" w:rsidR="0060797A" w:rsidRPr="0060797A" w:rsidRDefault="0060797A" w:rsidP="0060797A">
            <w:r w:rsidRPr="0060797A">
              <w:t>Templates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02B3F0" w14:textId="77777777" w:rsidR="0060797A" w:rsidRPr="0060797A" w:rsidRDefault="0060797A" w:rsidP="0060797A">
            <w:r w:rsidRPr="0060797A">
              <w:t>Tick Replay was saved in templates which was invalid when Tick Replay was disabled</w:t>
            </w:r>
          </w:p>
        </w:tc>
      </w:tr>
      <w:tr w:rsidR="0060797A" w:rsidRPr="0060797A" w14:paraId="5C6EF04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80E201" w14:textId="77777777" w:rsidR="0060797A" w:rsidRPr="0060797A" w:rsidRDefault="0060797A" w:rsidP="0060797A">
            <w:r w:rsidRPr="0060797A">
              <w:t>11595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6AF17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BD54EA" w14:textId="77777777" w:rsidR="0060797A" w:rsidRPr="0060797A" w:rsidRDefault="0060797A" w:rsidP="0060797A">
            <w:r w:rsidRPr="0060797A">
              <w:t>Trade Performance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6F7F2E" w14:textId="77777777" w:rsidR="0060797A" w:rsidRPr="0060797A" w:rsidRDefault="0060797A" w:rsidP="0060797A">
            <w:r w:rsidRPr="0060797A">
              <w:t>Individual trades calculated in pips showed in tenth pips</w:t>
            </w:r>
          </w:p>
        </w:tc>
      </w:tr>
      <w:tr w:rsidR="0060797A" w:rsidRPr="0060797A" w14:paraId="2F2DCD1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05F66B" w14:textId="77777777" w:rsidR="0060797A" w:rsidRPr="0060797A" w:rsidRDefault="0060797A" w:rsidP="0060797A">
            <w:r w:rsidRPr="0060797A">
              <w:t>11698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CB3A0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7E834C" w14:textId="77777777" w:rsidR="0060797A" w:rsidRPr="0060797A" w:rsidRDefault="0060797A" w:rsidP="0060797A">
            <w:r w:rsidRPr="0060797A">
              <w:t>Trade Performance</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7FE980" w14:textId="77777777" w:rsidR="0060797A" w:rsidRPr="0060797A" w:rsidRDefault="0060797A" w:rsidP="0060797A">
            <w:r w:rsidRPr="0060797A">
              <w:t>Orders and Executions did not populate orders if dates were set to current day</w:t>
            </w:r>
          </w:p>
        </w:tc>
      </w:tr>
      <w:tr w:rsidR="0060797A" w:rsidRPr="0060797A" w14:paraId="6E12FA3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227D86" w14:textId="77777777" w:rsidR="0060797A" w:rsidRPr="0060797A" w:rsidRDefault="0060797A" w:rsidP="0060797A">
            <w:r w:rsidRPr="0060797A">
              <w:t>11543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3622B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DDD62A" w14:textId="77777777" w:rsidR="0060797A" w:rsidRPr="0060797A" w:rsidRDefault="0060797A" w:rsidP="0060797A">
            <w:r w:rsidRPr="0060797A">
              <w:t>UI</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6DD863" w14:textId="77777777" w:rsidR="0060797A" w:rsidRPr="0060797A" w:rsidRDefault="0060797A" w:rsidP="0060797A">
            <w:r w:rsidRPr="0060797A">
              <w:t>Modal Windows were globally 'Always On Top' instead of Application level 'Always On Top'</w:t>
            </w:r>
          </w:p>
        </w:tc>
      </w:tr>
      <w:tr w:rsidR="0060797A" w:rsidRPr="0060797A" w14:paraId="3B606ED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172A23" w14:textId="77777777" w:rsidR="0060797A" w:rsidRPr="0060797A" w:rsidRDefault="0060797A" w:rsidP="0060797A">
            <w:r w:rsidRPr="0060797A">
              <w:t>11623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B871A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EC236E" w14:textId="77777777" w:rsidR="0060797A" w:rsidRPr="0060797A" w:rsidRDefault="0060797A" w:rsidP="0060797A">
            <w:r w:rsidRPr="0060797A">
              <w:t>UI</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17E2B0" w14:textId="77777777" w:rsidR="0060797A" w:rsidRPr="0060797A" w:rsidRDefault="0060797A" w:rsidP="0060797A">
            <w:pPr>
              <w:rPr>
                <w:lang w:val="pt-PT"/>
              </w:rPr>
            </w:pPr>
            <w:r w:rsidRPr="0060797A">
              <w:rPr>
                <w:lang w:val="pt-PT"/>
              </w:rPr>
              <w:t>Mouse pointer did not change to a caret for End Date setting</w:t>
            </w:r>
          </w:p>
        </w:tc>
      </w:tr>
      <w:tr w:rsidR="0060797A" w:rsidRPr="0060797A" w14:paraId="0015B51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887C46" w14:textId="77777777" w:rsidR="0060797A" w:rsidRPr="0060797A" w:rsidRDefault="0060797A" w:rsidP="0060797A">
            <w:r w:rsidRPr="0060797A">
              <w:t>11697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1491A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246FD6" w14:textId="77777777" w:rsidR="0060797A" w:rsidRPr="0060797A" w:rsidRDefault="0060797A" w:rsidP="0060797A">
            <w:r w:rsidRPr="0060797A">
              <w:t>UI, Drawing Obejects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E33930" w14:textId="77777777" w:rsidR="0060797A" w:rsidRPr="0060797A" w:rsidRDefault="0060797A" w:rsidP="0060797A">
            <w:r w:rsidRPr="0060797A">
              <w:t>Drawing object's anchor points didn't use PC's region format</w:t>
            </w:r>
          </w:p>
        </w:tc>
      </w:tr>
      <w:tr w:rsidR="0060797A" w:rsidRPr="0060797A" w14:paraId="647F71C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D1E8BC" w14:textId="77777777" w:rsidR="0060797A" w:rsidRPr="0060797A" w:rsidRDefault="0060797A" w:rsidP="0060797A">
            <w:r w:rsidRPr="0060797A">
              <w:t>11701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DA4DEA" w14:textId="77777777" w:rsidR="0060797A" w:rsidRPr="0060797A" w:rsidRDefault="0060797A" w:rsidP="0060797A">
            <w:r w:rsidRPr="0060797A">
              <w:t>Done</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EBD46A" w14:textId="77777777" w:rsidR="0060797A" w:rsidRPr="0060797A" w:rsidRDefault="0060797A" w:rsidP="0060797A">
            <w:r w:rsidRPr="0060797A">
              <w:t>Yahoo</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40A824" w14:textId="77777777" w:rsidR="0060797A" w:rsidRPr="0060797A" w:rsidRDefault="0060797A" w:rsidP="0060797A">
            <w:r w:rsidRPr="0060797A">
              <w:t>Yahoo discontinued</w:t>
            </w:r>
          </w:p>
        </w:tc>
      </w:tr>
    </w:tbl>
    <w:p w14:paraId="083CAD26" w14:textId="77777777" w:rsidR="0060797A" w:rsidRPr="0060797A" w:rsidRDefault="0060797A" w:rsidP="0060797A">
      <w:r w:rsidRPr="0060797A">
        <w:t> </w:t>
      </w:r>
    </w:p>
    <w:p w14:paraId="1ACB33B8" w14:textId="77777777" w:rsidR="0060797A" w:rsidRPr="0060797A" w:rsidRDefault="0060797A" w:rsidP="0060797A">
      <w:r w:rsidRPr="0060797A">
        <w:rPr>
          <w:b/>
          <w:bCs/>
        </w:rPr>
        <w:t>8.0.7.1 Release</w:t>
      </w:r>
    </w:p>
    <w:p w14:paraId="008BD411" w14:textId="77777777" w:rsidR="0060797A" w:rsidRPr="0060797A" w:rsidRDefault="0060797A" w:rsidP="0060797A">
      <w:r w:rsidRPr="0060797A">
        <w:t>June 21, 2017</w:t>
      </w:r>
    </w:p>
    <w:p w14:paraId="0F5348D3"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458"/>
        <w:gridCol w:w="1140"/>
        <w:gridCol w:w="2138"/>
        <w:gridCol w:w="14483"/>
        <w:gridCol w:w="2381"/>
      </w:tblGrid>
      <w:tr w:rsidR="0060797A" w:rsidRPr="0060797A" w14:paraId="5375CA37" w14:textId="77777777" w:rsidTr="0060797A">
        <w:trPr>
          <w:gridAfter w:val="1"/>
          <w:wAfter w:w="2380" w:type="dxa"/>
          <w:trHeight w:val="285"/>
        </w:trPr>
        <w:tc>
          <w:tcPr>
            <w:tcW w:w="145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1D866C" w14:textId="77777777" w:rsidR="0060797A" w:rsidRPr="0060797A" w:rsidRDefault="0060797A" w:rsidP="0060797A">
            <w:r w:rsidRPr="0060797A">
              <w:rPr>
                <w:b/>
                <w:bCs/>
              </w:rPr>
              <w:t>Issue #</w:t>
            </w:r>
          </w:p>
        </w:tc>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BA8BF4" w14:textId="77777777" w:rsidR="0060797A" w:rsidRPr="0060797A" w:rsidRDefault="0060797A" w:rsidP="0060797A">
            <w:r w:rsidRPr="0060797A">
              <w:rPr>
                <w:b/>
                <w:bCs/>
              </w:rPr>
              <w:t>Status</w:t>
            </w:r>
          </w:p>
        </w:tc>
        <w:tc>
          <w:tcPr>
            <w:tcW w:w="21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97E001" w14:textId="77777777" w:rsidR="0060797A" w:rsidRPr="0060797A" w:rsidRDefault="0060797A" w:rsidP="0060797A">
            <w:r w:rsidRPr="0060797A">
              <w:rPr>
                <w:b/>
                <w:bCs/>
              </w:rPr>
              <w:t>Category</w:t>
            </w:r>
          </w:p>
        </w:tc>
        <w:tc>
          <w:tcPr>
            <w:tcW w:w="1447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7945C0" w14:textId="77777777" w:rsidR="0060797A" w:rsidRPr="0060797A" w:rsidRDefault="0060797A" w:rsidP="0060797A">
            <w:r w:rsidRPr="0060797A">
              <w:rPr>
                <w:b/>
                <w:bCs/>
              </w:rPr>
              <w:t>Comments</w:t>
            </w:r>
          </w:p>
        </w:tc>
      </w:tr>
      <w:tr w:rsidR="0060797A" w:rsidRPr="0060797A" w14:paraId="2BDF8E2C" w14:textId="77777777" w:rsidTr="0060797A">
        <w:trPr>
          <w:gridAfter w:val="1"/>
          <w:wAfter w:w="2380" w:type="dxa"/>
          <w:trHeight w:val="285"/>
        </w:trPr>
        <w:tc>
          <w:tcPr>
            <w:tcW w:w="145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DB765F" w14:textId="77777777" w:rsidR="0060797A" w:rsidRPr="0060797A" w:rsidRDefault="0060797A" w:rsidP="0060797A">
            <w:r w:rsidRPr="0060797A">
              <w:t>11793</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5904E9" w14:textId="77777777" w:rsidR="0060797A" w:rsidRPr="0060797A" w:rsidRDefault="0060797A" w:rsidP="0060797A">
            <w:r w:rsidRPr="0060797A">
              <w:t>Fixed</w:t>
            </w:r>
          </w:p>
        </w:tc>
        <w:tc>
          <w:tcPr>
            <w:tcW w:w="21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1E35C9" w14:textId="77777777" w:rsidR="0060797A" w:rsidRPr="0060797A" w:rsidRDefault="0060797A" w:rsidP="0060797A">
            <w:r w:rsidRPr="0060797A">
              <w:t>Playback</w:t>
            </w:r>
          </w:p>
        </w:tc>
        <w:tc>
          <w:tcPr>
            <w:tcW w:w="1447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024361" w14:textId="77777777" w:rsidR="0060797A" w:rsidRPr="0060797A" w:rsidRDefault="0060797A" w:rsidP="0060797A">
            <w:r w:rsidRPr="0060797A">
              <w:t>Having 'Playback current day only' disabled and moving the slider was only playing 1 day</w:t>
            </w:r>
          </w:p>
        </w:tc>
      </w:tr>
      <w:tr w:rsidR="0060797A" w:rsidRPr="0060797A" w14:paraId="52D63F1A"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60836BA3" w14:textId="77777777" w:rsidR="0060797A" w:rsidRPr="0060797A" w:rsidRDefault="0060797A" w:rsidP="0060797A">
            <w:r w:rsidRPr="0060797A">
              <w:rPr>
                <w:b/>
                <w:bCs/>
              </w:rPr>
              <w:t>Navigation:</w:t>
            </w:r>
            <w:r w:rsidRPr="0060797A">
              <w:t>  </w:t>
            </w:r>
            <w:hyperlink r:id="rId404" w:history="1">
              <w:r w:rsidRPr="0060797A">
                <w:rPr>
                  <w:rStyle w:val="Hipervnculo"/>
                </w:rPr>
                <w:t>Release Notes</w:t>
              </w:r>
            </w:hyperlink>
            <w:r w:rsidRPr="0060797A">
              <w:t> &gt; </w:t>
            </w:r>
            <w:hyperlink r:id="rId405" w:history="1">
              <w:r w:rsidRPr="0060797A">
                <w:rPr>
                  <w:rStyle w:val="Hipervnculo"/>
                </w:rPr>
                <w:t>8.0</w:t>
              </w:r>
            </w:hyperlink>
            <w:r w:rsidRPr="0060797A">
              <w:t> &gt;</w:t>
            </w:r>
          </w:p>
          <w:p w14:paraId="2CC54779" w14:textId="77777777" w:rsidR="0060797A" w:rsidRPr="0060797A" w:rsidRDefault="0060797A" w:rsidP="0060797A">
            <w:r w:rsidRPr="0060797A">
              <w:rPr>
                <w:b/>
                <w:bCs/>
              </w:rPr>
              <w:t>8.0.7.1</w:t>
            </w:r>
          </w:p>
        </w:tc>
        <w:tc>
          <w:tcPr>
            <w:tcW w:w="1800" w:type="dxa"/>
            <w:shd w:val="clear" w:color="auto" w:fill="DC3900"/>
            <w:tcMar>
              <w:top w:w="75" w:type="dxa"/>
              <w:left w:w="75" w:type="dxa"/>
              <w:bottom w:w="75" w:type="dxa"/>
              <w:right w:w="75" w:type="dxa"/>
            </w:tcMar>
            <w:vAlign w:val="center"/>
            <w:hideMark/>
          </w:tcPr>
          <w:p w14:paraId="2753BF15" w14:textId="79B3B794" w:rsidR="0060797A" w:rsidRPr="0060797A" w:rsidRDefault="0060797A" w:rsidP="0060797A">
            <w:r w:rsidRPr="0060797A">
              <w:drawing>
                <wp:inline distT="0" distB="0" distL="0" distR="0" wp14:anchorId="11D1CBE7" wp14:editId="36732087">
                  <wp:extent cx="247650" cy="247650"/>
                  <wp:effectExtent l="0" t="0" r="0" b="0"/>
                  <wp:docPr id="424821382" name="Imagen 414" descr="Previous page">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descr="Previous page">
                            <a:hlinkClick r:id="rId40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88828BF" wp14:editId="1C5F1FF3">
                  <wp:extent cx="247650" cy="247650"/>
                  <wp:effectExtent l="0" t="0" r="0" b="0"/>
                  <wp:docPr id="1855057965" name="Imagen 413" descr="Return to chapter overview">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descr="Return to chapter overview">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A8FFA55" wp14:editId="0402B943">
                  <wp:extent cx="247650" cy="247650"/>
                  <wp:effectExtent l="0" t="0" r="0" b="0"/>
                  <wp:docPr id="679336279" name="Imagen 412" descr="Next page">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descr="Next page">
                            <a:hlinkClick r:id="rId40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003FA450" w14:textId="77777777" w:rsidR="0060797A" w:rsidRPr="0060797A" w:rsidRDefault="0060797A" w:rsidP="0060797A">
      <w:r w:rsidRPr="0060797A">
        <w:rPr>
          <w:b/>
          <w:bCs/>
        </w:rPr>
        <w:t>8.0.7.0 Release</w:t>
      </w:r>
    </w:p>
    <w:p w14:paraId="248F38B4" w14:textId="77777777" w:rsidR="0060797A" w:rsidRPr="0060797A" w:rsidRDefault="0060797A" w:rsidP="0060797A">
      <w:r w:rsidRPr="0060797A">
        <w:t>June 6, 2017</w:t>
      </w:r>
    </w:p>
    <w:p w14:paraId="257F083E"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1140"/>
        <w:gridCol w:w="2332"/>
        <w:gridCol w:w="14242"/>
      </w:tblGrid>
      <w:tr w:rsidR="0060797A" w:rsidRPr="0060797A" w14:paraId="3B05C82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6BF2E4" w14:textId="77777777" w:rsidR="0060797A" w:rsidRPr="0060797A" w:rsidRDefault="0060797A" w:rsidP="0060797A">
            <w:r w:rsidRPr="0060797A">
              <w:rPr>
                <w:b/>
                <w:bCs/>
              </w:rPr>
              <w:lastRenderedPageBreak/>
              <w:t>Feature #</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51C96D" w14:textId="77777777" w:rsidR="0060797A" w:rsidRPr="0060797A" w:rsidRDefault="0060797A" w:rsidP="0060797A">
            <w:r w:rsidRPr="0060797A">
              <w:rPr>
                <w:b/>
                <w:bCs/>
              </w:rPr>
              <w:t>Status</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A94812" w14:textId="77777777" w:rsidR="0060797A" w:rsidRPr="0060797A" w:rsidRDefault="0060797A" w:rsidP="0060797A">
            <w:r w:rsidRPr="0060797A">
              <w:rPr>
                <w:b/>
                <w:bCs/>
              </w:rPr>
              <w:t>Category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3E9C7A" w14:textId="77777777" w:rsidR="0060797A" w:rsidRPr="0060797A" w:rsidRDefault="0060797A" w:rsidP="0060797A">
            <w:r w:rsidRPr="0060797A">
              <w:rPr>
                <w:b/>
                <w:bCs/>
              </w:rPr>
              <w:t>Comments</w:t>
            </w:r>
          </w:p>
        </w:tc>
      </w:tr>
      <w:tr w:rsidR="0060797A" w:rsidRPr="0060797A" w14:paraId="242BBBE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DCE260" w14:textId="77777777" w:rsidR="0060797A" w:rsidRPr="0060797A" w:rsidRDefault="0060797A" w:rsidP="0060797A">
            <w:r w:rsidRPr="0060797A">
              <w:t>11562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E56507"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618374"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FCBEAD" w14:textId="77777777" w:rsidR="0060797A" w:rsidRPr="0060797A" w:rsidRDefault="0060797A" w:rsidP="0060797A">
            <w:r w:rsidRPr="0060797A">
              <w:t>When the Control Center's width is reduced menu items now change to icons</w:t>
            </w:r>
          </w:p>
        </w:tc>
      </w:tr>
      <w:tr w:rsidR="0060797A" w:rsidRPr="0060797A" w14:paraId="7A5F28E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D46A94" w14:textId="77777777" w:rsidR="0060797A" w:rsidRPr="0060797A" w:rsidRDefault="0060797A" w:rsidP="0060797A">
            <w:r w:rsidRPr="0060797A">
              <w:t>11597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098B8E"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3B8D9E" w14:textId="77777777" w:rsidR="0060797A" w:rsidRPr="0060797A" w:rsidRDefault="0060797A" w:rsidP="0060797A">
            <w:r w:rsidRPr="0060797A">
              <w:t>Forex.com</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B4C7BA" w14:textId="77777777" w:rsidR="0060797A" w:rsidRPr="0060797A" w:rsidRDefault="0060797A" w:rsidP="0060797A">
            <w:r w:rsidRPr="0060797A">
              <w:t>Added support for account denomination mapping to CHF, JPY, USD, EUR, GBP</w:t>
            </w:r>
          </w:p>
        </w:tc>
      </w:tr>
      <w:tr w:rsidR="0060797A" w:rsidRPr="0060797A" w14:paraId="54C3BDD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B0E2D6" w14:textId="77777777" w:rsidR="0060797A" w:rsidRPr="0060797A" w:rsidRDefault="0060797A" w:rsidP="0060797A">
            <w:r w:rsidRPr="0060797A">
              <w:t>11545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FAF925"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34CC45" w14:textId="77777777" w:rsidR="0060797A" w:rsidRPr="0060797A" w:rsidRDefault="0060797A" w:rsidP="0060797A">
            <w:r w:rsidRPr="0060797A">
              <w:t>FX Board</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8D4603" w14:textId="77777777" w:rsidR="0060797A" w:rsidRPr="0060797A" w:rsidRDefault="0060797A" w:rsidP="0060797A">
            <w:r w:rsidRPr="0060797A">
              <w:t>Add ability to add instruments using the keyboard</w:t>
            </w:r>
          </w:p>
        </w:tc>
      </w:tr>
      <w:tr w:rsidR="0060797A" w:rsidRPr="0060797A" w14:paraId="172EFCB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572916" w14:textId="77777777" w:rsidR="0060797A" w:rsidRPr="0060797A" w:rsidRDefault="0060797A" w:rsidP="0060797A">
            <w:r w:rsidRPr="0060797A">
              <w:t>11549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D0297A"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D40A29"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967C65" w14:textId="77777777" w:rsidR="0060797A" w:rsidRPr="0060797A" w:rsidRDefault="0060797A" w:rsidP="0060797A">
            <w:pPr>
              <w:rPr>
                <w:lang w:val="pt-PT"/>
              </w:rPr>
            </w:pPr>
            <w:r w:rsidRPr="0060797A">
              <w:rPr>
                <w:lang w:val="pt-PT"/>
              </w:rPr>
              <w:t>Added additional Hot Key functions for tabs</w:t>
            </w:r>
          </w:p>
        </w:tc>
      </w:tr>
      <w:tr w:rsidR="0060797A" w:rsidRPr="0060797A" w14:paraId="05353BE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A0EF84" w14:textId="77777777" w:rsidR="0060797A" w:rsidRPr="0060797A" w:rsidRDefault="0060797A" w:rsidP="0060797A">
            <w:r w:rsidRPr="0060797A">
              <w:t>11672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114CEE"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C12638"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E41CE4" w14:textId="77777777" w:rsidR="0060797A" w:rsidRPr="0060797A" w:rsidRDefault="0060797A" w:rsidP="0060797A">
            <w:pPr>
              <w:rPr>
                <w:lang w:val="pt-PT"/>
              </w:rPr>
            </w:pPr>
            <w:r w:rsidRPr="0060797A">
              <w:rPr>
                <w:lang w:val="pt-PT"/>
              </w:rPr>
              <w:t>Add Support For Visual Studio 2017 (requires 15.2 or later)</w:t>
            </w:r>
          </w:p>
        </w:tc>
      </w:tr>
      <w:tr w:rsidR="0060797A" w:rsidRPr="0060797A" w14:paraId="3120829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480E78" w14:textId="77777777" w:rsidR="0060797A" w:rsidRPr="0060797A" w:rsidRDefault="0060797A" w:rsidP="0060797A">
            <w:r w:rsidRPr="0060797A">
              <w:t>11746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5FED9A"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2B2F3E" w14:textId="77777777" w:rsidR="0060797A" w:rsidRPr="0060797A" w:rsidRDefault="0060797A" w:rsidP="0060797A">
            <w:r w:rsidRPr="0060797A">
              <w:t>Regionalization</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C058EF" w14:textId="77777777" w:rsidR="0060797A" w:rsidRPr="0060797A" w:rsidRDefault="0060797A" w:rsidP="0060797A">
            <w:r w:rsidRPr="0060797A">
              <w:t>Added regionalization support for Portuguese and completed more Spanish regionalization</w:t>
            </w:r>
          </w:p>
        </w:tc>
      </w:tr>
    </w:tbl>
    <w:p w14:paraId="473EDCC8"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405"/>
        <w:gridCol w:w="1127"/>
        <w:gridCol w:w="2345"/>
        <w:gridCol w:w="14335"/>
      </w:tblGrid>
      <w:tr w:rsidR="0060797A" w:rsidRPr="0060797A" w14:paraId="2FCDC8B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A8BD25" w14:textId="77777777" w:rsidR="0060797A" w:rsidRPr="0060797A" w:rsidRDefault="0060797A" w:rsidP="0060797A">
            <w:r w:rsidRPr="0060797A">
              <w:rPr>
                <w:b/>
                <w:bCs/>
              </w:rPr>
              <w:t>Issue #</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6D2223" w14:textId="77777777" w:rsidR="0060797A" w:rsidRPr="0060797A" w:rsidRDefault="0060797A" w:rsidP="0060797A">
            <w:r w:rsidRPr="0060797A">
              <w:rPr>
                <w:b/>
                <w:bCs/>
              </w:rPr>
              <w:t>Status</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C36F8E" w14:textId="77777777" w:rsidR="0060797A" w:rsidRPr="0060797A" w:rsidRDefault="0060797A" w:rsidP="0060797A">
            <w:r w:rsidRPr="0060797A">
              <w:rPr>
                <w:b/>
                <w:bCs/>
              </w:rPr>
              <w:t>Category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9B886D" w14:textId="77777777" w:rsidR="0060797A" w:rsidRPr="0060797A" w:rsidRDefault="0060797A" w:rsidP="0060797A">
            <w:r w:rsidRPr="0060797A">
              <w:rPr>
                <w:b/>
                <w:bCs/>
              </w:rPr>
              <w:t>Comments</w:t>
            </w:r>
          </w:p>
        </w:tc>
      </w:tr>
      <w:tr w:rsidR="0060797A" w:rsidRPr="0060797A" w14:paraId="1580378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9AE058" w14:textId="77777777" w:rsidR="0060797A" w:rsidRPr="0060797A" w:rsidRDefault="0060797A" w:rsidP="0060797A">
            <w:r w:rsidRPr="0060797A">
              <w:t>11476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9D2F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3D4019" w14:textId="77777777" w:rsidR="0060797A" w:rsidRPr="0060797A" w:rsidRDefault="0060797A" w:rsidP="0060797A">
            <w:r w:rsidRPr="0060797A">
              <w:t>Alerts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D0E224" w14:textId="77777777" w:rsidR="0060797A" w:rsidRPr="0060797A" w:rsidRDefault="0060797A" w:rsidP="0060797A">
            <w:r w:rsidRPr="0060797A">
              <w:t>In some scenarios Alerts wouldn't activate</w:t>
            </w:r>
          </w:p>
        </w:tc>
      </w:tr>
      <w:tr w:rsidR="0060797A" w:rsidRPr="0060797A" w14:paraId="6D52B42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DDFAB8" w14:textId="77777777" w:rsidR="0060797A" w:rsidRPr="0060797A" w:rsidRDefault="0060797A" w:rsidP="0060797A">
            <w:r w:rsidRPr="0060797A">
              <w:t>11580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E8612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E3D5D5" w14:textId="77777777" w:rsidR="0060797A" w:rsidRPr="0060797A" w:rsidRDefault="0060797A" w:rsidP="0060797A">
            <w:r w:rsidRPr="0060797A">
              <w:t>ATI</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8F1CDA" w14:textId="77777777" w:rsidR="0060797A" w:rsidRPr="0060797A" w:rsidRDefault="0060797A" w:rsidP="0060797A">
            <w:pPr>
              <w:rPr>
                <w:lang w:val="pt-PT"/>
              </w:rPr>
            </w:pPr>
            <w:r w:rsidRPr="0060797A">
              <w:rPr>
                <w:lang w:val="pt-PT"/>
              </w:rPr>
              <w:t>Bars building from data received from LastPlayback with an API was building inconsistently</w:t>
            </w:r>
          </w:p>
        </w:tc>
      </w:tr>
      <w:tr w:rsidR="0060797A" w:rsidRPr="0060797A" w14:paraId="4AD1707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D73283" w14:textId="77777777" w:rsidR="0060797A" w:rsidRPr="0060797A" w:rsidRDefault="0060797A" w:rsidP="0060797A">
            <w:r w:rsidRPr="0060797A">
              <w:t>11488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B9915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09E14A"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14CB8B" w14:textId="77777777" w:rsidR="0060797A" w:rsidRPr="0060797A" w:rsidRDefault="0060797A" w:rsidP="0060797A">
            <w:r w:rsidRPr="0060797A">
              <w:t>In some scenarios an 'unable to load ATM strategy template file' error could occur</w:t>
            </w:r>
          </w:p>
        </w:tc>
      </w:tr>
      <w:tr w:rsidR="0060797A" w:rsidRPr="0060797A" w14:paraId="74C44FB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D5087B" w14:textId="77777777" w:rsidR="0060797A" w:rsidRPr="0060797A" w:rsidRDefault="0060797A" w:rsidP="0060797A">
            <w:r w:rsidRPr="0060797A">
              <w:t>11745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B342C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16B6CC"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6F8167" w14:textId="77777777" w:rsidR="0060797A" w:rsidRPr="0060797A" w:rsidRDefault="0060797A" w:rsidP="0060797A">
            <w:r w:rsidRPr="0060797A">
              <w:t>Scaling out of an ATM did not properly modify order quantities</w:t>
            </w:r>
          </w:p>
        </w:tc>
      </w:tr>
      <w:tr w:rsidR="0060797A" w:rsidRPr="0060797A" w14:paraId="2E1AAF9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321C22" w14:textId="77777777" w:rsidR="0060797A" w:rsidRPr="0060797A" w:rsidRDefault="0060797A" w:rsidP="0060797A">
            <w:r w:rsidRPr="0060797A">
              <w:t>11750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6E0E4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27AAE4" w14:textId="77777777" w:rsidR="0060797A" w:rsidRPr="0060797A" w:rsidRDefault="0060797A" w:rsidP="0060797A">
            <w:r w:rsidRPr="0060797A">
              <w:t>ATM Strategies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D3BD87" w14:textId="77777777" w:rsidR="0060797A" w:rsidRPr="0060797A" w:rsidRDefault="0060797A" w:rsidP="0060797A">
            <w:r w:rsidRPr="0060797A">
              <w:t>Large quantities could result in OCO not applying to all orders</w:t>
            </w:r>
          </w:p>
        </w:tc>
      </w:tr>
      <w:tr w:rsidR="0060797A" w:rsidRPr="0060797A" w14:paraId="1CDFCC1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CE5179" w14:textId="77777777" w:rsidR="0060797A" w:rsidRPr="0060797A" w:rsidRDefault="0060797A" w:rsidP="0060797A">
            <w:r w:rsidRPr="0060797A">
              <w:t>11717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187C3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61AA49" w14:textId="77777777" w:rsidR="0060797A" w:rsidRPr="0060797A" w:rsidRDefault="0060797A" w:rsidP="0060797A">
            <w:r w:rsidRPr="0060797A">
              <w:t>ATM Strategies, CQG</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CE92BA" w14:textId="77777777" w:rsidR="0060797A" w:rsidRPr="0060797A" w:rsidRDefault="0060797A" w:rsidP="0060797A">
            <w:r w:rsidRPr="0060797A">
              <w:t>In some scenarios an inflight execution could exit a position and send a close order</w:t>
            </w:r>
          </w:p>
        </w:tc>
      </w:tr>
      <w:tr w:rsidR="0060797A" w:rsidRPr="0060797A" w14:paraId="3B5A21B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A5D5E4" w14:textId="77777777" w:rsidR="0060797A" w:rsidRPr="0060797A" w:rsidRDefault="0060797A" w:rsidP="0060797A">
            <w:r w:rsidRPr="0060797A">
              <w:t>11574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0B5A8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9BD611" w14:textId="77777777" w:rsidR="0060797A" w:rsidRPr="0060797A" w:rsidRDefault="0060797A" w:rsidP="0060797A">
            <w:r w:rsidRPr="0060797A">
              <w:t>Bars, 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6FFD6D" w14:textId="77777777" w:rsidR="0060797A" w:rsidRPr="0060797A" w:rsidRDefault="0060797A" w:rsidP="0060797A">
            <w:r w:rsidRPr="0060797A">
              <w:t>Error occurred when using a Default 24x7 daily chart with Brasilia timezone</w:t>
            </w:r>
          </w:p>
        </w:tc>
      </w:tr>
      <w:tr w:rsidR="0060797A" w:rsidRPr="0060797A" w14:paraId="175F3D1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CCC254" w14:textId="77777777" w:rsidR="0060797A" w:rsidRPr="0060797A" w:rsidRDefault="0060797A" w:rsidP="0060797A">
            <w:r w:rsidRPr="0060797A">
              <w:t>11603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47B74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4E0EEE" w14:textId="77777777" w:rsidR="0060797A" w:rsidRPr="0060797A" w:rsidRDefault="0060797A" w:rsidP="0060797A">
            <w:r w:rsidRPr="0060797A">
              <w:t>Bars, 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9FA3E4" w14:textId="77777777" w:rsidR="0060797A" w:rsidRPr="0060797A" w:rsidRDefault="0060797A" w:rsidP="0060797A">
            <w:pPr>
              <w:rPr>
                <w:lang w:val="pt-PT"/>
              </w:rPr>
            </w:pPr>
            <w:r w:rsidRPr="0060797A">
              <w:rPr>
                <w:lang w:val="pt-PT"/>
              </w:rPr>
              <w:t>Crosshair label was inconsistent with x-axis label on Brasilia time with Default 24x7 hours</w:t>
            </w:r>
          </w:p>
        </w:tc>
      </w:tr>
      <w:tr w:rsidR="0060797A" w:rsidRPr="0060797A" w14:paraId="4928BD8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B77E56" w14:textId="77777777" w:rsidR="0060797A" w:rsidRPr="0060797A" w:rsidRDefault="0060797A" w:rsidP="0060797A">
            <w:r w:rsidRPr="0060797A">
              <w:lastRenderedPageBreak/>
              <w:t>11724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76811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41F1CB" w14:textId="77777777" w:rsidR="0060797A" w:rsidRPr="0060797A" w:rsidRDefault="0060797A" w:rsidP="0060797A">
            <w:r w:rsidRPr="0060797A">
              <w:t>Bars, Instruments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E5CE50" w14:textId="77777777" w:rsidR="0060797A" w:rsidRPr="0060797A" w:rsidRDefault="0060797A" w:rsidP="0060797A">
            <w:pPr>
              <w:rPr>
                <w:lang w:val="pt-PT"/>
              </w:rPr>
            </w:pPr>
            <w:r w:rsidRPr="0060797A">
              <w:rPr>
                <w:lang w:val="pt-PT"/>
              </w:rPr>
              <w:t>Forex data displayed zeros if tick size was adjusted</w:t>
            </w:r>
          </w:p>
        </w:tc>
      </w:tr>
      <w:tr w:rsidR="0060797A" w:rsidRPr="0060797A" w14:paraId="6BB36FD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FC0EE1" w14:textId="77777777" w:rsidR="0060797A" w:rsidRPr="0060797A" w:rsidRDefault="0060797A" w:rsidP="0060797A">
            <w:r w:rsidRPr="0060797A">
              <w:t>11704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D3ACF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9FA120" w14:textId="77777777" w:rsidR="0060797A" w:rsidRPr="0060797A" w:rsidRDefault="0060797A" w:rsidP="0060797A">
            <w:r w:rsidRPr="0060797A">
              <w:t>BarsType, 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F52C5B" w14:textId="77777777" w:rsidR="0060797A" w:rsidRPr="0060797A" w:rsidRDefault="0060797A" w:rsidP="0060797A">
            <w:r w:rsidRPr="0060797A">
              <w:t>Removed custom bars type could still be referenced by workspace</w:t>
            </w:r>
          </w:p>
        </w:tc>
      </w:tr>
      <w:tr w:rsidR="0060797A" w:rsidRPr="0060797A" w14:paraId="3C967A7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D610E0" w14:textId="77777777" w:rsidR="0060797A" w:rsidRPr="0060797A" w:rsidRDefault="0060797A" w:rsidP="0060797A">
            <w:r w:rsidRPr="0060797A">
              <w:t>11470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523AC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A53F6F"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7F2AB7" w14:textId="77777777" w:rsidR="0060797A" w:rsidRPr="0060797A" w:rsidRDefault="0060797A" w:rsidP="0060797A">
            <w:r w:rsidRPr="0060797A">
              <w:t>Canceling instrument switch with applied alert resulted in wrong instrument in drop down menu</w:t>
            </w:r>
          </w:p>
        </w:tc>
      </w:tr>
      <w:tr w:rsidR="0060797A" w:rsidRPr="0060797A" w14:paraId="28AA076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E4BB62" w14:textId="77777777" w:rsidR="0060797A" w:rsidRPr="0060797A" w:rsidRDefault="0060797A" w:rsidP="0060797A">
            <w:r w:rsidRPr="0060797A">
              <w:t>11514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F5997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0DFFB0"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16F461" w14:textId="77777777" w:rsidR="0060797A" w:rsidRPr="0060797A" w:rsidRDefault="0060797A" w:rsidP="0060797A">
            <w:r w:rsidRPr="0060797A">
              <w:t>Clicking search button on a chart searched for the data series</w:t>
            </w:r>
          </w:p>
        </w:tc>
      </w:tr>
      <w:tr w:rsidR="0060797A" w:rsidRPr="0060797A" w14:paraId="65283E2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E9DB6C" w14:textId="77777777" w:rsidR="0060797A" w:rsidRPr="0060797A" w:rsidRDefault="0060797A" w:rsidP="0060797A">
            <w:r w:rsidRPr="0060797A">
              <w:t>11525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93872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B43FCD"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007F81" w14:textId="77777777" w:rsidR="0060797A" w:rsidRPr="0060797A" w:rsidRDefault="0060797A" w:rsidP="0060797A">
            <w:r w:rsidRPr="0060797A">
              <w:t>Zoom icon and zoom box could display unexpectedly in some scenarios</w:t>
            </w:r>
          </w:p>
        </w:tc>
      </w:tr>
      <w:tr w:rsidR="0060797A" w:rsidRPr="0060797A" w14:paraId="0BC5921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E4F9D1" w14:textId="77777777" w:rsidR="0060797A" w:rsidRPr="0060797A" w:rsidRDefault="0060797A" w:rsidP="0060797A">
            <w:r w:rsidRPr="0060797A">
              <w:t>11605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50A1B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59AF32"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A2DB58" w14:textId="77777777" w:rsidR="0060797A" w:rsidRPr="0060797A" w:rsidRDefault="0060797A" w:rsidP="0060797A">
            <w:r w:rsidRPr="0060797A">
              <w:t>Copy and Paste menu items didn't display hot key</w:t>
            </w:r>
          </w:p>
        </w:tc>
      </w:tr>
      <w:tr w:rsidR="0060797A" w:rsidRPr="0060797A" w14:paraId="5740EB2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815A83" w14:textId="77777777" w:rsidR="0060797A" w:rsidRPr="0060797A" w:rsidRDefault="0060797A" w:rsidP="0060797A">
            <w:r w:rsidRPr="0060797A">
              <w:t>11653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7A203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33BD64"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F5A17C" w14:textId="77777777" w:rsidR="0060797A" w:rsidRPr="0060797A" w:rsidRDefault="0060797A" w:rsidP="0060797A">
            <w:r w:rsidRPr="0060797A">
              <w:t>X-Axis time in the future plotted incorrectly on multi-time-frame chart with different period types</w:t>
            </w:r>
          </w:p>
        </w:tc>
      </w:tr>
      <w:tr w:rsidR="0060797A" w:rsidRPr="0060797A" w14:paraId="6342D6F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89766D" w14:textId="77777777" w:rsidR="0060797A" w:rsidRPr="0060797A" w:rsidRDefault="0060797A" w:rsidP="0060797A">
            <w:r w:rsidRPr="0060797A">
              <w:t>11667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91363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D90D15"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D7AE33" w14:textId="77777777" w:rsidR="0060797A" w:rsidRPr="0060797A" w:rsidRDefault="0060797A" w:rsidP="0060797A">
            <w:r w:rsidRPr="0060797A">
              <w:t>In some scenarios opening a second chart tab resulted in an error</w:t>
            </w:r>
          </w:p>
        </w:tc>
      </w:tr>
      <w:tr w:rsidR="0060797A" w:rsidRPr="0060797A" w14:paraId="63A66E0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3E5026" w14:textId="77777777" w:rsidR="0060797A" w:rsidRPr="0060797A" w:rsidRDefault="0060797A" w:rsidP="0060797A">
            <w:r w:rsidRPr="0060797A">
              <w:t>11694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958A0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DD5901"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AC5E33" w14:textId="77777777" w:rsidR="0060797A" w:rsidRPr="0060797A" w:rsidRDefault="0060797A" w:rsidP="0060797A">
            <w:r w:rsidRPr="0060797A">
              <w:t>Sub-menu stayed open after item was selected if it was in an overflow panel</w:t>
            </w:r>
          </w:p>
        </w:tc>
      </w:tr>
      <w:tr w:rsidR="0060797A" w:rsidRPr="0060797A" w14:paraId="0F12252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D87996" w14:textId="77777777" w:rsidR="0060797A" w:rsidRPr="0060797A" w:rsidRDefault="0060797A" w:rsidP="0060797A">
            <w:r w:rsidRPr="0060797A">
              <w:t>11699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BD1DF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32BE70"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C079EC" w14:textId="77777777" w:rsidR="0060797A" w:rsidRPr="0060797A" w:rsidRDefault="0060797A" w:rsidP="0060797A">
            <w:r w:rsidRPr="0060797A">
              <w:t>Importing minute data and generating day bars resulted in duplicate or incorrectly dated bars</w:t>
            </w:r>
          </w:p>
        </w:tc>
      </w:tr>
      <w:tr w:rsidR="0060797A" w:rsidRPr="0060797A" w14:paraId="3C2B93B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2858E1" w14:textId="77777777" w:rsidR="0060797A" w:rsidRPr="0060797A" w:rsidRDefault="0060797A" w:rsidP="0060797A">
            <w:r w:rsidRPr="0060797A">
              <w:t>11725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E6986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71EAD4"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4ABC6E" w14:textId="77777777" w:rsidR="0060797A" w:rsidRPr="0060797A" w:rsidRDefault="0060797A" w:rsidP="0060797A">
            <w:r w:rsidRPr="0060797A">
              <w:t>At times clicking on a charts panel while switching tabs locked the chart image</w:t>
            </w:r>
          </w:p>
        </w:tc>
      </w:tr>
      <w:tr w:rsidR="0060797A" w:rsidRPr="0060797A" w14:paraId="6616934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CE9F75" w14:textId="77777777" w:rsidR="0060797A" w:rsidRPr="0060797A" w:rsidRDefault="0060797A" w:rsidP="0060797A">
            <w:r w:rsidRPr="0060797A">
              <w:t>11727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C82C6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5BA690"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11988F" w14:textId="77777777" w:rsidR="0060797A" w:rsidRPr="0060797A" w:rsidRDefault="0060797A" w:rsidP="0060797A">
            <w:r w:rsidRPr="0060797A">
              <w:t>At times selecting the y-axis while switching tabs results in an error</w:t>
            </w:r>
          </w:p>
        </w:tc>
      </w:tr>
      <w:tr w:rsidR="0060797A" w:rsidRPr="0060797A" w14:paraId="13308EB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1C986F" w14:textId="77777777" w:rsidR="0060797A" w:rsidRPr="0060797A" w:rsidRDefault="0060797A" w:rsidP="0060797A">
            <w:r w:rsidRPr="0060797A">
              <w:t>11742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10900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72FF45"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B7A48E" w14:textId="77777777" w:rsidR="0060797A" w:rsidRPr="0060797A" w:rsidRDefault="0060797A" w:rsidP="0060797A">
            <w:r w:rsidRPr="0060797A">
              <w:t>Removing series from multi-series chart could result in an error</w:t>
            </w:r>
          </w:p>
        </w:tc>
      </w:tr>
      <w:tr w:rsidR="0060797A" w:rsidRPr="0060797A" w14:paraId="2D40D84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DECB21" w14:textId="77777777" w:rsidR="0060797A" w:rsidRPr="0060797A" w:rsidRDefault="0060797A" w:rsidP="0060797A">
            <w:r w:rsidRPr="0060797A">
              <w:t>11747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239EF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96F5E6"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6455EB" w14:textId="77777777" w:rsidR="0060797A" w:rsidRPr="0060797A" w:rsidRDefault="0060797A" w:rsidP="0060797A">
            <w:r w:rsidRPr="0060797A">
              <w:t>Mouse left-click and drag worked unexpectedly when equidistant bar spacing was disabled</w:t>
            </w:r>
          </w:p>
        </w:tc>
      </w:tr>
      <w:tr w:rsidR="0060797A" w:rsidRPr="0060797A" w14:paraId="70D96B5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B6400A" w14:textId="77777777" w:rsidR="0060797A" w:rsidRPr="0060797A" w:rsidRDefault="0060797A" w:rsidP="0060797A">
            <w:r w:rsidRPr="0060797A">
              <w:t>11624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C3791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09C080" w14:textId="77777777" w:rsidR="0060797A" w:rsidRPr="0060797A" w:rsidRDefault="0060797A" w:rsidP="0060797A">
            <w:r w:rsidRPr="0060797A">
              <w:t>Chart, 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2AB11D" w14:textId="77777777" w:rsidR="0060797A" w:rsidRPr="0060797A" w:rsidRDefault="0060797A" w:rsidP="0060797A">
            <w:r w:rsidRPr="0060797A">
              <w:t>Drawing tools did not work on 4th panel of chart if occupied by an indicator alone</w:t>
            </w:r>
          </w:p>
        </w:tc>
      </w:tr>
      <w:tr w:rsidR="0060797A" w:rsidRPr="0060797A" w14:paraId="0425E91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F8DA13" w14:textId="77777777" w:rsidR="0060797A" w:rsidRPr="0060797A" w:rsidRDefault="0060797A" w:rsidP="0060797A">
            <w:r w:rsidRPr="0060797A">
              <w:t>11592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D2FE8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7AF236" w14:textId="77777777" w:rsidR="0060797A" w:rsidRPr="0060797A" w:rsidRDefault="0060797A" w:rsidP="0060797A">
            <w:r w:rsidRPr="0060797A">
              <w:t>Chart, 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AAB671" w14:textId="77777777" w:rsidR="0060797A" w:rsidRPr="0060797A" w:rsidRDefault="0060797A" w:rsidP="0060797A">
            <w:r w:rsidRPr="0060797A">
              <w:t>Global arrow line could be incorrectly rendered in non equidistant charts</w:t>
            </w:r>
          </w:p>
        </w:tc>
      </w:tr>
      <w:tr w:rsidR="0060797A" w:rsidRPr="0060797A" w14:paraId="06B071D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6AF237" w14:textId="77777777" w:rsidR="0060797A" w:rsidRPr="0060797A" w:rsidRDefault="0060797A" w:rsidP="0060797A">
            <w:r w:rsidRPr="0060797A">
              <w:t>11526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DAF4E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F33D34" w14:textId="77777777" w:rsidR="0060797A" w:rsidRPr="0060797A" w:rsidRDefault="0060797A" w:rsidP="0060797A">
            <w:r w:rsidRPr="0060797A">
              <w:t>Chart,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7FDF90" w14:textId="77777777" w:rsidR="0060797A" w:rsidRPr="0060797A" w:rsidRDefault="0060797A" w:rsidP="0060797A">
            <w:r w:rsidRPr="0060797A">
              <w:t>Chart Styles were not properly disposing</w:t>
            </w:r>
          </w:p>
        </w:tc>
      </w:tr>
      <w:tr w:rsidR="0060797A" w:rsidRPr="0060797A" w14:paraId="7CE7B44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0B95AD" w14:textId="77777777" w:rsidR="0060797A" w:rsidRPr="0060797A" w:rsidRDefault="0060797A" w:rsidP="0060797A">
            <w:r w:rsidRPr="0060797A">
              <w:lastRenderedPageBreak/>
              <w:t>11736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79E88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D9BB31" w14:textId="77777777" w:rsidR="0060797A" w:rsidRPr="0060797A" w:rsidRDefault="0060797A" w:rsidP="0060797A">
            <w:r w:rsidRPr="0060797A">
              <w:t>Chart, 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EEF2DC" w14:textId="77777777" w:rsidR="0060797A" w:rsidRPr="0060797A" w:rsidRDefault="0060797A" w:rsidP="0060797A">
            <w:r w:rsidRPr="0060797A">
              <w:t>Scrolling with fixed scale, center price on scale, and Playback connected caused range and scale to change</w:t>
            </w:r>
          </w:p>
        </w:tc>
      </w:tr>
      <w:tr w:rsidR="0060797A" w:rsidRPr="0060797A" w14:paraId="0DF87A5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FB8671" w14:textId="77777777" w:rsidR="0060797A" w:rsidRPr="0060797A" w:rsidRDefault="0060797A" w:rsidP="0060797A">
            <w:r w:rsidRPr="0060797A">
              <w:t>11627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61931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53A9DF" w14:textId="77777777" w:rsidR="0060797A" w:rsidRPr="0060797A" w:rsidRDefault="0060797A" w:rsidP="0060797A">
            <w:r w:rsidRPr="0060797A">
              <w:t>Chart,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A8C0C7" w14:textId="77777777" w:rsidR="0060797A" w:rsidRPr="0060797A" w:rsidRDefault="0060797A" w:rsidP="0060797A">
            <w:r w:rsidRPr="0060797A">
              <w:t>DrawRegion could duplicate on  Strategy Analyzer charts</w:t>
            </w:r>
          </w:p>
        </w:tc>
      </w:tr>
      <w:tr w:rsidR="0060797A" w:rsidRPr="0060797A" w14:paraId="18C2B0B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7B4D74" w14:textId="77777777" w:rsidR="0060797A" w:rsidRPr="0060797A" w:rsidRDefault="0060797A" w:rsidP="0060797A">
            <w:r w:rsidRPr="0060797A">
              <w:t>11690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5724C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2B6ECA" w14:textId="77777777" w:rsidR="0060797A" w:rsidRPr="0060797A" w:rsidRDefault="0060797A" w:rsidP="0060797A">
            <w:r w:rsidRPr="0060797A">
              <w:t>Chart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461C91" w14:textId="77777777" w:rsidR="0060797A" w:rsidRPr="0060797A" w:rsidRDefault="0060797A" w:rsidP="0060797A">
            <w:r w:rsidRPr="0060797A">
              <w:t>There was an error when changing the data series that had an indicator applied to it that was based off of another indicator</w:t>
            </w:r>
          </w:p>
        </w:tc>
      </w:tr>
      <w:tr w:rsidR="0060797A" w:rsidRPr="0060797A" w14:paraId="028BC20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01D4EB" w14:textId="77777777" w:rsidR="0060797A" w:rsidRPr="0060797A" w:rsidRDefault="0060797A" w:rsidP="0060797A">
            <w:r w:rsidRPr="0060797A">
              <w:t>11531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51E19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480366" w14:textId="77777777" w:rsidR="0060797A" w:rsidRPr="0060797A" w:rsidRDefault="0060797A" w:rsidP="0060797A">
            <w:r w:rsidRPr="0060797A">
              <w:t>Commissions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B72177" w14:textId="77777777" w:rsidR="0060797A" w:rsidRPr="0060797A" w:rsidRDefault="0060797A" w:rsidP="0060797A">
            <w:r w:rsidRPr="0060797A">
              <w:t>Adding commissions to ambiguous instrument resulted in an exception</w:t>
            </w:r>
          </w:p>
        </w:tc>
      </w:tr>
      <w:tr w:rsidR="0060797A" w:rsidRPr="0060797A" w14:paraId="6CBF09C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9F3A51" w14:textId="77777777" w:rsidR="0060797A" w:rsidRPr="0060797A" w:rsidRDefault="0060797A" w:rsidP="0060797A">
            <w:r w:rsidRPr="0060797A">
              <w:t>11537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8D22F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838A5D" w14:textId="77777777" w:rsidR="0060797A" w:rsidRPr="0060797A" w:rsidRDefault="0060797A" w:rsidP="0060797A">
            <w:r w:rsidRPr="0060797A">
              <w:t>Connections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5FFECE" w14:textId="77777777" w:rsidR="0060797A" w:rsidRPr="0060797A" w:rsidRDefault="0060797A" w:rsidP="0060797A">
            <w:r w:rsidRPr="0060797A">
              <w:t>Crash occurred when disconnecting in some scenarios with multiple connections</w:t>
            </w:r>
          </w:p>
        </w:tc>
      </w:tr>
      <w:tr w:rsidR="0060797A" w:rsidRPr="0060797A" w14:paraId="23C87F9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E67160" w14:textId="77777777" w:rsidR="0060797A" w:rsidRPr="0060797A" w:rsidRDefault="0060797A" w:rsidP="0060797A">
            <w:r w:rsidRPr="0060797A">
              <w:t>11633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9873A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9A7ACF"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660B33" w14:textId="77777777" w:rsidR="0060797A" w:rsidRPr="0060797A" w:rsidRDefault="0060797A" w:rsidP="0060797A">
            <w:r w:rsidRPr="0060797A">
              <w:t>In some scenario menu items were skipped over when using arrow keys</w:t>
            </w:r>
          </w:p>
        </w:tc>
      </w:tr>
      <w:tr w:rsidR="0060797A" w:rsidRPr="0060797A" w14:paraId="49E8E43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D48CF0" w14:textId="77777777" w:rsidR="0060797A" w:rsidRPr="0060797A" w:rsidRDefault="0060797A" w:rsidP="0060797A">
            <w:r w:rsidRPr="0060797A">
              <w:t>11657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2FCA6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748485"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0CB782" w14:textId="77777777" w:rsidR="0060797A" w:rsidRPr="0060797A" w:rsidRDefault="0060797A" w:rsidP="0060797A">
            <w:r w:rsidRPr="0060797A">
              <w:t>Category and Message columns of Log Grid could be removed and then couldn't be added back</w:t>
            </w:r>
          </w:p>
        </w:tc>
      </w:tr>
      <w:tr w:rsidR="0060797A" w:rsidRPr="0060797A" w14:paraId="12B35E9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882B10" w14:textId="77777777" w:rsidR="0060797A" w:rsidRPr="0060797A" w:rsidRDefault="0060797A" w:rsidP="0060797A">
            <w:r w:rsidRPr="0060797A">
              <w:t>11503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E8BBD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79DA79"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BF51D6" w14:textId="77777777" w:rsidR="0060797A" w:rsidRPr="0060797A" w:rsidRDefault="0060797A" w:rsidP="0060797A">
            <w:r w:rsidRPr="0060797A">
              <w:t>Filled Buys/Filled Sells column on Account grid was not counting partial fills</w:t>
            </w:r>
          </w:p>
        </w:tc>
      </w:tr>
      <w:tr w:rsidR="0060797A" w:rsidRPr="0060797A" w14:paraId="0CAD4B7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401375" w14:textId="77777777" w:rsidR="0060797A" w:rsidRPr="0060797A" w:rsidRDefault="0060797A" w:rsidP="0060797A">
            <w:r w:rsidRPr="0060797A">
              <w:t>11713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37321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8A6EBB" w14:textId="77777777" w:rsidR="0060797A" w:rsidRPr="0060797A" w:rsidRDefault="0060797A" w:rsidP="0060797A">
            <w:r w:rsidRPr="0060797A">
              <w:t>Control Center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C6E0DC" w14:textId="77777777" w:rsidR="0060797A" w:rsidRPr="0060797A" w:rsidRDefault="0060797A" w:rsidP="0060797A">
            <w:r w:rsidRPr="0060797A">
              <w:t>Account Data Window did not save to workspace</w:t>
            </w:r>
          </w:p>
        </w:tc>
      </w:tr>
      <w:tr w:rsidR="0060797A" w:rsidRPr="0060797A" w14:paraId="0A9A61F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34CB4D" w14:textId="77777777" w:rsidR="0060797A" w:rsidRPr="0060797A" w:rsidRDefault="0060797A" w:rsidP="0060797A">
            <w:r w:rsidRPr="0060797A">
              <w:t>11601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68363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F4D5E3" w14:textId="77777777" w:rsidR="0060797A" w:rsidRPr="0060797A" w:rsidRDefault="0060797A" w:rsidP="0060797A">
            <w:r w:rsidRPr="0060797A">
              <w:t>Connections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BE539B" w14:textId="77777777" w:rsidR="0060797A" w:rsidRPr="0060797A" w:rsidRDefault="0060797A" w:rsidP="0060797A">
            <w:r w:rsidRPr="0060797A">
              <w:t>Starting NinjaTrader with no internet connection resulted in a crash</w:t>
            </w:r>
          </w:p>
        </w:tc>
      </w:tr>
      <w:tr w:rsidR="0060797A" w:rsidRPr="0060797A" w14:paraId="50F4D81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ACEF8F" w14:textId="77777777" w:rsidR="0060797A" w:rsidRPr="0060797A" w:rsidRDefault="0060797A" w:rsidP="0060797A">
            <w:r w:rsidRPr="0060797A">
              <w:t>11582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6F2EF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68C644" w14:textId="77777777" w:rsidR="0060797A" w:rsidRPr="0060797A" w:rsidRDefault="0060797A" w:rsidP="0060797A">
            <w:r w:rsidRPr="0060797A">
              <w:t>Data</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8AFC10" w14:textId="77777777" w:rsidR="0060797A" w:rsidRPr="0060797A" w:rsidRDefault="0060797A" w:rsidP="0060797A">
            <w:pPr>
              <w:rPr>
                <w:lang w:val="pt-PT"/>
              </w:rPr>
            </w:pPr>
            <w:r w:rsidRPr="0060797A">
              <w:rPr>
                <w:lang w:val="pt-PT"/>
              </w:rPr>
              <w:t>Downloading historical tick data for current day erased last hour of previous day.</w:t>
            </w:r>
          </w:p>
        </w:tc>
      </w:tr>
      <w:tr w:rsidR="0060797A" w:rsidRPr="0060797A" w14:paraId="5A5C852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12C1DF" w14:textId="77777777" w:rsidR="0060797A" w:rsidRPr="0060797A" w:rsidRDefault="0060797A" w:rsidP="0060797A">
            <w:r w:rsidRPr="0060797A">
              <w:t>11618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A467D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30AF85" w14:textId="77777777" w:rsidR="0060797A" w:rsidRPr="0060797A" w:rsidRDefault="0060797A" w:rsidP="0060797A">
            <w:r w:rsidRPr="0060797A">
              <w:t>Data Grids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CA6A4A" w14:textId="77777777" w:rsidR="0060797A" w:rsidRPr="0060797A" w:rsidRDefault="0060797A" w:rsidP="0060797A">
            <w:pPr>
              <w:rPr>
                <w:lang w:val="pt-PT"/>
              </w:rPr>
            </w:pPr>
            <w:r w:rsidRPr="0060797A">
              <w:rPr>
                <w:lang w:val="pt-PT"/>
              </w:rPr>
              <w:t>Exporting data grids to CSV with values over 1000 was adding an invalid comma</w:t>
            </w:r>
          </w:p>
        </w:tc>
      </w:tr>
      <w:tr w:rsidR="0060797A" w:rsidRPr="0060797A" w14:paraId="74D528A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6D1524" w14:textId="77777777" w:rsidR="0060797A" w:rsidRPr="0060797A" w:rsidRDefault="0060797A" w:rsidP="0060797A">
            <w:r w:rsidRPr="0060797A">
              <w:t>11500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D0D61A"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B27CFD" w14:textId="77777777" w:rsidR="0060797A" w:rsidRPr="0060797A" w:rsidRDefault="0060797A" w:rsidP="0060797A">
            <w:r w:rsidRPr="0060797A">
              <w:t>Database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71ABB6" w14:textId="77777777" w:rsidR="0060797A" w:rsidRPr="0060797A" w:rsidRDefault="0060797A" w:rsidP="0060797A">
            <w:r w:rsidRPr="0060797A">
              <w:t>Added equities that were missing from the database</w:t>
            </w:r>
          </w:p>
        </w:tc>
      </w:tr>
      <w:tr w:rsidR="0060797A" w:rsidRPr="0060797A" w14:paraId="597F47B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847537" w14:textId="77777777" w:rsidR="0060797A" w:rsidRPr="0060797A" w:rsidRDefault="0060797A" w:rsidP="0060797A">
            <w:r w:rsidRPr="0060797A">
              <w:t>11516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9198D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A081F6" w14:textId="77777777" w:rsidR="0060797A" w:rsidRPr="0060797A" w:rsidRDefault="0060797A" w:rsidP="0060797A">
            <w:r w:rsidRPr="0060797A">
              <w:t>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A693C1" w14:textId="77777777" w:rsidR="0060797A" w:rsidRPr="0060797A" w:rsidRDefault="0060797A" w:rsidP="0060797A">
            <w:r w:rsidRPr="0060797A">
              <w:t>On multi-series charts drawing object anchor points could adjust unexpectedly</w:t>
            </w:r>
          </w:p>
        </w:tc>
      </w:tr>
      <w:tr w:rsidR="0060797A" w:rsidRPr="0060797A" w14:paraId="190188C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EE9026" w14:textId="77777777" w:rsidR="0060797A" w:rsidRPr="0060797A" w:rsidRDefault="0060797A" w:rsidP="0060797A">
            <w:r w:rsidRPr="0060797A">
              <w:t>11616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1CA76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4F94C2" w14:textId="77777777" w:rsidR="0060797A" w:rsidRPr="0060797A" w:rsidRDefault="0060797A" w:rsidP="0060797A">
            <w:r w:rsidRPr="0060797A">
              <w:t>Drawing</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0A9BA3" w14:textId="77777777" w:rsidR="0060797A" w:rsidRPr="0060797A" w:rsidRDefault="0060797A" w:rsidP="0060797A">
            <w:r w:rsidRPr="0060797A">
              <w:t>Merging/separating series on multi-series chart could render duplicate global draw objects</w:t>
            </w:r>
          </w:p>
        </w:tc>
      </w:tr>
      <w:tr w:rsidR="0060797A" w:rsidRPr="0060797A" w14:paraId="2AD5E58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E99FA5" w14:textId="77777777" w:rsidR="0060797A" w:rsidRPr="0060797A" w:rsidRDefault="0060797A" w:rsidP="0060797A">
            <w:r w:rsidRPr="0060797A">
              <w:t>11706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9E7D3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36A5FC" w14:textId="77777777" w:rsidR="0060797A" w:rsidRPr="0060797A" w:rsidRDefault="0060797A" w:rsidP="0060797A">
            <w:r w:rsidRPr="0060797A">
              <w:t>Drawing,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8A89D1" w14:textId="77777777" w:rsidR="0060797A" w:rsidRPr="0060797A" w:rsidRDefault="0060797A" w:rsidP="0060797A">
            <w:r w:rsidRPr="0060797A">
              <w:t>Resolved some errors related to drawing object rendering</w:t>
            </w:r>
          </w:p>
        </w:tc>
      </w:tr>
      <w:tr w:rsidR="0060797A" w:rsidRPr="0060797A" w14:paraId="0DCF006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D33446" w14:textId="77777777" w:rsidR="0060797A" w:rsidRPr="0060797A" w:rsidRDefault="0060797A" w:rsidP="0060797A">
            <w:r w:rsidRPr="0060797A">
              <w:lastRenderedPageBreak/>
              <w:t>11631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893F2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491118" w14:textId="77777777" w:rsidR="0060797A" w:rsidRPr="0060797A" w:rsidRDefault="0060797A" w:rsidP="0060797A">
            <w:r w:rsidRPr="0060797A">
              <w:t>Drawing,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21693D" w14:textId="77777777" w:rsidR="0060797A" w:rsidRPr="0060797A" w:rsidRDefault="0060797A" w:rsidP="0060797A">
            <w:r w:rsidRPr="0060797A">
              <w:t>RemoveDrawObject did not work when object was not on the price panel</w:t>
            </w:r>
          </w:p>
        </w:tc>
      </w:tr>
      <w:tr w:rsidR="0060797A" w:rsidRPr="0060797A" w14:paraId="5828E38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4E9B6C" w14:textId="77777777" w:rsidR="0060797A" w:rsidRPr="0060797A" w:rsidRDefault="0060797A" w:rsidP="0060797A">
            <w:r w:rsidRPr="0060797A">
              <w:t>11613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AD66A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49295C" w14:textId="77777777" w:rsidR="0060797A" w:rsidRPr="0060797A" w:rsidRDefault="0060797A" w:rsidP="0060797A">
            <w:r w:rsidRPr="0060797A">
              <w:t>DrawingObjects,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C46379" w14:textId="77777777" w:rsidR="0060797A" w:rsidRPr="0060797A" w:rsidRDefault="0060797A" w:rsidP="0060797A">
            <w:r w:rsidRPr="0060797A">
              <w:t>Resolved some scenarios of error failed to call OnRender() for chart object 'Ray'. "External component has thrown an exception."</w:t>
            </w:r>
          </w:p>
        </w:tc>
      </w:tr>
      <w:tr w:rsidR="0060797A" w:rsidRPr="0060797A" w14:paraId="2EBD3AF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ACE82A" w14:textId="77777777" w:rsidR="0060797A" w:rsidRPr="0060797A" w:rsidRDefault="0060797A" w:rsidP="0060797A">
            <w:r w:rsidRPr="0060797A">
              <w:t>11102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53695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FD7039"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C6FBF9" w14:textId="77777777" w:rsidR="0060797A" w:rsidRPr="0060797A" w:rsidRDefault="0060797A" w:rsidP="0060797A">
            <w:r w:rsidRPr="0060797A">
              <w:t>TrendChannel could display incorrectly in some scenarios where the anchor was off the chart</w:t>
            </w:r>
          </w:p>
        </w:tc>
      </w:tr>
      <w:tr w:rsidR="0060797A" w:rsidRPr="0060797A" w14:paraId="241E772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8B5EA9" w14:textId="77777777" w:rsidR="0060797A" w:rsidRPr="0060797A" w:rsidRDefault="0060797A" w:rsidP="0060797A">
            <w:r w:rsidRPr="0060797A">
              <w:t>11540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BB3FD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8C77F7"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E31160" w14:textId="77777777" w:rsidR="0060797A" w:rsidRPr="0060797A" w:rsidRDefault="0060797A" w:rsidP="0060797A">
            <w:r w:rsidRPr="0060797A">
              <w:t>Fibonacci Extension could place the price level label on the wrong side</w:t>
            </w:r>
          </w:p>
        </w:tc>
      </w:tr>
      <w:tr w:rsidR="0060797A" w:rsidRPr="0060797A" w14:paraId="214AAE6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CCEC27" w14:textId="77777777" w:rsidR="0060797A" w:rsidRPr="0060797A" w:rsidRDefault="0060797A" w:rsidP="0060797A">
            <w:r w:rsidRPr="0060797A">
              <w:t>11589</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8C72B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1A2C41"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20758E" w14:textId="77777777" w:rsidR="0060797A" w:rsidRPr="0060797A" w:rsidRDefault="0060797A" w:rsidP="0060797A">
            <w:r w:rsidRPr="0060797A">
              <w:t>Ruler tick size format was wrong after switching instruments on chart</w:t>
            </w:r>
          </w:p>
        </w:tc>
      </w:tr>
      <w:tr w:rsidR="0060797A" w:rsidRPr="0060797A" w14:paraId="51BC30F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11EC94" w14:textId="77777777" w:rsidR="0060797A" w:rsidRPr="0060797A" w:rsidRDefault="0060797A" w:rsidP="0060797A">
            <w:r w:rsidRPr="0060797A">
              <w:t>11594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ADBBF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10B02C"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435FBA" w14:textId="77777777" w:rsidR="0060797A" w:rsidRPr="0060797A" w:rsidRDefault="0060797A" w:rsidP="0060797A">
            <w:r w:rsidRPr="0060797A">
              <w:t>Removed unused BackgroundOpacity property from RiskReward drawing tool</w:t>
            </w:r>
          </w:p>
        </w:tc>
      </w:tr>
      <w:tr w:rsidR="0060797A" w:rsidRPr="0060797A" w14:paraId="383D018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AE8D9B" w14:textId="77777777" w:rsidR="0060797A" w:rsidRPr="0060797A" w:rsidRDefault="0060797A" w:rsidP="0060797A">
            <w:r w:rsidRPr="0060797A">
              <w:t>11654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7B370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FB82A1"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CF27F7" w14:textId="77777777" w:rsidR="0060797A" w:rsidRPr="0060797A" w:rsidRDefault="0060797A" w:rsidP="0060797A">
            <w:r w:rsidRPr="0060797A">
              <w:t>Drawing object with future-anchors behaved poorly on multi-series chart</w:t>
            </w:r>
          </w:p>
        </w:tc>
      </w:tr>
      <w:tr w:rsidR="0060797A" w:rsidRPr="0060797A" w14:paraId="0FD78AF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7066DF" w14:textId="77777777" w:rsidR="0060797A" w:rsidRPr="0060797A" w:rsidRDefault="0060797A" w:rsidP="0060797A">
            <w:r w:rsidRPr="0060797A">
              <w:t>11658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272FC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610364"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CBF735" w14:textId="77777777" w:rsidR="0060797A" w:rsidRPr="0060797A" w:rsidRDefault="0060797A" w:rsidP="0060797A">
            <w:r w:rsidRPr="0060797A">
              <w:t>VerticalLine selection points could be incorrectly distributed on additional chart panels</w:t>
            </w:r>
          </w:p>
        </w:tc>
      </w:tr>
      <w:tr w:rsidR="0060797A" w:rsidRPr="0060797A" w14:paraId="6CA3B62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FAEFFC" w14:textId="77777777" w:rsidR="0060797A" w:rsidRPr="0060797A" w:rsidRDefault="0060797A" w:rsidP="0060797A">
            <w:r w:rsidRPr="0060797A">
              <w:t>11703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D5709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4DF741"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131F48" w14:textId="77777777" w:rsidR="0060797A" w:rsidRPr="0060797A" w:rsidRDefault="0060797A" w:rsidP="0060797A">
            <w:r w:rsidRPr="0060797A">
              <w:t>Risk Reward tool with Auto scale enabled resulted in Y-axis to greatly extend</w:t>
            </w:r>
          </w:p>
        </w:tc>
      </w:tr>
      <w:tr w:rsidR="0060797A" w:rsidRPr="0060797A" w14:paraId="4EB9899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8F819F" w14:textId="77777777" w:rsidR="0060797A" w:rsidRPr="0060797A" w:rsidRDefault="0060797A" w:rsidP="0060797A">
            <w:r w:rsidRPr="0060797A">
              <w:t>11714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6C99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52AD7F"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D69FB4" w14:textId="77777777" w:rsidR="0060797A" w:rsidRPr="0060797A" w:rsidRDefault="0060797A" w:rsidP="0060797A">
            <w:r w:rsidRPr="0060797A">
              <w:t>When Gann fan's price levels were removed upon adding a new level a percentage field was given</w:t>
            </w:r>
          </w:p>
        </w:tc>
      </w:tr>
      <w:tr w:rsidR="0060797A" w:rsidRPr="0060797A" w14:paraId="5517327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DF5CF6" w14:textId="77777777" w:rsidR="0060797A" w:rsidRPr="0060797A" w:rsidRDefault="0060797A" w:rsidP="0060797A">
            <w:r w:rsidRPr="0060797A">
              <w:t>11721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FE28A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6B507C"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FB8482" w14:textId="77777777" w:rsidR="0060797A" w:rsidRPr="0060797A" w:rsidRDefault="0060797A" w:rsidP="0060797A">
            <w:r w:rsidRPr="0060797A">
              <w:t>Restoring drawing heavy workspace could result in error</w:t>
            </w:r>
          </w:p>
        </w:tc>
      </w:tr>
      <w:tr w:rsidR="0060797A" w:rsidRPr="0060797A" w14:paraId="3DC491E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F6C9E7" w14:textId="77777777" w:rsidR="0060797A" w:rsidRPr="0060797A" w:rsidRDefault="0060797A" w:rsidP="0060797A">
            <w:r w:rsidRPr="0060797A">
              <w:t>11730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AC8D3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B353C5" w14:textId="77777777" w:rsidR="0060797A" w:rsidRPr="0060797A" w:rsidRDefault="0060797A" w:rsidP="0060797A">
            <w:r w:rsidRPr="0060797A">
              <w:t>DrawingTool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A19B02" w14:textId="77777777" w:rsidR="0060797A" w:rsidRPr="0060797A" w:rsidRDefault="0060797A" w:rsidP="0060797A">
            <w:pPr>
              <w:rPr>
                <w:lang w:val="pt-PT"/>
              </w:rPr>
            </w:pPr>
            <w:r w:rsidRPr="0060797A">
              <w:rPr>
                <w:lang w:val="pt-PT"/>
              </w:rPr>
              <w:t>Text objects moved after accessing the Drawing Objects window</w:t>
            </w:r>
          </w:p>
        </w:tc>
      </w:tr>
      <w:tr w:rsidR="0060797A" w:rsidRPr="0060797A" w14:paraId="732012E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1D9C77" w14:textId="77777777" w:rsidR="0060797A" w:rsidRPr="0060797A" w:rsidRDefault="0060797A" w:rsidP="0060797A">
            <w:r w:rsidRPr="0060797A">
              <w:t>11412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08436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0E3C15" w14:textId="77777777" w:rsidR="0060797A" w:rsidRPr="0060797A" w:rsidRDefault="0060797A" w:rsidP="0060797A">
            <w:r w:rsidRPr="0060797A">
              <w:t>DrawingTool,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23A28E" w14:textId="77777777" w:rsidR="0060797A" w:rsidRPr="0060797A" w:rsidRDefault="0060797A" w:rsidP="0060797A">
            <w:pPr>
              <w:rPr>
                <w:lang w:val="pt-PT"/>
              </w:rPr>
            </w:pPr>
            <w:r w:rsidRPr="0060797A">
              <w:rPr>
                <w:lang w:val="pt-PT"/>
              </w:rPr>
              <w:t>Memory could increase when reusing tag for a drawing object</w:t>
            </w:r>
          </w:p>
        </w:tc>
      </w:tr>
      <w:tr w:rsidR="0060797A" w:rsidRPr="0060797A" w14:paraId="0805E2E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810DCB" w14:textId="77777777" w:rsidR="0060797A" w:rsidRPr="0060797A" w:rsidRDefault="0060797A" w:rsidP="0060797A">
            <w:r w:rsidRPr="0060797A">
              <w:t>11669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FAE64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623C10" w14:textId="77777777" w:rsidR="0060797A" w:rsidRPr="0060797A" w:rsidRDefault="0060797A" w:rsidP="0060797A">
            <w:r w:rsidRPr="0060797A">
              <w:t>eSignal</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A72A12" w14:textId="77777777" w:rsidR="0060797A" w:rsidRPr="0060797A" w:rsidRDefault="0060797A" w:rsidP="0060797A">
            <w:r w:rsidRPr="0060797A">
              <w:t>BANKNIFTY and NIFTY futures instruments were not able to receive data</w:t>
            </w:r>
          </w:p>
        </w:tc>
      </w:tr>
      <w:tr w:rsidR="0060797A" w:rsidRPr="0060797A" w14:paraId="72ACDD2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DECD79" w14:textId="77777777" w:rsidR="0060797A" w:rsidRPr="0060797A" w:rsidRDefault="0060797A" w:rsidP="0060797A">
            <w:r w:rsidRPr="0060797A">
              <w:t>11524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7D8A1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26E30E"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E155FF" w14:textId="77777777" w:rsidR="0060797A" w:rsidRPr="0060797A" w:rsidRDefault="0060797A" w:rsidP="0060797A">
            <w:r w:rsidRPr="0060797A">
              <w:t>Sell Stop limit order placed with hot key placed as simulated Sell Stop limit order</w:t>
            </w:r>
          </w:p>
        </w:tc>
      </w:tr>
      <w:tr w:rsidR="0060797A" w:rsidRPr="0060797A" w14:paraId="710B018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ADAA09" w14:textId="77777777" w:rsidR="0060797A" w:rsidRPr="0060797A" w:rsidRDefault="0060797A" w:rsidP="0060797A">
            <w:r w:rsidRPr="0060797A">
              <w:t>11674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611F5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FD3BFA" w14:textId="77777777" w:rsidR="0060797A" w:rsidRPr="0060797A" w:rsidRDefault="0060797A" w:rsidP="0060797A">
            <w:r w:rsidRPr="0060797A">
              <w:t>Hot Key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F2D611" w14:textId="77777777" w:rsidR="0060797A" w:rsidRPr="0060797A" w:rsidRDefault="0060797A" w:rsidP="0060797A">
            <w:r w:rsidRPr="0060797A">
              <w:t>In some scenarios Hot Key order entry showed order confirmation twice</w:t>
            </w:r>
          </w:p>
        </w:tc>
      </w:tr>
      <w:tr w:rsidR="0060797A" w:rsidRPr="0060797A" w14:paraId="20AFA42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473A9D" w14:textId="77777777" w:rsidR="0060797A" w:rsidRPr="0060797A" w:rsidRDefault="0060797A" w:rsidP="0060797A">
            <w:r w:rsidRPr="0060797A">
              <w:lastRenderedPageBreak/>
              <w:t>11508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A0827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B9B226"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F42802" w14:textId="77777777" w:rsidR="0060797A" w:rsidRPr="0060797A" w:rsidRDefault="0060797A" w:rsidP="0060797A">
            <w:r w:rsidRPr="0060797A">
              <w:t>There were missing spaces in TickCounter, VolumeCounter, and BarTimer</w:t>
            </w:r>
          </w:p>
        </w:tc>
      </w:tr>
      <w:tr w:rsidR="0060797A" w:rsidRPr="0060797A" w14:paraId="4C3AB93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393454" w14:textId="77777777" w:rsidR="0060797A" w:rsidRPr="0060797A" w:rsidRDefault="0060797A" w:rsidP="0060797A">
            <w:r w:rsidRPr="0060797A">
              <w:t>11534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992AE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106040"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4939CA" w14:textId="77777777" w:rsidR="0060797A" w:rsidRPr="0060797A" w:rsidRDefault="0060797A" w:rsidP="0060797A">
            <w:r w:rsidRPr="0060797A">
              <w:t>Set ParabolicSAR to calculate on price change and resolved a case when its plot could back up from it's previous value</w:t>
            </w:r>
          </w:p>
        </w:tc>
      </w:tr>
      <w:tr w:rsidR="0060797A" w:rsidRPr="0060797A" w14:paraId="0B9C337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E18EF1" w14:textId="77777777" w:rsidR="0060797A" w:rsidRPr="0060797A" w:rsidRDefault="0060797A" w:rsidP="0060797A">
            <w:r w:rsidRPr="0060797A">
              <w:t>11628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3559F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CA1FB8"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2FA365" w14:textId="77777777" w:rsidR="0060797A" w:rsidRPr="0060797A" w:rsidRDefault="0060797A" w:rsidP="0060797A">
            <w:pPr>
              <w:rPr>
                <w:lang w:val="pt-PT"/>
              </w:rPr>
            </w:pPr>
            <w:r w:rsidRPr="0060797A">
              <w:rPr>
                <w:lang w:val="pt-PT"/>
              </w:rPr>
              <w:t>Volume Profile with certain window sizes did not display latest profile as expected</w:t>
            </w:r>
          </w:p>
        </w:tc>
      </w:tr>
      <w:tr w:rsidR="0060797A" w:rsidRPr="0060797A" w14:paraId="1C4BBF6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6EDA36" w14:textId="77777777" w:rsidR="0060797A" w:rsidRPr="0060797A" w:rsidRDefault="0060797A" w:rsidP="0060797A">
            <w:r w:rsidRPr="0060797A">
              <w:t>11632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B600C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482D0E"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F5585C" w14:textId="77777777" w:rsidR="0060797A" w:rsidRPr="0060797A" w:rsidRDefault="0060797A" w:rsidP="0060797A">
            <w:r w:rsidRPr="0060797A">
              <w:t>When adding BarTimer to a chart it briefly showed a disconnected message while still connected</w:t>
            </w:r>
          </w:p>
        </w:tc>
      </w:tr>
      <w:tr w:rsidR="0060797A" w:rsidRPr="0060797A" w14:paraId="7073DEE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F9ACAE" w14:textId="77777777" w:rsidR="0060797A" w:rsidRPr="0060797A" w:rsidRDefault="0060797A" w:rsidP="0060797A">
            <w:r w:rsidRPr="0060797A">
              <w:t>11655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624AC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DB9DA4"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3B8540" w14:textId="77777777" w:rsidR="0060797A" w:rsidRPr="0060797A" w:rsidRDefault="0060797A" w:rsidP="0060797A">
            <w:pPr>
              <w:rPr>
                <w:lang w:val="pt-PT"/>
              </w:rPr>
            </w:pPr>
            <w:r w:rsidRPr="0060797A">
              <w:rPr>
                <w:lang w:val="pt-PT"/>
              </w:rPr>
              <w:t>Swing Indicator was not outputting values for certain intervals</w:t>
            </w:r>
          </w:p>
        </w:tc>
      </w:tr>
      <w:tr w:rsidR="0060797A" w:rsidRPr="0060797A" w14:paraId="22C8778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3C6C3D" w14:textId="77777777" w:rsidR="0060797A" w:rsidRPr="0060797A" w:rsidRDefault="0060797A" w:rsidP="0060797A">
            <w:r w:rsidRPr="0060797A">
              <w:t>11659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112BE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CE7BFB" w14:textId="77777777" w:rsidR="0060797A" w:rsidRPr="0060797A" w:rsidRDefault="0060797A" w:rsidP="0060797A">
            <w:r w:rsidRPr="0060797A">
              <w:t>Indicator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77536D" w14:textId="77777777" w:rsidR="0060797A" w:rsidRPr="0060797A" w:rsidRDefault="0060797A" w:rsidP="0060797A">
            <w:r w:rsidRPr="0060797A">
              <w:t>BarTimer wouldn't function with simulated data feed if there were no historical bars</w:t>
            </w:r>
          </w:p>
        </w:tc>
      </w:tr>
      <w:tr w:rsidR="0060797A" w:rsidRPr="0060797A" w14:paraId="4F44293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9F5F32" w14:textId="77777777" w:rsidR="0060797A" w:rsidRPr="0060797A" w:rsidRDefault="0060797A" w:rsidP="0060797A">
            <w:r w:rsidRPr="0060797A">
              <w:t>11591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13EE7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B0E57C"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60A91B" w14:textId="77777777" w:rsidR="0060797A" w:rsidRPr="0060797A" w:rsidRDefault="0060797A" w:rsidP="0060797A">
            <w:r w:rsidRPr="0060797A">
              <w:t>In some scenarios switching instruments could remove execution markers</w:t>
            </w:r>
          </w:p>
        </w:tc>
      </w:tr>
      <w:tr w:rsidR="0060797A" w:rsidRPr="0060797A" w14:paraId="2712686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EE8DA9" w14:textId="77777777" w:rsidR="0060797A" w:rsidRPr="0060797A" w:rsidRDefault="0060797A" w:rsidP="0060797A">
            <w:r w:rsidRPr="0060797A">
              <w:t>11604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BD3BF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B2A668"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A6D3A5" w14:textId="77777777" w:rsidR="0060797A" w:rsidRPr="0060797A" w:rsidRDefault="0060797A" w:rsidP="0060797A">
            <w:r w:rsidRPr="0060797A">
              <w:t>Gateway connection stayed yellow when active orders/positions were present</w:t>
            </w:r>
          </w:p>
        </w:tc>
      </w:tr>
      <w:tr w:rsidR="0060797A" w:rsidRPr="0060797A" w14:paraId="639C6A2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3C6D93" w14:textId="77777777" w:rsidR="0060797A" w:rsidRPr="0060797A" w:rsidRDefault="0060797A" w:rsidP="0060797A">
            <w:r w:rsidRPr="0060797A">
              <w:t>11607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444352"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D76CFF"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7D1BB3" w14:textId="77777777" w:rsidR="0060797A" w:rsidRPr="0060797A" w:rsidRDefault="0060797A" w:rsidP="0060797A">
            <w:r w:rsidRPr="0060797A">
              <w:t>In some scenarios a working profit target/stop loss from Traders Workstation were not reported</w:t>
            </w:r>
          </w:p>
        </w:tc>
      </w:tr>
      <w:tr w:rsidR="0060797A" w:rsidRPr="0060797A" w14:paraId="4724BA3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A27AD9" w14:textId="77777777" w:rsidR="0060797A" w:rsidRPr="0060797A" w:rsidRDefault="0060797A" w:rsidP="0060797A">
            <w:r w:rsidRPr="0060797A">
              <w:t>11619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4F8E4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122385" w14:textId="77777777" w:rsidR="0060797A" w:rsidRPr="0060797A" w:rsidRDefault="0060797A" w:rsidP="0060797A">
            <w:r w:rsidRPr="0060797A">
              <w:t>Interactive Brokers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E97B1B" w14:textId="77777777" w:rsidR="0060797A" w:rsidRPr="0060797A" w:rsidRDefault="0060797A" w:rsidP="0060797A">
            <w:r w:rsidRPr="0060797A">
              <w:t>In a strategy shorting an instrument that that wasn't available to do so stopped the strategy and required manual cancellation of the order</w:t>
            </w:r>
          </w:p>
        </w:tc>
      </w:tr>
      <w:tr w:rsidR="0060797A" w:rsidRPr="0060797A" w14:paraId="76586AC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07952F" w14:textId="77777777" w:rsidR="0060797A" w:rsidRPr="0060797A" w:rsidRDefault="0060797A" w:rsidP="0060797A">
            <w:r w:rsidRPr="0060797A">
              <w:t>11615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F30C6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30C86E" w14:textId="77777777" w:rsidR="0060797A" w:rsidRPr="0060797A" w:rsidRDefault="0060797A" w:rsidP="0060797A">
            <w:r w:rsidRPr="0060797A">
              <w:t>IQFeed</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85F016" w14:textId="77777777" w:rsidR="0060797A" w:rsidRPr="0060797A" w:rsidRDefault="0060797A" w:rsidP="0060797A">
            <w:r w:rsidRPr="0060797A">
              <w:t>Connection could stay in Connection Lost on failed log in attempt</w:t>
            </w:r>
          </w:p>
        </w:tc>
      </w:tr>
      <w:tr w:rsidR="0060797A" w:rsidRPr="0060797A" w14:paraId="6E63A57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0679D7" w14:textId="77777777" w:rsidR="0060797A" w:rsidRPr="0060797A" w:rsidRDefault="0060797A" w:rsidP="0060797A">
            <w:r w:rsidRPr="0060797A">
              <w:t>11553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7D03A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01C946"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9377B2" w14:textId="77777777" w:rsidR="0060797A" w:rsidRPr="0060797A" w:rsidRDefault="0060797A" w:rsidP="0060797A">
            <w:r w:rsidRPr="0060797A">
              <w:t>Row highlight could not be disabled</w:t>
            </w:r>
          </w:p>
        </w:tc>
      </w:tr>
      <w:tr w:rsidR="0060797A" w:rsidRPr="0060797A" w14:paraId="3932DEA3"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D033E7" w14:textId="77777777" w:rsidR="0060797A" w:rsidRPr="0060797A" w:rsidRDefault="0060797A" w:rsidP="0060797A">
            <w:r w:rsidRPr="0060797A">
              <w:t>11567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641C2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97F788"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FFD247" w14:textId="77777777" w:rsidR="0060797A" w:rsidRPr="0060797A" w:rsidRDefault="0060797A" w:rsidP="0060797A">
            <w:r w:rsidRPr="0060797A">
              <w:t>Realized PnL for a simulation account reset inconsistently in different windows</w:t>
            </w:r>
          </w:p>
        </w:tc>
      </w:tr>
      <w:tr w:rsidR="0060797A" w:rsidRPr="0060797A" w14:paraId="40B7FA4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93DBD1" w14:textId="77777777" w:rsidR="0060797A" w:rsidRPr="0060797A" w:rsidRDefault="0060797A" w:rsidP="0060797A">
            <w:r w:rsidRPr="0060797A">
              <w:t>11590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64E18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2BE004"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3DBE3D" w14:textId="77777777" w:rsidR="0060797A" w:rsidRPr="0060797A" w:rsidRDefault="0060797A" w:rsidP="0060797A">
            <w:r w:rsidRPr="0060797A">
              <w:t>Account drop-down was not populating all available accounts if the Market Analyzer was created before a data feed connection was started</w:t>
            </w:r>
          </w:p>
        </w:tc>
      </w:tr>
      <w:tr w:rsidR="0060797A" w:rsidRPr="0060797A" w14:paraId="4D02F90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08967B" w14:textId="77777777" w:rsidR="0060797A" w:rsidRPr="0060797A" w:rsidRDefault="0060797A" w:rsidP="0060797A">
            <w:r w:rsidRPr="0060797A">
              <w:t>11662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81EB1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249550" w14:textId="77777777" w:rsidR="0060797A" w:rsidRPr="0060797A" w:rsidRDefault="0060797A" w:rsidP="0060797A">
            <w:r w:rsidRPr="0060797A">
              <w:t>Market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8114AD" w14:textId="77777777" w:rsidR="0060797A" w:rsidRPr="0060797A" w:rsidRDefault="0060797A" w:rsidP="0060797A">
            <w:r w:rsidRPr="0060797A">
              <w:t>Label row background color would reset when column background color changed</w:t>
            </w:r>
          </w:p>
        </w:tc>
      </w:tr>
      <w:tr w:rsidR="0060797A" w:rsidRPr="0060797A" w14:paraId="1A606C0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177222" w14:textId="77777777" w:rsidR="0060797A" w:rsidRPr="0060797A" w:rsidRDefault="0060797A" w:rsidP="0060797A">
            <w:r w:rsidRPr="0060797A">
              <w:t>11676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8242D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4C012F" w14:textId="77777777" w:rsidR="0060797A" w:rsidRPr="0060797A" w:rsidRDefault="0060797A" w:rsidP="0060797A">
            <w:r w:rsidRPr="0060797A">
              <w:t>Market Analyzer, 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D64D4D" w14:textId="77777777" w:rsidR="0060797A" w:rsidRPr="0060797A" w:rsidRDefault="0060797A" w:rsidP="0060797A">
            <w:r w:rsidRPr="0060797A">
              <w:t>Null references could result in a crash</w:t>
            </w:r>
          </w:p>
        </w:tc>
      </w:tr>
      <w:tr w:rsidR="0060797A" w:rsidRPr="0060797A" w14:paraId="5D5C76B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1CEEFC" w14:textId="77777777" w:rsidR="0060797A" w:rsidRPr="0060797A" w:rsidRDefault="0060797A" w:rsidP="0060797A">
            <w:r w:rsidRPr="0060797A">
              <w:lastRenderedPageBreak/>
              <w:t>11568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08F3F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8524D2" w14:textId="77777777" w:rsidR="0060797A" w:rsidRPr="0060797A" w:rsidRDefault="0060797A" w:rsidP="0060797A">
            <w:r w:rsidRPr="0060797A">
              <w:t>Market Analyzer, 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E29AE1" w14:textId="77777777" w:rsidR="0060797A" w:rsidRPr="0060797A" w:rsidRDefault="0060797A" w:rsidP="0060797A">
            <w:r w:rsidRPr="0060797A">
              <w:t>In some scenarios adding an indicator column resulted in an error</w:t>
            </w:r>
          </w:p>
        </w:tc>
      </w:tr>
      <w:tr w:rsidR="0060797A" w:rsidRPr="0060797A" w14:paraId="1A85811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422CAF" w14:textId="77777777" w:rsidR="0060797A" w:rsidRPr="0060797A" w:rsidRDefault="0060797A" w:rsidP="0060797A">
            <w:r w:rsidRPr="0060797A">
              <w:t>11732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B8FAE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7D8A9E" w14:textId="77777777" w:rsidR="0060797A" w:rsidRPr="0060797A" w:rsidRDefault="0060797A" w:rsidP="0060797A">
            <w:r w:rsidRPr="0060797A">
              <w:t>Market Analyzer, 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3B930F" w14:textId="77777777" w:rsidR="0060797A" w:rsidRPr="0060797A" w:rsidRDefault="0060797A" w:rsidP="0060797A">
            <w:r w:rsidRPr="0060797A">
              <w:t>Indicator properties changed orientation in SuperDOM and Market Analyzer</w:t>
            </w:r>
          </w:p>
        </w:tc>
      </w:tr>
      <w:tr w:rsidR="0060797A" w:rsidRPr="0060797A" w14:paraId="0DDAF17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B70723" w14:textId="77777777" w:rsidR="0060797A" w:rsidRPr="0060797A" w:rsidRDefault="0060797A" w:rsidP="0060797A">
            <w:r w:rsidRPr="0060797A">
              <w:t>11504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9975C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47FF48"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19122B" w14:textId="77777777" w:rsidR="0060797A" w:rsidRPr="0060797A" w:rsidRDefault="0060797A" w:rsidP="0060797A">
            <w:pPr>
              <w:rPr>
                <w:lang w:val="pt-PT"/>
              </w:rPr>
            </w:pPr>
            <w:r w:rsidRPr="0060797A">
              <w:rPr>
                <w:lang w:val="pt-PT"/>
              </w:rPr>
              <w:t>Enum could revert back to default parameter after compile</w:t>
            </w:r>
          </w:p>
        </w:tc>
      </w:tr>
      <w:tr w:rsidR="0060797A" w:rsidRPr="0060797A" w14:paraId="2FF740D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6EFF8F" w14:textId="77777777" w:rsidR="0060797A" w:rsidRPr="0060797A" w:rsidRDefault="0060797A" w:rsidP="0060797A">
            <w:r w:rsidRPr="0060797A">
              <w:t>11518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4EDEC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C62DC0"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D5D91F" w14:textId="77777777" w:rsidR="0060797A" w:rsidRPr="0060797A" w:rsidRDefault="0060797A" w:rsidP="0060797A">
            <w:r w:rsidRPr="0060797A">
              <w:t>SetProfitTarget as MIT order had limit price and was not modified correctly</w:t>
            </w:r>
          </w:p>
        </w:tc>
      </w:tr>
      <w:tr w:rsidR="0060797A" w:rsidRPr="0060797A" w14:paraId="7C1ABE1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7F7C5B" w14:textId="77777777" w:rsidR="0060797A" w:rsidRPr="0060797A" w:rsidRDefault="0060797A" w:rsidP="0060797A">
            <w:r w:rsidRPr="0060797A">
              <w:t>11555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D2796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87ABFF"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DE3818" w14:textId="77777777" w:rsidR="0060797A" w:rsidRPr="0060797A" w:rsidRDefault="0060797A" w:rsidP="0060797A">
            <w:r w:rsidRPr="0060797A">
              <w:t>BarsSinceEntryExecution resulted in multi-series error on OrderFillResolution=High with empty overload</w:t>
            </w:r>
          </w:p>
        </w:tc>
      </w:tr>
      <w:tr w:rsidR="0060797A" w:rsidRPr="0060797A" w14:paraId="78D2DCA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FC7717" w14:textId="77777777" w:rsidR="0060797A" w:rsidRPr="0060797A" w:rsidRDefault="0060797A" w:rsidP="0060797A">
            <w:r w:rsidRPr="0060797A">
              <w:t>11561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71804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53E6BC"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C78F57" w14:textId="77777777" w:rsidR="0060797A" w:rsidRPr="0060797A" w:rsidRDefault="0060797A" w:rsidP="0060797A">
            <w:r w:rsidRPr="0060797A">
              <w:t>Stop and target handling reverted to per entry execution on disable strategy</w:t>
            </w:r>
          </w:p>
        </w:tc>
      </w:tr>
      <w:tr w:rsidR="0060797A" w:rsidRPr="0060797A" w14:paraId="4B39E4CB"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683A80" w14:textId="77777777" w:rsidR="0060797A" w:rsidRPr="0060797A" w:rsidRDefault="0060797A" w:rsidP="0060797A">
            <w:r w:rsidRPr="0060797A">
              <w:t>11670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992B1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18304E"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021DB0" w14:textId="77777777" w:rsidR="0060797A" w:rsidRPr="0060797A" w:rsidRDefault="0060797A" w:rsidP="0060797A">
            <w:r w:rsidRPr="0060797A">
              <w:t>Free trials produced an error requiring a restart for the trial to work</w:t>
            </w:r>
          </w:p>
        </w:tc>
      </w:tr>
      <w:tr w:rsidR="0060797A" w:rsidRPr="0060797A" w14:paraId="431CEA2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0B2354" w14:textId="77777777" w:rsidR="0060797A" w:rsidRPr="0060797A" w:rsidRDefault="0060797A" w:rsidP="0060797A">
            <w:r w:rsidRPr="0060797A">
              <w:t>11702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57105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1B2770"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C4A5E3" w14:textId="77777777" w:rsidR="0060797A" w:rsidRPr="0060797A" w:rsidRDefault="0060797A" w:rsidP="0060797A">
            <w:r w:rsidRPr="0060797A">
              <w:t>Multi-series strategies using StartBehavior.AdoptAccountPosition will add the account's position on an instrument once per matching data series to the strategy's position</w:t>
            </w:r>
          </w:p>
        </w:tc>
      </w:tr>
      <w:tr w:rsidR="0060797A" w:rsidRPr="0060797A" w14:paraId="21EB901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4EC6C9" w14:textId="77777777" w:rsidR="0060797A" w:rsidRPr="0060797A" w:rsidRDefault="0060797A" w:rsidP="0060797A">
            <w:r w:rsidRPr="0060797A">
              <w:t>11663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2CDBD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FACA9B"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3B6DAF" w14:textId="77777777" w:rsidR="0060797A" w:rsidRPr="0060797A" w:rsidRDefault="0060797A" w:rsidP="0060797A">
            <w:r w:rsidRPr="0060797A">
              <w:t>Resolved some scenarios of error D2DERR_WRONG_FACTORY when rendering</w:t>
            </w:r>
          </w:p>
        </w:tc>
      </w:tr>
      <w:tr w:rsidR="0060797A" w:rsidRPr="0060797A" w14:paraId="0A35A08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03A110" w14:textId="77777777" w:rsidR="0060797A" w:rsidRPr="0060797A" w:rsidRDefault="0060797A" w:rsidP="0060797A">
            <w:r w:rsidRPr="0060797A">
              <w:t>11737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46D36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29FD06"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DCB5C3" w14:textId="77777777" w:rsidR="0060797A" w:rsidRPr="0060797A" w:rsidRDefault="0060797A" w:rsidP="0060797A">
            <w:r w:rsidRPr="0060797A">
              <w:t>DrawRegion could be missing after hosting script saw OnBarUpdate() calls</w:t>
            </w:r>
          </w:p>
        </w:tc>
      </w:tr>
      <w:tr w:rsidR="0060797A" w:rsidRPr="0060797A" w14:paraId="3E1433F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5B4436" w14:textId="77777777" w:rsidR="0060797A" w:rsidRPr="0060797A" w:rsidRDefault="0060797A" w:rsidP="0060797A">
            <w:r w:rsidRPr="0060797A">
              <w:t>11761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54B32B"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6A5382"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1288BB" w14:textId="77777777" w:rsidR="0060797A" w:rsidRPr="0060797A" w:rsidRDefault="0060797A" w:rsidP="0060797A">
            <w:r w:rsidRPr="0060797A">
              <w:t>Resolved some scenarios of error Write lock may not be acquired with read lock held</w:t>
            </w:r>
          </w:p>
        </w:tc>
      </w:tr>
      <w:tr w:rsidR="0060797A" w:rsidRPr="0060797A" w14:paraId="1FF6D01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1B6ABF" w14:textId="77777777" w:rsidR="0060797A" w:rsidRPr="0060797A" w:rsidRDefault="0060797A" w:rsidP="0060797A">
            <w:r w:rsidRPr="0060797A">
              <w:t>11661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DAE23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249CEF"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A577EF" w14:textId="77777777" w:rsidR="0060797A" w:rsidRPr="0060797A" w:rsidRDefault="0060797A" w:rsidP="0060797A">
            <w:r w:rsidRPr="0060797A">
              <w:t>Resolved some scenarios of error on calling 'OnRender' method: Attempted to read or write protected memory</w:t>
            </w:r>
          </w:p>
        </w:tc>
      </w:tr>
      <w:tr w:rsidR="0060797A" w:rsidRPr="0060797A" w14:paraId="1618265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99A1AD" w14:textId="77777777" w:rsidR="0060797A" w:rsidRPr="0060797A" w:rsidRDefault="0060797A" w:rsidP="0060797A">
            <w:r w:rsidRPr="0060797A">
              <w:t>11664</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DC40D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B04D86" w14:textId="77777777" w:rsidR="0060797A" w:rsidRPr="0060797A" w:rsidRDefault="0060797A" w:rsidP="0060797A">
            <w:r w:rsidRPr="0060797A">
              <w:t>NinjaScript</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9AEA38" w14:textId="77777777" w:rsidR="0060797A" w:rsidRPr="0060797A" w:rsidRDefault="0060797A" w:rsidP="0060797A">
            <w:r w:rsidRPr="0060797A">
              <w:t>Resolved some scenarios of error D2DERR_WRONG_STATE/WrongState, Message: The object was not in the correct state to process the method</w:t>
            </w:r>
          </w:p>
        </w:tc>
      </w:tr>
      <w:tr w:rsidR="0060797A" w:rsidRPr="0060797A" w14:paraId="1E13B9C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83695D" w14:textId="77777777" w:rsidR="0060797A" w:rsidRPr="0060797A" w:rsidRDefault="0060797A" w:rsidP="0060797A">
            <w:r w:rsidRPr="0060797A">
              <w:t>10173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6DF07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B01E90"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915FC5" w14:textId="77777777" w:rsidR="0060797A" w:rsidRPr="0060797A" w:rsidRDefault="0060797A" w:rsidP="0060797A">
            <w:r w:rsidRPr="0060797A">
              <w:t>XML Comments were not resolving correctly on DisplayAttribute properties</w:t>
            </w:r>
          </w:p>
        </w:tc>
      </w:tr>
      <w:tr w:rsidR="0060797A" w:rsidRPr="0060797A" w14:paraId="23484A2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CB878C" w14:textId="77777777" w:rsidR="0060797A" w:rsidRPr="0060797A" w:rsidRDefault="0060797A" w:rsidP="0060797A">
            <w:r w:rsidRPr="0060797A">
              <w:t>10207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1BFEC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0A922D"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96BFC9" w14:textId="77777777" w:rsidR="0060797A" w:rsidRPr="0060797A" w:rsidRDefault="0060797A" w:rsidP="0060797A">
            <w:r w:rsidRPr="0060797A">
              <w:t>Was unable to properly collapse and expand regions holding only xml comments</w:t>
            </w:r>
          </w:p>
        </w:tc>
      </w:tr>
      <w:tr w:rsidR="0060797A" w:rsidRPr="0060797A" w14:paraId="3810E1C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52771E" w14:textId="77777777" w:rsidR="0060797A" w:rsidRPr="0060797A" w:rsidRDefault="0060797A" w:rsidP="0060797A">
            <w:r w:rsidRPr="0060797A">
              <w:lastRenderedPageBreak/>
              <w:t>11535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B07A6A"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54F70C"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964639" w14:textId="77777777" w:rsidR="0060797A" w:rsidRPr="0060797A" w:rsidRDefault="0060797A" w:rsidP="0060797A">
            <w:r w:rsidRPr="0060797A">
              <w:t>Renaming of folders had unexpected results</w:t>
            </w:r>
          </w:p>
        </w:tc>
      </w:tr>
      <w:tr w:rsidR="0060797A" w:rsidRPr="0060797A" w14:paraId="199B412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B19C6D" w14:textId="77777777" w:rsidR="0060797A" w:rsidRPr="0060797A" w:rsidRDefault="0060797A" w:rsidP="0060797A">
            <w:r w:rsidRPr="0060797A">
              <w:t>11626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CAF058" w14:textId="77777777" w:rsidR="0060797A" w:rsidRPr="0060797A" w:rsidRDefault="0060797A" w:rsidP="0060797A">
            <w:r w:rsidRPr="0060797A">
              <w:t>Added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73256E"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6FAF0D" w14:textId="77777777" w:rsidR="0060797A" w:rsidRPr="0060797A" w:rsidRDefault="0060797A" w:rsidP="0060797A">
            <w:r w:rsidRPr="0060797A">
              <w:t>Updated NinjaScript code editor</w:t>
            </w:r>
          </w:p>
        </w:tc>
      </w:tr>
      <w:tr w:rsidR="0060797A" w:rsidRPr="0060797A" w14:paraId="4C597B3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1EDD7D" w14:textId="77777777" w:rsidR="0060797A" w:rsidRPr="0060797A" w:rsidRDefault="0060797A" w:rsidP="0060797A">
            <w:r w:rsidRPr="0060797A">
              <w:t>11734</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23F55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87672B" w14:textId="77777777" w:rsidR="0060797A" w:rsidRPr="0060797A" w:rsidRDefault="0060797A" w:rsidP="0060797A">
            <w:r w:rsidRPr="0060797A">
              <w:t>NinjaScript Editor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8D9352" w14:textId="77777777" w:rsidR="0060797A" w:rsidRPr="0060797A" w:rsidRDefault="0060797A" w:rsidP="0060797A">
            <w:r w:rsidRPr="0060797A">
              <w:t>Right clicking NinjaScript Editor resulted in errors in Visual Studio output</w:t>
            </w:r>
          </w:p>
        </w:tc>
      </w:tr>
      <w:tr w:rsidR="0060797A" w:rsidRPr="0060797A" w14:paraId="1C5468CA"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D7FA44" w14:textId="77777777" w:rsidR="0060797A" w:rsidRPr="0060797A" w:rsidRDefault="0060797A" w:rsidP="0060797A">
            <w:r w:rsidRPr="0060797A">
              <w:t>11550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A8D90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9A783F" w14:textId="77777777" w:rsidR="0060797A" w:rsidRPr="0060797A" w:rsidRDefault="0060797A" w:rsidP="0060797A">
            <w:r w:rsidRPr="0060797A">
              <w:t>NinjaScript, SharedAdapter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03E426" w14:textId="77777777" w:rsidR="0060797A" w:rsidRPr="0060797A" w:rsidRDefault="0060797A" w:rsidP="0060797A">
            <w:r w:rsidRPr="0060797A">
              <w:t>Twitter Share Service was not working with scripts</w:t>
            </w:r>
          </w:p>
        </w:tc>
      </w:tr>
      <w:tr w:rsidR="0060797A" w:rsidRPr="0060797A" w14:paraId="63DE04C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44BED5" w14:textId="77777777" w:rsidR="0060797A" w:rsidRPr="0060797A" w:rsidRDefault="0060797A" w:rsidP="0060797A">
            <w:r w:rsidRPr="0060797A">
              <w:t>11696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59ED1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E93AA2" w14:textId="77777777" w:rsidR="0060797A" w:rsidRPr="0060797A" w:rsidRDefault="0060797A" w:rsidP="0060797A">
            <w:r w:rsidRPr="0060797A">
              <w:t>NinjaScript, 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7B4A4C" w14:textId="77777777" w:rsidR="0060797A" w:rsidRPr="0060797A" w:rsidRDefault="0060797A" w:rsidP="0060797A">
            <w:r w:rsidRPr="0060797A">
              <w:t>Strategy indicator input series was defaulting to primary series when 'Optimize Data Series' was enabled in an optimization</w:t>
            </w:r>
          </w:p>
        </w:tc>
      </w:tr>
      <w:tr w:rsidR="0060797A" w:rsidRPr="0060797A" w14:paraId="560C7BC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69FE7D" w14:textId="77777777" w:rsidR="0060797A" w:rsidRPr="0060797A" w:rsidRDefault="0060797A" w:rsidP="0060797A">
            <w:r w:rsidRPr="0060797A">
              <w:t>11630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54E41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BF28AA" w14:textId="77777777" w:rsidR="0060797A" w:rsidRPr="0060797A" w:rsidRDefault="0060797A" w:rsidP="0060797A">
            <w:r w:rsidRPr="0060797A">
              <w:t>NinjaScript, Templates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87C139" w14:textId="77777777" w:rsidR="0060797A" w:rsidRPr="0060797A" w:rsidRDefault="0060797A" w:rsidP="0060797A">
            <w:pPr>
              <w:rPr>
                <w:lang w:val="pt-PT"/>
              </w:rPr>
            </w:pPr>
            <w:r w:rsidRPr="0060797A">
              <w:rPr>
                <w:lang w:val="pt-PT"/>
              </w:rPr>
              <w:t>Saving a template for an indicator prevented changes to the plot names in code from taking affect</w:t>
            </w:r>
          </w:p>
        </w:tc>
      </w:tr>
      <w:tr w:rsidR="0060797A" w:rsidRPr="0060797A" w14:paraId="087893D2"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F5537D" w14:textId="77777777" w:rsidR="0060797A" w:rsidRPr="0060797A" w:rsidRDefault="0060797A" w:rsidP="0060797A">
            <w:r w:rsidRPr="0060797A">
              <w:t>11600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90C63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1103B9" w14:textId="77777777" w:rsidR="0060797A" w:rsidRPr="0060797A" w:rsidRDefault="0060797A" w:rsidP="0060797A">
            <w:r w:rsidRPr="0060797A">
              <w:t>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C89E96" w14:textId="77777777" w:rsidR="0060797A" w:rsidRPr="0060797A" w:rsidRDefault="0060797A" w:rsidP="0060797A">
            <w:pPr>
              <w:rPr>
                <w:lang w:val="pt-PT"/>
              </w:rPr>
            </w:pPr>
            <w:r w:rsidRPr="0060797A">
              <w:rPr>
                <w:lang w:val="pt-PT"/>
              </w:rPr>
              <w:t>UTC  Amsterdam +1 time zone could result in a lockup</w:t>
            </w:r>
          </w:p>
        </w:tc>
      </w:tr>
      <w:tr w:rsidR="0060797A" w:rsidRPr="0060797A" w14:paraId="6D4C8D4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CBA308" w14:textId="77777777" w:rsidR="0060797A" w:rsidRPr="0060797A" w:rsidRDefault="0060797A" w:rsidP="0060797A">
            <w:r w:rsidRPr="0060797A">
              <w:t>11640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3A15C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635B5C" w14:textId="77777777" w:rsidR="0060797A" w:rsidRPr="0060797A" w:rsidRDefault="0060797A" w:rsidP="0060797A">
            <w:r w:rsidRPr="0060797A">
              <w:t>Playback</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B4C092" w14:textId="77777777" w:rsidR="0060797A" w:rsidRPr="0060797A" w:rsidRDefault="0060797A" w:rsidP="0060797A">
            <w:r w:rsidRPr="0060797A">
              <w:t>Recorded playback data was not time stamped correctly if disconnects occurred</w:t>
            </w:r>
          </w:p>
        </w:tc>
      </w:tr>
      <w:tr w:rsidR="0060797A" w:rsidRPr="0060797A" w14:paraId="798665D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D5FBAC" w14:textId="77777777" w:rsidR="0060797A" w:rsidRPr="0060797A" w:rsidRDefault="0060797A" w:rsidP="0060797A">
            <w:r w:rsidRPr="0060797A">
              <w:t>10869</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24C596"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BCC5A3" w14:textId="77777777" w:rsidR="0060797A" w:rsidRPr="0060797A" w:rsidRDefault="0060797A" w:rsidP="0060797A">
            <w:r w:rsidRPr="0060797A">
              <w:t>Playback, Tick Replay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F6D641" w14:textId="77777777" w:rsidR="0060797A" w:rsidRPr="0060797A" w:rsidRDefault="0060797A" w:rsidP="0060797A">
            <w:r w:rsidRPr="0060797A">
              <w:t>Reloading historical data with multiple strategies on multiple tick replay charts could result in an error</w:t>
            </w:r>
          </w:p>
        </w:tc>
      </w:tr>
      <w:tr w:rsidR="0060797A" w:rsidRPr="0060797A" w14:paraId="0119CE1D"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FE987E" w14:textId="77777777" w:rsidR="0060797A" w:rsidRPr="0060797A" w:rsidRDefault="0060797A" w:rsidP="0060797A">
            <w:r w:rsidRPr="0060797A">
              <w:t>11611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2CDF1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770324"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C0661A" w14:textId="77777777" w:rsidR="0060797A" w:rsidRPr="0060797A" w:rsidRDefault="0060797A" w:rsidP="0060797A">
            <w:r w:rsidRPr="0060797A">
              <w:t>In some scenarios the input series of the strategy instance on the tab was blank</w:t>
            </w:r>
          </w:p>
        </w:tc>
      </w:tr>
      <w:tr w:rsidR="0060797A" w:rsidRPr="0060797A" w14:paraId="6A18C6D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04D9C5" w14:textId="77777777" w:rsidR="0060797A" w:rsidRPr="0060797A" w:rsidRDefault="0060797A" w:rsidP="0060797A">
            <w:r w:rsidRPr="0060797A">
              <w:t>11510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232CF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81C3B8"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3E5391" w14:textId="77777777" w:rsidR="0060797A" w:rsidRPr="0060797A" w:rsidRDefault="0060797A" w:rsidP="0060797A">
            <w:r w:rsidRPr="0060797A">
              <w:t>In some scenarios editing a strategies start behavior results in error and prevented connection</w:t>
            </w:r>
          </w:p>
        </w:tc>
      </w:tr>
      <w:tr w:rsidR="0060797A" w:rsidRPr="0060797A" w14:paraId="6C02D50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909519" w14:textId="77777777" w:rsidR="0060797A" w:rsidRPr="0060797A" w:rsidRDefault="0060797A" w:rsidP="0060797A">
            <w:r w:rsidRPr="0060797A">
              <w:t>11566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B4B10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F753CB"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568A42" w14:textId="77777777" w:rsidR="0060797A" w:rsidRPr="0060797A" w:rsidRDefault="0060797A" w:rsidP="0060797A">
            <w:r w:rsidRPr="0060797A">
              <w:t>In some scenarios an error occurred when adding a strategy to the strategies tab</w:t>
            </w:r>
          </w:p>
        </w:tc>
      </w:tr>
      <w:tr w:rsidR="0060797A" w:rsidRPr="0060797A" w14:paraId="7683A35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B33938" w14:textId="77777777" w:rsidR="0060797A" w:rsidRPr="0060797A" w:rsidRDefault="0060797A" w:rsidP="0060797A">
            <w:r w:rsidRPr="0060797A">
              <w:t>11665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A704D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72853A"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6DCDFA" w14:textId="77777777" w:rsidR="0060797A" w:rsidRPr="0060797A" w:rsidRDefault="0060797A" w:rsidP="0060797A">
            <w:r w:rsidRPr="0060797A">
              <w:t>Account name displayed differently in strategies than other areas</w:t>
            </w:r>
          </w:p>
        </w:tc>
      </w:tr>
      <w:tr w:rsidR="0060797A" w:rsidRPr="0060797A" w14:paraId="5680857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1F4C27" w14:textId="77777777" w:rsidR="0060797A" w:rsidRPr="0060797A" w:rsidRDefault="0060797A" w:rsidP="0060797A">
            <w:r w:rsidRPr="0060797A">
              <w:t>11556</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B94983"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45FC29" w14:textId="77777777" w:rsidR="0060797A" w:rsidRPr="0060797A" w:rsidRDefault="0060797A" w:rsidP="0060797A">
            <w:r w:rsidRPr="0060797A">
              <w:t>Strategy</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E77500" w14:textId="77777777" w:rsidR="0060797A" w:rsidRPr="0060797A" w:rsidRDefault="0060797A" w:rsidP="0060797A">
            <w:r w:rsidRPr="0060797A">
              <w:t>Error occurred when opening strategies dialog on chart with running strategy after removing source</w:t>
            </w:r>
          </w:p>
        </w:tc>
      </w:tr>
      <w:tr w:rsidR="0060797A" w:rsidRPr="0060797A" w14:paraId="7552A7C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8D5232" w14:textId="77777777" w:rsidR="0060797A" w:rsidRPr="0060797A" w:rsidRDefault="0060797A" w:rsidP="0060797A">
            <w:r w:rsidRPr="0060797A">
              <w:t>11413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96F67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7A3D2D"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89AA30" w14:textId="77777777" w:rsidR="0060797A" w:rsidRPr="0060797A" w:rsidRDefault="0060797A" w:rsidP="0060797A">
            <w:r w:rsidRPr="0060797A">
              <w:t>Memory was not releasing when adding an indicator that draws objects</w:t>
            </w:r>
          </w:p>
        </w:tc>
      </w:tr>
      <w:tr w:rsidR="0060797A" w:rsidRPr="0060797A" w14:paraId="642A80CF"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FCAF20" w14:textId="77777777" w:rsidR="0060797A" w:rsidRPr="0060797A" w:rsidRDefault="0060797A" w:rsidP="0060797A">
            <w:r w:rsidRPr="0060797A">
              <w:lastRenderedPageBreak/>
              <w:t>11522</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D7537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A8D06B"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5085D2" w14:textId="77777777" w:rsidR="0060797A" w:rsidRPr="0060797A" w:rsidRDefault="0060797A" w:rsidP="0060797A">
            <w:r w:rsidRPr="0060797A">
              <w:t>Optimization could hang on invalid high order resolution period value</w:t>
            </w:r>
          </w:p>
        </w:tc>
      </w:tr>
      <w:tr w:rsidR="0060797A" w:rsidRPr="0060797A" w14:paraId="231B836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9C75E4" w14:textId="77777777" w:rsidR="0060797A" w:rsidRPr="0060797A" w:rsidRDefault="0060797A" w:rsidP="0060797A">
            <w:r w:rsidRPr="0060797A">
              <w:t>11523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638CD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1FB661"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A474A4" w14:textId="77777777" w:rsidR="0060797A" w:rsidRPr="0060797A" w:rsidRDefault="0060797A" w:rsidP="0060797A">
            <w:r w:rsidRPr="0060797A">
              <w:t>In some scenarios running a test on an instrument with the option aggregated checked resulted in a crash</w:t>
            </w:r>
          </w:p>
        </w:tc>
      </w:tr>
      <w:tr w:rsidR="0060797A" w:rsidRPr="0060797A" w14:paraId="18401D5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8CFFB9" w14:textId="77777777" w:rsidR="0060797A" w:rsidRPr="0060797A" w:rsidRDefault="0060797A" w:rsidP="0060797A">
            <w:r w:rsidRPr="0060797A">
              <w:t>11560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3B5F5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C514ED"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C081CA" w14:textId="77777777" w:rsidR="0060797A" w:rsidRPr="0060797A" w:rsidRDefault="0060797A" w:rsidP="0060797A">
            <w:r w:rsidRPr="0060797A">
              <w:t>In some scenarios incorrect strategy name could show in drop-down menu</w:t>
            </w:r>
          </w:p>
        </w:tc>
      </w:tr>
      <w:tr w:rsidR="0060797A" w:rsidRPr="0060797A" w14:paraId="3CC0ADF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B26F4A" w14:textId="77777777" w:rsidR="0060797A" w:rsidRPr="0060797A" w:rsidRDefault="0060797A" w:rsidP="0060797A">
            <w:r w:rsidRPr="0060797A">
              <w:t>11625</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645E2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7D9439" w14:textId="77777777" w:rsidR="0060797A" w:rsidRPr="0060797A" w:rsidRDefault="0060797A" w:rsidP="0060797A">
            <w:r w:rsidRPr="0060797A">
              <w:t>Strategy Analyzer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AC5189" w14:textId="77777777" w:rsidR="0060797A" w:rsidRPr="0060797A" w:rsidRDefault="0060797A" w:rsidP="0060797A">
            <w:r w:rsidRPr="0060797A">
              <w:t>In some scenarios running tests with non-equidistant bar spacing resulted in an error</w:t>
            </w:r>
          </w:p>
        </w:tc>
      </w:tr>
      <w:tr w:rsidR="0060797A" w:rsidRPr="0060797A" w14:paraId="6F73D837"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DDC0BB" w14:textId="77777777" w:rsidR="0060797A" w:rsidRPr="0060797A" w:rsidRDefault="0060797A" w:rsidP="0060797A">
            <w:r w:rsidRPr="0060797A">
              <w:t>11505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379907"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F68C3E"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6EF32D" w14:textId="77777777" w:rsidR="0060797A" w:rsidRPr="0060797A" w:rsidRDefault="0060797A" w:rsidP="0060797A">
            <w:r w:rsidRPr="0060797A">
              <w:t>Removing a condition tab and compiling did not reflect the change in the code until relaunching Strategy Builder</w:t>
            </w:r>
          </w:p>
        </w:tc>
      </w:tr>
      <w:tr w:rsidR="0060797A" w:rsidRPr="0060797A" w14:paraId="3C4ED65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3AB223" w14:textId="77777777" w:rsidR="0060797A" w:rsidRPr="0060797A" w:rsidRDefault="0060797A" w:rsidP="0060797A">
            <w:r w:rsidRPr="0060797A">
              <w:t>11506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D0C1C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A7D48E"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920176" w14:textId="77777777" w:rsidR="0060797A" w:rsidRPr="0060797A" w:rsidRDefault="0060797A" w:rsidP="0060797A">
            <w:r w:rsidRPr="0060797A">
              <w:t>In some scenarios a script error could make the Strategy Builder and NinjaScript editor inaccessible</w:t>
            </w:r>
          </w:p>
        </w:tc>
      </w:tr>
      <w:tr w:rsidR="0060797A" w:rsidRPr="0060797A" w14:paraId="3F39F5C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81DCF0" w14:textId="77777777" w:rsidR="0060797A" w:rsidRPr="0060797A" w:rsidRDefault="0060797A" w:rsidP="0060797A">
            <w:r w:rsidRPr="0060797A">
              <w:t>11507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05BD6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3FE691"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7D33D2" w14:textId="77777777" w:rsidR="0060797A" w:rsidRPr="0060797A" w:rsidRDefault="0060797A" w:rsidP="0060797A">
            <w:r w:rsidRPr="0060797A">
              <w:t>Share to email resulted in an error</w:t>
            </w:r>
          </w:p>
        </w:tc>
      </w:tr>
      <w:tr w:rsidR="0060797A" w:rsidRPr="0060797A" w14:paraId="5F640AD0"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95A742" w14:textId="77777777" w:rsidR="0060797A" w:rsidRPr="0060797A" w:rsidRDefault="0060797A" w:rsidP="0060797A">
            <w:r w:rsidRPr="0060797A">
              <w:t>11512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3E670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02EEB4"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8C3899" w14:textId="77777777" w:rsidR="0060797A" w:rsidRPr="0060797A" w:rsidRDefault="0060797A" w:rsidP="0060797A">
            <w:r w:rsidRPr="0060797A">
              <w:t>Calling an indicator in a sub-folder resulted in an error</w:t>
            </w:r>
          </w:p>
        </w:tc>
      </w:tr>
      <w:tr w:rsidR="0060797A" w:rsidRPr="0060797A" w14:paraId="35AE7CB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FFC779" w14:textId="77777777" w:rsidR="0060797A" w:rsidRPr="0060797A" w:rsidRDefault="0060797A" w:rsidP="0060797A">
            <w:r w:rsidRPr="0060797A">
              <w:t>11521</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9434B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B810F3"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6F0F65" w14:textId="77777777" w:rsidR="0060797A" w:rsidRPr="0060797A" w:rsidRDefault="0060797A" w:rsidP="0060797A">
            <w:r w:rsidRPr="0060797A">
              <w:t>Spaces and special characters in the strategy name were able to be input</w:t>
            </w:r>
          </w:p>
        </w:tc>
      </w:tr>
      <w:tr w:rsidR="0060797A" w:rsidRPr="0060797A" w14:paraId="5092651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F36F65" w14:textId="77777777" w:rsidR="0060797A" w:rsidRPr="0060797A" w:rsidRDefault="0060797A" w:rsidP="0060797A">
            <w:r w:rsidRPr="0060797A">
              <w:t>11571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05334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8D36D7"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7D8CE1" w14:textId="77777777" w:rsidR="0060797A" w:rsidRPr="0060797A" w:rsidRDefault="0060797A" w:rsidP="0060797A">
            <w:r w:rsidRPr="0060797A">
              <w:t>BarsSinceEntryExecution was not using Multiseries overloads</w:t>
            </w:r>
          </w:p>
        </w:tc>
      </w:tr>
      <w:tr w:rsidR="0060797A" w:rsidRPr="0060797A" w14:paraId="16D88E9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3DC70E" w14:textId="77777777" w:rsidR="0060797A" w:rsidRPr="0060797A" w:rsidRDefault="0060797A" w:rsidP="0060797A">
            <w:r w:rsidRPr="0060797A">
              <w:t>11610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0A1C6F"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F19895"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773FD4" w14:textId="77777777" w:rsidR="0060797A" w:rsidRPr="0060797A" w:rsidRDefault="0060797A" w:rsidP="0060797A">
            <w:r w:rsidRPr="0060797A">
              <w:t>Offset series barsAgo was not accounted for in CurrentBars check</w:t>
            </w:r>
          </w:p>
        </w:tc>
      </w:tr>
      <w:tr w:rsidR="0060797A" w:rsidRPr="0060797A" w14:paraId="74EB85D9"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E32A40" w14:textId="77777777" w:rsidR="0060797A" w:rsidRPr="0060797A" w:rsidRDefault="0060797A" w:rsidP="0060797A">
            <w:r w:rsidRPr="0060797A">
              <w:t>11652</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D8823D"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091F58" w14:textId="77777777" w:rsidR="0060797A" w:rsidRPr="0060797A" w:rsidRDefault="0060797A" w:rsidP="0060797A">
            <w:r w:rsidRPr="0060797A">
              <w:t>Strategy Builder</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047438" w14:textId="77777777" w:rsidR="0060797A" w:rsidRPr="0060797A" w:rsidRDefault="0060797A" w:rsidP="0060797A">
            <w:pPr>
              <w:rPr>
                <w:lang w:val="pt-PT"/>
              </w:rPr>
            </w:pPr>
            <w:r w:rsidRPr="0060797A">
              <w:rPr>
                <w:lang w:val="pt-PT"/>
              </w:rPr>
              <w:t>Could not check if a Date series is equal to a date</w:t>
            </w:r>
          </w:p>
        </w:tc>
      </w:tr>
      <w:tr w:rsidR="0060797A" w:rsidRPr="0060797A" w14:paraId="4A63ED8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7AB944" w14:textId="77777777" w:rsidR="0060797A" w:rsidRPr="0060797A" w:rsidRDefault="0060797A" w:rsidP="0060797A">
            <w:r w:rsidRPr="0060797A">
              <w:t>11570</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221AAE"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6648CC" w14:textId="77777777" w:rsidR="0060797A" w:rsidRPr="0060797A" w:rsidRDefault="0060797A" w:rsidP="0060797A">
            <w:r w:rsidRPr="0060797A">
              <w:t>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038DCE" w14:textId="77777777" w:rsidR="0060797A" w:rsidRPr="0060797A" w:rsidRDefault="0060797A" w:rsidP="0060797A">
            <w:pPr>
              <w:rPr>
                <w:lang w:val="pt-PT"/>
              </w:rPr>
            </w:pPr>
            <w:r w:rsidRPr="0060797A">
              <w:rPr>
                <w:lang w:val="pt-PT"/>
              </w:rPr>
              <w:t>Could not change bar type for an indicator</w:t>
            </w:r>
          </w:p>
        </w:tc>
      </w:tr>
      <w:tr w:rsidR="0060797A" w:rsidRPr="0060797A" w14:paraId="2088323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9D32A1" w14:textId="77777777" w:rsidR="0060797A" w:rsidRPr="0060797A" w:rsidRDefault="0060797A" w:rsidP="0060797A">
            <w:r w:rsidRPr="0060797A">
              <w:t>11520</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AC46B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21E0F9" w14:textId="77777777" w:rsidR="0060797A" w:rsidRPr="0060797A" w:rsidRDefault="0060797A" w:rsidP="0060797A">
            <w:r w:rsidRPr="0060797A">
              <w:t>SuperDOM</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C0B261" w14:textId="77777777" w:rsidR="0060797A" w:rsidRPr="0060797A" w:rsidRDefault="0060797A" w:rsidP="0060797A">
            <w:r w:rsidRPr="0060797A">
              <w:t>Sending Futures instrument from Market Analyzer to Dynamic SuperDOM resulted in an error</w:t>
            </w:r>
          </w:p>
        </w:tc>
      </w:tr>
      <w:tr w:rsidR="0060797A" w:rsidRPr="0060797A" w14:paraId="22A4621E"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FC49CB" w14:textId="77777777" w:rsidR="0060797A" w:rsidRPr="0060797A" w:rsidRDefault="0060797A" w:rsidP="0060797A">
            <w:r w:rsidRPr="0060797A">
              <w:t>11448</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A7BF59"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648190"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CB4F0C" w14:textId="77777777" w:rsidR="0060797A" w:rsidRPr="0060797A" w:rsidRDefault="0060797A" w:rsidP="0060797A">
            <w:r w:rsidRPr="0060797A">
              <w:t>Incorrect order type was used to close position</w:t>
            </w:r>
          </w:p>
        </w:tc>
      </w:tr>
      <w:tr w:rsidR="0060797A" w:rsidRPr="0060797A" w14:paraId="5C37171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54DBD0" w14:textId="77777777" w:rsidR="0060797A" w:rsidRPr="0060797A" w:rsidRDefault="0060797A" w:rsidP="0060797A">
            <w:r w:rsidRPr="0060797A">
              <w:t>11637</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8175E8"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9519B9"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08C33F" w14:textId="77777777" w:rsidR="0060797A" w:rsidRPr="0060797A" w:rsidRDefault="0060797A" w:rsidP="0060797A">
            <w:r w:rsidRPr="0060797A">
              <w:t>Out of order events could result in canceled orders showing as working</w:t>
            </w:r>
          </w:p>
        </w:tc>
      </w:tr>
      <w:tr w:rsidR="0060797A" w:rsidRPr="0060797A" w14:paraId="36DDA97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7D809B" w14:textId="77777777" w:rsidR="0060797A" w:rsidRPr="0060797A" w:rsidRDefault="0060797A" w:rsidP="0060797A">
            <w:r w:rsidRPr="0060797A">
              <w:t>11643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BB9D71"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93B770" w14:textId="77777777" w:rsidR="0060797A" w:rsidRPr="0060797A" w:rsidRDefault="0060797A" w:rsidP="0060797A">
            <w:r w:rsidRPr="0060797A">
              <w:t>TD AMERITRADE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F13726" w14:textId="77777777" w:rsidR="0060797A" w:rsidRPr="0060797A" w:rsidRDefault="0060797A" w:rsidP="0060797A">
            <w:r w:rsidRPr="0060797A">
              <w:t>Incorrect error displayed if 'user is not allowed to access Streamer'</w:t>
            </w:r>
          </w:p>
        </w:tc>
      </w:tr>
      <w:tr w:rsidR="0060797A" w:rsidRPr="0060797A" w14:paraId="1EC802E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BBDD79" w14:textId="77777777" w:rsidR="0060797A" w:rsidRPr="0060797A" w:rsidRDefault="0060797A" w:rsidP="0060797A">
            <w:r w:rsidRPr="0060797A">
              <w:lastRenderedPageBreak/>
              <w:t>11666</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2C6C9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4E7343" w14:textId="77777777" w:rsidR="0060797A" w:rsidRPr="0060797A" w:rsidRDefault="0060797A" w:rsidP="0060797A">
            <w:r w:rsidRPr="0060797A">
              <w:t>Templates</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A890CE" w14:textId="77777777" w:rsidR="0060797A" w:rsidRPr="0060797A" w:rsidRDefault="0060797A" w:rsidP="0060797A">
            <w:r w:rsidRPr="0060797A">
              <w:t>Tick Replay was saved in templates which was invalid when Tick Replay was disabled</w:t>
            </w:r>
          </w:p>
        </w:tc>
      </w:tr>
      <w:tr w:rsidR="0060797A" w:rsidRPr="0060797A" w14:paraId="4EBEE985"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245079" w14:textId="77777777" w:rsidR="0060797A" w:rsidRPr="0060797A" w:rsidRDefault="0060797A" w:rsidP="0060797A">
            <w:r w:rsidRPr="0060797A">
              <w:t>11595</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303C20"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7F6F5D" w14:textId="77777777" w:rsidR="0060797A" w:rsidRPr="0060797A" w:rsidRDefault="0060797A" w:rsidP="0060797A">
            <w:r w:rsidRPr="0060797A">
              <w:t>Trade Performance</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E03786" w14:textId="77777777" w:rsidR="0060797A" w:rsidRPr="0060797A" w:rsidRDefault="0060797A" w:rsidP="0060797A">
            <w:r w:rsidRPr="0060797A">
              <w:t>Individual trades calculated in pips showed in tenth pips</w:t>
            </w:r>
          </w:p>
        </w:tc>
      </w:tr>
      <w:tr w:rsidR="0060797A" w:rsidRPr="0060797A" w14:paraId="74FDD121"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1164FE" w14:textId="77777777" w:rsidR="0060797A" w:rsidRPr="0060797A" w:rsidRDefault="0060797A" w:rsidP="0060797A">
            <w:r w:rsidRPr="0060797A">
              <w:t>11698</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5C174C"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F6B333" w14:textId="77777777" w:rsidR="0060797A" w:rsidRPr="0060797A" w:rsidRDefault="0060797A" w:rsidP="0060797A">
            <w:r w:rsidRPr="0060797A">
              <w:t>Trade Performance</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457748" w14:textId="77777777" w:rsidR="0060797A" w:rsidRPr="0060797A" w:rsidRDefault="0060797A" w:rsidP="0060797A">
            <w:r w:rsidRPr="0060797A">
              <w:t>Orders and Executions did not populate orders if dates were set to current day</w:t>
            </w:r>
          </w:p>
        </w:tc>
      </w:tr>
      <w:tr w:rsidR="0060797A" w:rsidRPr="0060797A" w14:paraId="1DDEA198"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4CE63C" w14:textId="77777777" w:rsidR="0060797A" w:rsidRPr="0060797A" w:rsidRDefault="0060797A" w:rsidP="0060797A">
            <w:r w:rsidRPr="0060797A">
              <w:t>11543</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296064"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63B8F0" w14:textId="77777777" w:rsidR="0060797A" w:rsidRPr="0060797A" w:rsidRDefault="0060797A" w:rsidP="0060797A">
            <w:r w:rsidRPr="0060797A">
              <w:t>UI</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BABC82" w14:textId="77777777" w:rsidR="0060797A" w:rsidRPr="0060797A" w:rsidRDefault="0060797A" w:rsidP="0060797A">
            <w:r w:rsidRPr="0060797A">
              <w:t>Modal Windows were globally 'Always On Top' instead of Application level 'Always On Top'</w:t>
            </w:r>
          </w:p>
        </w:tc>
      </w:tr>
      <w:tr w:rsidR="0060797A" w:rsidRPr="0060797A" w14:paraId="49D29E46"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E9F9F2" w14:textId="77777777" w:rsidR="0060797A" w:rsidRPr="0060797A" w:rsidRDefault="0060797A" w:rsidP="0060797A">
            <w:r w:rsidRPr="0060797A">
              <w:t>11623</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26757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74DA59" w14:textId="77777777" w:rsidR="0060797A" w:rsidRPr="0060797A" w:rsidRDefault="0060797A" w:rsidP="0060797A">
            <w:r w:rsidRPr="0060797A">
              <w:t>UI</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E993AA" w14:textId="77777777" w:rsidR="0060797A" w:rsidRPr="0060797A" w:rsidRDefault="0060797A" w:rsidP="0060797A">
            <w:pPr>
              <w:rPr>
                <w:lang w:val="pt-PT"/>
              </w:rPr>
            </w:pPr>
            <w:r w:rsidRPr="0060797A">
              <w:rPr>
                <w:lang w:val="pt-PT"/>
              </w:rPr>
              <w:t>Mouse pointer did not change to a caret for End Date setting</w:t>
            </w:r>
          </w:p>
        </w:tc>
      </w:tr>
      <w:tr w:rsidR="0060797A" w:rsidRPr="0060797A" w14:paraId="3C7A4604"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0EC224" w14:textId="77777777" w:rsidR="0060797A" w:rsidRPr="0060797A" w:rsidRDefault="0060797A" w:rsidP="0060797A">
            <w:r w:rsidRPr="0060797A">
              <w:t>11697</w:t>
            </w:r>
          </w:p>
        </w:tc>
        <w:tc>
          <w:tcPr>
            <w:tcW w:w="12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3AA955" w14:textId="77777777" w:rsidR="0060797A" w:rsidRPr="0060797A" w:rsidRDefault="0060797A" w:rsidP="0060797A">
            <w:r w:rsidRPr="0060797A">
              <w:t>Fixed</w:t>
            </w:r>
          </w:p>
        </w:tc>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7EFBF2" w14:textId="77777777" w:rsidR="0060797A" w:rsidRPr="0060797A" w:rsidRDefault="0060797A" w:rsidP="0060797A">
            <w:r w:rsidRPr="0060797A">
              <w:t>UI, Drawing Obejects</w:t>
            </w:r>
          </w:p>
        </w:tc>
        <w:tc>
          <w:tcPr>
            <w:tcW w:w="216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943320" w14:textId="77777777" w:rsidR="0060797A" w:rsidRPr="0060797A" w:rsidRDefault="0060797A" w:rsidP="0060797A">
            <w:r w:rsidRPr="0060797A">
              <w:t>Drawing object's anchor points didn't use PC's region format</w:t>
            </w:r>
          </w:p>
        </w:tc>
      </w:tr>
      <w:tr w:rsidR="0060797A" w:rsidRPr="0060797A" w14:paraId="6619E88C" w14:textId="77777777" w:rsidTr="0060797A">
        <w:trPr>
          <w:trHeight w:val="285"/>
        </w:trPr>
        <w:tc>
          <w:tcPr>
            <w:tcW w:w="17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DCEDCE" w14:textId="77777777" w:rsidR="0060797A" w:rsidRPr="0060797A" w:rsidRDefault="0060797A" w:rsidP="0060797A">
            <w:r w:rsidRPr="0060797A">
              <w:t>11701</w:t>
            </w:r>
          </w:p>
        </w:tc>
        <w:tc>
          <w:tcPr>
            <w:tcW w:w="12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9BD651" w14:textId="77777777" w:rsidR="0060797A" w:rsidRPr="0060797A" w:rsidRDefault="0060797A" w:rsidP="0060797A">
            <w:r w:rsidRPr="0060797A">
              <w:t>Done</w:t>
            </w:r>
          </w:p>
        </w:tc>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79E380" w14:textId="77777777" w:rsidR="0060797A" w:rsidRPr="0060797A" w:rsidRDefault="0060797A" w:rsidP="0060797A">
            <w:r w:rsidRPr="0060797A">
              <w:t>Yahoo</w:t>
            </w:r>
          </w:p>
        </w:tc>
        <w:tc>
          <w:tcPr>
            <w:tcW w:w="216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198BED" w14:textId="77777777" w:rsidR="0060797A" w:rsidRPr="0060797A" w:rsidRDefault="0060797A" w:rsidP="0060797A">
            <w:r w:rsidRPr="0060797A">
              <w:t>Yahoo discontinued</w:t>
            </w:r>
          </w:p>
        </w:tc>
      </w:tr>
    </w:tbl>
    <w:p w14:paraId="0AFB40D1" w14:textId="77777777" w:rsidR="0060797A" w:rsidRPr="0060797A" w:rsidRDefault="0060797A" w:rsidP="0060797A">
      <w:r w:rsidRPr="0060797A">
        <w:t> </w:t>
      </w:r>
    </w:p>
    <w:p w14:paraId="63F2525D" w14:textId="77777777" w:rsidR="0060797A" w:rsidRPr="0060797A" w:rsidRDefault="0060797A" w:rsidP="0060797A">
      <w:r w:rsidRPr="0060797A">
        <w:rPr>
          <w:b/>
          <w:bCs/>
        </w:rPr>
        <w:t>8.0.7.1 Release</w:t>
      </w:r>
    </w:p>
    <w:p w14:paraId="624E9BB7" w14:textId="77777777" w:rsidR="0060797A" w:rsidRPr="0060797A" w:rsidRDefault="0060797A" w:rsidP="0060797A">
      <w:r w:rsidRPr="0060797A">
        <w:t>June 21, 2017</w:t>
      </w:r>
    </w:p>
    <w:p w14:paraId="7CB8A4D4"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458"/>
        <w:gridCol w:w="1140"/>
        <w:gridCol w:w="2138"/>
        <w:gridCol w:w="14483"/>
        <w:gridCol w:w="2381"/>
      </w:tblGrid>
      <w:tr w:rsidR="0060797A" w:rsidRPr="0060797A" w14:paraId="3F9ED3C1" w14:textId="77777777" w:rsidTr="0060797A">
        <w:trPr>
          <w:gridAfter w:val="1"/>
          <w:wAfter w:w="2380" w:type="dxa"/>
          <w:trHeight w:val="285"/>
        </w:trPr>
        <w:tc>
          <w:tcPr>
            <w:tcW w:w="145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9841B1" w14:textId="77777777" w:rsidR="0060797A" w:rsidRPr="0060797A" w:rsidRDefault="0060797A" w:rsidP="0060797A">
            <w:r w:rsidRPr="0060797A">
              <w:rPr>
                <w:b/>
                <w:bCs/>
              </w:rPr>
              <w:t>Issue #</w:t>
            </w:r>
          </w:p>
        </w:tc>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1CF3B3" w14:textId="77777777" w:rsidR="0060797A" w:rsidRPr="0060797A" w:rsidRDefault="0060797A" w:rsidP="0060797A">
            <w:r w:rsidRPr="0060797A">
              <w:rPr>
                <w:b/>
                <w:bCs/>
              </w:rPr>
              <w:t>Status</w:t>
            </w:r>
          </w:p>
        </w:tc>
        <w:tc>
          <w:tcPr>
            <w:tcW w:w="2137"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BDF00C" w14:textId="77777777" w:rsidR="0060797A" w:rsidRPr="0060797A" w:rsidRDefault="0060797A" w:rsidP="0060797A">
            <w:r w:rsidRPr="0060797A">
              <w:rPr>
                <w:b/>
                <w:bCs/>
              </w:rPr>
              <w:t>Category</w:t>
            </w:r>
          </w:p>
        </w:tc>
        <w:tc>
          <w:tcPr>
            <w:tcW w:w="1447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AEC3EB" w14:textId="77777777" w:rsidR="0060797A" w:rsidRPr="0060797A" w:rsidRDefault="0060797A" w:rsidP="0060797A">
            <w:r w:rsidRPr="0060797A">
              <w:rPr>
                <w:b/>
                <w:bCs/>
              </w:rPr>
              <w:t>Comments</w:t>
            </w:r>
          </w:p>
        </w:tc>
      </w:tr>
      <w:tr w:rsidR="0060797A" w:rsidRPr="0060797A" w14:paraId="4BA73D8A" w14:textId="77777777" w:rsidTr="0060797A">
        <w:trPr>
          <w:gridAfter w:val="1"/>
          <w:wAfter w:w="2380" w:type="dxa"/>
          <w:trHeight w:val="285"/>
        </w:trPr>
        <w:tc>
          <w:tcPr>
            <w:tcW w:w="145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2E7498" w14:textId="77777777" w:rsidR="0060797A" w:rsidRPr="0060797A" w:rsidRDefault="0060797A" w:rsidP="0060797A">
            <w:r w:rsidRPr="0060797A">
              <w:t>11793</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3BD11F" w14:textId="77777777" w:rsidR="0060797A" w:rsidRPr="0060797A" w:rsidRDefault="0060797A" w:rsidP="0060797A">
            <w:r w:rsidRPr="0060797A">
              <w:t>Fixed</w:t>
            </w:r>
          </w:p>
        </w:tc>
        <w:tc>
          <w:tcPr>
            <w:tcW w:w="213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D26D4D" w14:textId="77777777" w:rsidR="0060797A" w:rsidRPr="0060797A" w:rsidRDefault="0060797A" w:rsidP="0060797A">
            <w:r w:rsidRPr="0060797A">
              <w:t>Playback</w:t>
            </w:r>
          </w:p>
        </w:tc>
        <w:tc>
          <w:tcPr>
            <w:tcW w:w="1447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B7F10D" w14:textId="77777777" w:rsidR="0060797A" w:rsidRPr="0060797A" w:rsidRDefault="0060797A" w:rsidP="0060797A">
            <w:r w:rsidRPr="0060797A">
              <w:t>Having 'Playback current day only' disabled and moving the slider was only playing 1 day</w:t>
            </w:r>
          </w:p>
        </w:tc>
      </w:tr>
      <w:tr w:rsidR="0060797A" w:rsidRPr="0060797A" w14:paraId="2EE76EF9"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3CA77071" w14:textId="77777777" w:rsidR="0060797A" w:rsidRPr="0060797A" w:rsidRDefault="0060797A" w:rsidP="0060797A">
            <w:r w:rsidRPr="0060797A">
              <w:rPr>
                <w:b/>
                <w:bCs/>
              </w:rPr>
              <w:t>Navigation:</w:t>
            </w:r>
            <w:r w:rsidRPr="0060797A">
              <w:t>  </w:t>
            </w:r>
            <w:hyperlink r:id="rId406" w:history="1">
              <w:r w:rsidRPr="0060797A">
                <w:rPr>
                  <w:rStyle w:val="Hipervnculo"/>
                </w:rPr>
                <w:t>Operations</w:t>
              </w:r>
            </w:hyperlink>
            <w:r w:rsidRPr="0060797A">
              <w:t> &gt; </w:t>
            </w:r>
            <w:hyperlink r:id="rId407" w:history="1">
              <w:r w:rsidRPr="0060797A">
                <w:rPr>
                  <w:rStyle w:val="Hipervnculo"/>
                </w:rPr>
                <w:t>Charts</w:t>
              </w:r>
            </w:hyperlink>
            <w:r w:rsidRPr="0060797A">
              <w:t> &gt;</w:t>
            </w:r>
          </w:p>
          <w:p w14:paraId="7E917165" w14:textId="77777777" w:rsidR="0060797A" w:rsidRPr="0060797A" w:rsidRDefault="0060797A" w:rsidP="0060797A">
            <w:r w:rsidRPr="0060797A">
              <w:rPr>
                <w:b/>
                <w:bCs/>
              </w:rPr>
              <w:t>Working with Multiple Data Series</w:t>
            </w:r>
          </w:p>
        </w:tc>
        <w:tc>
          <w:tcPr>
            <w:tcW w:w="1800" w:type="dxa"/>
            <w:shd w:val="clear" w:color="auto" w:fill="DC3900"/>
            <w:tcMar>
              <w:top w:w="75" w:type="dxa"/>
              <w:left w:w="75" w:type="dxa"/>
              <w:bottom w:w="75" w:type="dxa"/>
              <w:right w:w="75" w:type="dxa"/>
            </w:tcMar>
            <w:vAlign w:val="center"/>
            <w:hideMark/>
          </w:tcPr>
          <w:p w14:paraId="2CB8216F" w14:textId="7568866A" w:rsidR="0060797A" w:rsidRPr="0060797A" w:rsidRDefault="0060797A" w:rsidP="0060797A">
            <w:r w:rsidRPr="0060797A">
              <w:drawing>
                <wp:inline distT="0" distB="0" distL="0" distR="0" wp14:anchorId="02233FFC" wp14:editId="02EA6670">
                  <wp:extent cx="247650" cy="247650"/>
                  <wp:effectExtent l="0" t="0" r="0" b="0"/>
                  <wp:docPr id="1901354631" name="Imagen 432" descr="Previous page">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descr="Previous page">
                            <a:hlinkClick r:id="rId347"/>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D5A4DD0" wp14:editId="072EE2FD">
                  <wp:extent cx="247650" cy="247650"/>
                  <wp:effectExtent l="0" t="0" r="0" b="0"/>
                  <wp:docPr id="2142770835" name="Imagen 431" descr="Return to chapter overview">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descr="Return to chapter overview">
                            <a:hlinkClick r:id="rId17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C67DEEF" wp14:editId="1CA8FF2B">
                  <wp:extent cx="247650" cy="247650"/>
                  <wp:effectExtent l="0" t="0" r="0" b="0"/>
                  <wp:docPr id="1164195607" name="Imagen 430" descr="Next page">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descr="Next page">
                            <a:hlinkClick r:id="rId28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7F992384" w14:textId="77777777" w:rsidR="0060797A" w:rsidRPr="0060797A" w:rsidRDefault="0060797A" w:rsidP="0060797A">
      <w:r w:rsidRPr="0060797A">
        <w:rPr>
          <w:b/>
          <w:bCs/>
        </w:rPr>
        <w:t>Multiple Data Series</w:t>
      </w:r>
    </w:p>
    <w:p w14:paraId="30F46FB9" w14:textId="77777777" w:rsidR="0060797A" w:rsidRPr="0060797A" w:rsidRDefault="0060797A" w:rsidP="0060797A">
      <w:r w:rsidRPr="0060797A">
        <w:t>Multiple </w:t>
      </w:r>
      <w:r w:rsidRPr="0060797A">
        <w:rPr>
          <w:b/>
          <w:bCs/>
        </w:rPr>
        <w:t>Data Series</w:t>
      </w:r>
      <w:r w:rsidRPr="0060797A">
        <w:t> objects can be be viewed within a single chart window, and there are several ways to add </w:t>
      </w:r>
      <w:r w:rsidRPr="0060797A">
        <w:rPr>
          <w:b/>
          <w:bCs/>
        </w:rPr>
        <w:t>Data Series</w:t>
      </w:r>
      <w:r w:rsidRPr="0060797A">
        <w:t> to a chart.</w:t>
      </w:r>
    </w:p>
    <w:p w14:paraId="2C6ECDEC" w14:textId="506D8772" w:rsidR="0060797A" w:rsidRPr="0060797A" w:rsidRDefault="0060797A" w:rsidP="0060797A">
      <w:pPr>
        <w:rPr>
          <w:lang w:val="pt-PT"/>
        </w:rPr>
      </w:pPr>
      <w:r w:rsidRPr="0060797A">
        <w:drawing>
          <wp:inline distT="0" distB="0" distL="0" distR="0" wp14:anchorId="27E05469" wp14:editId="2241C69F">
            <wp:extent cx="152400" cy="152400"/>
            <wp:effectExtent l="0" t="0" r="0" b="0"/>
            <wp:docPr id="1194134971" name="Imagen 42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AddA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408" w:history="1">
        <w:r w:rsidRPr="0060797A">
          <w:rPr>
            <w:rStyle w:val="Hipervnculo"/>
            <w:lang w:val="pt-PT"/>
          </w:rPr>
          <w:t>How to Add a Data Series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5DB6EE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1DE95AD" w14:textId="77777777" w:rsidR="0060797A" w:rsidRPr="0060797A" w:rsidRDefault="0060797A" w:rsidP="0060797A">
            <w:pPr>
              <w:rPr>
                <w:lang w:val="pt-PT"/>
              </w:rPr>
            </w:pPr>
            <w:r w:rsidRPr="0060797A">
              <w:rPr>
                <w:b/>
                <w:bCs/>
                <w:lang w:val="pt-PT"/>
              </w:rPr>
              <w:t>Adding Data Series</w:t>
            </w:r>
          </w:p>
          <w:p w14:paraId="4320D781" w14:textId="77777777" w:rsidR="0060797A" w:rsidRPr="0060797A" w:rsidRDefault="0060797A" w:rsidP="0060797A">
            <w:pPr>
              <w:rPr>
                <w:lang w:val="pt-PT"/>
              </w:rPr>
            </w:pPr>
            <w:r w:rsidRPr="0060797A">
              <w:rPr>
                <w:lang w:val="pt-PT"/>
              </w:rPr>
              <w:lastRenderedPageBreak/>
              <w:t>When you open a new chart, one or more </w:t>
            </w:r>
            <w:r w:rsidRPr="0060797A">
              <w:rPr>
                <w:b/>
                <w:bCs/>
                <w:lang w:val="pt-PT"/>
              </w:rPr>
              <w:t>Data Series</w:t>
            </w:r>
            <w:r w:rsidRPr="0060797A">
              <w:rPr>
                <w:lang w:val="pt-PT"/>
              </w:rPr>
              <w:t> will be applied, based on the instruments that you selected when creating the chart. You can add more </w:t>
            </w:r>
            <w:r w:rsidRPr="0060797A">
              <w:rPr>
                <w:b/>
                <w:bCs/>
                <w:lang w:val="pt-PT"/>
              </w:rPr>
              <w:t>Data Series</w:t>
            </w:r>
            <w:r w:rsidRPr="0060797A">
              <w:rPr>
                <w:lang w:val="pt-PT"/>
              </w:rPr>
              <w:t> to the chart (or remove existing </w:t>
            </w:r>
            <w:r w:rsidRPr="0060797A">
              <w:rPr>
                <w:b/>
                <w:bCs/>
                <w:lang w:val="pt-PT"/>
              </w:rPr>
              <w:t>Data Series</w:t>
            </w:r>
            <w:r w:rsidRPr="0060797A">
              <w:rPr>
                <w:lang w:val="pt-PT"/>
              </w:rPr>
              <w:t>) at any time via the following process:</w:t>
            </w:r>
          </w:p>
          <w:p w14:paraId="5DF8388B" w14:textId="77777777" w:rsidR="0060797A" w:rsidRPr="0060797A" w:rsidRDefault="0060797A" w:rsidP="0060797A">
            <w:pPr>
              <w:rPr>
                <w:lang w:val="pt-PT"/>
              </w:rPr>
            </w:pPr>
            <w:r w:rsidRPr="0060797A">
              <w:rPr>
                <w:lang w:val="pt-PT"/>
              </w:rPr>
              <w:t> </w:t>
            </w:r>
          </w:p>
          <w:p w14:paraId="169E0DAE" w14:textId="77777777" w:rsidR="0060797A" w:rsidRPr="0060797A" w:rsidRDefault="0060797A" w:rsidP="0060797A">
            <w:pPr>
              <w:rPr>
                <w:lang w:val="pt-PT"/>
              </w:rPr>
            </w:pPr>
            <w:r w:rsidRPr="0060797A">
              <w:rPr>
                <w:lang w:val="pt-PT"/>
              </w:rPr>
              <w:t>1. Open the </w:t>
            </w:r>
            <w:r w:rsidRPr="0060797A">
              <w:rPr>
                <w:b/>
                <w:bCs/>
                <w:lang w:val="pt-PT"/>
              </w:rPr>
              <w:t>Data Series</w:t>
            </w:r>
            <w:r w:rsidRPr="0060797A">
              <w:rPr>
                <w:lang w:val="pt-PT"/>
              </w:rPr>
              <w:t> dialogue by either clicking the </w:t>
            </w:r>
            <w:r w:rsidRPr="0060797A">
              <w:rPr>
                <w:b/>
                <w:bCs/>
                <w:lang w:val="pt-PT"/>
              </w:rPr>
              <w:t>Data Series</w:t>
            </w:r>
            <w:r w:rsidRPr="0060797A">
              <w:rPr>
                <w:lang w:val="pt-PT"/>
              </w:rPr>
              <w:t> menu item on the chart toolbar, right-clicking in the chart and selecting the </w:t>
            </w:r>
            <w:r w:rsidRPr="0060797A">
              <w:rPr>
                <w:b/>
                <w:bCs/>
                <w:lang w:val="pt-PT"/>
              </w:rPr>
              <w:t>Data Series</w:t>
            </w:r>
            <w:r w:rsidRPr="0060797A">
              <w:rPr>
                <w:lang w:val="pt-PT"/>
              </w:rPr>
              <w:t> menu item from the Right Click menu, or double-clicking any selected </w:t>
            </w:r>
            <w:r w:rsidRPr="0060797A">
              <w:rPr>
                <w:b/>
                <w:bCs/>
                <w:lang w:val="pt-PT"/>
              </w:rPr>
              <w:t>Data Series</w:t>
            </w:r>
            <w:r w:rsidRPr="0060797A">
              <w:rPr>
                <w:lang w:val="pt-PT"/>
              </w:rPr>
              <w:t> on the chart.</w:t>
            </w:r>
          </w:p>
          <w:p w14:paraId="487F963D" w14:textId="77777777" w:rsidR="0060797A" w:rsidRPr="0060797A" w:rsidRDefault="0060797A" w:rsidP="0060797A">
            <w:pPr>
              <w:rPr>
                <w:lang w:val="pt-PT"/>
              </w:rPr>
            </w:pPr>
            <w:r w:rsidRPr="0060797A">
              <w:rPr>
                <w:lang w:val="pt-PT"/>
              </w:rPr>
              <w:t>2. Use the </w:t>
            </w:r>
            <w:r w:rsidRPr="0060797A">
              <w:rPr>
                <w:b/>
                <w:bCs/>
                <w:lang w:val="pt-PT"/>
              </w:rPr>
              <w:t>Instrument Selector</w:t>
            </w:r>
            <w:r w:rsidRPr="0060797A">
              <w:rPr>
                <w:lang w:val="pt-PT"/>
              </w:rPr>
              <w:t> or the </w:t>
            </w:r>
            <w:r w:rsidRPr="0060797A">
              <w:rPr>
                <w:b/>
                <w:bCs/>
                <w:lang w:val="pt-PT"/>
              </w:rPr>
              <w:t>Search Tool</w:t>
            </w:r>
            <w:r w:rsidRPr="0060797A">
              <w:rPr>
                <w:lang w:val="pt-PT"/>
              </w:rPr>
              <w:t> above the "Applied" section in the </w:t>
            </w:r>
            <w:r w:rsidRPr="0060797A">
              <w:rPr>
                <w:b/>
                <w:bCs/>
                <w:lang w:val="pt-PT"/>
              </w:rPr>
              <w:t>Data Series</w:t>
            </w:r>
            <w:r w:rsidRPr="0060797A">
              <w:rPr>
                <w:lang w:val="pt-PT"/>
              </w:rPr>
              <w:t> window to select a new </w:t>
            </w:r>
            <w:r w:rsidRPr="0060797A">
              <w:rPr>
                <w:b/>
                <w:bCs/>
                <w:lang w:val="pt-PT"/>
              </w:rPr>
              <w:t>Data Series</w:t>
            </w:r>
            <w:r w:rsidRPr="0060797A">
              <w:rPr>
                <w:lang w:val="pt-PT"/>
              </w:rPr>
              <w:t>.</w:t>
            </w:r>
          </w:p>
          <w:p w14:paraId="61B38DAE" w14:textId="77777777" w:rsidR="0060797A" w:rsidRPr="0060797A" w:rsidRDefault="0060797A" w:rsidP="0060797A">
            <w:r w:rsidRPr="0060797A">
              <w:t>3. Configure the </w:t>
            </w:r>
            <w:r w:rsidRPr="0060797A">
              <w:rPr>
                <w:b/>
                <w:bCs/>
              </w:rPr>
              <w:t>Data Series'</w:t>
            </w:r>
            <w:r w:rsidRPr="0060797A">
              <w:t> parameters as desired in the "Properties" section, then click the </w:t>
            </w:r>
            <w:r w:rsidRPr="0060797A">
              <w:rPr>
                <w:b/>
                <w:bCs/>
              </w:rPr>
              <w:t>OK</w:t>
            </w:r>
            <w:r w:rsidRPr="0060797A">
              <w:t> button</w:t>
            </w:r>
          </w:p>
          <w:p w14:paraId="404F3F27" w14:textId="77777777" w:rsidR="0060797A" w:rsidRPr="0060797A" w:rsidRDefault="0060797A" w:rsidP="0060797A">
            <w:r w:rsidRPr="0060797A">
              <w:t> </w:t>
            </w:r>
          </w:p>
          <w:p w14:paraId="3B368712" w14:textId="3AFF14DA" w:rsidR="0060797A" w:rsidRPr="0060797A" w:rsidRDefault="0060797A" w:rsidP="0060797A">
            <w:r w:rsidRPr="0060797A">
              <w:drawing>
                <wp:inline distT="0" distB="0" distL="0" distR="0" wp14:anchorId="641314F6" wp14:editId="47203E33">
                  <wp:extent cx="4867275" cy="3886200"/>
                  <wp:effectExtent l="0" t="0" r="9525" b="0"/>
                  <wp:docPr id="427646465" name="Imagen 428" descr="AddData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AddDataSeries"/>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867275" cy="3886200"/>
                          </a:xfrm>
                          <a:prstGeom prst="rect">
                            <a:avLst/>
                          </a:prstGeom>
                          <a:noFill/>
                          <a:ln>
                            <a:noFill/>
                          </a:ln>
                        </pic:spPr>
                      </pic:pic>
                    </a:graphicData>
                  </a:graphic>
                </wp:inline>
              </w:drawing>
            </w:r>
          </w:p>
          <w:p w14:paraId="35E89774" w14:textId="77777777" w:rsidR="0060797A" w:rsidRPr="0060797A" w:rsidRDefault="0060797A" w:rsidP="0060797A">
            <w:r w:rsidRPr="0060797A">
              <w:t> </w:t>
            </w:r>
          </w:p>
          <w:p w14:paraId="370715C8" w14:textId="77777777" w:rsidR="0060797A" w:rsidRPr="0060797A" w:rsidRDefault="0060797A" w:rsidP="0060797A">
            <w:r w:rsidRPr="0060797A">
              <w:t>In the image above, we can use the </w:t>
            </w:r>
            <w:r w:rsidRPr="0060797A">
              <w:rPr>
                <w:b/>
                <w:bCs/>
              </w:rPr>
              <w:t>Instrument Selector</w:t>
            </w:r>
            <w:r w:rsidRPr="0060797A">
              <w:t> to add a </w:t>
            </w:r>
            <w:r w:rsidRPr="0060797A">
              <w:rPr>
                <w:b/>
                <w:bCs/>
              </w:rPr>
              <w:t>Data Series</w:t>
            </w:r>
            <w:r w:rsidRPr="0060797A">
              <w:t> to a chart which is already open.</w:t>
            </w:r>
          </w:p>
        </w:tc>
      </w:tr>
    </w:tbl>
    <w:p w14:paraId="6E3B48B2" w14:textId="77777777" w:rsidR="0060797A" w:rsidRPr="0060797A" w:rsidRDefault="0060797A" w:rsidP="0060797A">
      <w:hyperlink r:id="rId410" w:anchor="HowToAddADataSeries" w:history="1">
        <w:r w:rsidRPr="0060797A">
          <w:rPr>
            <w:rStyle w:val="Hipervnculo"/>
            <w:vertAlign w:val="subscript"/>
          </w:rPr>
          <w:t>permalink</w:t>
        </w:r>
      </w:hyperlink>
    </w:p>
    <w:p w14:paraId="7360C341" w14:textId="699D7738" w:rsidR="0060797A" w:rsidRPr="0060797A" w:rsidRDefault="0060797A" w:rsidP="0060797A">
      <w:r w:rsidRPr="0060797A">
        <w:drawing>
          <wp:inline distT="0" distB="0" distL="0" distR="0" wp14:anchorId="4B1812E2" wp14:editId="663064F2">
            <wp:extent cx="152400" cy="152400"/>
            <wp:effectExtent l="0" t="0" r="0" b="0"/>
            <wp:docPr id="1071566338" name="Imagen 42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MultipleDataSer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11" w:history="1">
        <w:r w:rsidRPr="0060797A">
          <w:rPr>
            <w:rStyle w:val="Hipervnculo"/>
          </w:rPr>
          <w:t>Managing Multiple Data Series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71C0D11F"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22F98B6" w14:textId="77777777" w:rsidR="0060797A" w:rsidRPr="0060797A" w:rsidRDefault="0060797A" w:rsidP="0060797A">
            <w:r w:rsidRPr="0060797A">
              <w:rPr>
                <w:b/>
                <w:bCs/>
              </w:rPr>
              <w:t>Multiple Data Series</w:t>
            </w:r>
          </w:p>
          <w:p w14:paraId="570260F2" w14:textId="77777777" w:rsidR="0060797A" w:rsidRPr="0060797A" w:rsidRDefault="0060797A" w:rsidP="0060797A">
            <w:r w:rsidRPr="0060797A">
              <w:lastRenderedPageBreak/>
              <w:t>The image below shows two Data Series plotted within one chart window:</w:t>
            </w:r>
          </w:p>
          <w:p w14:paraId="114E1429" w14:textId="77777777" w:rsidR="0060797A" w:rsidRPr="0060797A" w:rsidRDefault="0060797A" w:rsidP="0060797A">
            <w:r w:rsidRPr="0060797A">
              <w:t> </w:t>
            </w:r>
          </w:p>
          <w:p w14:paraId="7B68201D" w14:textId="77777777" w:rsidR="0060797A" w:rsidRPr="0060797A" w:rsidRDefault="0060797A" w:rsidP="0060797A">
            <w:r w:rsidRPr="0060797A">
              <w:t>1.ES ##-## (1 Min)</w:t>
            </w:r>
          </w:p>
          <w:p w14:paraId="64A4F3B7" w14:textId="77777777" w:rsidR="0060797A" w:rsidRPr="0060797A" w:rsidRDefault="0060797A" w:rsidP="0060797A">
            <w:r w:rsidRPr="0060797A">
              <w:t>2.AAPL (150 Tick)</w:t>
            </w:r>
          </w:p>
          <w:p w14:paraId="2726A500" w14:textId="77777777" w:rsidR="0060797A" w:rsidRPr="0060797A" w:rsidRDefault="0060797A" w:rsidP="0060797A">
            <w:r w:rsidRPr="0060797A">
              <w:t> </w:t>
            </w:r>
          </w:p>
          <w:p w14:paraId="1094AB99" w14:textId="58D86D77" w:rsidR="0060797A" w:rsidRPr="0060797A" w:rsidRDefault="0060797A" w:rsidP="0060797A">
            <w:r w:rsidRPr="0060797A">
              <w:drawing>
                <wp:inline distT="0" distB="0" distL="0" distR="0" wp14:anchorId="7599490E" wp14:editId="439C28DD">
                  <wp:extent cx="5400040" cy="3083560"/>
                  <wp:effectExtent l="0" t="0" r="0" b="2540"/>
                  <wp:docPr id="1010999970" name="Imagen 426" descr="AddDataSer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descr="AddDataSeries2"/>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3287C1B5" w14:textId="77777777" w:rsidR="0060797A" w:rsidRPr="0060797A" w:rsidRDefault="0060797A" w:rsidP="0060797A">
            <w:r w:rsidRPr="0060797A">
              <w:t> </w:t>
            </w:r>
          </w:p>
          <w:p w14:paraId="1D1F0E47" w14:textId="77777777" w:rsidR="0060797A" w:rsidRPr="0060797A" w:rsidRDefault="0060797A" w:rsidP="0060797A">
            <w:r w:rsidRPr="0060797A">
              <w:t>Each instrument is placed in its own panel by default, with the scale shown in the right margin of the chart. Many separate panels can be displayed within a single chart window. Instruments and indicators can alternatively be plotted within a single panel, as well. The scale of each </w:t>
            </w:r>
            <w:r w:rsidRPr="0060797A">
              <w:rPr>
                <w:b/>
                <w:bCs/>
              </w:rPr>
              <w:t>Data Series</w:t>
            </w:r>
            <w:r w:rsidRPr="0060797A">
              <w:t> can be justified to the right, to the left, or overlayed on the panel. Please see the "</w:t>
            </w:r>
            <w:r w:rsidRPr="0060797A">
              <w:rPr>
                <w:i/>
                <w:iCs/>
              </w:rPr>
              <w:t>Understanding panels</w:t>
            </w:r>
            <w:r w:rsidRPr="0060797A">
              <w:t>" section of the </w:t>
            </w:r>
            <w:hyperlink r:id="rId413" w:history="1">
              <w:r w:rsidRPr="0060797A">
                <w:rPr>
                  <w:rStyle w:val="Hipervnculo"/>
                </w:rPr>
                <w:t>Navigating a Chart</w:t>
              </w:r>
            </w:hyperlink>
            <w:r w:rsidRPr="0060797A">
              <w:t> page for more information.</w:t>
            </w:r>
          </w:p>
          <w:p w14:paraId="4B73853F" w14:textId="77777777" w:rsidR="0060797A" w:rsidRPr="0060797A" w:rsidRDefault="0060797A" w:rsidP="0060797A">
            <w:r w:rsidRPr="0060797A">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2A0A611"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29CB985B" w14:textId="77777777" w:rsidR="0060797A" w:rsidRPr="0060797A" w:rsidRDefault="0060797A" w:rsidP="0060797A">
                  <w:r w:rsidRPr="0060797A">
                    <w:rPr>
                      <w:b/>
                      <w:bCs/>
                    </w:rPr>
                    <w:t>Tip</w:t>
                  </w:r>
                  <w:r w:rsidRPr="0060797A">
                    <w:t>: When more than one panel is displayed in a chart, you can temporarily maximize a panel to fill the entire chart window by right mouse clicking in the price axis of that specific panel, then selecting the </w:t>
                  </w:r>
                  <w:r w:rsidRPr="0060797A">
                    <w:rPr>
                      <w:b/>
                      <w:bCs/>
                    </w:rPr>
                    <w:t>Maximize</w:t>
                  </w:r>
                  <w:r w:rsidRPr="0060797A">
                    <w:t> option. To restore the panel to its original size and placement, you can then right mouse click in the price axis of the maximized panel, then select the </w:t>
                  </w:r>
                  <w:r w:rsidRPr="0060797A">
                    <w:rPr>
                      <w:b/>
                      <w:bCs/>
                    </w:rPr>
                    <w:t>Restore</w:t>
                  </w:r>
                  <w:r w:rsidRPr="0060797A">
                    <w:t> option.</w:t>
                  </w:r>
                </w:p>
              </w:tc>
            </w:tr>
          </w:tbl>
          <w:p w14:paraId="680F86D5" w14:textId="77777777" w:rsidR="0060797A" w:rsidRPr="0060797A" w:rsidRDefault="0060797A" w:rsidP="0060797A">
            <w:r w:rsidRPr="0060797A">
              <w:rPr>
                <w:b/>
                <w:bCs/>
              </w:rPr>
              <w:t> </w:t>
            </w:r>
          </w:p>
          <w:p w14:paraId="36B47D1D" w14:textId="77777777" w:rsidR="0060797A" w:rsidRPr="0060797A" w:rsidRDefault="0060797A" w:rsidP="0060797A">
            <w:r w:rsidRPr="0060797A">
              <w:rPr>
                <w:b/>
                <w:bCs/>
              </w:rPr>
              <w:t>Equidistant Bar Spacing</w:t>
            </w:r>
          </w:p>
          <w:p w14:paraId="453082F3" w14:textId="77777777" w:rsidR="0060797A" w:rsidRPr="0060797A" w:rsidRDefault="0060797A" w:rsidP="0060797A">
            <w:r w:rsidRPr="0060797A">
              <w:t xml:space="preserve">Equidistant Bar Spacing is a chart property that determines whether bars are plotted with an equal distance from each other or plotted on a horizontal axis with even time spacing. The two images below display the same chart with this property set to True and False. When set to True, the distance between bars is equal throughout the chart. When set to false, the distance between bars is not necessarily the same. Bars are instead plotted on a fixed x-axis timeline on which every inch along the axis represents an equal amount of </w:t>
            </w:r>
            <w:r w:rsidRPr="0060797A">
              <w:lastRenderedPageBreak/>
              <w:t>time. This provides the benefit of being able to gauge momentum on non-time based charts, such as tick or volume, by visualizing how long it takes to finish building the next bar. Gaps may occur if no bar formed during the time interval, and overlapping bars may occur if bars are formed near the same time period. Both gaps and overlapping can be seen in the second image below. Equidistant Bar Spacing can be enabled or disabled within the </w:t>
            </w:r>
            <w:hyperlink r:id="rId414" w:history="1">
              <w:r w:rsidRPr="0060797A">
                <w:rPr>
                  <w:rStyle w:val="Hipervnculo"/>
                </w:rPr>
                <w:t>Chart Properties window</w:t>
              </w:r>
            </w:hyperlink>
            <w:r w:rsidRPr="0060797A">
              <w:t>.</w:t>
            </w:r>
          </w:p>
          <w:p w14:paraId="711C6DB4" w14:textId="77777777" w:rsidR="0060797A" w:rsidRPr="0060797A" w:rsidRDefault="0060797A" w:rsidP="0060797A">
            <w:r w:rsidRPr="0060797A">
              <w:t> </w:t>
            </w:r>
          </w:p>
          <w:p w14:paraId="6AA992E4" w14:textId="71FBB0F4" w:rsidR="0060797A" w:rsidRPr="0060797A" w:rsidRDefault="0060797A" w:rsidP="0060797A">
            <w:pPr>
              <w:rPr>
                <w:lang w:val="pt-PT"/>
              </w:rPr>
            </w:pPr>
            <w:r w:rsidRPr="0060797A">
              <w:drawing>
                <wp:inline distT="0" distB="0" distL="0" distR="0" wp14:anchorId="14949FF1" wp14:editId="65F7E43C">
                  <wp:extent cx="5400040" cy="3083560"/>
                  <wp:effectExtent l="0" t="0" r="0" b="2540"/>
                  <wp:docPr id="439045184" name="Imagen 425" descr="AddDataSer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descr="AddDataSeries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r w:rsidRPr="0060797A">
              <w:rPr>
                <w:lang w:val="pt-PT"/>
              </w:rPr>
              <w:t>ad</w:t>
            </w:r>
          </w:p>
          <w:p w14:paraId="06752274" w14:textId="77777777" w:rsidR="0060797A" w:rsidRPr="0060797A" w:rsidRDefault="0060797A" w:rsidP="0060797A">
            <w:pPr>
              <w:rPr>
                <w:lang w:val="pt-PT"/>
              </w:rPr>
            </w:pPr>
            <w:r w:rsidRPr="0060797A">
              <w:rPr>
                <w:lang w:val="pt-PT"/>
              </w:rPr>
              <w:t> </w:t>
            </w:r>
          </w:p>
          <w:p w14:paraId="56B765A6" w14:textId="77777777" w:rsidR="0060797A" w:rsidRPr="0060797A" w:rsidRDefault="0060797A" w:rsidP="0060797A">
            <w:pPr>
              <w:rPr>
                <w:lang w:val="pt-PT"/>
              </w:rPr>
            </w:pPr>
            <w:r w:rsidRPr="0060797A">
              <w:rPr>
                <w:lang w:val="pt-PT"/>
              </w:rPr>
              <w:t>The image above shows two 150 </w:t>
            </w:r>
            <w:r w:rsidRPr="0060797A">
              <w:rPr>
                <w:b/>
                <w:bCs/>
                <w:lang w:val="pt-PT"/>
              </w:rPr>
              <w:t>Tick</w:t>
            </w:r>
            <w:r w:rsidRPr="0060797A">
              <w:rPr>
                <w:lang w:val="pt-PT"/>
              </w:rPr>
              <w:t> </w:t>
            </w:r>
            <w:r w:rsidRPr="0060797A">
              <w:rPr>
                <w:b/>
                <w:bCs/>
                <w:lang w:val="pt-PT"/>
              </w:rPr>
              <w:t>Data Series</w:t>
            </w:r>
            <w:r w:rsidRPr="0060797A">
              <w:rPr>
                <w:lang w:val="pt-PT"/>
              </w:rPr>
              <w:t> with "Equidistant Bar Spacing" set to True.</w:t>
            </w:r>
          </w:p>
          <w:p w14:paraId="54C38345" w14:textId="77777777" w:rsidR="0060797A" w:rsidRPr="0060797A" w:rsidRDefault="0060797A" w:rsidP="0060797A">
            <w:pPr>
              <w:rPr>
                <w:lang w:val="pt-PT"/>
              </w:rPr>
            </w:pPr>
            <w:r w:rsidRPr="0060797A">
              <w:rPr>
                <w:lang w:val="pt-PT"/>
              </w:rPr>
              <w:t> </w:t>
            </w:r>
          </w:p>
          <w:p w14:paraId="6B8FD278" w14:textId="60BCA0D1" w:rsidR="0060797A" w:rsidRPr="0060797A" w:rsidRDefault="0060797A" w:rsidP="0060797A">
            <w:r w:rsidRPr="0060797A">
              <w:lastRenderedPageBreak/>
              <w:drawing>
                <wp:inline distT="0" distB="0" distL="0" distR="0" wp14:anchorId="24C88BC9" wp14:editId="09AA2E3D">
                  <wp:extent cx="5400040" cy="3083560"/>
                  <wp:effectExtent l="0" t="0" r="0" b="2540"/>
                  <wp:docPr id="464846645" name="Imagen 424" descr="AddDataSeri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descr="AddDataSeries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078A2EB9" w14:textId="77777777" w:rsidR="0060797A" w:rsidRPr="0060797A" w:rsidRDefault="0060797A" w:rsidP="0060797A">
            <w:pPr>
              <w:rPr>
                <w:lang w:val="pt-PT"/>
              </w:rPr>
            </w:pPr>
            <w:r w:rsidRPr="0060797A">
              <w:rPr>
                <w:lang w:val="pt-PT"/>
              </w:rPr>
              <w:t> </w:t>
            </w:r>
          </w:p>
          <w:p w14:paraId="5B2F1CB0" w14:textId="77777777" w:rsidR="0060797A" w:rsidRPr="0060797A" w:rsidRDefault="0060797A" w:rsidP="0060797A">
            <w:pPr>
              <w:rPr>
                <w:lang w:val="pt-PT"/>
              </w:rPr>
            </w:pPr>
            <w:r w:rsidRPr="0060797A">
              <w:rPr>
                <w:lang w:val="pt-PT"/>
              </w:rPr>
              <w:t>The image above shows the same two </w:t>
            </w:r>
            <w:r w:rsidRPr="0060797A">
              <w:rPr>
                <w:b/>
                <w:bCs/>
                <w:lang w:val="pt-PT"/>
              </w:rPr>
              <w:t>Data Series</w:t>
            </w:r>
            <w:r w:rsidRPr="0060797A">
              <w:rPr>
                <w:lang w:val="pt-PT"/>
              </w:rPr>
              <w:t> with "Equidistant Bar Spacing" set to False.</w:t>
            </w:r>
          </w:p>
          <w:p w14:paraId="396C6F98" w14:textId="77777777" w:rsidR="0060797A" w:rsidRPr="0060797A" w:rsidRDefault="0060797A" w:rsidP="0060797A">
            <w:pPr>
              <w:rPr>
                <w:lang w:val="pt-PT"/>
              </w:rPr>
            </w:pPr>
            <w:r w:rsidRPr="0060797A">
              <w:rPr>
                <w:lang w:val="pt-PT"/>
              </w:rPr>
              <w:t> </w:t>
            </w:r>
          </w:p>
          <w:p w14:paraId="1001E407" w14:textId="77777777" w:rsidR="0060797A" w:rsidRPr="0060797A" w:rsidRDefault="0060797A" w:rsidP="0060797A">
            <w:pPr>
              <w:rPr>
                <w:lang w:val="pt-PT"/>
              </w:rPr>
            </w:pPr>
            <w:r w:rsidRPr="0060797A">
              <w:rPr>
                <w:b/>
                <w:bCs/>
                <w:lang w:val="pt-PT"/>
              </w:rPr>
              <w:t>Equidistant Bar Spacing with Multiple Data Series</w:t>
            </w:r>
          </w:p>
          <w:p w14:paraId="339590CC" w14:textId="77777777" w:rsidR="0060797A" w:rsidRPr="0060797A" w:rsidRDefault="0060797A" w:rsidP="0060797A">
            <w:pPr>
              <w:rPr>
                <w:lang w:val="pt-PT"/>
              </w:rPr>
            </w:pPr>
            <w:r w:rsidRPr="0060797A">
              <w:rPr>
                <w:lang w:val="pt-PT"/>
              </w:rPr>
              <w:t>When adding two or more </w:t>
            </w:r>
            <w:r w:rsidRPr="0060797A">
              <w:rPr>
                <w:b/>
                <w:bCs/>
                <w:lang w:val="pt-PT"/>
              </w:rPr>
              <w:t>Data Series</w:t>
            </w:r>
            <w:r w:rsidRPr="0060797A">
              <w:rPr>
                <w:lang w:val="pt-PT"/>
              </w:rPr>
              <w:t> to a chart, the bar spacing will be determine by the "Primary" data series, which is typically the first series added to the chart.  </w:t>
            </w:r>
          </w:p>
          <w:p w14:paraId="0BE0BB0E" w14:textId="77777777" w:rsidR="0060797A" w:rsidRPr="0060797A" w:rsidRDefault="0060797A" w:rsidP="0060797A">
            <w:pPr>
              <w:rPr>
                <w:lang w:val="pt-PT"/>
              </w:rPr>
            </w:pPr>
            <w:r w:rsidRPr="0060797A">
              <w:rPr>
                <w:lang w:val="pt-PT"/>
              </w:rPr>
              <w:t> </w:t>
            </w:r>
          </w:p>
          <w:p w14:paraId="4774AC80" w14:textId="77777777" w:rsidR="0060797A" w:rsidRPr="0060797A" w:rsidRDefault="0060797A" w:rsidP="0060797A">
            <w:pPr>
              <w:rPr>
                <w:lang w:val="pt-PT"/>
              </w:rPr>
            </w:pPr>
            <w:r w:rsidRPr="0060797A">
              <w:rPr>
                <w:b/>
                <w:bCs/>
                <w:lang w:val="pt-PT"/>
              </w:rPr>
              <w:t>Configuring Which Data Series is Primary</w:t>
            </w:r>
          </w:p>
          <w:p w14:paraId="620A8EFA" w14:textId="77777777" w:rsidR="0060797A" w:rsidRPr="0060797A" w:rsidRDefault="0060797A" w:rsidP="0060797A">
            <w:pPr>
              <w:rPr>
                <w:lang w:val="pt-PT"/>
              </w:rPr>
            </w:pPr>
            <w:r w:rsidRPr="0060797A">
              <w:rPr>
                <w:lang w:val="pt-PT"/>
              </w:rPr>
              <w:t>You can optionally re-configure another series to be "Primary" by  right clicking on the chart bars and selecting "</w:t>
            </w:r>
            <w:r w:rsidRPr="0060797A">
              <w:rPr>
                <w:b/>
                <w:bCs/>
                <w:lang w:val="pt-PT"/>
              </w:rPr>
              <w:t>Set as Primary</w:t>
            </w:r>
            <w:r w:rsidRPr="0060797A">
              <w:rPr>
                <w:lang w:val="pt-PT"/>
              </w:rPr>
              <w:t>".</w:t>
            </w:r>
          </w:p>
          <w:p w14:paraId="4A1BFCEA" w14:textId="77777777" w:rsidR="0060797A" w:rsidRPr="0060797A" w:rsidRDefault="0060797A" w:rsidP="0060797A">
            <w:pPr>
              <w:rPr>
                <w:lang w:val="pt-PT"/>
              </w:rPr>
            </w:pPr>
            <w:r w:rsidRPr="0060797A">
              <w:rPr>
                <w:lang w:val="pt-PT"/>
              </w:rPr>
              <w:t> </w:t>
            </w:r>
          </w:p>
          <w:p w14:paraId="2EC26CA8" w14:textId="77777777" w:rsidR="0060797A" w:rsidRPr="0060797A" w:rsidRDefault="0060797A" w:rsidP="0060797A">
            <w:pPr>
              <w:rPr>
                <w:lang w:val="pt-PT"/>
              </w:rPr>
            </w:pPr>
            <w:r w:rsidRPr="0060797A">
              <w:rPr>
                <w:b/>
                <w:bCs/>
                <w:lang w:val="pt-PT"/>
              </w:rPr>
              <w:t>Aggregated X-Axis Time Line</w:t>
            </w:r>
          </w:p>
          <w:p w14:paraId="73CF4617" w14:textId="77777777" w:rsidR="0060797A" w:rsidRPr="0060797A" w:rsidRDefault="0060797A" w:rsidP="0060797A">
            <w:pPr>
              <w:rPr>
                <w:lang w:val="pt-PT"/>
              </w:rPr>
            </w:pPr>
            <w:r w:rsidRPr="0060797A">
              <w:rPr>
                <w:lang w:val="pt-PT"/>
              </w:rPr>
              <w:t>When using multiple </w:t>
            </w:r>
            <w:r w:rsidRPr="0060797A">
              <w:rPr>
                <w:b/>
                <w:bCs/>
                <w:lang w:val="pt-PT"/>
              </w:rPr>
              <w:t>Data Series</w:t>
            </w:r>
            <w:r w:rsidRPr="0060797A">
              <w:rPr>
                <w:lang w:val="pt-PT"/>
              </w:rPr>
              <w:t> with different </w:t>
            </w:r>
            <w:r w:rsidRPr="0060797A">
              <w:rPr>
                <w:b/>
                <w:bCs/>
                <w:lang w:val="pt-PT"/>
              </w:rPr>
              <w:t>Trading Hours</w:t>
            </w:r>
            <w:r w:rsidRPr="0060797A">
              <w:rPr>
                <w:lang w:val="pt-PT"/>
              </w:rPr>
              <w:t> templates, NinjaTrader will set the time axis scale using the earliest begin time and latest end time of all </w:t>
            </w:r>
            <w:r w:rsidRPr="0060797A">
              <w:rPr>
                <w:b/>
                <w:bCs/>
                <w:lang w:val="pt-PT"/>
              </w:rPr>
              <w:t>Trading Hours</w:t>
            </w:r>
            <w:r w:rsidRPr="0060797A">
              <w:rPr>
                <w:lang w:val="pt-PT"/>
              </w:rPr>
              <w:t> templates applied to the </w:t>
            </w:r>
            <w:r w:rsidRPr="0060797A">
              <w:rPr>
                <w:b/>
                <w:bCs/>
                <w:lang w:val="pt-PT"/>
              </w:rPr>
              <w:t>Data Series</w:t>
            </w:r>
            <w:r w:rsidRPr="0060797A">
              <w:rPr>
                <w:lang w:val="pt-PT"/>
              </w:rPr>
              <w:t> on the chart. For example, if one instrument has a session begin time of 7:00 AM and an end time of 2:00 PM, and another has a session begin time of 8:00 AM and an end time of 4:00 PM, the chart will have a session begin time of 7:00 AM (from the first instrument) and an end time of 4:00 PM (from the second instrument).</w:t>
            </w:r>
          </w:p>
        </w:tc>
      </w:tr>
    </w:tbl>
    <w:p w14:paraId="0D237A57" w14:textId="77777777" w:rsidR="0060797A" w:rsidRPr="0060797A" w:rsidRDefault="0060797A" w:rsidP="0060797A">
      <w:hyperlink r:id="rId417" w:anchor="ManagingMultipleDataSeries"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15C5ACA9"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079C7784" w14:textId="77777777" w:rsidR="0060797A" w:rsidRPr="0060797A" w:rsidRDefault="0060797A" w:rsidP="0060797A">
            <w:r w:rsidRPr="0060797A">
              <w:rPr>
                <w:b/>
                <w:bCs/>
              </w:rPr>
              <w:t>Navigation:</w:t>
            </w:r>
            <w:r w:rsidRPr="0060797A">
              <w:t>  </w:t>
            </w:r>
            <w:hyperlink r:id="rId418" w:history="1">
              <w:r w:rsidRPr="0060797A">
                <w:rPr>
                  <w:rStyle w:val="Hipervnculo"/>
                </w:rPr>
                <w:t>Operations</w:t>
              </w:r>
            </w:hyperlink>
            <w:r w:rsidRPr="0060797A">
              <w:t> &gt; </w:t>
            </w:r>
            <w:hyperlink r:id="rId419" w:history="1">
              <w:r w:rsidRPr="0060797A">
                <w:rPr>
                  <w:rStyle w:val="Hipervnculo"/>
                </w:rPr>
                <w:t>Order Entry</w:t>
              </w:r>
            </w:hyperlink>
            <w:r w:rsidRPr="0060797A">
              <w:t> &gt;</w:t>
            </w:r>
          </w:p>
          <w:p w14:paraId="18A1ABDE" w14:textId="77777777" w:rsidR="0060797A" w:rsidRPr="0060797A" w:rsidRDefault="0060797A" w:rsidP="0060797A">
            <w:r w:rsidRPr="0060797A">
              <w:rPr>
                <w:b/>
                <w:bCs/>
              </w:rPr>
              <w:t>Working With Forex</w:t>
            </w:r>
          </w:p>
        </w:tc>
        <w:tc>
          <w:tcPr>
            <w:tcW w:w="1800" w:type="dxa"/>
            <w:shd w:val="clear" w:color="auto" w:fill="DC3900"/>
            <w:tcMar>
              <w:top w:w="75" w:type="dxa"/>
              <w:left w:w="75" w:type="dxa"/>
              <w:bottom w:w="75" w:type="dxa"/>
              <w:right w:w="75" w:type="dxa"/>
            </w:tcMar>
            <w:vAlign w:val="center"/>
            <w:hideMark/>
          </w:tcPr>
          <w:p w14:paraId="0D4B1DDF" w14:textId="6620216C" w:rsidR="0060797A" w:rsidRPr="0060797A" w:rsidRDefault="0060797A" w:rsidP="0060797A">
            <w:r w:rsidRPr="0060797A">
              <w:drawing>
                <wp:inline distT="0" distB="0" distL="0" distR="0" wp14:anchorId="395A0E53" wp14:editId="2FC9A733">
                  <wp:extent cx="247650" cy="247650"/>
                  <wp:effectExtent l="0" t="0" r="0" b="0"/>
                  <wp:docPr id="961701619" name="Imagen 470" descr="Previous page">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Previous page">
                            <a:hlinkClick r:id="rId420"/>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EE45A39" wp14:editId="0A3F07E1">
                  <wp:extent cx="247650" cy="247650"/>
                  <wp:effectExtent l="0" t="0" r="0" b="0"/>
                  <wp:docPr id="339619736" name="Imagen 469" descr="Return to chapter overview">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Return to chapter overview">
                            <a:hlinkClick r:id="rId41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9660EE8" wp14:editId="2C977AB7">
                  <wp:extent cx="247650" cy="247650"/>
                  <wp:effectExtent l="0" t="0" r="0" b="0"/>
                  <wp:docPr id="112543375" name="Imagen 468" descr="Next page">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Next page">
                            <a:hlinkClick r:id="rId42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5B7D8F28" w14:textId="77777777" w:rsidR="0060797A" w:rsidRPr="0060797A" w:rsidRDefault="0060797A" w:rsidP="0060797A">
      <w:r w:rsidRPr="0060797A">
        <w:lastRenderedPageBreak/>
        <w:t>NinjaTrader supports trading and viewing market data for spot forex pairs, in addition to other supported instrument types. Due to the unique nature of forex markets, there are a number of features throughout the platform tailored specifically to these instruments, and a few considerations to keep in mind when working with forex in NinjaTrader.</w:t>
      </w:r>
    </w:p>
    <w:p w14:paraId="7AE9E179" w14:textId="408ABE9D" w:rsidR="0060797A" w:rsidRPr="0060797A" w:rsidRDefault="0060797A" w:rsidP="0060797A">
      <w:r w:rsidRPr="0060797A">
        <w:drawing>
          <wp:inline distT="0" distB="0" distL="0" distR="0" wp14:anchorId="4B5697B9" wp14:editId="404C0C90">
            <wp:extent cx="152400" cy="152400"/>
            <wp:effectExtent l="0" t="0" r="0" b="0"/>
            <wp:docPr id="850026968" name="Imagen 46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sCalculationMod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22" w:history="1">
        <w:r w:rsidRPr="0060797A">
          <w:rPr>
            <w:rStyle w:val="Hipervnculo"/>
          </w:rPr>
          <w:t>Pips Calculation Mode</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7E219E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97BC707" w14:textId="77777777" w:rsidR="0060797A" w:rsidRPr="0060797A" w:rsidRDefault="0060797A" w:rsidP="0060797A">
            <w:r w:rsidRPr="0060797A">
              <w:rPr>
                <w:b/>
                <w:bCs/>
              </w:rPr>
              <w:t>Pips vs. Ticks</w:t>
            </w:r>
          </w:p>
          <w:p w14:paraId="1C8F6349" w14:textId="77777777" w:rsidR="0060797A" w:rsidRPr="0060797A" w:rsidRDefault="0060797A" w:rsidP="0060797A">
            <w:r w:rsidRPr="0060797A">
              <w:t>The "Pips" Calculation Mode can be used to calculate PnL and performance metrics throughout the platform. This mode allows you to tailor performance reporting specifically to your forex trades. Similar to the "Ticks" mode, "Pips" takes the lowest granularity of price movement for a forex instrument (called a tick in NinjaTrader), then divides it by 10 to arrive at the pip value for the instrument. For example, when viewing a USD/JPY quote of 113.67'5, the "7" would be the pip value, and the "5" would be the tick. Using the Pips Calculation Mode, the number of ticks in profit (the "5" in the example) will be divided by 10 to arrive at the number of pips of profit or loss.</w:t>
            </w:r>
          </w:p>
          <w:p w14:paraId="43E0B838" w14:textId="77777777" w:rsidR="0060797A" w:rsidRPr="0060797A" w:rsidRDefault="0060797A" w:rsidP="0060797A">
            <w:r w:rsidRPr="0060797A">
              <w:t> </w:t>
            </w:r>
          </w:p>
          <w:p w14:paraId="1F0807E0" w14:textId="3BA4F7B7" w:rsidR="0060797A" w:rsidRPr="0060797A" w:rsidRDefault="0060797A" w:rsidP="0060797A">
            <w:r w:rsidRPr="0060797A">
              <w:drawing>
                <wp:inline distT="0" distB="0" distL="0" distR="0" wp14:anchorId="54076BF2" wp14:editId="3966E67C">
                  <wp:extent cx="3724275" cy="1990725"/>
                  <wp:effectExtent l="0" t="0" r="9525" b="9525"/>
                  <wp:docPr id="1402038406" name="Imagen 466" descr="For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Forex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724275" cy="1990725"/>
                          </a:xfrm>
                          <a:prstGeom prst="rect">
                            <a:avLst/>
                          </a:prstGeom>
                          <a:noFill/>
                          <a:ln>
                            <a:noFill/>
                          </a:ln>
                        </pic:spPr>
                      </pic:pic>
                    </a:graphicData>
                  </a:graphic>
                </wp:inline>
              </w:drawing>
            </w:r>
          </w:p>
          <w:p w14:paraId="1222D373" w14:textId="77777777" w:rsidR="0060797A" w:rsidRPr="0060797A" w:rsidRDefault="0060797A" w:rsidP="0060797A">
            <w:r w:rsidRPr="0060797A">
              <w:t> </w:t>
            </w:r>
          </w:p>
          <w:p w14:paraId="5D16A9A8" w14:textId="77777777" w:rsidR="0060797A" w:rsidRPr="0060797A" w:rsidRDefault="0060797A" w:rsidP="0060797A">
            <w:r w:rsidRPr="0060797A">
              <w:rPr>
                <w:b/>
                <w:bCs/>
              </w:rPr>
              <w:t>Setting the Pips Calculation Mode</w:t>
            </w:r>
          </w:p>
          <w:p w14:paraId="49778BCA" w14:textId="77777777" w:rsidR="0060797A" w:rsidRPr="0060797A" w:rsidRDefault="0060797A" w:rsidP="0060797A">
            <w:pPr>
              <w:rPr>
                <w:lang w:val="pt-PT"/>
              </w:rPr>
            </w:pPr>
            <w:r w:rsidRPr="0060797A">
              <w:t>The Pips calculation mode can be used in realized/unrealized PnL fields in trading windows (</w:t>
            </w:r>
            <w:hyperlink r:id="rId424" w:history="1">
              <w:r w:rsidRPr="0060797A">
                <w:rPr>
                  <w:rStyle w:val="Hipervnculo"/>
                </w:rPr>
                <w:t>Chart Trader</w:t>
              </w:r>
            </w:hyperlink>
            <w:r w:rsidRPr="0060797A">
              <w:t>, </w:t>
            </w:r>
            <w:hyperlink r:id="rId425" w:history="1">
              <w:r w:rsidRPr="0060797A">
                <w:rPr>
                  <w:rStyle w:val="Hipervnculo"/>
                </w:rPr>
                <w:t>SuperDOM</w:t>
              </w:r>
            </w:hyperlink>
            <w:r w:rsidRPr="0060797A">
              <w:t>, </w:t>
            </w:r>
            <w:hyperlink r:id="rId426" w:history="1">
              <w:r w:rsidRPr="0060797A">
                <w:rPr>
                  <w:rStyle w:val="Hipervnculo"/>
                </w:rPr>
                <w:t>Basic Entry</w:t>
              </w:r>
            </w:hyperlink>
            <w:r w:rsidRPr="0060797A">
              <w:t>, etc.), the </w:t>
            </w:r>
            <w:hyperlink r:id="rId427" w:history="1">
              <w:r w:rsidRPr="0060797A">
                <w:rPr>
                  <w:rStyle w:val="Hipervnculo"/>
                </w:rPr>
                <w:t>Trade Performance</w:t>
              </w:r>
            </w:hyperlink>
            <w:r w:rsidRPr="0060797A">
              <w:t> window, and the </w:t>
            </w:r>
            <w:hyperlink r:id="rId428" w:history="1">
              <w:r w:rsidRPr="0060797A">
                <w:rPr>
                  <w:rStyle w:val="Hipervnculo"/>
                </w:rPr>
                <w:t>Strategy Analyzer</w:t>
              </w:r>
            </w:hyperlink>
            <w:r w:rsidRPr="0060797A">
              <w:t xml:space="preserve">. In Trading Windows, the calculation mode can be changed by left-clicking within the PnL field, or by opening the window's Properties dialogue. </w:t>
            </w:r>
            <w:r w:rsidRPr="0060797A">
              <w:rPr>
                <w:lang w:val="pt-PT"/>
              </w:rPr>
              <w:t>For more information, see the relevant pages for each trading window.</w:t>
            </w:r>
          </w:p>
          <w:p w14:paraId="0A3AA498" w14:textId="77777777" w:rsidR="0060797A" w:rsidRPr="0060797A" w:rsidRDefault="0060797A" w:rsidP="0060797A">
            <w:pPr>
              <w:rPr>
                <w:lang w:val="pt-PT"/>
              </w:rPr>
            </w:pPr>
            <w:r w:rsidRPr="0060797A">
              <w:rPr>
                <w:lang w:val="pt-PT"/>
              </w:rPr>
              <w:t> </w:t>
            </w:r>
          </w:p>
          <w:p w14:paraId="06C91764" w14:textId="6499F75C" w:rsidR="0060797A" w:rsidRPr="0060797A" w:rsidRDefault="0060797A" w:rsidP="0060797A">
            <w:r w:rsidRPr="0060797A">
              <w:drawing>
                <wp:inline distT="0" distB="0" distL="0" distR="0" wp14:anchorId="3BC517A7" wp14:editId="618C760F">
                  <wp:extent cx="1600200" cy="542925"/>
                  <wp:effectExtent l="0" t="0" r="0" b="9525"/>
                  <wp:docPr id="1226572933" name="Imagen 465" descr="For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Forex2"/>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600200" cy="542925"/>
                          </a:xfrm>
                          <a:prstGeom prst="rect">
                            <a:avLst/>
                          </a:prstGeom>
                          <a:noFill/>
                          <a:ln>
                            <a:noFill/>
                          </a:ln>
                        </pic:spPr>
                      </pic:pic>
                    </a:graphicData>
                  </a:graphic>
                </wp:inline>
              </w:drawing>
            </w:r>
          </w:p>
          <w:p w14:paraId="6B930555" w14:textId="77777777" w:rsidR="0060797A" w:rsidRPr="0060797A" w:rsidRDefault="0060797A" w:rsidP="0060797A">
            <w:r w:rsidRPr="0060797A">
              <w:t> </w:t>
            </w:r>
          </w:p>
          <w:p w14:paraId="02407BF4" w14:textId="77777777" w:rsidR="0060797A" w:rsidRPr="0060797A" w:rsidRDefault="0060797A" w:rsidP="0060797A">
            <w:r w:rsidRPr="0060797A">
              <w:t>In the Trade Performance window and Strategy Analyzer, the calculation mode can be changed via the </w:t>
            </w:r>
            <w:r w:rsidRPr="0060797A">
              <w:rPr>
                <w:b/>
                <w:bCs/>
              </w:rPr>
              <w:t>Display</w:t>
            </w:r>
            <w:r w:rsidRPr="0060797A">
              <w:t> dropdown menu, which affects all relevant statistics.</w:t>
            </w:r>
          </w:p>
          <w:p w14:paraId="7EDFECAB" w14:textId="77777777" w:rsidR="0060797A" w:rsidRPr="0060797A" w:rsidRDefault="0060797A" w:rsidP="0060797A">
            <w:r w:rsidRPr="0060797A">
              <w:lastRenderedPageBreak/>
              <w:t> </w:t>
            </w:r>
          </w:p>
          <w:p w14:paraId="6F8762B1" w14:textId="67A5D91A" w:rsidR="0060797A" w:rsidRPr="0060797A" w:rsidRDefault="0060797A" w:rsidP="0060797A">
            <w:r w:rsidRPr="0060797A">
              <w:drawing>
                <wp:inline distT="0" distB="0" distL="0" distR="0" wp14:anchorId="13293B5C" wp14:editId="46D800DC">
                  <wp:extent cx="3438525" cy="3314700"/>
                  <wp:effectExtent l="0" t="0" r="9525" b="0"/>
                  <wp:docPr id="1883058110" name="Imagen 464" descr="For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Forex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438525" cy="3314700"/>
                          </a:xfrm>
                          <a:prstGeom prst="rect">
                            <a:avLst/>
                          </a:prstGeom>
                          <a:noFill/>
                          <a:ln>
                            <a:noFill/>
                          </a:ln>
                        </pic:spPr>
                      </pic:pic>
                    </a:graphicData>
                  </a:graphic>
                </wp:inline>
              </w:drawing>
            </w:r>
          </w:p>
        </w:tc>
      </w:tr>
    </w:tbl>
    <w:p w14:paraId="7808D1FD" w14:textId="77777777" w:rsidR="0060797A" w:rsidRPr="0060797A" w:rsidRDefault="0060797A" w:rsidP="0060797A">
      <w:hyperlink r:id="rId431" w:anchor="PipsCalculationMode" w:history="1">
        <w:r w:rsidRPr="0060797A">
          <w:rPr>
            <w:rStyle w:val="Hipervnculo"/>
            <w:vertAlign w:val="subscript"/>
          </w:rPr>
          <w:t>permalink</w:t>
        </w:r>
      </w:hyperlink>
    </w:p>
    <w:p w14:paraId="056CC8A8" w14:textId="3C1E683A" w:rsidR="0060797A" w:rsidRPr="0060797A" w:rsidRDefault="0060797A" w:rsidP="0060797A">
      <w:r w:rsidRPr="0060797A">
        <w:drawing>
          <wp:inline distT="0" distB="0" distL="0" distR="0" wp14:anchorId="2FD6FC29" wp14:editId="49D644E9">
            <wp:extent cx="152400" cy="152400"/>
            <wp:effectExtent l="0" t="0" r="0" b="0"/>
            <wp:docPr id="1539077232" name="Imagen 46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sInATMStrategi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32" w:history="1">
        <w:r w:rsidRPr="0060797A">
          <w:rPr>
            <w:rStyle w:val="Hipervnculo"/>
          </w:rPr>
          <w:t>Pips in ATM Strategies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1FC0764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95A7E51" w14:textId="77777777" w:rsidR="0060797A" w:rsidRPr="0060797A" w:rsidRDefault="0060797A" w:rsidP="0060797A">
            <w:r w:rsidRPr="0060797A">
              <w:rPr>
                <w:b/>
                <w:bCs/>
              </w:rPr>
              <w:t>ATM Strategy Parameters</w:t>
            </w:r>
          </w:p>
          <w:p w14:paraId="5FACC67C" w14:textId="77777777" w:rsidR="0060797A" w:rsidRPr="0060797A" w:rsidRDefault="0060797A" w:rsidP="0060797A">
            <w:r w:rsidRPr="0060797A">
              <w:t>The </w:t>
            </w:r>
            <w:r w:rsidRPr="0060797A">
              <w:rPr>
                <w:b/>
                <w:bCs/>
              </w:rPr>
              <w:t>Parameter Type</w:t>
            </w:r>
            <w:r w:rsidRPr="0060797A">
              <w:t> field within the ATM Strategy Parameters window can be changed to "Pips" to affect the way that stop loss and profit target prices are set by an ATM strategy. Just like the Pips PnL calculation mode, the Pips parameter type is based on a multiplicative factor of the Ticks parameter type (1 Pip = 10 Ticks). For example, rather than entering 200 ticks for your profit target (200 ticks = 20 pips), you can simply specify 20 pips.</w:t>
            </w:r>
          </w:p>
          <w:p w14:paraId="024773D1" w14:textId="77777777" w:rsidR="0060797A" w:rsidRPr="0060797A" w:rsidRDefault="0060797A" w:rsidP="0060797A">
            <w:r w:rsidRPr="0060797A">
              <w:t> </w:t>
            </w:r>
          </w:p>
          <w:p w14:paraId="0A32DA91" w14:textId="19590143" w:rsidR="0060797A" w:rsidRPr="0060797A" w:rsidRDefault="0060797A" w:rsidP="0060797A">
            <w:r w:rsidRPr="0060797A">
              <w:lastRenderedPageBreak/>
              <w:drawing>
                <wp:inline distT="0" distB="0" distL="0" distR="0" wp14:anchorId="65946C29" wp14:editId="6197D87C">
                  <wp:extent cx="5295900" cy="2200275"/>
                  <wp:effectExtent l="0" t="0" r="0" b="9525"/>
                  <wp:docPr id="1604571793" name="Imagen 462" descr="For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Forex4"/>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295900" cy="2200275"/>
                          </a:xfrm>
                          <a:prstGeom prst="rect">
                            <a:avLst/>
                          </a:prstGeom>
                          <a:noFill/>
                          <a:ln>
                            <a:noFill/>
                          </a:ln>
                        </pic:spPr>
                      </pic:pic>
                    </a:graphicData>
                  </a:graphic>
                </wp:inline>
              </w:drawing>
            </w:r>
          </w:p>
          <w:p w14:paraId="5BF7A4A6"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88A0437"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46745913" w14:textId="77777777" w:rsidR="0060797A" w:rsidRPr="0060797A" w:rsidRDefault="0060797A" w:rsidP="0060797A">
                  <w:r w:rsidRPr="0060797A">
                    <w:rPr>
                      <w:b/>
                      <w:bCs/>
                    </w:rPr>
                    <w:t>Note</w:t>
                  </w:r>
                  <w:r w:rsidRPr="0060797A">
                    <w:t>: If your forex data provider supports tenth-pip quotes, then you can also use the Ticks parameter type to set ATM orders with a sub-pip granularity.</w:t>
                  </w:r>
                </w:p>
              </w:tc>
            </w:tr>
          </w:tbl>
          <w:p w14:paraId="61D0BBC6" w14:textId="77777777" w:rsidR="0060797A" w:rsidRPr="0060797A" w:rsidRDefault="0060797A" w:rsidP="0060797A"/>
        </w:tc>
      </w:tr>
    </w:tbl>
    <w:p w14:paraId="3585F8A7" w14:textId="77777777" w:rsidR="0060797A" w:rsidRPr="0060797A" w:rsidRDefault="0060797A" w:rsidP="0060797A">
      <w:hyperlink r:id="rId434" w:anchor="PipsInATMStrategies" w:history="1">
        <w:r w:rsidRPr="0060797A">
          <w:rPr>
            <w:rStyle w:val="Hipervnculo"/>
            <w:vertAlign w:val="subscript"/>
          </w:rPr>
          <w:t>permalink</w:t>
        </w:r>
      </w:hyperlink>
    </w:p>
    <w:p w14:paraId="6FA0F25C" w14:textId="74142FB3" w:rsidR="0060797A" w:rsidRPr="0060797A" w:rsidRDefault="0060797A" w:rsidP="0060797A">
      <w:r w:rsidRPr="0060797A">
        <w:drawing>
          <wp:inline distT="0" distB="0" distL="0" distR="0" wp14:anchorId="0A0654BD" wp14:editId="371D24A9">
            <wp:extent cx="152400" cy="152400"/>
            <wp:effectExtent l="0" t="0" r="0" b="0"/>
            <wp:docPr id="1691399101" name="Imagen 46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LotSiz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35" w:history="1">
        <w:r w:rsidRPr="0060797A">
          <w:rPr>
            <w:rStyle w:val="Hipervnculo"/>
          </w:rPr>
          <w:t>Forex Lot Sizes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54739BF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C7EAF82" w14:textId="77777777" w:rsidR="0060797A" w:rsidRPr="0060797A" w:rsidRDefault="0060797A" w:rsidP="0060797A">
            <w:r w:rsidRPr="0060797A">
              <w:rPr>
                <w:b/>
                <w:bCs/>
              </w:rPr>
              <w:t>Setting Your FX Lot Size</w:t>
            </w:r>
          </w:p>
          <w:p w14:paraId="731FB9E8" w14:textId="77777777" w:rsidR="0060797A" w:rsidRPr="0060797A" w:rsidRDefault="0060797A" w:rsidP="0060797A">
            <w:r w:rsidRPr="0060797A">
              <w:t>A "Forex Lot Size" property can be set for accounts shown in the Accounts tab of the Control Center. This setting affects the default position size populated in trading windows when a forex instrument is selected. To access this property, first select the Accounts  tab in the Control Center. Next, right click on the account you wish to edit, and select the </w:t>
            </w:r>
            <w:r w:rsidRPr="0060797A">
              <w:rPr>
                <w:b/>
                <w:bCs/>
              </w:rPr>
              <w:t>Edit Account</w:t>
            </w:r>
            <w:r w:rsidRPr="0060797A">
              <w:t> menu item. In the window that appears, set the Forex Lot Size property to your desired value. You can enter any amount here, whether or not it corresponds to a standard position size (Lot, Mini-Lot, Micro-Lot). For example, you could enter "102000" to automatically use a position size equal to one standard lot (100,000) plus two micro lots (2,000).</w:t>
            </w:r>
          </w:p>
          <w:p w14:paraId="232BF584" w14:textId="77777777" w:rsidR="0060797A" w:rsidRPr="0060797A" w:rsidRDefault="0060797A" w:rsidP="0060797A">
            <w:r w:rsidRPr="0060797A">
              <w:t> </w:t>
            </w:r>
          </w:p>
          <w:p w14:paraId="687682B8" w14:textId="1B6CF8D1" w:rsidR="0060797A" w:rsidRPr="0060797A" w:rsidRDefault="0060797A" w:rsidP="0060797A">
            <w:r w:rsidRPr="0060797A">
              <w:lastRenderedPageBreak/>
              <w:drawing>
                <wp:inline distT="0" distB="0" distL="0" distR="0" wp14:anchorId="2FED8318" wp14:editId="7D1B4D2F">
                  <wp:extent cx="3867150" cy="4105275"/>
                  <wp:effectExtent l="0" t="0" r="0" b="9525"/>
                  <wp:docPr id="747060120" name="Imagen 460" descr="Fo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descr="Forex6"/>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3867150" cy="4105275"/>
                          </a:xfrm>
                          <a:prstGeom prst="rect">
                            <a:avLst/>
                          </a:prstGeom>
                          <a:noFill/>
                          <a:ln>
                            <a:noFill/>
                          </a:ln>
                        </pic:spPr>
                      </pic:pic>
                    </a:graphicData>
                  </a:graphic>
                </wp:inline>
              </w:drawing>
            </w:r>
          </w:p>
          <w:p w14:paraId="2581CEC5"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6A6D17F"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FE6340E" w14:textId="77777777" w:rsidR="0060797A" w:rsidRPr="0060797A" w:rsidRDefault="0060797A" w:rsidP="0060797A">
                  <w:r w:rsidRPr="0060797A">
                    <w:rPr>
                      <w:b/>
                      <w:bCs/>
                    </w:rPr>
                    <w:t>Notes</w:t>
                  </w:r>
                  <w:r w:rsidRPr="0060797A">
                    <w:t>:</w:t>
                  </w:r>
                </w:p>
                <w:p w14:paraId="3D67EAC8" w14:textId="77777777" w:rsidR="0060797A" w:rsidRPr="0060797A" w:rsidRDefault="0060797A" w:rsidP="0060797A">
                  <w:r w:rsidRPr="0060797A">
                    <w:t>•The Forex Lot Size property does not prevent you from entering or selecting different position sizes in trading windows, but only controls what is populated in the Quantity field by default.</w:t>
                  </w:r>
                </w:p>
              </w:tc>
            </w:tr>
          </w:tbl>
          <w:p w14:paraId="58BFE2FB" w14:textId="77777777" w:rsidR="0060797A" w:rsidRPr="0060797A" w:rsidRDefault="0060797A" w:rsidP="0060797A"/>
        </w:tc>
      </w:tr>
    </w:tbl>
    <w:p w14:paraId="723311F8" w14:textId="77777777" w:rsidR="0060797A" w:rsidRPr="0060797A" w:rsidRDefault="0060797A" w:rsidP="0060797A">
      <w:hyperlink r:id="rId437" w:anchor="ForexLotSizes" w:history="1">
        <w:r w:rsidRPr="0060797A">
          <w:rPr>
            <w:rStyle w:val="Hipervnculo"/>
            <w:vertAlign w:val="subscript"/>
          </w:rPr>
          <w:t>permalink</w:t>
        </w:r>
      </w:hyperlink>
    </w:p>
    <w:p w14:paraId="2C453CA0" w14:textId="41237800" w:rsidR="0060797A" w:rsidRPr="0060797A" w:rsidRDefault="0060797A" w:rsidP="0060797A">
      <w:r w:rsidRPr="0060797A">
        <w:drawing>
          <wp:inline distT="0" distB="0" distL="0" distR="0" wp14:anchorId="45CAFE8B" wp14:editId="2C75E01D">
            <wp:extent cx="152400" cy="152400"/>
            <wp:effectExtent l="0" t="0" r="0" b="0"/>
            <wp:docPr id="1725642612" name="Imagen 45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SpecificTradingWindow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38" w:history="1">
        <w:r w:rsidRPr="0060797A">
          <w:rPr>
            <w:rStyle w:val="Hipervnculo"/>
          </w:rPr>
          <w:t>Forex-Specific Trading Windows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DF121A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7337E65" w14:textId="77777777" w:rsidR="0060797A" w:rsidRPr="0060797A" w:rsidRDefault="0060797A" w:rsidP="0060797A">
            <w:r w:rsidRPr="0060797A">
              <w:rPr>
                <w:b/>
                <w:bCs/>
              </w:rPr>
              <w:t>FX Pro</w:t>
            </w:r>
          </w:p>
          <w:p w14:paraId="0D84D258" w14:textId="77777777" w:rsidR="0060797A" w:rsidRPr="0060797A" w:rsidRDefault="0060797A" w:rsidP="0060797A">
            <w:pPr>
              <w:rPr>
                <w:lang w:val="pt-PT"/>
              </w:rPr>
            </w:pPr>
            <w:r w:rsidRPr="0060797A">
              <w:t xml:space="preserve">The FX Pro window is laid out similarly to the Basic Entry window, with a few enhancements and modifications tailored specifically to forex instruments. </w:t>
            </w:r>
            <w:r w:rsidRPr="0060797A">
              <w:rPr>
                <w:lang w:val="pt-PT"/>
              </w:rPr>
              <w:t>For more information on using this window, see the </w:t>
            </w:r>
            <w:hyperlink r:id="rId439" w:history="1">
              <w:r w:rsidRPr="0060797A">
                <w:rPr>
                  <w:rStyle w:val="Hipervnculo"/>
                  <w:lang w:val="pt-PT"/>
                </w:rPr>
                <w:t>FX Pro</w:t>
              </w:r>
            </w:hyperlink>
            <w:r w:rsidRPr="0060797A">
              <w:rPr>
                <w:lang w:val="pt-PT"/>
              </w:rPr>
              <w:t> page.</w:t>
            </w:r>
          </w:p>
          <w:p w14:paraId="3B8631F1" w14:textId="77777777" w:rsidR="0060797A" w:rsidRPr="0060797A" w:rsidRDefault="0060797A" w:rsidP="0060797A">
            <w:pPr>
              <w:rPr>
                <w:lang w:val="pt-PT"/>
              </w:rPr>
            </w:pPr>
            <w:r w:rsidRPr="0060797A">
              <w:rPr>
                <w:lang w:val="pt-PT"/>
              </w:rPr>
              <w:t> </w:t>
            </w:r>
          </w:p>
          <w:p w14:paraId="2636B854" w14:textId="77777777" w:rsidR="0060797A" w:rsidRPr="0060797A" w:rsidRDefault="0060797A" w:rsidP="0060797A">
            <w:pPr>
              <w:rPr>
                <w:lang w:val="pt-PT"/>
              </w:rPr>
            </w:pPr>
            <w:r w:rsidRPr="0060797A">
              <w:rPr>
                <w:b/>
                <w:bCs/>
                <w:lang w:val="pt-PT"/>
              </w:rPr>
              <w:t>FX Board</w:t>
            </w:r>
          </w:p>
          <w:p w14:paraId="1C4A36D3" w14:textId="77777777" w:rsidR="0060797A" w:rsidRPr="0060797A" w:rsidRDefault="0060797A" w:rsidP="0060797A">
            <w:pPr>
              <w:rPr>
                <w:lang w:val="pt-PT"/>
              </w:rPr>
            </w:pPr>
            <w:r w:rsidRPr="0060797A">
              <w:rPr>
                <w:lang w:val="pt-PT"/>
              </w:rPr>
              <w:lastRenderedPageBreak/>
              <w:t>The FX Board is a unique forex trading window featuring a grid of two-sided tiles updated in real time, offering market data, spread info, and order management functionality for multiple pairs at once. FX Pro and FX Board windows can be linked together via </w:t>
            </w:r>
            <w:hyperlink r:id="rId440" w:history="1">
              <w:r w:rsidRPr="0060797A">
                <w:rPr>
                  <w:rStyle w:val="Hipervnculo"/>
                  <w:lang w:val="pt-PT"/>
                </w:rPr>
                <w:t>Instrument Linking</w:t>
              </w:r>
            </w:hyperlink>
            <w:r w:rsidRPr="0060797A">
              <w:rPr>
                <w:lang w:val="pt-PT"/>
              </w:rPr>
              <w:t>. When linked, you can simply click any tile in the FX Board, and the corresponding instrument will be selected in a linked FX Pro window. For more information on using this window, see the </w:t>
            </w:r>
            <w:hyperlink r:id="rId441" w:history="1">
              <w:r w:rsidRPr="0060797A">
                <w:rPr>
                  <w:rStyle w:val="Hipervnculo"/>
                  <w:lang w:val="pt-PT"/>
                </w:rPr>
                <w:t>FX Board</w:t>
              </w:r>
            </w:hyperlink>
            <w:r w:rsidRPr="0060797A">
              <w:rPr>
                <w:lang w:val="pt-PT"/>
              </w:rPr>
              <w:t> page.</w:t>
            </w:r>
          </w:p>
          <w:p w14:paraId="6625FAFE" w14:textId="77777777" w:rsidR="0060797A" w:rsidRPr="0060797A" w:rsidRDefault="0060797A" w:rsidP="0060797A">
            <w:pPr>
              <w:rPr>
                <w:lang w:val="pt-PT"/>
              </w:rPr>
            </w:pPr>
            <w:r w:rsidRPr="0060797A">
              <w:rPr>
                <w:lang w:val="pt-PT"/>
              </w:rPr>
              <w:t> </w:t>
            </w:r>
          </w:p>
          <w:p w14:paraId="5A1AC0E8" w14:textId="77777777" w:rsidR="0060797A" w:rsidRPr="0060797A" w:rsidRDefault="0060797A" w:rsidP="0060797A">
            <w:pPr>
              <w:rPr>
                <w:lang w:val="pt-PT"/>
              </w:rPr>
            </w:pPr>
            <w:r w:rsidRPr="0060797A">
              <w:rPr>
                <w:b/>
                <w:bCs/>
                <w:lang w:val="pt-PT"/>
              </w:rPr>
              <w:t>Other Windows</w:t>
            </w:r>
          </w:p>
          <w:p w14:paraId="4F676DEE" w14:textId="77777777" w:rsidR="0060797A" w:rsidRPr="0060797A" w:rsidRDefault="0060797A" w:rsidP="0060797A">
            <w:pPr>
              <w:rPr>
                <w:lang w:val="pt-PT"/>
              </w:rPr>
            </w:pPr>
            <w:r w:rsidRPr="0060797A">
              <w:rPr>
                <w:lang w:val="pt-PT"/>
              </w:rPr>
              <w:t>Forex instruments can be traded in other windows, as well, and are not limited to the two mentioned above. Forex-specific windows can also be linked to others via Instrument Linking. Other windows, such as Chart Trader or the Market Analyzer, do not include forex-specific features, but are capable of handling FX instruments just like any others.</w:t>
            </w:r>
          </w:p>
        </w:tc>
      </w:tr>
    </w:tbl>
    <w:p w14:paraId="36A49D25" w14:textId="77777777" w:rsidR="0060797A" w:rsidRPr="0060797A" w:rsidRDefault="0060797A" w:rsidP="0060797A">
      <w:hyperlink r:id="rId442" w:anchor="ForexSpecificTradingWindows" w:history="1">
        <w:r w:rsidRPr="0060797A">
          <w:rPr>
            <w:rStyle w:val="Hipervnculo"/>
            <w:vertAlign w:val="subscript"/>
          </w:rPr>
          <w:t>permalink</w:t>
        </w:r>
      </w:hyperlink>
    </w:p>
    <w:p w14:paraId="642D64FD" w14:textId="1C8CDBB9" w:rsidR="0060797A" w:rsidRPr="0060797A" w:rsidRDefault="0060797A" w:rsidP="0060797A">
      <w:r w:rsidRPr="0060797A">
        <w:drawing>
          <wp:inline distT="0" distB="0" distL="0" distR="0" wp14:anchorId="1793F7A2" wp14:editId="02629F7B">
            <wp:extent cx="152400" cy="152400"/>
            <wp:effectExtent l="0" t="0" r="0" b="0"/>
            <wp:docPr id="1162039674" name="Imagen 45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BarsAreBuiltAndOrdersFilled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43" w:history="1">
        <w:r w:rsidRPr="0060797A">
          <w:rPr>
            <w:rStyle w:val="Hipervnculo"/>
          </w:rPr>
          <w:t>How Bars Are Built and Orders Filled</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028B5972"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C8821DD" w14:textId="77777777" w:rsidR="0060797A" w:rsidRPr="0060797A" w:rsidRDefault="0060797A" w:rsidP="0060797A">
            <w:pPr>
              <w:rPr>
                <w:lang w:val="pt-PT"/>
              </w:rPr>
            </w:pPr>
            <w:r w:rsidRPr="0060797A">
              <w:rPr>
                <w:b/>
                <w:bCs/>
                <w:lang w:val="pt-PT"/>
              </w:rPr>
              <w:t>Building Bars with "Last Price" Data Type</w:t>
            </w:r>
          </w:p>
          <w:p w14:paraId="4D8800F6" w14:textId="77777777" w:rsidR="0060797A" w:rsidRPr="0060797A" w:rsidRDefault="0060797A" w:rsidP="0060797A">
            <w:pPr>
              <w:rPr>
                <w:lang w:val="pt-PT"/>
              </w:rPr>
            </w:pPr>
            <w:r w:rsidRPr="0060797A">
              <w:rPr>
                <w:lang w:val="pt-PT"/>
              </w:rPr>
              <w:t>Forex price quotes do not use the concept of "Last Price" the same as other markets; only Bid and Ask quotes are available. Thus, when building bars using the default "Last" price type, the Bid price will be used instead. Using this price type, all bars on a chart will be built using Bid price updates, but you can choose to use the Ask price instead, if you wish. To change the price type used, first open the Data Series window on a chart, then toggle the value in the "Price Based On" field to your desired type.</w:t>
            </w:r>
          </w:p>
          <w:p w14:paraId="7599C9DC" w14:textId="77777777" w:rsidR="0060797A" w:rsidRPr="0060797A" w:rsidRDefault="0060797A" w:rsidP="0060797A">
            <w:pPr>
              <w:rPr>
                <w:lang w:val="pt-PT"/>
              </w:rPr>
            </w:pPr>
            <w:r w:rsidRPr="0060797A">
              <w:rPr>
                <w:lang w:val="pt-PT"/>
              </w:rPr>
              <w:t> </w:t>
            </w:r>
          </w:p>
          <w:p w14:paraId="27E1FDBA" w14:textId="77777777" w:rsidR="0060797A" w:rsidRPr="0060797A" w:rsidRDefault="0060797A" w:rsidP="0060797A">
            <w:pPr>
              <w:rPr>
                <w:lang w:val="pt-PT"/>
              </w:rPr>
            </w:pPr>
            <w:r w:rsidRPr="0060797A">
              <w:rPr>
                <w:b/>
                <w:bCs/>
                <w:lang w:val="pt-PT"/>
              </w:rPr>
              <w:t>Realtime Order Fills vs. Backtesting</w:t>
            </w:r>
          </w:p>
          <w:p w14:paraId="23CF8557" w14:textId="77777777" w:rsidR="0060797A" w:rsidRPr="0060797A" w:rsidRDefault="0060797A" w:rsidP="0060797A">
            <w:pPr>
              <w:rPr>
                <w:lang w:val="pt-PT"/>
              </w:rPr>
            </w:pPr>
            <w:r w:rsidRPr="0060797A">
              <w:rPr>
                <w:lang w:val="pt-PT"/>
              </w:rPr>
              <w:t>Due to the absence of a last traded price quote in forex, all Buy orders in a live market are filled at the Ask price, and all Sell orders are filled at the Bid. However, when backtesting NinjaScript strategies, all simulated order fills will occur at the Bid price, regardless of whether they were Buy or Sells orders</w:t>
            </w:r>
          </w:p>
          <w:p w14:paraId="6B3B19FE" w14:textId="77777777" w:rsidR="0060797A" w:rsidRPr="0060797A" w:rsidRDefault="0060797A" w:rsidP="0060797A">
            <w:pPr>
              <w:rPr>
                <w:lang w:val="pt-PT"/>
              </w:rPr>
            </w:pPr>
            <w:r w:rsidRPr="0060797A">
              <w:rPr>
                <w:lang w:val="pt-PT"/>
              </w:rPr>
              <w:t> </w:t>
            </w:r>
          </w:p>
          <w:p w14:paraId="556118BD" w14:textId="6EDBC17B" w:rsidR="0060797A" w:rsidRPr="0060797A" w:rsidRDefault="0060797A" w:rsidP="0060797A">
            <w:r w:rsidRPr="0060797A">
              <w:lastRenderedPageBreak/>
              <w:drawing>
                <wp:inline distT="0" distB="0" distL="0" distR="0" wp14:anchorId="228FD33A" wp14:editId="1878D6F9">
                  <wp:extent cx="4810125" cy="3714750"/>
                  <wp:effectExtent l="0" t="0" r="9525" b="0"/>
                  <wp:docPr id="2143118296" name="Imagen 457" descr="Fore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Forex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4810125" cy="3714750"/>
                          </a:xfrm>
                          <a:prstGeom prst="rect">
                            <a:avLst/>
                          </a:prstGeom>
                          <a:noFill/>
                          <a:ln>
                            <a:noFill/>
                          </a:ln>
                        </pic:spPr>
                      </pic:pic>
                    </a:graphicData>
                  </a:graphic>
                </wp:inline>
              </w:drawing>
            </w:r>
          </w:p>
          <w:p w14:paraId="08FEE10E" w14:textId="77777777" w:rsidR="0060797A" w:rsidRPr="0060797A" w:rsidRDefault="0060797A" w:rsidP="0060797A">
            <w:r w:rsidRPr="0060797A">
              <w:t> </w:t>
            </w:r>
          </w:p>
          <w:p w14:paraId="350C9A1F" w14:textId="77777777" w:rsidR="0060797A" w:rsidRPr="0060797A" w:rsidRDefault="0060797A" w:rsidP="0060797A">
            <w:r w:rsidRPr="0060797A">
              <w:t>1.Ask Price: All realtime Buy orders are filled at the Ask</w:t>
            </w:r>
          </w:p>
          <w:p w14:paraId="3F816E67" w14:textId="77777777" w:rsidR="0060797A" w:rsidRPr="0060797A" w:rsidRDefault="0060797A" w:rsidP="0060797A">
            <w:r w:rsidRPr="0060797A">
              <w:t>2.Bid Price: All realtime Sell orders and all backtest Buys and Sells are filled at the Bid</w:t>
            </w:r>
          </w:p>
          <w:p w14:paraId="637548C5" w14:textId="77777777" w:rsidR="0060797A" w:rsidRPr="0060797A" w:rsidRDefault="0060797A" w:rsidP="0060797A">
            <w:r w:rsidRPr="0060797A">
              <w:rPr>
                <w:b/>
                <w:bCs/>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DC379CF"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575A83A" w14:textId="77777777" w:rsidR="0060797A" w:rsidRPr="0060797A" w:rsidRDefault="0060797A" w:rsidP="0060797A">
                  <w:r w:rsidRPr="0060797A">
                    <w:rPr>
                      <w:b/>
                      <w:bCs/>
                    </w:rPr>
                    <w:t>Note</w:t>
                  </w:r>
                  <w:r w:rsidRPr="0060797A">
                    <w:t>: In backtesting, a slippage value can be set to recreate the impact of the Bid/Ask spread on trade profit and loss. NinjaScript developers can calculate the spread in strategy logic, then dynamically set the </w:t>
                  </w:r>
                  <w:hyperlink r:id="rId445" w:history="1">
                    <w:r w:rsidRPr="0060797A">
                      <w:rPr>
                        <w:rStyle w:val="Hipervnculo"/>
                      </w:rPr>
                      <w:t>Slippage</w:t>
                    </w:r>
                  </w:hyperlink>
                  <w:r w:rsidRPr="0060797A">
                    <w:t> property before entering orders. For non-programmers, an estimated slippage value can be applied to all trades via the Backtest/Optimization Properties section in the </w:t>
                  </w:r>
                  <w:hyperlink r:id="rId446" w:history="1">
                    <w:r w:rsidRPr="0060797A">
                      <w:rPr>
                        <w:rStyle w:val="Hipervnculo"/>
                      </w:rPr>
                      <w:t>Strategy Analyzer</w:t>
                    </w:r>
                  </w:hyperlink>
                  <w:r w:rsidRPr="0060797A">
                    <w:t>.</w:t>
                  </w:r>
                </w:p>
              </w:tc>
            </w:tr>
          </w:tbl>
          <w:p w14:paraId="3F24D1A4" w14:textId="77777777" w:rsidR="0060797A" w:rsidRPr="0060797A" w:rsidRDefault="0060797A" w:rsidP="0060797A"/>
        </w:tc>
      </w:tr>
    </w:tbl>
    <w:p w14:paraId="36F32E3A" w14:textId="77777777" w:rsidR="0060797A" w:rsidRPr="0060797A" w:rsidRDefault="0060797A" w:rsidP="0060797A">
      <w:hyperlink r:id="rId447" w:anchor="HowBarsAreBuiltAndOrdersFilled" w:history="1">
        <w:r w:rsidRPr="0060797A">
          <w:rPr>
            <w:rStyle w:val="Hipervnculo"/>
            <w:vertAlign w:val="subscript"/>
          </w:rPr>
          <w:t>permalink</w:t>
        </w:r>
      </w:hyperlink>
    </w:p>
    <w:p w14:paraId="2A412950" w14:textId="49C59317" w:rsidR="0060797A" w:rsidRPr="0060797A" w:rsidRDefault="0060797A" w:rsidP="0060797A">
      <w:r w:rsidRPr="0060797A">
        <w:drawing>
          <wp:inline distT="0" distB="0" distL="0" distR="0" wp14:anchorId="02A71597" wp14:editId="1DE087C7">
            <wp:extent cx="152400" cy="152400"/>
            <wp:effectExtent l="0" t="0" r="0" b="0"/>
            <wp:docPr id="1147973489" name="Imagen 456"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TradingHou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48" w:history="1">
        <w:r w:rsidRPr="0060797A">
          <w:rPr>
            <w:rStyle w:val="Hipervnculo"/>
          </w:rPr>
          <w:t>Forex Trading Hours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BDC1B78"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0DA9C0F" w14:textId="77777777" w:rsidR="0060797A" w:rsidRPr="0060797A" w:rsidRDefault="0060797A" w:rsidP="0060797A">
            <w:r w:rsidRPr="0060797A">
              <w:rPr>
                <w:b/>
                <w:bCs/>
              </w:rPr>
              <w:t>Forex Trading Hours Template</w:t>
            </w:r>
          </w:p>
          <w:p w14:paraId="7DA1B58D" w14:textId="77777777" w:rsidR="0060797A" w:rsidRPr="0060797A" w:rsidRDefault="0060797A" w:rsidP="0060797A">
            <w:r w:rsidRPr="0060797A">
              <w:t>All forex instruments are configured to use the pre-defined "Forex" Trading Hours template, which runs 24 hours per day from 5:00pm EST on Sunday to 5:00pm EST on Friday, with an End-of-Day session break at 5:00pm each day. This covers the full range of forex trading throughout the week, but other Trading Hours templates can be applied to restrict the data on your charts to be in line with any local market timing on which you may wish to focus. For more information, see the </w:t>
            </w:r>
            <w:hyperlink r:id="rId449" w:history="1">
              <w:r w:rsidRPr="0060797A">
                <w:rPr>
                  <w:rStyle w:val="Hipervnculo"/>
                </w:rPr>
                <w:t>Trading Hours</w:t>
              </w:r>
            </w:hyperlink>
            <w:r w:rsidRPr="0060797A">
              <w:t> page.</w:t>
            </w:r>
          </w:p>
          <w:p w14:paraId="3FBED4B7" w14:textId="77777777" w:rsidR="0060797A" w:rsidRPr="0060797A" w:rsidRDefault="0060797A" w:rsidP="0060797A">
            <w:r w:rsidRPr="0060797A">
              <w:lastRenderedPageBreak/>
              <w:t> </w:t>
            </w:r>
          </w:p>
          <w:p w14:paraId="16F338F0" w14:textId="308C55E4" w:rsidR="0060797A" w:rsidRPr="0060797A" w:rsidRDefault="0060797A" w:rsidP="0060797A">
            <w:r w:rsidRPr="0060797A">
              <w:drawing>
                <wp:inline distT="0" distB="0" distL="0" distR="0" wp14:anchorId="5EF3FA33" wp14:editId="4BFFD49D">
                  <wp:extent cx="4143375" cy="2505075"/>
                  <wp:effectExtent l="0" t="0" r="9525" b="9525"/>
                  <wp:docPr id="693602857" name="Imagen 455" descr="fore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forex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p>
        </w:tc>
      </w:tr>
    </w:tbl>
    <w:p w14:paraId="16167AA0" w14:textId="77777777" w:rsidR="0060797A" w:rsidRPr="0060797A" w:rsidRDefault="0060797A" w:rsidP="0060797A">
      <w:hyperlink r:id="rId451" w:anchor="ForexTradingHours" w:history="1">
        <w:r w:rsidRPr="0060797A">
          <w:rPr>
            <w:rStyle w:val="Hipervnculo"/>
            <w:vertAlign w:val="subscript"/>
          </w:rPr>
          <w:t>permalink</w:t>
        </w:r>
      </w:hyperlink>
    </w:p>
    <w:p w14:paraId="776B1028" w14:textId="416A12E9" w:rsidR="0060797A" w:rsidRPr="0060797A" w:rsidRDefault="0060797A" w:rsidP="0060797A">
      <w:r w:rsidRPr="0060797A">
        <w:drawing>
          <wp:inline distT="0" distB="0" distL="0" distR="0" wp14:anchorId="50D26725" wp14:editId="7262552A">
            <wp:extent cx="152400" cy="152400"/>
            <wp:effectExtent l="0" t="0" r="0" b="0"/>
            <wp:docPr id="1540691423" name="Imagen 45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ingPipValu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52" w:history="1">
        <w:r w:rsidRPr="0060797A">
          <w:rPr>
            <w:rStyle w:val="Hipervnculo"/>
          </w:rPr>
          <w:t>Calculating Pip Value</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6EE5353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157CC09" w14:textId="77777777" w:rsidR="0060797A" w:rsidRPr="0060797A" w:rsidRDefault="0060797A" w:rsidP="0060797A">
            <w:pPr>
              <w:rPr>
                <w:lang w:val="pt-PT"/>
              </w:rPr>
            </w:pPr>
            <w:r w:rsidRPr="0060797A">
              <w:rPr>
                <w:b/>
                <w:bCs/>
                <w:lang w:val="pt-PT"/>
              </w:rPr>
              <w:t>How to Calculate the Pip Value for a Forex Pair</w:t>
            </w:r>
          </w:p>
          <w:p w14:paraId="003B58B4" w14:textId="77777777" w:rsidR="0060797A" w:rsidRPr="0060797A" w:rsidRDefault="0060797A" w:rsidP="0060797A">
            <w:pPr>
              <w:rPr>
                <w:lang w:val="pt-PT"/>
              </w:rPr>
            </w:pPr>
            <w:r w:rsidRPr="0060797A">
              <w:rPr>
                <w:lang w:val="pt-PT"/>
              </w:rPr>
              <w:t>Multiplying the pip size of your currency pair by the lot size of your order will provide you the pip value. This will be in the quote/counter currency of the forex pair. The quote/counter currency is the second currency in the pair.</w:t>
            </w:r>
          </w:p>
          <w:p w14:paraId="7FC6A649" w14:textId="77777777" w:rsidR="0060797A" w:rsidRPr="0060797A" w:rsidRDefault="0060797A" w:rsidP="0060797A">
            <w:pPr>
              <w:rPr>
                <w:lang w:val="pt-PT"/>
              </w:rPr>
            </w:pPr>
            <w:r w:rsidRPr="0060797A">
              <w:rPr>
                <w:lang w:val="pt-PT"/>
              </w:rPr>
              <w:t> </w:t>
            </w:r>
          </w:p>
          <w:p w14:paraId="02E647DE" w14:textId="77777777" w:rsidR="0060797A" w:rsidRPr="0060797A" w:rsidRDefault="0060797A" w:rsidP="0060797A">
            <w:pPr>
              <w:rPr>
                <w:lang w:val="pt-PT"/>
              </w:rPr>
            </w:pPr>
            <w:r w:rsidRPr="0060797A">
              <w:rPr>
                <w:b/>
                <w:bCs/>
                <w:lang w:val="pt-PT"/>
              </w:rPr>
              <w:t>Example in USD for an USD Quote/Counter Currency</w:t>
            </w:r>
          </w:p>
          <w:p w14:paraId="575FCF90" w14:textId="77777777" w:rsidR="0060797A" w:rsidRPr="0060797A" w:rsidRDefault="0060797A" w:rsidP="0060797A">
            <w:pPr>
              <w:rPr>
                <w:lang w:val="pt-PT"/>
              </w:rPr>
            </w:pPr>
            <w:r w:rsidRPr="0060797A">
              <w:rPr>
                <w:lang w:val="pt-PT"/>
              </w:rPr>
              <w:t>In the following example we will do this for a 10,000 lot on the EURUSD. The quote/counter currency is USD and the EURUSD's point size is 0.0001.</w:t>
            </w:r>
          </w:p>
          <w:p w14:paraId="11AA9ED6" w14:textId="77777777" w:rsidR="0060797A" w:rsidRPr="0060797A" w:rsidRDefault="0060797A" w:rsidP="0060797A">
            <w:pPr>
              <w:rPr>
                <w:lang w:val="pt-PT"/>
              </w:rPr>
            </w:pPr>
            <w:r w:rsidRPr="0060797A">
              <w:rPr>
                <w:lang w:val="pt-PT"/>
              </w:rPr>
              <w:t>10,000 x 0.0001 = 1</w:t>
            </w:r>
          </w:p>
          <w:p w14:paraId="599C21DA" w14:textId="77777777" w:rsidR="0060797A" w:rsidRPr="0060797A" w:rsidRDefault="0060797A" w:rsidP="0060797A">
            <w:pPr>
              <w:rPr>
                <w:lang w:val="pt-PT"/>
              </w:rPr>
            </w:pPr>
            <w:r w:rsidRPr="0060797A">
              <w:rPr>
                <w:lang w:val="pt-PT"/>
              </w:rPr>
              <w:t>This indicates that 1 pip would be $1 USD.</w:t>
            </w:r>
          </w:p>
          <w:p w14:paraId="55CB852E" w14:textId="77777777" w:rsidR="0060797A" w:rsidRPr="0060797A" w:rsidRDefault="0060797A" w:rsidP="0060797A">
            <w:pPr>
              <w:rPr>
                <w:lang w:val="pt-PT"/>
              </w:rPr>
            </w:pPr>
            <w:r w:rsidRPr="0060797A">
              <w:rPr>
                <w:lang w:val="pt-PT"/>
              </w:rPr>
              <w:t> </w:t>
            </w:r>
          </w:p>
          <w:p w14:paraId="7BC11F82" w14:textId="13E61159" w:rsidR="0060797A" w:rsidRPr="0060797A" w:rsidRDefault="0060797A" w:rsidP="0060797A">
            <w:r w:rsidRPr="0060797A">
              <w:lastRenderedPageBreak/>
              <w:drawing>
                <wp:inline distT="0" distB="0" distL="0" distR="0" wp14:anchorId="32CBE782" wp14:editId="655F4BA6">
                  <wp:extent cx="5191125" cy="2809875"/>
                  <wp:effectExtent l="0" t="0" r="9525" b="9525"/>
                  <wp:docPr id="1566679237" name="Imagen 453" descr="CalculatigPip_U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CalculatigPip_USD"/>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191125" cy="2809875"/>
                          </a:xfrm>
                          <a:prstGeom prst="rect">
                            <a:avLst/>
                          </a:prstGeom>
                          <a:noFill/>
                          <a:ln>
                            <a:noFill/>
                          </a:ln>
                        </pic:spPr>
                      </pic:pic>
                    </a:graphicData>
                  </a:graphic>
                </wp:inline>
              </w:drawing>
            </w:r>
          </w:p>
          <w:p w14:paraId="3AE2AA59" w14:textId="77777777" w:rsidR="0060797A" w:rsidRPr="0060797A" w:rsidRDefault="0060797A" w:rsidP="0060797A">
            <w:r w:rsidRPr="0060797A">
              <w:t> </w:t>
            </w:r>
          </w:p>
          <w:p w14:paraId="24ADF65E" w14:textId="77777777" w:rsidR="0060797A" w:rsidRPr="0060797A" w:rsidRDefault="0060797A" w:rsidP="0060797A">
            <w:r w:rsidRPr="0060797A">
              <w:rPr>
                <w:b/>
                <w:bCs/>
              </w:rPr>
              <w:t>Example in USD for a GBP Base Currency</w:t>
            </w:r>
          </w:p>
          <w:p w14:paraId="40D14C6A" w14:textId="77777777" w:rsidR="0060797A" w:rsidRPr="0060797A" w:rsidRDefault="0060797A" w:rsidP="0060797A">
            <w:pPr>
              <w:rPr>
                <w:lang w:val="pt-PT"/>
              </w:rPr>
            </w:pPr>
            <w:r w:rsidRPr="0060797A">
              <w:t xml:space="preserve">In the following example we will use the EURGBP. Let's say our account is in USD and we want to convert the pip value to USD. </w:t>
            </w:r>
            <w:r w:rsidRPr="0060797A">
              <w:rPr>
                <w:lang w:val="pt-PT"/>
              </w:rPr>
              <w:t>Again we will say we are trading a 10,000 lot size and the pip value for the EURGBP is 0.0001.</w:t>
            </w:r>
          </w:p>
          <w:p w14:paraId="386D574C" w14:textId="77777777" w:rsidR="0060797A" w:rsidRPr="0060797A" w:rsidRDefault="0060797A" w:rsidP="0060797A">
            <w:pPr>
              <w:rPr>
                <w:lang w:val="pt-PT"/>
              </w:rPr>
            </w:pPr>
            <w:r w:rsidRPr="0060797A">
              <w:rPr>
                <w:lang w:val="pt-PT"/>
              </w:rPr>
              <w:t>10,000 x 0.0001 = 1</w:t>
            </w:r>
          </w:p>
          <w:p w14:paraId="55BAE1D0" w14:textId="77777777" w:rsidR="0060797A" w:rsidRPr="0060797A" w:rsidRDefault="0060797A" w:rsidP="0060797A">
            <w:pPr>
              <w:rPr>
                <w:lang w:val="pt-PT"/>
              </w:rPr>
            </w:pPr>
            <w:r w:rsidRPr="0060797A">
              <w:rPr>
                <w:lang w:val="pt-PT"/>
              </w:rPr>
              <w:t>This indicates that 1 pip would be £1 GBP. We would then multiply this by what the GBPUSD is trading at.</w:t>
            </w:r>
          </w:p>
          <w:p w14:paraId="7D75D548" w14:textId="77777777" w:rsidR="0060797A" w:rsidRPr="0060797A" w:rsidRDefault="0060797A" w:rsidP="0060797A">
            <w:pPr>
              <w:rPr>
                <w:lang w:val="pt-PT"/>
              </w:rPr>
            </w:pPr>
            <w:r w:rsidRPr="0060797A">
              <w:rPr>
                <w:lang w:val="pt-PT"/>
              </w:rPr>
              <w:t>In this example the GBPUSD is trading at $1.26 (rounded).</w:t>
            </w:r>
          </w:p>
          <w:p w14:paraId="2C841A80" w14:textId="77777777" w:rsidR="0060797A" w:rsidRPr="0060797A" w:rsidRDefault="0060797A" w:rsidP="0060797A">
            <w:pPr>
              <w:rPr>
                <w:lang w:val="pt-PT"/>
              </w:rPr>
            </w:pPr>
            <w:r w:rsidRPr="0060797A">
              <w:rPr>
                <w:lang w:val="pt-PT"/>
              </w:rPr>
              <w:t>1 x 1.26 = 1.26</w:t>
            </w:r>
          </w:p>
          <w:p w14:paraId="62F97757" w14:textId="77777777" w:rsidR="0060797A" w:rsidRPr="0060797A" w:rsidRDefault="0060797A" w:rsidP="0060797A">
            <w:pPr>
              <w:rPr>
                <w:lang w:val="pt-PT"/>
              </w:rPr>
            </w:pPr>
            <w:r w:rsidRPr="0060797A">
              <w:rPr>
                <w:lang w:val="pt-PT"/>
              </w:rPr>
              <w:t>This indicates that 1 pip would be $1.26 USD.</w:t>
            </w:r>
          </w:p>
          <w:p w14:paraId="17643274" w14:textId="77777777" w:rsidR="0060797A" w:rsidRPr="0060797A" w:rsidRDefault="0060797A" w:rsidP="0060797A">
            <w:pPr>
              <w:rPr>
                <w:lang w:val="pt-PT"/>
              </w:rPr>
            </w:pPr>
            <w:r w:rsidRPr="0060797A">
              <w:rPr>
                <w:lang w:val="pt-PT"/>
              </w:rPr>
              <w:t> </w:t>
            </w:r>
          </w:p>
          <w:p w14:paraId="79F04A8D" w14:textId="11301A4F" w:rsidR="0060797A" w:rsidRPr="0060797A" w:rsidRDefault="0060797A" w:rsidP="0060797A">
            <w:r w:rsidRPr="0060797A">
              <w:drawing>
                <wp:inline distT="0" distB="0" distL="0" distR="0" wp14:anchorId="537D43BC" wp14:editId="1CCA1FBB">
                  <wp:extent cx="5400040" cy="1944370"/>
                  <wp:effectExtent l="0" t="0" r="0" b="0"/>
                  <wp:docPr id="1048304161" name="Imagen 452" descr="CalculatigPip_G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CalculatigPip_GBP"/>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5400040" cy="1944370"/>
                          </a:xfrm>
                          <a:prstGeom prst="rect">
                            <a:avLst/>
                          </a:prstGeom>
                          <a:noFill/>
                          <a:ln>
                            <a:noFill/>
                          </a:ln>
                        </pic:spPr>
                      </pic:pic>
                    </a:graphicData>
                  </a:graphic>
                </wp:inline>
              </w:drawing>
            </w:r>
          </w:p>
          <w:p w14:paraId="12690F31" w14:textId="77777777" w:rsidR="0060797A" w:rsidRPr="0060797A" w:rsidRDefault="0060797A" w:rsidP="0060797A">
            <w:r w:rsidRPr="0060797A">
              <w:t> </w:t>
            </w:r>
          </w:p>
          <w:p w14:paraId="637889F7" w14:textId="77777777" w:rsidR="0060797A" w:rsidRPr="0060797A" w:rsidRDefault="0060797A" w:rsidP="0060797A">
            <w:r w:rsidRPr="0060797A">
              <w:lastRenderedPageBreak/>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318BA491"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251A74B" w14:textId="77777777" w:rsidR="0060797A" w:rsidRPr="0060797A" w:rsidRDefault="0060797A" w:rsidP="0060797A">
                  <w:r w:rsidRPr="0060797A">
                    <w:rPr>
                      <w:b/>
                      <w:bCs/>
                    </w:rPr>
                    <w:t>Note</w:t>
                  </w:r>
                  <w:r w:rsidRPr="0060797A">
                    <w:t>: If the conversion rate is not available the PnL information will be in the counter/quote currency of the pair. This would create a discrepancy in your Trade Performance.</w:t>
                  </w:r>
                </w:p>
              </w:tc>
            </w:tr>
          </w:tbl>
          <w:p w14:paraId="55350A9E" w14:textId="77777777" w:rsidR="0060797A" w:rsidRPr="0060797A" w:rsidRDefault="0060797A" w:rsidP="0060797A"/>
        </w:tc>
      </w:tr>
    </w:tbl>
    <w:p w14:paraId="6A37C623" w14:textId="77777777" w:rsidR="0060797A" w:rsidRPr="0060797A" w:rsidRDefault="0060797A" w:rsidP="0060797A">
      <w:hyperlink r:id="rId455" w:anchor="CalculatingPipValue"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00D9BD32"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1259FA49" w14:textId="77777777" w:rsidR="0060797A" w:rsidRPr="0060797A" w:rsidRDefault="0060797A" w:rsidP="0060797A">
            <w:r w:rsidRPr="0060797A">
              <w:rPr>
                <w:b/>
                <w:bCs/>
              </w:rPr>
              <w:t>Navigation:</w:t>
            </w:r>
            <w:r w:rsidRPr="0060797A">
              <w:t>  </w:t>
            </w:r>
            <w:hyperlink r:id="rId456" w:history="1">
              <w:r w:rsidRPr="0060797A">
                <w:rPr>
                  <w:rStyle w:val="Hipervnculo"/>
                </w:rPr>
                <w:t>Release Notes</w:t>
              </w:r>
            </w:hyperlink>
            <w:r w:rsidRPr="0060797A">
              <w:t> &gt; </w:t>
            </w:r>
            <w:hyperlink r:id="rId457" w:history="1">
              <w:r w:rsidRPr="0060797A">
                <w:rPr>
                  <w:rStyle w:val="Hipervnculo"/>
                </w:rPr>
                <w:t>8.0</w:t>
              </w:r>
            </w:hyperlink>
            <w:r w:rsidRPr="0060797A">
              <w:t> &gt;</w:t>
            </w:r>
          </w:p>
          <w:p w14:paraId="20E383A2" w14:textId="77777777" w:rsidR="0060797A" w:rsidRPr="0060797A" w:rsidRDefault="0060797A" w:rsidP="0060797A">
            <w:r w:rsidRPr="0060797A">
              <w:rPr>
                <w:b/>
                <w:bCs/>
              </w:rPr>
              <w:t>8.0.4.0 Release Notes</w:t>
            </w:r>
          </w:p>
        </w:tc>
        <w:tc>
          <w:tcPr>
            <w:tcW w:w="1800" w:type="dxa"/>
            <w:shd w:val="clear" w:color="auto" w:fill="DC3900"/>
            <w:tcMar>
              <w:top w:w="75" w:type="dxa"/>
              <w:left w:w="75" w:type="dxa"/>
              <w:bottom w:w="75" w:type="dxa"/>
              <w:right w:w="75" w:type="dxa"/>
            </w:tcMar>
            <w:vAlign w:val="center"/>
            <w:hideMark/>
          </w:tcPr>
          <w:p w14:paraId="533DB1C5" w14:textId="575B5196" w:rsidR="0060797A" w:rsidRPr="0060797A" w:rsidRDefault="0060797A" w:rsidP="0060797A">
            <w:r w:rsidRPr="0060797A">
              <w:drawing>
                <wp:inline distT="0" distB="0" distL="0" distR="0" wp14:anchorId="662B708D" wp14:editId="3F1302B3">
                  <wp:extent cx="247650" cy="247650"/>
                  <wp:effectExtent l="0" t="0" r="0" b="0"/>
                  <wp:docPr id="1104813396" name="Imagen 476" descr="Previous page">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Previous page">
                            <a:hlinkClick r:id="rId45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B89CECE" wp14:editId="20D67E91">
                  <wp:extent cx="247650" cy="247650"/>
                  <wp:effectExtent l="0" t="0" r="0" b="0"/>
                  <wp:docPr id="1999621999" name="Imagen 475" descr="Return to chapter overview">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Return to chapter overview">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0CF78CB" wp14:editId="1183B4E7">
                  <wp:extent cx="247650" cy="247650"/>
                  <wp:effectExtent l="0" t="0" r="0" b="0"/>
                  <wp:docPr id="1926690329" name="Imagen 474" descr="Next page">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Next page">
                            <a:hlinkClick r:id="rId45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3C3BC67C" w14:textId="77777777" w:rsidR="0060797A" w:rsidRPr="0060797A" w:rsidRDefault="0060797A" w:rsidP="0060797A">
      <w:r w:rsidRPr="0060797A">
        <w:rPr>
          <w:b/>
          <w:bCs/>
        </w:rPr>
        <w:t>Release Date</w:t>
      </w:r>
    </w:p>
    <w:p w14:paraId="5C3A5A0A" w14:textId="77777777" w:rsidR="0060797A" w:rsidRPr="0060797A" w:rsidRDefault="0060797A" w:rsidP="0060797A">
      <w:r w:rsidRPr="0060797A">
        <w:t>January 31, 2017</w:t>
      </w:r>
    </w:p>
    <w:p w14:paraId="459D1284"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221"/>
        <w:gridCol w:w="1549"/>
        <w:gridCol w:w="3064"/>
        <w:gridCol w:w="13385"/>
        <w:gridCol w:w="2381"/>
      </w:tblGrid>
      <w:tr w:rsidR="0060797A" w:rsidRPr="0060797A" w14:paraId="3EF7013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DC2679" w14:textId="77777777" w:rsidR="0060797A" w:rsidRPr="0060797A" w:rsidRDefault="0060797A" w:rsidP="0060797A">
            <w:r w:rsidRPr="0060797A">
              <w:rPr>
                <w:b/>
                <w:bCs/>
              </w:rPr>
              <w:t>Issue #</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BCC599" w14:textId="77777777" w:rsidR="0060797A" w:rsidRPr="0060797A" w:rsidRDefault="0060797A" w:rsidP="0060797A">
            <w:r w:rsidRPr="0060797A">
              <w:rPr>
                <w:b/>
                <w:bCs/>
              </w:rPr>
              <w:t>Status</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F57006" w14:textId="77777777" w:rsidR="0060797A" w:rsidRPr="0060797A" w:rsidRDefault="0060797A" w:rsidP="0060797A">
            <w:r w:rsidRPr="0060797A">
              <w:rPr>
                <w:b/>
                <w:bCs/>
              </w:rPr>
              <w:t>Category</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D7702C" w14:textId="77777777" w:rsidR="0060797A" w:rsidRPr="0060797A" w:rsidRDefault="0060797A" w:rsidP="0060797A">
            <w:r w:rsidRPr="0060797A">
              <w:rPr>
                <w:b/>
                <w:bCs/>
              </w:rPr>
              <w:t>Comments</w:t>
            </w:r>
          </w:p>
        </w:tc>
      </w:tr>
      <w:tr w:rsidR="0060797A" w:rsidRPr="0060797A" w14:paraId="2FA3890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F70595" w14:textId="77777777" w:rsidR="0060797A" w:rsidRPr="0060797A" w:rsidRDefault="0060797A" w:rsidP="0060797A">
            <w:r w:rsidRPr="0060797A">
              <w:t>11056</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9DF41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AA7484" w14:textId="77777777" w:rsidR="0060797A" w:rsidRPr="0060797A" w:rsidRDefault="0060797A" w:rsidP="0060797A">
            <w:r w:rsidRPr="0060797A">
              <w:t>Adapter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44DB73" w14:textId="77777777" w:rsidR="0060797A" w:rsidRPr="0060797A" w:rsidRDefault="0060797A" w:rsidP="0060797A">
            <w:r w:rsidRPr="0060797A">
              <w:t>In some cases quickly disconnecting and reconnecting resulted in an error</w:t>
            </w:r>
          </w:p>
        </w:tc>
      </w:tr>
      <w:tr w:rsidR="0060797A" w:rsidRPr="0060797A" w14:paraId="132335C9"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CD42AA" w14:textId="77777777" w:rsidR="0060797A" w:rsidRPr="0060797A" w:rsidRDefault="0060797A" w:rsidP="0060797A">
            <w:r w:rsidRPr="0060797A">
              <w:t>10989</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833B29"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819811" w14:textId="77777777" w:rsidR="0060797A" w:rsidRPr="0060797A" w:rsidRDefault="0060797A" w:rsidP="0060797A">
            <w:r w:rsidRPr="0060797A">
              <w:t>Alerts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B3ADE7" w14:textId="77777777" w:rsidR="0060797A" w:rsidRPr="0060797A" w:rsidRDefault="0060797A" w:rsidP="0060797A">
            <w:r w:rsidRPr="0060797A">
              <w:t>In some scenarios disabled alerts would re-enable unexpectedly when re-opening the workspace</w:t>
            </w:r>
          </w:p>
        </w:tc>
      </w:tr>
      <w:tr w:rsidR="0060797A" w:rsidRPr="0060797A" w14:paraId="5A6A1A49"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D322B5" w14:textId="77777777" w:rsidR="0060797A" w:rsidRPr="0060797A" w:rsidRDefault="0060797A" w:rsidP="0060797A">
            <w:r w:rsidRPr="0060797A">
              <w:t>11027</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E7468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8A9664" w14:textId="77777777" w:rsidR="0060797A" w:rsidRPr="0060797A" w:rsidRDefault="0060797A" w:rsidP="0060797A">
            <w:r w:rsidRPr="0060797A">
              <w:t>Alerts, 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B86E3E" w14:textId="77777777" w:rsidR="0060797A" w:rsidRPr="0060797A" w:rsidRDefault="0060797A" w:rsidP="0060797A">
            <w:pPr>
              <w:rPr>
                <w:lang w:val="pt-PT"/>
              </w:rPr>
            </w:pPr>
            <w:r w:rsidRPr="0060797A">
              <w:rPr>
                <w:lang w:val="pt-PT"/>
              </w:rPr>
              <w:t>Alerts were not detecting trend line cross overs properly</w:t>
            </w:r>
          </w:p>
        </w:tc>
      </w:tr>
      <w:tr w:rsidR="0060797A" w:rsidRPr="0060797A" w14:paraId="3CC2663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7F5396" w14:textId="77777777" w:rsidR="0060797A" w:rsidRPr="0060797A" w:rsidRDefault="0060797A" w:rsidP="0060797A">
            <w:r w:rsidRPr="0060797A">
              <w:t>11091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B67F01"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331738" w14:textId="77777777" w:rsidR="0060797A" w:rsidRPr="0060797A" w:rsidRDefault="0060797A" w:rsidP="0060797A">
            <w:r w:rsidRPr="0060797A">
              <w:t>ATM Strategies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0E6841" w14:textId="77777777" w:rsidR="0060797A" w:rsidRPr="0060797A" w:rsidRDefault="0060797A" w:rsidP="0060797A">
            <w:pPr>
              <w:rPr>
                <w:lang w:val="pt-PT"/>
              </w:rPr>
            </w:pPr>
            <w:r w:rsidRPr="0060797A">
              <w:rPr>
                <w:lang w:val="pt-PT"/>
              </w:rPr>
              <w:t>Submitting an order to an active ATM strategy for an opposite position left an active strategy</w:t>
            </w:r>
          </w:p>
        </w:tc>
      </w:tr>
      <w:tr w:rsidR="0060797A" w:rsidRPr="0060797A" w14:paraId="243308FA"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D76B2D" w14:textId="77777777" w:rsidR="0060797A" w:rsidRPr="0060797A" w:rsidRDefault="0060797A" w:rsidP="0060797A">
            <w:r w:rsidRPr="0060797A">
              <w:t>11028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375D1C"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FBEB1E" w14:textId="77777777" w:rsidR="0060797A" w:rsidRPr="0060797A" w:rsidRDefault="0060797A" w:rsidP="0060797A">
            <w:r w:rsidRPr="0060797A">
              <w:t>Backup &amp; Restore</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779F9C" w14:textId="77777777" w:rsidR="0060797A" w:rsidRPr="0060797A" w:rsidRDefault="0060797A" w:rsidP="0060797A">
            <w:r w:rsidRPr="0060797A">
              <w:t>Drawing object templates were not transferred when restoring from a backup</w:t>
            </w:r>
          </w:p>
        </w:tc>
      </w:tr>
      <w:tr w:rsidR="0060797A" w:rsidRPr="0060797A" w14:paraId="29E4EF0C"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EC2879" w14:textId="77777777" w:rsidR="0060797A" w:rsidRPr="0060797A" w:rsidRDefault="0060797A" w:rsidP="0060797A">
            <w:r w:rsidRPr="0060797A">
              <w:t>10855</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D99901"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CF762E"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F5B31B" w14:textId="77777777" w:rsidR="0060797A" w:rsidRPr="0060797A" w:rsidRDefault="0060797A" w:rsidP="0060797A">
            <w:r w:rsidRPr="0060797A">
              <w:t>Using the 'Apply' button on the strategies dialog did not always perform the requested action.</w:t>
            </w:r>
          </w:p>
        </w:tc>
      </w:tr>
      <w:tr w:rsidR="0060797A" w:rsidRPr="0060797A" w14:paraId="4FB14FB1" w14:textId="77777777" w:rsidTr="0060797A">
        <w:trPr>
          <w:gridAfter w:val="1"/>
          <w:wAfter w:w="2380" w:type="dxa"/>
          <w:trHeight w:val="55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B369D6" w14:textId="77777777" w:rsidR="0060797A" w:rsidRPr="0060797A" w:rsidRDefault="0060797A" w:rsidP="0060797A">
            <w:r w:rsidRPr="0060797A">
              <w:t>10964</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F025B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E39155"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4B3808" w14:textId="77777777" w:rsidR="0060797A" w:rsidRPr="0060797A" w:rsidRDefault="0060797A" w:rsidP="0060797A">
            <w:r w:rsidRPr="0060797A">
              <w:t>Y-axis crosshair label was not equal to value in the y-axis scale when two data series where on a chart</w:t>
            </w:r>
          </w:p>
        </w:tc>
      </w:tr>
      <w:tr w:rsidR="0060797A" w:rsidRPr="0060797A" w14:paraId="6B250D1E"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4B0966" w14:textId="77777777" w:rsidR="0060797A" w:rsidRPr="0060797A" w:rsidRDefault="0060797A" w:rsidP="0060797A">
            <w:r w:rsidRPr="0060797A">
              <w:t>10971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B46E90"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02625A"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8400F2" w14:textId="77777777" w:rsidR="0060797A" w:rsidRPr="0060797A" w:rsidRDefault="0060797A" w:rsidP="0060797A">
            <w:r w:rsidRPr="0060797A">
              <w:t>In specific data load requests for tick data the full range requested did not display in the chart</w:t>
            </w:r>
          </w:p>
        </w:tc>
      </w:tr>
      <w:tr w:rsidR="0060797A" w:rsidRPr="0060797A" w14:paraId="42123773"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752380" w14:textId="77777777" w:rsidR="0060797A" w:rsidRPr="0060797A" w:rsidRDefault="0060797A" w:rsidP="0060797A">
            <w:r w:rsidRPr="0060797A">
              <w:t>11002</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DF92A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0B0B5C"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BF7C58" w14:textId="77777777" w:rsidR="0060797A" w:rsidRPr="0060797A" w:rsidRDefault="0060797A" w:rsidP="0060797A">
            <w:r w:rsidRPr="0060797A">
              <w:t>Non-equidistant bar spacing caused invalid x-axis labels on interval change</w:t>
            </w:r>
          </w:p>
        </w:tc>
      </w:tr>
      <w:tr w:rsidR="0060797A" w:rsidRPr="0060797A" w14:paraId="2D2B82A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E61DCE" w14:textId="77777777" w:rsidR="0060797A" w:rsidRPr="0060797A" w:rsidRDefault="0060797A" w:rsidP="0060797A">
            <w:r w:rsidRPr="0060797A">
              <w:lastRenderedPageBreak/>
              <w:t>11011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12384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070BB0"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582261" w14:textId="77777777" w:rsidR="0060797A" w:rsidRPr="0060797A" w:rsidRDefault="0060797A" w:rsidP="0060797A">
            <w:r w:rsidRPr="0060797A">
              <w:t>Center on price scale with fixed scale incorrectly adjusted on each tick instead of on each new bar</w:t>
            </w:r>
          </w:p>
        </w:tc>
      </w:tr>
      <w:tr w:rsidR="0060797A" w:rsidRPr="0060797A" w14:paraId="2D648B75"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3F5ECF" w14:textId="77777777" w:rsidR="0060797A" w:rsidRPr="0060797A" w:rsidRDefault="0060797A" w:rsidP="0060797A">
            <w:r w:rsidRPr="0060797A">
              <w:t>11035</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252E5D"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706B19"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C9523C" w14:textId="77777777" w:rsidR="0060797A" w:rsidRPr="0060797A" w:rsidRDefault="0060797A" w:rsidP="0060797A">
            <w:r w:rsidRPr="0060797A">
              <w:t>Second data series was included in auto scale calculations despite auto scale being disabled</w:t>
            </w:r>
          </w:p>
        </w:tc>
      </w:tr>
      <w:tr w:rsidR="0060797A" w:rsidRPr="0060797A" w14:paraId="53C5F09A"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46E22C" w14:textId="77777777" w:rsidR="0060797A" w:rsidRPr="0060797A" w:rsidRDefault="0060797A" w:rsidP="0060797A">
            <w:r w:rsidRPr="0060797A">
              <w:t>11060</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5F5D39"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87FFC3"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6BD48C" w14:textId="77777777" w:rsidR="0060797A" w:rsidRPr="0060797A" w:rsidRDefault="0060797A" w:rsidP="0060797A">
            <w:r w:rsidRPr="0060797A">
              <w:t>Region did not render when equidistant bar spacing was set to false.</w:t>
            </w:r>
          </w:p>
        </w:tc>
      </w:tr>
      <w:tr w:rsidR="0060797A" w:rsidRPr="0060797A" w14:paraId="2AC065E0"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AC1371" w14:textId="77777777" w:rsidR="0060797A" w:rsidRPr="0060797A" w:rsidRDefault="0060797A" w:rsidP="0060797A">
            <w:r w:rsidRPr="0060797A">
              <w:t>11061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72CB8A"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F73FC8"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569C8C" w14:textId="77777777" w:rsidR="0060797A" w:rsidRPr="0060797A" w:rsidRDefault="0060797A" w:rsidP="0060797A">
            <w:r w:rsidRPr="0060797A">
              <w:t>Region and plot could get out of sync when using a displacement</w:t>
            </w:r>
          </w:p>
        </w:tc>
      </w:tr>
      <w:tr w:rsidR="0060797A" w:rsidRPr="0060797A" w14:paraId="7DBEFE49"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111300" w14:textId="77777777" w:rsidR="0060797A" w:rsidRPr="0060797A" w:rsidRDefault="0060797A" w:rsidP="0060797A">
            <w:r w:rsidRPr="0060797A">
              <w:t>11064</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12AB8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4C6E81"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3837BB" w14:textId="77777777" w:rsidR="0060797A" w:rsidRPr="0060797A" w:rsidRDefault="0060797A" w:rsidP="0060797A">
            <w:r w:rsidRPr="0060797A">
              <w:t>Region and plot display did not sync with right side margin</w:t>
            </w:r>
          </w:p>
        </w:tc>
      </w:tr>
      <w:tr w:rsidR="0060797A" w:rsidRPr="0060797A" w14:paraId="7F8EEF88"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2E3261" w14:textId="77777777" w:rsidR="0060797A" w:rsidRPr="0060797A" w:rsidRDefault="0060797A" w:rsidP="0060797A">
            <w:r w:rsidRPr="0060797A">
              <w:t>11071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4F7075"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99FB58"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4C1359" w14:textId="77777777" w:rsidR="0060797A" w:rsidRPr="0060797A" w:rsidRDefault="0060797A" w:rsidP="0060797A">
            <w:r w:rsidRPr="0060797A">
              <w:t>When making setting changes the chart could lose your scroll location and reset back to displaying the last bar on chart.</w:t>
            </w:r>
          </w:p>
        </w:tc>
      </w:tr>
      <w:tr w:rsidR="0060797A" w:rsidRPr="0060797A" w14:paraId="5DBCC78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882912" w14:textId="77777777" w:rsidR="0060797A" w:rsidRPr="0060797A" w:rsidRDefault="0060797A" w:rsidP="0060797A">
            <w:r w:rsidRPr="0060797A">
              <w:t>11078</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9C6A55"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A83410"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E24D50" w14:textId="77777777" w:rsidR="0060797A" w:rsidRPr="0060797A" w:rsidRDefault="0060797A" w:rsidP="0060797A">
            <w:r w:rsidRPr="0060797A">
              <w:t>Changing instrument via right click menu resulted in a blank chart</w:t>
            </w:r>
          </w:p>
        </w:tc>
      </w:tr>
      <w:tr w:rsidR="0060797A" w:rsidRPr="0060797A" w14:paraId="171ACC6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3EB113" w14:textId="77777777" w:rsidR="0060797A" w:rsidRPr="0060797A" w:rsidRDefault="0060797A" w:rsidP="0060797A">
            <w:r w:rsidRPr="0060797A">
              <w:t>11098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1C007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4BAC66" w14:textId="77777777" w:rsidR="0060797A" w:rsidRPr="0060797A" w:rsidRDefault="0060797A" w:rsidP="0060797A">
            <w:r w:rsidRPr="0060797A">
              <w:t>Chart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21C1F6" w14:textId="77777777" w:rsidR="0060797A" w:rsidRPr="0060797A" w:rsidRDefault="0060797A" w:rsidP="0060797A">
            <w:r w:rsidRPr="0060797A">
              <w:t>Adding Line On Close to a regular trading hours data series caused an error</w:t>
            </w:r>
          </w:p>
        </w:tc>
      </w:tr>
      <w:tr w:rsidR="0060797A" w:rsidRPr="0060797A" w14:paraId="2ACA91B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20D45F" w14:textId="77777777" w:rsidR="0060797A" w:rsidRPr="0060797A" w:rsidRDefault="0060797A" w:rsidP="0060797A">
            <w:r w:rsidRPr="0060797A">
              <w:t>11076</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8046D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2B339F" w14:textId="77777777" w:rsidR="0060797A" w:rsidRPr="0060797A" w:rsidRDefault="0060797A" w:rsidP="0060797A">
            <w:r w:rsidRPr="0060797A">
              <w:t>Chart, DrawingTool</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684277" w14:textId="77777777" w:rsidR="0060797A" w:rsidRPr="0060797A" w:rsidRDefault="0060797A" w:rsidP="0060797A">
            <w:r w:rsidRPr="0060797A">
              <w:t>Region with displacement and non-equidistant bar spacing caused incorrect display</w:t>
            </w:r>
          </w:p>
        </w:tc>
      </w:tr>
      <w:tr w:rsidR="0060797A" w:rsidRPr="0060797A" w14:paraId="0EBE27DD"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441190" w14:textId="77777777" w:rsidR="0060797A" w:rsidRPr="0060797A" w:rsidRDefault="0060797A" w:rsidP="0060797A">
            <w:r w:rsidRPr="0060797A">
              <w:t>11073</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62881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0CD9B1" w14:textId="77777777" w:rsidR="0060797A" w:rsidRPr="0060797A" w:rsidRDefault="0060797A" w:rsidP="0060797A">
            <w:r w:rsidRPr="0060797A">
              <w:t>Chart, Hot Key</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081944" w14:textId="77777777" w:rsidR="0060797A" w:rsidRPr="0060797A" w:rsidRDefault="0060797A" w:rsidP="0060797A">
            <w:r w:rsidRPr="0060797A">
              <w:t>Databox was not closing with hot key</w:t>
            </w:r>
          </w:p>
        </w:tc>
      </w:tr>
      <w:tr w:rsidR="0060797A" w:rsidRPr="0060797A" w14:paraId="425A3F4E"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0BFAD0" w14:textId="77777777" w:rsidR="0060797A" w:rsidRPr="0060797A" w:rsidRDefault="0060797A" w:rsidP="0060797A">
            <w:r w:rsidRPr="0060797A">
              <w:t>11054</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A1D9E0"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3037D3" w14:textId="77777777" w:rsidR="0060797A" w:rsidRPr="0060797A" w:rsidRDefault="0060797A" w:rsidP="0060797A">
            <w:r w:rsidRPr="0060797A">
              <w:t>Chart, NinjaScript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DA5E23" w14:textId="77777777" w:rsidR="0060797A" w:rsidRPr="0060797A" w:rsidRDefault="0060797A" w:rsidP="0060797A">
            <w:r w:rsidRPr="0060797A">
              <w:t>In some scenarios moving an indicator that places drawing objects resulted in an error</w:t>
            </w:r>
          </w:p>
        </w:tc>
      </w:tr>
      <w:tr w:rsidR="0060797A" w:rsidRPr="0060797A" w14:paraId="775AC39A"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3B5DF8" w14:textId="77777777" w:rsidR="0060797A" w:rsidRPr="0060797A" w:rsidRDefault="0060797A" w:rsidP="0060797A">
            <w:r w:rsidRPr="0060797A">
              <w:t>10995</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90A34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48666" w14:textId="77777777" w:rsidR="0060797A" w:rsidRPr="0060797A" w:rsidRDefault="0060797A" w:rsidP="0060797A">
            <w:r w:rsidRPr="0060797A">
              <w:t>Chart, SuperDOM</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34EC51" w14:textId="77777777" w:rsidR="0060797A" w:rsidRPr="0060797A" w:rsidRDefault="0060797A" w:rsidP="0060797A">
            <w:r w:rsidRPr="0060797A">
              <w:t>Editing an instrument applied to a chart and SuperDOM could make NinjaTrader unresponsive</w:t>
            </w:r>
          </w:p>
        </w:tc>
      </w:tr>
      <w:tr w:rsidR="0060797A" w:rsidRPr="0060797A" w14:paraId="2205E3F0"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0EE586" w14:textId="77777777" w:rsidR="0060797A" w:rsidRPr="0060797A" w:rsidRDefault="0060797A" w:rsidP="0060797A">
            <w:r w:rsidRPr="0060797A">
              <w:t>11070</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884C2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DF35FC" w14:textId="77777777" w:rsidR="0060797A" w:rsidRPr="0060797A" w:rsidRDefault="0060797A" w:rsidP="0060797A">
            <w:r w:rsidRPr="0060797A">
              <w:t>Chart, Workspaces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26E401" w14:textId="77777777" w:rsidR="0060797A" w:rsidRPr="0060797A" w:rsidRDefault="0060797A" w:rsidP="0060797A">
            <w:pPr>
              <w:rPr>
                <w:lang w:val="pt-PT"/>
              </w:rPr>
            </w:pPr>
            <w:r w:rsidRPr="0060797A">
              <w:rPr>
                <w:lang w:val="pt-PT"/>
              </w:rPr>
              <w:t>Left fixed scale setting was not saving</w:t>
            </w:r>
          </w:p>
        </w:tc>
      </w:tr>
      <w:tr w:rsidR="0060797A" w:rsidRPr="0060797A" w14:paraId="77D27B7F"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064567" w14:textId="77777777" w:rsidR="0060797A" w:rsidRPr="0060797A" w:rsidRDefault="0060797A" w:rsidP="0060797A">
            <w:r w:rsidRPr="0060797A">
              <w:t>11047</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A16AB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88CB33" w14:textId="77777777" w:rsidR="0060797A" w:rsidRPr="0060797A" w:rsidRDefault="0060797A" w:rsidP="0060797A">
            <w:r w:rsidRPr="0060797A">
              <w:t>Code Wizard</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E824A4" w14:textId="77777777" w:rsidR="0060797A" w:rsidRPr="0060797A" w:rsidRDefault="0060797A" w:rsidP="0060797A">
            <w:r w:rsidRPr="0060797A">
              <w:t>Resolved an error when trying to edit an added Custom Data Series</w:t>
            </w:r>
          </w:p>
        </w:tc>
      </w:tr>
      <w:tr w:rsidR="0060797A" w:rsidRPr="0060797A" w14:paraId="2FC5C36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D8A1C2" w14:textId="77777777" w:rsidR="0060797A" w:rsidRPr="0060797A" w:rsidRDefault="0060797A" w:rsidP="0060797A">
            <w:r w:rsidRPr="0060797A">
              <w:t>11100</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C27B98"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0C7A8B" w14:textId="77777777" w:rsidR="0060797A" w:rsidRPr="0060797A" w:rsidRDefault="0060797A" w:rsidP="0060797A">
            <w:r w:rsidRPr="0060797A">
              <w:t>Commissions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C5F7F1" w14:textId="77777777" w:rsidR="0060797A" w:rsidRPr="0060797A" w:rsidRDefault="0060797A" w:rsidP="0060797A">
            <w:r w:rsidRPr="0060797A">
              <w:t>Entering Commission Per Instrument Type in template caused an error</w:t>
            </w:r>
          </w:p>
        </w:tc>
      </w:tr>
      <w:tr w:rsidR="0060797A" w:rsidRPr="0060797A" w14:paraId="2A4A8E1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E5FACB" w14:textId="77777777" w:rsidR="0060797A" w:rsidRPr="0060797A" w:rsidRDefault="0060797A" w:rsidP="0060797A">
            <w:r w:rsidRPr="0060797A">
              <w:t>11032</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D31650"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0BC95D" w14:textId="77777777" w:rsidR="0060797A" w:rsidRPr="0060797A" w:rsidRDefault="0060797A" w:rsidP="0060797A">
            <w:r w:rsidRPr="0060797A">
              <w:t>CQG, Backup &amp; Restore</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38C781" w14:textId="77777777" w:rsidR="0060797A" w:rsidRPr="0060797A" w:rsidRDefault="0060797A" w:rsidP="0060797A">
            <w:r w:rsidRPr="0060797A">
              <w:t>Performing a Backup/Restore after you had been connected to CQG to not finish correctly</w:t>
            </w:r>
          </w:p>
        </w:tc>
      </w:tr>
      <w:tr w:rsidR="0060797A" w:rsidRPr="0060797A" w14:paraId="154ED590"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399CF7" w14:textId="77777777" w:rsidR="0060797A" w:rsidRPr="0060797A" w:rsidRDefault="0060797A" w:rsidP="0060797A">
            <w:r w:rsidRPr="0060797A">
              <w:t>10789</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47615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6DDD2A" w14:textId="77777777" w:rsidR="0060797A" w:rsidRPr="0060797A" w:rsidRDefault="0060797A" w:rsidP="0060797A">
            <w:r w:rsidRPr="0060797A">
              <w:t>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CA3B3A" w14:textId="77777777" w:rsidR="0060797A" w:rsidRPr="0060797A" w:rsidRDefault="0060797A" w:rsidP="0060797A">
            <w:r w:rsidRPr="0060797A">
              <w:t>In some scenarios the Trend Channels area wouldn't fully fill</w:t>
            </w:r>
          </w:p>
        </w:tc>
      </w:tr>
      <w:tr w:rsidR="0060797A" w:rsidRPr="0060797A" w14:paraId="2A678EB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63B412" w14:textId="77777777" w:rsidR="0060797A" w:rsidRPr="0060797A" w:rsidRDefault="0060797A" w:rsidP="0060797A">
            <w:r w:rsidRPr="0060797A">
              <w:lastRenderedPageBreak/>
              <w:t>10865</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FFBB9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CC7605" w14:textId="77777777" w:rsidR="0060797A" w:rsidRPr="0060797A" w:rsidRDefault="0060797A" w:rsidP="0060797A">
            <w:r w:rsidRPr="0060797A">
              <w:t>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D87E06" w14:textId="77777777" w:rsidR="0060797A" w:rsidRPr="0060797A" w:rsidRDefault="0060797A" w:rsidP="0060797A">
            <w:pPr>
              <w:rPr>
                <w:lang w:val="pt-PT"/>
              </w:rPr>
            </w:pPr>
            <w:r w:rsidRPr="0060797A">
              <w:rPr>
                <w:lang w:val="pt-PT"/>
              </w:rPr>
              <w:t>Moving drawing objects on a logarithmic chart scale could incorrectly place anchor points</w:t>
            </w:r>
          </w:p>
        </w:tc>
      </w:tr>
      <w:tr w:rsidR="0060797A" w:rsidRPr="0060797A" w14:paraId="505B04C8"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DAB07C" w14:textId="77777777" w:rsidR="0060797A" w:rsidRPr="0060797A" w:rsidRDefault="0060797A" w:rsidP="0060797A">
            <w:r w:rsidRPr="0060797A">
              <w:t>11031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B1731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9A1938" w14:textId="77777777" w:rsidR="0060797A" w:rsidRPr="0060797A" w:rsidRDefault="0060797A" w:rsidP="0060797A">
            <w:r w:rsidRPr="0060797A">
              <w:t>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C65296" w14:textId="77777777" w:rsidR="0060797A" w:rsidRPr="0060797A" w:rsidRDefault="0060797A" w:rsidP="0060797A">
            <w:r w:rsidRPr="0060797A">
              <w:t>Trend Channel line color would not change</w:t>
            </w:r>
          </w:p>
        </w:tc>
      </w:tr>
      <w:tr w:rsidR="0060797A" w:rsidRPr="0060797A" w14:paraId="6E8C5699"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D340A6" w14:textId="77777777" w:rsidR="0060797A" w:rsidRPr="0060797A" w:rsidRDefault="0060797A" w:rsidP="0060797A">
            <w:r w:rsidRPr="0060797A">
              <w:t>11038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6411E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0F661E" w14:textId="77777777" w:rsidR="0060797A" w:rsidRPr="0060797A" w:rsidRDefault="0060797A" w:rsidP="0060797A">
            <w:r w:rsidRPr="0060797A">
              <w:t>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CD6443" w14:textId="77777777" w:rsidR="0060797A" w:rsidRPr="0060797A" w:rsidRDefault="0060797A" w:rsidP="0060797A">
            <w:r w:rsidRPr="0060797A">
              <w:t>Regression channel disappeared when Price Type was set to 'Median'</w:t>
            </w:r>
          </w:p>
        </w:tc>
      </w:tr>
      <w:tr w:rsidR="0060797A" w:rsidRPr="0060797A" w14:paraId="67CD032D"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E319F4" w14:textId="77777777" w:rsidR="0060797A" w:rsidRPr="0060797A" w:rsidRDefault="0060797A" w:rsidP="0060797A">
            <w:r w:rsidRPr="0060797A">
              <w:t>11059</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676E8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08C096" w14:textId="77777777" w:rsidR="0060797A" w:rsidRPr="0060797A" w:rsidRDefault="0060797A" w:rsidP="0060797A">
            <w:r w:rsidRPr="0060797A">
              <w:t>Drawing Tool</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D0F829" w14:textId="77777777" w:rsidR="0060797A" w:rsidRPr="0060797A" w:rsidRDefault="0060797A" w:rsidP="0060797A">
            <w:r w:rsidRPr="0060797A">
              <w:t>Region displacement was not properly displacing</w:t>
            </w:r>
          </w:p>
        </w:tc>
      </w:tr>
      <w:tr w:rsidR="0060797A" w:rsidRPr="0060797A" w14:paraId="7274BA57"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FFBDB9" w14:textId="77777777" w:rsidR="0060797A" w:rsidRPr="0060797A" w:rsidRDefault="0060797A" w:rsidP="0060797A">
            <w:r w:rsidRPr="0060797A">
              <w:t>10968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1E3D04"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17C85A" w14:textId="77777777" w:rsidR="0060797A" w:rsidRPr="0060797A" w:rsidRDefault="0060797A" w:rsidP="0060797A">
            <w:r w:rsidRPr="0060797A">
              <w:t>DrawingTool, Indicator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6DEEF2" w14:textId="77777777" w:rsidR="0060797A" w:rsidRPr="0060797A" w:rsidRDefault="0060797A" w:rsidP="0060797A">
            <w:r w:rsidRPr="0060797A">
              <w:t>Drawing Tool anchors would break when switching intervals with indicator on chart</w:t>
            </w:r>
          </w:p>
        </w:tc>
      </w:tr>
      <w:tr w:rsidR="0060797A" w:rsidRPr="0060797A" w14:paraId="17B18ABD"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1D8256" w14:textId="77777777" w:rsidR="0060797A" w:rsidRPr="0060797A" w:rsidRDefault="0060797A" w:rsidP="0060797A">
            <w:r w:rsidRPr="0060797A">
              <w:t>10895</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1DD1E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0AF272" w14:textId="77777777" w:rsidR="0060797A" w:rsidRPr="0060797A" w:rsidRDefault="0060797A" w:rsidP="0060797A">
            <w:r w:rsidRPr="0060797A">
              <w:t>eSignal</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03FA99" w14:textId="77777777" w:rsidR="0060797A" w:rsidRPr="0060797A" w:rsidRDefault="0060797A" w:rsidP="0060797A">
            <w:r w:rsidRPr="0060797A">
              <w:t>Was not able to reconnecting after manual disconnect</w:t>
            </w:r>
          </w:p>
        </w:tc>
      </w:tr>
      <w:tr w:rsidR="0060797A" w:rsidRPr="0060797A" w14:paraId="7E8F1453"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242F42" w14:textId="77777777" w:rsidR="0060797A" w:rsidRPr="0060797A" w:rsidRDefault="0060797A" w:rsidP="0060797A">
            <w:r w:rsidRPr="0060797A">
              <w:t>10993</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35AC1A"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1832F9" w14:textId="77777777" w:rsidR="0060797A" w:rsidRPr="0060797A" w:rsidRDefault="0060797A" w:rsidP="0060797A">
            <w:r w:rsidRPr="0060797A">
              <w:t>FXCM</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681F8C" w14:textId="77777777" w:rsidR="0060797A" w:rsidRPr="0060797A" w:rsidRDefault="0060797A" w:rsidP="0060797A">
            <w:r w:rsidRPr="0060797A">
              <w:t>In some scenarios stacked orders could produce an error</w:t>
            </w:r>
          </w:p>
        </w:tc>
      </w:tr>
      <w:tr w:rsidR="0060797A" w:rsidRPr="0060797A" w14:paraId="7538E734"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0BA585" w14:textId="77777777" w:rsidR="0060797A" w:rsidRPr="0060797A" w:rsidRDefault="0060797A" w:rsidP="0060797A">
            <w:r w:rsidRPr="0060797A">
              <w:t>11053</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D9B26A"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9E50D7" w14:textId="77777777" w:rsidR="0060797A" w:rsidRPr="0060797A" w:rsidRDefault="0060797A" w:rsidP="0060797A">
            <w:r w:rsidRPr="0060797A">
              <w:t>FXCM</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903B1E" w14:textId="77777777" w:rsidR="0060797A" w:rsidRPr="0060797A" w:rsidRDefault="0060797A" w:rsidP="0060797A">
            <w:pPr>
              <w:rPr>
                <w:lang w:val="pt-PT"/>
              </w:rPr>
            </w:pPr>
            <w:r w:rsidRPr="0060797A">
              <w:rPr>
                <w:lang w:val="pt-PT"/>
              </w:rPr>
              <w:t>Daily Charts wouldn't receive real-time data with FXCM historical data server</w:t>
            </w:r>
          </w:p>
        </w:tc>
      </w:tr>
      <w:tr w:rsidR="0060797A" w:rsidRPr="0060797A" w14:paraId="2375CFD5"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0AB904" w14:textId="77777777" w:rsidR="0060797A" w:rsidRPr="0060797A" w:rsidRDefault="0060797A" w:rsidP="0060797A">
            <w:r w:rsidRPr="0060797A">
              <w:t>11081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68A37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551F31" w14:textId="77777777" w:rsidR="0060797A" w:rsidRPr="0060797A" w:rsidRDefault="0060797A" w:rsidP="0060797A">
            <w:r w:rsidRPr="0060797A">
              <w:t>FXCM</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9A95E8" w14:textId="77777777" w:rsidR="0060797A" w:rsidRPr="0060797A" w:rsidRDefault="0060797A" w:rsidP="0060797A">
            <w:pPr>
              <w:rPr>
                <w:lang w:val="pt-PT"/>
              </w:rPr>
            </w:pPr>
            <w:r w:rsidRPr="0060797A">
              <w:rPr>
                <w:lang w:val="pt-PT"/>
              </w:rPr>
              <w:t>Historical data from FXCM's servers showed volume as 100k</w:t>
            </w:r>
          </w:p>
        </w:tc>
      </w:tr>
      <w:tr w:rsidR="0060797A" w:rsidRPr="0060797A" w14:paraId="6AAD735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B2DD3E" w14:textId="77777777" w:rsidR="0060797A" w:rsidRPr="0060797A" w:rsidRDefault="0060797A" w:rsidP="0060797A">
            <w:r w:rsidRPr="0060797A">
              <w:t>11052</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DE7C92"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5DE05B" w14:textId="77777777" w:rsidR="0060797A" w:rsidRPr="0060797A" w:rsidRDefault="0060797A" w:rsidP="0060797A">
            <w:r w:rsidRPr="0060797A">
              <w:t>Hot Key</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74CB71" w14:textId="77777777" w:rsidR="0060797A" w:rsidRPr="0060797A" w:rsidRDefault="0060797A" w:rsidP="0060797A">
            <w:r w:rsidRPr="0060797A">
              <w:t>Chart Trader Hot keys required Chart Trader to be selected</w:t>
            </w:r>
          </w:p>
        </w:tc>
      </w:tr>
      <w:tr w:rsidR="0060797A" w:rsidRPr="0060797A" w14:paraId="535296B8" w14:textId="77777777" w:rsidTr="0060797A">
        <w:trPr>
          <w:gridAfter w:val="1"/>
          <w:wAfter w:w="2380" w:type="dxa"/>
          <w:trHeight w:val="55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2F6AF0" w14:textId="77777777" w:rsidR="0060797A" w:rsidRPr="0060797A" w:rsidRDefault="0060797A" w:rsidP="0060797A">
            <w:r w:rsidRPr="0060797A">
              <w:t>10958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263CDA" w14:textId="77777777" w:rsidR="0060797A" w:rsidRPr="0060797A" w:rsidRDefault="0060797A" w:rsidP="0060797A">
            <w:r w:rsidRPr="0060797A">
              <w:t>Changed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F92B7F" w14:textId="77777777" w:rsidR="0060797A" w:rsidRPr="0060797A" w:rsidRDefault="0060797A" w:rsidP="0060797A">
            <w:r w:rsidRPr="0060797A">
              <w:t>Indicator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0678BC" w14:textId="77777777" w:rsidR="0060797A" w:rsidRPr="0060797A" w:rsidRDefault="0060797A" w:rsidP="0060797A">
            <w:r w:rsidRPr="0060797A">
              <w:t>Updated existing indicators and help guide to consistently advise and perform instantiation of Indicators and custom DataSeries in State.DataLoaded</w:t>
            </w:r>
          </w:p>
        </w:tc>
      </w:tr>
      <w:tr w:rsidR="0060797A" w:rsidRPr="0060797A" w14:paraId="0C382FAC"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6CE331" w14:textId="77777777" w:rsidR="0060797A" w:rsidRPr="0060797A" w:rsidRDefault="0060797A" w:rsidP="0060797A">
            <w:r w:rsidRPr="0060797A">
              <w:t>11016</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549A2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ABA636" w14:textId="77777777" w:rsidR="0060797A" w:rsidRPr="0060797A" w:rsidRDefault="0060797A" w:rsidP="0060797A">
            <w:r w:rsidRPr="0060797A">
              <w:t>Instruments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1434BD" w14:textId="77777777" w:rsidR="0060797A" w:rsidRPr="0060797A" w:rsidRDefault="0060797A" w:rsidP="0060797A">
            <w:r w:rsidRPr="0060797A">
              <w:t>Instrument Lists were not updating on first time start up</w:t>
            </w:r>
          </w:p>
        </w:tc>
      </w:tr>
      <w:tr w:rsidR="0060797A" w:rsidRPr="0060797A" w14:paraId="3D2ECBF4"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899A72" w14:textId="77777777" w:rsidR="0060797A" w:rsidRPr="0060797A" w:rsidRDefault="0060797A" w:rsidP="0060797A">
            <w:r w:rsidRPr="0060797A">
              <w:t>10947</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F6F3C2"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F24C57" w14:textId="77777777" w:rsidR="0060797A" w:rsidRPr="0060797A" w:rsidRDefault="0060797A" w:rsidP="0060797A">
            <w:r w:rsidRPr="0060797A">
              <w:t>Interactive Brokers</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6790E7" w14:textId="77777777" w:rsidR="0060797A" w:rsidRPr="0060797A" w:rsidRDefault="0060797A" w:rsidP="0060797A">
            <w:r w:rsidRPr="0060797A">
              <w:t>A bad bar was generated when left connected past regular market hours</w:t>
            </w:r>
          </w:p>
        </w:tc>
      </w:tr>
      <w:tr w:rsidR="0060797A" w:rsidRPr="0060797A" w14:paraId="3A97FE5E"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5327E8" w14:textId="77777777" w:rsidR="0060797A" w:rsidRPr="0060797A" w:rsidRDefault="0060797A" w:rsidP="0060797A">
            <w:r w:rsidRPr="0060797A">
              <w:t>11068</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2EC812"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BE3DBF" w14:textId="77777777" w:rsidR="0060797A" w:rsidRPr="0060797A" w:rsidRDefault="0060797A" w:rsidP="0060797A">
            <w:r w:rsidRPr="0060797A">
              <w:t>Interactive Brokers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538EBE" w14:textId="77777777" w:rsidR="0060797A" w:rsidRPr="0060797A" w:rsidRDefault="0060797A" w:rsidP="0060797A">
            <w:r w:rsidRPr="0060797A">
              <w:t>In some scenarios connection hung in yellow state when there were active orders</w:t>
            </w:r>
          </w:p>
        </w:tc>
      </w:tr>
      <w:tr w:rsidR="0060797A" w:rsidRPr="0060797A" w14:paraId="38DBD7C0"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0632D6" w14:textId="77777777" w:rsidR="0060797A" w:rsidRPr="0060797A" w:rsidRDefault="0060797A" w:rsidP="0060797A">
            <w:r w:rsidRPr="0060797A">
              <w:t>11039</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D94204"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C65A1D" w14:textId="77777777" w:rsidR="0060797A" w:rsidRPr="0060797A" w:rsidRDefault="0060797A" w:rsidP="0060797A">
            <w:r w:rsidRPr="0060797A">
              <w:t>Interactive Brokers, Kinetick</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7BC906" w14:textId="77777777" w:rsidR="0060797A" w:rsidRPr="0060797A" w:rsidRDefault="0060797A" w:rsidP="0060797A">
            <w:r w:rsidRPr="0060797A">
              <w:t>In some scenarios current daily bar was removed when using Preferred Connections</w:t>
            </w:r>
          </w:p>
        </w:tc>
      </w:tr>
      <w:tr w:rsidR="0060797A" w:rsidRPr="0060797A" w14:paraId="47C4743F"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F0C228" w14:textId="77777777" w:rsidR="0060797A" w:rsidRPr="0060797A" w:rsidRDefault="0060797A" w:rsidP="0060797A">
            <w:r w:rsidRPr="0060797A">
              <w:t>11093</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555778"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094F63" w14:textId="77777777" w:rsidR="0060797A" w:rsidRPr="0060797A" w:rsidRDefault="0060797A" w:rsidP="0060797A">
            <w:r w:rsidRPr="0060797A">
              <w:t>IQFeed</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377D09" w14:textId="77777777" w:rsidR="0060797A" w:rsidRPr="0060797A" w:rsidRDefault="0060797A" w:rsidP="0060797A">
            <w:r w:rsidRPr="0060797A">
              <w:t>In some scenarios IQFeed could request too many simultaneous historical data requests</w:t>
            </w:r>
          </w:p>
        </w:tc>
      </w:tr>
      <w:tr w:rsidR="0060797A" w:rsidRPr="0060797A" w14:paraId="738A00C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AC74A5" w14:textId="77777777" w:rsidR="0060797A" w:rsidRPr="0060797A" w:rsidRDefault="0060797A" w:rsidP="0060797A">
            <w:r w:rsidRPr="0060797A">
              <w:lastRenderedPageBreak/>
              <w:t>11009</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03BD0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777C46" w14:textId="77777777" w:rsidR="0060797A" w:rsidRPr="0060797A" w:rsidRDefault="0060797A" w:rsidP="0060797A">
            <w:r w:rsidRPr="0060797A">
              <w:t>Market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E77541" w14:textId="77777777" w:rsidR="0060797A" w:rsidRPr="0060797A" w:rsidRDefault="0060797A" w:rsidP="0060797A">
            <w:r w:rsidRPr="0060797A">
              <w:t>Zeros were reporting in indicator column for PriorDayOHLC</w:t>
            </w:r>
          </w:p>
        </w:tc>
      </w:tr>
      <w:tr w:rsidR="0060797A" w:rsidRPr="0060797A" w14:paraId="795FD25D"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4C94AF" w14:textId="77777777" w:rsidR="0060797A" w:rsidRPr="0060797A" w:rsidRDefault="0060797A" w:rsidP="0060797A">
            <w:r w:rsidRPr="0060797A">
              <w:t>10917</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F0AEA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69158A" w14:textId="77777777" w:rsidR="0060797A" w:rsidRPr="0060797A" w:rsidRDefault="0060797A" w:rsidP="0060797A">
            <w:r w:rsidRPr="0060797A">
              <w:t>NinjaScript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6BEC94" w14:textId="77777777" w:rsidR="0060797A" w:rsidRPr="0060797A" w:rsidRDefault="0060797A" w:rsidP="0060797A">
            <w:pPr>
              <w:rPr>
                <w:lang w:val="pt-PT"/>
              </w:rPr>
            </w:pPr>
            <w:r w:rsidRPr="0060797A">
              <w:rPr>
                <w:lang w:val="pt-PT"/>
              </w:rPr>
              <w:t>Strategy stopped trading after historical data was reloaded</w:t>
            </w:r>
          </w:p>
        </w:tc>
      </w:tr>
      <w:tr w:rsidR="0060797A" w:rsidRPr="0060797A" w14:paraId="7DE99D0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1637E3" w14:textId="77777777" w:rsidR="0060797A" w:rsidRPr="0060797A" w:rsidRDefault="0060797A" w:rsidP="0060797A">
            <w:r w:rsidRPr="0060797A">
              <w:t>11017</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6AF448" w14:textId="77777777" w:rsidR="0060797A" w:rsidRPr="0060797A" w:rsidRDefault="0060797A" w:rsidP="0060797A">
            <w:r w:rsidRPr="0060797A">
              <w:t>Changed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2A2887" w14:textId="77777777" w:rsidR="0060797A" w:rsidRPr="0060797A" w:rsidRDefault="0060797A" w:rsidP="0060797A">
            <w:r w:rsidRPr="0060797A">
              <w:t>NinjaScript</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6189A1" w14:textId="77777777" w:rsidR="0060797A" w:rsidRPr="0060797A" w:rsidRDefault="0060797A" w:rsidP="0060797A">
            <w:pPr>
              <w:rPr>
                <w:lang w:val="pt-PT"/>
              </w:rPr>
            </w:pPr>
            <w:r w:rsidRPr="0060797A">
              <w:rPr>
                <w:lang w:val="pt-PT"/>
              </w:rPr>
              <w:t>AddChartIndicator was not working in State.DataLoaded</w:t>
            </w:r>
          </w:p>
        </w:tc>
      </w:tr>
      <w:tr w:rsidR="0060797A" w:rsidRPr="0060797A" w14:paraId="6F68129E"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39466C" w14:textId="77777777" w:rsidR="0060797A" w:rsidRPr="0060797A" w:rsidRDefault="0060797A" w:rsidP="0060797A">
            <w:r w:rsidRPr="0060797A">
              <w:t>10922</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4F57E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EC1B60" w14:textId="77777777" w:rsidR="0060797A" w:rsidRPr="0060797A" w:rsidRDefault="0060797A" w:rsidP="0060797A">
            <w:r w:rsidRPr="0060797A">
              <w:t>NinjaScript, ATM Strategies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E2FF47" w14:textId="77777777" w:rsidR="0060797A" w:rsidRPr="0060797A" w:rsidRDefault="0060797A" w:rsidP="0060797A">
            <w:r w:rsidRPr="0060797A">
              <w:t>Closing position via AtmStrategyClose method prevented RealizedPnL from updating correctly</w:t>
            </w:r>
          </w:p>
        </w:tc>
      </w:tr>
      <w:tr w:rsidR="0060797A" w:rsidRPr="0060797A" w14:paraId="696E93C1"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9F30B6" w14:textId="77777777" w:rsidR="0060797A" w:rsidRPr="0060797A" w:rsidRDefault="0060797A" w:rsidP="0060797A">
            <w:r w:rsidRPr="0060797A">
              <w:t>11051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1C6C98"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7EB8B7" w14:textId="77777777" w:rsidR="0060797A" w:rsidRPr="0060797A" w:rsidRDefault="0060797A" w:rsidP="0060797A">
            <w:r w:rsidRPr="0060797A">
              <w:t>Orders, Rithmic, FXCM</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8138D9" w14:textId="77777777" w:rsidR="0060797A" w:rsidRPr="0060797A" w:rsidRDefault="0060797A" w:rsidP="0060797A">
            <w:r w:rsidRPr="0060797A">
              <w:t>Long account information could prevent orders from updating</w:t>
            </w:r>
          </w:p>
        </w:tc>
      </w:tr>
      <w:tr w:rsidR="0060797A" w:rsidRPr="0060797A" w14:paraId="51C397D7"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27326C" w14:textId="77777777" w:rsidR="0060797A" w:rsidRPr="0060797A" w:rsidRDefault="0060797A" w:rsidP="0060797A">
            <w:r w:rsidRPr="0060797A">
              <w:t>10977</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C634DF"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E72E79" w14:textId="77777777" w:rsidR="0060797A" w:rsidRPr="0060797A" w:rsidRDefault="0060797A" w:rsidP="0060797A">
            <w:r w:rsidRPr="0060797A">
              <w:t>Performance</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EE9B2A" w14:textId="77777777" w:rsidR="0060797A" w:rsidRPr="0060797A" w:rsidRDefault="0060797A" w:rsidP="0060797A">
            <w:r w:rsidRPr="0060797A">
              <w:t>Using Window's Taskbar preview used large amount of resources</w:t>
            </w:r>
          </w:p>
        </w:tc>
      </w:tr>
      <w:tr w:rsidR="0060797A" w:rsidRPr="0060797A" w14:paraId="3A9F740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A4EE24" w14:textId="77777777" w:rsidR="0060797A" w:rsidRPr="0060797A" w:rsidRDefault="0060797A" w:rsidP="0060797A">
            <w:r w:rsidRPr="0060797A">
              <w:t>10950</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50CF84"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35DF22" w14:textId="77777777" w:rsidR="0060797A" w:rsidRPr="0060797A" w:rsidRDefault="0060797A" w:rsidP="0060797A">
            <w:r w:rsidRPr="0060797A">
              <w:t>Playback</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BDEFA5" w14:textId="77777777" w:rsidR="0060797A" w:rsidRPr="0060797A" w:rsidRDefault="0060797A" w:rsidP="0060797A">
            <w:r w:rsidRPr="0060797A">
              <w:t>Controller became disabled/frozen when using Tick Replay</w:t>
            </w:r>
          </w:p>
        </w:tc>
      </w:tr>
      <w:tr w:rsidR="0060797A" w:rsidRPr="0060797A" w14:paraId="650D3E99"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233A171" w14:textId="77777777" w:rsidR="0060797A" w:rsidRPr="0060797A" w:rsidRDefault="0060797A" w:rsidP="0060797A">
            <w:r w:rsidRPr="0060797A">
              <w:t>11024</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C51E8D"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31F165" w14:textId="77777777" w:rsidR="0060797A" w:rsidRPr="0060797A" w:rsidRDefault="0060797A" w:rsidP="0060797A">
            <w:r w:rsidRPr="0060797A">
              <w:t>Playback, SuperDOM</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06984B" w14:textId="77777777" w:rsidR="0060797A" w:rsidRPr="0060797A" w:rsidRDefault="0060797A" w:rsidP="0060797A">
            <w:r w:rsidRPr="0060797A">
              <w:t>Market Depth disappeared/reappeared when scrolling price ladder</w:t>
            </w:r>
          </w:p>
        </w:tc>
      </w:tr>
      <w:tr w:rsidR="0060797A" w:rsidRPr="0060797A" w14:paraId="4FD4D4F4"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276D1E" w14:textId="77777777" w:rsidR="0060797A" w:rsidRPr="0060797A" w:rsidRDefault="0060797A" w:rsidP="0060797A">
            <w:r w:rsidRPr="0060797A">
              <w:t>10961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91E334"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C60A6D" w14:textId="77777777" w:rsidR="0060797A" w:rsidRPr="0060797A" w:rsidRDefault="0060797A" w:rsidP="0060797A">
            <w:r w:rsidRPr="0060797A">
              <w:t>Strategy</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8AA47B" w14:textId="77777777" w:rsidR="0060797A" w:rsidRPr="0060797A" w:rsidRDefault="0060797A" w:rsidP="0060797A">
            <w:r w:rsidRPr="0060797A">
              <w:t>Moving chart tab while strategy was loading caused an exception</w:t>
            </w:r>
          </w:p>
        </w:tc>
      </w:tr>
      <w:tr w:rsidR="0060797A" w:rsidRPr="0060797A" w14:paraId="701A1FA8" w14:textId="77777777" w:rsidTr="0060797A">
        <w:trPr>
          <w:gridAfter w:val="1"/>
          <w:wAfter w:w="2380" w:type="dxa"/>
          <w:trHeight w:val="55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FA7F6A" w14:textId="77777777" w:rsidR="0060797A" w:rsidRPr="0060797A" w:rsidRDefault="0060797A" w:rsidP="0060797A">
            <w:r w:rsidRPr="0060797A">
              <w:t>11092</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F6D921"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F495BC" w14:textId="77777777" w:rsidR="0060797A" w:rsidRPr="0060797A" w:rsidRDefault="0060797A" w:rsidP="0060797A">
            <w:r w:rsidRPr="0060797A">
              <w:t>Strategy</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2149D4" w14:textId="77777777" w:rsidR="0060797A" w:rsidRPr="0060797A" w:rsidRDefault="0060797A" w:rsidP="0060797A">
            <w:r w:rsidRPr="0060797A">
              <w:t>High order fill resolution with multi-series script would disable rather than enable with popup message</w:t>
            </w:r>
          </w:p>
        </w:tc>
      </w:tr>
      <w:tr w:rsidR="0060797A" w:rsidRPr="0060797A" w14:paraId="01F7F86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3D6179" w14:textId="77777777" w:rsidR="0060797A" w:rsidRPr="0060797A" w:rsidRDefault="0060797A" w:rsidP="0060797A">
            <w:r w:rsidRPr="0060797A">
              <w:t>10767</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D13919"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883B44"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456689D" w14:textId="77777777" w:rsidR="0060797A" w:rsidRPr="0060797A" w:rsidRDefault="0060797A" w:rsidP="0060797A">
            <w:r w:rsidRPr="0060797A">
              <w:t>In some scenarios the chart was missing plot lines and the chart became transparent</w:t>
            </w:r>
          </w:p>
        </w:tc>
      </w:tr>
      <w:tr w:rsidR="0060797A" w:rsidRPr="0060797A" w14:paraId="5A5C3058"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011EB9" w14:textId="77777777" w:rsidR="0060797A" w:rsidRPr="0060797A" w:rsidRDefault="0060797A" w:rsidP="0060797A">
            <w:r w:rsidRPr="0060797A">
              <w:t>10966</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04657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B66BCA"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51F621" w14:textId="77777777" w:rsidR="0060797A" w:rsidRPr="0060797A" w:rsidRDefault="0060797A" w:rsidP="0060797A">
            <w:r w:rsidRPr="0060797A">
              <w:t>In some scenarios the walk forward optimization results were not matching the summary page</w:t>
            </w:r>
          </w:p>
        </w:tc>
      </w:tr>
      <w:tr w:rsidR="0060797A" w:rsidRPr="0060797A" w14:paraId="103F1B2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B79070" w14:textId="77777777" w:rsidR="0060797A" w:rsidRPr="0060797A" w:rsidRDefault="0060797A" w:rsidP="0060797A">
            <w:r w:rsidRPr="0060797A">
              <w:t>10978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2CE4D1"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52EE62"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8FF1E1" w14:textId="77777777" w:rsidR="0060797A" w:rsidRPr="0060797A" w:rsidRDefault="0060797A" w:rsidP="0060797A">
            <w:r w:rsidRPr="0060797A">
              <w:t>Time frame date was wrong when opening at the start of a new year</w:t>
            </w:r>
          </w:p>
        </w:tc>
      </w:tr>
      <w:tr w:rsidR="0060797A" w:rsidRPr="0060797A" w14:paraId="1C77EE54"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00AB63" w14:textId="77777777" w:rsidR="0060797A" w:rsidRPr="0060797A" w:rsidRDefault="0060797A" w:rsidP="0060797A">
            <w:r w:rsidRPr="0060797A">
              <w:t>10992</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BBCC1C"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920B2B"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C31E8E" w14:textId="77777777" w:rsidR="0060797A" w:rsidRPr="0060797A" w:rsidRDefault="0060797A" w:rsidP="0060797A">
            <w:r w:rsidRPr="0060797A">
              <w:t>Could not change grid row with arrow up and down keys</w:t>
            </w:r>
          </w:p>
        </w:tc>
      </w:tr>
      <w:tr w:rsidR="0060797A" w:rsidRPr="0060797A" w14:paraId="5933534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FEBD98" w14:textId="77777777" w:rsidR="0060797A" w:rsidRPr="0060797A" w:rsidRDefault="0060797A" w:rsidP="0060797A">
            <w:r w:rsidRPr="0060797A">
              <w:t>11004</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BC491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4C94CE"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F56512" w14:textId="77777777" w:rsidR="0060797A" w:rsidRPr="0060797A" w:rsidRDefault="0060797A" w:rsidP="0060797A">
            <w:r w:rsidRPr="0060797A">
              <w:t>Show Tabs value was not consistently checked/unchecked</w:t>
            </w:r>
          </w:p>
        </w:tc>
      </w:tr>
      <w:tr w:rsidR="0060797A" w:rsidRPr="0060797A" w14:paraId="0071547E"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0DDE26" w14:textId="77777777" w:rsidR="0060797A" w:rsidRPr="0060797A" w:rsidRDefault="0060797A" w:rsidP="0060797A">
            <w:r w:rsidRPr="0060797A">
              <w:t>11021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10231C"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1FB1B5"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F119A4" w14:textId="77777777" w:rsidR="0060797A" w:rsidRPr="0060797A" w:rsidRDefault="0060797A" w:rsidP="0060797A">
            <w:r w:rsidRPr="0060797A">
              <w:t>Changing from Summary to Trades display caused strategy to re-run</w:t>
            </w:r>
          </w:p>
        </w:tc>
      </w:tr>
      <w:tr w:rsidR="0060797A" w:rsidRPr="0060797A" w14:paraId="272D64F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C31AD3" w14:textId="77777777" w:rsidR="0060797A" w:rsidRPr="0060797A" w:rsidRDefault="0060797A" w:rsidP="0060797A">
            <w:r w:rsidRPr="0060797A">
              <w:t>11055</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E8DB35"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2E5B54" w14:textId="77777777" w:rsidR="0060797A" w:rsidRPr="0060797A" w:rsidRDefault="0060797A" w:rsidP="0060797A">
            <w:r w:rsidRPr="0060797A">
              <w:t>Strategy Analyzer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728A38" w14:textId="77777777" w:rsidR="0060797A" w:rsidRPr="0060797A" w:rsidRDefault="0060797A" w:rsidP="0060797A">
            <w:r w:rsidRPr="0060797A">
              <w:t>Changing optimization parameters could leads to an error</w:t>
            </w:r>
          </w:p>
        </w:tc>
      </w:tr>
      <w:tr w:rsidR="0060797A" w:rsidRPr="0060797A" w14:paraId="5D833E87"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87B479" w14:textId="77777777" w:rsidR="0060797A" w:rsidRPr="0060797A" w:rsidRDefault="0060797A" w:rsidP="0060797A">
            <w:r w:rsidRPr="0060797A">
              <w:lastRenderedPageBreak/>
              <w:t>11005</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233DC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05E17E" w14:textId="77777777" w:rsidR="0060797A" w:rsidRPr="0060797A" w:rsidRDefault="0060797A" w:rsidP="0060797A">
            <w:r w:rsidRPr="0060797A">
              <w:t>Strategy Builder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A895B0" w14:textId="77777777" w:rsidR="0060797A" w:rsidRPr="0060797A" w:rsidRDefault="0060797A" w:rsidP="0060797A">
            <w:r w:rsidRPr="0060797A">
              <w:t>Selecting Close Price could display back as Default Input</w:t>
            </w:r>
          </w:p>
        </w:tc>
      </w:tr>
      <w:tr w:rsidR="0060797A" w:rsidRPr="0060797A" w14:paraId="024D7B62"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02A6B9" w14:textId="77777777" w:rsidR="0060797A" w:rsidRPr="0060797A" w:rsidRDefault="0060797A" w:rsidP="0060797A">
            <w:r w:rsidRPr="0060797A">
              <w:t>11006</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C2CD5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4C5D0C" w14:textId="77777777" w:rsidR="0060797A" w:rsidRPr="0060797A" w:rsidRDefault="0060797A" w:rsidP="0060797A">
            <w:r w:rsidRPr="0060797A">
              <w:t>Strategy Builder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9A5220" w14:textId="77777777" w:rsidR="0060797A" w:rsidRPr="0060797A" w:rsidRDefault="0060797A" w:rsidP="0060797A">
            <w:r w:rsidRPr="0060797A">
              <w:t>Condition set tab order does not persist in Strategy Builder</w:t>
            </w:r>
          </w:p>
        </w:tc>
      </w:tr>
      <w:tr w:rsidR="0060797A" w:rsidRPr="0060797A" w14:paraId="08462D5D"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83057D" w14:textId="77777777" w:rsidR="0060797A" w:rsidRPr="0060797A" w:rsidRDefault="0060797A" w:rsidP="0060797A">
            <w:r w:rsidRPr="0060797A">
              <w:t>11007</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7670A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CD1C06" w14:textId="77777777" w:rsidR="0060797A" w:rsidRPr="0060797A" w:rsidRDefault="0060797A" w:rsidP="0060797A">
            <w:r w:rsidRPr="0060797A">
              <w:t>Strategy Builder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B8EC18" w14:textId="77777777" w:rsidR="0060797A" w:rsidRPr="0060797A" w:rsidRDefault="0060797A" w:rsidP="0060797A">
            <w:r w:rsidRPr="0060797A">
              <w:t>Offset could not use User Defined Input</w:t>
            </w:r>
          </w:p>
        </w:tc>
      </w:tr>
      <w:tr w:rsidR="0060797A" w:rsidRPr="0060797A" w14:paraId="7E53E4E3" w14:textId="77777777" w:rsidTr="0060797A">
        <w:trPr>
          <w:gridAfter w:val="1"/>
          <w:wAfter w:w="2380" w:type="dxa"/>
          <w:trHeight w:val="55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46F7B2" w14:textId="77777777" w:rsidR="0060797A" w:rsidRPr="0060797A" w:rsidRDefault="0060797A" w:rsidP="0060797A">
            <w:r w:rsidRPr="0060797A">
              <w:t>11048</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990FE6"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03D926" w14:textId="77777777" w:rsidR="0060797A" w:rsidRPr="0060797A" w:rsidRDefault="0060797A" w:rsidP="0060797A">
            <w:r w:rsidRPr="0060797A">
              <w:t>Strategy Builder</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AE648A" w14:textId="77777777" w:rsidR="0060797A" w:rsidRPr="0060797A" w:rsidRDefault="0060797A" w:rsidP="0060797A">
            <w:r w:rsidRPr="0060797A">
              <w:t>Defining a condition in Strategy Builder which was supposed to 'divide' a numerical value didn't actually perform the action</w:t>
            </w:r>
          </w:p>
        </w:tc>
      </w:tr>
      <w:tr w:rsidR="0060797A" w:rsidRPr="0060797A" w14:paraId="3BE34A7C"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80C1BC" w14:textId="77777777" w:rsidR="0060797A" w:rsidRPr="0060797A" w:rsidRDefault="0060797A" w:rsidP="0060797A">
            <w:r w:rsidRPr="0060797A">
              <w:t>11077</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955171"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62378A" w14:textId="77777777" w:rsidR="0060797A" w:rsidRPr="0060797A" w:rsidRDefault="0060797A" w:rsidP="0060797A">
            <w:r w:rsidRPr="0060797A">
              <w:t>Strategy Builder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F97AA7" w14:textId="77777777" w:rsidR="0060797A" w:rsidRPr="0060797A" w:rsidRDefault="0060797A" w:rsidP="0060797A">
            <w:r w:rsidRPr="0060797A">
              <w:t>Default plot was not available for MACD</w:t>
            </w:r>
          </w:p>
        </w:tc>
      </w:tr>
      <w:tr w:rsidR="0060797A" w:rsidRPr="0060797A" w14:paraId="7DF8D16A"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AD4D84" w14:textId="77777777" w:rsidR="0060797A" w:rsidRPr="0060797A" w:rsidRDefault="0060797A" w:rsidP="0060797A">
            <w:r w:rsidRPr="0060797A">
              <w:t>10970</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838BF5" w14:textId="77777777" w:rsidR="0060797A" w:rsidRPr="0060797A" w:rsidRDefault="0060797A" w:rsidP="0060797A">
            <w:r w:rsidRPr="0060797A">
              <w:t>Changed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9D0906" w14:textId="77777777" w:rsidR="0060797A" w:rsidRPr="0060797A" w:rsidRDefault="0060797A" w:rsidP="0060797A">
            <w:r w:rsidRPr="0060797A">
              <w:t>Strategy Builder, Code Wizard</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700EE8" w14:textId="77777777" w:rsidR="0060797A" w:rsidRPr="0060797A" w:rsidRDefault="0060797A" w:rsidP="0060797A">
            <w:r w:rsidRPr="0060797A">
              <w:t>Added Use Primary Instrument option for adding data series</w:t>
            </w:r>
          </w:p>
        </w:tc>
      </w:tr>
      <w:tr w:rsidR="0060797A" w:rsidRPr="0060797A" w14:paraId="11B1A911"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86C884" w14:textId="77777777" w:rsidR="0060797A" w:rsidRPr="0060797A" w:rsidRDefault="0060797A" w:rsidP="0060797A">
            <w:r w:rsidRPr="0060797A">
              <w:t>11030</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C7574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6C2B23" w14:textId="77777777" w:rsidR="0060797A" w:rsidRPr="0060797A" w:rsidRDefault="0060797A" w:rsidP="0060797A">
            <w:r w:rsidRPr="0060797A">
              <w:t>Strategy, Chart</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BFD095" w14:textId="77777777" w:rsidR="0060797A" w:rsidRPr="0060797A" w:rsidRDefault="0060797A" w:rsidP="0060797A">
            <w:r w:rsidRPr="0060797A">
              <w:t>In some scenarios strategy was not removed as underlying series was removed</w:t>
            </w:r>
          </w:p>
        </w:tc>
      </w:tr>
      <w:tr w:rsidR="0060797A" w:rsidRPr="0060797A" w14:paraId="758808B3"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AFA8D8" w14:textId="77777777" w:rsidR="0060797A" w:rsidRPr="0060797A" w:rsidRDefault="0060797A" w:rsidP="0060797A">
            <w:r w:rsidRPr="0060797A">
              <w:t>10983</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ED6519"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4C48E0" w14:textId="77777777" w:rsidR="0060797A" w:rsidRPr="0060797A" w:rsidRDefault="0060797A" w:rsidP="0060797A">
            <w:r w:rsidRPr="0060797A">
              <w:t>SuperDOM</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947637" w14:textId="77777777" w:rsidR="0060797A" w:rsidRPr="0060797A" w:rsidRDefault="0060797A" w:rsidP="0060797A">
            <w:r w:rsidRPr="0060797A">
              <w:t>Center button was not working when last price was near top/bottom of ladder</w:t>
            </w:r>
          </w:p>
        </w:tc>
      </w:tr>
      <w:tr w:rsidR="0060797A" w:rsidRPr="0060797A" w14:paraId="2505A724"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C2AA5E" w14:textId="77777777" w:rsidR="0060797A" w:rsidRPr="0060797A" w:rsidRDefault="0060797A" w:rsidP="0060797A">
            <w:r w:rsidRPr="0060797A">
              <w:t>10951</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0ED55B"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1BCB9E" w14:textId="77777777" w:rsidR="0060797A" w:rsidRPr="0060797A" w:rsidRDefault="0060797A" w:rsidP="0060797A">
            <w:r w:rsidRPr="0060797A">
              <w:t>TD Ameritrade, Indicator</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5F31C7" w14:textId="77777777" w:rsidR="0060797A" w:rsidRPr="0060797A" w:rsidRDefault="0060797A" w:rsidP="0060797A">
            <w:r w:rsidRPr="0060797A">
              <w:t>In some scenarios the Bar Timer didn't properly function</w:t>
            </w:r>
          </w:p>
        </w:tc>
      </w:tr>
      <w:tr w:rsidR="0060797A" w:rsidRPr="0060797A" w14:paraId="4B664146"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E9CFB1" w14:textId="77777777" w:rsidR="0060797A" w:rsidRPr="0060797A" w:rsidRDefault="0060797A" w:rsidP="0060797A">
            <w:r w:rsidRPr="0060797A">
              <w:t>11044</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D19B4E"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3FEFA8" w14:textId="77777777" w:rsidR="0060797A" w:rsidRPr="0060797A" w:rsidRDefault="0060797A" w:rsidP="0060797A">
            <w:r w:rsidRPr="0060797A">
              <w:t>Trading Hours</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D9BE4C" w14:textId="77777777" w:rsidR="0060797A" w:rsidRPr="0060797A" w:rsidRDefault="0060797A" w:rsidP="0060797A">
            <w:r w:rsidRPr="0060797A">
              <w:t>Eurex trading hours templates included Martin Luther King holiday</w:t>
            </w:r>
          </w:p>
        </w:tc>
      </w:tr>
      <w:tr w:rsidR="0060797A" w:rsidRPr="0060797A" w14:paraId="1C25462F"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E30833" w14:textId="77777777" w:rsidR="0060797A" w:rsidRPr="0060797A" w:rsidRDefault="0060797A" w:rsidP="0060797A">
            <w:r w:rsidRPr="0060797A">
              <w:t>11033</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BE6A5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024EF7" w14:textId="77777777" w:rsidR="0060797A" w:rsidRPr="0060797A" w:rsidRDefault="0060797A" w:rsidP="0060797A">
            <w:r w:rsidRPr="0060797A">
              <w:t>UI</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9C3EE3" w14:textId="77777777" w:rsidR="0060797A" w:rsidRPr="0060797A" w:rsidRDefault="0060797A" w:rsidP="0060797A">
            <w:r w:rsidRPr="0060797A">
              <w:t>Error could occur when using the Vendor Licensing Add On</w:t>
            </w:r>
          </w:p>
        </w:tc>
      </w:tr>
      <w:tr w:rsidR="0060797A" w:rsidRPr="0060797A" w14:paraId="2C1208D4" w14:textId="77777777" w:rsidTr="0060797A">
        <w:trPr>
          <w:gridAfter w:val="1"/>
          <w:wAfter w:w="2380" w:type="dxa"/>
          <w:trHeight w:val="555"/>
        </w:trPr>
        <w:tc>
          <w:tcPr>
            <w:tcW w:w="122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0249FF" w14:textId="77777777" w:rsidR="0060797A" w:rsidRPr="0060797A" w:rsidRDefault="0060797A" w:rsidP="0060797A">
            <w:r w:rsidRPr="0060797A">
              <w:t>10991</w:t>
            </w:r>
          </w:p>
        </w:tc>
        <w:tc>
          <w:tcPr>
            <w:tcW w:w="15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DD9C12"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B92F9D" w14:textId="77777777" w:rsidR="0060797A" w:rsidRPr="0060797A" w:rsidRDefault="0060797A" w:rsidP="0060797A">
            <w:r w:rsidRPr="0060797A">
              <w:t>Window Linking</w:t>
            </w:r>
          </w:p>
        </w:tc>
        <w:tc>
          <w:tcPr>
            <w:tcW w:w="133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64620B" w14:textId="77777777" w:rsidR="0060797A" w:rsidRPr="0060797A" w:rsidRDefault="0060797A" w:rsidP="0060797A">
            <w:r w:rsidRPr="0060797A">
              <w:t>In some scenarios changing time frames on a linked chart caused the current bar to report in different parameters</w:t>
            </w:r>
          </w:p>
        </w:tc>
      </w:tr>
      <w:tr w:rsidR="0060797A" w:rsidRPr="0060797A" w14:paraId="27E0943B" w14:textId="77777777" w:rsidTr="0060797A">
        <w:trPr>
          <w:gridAfter w:val="1"/>
          <w:wAfter w:w="2380" w:type="dxa"/>
          <w:trHeight w:val="285"/>
        </w:trPr>
        <w:tc>
          <w:tcPr>
            <w:tcW w:w="122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E975C5" w14:textId="77777777" w:rsidR="0060797A" w:rsidRPr="0060797A" w:rsidRDefault="0060797A" w:rsidP="0060797A">
            <w:r w:rsidRPr="0060797A">
              <w:t>10915</w:t>
            </w:r>
          </w:p>
        </w:tc>
        <w:tc>
          <w:tcPr>
            <w:tcW w:w="15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57EEB7" w14:textId="77777777" w:rsidR="0060797A" w:rsidRPr="0060797A" w:rsidRDefault="0060797A" w:rsidP="0060797A">
            <w:r w:rsidRPr="0060797A">
              <w:t>Fixed</w:t>
            </w:r>
          </w:p>
        </w:tc>
        <w:tc>
          <w:tcPr>
            <w:tcW w:w="306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6DCEC1" w14:textId="77777777" w:rsidR="0060797A" w:rsidRPr="0060797A" w:rsidRDefault="0060797A" w:rsidP="0060797A">
            <w:r w:rsidRPr="0060797A">
              <w:t>Workspaces</w:t>
            </w:r>
          </w:p>
        </w:tc>
        <w:tc>
          <w:tcPr>
            <w:tcW w:w="133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A187B9" w14:textId="77777777" w:rsidR="0060797A" w:rsidRPr="0060797A" w:rsidRDefault="0060797A" w:rsidP="0060797A">
            <w:r w:rsidRPr="0060797A">
              <w:t>Added Skin Selection as part of installer</w:t>
            </w:r>
          </w:p>
        </w:tc>
      </w:tr>
      <w:tr w:rsidR="0060797A" w:rsidRPr="0060797A" w14:paraId="70DE0DD5"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71A6257E" w14:textId="77777777" w:rsidR="0060797A" w:rsidRPr="0060797A" w:rsidRDefault="0060797A" w:rsidP="0060797A">
            <w:r w:rsidRPr="0060797A">
              <w:rPr>
                <w:b/>
                <w:bCs/>
              </w:rPr>
              <w:t>Navigation:</w:t>
            </w:r>
            <w:r w:rsidRPr="0060797A">
              <w:t>  </w:t>
            </w:r>
            <w:hyperlink r:id="rId460" w:history="1">
              <w:r w:rsidRPr="0060797A">
                <w:rPr>
                  <w:rStyle w:val="Hipervnculo"/>
                </w:rPr>
                <w:t>Release Notes</w:t>
              </w:r>
            </w:hyperlink>
            <w:r w:rsidRPr="0060797A">
              <w:t> &gt; </w:t>
            </w:r>
            <w:hyperlink r:id="rId461" w:history="1">
              <w:r w:rsidRPr="0060797A">
                <w:rPr>
                  <w:rStyle w:val="Hipervnculo"/>
                </w:rPr>
                <w:t>8.0</w:t>
              </w:r>
            </w:hyperlink>
            <w:r w:rsidRPr="0060797A">
              <w:t> &gt;</w:t>
            </w:r>
          </w:p>
          <w:p w14:paraId="0DF93C80" w14:textId="77777777" w:rsidR="0060797A" w:rsidRPr="0060797A" w:rsidRDefault="0060797A" w:rsidP="0060797A">
            <w:r w:rsidRPr="0060797A">
              <w:rPr>
                <w:b/>
                <w:bCs/>
              </w:rPr>
              <w:t>8.0.20.1</w:t>
            </w:r>
          </w:p>
        </w:tc>
        <w:tc>
          <w:tcPr>
            <w:tcW w:w="1800" w:type="dxa"/>
            <w:shd w:val="clear" w:color="auto" w:fill="DC3900"/>
            <w:tcMar>
              <w:top w:w="75" w:type="dxa"/>
              <w:left w:w="75" w:type="dxa"/>
              <w:bottom w:w="75" w:type="dxa"/>
              <w:right w:w="75" w:type="dxa"/>
            </w:tcMar>
            <w:vAlign w:val="center"/>
            <w:hideMark/>
          </w:tcPr>
          <w:p w14:paraId="2D92B95E" w14:textId="56EC330D" w:rsidR="0060797A" w:rsidRPr="0060797A" w:rsidRDefault="0060797A" w:rsidP="0060797A">
            <w:r w:rsidRPr="0060797A">
              <w:drawing>
                <wp:inline distT="0" distB="0" distL="0" distR="0" wp14:anchorId="084A6A50" wp14:editId="0C774705">
                  <wp:extent cx="247650" cy="247650"/>
                  <wp:effectExtent l="0" t="0" r="0" b="0"/>
                  <wp:docPr id="778300789" name="Imagen 484" descr="Previous page">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Previous page">
                            <a:hlinkClick r:id="rId46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9DD3D54" wp14:editId="36BEDA42">
                  <wp:extent cx="247650" cy="247650"/>
                  <wp:effectExtent l="0" t="0" r="0" b="0"/>
                  <wp:docPr id="1757928828" name="Imagen 483" descr="Return to chapter overview">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Return to chapter overview">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786972F" wp14:editId="723B96C6">
                  <wp:extent cx="247650" cy="247650"/>
                  <wp:effectExtent l="0" t="0" r="0" b="0"/>
                  <wp:docPr id="1474822842" name="Imagen 482" descr="Next page">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Next page">
                            <a:hlinkClick r:id="rId46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11C5978C" w14:textId="77777777" w:rsidR="0060797A" w:rsidRPr="0060797A" w:rsidRDefault="0060797A" w:rsidP="0060797A">
      <w:r w:rsidRPr="0060797A">
        <w:rPr>
          <w:b/>
          <w:bCs/>
        </w:rPr>
        <w:t>8.0.20.1 Release Date</w:t>
      </w:r>
    </w:p>
    <w:p w14:paraId="64539060" w14:textId="77777777" w:rsidR="0060797A" w:rsidRPr="0060797A" w:rsidRDefault="0060797A" w:rsidP="0060797A">
      <w:r w:rsidRPr="0060797A">
        <w:t>December 23, 2019</w:t>
      </w:r>
    </w:p>
    <w:p w14:paraId="74D6ADC1" w14:textId="77777777" w:rsidR="0060797A" w:rsidRPr="0060797A" w:rsidRDefault="0060797A" w:rsidP="0060797A">
      <w:r w:rsidRPr="0060797A">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799AFC89"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6AD4C11E" w14:textId="77777777" w:rsidR="0060797A" w:rsidRPr="0060797A" w:rsidRDefault="0060797A" w:rsidP="0060797A">
            <w:pPr>
              <w:rPr>
                <w:lang w:val="pt-PT"/>
              </w:rPr>
            </w:pPr>
            <w:r w:rsidRPr="0060797A">
              <w:rPr>
                <w:b/>
                <w:bCs/>
                <w:lang w:val="pt-PT"/>
              </w:rPr>
              <w:lastRenderedPageBreak/>
              <w:t>Attention TD Ameritrade Users:</w:t>
            </w:r>
          </w:p>
          <w:p w14:paraId="7F018D69" w14:textId="77777777" w:rsidR="0060797A" w:rsidRPr="0060797A" w:rsidRDefault="0060797A" w:rsidP="0060797A">
            <w:pPr>
              <w:rPr>
                <w:lang w:val="pt-PT"/>
              </w:rPr>
            </w:pPr>
            <w:r w:rsidRPr="0060797A">
              <w:rPr>
                <w:lang w:val="pt-PT"/>
              </w:rPr>
              <w:t>•For TD Ameritrade uses there is a new connection process to authorize the username and password. To continue to connect you must update to NinjaTrader 8.0.20.0 or newer by December 31, 2019. See the link </w:t>
            </w:r>
            <w:hyperlink r:id="rId464" w:tgtFrame="_blank" w:history="1">
              <w:r w:rsidRPr="0060797A">
                <w:rPr>
                  <w:rStyle w:val="Hipervnculo"/>
                  <w:lang w:val="pt-PT"/>
                </w:rPr>
                <w:t>here</w:t>
              </w:r>
            </w:hyperlink>
            <w:r w:rsidRPr="0060797A">
              <w:rPr>
                <w:lang w:val="pt-PT"/>
              </w:rPr>
              <w:t> for more information</w:t>
            </w:r>
          </w:p>
        </w:tc>
      </w:tr>
    </w:tbl>
    <w:p w14:paraId="49D71CAA" w14:textId="77777777" w:rsidR="0060797A" w:rsidRPr="0060797A" w:rsidRDefault="0060797A" w:rsidP="0060797A">
      <w:pPr>
        <w:rPr>
          <w:lang w:val="pt-PT"/>
        </w:rPr>
      </w:pPr>
      <w:r w:rsidRPr="0060797A">
        <w:rPr>
          <w:lang w:val="pt-PT"/>
        </w:rPr>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615"/>
        <w:gridCol w:w="1972"/>
        <w:gridCol w:w="2468"/>
        <w:gridCol w:w="13157"/>
      </w:tblGrid>
      <w:tr w:rsidR="0060797A" w:rsidRPr="0060797A" w14:paraId="4D59770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737A33" w14:textId="77777777" w:rsidR="0060797A" w:rsidRPr="0060797A" w:rsidRDefault="0060797A" w:rsidP="0060797A">
            <w:r w:rsidRPr="0060797A">
              <w:rPr>
                <w:b/>
                <w:bCs/>
              </w:rPr>
              <w:t>Issue#</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23EB90" w14:textId="77777777" w:rsidR="0060797A" w:rsidRPr="0060797A" w:rsidRDefault="0060797A" w:rsidP="0060797A">
            <w:r w:rsidRPr="0060797A">
              <w:rPr>
                <w:b/>
                <w:bCs/>
              </w:rPr>
              <w:t>Status</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10E8E0" w14:textId="77777777" w:rsidR="0060797A" w:rsidRPr="0060797A" w:rsidRDefault="0060797A" w:rsidP="0060797A">
            <w:r w:rsidRPr="0060797A">
              <w:rPr>
                <w:b/>
                <w:bCs/>
              </w:rPr>
              <w:t>Category</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C2B2FD" w14:textId="77777777" w:rsidR="0060797A" w:rsidRPr="0060797A" w:rsidRDefault="0060797A" w:rsidP="0060797A">
            <w:r w:rsidRPr="0060797A">
              <w:rPr>
                <w:b/>
                <w:bCs/>
              </w:rPr>
              <w:t>Comments</w:t>
            </w:r>
          </w:p>
        </w:tc>
      </w:tr>
      <w:tr w:rsidR="0060797A" w:rsidRPr="0060797A" w14:paraId="7E0E620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38A062" w14:textId="77777777" w:rsidR="0060797A" w:rsidRPr="0060797A" w:rsidRDefault="0060797A" w:rsidP="0060797A">
            <w:r w:rsidRPr="0060797A">
              <w:t>14246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6DC31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E13991" w14:textId="77777777" w:rsidR="0060797A" w:rsidRPr="0060797A" w:rsidRDefault="0060797A" w:rsidP="0060797A">
            <w:r w:rsidRPr="0060797A">
              <w:t>TD Ameritrade, Orders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6A5A14" w14:textId="77777777" w:rsidR="0060797A" w:rsidRPr="0060797A" w:rsidRDefault="0060797A" w:rsidP="0060797A">
            <w:pPr>
              <w:rPr>
                <w:lang w:val="pt-PT"/>
              </w:rPr>
            </w:pPr>
            <w:r w:rsidRPr="0060797A">
              <w:rPr>
                <w:lang w:val="pt-PT"/>
              </w:rPr>
              <w:t>Session is now renewed every hour to ensure order submission works as expected</w:t>
            </w:r>
          </w:p>
        </w:tc>
      </w:tr>
    </w:tbl>
    <w:p w14:paraId="08D4235B" w14:textId="77777777" w:rsidR="0060797A" w:rsidRPr="0060797A" w:rsidRDefault="0060797A" w:rsidP="0060797A">
      <w:pPr>
        <w:rPr>
          <w:lang w:val="pt-PT"/>
        </w:rPr>
      </w:pPr>
      <w:r w:rsidRPr="0060797A">
        <w:rPr>
          <w:lang w:val="pt-PT"/>
        </w:rPr>
        <w:t> </w:t>
      </w:r>
    </w:p>
    <w:p w14:paraId="4D5D0824" w14:textId="77777777" w:rsidR="0060797A" w:rsidRPr="0060797A" w:rsidRDefault="0060797A" w:rsidP="0060797A">
      <w:r w:rsidRPr="0060797A">
        <w:rPr>
          <w:b/>
          <w:bCs/>
        </w:rPr>
        <w:t>8.0.20.0 Release Date</w:t>
      </w:r>
    </w:p>
    <w:p w14:paraId="050E1BC2" w14:textId="77777777" w:rsidR="0060797A" w:rsidRPr="0060797A" w:rsidRDefault="0060797A" w:rsidP="0060797A">
      <w:r w:rsidRPr="0060797A">
        <w:t>December 5, 2019</w:t>
      </w:r>
    </w:p>
    <w:p w14:paraId="094B8A51"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9212"/>
      </w:tblGrid>
      <w:tr w:rsidR="0060797A" w:rsidRPr="0060797A" w14:paraId="2A21E7FB"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05F8AE" w14:textId="77777777" w:rsidR="0060797A" w:rsidRPr="0060797A" w:rsidRDefault="0060797A" w:rsidP="0060797A">
            <w:r w:rsidRPr="0060797A">
              <w:rPr>
                <w:b/>
                <w:bCs/>
              </w:rPr>
              <w:t>Features</w:t>
            </w:r>
          </w:p>
        </w:tc>
      </w:tr>
      <w:tr w:rsidR="0060797A" w:rsidRPr="0060797A" w14:paraId="0919D591"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CD4792" w14:textId="77777777" w:rsidR="0060797A" w:rsidRPr="0060797A" w:rsidRDefault="0060797A" w:rsidP="0060797A">
            <w:pPr>
              <w:rPr>
                <w:lang w:val="pt-PT"/>
              </w:rPr>
            </w:pPr>
            <w:r w:rsidRPr="0060797A">
              <w:rPr>
                <w:b/>
                <w:bCs/>
                <w:lang w:val="pt-PT"/>
              </w:rPr>
              <w:t>Added options support for Kinetick, IQFeed, and Interactive Brokers (beta</w:t>
            </w:r>
            <w:r w:rsidRPr="0060797A">
              <w:rPr>
                <w:lang w:val="pt-PT"/>
              </w:rPr>
              <w:t>)</w:t>
            </w:r>
          </w:p>
          <w:p w14:paraId="6B3F9F80" w14:textId="77777777" w:rsidR="0060797A" w:rsidRPr="0060797A" w:rsidRDefault="0060797A" w:rsidP="0060797A">
            <w:pPr>
              <w:rPr>
                <w:lang w:val="pt-PT"/>
              </w:rPr>
            </w:pPr>
            <w:r w:rsidRPr="0060797A">
              <w:rPr>
                <w:lang w:val="pt-PT"/>
              </w:rPr>
              <w:t>Kinetick, IQFeed, Interactive Brokers, Options</w:t>
            </w:r>
          </w:p>
          <w:p w14:paraId="02D6EE42" w14:textId="77777777" w:rsidR="0060797A" w:rsidRPr="0060797A" w:rsidRDefault="0060797A" w:rsidP="0060797A">
            <w:pPr>
              <w:rPr>
                <w:lang w:val="pt-PT"/>
              </w:rPr>
            </w:pPr>
            <w:r w:rsidRPr="0060797A">
              <w:rPr>
                <w:lang w:val="pt-PT"/>
              </w:rPr>
              <w:t>Feature #13676</w:t>
            </w:r>
          </w:p>
          <w:p w14:paraId="0A7F1E17" w14:textId="77777777" w:rsidR="0060797A" w:rsidRPr="0060797A" w:rsidRDefault="0060797A" w:rsidP="0060797A">
            <w:pPr>
              <w:rPr>
                <w:lang w:val="pt-PT"/>
              </w:rPr>
            </w:pPr>
            <w:r w:rsidRPr="0060797A">
              <w:rPr>
                <w:lang w:val="pt-PT"/>
              </w:rPr>
              <w:t> </w:t>
            </w:r>
          </w:p>
          <w:p w14:paraId="49B2101B" w14:textId="77777777" w:rsidR="0060797A" w:rsidRPr="0060797A" w:rsidRDefault="0060797A" w:rsidP="0060797A">
            <w:pPr>
              <w:rPr>
                <w:lang w:val="pt-PT"/>
              </w:rPr>
            </w:pPr>
            <w:r w:rsidRPr="0060797A">
              <w:rPr>
                <w:lang w:val="pt-PT"/>
              </w:rPr>
              <w:t>With Kinetick, IQFeed, and Interactive Brokers you can now access options on futures and equities. At this time these features are in beta.</w:t>
            </w:r>
          </w:p>
          <w:p w14:paraId="4F20ABAC" w14:textId="77777777" w:rsidR="0060797A" w:rsidRPr="0060797A" w:rsidRDefault="0060797A" w:rsidP="0060797A">
            <w:pPr>
              <w:rPr>
                <w:lang w:val="pt-PT"/>
              </w:rPr>
            </w:pPr>
            <w:r w:rsidRPr="0060797A">
              <w:rPr>
                <w:lang w:val="pt-PT"/>
              </w:rPr>
              <w:t> </w:t>
            </w:r>
          </w:p>
          <w:p w14:paraId="3366C82B" w14:textId="0487B5F9" w:rsidR="0060797A" w:rsidRPr="0060797A" w:rsidRDefault="0060797A" w:rsidP="0060797A">
            <w:r w:rsidRPr="0060797A">
              <w:lastRenderedPageBreak/>
              <w:drawing>
                <wp:inline distT="0" distB="0" distL="0" distR="0" wp14:anchorId="7162AD7A" wp14:editId="74F20A72">
                  <wp:extent cx="5400040" cy="2454910"/>
                  <wp:effectExtent l="0" t="0" r="0" b="2540"/>
                  <wp:docPr id="11433792" name="Imagen 481" descr="r201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r2013676"/>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5400040" cy="2454910"/>
                          </a:xfrm>
                          <a:prstGeom prst="rect">
                            <a:avLst/>
                          </a:prstGeom>
                          <a:noFill/>
                          <a:ln>
                            <a:noFill/>
                          </a:ln>
                        </pic:spPr>
                      </pic:pic>
                    </a:graphicData>
                  </a:graphic>
                </wp:inline>
              </w:drawing>
            </w:r>
          </w:p>
        </w:tc>
      </w:tr>
      <w:tr w:rsidR="0060797A" w:rsidRPr="0060797A" w14:paraId="54223124"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22DB24" w14:textId="77777777" w:rsidR="0060797A" w:rsidRPr="0060797A" w:rsidRDefault="0060797A" w:rsidP="0060797A">
            <w:pPr>
              <w:rPr>
                <w:lang w:val="pt-PT"/>
              </w:rPr>
            </w:pPr>
            <w:r w:rsidRPr="0060797A">
              <w:rPr>
                <w:b/>
                <w:bCs/>
                <w:lang w:val="pt-PT"/>
              </w:rPr>
              <w:lastRenderedPageBreak/>
              <w:t>Major improvements on Portuguese translations and sound files</w:t>
            </w:r>
          </w:p>
          <w:p w14:paraId="373DC826" w14:textId="77777777" w:rsidR="0060797A" w:rsidRPr="0060797A" w:rsidRDefault="0060797A" w:rsidP="0060797A">
            <w:pPr>
              <w:rPr>
                <w:lang w:val="pt-PT"/>
              </w:rPr>
            </w:pPr>
            <w:r w:rsidRPr="0060797A">
              <w:rPr>
                <w:lang w:val="pt-PT"/>
              </w:rPr>
              <w:t>Localization</w:t>
            </w:r>
          </w:p>
          <w:p w14:paraId="58342C00" w14:textId="77777777" w:rsidR="0060797A" w:rsidRPr="0060797A" w:rsidRDefault="0060797A" w:rsidP="0060797A">
            <w:pPr>
              <w:rPr>
                <w:lang w:val="pt-PT"/>
              </w:rPr>
            </w:pPr>
            <w:r w:rsidRPr="0060797A">
              <w:rPr>
                <w:lang w:val="pt-PT"/>
              </w:rPr>
              <w:t>Feature #14185</w:t>
            </w:r>
          </w:p>
          <w:p w14:paraId="6488DFCD" w14:textId="77777777" w:rsidR="0060797A" w:rsidRPr="0060797A" w:rsidRDefault="0060797A" w:rsidP="0060797A">
            <w:pPr>
              <w:rPr>
                <w:lang w:val="pt-PT"/>
              </w:rPr>
            </w:pPr>
            <w:r w:rsidRPr="0060797A">
              <w:rPr>
                <w:lang w:val="pt-PT"/>
              </w:rPr>
              <w:t> </w:t>
            </w:r>
          </w:p>
          <w:p w14:paraId="71FEB993" w14:textId="77777777" w:rsidR="0060797A" w:rsidRPr="0060797A" w:rsidRDefault="0060797A" w:rsidP="0060797A">
            <w:pPr>
              <w:rPr>
                <w:lang w:val="pt-PT"/>
              </w:rPr>
            </w:pPr>
            <w:r w:rsidRPr="0060797A">
              <w:rPr>
                <w:lang w:val="pt-PT"/>
              </w:rPr>
              <w:t>Added improvements to Portuguese translations provide a more complete experience for Portuguese clients.</w:t>
            </w:r>
          </w:p>
        </w:tc>
      </w:tr>
    </w:tbl>
    <w:p w14:paraId="3EC40BEB" w14:textId="77777777" w:rsidR="0060797A" w:rsidRPr="0060797A" w:rsidRDefault="0060797A" w:rsidP="0060797A">
      <w:pPr>
        <w:rPr>
          <w:lang w:val="pt-PT"/>
        </w:rPr>
      </w:pPr>
      <w:r w:rsidRPr="0060797A">
        <w:rPr>
          <w:lang w:val="pt-PT"/>
        </w:rPr>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614"/>
        <w:gridCol w:w="1973"/>
        <w:gridCol w:w="2467"/>
        <w:gridCol w:w="13158"/>
      </w:tblGrid>
      <w:tr w:rsidR="0060797A" w:rsidRPr="0060797A" w14:paraId="39C809D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0A080C" w14:textId="77777777" w:rsidR="0060797A" w:rsidRPr="0060797A" w:rsidRDefault="0060797A" w:rsidP="0060797A">
            <w:r w:rsidRPr="0060797A">
              <w:rPr>
                <w:b/>
                <w:bCs/>
              </w:rPr>
              <w:t>Issue#</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E36762" w14:textId="77777777" w:rsidR="0060797A" w:rsidRPr="0060797A" w:rsidRDefault="0060797A" w:rsidP="0060797A">
            <w:r w:rsidRPr="0060797A">
              <w:rPr>
                <w:b/>
                <w:bCs/>
              </w:rPr>
              <w:t>Status</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020F32" w14:textId="77777777" w:rsidR="0060797A" w:rsidRPr="0060797A" w:rsidRDefault="0060797A" w:rsidP="0060797A">
            <w:r w:rsidRPr="0060797A">
              <w:rPr>
                <w:b/>
                <w:bCs/>
              </w:rPr>
              <w:t>Category</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0DAD8F" w14:textId="77777777" w:rsidR="0060797A" w:rsidRPr="0060797A" w:rsidRDefault="0060797A" w:rsidP="0060797A">
            <w:r w:rsidRPr="0060797A">
              <w:rPr>
                <w:b/>
                <w:bCs/>
              </w:rPr>
              <w:t>Comments</w:t>
            </w:r>
          </w:p>
        </w:tc>
      </w:tr>
      <w:tr w:rsidR="0060797A" w:rsidRPr="0060797A" w14:paraId="5CC6AEA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2F1EA1" w14:textId="77777777" w:rsidR="0060797A" w:rsidRPr="0060797A" w:rsidRDefault="0060797A" w:rsidP="0060797A">
            <w:r w:rsidRPr="0060797A">
              <w:t>14083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B6DAF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F9D17F" w14:textId="77777777" w:rsidR="0060797A" w:rsidRPr="0060797A" w:rsidRDefault="0060797A" w:rsidP="0060797A">
            <w:r w:rsidRPr="0060797A">
              <w:t>Alerts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E6EAB3" w14:textId="77777777" w:rsidR="0060797A" w:rsidRPr="0060797A" w:rsidRDefault="0060797A" w:rsidP="0060797A">
            <w:r w:rsidRPr="0060797A">
              <w:t>Clicking an Alert Dialog box caused the box to move off screen</w:t>
            </w:r>
          </w:p>
        </w:tc>
      </w:tr>
      <w:tr w:rsidR="0060797A" w:rsidRPr="0060797A" w14:paraId="096817D0"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26ACB5" w14:textId="77777777" w:rsidR="0060797A" w:rsidRPr="0060797A" w:rsidRDefault="0060797A" w:rsidP="0060797A">
            <w:r w:rsidRPr="0060797A">
              <w:t>14113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BC818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C12554" w14:textId="77777777" w:rsidR="0060797A" w:rsidRPr="0060797A" w:rsidRDefault="0060797A" w:rsidP="0060797A">
            <w:r w:rsidRPr="0060797A">
              <w:t>Alerts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C1DDD5" w14:textId="77777777" w:rsidR="0060797A" w:rsidRPr="0060797A" w:rsidRDefault="0060797A" w:rsidP="0060797A">
            <w:r w:rsidRPr="0060797A">
              <w:t>Alerts Log did not save column settings</w:t>
            </w:r>
          </w:p>
        </w:tc>
      </w:tr>
      <w:tr w:rsidR="0060797A" w:rsidRPr="0060797A" w14:paraId="009A1CC5"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663B75" w14:textId="77777777" w:rsidR="0060797A" w:rsidRPr="0060797A" w:rsidRDefault="0060797A" w:rsidP="0060797A">
            <w:r w:rsidRPr="0060797A">
              <w:t>14014</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0400D9"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A15CB9" w14:textId="77777777" w:rsidR="0060797A" w:rsidRPr="0060797A" w:rsidRDefault="0060797A" w:rsidP="0060797A">
            <w:r w:rsidRPr="0060797A">
              <w:t>Alerts, 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6F0185" w14:textId="77777777" w:rsidR="0060797A" w:rsidRPr="0060797A" w:rsidRDefault="0060797A" w:rsidP="0060797A">
            <w:r w:rsidRPr="0060797A">
              <w:t>Corrupt alert could prevent other alerts on the same chart from working</w:t>
            </w:r>
          </w:p>
        </w:tc>
      </w:tr>
      <w:tr w:rsidR="0060797A" w:rsidRPr="0060797A" w14:paraId="7B0383CB"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4E4FB0" w14:textId="77777777" w:rsidR="0060797A" w:rsidRPr="0060797A" w:rsidRDefault="0060797A" w:rsidP="0060797A">
            <w:r w:rsidRPr="0060797A">
              <w:t>14090</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53ED8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CC2A2C" w14:textId="77777777" w:rsidR="0060797A" w:rsidRPr="0060797A" w:rsidRDefault="0060797A" w:rsidP="0060797A">
            <w:r w:rsidRPr="0060797A">
              <w:t>ATI</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7ABF23" w14:textId="77777777" w:rsidR="0060797A" w:rsidRPr="0060797A" w:rsidRDefault="0060797A" w:rsidP="0060797A">
            <w:r w:rsidRPr="0060797A">
              <w:t>CLOSESTRATEGY command did not close orders or position from Atm Strategy</w:t>
            </w:r>
          </w:p>
        </w:tc>
      </w:tr>
      <w:tr w:rsidR="0060797A" w:rsidRPr="0060797A" w14:paraId="72C65F2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E3FA08" w14:textId="77777777" w:rsidR="0060797A" w:rsidRPr="0060797A" w:rsidRDefault="0060797A" w:rsidP="0060797A">
            <w:r w:rsidRPr="0060797A">
              <w:t>13981</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FBE55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9A0BAD" w14:textId="77777777" w:rsidR="0060797A" w:rsidRPr="0060797A" w:rsidRDefault="0060797A" w:rsidP="0060797A">
            <w:r w:rsidRPr="0060797A">
              <w:t>ATM Strategies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BEDA37" w14:textId="77777777" w:rsidR="0060797A" w:rsidRPr="0060797A" w:rsidRDefault="0060797A" w:rsidP="0060797A">
            <w:r w:rsidRPr="0060797A">
              <w:t>Target Chase activated without the target being touched</w:t>
            </w:r>
          </w:p>
        </w:tc>
      </w:tr>
      <w:tr w:rsidR="0060797A" w:rsidRPr="0060797A" w14:paraId="590550F5"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3E0A1A" w14:textId="77777777" w:rsidR="0060797A" w:rsidRPr="0060797A" w:rsidRDefault="0060797A" w:rsidP="0060797A">
            <w:r w:rsidRPr="0060797A">
              <w:t>14002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166FAC" w14:textId="77777777" w:rsidR="0060797A" w:rsidRPr="0060797A" w:rsidRDefault="0060797A" w:rsidP="0060797A">
            <w:r w:rsidRPr="0060797A">
              <w:t>Done</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C6E65C" w14:textId="77777777" w:rsidR="0060797A" w:rsidRPr="0060797A" w:rsidRDefault="0060797A" w:rsidP="0060797A">
            <w:r w:rsidRPr="0060797A">
              <w:t>ATM Strategies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E803F33" w14:textId="77777777" w:rsidR="0060797A" w:rsidRPr="0060797A" w:rsidRDefault="0060797A" w:rsidP="0060797A">
            <w:r w:rsidRPr="0060797A">
              <w:t>Reverse at stop/target orders would get canceled on disconnect and get stuck on cancel submitted</w:t>
            </w:r>
          </w:p>
        </w:tc>
      </w:tr>
      <w:tr w:rsidR="0060797A" w:rsidRPr="0060797A" w14:paraId="5740E48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FFA125" w14:textId="77777777" w:rsidR="0060797A" w:rsidRPr="0060797A" w:rsidRDefault="0060797A" w:rsidP="0060797A">
            <w:r w:rsidRPr="0060797A">
              <w:lastRenderedPageBreak/>
              <w:t>14129</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D5CF9F"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8AF608" w14:textId="77777777" w:rsidR="0060797A" w:rsidRPr="0060797A" w:rsidRDefault="0060797A" w:rsidP="0060797A">
            <w:r w:rsidRPr="0060797A">
              <w:t>ATM Strategies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0D60A0" w14:textId="77777777" w:rsidR="0060797A" w:rsidRPr="0060797A" w:rsidRDefault="0060797A" w:rsidP="0060797A">
            <w:r w:rsidRPr="0060797A">
              <w:t>ATM strategy template was not saving when Chase if Touched was applied/taken off</w:t>
            </w:r>
          </w:p>
        </w:tc>
      </w:tr>
      <w:tr w:rsidR="0060797A" w:rsidRPr="0060797A" w14:paraId="5754FB3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8B88AC" w14:textId="77777777" w:rsidR="0060797A" w:rsidRPr="0060797A" w:rsidRDefault="0060797A" w:rsidP="0060797A">
            <w:r w:rsidRPr="0060797A">
              <w:t>14164</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071DD4"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1024DB" w14:textId="77777777" w:rsidR="0060797A" w:rsidRPr="0060797A" w:rsidRDefault="0060797A" w:rsidP="0060797A">
            <w:r w:rsidRPr="0060797A">
              <w:t>ATM Strategies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62D367" w14:textId="77777777" w:rsidR="0060797A" w:rsidRPr="0060797A" w:rsidRDefault="0060797A" w:rsidP="0060797A">
            <w:r w:rsidRPr="0060797A">
              <w:t>An ATM with 'MIT enabled for Profit' would submit the MIT target order with a stop price of zero if position was added to an active ATM strategy</w:t>
            </w:r>
          </w:p>
        </w:tc>
      </w:tr>
      <w:tr w:rsidR="0060797A" w:rsidRPr="0060797A" w14:paraId="5EE36C56"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3592C4" w14:textId="77777777" w:rsidR="0060797A" w:rsidRPr="0060797A" w:rsidRDefault="0060797A" w:rsidP="0060797A">
            <w:r w:rsidRPr="0060797A">
              <w:t>14135</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4C4EBC" w14:textId="77777777" w:rsidR="0060797A" w:rsidRPr="0060797A" w:rsidRDefault="0060797A" w:rsidP="0060797A">
            <w:r w:rsidRPr="0060797A">
              <w:t>Changed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753A91" w14:textId="77777777" w:rsidR="0060797A" w:rsidRPr="0060797A" w:rsidRDefault="0060797A" w:rsidP="0060797A">
            <w:r w:rsidRPr="0060797A">
              <w:t>Backup &amp; Restore</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54B653" w14:textId="77777777" w:rsidR="0060797A" w:rsidRPr="0060797A" w:rsidRDefault="0060797A" w:rsidP="0060797A">
            <w:pPr>
              <w:rPr>
                <w:lang w:val="pt-PT"/>
              </w:rPr>
            </w:pPr>
            <w:r w:rsidRPr="0060797A">
              <w:rPr>
                <w:lang w:val="pt-PT"/>
              </w:rPr>
              <w:t>Improved handling of references for backup/restore process</w:t>
            </w:r>
          </w:p>
        </w:tc>
      </w:tr>
      <w:tr w:rsidR="0060797A" w:rsidRPr="0060797A" w14:paraId="4A10EBB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C00572" w14:textId="77777777" w:rsidR="0060797A" w:rsidRPr="0060797A" w:rsidRDefault="0060797A" w:rsidP="0060797A">
            <w:r w:rsidRPr="0060797A">
              <w:t>14009</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9DB6F6"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80DF53"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6043277" w14:textId="77777777" w:rsidR="0060797A" w:rsidRPr="0060797A" w:rsidRDefault="0060797A" w:rsidP="0060797A">
            <w:r w:rsidRPr="0060797A">
              <w:t>Resolved a scenario where cross hair cursor icon was incorrect after restarting</w:t>
            </w:r>
          </w:p>
        </w:tc>
      </w:tr>
      <w:tr w:rsidR="0060797A" w:rsidRPr="0060797A" w14:paraId="5614163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301903" w14:textId="77777777" w:rsidR="0060797A" w:rsidRPr="0060797A" w:rsidRDefault="0060797A" w:rsidP="0060797A">
            <w:r w:rsidRPr="0060797A">
              <w:t>14045</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3C44C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278B70"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1D3F59" w14:textId="77777777" w:rsidR="0060797A" w:rsidRPr="0060797A" w:rsidRDefault="0060797A" w:rsidP="0060797A">
            <w:pPr>
              <w:rPr>
                <w:lang w:val="pt-PT"/>
              </w:rPr>
            </w:pPr>
            <w:r w:rsidRPr="0060797A">
              <w:rPr>
                <w:lang w:val="pt-PT"/>
              </w:rPr>
              <w:t>Dragging a data series from one chart to another did not keep bar width from originating chart</w:t>
            </w:r>
          </w:p>
        </w:tc>
      </w:tr>
      <w:tr w:rsidR="0060797A" w:rsidRPr="0060797A" w14:paraId="184EBBE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A62B5A" w14:textId="77777777" w:rsidR="0060797A" w:rsidRPr="0060797A" w:rsidRDefault="0060797A" w:rsidP="0060797A">
            <w:r w:rsidRPr="0060797A">
              <w:t>14055</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DA0BF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08D3C7"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B127C0" w14:textId="77777777" w:rsidR="0060797A" w:rsidRPr="0060797A" w:rsidRDefault="0060797A" w:rsidP="0060797A">
            <w:r w:rsidRPr="0060797A">
              <w:t>X axis label was missing on minute chart with some scaling settings</w:t>
            </w:r>
          </w:p>
        </w:tc>
      </w:tr>
      <w:tr w:rsidR="0060797A" w:rsidRPr="0060797A" w14:paraId="566B2D2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8B6DE1" w14:textId="77777777" w:rsidR="0060797A" w:rsidRPr="0060797A" w:rsidRDefault="0060797A" w:rsidP="0060797A">
            <w:r w:rsidRPr="0060797A">
              <w:t>14073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0305D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04C0CE"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6590A7" w14:textId="77777777" w:rsidR="0060797A" w:rsidRPr="0060797A" w:rsidRDefault="0060797A" w:rsidP="0060797A">
            <w:r w:rsidRPr="0060797A">
              <w:t>Resolved an error that could occur when the data box was saved off screen in a workspace</w:t>
            </w:r>
          </w:p>
        </w:tc>
      </w:tr>
      <w:tr w:rsidR="0060797A" w:rsidRPr="0060797A" w14:paraId="56999291"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AF62B7" w14:textId="77777777" w:rsidR="0060797A" w:rsidRPr="0060797A" w:rsidRDefault="0060797A" w:rsidP="0060797A">
            <w:r w:rsidRPr="0060797A">
              <w:t>14077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6AFFD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E6A504"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5555B3A" w14:textId="77777777" w:rsidR="0060797A" w:rsidRPr="0060797A" w:rsidRDefault="0060797A" w:rsidP="0060797A">
            <w:r w:rsidRPr="0060797A">
              <w:t>'No time scroll' cross hair setting did not display associated hot key</w:t>
            </w:r>
          </w:p>
        </w:tc>
      </w:tr>
      <w:tr w:rsidR="0060797A" w:rsidRPr="0060797A" w14:paraId="64CEF0E1"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989DFD" w14:textId="77777777" w:rsidR="0060797A" w:rsidRPr="0060797A" w:rsidRDefault="0060797A" w:rsidP="0060797A">
            <w:r w:rsidRPr="0060797A">
              <w:t>14133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F1E08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3F9149" w14:textId="77777777" w:rsidR="0060797A" w:rsidRPr="0060797A" w:rsidRDefault="0060797A" w:rsidP="0060797A">
            <w:r w:rsidRPr="0060797A">
              <w:t>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B542C3" w14:textId="77777777" w:rsidR="0060797A" w:rsidRPr="0060797A" w:rsidRDefault="0060797A" w:rsidP="0060797A">
            <w:r w:rsidRPr="0060797A">
              <w:t>Chart templates would grow in size from saving information unrelated to the template</w:t>
            </w:r>
          </w:p>
        </w:tc>
      </w:tr>
      <w:tr w:rsidR="0060797A" w:rsidRPr="0060797A" w14:paraId="7AF8579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FBD0DC" w14:textId="77777777" w:rsidR="0060797A" w:rsidRPr="0060797A" w:rsidRDefault="0060797A" w:rsidP="0060797A">
            <w:r w:rsidRPr="0060797A">
              <w:t>14038</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88820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F22FEC" w14:textId="77777777" w:rsidR="0060797A" w:rsidRPr="0060797A" w:rsidRDefault="0060797A" w:rsidP="0060797A">
            <w:r w:rsidRPr="0060797A">
              <w:t>Chart, Window Linking, 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254C98" w14:textId="77777777" w:rsidR="0060797A" w:rsidRPr="0060797A" w:rsidRDefault="0060797A" w:rsidP="0060797A">
            <w:pPr>
              <w:rPr>
                <w:lang w:val="pt-PT"/>
              </w:rPr>
            </w:pPr>
            <w:r w:rsidRPr="0060797A">
              <w:rPr>
                <w:lang w:val="pt-PT"/>
              </w:rPr>
              <w:t>Duplicate in new window while using instrument link could lose track of panel index</w:t>
            </w:r>
          </w:p>
        </w:tc>
      </w:tr>
      <w:tr w:rsidR="0060797A" w:rsidRPr="0060797A" w14:paraId="6EA3C48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44CC57" w14:textId="77777777" w:rsidR="0060797A" w:rsidRPr="0060797A" w:rsidRDefault="0060797A" w:rsidP="0060797A">
            <w:r w:rsidRPr="0060797A">
              <w:t>14062</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5FFDF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9E0CAC" w14:textId="77777777" w:rsidR="0060797A" w:rsidRPr="0060797A" w:rsidRDefault="0060797A" w:rsidP="0060797A">
            <w:r w:rsidRPr="0060797A">
              <w:t>Control Center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5901B8" w14:textId="77777777" w:rsidR="0060797A" w:rsidRPr="0060797A" w:rsidRDefault="0060797A" w:rsidP="0060797A">
            <w:r w:rsidRPr="0060797A">
              <w:t>Removing three DLLs which were applied to a chart would cause a crash</w:t>
            </w:r>
          </w:p>
        </w:tc>
      </w:tr>
      <w:tr w:rsidR="0060797A" w:rsidRPr="0060797A" w14:paraId="16C877A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B6B92C" w14:textId="77777777" w:rsidR="0060797A" w:rsidRPr="0060797A" w:rsidRDefault="0060797A" w:rsidP="0060797A">
            <w:r w:rsidRPr="0060797A">
              <w:t>14152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EA8FE5"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9F25E7" w14:textId="77777777" w:rsidR="0060797A" w:rsidRPr="0060797A" w:rsidRDefault="0060797A" w:rsidP="0060797A">
            <w:r w:rsidRPr="0060797A">
              <w:t>Control Center, Commissions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7DBCFF" w14:textId="77777777" w:rsidR="0060797A" w:rsidRPr="0060797A" w:rsidRDefault="0060797A" w:rsidP="0060797A">
            <w:r w:rsidRPr="0060797A">
              <w:t>Executions tab commission column did not honor account denomination property</w:t>
            </w:r>
          </w:p>
        </w:tc>
      </w:tr>
      <w:tr w:rsidR="0060797A" w:rsidRPr="0060797A" w14:paraId="137197D1"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A40296" w14:textId="77777777" w:rsidR="0060797A" w:rsidRPr="0060797A" w:rsidRDefault="0060797A" w:rsidP="0060797A">
            <w:r w:rsidRPr="0060797A">
              <w:t>14027</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040D0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75C6C0" w14:textId="77777777" w:rsidR="0060797A" w:rsidRPr="0060797A" w:rsidRDefault="0060797A" w:rsidP="0060797A">
            <w:r w:rsidRPr="0060797A">
              <w:t>Core</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568678" w14:textId="77777777" w:rsidR="0060797A" w:rsidRPr="0060797A" w:rsidRDefault="0060797A" w:rsidP="0060797A">
            <w:r w:rsidRPr="0060797A">
              <w:t>Failed to process install file error now auto repairs so it should only occur once</w:t>
            </w:r>
          </w:p>
        </w:tc>
      </w:tr>
      <w:tr w:rsidR="0060797A" w:rsidRPr="0060797A" w14:paraId="31B214B0"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D9E7E6" w14:textId="77777777" w:rsidR="0060797A" w:rsidRPr="0060797A" w:rsidRDefault="0060797A" w:rsidP="0060797A">
            <w:r w:rsidRPr="0060797A">
              <w:t>14123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A21428" w14:textId="77777777" w:rsidR="0060797A" w:rsidRPr="0060797A" w:rsidRDefault="0060797A" w:rsidP="0060797A">
            <w:r w:rsidRPr="0060797A">
              <w:t>Added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EC25CF" w14:textId="77777777" w:rsidR="0060797A" w:rsidRPr="0060797A" w:rsidRDefault="0060797A" w:rsidP="0060797A">
            <w:r w:rsidRPr="0060797A">
              <w:t>CQG</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7369E3" w14:textId="77777777" w:rsidR="0060797A" w:rsidRPr="0060797A" w:rsidRDefault="0060797A" w:rsidP="0060797A">
            <w:r w:rsidRPr="0060797A">
              <w:t>Added Open Interest with WebAPI</w:t>
            </w:r>
          </w:p>
        </w:tc>
      </w:tr>
      <w:tr w:rsidR="0060797A" w:rsidRPr="0060797A" w14:paraId="4346EE8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D07B02" w14:textId="77777777" w:rsidR="0060797A" w:rsidRPr="0060797A" w:rsidRDefault="0060797A" w:rsidP="0060797A">
            <w:r w:rsidRPr="0060797A">
              <w:t>14142</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0BB1C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AEEB2A" w14:textId="77777777" w:rsidR="0060797A" w:rsidRPr="0060797A" w:rsidRDefault="0060797A" w:rsidP="0060797A">
            <w:r w:rsidRPr="0060797A">
              <w:t>CQG</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8090FC" w14:textId="77777777" w:rsidR="0060797A" w:rsidRPr="0060797A" w:rsidRDefault="0060797A" w:rsidP="0060797A">
            <w:pPr>
              <w:rPr>
                <w:lang w:val="pt-PT"/>
              </w:rPr>
            </w:pPr>
            <w:r w:rsidRPr="0060797A">
              <w:rPr>
                <w:lang w:val="pt-PT"/>
              </w:rPr>
              <w:t>WebAPI would not display real time index data</w:t>
            </w:r>
          </w:p>
        </w:tc>
      </w:tr>
      <w:tr w:rsidR="0060797A" w:rsidRPr="0060797A" w14:paraId="76A25940"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38DEB3" w14:textId="77777777" w:rsidR="0060797A" w:rsidRPr="0060797A" w:rsidRDefault="0060797A" w:rsidP="0060797A">
            <w:r w:rsidRPr="0060797A">
              <w:lastRenderedPageBreak/>
              <w:t>14145</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C43AF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16E994" w14:textId="77777777" w:rsidR="0060797A" w:rsidRPr="0060797A" w:rsidRDefault="0060797A" w:rsidP="0060797A">
            <w:r w:rsidRPr="0060797A">
              <w:t>CQG</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0B900F" w14:textId="77777777" w:rsidR="0060797A" w:rsidRPr="0060797A" w:rsidRDefault="0060797A" w:rsidP="0060797A">
            <w:r w:rsidRPr="0060797A">
              <w:t>Resolved a scenario where some WebAPI orders would be accepted at a different price</w:t>
            </w:r>
          </w:p>
        </w:tc>
      </w:tr>
      <w:tr w:rsidR="0060797A" w:rsidRPr="0060797A" w14:paraId="4BD9D88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46E93B" w14:textId="77777777" w:rsidR="0060797A" w:rsidRPr="0060797A" w:rsidRDefault="0060797A" w:rsidP="0060797A">
            <w:r w:rsidRPr="0060797A">
              <w:t>14146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6E556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CE0EA8" w14:textId="77777777" w:rsidR="0060797A" w:rsidRPr="0060797A" w:rsidRDefault="0060797A" w:rsidP="0060797A">
            <w:r w:rsidRPr="0060797A">
              <w:t>CQG</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150127" w14:textId="77777777" w:rsidR="0060797A" w:rsidRPr="0060797A" w:rsidRDefault="0060797A" w:rsidP="0060797A">
            <w:r w:rsidRPr="0060797A">
              <w:t>WebAPI would not attempt to reconnect after a lost connection</w:t>
            </w:r>
          </w:p>
        </w:tc>
      </w:tr>
      <w:tr w:rsidR="0060797A" w:rsidRPr="0060797A" w14:paraId="30C5048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54CF6A" w14:textId="77777777" w:rsidR="0060797A" w:rsidRPr="0060797A" w:rsidRDefault="0060797A" w:rsidP="0060797A">
            <w:r w:rsidRPr="0060797A">
              <w:t>14018</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A618E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175361" w14:textId="77777777" w:rsidR="0060797A" w:rsidRPr="0060797A" w:rsidRDefault="0060797A" w:rsidP="0060797A">
            <w:r w:rsidRPr="0060797A">
              <w:t>Depth 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E67FE4" w14:textId="77777777" w:rsidR="0060797A" w:rsidRPr="0060797A" w:rsidRDefault="0060797A" w:rsidP="0060797A">
            <w:r w:rsidRPr="0060797A">
              <w:t>Property presets were not applied at start-up</w:t>
            </w:r>
          </w:p>
        </w:tc>
      </w:tr>
      <w:tr w:rsidR="0060797A" w:rsidRPr="0060797A" w14:paraId="0AE4AF5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4B7973" w14:textId="77777777" w:rsidR="0060797A" w:rsidRPr="0060797A" w:rsidRDefault="0060797A" w:rsidP="0060797A">
            <w:r w:rsidRPr="0060797A">
              <w:t>14101</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7EF26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26AAD7" w14:textId="77777777" w:rsidR="0060797A" w:rsidRPr="0060797A" w:rsidRDefault="0060797A" w:rsidP="0060797A">
            <w:r w:rsidRPr="0060797A">
              <w:t>DrawingTool</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74EE3E" w14:textId="77777777" w:rsidR="0060797A" w:rsidRPr="0060797A" w:rsidRDefault="0060797A" w:rsidP="0060797A">
            <w:r w:rsidRPr="0060797A">
              <w:t>Resetting a drawing object template caused drawing object to disappear</w:t>
            </w:r>
          </w:p>
        </w:tc>
      </w:tr>
      <w:tr w:rsidR="0060797A" w:rsidRPr="0060797A" w14:paraId="167DA69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278F53" w14:textId="77777777" w:rsidR="0060797A" w:rsidRPr="0060797A" w:rsidRDefault="0060797A" w:rsidP="0060797A">
            <w:r w:rsidRPr="0060797A">
              <w:t>14125</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B21A26"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A20A16" w14:textId="77777777" w:rsidR="0060797A" w:rsidRPr="0060797A" w:rsidRDefault="0060797A" w:rsidP="0060797A">
            <w:r w:rsidRPr="0060797A">
              <w:t>DrawingTool</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69B625" w14:textId="77777777" w:rsidR="0060797A" w:rsidRPr="0060797A" w:rsidRDefault="0060797A" w:rsidP="0060797A">
            <w:r w:rsidRPr="0060797A">
              <w:t>Moving the ruler tool outside of chart boundaries resulted in a loop of errors</w:t>
            </w:r>
          </w:p>
        </w:tc>
      </w:tr>
      <w:tr w:rsidR="0060797A" w:rsidRPr="0060797A" w14:paraId="7CDAFA1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6C1610" w14:textId="77777777" w:rsidR="0060797A" w:rsidRPr="0060797A" w:rsidRDefault="0060797A" w:rsidP="0060797A">
            <w:r w:rsidRPr="0060797A">
              <w:t>14138</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975AA6"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7D6F70" w14:textId="77777777" w:rsidR="0060797A" w:rsidRPr="0060797A" w:rsidRDefault="0060797A" w:rsidP="0060797A">
            <w:r w:rsidRPr="0060797A">
              <w:t>FXCM</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29136D" w14:textId="77777777" w:rsidR="0060797A" w:rsidRPr="0060797A" w:rsidRDefault="0060797A" w:rsidP="0060797A">
            <w:r w:rsidRPr="0060797A">
              <w:t>Resolved a scenario where connection loss could get stuck</w:t>
            </w:r>
          </w:p>
        </w:tc>
      </w:tr>
      <w:tr w:rsidR="0060797A" w:rsidRPr="0060797A" w14:paraId="07E2186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BA093E" w14:textId="77777777" w:rsidR="0060797A" w:rsidRPr="0060797A" w:rsidRDefault="0060797A" w:rsidP="0060797A">
            <w:r w:rsidRPr="0060797A">
              <w:t>14081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01973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131762" w14:textId="77777777" w:rsidR="0060797A" w:rsidRPr="0060797A" w:rsidRDefault="0060797A" w:rsidP="0060797A">
            <w:r w:rsidRPr="0060797A">
              <w:t>Historical Data Window</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74F4DA" w14:textId="77777777" w:rsidR="0060797A" w:rsidRPr="0060797A" w:rsidRDefault="0060797A" w:rsidP="0060797A">
            <w:r w:rsidRPr="0060797A">
              <w:t>Some import errors did not display in the format expected</w:t>
            </w:r>
          </w:p>
        </w:tc>
      </w:tr>
      <w:tr w:rsidR="0060797A" w:rsidRPr="0060797A" w14:paraId="244E891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CEECA8" w14:textId="77777777" w:rsidR="0060797A" w:rsidRPr="0060797A" w:rsidRDefault="0060797A" w:rsidP="0060797A">
            <w:r w:rsidRPr="0060797A">
              <w:t>14036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59963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E483C4" w14:textId="77777777" w:rsidR="0060797A" w:rsidRPr="0060797A" w:rsidRDefault="0060797A" w:rsidP="0060797A">
            <w:r w:rsidRPr="0060797A">
              <w:t>Hot Key, Market Watch</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9FAA21" w14:textId="77777777" w:rsidR="0060797A" w:rsidRPr="0060797A" w:rsidRDefault="0060797A" w:rsidP="0060797A">
            <w:r w:rsidRPr="0060797A">
              <w:t>Market Watch hot key was not listed under Global Hot Keys</w:t>
            </w:r>
          </w:p>
        </w:tc>
      </w:tr>
      <w:tr w:rsidR="0060797A" w:rsidRPr="0060797A" w14:paraId="6FB74F1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EEB7D5" w14:textId="77777777" w:rsidR="0060797A" w:rsidRPr="0060797A" w:rsidRDefault="0060797A" w:rsidP="0060797A">
            <w:r w:rsidRPr="0060797A">
              <w:t>14102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0F5D3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77E41D" w14:textId="77777777" w:rsidR="0060797A" w:rsidRPr="0060797A" w:rsidRDefault="0060797A" w:rsidP="0060797A">
            <w:r w:rsidRPr="0060797A">
              <w:t>Interactive Brokers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772445" w14:textId="77777777" w:rsidR="0060797A" w:rsidRPr="0060797A" w:rsidRDefault="0060797A" w:rsidP="0060797A">
            <w:pPr>
              <w:rPr>
                <w:lang w:val="pt-PT"/>
              </w:rPr>
            </w:pPr>
            <w:r w:rsidRPr="0060797A">
              <w:rPr>
                <w:lang w:val="pt-PT"/>
              </w:rPr>
              <w:t>Bars with a volume of zero would show with a volume of one</w:t>
            </w:r>
          </w:p>
        </w:tc>
      </w:tr>
      <w:tr w:rsidR="0060797A" w:rsidRPr="0060797A" w14:paraId="1B3D4B7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62385D" w14:textId="77777777" w:rsidR="0060797A" w:rsidRPr="0060797A" w:rsidRDefault="0060797A" w:rsidP="0060797A">
            <w:r w:rsidRPr="0060797A">
              <w:t>14160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19304F"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5F2F74" w14:textId="77777777" w:rsidR="0060797A" w:rsidRPr="0060797A" w:rsidRDefault="0060797A" w:rsidP="0060797A">
            <w:r w:rsidRPr="0060797A">
              <w:t>Interactive Brokers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AC2612" w14:textId="77777777" w:rsidR="0060797A" w:rsidRPr="0060797A" w:rsidRDefault="0060797A" w:rsidP="0060797A">
            <w:r w:rsidRPr="0060797A">
              <w:t>Resolved a scenario where orders would return to an incorrect contract month that does not exist</w:t>
            </w:r>
          </w:p>
        </w:tc>
      </w:tr>
      <w:tr w:rsidR="0060797A" w:rsidRPr="0060797A" w14:paraId="6AF7DA6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8506A6" w14:textId="77777777" w:rsidR="0060797A" w:rsidRPr="0060797A" w:rsidRDefault="0060797A" w:rsidP="0060797A">
            <w:r w:rsidRPr="0060797A">
              <w:t>14149</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5CCFC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9C6F25" w14:textId="77777777" w:rsidR="0060797A" w:rsidRPr="0060797A" w:rsidRDefault="0060797A" w:rsidP="0060797A">
            <w:r w:rsidRPr="0060797A">
              <w:t>Interactive Brokers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60B475" w14:textId="77777777" w:rsidR="0060797A" w:rsidRPr="0060797A" w:rsidRDefault="0060797A" w:rsidP="0060797A">
            <w:r w:rsidRPr="0060797A">
              <w:t>Orders submitted at an invalid forex prices did not throw order rejection/error</w:t>
            </w:r>
          </w:p>
        </w:tc>
      </w:tr>
      <w:tr w:rsidR="0060797A" w:rsidRPr="0060797A" w14:paraId="5732670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834D0E" w14:textId="77777777" w:rsidR="0060797A" w:rsidRPr="0060797A" w:rsidRDefault="0060797A" w:rsidP="0060797A">
            <w:r w:rsidRPr="0060797A">
              <w:t>13966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2FFA9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AE1B6B" w14:textId="77777777" w:rsidR="0060797A" w:rsidRPr="0060797A" w:rsidRDefault="0060797A" w:rsidP="0060797A">
            <w:r w:rsidRPr="0060797A">
              <w:t>Interactive Brokers, 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5ED587" w14:textId="77777777" w:rsidR="0060797A" w:rsidRPr="0060797A" w:rsidRDefault="0060797A" w:rsidP="0060797A">
            <w:r w:rsidRPr="0060797A">
              <w:t>Stop order was unexpectedly canceled when disabling a strategy</w:t>
            </w:r>
          </w:p>
        </w:tc>
      </w:tr>
      <w:tr w:rsidR="0060797A" w:rsidRPr="0060797A" w14:paraId="28294FC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A80A61" w14:textId="77777777" w:rsidR="0060797A" w:rsidRPr="0060797A" w:rsidRDefault="0060797A" w:rsidP="0060797A">
            <w:r w:rsidRPr="0060797A">
              <w:t>14050</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A30EF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8210DE" w14:textId="77777777" w:rsidR="0060797A" w:rsidRPr="0060797A" w:rsidRDefault="0060797A" w:rsidP="0060797A">
            <w:r w:rsidRPr="0060797A">
              <w:t>Interactive Brokers, Position Display</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CDE725" w14:textId="77777777" w:rsidR="0060797A" w:rsidRPr="0060797A" w:rsidRDefault="0060797A" w:rsidP="0060797A">
            <w:r w:rsidRPr="0060797A">
              <w:t>VX futures positions did not show up on order entry position display</w:t>
            </w:r>
          </w:p>
        </w:tc>
      </w:tr>
      <w:tr w:rsidR="0060797A" w:rsidRPr="0060797A" w14:paraId="40B45351"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E58CBC" w14:textId="77777777" w:rsidR="0060797A" w:rsidRPr="0060797A" w:rsidRDefault="0060797A" w:rsidP="0060797A">
            <w:r w:rsidRPr="0060797A">
              <w:t>14119</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54D82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F5DB96" w14:textId="77777777" w:rsidR="0060797A" w:rsidRPr="0060797A" w:rsidRDefault="0060797A" w:rsidP="0060797A">
            <w:r w:rsidRPr="0060797A">
              <w:t>Licensing</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F5EDE5" w14:textId="77777777" w:rsidR="0060797A" w:rsidRPr="0060797A" w:rsidRDefault="0060797A" w:rsidP="0060797A">
            <w:r w:rsidRPr="0060797A">
              <w:t>3rd Party Licensing incorrectly accepted user defined IDs with spaces</w:t>
            </w:r>
          </w:p>
        </w:tc>
      </w:tr>
      <w:tr w:rsidR="0060797A" w:rsidRPr="0060797A" w14:paraId="1D22215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ED1E32" w14:textId="77777777" w:rsidR="0060797A" w:rsidRPr="0060797A" w:rsidRDefault="0060797A" w:rsidP="0060797A">
            <w:r w:rsidRPr="0060797A">
              <w:t>14187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AC40D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40B920" w14:textId="77777777" w:rsidR="0060797A" w:rsidRPr="0060797A" w:rsidRDefault="0060797A" w:rsidP="0060797A">
            <w:r w:rsidRPr="0060797A">
              <w:t>Licensing</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0AB082" w14:textId="77777777" w:rsidR="0060797A" w:rsidRPr="0060797A" w:rsidRDefault="0060797A" w:rsidP="0060797A">
            <w:pPr>
              <w:rPr>
                <w:lang w:val="pt-PT"/>
              </w:rPr>
            </w:pPr>
            <w:r w:rsidRPr="0060797A">
              <w:rPr>
                <w:lang w:val="pt-PT"/>
              </w:rPr>
              <w:t>Vendor licensing filter by Name returned no results</w:t>
            </w:r>
          </w:p>
        </w:tc>
      </w:tr>
      <w:tr w:rsidR="0060797A" w:rsidRPr="0060797A" w14:paraId="082637E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656388" w14:textId="77777777" w:rsidR="0060797A" w:rsidRPr="0060797A" w:rsidRDefault="0060797A" w:rsidP="0060797A">
            <w:r w:rsidRPr="0060797A">
              <w:lastRenderedPageBreak/>
              <w:t>14115</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A822B2"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47F75A" w14:textId="77777777" w:rsidR="0060797A" w:rsidRPr="0060797A" w:rsidRDefault="0060797A" w:rsidP="0060797A">
            <w:r w:rsidRPr="0060797A">
              <w:t>Localization, Commissions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E93F17" w14:textId="77777777" w:rsidR="0060797A" w:rsidRPr="0060797A" w:rsidRDefault="0060797A" w:rsidP="0060797A">
            <w:pPr>
              <w:rPr>
                <w:lang w:val="pt-PT"/>
              </w:rPr>
            </w:pPr>
            <w:r w:rsidRPr="0060797A">
              <w:rPr>
                <w:lang w:val="pt-PT"/>
              </w:rPr>
              <w:t>Commissions Dialog Instrument Type was not localized</w:t>
            </w:r>
          </w:p>
        </w:tc>
      </w:tr>
      <w:tr w:rsidR="0060797A" w:rsidRPr="0060797A" w14:paraId="07B0AF7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3AD3D6" w14:textId="77777777" w:rsidR="0060797A" w:rsidRPr="0060797A" w:rsidRDefault="0060797A" w:rsidP="0060797A">
            <w:r w:rsidRPr="0060797A">
              <w:t>13967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DD8074"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958F1A" w14:textId="77777777" w:rsidR="0060797A" w:rsidRPr="0060797A" w:rsidRDefault="0060797A" w:rsidP="0060797A">
            <w:r w:rsidRPr="0060797A">
              <w:t>Market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9F8B52" w14:textId="77777777" w:rsidR="0060797A" w:rsidRPr="0060797A" w:rsidRDefault="0060797A" w:rsidP="0060797A">
            <w:r w:rsidRPr="0060797A">
              <w:t>Resolved a scenario where configured indicator name didn't update as expected</w:t>
            </w:r>
          </w:p>
        </w:tc>
      </w:tr>
      <w:tr w:rsidR="0060797A" w:rsidRPr="0060797A" w14:paraId="7A1050E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47560C" w14:textId="77777777" w:rsidR="0060797A" w:rsidRPr="0060797A" w:rsidRDefault="0060797A" w:rsidP="0060797A">
            <w:r w:rsidRPr="0060797A">
              <w:t>14065</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BCD596"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5AC36B" w14:textId="77777777" w:rsidR="0060797A" w:rsidRPr="0060797A" w:rsidRDefault="0060797A" w:rsidP="0060797A">
            <w:r w:rsidRPr="0060797A">
              <w:t>Market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07B751" w14:textId="77777777" w:rsidR="0060797A" w:rsidRPr="0060797A" w:rsidRDefault="0060797A" w:rsidP="0060797A">
            <w:pPr>
              <w:rPr>
                <w:lang w:val="pt-PT"/>
              </w:rPr>
            </w:pPr>
            <w:r w:rsidRPr="0060797A">
              <w:rPr>
                <w:lang w:val="pt-PT"/>
              </w:rPr>
              <w:t>Cross above/below cell conditions did not work as expected</w:t>
            </w:r>
          </w:p>
        </w:tc>
      </w:tr>
      <w:tr w:rsidR="0060797A" w:rsidRPr="0060797A" w14:paraId="02BA564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FD7E45" w14:textId="77777777" w:rsidR="0060797A" w:rsidRPr="0060797A" w:rsidRDefault="0060797A" w:rsidP="0060797A">
            <w:r w:rsidRPr="0060797A">
              <w:t>14127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E205B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031A59" w14:textId="77777777" w:rsidR="0060797A" w:rsidRPr="0060797A" w:rsidRDefault="0060797A" w:rsidP="0060797A">
            <w:r w:rsidRPr="0060797A">
              <w:t>Market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169762" w14:textId="77777777" w:rsidR="0060797A" w:rsidRPr="0060797A" w:rsidRDefault="0060797A" w:rsidP="0060797A">
            <w:r w:rsidRPr="0060797A">
              <w:t>Bar graph percent did not properly span full column width</w:t>
            </w:r>
          </w:p>
        </w:tc>
      </w:tr>
      <w:tr w:rsidR="0060797A" w:rsidRPr="0060797A" w14:paraId="066D84B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8CCD2A" w14:textId="77777777" w:rsidR="0060797A" w:rsidRPr="0060797A" w:rsidRDefault="0060797A" w:rsidP="0060797A">
            <w:r w:rsidRPr="0060797A">
              <w:t>14139</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A7A943"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155A7D" w14:textId="77777777" w:rsidR="0060797A" w:rsidRPr="0060797A" w:rsidRDefault="0060797A" w:rsidP="0060797A">
            <w:r w:rsidRPr="0060797A">
              <w:t>Market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3D3D82" w14:textId="77777777" w:rsidR="0060797A" w:rsidRPr="0060797A" w:rsidRDefault="0060797A" w:rsidP="0060797A">
            <w:r w:rsidRPr="0060797A">
              <w:t>Bar graph did not show negative values</w:t>
            </w:r>
          </w:p>
        </w:tc>
      </w:tr>
      <w:tr w:rsidR="0060797A" w:rsidRPr="0060797A" w14:paraId="656C494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89F857" w14:textId="77777777" w:rsidR="0060797A" w:rsidRPr="0060797A" w:rsidRDefault="0060797A" w:rsidP="0060797A">
            <w:r w:rsidRPr="0060797A">
              <w:t>14140</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08E57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58DBFA" w14:textId="77777777" w:rsidR="0060797A" w:rsidRPr="0060797A" w:rsidRDefault="0060797A" w:rsidP="0060797A">
            <w:r w:rsidRPr="0060797A">
              <w:t>Market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FBF17F" w14:textId="77777777" w:rsidR="0060797A" w:rsidRPr="0060797A" w:rsidRDefault="0060797A" w:rsidP="0060797A">
            <w:pPr>
              <w:rPr>
                <w:lang w:val="pt-PT"/>
              </w:rPr>
            </w:pPr>
            <w:r w:rsidRPr="0060797A">
              <w:rPr>
                <w:lang w:val="pt-PT"/>
              </w:rPr>
              <w:t>Bar graph tooltip value was not rounded</w:t>
            </w:r>
          </w:p>
        </w:tc>
      </w:tr>
      <w:tr w:rsidR="0060797A" w:rsidRPr="0060797A" w14:paraId="0B3CD48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445F8C" w14:textId="77777777" w:rsidR="0060797A" w:rsidRPr="0060797A" w:rsidRDefault="0060797A" w:rsidP="0060797A">
            <w:r w:rsidRPr="0060797A">
              <w:t>14060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12322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1B207E" w14:textId="77777777" w:rsidR="0060797A" w:rsidRPr="0060797A" w:rsidRDefault="0060797A" w:rsidP="0060797A">
            <w:r w:rsidRPr="0060797A">
              <w:t>Market Analyzer, Indicator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BA5432" w14:textId="77777777" w:rsidR="0060797A" w:rsidRPr="0060797A" w:rsidRDefault="0060797A" w:rsidP="0060797A">
            <w:r w:rsidRPr="0060797A">
              <w:t>Correlation indicator produced error when applied</w:t>
            </w:r>
          </w:p>
        </w:tc>
      </w:tr>
      <w:tr w:rsidR="0060797A" w:rsidRPr="0060797A" w14:paraId="78003B4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B170F8" w14:textId="77777777" w:rsidR="0060797A" w:rsidRPr="0060797A" w:rsidRDefault="0060797A" w:rsidP="0060797A">
            <w:r w:rsidRPr="0060797A">
              <w:t>13965</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47A99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41FB58" w14:textId="77777777" w:rsidR="0060797A" w:rsidRPr="0060797A" w:rsidRDefault="0060797A" w:rsidP="0060797A">
            <w:r w:rsidRPr="0060797A">
              <w:t>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54319D" w14:textId="77777777" w:rsidR="0060797A" w:rsidRPr="0060797A" w:rsidRDefault="0060797A" w:rsidP="0060797A">
            <w:r w:rsidRPr="0060797A">
              <w:t>Resolved a scenario where canceling a stop order from a strategy resulted in an error</w:t>
            </w:r>
          </w:p>
        </w:tc>
      </w:tr>
      <w:tr w:rsidR="0060797A" w:rsidRPr="0060797A" w14:paraId="484405E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EF44E6" w14:textId="77777777" w:rsidR="0060797A" w:rsidRPr="0060797A" w:rsidRDefault="0060797A" w:rsidP="0060797A">
            <w:r w:rsidRPr="0060797A">
              <w:t>14067</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32FC4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041523" w14:textId="77777777" w:rsidR="0060797A" w:rsidRPr="0060797A" w:rsidRDefault="0060797A" w:rsidP="0060797A">
            <w:r w:rsidRPr="0060797A">
              <w:t>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ABE383" w14:textId="77777777" w:rsidR="0060797A" w:rsidRPr="0060797A" w:rsidRDefault="0060797A" w:rsidP="0060797A">
            <w:r w:rsidRPr="0060797A">
              <w:t>Switching tabs could lose cursor position</w:t>
            </w:r>
          </w:p>
        </w:tc>
      </w:tr>
      <w:tr w:rsidR="0060797A" w:rsidRPr="0060797A" w14:paraId="55328A6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A39601" w14:textId="77777777" w:rsidR="0060797A" w:rsidRPr="0060797A" w:rsidRDefault="0060797A" w:rsidP="0060797A">
            <w:r w:rsidRPr="0060797A">
              <w:t>14163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BEA6D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125C8B" w14:textId="77777777" w:rsidR="0060797A" w:rsidRPr="0060797A" w:rsidRDefault="0060797A" w:rsidP="0060797A">
            <w:r w:rsidRPr="0060797A">
              <w:t>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751851" w14:textId="77777777" w:rsidR="0060797A" w:rsidRPr="0060797A" w:rsidRDefault="0060797A" w:rsidP="0060797A">
            <w:r w:rsidRPr="0060797A">
              <w:t>Resolved a scenario where a DLL included in a backup file did not get added to Bin/Custom on restore</w:t>
            </w:r>
          </w:p>
        </w:tc>
      </w:tr>
      <w:tr w:rsidR="0060797A" w:rsidRPr="0060797A" w14:paraId="2E26367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F48D5A" w14:textId="77777777" w:rsidR="0060797A" w:rsidRPr="0060797A" w:rsidRDefault="0060797A" w:rsidP="0060797A">
            <w:r w:rsidRPr="0060797A">
              <w:t>13969</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DF79C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50B1F2" w14:textId="77777777" w:rsidR="0060797A" w:rsidRPr="0060797A" w:rsidRDefault="0060797A" w:rsidP="0060797A">
            <w:r w:rsidRPr="0060797A">
              <w:t>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C77025" w14:textId="77777777" w:rsidR="0060797A" w:rsidRPr="0060797A" w:rsidRDefault="0060797A" w:rsidP="0060797A">
            <w:r w:rsidRPr="0060797A">
              <w:t>Updated SampleOnOrderUpdate to track all execution and ensure the fills match before submitting stop market and limit orders</w:t>
            </w:r>
          </w:p>
        </w:tc>
      </w:tr>
      <w:tr w:rsidR="0060797A" w:rsidRPr="0060797A" w14:paraId="2365FEF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04A3B1" w14:textId="77777777" w:rsidR="0060797A" w:rsidRPr="0060797A" w:rsidRDefault="0060797A" w:rsidP="0060797A">
            <w:r w:rsidRPr="0060797A">
              <w:t>14112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0867B6"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7F839C" w14:textId="77777777" w:rsidR="0060797A" w:rsidRPr="0060797A" w:rsidRDefault="0060797A" w:rsidP="0060797A">
            <w:r w:rsidRPr="0060797A">
              <w:t>NinjaScript Editor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E8F75A" w14:textId="77777777" w:rsidR="0060797A" w:rsidRPr="0060797A" w:rsidRDefault="0060797A" w:rsidP="0060797A">
            <w:r w:rsidRPr="0060797A">
              <w:t>Importing NinjaScript file will caused focus of NinjaScript tab to change</w:t>
            </w:r>
          </w:p>
        </w:tc>
      </w:tr>
      <w:tr w:rsidR="0060797A" w:rsidRPr="0060797A" w14:paraId="28C7FC1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F2A684" w14:textId="77777777" w:rsidR="0060797A" w:rsidRPr="0060797A" w:rsidRDefault="0060797A" w:rsidP="0060797A">
            <w:r w:rsidRPr="0060797A">
              <w:t>14170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EAE18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DBE8FD" w14:textId="77777777" w:rsidR="0060797A" w:rsidRPr="0060797A" w:rsidRDefault="0060797A" w:rsidP="0060797A">
            <w:r w:rsidRPr="0060797A">
              <w:t>NinjaScript Editor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861B08" w14:textId="77777777" w:rsidR="0060797A" w:rsidRPr="0060797A" w:rsidRDefault="0060797A" w:rsidP="0060797A">
            <w:r w:rsidRPr="0060797A">
              <w:t>Find window remained visible when changing workspaces</w:t>
            </w:r>
          </w:p>
        </w:tc>
      </w:tr>
      <w:tr w:rsidR="0060797A" w:rsidRPr="0060797A" w14:paraId="71C667C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1FC844" w14:textId="77777777" w:rsidR="0060797A" w:rsidRPr="0060797A" w:rsidRDefault="0060797A" w:rsidP="0060797A">
            <w:r w:rsidRPr="0060797A">
              <w:t>13996</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52A97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3C7FD1" w14:textId="77777777" w:rsidR="0060797A" w:rsidRPr="0060797A" w:rsidRDefault="0060797A" w:rsidP="0060797A">
            <w:r w:rsidRPr="0060797A">
              <w:t>NinjaScript, ATM Strategies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004E3D" w14:textId="77777777" w:rsidR="0060797A" w:rsidRPr="0060797A" w:rsidRDefault="0060797A" w:rsidP="0060797A">
            <w:r w:rsidRPr="0060797A">
              <w:t>GetAtmStrategyRealizedProfitLoss sometimes reported 0 after AtmStrategyClose was used</w:t>
            </w:r>
          </w:p>
        </w:tc>
      </w:tr>
      <w:tr w:rsidR="0060797A" w:rsidRPr="0060797A" w14:paraId="1FBB187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883387" w14:textId="77777777" w:rsidR="0060797A" w:rsidRPr="0060797A" w:rsidRDefault="0060797A" w:rsidP="0060797A">
            <w:r w:rsidRPr="0060797A">
              <w:t>14053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2DB42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6554E0" w14:textId="77777777" w:rsidR="0060797A" w:rsidRPr="0060797A" w:rsidRDefault="0060797A" w:rsidP="0060797A">
            <w:r w:rsidRPr="0060797A">
              <w:t>NinjaScript, 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75D00C" w14:textId="77777777" w:rsidR="0060797A" w:rsidRPr="0060797A" w:rsidRDefault="0060797A" w:rsidP="0060797A">
            <w:r w:rsidRPr="0060797A">
              <w:t>Global draw objects placed by script plotted incorrectly on lower time frame charts</w:t>
            </w:r>
          </w:p>
        </w:tc>
      </w:tr>
      <w:tr w:rsidR="0060797A" w:rsidRPr="0060797A" w14:paraId="3FADB68B"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A5E78A" w14:textId="77777777" w:rsidR="0060797A" w:rsidRPr="0060797A" w:rsidRDefault="0060797A" w:rsidP="0060797A">
            <w:r w:rsidRPr="0060797A">
              <w:lastRenderedPageBreak/>
              <w:t>13848</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B096D3"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96FE36" w14:textId="77777777" w:rsidR="0060797A" w:rsidRPr="0060797A" w:rsidRDefault="0060797A" w:rsidP="0060797A">
            <w:r w:rsidRPr="0060797A">
              <w:t>Option Chain</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A32420" w14:textId="77777777" w:rsidR="0060797A" w:rsidRPr="0060797A" w:rsidRDefault="0060797A" w:rsidP="0060797A">
            <w:r w:rsidRPr="0060797A">
              <w:t>'Loading...' could stay stuck after disconnect</w:t>
            </w:r>
          </w:p>
        </w:tc>
      </w:tr>
      <w:tr w:rsidR="0060797A" w:rsidRPr="0060797A" w14:paraId="23B4BAB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40C0F3" w14:textId="77777777" w:rsidR="0060797A" w:rsidRPr="0060797A" w:rsidRDefault="0060797A" w:rsidP="0060797A">
            <w:r w:rsidRPr="0060797A">
              <w:t>14097</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36E49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EB9B04" w14:textId="77777777" w:rsidR="0060797A" w:rsidRPr="0060797A" w:rsidRDefault="0060797A" w:rsidP="0060797A">
            <w:r w:rsidRPr="0060797A">
              <w:t>Options Chain</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A6CA8A" w14:textId="77777777" w:rsidR="0060797A" w:rsidRPr="0060797A" w:rsidRDefault="0060797A" w:rsidP="0060797A">
            <w:pPr>
              <w:rPr>
                <w:lang w:val="pt-PT"/>
              </w:rPr>
            </w:pPr>
            <w:r w:rsidRPr="0060797A">
              <w:rPr>
                <w:lang w:val="pt-PT"/>
              </w:rPr>
              <w:t>Middle ruler  jumped around as new market data came in</w:t>
            </w:r>
          </w:p>
        </w:tc>
      </w:tr>
      <w:tr w:rsidR="0060797A" w:rsidRPr="0060797A" w14:paraId="13DA8290"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6AF8BB" w14:textId="77777777" w:rsidR="0060797A" w:rsidRPr="0060797A" w:rsidRDefault="0060797A" w:rsidP="0060797A">
            <w:r w:rsidRPr="0060797A">
              <w:t>14084</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D5155F"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A1A585"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57A825" w14:textId="77777777" w:rsidR="0060797A" w:rsidRPr="0060797A" w:rsidRDefault="0060797A" w:rsidP="0060797A">
            <w:r w:rsidRPr="0060797A">
              <w:t>Order Flow Volume Profile POC and Value Area lines extended outside of trading hours</w:t>
            </w:r>
          </w:p>
        </w:tc>
      </w:tr>
      <w:tr w:rsidR="0060797A" w:rsidRPr="0060797A" w14:paraId="07363A2B"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CF901A" w14:textId="77777777" w:rsidR="0060797A" w:rsidRPr="0060797A" w:rsidRDefault="0060797A" w:rsidP="0060797A">
            <w:r w:rsidRPr="0060797A">
              <w:t>14104</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D7FB5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D29797"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0E6B47" w14:textId="77777777" w:rsidR="0060797A" w:rsidRPr="0060797A" w:rsidRDefault="0060797A" w:rsidP="0060797A">
            <w:pPr>
              <w:rPr>
                <w:lang w:val="pt-PT"/>
              </w:rPr>
            </w:pPr>
            <w:r w:rsidRPr="0060797A">
              <w:rPr>
                <w:lang w:val="pt-PT"/>
              </w:rPr>
              <w:t>Order Flow Volume Profile price profile could plot letters from outside of trading hours</w:t>
            </w:r>
          </w:p>
        </w:tc>
      </w:tr>
      <w:tr w:rsidR="0060797A" w:rsidRPr="0060797A" w14:paraId="7712761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624003" w14:textId="77777777" w:rsidR="0060797A" w:rsidRPr="0060797A" w:rsidRDefault="0060797A" w:rsidP="0060797A">
            <w:r w:rsidRPr="0060797A">
              <w:t>14105</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3E9C5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017D7D"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381F39" w14:textId="77777777" w:rsidR="0060797A" w:rsidRPr="0060797A" w:rsidRDefault="0060797A" w:rsidP="0060797A">
            <w:pPr>
              <w:rPr>
                <w:lang w:val="pt-PT"/>
              </w:rPr>
            </w:pPr>
            <w:r w:rsidRPr="0060797A">
              <w:rPr>
                <w:lang w:val="pt-PT"/>
              </w:rPr>
              <w:t>Order Flow Volume Profile price boxes overlapped when profile alignment was set to right</w:t>
            </w:r>
          </w:p>
        </w:tc>
      </w:tr>
      <w:tr w:rsidR="0060797A" w:rsidRPr="0060797A" w14:paraId="18C803C5"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494CE4" w14:textId="77777777" w:rsidR="0060797A" w:rsidRPr="0060797A" w:rsidRDefault="0060797A" w:rsidP="0060797A">
            <w:r w:rsidRPr="0060797A">
              <w:t>14108</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17761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1ADB40"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5A003C" w14:textId="77777777" w:rsidR="0060797A" w:rsidRPr="0060797A" w:rsidRDefault="0060797A" w:rsidP="0060797A">
            <w:pPr>
              <w:rPr>
                <w:lang w:val="pt-PT"/>
              </w:rPr>
            </w:pPr>
            <w:r w:rsidRPr="0060797A">
              <w:rPr>
                <w:lang w:val="pt-PT"/>
              </w:rPr>
              <w:t>Order Flow Volume Profile could cause chart to lag when 'Display mode' was set to 'Outline'</w:t>
            </w:r>
          </w:p>
        </w:tc>
      </w:tr>
      <w:tr w:rsidR="0060797A" w:rsidRPr="0060797A" w14:paraId="17CC3AC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456DB7" w14:textId="77777777" w:rsidR="0060797A" w:rsidRPr="0060797A" w:rsidRDefault="0060797A" w:rsidP="0060797A">
            <w:r w:rsidRPr="0060797A">
              <w:t>14167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8ED475"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795136"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2D741D" w14:textId="77777777" w:rsidR="0060797A" w:rsidRPr="0060797A" w:rsidRDefault="0060797A" w:rsidP="0060797A">
            <w:pPr>
              <w:rPr>
                <w:lang w:val="pt-PT"/>
              </w:rPr>
            </w:pPr>
            <w:r w:rsidRPr="0060797A">
              <w:rPr>
                <w:lang w:val="pt-PT"/>
              </w:rPr>
              <w:t>Order Flow Volume Profile composite profile trading hours property did not affect the profile</w:t>
            </w:r>
          </w:p>
        </w:tc>
      </w:tr>
      <w:tr w:rsidR="0060797A" w:rsidRPr="0060797A" w14:paraId="77363E4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F8A224" w14:textId="77777777" w:rsidR="0060797A" w:rsidRPr="0060797A" w:rsidRDefault="0060797A" w:rsidP="0060797A">
            <w:r w:rsidRPr="0060797A">
              <w:t>14171</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71067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12A0DB"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B1DB48" w14:textId="77777777" w:rsidR="0060797A" w:rsidRPr="0060797A" w:rsidRDefault="0060797A" w:rsidP="0060797A">
            <w:pPr>
              <w:rPr>
                <w:lang w:val="pt-PT"/>
              </w:rPr>
            </w:pPr>
            <w:r w:rsidRPr="0060797A">
              <w:rPr>
                <w:lang w:val="pt-PT"/>
              </w:rPr>
              <w:t>Order Flow Volume Profile Initial Balance accounted for 1 extra bar of data</w:t>
            </w:r>
          </w:p>
        </w:tc>
      </w:tr>
      <w:tr w:rsidR="0060797A" w:rsidRPr="0060797A" w14:paraId="1632A00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013EC7" w14:textId="77777777" w:rsidR="0060797A" w:rsidRPr="0060797A" w:rsidRDefault="0060797A" w:rsidP="0060797A">
            <w:r w:rsidRPr="0060797A">
              <w:t>14192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D24FA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46A124" w14:textId="77777777" w:rsidR="0060797A" w:rsidRPr="0060797A" w:rsidRDefault="0060797A" w:rsidP="0060797A">
            <w:r w:rsidRPr="0060797A">
              <w:t>Order Flow +</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A0DC5C" w14:textId="77777777" w:rsidR="0060797A" w:rsidRPr="0060797A" w:rsidRDefault="0060797A" w:rsidP="0060797A">
            <w:r w:rsidRPr="0060797A">
              <w:t>Order Flow Volumetric bars did not apply gradient to statistic values in some scenarios</w:t>
            </w:r>
          </w:p>
        </w:tc>
      </w:tr>
      <w:tr w:rsidR="0060797A" w:rsidRPr="0060797A" w14:paraId="4764551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32B20B" w14:textId="77777777" w:rsidR="0060797A" w:rsidRPr="0060797A" w:rsidRDefault="0060797A" w:rsidP="0060797A">
            <w:r w:rsidRPr="0060797A">
              <w:t>14173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E526F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158D54" w14:textId="77777777" w:rsidR="0060797A" w:rsidRPr="0060797A" w:rsidRDefault="0060797A" w:rsidP="0060797A">
            <w:r w:rsidRPr="0060797A">
              <w:t>Performance</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DBAC0E" w14:textId="77777777" w:rsidR="0060797A" w:rsidRPr="0060797A" w:rsidRDefault="0060797A" w:rsidP="0060797A">
            <w:r w:rsidRPr="0060797A">
              <w:t>Recent instruments could retain unnecessary information</w:t>
            </w:r>
          </w:p>
        </w:tc>
      </w:tr>
      <w:tr w:rsidR="0060797A" w:rsidRPr="0060797A" w14:paraId="371287B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209862" w14:textId="77777777" w:rsidR="0060797A" w:rsidRPr="0060797A" w:rsidRDefault="0060797A" w:rsidP="0060797A">
            <w:r w:rsidRPr="0060797A">
              <w:t>14012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82E9AD" w14:textId="77777777" w:rsidR="0060797A" w:rsidRPr="0060797A" w:rsidRDefault="0060797A" w:rsidP="0060797A">
            <w:r w:rsidRPr="0060797A">
              <w:t>Changed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4B7846" w14:textId="77777777" w:rsidR="0060797A" w:rsidRPr="0060797A" w:rsidRDefault="0060797A" w:rsidP="0060797A">
            <w:r w:rsidRPr="0060797A">
              <w:t>Performance, 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51FAE1" w14:textId="77777777" w:rsidR="0060797A" w:rsidRPr="0060797A" w:rsidRDefault="0060797A" w:rsidP="0060797A">
            <w:r w:rsidRPr="0060797A">
              <w:t>Improved performance for 1440 minute charts</w:t>
            </w:r>
          </w:p>
        </w:tc>
      </w:tr>
      <w:tr w:rsidR="0060797A" w:rsidRPr="0060797A" w14:paraId="7448853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EC782D" w14:textId="77777777" w:rsidR="0060797A" w:rsidRPr="0060797A" w:rsidRDefault="0060797A" w:rsidP="0060797A">
            <w:r w:rsidRPr="0060797A">
              <w:t>14041</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CB3F3F"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46391D" w14:textId="77777777" w:rsidR="0060797A" w:rsidRPr="0060797A" w:rsidRDefault="0060797A" w:rsidP="0060797A">
            <w:r w:rsidRPr="0060797A">
              <w:t>Performance, Chart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09F6AA" w14:textId="77777777" w:rsidR="0060797A" w:rsidRPr="0060797A" w:rsidRDefault="0060797A" w:rsidP="0060797A">
            <w:r w:rsidRPr="0060797A">
              <w:t>Unchecking 'Equidistant bar spacing' could result in lag</w:t>
            </w:r>
          </w:p>
        </w:tc>
      </w:tr>
      <w:tr w:rsidR="0060797A" w:rsidRPr="0060797A" w14:paraId="1030A37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2C58D1" w14:textId="77777777" w:rsidR="0060797A" w:rsidRPr="0060797A" w:rsidRDefault="0060797A" w:rsidP="0060797A">
            <w:r w:rsidRPr="0060797A">
              <w:t>14054</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5813E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FF834B" w14:textId="77777777" w:rsidR="0060797A" w:rsidRPr="0060797A" w:rsidRDefault="0060797A" w:rsidP="0060797A">
            <w:r w:rsidRPr="0060797A">
              <w:t>Playback</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5CA4F2" w14:textId="77777777" w:rsidR="0060797A" w:rsidRPr="0060797A" w:rsidRDefault="0060797A" w:rsidP="0060797A">
            <w:r w:rsidRPr="0060797A">
              <w:t>Start and End Dates did not save when disconnecting and reconnecting</w:t>
            </w:r>
          </w:p>
        </w:tc>
      </w:tr>
      <w:tr w:rsidR="0060797A" w:rsidRPr="0060797A" w14:paraId="6ADC558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FB037D" w14:textId="77777777" w:rsidR="0060797A" w:rsidRPr="0060797A" w:rsidRDefault="0060797A" w:rsidP="0060797A">
            <w:r w:rsidRPr="0060797A">
              <w:t>14068</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C1994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22A5A4" w14:textId="77777777" w:rsidR="0060797A" w:rsidRPr="0060797A" w:rsidRDefault="0060797A" w:rsidP="0060797A">
            <w:r w:rsidRPr="0060797A">
              <w:t>Playback</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3964CA" w14:textId="77777777" w:rsidR="0060797A" w:rsidRPr="0060797A" w:rsidRDefault="0060797A" w:rsidP="0060797A">
            <w:r w:rsidRPr="0060797A">
              <w:t>A multi-series strategy behaved differently if applied on the strategies tab vs a chart</w:t>
            </w:r>
          </w:p>
        </w:tc>
      </w:tr>
      <w:tr w:rsidR="0060797A" w:rsidRPr="0060797A" w14:paraId="023D5DF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CAD698" w14:textId="77777777" w:rsidR="0060797A" w:rsidRPr="0060797A" w:rsidRDefault="0060797A" w:rsidP="0060797A">
            <w:r w:rsidRPr="0060797A">
              <w:t>14103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974D12"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74B329" w14:textId="77777777" w:rsidR="0060797A" w:rsidRPr="0060797A" w:rsidRDefault="0060797A" w:rsidP="0060797A">
            <w:r w:rsidRPr="0060797A">
              <w:t>Playback, 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09FD0C" w14:textId="77777777" w:rsidR="0060797A" w:rsidRPr="0060797A" w:rsidRDefault="0060797A" w:rsidP="0060797A">
            <w:r w:rsidRPr="0060797A">
              <w:t>ImmediatelySubmit was submitting duplicate orders in Playback</w:t>
            </w:r>
          </w:p>
        </w:tc>
      </w:tr>
      <w:tr w:rsidR="0060797A" w:rsidRPr="0060797A" w14:paraId="4F62610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4ADE2C" w14:textId="77777777" w:rsidR="0060797A" w:rsidRPr="0060797A" w:rsidRDefault="0060797A" w:rsidP="0060797A">
            <w:r w:rsidRPr="0060797A">
              <w:t>14154</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39E0C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70215F" w14:textId="77777777" w:rsidR="0060797A" w:rsidRPr="0060797A" w:rsidRDefault="0060797A" w:rsidP="0060797A">
            <w:r w:rsidRPr="0060797A">
              <w:t>Playback, 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BD1F32" w14:textId="77777777" w:rsidR="0060797A" w:rsidRPr="0060797A" w:rsidRDefault="0060797A" w:rsidP="0060797A">
            <w:r w:rsidRPr="0060797A">
              <w:t>Strategy using CloseStrategy() caused a freeze</w:t>
            </w:r>
          </w:p>
        </w:tc>
      </w:tr>
      <w:tr w:rsidR="0060797A" w:rsidRPr="0060797A" w14:paraId="707E159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306B24" w14:textId="77777777" w:rsidR="0060797A" w:rsidRPr="0060797A" w:rsidRDefault="0060797A" w:rsidP="0060797A">
            <w:r w:rsidRPr="0060797A">
              <w:lastRenderedPageBreak/>
              <w:t>14087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8AED4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BE05FA" w14:textId="77777777" w:rsidR="0060797A" w:rsidRPr="0060797A" w:rsidRDefault="0060797A" w:rsidP="0060797A">
            <w:r w:rsidRPr="0060797A">
              <w:t>Playback, Strategy, Trade Performance</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F81658" w14:textId="77777777" w:rsidR="0060797A" w:rsidRPr="0060797A" w:rsidRDefault="0060797A" w:rsidP="0060797A">
            <w:r w:rsidRPr="0060797A">
              <w:t>Error occurred when viewing real-time trade performance in Playback</w:t>
            </w:r>
          </w:p>
        </w:tc>
      </w:tr>
      <w:tr w:rsidR="0060797A" w:rsidRPr="0060797A" w14:paraId="7D8FEAD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0F4A14" w14:textId="77777777" w:rsidR="0060797A" w:rsidRPr="0060797A" w:rsidRDefault="0060797A" w:rsidP="0060797A">
            <w:r w:rsidRPr="0060797A">
              <w:t>14150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999D6F"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397FB3" w14:textId="77777777" w:rsidR="0060797A" w:rsidRPr="0060797A" w:rsidRDefault="0060797A" w:rsidP="0060797A">
            <w:r w:rsidRPr="0060797A">
              <w:t>Position Display</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E49760" w14:textId="77777777" w:rsidR="0060797A" w:rsidRPr="0060797A" w:rsidRDefault="0060797A" w:rsidP="0060797A">
            <w:r w:rsidRPr="0060797A">
              <w:t>Submitting an order to an invalid instrument resulted in a crash</w:t>
            </w:r>
          </w:p>
        </w:tc>
      </w:tr>
      <w:tr w:rsidR="0060797A" w:rsidRPr="0060797A" w14:paraId="59AB5BE9"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30D21F" w14:textId="77777777" w:rsidR="0060797A" w:rsidRPr="0060797A" w:rsidRDefault="0060797A" w:rsidP="0060797A">
            <w:r w:rsidRPr="0060797A">
              <w:t>14162</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F9BE5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06CEBD" w14:textId="77777777" w:rsidR="0060797A" w:rsidRPr="0060797A" w:rsidRDefault="0060797A" w:rsidP="0060797A">
            <w:r w:rsidRPr="0060797A">
              <w:t>Stock Import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361408" w14:textId="77777777" w:rsidR="0060797A" w:rsidRPr="0060797A" w:rsidRDefault="0060797A" w:rsidP="0060797A">
            <w:r w:rsidRPr="0060797A">
              <w:t>Could not import stocks to create instruments with numbers</w:t>
            </w:r>
          </w:p>
        </w:tc>
      </w:tr>
      <w:tr w:rsidR="0060797A" w:rsidRPr="0060797A" w14:paraId="3498EAE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F1CDCB" w14:textId="77777777" w:rsidR="0060797A" w:rsidRPr="0060797A" w:rsidRDefault="0060797A" w:rsidP="0060797A">
            <w:r w:rsidRPr="0060797A">
              <w:t>13972</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70978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72B58B"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AB6D9C" w14:textId="77777777" w:rsidR="0060797A" w:rsidRPr="0060797A" w:rsidRDefault="0060797A" w:rsidP="0060797A">
            <w:r w:rsidRPr="0060797A">
              <w:t>Opening AI Generate Strategy Analyzer result in new Strategy Analyzer resulted in an error</w:t>
            </w:r>
          </w:p>
        </w:tc>
      </w:tr>
      <w:tr w:rsidR="0060797A" w:rsidRPr="0060797A" w14:paraId="13785B7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77F1FC" w14:textId="77777777" w:rsidR="0060797A" w:rsidRPr="0060797A" w:rsidRDefault="0060797A" w:rsidP="0060797A">
            <w:r w:rsidRPr="0060797A">
              <w:t>13976</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8B437D"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A8DE50"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657CFB" w14:textId="77777777" w:rsidR="0060797A" w:rsidRPr="0060797A" w:rsidRDefault="0060797A" w:rsidP="0060797A">
            <w:r w:rsidRPr="0060797A">
              <w:t>Parameters tool-tip in the Log showed the parameters for the wrong test</w:t>
            </w:r>
          </w:p>
        </w:tc>
      </w:tr>
      <w:tr w:rsidR="0060797A" w:rsidRPr="0060797A" w14:paraId="254FAAF6"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599324" w14:textId="77777777" w:rsidR="0060797A" w:rsidRPr="0060797A" w:rsidRDefault="0060797A" w:rsidP="0060797A">
            <w:r w:rsidRPr="0060797A">
              <w:t>13990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6E7452"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710FA8"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727DC4" w14:textId="77777777" w:rsidR="0060797A" w:rsidRPr="0060797A" w:rsidRDefault="0060797A" w:rsidP="0060797A">
            <w:r w:rsidRPr="0060797A">
              <w:t>Double clicking a Walk Forward result in the Log resulted in the Order, Execution, and Trades displays do not populating</w:t>
            </w:r>
          </w:p>
        </w:tc>
      </w:tr>
      <w:tr w:rsidR="0060797A" w:rsidRPr="0060797A" w14:paraId="7918270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5E6246" w14:textId="77777777" w:rsidR="0060797A" w:rsidRPr="0060797A" w:rsidRDefault="0060797A" w:rsidP="0060797A">
            <w:r w:rsidRPr="0060797A">
              <w:t>13998</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ED1F80"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DE45F1"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42E2398" w14:textId="77777777" w:rsidR="0060797A" w:rsidRPr="0060797A" w:rsidRDefault="0060797A" w:rsidP="0060797A">
            <w:r w:rsidRPr="0060797A">
              <w:t>Performance value in Results grid did not match value in summary during optimization</w:t>
            </w:r>
          </w:p>
        </w:tc>
      </w:tr>
      <w:tr w:rsidR="0060797A" w:rsidRPr="0060797A" w14:paraId="0D839215"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9F1DB4" w14:textId="77777777" w:rsidR="0060797A" w:rsidRPr="0060797A" w:rsidRDefault="0060797A" w:rsidP="0060797A">
            <w:r w:rsidRPr="0060797A">
              <w:t>14032</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433F29"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DAC749"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1C089F" w14:textId="77777777" w:rsidR="0060797A" w:rsidRPr="0060797A" w:rsidRDefault="0060797A" w:rsidP="0060797A">
            <w:r w:rsidRPr="0060797A">
              <w:t>Backtests with a high order fill resolution of 1 tick resulted in an error</w:t>
            </w:r>
          </w:p>
        </w:tc>
      </w:tr>
      <w:tr w:rsidR="0060797A" w:rsidRPr="0060797A" w14:paraId="7FF323D7"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87ECB3" w14:textId="77777777" w:rsidR="0060797A" w:rsidRPr="0060797A" w:rsidRDefault="0060797A" w:rsidP="0060797A">
            <w:r w:rsidRPr="0060797A">
              <w:t>14051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9043E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8ABE14"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AADD28" w14:textId="77777777" w:rsidR="0060797A" w:rsidRPr="0060797A" w:rsidRDefault="0060797A" w:rsidP="0060797A">
            <w:r w:rsidRPr="0060797A">
              <w:t>Monte Carlo report for MaxConsecutiveWinners and MaxConsecutiveLosers were reversed</w:t>
            </w:r>
          </w:p>
        </w:tc>
      </w:tr>
      <w:tr w:rsidR="0060797A" w:rsidRPr="0060797A" w14:paraId="04008E1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B2E6EB" w14:textId="77777777" w:rsidR="0060797A" w:rsidRPr="0060797A" w:rsidRDefault="0060797A" w:rsidP="0060797A">
            <w:r w:rsidRPr="0060797A">
              <w:t>14120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5189EE"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255105"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A1F352" w14:textId="77777777" w:rsidR="0060797A" w:rsidRPr="0060797A" w:rsidRDefault="0060797A" w:rsidP="0060797A">
            <w:pPr>
              <w:rPr>
                <w:lang w:val="pt-PT"/>
              </w:rPr>
            </w:pPr>
            <w:r w:rsidRPr="0060797A">
              <w:rPr>
                <w:lang w:val="pt-PT"/>
              </w:rPr>
              <w:t>Optimizer could get an error when running off historical data with some sets of data and settings</w:t>
            </w:r>
          </w:p>
        </w:tc>
      </w:tr>
      <w:tr w:rsidR="0060797A" w:rsidRPr="0060797A" w14:paraId="7F6C86CC"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5716FE" w14:textId="77777777" w:rsidR="0060797A" w:rsidRPr="0060797A" w:rsidRDefault="0060797A" w:rsidP="0060797A">
            <w:r w:rsidRPr="0060797A">
              <w:t>14124</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19C891"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3048A7"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6010AD" w14:textId="77777777" w:rsidR="0060797A" w:rsidRPr="0060797A" w:rsidRDefault="0060797A" w:rsidP="0060797A">
            <w:pPr>
              <w:rPr>
                <w:lang w:val="pt-PT"/>
              </w:rPr>
            </w:pPr>
            <w:r w:rsidRPr="0060797A">
              <w:rPr>
                <w:lang w:val="pt-PT"/>
              </w:rPr>
              <w:t>Compiling reset some parameter settings</w:t>
            </w:r>
          </w:p>
        </w:tc>
      </w:tr>
      <w:tr w:rsidR="0060797A" w:rsidRPr="0060797A" w14:paraId="42CF2A5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7C4B08" w14:textId="77777777" w:rsidR="0060797A" w:rsidRPr="0060797A" w:rsidRDefault="0060797A" w:rsidP="0060797A">
            <w:r w:rsidRPr="0060797A">
              <w:t>14148</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571C65"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E901CB"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F6A970" w14:textId="77777777" w:rsidR="0060797A" w:rsidRPr="0060797A" w:rsidRDefault="0060797A" w:rsidP="0060797A">
            <w:r w:rsidRPr="0060797A">
              <w:t>Backtest with a commission template applied and 'Display' set to 'Percent' incorrectly formatted commission value after a restart</w:t>
            </w:r>
          </w:p>
        </w:tc>
      </w:tr>
      <w:tr w:rsidR="0060797A" w:rsidRPr="0060797A" w14:paraId="270E987B"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993B95" w14:textId="77777777" w:rsidR="0060797A" w:rsidRPr="0060797A" w:rsidRDefault="0060797A" w:rsidP="0060797A">
            <w:r w:rsidRPr="0060797A">
              <w:t>14151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8F780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FC8785" w14:textId="77777777" w:rsidR="0060797A" w:rsidRPr="0060797A" w:rsidRDefault="0060797A" w:rsidP="0060797A">
            <w:r w:rsidRPr="0060797A">
              <w:t>Strategy Analyzer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E7F77F" w14:textId="77777777" w:rsidR="0060797A" w:rsidRPr="0060797A" w:rsidRDefault="0060797A" w:rsidP="0060797A">
            <w:r w:rsidRPr="0060797A">
              <w:t>Resetting strategy template then running a backtest changed parameter values after backtest</w:t>
            </w:r>
          </w:p>
        </w:tc>
      </w:tr>
      <w:tr w:rsidR="0060797A" w:rsidRPr="0060797A" w14:paraId="63687BD3"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FC7C40" w14:textId="77777777" w:rsidR="0060797A" w:rsidRPr="0060797A" w:rsidRDefault="0060797A" w:rsidP="0060797A">
            <w:r w:rsidRPr="0060797A">
              <w:t>14046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378DB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44D064" w14:textId="77777777" w:rsidR="0060797A" w:rsidRPr="0060797A" w:rsidRDefault="0060797A" w:rsidP="0060797A">
            <w:r w:rsidRPr="0060797A">
              <w:t>Strategy Builder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FB729A" w14:textId="77777777" w:rsidR="0060797A" w:rsidRPr="0060797A" w:rsidRDefault="0060797A" w:rsidP="0060797A">
            <w:pPr>
              <w:rPr>
                <w:lang w:val="pt-PT"/>
              </w:rPr>
            </w:pPr>
            <w:r w:rsidRPr="0060797A">
              <w:rPr>
                <w:lang w:val="pt-PT"/>
              </w:rPr>
              <w:t>Using an indicator as an input resulted in a compile error</w:t>
            </w:r>
          </w:p>
        </w:tc>
      </w:tr>
      <w:tr w:rsidR="0060797A" w:rsidRPr="0060797A" w14:paraId="412E8C16"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632D7C" w14:textId="77777777" w:rsidR="0060797A" w:rsidRPr="0060797A" w:rsidRDefault="0060797A" w:rsidP="0060797A">
            <w:r w:rsidRPr="0060797A">
              <w:t>14143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D4D41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D9AC0E" w14:textId="77777777" w:rsidR="0060797A" w:rsidRPr="0060797A" w:rsidRDefault="0060797A" w:rsidP="0060797A">
            <w:r w:rsidRPr="0060797A">
              <w:t>Strategy Builder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AA8148" w14:textId="77777777" w:rsidR="0060797A" w:rsidRPr="0060797A" w:rsidRDefault="0060797A" w:rsidP="0060797A">
            <w:r w:rsidRPr="0060797A">
              <w:t>Order Flow + indicators were incorrectly available in the Strategy Builder</w:t>
            </w:r>
          </w:p>
        </w:tc>
      </w:tr>
      <w:tr w:rsidR="0060797A" w:rsidRPr="0060797A" w14:paraId="2A362A9A"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C0F53F" w14:textId="77777777" w:rsidR="0060797A" w:rsidRPr="0060797A" w:rsidRDefault="0060797A" w:rsidP="0060797A">
            <w:r w:rsidRPr="0060797A">
              <w:t>14179</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8D2FC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6EC07C" w14:textId="77777777" w:rsidR="0060797A" w:rsidRPr="0060797A" w:rsidRDefault="0060797A" w:rsidP="0060797A">
            <w:r w:rsidRPr="0060797A">
              <w:t>Strategy Builder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DB0AB1" w14:textId="77777777" w:rsidR="0060797A" w:rsidRPr="0060797A" w:rsidRDefault="0060797A" w:rsidP="0060797A">
            <w:r w:rsidRPr="0060797A">
              <w:t>User defined inputs would allow quotation marks when it should not</w:t>
            </w:r>
          </w:p>
        </w:tc>
      </w:tr>
      <w:tr w:rsidR="0060797A" w:rsidRPr="0060797A" w14:paraId="4E492CF6"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0D2AFC" w14:textId="77777777" w:rsidR="0060797A" w:rsidRPr="0060797A" w:rsidRDefault="0060797A" w:rsidP="0060797A">
            <w:r w:rsidRPr="0060797A">
              <w:lastRenderedPageBreak/>
              <w:t>14181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370BF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D2FDD7" w14:textId="77777777" w:rsidR="0060797A" w:rsidRPr="0060797A" w:rsidRDefault="0060797A" w:rsidP="0060797A">
            <w:r w:rsidRPr="0060797A">
              <w:t>Strategy Builder</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60E54B" w14:textId="77777777" w:rsidR="0060797A" w:rsidRPr="0060797A" w:rsidRDefault="0060797A" w:rsidP="0060797A">
            <w:pPr>
              <w:rPr>
                <w:lang w:val="pt-PT"/>
              </w:rPr>
            </w:pPr>
            <w:r w:rsidRPr="0060797A">
              <w:rPr>
                <w:lang w:val="pt-PT"/>
              </w:rPr>
              <w:t>Creating an action which sets custom series to its value 1 bar ago would change after a restart and reopening of the strategy in Strategy Builder</w:t>
            </w:r>
          </w:p>
        </w:tc>
      </w:tr>
      <w:tr w:rsidR="0060797A" w:rsidRPr="0060797A" w14:paraId="5C7D3D3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4EB47A" w14:textId="77777777" w:rsidR="0060797A" w:rsidRPr="0060797A" w:rsidRDefault="0060797A" w:rsidP="0060797A">
            <w:r w:rsidRPr="0060797A">
              <w:t>14166</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6EA7B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256AA0" w14:textId="77777777" w:rsidR="0060797A" w:rsidRPr="0060797A" w:rsidRDefault="0060797A" w:rsidP="0060797A">
            <w:r w:rsidRPr="0060797A">
              <w:t>Strategy Builder</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787715" w14:textId="77777777" w:rsidR="0060797A" w:rsidRPr="0060797A" w:rsidRDefault="0060797A" w:rsidP="0060797A">
            <w:pPr>
              <w:rPr>
                <w:lang w:val="pt-PT"/>
              </w:rPr>
            </w:pPr>
            <w:r w:rsidRPr="0060797A">
              <w:rPr>
                <w:lang w:val="pt-PT"/>
              </w:rPr>
              <w:t>Using system indicator names for user inputs was incorrectly allowed</w:t>
            </w:r>
          </w:p>
        </w:tc>
      </w:tr>
      <w:tr w:rsidR="0060797A" w:rsidRPr="0060797A" w14:paraId="2092E1A4"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A33A7B" w14:textId="77777777" w:rsidR="0060797A" w:rsidRPr="0060797A" w:rsidRDefault="0060797A" w:rsidP="0060797A">
            <w:r w:rsidRPr="0060797A">
              <w:t>14147</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075B0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3CB772" w14:textId="77777777" w:rsidR="0060797A" w:rsidRPr="0060797A" w:rsidRDefault="0060797A" w:rsidP="0060797A">
            <w:r w:rsidRPr="0060797A">
              <w:t>Strategy, Chart</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567352" w14:textId="77777777" w:rsidR="0060797A" w:rsidRPr="0060797A" w:rsidRDefault="0060797A" w:rsidP="0060797A">
            <w:r w:rsidRPr="0060797A">
              <w:t>Unchecking enabled on a strategy applied to chart, then removing the strategy without OK/Apply caused chart to retain strategy</w:t>
            </w:r>
          </w:p>
        </w:tc>
      </w:tr>
      <w:tr w:rsidR="0060797A" w:rsidRPr="0060797A" w14:paraId="542C0B4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E703AE" w14:textId="77777777" w:rsidR="0060797A" w:rsidRPr="0060797A" w:rsidRDefault="0060797A" w:rsidP="0060797A">
            <w:r w:rsidRPr="0060797A">
              <w:t>14080</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284FF67"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47006A" w14:textId="77777777" w:rsidR="0060797A" w:rsidRPr="0060797A" w:rsidRDefault="0060797A" w:rsidP="0060797A">
            <w:r w:rsidRPr="0060797A">
              <w:t>SuperDOM</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E7AEDB" w14:textId="77777777" w:rsidR="0060797A" w:rsidRPr="0060797A" w:rsidRDefault="0060797A" w:rsidP="0060797A">
            <w:r w:rsidRPr="0060797A">
              <w:t>Dynamic SuperDOM could not select ATM drop down reliably</w:t>
            </w:r>
          </w:p>
        </w:tc>
      </w:tr>
      <w:tr w:rsidR="0060797A" w:rsidRPr="0060797A" w14:paraId="41644FDF"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B9AF96" w14:textId="77777777" w:rsidR="0060797A" w:rsidRPr="0060797A" w:rsidRDefault="0060797A" w:rsidP="0060797A">
            <w:r w:rsidRPr="0060797A">
              <w:t>14121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91CC95"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6247B8" w14:textId="77777777" w:rsidR="0060797A" w:rsidRPr="0060797A" w:rsidRDefault="0060797A" w:rsidP="0060797A">
            <w:r w:rsidRPr="0060797A">
              <w:t>SuperDOM</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6644A5" w14:textId="77777777" w:rsidR="0060797A" w:rsidRPr="0060797A" w:rsidRDefault="0060797A" w:rsidP="0060797A">
            <w:r w:rsidRPr="0060797A">
              <w:t>Resolved a scenario where there could be a bars ago error when loading an indicator</w:t>
            </w:r>
          </w:p>
        </w:tc>
      </w:tr>
      <w:tr w:rsidR="0060797A" w:rsidRPr="0060797A" w14:paraId="2F9E5A6D"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590770" w14:textId="77777777" w:rsidR="0060797A" w:rsidRPr="0060797A" w:rsidRDefault="0060797A" w:rsidP="0060797A">
            <w:r w:rsidRPr="0060797A">
              <w:t>14033</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7F1CF8"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87224C" w14:textId="77777777" w:rsidR="0060797A" w:rsidRPr="0060797A" w:rsidRDefault="0060797A" w:rsidP="0060797A">
            <w:r w:rsidRPr="0060797A">
              <w:t>SuperDOM, NinjaScript</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3B8D08" w14:textId="77777777" w:rsidR="0060797A" w:rsidRPr="0060797A" w:rsidRDefault="0060797A" w:rsidP="0060797A">
            <w:r w:rsidRPr="0060797A">
              <w:t>Indicator that adds a daily series would  not load</w:t>
            </w:r>
          </w:p>
        </w:tc>
      </w:tr>
      <w:tr w:rsidR="0060797A" w:rsidRPr="0060797A" w14:paraId="232CED02"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FFDE5D" w14:textId="77777777" w:rsidR="0060797A" w:rsidRPr="0060797A" w:rsidRDefault="0060797A" w:rsidP="0060797A">
            <w:r w:rsidRPr="0060797A">
              <w:t>14111</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027CAA"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75484B" w14:textId="77777777" w:rsidR="0060797A" w:rsidRPr="0060797A" w:rsidRDefault="0060797A" w:rsidP="0060797A">
            <w:r w:rsidRPr="0060797A">
              <w:t>SuperDOM, Window Linking</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634A79" w14:textId="77777777" w:rsidR="0060797A" w:rsidRPr="0060797A" w:rsidRDefault="0060797A" w:rsidP="0060797A">
            <w:r w:rsidRPr="0060797A">
              <w:t>Window linking passed through to other workspaces when 'Global link button across workspaces' was disabled</w:t>
            </w:r>
          </w:p>
        </w:tc>
      </w:tr>
      <w:tr w:rsidR="0060797A" w:rsidRPr="0060797A" w14:paraId="568908BE"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8D3288" w14:textId="77777777" w:rsidR="0060797A" w:rsidRPr="0060797A" w:rsidRDefault="0060797A" w:rsidP="0060797A">
            <w:r w:rsidRPr="0060797A">
              <w:t>14064</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D845D9"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FC89C0" w14:textId="77777777" w:rsidR="0060797A" w:rsidRPr="0060797A" w:rsidRDefault="0060797A" w:rsidP="0060797A">
            <w:r w:rsidRPr="0060797A">
              <w:t>Tick Replay, Strategy</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3D3E39" w14:textId="77777777" w:rsidR="0060797A" w:rsidRPr="0060797A" w:rsidRDefault="0060797A" w:rsidP="0060797A">
            <w:r w:rsidRPr="0060797A">
              <w:t>Enabling a strategy with Tick Replay after a restart resulted in a crash</w:t>
            </w:r>
          </w:p>
        </w:tc>
      </w:tr>
      <w:tr w:rsidR="0060797A" w:rsidRPr="0060797A" w14:paraId="767F3BE8"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213A69" w14:textId="77777777" w:rsidR="0060797A" w:rsidRPr="0060797A" w:rsidRDefault="0060797A" w:rsidP="0060797A">
            <w:r w:rsidRPr="0060797A">
              <w:t>14093</w:t>
            </w:r>
          </w:p>
        </w:tc>
        <w:tc>
          <w:tcPr>
            <w:tcW w:w="198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CAC2BC"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9D720D" w14:textId="77777777" w:rsidR="0060797A" w:rsidRPr="0060797A" w:rsidRDefault="0060797A" w:rsidP="0060797A">
            <w:r w:rsidRPr="0060797A">
              <w:t>Tick Replay, Bars</w:t>
            </w:r>
          </w:p>
        </w:tc>
        <w:tc>
          <w:tcPr>
            <w:tcW w:w="132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2D28B4" w14:textId="77777777" w:rsidR="0060797A" w:rsidRPr="0060797A" w:rsidRDefault="0060797A" w:rsidP="0060797A">
            <w:r w:rsidRPr="0060797A">
              <w:t>Resolved a scenario where some scripts saved in a workspace with Tick Replay resulted in an error</w:t>
            </w:r>
          </w:p>
        </w:tc>
      </w:tr>
      <w:tr w:rsidR="0060797A" w:rsidRPr="0060797A" w14:paraId="5633FE2F" w14:textId="77777777" w:rsidTr="0060797A">
        <w:trPr>
          <w:trHeight w:val="285"/>
        </w:trPr>
        <w:tc>
          <w:tcPr>
            <w:tcW w:w="16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2A2E2B" w14:textId="77777777" w:rsidR="0060797A" w:rsidRPr="0060797A" w:rsidRDefault="0060797A" w:rsidP="0060797A">
            <w:r w:rsidRPr="0060797A">
              <w:t>14074</w:t>
            </w:r>
          </w:p>
        </w:tc>
        <w:tc>
          <w:tcPr>
            <w:tcW w:w="198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39EDFB" w14:textId="77777777" w:rsidR="0060797A" w:rsidRPr="0060797A" w:rsidRDefault="0060797A" w:rsidP="0060797A">
            <w:r w:rsidRPr="0060797A">
              <w:t>Fixed</w:t>
            </w:r>
          </w:p>
        </w:tc>
        <w:tc>
          <w:tcPr>
            <w:tcW w:w="247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6B7F2A" w14:textId="77777777" w:rsidR="0060797A" w:rsidRPr="0060797A" w:rsidRDefault="0060797A" w:rsidP="0060797A">
            <w:r w:rsidRPr="0060797A">
              <w:t>Workspaces</w:t>
            </w:r>
          </w:p>
        </w:tc>
        <w:tc>
          <w:tcPr>
            <w:tcW w:w="132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FA44F4" w14:textId="77777777" w:rsidR="0060797A" w:rsidRPr="0060797A" w:rsidRDefault="0060797A" w:rsidP="0060797A">
            <w:r w:rsidRPr="0060797A">
              <w:t>DataBox was left off screen when opening workspace and clicking yes to move windows to primary monitor</w:t>
            </w:r>
          </w:p>
        </w:tc>
      </w:tr>
    </w:tbl>
    <w:p w14:paraId="23AB3E19" w14:textId="77777777" w:rsidR="0060797A" w:rsidRPr="0060797A" w:rsidRDefault="0060797A" w:rsidP="0060797A">
      <w:r w:rsidRPr="0060797A">
        <w:rPr>
          <w:b/>
          <w:bCs/>
        </w:rPr>
        <w:t> </w:t>
      </w:r>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07C57A9B"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587341DF" w14:textId="77777777" w:rsidR="0060797A" w:rsidRPr="0060797A" w:rsidRDefault="0060797A" w:rsidP="0060797A">
            <w:r w:rsidRPr="0060797A">
              <w:rPr>
                <w:b/>
                <w:bCs/>
              </w:rPr>
              <w:t>Navigation:</w:t>
            </w:r>
            <w:r w:rsidRPr="0060797A">
              <w:t>  </w:t>
            </w:r>
            <w:hyperlink r:id="rId466" w:history="1">
              <w:r w:rsidRPr="0060797A">
                <w:rPr>
                  <w:rStyle w:val="Hipervnculo"/>
                </w:rPr>
                <w:t>Release Notes</w:t>
              </w:r>
            </w:hyperlink>
            <w:r w:rsidRPr="0060797A">
              <w:t> &gt; </w:t>
            </w:r>
            <w:hyperlink r:id="rId467" w:history="1">
              <w:r w:rsidRPr="0060797A">
                <w:rPr>
                  <w:rStyle w:val="Hipervnculo"/>
                </w:rPr>
                <w:t>8.0</w:t>
              </w:r>
            </w:hyperlink>
            <w:r w:rsidRPr="0060797A">
              <w:t> &gt;</w:t>
            </w:r>
          </w:p>
          <w:p w14:paraId="58B2E226" w14:textId="77777777" w:rsidR="0060797A" w:rsidRPr="0060797A" w:rsidRDefault="0060797A" w:rsidP="0060797A">
            <w:r w:rsidRPr="0060797A">
              <w:rPr>
                <w:b/>
                <w:bCs/>
              </w:rPr>
              <w:t>8.0.6.1</w:t>
            </w:r>
          </w:p>
        </w:tc>
        <w:tc>
          <w:tcPr>
            <w:tcW w:w="1800" w:type="dxa"/>
            <w:shd w:val="clear" w:color="auto" w:fill="DC3900"/>
            <w:tcMar>
              <w:top w:w="75" w:type="dxa"/>
              <w:left w:w="75" w:type="dxa"/>
              <w:bottom w:w="75" w:type="dxa"/>
              <w:right w:w="75" w:type="dxa"/>
            </w:tcMar>
            <w:vAlign w:val="center"/>
            <w:hideMark/>
          </w:tcPr>
          <w:p w14:paraId="619AB959" w14:textId="0DB6C5C3" w:rsidR="0060797A" w:rsidRPr="0060797A" w:rsidRDefault="0060797A" w:rsidP="0060797A">
            <w:r w:rsidRPr="0060797A">
              <w:drawing>
                <wp:inline distT="0" distB="0" distL="0" distR="0" wp14:anchorId="44FD830E" wp14:editId="0E0FC2F4">
                  <wp:extent cx="247650" cy="247650"/>
                  <wp:effectExtent l="0" t="0" r="0" b="0"/>
                  <wp:docPr id="1024797163" name="Imagen 490" descr="Previous page">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descr="Previous page">
                            <a:hlinkClick r:id="rId46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C997CF6" wp14:editId="22A64BB9">
                  <wp:extent cx="247650" cy="247650"/>
                  <wp:effectExtent l="0" t="0" r="0" b="0"/>
                  <wp:docPr id="1847937243" name="Imagen 489" descr="Return to chapter overview">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descr="Return to chapter overview">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75BD125" wp14:editId="55CFF980">
                  <wp:extent cx="247650" cy="247650"/>
                  <wp:effectExtent l="0" t="0" r="0" b="0"/>
                  <wp:docPr id="1323169796" name="Imagen 488" descr="Next page">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descr="Next page">
                            <a:hlinkClick r:id="rId45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3DFD35AB" w14:textId="77777777" w:rsidR="0060797A" w:rsidRPr="0060797A" w:rsidRDefault="0060797A" w:rsidP="0060797A">
      <w:r w:rsidRPr="0060797A">
        <w:rPr>
          <w:b/>
          <w:bCs/>
        </w:rPr>
        <w:t>8.0.6.0 Release</w:t>
      </w:r>
    </w:p>
    <w:p w14:paraId="3600C527" w14:textId="77777777" w:rsidR="0060797A" w:rsidRPr="0060797A" w:rsidRDefault="0060797A" w:rsidP="0060797A">
      <w:r w:rsidRPr="0060797A">
        <w:t>April 17, 2017</w:t>
      </w:r>
    </w:p>
    <w:p w14:paraId="56982F73"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629"/>
        <w:gridCol w:w="1583"/>
        <w:gridCol w:w="2619"/>
        <w:gridCol w:w="13381"/>
      </w:tblGrid>
      <w:tr w:rsidR="0060797A" w:rsidRPr="0060797A" w14:paraId="16A13F6E"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13727" w14:textId="77777777" w:rsidR="0060797A" w:rsidRPr="0060797A" w:rsidRDefault="0060797A" w:rsidP="0060797A">
            <w:r w:rsidRPr="0060797A">
              <w:rPr>
                <w:b/>
                <w:bCs/>
              </w:rPr>
              <w:t>Feature #</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8DADFB" w14:textId="77777777" w:rsidR="0060797A" w:rsidRPr="0060797A" w:rsidRDefault="0060797A" w:rsidP="0060797A">
            <w:r w:rsidRPr="0060797A">
              <w:rPr>
                <w:b/>
                <w:bCs/>
              </w:rPr>
              <w:t>Status</w:t>
            </w:r>
          </w:p>
        </w:tc>
        <w:tc>
          <w:tcPr>
            <w:tcW w:w="19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5855B7" w14:textId="77777777" w:rsidR="0060797A" w:rsidRPr="0060797A" w:rsidRDefault="0060797A" w:rsidP="0060797A">
            <w:r w:rsidRPr="0060797A">
              <w:rPr>
                <w:b/>
                <w:bCs/>
              </w:rPr>
              <w:t>Category</w:t>
            </w:r>
          </w:p>
        </w:tc>
        <w:tc>
          <w:tcPr>
            <w:tcW w:w="97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DD3E05" w14:textId="77777777" w:rsidR="0060797A" w:rsidRPr="0060797A" w:rsidRDefault="0060797A" w:rsidP="0060797A">
            <w:r w:rsidRPr="0060797A">
              <w:rPr>
                <w:b/>
                <w:bCs/>
              </w:rPr>
              <w:t>Comments</w:t>
            </w:r>
          </w:p>
        </w:tc>
      </w:tr>
      <w:tr w:rsidR="0060797A" w:rsidRPr="0060797A" w14:paraId="395473DE"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0B0ADE" w14:textId="77777777" w:rsidR="0060797A" w:rsidRPr="0060797A" w:rsidRDefault="0060797A" w:rsidP="0060797A">
            <w:r w:rsidRPr="0060797A">
              <w:t>11311</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ACD16D" w14:textId="77777777" w:rsidR="0060797A" w:rsidRPr="0060797A" w:rsidRDefault="0060797A" w:rsidP="0060797A">
            <w:r w:rsidRPr="0060797A">
              <w:t>Added</w:t>
            </w:r>
          </w:p>
        </w:tc>
        <w:tc>
          <w:tcPr>
            <w:tcW w:w="19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EAEFDB" w14:textId="77777777" w:rsidR="0060797A" w:rsidRPr="0060797A" w:rsidRDefault="0060797A" w:rsidP="0060797A">
            <w:r w:rsidRPr="0060797A">
              <w:t>FOREX.com</w:t>
            </w:r>
          </w:p>
        </w:tc>
        <w:tc>
          <w:tcPr>
            <w:tcW w:w="97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00734E" w14:textId="77777777" w:rsidR="0060797A" w:rsidRPr="0060797A" w:rsidRDefault="0060797A" w:rsidP="0060797A">
            <w:r w:rsidRPr="0060797A">
              <w:t>FOREX.com adapter added in (Beta)</w:t>
            </w:r>
          </w:p>
        </w:tc>
      </w:tr>
      <w:tr w:rsidR="0060797A" w:rsidRPr="0060797A" w14:paraId="50628BBC"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EDE14A" w14:textId="77777777" w:rsidR="0060797A" w:rsidRPr="0060797A" w:rsidRDefault="0060797A" w:rsidP="0060797A">
            <w:r w:rsidRPr="0060797A">
              <w:lastRenderedPageBreak/>
              <w:t>10617</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E8C552" w14:textId="77777777" w:rsidR="0060797A" w:rsidRPr="0060797A" w:rsidRDefault="0060797A" w:rsidP="0060797A">
            <w:r w:rsidRPr="0060797A">
              <w:t>Changed</w:t>
            </w:r>
          </w:p>
        </w:tc>
        <w:tc>
          <w:tcPr>
            <w:tcW w:w="19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E6DB4B" w14:textId="77777777" w:rsidR="0060797A" w:rsidRPr="0060797A" w:rsidRDefault="0060797A" w:rsidP="0060797A">
            <w:r w:rsidRPr="0060797A">
              <w:t>DrawingTool</w:t>
            </w:r>
          </w:p>
        </w:tc>
        <w:tc>
          <w:tcPr>
            <w:tcW w:w="97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779381" w14:textId="77777777" w:rsidR="0060797A" w:rsidRPr="0060797A" w:rsidRDefault="0060797A" w:rsidP="0060797A">
            <w:r w:rsidRPr="0060797A">
              <w:t>Updated the visual style of various Drawing Tools and Trade Markers</w:t>
            </w:r>
          </w:p>
        </w:tc>
      </w:tr>
      <w:tr w:rsidR="0060797A" w:rsidRPr="0060797A" w14:paraId="05C7FA18"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979D43" w14:textId="77777777" w:rsidR="0060797A" w:rsidRPr="0060797A" w:rsidRDefault="0060797A" w:rsidP="0060797A">
            <w:r w:rsidRPr="0060797A">
              <w:t>11427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78F7BF" w14:textId="77777777" w:rsidR="0060797A" w:rsidRPr="0060797A" w:rsidRDefault="0060797A" w:rsidP="0060797A">
            <w:r w:rsidRPr="0060797A">
              <w:t>Added</w:t>
            </w:r>
          </w:p>
        </w:tc>
        <w:tc>
          <w:tcPr>
            <w:tcW w:w="19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C51D27" w14:textId="77777777" w:rsidR="0060797A" w:rsidRPr="0060797A" w:rsidRDefault="0060797A" w:rsidP="0060797A">
            <w:r w:rsidRPr="0060797A">
              <w:t>IQFeed, Kinetick</w:t>
            </w:r>
          </w:p>
        </w:tc>
        <w:tc>
          <w:tcPr>
            <w:tcW w:w="97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FC0E93" w14:textId="77777777" w:rsidR="0060797A" w:rsidRPr="0060797A" w:rsidRDefault="0060797A" w:rsidP="0060797A">
            <w:pPr>
              <w:rPr>
                <w:lang w:val="pt-PT"/>
              </w:rPr>
            </w:pPr>
            <w:r w:rsidRPr="0060797A">
              <w:rPr>
                <w:lang w:val="pt-PT"/>
              </w:rPr>
              <w:t>'VWAP' Fundamental Data support was added for IQFeed and Kinetick</w:t>
            </w:r>
          </w:p>
        </w:tc>
      </w:tr>
      <w:tr w:rsidR="0060797A" w:rsidRPr="0060797A" w14:paraId="1A5F4FDA"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D21247" w14:textId="77777777" w:rsidR="0060797A" w:rsidRPr="0060797A" w:rsidRDefault="0060797A" w:rsidP="0060797A">
            <w:r w:rsidRPr="0060797A">
              <w:t>11459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142A67" w14:textId="77777777" w:rsidR="0060797A" w:rsidRPr="0060797A" w:rsidRDefault="0060797A" w:rsidP="0060797A">
            <w:r w:rsidRPr="0060797A">
              <w:t>Added</w:t>
            </w:r>
          </w:p>
        </w:tc>
        <w:tc>
          <w:tcPr>
            <w:tcW w:w="19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AB6784" w14:textId="77777777" w:rsidR="0060797A" w:rsidRPr="0060797A" w:rsidRDefault="0060797A" w:rsidP="0060797A">
            <w:r w:rsidRPr="0060797A">
              <w:t>Rithmic</w:t>
            </w:r>
          </w:p>
        </w:tc>
        <w:tc>
          <w:tcPr>
            <w:tcW w:w="97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AF1257" w14:textId="77777777" w:rsidR="0060797A" w:rsidRPr="0060797A" w:rsidRDefault="0060797A" w:rsidP="0060797A">
            <w:r w:rsidRPr="0060797A">
              <w:t>Added support for Account 'Unrealized PnL' reported from Rithmic displayed in the 'Account Data' window.</w:t>
            </w:r>
          </w:p>
        </w:tc>
      </w:tr>
      <w:tr w:rsidR="0060797A" w:rsidRPr="0060797A" w14:paraId="7BC6C37F"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87132B" w14:textId="77777777" w:rsidR="0060797A" w:rsidRPr="0060797A" w:rsidRDefault="0060797A" w:rsidP="0060797A">
            <w:r w:rsidRPr="0060797A">
              <w:t>11444</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F74292" w14:textId="77777777" w:rsidR="0060797A" w:rsidRPr="0060797A" w:rsidRDefault="0060797A" w:rsidP="0060797A">
            <w:r w:rsidRPr="0060797A">
              <w:t>Changed</w:t>
            </w:r>
          </w:p>
        </w:tc>
        <w:tc>
          <w:tcPr>
            <w:tcW w:w="19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C1AEBC" w14:textId="77777777" w:rsidR="0060797A" w:rsidRPr="0060797A" w:rsidRDefault="0060797A" w:rsidP="0060797A">
            <w:r w:rsidRPr="0060797A">
              <w:t>Trade Performance</w:t>
            </w:r>
          </w:p>
        </w:tc>
        <w:tc>
          <w:tcPr>
            <w:tcW w:w="97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593803" w14:textId="77777777" w:rsidR="0060797A" w:rsidRPr="0060797A" w:rsidRDefault="0060797A" w:rsidP="0060797A">
            <w:pPr>
              <w:rPr>
                <w:lang w:val="pt-PT"/>
              </w:rPr>
            </w:pPr>
            <w:r w:rsidRPr="0060797A">
              <w:rPr>
                <w:lang w:val="pt-PT"/>
              </w:rPr>
              <w:t>The 'Trade Performance' window now filter in real-time, no longer requiring the report to be regenerated.</w:t>
            </w:r>
          </w:p>
        </w:tc>
      </w:tr>
      <w:tr w:rsidR="0060797A" w:rsidRPr="0060797A" w14:paraId="46B8AF93"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46DB5F" w14:textId="77777777" w:rsidR="0060797A" w:rsidRPr="0060797A" w:rsidRDefault="0060797A" w:rsidP="0060797A">
            <w:r w:rsidRPr="0060797A">
              <w:t>10941</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5A8549" w14:textId="77777777" w:rsidR="0060797A" w:rsidRPr="0060797A" w:rsidRDefault="0060797A" w:rsidP="0060797A">
            <w:r w:rsidRPr="0060797A">
              <w:t>Added</w:t>
            </w:r>
          </w:p>
        </w:tc>
        <w:tc>
          <w:tcPr>
            <w:tcW w:w="190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BB7F6B8" w14:textId="77777777" w:rsidR="0060797A" w:rsidRPr="0060797A" w:rsidRDefault="0060797A" w:rsidP="0060797A">
            <w:r w:rsidRPr="0060797A">
              <w:t>General</w:t>
            </w:r>
          </w:p>
        </w:tc>
        <w:tc>
          <w:tcPr>
            <w:tcW w:w="97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80C955" w14:textId="77777777" w:rsidR="0060797A" w:rsidRPr="0060797A" w:rsidRDefault="0060797A" w:rsidP="0060797A">
            <w:pPr>
              <w:rPr>
                <w:lang w:val="pt-PT"/>
              </w:rPr>
            </w:pPr>
            <w:r w:rsidRPr="0060797A">
              <w:rPr>
                <w:lang w:val="pt-PT"/>
              </w:rPr>
              <w:t>Added caption bar context menu for window operations (Restore, Minimize, Maximize, Close). Additionally when a window is maximized you can now drag the caption bar to restore the window.</w:t>
            </w:r>
          </w:p>
        </w:tc>
      </w:tr>
      <w:tr w:rsidR="0060797A" w:rsidRPr="0060797A" w14:paraId="698A808E" w14:textId="77777777" w:rsidTr="0060797A">
        <w:trPr>
          <w:trHeight w:val="285"/>
        </w:trPr>
        <w:tc>
          <w:tcPr>
            <w:tcW w:w="118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34713F" w14:textId="77777777" w:rsidR="0060797A" w:rsidRPr="0060797A" w:rsidRDefault="0060797A" w:rsidP="0060797A">
            <w:r w:rsidRPr="0060797A">
              <w:t>11452</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E9455F" w14:textId="77777777" w:rsidR="0060797A" w:rsidRPr="0060797A" w:rsidRDefault="0060797A" w:rsidP="0060797A">
            <w:r w:rsidRPr="0060797A">
              <w:t>Changed</w:t>
            </w:r>
          </w:p>
        </w:tc>
        <w:tc>
          <w:tcPr>
            <w:tcW w:w="190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170BED" w14:textId="77777777" w:rsidR="0060797A" w:rsidRPr="0060797A" w:rsidRDefault="0060797A" w:rsidP="0060797A">
            <w:r w:rsidRPr="0060797A">
              <w:t>General</w:t>
            </w:r>
          </w:p>
        </w:tc>
        <w:tc>
          <w:tcPr>
            <w:tcW w:w="97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3168B4" w14:textId="77777777" w:rsidR="0060797A" w:rsidRPr="0060797A" w:rsidRDefault="0060797A" w:rsidP="0060797A">
            <w:r w:rsidRPr="0060797A">
              <w:t>Reduced the height of tabs.</w:t>
            </w:r>
          </w:p>
        </w:tc>
      </w:tr>
    </w:tbl>
    <w:p w14:paraId="0172A626" w14:textId="77777777" w:rsidR="0060797A" w:rsidRPr="0060797A" w:rsidRDefault="0060797A" w:rsidP="0060797A">
      <w:r w:rsidRPr="0060797A">
        <w:t> </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1654"/>
        <w:gridCol w:w="1442"/>
        <w:gridCol w:w="2629"/>
        <w:gridCol w:w="13487"/>
      </w:tblGrid>
      <w:tr w:rsidR="0060797A" w:rsidRPr="0060797A" w14:paraId="3881D82C"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5CBC20" w14:textId="77777777" w:rsidR="0060797A" w:rsidRPr="0060797A" w:rsidRDefault="0060797A" w:rsidP="0060797A">
            <w:r w:rsidRPr="0060797A">
              <w:rPr>
                <w:b/>
                <w:bCs/>
              </w:rPr>
              <w:t>Issue #</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A9D391" w14:textId="77777777" w:rsidR="0060797A" w:rsidRPr="0060797A" w:rsidRDefault="0060797A" w:rsidP="0060797A">
            <w:r w:rsidRPr="0060797A">
              <w:rPr>
                <w:b/>
                <w:bCs/>
              </w:rPr>
              <w:t>Status</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265301" w14:textId="77777777" w:rsidR="0060797A" w:rsidRPr="0060797A" w:rsidRDefault="0060797A" w:rsidP="0060797A">
            <w:r w:rsidRPr="0060797A">
              <w:rPr>
                <w:b/>
                <w:bCs/>
              </w:rPr>
              <w:t>Category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4B301F" w14:textId="77777777" w:rsidR="0060797A" w:rsidRPr="0060797A" w:rsidRDefault="0060797A" w:rsidP="0060797A">
            <w:r w:rsidRPr="0060797A">
              <w:rPr>
                <w:b/>
                <w:bCs/>
              </w:rPr>
              <w:t>Comments</w:t>
            </w:r>
          </w:p>
        </w:tc>
      </w:tr>
      <w:tr w:rsidR="0060797A" w:rsidRPr="0060797A" w14:paraId="2CAD6EB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4EF1B0" w14:textId="77777777" w:rsidR="0060797A" w:rsidRPr="0060797A" w:rsidRDefault="0060797A" w:rsidP="0060797A">
            <w:r w:rsidRPr="0060797A">
              <w:t>11421</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9AE7BF"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B95910" w14:textId="77777777" w:rsidR="0060797A" w:rsidRPr="0060797A" w:rsidRDefault="0060797A" w:rsidP="0060797A">
            <w:r w:rsidRPr="0060797A">
              <w:t>Alerts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9A8A02" w14:textId="77777777" w:rsidR="0060797A" w:rsidRPr="0060797A" w:rsidRDefault="0060797A" w:rsidP="0060797A">
            <w:r w:rsidRPr="0060797A">
              <w:t>Multiple share actions on a single alert attempting to take a screen shot would cause an error</w:t>
            </w:r>
          </w:p>
        </w:tc>
      </w:tr>
      <w:tr w:rsidR="0060797A" w:rsidRPr="0060797A" w14:paraId="11F3A6A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7CD286" w14:textId="77777777" w:rsidR="0060797A" w:rsidRPr="0060797A" w:rsidRDefault="0060797A" w:rsidP="0060797A">
            <w:r w:rsidRPr="0060797A">
              <w:t>11451</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A51E1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7F65A4" w14:textId="77777777" w:rsidR="0060797A" w:rsidRPr="0060797A" w:rsidRDefault="0060797A" w:rsidP="0060797A">
            <w:r w:rsidRPr="0060797A">
              <w:t>Alerts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6B1AE5" w14:textId="77777777" w:rsidR="0060797A" w:rsidRPr="0060797A" w:rsidRDefault="0060797A" w:rsidP="0060797A">
            <w:r w:rsidRPr="0060797A">
              <w:t>Resolved a few scenarios where Alert condition did not fire as expected</w:t>
            </w:r>
          </w:p>
        </w:tc>
      </w:tr>
      <w:tr w:rsidR="0060797A" w:rsidRPr="0060797A" w14:paraId="606880C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4BFD19" w14:textId="77777777" w:rsidR="0060797A" w:rsidRPr="0060797A" w:rsidRDefault="0060797A" w:rsidP="0060797A">
            <w:r w:rsidRPr="0060797A">
              <w:t>11477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39920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A41099" w14:textId="77777777" w:rsidR="0060797A" w:rsidRPr="0060797A" w:rsidRDefault="0060797A" w:rsidP="0060797A">
            <w:r w:rsidRPr="0060797A">
              <w:t>ATM Strategies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1DB9AB" w14:textId="77777777" w:rsidR="0060797A" w:rsidRPr="0060797A" w:rsidRDefault="0060797A" w:rsidP="0060797A">
            <w:r w:rsidRPr="0060797A">
              <w:t>ATM selection mode settings prevented REV button from working</w:t>
            </w:r>
          </w:p>
        </w:tc>
      </w:tr>
      <w:tr w:rsidR="0060797A" w:rsidRPr="0060797A" w14:paraId="29E59862"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2234B5" w14:textId="77777777" w:rsidR="0060797A" w:rsidRPr="0060797A" w:rsidRDefault="0060797A" w:rsidP="0060797A">
            <w:r w:rsidRPr="0060797A">
              <w:t>11430</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4CBD60"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09D980" w14:textId="77777777" w:rsidR="0060797A" w:rsidRPr="0060797A" w:rsidRDefault="0060797A" w:rsidP="0060797A">
            <w:r w:rsidRPr="0060797A">
              <w:t>ATM Strategies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AE9E43B" w14:textId="77777777" w:rsidR="0060797A" w:rsidRPr="0060797A" w:rsidRDefault="0060797A" w:rsidP="0060797A">
            <w:r w:rsidRPr="0060797A">
              <w:t>Scaling in with an ATM using Pip mode resulted in unexpected rounding</w:t>
            </w:r>
          </w:p>
        </w:tc>
      </w:tr>
      <w:tr w:rsidR="0060797A" w:rsidRPr="0060797A" w14:paraId="3B6A12B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139F45" w14:textId="77777777" w:rsidR="0060797A" w:rsidRPr="0060797A" w:rsidRDefault="0060797A" w:rsidP="0060797A">
            <w:r w:rsidRPr="0060797A">
              <w:t>11469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D218B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0A3D74" w14:textId="77777777" w:rsidR="0060797A" w:rsidRPr="0060797A" w:rsidRDefault="0060797A" w:rsidP="0060797A">
            <w:r w:rsidRPr="0060797A">
              <w:t>ATM Strategies, FX Board</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E46E59" w14:textId="77777777" w:rsidR="0060797A" w:rsidRPr="0060797A" w:rsidRDefault="0060797A" w:rsidP="0060797A">
            <w:pPr>
              <w:rPr>
                <w:lang w:val="pt-PT"/>
              </w:rPr>
            </w:pPr>
            <w:r w:rsidRPr="0060797A">
              <w:rPr>
                <w:lang w:val="pt-PT"/>
              </w:rPr>
              <w:t>Canceling out of setting up a new 'Custom' ATM strategy didn't revert to previous ATM strategy selection</w:t>
            </w:r>
          </w:p>
        </w:tc>
      </w:tr>
      <w:tr w:rsidR="0060797A" w:rsidRPr="0060797A" w14:paraId="56FC11F4"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5BD947" w14:textId="77777777" w:rsidR="0060797A" w:rsidRPr="0060797A" w:rsidRDefault="0060797A" w:rsidP="0060797A">
            <w:r w:rsidRPr="0060797A">
              <w:t>11332</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AB75D9"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D4E5D1" w14:textId="77777777" w:rsidR="0060797A" w:rsidRPr="0060797A" w:rsidRDefault="0060797A" w:rsidP="0060797A">
            <w:r w:rsidRPr="0060797A">
              <w:t>ATM Strategies, Strategy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81508E" w14:textId="77777777" w:rsidR="0060797A" w:rsidRPr="0060797A" w:rsidRDefault="0060797A" w:rsidP="0060797A">
            <w:r w:rsidRPr="0060797A">
              <w:t>Having an active ATM and then enabling a NinjaScript strategy could result in an error</w:t>
            </w:r>
          </w:p>
        </w:tc>
      </w:tr>
      <w:tr w:rsidR="0060797A" w:rsidRPr="0060797A" w14:paraId="1671FE4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49AA97" w14:textId="77777777" w:rsidR="0060797A" w:rsidRPr="0060797A" w:rsidRDefault="0060797A" w:rsidP="0060797A">
            <w:r w:rsidRPr="0060797A">
              <w:t>11375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221A60"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5AC590" w14:textId="77777777" w:rsidR="0060797A" w:rsidRPr="0060797A" w:rsidRDefault="0060797A" w:rsidP="0060797A">
            <w:r w:rsidRPr="0060797A">
              <w:t>ATM Strategies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5A2CB5" w14:textId="77777777" w:rsidR="0060797A" w:rsidRPr="0060797A" w:rsidRDefault="0060797A" w:rsidP="0060797A">
            <w:pPr>
              <w:rPr>
                <w:lang w:val="pt-PT"/>
              </w:rPr>
            </w:pPr>
            <w:r w:rsidRPr="0060797A">
              <w:rPr>
                <w:lang w:val="pt-PT"/>
              </w:rPr>
              <w:t>Orders tab ATM name didn't show full active name until reconnect</w:t>
            </w:r>
          </w:p>
        </w:tc>
      </w:tr>
      <w:tr w:rsidR="0060797A" w:rsidRPr="0060797A" w14:paraId="28DE43DF"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350AE4" w14:textId="77777777" w:rsidR="0060797A" w:rsidRPr="0060797A" w:rsidRDefault="0060797A" w:rsidP="0060797A">
            <w:r w:rsidRPr="0060797A">
              <w:t>11355</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EF9489"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221F17" w14:textId="77777777" w:rsidR="0060797A" w:rsidRPr="0060797A" w:rsidRDefault="0060797A" w:rsidP="0060797A">
            <w:r w:rsidRPr="0060797A">
              <w:t>Bars, Tick Replay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0F8E99" w14:textId="77777777" w:rsidR="0060797A" w:rsidRPr="0060797A" w:rsidRDefault="0060797A" w:rsidP="0060797A">
            <w:r w:rsidRPr="0060797A">
              <w:t>GetBar had error with secondary series when Tick Replay was enabled</w:t>
            </w:r>
          </w:p>
        </w:tc>
      </w:tr>
      <w:tr w:rsidR="0060797A" w:rsidRPr="0060797A" w14:paraId="7B04B9E2"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DE9601" w14:textId="77777777" w:rsidR="0060797A" w:rsidRPr="0060797A" w:rsidRDefault="0060797A" w:rsidP="0060797A">
            <w:r w:rsidRPr="0060797A">
              <w:lastRenderedPageBreak/>
              <w:t>11369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2D95F5"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DE9992" w14:textId="77777777" w:rsidR="0060797A" w:rsidRPr="0060797A" w:rsidRDefault="0060797A" w:rsidP="0060797A">
            <w:r w:rsidRPr="0060797A">
              <w:t>Basic Entry</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B6270C" w14:textId="77777777" w:rsidR="0060797A" w:rsidRPr="0060797A" w:rsidRDefault="0060797A" w:rsidP="0060797A">
            <w:r w:rsidRPr="0060797A">
              <w:t>Action column wasn't showing order state colors</w:t>
            </w:r>
          </w:p>
        </w:tc>
      </w:tr>
      <w:tr w:rsidR="0060797A" w:rsidRPr="0060797A" w14:paraId="6195B1D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5C0F71" w14:textId="77777777" w:rsidR="0060797A" w:rsidRPr="0060797A" w:rsidRDefault="0060797A" w:rsidP="0060797A">
            <w:r w:rsidRPr="0060797A">
              <w:t>11467</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C95FB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696DC3" w14:textId="77777777" w:rsidR="0060797A" w:rsidRPr="0060797A" w:rsidRDefault="0060797A" w:rsidP="0060797A">
            <w:r w:rsidRPr="0060797A">
              <w:t>Basic Entry, Chart Trader, FX Pro, SuperDOM</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A47E80" w14:textId="77777777" w:rsidR="0060797A" w:rsidRPr="0060797A" w:rsidRDefault="0060797A" w:rsidP="0060797A">
            <w:r w:rsidRPr="0060797A">
              <w:t>Some areas were transparent in dark skins</w:t>
            </w:r>
          </w:p>
        </w:tc>
      </w:tr>
      <w:tr w:rsidR="0060797A" w:rsidRPr="0060797A" w14:paraId="16EAA619"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D5626C" w14:textId="77777777" w:rsidR="0060797A" w:rsidRPr="0060797A" w:rsidRDefault="0060797A" w:rsidP="0060797A">
            <w:r w:rsidRPr="0060797A">
              <w:t>11229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2D9BBC"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BC2E40"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471482" w14:textId="77777777" w:rsidR="0060797A" w:rsidRPr="0060797A" w:rsidRDefault="0060797A" w:rsidP="0060797A">
            <w:r w:rsidRPr="0060797A">
              <w:t>Couldn't scroll non-equidistant chart when chart bars building too quickly</w:t>
            </w:r>
          </w:p>
        </w:tc>
      </w:tr>
      <w:tr w:rsidR="0060797A" w:rsidRPr="0060797A" w14:paraId="2180461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F2C055" w14:textId="77777777" w:rsidR="0060797A" w:rsidRPr="0060797A" w:rsidRDefault="0060797A" w:rsidP="0060797A">
            <w:r w:rsidRPr="0060797A">
              <w:t>11313</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C9600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75127B"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52C5F0" w14:textId="77777777" w:rsidR="0060797A" w:rsidRPr="0060797A" w:rsidRDefault="0060797A" w:rsidP="0060797A">
            <w:pPr>
              <w:rPr>
                <w:lang w:val="pt-PT"/>
              </w:rPr>
            </w:pPr>
            <w:r w:rsidRPr="0060797A">
              <w:rPr>
                <w:lang w:val="pt-PT"/>
              </w:rPr>
              <w:t>Strategy could keep plot executions on chart as finalized by auto close</w:t>
            </w:r>
          </w:p>
        </w:tc>
      </w:tr>
      <w:tr w:rsidR="0060797A" w:rsidRPr="0060797A" w14:paraId="13F65D63"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0D4874" w14:textId="77777777" w:rsidR="0060797A" w:rsidRPr="0060797A" w:rsidRDefault="0060797A" w:rsidP="0060797A">
            <w:r w:rsidRPr="0060797A">
              <w:t>11399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A1662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D8C21C"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9B5AC6" w14:textId="77777777" w:rsidR="0060797A" w:rsidRPr="0060797A" w:rsidRDefault="0060797A" w:rsidP="0060797A">
            <w:pPr>
              <w:rPr>
                <w:lang w:val="pt-PT"/>
              </w:rPr>
            </w:pPr>
            <w:r w:rsidRPr="0060797A">
              <w:rPr>
                <w:lang w:val="pt-PT"/>
              </w:rPr>
              <w:t>Displaced indicators showed values in Data Box without displacement</w:t>
            </w:r>
          </w:p>
        </w:tc>
      </w:tr>
      <w:tr w:rsidR="0060797A" w:rsidRPr="0060797A" w14:paraId="7CF8BF2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695150" w14:textId="77777777" w:rsidR="0060797A" w:rsidRPr="0060797A" w:rsidRDefault="0060797A" w:rsidP="0060797A">
            <w:r w:rsidRPr="0060797A">
              <w:t>11446</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616CA9"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928050"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514CB6" w14:textId="77777777" w:rsidR="0060797A" w:rsidRPr="0060797A" w:rsidRDefault="0060797A" w:rsidP="0060797A">
            <w:pPr>
              <w:rPr>
                <w:lang w:val="pt-PT"/>
              </w:rPr>
            </w:pPr>
            <w:r w:rsidRPr="0060797A">
              <w:rPr>
                <w:lang w:val="pt-PT"/>
              </w:rPr>
              <w:t>Auto Scale on Indicator panel was not working the same as Data Series panel</w:t>
            </w:r>
          </w:p>
        </w:tc>
      </w:tr>
      <w:tr w:rsidR="0060797A" w:rsidRPr="0060797A" w14:paraId="49EFD9E4"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CB121D" w14:textId="77777777" w:rsidR="0060797A" w:rsidRPr="0060797A" w:rsidRDefault="0060797A" w:rsidP="0060797A">
            <w:r w:rsidRPr="0060797A">
              <w:t>11475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82CA9D"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A3A80E"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72CB59" w14:textId="77777777" w:rsidR="0060797A" w:rsidRPr="0060797A" w:rsidRDefault="0060797A" w:rsidP="0060797A">
            <w:r w:rsidRPr="0060797A">
              <w:t>Some times zone settings could result in errors</w:t>
            </w:r>
          </w:p>
        </w:tc>
      </w:tr>
      <w:tr w:rsidR="0060797A" w:rsidRPr="0060797A" w14:paraId="6E96774F"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86E163" w14:textId="77777777" w:rsidR="0060797A" w:rsidRPr="0060797A" w:rsidRDefault="0060797A" w:rsidP="0060797A">
            <w:r w:rsidRPr="0060797A">
              <w:t>11275</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81597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524DE0" w14:textId="77777777" w:rsidR="0060797A" w:rsidRPr="0060797A" w:rsidRDefault="0060797A" w:rsidP="0060797A">
            <w:r w:rsidRPr="0060797A">
              <w:t>Chart</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8258D3" w14:textId="77777777" w:rsidR="0060797A" w:rsidRPr="0060797A" w:rsidRDefault="0060797A" w:rsidP="0060797A">
            <w:r w:rsidRPr="0060797A">
              <w:t>Daily bars took longer to display than expected</w:t>
            </w:r>
          </w:p>
        </w:tc>
      </w:tr>
      <w:tr w:rsidR="0060797A" w:rsidRPr="0060797A" w14:paraId="6C88BA5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6BF7AE" w14:textId="77777777" w:rsidR="0060797A" w:rsidRPr="0060797A" w:rsidRDefault="0060797A" w:rsidP="0060797A">
            <w:r w:rsidRPr="0060797A">
              <w:t>11339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0989EE"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FD4062" w14:textId="77777777" w:rsidR="0060797A" w:rsidRPr="0060797A" w:rsidRDefault="0060797A" w:rsidP="0060797A">
            <w:r w:rsidRPr="0060797A">
              <w:t>Chart Trader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9BD008" w14:textId="77777777" w:rsidR="0060797A" w:rsidRPr="0060797A" w:rsidRDefault="0060797A" w:rsidP="0060797A">
            <w:pPr>
              <w:rPr>
                <w:lang w:val="pt-PT"/>
              </w:rPr>
            </w:pPr>
            <w:r w:rsidRPr="0060797A">
              <w:rPr>
                <w:lang w:val="pt-PT"/>
              </w:rPr>
              <w:t>Resolved some race conditions that could prevent an OCO order from canceling</w:t>
            </w:r>
          </w:p>
        </w:tc>
      </w:tr>
      <w:tr w:rsidR="0060797A" w:rsidRPr="0060797A" w14:paraId="6CD8E226"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6189F9" w14:textId="77777777" w:rsidR="0060797A" w:rsidRPr="0060797A" w:rsidRDefault="0060797A" w:rsidP="0060797A">
            <w:r w:rsidRPr="0060797A">
              <w:t>11324</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F704B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7D234B" w14:textId="77777777" w:rsidR="0060797A" w:rsidRPr="0060797A" w:rsidRDefault="0060797A" w:rsidP="0060797A">
            <w:r w:rsidRPr="0060797A">
              <w:t>Chart, DrawingTool</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BFD847" w14:textId="77777777" w:rsidR="0060797A" w:rsidRPr="0060797A" w:rsidRDefault="0060797A" w:rsidP="0060797A">
            <w:r w:rsidRPr="0060797A">
              <w:t>Pasting text from one instrument to a different instrument prevented it's properties from being available</w:t>
            </w:r>
          </w:p>
        </w:tc>
      </w:tr>
      <w:tr w:rsidR="0060797A" w:rsidRPr="0060797A" w14:paraId="0B7300B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68BB26" w14:textId="77777777" w:rsidR="0060797A" w:rsidRPr="0060797A" w:rsidRDefault="0060797A" w:rsidP="0060797A">
            <w:r w:rsidRPr="0060797A">
              <w:t>11376</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E077A5"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5AE2CA" w14:textId="77777777" w:rsidR="0060797A" w:rsidRPr="0060797A" w:rsidRDefault="0060797A" w:rsidP="0060797A">
            <w:r w:rsidRPr="0060797A">
              <w:t>Continuum, CQG</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BB1DCD" w14:textId="77777777" w:rsidR="0060797A" w:rsidRPr="0060797A" w:rsidRDefault="0060797A" w:rsidP="0060797A">
            <w:r w:rsidRPr="0060797A">
              <w:t>In some scenarios race conditions could prevent OCO orders from canceling</w:t>
            </w:r>
          </w:p>
        </w:tc>
      </w:tr>
      <w:tr w:rsidR="0060797A" w:rsidRPr="0060797A" w14:paraId="798C364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EF2BA5" w14:textId="77777777" w:rsidR="0060797A" w:rsidRPr="0060797A" w:rsidRDefault="0060797A" w:rsidP="0060797A">
            <w:r w:rsidRPr="0060797A">
              <w:t>11321</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6A3780"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E00C2F" w14:textId="77777777" w:rsidR="0060797A" w:rsidRPr="0060797A" w:rsidRDefault="0060797A" w:rsidP="0060797A">
            <w:r w:rsidRPr="0060797A">
              <w:t>Continuum, CQG</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402305" w14:textId="77777777" w:rsidR="0060797A" w:rsidRPr="0060797A" w:rsidRDefault="0060797A" w:rsidP="0060797A">
            <w:r w:rsidRPr="0060797A">
              <w:t>Daily volume for current day was higher than expected</w:t>
            </w:r>
          </w:p>
        </w:tc>
      </w:tr>
      <w:tr w:rsidR="0060797A" w:rsidRPr="0060797A" w14:paraId="63AAA1DF"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0B3C3B" w14:textId="77777777" w:rsidR="0060797A" w:rsidRPr="0060797A" w:rsidRDefault="0060797A" w:rsidP="0060797A">
            <w:r w:rsidRPr="0060797A">
              <w:t>11335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124F6B"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7D8740" w14:textId="77777777" w:rsidR="0060797A" w:rsidRPr="0060797A" w:rsidRDefault="0060797A" w:rsidP="0060797A">
            <w:r w:rsidRPr="0060797A">
              <w:t>Control Center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BA71C0" w14:textId="77777777" w:rsidR="0060797A" w:rsidRPr="0060797A" w:rsidRDefault="0060797A" w:rsidP="0060797A">
            <w:r w:rsidRPr="0060797A">
              <w:t>In some scenarios multi-instrument entry prices would not showing in strategies tab</w:t>
            </w:r>
          </w:p>
        </w:tc>
      </w:tr>
      <w:tr w:rsidR="0060797A" w:rsidRPr="0060797A" w14:paraId="2D9F412E"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10E106" w14:textId="77777777" w:rsidR="0060797A" w:rsidRPr="0060797A" w:rsidRDefault="0060797A" w:rsidP="0060797A">
            <w:r w:rsidRPr="0060797A">
              <w:t>11315</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95641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2CC58E" w14:textId="77777777" w:rsidR="0060797A" w:rsidRPr="0060797A" w:rsidRDefault="0060797A" w:rsidP="0060797A">
            <w:r w:rsidRPr="0060797A">
              <w:t>Core</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A3A935" w14:textId="77777777" w:rsidR="0060797A" w:rsidRPr="0060797A" w:rsidRDefault="0060797A" w:rsidP="0060797A">
            <w:r w:rsidRPr="0060797A">
              <w:t>Resolved some in-flight-executions scenarios that could prevent OCO orders from canceling</w:t>
            </w:r>
          </w:p>
        </w:tc>
      </w:tr>
      <w:tr w:rsidR="0060797A" w:rsidRPr="0060797A" w14:paraId="4B118943"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943CFA" w14:textId="77777777" w:rsidR="0060797A" w:rsidRPr="0060797A" w:rsidRDefault="0060797A" w:rsidP="0060797A">
            <w:r w:rsidRPr="0060797A">
              <w:t>11447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F436A9"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E1C431" w14:textId="77777777" w:rsidR="0060797A" w:rsidRPr="0060797A" w:rsidRDefault="0060797A" w:rsidP="0060797A">
            <w:r w:rsidRPr="0060797A">
              <w:t>Data Grids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305AA1" w14:textId="77777777" w:rsidR="0060797A" w:rsidRPr="0060797A" w:rsidRDefault="0060797A" w:rsidP="0060797A">
            <w:r w:rsidRPr="0060797A">
              <w:t>Live accounts were not showing under 'Filter by accounts'</w:t>
            </w:r>
          </w:p>
        </w:tc>
      </w:tr>
      <w:tr w:rsidR="0060797A" w:rsidRPr="0060797A" w14:paraId="5FB5285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CBA0B5" w14:textId="77777777" w:rsidR="0060797A" w:rsidRPr="0060797A" w:rsidRDefault="0060797A" w:rsidP="0060797A">
            <w:r w:rsidRPr="0060797A">
              <w:t>11359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E149FE"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E09A6D" w14:textId="77777777" w:rsidR="0060797A" w:rsidRPr="0060797A" w:rsidRDefault="0060797A" w:rsidP="0060797A">
            <w:r w:rsidRPr="0060797A">
              <w:t>Data Grids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90F287" w14:textId="77777777" w:rsidR="0060797A" w:rsidRPr="0060797A" w:rsidRDefault="0060797A" w:rsidP="0060797A">
            <w:r w:rsidRPr="0060797A">
              <w:t>Order Grid text alignment was off after editing</w:t>
            </w:r>
          </w:p>
        </w:tc>
      </w:tr>
      <w:tr w:rsidR="0060797A" w:rsidRPr="0060797A" w14:paraId="679C6B7E"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D88E42" w14:textId="77777777" w:rsidR="0060797A" w:rsidRPr="0060797A" w:rsidRDefault="0060797A" w:rsidP="0060797A">
            <w:r w:rsidRPr="0060797A">
              <w:lastRenderedPageBreak/>
              <w:t>11445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D643DB"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F60624" w14:textId="77777777" w:rsidR="0060797A" w:rsidRPr="0060797A" w:rsidRDefault="0060797A" w:rsidP="0060797A">
            <w:r w:rsidRPr="0060797A">
              <w:t>Database</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568E42" w14:textId="77777777" w:rsidR="0060797A" w:rsidRPr="0060797A" w:rsidRDefault="0060797A" w:rsidP="0060797A">
            <w:r w:rsidRPr="0060797A">
              <w:t>In some scenarios continuous contracts would show in instrument rollovers</w:t>
            </w:r>
          </w:p>
        </w:tc>
      </w:tr>
      <w:tr w:rsidR="0060797A" w:rsidRPr="0060797A" w14:paraId="6C3209D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D4A1BA" w14:textId="77777777" w:rsidR="0060797A" w:rsidRPr="0060797A" w:rsidRDefault="0060797A" w:rsidP="0060797A">
            <w:r w:rsidRPr="0060797A">
              <w:t>11278</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4D5E6C"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2C26D4" w14:textId="77777777" w:rsidR="0060797A" w:rsidRPr="0060797A" w:rsidRDefault="0060797A" w:rsidP="0060797A">
            <w:r w:rsidRPr="0060797A">
              <w:t>DrawingTool</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DA8BCD" w14:textId="77777777" w:rsidR="0060797A" w:rsidRPr="0060797A" w:rsidRDefault="0060797A" w:rsidP="0060797A">
            <w:r w:rsidRPr="0060797A">
              <w:t>Draw objects could shrink in size when moved into the left chart boundary</w:t>
            </w:r>
          </w:p>
        </w:tc>
      </w:tr>
      <w:tr w:rsidR="0060797A" w:rsidRPr="0060797A" w14:paraId="1F7339D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AF88AA" w14:textId="77777777" w:rsidR="0060797A" w:rsidRPr="0060797A" w:rsidRDefault="0060797A" w:rsidP="0060797A">
            <w:r w:rsidRPr="0060797A">
              <w:t>11364</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1AD7C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D47DA0" w14:textId="77777777" w:rsidR="0060797A" w:rsidRPr="0060797A" w:rsidRDefault="0060797A" w:rsidP="0060797A">
            <w:r w:rsidRPr="0060797A">
              <w:t>DrawingTool</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E453E5" w14:textId="77777777" w:rsidR="0060797A" w:rsidRPr="0060797A" w:rsidRDefault="0060797A" w:rsidP="0060797A">
            <w:pPr>
              <w:rPr>
                <w:lang w:val="pt-PT"/>
              </w:rPr>
            </w:pPr>
            <w:r w:rsidRPr="0060797A">
              <w:rPr>
                <w:lang w:val="pt-PT"/>
              </w:rPr>
              <w:t>Tag names would increase per object rather than per object type</w:t>
            </w:r>
          </w:p>
        </w:tc>
      </w:tr>
      <w:tr w:rsidR="0060797A" w:rsidRPr="0060797A" w14:paraId="1BC65BA2"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27E585A" w14:textId="77777777" w:rsidR="0060797A" w:rsidRPr="0060797A" w:rsidRDefault="0060797A" w:rsidP="0060797A">
            <w:r w:rsidRPr="0060797A">
              <w:t>11479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10427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D2E443" w14:textId="77777777" w:rsidR="0060797A" w:rsidRPr="0060797A" w:rsidRDefault="0060797A" w:rsidP="0060797A">
            <w:r w:rsidRPr="0060797A">
              <w:t>DrawingTool</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8BC30B" w14:textId="77777777" w:rsidR="0060797A" w:rsidRPr="0060797A" w:rsidRDefault="0060797A" w:rsidP="0060797A">
            <w:r w:rsidRPr="0060797A">
              <w:t>Drawing objects would not persist through rollover when Attach To All Charts was selected</w:t>
            </w:r>
          </w:p>
        </w:tc>
      </w:tr>
      <w:tr w:rsidR="0060797A" w:rsidRPr="0060797A" w14:paraId="30C43B23"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B61924" w14:textId="77777777" w:rsidR="0060797A" w:rsidRPr="0060797A" w:rsidRDefault="0060797A" w:rsidP="0060797A">
            <w:r w:rsidRPr="0060797A">
              <w:t>11286</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EF31E7"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5A2AC2" w14:textId="77777777" w:rsidR="0060797A" w:rsidRPr="0060797A" w:rsidRDefault="0060797A" w:rsidP="0060797A">
            <w:r w:rsidRPr="0060797A">
              <w:t>DrawingTool, NinjaScript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272507" w14:textId="77777777" w:rsidR="0060797A" w:rsidRPr="0060797A" w:rsidRDefault="0060797A" w:rsidP="0060797A">
            <w:r w:rsidRPr="0060797A">
              <w:t>Re-using drawing tool tag with different type did not replace as expected</w:t>
            </w:r>
          </w:p>
        </w:tc>
      </w:tr>
      <w:tr w:rsidR="0060797A" w:rsidRPr="0060797A" w14:paraId="5B504B2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1D6D07" w14:textId="77777777" w:rsidR="0060797A" w:rsidRPr="0060797A" w:rsidRDefault="0060797A" w:rsidP="0060797A">
            <w:r w:rsidRPr="0060797A">
              <w:t>11358</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EC920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AB6412" w14:textId="77777777" w:rsidR="0060797A" w:rsidRPr="0060797A" w:rsidRDefault="0060797A" w:rsidP="0060797A">
            <w:r w:rsidRPr="0060797A">
              <w:t>FX Board</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2AE997" w14:textId="77777777" w:rsidR="0060797A" w:rsidRPr="0060797A" w:rsidRDefault="0060797A" w:rsidP="0060797A">
            <w:r w:rsidRPr="0060797A">
              <w:t>Order grid incorrectly updated when adding targets</w:t>
            </w:r>
          </w:p>
        </w:tc>
      </w:tr>
      <w:tr w:rsidR="0060797A" w:rsidRPr="0060797A" w14:paraId="091C71E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5FF667" w14:textId="77777777" w:rsidR="0060797A" w:rsidRPr="0060797A" w:rsidRDefault="0060797A" w:rsidP="0060797A">
            <w:r w:rsidRPr="0060797A">
              <w:t>11397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7CA217"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630993" w14:textId="77777777" w:rsidR="0060797A" w:rsidRPr="0060797A" w:rsidRDefault="0060797A" w:rsidP="0060797A">
            <w:r w:rsidRPr="0060797A">
              <w:t>FX Board</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730F3C" w14:textId="77777777" w:rsidR="0060797A" w:rsidRPr="0060797A" w:rsidRDefault="0060797A" w:rsidP="0060797A">
            <w:r w:rsidRPr="0060797A">
              <w:t>Up and down movement arrows were not displaying as expected</w:t>
            </w:r>
          </w:p>
        </w:tc>
      </w:tr>
      <w:tr w:rsidR="0060797A" w:rsidRPr="0060797A" w14:paraId="691B6C32"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4A5D32" w14:textId="77777777" w:rsidR="0060797A" w:rsidRPr="0060797A" w:rsidRDefault="0060797A" w:rsidP="0060797A">
            <w:r w:rsidRPr="0060797A">
              <w:t>11366</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E61C6E"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DD9CEC" w14:textId="77777777" w:rsidR="0060797A" w:rsidRPr="0060797A" w:rsidRDefault="0060797A" w:rsidP="0060797A">
            <w:r w:rsidRPr="0060797A">
              <w:t>FX Board, FX Pro</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D9F867" w14:textId="77777777" w:rsidR="0060797A" w:rsidRPr="0060797A" w:rsidRDefault="0060797A" w:rsidP="0060797A">
            <w:r w:rsidRPr="0060797A">
              <w:t>Adjusting the quantity with the arrows was not modifying by the account set FX lot sizes</w:t>
            </w:r>
          </w:p>
        </w:tc>
      </w:tr>
      <w:tr w:rsidR="0060797A" w:rsidRPr="0060797A" w14:paraId="74F076D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129FD7" w14:textId="77777777" w:rsidR="0060797A" w:rsidRPr="0060797A" w:rsidRDefault="0060797A" w:rsidP="0060797A">
            <w:r w:rsidRPr="0060797A">
              <w:t>11485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8AE79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E3D962" w14:textId="77777777" w:rsidR="0060797A" w:rsidRPr="0060797A" w:rsidRDefault="0060797A" w:rsidP="0060797A">
            <w:r w:rsidRPr="0060797A">
              <w:t>Hot Key, Orders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1767A8" w14:textId="77777777" w:rsidR="0060797A" w:rsidRPr="0060797A" w:rsidRDefault="0060797A" w:rsidP="0060797A">
            <w:r w:rsidRPr="0060797A">
              <w:t>Enabling OCO orders would not apply OCO to Hot Key orders</w:t>
            </w:r>
          </w:p>
        </w:tc>
      </w:tr>
      <w:tr w:rsidR="0060797A" w:rsidRPr="0060797A" w14:paraId="6284644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0B0126" w14:textId="77777777" w:rsidR="0060797A" w:rsidRPr="0060797A" w:rsidRDefault="0060797A" w:rsidP="0060797A">
            <w:r w:rsidRPr="0060797A">
              <w:t>11487</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937E4BF"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4F5A57" w14:textId="77777777" w:rsidR="0060797A" w:rsidRPr="0060797A" w:rsidRDefault="0060797A" w:rsidP="0060797A">
            <w:r w:rsidRPr="0060797A">
              <w:t>Hot Key, Orders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49851D" w14:textId="77777777" w:rsidR="0060797A" w:rsidRPr="0060797A" w:rsidRDefault="0060797A" w:rsidP="0060797A">
            <w:r w:rsidRPr="0060797A">
              <w:t>Enabling simulated orders would not simulate Hot Key orders</w:t>
            </w:r>
          </w:p>
        </w:tc>
      </w:tr>
      <w:tr w:rsidR="0060797A" w:rsidRPr="0060797A" w14:paraId="2FFD9EB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07E138" w14:textId="77777777" w:rsidR="0060797A" w:rsidRPr="0060797A" w:rsidRDefault="0060797A" w:rsidP="0060797A">
            <w:r w:rsidRPr="0060797A">
              <w:t>11385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57EAA0"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D0C854" w14:textId="77777777" w:rsidR="0060797A" w:rsidRPr="0060797A" w:rsidRDefault="0060797A" w:rsidP="0060797A">
            <w:r w:rsidRPr="0060797A">
              <w:t>Indicator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A20DF1" w14:textId="77777777" w:rsidR="0060797A" w:rsidRPr="0060797A" w:rsidRDefault="0060797A" w:rsidP="0060797A">
            <w:r w:rsidRPr="0060797A">
              <w:t>Woodies CCI panel was different between NinjaTrader 7 &amp; 8</w:t>
            </w:r>
          </w:p>
        </w:tc>
      </w:tr>
      <w:tr w:rsidR="0060797A" w:rsidRPr="0060797A" w14:paraId="227403AB"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BE5C86" w14:textId="77777777" w:rsidR="0060797A" w:rsidRPr="0060797A" w:rsidRDefault="0060797A" w:rsidP="0060797A">
            <w:r w:rsidRPr="0060797A">
              <w:t>11443</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F0413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01DDB4" w14:textId="77777777" w:rsidR="0060797A" w:rsidRPr="0060797A" w:rsidRDefault="0060797A" w:rsidP="0060797A">
            <w:r w:rsidRPr="0060797A">
              <w:t>Indicator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A30141" w14:textId="77777777" w:rsidR="0060797A" w:rsidRPr="0060797A" w:rsidRDefault="0060797A" w:rsidP="0060797A">
            <w:r w:rsidRPr="0060797A">
              <w:t>Pivots Performance Improved</w:t>
            </w:r>
          </w:p>
        </w:tc>
      </w:tr>
      <w:tr w:rsidR="0060797A" w:rsidRPr="0060797A" w14:paraId="386525AB"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BD6B6C" w14:textId="77777777" w:rsidR="0060797A" w:rsidRPr="0060797A" w:rsidRDefault="0060797A" w:rsidP="0060797A">
            <w:r w:rsidRPr="0060797A">
              <w:t>11462</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CEDFD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6DC0CD" w14:textId="77777777" w:rsidR="0060797A" w:rsidRPr="0060797A" w:rsidRDefault="0060797A" w:rsidP="0060797A">
            <w:r w:rsidRPr="0060797A">
              <w:t>Indicator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8A4AD2" w14:textId="77777777" w:rsidR="0060797A" w:rsidRPr="0060797A" w:rsidRDefault="0060797A" w:rsidP="0060797A">
            <w:r w:rsidRPr="0060797A">
              <w:t>BarTimer on daily chart wasn't showing message that it needs to be on intraday data</w:t>
            </w:r>
          </w:p>
        </w:tc>
      </w:tr>
      <w:tr w:rsidR="0060797A" w:rsidRPr="0060797A" w14:paraId="1FAB029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62E09F" w14:textId="77777777" w:rsidR="0060797A" w:rsidRPr="0060797A" w:rsidRDefault="0060797A" w:rsidP="0060797A">
            <w:r w:rsidRPr="0060797A">
              <w:t>11316</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5002E3"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8B911D" w14:textId="77777777" w:rsidR="0060797A" w:rsidRPr="0060797A" w:rsidRDefault="0060797A" w:rsidP="0060797A">
            <w:r w:rsidRPr="0060797A">
              <w:t>Instruments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4AC66D" w14:textId="77777777" w:rsidR="0060797A" w:rsidRPr="0060797A" w:rsidRDefault="0060797A" w:rsidP="0060797A">
            <w:r w:rsidRPr="0060797A">
              <w:t>Resolved some scenarios that could prevent instruments from showing in search windows</w:t>
            </w:r>
          </w:p>
        </w:tc>
      </w:tr>
      <w:tr w:rsidR="0060797A" w:rsidRPr="0060797A" w14:paraId="79CC2EF2"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9011A8" w14:textId="77777777" w:rsidR="0060797A" w:rsidRPr="0060797A" w:rsidRDefault="0060797A" w:rsidP="0060797A">
            <w:r w:rsidRPr="0060797A">
              <w:t>11382</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0244F3"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1C2647" w14:textId="77777777" w:rsidR="0060797A" w:rsidRPr="0060797A" w:rsidRDefault="0060797A" w:rsidP="0060797A">
            <w:r w:rsidRPr="0060797A">
              <w:t>IQFeed</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4F518FA" w14:textId="77777777" w:rsidR="0060797A" w:rsidRPr="0060797A" w:rsidRDefault="0060797A" w:rsidP="0060797A">
            <w:r w:rsidRPr="0060797A">
              <w:t>Bid, Ask, and Last historical data was displaying the same values</w:t>
            </w:r>
          </w:p>
        </w:tc>
      </w:tr>
      <w:tr w:rsidR="0060797A" w:rsidRPr="0060797A" w14:paraId="562D615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31EB22" w14:textId="77777777" w:rsidR="0060797A" w:rsidRPr="0060797A" w:rsidRDefault="0060797A" w:rsidP="0060797A">
            <w:r w:rsidRPr="0060797A">
              <w:t>11455</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163C8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F1C3A2B" w14:textId="77777777" w:rsidR="0060797A" w:rsidRPr="0060797A" w:rsidRDefault="0060797A" w:rsidP="0060797A">
            <w:r w:rsidRPr="0060797A">
              <w:t>IQFeed</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F04FAD" w14:textId="77777777" w:rsidR="0060797A" w:rsidRPr="0060797A" w:rsidRDefault="0060797A" w:rsidP="0060797A">
            <w:r w:rsidRPr="0060797A">
              <w:t>With some set ups and time zones not all requested data would load</w:t>
            </w:r>
          </w:p>
        </w:tc>
      </w:tr>
      <w:tr w:rsidR="0060797A" w:rsidRPr="0060797A" w14:paraId="069FEC5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FBF0A4" w14:textId="77777777" w:rsidR="0060797A" w:rsidRPr="0060797A" w:rsidRDefault="0060797A" w:rsidP="0060797A">
            <w:r w:rsidRPr="0060797A">
              <w:lastRenderedPageBreak/>
              <w:t>11379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4B999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504A23" w14:textId="77777777" w:rsidR="0060797A" w:rsidRPr="0060797A" w:rsidRDefault="0060797A" w:rsidP="0060797A">
            <w:r w:rsidRPr="0060797A">
              <w:t>Market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390C76" w14:textId="77777777" w:rsidR="0060797A" w:rsidRPr="0060797A" w:rsidRDefault="0060797A" w:rsidP="0060797A">
            <w:r w:rsidRPr="0060797A">
              <w:t>PositionAvgPrice column wasn't showing tenth pip values</w:t>
            </w:r>
          </w:p>
        </w:tc>
      </w:tr>
      <w:tr w:rsidR="0060797A" w:rsidRPr="0060797A" w14:paraId="32BD1C66"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3AF84F" w14:textId="77777777" w:rsidR="0060797A" w:rsidRPr="0060797A" w:rsidRDefault="0060797A" w:rsidP="0060797A">
            <w:r w:rsidRPr="0060797A">
              <w:t>11429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54D0B5"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D779B6" w14:textId="77777777" w:rsidR="0060797A" w:rsidRPr="0060797A" w:rsidRDefault="0060797A" w:rsidP="0060797A">
            <w:r w:rsidRPr="0060797A">
              <w:t>Market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E64F94E" w14:textId="77777777" w:rsidR="0060797A" w:rsidRPr="0060797A" w:rsidRDefault="0060797A" w:rsidP="0060797A">
            <w:r w:rsidRPr="0060797A">
              <w:t>Changing the font removed Column background colors</w:t>
            </w:r>
          </w:p>
        </w:tc>
      </w:tr>
      <w:tr w:rsidR="0060797A" w:rsidRPr="0060797A" w14:paraId="51BCE26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F740A9" w14:textId="77777777" w:rsidR="0060797A" w:rsidRPr="0060797A" w:rsidRDefault="0060797A" w:rsidP="0060797A">
            <w:r w:rsidRPr="0060797A">
              <w:t>11415</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78516F"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D8F872" w14:textId="77777777" w:rsidR="0060797A" w:rsidRPr="0060797A" w:rsidRDefault="0060797A" w:rsidP="0060797A">
            <w:r w:rsidRPr="0060797A">
              <w:t>Market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C0279F" w14:textId="77777777" w:rsidR="0060797A" w:rsidRPr="0060797A" w:rsidRDefault="0060797A" w:rsidP="0060797A">
            <w:r w:rsidRPr="0060797A">
              <w:t>Resizing columns was not working as expected when resizing window</w:t>
            </w:r>
          </w:p>
        </w:tc>
      </w:tr>
      <w:tr w:rsidR="0060797A" w:rsidRPr="0060797A" w14:paraId="1744B03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646ECAD" w14:textId="77777777" w:rsidR="0060797A" w:rsidRPr="0060797A" w:rsidRDefault="0060797A" w:rsidP="0060797A">
            <w:r w:rsidRPr="0060797A">
              <w:t>11344</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9F27F7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10D12B" w14:textId="77777777" w:rsidR="0060797A" w:rsidRPr="0060797A" w:rsidRDefault="0060797A" w:rsidP="0060797A">
            <w:r w:rsidRPr="0060797A">
              <w:t>NinjaScript</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354FD7" w14:textId="77777777" w:rsidR="0060797A" w:rsidRPr="0060797A" w:rsidRDefault="0060797A" w:rsidP="0060797A">
            <w:r w:rsidRPr="0060797A">
              <w:t>WaitUntilFlat only waited for the first exit of a position before submitting orders</w:t>
            </w:r>
          </w:p>
        </w:tc>
      </w:tr>
      <w:tr w:rsidR="0060797A" w:rsidRPr="0060797A" w14:paraId="607D9BF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280D69" w14:textId="77777777" w:rsidR="0060797A" w:rsidRPr="0060797A" w:rsidRDefault="0060797A" w:rsidP="0060797A">
            <w:r w:rsidRPr="0060797A">
              <w:t>11368</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97452B"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455C2A" w14:textId="77777777" w:rsidR="0060797A" w:rsidRPr="0060797A" w:rsidRDefault="0060797A" w:rsidP="0060797A">
            <w:r w:rsidRPr="0060797A">
              <w:t>NinjaScript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ED6D0E" w14:textId="77777777" w:rsidR="0060797A" w:rsidRPr="0060797A" w:rsidRDefault="0060797A" w:rsidP="0060797A">
            <w:r w:rsidRPr="0060797A">
              <w:t>Resolved some scenarios of the error "Upgradeable lock may not be acquired with read lock held"</w:t>
            </w:r>
          </w:p>
        </w:tc>
      </w:tr>
      <w:tr w:rsidR="0060797A" w:rsidRPr="0060797A" w14:paraId="31F03923"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DD4F918" w14:textId="77777777" w:rsidR="0060797A" w:rsidRPr="0060797A" w:rsidRDefault="0060797A" w:rsidP="0060797A">
            <w:r w:rsidRPr="0060797A">
              <w:t>11395</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64E78E"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142AA0" w14:textId="77777777" w:rsidR="0060797A" w:rsidRPr="0060797A" w:rsidRDefault="0060797A" w:rsidP="0060797A">
            <w:r w:rsidRPr="0060797A">
              <w:t>NinjaScript</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B3EF4E" w14:textId="77777777" w:rsidR="0060797A" w:rsidRPr="0060797A" w:rsidRDefault="0060797A" w:rsidP="0060797A">
            <w:r w:rsidRPr="0060797A">
              <w:t>Renaming script sub folder did not take affect until restart</w:t>
            </w:r>
          </w:p>
        </w:tc>
      </w:tr>
      <w:tr w:rsidR="0060797A" w:rsidRPr="0060797A" w14:paraId="0D1AAAD4"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CCC4DC" w14:textId="77777777" w:rsidR="0060797A" w:rsidRPr="0060797A" w:rsidRDefault="0060797A" w:rsidP="0060797A">
            <w:r w:rsidRPr="0060797A">
              <w:t>11424</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A92143"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6DCC0D" w14:textId="77777777" w:rsidR="0060797A" w:rsidRPr="0060797A" w:rsidRDefault="0060797A" w:rsidP="0060797A">
            <w:r w:rsidRPr="0060797A">
              <w:t>NinjaScript</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39D7DA" w14:textId="77777777" w:rsidR="0060797A" w:rsidRPr="0060797A" w:rsidRDefault="0060797A" w:rsidP="0060797A">
            <w:r w:rsidRPr="0060797A">
              <w:t>Resolved some scenarios of error "Failed to call OnRender() for chart object 'Line': 'External component has thrown an exception.'"</w:t>
            </w:r>
          </w:p>
        </w:tc>
      </w:tr>
      <w:tr w:rsidR="0060797A" w:rsidRPr="0060797A" w14:paraId="5BCD333C"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183864" w14:textId="77777777" w:rsidR="0060797A" w:rsidRPr="0060797A" w:rsidRDefault="0060797A" w:rsidP="0060797A">
            <w:r w:rsidRPr="0060797A">
              <w:t>11326</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384911"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57EADE" w14:textId="77777777" w:rsidR="0060797A" w:rsidRPr="0060797A" w:rsidRDefault="0060797A" w:rsidP="0060797A">
            <w:r w:rsidRPr="0060797A">
              <w:t>NinjaScript Editor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4DA0A63" w14:textId="77777777" w:rsidR="0060797A" w:rsidRPr="0060797A" w:rsidRDefault="0060797A" w:rsidP="0060797A">
            <w:r w:rsidRPr="0060797A">
              <w:t>Improper focus could prevent seeing compile option</w:t>
            </w:r>
          </w:p>
        </w:tc>
      </w:tr>
      <w:tr w:rsidR="0060797A" w:rsidRPr="0060797A" w14:paraId="5F585213"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335DC6" w14:textId="77777777" w:rsidR="0060797A" w:rsidRPr="0060797A" w:rsidRDefault="0060797A" w:rsidP="0060797A">
            <w:r w:rsidRPr="0060797A">
              <w:t>11348</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A1565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7A002C" w14:textId="77777777" w:rsidR="0060797A" w:rsidRPr="0060797A" w:rsidRDefault="0060797A" w:rsidP="0060797A">
            <w:r w:rsidRPr="0060797A">
              <w:t>NinjaScript Editor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659D82" w14:textId="77777777" w:rsidR="0060797A" w:rsidRPr="0060797A" w:rsidRDefault="0060797A" w:rsidP="0060797A">
            <w:r w:rsidRPr="0060797A">
              <w:t>NinjaScript editor right click compile option was enabled inconsistently</w:t>
            </w:r>
          </w:p>
        </w:tc>
      </w:tr>
      <w:tr w:rsidR="0060797A" w:rsidRPr="0060797A" w14:paraId="07E3B5B8"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51988A" w14:textId="77777777" w:rsidR="0060797A" w:rsidRPr="0060797A" w:rsidRDefault="0060797A" w:rsidP="0060797A">
            <w:r w:rsidRPr="0060797A">
              <w:t>11293</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55C6B8" w14:textId="77777777" w:rsidR="0060797A" w:rsidRPr="0060797A" w:rsidRDefault="0060797A" w:rsidP="0060797A">
            <w:r w:rsidRPr="0060797A">
              <w:t>Done</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B5397E" w14:textId="77777777" w:rsidR="0060797A" w:rsidRPr="0060797A" w:rsidRDefault="0060797A" w:rsidP="0060797A">
            <w:r w:rsidRPr="0060797A">
              <w:t>NinjaScript, Tick Replay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6B568A" w14:textId="77777777" w:rsidR="0060797A" w:rsidRPr="0060797A" w:rsidRDefault="0060797A" w:rsidP="0060797A">
            <w:r w:rsidRPr="0060797A">
              <w:t>Tick Replay and Order Fill Resolution = High was able to be used in combination</w:t>
            </w:r>
          </w:p>
        </w:tc>
      </w:tr>
      <w:tr w:rsidR="0060797A" w:rsidRPr="0060797A" w14:paraId="504D1948"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BEFAA8" w14:textId="77777777" w:rsidR="0060797A" w:rsidRPr="0060797A" w:rsidRDefault="0060797A" w:rsidP="0060797A">
            <w:r w:rsidRPr="0060797A">
              <w:t>11367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A2DC51"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EAEEBC" w14:textId="77777777" w:rsidR="0060797A" w:rsidRPr="0060797A" w:rsidRDefault="0060797A" w:rsidP="0060797A">
            <w:r w:rsidRPr="0060797A">
              <w:t>Orders</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D57DF0" w14:textId="77777777" w:rsidR="0060797A" w:rsidRPr="0060797A" w:rsidRDefault="0060797A" w:rsidP="0060797A">
            <w:r w:rsidRPr="0060797A">
              <w:t>Updating order quantity of OCO orders failed to fully persist OCO</w:t>
            </w:r>
          </w:p>
        </w:tc>
      </w:tr>
      <w:tr w:rsidR="0060797A" w:rsidRPr="0060797A" w14:paraId="0CA99B6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CFC8BB" w14:textId="77777777" w:rsidR="0060797A" w:rsidRPr="0060797A" w:rsidRDefault="0060797A" w:rsidP="0060797A">
            <w:r w:rsidRPr="0060797A">
              <w:t>11459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548527"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84ED21" w14:textId="77777777" w:rsidR="0060797A" w:rsidRPr="0060797A" w:rsidRDefault="0060797A" w:rsidP="0060797A">
            <w:r w:rsidRPr="0060797A">
              <w:t>Orders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89DB29" w14:textId="77777777" w:rsidR="0060797A" w:rsidRPr="0060797A" w:rsidRDefault="0060797A" w:rsidP="0060797A">
            <w:r w:rsidRPr="0060797A">
              <w:t>In some scenarios properly cancelled orders could show error 'order can not be cancelled'</w:t>
            </w:r>
          </w:p>
        </w:tc>
      </w:tr>
      <w:tr w:rsidR="0060797A" w:rsidRPr="0060797A" w14:paraId="24E5CD07"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BA5F6E" w14:textId="77777777" w:rsidR="0060797A" w:rsidRPr="0060797A" w:rsidRDefault="0060797A" w:rsidP="0060797A">
            <w:r w:rsidRPr="0060797A">
              <w:t>11391</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EBE995"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6CE52E" w14:textId="77777777" w:rsidR="0060797A" w:rsidRPr="0060797A" w:rsidRDefault="0060797A" w:rsidP="0060797A">
            <w:r w:rsidRPr="0060797A">
              <w:t>Other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A0C658" w14:textId="77777777" w:rsidR="0060797A" w:rsidRPr="0060797A" w:rsidRDefault="0060797A" w:rsidP="0060797A">
            <w:r w:rsidRPr="0060797A">
              <w:t>Automatic Windows Update of video card drivers could result in an error</w:t>
            </w:r>
          </w:p>
        </w:tc>
      </w:tr>
      <w:tr w:rsidR="0060797A" w:rsidRPr="0060797A" w14:paraId="69D9281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F73BB8" w14:textId="77777777" w:rsidR="0060797A" w:rsidRPr="0060797A" w:rsidRDefault="0060797A" w:rsidP="0060797A">
            <w:r w:rsidRPr="0060797A">
              <w:t>11340</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BAC1D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AAE6DD" w14:textId="77777777" w:rsidR="0060797A" w:rsidRPr="0060797A" w:rsidRDefault="0060797A" w:rsidP="0060797A">
            <w:r w:rsidRPr="0060797A">
              <w:t>Playback</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76787FF" w14:textId="77777777" w:rsidR="0060797A" w:rsidRPr="0060797A" w:rsidRDefault="0060797A" w:rsidP="0060797A">
            <w:pPr>
              <w:rPr>
                <w:lang w:val="pt-PT"/>
              </w:rPr>
            </w:pPr>
            <w:r w:rsidRPr="0060797A">
              <w:rPr>
                <w:lang w:val="pt-PT"/>
              </w:rPr>
              <w:t>Using playback data from daylight savings time could result in an error</w:t>
            </w:r>
          </w:p>
        </w:tc>
      </w:tr>
      <w:tr w:rsidR="0060797A" w:rsidRPr="0060797A" w14:paraId="758FE53B"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E2D344" w14:textId="77777777" w:rsidR="0060797A" w:rsidRPr="0060797A" w:rsidRDefault="0060797A" w:rsidP="0060797A">
            <w:r w:rsidRPr="0060797A">
              <w:t>11438</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CFAF4B"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84B70D" w14:textId="77777777" w:rsidR="0060797A" w:rsidRPr="0060797A" w:rsidRDefault="0060797A" w:rsidP="0060797A">
            <w:r w:rsidRPr="0060797A">
              <w:t>Playback</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6F294A" w14:textId="77777777" w:rsidR="0060797A" w:rsidRPr="0060797A" w:rsidRDefault="0060797A" w:rsidP="0060797A">
            <w:r w:rsidRPr="0060797A">
              <w:t>Historical NinjaScript draw objects were not drawn when using the Playback Slider</w:t>
            </w:r>
          </w:p>
        </w:tc>
      </w:tr>
      <w:tr w:rsidR="0060797A" w:rsidRPr="0060797A" w14:paraId="1F33173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59F11C" w14:textId="77777777" w:rsidR="0060797A" w:rsidRPr="0060797A" w:rsidRDefault="0060797A" w:rsidP="0060797A">
            <w:r w:rsidRPr="0060797A">
              <w:t>11203</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838F93"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27AA0E" w14:textId="77777777" w:rsidR="0060797A" w:rsidRPr="0060797A" w:rsidRDefault="0060797A" w:rsidP="0060797A">
            <w:r w:rsidRPr="0060797A">
              <w:t>Strategy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B3C902" w14:textId="77777777" w:rsidR="0060797A" w:rsidRPr="0060797A" w:rsidRDefault="0060797A" w:rsidP="0060797A">
            <w:r w:rsidRPr="0060797A">
              <w:t>BarsTypes default overrides were not applying to strategies added to strategies grid of Control Center</w:t>
            </w:r>
          </w:p>
        </w:tc>
      </w:tr>
      <w:tr w:rsidR="0060797A" w:rsidRPr="0060797A" w14:paraId="54A0AFB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0D4E87" w14:textId="77777777" w:rsidR="0060797A" w:rsidRPr="0060797A" w:rsidRDefault="0060797A" w:rsidP="0060797A">
            <w:r w:rsidRPr="0060797A">
              <w:t>11418</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8A4C76"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A42648" w14:textId="77777777" w:rsidR="0060797A" w:rsidRPr="0060797A" w:rsidRDefault="0060797A" w:rsidP="0060797A">
            <w:r w:rsidRPr="0060797A">
              <w:t>Strategy</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5D62B5" w14:textId="77777777" w:rsidR="0060797A" w:rsidRPr="0060797A" w:rsidRDefault="0060797A" w:rsidP="0060797A">
            <w:r w:rsidRPr="0060797A">
              <w:t>In some scenarios restoring strategies could add in duplicates / phantom instances</w:t>
            </w:r>
          </w:p>
        </w:tc>
      </w:tr>
      <w:tr w:rsidR="0060797A" w:rsidRPr="0060797A" w14:paraId="26C8C940"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80EF8B" w14:textId="77777777" w:rsidR="0060797A" w:rsidRPr="0060797A" w:rsidRDefault="0060797A" w:rsidP="0060797A">
            <w:r w:rsidRPr="0060797A">
              <w:lastRenderedPageBreak/>
              <w:t>11458</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7283F4"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3D2D63" w14:textId="77777777" w:rsidR="0060797A" w:rsidRPr="0060797A" w:rsidRDefault="0060797A" w:rsidP="0060797A">
            <w:r w:rsidRPr="0060797A">
              <w:t>Strategy</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0311A6" w14:textId="77777777" w:rsidR="0060797A" w:rsidRPr="0060797A" w:rsidRDefault="0060797A" w:rsidP="0060797A">
            <w:r w:rsidRPr="0060797A">
              <w:t>Multi-series strategy applied wrong trading hours to second data series when enabled from strategies grid</w:t>
            </w:r>
          </w:p>
        </w:tc>
      </w:tr>
      <w:tr w:rsidR="0060797A" w:rsidRPr="0060797A" w14:paraId="5469AA5E"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DD5BB6" w14:textId="77777777" w:rsidR="0060797A" w:rsidRPr="0060797A" w:rsidRDefault="0060797A" w:rsidP="0060797A">
            <w:r w:rsidRPr="0060797A">
              <w:t>11482</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144F8C"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3CA692" w14:textId="77777777" w:rsidR="0060797A" w:rsidRPr="0060797A" w:rsidRDefault="0060797A" w:rsidP="0060797A">
            <w:r w:rsidRPr="0060797A">
              <w:t>Strategy</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CEFA6B" w14:textId="77777777" w:rsidR="0060797A" w:rsidRPr="0060797A" w:rsidRDefault="0060797A" w:rsidP="0060797A">
            <w:r w:rsidRPr="0060797A">
              <w:t>In some scenarios a strategy could be edited while still running</w:t>
            </w:r>
          </w:p>
        </w:tc>
      </w:tr>
      <w:tr w:rsidR="0060797A" w:rsidRPr="0060797A" w14:paraId="14C8424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4B9CDA2" w14:textId="77777777" w:rsidR="0060797A" w:rsidRPr="0060797A" w:rsidRDefault="0060797A" w:rsidP="0060797A">
            <w:r w:rsidRPr="0060797A">
              <w:t>11289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12B8DD"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4AB740" w14:textId="77777777" w:rsidR="0060797A" w:rsidRPr="0060797A" w:rsidRDefault="0060797A" w:rsidP="0060797A">
            <w:r w:rsidRPr="0060797A">
              <w:t>Strategy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64D83D" w14:textId="77777777" w:rsidR="0060797A" w:rsidRPr="0060797A" w:rsidRDefault="0060797A" w:rsidP="0060797A">
            <w:pPr>
              <w:rPr>
                <w:lang w:val="pt-PT"/>
              </w:rPr>
            </w:pPr>
            <w:r w:rsidRPr="0060797A">
              <w:rPr>
                <w:lang w:val="pt-PT"/>
              </w:rPr>
              <w:t>No count was returned in the Optimizer for 'this.Results[0].AllTrades.Count'</w:t>
            </w:r>
          </w:p>
        </w:tc>
      </w:tr>
      <w:tr w:rsidR="0060797A" w:rsidRPr="0060797A" w14:paraId="5363E95F"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A448E8" w14:textId="77777777" w:rsidR="0060797A" w:rsidRPr="0060797A" w:rsidRDefault="0060797A" w:rsidP="0060797A">
            <w:r w:rsidRPr="0060797A">
              <w:t>11317</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8DD5D1"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5099E1" w14:textId="77777777" w:rsidR="0060797A" w:rsidRPr="0060797A" w:rsidRDefault="0060797A" w:rsidP="0060797A">
            <w:r w:rsidRPr="0060797A">
              <w:t>Strategy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2C1665" w14:textId="77777777" w:rsidR="0060797A" w:rsidRPr="0060797A" w:rsidRDefault="0060797A" w:rsidP="0060797A">
            <w:r w:rsidRPr="0060797A">
              <w:t>Selecting 'Open NinjaScript Output' was not functioning</w:t>
            </w:r>
          </w:p>
        </w:tc>
      </w:tr>
      <w:tr w:rsidR="0060797A" w:rsidRPr="0060797A" w14:paraId="09DCEB7D"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FCC2B2" w14:textId="77777777" w:rsidR="0060797A" w:rsidRPr="0060797A" w:rsidRDefault="0060797A" w:rsidP="0060797A">
            <w:r w:rsidRPr="0060797A">
              <w:t>11319</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C5F0B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AFA1D2" w14:textId="77777777" w:rsidR="0060797A" w:rsidRPr="0060797A" w:rsidRDefault="0060797A" w:rsidP="0060797A">
            <w:r w:rsidRPr="0060797A">
              <w:t>Strategy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5DFE83A" w14:textId="77777777" w:rsidR="0060797A" w:rsidRPr="0060797A" w:rsidRDefault="0060797A" w:rsidP="0060797A">
            <w:r w:rsidRPr="0060797A">
              <w:t>Selecting 'Open result in New Strategy Analyzer' opened with the incorrect backtest type</w:t>
            </w:r>
          </w:p>
        </w:tc>
      </w:tr>
      <w:tr w:rsidR="0060797A" w:rsidRPr="0060797A" w14:paraId="5E5875E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42DBE5" w14:textId="77777777" w:rsidR="0060797A" w:rsidRPr="0060797A" w:rsidRDefault="0060797A" w:rsidP="0060797A">
            <w:r w:rsidRPr="0060797A">
              <w:t>11386</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FAD6F4"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1524BD" w14:textId="77777777" w:rsidR="0060797A" w:rsidRPr="0060797A" w:rsidRDefault="0060797A" w:rsidP="0060797A">
            <w:r w:rsidRPr="0060797A">
              <w:t>Strategy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E2F0ED3" w14:textId="77777777" w:rsidR="0060797A" w:rsidRPr="0060797A" w:rsidRDefault="0060797A" w:rsidP="0060797A">
            <w:r w:rsidRPr="0060797A">
              <w:t>Aggregate optimization caused identical Performance values for all instruments</w:t>
            </w:r>
          </w:p>
        </w:tc>
      </w:tr>
      <w:tr w:rsidR="0060797A" w:rsidRPr="0060797A" w14:paraId="560D26C9"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2B073DE" w14:textId="77777777" w:rsidR="0060797A" w:rsidRPr="0060797A" w:rsidRDefault="0060797A" w:rsidP="0060797A">
            <w:r w:rsidRPr="0060797A">
              <w:t>11387</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59C7A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4DB18D" w14:textId="77777777" w:rsidR="0060797A" w:rsidRPr="0060797A" w:rsidRDefault="0060797A" w:rsidP="0060797A">
            <w:r w:rsidRPr="0060797A">
              <w:t>Strategy Analyzer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A17B8A" w14:textId="77777777" w:rsidR="0060797A" w:rsidRPr="0060797A" w:rsidRDefault="0060797A" w:rsidP="0060797A">
            <w:r w:rsidRPr="0060797A">
              <w:t>Strategy box did not display strategy name if amended namespace</w:t>
            </w:r>
          </w:p>
        </w:tc>
      </w:tr>
      <w:tr w:rsidR="0060797A" w:rsidRPr="0060797A" w14:paraId="3BEC41BC"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95DC10" w14:textId="77777777" w:rsidR="0060797A" w:rsidRPr="0060797A" w:rsidRDefault="0060797A" w:rsidP="0060797A">
            <w:r w:rsidRPr="0060797A">
              <w:t>11290</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2832FE"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392AAB" w14:textId="77777777" w:rsidR="0060797A" w:rsidRPr="0060797A" w:rsidRDefault="0060797A" w:rsidP="0060797A">
            <w:r w:rsidRPr="0060797A">
              <w:t>Strategy Builder</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26A748" w14:textId="77777777" w:rsidR="0060797A" w:rsidRPr="0060797A" w:rsidRDefault="0060797A" w:rsidP="0060797A">
            <w:r w:rsidRPr="0060797A">
              <w:t>In some scenarios of multiple alerts with different rearm times only the shorter time would rearm</w:t>
            </w:r>
          </w:p>
        </w:tc>
      </w:tr>
      <w:tr w:rsidR="0060797A" w:rsidRPr="0060797A" w14:paraId="42C218A4"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A29532" w14:textId="77777777" w:rsidR="0060797A" w:rsidRPr="0060797A" w:rsidRDefault="0060797A" w:rsidP="0060797A">
            <w:r w:rsidRPr="0060797A">
              <w:t>11347</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429F7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EB8AB0" w14:textId="77777777" w:rsidR="0060797A" w:rsidRPr="0060797A" w:rsidRDefault="0060797A" w:rsidP="0060797A">
            <w:r w:rsidRPr="0060797A">
              <w:t>Strategy Builder</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347D92" w14:textId="77777777" w:rsidR="0060797A" w:rsidRPr="0060797A" w:rsidRDefault="0060797A" w:rsidP="0060797A">
            <w:pPr>
              <w:rPr>
                <w:lang w:val="pt-PT"/>
              </w:rPr>
            </w:pPr>
            <w:r w:rsidRPr="0060797A">
              <w:rPr>
                <w:lang w:val="pt-PT"/>
              </w:rPr>
              <w:t>A strategy could be named with the same name as pre-existing indicator resulting in errors</w:t>
            </w:r>
          </w:p>
        </w:tc>
      </w:tr>
      <w:tr w:rsidR="0060797A" w:rsidRPr="0060797A" w14:paraId="5573346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3813D0" w14:textId="77777777" w:rsidR="0060797A" w:rsidRPr="0060797A" w:rsidRDefault="0060797A" w:rsidP="0060797A">
            <w:r w:rsidRPr="0060797A">
              <w:t>11361</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5CC9F0"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BBB893" w14:textId="77777777" w:rsidR="0060797A" w:rsidRPr="0060797A" w:rsidRDefault="0060797A" w:rsidP="0060797A">
            <w:r w:rsidRPr="0060797A">
              <w:t>SuperDOM, UI</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A4EF0A" w14:textId="77777777" w:rsidR="0060797A" w:rsidRPr="0060797A" w:rsidRDefault="0060797A" w:rsidP="0060797A">
            <w:pPr>
              <w:rPr>
                <w:lang w:val="pt-PT"/>
              </w:rPr>
            </w:pPr>
            <w:r w:rsidRPr="0060797A">
              <w:rPr>
                <w:lang w:val="pt-PT"/>
              </w:rPr>
              <w:t>At times changing the order quantity could display the wrong quantity in the confirmation window</w:t>
            </w:r>
          </w:p>
        </w:tc>
      </w:tr>
      <w:tr w:rsidR="0060797A" w:rsidRPr="0060797A" w14:paraId="7B3AB11B"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AEA1EC" w14:textId="77777777" w:rsidR="0060797A" w:rsidRPr="0060797A" w:rsidRDefault="0060797A" w:rsidP="0060797A">
            <w:r w:rsidRPr="0060797A">
              <w:t>11448</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986A54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7FD775" w14:textId="77777777" w:rsidR="0060797A" w:rsidRPr="0060797A" w:rsidRDefault="0060797A" w:rsidP="0060797A">
            <w:r w:rsidRPr="0060797A">
              <w:t>TD AMERITRADE</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797999" w14:textId="77777777" w:rsidR="0060797A" w:rsidRPr="0060797A" w:rsidRDefault="0060797A" w:rsidP="0060797A">
            <w:r w:rsidRPr="0060797A">
              <w:t>Short positions were reported as a 'negative' value which throws off internal logic</w:t>
            </w:r>
          </w:p>
        </w:tc>
      </w:tr>
      <w:tr w:rsidR="0060797A" w:rsidRPr="0060797A" w14:paraId="617E8E5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A94070" w14:textId="77777777" w:rsidR="0060797A" w:rsidRPr="0060797A" w:rsidRDefault="0060797A" w:rsidP="0060797A">
            <w:r w:rsidRPr="0060797A">
              <w:t>11330</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19C44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8ADAF7" w14:textId="77777777" w:rsidR="0060797A" w:rsidRPr="0060797A" w:rsidRDefault="0060797A" w:rsidP="0060797A">
            <w:r w:rsidRPr="0060797A">
              <w:t>Trade Performance</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FEF80B" w14:textId="77777777" w:rsidR="0060797A" w:rsidRPr="0060797A" w:rsidRDefault="0060797A" w:rsidP="0060797A">
            <w:r w:rsidRPr="0060797A">
              <w:t>In some scenarios Average Trade could incorrectly show a value of zero</w:t>
            </w:r>
          </w:p>
        </w:tc>
      </w:tr>
      <w:tr w:rsidR="0060797A" w:rsidRPr="0060797A" w14:paraId="35C87D01"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F26AED6" w14:textId="77777777" w:rsidR="0060797A" w:rsidRPr="0060797A" w:rsidRDefault="0060797A" w:rsidP="0060797A">
            <w:r w:rsidRPr="0060797A">
              <w:t>11356</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A0E39C9"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CB9908" w14:textId="77777777" w:rsidR="0060797A" w:rsidRPr="0060797A" w:rsidRDefault="0060797A" w:rsidP="0060797A">
            <w:r w:rsidRPr="0060797A">
              <w:t>UI</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BA868C" w14:textId="77777777" w:rsidR="0060797A" w:rsidRPr="0060797A" w:rsidRDefault="0060797A" w:rsidP="0060797A">
            <w:r w:rsidRPr="0060797A">
              <w:t>Button Backgrounds for saved items where not updating when changing skins</w:t>
            </w:r>
          </w:p>
        </w:tc>
      </w:tr>
      <w:tr w:rsidR="0060797A" w:rsidRPr="0060797A" w14:paraId="32468BD5"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706887" w14:textId="77777777" w:rsidR="0060797A" w:rsidRPr="0060797A" w:rsidRDefault="0060797A" w:rsidP="0060797A">
            <w:r w:rsidRPr="0060797A">
              <w:t>11406</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66E2BA"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14D1B0" w14:textId="77777777" w:rsidR="0060797A" w:rsidRPr="0060797A" w:rsidRDefault="0060797A" w:rsidP="0060797A">
            <w:r w:rsidRPr="0060797A">
              <w:t>UI</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BD17CB" w14:textId="77777777" w:rsidR="0060797A" w:rsidRPr="0060797A" w:rsidRDefault="0060797A" w:rsidP="0060797A">
            <w:r w:rsidRPr="0060797A">
              <w:t>Chart's Taskbar button would not move with the chart when moved to different monitor</w:t>
            </w:r>
          </w:p>
        </w:tc>
      </w:tr>
      <w:tr w:rsidR="0060797A" w:rsidRPr="0060797A" w14:paraId="2BFA62CA"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6F2FFC" w14:textId="77777777" w:rsidR="0060797A" w:rsidRPr="0060797A" w:rsidRDefault="0060797A" w:rsidP="0060797A">
            <w:r w:rsidRPr="0060797A">
              <w:t>11428</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90CCEF"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12C65D" w14:textId="77777777" w:rsidR="0060797A" w:rsidRPr="0060797A" w:rsidRDefault="0060797A" w:rsidP="0060797A">
            <w:r w:rsidRPr="0060797A">
              <w:t>UI</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50B9F2" w14:textId="77777777" w:rsidR="0060797A" w:rsidRPr="0060797A" w:rsidRDefault="0060797A" w:rsidP="0060797A">
            <w:r w:rsidRPr="0060797A">
              <w:t>In some scenarios Simulation Color would not update</w:t>
            </w:r>
          </w:p>
        </w:tc>
      </w:tr>
      <w:tr w:rsidR="0060797A" w:rsidRPr="0060797A" w14:paraId="2E8A3BA9"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ACAC1C" w14:textId="77777777" w:rsidR="0060797A" w:rsidRPr="0060797A" w:rsidRDefault="0060797A" w:rsidP="0060797A">
            <w:r w:rsidRPr="0060797A">
              <w:t>11349</w:t>
            </w:r>
          </w:p>
        </w:tc>
        <w:tc>
          <w:tcPr>
            <w:tcW w:w="1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538802"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95ACC3" w14:textId="77777777" w:rsidR="0060797A" w:rsidRPr="0060797A" w:rsidRDefault="0060797A" w:rsidP="0060797A">
            <w:r w:rsidRPr="0060797A">
              <w:t>Visual Studio Integration</w:t>
            </w:r>
          </w:p>
        </w:tc>
        <w:tc>
          <w:tcPr>
            <w:tcW w:w="95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118E3B" w14:textId="77777777" w:rsidR="0060797A" w:rsidRPr="0060797A" w:rsidRDefault="0060797A" w:rsidP="0060797A">
            <w:r w:rsidRPr="0060797A">
              <w:t>File changes in Visual Studio was not triggering compile sound</w:t>
            </w:r>
          </w:p>
        </w:tc>
      </w:tr>
      <w:tr w:rsidR="0060797A" w:rsidRPr="0060797A" w14:paraId="6160D64F" w14:textId="77777777" w:rsidTr="0060797A">
        <w:trPr>
          <w:trHeight w:val="285"/>
        </w:trPr>
        <w:tc>
          <w:tcPr>
            <w:tcW w:w="117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1F8E27" w14:textId="77777777" w:rsidR="0060797A" w:rsidRPr="0060797A" w:rsidRDefault="0060797A" w:rsidP="0060797A">
            <w:r w:rsidRPr="0060797A">
              <w:lastRenderedPageBreak/>
              <w:t>11383</w:t>
            </w:r>
          </w:p>
        </w:tc>
        <w:tc>
          <w:tcPr>
            <w:tcW w:w="1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9D13C8" w14:textId="77777777" w:rsidR="0060797A" w:rsidRPr="0060797A" w:rsidRDefault="0060797A" w:rsidP="0060797A">
            <w:r w:rsidRPr="0060797A">
              <w:t>Fixed</w:t>
            </w:r>
          </w:p>
        </w:tc>
        <w:tc>
          <w:tcPr>
            <w:tcW w:w="186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0CC08A" w14:textId="77777777" w:rsidR="0060797A" w:rsidRPr="0060797A" w:rsidRDefault="0060797A" w:rsidP="0060797A">
            <w:r w:rsidRPr="0060797A">
              <w:t>Window Linking, Workspaces</w:t>
            </w:r>
          </w:p>
        </w:tc>
        <w:tc>
          <w:tcPr>
            <w:tcW w:w="95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4342A7" w14:textId="77777777" w:rsidR="0060797A" w:rsidRPr="0060797A" w:rsidRDefault="0060797A" w:rsidP="0060797A">
            <w:r w:rsidRPr="0060797A">
              <w:t>In some scenarios Chart indicator panels reverted to default size when linked</w:t>
            </w:r>
          </w:p>
        </w:tc>
      </w:tr>
    </w:tbl>
    <w:p w14:paraId="5B0A8624" w14:textId="77777777" w:rsidR="0060797A" w:rsidRPr="0060797A" w:rsidRDefault="0060797A" w:rsidP="0060797A">
      <w:r w:rsidRPr="0060797A">
        <w:t> </w:t>
      </w:r>
    </w:p>
    <w:p w14:paraId="3DC8ED11" w14:textId="77777777" w:rsidR="0060797A" w:rsidRPr="0060797A" w:rsidRDefault="0060797A" w:rsidP="0060797A">
      <w:r w:rsidRPr="0060797A">
        <w:rPr>
          <w:b/>
          <w:bCs/>
        </w:rPr>
        <w:t>8.0.6.1 Release</w:t>
      </w:r>
    </w:p>
    <w:p w14:paraId="603B84C8" w14:textId="77777777" w:rsidR="0060797A" w:rsidRPr="0060797A" w:rsidRDefault="0060797A" w:rsidP="0060797A">
      <w:r w:rsidRPr="0060797A">
        <w:t>April 25, 2017</w:t>
      </w:r>
    </w:p>
    <w:p w14:paraId="6661E42A" w14:textId="77777777" w:rsidR="0060797A" w:rsidRPr="0060797A" w:rsidRDefault="0060797A" w:rsidP="0060797A">
      <w:r w:rsidRPr="0060797A">
        <w:rPr>
          <w:b/>
          <w:bCs/>
        </w:rPr>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645"/>
        <w:gridCol w:w="1416"/>
        <w:gridCol w:w="2644"/>
        <w:gridCol w:w="13514"/>
        <w:gridCol w:w="2381"/>
      </w:tblGrid>
      <w:tr w:rsidR="0060797A" w:rsidRPr="0060797A" w14:paraId="1B277B88" w14:textId="77777777" w:rsidTr="0060797A">
        <w:trPr>
          <w:gridAfter w:val="1"/>
          <w:wAfter w:w="2380" w:type="dxa"/>
          <w:trHeight w:val="285"/>
        </w:trPr>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7B1498" w14:textId="77777777" w:rsidR="0060797A" w:rsidRPr="0060797A" w:rsidRDefault="0060797A" w:rsidP="0060797A">
            <w:r w:rsidRPr="0060797A">
              <w:rPr>
                <w:b/>
                <w:bCs/>
              </w:rPr>
              <w:t>Issue #</w:t>
            </w:r>
          </w:p>
        </w:tc>
        <w:tc>
          <w:tcPr>
            <w:tcW w:w="14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D1F64B" w14:textId="77777777" w:rsidR="0060797A" w:rsidRPr="0060797A" w:rsidRDefault="0060797A" w:rsidP="0060797A">
            <w:r w:rsidRPr="0060797A">
              <w:rPr>
                <w:b/>
                <w:bCs/>
              </w:rPr>
              <w:t>Status</w:t>
            </w:r>
          </w:p>
        </w:tc>
        <w:tc>
          <w:tcPr>
            <w:tcW w:w="264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E26460" w14:textId="77777777" w:rsidR="0060797A" w:rsidRPr="0060797A" w:rsidRDefault="0060797A" w:rsidP="0060797A">
            <w:r w:rsidRPr="0060797A">
              <w:rPr>
                <w:b/>
                <w:bCs/>
              </w:rPr>
              <w:t>Category</w:t>
            </w:r>
          </w:p>
        </w:tc>
        <w:tc>
          <w:tcPr>
            <w:tcW w:w="135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319B81" w14:textId="77777777" w:rsidR="0060797A" w:rsidRPr="0060797A" w:rsidRDefault="0060797A" w:rsidP="0060797A">
            <w:r w:rsidRPr="0060797A">
              <w:rPr>
                <w:b/>
                <w:bCs/>
              </w:rPr>
              <w:t>Comments</w:t>
            </w:r>
          </w:p>
        </w:tc>
      </w:tr>
      <w:tr w:rsidR="0060797A" w:rsidRPr="0060797A" w14:paraId="71FDF05B" w14:textId="77777777" w:rsidTr="0060797A">
        <w:trPr>
          <w:gridAfter w:val="1"/>
          <w:wAfter w:w="2380" w:type="dxa"/>
          <w:trHeight w:val="285"/>
        </w:trPr>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BAD7D0" w14:textId="77777777" w:rsidR="0060797A" w:rsidRPr="0060797A" w:rsidRDefault="0060797A" w:rsidP="0060797A">
            <w:r w:rsidRPr="0060797A">
              <w:t>11578</w:t>
            </w:r>
          </w:p>
        </w:tc>
        <w:tc>
          <w:tcPr>
            <w:tcW w:w="14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F62460" w14:textId="77777777" w:rsidR="0060797A" w:rsidRPr="0060797A" w:rsidRDefault="0060797A" w:rsidP="0060797A">
            <w:r w:rsidRPr="0060797A">
              <w:t>Fixed</w:t>
            </w:r>
          </w:p>
        </w:tc>
        <w:tc>
          <w:tcPr>
            <w:tcW w:w="264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DE3A3C" w14:textId="77777777" w:rsidR="0060797A" w:rsidRPr="0060797A" w:rsidRDefault="0060797A" w:rsidP="0060797A">
            <w:r w:rsidRPr="0060797A">
              <w:t>DrawingTools</w:t>
            </w:r>
          </w:p>
        </w:tc>
        <w:tc>
          <w:tcPr>
            <w:tcW w:w="135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6CF4F3" w14:textId="77777777" w:rsidR="0060797A" w:rsidRPr="0060797A" w:rsidRDefault="0060797A" w:rsidP="0060797A">
            <w:r w:rsidRPr="0060797A">
              <w:t>Removed boxes around text in drawing objects and reverted minimum chart marker size implemented in feature 10617</w:t>
            </w:r>
          </w:p>
        </w:tc>
      </w:tr>
      <w:tr w:rsidR="0060797A" w:rsidRPr="0060797A" w14:paraId="5A3C603A" w14:textId="77777777" w:rsidTr="0060797A">
        <w:trPr>
          <w:gridAfter w:val="1"/>
          <w:wAfter w:w="2380" w:type="dxa"/>
          <w:trHeight w:val="285"/>
        </w:trPr>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FACA58" w14:textId="77777777" w:rsidR="0060797A" w:rsidRPr="0060797A" w:rsidRDefault="0060797A" w:rsidP="0060797A">
            <w:r w:rsidRPr="0060797A">
              <w:t>11587</w:t>
            </w:r>
          </w:p>
        </w:tc>
        <w:tc>
          <w:tcPr>
            <w:tcW w:w="14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317266" w14:textId="77777777" w:rsidR="0060797A" w:rsidRPr="0060797A" w:rsidRDefault="0060797A" w:rsidP="0060797A">
            <w:r w:rsidRPr="0060797A">
              <w:t>Fixed</w:t>
            </w:r>
          </w:p>
        </w:tc>
        <w:tc>
          <w:tcPr>
            <w:tcW w:w="264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FEAA7E" w14:textId="77777777" w:rsidR="0060797A" w:rsidRPr="0060797A" w:rsidRDefault="0060797A" w:rsidP="0060797A">
            <w:r w:rsidRPr="0060797A">
              <w:t>NinjaScript, DrawingTools</w:t>
            </w:r>
          </w:p>
        </w:tc>
        <w:tc>
          <w:tcPr>
            <w:tcW w:w="135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DF6BEF" w14:textId="77777777" w:rsidR="0060797A" w:rsidRPr="0060797A" w:rsidRDefault="0060797A" w:rsidP="0060797A">
            <w:r w:rsidRPr="0060797A">
              <w:t>Bars ago was referencing BarsInProgress rather than the primary bars object</w:t>
            </w:r>
          </w:p>
        </w:tc>
      </w:tr>
      <w:tr w:rsidR="0060797A" w:rsidRPr="0060797A" w14:paraId="3325B820" w14:textId="77777777" w:rsidTr="0060797A">
        <w:trPr>
          <w:gridAfter w:val="1"/>
          <w:wAfter w:w="2380" w:type="dxa"/>
          <w:trHeight w:val="285"/>
        </w:trPr>
        <w:tc>
          <w:tcPr>
            <w:tcW w:w="164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4477F2" w14:textId="77777777" w:rsidR="0060797A" w:rsidRPr="0060797A" w:rsidRDefault="0060797A" w:rsidP="0060797A">
            <w:r w:rsidRPr="0060797A">
              <w:t>11583</w:t>
            </w:r>
          </w:p>
        </w:tc>
        <w:tc>
          <w:tcPr>
            <w:tcW w:w="14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BA67D1" w14:textId="77777777" w:rsidR="0060797A" w:rsidRPr="0060797A" w:rsidRDefault="0060797A" w:rsidP="0060797A">
            <w:r w:rsidRPr="0060797A">
              <w:t>Fixed</w:t>
            </w:r>
          </w:p>
        </w:tc>
        <w:tc>
          <w:tcPr>
            <w:tcW w:w="2643"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2D7BCB" w14:textId="77777777" w:rsidR="0060797A" w:rsidRPr="0060797A" w:rsidRDefault="0060797A" w:rsidP="0060797A">
            <w:r w:rsidRPr="0060797A">
              <w:t>Continuum, CQG</w:t>
            </w:r>
          </w:p>
        </w:tc>
        <w:tc>
          <w:tcPr>
            <w:tcW w:w="13509"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F2DD6E" w14:textId="77777777" w:rsidR="0060797A" w:rsidRPr="0060797A" w:rsidRDefault="0060797A" w:rsidP="0060797A">
            <w:r w:rsidRPr="0060797A">
              <w:t>Resolved some scenarios where an order couldn't be canceled until a reconnect occurred when using local OCO simulation</w:t>
            </w:r>
          </w:p>
        </w:tc>
      </w:tr>
      <w:tr w:rsidR="0060797A" w:rsidRPr="0060797A" w14:paraId="6B28DB2A" w14:textId="77777777" w:rsidTr="0060797A">
        <w:trPr>
          <w:gridAfter w:val="1"/>
          <w:wAfter w:w="2380" w:type="dxa"/>
          <w:trHeight w:val="285"/>
        </w:trPr>
        <w:tc>
          <w:tcPr>
            <w:tcW w:w="164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15846F" w14:textId="77777777" w:rsidR="0060797A" w:rsidRPr="0060797A" w:rsidRDefault="0060797A" w:rsidP="0060797A">
            <w:r w:rsidRPr="0060797A">
              <w:t>11586</w:t>
            </w:r>
          </w:p>
        </w:tc>
        <w:tc>
          <w:tcPr>
            <w:tcW w:w="14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8663E0" w14:textId="77777777" w:rsidR="0060797A" w:rsidRPr="0060797A" w:rsidRDefault="0060797A" w:rsidP="0060797A">
            <w:r w:rsidRPr="0060797A">
              <w:t>Fixed</w:t>
            </w:r>
          </w:p>
        </w:tc>
        <w:tc>
          <w:tcPr>
            <w:tcW w:w="2643"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B26224" w14:textId="77777777" w:rsidR="0060797A" w:rsidRPr="0060797A" w:rsidRDefault="0060797A" w:rsidP="0060797A">
            <w:r w:rsidRPr="0060797A">
              <w:t>IQFeed</w:t>
            </w:r>
          </w:p>
        </w:tc>
        <w:tc>
          <w:tcPr>
            <w:tcW w:w="13509"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6BC9C8" w14:textId="77777777" w:rsidR="0060797A" w:rsidRPr="0060797A" w:rsidRDefault="0060797A" w:rsidP="0060797A">
            <w:r w:rsidRPr="0060797A">
              <w:t>Daily data was displaying incorrect values</w:t>
            </w:r>
          </w:p>
        </w:tc>
      </w:tr>
      <w:tr w:rsidR="0060797A" w:rsidRPr="0060797A" w14:paraId="74C8C22B"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4"/>
            <w:shd w:val="clear" w:color="auto" w:fill="DC3900"/>
            <w:tcMar>
              <w:top w:w="75" w:type="dxa"/>
              <w:left w:w="75" w:type="dxa"/>
              <w:bottom w:w="75" w:type="dxa"/>
              <w:right w:w="75" w:type="dxa"/>
            </w:tcMar>
            <w:vAlign w:val="bottom"/>
            <w:hideMark/>
          </w:tcPr>
          <w:p w14:paraId="46CD9B8E" w14:textId="77777777" w:rsidR="0060797A" w:rsidRPr="0060797A" w:rsidRDefault="0060797A" w:rsidP="0060797A">
            <w:r w:rsidRPr="0060797A">
              <w:rPr>
                <w:b/>
                <w:bCs/>
              </w:rPr>
              <w:t>Navigation:</w:t>
            </w:r>
            <w:r w:rsidRPr="0060797A">
              <w:t>  </w:t>
            </w:r>
            <w:hyperlink r:id="rId469" w:history="1">
              <w:r w:rsidRPr="0060797A">
                <w:rPr>
                  <w:rStyle w:val="Hipervnculo"/>
                </w:rPr>
                <w:t>NinjaScript</w:t>
              </w:r>
            </w:hyperlink>
            <w:r w:rsidRPr="0060797A">
              <w:t> &gt; </w:t>
            </w:r>
            <w:hyperlink r:id="rId470" w:history="1">
              <w:r w:rsidRPr="0060797A">
                <w:rPr>
                  <w:rStyle w:val="Hipervnculo"/>
                </w:rPr>
                <w:t>Educational Resources</w:t>
              </w:r>
            </w:hyperlink>
            <w:r w:rsidRPr="0060797A">
              <w:t> &gt; </w:t>
            </w:r>
            <w:hyperlink r:id="rId471" w:history="1">
              <w:r w:rsidRPr="0060797A">
                <w:rPr>
                  <w:rStyle w:val="Hipervnculo"/>
                </w:rPr>
                <w:t>Developing Indicators</w:t>
              </w:r>
            </w:hyperlink>
            <w:r w:rsidRPr="0060797A">
              <w:t> &gt; </w:t>
            </w:r>
            <w:hyperlink r:id="rId472" w:history="1">
              <w:r w:rsidRPr="0060797A">
                <w:rPr>
                  <w:rStyle w:val="Hipervnculo"/>
                </w:rPr>
                <w:t>Advanced - Custom Plot Colors via Thresholds</w:t>
              </w:r>
            </w:hyperlink>
            <w:r w:rsidRPr="0060797A">
              <w:t> &gt;</w:t>
            </w:r>
          </w:p>
          <w:p w14:paraId="58D56915" w14:textId="77777777" w:rsidR="0060797A" w:rsidRPr="0060797A" w:rsidRDefault="0060797A" w:rsidP="0060797A">
            <w:r w:rsidRPr="0060797A">
              <w:rPr>
                <w:b/>
                <w:bCs/>
              </w:rPr>
              <w:t>Entering Calculation Logic</w:t>
            </w:r>
          </w:p>
        </w:tc>
        <w:tc>
          <w:tcPr>
            <w:tcW w:w="1800" w:type="dxa"/>
            <w:shd w:val="clear" w:color="auto" w:fill="DC3900"/>
            <w:tcMar>
              <w:top w:w="75" w:type="dxa"/>
              <w:left w:w="75" w:type="dxa"/>
              <w:bottom w:w="75" w:type="dxa"/>
              <w:right w:w="75" w:type="dxa"/>
            </w:tcMar>
            <w:vAlign w:val="center"/>
            <w:hideMark/>
          </w:tcPr>
          <w:p w14:paraId="0E2D23F2" w14:textId="5661B1BF" w:rsidR="0060797A" w:rsidRPr="0060797A" w:rsidRDefault="0060797A" w:rsidP="0060797A">
            <w:r w:rsidRPr="0060797A">
              <w:drawing>
                <wp:inline distT="0" distB="0" distL="0" distR="0" wp14:anchorId="707EF9E0" wp14:editId="4A591404">
                  <wp:extent cx="247650" cy="247650"/>
                  <wp:effectExtent l="0" t="0" r="0" b="0"/>
                  <wp:docPr id="533316255" name="Imagen 504" descr="Previous page">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descr="Previous page">
                            <a:hlinkClick r:id="rId473"/>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244FE42" wp14:editId="68C70C58">
                  <wp:extent cx="247650" cy="247650"/>
                  <wp:effectExtent l="0" t="0" r="0" b="0"/>
                  <wp:docPr id="723317151" name="Imagen 503" descr="Return to chapter overview">
                    <a:hlinkClick xmlns:a="http://schemas.openxmlformats.org/drawingml/2006/main" r:id="rId4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descr="Return to chapter overview">
                            <a:hlinkClick r:id="rId47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BDB1BCB" wp14:editId="381489D7">
                  <wp:extent cx="247650" cy="247650"/>
                  <wp:effectExtent l="0" t="0" r="0" b="0"/>
                  <wp:docPr id="388711432" name="Imagen 502" descr="Next page">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descr="Next page">
                            <a:hlinkClick r:id="rId47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54CDE1DB" w14:textId="77777777" w:rsidR="0060797A" w:rsidRPr="0060797A" w:rsidRDefault="0060797A" w:rsidP="0060797A">
      <w:r w:rsidRPr="0060797A">
        <w:t>The OnBarUpdate() method is called for each incoming tick or on the close of a bar (user defined) when performing real-time calculations and is called on each bar of a data series when re-calculating the indicator. For example, an indicator would be re-calculated when adding it to an existing chart that has existing price data displayed. Therefore, this is the main method called for indicator calculation and we will use this method to enter the script that will calculate the ROC value.</w:t>
      </w:r>
    </w:p>
    <w:p w14:paraId="795E80AC" w14:textId="77777777" w:rsidR="0060797A" w:rsidRPr="0060797A" w:rsidRDefault="0060797A" w:rsidP="0060797A">
      <w:r w:rsidRPr="0060797A">
        <w:t> </w:t>
      </w:r>
    </w:p>
    <w:p w14:paraId="397B38D3" w14:textId="77777777" w:rsidR="0060797A" w:rsidRPr="0060797A" w:rsidRDefault="0060797A" w:rsidP="0060797A">
      <w:pPr>
        <w:rPr>
          <w:lang w:val="pt-PT"/>
        </w:rPr>
      </w:pPr>
      <w:r w:rsidRPr="0060797A">
        <w:rPr>
          <w:b/>
          <w:bCs/>
          <w:lang w:val="pt-PT"/>
        </w:rPr>
        <w:t>Setting Plot Thresholds</w:t>
      </w:r>
      <w:r w:rsidRPr="0060797A">
        <w:rPr>
          <w:lang w:val="pt-PT"/>
        </w:rPr>
        <w:br/>
        <w:t>The OnStateChange() method is called once before any bar data is loaded and is used to configure the indicator. The code below is automatically generated by the wizard and added to the OnStateChange() method. It configures the indicator for two plots and one line and sets the parameters.</w:t>
      </w:r>
    </w:p>
    <w:p w14:paraId="473FD7AF"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4245FB4F"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7423707" w14:textId="7B8EC550" w:rsidR="0060797A" w:rsidRPr="0060797A" w:rsidRDefault="0060797A" w:rsidP="0060797A">
            <w:r w:rsidRPr="0060797A">
              <w:lastRenderedPageBreak/>
              <w:drawing>
                <wp:inline distT="0" distB="0" distL="0" distR="0" wp14:anchorId="5FC61136" wp14:editId="07379D00">
                  <wp:extent cx="190500" cy="190500"/>
                  <wp:effectExtent l="0" t="0" r="0" b="0"/>
                  <wp:docPr id="1592268525" name="Imagen 50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363DAD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C6D19B" w14:textId="77777777" w:rsidR="0060797A" w:rsidRPr="0060797A" w:rsidRDefault="0060797A" w:rsidP="0060797A">
            <w:r w:rsidRPr="0060797A">
              <w:t>AddLine(Brushes.Black, 0, "ZeroLine");</w:t>
            </w:r>
            <w:r w:rsidRPr="0060797A">
              <w:br/>
              <w:t>AddPlot(Brushes.Green, "AboveZero");</w:t>
            </w:r>
            <w:r w:rsidRPr="0060797A">
              <w:br/>
              <w:t>AddPlot(Brushes.OrangeRed, "BelowZero");</w:t>
            </w:r>
          </w:p>
        </w:tc>
      </w:tr>
    </w:tbl>
    <w:p w14:paraId="78D0028F" w14:textId="77777777" w:rsidR="0060797A" w:rsidRPr="0060797A" w:rsidRDefault="0060797A" w:rsidP="0060797A">
      <w:r w:rsidRPr="0060797A">
        <w:t> </w:t>
      </w:r>
      <w:r w:rsidRPr="0060797A">
        <w:br/>
        <w:t>Enter the following code in the OnStateChange() method and below the wizard generated code:</w:t>
      </w:r>
    </w:p>
    <w:p w14:paraId="5EFF2394" w14:textId="77777777" w:rsidR="0060797A" w:rsidRPr="0060797A" w:rsidRDefault="0060797A" w:rsidP="0060797A">
      <w:r w:rsidRPr="0060797A">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3E2762E8"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D04D9E0" w14:textId="40457F18" w:rsidR="0060797A" w:rsidRPr="0060797A" w:rsidRDefault="0060797A" w:rsidP="0060797A">
            <w:r w:rsidRPr="0060797A">
              <w:drawing>
                <wp:inline distT="0" distB="0" distL="0" distR="0" wp14:anchorId="4C8F35FC" wp14:editId="5DC74240">
                  <wp:extent cx="190500" cy="190500"/>
                  <wp:effectExtent l="0" t="0" r="0" b="0"/>
                  <wp:docPr id="210262218" name="Imagen 50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A76D62E"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0A33EE" w14:textId="77777777" w:rsidR="0060797A" w:rsidRPr="0060797A" w:rsidRDefault="0060797A" w:rsidP="0060797A">
            <w:r w:rsidRPr="0060797A">
              <w:t>// Set the threshold values for each plot</w:t>
            </w:r>
            <w:r w:rsidRPr="0060797A">
              <w:br/>
              <w:t>Plots[0].Min = 0;</w:t>
            </w:r>
            <w:r w:rsidRPr="0060797A">
              <w:br/>
              <w:t>Plots[1].Max = 0;</w:t>
            </w:r>
          </w:p>
        </w:tc>
      </w:tr>
    </w:tbl>
    <w:p w14:paraId="0C035657" w14:textId="77777777" w:rsidR="0060797A" w:rsidRPr="0060797A" w:rsidRDefault="0060797A" w:rsidP="0060797A">
      <w:r w:rsidRPr="0060797A">
        <w:t> </w:t>
      </w:r>
    </w:p>
    <w:p w14:paraId="771400D9" w14:textId="77777777" w:rsidR="0060797A" w:rsidRPr="0060797A" w:rsidRDefault="0060797A" w:rsidP="0060797A">
      <w:r w:rsidRPr="0060797A">
        <w:t>The concept of setting threshold values is to set when and when not to paint a plot on the chart. In this indicator, we have an "AboveZero" plot with a default color of green which we only want to see when the value of ROC is above zero and a "BelowZero" plot with a default color of OrangeRed which we only want to see when the value of ROC is below zero. In order to make that happen we have to set the threshold values of each plot.</w:t>
      </w:r>
    </w:p>
    <w:p w14:paraId="55717C57" w14:textId="77777777" w:rsidR="0060797A" w:rsidRPr="0060797A" w:rsidRDefault="0060797A" w:rsidP="0060797A">
      <w:r w:rsidRPr="0060797A">
        <w:t> </w:t>
      </w:r>
    </w:p>
    <w:p w14:paraId="7DBC0B04" w14:textId="77777777" w:rsidR="0060797A" w:rsidRPr="0060797A" w:rsidRDefault="0060797A" w:rsidP="0060797A">
      <w:r w:rsidRPr="0060797A">
        <w:t>Plots[0].Min = 0;</w:t>
      </w:r>
    </w:p>
    <w:p w14:paraId="31FF8A7F" w14:textId="77777777" w:rsidR="0060797A" w:rsidRPr="0060797A" w:rsidRDefault="0060797A" w:rsidP="0060797A">
      <w:r w:rsidRPr="0060797A">
        <w:t> </w:t>
      </w:r>
    </w:p>
    <w:p w14:paraId="3370EF4C" w14:textId="77777777" w:rsidR="0060797A" w:rsidRPr="0060797A" w:rsidRDefault="0060797A" w:rsidP="0060797A">
      <w:r w:rsidRPr="0060797A">
        <w:t>This statement says, in the collection of Plot objects, take the first one (Plots[0]) and set its minimum value to zero. This means any value below zero will not display.</w:t>
      </w:r>
    </w:p>
    <w:p w14:paraId="0E990330" w14:textId="77777777" w:rsidR="0060797A" w:rsidRPr="0060797A" w:rsidRDefault="0060797A" w:rsidP="0060797A">
      <w:r w:rsidRPr="0060797A">
        <w:t> </w:t>
      </w:r>
    </w:p>
    <w:p w14:paraId="1F1C1458" w14:textId="77777777" w:rsidR="0060797A" w:rsidRPr="0060797A" w:rsidRDefault="0060797A" w:rsidP="0060797A">
      <w:r w:rsidRPr="0060797A">
        <w:t>Plots[1].Max = 0;</w:t>
      </w:r>
    </w:p>
    <w:p w14:paraId="13452786" w14:textId="77777777" w:rsidR="0060797A" w:rsidRPr="0060797A" w:rsidRDefault="0060797A" w:rsidP="0060797A">
      <w:r w:rsidRPr="0060797A">
        <w:t> </w:t>
      </w:r>
    </w:p>
    <w:p w14:paraId="5F09F1F4" w14:textId="77777777" w:rsidR="0060797A" w:rsidRPr="0060797A" w:rsidRDefault="0060797A" w:rsidP="0060797A">
      <w:r w:rsidRPr="0060797A">
        <w:t>This statement says, in the collection of Plot objects, take the second one (Plots[1]) and set its maximum value to zero. This means any value above zero will not display.</w:t>
      </w:r>
    </w:p>
    <w:p w14:paraId="1B941946" w14:textId="77777777" w:rsidR="0060797A" w:rsidRPr="0060797A" w:rsidRDefault="0060797A" w:rsidP="0060797A">
      <w:r w:rsidRPr="0060797A">
        <w:t> </w:t>
      </w:r>
    </w:p>
    <w:p w14:paraId="1B9A6108" w14:textId="77777777" w:rsidR="0060797A" w:rsidRPr="0060797A" w:rsidRDefault="0060797A" w:rsidP="0060797A">
      <w:r w:rsidRPr="0060797A">
        <w:lastRenderedPageBreak/>
        <w:t>We now have a simple plot switching mechanism that displays the correct colored line depending on if the value of ROC is above or below zero. In fact, you can take this concept a little bit farther. You can even set different plots style (bar, dot etc..) depending on threshold values.</w:t>
      </w:r>
    </w:p>
    <w:p w14:paraId="0C893824" w14:textId="77777777" w:rsidR="0060797A" w:rsidRPr="0060797A" w:rsidRDefault="0060797A" w:rsidP="0060797A">
      <w:r w:rsidRPr="0060797A">
        <w:t> </w:t>
      </w:r>
    </w:p>
    <w:p w14:paraId="073B7474" w14:textId="77777777" w:rsidR="0060797A" w:rsidRPr="0060797A" w:rsidRDefault="0060797A" w:rsidP="0060797A">
      <w:pPr>
        <w:rPr>
          <w:lang w:val="pt-PT"/>
        </w:rPr>
      </w:pPr>
      <w:r w:rsidRPr="0060797A">
        <w:rPr>
          <w:i/>
          <w:iCs/>
        </w:rPr>
        <w:t xml:space="preserve">A quick word about collections. Collections are objects that store a collection of objects, kind of like a container. In this case we are working with a collection of plots. In the above wizard generated code you will notice that we are adding new plots to the "Plots" collection. "AboveZero" was added first and then "BelowZero". This means that we can reference the "AboveZero" plot object through Plots[0]. </w:t>
      </w:r>
      <w:r w:rsidRPr="0060797A">
        <w:rPr>
          <w:i/>
          <w:iCs/>
          <w:lang w:val="pt-PT"/>
        </w:rPr>
        <w:t>The reason we don't pass in a value of 1 is because collections are zero based indexes. This means the first item has an index of 0, the second time an index of 1 and so forth.</w:t>
      </w:r>
    </w:p>
    <w:p w14:paraId="0EEF4289" w14:textId="77777777" w:rsidR="0060797A" w:rsidRPr="0060797A" w:rsidRDefault="0060797A" w:rsidP="0060797A">
      <w:pPr>
        <w:rPr>
          <w:lang w:val="pt-PT"/>
        </w:rPr>
      </w:pPr>
      <w:r w:rsidRPr="0060797A">
        <w:rPr>
          <w:lang w:val="pt-PT"/>
        </w:rPr>
        <w:t> </w:t>
      </w:r>
    </w:p>
    <w:p w14:paraId="0BD844AF" w14:textId="77777777" w:rsidR="0060797A" w:rsidRPr="0060797A" w:rsidRDefault="0060797A" w:rsidP="0060797A">
      <w:pPr>
        <w:rPr>
          <w:lang w:val="pt-PT"/>
        </w:rPr>
      </w:pPr>
      <w:r w:rsidRPr="0060797A">
        <w:rPr>
          <w:b/>
          <w:bCs/>
          <w:lang w:val="pt-PT"/>
        </w:rPr>
        <w:t>Completing the Indicator</w:t>
      </w:r>
      <w:r w:rsidRPr="0060797A">
        <w:rPr>
          <w:lang w:val="pt-PT"/>
        </w:rPr>
        <w:br/>
        <w:t>This indicator is actually quite simple in its implementation. The last thing we need to do is add the calculation code and set the value of ROC to both our plot lines.</w:t>
      </w:r>
      <w:r w:rsidRPr="0060797A">
        <w:rPr>
          <w:lang w:val="pt-PT"/>
        </w:rPr>
        <w:br/>
        <w:t>Replace the wizard generated code with the following code into the OnBarUpdate() method in the NinjaScript Editor:</w:t>
      </w:r>
    </w:p>
    <w:p w14:paraId="02CFA8EC"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7955079A"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39013D0" w14:textId="1C9C28AB" w:rsidR="0060797A" w:rsidRPr="0060797A" w:rsidRDefault="0060797A" w:rsidP="0060797A">
            <w:r w:rsidRPr="0060797A">
              <w:drawing>
                <wp:inline distT="0" distB="0" distL="0" distR="0" wp14:anchorId="2D16D792" wp14:editId="0745D229">
                  <wp:extent cx="190500" cy="190500"/>
                  <wp:effectExtent l="0" t="0" r="0" b="0"/>
                  <wp:docPr id="1899972235" name="Imagen 49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130B34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E118539" w14:textId="77777777" w:rsidR="0060797A" w:rsidRPr="0060797A" w:rsidRDefault="0060797A" w:rsidP="0060797A">
            <w:r w:rsidRPr="0060797A">
              <w:t>// Are there enough bars</w:t>
            </w:r>
            <w:r w:rsidRPr="0060797A">
              <w:br/>
              <w:t>if (CurrentBar &lt; Period) return;</w:t>
            </w:r>
            <w:r w:rsidRPr="0060797A">
              <w:br/>
              <w:t> </w:t>
            </w:r>
            <w:r w:rsidRPr="0060797A">
              <w:br/>
              <w:t>// Set the plot values</w:t>
            </w:r>
            <w:r w:rsidRPr="0060797A">
              <w:br/>
              <w:t>AboveZero[0] = SMA(ROC(Period), Smooth)[0];</w:t>
            </w:r>
            <w:r w:rsidRPr="0060797A">
              <w:br/>
              <w:t>BelowZero[0] = SMA(ROC(Period), Smooth)[0];</w:t>
            </w:r>
          </w:p>
        </w:tc>
      </w:tr>
    </w:tbl>
    <w:p w14:paraId="145B516A" w14:textId="77777777" w:rsidR="0060797A" w:rsidRPr="0060797A" w:rsidRDefault="0060797A" w:rsidP="0060797A">
      <w:r w:rsidRPr="0060797A">
        <w:t> </w:t>
      </w:r>
    </w:p>
    <w:p w14:paraId="0E4F0B14" w14:textId="77777777" w:rsidR="0060797A" w:rsidRPr="0060797A" w:rsidRDefault="0060797A" w:rsidP="0060797A">
      <w:r w:rsidRPr="0060797A">
        <w:t>The calculation first checks to ensure there are enough bars to complete the calculation and then sets both plot lines to the ROC value.</w:t>
      </w:r>
    </w:p>
    <w:p w14:paraId="0968C141" w14:textId="77777777" w:rsidR="0060797A" w:rsidRPr="0060797A" w:rsidRDefault="0060797A" w:rsidP="0060797A">
      <w:r w:rsidRPr="0060797A">
        <w:t> </w:t>
      </w:r>
    </w:p>
    <w:p w14:paraId="12CA9CEE" w14:textId="77777777" w:rsidR="0060797A" w:rsidRPr="0060797A" w:rsidRDefault="0060797A" w:rsidP="0060797A">
      <w:r w:rsidRPr="0060797A">
        <w:t>The class code in your editor should look identical to the image below. You are now ready to </w:t>
      </w:r>
      <w:hyperlink r:id="rId475" w:history="1">
        <w:r w:rsidRPr="0060797A">
          <w:rPr>
            <w:rStyle w:val="Hipervnculo"/>
          </w:rPr>
          <w:t>compile the indicator</w:t>
        </w:r>
      </w:hyperlink>
      <w:r w:rsidRPr="0060797A">
        <w:t> and configure it on a chart.</w:t>
      </w:r>
    </w:p>
    <w:p w14:paraId="01F3006D" w14:textId="77777777" w:rsidR="0060797A" w:rsidRPr="0060797A" w:rsidRDefault="0060797A" w:rsidP="0060797A">
      <w:r w:rsidRPr="0060797A">
        <w:t> </w:t>
      </w:r>
    </w:p>
    <w:tbl>
      <w:tblPr>
        <w:tblW w:w="21608"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5068"/>
        <w:gridCol w:w="5069"/>
        <w:gridCol w:w="11471"/>
      </w:tblGrid>
      <w:tr w:rsidR="0060797A" w:rsidRPr="0060797A" w14:paraId="311F0233" w14:textId="77777777" w:rsidTr="0060797A">
        <w:trPr>
          <w:gridBefore w:val="1"/>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263FE48" w14:textId="17714E50" w:rsidR="0060797A" w:rsidRPr="0060797A" w:rsidRDefault="0060797A" w:rsidP="0060797A">
            <w:r w:rsidRPr="0060797A">
              <w:lastRenderedPageBreak/>
              <w:drawing>
                <wp:inline distT="0" distB="0" distL="0" distR="0" wp14:anchorId="6058B967" wp14:editId="55CF9418">
                  <wp:extent cx="190500" cy="190500"/>
                  <wp:effectExtent l="0" t="0" r="0" b="0"/>
                  <wp:docPr id="1569906538" name="Imagen 49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70669C11" w14:textId="77777777" w:rsidTr="0060797A">
        <w:trPr>
          <w:gridBefore w:val="1"/>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43A8B" w14:textId="77777777" w:rsidR="0060797A" w:rsidRPr="0060797A" w:rsidRDefault="0060797A" w:rsidP="0060797A">
            <w:r w:rsidRPr="0060797A">
              <w:t>public class CustomROC : Indicator</w:t>
            </w:r>
            <w:r w:rsidRPr="0060797A">
              <w:br/>
              <w:t>{</w:t>
            </w:r>
            <w:r w:rsidRPr="0060797A">
              <w:br/>
              <w:t>  protected override void OnStateChange()</w:t>
            </w:r>
            <w:r w:rsidRPr="0060797A">
              <w:br/>
              <w:t>  {</w:t>
            </w:r>
            <w:r w:rsidRPr="0060797A">
              <w:br/>
              <w:t>    if (State == State.SetDefaults)</w:t>
            </w:r>
            <w:r w:rsidRPr="0060797A">
              <w:br/>
              <w:t>    {</w:t>
            </w:r>
            <w:r w:rsidRPr="0060797A">
              <w:br/>
              <w:t>        Description                           = @"ROC with custom line color options";</w:t>
            </w:r>
            <w:r w:rsidRPr="0060797A">
              <w:br/>
              <w:t>        Name                                 = "CustomROC";</w:t>
            </w:r>
            <w:r w:rsidRPr="0060797A">
              <w:br/>
              <w:t>        Calculate                             = Calculate.OnBarClose;</w:t>
            </w:r>
            <w:r w:rsidRPr="0060797A">
              <w:br/>
              <w:t>        IsOverlay                             = false;</w:t>
            </w:r>
            <w:r w:rsidRPr="0060797A">
              <w:br/>
              <w:t>        DisplayInDataBox                     = true;</w:t>
            </w:r>
            <w:r w:rsidRPr="0060797A">
              <w:br/>
              <w:t>        DrawOnPricePanel                     = true;</w:t>
            </w:r>
            <w:r w:rsidRPr="0060797A">
              <w:br/>
              <w:t>        DrawHorizontalGridLines               = true;</w:t>
            </w:r>
            <w:r w:rsidRPr="0060797A">
              <w:br/>
              <w:t>        DrawVerticalGridLines                 = true;</w:t>
            </w:r>
            <w:r w:rsidRPr="0060797A">
              <w:br/>
              <w:t>        PaintPriceMarkers                     = true;</w:t>
            </w:r>
            <w:r w:rsidRPr="0060797A">
              <w:br/>
              <w:t>        ScaleJustification                   = NinjaTrader.Gui.Chart.ScaleJustification.Right;</w:t>
            </w:r>
            <w:r w:rsidRPr="0060797A">
              <w:br/>
              <w:t>        //Disable this property if your indicator requires custom values that cumulate with each new market data event.</w:t>
            </w:r>
            <w:r w:rsidRPr="0060797A">
              <w:br/>
              <w:t>        //See Help Guide for additional information.</w:t>
            </w:r>
            <w:r w:rsidRPr="0060797A">
              <w:br/>
              <w:t>        IsSuspendedWhileInactive             = true;</w:t>
            </w:r>
            <w:r w:rsidRPr="0060797A">
              <w:br/>
              <w:t>        Period                               = 14;</w:t>
            </w:r>
            <w:r w:rsidRPr="0060797A">
              <w:br/>
              <w:t>        Smooth                               = 3;</w:t>
            </w:r>
            <w:r w:rsidRPr="0060797A">
              <w:br/>
              <w:t>        AddLine(Brushes.Black, 0, "ZeroLine");</w:t>
            </w:r>
            <w:r w:rsidRPr="0060797A">
              <w:br/>
              <w:t>        AddPlot(Brushes.Green, "AboveZero");</w:t>
            </w:r>
            <w:r w:rsidRPr="0060797A">
              <w:br/>
              <w:t>        AddPlot(Brushes.OrangeRed, "BelowZero");</w:t>
            </w:r>
            <w:r w:rsidRPr="0060797A">
              <w:br/>
              <w:t>        Plots[0].Min = 0;</w:t>
            </w:r>
            <w:r w:rsidRPr="0060797A">
              <w:br/>
              <w:t>        Plots[1].Max = 0;</w:t>
            </w:r>
            <w:r w:rsidRPr="0060797A">
              <w:br/>
              <w:t>    }</w:t>
            </w:r>
            <w:r w:rsidRPr="0060797A">
              <w:br/>
              <w:t>    else if (State == State.Configure)</w:t>
            </w:r>
            <w:r w:rsidRPr="0060797A">
              <w:br/>
              <w:t>    {</w:t>
            </w:r>
            <w:r w:rsidRPr="0060797A">
              <w:br/>
              <w:t>    }</w:t>
            </w:r>
            <w:r w:rsidRPr="0060797A">
              <w:br/>
              <w:t>  }</w:t>
            </w:r>
            <w:r w:rsidRPr="0060797A">
              <w:br/>
              <w:t> </w:t>
            </w:r>
            <w:r w:rsidRPr="0060797A">
              <w:br/>
              <w:t>  protected override void OnBarUpdate()</w:t>
            </w:r>
            <w:r w:rsidRPr="0060797A">
              <w:br/>
              <w:t>  {</w:t>
            </w:r>
            <w:r w:rsidRPr="0060797A">
              <w:br/>
              <w:t>    // Are there enough bars</w:t>
            </w:r>
            <w:r w:rsidRPr="0060797A">
              <w:br/>
              <w:t>    if (CurrentBar &lt; Period) return;</w:t>
            </w:r>
            <w:r w:rsidRPr="0060797A">
              <w:br/>
              <w:t> </w:t>
            </w:r>
            <w:r w:rsidRPr="0060797A">
              <w:br/>
              <w:t>    // Set the plot values</w:t>
            </w:r>
            <w:r w:rsidRPr="0060797A">
              <w:br/>
            </w:r>
            <w:r w:rsidRPr="0060797A">
              <w:lastRenderedPageBreak/>
              <w:t>    AboveZero[0] = SMA(ROC(Period), Smooth)[0];</w:t>
            </w:r>
            <w:r w:rsidRPr="0060797A">
              <w:br/>
              <w:t>    BelowZero[0] = SMA(ROC(Period), Smooth)[0];</w:t>
            </w:r>
            <w:r w:rsidRPr="0060797A">
              <w:br/>
              <w:t>  }</w:t>
            </w:r>
            <w:r w:rsidRPr="0060797A">
              <w:br/>
              <w:t> </w:t>
            </w:r>
            <w:r w:rsidRPr="0060797A">
              <w:br/>
              <w:t>  #region Properties</w:t>
            </w:r>
            <w:r w:rsidRPr="0060797A">
              <w:br/>
              <w:t>  [NinjaScriptProperty]</w:t>
            </w:r>
            <w:r w:rsidRPr="0060797A">
              <w:br/>
              <w:t>  [Range(1, int.MaxValue)]</w:t>
            </w:r>
            <w:r w:rsidRPr="0060797A">
              <w:br/>
              <w:t>  [Display(Name="Period", Description="Number of periods", Order=1, GroupName="Parameters")]</w:t>
            </w:r>
            <w:r w:rsidRPr="0060797A">
              <w:br/>
              <w:t>  public int Period</w:t>
            </w:r>
            <w:r w:rsidRPr="0060797A">
              <w:br/>
              <w:t>  { get; set; }</w:t>
            </w:r>
            <w:r w:rsidRPr="0060797A">
              <w:br/>
              <w:t> </w:t>
            </w:r>
            <w:r w:rsidRPr="0060797A">
              <w:br/>
              <w:t>  [NinjaScriptProperty]</w:t>
            </w:r>
            <w:r w:rsidRPr="0060797A">
              <w:br/>
              <w:t>  [Range(1, int.MaxValue)]</w:t>
            </w:r>
            <w:r w:rsidRPr="0060797A">
              <w:br/>
              <w:t>  [Display(Name="Smooth", Description="Smoothing rate", Order=2, GroupName="Parameters")]</w:t>
            </w:r>
            <w:r w:rsidRPr="0060797A">
              <w:br/>
              <w:t>  public int Smooth</w:t>
            </w:r>
            <w:r w:rsidRPr="0060797A">
              <w:br/>
              <w:t>  { get; set; }</w:t>
            </w:r>
            <w:r w:rsidRPr="0060797A">
              <w:br/>
              <w:t> </w:t>
            </w:r>
            <w:r w:rsidRPr="0060797A">
              <w:br/>
              <w:t> </w:t>
            </w:r>
            <w:r w:rsidRPr="0060797A">
              <w:br/>
              <w:t>  [Browsable(false)]</w:t>
            </w:r>
            <w:r w:rsidRPr="0060797A">
              <w:br/>
              <w:t>  [XmlIgnore]</w:t>
            </w:r>
            <w:r w:rsidRPr="0060797A">
              <w:br/>
              <w:t>  public Series&lt;double&gt; AboveZero</w:t>
            </w:r>
            <w:r w:rsidRPr="0060797A">
              <w:br/>
              <w:t>  {</w:t>
            </w:r>
            <w:r w:rsidRPr="0060797A">
              <w:br/>
              <w:t>    get { return Values[0]; }</w:t>
            </w:r>
            <w:r w:rsidRPr="0060797A">
              <w:br/>
              <w:t>  }</w:t>
            </w:r>
            <w:r w:rsidRPr="0060797A">
              <w:br/>
              <w:t> </w:t>
            </w:r>
            <w:r w:rsidRPr="0060797A">
              <w:br/>
              <w:t>  [Browsable(false)]</w:t>
            </w:r>
            <w:r w:rsidRPr="0060797A">
              <w:br/>
              <w:t>  [XmlIgnore]</w:t>
            </w:r>
            <w:r w:rsidRPr="0060797A">
              <w:br/>
              <w:t>  public Series&lt;double&gt; BelowZero</w:t>
            </w:r>
            <w:r w:rsidRPr="0060797A">
              <w:br/>
              <w:t>  {</w:t>
            </w:r>
            <w:r w:rsidRPr="0060797A">
              <w:br/>
              <w:t>    get { return Values[1]; }</w:t>
            </w:r>
            <w:r w:rsidRPr="0060797A">
              <w:br/>
              <w:t>  }</w:t>
            </w:r>
            <w:r w:rsidRPr="0060797A">
              <w:br/>
              <w:t>  #endregion</w:t>
            </w:r>
            <w:r w:rsidRPr="0060797A">
              <w:br/>
              <w:t>}</w:t>
            </w:r>
          </w:p>
        </w:tc>
      </w:tr>
      <w:tr w:rsidR="0060797A" w:rsidRPr="0060797A" w14:paraId="7CDCCBE4"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13A67F6D" w14:textId="77777777" w:rsidR="0060797A" w:rsidRPr="0060797A" w:rsidRDefault="0060797A" w:rsidP="0060797A">
            <w:r w:rsidRPr="0060797A">
              <w:rPr>
                <w:b/>
                <w:bCs/>
              </w:rPr>
              <w:lastRenderedPageBreak/>
              <w:t>Navigation:</w:t>
            </w:r>
            <w:r w:rsidRPr="0060797A">
              <w:t>  </w:t>
            </w:r>
            <w:hyperlink r:id="rId476" w:history="1">
              <w:r w:rsidRPr="0060797A">
                <w:rPr>
                  <w:rStyle w:val="Hipervnculo"/>
                </w:rPr>
                <w:t>Operations</w:t>
              </w:r>
            </w:hyperlink>
            <w:r w:rsidRPr="0060797A">
              <w:t> &gt; </w:t>
            </w:r>
            <w:hyperlink r:id="rId477" w:history="1">
              <w:r w:rsidRPr="0060797A">
                <w:rPr>
                  <w:rStyle w:val="Hipervnculo"/>
                </w:rPr>
                <w:t>Charts</w:t>
              </w:r>
            </w:hyperlink>
            <w:r w:rsidRPr="0060797A">
              <w:t> &gt;</w:t>
            </w:r>
          </w:p>
          <w:p w14:paraId="75733FED" w14:textId="77777777" w:rsidR="0060797A" w:rsidRPr="0060797A" w:rsidRDefault="0060797A" w:rsidP="0060797A">
            <w:r w:rsidRPr="0060797A">
              <w:rPr>
                <w:b/>
                <w:bCs/>
              </w:rPr>
              <w:t>Working with Objects on Charts</w:t>
            </w:r>
          </w:p>
        </w:tc>
        <w:tc>
          <w:tcPr>
            <w:tcW w:w="1800" w:type="dxa"/>
            <w:shd w:val="clear" w:color="auto" w:fill="DC3900"/>
            <w:tcMar>
              <w:top w:w="75" w:type="dxa"/>
              <w:left w:w="75" w:type="dxa"/>
              <w:bottom w:w="75" w:type="dxa"/>
              <w:right w:w="75" w:type="dxa"/>
            </w:tcMar>
            <w:vAlign w:val="center"/>
            <w:hideMark/>
          </w:tcPr>
          <w:p w14:paraId="6168644D" w14:textId="51776389" w:rsidR="0060797A" w:rsidRPr="0060797A" w:rsidRDefault="0060797A" w:rsidP="0060797A">
            <w:r w:rsidRPr="0060797A">
              <w:drawing>
                <wp:inline distT="0" distB="0" distL="0" distR="0" wp14:anchorId="539EE15E" wp14:editId="266024FA">
                  <wp:extent cx="247650" cy="247650"/>
                  <wp:effectExtent l="0" t="0" r="0" b="0"/>
                  <wp:docPr id="485355509" name="Imagen 518" descr="Previous page">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descr="Previous page">
                            <a:hlinkClick r:id="rId47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138AE31" wp14:editId="3F97D10C">
                  <wp:extent cx="247650" cy="247650"/>
                  <wp:effectExtent l="0" t="0" r="0" b="0"/>
                  <wp:docPr id="3533560" name="Imagen 517" descr="Return to chapter overview">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descr="Return to chapter overview">
                            <a:hlinkClick r:id="rId17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67F3583" wp14:editId="0651F5F1">
                  <wp:extent cx="247650" cy="247650"/>
                  <wp:effectExtent l="0" t="0" r="0" b="0"/>
                  <wp:docPr id="1292290274" name="Imagen 516" descr="Next page">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descr="Next page">
                            <a:hlinkClick r:id="rId37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3D86D593" w14:textId="77777777" w:rsidR="0060797A" w:rsidRPr="0060797A" w:rsidRDefault="0060797A" w:rsidP="0060797A">
      <w:r w:rsidRPr="0060797A">
        <w:t>Charts in NinjaTrader can contain and display multiple objects, including </w:t>
      </w:r>
      <w:r w:rsidRPr="0060797A">
        <w:rPr>
          <w:b/>
          <w:bCs/>
        </w:rPr>
        <w:t>Data Series</w:t>
      </w:r>
      <w:r w:rsidRPr="0060797A">
        <w:t>, </w:t>
      </w:r>
      <w:r w:rsidRPr="0060797A">
        <w:rPr>
          <w:b/>
          <w:bCs/>
        </w:rPr>
        <w:t>Drawing Objects</w:t>
      </w:r>
      <w:r w:rsidRPr="0060797A">
        <w:t xml:space="preserve">, and indicator plots. Objects on charts can be </w:t>
      </w:r>
      <w:r w:rsidRPr="0060797A">
        <w:lastRenderedPageBreak/>
        <w:t>managed in a number ways, such as dragging and dropping them to new panels, changing the axis of their price scale (if applicable), or changing the order in which they are painted on a chart.</w:t>
      </w:r>
    </w:p>
    <w:p w14:paraId="78BC4A08" w14:textId="1F9C5CA7" w:rsidR="0060797A" w:rsidRPr="0060797A" w:rsidRDefault="0060797A" w:rsidP="0060797A">
      <w:pPr>
        <w:rPr>
          <w:lang w:val="pt-PT"/>
        </w:rPr>
      </w:pPr>
      <w:r w:rsidRPr="0060797A">
        <w:drawing>
          <wp:inline distT="0" distB="0" distL="0" distR="0" wp14:anchorId="1934C6C6" wp14:editId="668F3976">
            <wp:extent cx="152400" cy="152400"/>
            <wp:effectExtent l="0" t="0" r="0" b="0"/>
            <wp:docPr id="456074371" name="Imagen 51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DragAndDropChartObjec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479" w:history="1">
        <w:r w:rsidRPr="0060797A">
          <w:rPr>
            <w:rStyle w:val="Hipervnculo"/>
            <w:lang w:val="pt-PT"/>
          </w:rPr>
          <w:t>How to drag and drop chart objects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44D194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A7108BE" w14:textId="77777777" w:rsidR="0060797A" w:rsidRPr="0060797A" w:rsidRDefault="0060797A" w:rsidP="0060797A">
            <w:pPr>
              <w:rPr>
                <w:lang w:val="pt-PT"/>
              </w:rPr>
            </w:pPr>
            <w:r w:rsidRPr="0060797A">
              <w:rPr>
                <w:b/>
                <w:bCs/>
                <w:lang w:val="pt-PT"/>
              </w:rPr>
              <w:t>Drag and Drop</w:t>
            </w:r>
          </w:p>
          <w:p w14:paraId="0D695A56" w14:textId="77777777" w:rsidR="0060797A" w:rsidRPr="0060797A" w:rsidRDefault="0060797A" w:rsidP="0060797A">
            <w:pPr>
              <w:rPr>
                <w:lang w:val="pt-PT"/>
              </w:rPr>
            </w:pPr>
            <w:r w:rsidRPr="0060797A">
              <w:rPr>
                <w:lang w:val="pt-PT"/>
              </w:rPr>
              <w:t>A </w:t>
            </w:r>
            <w:r w:rsidRPr="0060797A">
              <w:rPr>
                <w:b/>
                <w:bCs/>
                <w:lang w:val="pt-PT"/>
              </w:rPr>
              <w:t>Data Series</w:t>
            </w:r>
            <w:r w:rsidRPr="0060797A">
              <w:rPr>
                <w:lang w:val="pt-PT"/>
              </w:rPr>
              <w:t> or Indicator can be dragged and dropped to various areas of the chart to quickly change which panel it is displayed in.</w:t>
            </w:r>
          </w:p>
          <w:p w14:paraId="1DBB4BA4" w14:textId="77777777" w:rsidR="0060797A" w:rsidRPr="0060797A" w:rsidRDefault="0060797A" w:rsidP="0060797A">
            <w:pPr>
              <w:rPr>
                <w:lang w:val="pt-PT"/>
              </w:rPr>
            </w:pPr>
            <w:r w:rsidRPr="0060797A">
              <w:rPr>
                <w:lang w:val="pt-PT"/>
              </w:rPr>
              <w:t> </w:t>
            </w:r>
          </w:p>
          <w:p w14:paraId="3551A779" w14:textId="77777777" w:rsidR="0060797A" w:rsidRPr="0060797A" w:rsidRDefault="0060797A" w:rsidP="0060797A">
            <w:pPr>
              <w:rPr>
                <w:lang w:val="pt-PT"/>
              </w:rPr>
            </w:pPr>
            <w:r w:rsidRPr="0060797A">
              <w:rPr>
                <w:lang w:val="pt-PT"/>
              </w:rPr>
              <w:t>Left mouse click on a chart object within a chart, then drag it to any of the following areas of the chart and release the mouse button:</w:t>
            </w:r>
          </w:p>
          <w:p w14:paraId="18929F15" w14:textId="77777777" w:rsidR="0060797A" w:rsidRPr="0060797A" w:rsidRDefault="0060797A" w:rsidP="0060797A">
            <w:pPr>
              <w:rPr>
                <w:lang w:val="pt-PT"/>
              </w:rPr>
            </w:pPr>
            <w:r w:rsidRPr="0060797A">
              <w:rPr>
                <w:lang w:val="pt-PT"/>
              </w:rPr>
              <w:t> </w:t>
            </w:r>
          </w:p>
          <w:p w14:paraId="4BED9F1A" w14:textId="77777777" w:rsidR="0060797A" w:rsidRPr="0060797A" w:rsidRDefault="0060797A" w:rsidP="0060797A">
            <w:pPr>
              <w:rPr>
                <w:lang w:val="pt-PT"/>
              </w:rPr>
            </w:pPr>
            <w:r w:rsidRPr="0060797A">
              <w:rPr>
                <w:lang w:val="pt-PT"/>
              </w:rPr>
              <w:t>1.Upper limit - Creates a new panel at the top of the chart</w:t>
            </w:r>
          </w:p>
          <w:p w14:paraId="75FD844E" w14:textId="77777777" w:rsidR="0060797A" w:rsidRPr="0060797A" w:rsidRDefault="0060797A" w:rsidP="0060797A">
            <w:pPr>
              <w:rPr>
                <w:lang w:val="pt-PT"/>
              </w:rPr>
            </w:pPr>
            <w:r w:rsidRPr="0060797A">
              <w:rPr>
                <w:lang w:val="pt-PT"/>
              </w:rPr>
              <w:t>2.In between panels -  Creates a new panel in between two existing panels</w:t>
            </w:r>
          </w:p>
          <w:p w14:paraId="19C998B4" w14:textId="77777777" w:rsidR="0060797A" w:rsidRPr="0060797A" w:rsidRDefault="0060797A" w:rsidP="0060797A">
            <w:pPr>
              <w:rPr>
                <w:lang w:val="pt-PT"/>
              </w:rPr>
            </w:pPr>
            <w:r w:rsidRPr="0060797A">
              <w:rPr>
                <w:lang w:val="pt-PT"/>
              </w:rPr>
              <w:t>3.Lower limit - Creates a new panel at the bottom of the chart</w:t>
            </w:r>
          </w:p>
          <w:p w14:paraId="65F3E850" w14:textId="77777777" w:rsidR="0060797A" w:rsidRPr="0060797A" w:rsidRDefault="0060797A" w:rsidP="0060797A">
            <w:pPr>
              <w:rPr>
                <w:lang w:val="pt-PT"/>
              </w:rPr>
            </w:pPr>
            <w:r w:rsidRPr="0060797A">
              <w:rPr>
                <w:lang w:val="pt-PT"/>
              </w:rPr>
              <w:t>4.Center area of a panel - Relocates the selected chart object to this panel and automatically determines the most suitable scale justification</w:t>
            </w:r>
          </w:p>
          <w:p w14:paraId="5924245F" w14:textId="77777777" w:rsidR="0060797A" w:rsidRPr="0060797A" w:rsidRDefault="0060797A" w:rsidP="0060797A">
            <w:pPr>
              <w:rPr>
                <w:lang w:val="pt-PT"/>
              </w:rPr>
            </w:pPr>
            <w:r w:rsidRPr="0060797A">
              <w:rPr>
                <w:lang w:val="pt-PT"/>
              </w:rPr>
              <w:t>5.Left or right margin of a panel - Relocates the selected chart object to this panel (unless already in the selected panel) and changes the scale justification to the selected side of the panel.</w:t>
            </w:r>
          </w:p>
          <w:p w14:paraId="5A942C26" w14:textId="77777777" w:rsidR="0060797A" w:rsidRPr="0060797A" w:rsidRDefault="0060797A" w:rsidP="0060797A">
            <w:pPr>
              <w:rPr>
                <w:lang w:val="pt-PT"/>
              </w:rPr>
            </w:pPr>
            <w:r w:rsidRPr="0060797A">
              <w:rPr>
                <w:lang w:val="pt-PT"/>
              </w:rPr>
              <w:t> </w:t>
            </w:r>
          </w:p>
          <w:p w14:paraId="016E8D44" w14:textId="77777777" w:rsidR="0060797A" w:rsidRPr="0060797A" w:rsidRDefault="0060797A" w:rsidP="0060797A">
            <w:pPr>
              <w:rPr>
                <w:lang w:val="pt-PT"/>
              </w:rPr>
            </w:pPr>
            <w:r w:rsidRPr="0060797A">
              <w:rPr>
                <w:lang w:val="pt-PT"/>
              </w:rPr>
              <w:t>When you drag a selected object to the upper or lower edge of a chart, or between two panels, a blue band will appear. This indicates that a new panel will be created when you drop the object in that location.</w:t>
            </w:r>
          </w:p>
          <w:p w14:paraId="092E2CEB" w14:textId="77777777" w:rsidR="0060797A" w:rsidRPr="0060797A" w:rsidRDefault="0060797A" w:rsidP="0060797A">
            <w:pPr>
              <w:rPr>
                <w:lang w:val="pt-PT"/>
              </w:rPr>
            </w:pPr>
            <w:r w:rsidRPr="0060797A">
              <w:rPr>
                <w:lang w:val="pt-PT"/>
              </w:rPr>
              <w:t> </w:t>
            </w:r>
          </w:p>
          <w:p w14:paraId="4B7DE43A" w14:textId="77777777" w:rsidR="0060797A" w:rsidRPr="0060797A" w:rsidRDefault="0060797A" w:rsidP="0060797A">
            <w:pPr>
              <w:rPr>
                <w:lang w:val="pt-PT"/>
              </w:rPr>
            </w:pPr>
            <w:r w:rsidRPr="0060797A">
              <w:rPr>
                <w:b/>
                <w:bCs/>
                <w:lang w:val="pt-PT"/>
              </w:rPr>
              <w:t>Tabs and Windows</w:t>
            </w:r>
          </w:p>
          <w:p w14:paraId="37A95488" w14:textId="77777777" w:rsidR="0060797A" w:rsidRPr="0060797A" w:rsidRDefault="0060797A" w:rsidP="0060797A">
            <w:pPr>
              <w:rPr>
                <w:lang w:val="pt-PT"/>
              </w:rPr>
            </w:pPr>
            <w:r w:rsidRPr="0060797A">
              <w:rPr>
                <w:lang w:val="pt-PT"/>
              </w:rPr>
              <w:t>In addition to moving around within a single chart tab, A </w:t>
            </w:r>
            <w:r w:rsidRPr="0060797A">
              <w:rPr>
                <w:b/>
                <w:bCs/>
                <w:lang w:val="pt-PT"/>
              </w:rPr>
              <w:t>Data Series</w:t>
            </w:r>
            <w:r w:rsidRPr="0060797A">
              <w:rPr>
                <w:lang w:val="pt-PT"/>
              </w:rPr>
              <w:t> or indicator can be dragged and dropped into any other chart window or tabs in your workspace. The following drag and drop actions can be performed:</w:t>
            </w:r>
          </w:p>
          <w:p w14:paraId="761CC443" w14:textId="77777777" w:rsidR="0060797A" w:rsidRPr="0060797A" w:rsidRDefault="0060797A" w:rsidP="0060797A">
            <w:pPr>
              <w:rPr>
                <w:lang w:val="pt-PT"/>
              </w:rPr>
            </w:pPr>
            <w:r w:rsidRPr="0060797A">
              <w:rPr>
                <w:lang w:val="pt-PT"/>
              </w:rPr>
              <w:t> </w:t>
            </w:r>
          </w:p>
          <w:p w14:paraId="48A23CE5" w14:textId="77777777" w:rsidR="0060797A" w:rsidRPr="0060797A" w:rsidRDefault="0060797A" w:rsidP="0060797A">
            <w:pPr>
              <w:rPr>
                <w:lang w:val="pt-PT"/>
              </w:rPr>
            </w:pPr>
            <w:r w:rsidRPr="0060797A">
              <w:rPr>
                <w:lang w:val="pt-PT"/>
              </w:rPr>
              <w:t>1. Drag an indicator to an existing tab in any chart window - Duplicates the indicator in the tab or window into which it is dropped, leaving the original instance of the object intact</w:t>
            </w:r>
          </w:p>
          <w:p w14:paraId="1306EF17" w14:textId="77777777" w:rsidR="0060797A" w:rsidRPr="0060797A" w:rsidRDefault="0060797A" w:rsidP="0060797A">
            <w:pPr>
              <w:rPr>
                <w:lang w:val="pt-PT"/>
              </w:rPr>
            </w:pPr>
            <w:r w:rsidRPr="0060797A">
              <w:rPr>
                <w:lang w:val="pt-PT"/>
              </w:rPr>
              <w:t>2. Drag a </w:t>
            </w:r>
            <w:r w:rsidRPr="0060797A">
              <w:rPr>
                <w:b/>
                <w:bCs/>
                <w:lang w:val="pt-PT"/>
              </w:rPr>
              <w:t>Data Series</w:t>
            </w:r>
            <w:r w:rsidRPr="0060797A">
              <w:rPr>
                <w:lang w:val="pt-PT"/>
              </w:rPr>
              <w:t> to an existing tab in any chart window - Replaces the primary </w:t>
            </w:r>
            <w:r w:rsidRPr="0060797A">
              <w:rPr>
                <w:b/>
                <w:bCs/>
                <w:lang w:val="pt-PT"/>
              </w:rPr>
              <w:t>Data Series</w:t>
            </w:r>
            <w:r w:rsidRPr="0060797A">
              <w:rPr>
                <w:lang w:val="pt-PT"/>
              </w:rPr>
              <w:t> in that tab with the one dropped into it</w:t>
            </w:r>
          </w:p>
          <w:p w14:paraId="0C0F0D4A" w14:textId="77777777" w:rsidR="0060797A" w:rsidRPr="0060797A" w:rsidRDefault="0060797A" w:rsidP="0060797A">
            <w:pPr>
              <w:rPr>
                <w:lang w:val="pt-PT"/>
              </w:rPr>
            </w:pPr>
            <w:r w:rsidRPr="0060797A">
              <w:rPr>
                <w:lang w:val="pt-PT"/>
              </w:rPr>
              <w:t>3. Drag a </w:t>
            </w:r>
            <w:r w:rsidRPr="0060797A">
              <w:rPr>
                <w:b/>
                <w:bCs/>
                <w:lang w:val="pt-PT"/>
              </w:rPr>
              <w:t>Data Series</w:t>
            </w:r>
            <w:r w:rsidRPr="0060797A">
              <w:rPr>
                <w:lang w:val="pt-PT"/>
              </w:rPr>
              <w:t> to the upper/lower limit, or between two panels, of a separate chart window -</w:t>
            </w:r>
            <w:r w:rsidRPr="0060797A">
              <w:rPr>
                <w:b/>
                <w:bCs/>
                <w:lang w:val="pt-PT"/>
              </w:rPr>
              <w:t> </w:t>
            </w:r>
            <w:r w:rsidRPr="0060797A">
              <w:rPr>
                <w:lang w:val="pt-PT"/>
              </w:rPr>
              <w:t>Creates a new panel, creating a multi-series chart if only one </w:t>
            </w:r>
            <w:r w:rsidRPr="0060797A">
              <w:rPr>
                <w:b/>
                <w:bCs/>
                <w:lang w:val="pt-PT"/>
              </w:rPr>
              <w:t>Data Series</w:t>
            </w:r>
            <w:r w:rsidRPr="0060797A">
              <w:rPr>
                <w:lang w:val="pt-PT"/>
              </w:rPr>
              <w:t> had previously been applied</w:t>
            </w:r>
          </w:p>
          <w:p w14:paraId="387D91BF" w14:textId="77777777" w:rsidR="0060797A" w:rsidRPr="0060797A" w:rsidRDefault="0060797A" w:rsidP="0060797A">
            <w:pPr>
              <w:rPr>
                <w:lang w:val="pt-PT"/>
              </w:rPr>
            </w:pPr>
            <w:r w:rsidRPr="0060797A">
              <w:rPr>
                <w:lang w:val="pt-PT"/>
              </w:rPr>
              <w:t>2. Drag an indicator or </w:t>
            </w:r>
            <w:r w:rsidRPr="0060797A">
              <w:rPr>
                <w:b/>
                <w:bCs/>
                <w:lang w:val="pt-PT"/>
              </w:rPr>
              <w:t>Data Series</w:t>
            </w:r>
            <w:r w:rsidRPr="0060797A">
              <w:rPr>
                <w:lang w:val="pt-PT"/>
              </w:rPr>
              <w:t> to a New tab (+) - Creates a new tab and duplicates the object within it</w:t>
            </w:r>
          </w:p>
        </w:tc>
      </w:tr>
    </w:tbl>
    <w:p w14:paraId="5CCF071D" w14:textId="77777777" w:rsidR="0060797A" w:rsidRPr="0060797A" w:rsidRDefault="0060797A" w:rsidP="0060797A">
      <w:pPr>
        <w:rPr>
          <w:lang w:val="pt-PT"/>
        </w:rPr>
      </w:pPr>
      <w:hyperlink r:id="rId480" w:anchor="HowToDragAndDropChartObjects" w:history="1">
        <w:r w:rsidRPr="0060797A">
          <w:rPr>
            <w:rStyle w:val="Hipervnculo"/>
            <w:vertAlign w:val="subscript"/>
            <w:lang w:val="pt-PT"/>
          </w:rPr>
          <w:t>permalink</w:t>
        </w:r>
      </w:hyperlink>
    </w:p>
    <w:p w14:paraId="0D50D355" w14:textId="0D068228" w:rsidR="0060797A" w:rsidRPr="0060797A" w:rsidRDefault="0060797A" w:rsidP="0060797A">
      <w:pPr>
        <w:rPr>
          <w:lang w:val="pt-PT"/>
        </w:rPr>
      </w:pPr>
      <w:r w:rsidRPr="0060797A">
        <w:lastRenderedPageBreak/>
        <w:drawing>
          <wp:inline distT="0" distB="0" distL="0" distR="0" wp14:anchorId="18BA47CA" wp14:editId="2DE032B8">
            <wp:extent cx="152400" cy="152400"/>
            <wp:effectExtent l="0" t="0" r="0" b="0"/>
            <wp:docPr id="1367542664" name="Imagen 51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CopyAndPasteChartObjec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481" w:history="1">
        <w:r w:rsidRPr="0060797A">
          <w:rPr>
            <w:rStyle w:val="Hipervnculo"/>
            <w:lang w:val="pt-PT"/>
          </w:rPr>
          <w:t>How to copy and paste chart objects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130B607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0C817A7" w14:textId="77777777" w:rsidR="0060797A" w:rsidRPr="0060797A" w:rsidRDefault="0060797A" w:rsidP="0060797A">
            <w:pPr>
              <w:rPr>
                <w:lang w:val="pt-PT"/>
              </w:rPr>
            </w:pPr>
            <w:r w:rsidRPr="0060797A">
              <w:rPr>
                <w:b/>
                <w:bCs/>
                <w:lang w:val="pt-PT"/>
              </w:rPr>
              <w:t>Copy and Paste</w:t>
            </w:r>
          </w:p>
          <w:p w14:paraId="47404F37" w14:textId="77777777" w:rsidR="0060797A" w:rsidRPr="0060797A" w:rsidRDefault="0060797A" w:rsidP="0060797A">
            <w:r w:rsidRPr="0060797A">
              <w:rPr>
                <w:lang w:val="pt-PT"/>
              </w:rPr>
              <w:t>A </w:t>
            </w:r>
            <w:r w:rsidRPr="0060797A">
              <w:rPr>
                <w:b/>
                <w:bCs/>
                <w:lang w:val="pt-PT"/>
              </w:rPr>
              <w:t>Data Series</w:t>
            </w:r>
            <w:r w:rsidRPr="0060797A">
              <w:rPr>
                <w:lang w:val="pt-PT"/>
              </w:rPr>
              <w:t>, indicator, or </w:t>
            </w:r>
            <w:r w:rsidRPr="0060797A">
              <w:rPr>
                <w:b/>
                <w:bCs/>
                <w:lang w:val="pt-PT"/>
              </w:rPr>
              <w:t>Drawing Object</w:t>
            </w:r>
            <w:r w:rsidRPr="0060797A">
              <w:rPr>
                <w:lang w:val="pt-PT"/>
              </w:rPr>
              <w:t xml:space="preserve"> can be copied and pasted to various areas of a chart to quickly duplicate an object and its properties. </w:t>
            </w:r>
            <w:r w:rsidRPr="0060797A">
              <w:t>Chart objects can be copied in one of two ways:</w:t>
            </w:r>
          </w:p>
          <w:p w14:paraId="092BBA0A" w14:textId="77777777" w:rsidR="0060797A" w:rsidRPr="0060797A" w:rsidRDefault="0060797A" w:rsidP="0060797A">
            <w:r w:rsidRPr="0060797A">
              <w:t> </w:t>
            </w:r>
          </w:p>
          <w:p w14:paraId="6D8CC8ED" w14:textId="77777777" w:rsidR="0060797A" w:rsidRPr="0060797A" w:rsidRDefault="0060797A" w:rsidP="0060797A">
            <w:pPr>
              <w:rPr>
                <w:lang w:val="pt-PT"/>
              </w:rPr>
            </w:pPr>
            <w:r w:rsidRPr="0060797A">
              <w:rPr>
                <w:lang w:val="pt-PT"/>
              </w:rPr>
              <w:t>•Left mouse click the chart object to select it. Next, right mouse click the object, then click the </w:t>
            </w:r>
            <w:r w:rsidRPr="0060797A">
              <w:rPr>
                <w:b/>
                <w:bCs/>
                <w:lang w:val="pt-PT"/>
              </w:rPr>
              <w:t>copy</w:t>
            </w:r>
            <w:r w:rsidRPr="0060797A">
              <w:rPr>
                <w:lang w:val="pt-PT"/>
              </w:rPr>
              <w:t> menu item.</w:t>
            </w:r>
          </w:p>
          <w:p w14:paraId="4D052E3F" w14:textId="77777777" w:rsidR="0060797A" w:rsidRPr="0060797A" w:rsidRDefault="0060797A" w:rsidP="0060797A">
            <w:pPr>
              <w:rPr>
                <w:lang w:val="pt-PT"/>
              </w:rPr>
            </w:pPr>
            <w:r w:rsidRPr="0060797A">
              <w:rPr>
                <w:lang w:val="pt-PT"/>
              </w:rPr>
              <w:t>•Left mouse click the chart object to select it, then use the Windows default CTRL + C Hot Key</w:t>
            </w:r>
          </w:p>
          <w:p w14:paraId="5ACC145B" w14:textId="77777777" w:rsidR="0060797A" w:rsidRPr="0060797A" w:rsidRDefault="0060797A" w:rsidP="0060797A">
            <w:pPr>
              <w:rPr>
                <w:lang w:val="pt-PT"/>
              </w:rPr>
            </w:pPr>
            <w:r w:rsidRPr="0060797A">
              <w:rPr>
                <w:lang w:val="pt-PT"/>
              </w:rPr>
              <w:t> </w:t>
            </w:r>
          </w:p>
          <w:p w14:paraId="6235CF5B" w14:textId="77777777" w:rsidR="0060797A" w:rsidRPr="0060797A" w:rsidRDefault="0060797A" w:rsidP="0060797A">
            <w:r w:rsidRPr="0060797A">
              <w:t>After copying, chart objects can be pasted into the following areas:</w:t>
            </w:r>
          </w:p>
          <w:p w14:paraId="4560D044" w14:textId="77777777" w:rsidR="0060797A" w:rsidRPr="0060797A" w:rsidRDefault="0060797A" w:rsidP="0060797A">
            <w:r w:rsidRPr="0060797A">
              <w:t> </w:t>
            </w:r>
          </w:p>
          <w:p w14:paraId="2E22A45C" w14:textId="77777777" w:rsidR="0060797A" w:rsidRPr="0060797A" w:rsidRDefault="0060797A" w:rsidP="0060797A">
            <w:r w:rsidRPr="0060797A">
              <w:t>•Current chart window or tab - </w:t>
            </w:r>
            <w:r w:rsidRPr="0060797A">
              <w:rPr>
                <w:b/>
                <w:bCs/>
              </w:rPr>
              <w:t>Data Series </w:t>
            </w:r>
            <w:r w:rsidRPr="0060797A">
              <w:t>and indicators will be duplicated in a new panel. </w:t>
            </w:r>
            <w:r w:rsidRPr="0060797A">
              <w:rPr>
                <w:b/>
                <w:bCs/>
              </w:rPr>
              <w:t>Drawing Objects</w:t>
            </w:r>
            <w:r w:rsidRPr="0060797A">
              <w:t> will be pasted with a slight offset from the copied object's location.</w:t>
            </w:r>
          </w:p>
          <w:p w14:paraId="0208273B" w14:textId="77777777" w:rsidR="0060797A" w:rsidRPr="0060797A" w:rsidRDefault="0060797A" w:rsidP="0060797A">
            <w:r w:rsidRPr="0060797A">
              <w:t>•Separate chart window or tab - </w:t>
            </w:r>
            <w:r w:rsidRPr="0060797A">
              <w:rPr>
                <w:b/>
                <w:bCs/>
              </w:rPr>
              <w:t>Data Series</w:t>
            </w:r>
            <w:r w:rsidRPr="0060797A">
              <w:t> will be placed in a new panel within the chart window or tab in which it is dropped. Indicators will either be plotted in an existing panel or in a new panel, depending on the indicator's "Overlay" property. </w:t>
            </w:r>
            <w:r w:rsidRPr="0060797A">
              <w:rPr>
                <w:b/>
                <w:bCs/>
              </w:rPr>
              <w:t>Drawing Objects</w:t>
            </w:r>
            <w:r w:rsidRPr="0060797A">
              <w:t> will be placed in the same panel number as the one from which they are copied, if it is available.</w:t>
            </w:r>
          </w:p>
          <w:p w14:paraId="0DD5B2B1"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39F0B385"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A34E2E1" w14:textId="77777777" w:rsidR="0060797A" w:rsidRPr="0060797A" w:rsidRDefault="0060797A" w:rsidP="0060797A">
                  <w:r w:rsidRPr="0060797A">
                    <w:rPr>
                      <w:b/>
                      <w:bCs/>
                    </w:rPr>
                    <w:t>Note</w:t>
                  </w:r>
                  <w:r w:rsidRPr="0060797A">
                    <w:t>: When an indicator is pasted from one chart to another, the indicator will use the same input series if it is applied to the chart into which the indicator is pasted. Otherwise, it will use the second chart's primary </w:t>
                  </w:r>
                  <w:r w:rsidRPr="0060797A">
                    <w:rPr>
                      <w:b/>
                      <w:bCs/>
                    </w:rPr>
                    <w:t>Data Series</w:t>
                  </w:r>
                  <w:r w:rsidRPr="0060797A">
                    <w:t>.</w:t>
                  </w:r>
                </w:p>
              </w:tc>
            </w:tr>
          </w:tbl>
          <w:p w14:paraId="6223D0BA" w14:textId="77777777" w:rsidR="0060797A" w:rsidRPr="0060797A" w:rsidRDefault="0060797A" w:rsidP="0060797A"/>
        </w:tc>
      </w:tr>
    </w:tbl>
    <w:p w14:paraId="36816AFC" w14:textId="77777777" w:rsidR="0060797A" w:rsidRPr="0060797A" w:rsidRDefault="0060797A" w:rsidP="0060797A">
      <w:hyperlink r:id="rId482" w:anchor="HowToCopyAndPasteChartObjects" w:history="1">
        <w:r w:rsidRPr="0060797A">
          <w:rPr>
            <w:rStyle w:val="Hipervnculo"/>
            <w:vertAlign w:val="subscript"/>
          </w:rPr>
          <w:t>permalink</w:t>
        </w:r>
      </w:hyperlink>
    </w:p>
    <w:p w14:paraId="1DF21BA4" w14:textId="534E2658" w:rsidR="0060797A" w:rsidRPr="0060797A" w:rsidRDefault="0060797A" w:rsidP="0060797A">
      <w:pPr>
        <w:rPr>
          <w:lang w:val="pt-PT"/>
        </w:rPr>
      </w:pPr>
      <w:r w:rsidRPr="0060797A">
        <w:drawing>
          <wp:inline distT="0" distB="0" distL="0" distR="0" wp14:anchorId="3D60CA27" wp14:editId="09711C0F">
            <wp:extent cx="152400" cy="152400"/>
            <wp:effectExtent l="0" t="0" r="0" b="0"/>
            <wp:docPr id="545640520" name="Imagen 51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ChangeTheZorderpaintOrderOfAChartObject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483" w:history="1">
        <w:r w:rsidRPr="0060797A">
          <w:rPr>
            <w:rStyle w:val="Hipervnculo"/>
            <w:lang w:val="pt-PT"/>
          </w:rPr>
          <w:t>How to change the z-order (paint order) of a chart object</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138E8AA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C1B311A" w14:textId="77777777" w:rsidR="0060797A" w:rsidRPr="0060797A" w:rsidRDefault="0060797A" w:rsidP="0060797A">
            <w:pPr>
              <w:rPr>
                <w:lang w:val="pt-PT"/>
              </w:rPr>
            </w:pPr>
            <w:r w:rsidRPr="0060797A">
              <w:rPr>
                <w:b/>
                <w:bCs/>
                <w:lang w:val="pt-PT"/>
              </w:rPr>
              <w:t>Z-Order</w:t>
            </w:r>
          </w:p>
          <w:p w14:paraId="6A379A12" w14:textId="77777777" w:rsidR="0060797A" w:rsidRPr="0060797A" w:rsidRDefault="0060797A" w:rsidP="0060797A">
            <w:pPr>
              <w:rPr>
                <w:lang w:val="pt-PT"/>
              </w:rPr>
            </w:pPr>
            <w:r w:rsidRPr="0060797A">
              <w:rPr>
                <w:lang w:val="pt-PT"/>
              </w:rPr>
              <w:t>Objects within a panel can be adjusted to appear behind or in front of another chart object. The specific layer on which an object sits is referred to as the "</w:t>
            </w:r>
            <w:r w:rsidRPr="0060797A">
              <w:rPr>
                <w:b/>
                <w:bCs/>
                <w:lang w:val="pt-PT"/>
              </w:rPr>
              <w:t>z-order</w:t>
            </w:r>
            <w:r w:rsidRPr="0060797A">
              <w:rPr>
                <w:lang w:val="pt-PT"/>
              </w:rPr>
              <w:t>."</w:t>
            </w:r>
          </w:p>
          <w:p w14:paraId="721E8678" w14:textId="77777777" w:rsidR="0060797A" w:rsidRPr="0060797A" w:rsidRDefault="0060797A" w:rsidP="0060797A">
            <w:pPr>
              <w:rPr>
                <w:lang w:val="pt-PT"/>
              </w:rPr>
            </w:pPr>
            <w:r w:rsidRPr="0060797A">
              <w:rPr>
                <w:lang w:val="pt-PT"/>
              </w:rPr>
              <w:t> </w:t>
            </w:r>
          </w:p>
          <w:p w14:paraId="181992F2" w14:textId="77777777" w:rsidR="0060797A" w:rsidRPr="0060797A" w:rsidRDefault="0060797A" w:rsidP="0060797A">
            <w:pPr>
              <w:rPr>
                <w:lang w:val="pt-PT"/>
              </w:rPr>
            </w:pPr>
            <w:r w:rsidRPr="0060797A">
              <w:rPr>
                <w:lang w:val="pt-PT"/>
              </w:rPr>
              <w:t>You can change the </w:t>
            </w:r>
            <w:r w:rsidRPr="0060797A">
              <w:rPr>
                <w:b/>
                <w:bCs/>
                <w:lang w:val="pt-PT"/>
              </w:rPr>
              <w:t>z-order</w:t>
            </w:r>
            <w:r w:rsidRPr="0060797A">
              <w:rPr>
                <w:lang w:val="pt-PT"/>
              </w:rPr>
              <w:t> (paint order) of all chart objects within each individual panel. Each chart object is assigned a </w:t>
            </w:r>
            <w:r w:rsidRPr="0060797A">
              <w:rPr>
                <w:b/>
                <w:bCs/>
                <w:lang w:val="pt-PT"/>
              </w:rPr>
              <w:t>z-order</w:t>
            </w:r>
            <w:r w:rsidRPr="0060797A">
              <w:rPr>
                <w:lang w:val="pt-PT"/>
              </w:rPr>
              <w:t> value, which informs you where in the paint order that particular object resides. As a rule of thumb, there are as many </w:t>
            </w:r>
            <w:r w:rsidRPr="0060797A">
              <w:rPr>
                <w:b/>
                <w:bCs/>
                <w:lang w:val="pt-PT"/>
              </w:rPr>
              <w:t>z-order</w:t>
            </w:r>
            <w:r w:rsidRPr="0060797A">
              <w:rPr>
                <w:lang w:val="pt-PT"/>
              </w:rPr>
              <w:t> levels in a panel as there are chart objects in that panel. For example, if you had a </w:t>
            </w:r>
            <w:r w:rsidRPr="0060797A">
              <w:rPr>
                <w:b/>
                <w:bCs/>
                <w:lang w:val="pt-PT"/>
              </w:rPr>
              <w:t>Data Series</w:t>
            </w:r>
            <w:r w:rsidRPr="0060797A">
              <w:rPr>
                <w:lang w:val="pt-PT"/>
              </w:rPr>
              <w:t> and an SMA indicator in the same panel, there would be two painting levels. Level 1 is the top most level, which means that any chart object on Level 1 will be painted above all others. Continuing our example, if the </w:t>
            </w:r>
            <w:r w:rsidRPr="0060797A">
              <w:rPr>
                <w:b/>
                <w:bCs/>
                <w:lang w:val="pt-PT"/>
              </w:rPr>
              <w:t>Data Series</w:t>
            </w:r>
            <w:r w:rsidRPr="0060797A">
              <w:rPr>
                <w:lang w:val="pt-PT"/>
              </w:rPr>
              <w:t> was on Level 1 of 2 and the SMA indicator was on Level 2 of 2, that would mean the </w:t>
            </w:r>
            <w:r w:rsidRPr="0060797A">
              <w:rPr>
                <w:b/>
                <w:bCs/>
                <w:lang w:val="pt-PT"/>
              </w:rPr>
              <w:t>Data Series</w:t>
            </w:r>
            <w:r w:rsidRPr="0060797A">
              <w:rPr>
                <w:lang w:val="pt-PT"/>
              </w:rPr>
              <w:t> would be painted on top of the indicator.</w:t>
            </w:r>
          </w:p>
          <w:p w14:paraId="28271061" w14:textId="77777777" w:rsidR="0060797A" w:rsidRPr="0060797A" w:rsidRDefault="0060797A" w:rsidP="0060797A">
            <w:pPr>
              <w:rPr>
                <w:lang w:val="pt-PT"/>
              </w:rPr>
            </w:pPr>
            <w:r w:rsidRPr="0060797A">
              <w:rPr>
                <w:lang w:val="pt-PT"/>
              </w:rPr>
              <w:lastRenderedPageBreak/>
              <w:t> </w:t>
            </w:r>
          </w:p>
          <w:p w14:paraId="7DAC1122" w14:textId="77777777" w:rsidR="0060797A" w:rsidRPr="0060797A" w:rsidRDefault="0060797A" w:rsidP="0060797A">
            <w:pPr>
              <w:rPr>
                <w:lang w:val="pt-PT"/>
              </w:rPr>
            </w:pPr>
            <w:r w:rsidRPr="0060797A">
              <w:rPr>
                <w:lang w:val="pt-PT"/>
              </w:rPr>
              <w:t>The image below depicts a "Rectangle" drawing object set at z-order Level 3 of 3, which is behind both the Stochastics indicator (Level 2 of 3) and the ES ##-## Data Series (Level 1 of 3).</w:t>
            </w:r>
          </w:p>
          <w:p w14:paraId="4D1A3286" w14:textId="77777777" w:rsidR="0060797A" w:rsidRPr="0060797A" w:rsidRDefault="0060797A" w:rsidP="0060797A">
            <w:pPr>
              <w:rPr>
                <w:lang w:val="pt-PT"/>
              </w:rPr>
            </w:pPr>
            <w:r w:rsidRPr="0060797A">
              <w:rPr>
                <w:lang w:val="pt-PT"/>
              </w:rPr>
              <w:t> </w:t>
            </w:r>
          </w:p>
          <w:p w14:paraId="01110B30" w14:textId="6141AEAF" w:rsidR="0060797A" w:rsidRPr="0060797A" w:rsidRDefault="0060797A" w:rsidP="0060797A">
            <w:r w:rsidRPr="0060797A">
              <w:drawing>
                <wp:inline distT="0" distB="0" distL="0" distR="0" wp14:anchorId="453815BB" wp14:editId="0BEEBFD3">
                  <wp:extent cx="5400040" cy="3083560"/>
                  <wp:effectExtent l="0" t="0" r="0" b="2540"/>
                  <wp:docPr id="18568945" name="Imagen 512" descr="ChartObjec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descr="ChartObjects1"/>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400040" cy="3083560"/>
                          </a:xfrm>
                          <a:prstGeom prst="rect">
                            <a:avLst/>
                          </a:prstGeom>
                          <a:noFill/>
                          <a:ln>
                            <a:noFill/>
                          </a:ln>
                        </pic:spPr>
                      </pic:pic>
                    </a:graphicData>
                  </a:graphic>
                </wp:inline>
              </w:drawing>
            </w:r>
          </w:p>
          <w:p w14:paraId="05E6CF03" w14:textId="77777777" w:rsidR="0060797A" w:rsidRPr="0060797A" w:rsidRDefault="0060797A" w:rsidP="0060797A">
            <w:pPr>
              <w:rPr>
                <w:lang w:val="pt-PT"/>
              </w:rPr>
            </w:pPr>
            <w:r w:rsidRPr="0060797A">
              <w:rPr>
                <w:lang w:val="pt-PT"/>
              </w:rPr>
              <w:t> </w:t>
            </w:r>
          </w:p>
          <w:p w14:paraId="02A05DC4" w14:textId="77777777" w:rsidR="0060797A" w:rsidRPr="0060797A" w:rsidRDefault="0060797A" w:rsidP="0060797A">
            <w:pPr>
              <w:rPr>
                <w:lang w:val="pt-PT"/>
              </w:rPr>
            </w:pPr>
            <w:r w:rsidRPr="0060797A">
              <w:rPr>
                <w:lang w:val="pt-PT"/>
              </w:rPr>
              <w:t>To adjust the </w:t>
            </w:r>
            <w:r w:rsidRPr="0060797A">
              <w:rPr>
                <w:b/>
                <w:bCs/>
                <w:lang w:val="pt-PT"/>
              </w:rPr>
              <w:t>z-order</w:t>
            </w:r>
            <w:r w:rsidRPr="0060797A">
              <w:rPr>
                <w:lang w:val="pt-PT"/>
              </w:rPr>
              <w:t> of an object:</w:t>
            </w:r>
          </w:p>
          <w:p w14:paraId="5D39E59A" w14:textId="77777777" w:rsidR="0060797A" w:rsidRPr="0060797A" w:rsidRDefault="0060797A" w:rsidP="0060797A">
            <w:pPr>
              <w:rPr>
                <w:lang w:val="pt-PT"/>
              </w:rPr>
            </w:pPr>
            <w:r w:rsidRPr="0060797A">
              <w:rPr>
                <w:lang w:val="pt-PT"/>
              </w:rPr>
              <w:t> </w:t>
            </w:r>
          </w:p>
          <w:p w14:paraId="112A24C3" w14:textId="77777777" w:rsidR="0060797A" w:rsidRPr="0060797A" w:rsidRDefault="0060797A" w:rsidP="0060797A">
            <w:pPr>
              <w:rPr>
                <w:lang w:val="pt-PT"/>
              </w:rPr>
            </w:pPr>
            <w:r w:rsidRPr="0060797A">
              <w:rPr>
                <w:lang w:val="pt-PT"/>
              </w:rPr>
              <w:t>1.Select the chart object by left mouse clicking on it</w:t>
            </w:r>
          </w:p>
          <w:p w14:paraId="18D0FD65" w14:textId="77777777" w:rsidR="0060797A" w:rsidRPr="0060797A" w:rsidRDefault="0060797A" w:rsidP="0060797A">
            <w:r w:rsidRPr="0060797A">
              <w:rPr>
                <w:lang w:val="pt-PT"/>
              </w:rPr>
              <w:t xml:space="preserve">2.Hold down the "Shift" key on your keyboard and roll the mouse scroll wheel up or down to change the z-order of the object. </w:t>
            </w:r>
            <w:r w:rsidRPr="0060797A">
              <w:t>As you scroll, the object's </w:t>
            </w:r>
            <w:r w:rsidRPr="0060797A">
              <w:rPr>
                <w:b/>
                <w:bCs/>
              </w:rPr>
              <w:t>z-order</w:t>
            </w:r>
            <w:r w:rsidRPr="0060797A">
              <w:t> will be displayed near your mouse cursor.</w:t>
            </w:r>
          </w:p>
          <w:p w14:paraId="2495DA25"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8A44D47"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3DE77BD" w14:textId="77777777" w:rsidR="0060797A" w:rsidRPr="0060797A" w:rsidRDefault="0060797A" w:rsidP="0060797A">
                  <w:pPr>
                    <w:rPr>
                      <w:lang w:val="pt-PT"/>
                    </w:rPr>
                  </w:pPr>
                  <w:r w:rsidRPr="0060797A">
                    <w:rPr>
                      <w:b/>
                      <w:bCs/>
                    </w:rPr>
                    <w:t>Note</w:t>
                  </w:r>
                  <w:r w:rsidRPr="0060797A">
                    <w:t>: </w:t>
                  </w:r>
                  <w:r w:rsidRPr="0060797A">
                    <w:rPr>
                      <w:b/>
                      <w:bCs/>
                    </w:rPr>
                    <w:t>Drawing Objects</w:t>
                  </w:r>
                  <w:r w:rsidRPr="0060797A">
                    <w:t xml:space="preserve"> originating from a NinjaScript indicator or strategy will all generally share the same z-order as the script. </w:t>
                  </w:r>
                  <w:r w:rsidRPr="0060797A">
                    <w:rPr>
                      <w:lang w:val="pt-PT"/>
                    </w:rPr>
                    <w:t>In this case, the </w:t>
                  </w:r>
                  <w:r w:rsidRPr="0060797A">
                    <w:rPr>
                      <w:b/>
                      <w:bCs/>
                      <w:lang w:val="pt-PT"/>
                    </w:rPr>
                    <w:t>z-order</w:t>
                  </w:r>
                  <w:r w:rsidRPr="0060797A">
                    <w:rPr>
                      <w:lang w:val="pt-PT"/>
                    </w:rPr>
                    <w:t> of objects must be changed within the code of the indicator or strategy.</w:t>
                  </w:r>
                </w:p>
              </w:tc>
            </w:tr>
          </w:tbl>
          <w:p w14:paraId="42355870" w14:textId="77777777" w:rsidR="0060797A" w:rsidRPr="0060797A" w:rsidRDefault="0060797A" w:rsidP="0060797A">
            <w:pPr>
              <w:rPr>
                <w:lang w:val="pt-PT"/>
              </w:rPr>
            </w:pPr>
          </w:p>
        </w:tc>
      </w:tr>
    </w:tbl>
    <w:p w14:paraId="5E699A21" w14:textId="77777777" w:rsidR="0060797A" w:rsidRPr="0060797A" w:rsidRDefault="0060797A" w:rsidP="0060797A">
      <w:hyperlink r:id="rId485" w:anchor="HowToChangeTheZorderpaintOrderOfAChartObject"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3B7D2922"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263D3936" w14:textId="77777777" w:rsidR="0060797A" w:rsidRPr="0060797A" w:rsidRDefault="0060797A" w:rsidP="0060797A">
            <w:r w:rsidRPr="0060797A">
              <w:rPr>
                <w:b/>
                <w:bCs/>
              </w:rPr>
              <w:t>Navigation:</w:t>
            </w:r>
            <w:r w:rsidRPr="0060797A">
              <w:t>  </w:t>
            </w:r>
            <w:hyperlink r:id="rId486" w:history="1">
              <w:r w:rsidRPr="0060797A">
                <w:rPr>
                  <w:rStyle w:val="Hipervnculo"/>
                </w:rPr>
                <w:t>Operations</w:t>
              </w:r>
            </w:hyperlink>
            <w:r w:rsidRPr="0060797A">
              <w:t> &gt; </w:t>
            </w:r>
            <w:hyperlink r:id="rId487" w:history="1">
              <w:r w:rsidRPr="0060797A">
                <w:rPr>
                  <w:rStyle w:val="Hipervnculo"/>
                </w:rPr>
                <w:t>Strategy Builder</w:t>
              </w:r>
            </w:hyperlink>
            <w:r w:rsidRPr="0060797A">
              <w:t> &gt;</w:t>
            </w:r>
          </w:p>
          <w:p w14:paraId="15C88CD5" w14:textId="77777777" w:rsidR="0060797A" w:rsidRPr="0060797A" w:rsidRDefault="0060797A" w:rsidP="0060797A">
            <w:r w:rsidRPr="0060797A">
              <w:rPr>
                <w:b/>
                <w:bCs/>
              </w:rPr>
              <w:t>Builder Screens</w:t>
            </w:r>
          </w:p>
        </w:tc>
        <w:tc>
          <w:tcPr>
            <w:tcW w:w="1800" w:type="dxa"/>
            <w:shd w:val="clear" w:color="auto" w:fill="DC3900"/>
            <w:tcMar>
              <w:top w:w="75" w:type="dxa"/>
              <w:left w:w="75" w:type="dxa"/>
              <w:bottom w:w="75" w:type="dxa"/>
              <w:right w:w="75" w:type="dxa"/>
            </w:tcMar>
            <w:vAlign w:val="center"/>
            <w:hideMark/>
          </w:tcPr>
          <w:p w14:paraId="49CF9468" w14:textId="0A33A6B3" w:rsidR="0060797A" w:rsidRPr="0060797A" w:rsidRDefault="0060797A" w:rsidP="0060797A">
            <w:r w:rsidRPr="0060797A">
              <w:drawing>
                <wp:inline distT="0" distB="0" distL="0" distR="0" wp14:anchorId="2DFBEE46" wp14:editId="3F71C231">
                  <wp:extent cx="247650" cy="247650"/>
                  <wp:effectExtent l="0" t="0" r="0" b="0"/>
                  <wp:docPr id="1342448093" name="Imagen 568" descr="Previous page">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descr="Previous page">
                            <a:hlinkClick r:id="rId487"/>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4F0D01E" wp14:editId="4C39B9E3">
                  <wp:extent cx="247650" cy="247650"/>
                  <wp:effectExtent l="0" t="0" r="0" b="0"/>
                  <wp:docPr id="2073635598" name="Imagen 567" descr="Return to chapter overview">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Return to chapter overview">
                            <a:hlinkClick r:id="rId48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56CDCD4" wp14:editId="6E231749">
                  <wp:extent cx="247650" cy="247650"/>
                  <wp:effectExtent l="0" t="0" r="0" b="0"/>
                  <wp:docPr id="2041829726" name="Imagen 566" descr="Next page">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Next page">
                            <a:hlinkClick r:id="rId48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4B9FBE8A" w14:textId="77777777" w:rsidR="0060797A" w:rsidRPr="0060797A" w:rsidRDefault="0060797A" w:rsidP="0060797A">
      <w:r w:rsidRPr="0060797A">
        <w:lastRenderedPageBreak/>
        <w:t>The Builder point and click interface is a powerful entrypoint into NinjaScript strategy development for non programmers. Even if you target more deeper custom coding later on in the development cycle, the Builder can provide a great foundation to start with. To get started directly into full fledged programming a strategy object in the NinjaScript editor, please check into </w:t>
      </w:r>
      <w:hyperlink r:id="rId489" w:history="1">
        <w:r w:rsidRPr="0060797A">
          <w:rPr>
            <w:rStyle w:val="Hipervnculo"/>
          </w:rPr>
          <w:t>NinjaScript Wizard</w:t>
        </w:r>
      </w:hyperlink>
      <w:r w:rsidRPr="0060797A">
        <w:t>.</w:t>
      </w:r>
    </w:p>
    <w:p w14:paraId="4A5D8F05" w14:textId="77777777" w:rsidR="0060797A" w:rsidRPr="0060797A" w:rsidRDefault="0060797A" w:rsidP="0060797A">
      <w:r w:rsidRPr="0060797A">
        <w:t> </w:t>
      </w:r>
    </w:p>
    <w:tbl>
      <w:tblPr>
        <w:tblW w:w="4800" w:type="dxa"/>
        <w:tblCellSpacing w:w="15" w:type="dxa"/>
        <w:tblCellMar>
          <w:top w:w="15" w:type="dxa"/>
          <w:left w:w="15" w:type="dxa"/>
          <w:bottom w:w="15" w:type="dxa"/>
          <w:right w:w="15" w:type="dxa"/>
        </w:tblCellMar>
        <w:tblLook w:val="04A0" w:firstRow="1" w:lastRow="0" w:firstColumn="1" w:lastColumn="0" w:noHBand="0" w:noVBand="1"/>
      </w:tblPr>
      <w:tblGrid>
        <w:gridCol w:w="4800"/>
      </w:tblGrid>
      <w:tr w:rsidR="0060797A" w:rsidRPr="0060797A" w14:paraId="1CBAA4D9" w14:textId="77777777" w:rsidTr="0060797A">
        <w:trPr>
          <w:tblCellSpacing w:w="15" w:type="dxa"/>
        </w:trPr>
        <w:tc>
          <w:tcPr>
            <w:tcW w:w="0" w:type="auto"/>
            <w:tcBorders>
              <w:top w:val="nil"/>
              <w:left w:val="nil"/>
              <w:bottom w:val="nil"/>
              <w:right w:val="nil"/>
            </w:tcBorders>
            <w:tcMar>
              <w:top w:w="0" w:type="dxa"/>
              <w:left w:w="0" w:type="dxa"/>
              <w:bottom w:w="0" w:type="dxa"/>
              <w:right w:w="0" w:type="dxa"/>
            </w:tcMar>
            <w:hideMark/>
          </w:tcPr>
          <w:p w14:paraId="02449953" w14:textId="54E64DF1" w:rsidR="0060797A" w:rsidRPr="0060797A" w:rsidRDefault="0060797A" w:rsidP="0060797A">
            <w:r w:rsidRPr="0060797A">
              <w:drawing>
                <wp:inline distT="0" distB="0" distL="0" distR="0" wp14:anchorId="0C6060E6" wp14:editId="7CBF6082">
                  <wp:extent cx="1428750" cy="285750"/>
                  <wp:effectExtent l="0" t="0" r="0" b="0"/>
                  <wp:docPr id="1789137600" name="Imagen 565"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VideoImg" descr="playVide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tc>
      </w:tr>
    </w:tbl>
    <w:p w14:paraId="3F52EC4E" w14:textId="3513C11B" w:rsidR="0060797A" w:rsidRPr="0060797A" w:rsidRDefault="0060797A" w:rsidP="0060797A">
      <w:r w:rsidRPr="0060797A">
        <w:drawing>
          <wp:inline distT="0" distB="0" distL="0" distR="0" wp14:anchorId="68720DA7" wp14:editId="2A37ADD0">
            <wp:extent cx="152400" cy="152400"/>
            <wp:effectExtent l="0" t="0" r="0" b="0"/>
            <wp:docPr id="810535372" name="Imagen 56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Welcome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90" w:history="1">
        <w:r w:rsidRPr="0060797A">
          <w:rPr>
            <w:rStyle w:val="Hipervnculo"/>
          </w:rPr>
          <w:t>Understanding the Welcome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C6003E7"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B404426" w14:textId="77777777" w:rsidR="0060797A" w:rsidRPr="0060797A" w:rsidRDefault="0060797A" w:rsidP="0060797A">
            <w:r w:rsidRPr="0060797A">
              <w:rPr>
                <w:b/>
                <w:bCs/>
              </w:rPr>
              <w:t>Welcome Screen Layout</w:t>
            </w:r>
          </w:p>
          <w:p w14:paraId="1B836184" w14:textId="77777777" w:rsidR="0060797A" w:rsidRPr="0060797A" w:rsidRDefault="0060797A" w:rsidP="0060797A">
            <w:r w:rsidRPr="0060797A">
              <w:t>This is the first screen and starting point in the </w:t>
            </w:r>
            <w:r w:rsidRPr="0060797A">
              <w:rPr>
                <w:b/>
                <w:bCs/>
              </w:rPr>
              <w:t>Strategy Builder</w:t>
            </w:r>
            <w:r w:rsidRPr="0060797A">
              <w:t>.</w:t>
            </w:r>
          </w:p>
          <w:p w14:paraId="1A40B43C" w14:textId="77777777" w:rsidR="0060797A" w:rsidRPr="0060797A" w:rsidRDefault="0060797A" w:rsidP="0060797A">
            <w:r w:rsidRPr="0060797A">
              <w:t> </w:t>
            </w:r>
          </w:p>
          <w:p w14:paraId="3F4F2CE0" w14:textId="7A382A03" w:rsidR="0060797A" w:rsidRPr="0060797A" w:rsidRDefault="0060797A" w:rsidP="0060797A">
            <w:r w:rsidRPr="0060797A">
              <w:drawing>
                <wp:inline distT="0" distB="0" distL="0" distR="0" wp14:anchorId="7A829F0C" wp14:editId="1ABDB0E6">
                  <wp:extent cx="5400040" cy="3634105"/>
                  <wp:effectExtent l="0" t="0" r="0" b="4445"/>
                  <wp:docPr id="1145139022" name="Imagen 563" descr="Strategy_Build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Strategy_Builder_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5B79675D" w14:textId="77777777" w:rsidR="0060797A" w:rsidRPr="0060797A" w:rsidRDefault="0060797A" w:rsidP="0060797A">
            <w:r w:rsidRPr="0060797A">
              <w:t> </w:t>
            </w:r>
          </w:p>
          <w:p w14:paraId="5B7F3A64" w14:textId="77777777" w:rsidR="0060797A" w:rsidRPr="0060797A" w:rsidRDefault="0060797A" w:rsidP="0060797A">
            <w:r w:rsidRPr="0060797A">
              <w:t>1.In the </w:t>
            </w:r>
            <w:r w:rsidRPr="0060797A">
              <w:rPr>
                <w:b/>
                <w:bCs/>
              </w:rPr>
              <w:t>Strategy</w:t>
            </w:r>
            <w:r w:rsidRPr="0060797A">
              <w:t> drop-down select </w:t>
            </w:r>
            <w:r w:rsidRPr="0060797A">
              <w:rPr>
                <w:b/>
                <w:bCs/>
              </w:rPr>
              <w:t>New Strategy</w:t>
            </w:r>
            <w:r w:rsidRPr="0060797A">
              <w:t> to create a new strategy script - all other Builder made scripts will be listed as well, so should you wish to modify a script - please select the desired one and proceed through the screens.</w:t>
            </w:r>
          </w:p>
          <w:p w14:paraId="3AF005D7" w14:textId="77777777" w:rsidR="0060797A" w:rsidRPr="0060797A" w:rsidRDefault="0060797A" w:rsidP="0060797A">
            <w:r w:rsidRPr="0060797A">
              <w:t>2.Press the </w:t>
            </w:r>
            <w:r w:rsidRPr="0060797A">
              <w:rPr>
                <w:b/>
                <w:bCs/>
              </w:rPr>
              <w:t>View Code</w:t>
            </w:r>
            <w:r w:rsidRPr="0060797A">
              <w:t> button at any time to view the Builder generated NinjaScript code.</w:t>
            </w:r>
          </w:p>
          <w:p w14:paraId="251CD815" w14:textId="77777777" w:rsidR="0060797A" w:rsidRPr="0060797A" w:rsidRDefault="0060797A" w:rsidP="0060797A">
            <w:r w:rsidRPr="0060797A">
              <w:lastRenderedPageBreak/>
              <w:t>3.Press the </w:t>
            </w:r>
            <w:r w:rsidRPr="0060797A">
              <w:rPr>
                <w:b/>
                <w:bCs/>
              </w:rPr>
              <w:t>Unlock Code</w:t>
            </w:r>
            <w:r w:rsidRPr="0060797A">
              <w:t> button at any time to open the NinjaScript editor and edit your strategy code.</w:t>
            </w:r>
          </w:p>
          <w:p w14:paraId="5E9A6256" w14:textId="77777777" w:rsidR="0060797A" w:rsidRPr="0060797A" w:rsidRDefault="0060797A" w:rsidP="0060797A">
            <w:r w:rsidRPr="0060797A">
              <w:rPr>
                <w:b/>
                <w:bCs/>
              </w:rPr>
              <w:t>    Once the code is unlocked, you can no longer use the Builder for subsequent strategy editing</w:t>
            </w:r>
          </w:p>
          <w:p w14:paraId="63BB6CBC" w14:textId="77777777" w:rsidR="0060797A" w:rsidRPr="0060797A" w:rsidRDefault="0060797A" w:rsidP="0060797A">
            <w:r w:rsidRPr="0060797A">
              <w:t>4. Press the </w:t>
            </w:r>
            <w:r w:rsidRPr="0060797A">
              <w:rPr>
                <w:b/>
                <w:bCs/>
              </w:rPr>
              <w:t>Compile</w:t>
            </w:r>
            <w:r w:rsidRPr="0060797A">
              <w:t> button at any time to compile your strategy code.</w:t>
            </w:r>
          </w:p>
          <w:p w14:paraId="28474CED" w14:textId="77777777" w:rsidR="0060797A" w:rsidRPr="0060797A" w:rsidRDefault="0060797A" w:rsidP="0060797A">
            <w:r w:rsidRPr="0060797A">
              <w:t>5. Press the </w:t>
            </w:r>
            <w:r w:rsidRPr="0060797A">
              <w:rPr>
                <w:b/>
                <w:bCs/>
              </w:rPr>
              <w:t>&lt;Back</w:t>
            </w:r>
            <w:r w:rsidRPr="0060797A">
              <w:t> or </w:t>
            </w:r>
            <w:r w:rsidRPr="0060797A">
              <w:rPr>
                <w:b/>
                <w:bCs/>
              </w:rPr>
              <w:t>Next&gt; </w:t>
            </w:r>
            <w:r w:rsidRPr="0060797A">
              <w:t>buttons to move back or forth between Builder screens - you can also directly jump to a specific screen by using the left side navigation menu.</w:t>
            </w:r>
          </w:p>
          <w:p w14:paraId="525EF7C3" w14:textId="77777777" w:rsidR="0060797A" w:rsidRPr="0060797A" w:rsidRDefault="0060797A" w:rsidP="0060797A">
            <w:r w:rsidRPr="0060797A">
              <w:t>6. Press the </w:t>
            </w:r>
            <w:r w:rsidRPr="0060797A">
              <w:rPr>
                <w:b/>
                <w:bCs/>
              </w:rPr>
              <w:t>Cancel</w:t>
            </w:r>
            <w:r w:rsidRPr="0060797A">
              <w:t> button to leave the </w:t>
            </w:r>
            <w:r w:rsidRPr="0060797A">
              <w:rPr>
                <w:b/>
                <w:bCs/>
              </w:rPr>
              <w:t>Strategy Builder</w:t>
            </w:r>
          </w:p>
          <w:p w14:paraId="2053E19D" w14:textId="77777777" w:rsidR="0060797A" w:rsidRPr="0060797A" w:rsidRDefault="0060797A" w:rsidP="0060797A">
            <w:r w:rsidRPr="0060797A">
              <w:t> </w:t>
            </w:r>
          </w:p>
          <w:p w14:paraId="4D02FB7B" w14:textId="77777777" w:rsidR="0060797A" w:rsidRPr="0060797A" w:rsidRDefault="0060797A" w:rsidP="0060797A">
            <w:r w:rsidRPr="0060797A">
              <w:rPr>
                <w:b/>
                <w:bCs/>
              </w:rPr>
              <w:t>Note:</w:t>
            </w:r>
            <w:r w:rsidRPr="0060797A">
              <w:t> Should you want to make a copy of your strategy, you can select your saved script in the </w:t>
            </w:r>
            <w:r w:rsidRPr="0060797A">
              <w:rPr>
                <w:b/>
                <w:bCs/>
              </w:rPr>
              <w:t>Strategy</w:t>
            </w:r>
            <w:r w:rsidRPr="0060797A">
              <w:t> drop-down and select '</w:t>
            </w:r>
            <w:r w:rsidRPr="0060797A">
              <w:rPr>
                <w:b/>
                <w:bCs/>
              </w:rPr>
              <w:t>save as</w:t>
            </w:r>
            <w:r w:rsidRPr="0060797A">
              <w:t>' - this opens a file dialog, where you can enter a new name to save the script copy under.</w:t>
            </w:r>
          </w:p>
          <w:p w14:paraId="06768769" w14:textId="77777777" w:rsidR="0060797A" w:rsidRPr="0060797A" w:rsidRDefault="0060797A" w:rsidP="0060797A">
            <w:r w:rsidRPr="0060797A">
              <w:t> </w:t>
            </w:r>
          </w:p>
          <w:p w14:paraId="0C3585F0" w14:textId="4C169C1F" w:rsidR="0060797A" w:rsidRPr="0060797A" w:rsidRDefault="0060797A" w:rsidP="0060797A">
            <w:r w:rsidRPr="0060797A">
              <w:drawing>
                <wp:inline distT="0" distB="0" distL="0" distR="0" wp14:anchorId="001C9855" wp14:editId="7E02CA44">
                  <wp:extent cx="5400040" cy="1470660"/>
                  <wp:effectExtent l="0" t="0" r="0" b="0"/>
                  <wp:docPr id="546052175" name="Imagen 562" descr="Strategy_Build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Strategy_Builder_2"/>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tc>
      </w:tr>
    </w:tbl>
    <w:p w14:paraId="0A82AC35" w14:textId="77777777" w:rsidR="0060797A" w:rsidRPr="0060797A" w:rsidRDefault="0060797A" w:rsidP="0060797A">
      <w:hyperlink r:id="rId493" w:anchor="UnderstandingTheWelcomeScreen" w:history="1">
        <w:r w:rsidRPr="0060797A">
          <w:rPr>
            <w:rStyle w:val="Hipervnculo"/>
            <w:vertAlign w:val="subscript"/>
          </w:rPr>
          <w:t>permalink</w:t>
        </w:r>
      </w:hyperlink>
    </w:p>
    <w:p w14:paraId="52152753" w14:textId="32D0D7CA" w:rsidR="0060797A" w:rsidRPr="0060797A" w:rsidRDefault="0060797A" w:rsidP="0060797A">
      <w:r w:rsidRPr="0060797A">
        <w:drawing>
          <wp:inline distT="0" distB="0" distL="0" distR="0" wp14:anchorId="640CA9DA" wp14:editId="1C779661">
            <wp:extent cx="152400" cy="152400"/>
            <wp:effectExtent l="0" t="0" r="0" b="0"/>
            <wp:docPr id="729458723" name="Imagen 56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General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94" w:history="1">
        <w:r w:rsidRPr="0060797A">
          <w:rPr>
            <w:rStyle w:val="Hipervnculo"/>
          </w:rPr>
          <w:t>Understanding the General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6E7001C"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0926C3A" w14:textId="77777777" w:rsidR="0060797A" w:rsidRPr="0060797A" w:rsidRDefault="0060797A" w:rsidP="0060797A">
            <w:r w:rsidRPr="0060797A">
              <w:rPr>
                <w:b/>
                <w:bCs/>
              </w:rPr>
              <w:t>General Screen Layout</w:t>
            </w:r>
          </w:p>
          <w:p w14:paraId="5C4EB513" w14:textId="77777777" w:rsidR="0060797A" w:rsidRPr="0060797A" w:rsidRDefault="0060797A" w:rsidP="0060797A">
            <w:r w:rsidRPr="0060797A">
              <w:t>The </w:t>
            </w:r>
            <w:r w:rsidRPr="0060797A">
              <w:rPr>
                <w:b/>
                <w:bCs/>
              </w:rPr>
              <w:t>General</w:t>
            </w:r>
            <w:r w:rsidRPr="0060797A">
              <w:t> screen is where you enter the name and description of your strategy.</w:t>
            </w:r>
          </w:p>
          <w:p w14:paraId="52858918" w14:textId="77777777" w:rsidR="0060797A" w:rsidRPr="0060797A" w:rsidRDefault="0060797A" w:rsidP="0060797A">
            <w:r w:rsidRPr="0060797A">
              <w:t> </w:t>
            </w:r>
          </w:p>
          <w:p w14:paraId="67E94CD6" w14:textId="4C17AB7A" w:rsidR="0060797A" w:rsidRPr="0060797A" w:rsidRDefault="0060797A" w:rsidP="0060797A">
            <w:r w:rsidRPr="0060797A">
              <w:lastRenderedPageBreak/>
              <w:drawing>
                <wp:inline distT="0" distB="0" distL="0" distR="0" wp14:anchorId="54DCFA25" wp14:editId="7FC5388E">
                  <wp:extent cx="5400040" cy="3634105"/>
                  <wp:effectExtent l="0" t="0" r="0" b="4445"/>
                  <wp:docPr id="1868047020" name="Imagen 560" descr="Strategy_Build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Strategy_Builder_3"/>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7C3595E4" w14:textId="77777777" w:rsidR="0060797A" w:rsidRPr="0060797A" w:rsidRDefault="0060797A" w:rsidP="0060797A">
            <w:pPr>
              <w:rPr>
                <w:lang w:val="pt-PT"/>
              </w:rPr>
            </w:pPr>
            <w:r w:rsidRPr="0060797A">
              <w:rPr>
                <w:lang w:val="pt-PT"/>
              </w:rPr>
              <w:t> </w:t>
            </w:r>
          </w:p>
          <w:p w14:paraId="2EC4381A" w14:textId="77777777" w:rsidR="0060797A" w:rsidRPr="0060797A" w:rsidRDefault="0060797A" w:rsidP="0060797A">
            <w:pPr>
              <w:rPr>
                <w:lang w:val="pt-PT"/>
              </w:rPr>
            </w:pPr>
            <w:r w:rsidRPr="0060797A">
              <w:rPr>
                <w:lang w:val="pt-PT"/>
              </w:rPr>
              <w:t>1. Sets the name of the strategy</w:t>
            </w:r>
          </w:p>
          <w:p w14:paraId="38A9030E" w14:textId="77777777" w:rsidR="0060797A" w:rsidRPr="0060797A" w:rsidRDefault="0060797A" w:rsidP="0060797A">
            <w:r w:rsidRPr="0060797A">
              <w:t>2. Sets the description of the strategy</w:t>
            </w:r>
          </w:p>
        </w:tc>
      </w:tr>
    </w:tbl>
    <w:p w14:paraId="26FC0BB7" w14:textId="77777777" w:rsidR="0060797A" w:rsidRPr="0060797A" w:rsidRDefault="0060797A" w:rsidP="0060797A">
      <w:hyperlink r:id="rId496" w:anchor="UnderstandingTheGeneralScreen" w:history="1">
        <w:r w:rsidRPr="0060797A">
          <w:rPr>
            <w:rStyle w:val="Hipervnculo"/>
            <w:vertAlign w:val="subscript"/>
          </w:rPr>
          <w:t>permalink</w:t>
        </w:r>
      </w:hyperlink>
    </w:p>
    <w:p w14:paraId="2E5A2148" w14:textId="1F5C14B0" w:rsidR="0060797A" w:rsidRPr="0060797A" w:rsidRDefault="0060797A" w:rsidP="0060797A">
      <w:r w:rsidRPr="0060797A">
        <w:drawing>
          <wp:inline distT="0" distB="0" distL="0" distR="0" wp14:anchorId="3C753F86" wp14:editId="7971D743">
            <wp:extent cx="152400" cy="152400"/>
            <wp:effectExtent l="0" t="0" r="0" b="0"/>
            <wp:docPr id="771879322" name="Imagen 55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DefaultPropertie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497" w:history="1">
        <w:r w:rsidRPr="0060797A">
          <w:rPr>
            <w:rStyle w:val="Hipervnculo"/>
          </w:rPr>
          <w:t>Understanding the Default properties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083400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2BB8AAA" w14:textId="77777777" w:rsidR="0060797A" w:rsidRPr="0060797A" w:rsidRDefault="0060797A" w:rsidP="0060797A">
            <w:r w:rsidRPr="0060797A">
              <w:rPr>
                <w:b/>
                <w:bCs/>
              </w:rPr>
              <w:t>Default properties screen Layout</w:t>
            </w:r>
          </w:p>
          <w:p w14:paraId="7FC38ED8" w14:textId="77777777" w:rsidR="0060797A" w:rsidRPr="0060797A" w:rsidRDefault="0060797A" w:rsidP="0060797A">
            <w:r w:rsidRPr="0060797A">
              <w:t>The Default properties screen is where you can set the default values for your custom strategy properties.</w:t>
            </w:r>
          </w:p>
          <w:p w14:paraId="0C4BF4AD" w14:textId="77777777" w:rsidR="0060797A" w:rsidRPr="0060797A" w:rsidRDefault="0060797A" w:rsidP="0060797A">
            <w:r w:rsidRPr="0060797A">
              <w:t> </w:t>
            </w:r>
          </w:p>
          <w:p w14:paraId="58F63C3B" w14:textId="1D7BC26A" w:rsidR="0060797A" w:rsidRPr="0060797A" w:rsidRDefault="0060797A" w:rsidP="0060797A">
            <w:r w:rsidRPr="0060797A">
              <w:lastRenderedPageBreak/>
              <w:drawing>
                <wp:inline distT="0" distB="0" distL="0" distR="0" wp14:anchorId="7912C899" wp14:editId="67A76FE0">
                  <wp:extent cx="5400040" cy="3634105"/>
                  <wp:effectExtent l="0" t="0" r="0" b="4445"/>
                  <wp:docPr id="1532165750" name="Imagen 558" descr="Strategy_Build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Strategy_Builder_4"/>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797183CA" w14:textId="77777777" w:rsidR="0060797A" w:rsidRPr="0060797A" w:rsidRDefault="0060797A" w:rsidP="0060797A">
            <w:r w:rsidRPr="0060797A">
              <w:t> </w:t>
            </w:r>
          </w:p>
          <w:p w14:paraId="12D9CCDA" w14:textId="77777777" w:rsidR="0060797A" w:rsidRPr="0060797A" w:rsidRDefault="0060797A" w:rsidP="0060797A">
            <w:r w:rsidRPr="0060797A">
              <w:t>1. Per default only the </w:t>
            </w:r>
            <w:r w:rsidRPr="0060797A">
              <w:rPr>
                <w:b/>
                <w:bCs/>
              </w:rPr>
              <w:t>Calculate</w:t>
            </w:r>
            <w:r w:rsidRPr="0060797A">
              <w:t> section is visible, click the </w:t>
            </w:r>
            <w:r w:rsidRPr="0060797A">
              <w:rPr>
                <w:b/>
                <w:bCs/>
              </w:rPr>
              <w:t>More properties</w:t>
            </w:r>
            <w:r w:rsidRPr="0060797A">
              <w:t> to expand the selection to include all strategy default properties as well to set for your Builder script.</w:t>
            </w:r>
          </w:p>
          <w:p w14:paraId="48949366"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2D0D63E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E77F7C" w14:textId="77777777" w:rsidR="0060797A" w:rsidRPr="0060797A" w:rsidRDefault="0060797A" w:rsidP="0060797A">
                  <w:r w:rsidRPr="0060797A">
                    <w:t>Calculate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1259D6" w14:textId="77777777" w:rsidR="0060797A" w:rsidRPr="0060797A" w:rsidRDefault="0060797A" w:rsidP="0060797A">
                  <w:r w:rsidRPr="0060797A">
                    <w:rPr>
                      <w:lang w:val="pt-PT"/>
                    </w:rPr>
                    <w:t>Sets the </w:t>
                  </w:r>
                  <w:r w:rsidRPr="0060797A">
                    <w:rPr>
                      <w:b/>
                      <w:bCs/>
                      <w:lang w:val="pt-PT"/>
                    </w:rPr>
                    <w:t>Calculation Mode</w:t>
                  </w:r>
                  <w:r w:rsidRPr="0060797A">
                    <w:rPr>
                      <w:lang w:val="pt-PT"/>
                    </w:rPr>
                    <w:t xml:space="preserve"> for the strategy. </w:t>
                  </w:r>
                  <w:r w:rsidRPr="0060797A">
                    <w:t>Possible values are "On Each Tick," "On Price Change," or "On Bar Close"</w:t>
                  </w:r>
                </w:p>
              </w:tc>
            </w:tr>
            <w:tr w:rsidR="0060797A" w:rsidRPr="0060797A" w14:paraId="36A749F2"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BD4909" w14:textId="77777777" w:rsidR="0060797A" w:rsidRPr="0060797A" w:rsidRDefault="0060797A" w:rsidP="0060797A">
                  <w:r w:rsidRPr="0060797A">
                    <w:t>Entries per direction</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A7D51A" w14:textId="77777777" w:rsidR="0060797A" w:rsidRPr="0060797A" w:rsidRDefault="0060797A" w:rsidP="0060797A">
                  <w:r w:rsidRPr="0060797A">
                    <w:t>Sets the maximum number of entries allowed per direction while a position is active based on the "Entry handling" property</w:t>
                  </w:r>
                </w:p>
              </w:tc>
            </w:tr>
            <w:tr w:rsidR="0060797A" w:rsidRPr="0060797A" w14:paraId="18D97FA8"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ACC9A5C" w14:textId="77777777" w:rsidR="0060797A" w:rsidRPr="0060797A" w:rsidRDefault="0060797A" w:rsidP="0060797A">
                  <w:r w:rsidRPr="0060797A">
                    <w:t>Entry handling</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4AA646" w14:textId="77777777" w:rsidR="0060797A" w:rsidRPr="0060797A" w:rsidRDefault="0060797A" w:rsidP="0060797A">
                  <w:r w:rsidRPr="0060797A">
                    <w:t>Sets the manner in which entry orders are handled. If set to "AllEntries", the strategy will process all entry orders until the maximum allowable entries set by the "Entries per direction" property have been reached while in an open position. If set to "UniqueEntries", the strategy will process entry orders until the maximum allowable entries set by the "Entries per direction" property per each uniquely named entry have been reached.</w:t>
                  </w:r>
                </w:p>
              </w:tc>
            </w:tr>
            <w:tr w:rsidR="0060797A" w:rsidRPr="0060797A" w14:paraId="57C5183C"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031AA8" w14:textId="77777777" w:rsidR="0060797A" w:rsidRPr="0060797A" w:rsidRDefault="0060797A" w:rsidP="0060797A">
                  <w:r w:rsidRPr="0060797A">
                    <w:t>Exit on close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229BEF" w14:textId="77777777" w:rsidR="0060797A" w:rsidRPr="0060797A" w:rsidRDefault="0060797A" w:rsidP="0060797A">
                  <w:r w:rsidRPr="0060797A">
                    <w:t>When enabled, open positions will be closed on the last bar of a session</w:t>
                  </w:r>
                </w:p>
              </w:tc>
            </w:tr>
            <w:tr w:rsidR="0060797A" w:rsidRPr="0060797A" w14:paraId="5F17288A"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3F8BBD" w14:textId="77777777" w:rsidR="0060797A" w:rsidRPr="0060797A" w:rsidRDefault="0060797A" w:rsidP="0060797A">
                  <w:r w:rsidRPr="0060797A">
                    <w:lastRenderedPageBreak/>
                    <w:t>Exit on session close seconds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E0B89E" w14:textId="77777777" w:rsidR="0060797A" w:rsidRPr="0060797A" w:rsidRDefault="0060797A" w:rsidP="0060797A">
                  <w:r w:rsidRPr="0060797A">
                    <w:t>Sets the number of seconds prior to the end of a session at to close any open positions held by the strategy</w:t>
                  </w:r>
                </w:p>
              </w:tc>
            </w:tr>
            <w:tr w:rsidR="0060797A" w:rsidRPr="0060797A" w14:paraId="67B40BC5"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7B173E" w14:textId="77777777" w:rsidR="0060797A" w:rsidRPr="0060797A" w:rsidRDefault="0060797A" w:rsidP="0060797A">
                  <w:r w:rsidRPr="0060797A">
                    <w:t>Fill Limit Orders on Touch</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376896" w14:textId="77777777" w:rsidR="0060797A" w:rsidRPr="0060797A" w:rsidRDefault="0060797A" w:rsidP="0060797A">
                  <w:r w:rsidRPr="0060797A">
                    <w:t>Enables the filling of limit orders when touched for the historical portion of the chart</w:t>
                  </w:r>
                </w:p>
              </w:tc>
            </w:tr>
            <w:tr w:rsidR="0060797A" w:rsidRPr="0060797A" w14:paraId="1001F474"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347723" w14:textId="77777777" w:rsidR="0060797A" w:rsidRPr="0060797A" w:rsidRDefault="0060797A" w:rsidP="0060797A">
                  <w:r w:rsidRPr="0060797A">
                    <w:t>Maximum Bars Look Back</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CB22C6" w14:textId="77777777" w:rsidR="0060797A" w:rsidRPr="0060797A" w:rsidRDefault="0060797A" w:rsidP="0060797A">
                  <w:r w:rsidRPr="0060797A">
                    <w:rPr>
                      <w:lang w:val="pt-PT"/>
                    </w:rPr>
                    <w:t xml:space="preserve">Sets the maximum number of historical bars to use for strategy calculations. </w:t>
                  </w:r>
                  <w:r w:rsidRPr="0060797A">
                    <w:t>The TwoHundredFiftySix setting is the most memory friendly</w:t>
                  </w:r>
                </w:p>
              </w:tc>
            </w:tr>
            <w:tr w:rsidR="0060797A" w:rsidRPr="0060797A" w14:paraId="3EC343AF"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0BC202" w14:textId="77777777" w:rsidR="0060797A" w:rsidRPr="0060797A" w:rsidRDefault="0060797A" w:rsidP="0060797A">
                  <w:r w:rsidRPr="0060797A">
                    <w:t>Minimum Bars Required</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1EA595" w14:textId="77777777" w:rsidR="0060797A" w:rsidRPr="0060797A" w:rsidRDefault="0060797A" w:rsidP="0060797A">
                  <w:pPr>
                    <w:rPr>
                      <w:lang w:val="pt-PT"/>
                    </w:rPr>
                  </w:pPr>
                  <w:r w:rsidRPr="0060797A">
                    <w:rPr>
                      <w:lang w:val="pt-PT"/>
                    </w:rPr>
                    <w:t>Sets the minimum number of historical bars required to start taking trades</w:t>
                  </w:r>
                </w:p>
              </w:tc>
            </w:tr>
            <w:tr w:rsidR="0060797A" w:rsidRPr="0060797A" w14:paraId="64EE83B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4086278" w14:textId="77777777" w:rsidR="0060797A" w:rsidRPr="0060797A" w:rsidRDefault="0060797A" w:rsidP="0060797A">
                  <w:r w:rsidRPr="0060797A">
                    <w:t>Order Fill Resolution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B683E4" w14:textId="77777777" w:rsidR="0060797A" w:rsidRPr="0060797A" w:rsidRDefault="0060797A" w:rsidP="0060797A">
                  <w:r w:rsidRPr="0060797A">
                    <w:t>Sets the way that simulated historical orders will be processed by the strategy. See the </w:t>
                  </w:r>
                  <w:hyperlink r:id="rId499" w:history="1">
                    <w:r w:rsidRPr="0060797A">
                      <w:rPr>
                        <w:rStyle w:val="Hipervnculo"/>
                      </w:rPr>
                      <w:t>Understanding Historical Fill Processing</w:t>
                    </w:r>
                  </w:hyperlink>
                  <w:r w:rsidRPr="0060797A">
                    <w:t> page for more information.</w:t>
                  </w:r>
                </w:p>
              </w:tc>
            </w:tr>
            <w:tr w:rsidR="0060797A" w:rsidRPr="0060797A" w14:paraId="6B009D0D"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3EEA2E" w14:textId="77777777" w:rsidR="0060797A" w:rsidRPr="0060797A" w:rsidRDefault="0060797A" w:rsidP="0060797A">
                  <w:r w:rsidRPr="0060797A">
                    <w:t>Real-time error handling</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AAA81F" w14:textId="77777777" w:rsidR="0060797A" w:rsidRPr="0060797A" w:rsidRDefault="0060797A" w:rsidP="0060797A">
                  <w:r w:rsidRPr="0060797A">
                    <w:t>Defines the behavior of a strategy when a strategy generated order is returning in a "Rejected" state. See the </w:t>
                  </w:r>
                  <w:hyperlink r:id="rId500" w:history="1">
                    <w:r w:rsidRPr="0060797A">
                      <w:rPr>
                        <w:rStyle w:val="Hipervnculo"/>
                      </w:rPr>
                      <w:t>Real-time Error Handling</w:t>
                    </w:r>
                  </w:hyperlink>
                  <w:r w:rsidRPr="0060797A">
                    <w:t> page for more information.</w:t>
                  </w:r>
                </w:p>
              </w:tc>
            </w:tr>
            <w:tr w:rsidR="0060797A" w:rsidRPr="0060797A" w14:paraId="2F84DA64"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95FC3A" w14:textId="77777777" w:rsidR="0060797A" w:rsidRPr="0060797A" w:rsidRDefault="0060797A" w:rsidP="0060797A">
                  <w:r w:rsidRPr="0060797A">
                    <w:t>Slippage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FA0454" w14:textId="77777777" w:rsidR="0060797A" w:rsidRPr="0060797A" w:rsidRDefault="0060797A" w:rsidP="0060797A">
                  <w:pPr>
                    <w:rPr>
                      <w:lang w:val="pt-PT"/>
                    </w:rPr>
                  </w:pPr>
                  <w:r w:rsidRPr="0060797A">
                    <w:rPr>
                      <w:lang w:val="pt-PT"/>
                    </w:rPr>
                    <w:t>Sets the slippage amount in ticks for the historical portion of the chart</w:t>
                  </w:r>
                </w:p>
              </w:tc>
            </w:tr>
            <w:tr w:rsidR="0060797A" w:rsidRPr="0060797A" w14:paraId="5A881E69"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BAF9EF" w14:textId="77777777" w:rsidR="0060797A" w:rsidRPr="0060797A" w:rsidRDefault="0060797A" w:rsidP="0060797A">
                  <w:r w:rsidRPr="0060797A">
                    <w:t>Start Behavior</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1303DE" w14:textId="77777777" w:rsidR="0060797A" w:rsidRPr="0060797A" w:rsidRDefault="0060797A" w:rsidP="0060797A">
                  <w:r w:rsidRPr="0060797A">
                    <w:t>Sets the starting behavior of the strategy, based upon the account position. See the </w:t>
                  </w:r>
                  <w:hyperlink r:id="rId501" w:history="1">
                    <w:r w:rsidRPr="0060797A">
                      <w:rPr>
                        <w:rStyle w:val="Hipervnculo"/>
                      </w:rPr>
                      <w:t>Syncing Account Positions</w:t>
                    </w:r>
                  </w:hyperlink>
                  <w:r w:rsidRPr="0060797A">
                    <w:t> page for more information.</w:t>
                  </w:r>
                </w:p>
              </w:tc>
            </w:tr>
            <w:tr w:rsidR="0060797A" w:rsidRPr="0060797A" w14:paraId="7ED67096"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0375EA" w14:textId="77777777" w:rsidR="0060797A" w:rsidRPr="0060797A" w:rsidRDefault="0060797A" w:rsidP="0060797A">
                  <w:r w:rsidRPr="0060797A">
                    <w:t>Stops and Targets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CF6EB2" w14:textId="77777777" w:rsidR="0060797A" w:rsidRPr="0060797A" w:rsidRDefault="0060797A" w:rsidP="0060797A">
                  <w:pPr>
                    <w:rPr>
                      <w:lang w:val="pt-PT"/>
                    </w:rPr>
                  </w:pPr>
                  <w:r w:rsidRPr="0060797A">
                    <w:rPr>
                      <w:lang w:val="pt-PT"/>
                    </w:rPr>
                    <w:t>Sets how stop and target orders are submitted</w:t>
                  </w:r>
                </w:p>
              </w:tc>
            </w:tr>
            <w:tr w:rsidR="0060797A" w:rsidRPr="0060797A" w14:paraId="7F9281BF"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AA271A" w14:textId="77777777" w:rsidR="0060797A" w:rsidRPr="0060797A" w:rsidRDefault="0060797A" w:rsidP="0060797A">
                  <w:r w:rsidRPr="0060797A">
                    <w:t>Time in force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AAC69F" w14:textId="77777777" w:rsidR="0060797A" w:rsidRPr="0060797A" w:rsidRDefault="0060797A" w:rsidP="0060797A">
                  <w:r w:rsidRPr="0060797A">
                    <w:t>Sets the order's time in force. Possible values are DAY and GTC</w:t>
                  </w:r>
                </w:p>
              </w:tc>
            </w:tr>
            <w:tr w:rsidR="0060797A" w:rsidRPr="0060797A" w14:paraId="63B35F86"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88813C" w14:textId="77777777" w:rsidR="0060797A" w:rsidRPr="0060797A" w:rsidRDefault="0060797A" w:rsidP="0060797A">
                  <w:r w:rsidRPr="0060797A">
                    <w:t>Trace orders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D2B696" w14:textId="77777777" w:rsidR="0060797A" w:rsidRPr="0060797A" w:rsidRDefault="0060797A" w:rsidP="0060797A">
                  <w:r w:rsidRPr="0060797A">
                    <w:t>Enables sending more detailed order debug info to the NinjaScript </w:t>
                  </w:r>
                  <w:hyperlink r:id="rId502" w:history="1">
                    <w:r w:rsidRPr="0060797A">
                      <w:rPr>
                        <w:rStyle w:val="Hipervnculo"/>
                      </w:rPr>
                      <w:t>output window</w:t>
                    </w:r>
                  </w:hyperlink>
                </w:p>
              </w:tc>
            </w:tr>
          </w:tbl>
          <w:p w14:paraId="73647902" w14:textId="77777777" w:rsidR="0060797A" w:rsidRPr="0060797A" w:rsidRDefault="0060797A" w:rsidP="0060797A"/>
        </w:tc>
      </w:tr>
    </w:tbl>
    <w:p w14:paraId="763D3C83" w14:textId="77777777" w:rsidR="0060797A" w:rsidRPr="0060797A" w:rsidRDefault="0060797A" w:rsidP="0060797A">
      <w:hyperlink r:id="rId503" w:anchor="UnderstandingTheDefaultPropertiesScreen" w:history="1">
        <w:r w:rsidRPr="0060797A">
          <w:rPr>
            <w:rStyle w:val="Hipervnculo"/>
            <w:vertAlign w:val="subscript"/>
          </w:rPr>
          <w:t>permalink</w:t>
        </w:r>
      </w:hyperlink>
    </w:p>
    <w:p w14:paraId="26476F4B" w14:textId="04FE0442" w:rsidR="0060797A" w:rsidRPr="0060797A" w:rsidRDefault="0060797A" w:rsidP="0060797A">
      <w:r w:rsidRPr="0060797A">
        <w:drawing>
          <wp:inline distT="0" distB="0" distL="0" distR="0" wp14:anchorId="60A69C60" wp14:editId="085D792A">
            <wp:extent cx="152400" cy="152400"/>
            <wp:effectExtent l="0" t="0" r="0" b="0"/>
            <wp:docPr id="1263486448" name="Imagen 55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AdditrionalData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04" w:history="1">
        <w:r w:rsidRPr="0060797A">
          <w:rPr>
            <w:rStyle w:val="Hipervnculo"/>
          </w:rPr>
          <w:t>Understanding the Additional data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474E6A7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D8553E9" w14:textId="77777777" w:rsidR="0060797A" w:rsidRPr="0060797A" w:rsidRDefault="0060797A" w:rsidP="0060797A">
            <w:r w:rsidRPr="0060797A">
              <w:rPr>
                <w:b/>
                <w:bCs/>
              </w:rPr>
              <w:t>Additional data screen Layout</w:t>
            </w:r>
          </w:p>
          <w:p w14:paraId="1EF0C5F2" w14:textId="77777777" w:rsidR="0060797A" w:rsidRPr="0060797A" w:rsidRDefault="0060797A" w:rsidP="0060797A">
            <w:r w:rsidRPr="0060797A">
              <w:t>The Additional data screen is where you can optionally select additional instrument data or custom series for your strategy.</w:t>
            </w:r>
          </w:p>
          <w:p w14:paraId="15E6A684" w14:textId="77777777" w:rsidR="0060797A" w:rsidRPr="0060797A" w:rsidRDefault="0060797A" w:rsidP="0060797A">
            <w:r w:rsidRPr="0060797A">
              <w:lastRenderedPageBreak/>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BB5BF70"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4C8EC203" w14:textId="77777777" w:rsidR="0060797A" w:rsidRPr="0060797A" w:rsidRDefault="0060797A" w:rsidP="0060797A">
                  <w:r w:rsidRPr="0060797A">
                    <w:rPr>
                      <w:b/>
                      <w:bCs/>
                    </w:rPr>
                    <w:t>Critical</w:t>
                  </w:r>
                  <w:r w:rsidRPr="0060797A">
                    <w:t>: You will want to make sure to add any additional series in this section that a hosted / called MultiSeries indicator in your Builder script would use, such as for example the </w:t>
                  </w:r>
                  <w:hyperlink r:id="rId505" w:history="1">
                    <w:r w:rsidRPr="0060797A">
                      <w:rPr>
                        <w:rStyle w:val="Hipervnculo"/>
                      </w:rPr>
                      <w:t>Pivots</w:t>
                    </w:r>
                  </w:hyperlink>
                  <w:r w:rsidRPr="0060797A">
                    <w:t>, </w:t>
                  </w:r>
                  <w:hyperlink r:id="rId506" w:history="1">
                    <w:r w:rsidRPr="0060797A">
                      <w:rPr>
                        <w:rStyle w:val="Hipervnculo"/>
                      </w:rPr>
                      <w:t>Camarilla Pivots</w:t>
                    </w:r>
                  </w:hyperlink>
                  <w:r w:rsidRPr="0060797A">
                    <w:t> or </w:t>
                  </w:r>
                  <w:hyperlink r:id="rId507" w:history="1">
                    <w:r w:rsidRPr="0060797A">
                      <w:rPr>
                        <w:rStyle w:val="Hipervnculo"/>
                      </w:rPr>
                      <w:t>Fibonacci Pivots</w:t>
                    </w:r>
                  </w:hyperlink>
                  <w:r w:rsidRPr="0060797A">
                    <w:t> indicators.</w:t>
                  </w:r>
                </w:p>
              </w:tc>
            </w:tr>
          </w:tbl>
          <w:p w14:paraId="267DF711" w14:textId="77777777" w:rsidR="0060797A" w:rsidRPr="0060797A" w:rsidRDefault="0060797A" w:rsidP="0060797A">
            <w:r w:rsidRPr="0060797A">
              <w:t> </w:t>
            </w:r>
          </w:p>
          <w:p w14:paraId="497C16AD" w14:textId="1412188D" w:rsidR="0060797A" w:rsidRPr="0060797A" w:rsidRDefault="0060797A" w:rsidP="0060797A">
            <w:r w:rsidRPr="0060797A">
              <w:drawing>
                <wp:inline distT="0" distB="0" distL="0" distR="0" wp14:anchorId="72CA0662" wp14:editId="6310BC3B">
                  <wp:extent cx="5400040" cy="3634105"/>
                  <wp:effectExtent l="0" t="0" r="0" b="4445"/>
                  <wp:docPr id="1628448904" name="Imagen 556" descr="Strategy_Builde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Strategy_Builder_5"/>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387EB9F9" w14:textId="77777777" w:rsidR="0060797A" w:rsidRPr="0060797A" w:rsidRDefault="0060797A" w:rsidP="0060797A">
            <w:r w:rsidRPr="0060797A">
              <w:t> </w:t>
            </w:r>
          </w:p>
          <w:p w14:paraId="70B1581A" w14:textId="77777777" w:rsidR="0060797A" w:rsidRPr="0060797A" w:rsidRDefault="0060797A" w:rsidP="0060797A">
            <w:r w:rsidRPr="0060797A">
              <w:t>1. Press the </w:t>
            </w:r>
            <w:r w:rsidRPr="0060797A">
              <w:rPr>
                <w:b/>
                <w:bCs/>
              </w:rPr>
              <w:t>add</w:t>
            </w:r>
            <w:r w:rsidRPr="0060797A">
              <w:t> button to be able to configure a new series to add</w:t>
            </w:r>
          </w:p>
          <w:p w14:paraId="5E8DC4B2" w14:textId="77777777" w:rsidR="0060797A" w:rsidRPr="0060797A" w:rsidRDefault="0060797A" w:rsidP="0060797A">
            <w:r w:rsidRPr="0060797A">
              <w:t>2. Press the </w:t>
            </w:r>
            <w:r w:rsidRPr="0060797A">
              <w:rPr>
                <w:b/>
                <w:bCs/>
              </w:rPr>
              <w:t>edit</w:t>
            </w:r>
            <w:r w:rsidRPr="0060797A">
              <w:t> button to be able to configure an existing series</w:t>
            </w:r>
          </w:p>
          <w:p w14:paraId="7FBFC630" w14:textId="77777777" w:rsidR="0060797A" w:rsidRPr="0060797A" w:rsidRDefault="0060797A" w:rsidP="0060797A">
            <w:r w:rsidRPr="0060797A">
              <w:t>3. Press the </w:t>
            </w:r>
            <w:r w:rsidRPr="0060797A">
              <w:rPr>
                <w:b/>
                <w:bCs/>
              </w:rPr>
              <w:t>remove</w:t>
            </w:r>
            <w:r w:rsidRPr="0060797A">
              <w:t> button to be able to remove an existing series</w:t>
            </w:r>
          </w:p>
          <w:p w14:paraId="7B23245B" w14:textId="77777777" w:rsidR="0060797A" w:rsidRPr="0060797A" w:rsidRDefault="0060797A" w:rsidP="0060797A">
            <w:r w:rsidRPr="0060797A">
              <w:t> </w:t>
            </w:r>
          </w:p>
          <w:p w14:paraId="0E36C041" w14:textId="77777777" w:rsidR="0060797A" w:rsidRPr="0060797A" w:rsidRDefault="0060797A" w:rsidP="0060797A">
            <w:r w:rsidRPr="0060797A">
              <w:rPr>
                <w:b/>
                <w:bCs/>
              </w:rPr>
              <w:t>Data Series Selector Layout</w:t>
            </w:r>
          </w:p>
          <w:p w14:paraId="657A4791" w14:textId="77777777" w:rsidR="0060797A" w:rsidRPr="0060797A" w:rsidRDefault="0060797A" w:rsidP="0060797A">
            <w:r w:rsidRPr="0060797A">
              <w:t>Select your instrument data series to add here</w:t>
            </w:r>
          </w:p>
          <w:p w14:paraId="1F186A3B" w14:textId="77777777" w:rsidR="0060797A" w:rsidRPr="0060797A" w:rsidRDefault="0060797A" w:rsidP="0060797A">
            <w:r w:rsidRPr="0060797A">
              <w:t> </w:t>
            </w:r>
          </w:p>
          <w:p w14:paraId="06B02A23" w14:textId="4C838020" w:rsidR="0060797A" w:rsidRPr="0060797A" w:rsidRDefault="0060797A" w:rsidP="0060797A">
            <w:r w:rsidRPr="0060797A">
              <w:lastRenderedPageBreak/>
              <w:drawing>
                <wp:inline distT="0" distB="0" distL="0" distR="0" wp14:anchorId="4B63D2F0" wp14:editId="2CC2E979">
                  <wp:extent cx="3048000" cy="1905000"/>
                  <wp:effectExtent l="0" t="0" r="0" b="0"/>
                  <wp:docPr id="458949571" name="Imagen 555" descr="Strategy_Builde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Strategy_Builder_6"/>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14:paraId="2F4D25E1"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6DE8B1D4"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B3062D" w14:textId="77777777" w:rsidR="0060797A" w:rsidRPr="0060797A" w:rsidRDefault="0060797A" w:rsidP="0060797A">
                  <w:r w:rsidRPr="0060797A">
                    <w:t>Use primary instrument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00B33C" w14:textId="77777777" w:rsidR="0060797A" w:rsidRPr="0060797A" w:rsidRDefault="0060797A" w:rsidP="0060797A">
                  <w:r w:rsidRPr="0060797A">
                    <w:t>Checking this will use the primary instrument the strategy is applied to</w:t>
                  </w:r>
                </w:p>
              </w:tc>
            </w:tr>
            <w:tr w:rsidR="0060797A" w:rsidRPr="0060797A" w14:paraId="59BE9387"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FAF23A" w14:textId="77777777" w:rsidR="0060797A" w:rsidRPr="0060797A" w:rsidRDefault="0060797A" w:rsidP="0060797A">
                  <w:r w:rsidRPr="0060797A">
                    <w:t>Instrument</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2B573D" w14:textId="77777777" w:rsidR="0060797A" w:rsidRPr="0060797A" w:rsidRDefault="0060797A" w:rsidP="0060797A">
                  <w:r w:rsidRPr="0060797A">
                    <w:t>Select your instrument from the favorite or list selector or by using the search feature (press the magnifying glass)</w:t>
                  </w:r>
                </w:p>
              </w:tc>
            </w:tr>
            <w:tr w:rsidR="0060797A" w:rsidRPr="0060797A" w14:paraId="28AB59CD"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2E901C" w14:textId="77777777" w:rsidR="0060797A" w:rsidRPr="0060797A" w:rsidRDefault="0060797A" w:rsidP="0060797A">
                  <w:r w:rsidRPr="0060797A">
                    <w:t>Price based 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5B7BDB" w14:textId="77777777" w:rsidR="0060797A" w:rsidRPr="0060797A" w:rsidRDefault="0060797A" w:rsidP="0060797A">
                  <w:r w:rsidRPr="0060797A">
                    <w:t>Selects the price type the data series is based on, possible values are Last, Bid, Ask</w:t>
                  </w:r>
                </w:p>
              </w:tc>
            </w:tr>
            <w:tr w:rsidR="0060797A" w:rsidRPr="0060797A" w14:paraId="5A975AB0"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A0CDC3"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40285D6" w14:textId="77777777" w:rsidR="0060797A" w:rsidRPr="0060797A" w:rsidRDefault="0060797A" w:rsidP="0060797A">
                  <w:r w:rsidRPr="0060797A">
                    <w:t>Selects the bars type your series will use, possible values for the Builder interface are -</w:t>
                  </w:r>
                </w:p>
                <w:p w14:paraId="2FD52DF9" w14:textId="77777777" w:rsidR="0060797A" w:rsidRPr="0060797A" w:rsidRDefault="0060797A" w:rsidP="0060797A">
                  <w:r w:rsidRPr="0060797A">
                    <w:t> </w:t>
                  </w:r>
                </w:p>
                <w:p w14:paraId="20516B06" w14:textId="77777777" w:rsidR="0060797A" w:rsidRPr="0060797A" w:rsidRDefault="0060797A" w:rsidP="0060797A">
                  <w:r w:rsidRPr="0060797A">
                    <w:t>•Tick</w:t>
                  </w:r>
                </w:p>
                <w:p w14:paraId="6E83762E" w14:textId="77777777" w:rsidR="0060797A" w:rsidRPr="0060797A" w:rsidRDefault="0060797A" w:rsidP="0060797A">
                  <w:r w:rsidRPr="0060797A">
                    <w:t>•Minute</w:t>
                  </w:r>
                </w:p>
                <w:p w14:paraId="4459BAF9" w14:textId="77777777" w:rsidR="0060797A" w:rsidRPr="0060797A" w:rsidRDefault="0060797A" w:rsidP="0060797A">
                  <w:r w:rsidRPr="0060797A">
                    <w:t>•Day</w:t>
                  </w:r>
                </w:p>
                <w:p w14:paraId="4166AA77" w14:textId="77777777" w:rsidR="0060797A" w:rsidRPr="0060797A" w:rsidRDefault="0060797A" w:rsidP="0060797A">
                  <w:r w:rsidRPr="0060797A">
                    <w:t>•Week</w:t>
                  </w:r>
                </w:p>
                <w:p w14:paraId="1AA66010" w14:textId="77777777" w:rsidR="0060797A" w:rsidRPr="0060797A" w:rsidRDefault="0060797A" w:rsidP="0060797A">
                  <w:r w:rsidRPr="0060797A">
                    <w:t>•Month</w:t>
                  </w:r>
                </w:p>
                <w:p w14:paraId="7BC00E91" w14:textId="77777777" w:rsidR="0060797A" w:rsidRPr="0060797A" w:rsidRDefault="0060797A" w:rsidP="0060797A">
                  <w:r w:rsidRPr="0060797A">
                    <w:t>•Year</w:t>
                  </w:r>
                </w:p>
                <w:p w14:paraId="11FBB8D4" w14:textId="77777777" w:rsidR="0060797A" w:rsidRPr="0060797A" w:rsidRDefault="0060797A" w:rsidP="0060797A">
                  <w:pPr>
                    <w:rPr>
                      <w:lang w:val="pt-PT"/>
                    </w:rPr>
                  </w:pPr>
                  <w:r w:rsidRPr="0060797A">
                    <w:rPr>
                      <w:lang w:val="pt-PT"/>
                    </w:rPr>
                    <w:t>•Volume</w:t>
                  </w:r>
                </w:p>
                <w:p w14:paraId="00EE6314" w14:textId="77777777" w:rsidR="0060797A" w:rsidRPr="0060797A" w:rsidRDefault="0060797A" w:rsidP="0060797A">
                  <w:pPr>
                    <w:rPr>
                      <w:lang w:val="pt-PT"/>
                    </w:rPr>
                  </w:pPr>
                  <w:r w:rsidRPr="0060797A">
                    <w:rPr>
                      <w:lang w:val="pt-PT"/>
                    </w:rPr>
                    <w:t>•Range</w:t>
                  </w:r>
                </w:p>
                <w:p w14:paraId="545BA35F" w14:textId="77777777" w:rsidR="0060797A" w:rsidRPr="0060797A" w:rsidRDefault="0060797A" w:rsidP="0060797A">
                  <w:pPr>
                    <w:rPr>
                      <w:lang w:val="pt-PT"/>
                    </w:rPr>
                  </w:pPr>
                  <w:r w:rsidRPr="0060797A">
                    <w:rPr>
                      <w:lang w:val="pt-PT"/>
                    </w:rPr>
                    <w:t>•Second</w:t>
                  </w:r>
                </w:p>
              </w:tc>
            </w:tr>
            <w:tr w:rsidR="0060797A" w:rsidRPr="0060797A" w14:paraId="7BE31BB8"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7EFBCF" w14:textId="77777777" w:rsidR="0060797A" w:rsidRPr="0060797A" w:rsidRDefault="0060797A" w:rsidP="0060797A">
                  <w:pPr>
                    <w:rPr>
                      <w:lang w:val="pt-PT"/>
                    </w:rPr>
                  </w:pPr>
                  <w:r w:rsidRPr="0060797A">
                    <w:rPr>
                      <w:lang w:val="pt-PT"/>
                    </w:rPr>
                    <w:t>Value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18F274A" w14:textId="77777777" w:rsidR="0060797A" w:rsidRPr="0060797A" w:rsidRDefault="0060797A" w:rsidP="0060797A">
                  <w:pPr>
                    <w:rPr>
                      <w:lang w:val="pt-PT"/>
                    </w:rPr>
                  </w:pPr>
                  <w:r w:rsidRPr="0060797A">
                    <w:rPr>
                      <w:lang w:val="pt-PT"/>
                    </w:rPr>
                    <w:t>Sets the bars period type value for your series</w:t>
                  </w:r>
                </w:p>
              </w:tc>
            </w:tr>
          </w:tbl>
          <w:p w14:paraId="52AB59E1" w14:textId="77777777" w:rsidR="0060797A" w:rsidRPr="0060797A" w:rsidRDefault="0060797A" w:rsidP="0060797A">
            <w:pPr>
              <w:rPr>
                <w:lang w:val="pt-PT"/>
              </w:rPr>
            </w:pPr>
            <w:r w:rsidRPr="0060797A">
              <w:rPr>
                <w:lang w:val="pt-PT"/>
              </w:rPr>
              <w:lastRenderedPageBreak/>
              <w:t> </w:t>
            </w:r>
          </w:p>
          <w:p w14:paraId="12A3E648" w14:textId="77777777" w:rsidR="0060797A" w:rsidRPr="0060797A" w:rsidRDefault="0060797A" w:rsidP="0060797A">
            <w:pPr>
              <w:rPr>
                <w:lang w:val="pt-PT"/>
              </w:rPr>
            </w:pPr>
            <w:r w:rsidRPr="0060797A">
              <w:rPr>
                <w:b/>
                <w:bCs/>
                <w:lang w:val="pt-PT"/>
              </w:rPr>
              <w:t>Custom Series Selector Layout</w:t>
            </w:r>
          </w:p>
          <w:p w14:paraId="34C60DF5" w14:textId="77777777" w:rsidR="0060797A" w:rsidRPr="0060797A" w:rsidRDefault="0060797A" w:rsidP="0060797A">
            <w:r w:rsidRPr="0060797A">
              <w:t>Select your custom series to add here</w:t>
            </w:r>
          </w:p>
          <w:p w14:paraId="2D123384" w14:textId="77777777" w:rsidR="0060797A" w:rsidRPr="0060797A" w:rsidRDefault="0060797A" w:rsidP="0060797A">
            <w:r w:rsidRPr="0060797A">
              <w:t> </w:t>
            </w:r>
          </w:p>
          <w:p w14:paraId="2E4F1BAE" w14:textId="14772599" w:rsidR="0060797A" w:rsidRPr="0060797A" w:rsidRDefault="0060797A" w:rsidP="0060797A">
            <w:r w:rsidRPr="0060797A">
              <w:drawing>
                <wp:inline distT="0" distB="0" distL="0" distR="0" wp14:anchorId="4FA02C69" wp14:editId="7E90CF8C">
                  <wp:extent cx="3200400" cy="1724025"/>
                  <wp:effectExtent l="0" t="0" r="0" b="9525"/>
                  <wp:docPr id="552509174" name="Imagen 554" descr="Strategy_Build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Strategy_Builder_7"/>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200400" cy="1724025"/>
                          </a:xfrm>
                          <a:prstGeom prst="rect">
                            <a:avLst/>
                          </a:prstGeom>
                          <a:noFill/>
                          <a:ln>
                            <a:noFill/>
                          </a:ln>
                        </pic:spPr>
                      </pic:pic>
                    </a:graphicData>
                  </a:graphic>
                </wp:inline>
              </w:drawing>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77BDCC14"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E5BC0D"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C1065" w14:textId="77777777" w:rsidR="0060797A" w:rsidRPr="0060797A" w:rsidRDefault="0060797A" w:rsidP="0060797A">
                  <w:pPr>
                    <w:rPr>
                      <w:lang w:val="pt-PT"/>
                    </w:rPr>
                  </w:pPr>
                  <w:r w:rsidRPr="0060797A">
                    <w:rPr>
                      <w:lang w:val="pt-PT"/>
                    </w:rPr>
                    <w:t>Set the name for your custom series</w:t>
                  </w:r>
                </w:p>
              </w:tc>
            </w:tr>
            <w:tr w:rsidR="0060797A" w:rsidRPr="0060797A" w14:paraId="6633921E"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4B0FDB"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AC1050" w14:textId="77777777" w:rsidR="0060797A" w:rsidRPr="0060797A" w:rsidRDefault="0060797A" w:rsidP="0060797A">
                  <w:pPr>
                    <w:rPr>
                      <w:lang w:val="pt-PT"/>
                    </w:rPr>
                  </w:pPr>
                  <w:r w:rsidRPr="0060797A">
                    <w:rPr>
                      <w:lang w:val="pt-PT"/>
                    </w:rPr>
                    <w:t>Selects the data type of the custom series, possible values for the Builder interface are -</w:t>
                  </w:r>
                </w:p>
                <w:p w14:paraId="54FA990A" w14:textId="77777777" w:rsidR="0060797A" w:rsidRPr="0060797A" w:rsidRDefault="0060797A" w:rsidP="0060797A">
                  <w:pPr>
                    <w:rPr>
                      <w:lang w:val="pt-PT"/>
                    </w:rPr>
                  </w:pPr>
                  <w:r w:rsidRPr="0060797A">
                    <w:rPr>
                      <w:lang w:val="pt-PT"/>
                    </w:rPr>
                    <w:t> </w:t>
                  </w:r>
                </w:p>
                <w:p w14:paraId="2CCDF584" w14:textId="77777777" w:rsidR="0060797A" w:rsidRPr="0060797A" w:rsidRDefault="0060797A" w:rsidP="0060797A">
                  <w:pPr>
                    <w:rPr>
                      <w:lang w:val="pt-PT"/>
                    </w:rPr>
                  </w:pPr>
                  <w:r w:rsidRPr="0060797A">
                    <w:rPr>
                      <w:lang w:val="pt-PT"/>
                    </w:rPr>
                    <w:t>•Bool</w:t>
                  </w:r>
                </w:p>
                <w:p w14:paraId="74509D78" w14:textId="77777777" w:rsidR="0060797A" w:rsidRPr="0060797A" w:rsidRDefault="0060797A" w:rsidP="0060797A">
                  <w:pPr>
                    <w:rPr>
                      <w:lang w:val="pt-PT"/>
                    </w:rPr>
                  </w:pPr>
                  <w:r w:rsidRPr="0060797A">
                    <w:rPr>
                      <w:lang w:val="pt-PT"/>
                    </w:rPr>
                    <w:t>•Double</w:t>
                  </w:r>
                </w:p>
                <w:p w14:paraId="53B60099" w14:textId="77777777" w:rsidR="0060797A" w:rsidRPr="0060797A" w:rsidRDefault="0060797A" w:rsidP="0060797A">
                  <w:pPr>
                    <w:rPr>
                      <w:lang w:val="pt-PT"/>
                    </w:rPr>
                  </w:pPr>
                  <w:r w:rsidRPr="0060797A">
                    <w:rPr>
                      <w:lang w:val="pt-PT"/>
                    </w:rPr>
                    <w:t>•DateTime</w:t>
                  </w:r>
                </w:p>
                <w:p w14:paraId="0841DF1A" w14:textId="77777777" w:rsidR="0060797A" w:rsidRPr="0060797A" w:rsidRDefault="0060797A" w:rsidP="0060797A">
                  <w:pPr>
                    <w:rPr>
                      <w:lang w:val="pt-PT"/>
                    </w:rPr>
                  </w:pPr>
                  <w:r w:rsidRPr="0060797A">
                    <w:rPr>
                      <w:lang w:val="pt-PT"/>
                    </w:rPr>
                    <w:t>•Int</w:t>
                  </w:r>
                </w:p>
                <w:p w14:paraId="6218A30A" w14:textId="77777777" w:rsidR="0060797A" w:rsidRPr="0060797A" w:rsidRDefault="0060797A" w:rsidP="0060797A">
                  <w:pPr>
                    <w:rPr>
                      <w:lang w:val="pt-PT"/>
                    </w:rPr>
                  </w:pPr>
                  <w:r w:rsidRPr="0060797A">
                    <w:rPr>
                      <w:lang w:val="pt-PT"/>
                    </w:rPr>
                    <w:t>•String</w:t>
                  </w:r>
                </w:p>
              </w:tc>
            </w:tr>
          </w:tbl>
          <w:p w14:paraId="637980C8" w14:textId="77777777" w:rsidR="0060797A" w:rsidRPr="0060797A" w:rsidRDefault="0060797A" w:rsidP="0060797A">
            <w:pPr>
              <w:rPr>
                <w:lang w:val="pt-PT"/>
              </w:rPr>
            </w:pPr>
          </w:p>
        </w:tc>
      </w:tr>
    </w:tbl>
    <w:p w14:paraId="26577A6D" w14:textId="77777777" w:rsidR="0060797A" w:rsidRPr="0060797A" w:rsidRDefault="0060797A" w:rsidP="0060797A">
      <w:hyperlink r:id="rId511" w:anchor="UnderstandingTheAdditrionalDataScreen" w:history="1">
        <w:r w:rsidRPr="0060797A">
          <w:rPr>
            <w:rStyle w:val="Hipervnculo"/>
            <w:vertAlign w:val="subscript"/>
          </w:rPr>
          <w:t>permalink</w:t>
        </w:r>
      </w:hyperlink>
    </w:p>
    <w:p w14:paraId="0500729B" w14:textId="6BE22A35" w:rsidR="0060797A" w:rsidRPr="0060797A" w:rsidRDefault="0060797A" w:rsidP="0060797A">
      <w:r w:rsidRPr="0060797A">
        <w:drawing>
          <wp:inline distT="0" distB="0" distL="0" distR="0" wp14:anchorId="4ED48F36" wp14:editId="44A793E9">
            <wp:extent cx="152400" cy="152400"/>
            <wp:effectExtent l="0" t="0" r="0" b="0"/>
            <wp:docPr id="142512337" name="Imagen 55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InputsAndVariable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12" w:history="1">
        <w:r w:rsidRPr="0060797A">
          <w:rPr>
            <w:rStyle w:val="Hipervnculo"/>
          </w:rPr>
          <w:t>Understanding the Inputs and Variables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711BC34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D3950F6" w14:textId="77777777" w:rsidR="0060797A" w:rsidRPr="0060797A" w:rsidRDefault="0060797A" w:rsidP="0060797A">
            <w:r w:rsidRPr="0060797A">
              <w:rPr>
                <w:b/>
                <w:bCs/>
              </w:rPr>
              <w:t>Inputs and Variables screen Layout</w:t>
            </w:r>
          </w:p>
          <w:p w14:paraId="1AE3F776" w14:textId="77777777" w:rsidR="0060797A" w:rsidRPr="0060797A" w:rsidRDefault="0060797A" w:rsidP="0060797A">
            <w:r w:rsidRPr="0060797A">
              <w:t xml:space="preserve">The Inputs and Variables screen allows you to define the user inputs of your strategy. User inputs are important if you require input values that may vary the performance of your strategy. If for example you have a simple moving average cross over system, you may want to create an input for the fast moving average and another for the slow moving average. </w:t>
            </w:r>
            <w:r w:rsidRPr="0060797A">
              <w:rPr>
                <w:lang w:val="pt-PT"/>
              </w:rPr>
              <w:t xml:space="preserve">This then allows you to change the values of the moving averages at run time from the UI. </w:t>
            </w:r>
            <w:r w:rsidRPr="0060797A">
              <w:t>Inputs are also required if you plan to use the NinjaTrader </w:t>
            </w:r>
            <w:hyperlink r:id="rId513" w:history="1">
              <w:r w:rsidRPr="0060797A">
                <w:rPr>
                  <w:rStyle w:val="Hipervnculo"/>
                </w:rPr>
                <w:t>Strategy Analyzer's optimization</w:t>
              </w:r>
            </w:hyperlink>
            <w:r w:rsidRPr="0060797A">
              <w:t> capabilities.</w:t>
            </w:r>
          </w:p>
          <w:p w14:paraId="36993AB7" w14:textId="77777777" w:rsidR="0060797A" w:rsidRPr="0060797A" w:rsidRDefault="0060797A" w:rsidP="0060797A">
            <w:r w:rsidRPr="0060797A">
              <w:lastRenderedPageBreak/>
              <w:t> </w:t>
            </w:r>
          </w:p>
          <w:p w14:paraId="2F6E57F2" w14:textId="06CD6BFB" w:rsidR="0060797A" w:rsidRPr="0060797A" w:rsidRDefault="0060797A" w:rsidP="0060797A">
            <w:r w:rsidRPr="0060797A">
              <w:drawing>
                <wp:inline distT="0" distB="0" distL="0" distR="0" wp14:anchorId="4B86E701" wp14:editId="25C4B7D7">
                  <wp:extent cx="5400040" cy="3634105"/>
                  <wp:effectExtent l="0" t="0" r="0" b="4445"/>
                  <wp:docPr id="1024849622" name="Imagen 552" descr="Strategy_Builder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Strategy_Builder_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3730B41C" w14:textId="77777777" w:rsidR="0060797A" w:rsidRPr="0060797A" w:rsidRDefault="0060797A" w:rsidP="0060797A">
            <w:r w:rsidRPr="0060797A">
              <w:t> </w:t>
            </w:r>
          </w:p>
          <w:p w14:paraId="627A5DCD" w14:textId="77777777" w:rsidR="0060797A" w:rsidRPr="0060797A" w:rsidRDefault="0060797A" w:rsidP="0060797A">
            <w:r w:rsidRPr="0060797A">
              <w:t>1. Press the </w:t>
            </w:r>
            <w:r w:rsidRPr="0060797A">
              <w:rPr>
                <w:b/>
                <w:bCs/>
              </w:rPr>
              <w:t>add</w:t>
            </w:r>
            <w:r w:rsidRPr="0060797A">
              <w:t> button to add a new user input.</w:t>
            </w:r>
          </w:p>
          <w:p w14:paraId="0B6D7431" w14:textId="77777777" w:rsidR="0060797A" w:rsidRPr="0060797A" w:rsidRDefault="0060797A" w:rsidP="0060797A">
            <w:r w:rsidRPr="0060797A">
              <w:t>2. Press the </w:t>
            </w:r>
            <w:r w:rsidRPr="0060797A">
              <w:rPr>
                <w:b/>
                <w:bCs/>
              </w:rPr>
              <w:t>edit</w:t>
            </w:r>
            <w:r w:rsidRPr="0060797A">
              <w:t> button to edit an existing, selected user input.</w:t>
            </w:r>
          </w:p>
          <w:p w14:paraId="010F32CD" w14:textId="77777777" w:rsidR="0060797A" w:rsidRPr="0060797A" w:rsidRDefault="0060797A" w:rsidP="0060797A">
            <w:pPr>
              <w:rPr>
                <w:lang w:val="pt-PT"/>
              </w:rPr>
            </w:pPr>
            <w:r w:rsidRPr="0060797A">
              <w:rPr>
                <w:lang w:val="pt-PT"/>
              </w:rPr>
              <w:t>3. Press the </w:t>
            </w:r>
            <w:r w:rsidRPr="0060797A">
              <w:rPr>
                <w:b/>
                <w:bCs/>
                <w:lang w:val="pt-PT"/>
              </w:rPr>
              <w:t>remove</w:t>
            </w:r>
            <w:r w:rsidRPr="0060797A">
              <w:rPr>
                <w:lang w:val="pt-PT"/>
              </w:rPr>
              <w:t> button to remove the selected user input.</w:t>
            </w:r>
          </w:p>
          <w:p w14:paraId="3F1CA263" w14:textId="77777777" w:rsidR="0060797A" w:rsidRPr="0060797A" w:rsidRDefault="0060797A" w:rsidP="0060797A">
            <w:pPr>
              <w:rPr>
                <w:lang w:val="pt-PT"/>
              </w:rPr>
            </w:pPr>
            <w:r w:rsidRPr="0060797A">
              <w:rPr>
                <w:lang w:val="pt-PT"/>
              </w:rPr>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075ECF39"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8E877B"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F064FC" w14:textId="77777777" w:rsidR="0060797A" w:rsidRPr="0060797A" w:rsidRDefault="0060797A" w:rsidP="0060797A">
                  <w:pPr>
                    <w:rPr>
                      <w:lang w:val="pt-PT"/>
                    </w:rPr>
                  </w:pPr>
                  <w:r w:rsidRPr="0060797A">
                    <w:rPr>
                      <w:lang w:val="pt-PT"/>
                    </w:rPr>
                    <w:t>Set the name for your user input</w:t>
                  </w:r>
                </w:p>
              </w:tc>
            </w:tr>
            <w:tr w:rsidR="0060797A" w:rsidRPr="0060797A" w14:paraId="3BC9C13B"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B406F9C"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068C76" w14:textId="77777777" w:rsidR="0060797A" w:rsidRPr="0060797A" w:rsidRDefault="0060797A" w:rsidP="0060797A">
                  <w:pPr>
                    <w:rPr>
                      <w:lang w:val="pt-PT"/>
                    </w:rPr>
                  </w:pPr>
                  <w:r w:rsidRPr="0060797A">
                    <w:rPr>
                      <w:lang w:val="pt-PT"/>
                    </w:rPr>
                    <w:t>Selects the data type of the user input, possible values for the Builder interface are -</w:t>
                  </w:r>
                </w:p>
                <w:p w14:paraId="60476E12" w14:textId="77777777" w:rsidR="0060797A" w:rsidRPr="0060797A" w:rsidRDefault="0060797A" w:rsidP="0060797A">
                  <w:pPr>
                    <w:rPr>
                      <w:lang w:val="pt-PT"/>
                    </w:rPr>
                  </w:pPr>
                  <w:r w:rsidRPr="0060797A">
                    <w:rPr>
                      <w:lang w:val="pt-PT"/>
                    </w:rPr>
                    <w:t> </w:t>
                  </w:r>
                </w:p>
                <w:p w14:paraId="2F569543" w14:textId="77777777" w:rsidR="0060797A" w:rsidRPr="0060797A" w:rsidRDefault="0060797A" w:rsidP="0060797A">
                  <w:pPr>
                    <w:rPr>
                      <w:lang w:val="pt-PT"/>
                    </w:rPr>
                  </w:pPr>
                  <w:r w:rsidRPr="0060797A">
                    <w:rPr>
                      <w:lang w:val="pt-PT"/>
                    </w:rPr>
                    <w:t>•Bool</w:t>
                  </w:r>
                </w:p>
                <w:p w14:paraId="27A8F452" w14:textId="77777777" w:rsidR="0060797A" w:rsidRPr="0060797A" w:rsidRDefault="0060797A" w:rsidP="0060797A">
                  <w:pPr>
                    <w:rPr>
                      <w:lang w:val="pt-PT"/>
                    </w:rPr>
                  </w:pPr>
                  <w:r w:rsidRPr="0060797A">
                    <w:rPr>
                      <w:lang w:val="pt-PT"/>
                    </w:rPr>
                    <w:t>•Double</w:t>
                  </w:r>
                </w:p>
                <w:p w14:paraId="17B1C47C" w14:textId="77777777" w:rsidR="0060797A" w:rsidRPr="0060797A" w:rsidRDefault="0060797A" w:rsidP="0060797A">
                  <w:pPr>
                    <w:rPr>
                      <w:lang w:val="pt-PT"/>
                    </w:rPr>
                  </w:pPr>
                  <w:r w:rsidRPr="0060797A">
                    <w:rPr>
                      <w:lang w:val="pt-PT"/>
                    </w:rPr>
                    <w:t>•String</w:t>
                  </w:r>
                </w:p>
                <w:p w14:paraId="19CB8298" w14:textId="77777777" w:rsidR="0060797A" w:rsidRPr="0060797A" w:rsidRDefault="0060797A" w:rsidP="0060797A">
                  <w:pPr>
                    <w:rPr>
                      <w:lang w:val="pt-PT"/>
                    </w:rPr>
                  </w:pPr>
                  <w:r w:rsidRPr="0060797A">
                    <w:rPr>
                      <w:lang w:val="pt-PT"/>
                    </w:rPr>
                    <w:t>•Int</w:t>
                  </w:r>
                </w:p>
                <w:p w14:paraId="2F5DC7E1" w14:textId="77777777" w:rsidR="0060797A" w:rsidRPr="0060797A" w:rsidRDefault="0060797A" w:rsidP="0060797A">
                  <w:pPr>
                    <w:rPr>
                      <w:lang w:val="pt-PT"/>
                    </w:rPr>
                  </w:pPr>
                  <w:r w:rsidRPr="0060797A">
                    <w:rPr>
                      <w:lang w:val="pt-PT"/>
                    </w:rPr>
                    <w:lastRenderedPageBreak/>
                    <w:t>•Time</w:t>
                  </w:r>
                </w:p>
              </w:tc>
            </w:tr>
            <w:tr w:rsidR="0060797A" w:rsidRPr="0060797A" w14:paraId="3F9FD07B"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06BAA4" w14:textId="77777777" w:rsidR="0060797A" w:rsidRPr="0060797A" w:rsidRDefault="0060797A" w:rsidP="0060797A">
                  <w:r w:rsidRPr="0060797A">
                    <w:lastRenderedPageBreak/>
                    <w:t>Default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3306FD" w14:textId="77777777" w:rsidR="0060797A" w:rsidRPr="0060797A" w:rsidRDefault="0060797A" w:rsidP="0060797A">
                  <w:r w:rsidRPr="0060797A">
                    <w:t>Set the default value your user input will have</w:t>
                  </w:r>
                </w:p>
              </w:tc>
            </w:tr>
            <w:tr w:rsidR="0060797A" w:rsidRPr="0060797A" w14:paraId="120FDA66"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10DDDD7" w14:textId="77777777" w:rsidR="0060797A" w:rsidRPr="0060797A" w:rsidRDefault="0060797A" w:rsidP="0060797A">
                  <w:r w:rsidRPr="0060797A">
                    <w:t>Min</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04752C" w14:textId="77777777" w:rsidR="0060797A" w:rsidRPr="0060797A" w:rsidRDefault="0060797A" w:rsidP="0060797A">
                  <w:pPr>
                    <w:rPr>
                      <w:lang w:val="pt-PT"/>
                    </w:rPr>
                  </w:pPr>
                  <w:r w:rsidRPr="0060797A">
                    <w:rPr>
                      <w:lang w:val="pt-PT"/>
                    </w:rPr>
                    <w:t>Set the minimum value your user input will have</w:t>
                  </w:r>
                </w:p>
              </w:tc>
            </w:tr>
            <w:tr w:rsidR="0060797A" w:rsidRPr="0060797A" w14:paraId="7AECAF9E"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3A447D" w14:textId="77777777" w:rsidR="0060797A" w:rsidRPr="0060797A" w:rsidRDefault="0060797A" w:rsidP="0060797A">
                  <w:r w:rsidRPr="0060797A">
                    <w:t>Description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622330" w14:textId="77777777" w:rsidR="0060797A" w:rsidRPr="0060797A" w:rsidRDefault="0060797A" w:rsidP="0060797A">
                  <w:r w:rsidRPr="0060797A">
                    <w:t>Enter an optional description for your user input here</w:t>
                  </w:r>
                </w:p>
              </w:tc>
            </w:tr>
          </w:tbl>
          <w:p w14:paraId="651A2FAA" w14:textId="77777777" w:rsidR="0060797A" w:rsidRPr="0060797A" w:rsidRDefault="0060797A" w:rsidP="0060797A">
            <w:r w:rsidRPr="0060797A">
              <w:t> </w:t>
            </w:r>
          </w:p>
          <w:p w14:paraId="38A382EC" w14:textId="67335CF3" w:rsidR="0060797A" w:rsidRPr="0060797A" w:rsidRDefault="0060797A" w:rsidP="0060797A">
            <w:r w:rsidRPr="0060797A">
              <w:drawing>
                <wp:inline distT="0" distB="0" distL="0" distR="0" wp14:anchorId="1158E9C8" wp14:editId="7E8FA17E">
                  <wp:extent cx="5400040" cy="3634105"/>
                  <wp:effectExtent l="0" t="0" r="0" b="4445"/>
                  <wp:docPr id="371622978" name="Imagen 551" descr="Strategy_Builder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Strategy_Builder_9"/>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73E25C5E" w14:textId="77777777" w:rsidR="0060797A" w:rsidRPr="0060797A" w:rsidRDefault="0060797A" w:rsidP="0060797A">
            <w:r w:rsidRPr="0060797A">
              <w:t> </w:t>
            </w:r>
          </w:p>
          <w:p w14:paraId="4DFE6AAC" w14:textId="77777777" w:rsidR="0060797A" w:rsidRPr="0060797A" w:rsidRDefault="0060797A" w:rsidP="0060797A">
            <w:r w:rsidRPr="0060797A">
              <w:t>1. Press the </w:t>
            </w:r>
            <w:r w:rsidRPr="0060797A">
              <w:rPr>
                <w:b/>
                <w:bCs/>
              </w:rPr>
              <w:t>add</w:t>
            </w:r>
            <w:r w:rsidRPr="0060797A">
              <w:t> button to add a new user variable.</w:t>
            </w:r>
          </w:p>
          <w:p w14:paraId="344F314F" w14:textId="77777777" w:rsidR="0060797A" w:rsidRPr="0060797A" w:rsidRDefault="0060797A" w:rsidP="0060797A">
            <w:r w:rsidRPr="0060797A">
              <w:t>2. Press the </w:t>
            </w:r>
            <w:r w:rsidRPr="0060797A">
              <w:rPr>
                <w:b/>
                <w:bCs/>
              </w:rPr>
              <w:t>edit</w:t>
            </w:r>
            <w:r w:rsidRPr="0060797A">
              <w:t> button to edit an existing, selected user variable.</w:t>
            </w:r>
          </w:p>
          <w:p w14:paraId="5D2381F5" w14:textId="77777777" w:rsidR="0060797A" w:rsidRPr="0060797A" w:rsidRDefault="0060797A" w:rsidP="0060797A">
            <w:r w:rsidRPr="0060797A">
              <w:t>3. Press the </w:t>
            </w:r>
            <w:r w:rsidRPr="0060797A">
              <w:rPr>
                <w:b/>
                <w:bCs/>
              </w:rPr>
              <w:t>remove</w:t>
            </w:r>
            <w:r w:rsidRPr="0060797A">
              <w:t> button to remove the selected user variable.</w:t>
            </w:r>
          </w:p>
          <w:p w14:paraId="363D812D"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5F21F535"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09167C6"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46FB43" w14:textId="77777777" w:rsidR="0060797A" w:rsidRPr="0060797A" w:rsidRDefault="0060797A" w:rsidP="0060797A">
                  <w:pPr>
                    <w:rPr>
                      <w:lang w:val="pt-PT"/>
                    </w:rPr>
                  </w:pPr>
                  <w:r w:rsidRPr="0060797A">
                    <w:rPr>
                      <w:lang w:val="pt-PT"/>
                    </w:rPr>
                    <w:t>Set the name for your user variable</w:t>
                  </w:r>
                </w:p>
              </w:tc>
            </w:tr>
            <w:tr w:rsidR="0060797A" w:rsidRPr="0060797A" w14:paraId="4FCDE41E"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C8D11D" w14:textId="77777777" w:rsidR="0060797A" w:rsidRPr="0060797A" w:rsidRDefault="0060797A" w:rsidP="0060797A">
                  <w:r w:rsidRPr="0060797A">
                    <w:lastRenderedPageBreak/>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0B1DBB" w14:textId="77777777" w:rsidR="0060797A" w:rsidRPr="0060797A" w:rsidRDefault="0060797A" w:rsidP="0060797A">
                  <w:pPr>
                    <w:rPr>
                      <w:lang w:val="pt-PT"/>
                    </w:rPr>
                  </w:pPr>
                  <w:r w:rsidRPr="0060797A">
                    <w:rPr>
                      <w:lang w:val="pt-PT"/>
                    </w:rPr>
                    <w:t>Selects the data type of the user variable, possible values for the Builder interface are -</w:t>
                  </w:r>
                </w:p>
                <w:p w14:paraId="20803A65" w14:textId="77777777" w:rsidR="0060797A" w:rsidRPr="0060797A" w:rsidRDefault="0060797A" w:rsidP="0060797A">
                  <w:pPr>
                    <w:rPr>
                      <w:lang w:val="pt-PT"/>
                    </w:rPr>
                  </w:pPr>
                  <w:r w:rsidRPr="0060797A">
                    <w:rPr>
                      <w:lang w:val="pt-PT"/>
                    </w:rPr>
                    <w:t> </w:t>
                  </w:r>
                </w:p>
                <w:p w14:paraId="724CF5A7" w14:textId="77777777" w:rsidR="0060797A" w:rsidRPr="0060797A" w:rsidRDefault="0060797A" w:rsidP="0060797A">
                  <w:pPr>
                    <w:rPr>
                      <w:lang w:val="pt-PT"/>
                    </w:rPr>
                  </w:pPr>
                  <w:r w:rsidRPr="0060797A">
                    <w:rPr>
                      <w:lang w:val="pt-PT"/>
                    </w:rPr>
                    <w:t>•Bool</w:t>
                  </w:r>
                </w:p>
                <w:p w14:paraId="0D78F405" w14:textId="77777777" w:rsidR="0060797A" w:rsidRPr="0060797A" w:rsidRDefault="0060797A" w:rsidP="0060797A">
                  <w:pPr>
                    <w:rPr>
                      <w:lang w:val="pt-PT"/>
                    </w:rPr>
                  </w:pPr>
                  <w:r w:rsidRPr="0060797A">
                    <w:rPr>
                      <w:lang w:val="pt-PT"/>
                    </w:rPr>
                    <w:t>•Double</w:t>
                  </w:r>
                </w:p>
                <w:p w14:paraId="74360A1A" w14:textId="77777777" w:rsidR="0060797A" w:rsidRPr="0060797A" w:rsidRDefault="0060797A" w:rsidP="0060797A">
                  <w:pPr>
                    <w:rPr>
                      <w:lang w:val="pt-PT"/>
                    </w:rPr>
                  </w:pPr>
                  <w:r w:rsidRPr="0060797A">
                    <w:rPr>
                      <w:lang w:val="pt-PT"/>
                    </w:rPr>
                    <w:t>•String</w:t>
                  </w:r>
                </w:p>
                <w:p w14:paraId="582E80AE" w14:textId="77777777" w:rsidR="0060797A" w:rsidRPr="0060797A" w:rsidRDefault="0060797A" w:rsidP="0060797A">
                  <w:pPr>
                    <w:rPr>
                      <w:lang w:val="pt-PT"/>
                    </w:rPr>
                  </w:pPr>
                  <w:r w:rsidRPr="0060797A">
                    <w:rPr>
                      <w:lang w:val="pt-PT"/>
                    </w:rPr>
                    <w:t>•Int</w:t>
                  </w:r>
                </w:p>
                <w:p w14:paraId="0B0B6928" w14:textId="77777777" w:rsidR="0060797A" w:rsidRPr="0060797A" w:rsidRDefault="0060797A" w:rsidP="0060797A">
                  <w:pPr>
                    <w:rPr>
                      <w:lang w:val="pt-PT"/>
                    </w:rPr>
                  </w:pPr>
                  <w:r w:rsidRPr="0060797A">
                    <w:rPr>
                      <w:lang w:val="pt-PT"/>
                    </w:rPr>
                    <w:t>•Time</w:t>
                  </w:r>
                </w:p>
              </w:tc>
            </w:tr>
            <w:tr w:rsidR="0060797A" w:rsidRPr="0060797A" w14:paraId="44FCD22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B542C5" w14:textId="77777777" w:rsidR="0060797A" w:rsidRPr="0060797A" w:rsidRDefault="0060797A" w:rsidP="0060797A">
                  <w:r w:rsidRPr="0060797A">
                    <w:t>Default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CF3A4F" w14:textId="77777777" w:rsidR="0060797A" w:rsidRPr="0060797A" w:rsidRDefault="0060797A" w:rsidP="0060797A">
                  <w:r w:rsidRPr="0060797A">
                    <w:t>Set the default value your user variable will have</w:t>
                  </w:r>
                </w:p>
              </w:tc>
            </w:tr>
          </w:tbl>
          <w:p w14:paraId="3215DEE8"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4D80279"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0C15367D" w14:textId="77777777" w:rsidR="0060797A" w:rsidRPr="0060797A" w:rsidRDefault="0060797A" w:rsidP="0060797A">
                  <w:pPr>
                    <w:rPr>
                      <w:lang w:val="pt-PT"/>
                    </w:rPr>
                  </w:pPr>
                  <w:r w:rsidRPr="0060797A">
                    <w:rPr>
                      <w:b/>
                      <w:bCs/>
                      <w:lang w:val="pt-PT"/>
                    </w:rPr>
                    <w:t>Note</w:t>
                  </w:r>
                  <w:r w:rsidRPr="0060797A">
                    <w:rPr>
                      <w:lang w:val="pt-PT"/>
                    </w:rPr>
                    <w:t>: If an input is named the same as the generated code for an indicator, the strategy will not be able to successfully compile.</w:t>
                  </w:r>
                </w:p>
              </w:tc>
            </w:tr>
          </w:tbl>
          <w:p w14:paraId="0DE3A41E" w14:textId="77777777" w:rsidR="0060797A" w:rsidRPr="0060797A" w:rsidRDefault="0060797A" w:rsidP="0060797A">
            <w:pPr>
              <w:rPr>
                <w:lang w:val="pt-PT"/>
              </w:rPr>
            </w:pPr>
          </w:p>
        </w:tc>
      </w:tr>
    </w:tbl>
    <w:p w14:paraId="512047D9" w14:textId="77777777" w:rsidR="0060797A" w:rsidRPr="0060797A" w:rsidRDefault="0060797A" w:rsidP="0060797A">
      <w:hyperlink r:id="rId516" w:anchor="UnderstandingTheInputsAndVariablesScreen" w:history="1">
        <w:r w:rsidRPr="0060797A">
          <w:rPr>
            <w:rStyle w:val="Hipervnculo"/>
            <w:vertAlign w:val="subscript"/>
          </w:rPr>
          <w:t>permalink</w:t>
        </w:r>
      </w:hyperlink>
    </w:p>
    <w:p w14:paraId="5E7138CE" w14:textId="0A416B1B" w:rsidR="0060797A" w:rsidRPr="0060797A" w:rsidRDefault="0060797A" w:rsidP="0060797A">
      <w:r w:rsidRPr="0060797A">
        <w:drawing>
          <wp:inline distT="0" distB="0" distL="0" distR="0" wp14:anchorId="1B0D5E06" wp14:editId="37C13600">
            <wp:extent cx="152400" cy="152400"/>
            <wp:effectExtent l="0" t="0" r="0" b="0"/>
            <wp:docPr id="1764374781" name="Imagen 55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ConditionsAndAction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17" w:history="1">
        <w:r w:rsidRPr="0060797A">
          <w:rPr>
            <w:rStyle w:val="Hipervnculo"/>
          </w:rPr>
          <w:t>Understanding the Conditions and Actions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C45B914"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89D2308" w14:textId="77777777" w:rsidR="0060797A" w:rsidRPr="0060797A" w:rsidRDefault="0060797A" w:rsidP="0060797A">
            <w:r w:rsidRPr="0060797A">
              <w:rPr>
                <w:b/>
                <w:bCs/>
              </w:rPr>
              <w:t>Conditions and Actions screen Layout</w:t>
            </w:r>
          </w:p>
          <w:p w14:paraId="7F55CED5" w14:textId="77777777" w:rsidR="0060797A" w:rsidRPr="0060797A" w:rsidRDefault="0060797A" w:rsidP="0060797A">
            <w:r w:rsidRPr="0060797A">
              <w:t>The Conditions and Actions screen allows you to set conditions and subsequent actions that control the flow of your strategy.</w:t>
            </w:r>
          </w:p>
          <w:p w14:paraId="19ECB4EC" w14:textId="77777777" w:rsidR="0060797A" w:rsidRPr="0060797A" w:rsidRDefault="0060797A" w:rsidP="0060797A">
            <w:r w:rsidRPr="0060797A">
              <w:t> </w:t>
            </w:r>
          </w:p>
          <w:p w14:paraId="28E578CF" w14:textId="77777777" w:rsidR="0060797A" w:rsidRPr="0060797A" w:rsidRDefault="0060797A" w:rsidP="0060797A">
            <w:r w:rsidRPr="0060797A">
              <w:rPr>
                <w:i/>
                <w:iCs/>
              </w:rPr>
              <w:t>Conditions</w:t>
            </w:r>
            <w:r w:rsidRPr="0060797A">
              <w:t> - Take the specified action when true</w:t>
            </w:r>
          </w:p>
          <w:p w14:paraId="06586416" w14:textId="77777777" w:rsidR="0060797A" w:rsidRPr="0060797A" w:rsidRDefault="0060797A" w:rsidP="0060797A">
            <w:r w:rsidRPr="0060797A">
              <w:rPr>
                <w:i/>
                <w:iCs/>
              </w:rPr>
              <w:t>Actions</w:t>
            </w:r>
            <w:r w:rsidRPr="0060797A">
              <w:t> - Execute an action (submit orders, draw objects on the chart etc ...) based on its parent condition evaluating to true</w:t>
            </w:r>
          </w:p>
          <w:p w14:paraId="08044D07" w14:textId="77777777" w:rsidR="0060797A" w:rsidRPr="0060797A" w:rsidRDefault="0060797A" w:rsidP="0060797A">
            <w:r w:rsidRPr="0060797A">
              <w:t> </w:t>
            </w:r>
          </w:p>
          <w:p w14:paraId="280BBF64" w14:textId="77777777" w:rsidR="0060797A" w:rsidRPr="0060797A" w:rsidRDefault="0060797A" w:rsidP="0060797A">
            <w:r w:rsidRPr="0060797A">
              <w:t>Via the Builder, you can have an unlimited set of conditions with related actions and you also group conditions into a condition group (for example for a certain set of filter rules like time)</w:t>
            </w:r>
          </w:p>
          <w:p w14:paraId="65BA1B7E" w14:textId="77777777" w:rsidR="0060797A" w:rsidRPr="0060797A" w:rsidRDefault="0060797A" w:rsidP="0060797A">
            <w:r w:rsidRPr="0060797A">
              <w:t> </w:t>
            </w:r>
          </w:p>
          <w:p w14:paraId="2FBDAB82" w14:textId="77777777" w:rsidR="0060797A" w:rsidRPr="0060797A" w:rsidRDefault="0060797A" w:rsidP="0060797A">
            <w:r w:rsidRPr="0060797A">
              <w:t>Conditions and condition groups are created using the </w:t>
            </w:r>
            <w:hyperlink r:id="rId518" w:history="1">
              <w:r w:rsidRPr="0060797A">
                <w:rPr>
                  <w:rStyle w:val="Hipervnculo"/>
                </w:rPr>
                <w:t>Condition Builder</w:t>
              </w:r>
            </w:hyperlink>
            <w:r w:rsidRPr="0060797A">
              <w:t>. Actions are specified by the </w:t>
            </w:r>
            <w:hyperlink r:id="rId519" w:history="1">
              <w:r w:rsidRPr="0060797A">
                <w:rPr>
                  <w:rStyle w:val="Hipervnculo"/>
                </w:rPr>
                <w:t>Strategy Actions</w:t>
              </w:r>
            </w:hyperlink>
            <w:r w:rsidRPr="0060797A">
              <w:t> window.</w:t>
            </w:r>
          </w:p>
          <w:p w14:paraId="1A6961F0" w14:textId="77777777" w:rsidR="0060797A" w:rsidRPr="0060797A" w:rsidRDefault="0060797A" w:rsidP="0060797A">
            <w:r w:rsidRPr="0060797A">
              <w:t> </w:t>
            </w:r>
          </w:p>
          <w:p w14:paraId="57DEE125" w14:textId="4F763B9E" w:rsidR="0060797A" w:rsidRPr="0060797A" w:rsidRDefault="0060797A" w:rsidP="0060797A">
            <w:r w:rsidRPr="0060797A">
              <w:lastRenderedPageBreak/>
              <w:drawing>
                <wp:inline distT="0" distB="0" distL="0" distR="0" wp14:anchorId="6ADCC0C7" wp14:editId="0EC24FA6">
                  <wp:extent cx="5400040" cy="3599815"/>
                  <wp:effectExtent l="0" t="0" r="0" b="635"/>
                  <wp:docPr id="756974096" name="Imagen 549" descr="Strategy_Builde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Strategy_Builder_10"/>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C7021AF" w14:textId="77777777" w:rsidR="0060797A" w:rsidRPr="0060797A" w:rsidRDefault="0060797A" w:rsidP="0060797A">
            <w:r w:rsidRPr="0060797A">
              <w:t> </w:t>
            </w:r>
          </w:p>
          <w:p w14:paraId="14C8F6DE" w14:textId="77777777" w:rsidR="0060797A" w:rsidRPr="0060797A" w:rsidRDefault="0060797A" w:rsidP="0060797A">
            <w:r w:rsidRPr="0060797A">
              <w:t>1. Selects </w:t>
            </w:r>
            <w:r w:rsidRPr="0060797A">
              <w:rPr>
                <w:b/>
                <w:bCs/>
              </w:rPr>
              <w:t>if all</w:t>
            </w:r>
            <w:r w:rsidRPr="0060797A">
              <w:t> of the individual conditions have to be met in order to trigger an action, or </w:t>
            </w:r>
            <w:r w:rsidRPr="0060797A">
              <w:rPr>
                <w:b/>
                <w:bCs/>
              </w:rPr>
              <w:t>if any</w:t>
            </w:r>
            <w:r w:rsidRPr="0060797A">
              <w:t> will be sufficient.</w:t>
            </w:r>
          </w:p>
          <w:p w14:paraId="7CB35047" w14:textId="77777777" w:rsidR="0060797A" w:rsidRPr="0060797A" w:rsidRDefault="0060797A" w:rsidP="0060797A">
            <w:r w:rsidRPr="0060797A">
              <w:t>2. Displays the conditions associated with the currently selected condition set</w:t>
            </w:r>
          </w:p>
          <w:p w14:paraId="061BA563" w14:textId="77777777" w:rsidR="0060797A" w:rsidRPr="0060797A" w:rsidRDefault="0060797A" w:rsidP="0060797A">
            <w:r w:rsidRPr="0060797A">
              <w:t>3. Adds, opens condition grouping(*), edits or removes a condition (a double click on selected item will also allow editing)</w:t>
            </w:r>
          </w:p>
          <w:p w14:paraId="6DA48886" w14:textId="77777777" w:rsidR="0060797A" w:rsidRPr="0060797A" w:rsidRDefault="0060797A" w:rsidP="0060797A">
            <w:r w:rsidRPr="0060797A">
              <w:t>4. Displays the actions associated with the currently selected condition set</w:t>
            </w:r>
          </w:p>
          <w:p w14:paraId="5C167A68" w14:textId="77777777" w:rsidR="0060797A" w:rsidRPr="0060797A" w:rsidRDefault="0060797A" w:rsidP="0060797A">
            <w:r w:rsidRPr="0060797A">
              <w:t>5. Adds, edits or removes an action (a double click on selected item will also allow editing)</w:t>
            </w:r>
          </w:p>
          <w:p w14:paraId="6562E030" w14:textId="77777777" w:rsidR="0060797A" w:rsidRPr="0060797A" w:rsidRDefault="0060797A" w:rsidP="0060797A">
            <w:r w:rsidRPr="0060797A">
              <w:t>6. Selects the condition set you wish to edit</w:t>
            </w:r>
          </w:p>
          <w:p w14:paraId="1D3F8DAC" w14:textId="77777777" w:rsidR="0060797A" w:rsidRPr="0060797A" w:rsidRDefault="0060797A" w:rsidP="0060797A">
            <w:r w:rsidRPr="0060797A">
              <w:t> </w:t>
            </w:r>
          </w:p>
          <w:p w14:paraId="2A2AB91B" w14:textId="77777777" w:rsidR="0060797A" w:rsidRPr="0060797A" w:rsidRDefault="0060797A" w:rsidP="0060797A">
            <w:r w:rsidRPr="0060797A">
              <w:t>* For an example on working condition groups, please see "How to create a Time Filter' in the </w:t>
            </w:r>
            <w:hyperlink r:id="rId521" w:history="1">
              <w:r w:rsidRPr="0060797A">
                <w:rPr>
                  <w:rStyle w:val="Hipervnculo"/>
                </w:rPr>
                <w:t>Condition Builder</w:t>
              </w:r>
            </w:hyperlink>
            <w:r w:rsidRPr="0060797A">
              <w:t> section</w:t>
            </w:r>
          </w:p>
          <w:p w14:paraId="440C0E6F" w14:textId="77777777" w:rsidR="0060797A" w:rsidRPr="0060797A" w:rsidRDefault="0060797A" w:rsidP="0060797A">
            <w:r w:rsidRPr="0060797A">
              <w:t> </w:t>
            </w:r>
          </w:p>
          <w:p w14:paraId="1D92990F" w14:textId="77777777" w:rsidR="0060797A" w:rsidRPr="0060797A" w:rsidRDefault="0060797A" w:rsidP="0060797A">
            <w:pPr>
              <w:rPr>
                <w:lang w:val="pt-PT"/>
              </w:rPr>
            </w:pPr>
            <w:r w:rsidRPr="0060797A">
              <w:rPr>
                <w:lang w:val="pt-PT"/>
              </w:rPr>
              <w:t>You can copy and paste conditions from one set to another and you can even save a condition set as a template and load for future use via the right mouse button click context menu as show in the image below. To save a condition set as a template, select the </w:t>
            </w:r>
            <w:r w:rsidRPr="0060797A">
              <w:rPr>
                <w:b/>
                <w:bCs/>
                <w:lang w:val="pt-PT"/>
              </w:rPr>
              <w:t>Save As...</w:t>
            </w:r>
            <w:r w:rsidRPr="0060797A">
              <w:rPr>
                <w:lang w:val="pt-PT"/>
              </w:rPr>
              <w:t> menu item and then to re-use it in another strategy or condition set at a later time, select the</w:t>
            </w:r>
            <w:r w:rsidRPr="0060797A">
              <w:rPr>
                <w:b/>
                <w:bCs/>
                <w:lang w:val="pt-PT"/>
              </w:rPr>
              <w:t> Load...</w:t>
            </w:r>
            <w:r w:rsidRPr="0060797A">
              <w:rPr>
                <w:lang w:val="pt-PT"/>
              </w:rPr>
              <w:t> menu item.</w:t>
            </w:r>
          </w:p>
          <w:p w14:paraId="1C069B09" w14:textId="77777777" w:rsidR="0060797A" w:rsidRPr="0060797A" w:rsidRDefault="0060797A" w:rsidP="0060797A">
            <w:pPr>
              <w:rPr>
                <w:lang w:val="pt-PT"/>
              </w:rPr>
            </w:pPr>
            <w:r w:rsidRPr="0060797A">
              <w:rPr>
                <w:lang w:val="pt-PT"/>
              </w:rPr>
              <w:t> </w:t>
            </w:r>
          </w:p>
          <w:p w14:paraId="44765FCB" w14:textId="3BE9D39C" w:rsidR="0060797A" w:rsidRPr="0060797A" w:rsidRDefault="0060797A" w:rsidP="0060797A">
            <w:r w:rsidRPr="0060797A">
              <w:lastRenderedPageBreak/>
              <w:drawing>
                <wp:inline distT="0" distB="0" distL="0" distR="0" wp14:anchorId="31DC7FC4" wp14:editId="17E80A8F">
                  <wp:extent cx="5400040" cy="1522095"/>
                  <wp:effectExtent l="0" t="0" r="0" b="1905"/>
                  <wp:docPr id="1619240826" name="Imagen 548" descr="Strategy_Builder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Strategy_Builder_1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400040" cy="1522095"/>
                          </a:xfrm>
                          <a:prstGeom prst="rect">
                            <a:avLst/>
                          </a:prstGeom>
                          <a:noFill/>
                          <a:ln>
                            <a:noFill/>
                          </a:ln>
                        </pic:spPr>
                      </pic:pic>
                    </a:graphicData>
                  </a:graphic>
                </wp:inline>
              </w:drawing>
            </w:r>
          </w:p>
        </w:tc>
      </w:tr>
    </w:tbl>
    <w:p w14:paraId="69D9EEEF" w14:textId="77777777" w:rsidR="0060797A" w:rsidRPr="0060797A" w:rsidRDefault="0060797A" w:rsidP="0060797A">
      <w:hyperlink r:id="rId523" w:anchor="UnderstandingTheConditionsAndActionsScreen" w:history="1">
        <w:r w:rsidRPr="0060797A">
          <w:rPr>
            <w:rStyle w:val="Hipervnculo"/>
            <w:vertAlign w:val="subscript"/>
          </w:rPr>
          <w:t>permalink</w:t>
        </w:r>
      </w:hyperlink>
    </w:p>
    <w:p w14:paraId="68B02947" w14:textId="0D2FCB8C" w:rsidR="0060797A" w:rsidRPr="0060797A" w:rsidRDefault="0060797A" w:rsidP="0060797A">
      <w:r w:rsidRPr="0060797A">
        <w:drawing>
          <wp:inline distT="0" distB="0" distL="0" distR="0" wp14:anchorId="731E4436" wp14:editId="3F0A6775">
            <wp:extent cx="152400" cy="152400"/>
            <wp:effectExtent l="0" t="0" r="0" b="0"/>
            <wp:docPr id="329841863" name="Imagen 54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StopsAndTarget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24" w:history="1">
        <w:r w:rsidRPr="0060797A">
          <w:rPr>
            <w:rStyle w:val="Hipervnculo"/>
          </w:rPr>
          <w:t>Understanding the Stops and Targets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2E30A4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92C7C8F" w14:textId="77777777" w:rsidR="0060797A" w:rsidRPr="0060797A" w:rsidRDefault="0060797A" w:rsidP="0060797A">
            <w:r w:rsidRPr="0060797A">
              <w:rPr>
                <w:b/>
                <w:bCs/>
              </w:rPr>
              <w:t>Stops and Targets screen Layout</w:t>
            </w:r>
          </w:p>
          <w:p w14:paraId="4AB345C7" w14:textId="77777777" w:rsidR="0060797A" w:rsidRPr="0060797A" w:rsidRDefault="0060797A" w:rsidP="0060797A">
            <w:r w:rsidRPr="0060797A">
              <w:t>The Stops and Targets allows you to set stop loss, trail stop, parabolic stop (R15 and higher) and profit target orders that are automatically submitted and managed once your strategy opens a position.</w:t>
            </w:r>
          </w:p>
          <w:p w14:paraId="5A88B63D" w14:textId="77777777" w:rsidR="0060797A" w:rsidRPr="0060797A" w:rsidRDefault="0060797A" w:rsidP="0060797A">
            <w:r w:rsidRPr="0060797A">
              <w:t> </w:t>
            </w:r>
          </w:p>
          <w:p w14:paraId="49C41EEC" w14:textId="47C7AA2A" w:rsidR="0060797A" w:rsidRPr="0060797A" w:rsidRDefault="0060797A" w:rsidP="0060797A">
            <w:r w:rsidRPr="0060797A">
              <w:drawing>
                <wp:inline distT="0" distB="0" distL="0" distR="0" wp14:anchorId="6B2BCCCB" wp14:editId="21E0CA90">
                  <wp:extent cx="5400040" cy="3634105"/>
                  <wp:effectExtent l="0" t="0" r="0" b="4445"/>
                  <wp:docPr id="959286710" name="Imagen 546" descr="Strategy_Builder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Strategy_Builder_1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03E318A2" w14:textId="77777777" w:rsidR="0060797A" w:rsidRPr="0060797A" w:rsidRDefault="0060797A" w:rsidP="0060797A">
            <w:pPr>
              <w:rPr>
                <w:lang w:val="pt-PT"/>
              </w:rPr>
            </w:pPr>
            <w:r w:rsidRPr="0060797A">
              <w:rPr>
                <w:lang w:val="pt-PT"/>
              </w:rPr>
              <w:t> </w:t>
            </w:r>
          </w:p>
          <w:p w14:paraId="3A34AA9C" w14:textId="77777777" w:rsidR="0060797A" w:rsidRPr="0060797A" w:rsidRDefault="0060797A" w:rsidP="0060797A">
            <w:pPr>
              <w:rPr>
                <w:lang w:val="pt-PT"/>
              </w:rPr>
            </w:pPr>
            <w:r w:rsidRPr="0060797A">
              <w:rPr>
                <w:lang w:val="pt-PT"/>
              </w:rPr>
              <w:t>1. Displays stops and targets associated with your strategy</w:t>
            </w:r>
          </w:p>
          <w:p w14:paraId="1181FF83" w14:textId="77777777" w:rsidR="0060797A" w:rsidRPr="0060797A" w:rsidRDefault="0060797A" w:rsidP="0060797A">
            <w:r w:rsidRPr="0060797A">
              <w:lastRenderedPageBreak/>
              <w:t>2. Adds a stop or target to your strategy</w:t>
            </w:r>
          </w:p>
          <w:p w14:paraId="4333FA17" w14:textId="77777777" w:rsidR="0060797A" w:rsidRPr="0060797A" w:rsidRDefault="0060797A" w:rsidP="0060797A">
            <w:r w:rsidRPr="0060797A">
              <w:t>3. Edits the selected stop or target in your strategy (a double click on the selected item will also allow editing)</w:t>
            </w:r>
          </w:p>
          <w:p w14:paraId="3C0E125B" w14:textId="77777777" w:rsidR="0060797A" w:rsidRPr="0060797A" w:rsidRDefault="0060797A" w:rsidP="0060797A">
            <w:r w:rsidRPr="0060797A">
              <w:t>4. Removes the selected stop or target from your strategy</w:t>
            </w:r>
          </w:p>
        </w:tc>
      </w:tr>
    </w:tbl>
    <w:p w14:paraId="5B0DD168" w14:textId="77777777" w:rsidR="0060797A" w:rsidRPr="0060797A" w:rsidRDefault="0060797A" w:rsidP="0060797A">
      <w:hyperlink r:id="rId526" w:anchor="UnderstandingTheStopsAndTargetsScreen" w:history="1">
        <w:r w:rsidRPr="0060797A">
          <w:rPr>
            <w:rStyle w:val="Hipervnculo"/>
            <w:vertAlign w:val="subscript"/>
          </w:rPr>
          <w:t>permalink</w:t>
        </w:r>
      </w:hyperlink>
    </w:p>
    <w:p w14:paraId="3C27628B" w14:textId="72DE9B4D" w:rsidR="0060797A" w:rsidRPr="0060797A" w:rsidRDefault="0060797A" w:rsidP="0060797A">
      <w:r w:rsidRPr="0060797A">
        <w:drawing>
          <wp:inline distT="0" distB="0" distL="0" distR="0" wp14:anchorId="0A5C6749" wp14:editId="2A8CB3E8">
            <wp:extent cx="152400" cy="152400"/>
            <wp:effectExtent l="0" t="0" r="0" b="0"/>
            <wp:docPr id="1852037752" name="Imagen 54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Finish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27" w:history="1">
        <w:r w:rsidRPr="0060797A">
          <w:rPr>
            <w:rStyle w:val="Hipervnculo"/>
          </w:rPr>
          <w:t>Understanding the Finish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354641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DFC3E38" w14:textId="77777777" w:rsidR="0060797A" w:rsidRPr="0060797A" w:rsidRDefault="0060797A" w:rsidP="0060797A">
            <w:r w:rsidRPr="0060797A">
              <w:rPr>
                <w:b/>
                <w:bCs/>
              </w:rPr>
              <w:t>Finish screen Layout</w:t>
            </w:r>
          </w:p>
          <w:p w14:paraId="60EBCE5F" w14:textId="77777777" w:rsidR="0060797A" w:rsidRPr="0060797A" w:rsidRDefault="0060797A" w:rsidP="0060797A">
            <w:r w:rsidRPr="0060797A">
              <w:t>Once you reach this screen you are finished with developing your strategy. Press the </w:t>
            </w:r>
            <w:r w:rsidRPr="0060797A">
              <w:rPr>
                <w:b/>
                <w:bCs/>
              </w:rPr>
              <w:t>Finish</w:t>
            </w:r>
            <w:r w:rsidRPr="0060797A">
              <w:t> button to compile your strategy which will then be ready for </w:t>
            </w:r>
            <w:hyperlink r:id="rId528" w:history="1">
              <w:r w:rsidRPr="0060797A">
                <w:rPr>
                  <w:rStyle w:val="Hipervnculo"/>
                </w:rPr>
                <w:t>backtesting</w:t>
              </w:r>
            </w:hyperlink>
            <w:r w:rsidRPr="0060797A">
              <w:t> or </w:t>
            </w:r>
            <w:hyperlink r:id="rId529" w:history="1">
              <w:r w:rsidRPr="0060797A">
                <w:rPr>
                  <w:rStyle w:val="Hipervnculo"/>
                </w:rPr>
                <w:t>live execution</w:t>
              </w:r>
            </w:hyperlink>
            <w:r w:rsidRPr="0060797A">
              <w:t>.</w:t>
            </w:r>
          </w:p>
          <w:p w14:paraId="5158FF28" w14:textId="77777777" w:rsidR="0060797A" w:rsidRPr="0060797A" w:rsidRDefault="0060797A" w:rsidP="0060797A">
            <w:r w:rsidRPr="0060797A">
              <w:t> </w:t>
            </w:r>
          </w:p>
          <w:p w14:paraId="5E4189E8" w14:textId="010BF20C" w:rsidR="0060797A" w:rsidRPr="0060797A" w:rsidRDefault="0060797A" w:rsidP="0060797A">
            <w:r w:rsidRPr="0060797A">
              <w:drawing>
                <wp:inline distT="0" distB="0" distL="0" distR="0" wp14:anchorId="15F2FF6A" wp14:editId="268CC26F">
                  <wp:extent cx="5400040" cy="3634105"/>
                  <wp:effectExtent l="0" t="0" r="0" b="4445"/>
                  <wp:docPr id="1146351942" name="Imagen 544" descr="Strategy_Builder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Strategy_Builder_1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tc>
      </w:tr>
    </w:tbl>
    <w:p w14:paraId="2790CC41" w14:textId="77777777" w:rsidR="0060797A" w:rsidRPr="0060797A" w:rsidRDefault="0060797A" w:rsidP="0060797A">
      <w:hyperlink r:id="rId531" w:anchor="UnderstandingTheFinishScreen"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790335E2"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40428843" w14:textId="77777777" w:rsidR="0060797A" w:rsidRPr="0060797A" w:rsidRDefault="0060797A" w:rsidP="0060797A">
            <w:r w:rsidRPr="0060797A">
              <w:rPr>
                <w:b/>
                <w:bCs/>
              </w:rPr>
              <w:t>Navigation:</w:t>
            </w:r>
            <w:r w:rsidRPr="0060797A">
              <w:t>  </w:t>
            </w:r>
            <w:hyperlink r:id="rId532" w:history="1">
              <w:r w:rsidRPr="0060797A">
                <w:rPr>
                  <w:rStyle w:val="Hipervnculo"/>
                </w:rPr>
                <w:t>Operations</w:t>
              </w:r>
            </w:hyperlink>
            <w:r w:rsidRPr="0060797A">
              <w:t> &gt; </w:t>
            </w:r>
            <w:hyperlink r:id="rId533" w:history="1">
              <w:r w:rsidRPr="0060797A">
                <w:rPr>
                  <w:rStyle w:val="Hipervnculo"/>
                </w:rPr>
                <w:t>Strategy Builder</w:t>
              </w:r>
            </w:hyperlink>
            <w:r w:rsidRPr="0060797A">
              <w:t> &gt;</w:t>
            </w:r>
          </w:p>
          <w:p w14:paraId="5372510C" w14:textId="77777777" w:rsidR="0060797A" w:rsidRPr="0060797A" w:rsidRDefault="0060797A" w:rsidP="0060797A">
            <w:r w:rsidRPr="0060797A">
              <w:rPr>
                <w:b/>
                <w:bCs/>
              </w:rPr>
              <w:t>Builder Screens</w:t>
            </w:r>
          </w:p>
        </w:tc>
        <w:tc>
          <w:tcPr>
            <w:tcW w:w="1800" w:type="dxa"/>
            <w:shd w:val="clear" w:color="auto" w:fill="DC3900"/>
            <w:tcMar>
              <w:top w:w="75" w:type="dxa"/>
              <w:left w:w="75" w:type="dxa"/>
              <w:bottom w:w="75" w:type="dxa"/>
              <w:right w:w="75" w:type="dxa"/>
            </w:tcMar>
            <w:vAlign w:val="center"/>
            <w:hideMark/>
          </w:tcPr>
          <w:p w14:paraId="639C29FA" w14:textId="0B92A323" w:rsidR="0060797A" w:rsidRPr="0060797A" w:rsidRDefault="0060797A" w:rsidP="0060797A">
            <w:r w:rsidRPr="0060797A">
              <w:drawing>
                <wp:inline distT="0" distB="0" distL="0" distR="0" wp14:anchorId="5A8F9545" wp14:editId="432207D1">
                  <wp:extent cx="247650" cy="247650"/>
                  <wp:effectExtent l="0" t="0" r="0" b="0"/>
                  <wp:docPr id="76548237" name="Imagen 618" descr="Previous page">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Previous page">
                            <a:hlinkClick r:id="rId533"/>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15E696F" wp14:editId="691BB970">
                  <wp:extent cx="247650" cy="247650"/>
                  <wp:effectExtent l="0" t="0" r="0" b="0"/>
                  <wp:docPr id="120540900" name="Imagen 617" descr="Return to chapter overview">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Return to chapter overview">
                            <a:hlinkClick r:id="rId53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2DFF9A59" wp14:editId="4F2C34AB">
                  <wp:extent cx="247650" cy="247650"/>
                  <wp:effectExtent l="0" t="0" r="0" b="0"/>
                  <wp:docPr id="153291961" name="Imagen 616" descr="Next page">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Next page">
                            <a:hlinkClick r:id="rId48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0B3705AF" w14:textId="77777777" w:rsidR="0060797A" w:rsidRPr="0060797A" w:rsidRDefault="0060797A" w:rsidP="0060797A">
      <w:r w:rsidRPr="0060797A">
        <w:t xml:space="preserve">The Builder point and click interface is a powerful entrypoint into NinjaScript strategy development for non programmers. Even if you target more deeper custom coding </w:t>
      </w:r>
      <w:r w:rsidRPr="0060797A">
        <w:lastRenderedPageBreak/>
        <w:t>later on in the development cycle, the Builder can provide a great foundation to start with. To get started directly into full fledged programming a strategy object in the NinjaScript editor, please check into </w:t>
      </w:r>
      <w:hyperlink r:id="rId534" w:history="1">
        <w:r w:rsidRPr="0060797A">
          <w:rPr>
            <w:rStyle w:val="Hipervnculo"/>
          </w:rPr>
          <w:t>NinjaScript Wizard</w:t>
        </w:r>
      </w:hyperlink>
      <w:r w:rsidRPr="0060797A">
        <w:t>.</w:t>
      </w:r>
    </w:p>
    <w:p w14:paraId="58E1B150" w14:textId="77777777" w:rsidR="0060797A" w:rsidRPr="0060797A" w:rsidRDefault="0060797A" w:rsidP="0060797A">
      <w:r w:rsidRPr="0060797A">
        <w:t> </w:t>
      </w:r>
    </w:p>
    <w:tbl>
      <w:tblPr>
        <w:tblW w:w="4800" w:type="dxa"/>
        <w:tblCellSpacing w:w="15" w:type="dxa"/>
        <w:tblCellMar>
          <w:top w:w="15" w:type="dxa"/>
          <w:left w:w="15" w:type="dxa"/>
          <w:bottom w:w="15" w:type="dxa"/>
          <w:right w:w="15" w:type="dxa"/>
        </w:tblCellMar>
        <w:tblLook w:val="04A0" w:firstRow="1" w:lastRow="0" w:firstColumn="1" w:lastColumn="0" w:noHBand="0" w:noVBand="1"/>
      </w:tblPr>
      <w:tblGrid>
        <w:gridCol w:w="4800"/>
      </w:tblGrid>
      <w:tr w:rsidR="0060797A" w:rsidRPr="0060797A" w14:paraId="1A530CAC" w14:textId="77777777" w:rsidTr="0060797A">
        <w:trPr>
          <w:tblCellSpacing w:w="15" w:type="dxa"/>
        </w:trPr>
        <w:tc>
          <w:tcPr>
            <w:tcW w:w="0" w:type="auto"/>
            <w:tcBorders>
              <w:top w:val="nil"/>
              <w:left w:val="nil"/>
              <w:bottom w:val="nil"/>
              <w:right w:val="nil"/>
            </w:tcBorders>
            <w:tcMar>
              <w:top w:w="0" w:type="dxa"/>
              <w:left w:w="0" w:type="dxa"/>
              <w:bottom w:w="0" w:type="dxa"/>
              <w:right w:w="0" w:type="dxa"/>
            </w:tcMar>
            <w:hideMark/>
          </w:tcPr>
          <w:p w14:paraId="655C2061" w14:textId="4F4D229D" w:rsidR="0060797A" w:rsidRPr="0060797A" w:rsidRDefault="0060797A" w:rsidP="0060797A">
            <w:r w:rsidRPr="0060797A">
              <w:drawing>
                <wp:inline distT="0" distB="0" distL="0" distR="0" wp14:anchorId="41D105B3" wp14:editId="6D401AB2">
                  <wp:extent cx="1428750" cy="285750"/>
                  <wp:effectExtent l="0" t="0" r="0" b="0"/>
                  <wp:docPr id="1513429786" name="Imagen 615"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VideoImg" descr="playVide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tc>
      </w:tr>
    </w:tbl>
    <w:p w14:paraId="7F19D761" w14:textId="68366F38" w:rsidR="0060797A" w:rsidRPr="0060797A" w:rsidRDefault="0060797A" w:rsidP="0060797A">
      <w:r w:rsidRPr="0060797A">
        <w:drawing>
          <wp:inline distT="0" distB="0" distL="0" distR="0" wp14:anchorId="0AD474CE" wp14:editId="6665BDFD">
            <wp:extent cx="152400" cy="152400"/>
            <wp:effectExtent l="0" t="0" r="0" b="0"/>
            <wp:docPr id="1348144154" name="Imagen 61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Welcome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35" w:history="1">
        <w:r w:rsidRPr="0060797A">
          <w:rPr>
            <w:rStyle w:val="Hipervnculo"/>
          </w:rPr>
          <w:t>Understanding the Welcome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859FCC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D68AD96" w14:textId="77777777" w:rsidR="0060797A" w:rsidRPr="0060797A" w:rsidRDefault="0060797A" w:rsidP="0060797A">
            <w:r w:rsidRPr="0060797A">
              <w:rPr>
                <w:b/>
                <w:bCs/>
              </w:rPr>
              <w:t>Welcome Screen Layout</w:t>
            </w:r>
          </w:p>
          <w:p w14:paraId="53D80505" w14:textId="77777777" w:rsidR="0060797A" w:rsidRPr="0060797A" w:rsidRDefault="0060797A" w:rsidP="0060797A">
            <w:r w:rsidRPr="0060797A">
              <w:t>This is the first screen and starting point in the </w:t>
            </w:r>
            <w:r w:rsidRPr="0060797A">
              <w:rPr>
                <w:b/>
                <w:bCs/>
              </w:rPr>
              <w:t>Strategy Builder</w:t>
            </w:r>
            <w:r w:rsidRPr="0060797A">
              <w:t>.</w:t>
            </w:r>
          </w:p>
          <w:p w14:paraId="21456D21" w14:textId="77777777" w:rsidR="0060797A" w:rsidRPr="0060797A" w:rsidRDefault="0060797A" w:rsidP="0060797A">
            <w:r w:rsidRPr="0060797A">
              <w:t> </w:t>
            </w:r>
          </w:p>
          <w:p w14:paraId="7F785C6F" w14:textId="54877263" w:rsidR="0060797A" w:rsidRPr="0060797A" w:rsidRDefault="0060797A" w:rsidP="0060797A">
            <w:r w:rsidRPr="0060797A">
              <w:drawing>
                <wp:inline distT="0" distB="0" distL="0" distR="0" wp14:anchorId="1391AEF9" wp14:editId="3E120646">
                  <wp:extent cx="5400040" cy="3634105"/>
                  <wp:effectExtent l="0" t="0" r="0" b="4445"/>
                  <wp:docPr id="133421557" name="Imagen 613" descr="Strategy_Build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Strategy_Builder_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477EF92C" w14:textId="77777777" w:rsidR="0060797A" w:rsidRPr="0060797A" w:rsidRDefault="0060797A" w:rsidP="0060797A">
            <w:r w:rsidRPr="0060797A">
              <w:t> </w:t>
            </w:r>
          </w:p>
          <w:p w14:paraId="6D29E7B8" w14:textId="77777777" w:rsidR="0060797A" w:rsidRPr="0060797A" w:rsidRDefault="0060797A" w:rsidP="0060797A">
            <w:r w:rsidRPr="0060797A">
              <w:t>1.In the </w:t>
            </w:r>
            <w:r w:rsidRPr="0060797A">
              <w:rPr>
                <w:b/>
                <w:bCs/>
              </w:rPr>
              <w:t>Strategy</w:t>
            </w:r>
            <w:r w:rsidRPr="0060797A">
              <w:t> drop-down select </w:t>
            </w:r>
            <w:r w:rsidRPr="0060797A">
              <w:rPr>
                <w:b/>
                <w:bCs/>
              </w:rPr>
              <w:t>New Strategy</w:t>
            </w:r>
            <w:r w:rsidRPr="0060797A">
              <w:t> to create a new strategy script - all other Builder made scripts will be listed as well, so should you wish to modify a script - please select the desired one and proceed through the screens.</w:t>
            </w:r>
          </w:p>
          <w:p w14:paraId="7BAB7CC5" w14:textId="77777777" w:rsidR="0060797A" w:rsidRPr="0060797A" w:rsidRDefault="0060797A" w:rsidP="0060797A">
            <w:r w:rsidRPr="0060797A">
              <w:t>2.Press the </w:t>
            </w:r>
            <w:r w:rsidRPr="0060797A">
              <w:rPr>
                <w:b/>
                <w:bCs/>
              </w:rPr>
              <w:t>View Code</w:t>
            </w:r>
            <w:r w:rsidRPr="0060797A">
              <w:t> button at any time to view the Builder generated NinjaScript code.</w:t>
            </w:r>
          </w:p>
          <w:p w14:paraId="7CDE8660" w14:textId="77777777" w:rsidR="0060797A" w:rsidRPr="0060797A" w:rsidRDefault="0060797A" w:rsidP="0060797A">
            <w:r w:rsidRPr="0060797A">
              <w:t>3.Press the </w:t>
            </w:r>
            <w:r w:rsidRPr="0060797A">
              <w:rPr>
                <w:b/>
                <w:bCs/>
              </w:rPr>
              <w:t>Unlock Code</w:t>
            </w:r>
            <w:r w:rsidRPr="0060797A">
              <w:t> button at any time to open the NinjaScript editor and edit your strategy code.</w:t>
            </w:r>
          </w:p>
          <w:p w14:paraId="7FD617F8" w14:textId="77777777" w:rsidR="0060797A" w:rsidRPr="0060797A" w:rsidRDefault="0060797A" w:rsidP="0060797A">
            <w:r w:rsidRPr="0060797A">
              <w:rPr>
                <w:b/>
                <w:bCs/>
              </w:rPr>
              <w:t>    Once the code is unlocked, you can no longer use the Builder for subsequent strategy editing</w:t>
            </w:r>
          </w:p>
          <w:p w14:paraId="5362721D" w14:textId="77777777" w:rsidR="0060797A" w:rsidRPr="0060797A" w:rsidRDefault="0060797A" w:rsidP="0060797A">
            <w:r w:rsidRPr="0060797A">
              <w:lastRenderedPageBreak/>
              <w:t>4. Press the </w:t>
            </w:r>
            <w:r w:rsidRPr="0060797A">
              <w:rPr>
                <w:b/>
                <w:bCs/>
              </w:rPr>
              <w:t>Compile</w:t>
            </w:r>
            <w:r w:rsidRPr="0060797A">
              <w:t> button at any time to compile your strategy code.</w:t>
            </w:r>
          </w:p>
          <w:p w14:paraId="02C0A778" w14:textId="77777777" w:rsidR="0060797A" w:rsidRPr="0060797A" w:rsidRDefault="0060797A" w:rsidP="0060797A">
            <w:r w:rsidRPr="0060797A">
              <w:t>5. Press the </w:t>
            </w:r>
            <w:r w:rsidRPr="0060797A">
              <w:rPr>
                <w:b/>
                <w:bCs/>
              </w:rPr>
              <w:t>&lt;Back</w:t>
            </w:r>
            <w:r w:rsidRPr="0060797A">
              <w:t> or </w:t>
            </w:r>
            <w:r w:rsidRPr="0060797A">
              <w:rPr>
                <w:b/>
                <w:bCs/>
              </w:rPr>
              <w:t>Next&gt; </w:t>
            </w:r>
            <w:r w:rsidRPr="0060797A">
              <w:t>buttons to move back or forth between Builder screens - you can also directly jump to a specific screen by using the left side navigation menu.</w:t>
            </w:r>
          </w:p>
          <w:p w14:paraId="33E54D68" w14:textId="77777777" w:rsidR="0060797A" w:rsidRPr="0060797A" w:rsidRDefault="0060797A" w:rsidP="0060797A">
            <w:r w:rsidRPr="0060797A">
              <w:t>6. Press the </w:t>
            </w:r>
            <w:r w:rsidRPr="0060797A">
              <w:rPr>
                <w:b/>
                <w:bCs/>
              </w:rPr>
              <w:t>Cancel</w:t>
            </w:r>
            <w:r w:rsidRPr="0060797A">
              <w:t> button to leave the </w:t>
            </w:r>
            <w:r w:rsidRPr="0060797A">
              <w:rPr>
                <w:b/>
                <w:bCs/>
              </w:rPr>
              <w:t>Strategy Builder</w:t>
            </w:r>
          </w:p>
          <w:p w14:paraId="7ED76C11" w14:textId="77777777" w:rsidR="0060797A" w:rsidRPr="0060797A" w:rsidRDefault="0060797A" w:rsidP="0060797A">
            <w:r w:rsidRPr="0060797A">
              <w:t> </w:t>
            </w:r>
          </w:p>
          <w:p w14:paraId="2959BE7D" w14:textId="77777777" w:rsidR="0060797A" w:rsidRPr="0060797A" w:rsidRDefault="0060797A" w:rsidP="0060797A">
            <w:r w:rsidRPr="0060797A">
              <w:rPr>
                <w:b/>
                <w:bCs/>
              </w:rPr>
              <w:t>Note:</w:t>
            </w:r>
            <w:r w:rsidRPr="0060797A">
              <w:t> Should you want to make a copy of your strategy, you can select your saved script in the </w:t>
            </w:r>
            <w:r w:rsidRPr="0060797A">
              <w:rPr>
                <w:b/>
                <w:bCs/>
              </w:rPr>
              <w:t>Strategy</w:t>
            </w:r>
            <w:r w:rsidRPr="0060797A">
              <w:t> drop-down and select '</w:t>
            </w:r>
            <w:r w:rsidRPr="0060797A">
              <w:rPr>
                <w:b/>
                <w:bCs/>
              </w:rPr>
              <w:t>save as</w:t>
            </w:r>
            <w:r w:rsidRPr="0060797A">
              <w:t>' - this opens a file dialog, where you can enter a new name to save the script copy under.</w:t>
            </w:r>
          </w:p>
          <w:p w14:paraId="72ED940E" w14:textId="77777777" w:rsidR="0060797A" w:rsidRPr="0060797A" w:rsidRDefault="0060797A" w:rsidP="0060797A">
            <w:r w:rsidRPr="0060797A">
              <w:t> </w:t>
            </w:r>
          </w:p>
          <w:p w14:paraId="1F55C457" w14:textId="0C7CB704" w:rsidR="0060797A" w:rsidRPr="0060797A" w:rsidRDefault="0060797A" w:rsidP="0060797A">
            <w:r w:rsidRPr="0060797A">
              <w:drawing>
                <wp:inline distT="0" distB="0" distL="0" distR="0" wp14:anchorId="56F23968" wp14:editId="7809011D">
                  <wp:extent cx="5400040" cy="1470660"/>
                  <wp:effectExtent l="0" t="0" r="0" b="0"/>
                  <wp:docPr id="759079575" name="Imagen 612" descr="Strategy_Build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Strategy_Builder_2"/>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tc>
      </w:tr>
    </w:tbl>
    <w:p w14:paraId="6F42F020" w14:textId="77777777" w:rsidR="0060797A" w:rsidRPr="0060797A" w:rsidRDefault="0060797A" w:rsidP="0060797A">
      <w:hyperlink r:id="rId536" w:anchor="UnderstandingTheWelcomeScreen" w:history="1">
        <w:r w:rsidRPr="0060797A">
          <w:rPr>
            <w:rStyle w:val="Hipervnculo"/>
            <w:vertAlign w:val="subscript"/>
          </w:rPr>
          <w:t>permalink</w:t>
        </w:r>
      </w:hyperlink>
    </w:p>
    <w:p w14:paraId="7602DE4D" w14:textId="72875F93" w:rsidR="0060797A" w:rsidRPr="0060797A" w:rsidRDefault="0060797A" w:rsidP="0060797A">
      <w:r w:rsidRPr="0060797A">
        <w:drawing>
          <wp:inline distT="0" distB="0" distL="0" distR="0" wp14:anchorId="25913867" wp14:editId="2C7A7FD9">
            <wp:extent cx="152400" cy="152400"/>
            <wp:effectExtent l="0" t="0" r="0" b="0"/>
            <wp:docPr id="192095609" name="Imagen 61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General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37" w:history="1">
        <w:r w:rsidRPr="0060797A">
          <w:rPr>
            <w:rStyle w:val="Hipervnculo"/>
          </w:rPr>
          <w:t>Understanding the General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2E0B48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71738B7" w14:textId="77777777" w:rsidR="0060797A" w:rsidRPr="0060797A" w:rsidRDefault="0060797A" w:rsidP="0060797A">
            <w:r w:rsidRPr="0060797A">
              <w:rPr>
                <w:b/>
                <w:bCs/>
              </w:rPr>
              <w:t>General Screen Layout</w:t>
            </w:r>
          </w:p>
          <w:p w14:paraId="00E7B15B" w14:textId="77777777" w:rsidR="0060797A" w:rsidRPr="0060797A" w:rsidRDefault="0060797A" w:rsidP="0060797A">
            <w:r w:rsidRPr="0060797A">
              <w:t>The </w:t>
            </w:r>
            <w:r w:rsidRPr="0060797A">
              <w:rPr>
                <w:b/>
                <w:bCs/>
              </w:rPr>
              <w:t>General</w:t>
            </w:r>
            <w:r w:rsidRPr="0060797A">
              <w:t> screen is where you enter the name and description of your strategy.</w:t>
            </w:r>
          </w:p>
          <w:p w14:paraId="538BA09C" w14:textId="77777777" w:rsidR="0060797A" w:rsidRPr="0060797A" w:rsidRDefault="0060797A" w:rsidP="0060797A">
            <w:r w:rsidRPr="0060797A">
              <w:t> </w:t>
            </w:r>
          </w:p>
          <w:p w14:paraId="2E9D757D" w14:textId="34D78D93" w:rsidR="0060797A" w:rsidRPr="0060797A" w:rsidRDefault="0060797A" w:rsidP="0060797A">
            <w:r w:rsidRPr="0060797A">
              <w:lastRenderedPageBreak/>
              <w:drawing>
                <wp:inline distT="0" distB="0" distL="0" distR="0" wp14:anchorId="4F2D974A" wp14:editId="333C8C1A">
                  <wp:extent cx="5400040" cy="3634105"/>
                  <wp:effectExtent l="0" t="0" r="0" b="4445"/>
                  <wp:docPr id="1860846301" name="Imagen 610" descr="Strategy_Build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Strategy_Builder_3"/>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69B1022B" w14:textId="77777777" w:rsidR="0060797A" w:rsidRPr="0060797A" w:rsidRDefault="0060797A" w:rsidP="0060797A">
            <w:pPr>
              <w:rPr>
                <w:lang w:val="pt-PT"/>
              </w:rPr>
            </w:pPr>
            <w:r w:rsidRPr="0060797A">
              <w:rPr>
                <w:lang w:val="pt-PT"/>
              </w:rPr>
              <w:t> </w:t>
            </w:r>
          </w:p>
          <w:p w14:paraId="46AD0995" w14:textId="77777777" w:rsidR="0060797A" w:rsidRPr="0060797A" w:rsidRDefault="0060797A" w:rsidP="0060797A">
            <w:pPr>
              <w:rPr>
                <w:lang w:val="pt-PT"/>
              </w:rPr>
            </w:pPr>
            <w:r w:rsidRPr="0060797A">
              <w:rPr>
                <w:lang w:val="pt-PT"/>
              </w:rPr>
              <w:t>1. Sets the name of the strategy</w:t>
            </w:r>
          </w:p>
          <w:p w14:paraId="77556A6C" w14:textId="77777777" w:rsidR="0060797A" w:rsidRPr="0060797A" w:rsidRDefault="0060797A" w:rsidP="0060797A">
            <w:r w:rsidRPr="0060797A">
              <w:t>2. Sets the description of the strategy</w:t>
            </w:r>
          </w:p>
        </w:tc>
      </w:tr>
    </w:tbl>
    <w:p w14:paraId="2179C20F" w14:textId="77777777" w:rsidR="0060797A" w:rsidRPr="0060797A" w:rsidRDefault="0060797A" w:rsidP="0060797A">
      <w:hyperlink r:id="rId538" w:anchor="UnderstandingTheGeneralScreen" w:history="1">
        <w:r w:rsidRPr="0060797A">
          <w:rPr>
            <w:rStyle w:val="Hipervnculo"/>
            <w:vertAlign w:val="subscript"/>
          </w:rPr>
          <w:t>permalink</w:t>
        </w:r>
      </w:hyperlink>
    </w:p>
    <w:p w14:paraId="57168354" w14:textId="6EED6A18" w:rsidR="0060797A" w:rsidRPr="0060797A" w:rsidRDefault="0060797A" w:rsidP="0060797A">
      <w:r w:rsidRPr="0060797A">
        <w:drawing>
          <wp:inline distT="0" distB="0" distL="0" distR="0" wp14:anchorId="2311E3DA" wp14:editId="4B509EEB">
            <wp:extent cx="152400" cy="152400"/>
            <wp:effectExtent l="0" t="0" r="0" b="0"/>
            <wp:docPr id="1379096757" name="Imagen 60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DefaultPropertie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39" w:history="1">
        <w:r w:rsidRPr="0060797A">
          <w:rPr>
            <w:rStyle w:val="Hipervnculo"/>
          </w:rPr>
          <w:t>Understanding the Default properties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0F66712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5B90B1B" w14:textId="77777777" w:rsidR="0060797A" w:rsidRPr="0060797A" w:rsidRDefault="0060797A" w:rsidP="0060797A">
            <w:r w:rsidRPr="0060797A">
              <w:rPr>
                <w:b/>
                <w:bCs/>
              </w:rPr>
              <w:t>Default properties screen Layout</w:t>
            </w:r>
          </w:p>
          <w:p w14:paraId="76EBB943" w14:textId="77777777" w:rsidR="0060797A" w:rsidRPr="0060797A" w:rsidRDefault="0060797A" w:rsidP="0060797A">
            <w:r w:rsidRPr="0060797A">
              <w:t>The Default properties screen is where you can set the default values for your custom strategy properties.</w:t>
            </w:r>
          </w:p>
          <w:p w14:paraId="4C2F30DB" w14:textId="77777777" w:rsidR="0060797A" w:rsidRPr="0060797A" w:rsidRDefault="0060797A" w:rsidP="0060797A">
            <w:r w:rsidRPr="0060797A">
              <w:t> </w:t>
            </w:r>
          </w:p>
          <w:p w14:paraId="49722297" w14:textId="755A234D" w:rsidR="0060797A" w:rsidRPr="0060797A" w:rsidRDefault="0060797A" w:rsidP="0060797A">
            <w:r w:rsidRPr="0060797A">
              <w:lastRenderedPageBreak/>
              <w:drawing>
                <wp:inline distT="0" distB="0" distL="0" distR="0" wp14:anchorId="005EE03D" wp14:editId="455F5559">
                  <wp:extent cx="5400040" cy="3634105"/>
                  <wp:effectExtent l="0" t="0" r="0" b="4445"/>
                  <wp:docPr id="944308561" name="Imagen 608" descr="Strategy_Build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Strategy_Builder_4"/>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3AA5DD50" w14:textId="77777777" w:rsidR="0060797A" w:rsidRPr="0060797A" w:rsidRDefault="0060797A" w:rsidP="0060797A">
            <w:r w:rsidRPr="0060797A">
              <w:t> </w:t>
            </w:r>
          </w:p>
          <w:p w14:paraId="08281378" w14:textId="77777777" w:rsidR="0060797A" w:rsidRPr="0060797A" w:rsidRDefault="0060797A" w:rsidP="0060797A">
            <w:r w:rsidRPr="0060797A">
              <w:t>1. Per default only the </w:t>
            </w:r>
            <w:r w:rsidRPr="0060797A">
              <w:rPr>
                <w:b/>
                <w:bCs/>
              </w:rPr>
              <w:t>Calculate</w:t>
            </w:r>
            <w:r w:rsidRPr="0060797A">
              <w:t> section is visible, click the </w:t>
            </w:r>
            <w:r w:rsidRPr="0060797A">
              <w:rPr>
                <w:b/>
                <w:bCs/>
              </w:rPr>
              <w:t>More properties</w:t>
            </w:r>
            <w:r w:rsidRPr="0060797A">
              <w:t> to expand the selection to include all strategy default properties as well to set for your Builder script.</w:t>
            </w:r>
          </w:p>
          <w:p w14:paraId="047F8810"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3A00A409"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937A65" w14:textId="77777777" w:rsidR="0060797A" w:rsidRPr="0060797A" w:rsidRDefault="0060797A" w:rsidP="0060797A">
                  <w:r w:rsidRPr="0060797A">
                    <w:t>Calculate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3CB5174" w14:textId="77777777" w:rsidR="0060797A" w:rsidRPr="0060797A" w:rsidRDefault="0060797A" w:rsidP="0060797A">
                  <w:r w:rsidRPr="0060797A">
                    <w:rPr>
                      <w:lang w:val="pt-PT"/>
                    </w:rPr>
                    <w:t>Sets the </w:t>
                  </w:r>
                  <w:r w:rsidRPr="0060797A">
                    <w:rPr>
                      <w:b/>
                      <w:bCs/>
                      <w:lang w:val="pt-PT"/>
                    </w:rPr>
                    <w:t>Calculation Mode</w:t>
                  </w:r>
                  <w:r w:rsidRPr="0060797A">
                    <w:rPr>
                      <w:lang w:val="pt-PT"/>
                    </w:rPr>
                    <w:t xml:space="preserve"> for the strategy. </w:t>
                  </w:r>
                  <w:r w:rsidRPr="0060797A">
                    <w:t>Possible values are "On Each Tick," "On Price Change," or "On Bar Close"</w:t>
                  </w:r>
                </w:p>
              </w:tc>
            </w:tr>
            <w:tr w:rsidR="0060797A" w:rsidRPr="0060797A" w14:paraId="2D68F31F"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A1BF64" w14:textId="77777777" w:rsidR="0060797A" w:rsidRPr="0060797A" w:rsidRDefault="0060797A" w:rsidP="0060797A">
                  <w:r w:rsidRPr="0060797A">
                    <w:t>Entries per direction</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383C29" w14:textId="77777777" w:rsidR="0060797A" w:rsidRPr="0060797A" w:rsidRDefault="0060797A" w:rsidP="0060797A">
                  <w:r w:rsidRPr="0060797A">
                    <w:t>Sets the maximum number of entries allowed per direction while a position is active based on the "Entry handling" property</w:t>
                  </w:r>
                </w:p>
              </w:tc>
            </w:tr>
            <w:tr w:rsidR="0060797A" w:rsidRPr="0060797A" w14:paraId="723CEE8F"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43BA43" w14:textId="77777777" w:rsidR="0060797A" w:rsidRPr="0060797A" w:rsidRDefault="0060797A" w:rsidP="0060797A">
                  <w:r w:rsidRPr="0060797A">
                    <w:t>Entry handling</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74D798C" w14:textId="77777777" w:rsidR="0060797A" w:rsidRPr="0060797A" w:rsidRDefault="0060797A" w:rsidP="0060797A">
                  <w:r w:rsidRPr="0060797A">
                    <w:t>Sets the manner in which entry orders are handled. If set to "AllEntries", the strategy will process all entry orders until the maximum allowable entries set by the "Entries per direction" property have been reached while in an open position. If set to "UniqueEntries", the strategy will process entry orders until the maximum allowable entries set by the "Entries per direction" property per each uniquely named entry have been reached.</w:t>
                  </w:r>
                </w:p>
              </w:tc>
            </w:tr>
            <w:tr w:rsidR="0060797A" w:rsidRPr="0060797A" w14:paraId="766D719E"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98EA26" w14:textId="77777777" w:rsidR="0060797A" w:rsidRPr="0060797A" w:rsidRDefault="0060797A" w:rsidP="0060797A">
                  <w:r w:rsidRPr="0060797A">
                    <w:t>Exit on close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5B7391" w14:textId="77777777" w:rsidR="0060797A" w:rsidRPr="0060797A" w:rsidRDefault="0060797A" w:rsidP="0060797A">
                  <w:r w:rsidRPr="0060797A">
                    <w:t>When enabled, open positions will be closed on the last bar of a session</w:t>
                  </w:r>
                </w:p>
              </w:tc>
            </w:tr>
            <w:tr w:rsidR="0060797A" w:rsidRPr="0060797A" w14:paraId="008E70DF"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ACA279" w14:textId="77777777" w:rsidR="0060797A" w:rsidRPr="0060797A" w:rsidRDefault="0060797A" w:rsidP="0060797A">
                  <w:r w:rsidRPr="0060797A">
                    <w:lastRenderedPageBreak/>
                    <w:t>Exit on session close seconds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E1E155" w14:textId="77777777" w:rsidR="0060797A" w:rsidRPr="0060797A" w:rsidRDefault="0060797A" w:rsidP="0060797A">
                  <w:r w:rsidRPr="0060797A">
                    <w:t>Sets the number of seconds prior to the end of a session at to close any open positions held by the strategy</w:t>
                  </w:r>
                </w:p>
              </w:tc>
            </w:tr>
            <w:tr w:rsidR="0060797A" w:rsidRPr="0060797A" w14:paraId="2DFA889C"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8CB934" w14:textId="77777777" w:rsidR="0060797A" w:rsidRPr="0060797A" w:rsidRDefault="0060797A" w:rsidP="0060797A">
                  <w:r w:rsidRPr="0060797A">
                    <w:t>Fill Limit Orders on Touch</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AA07CF" w14:textId="77777777" w:rsidR="0060797A" w:rsidRPr="0060797A" w:rsidRDefault="0060797A" w:rsidP="0060797A">
                  <w:r w:rsidRPr="0060797A">
                    <w:t>Enables the filling of limit orders when touched for the historical portion of the chart</w:t>
                  </w:r>
                </w:p>
              </w:tc>
            </w:tr>
            <w:tr w:rsidR="0060797A" w:rsidRPr="0060797A" w14:paraId="6D0D5A9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F579E9C" w14:textId="77777777" w:rsidR="0060797A" w:rsidRPr="0060797A" w:rsidRDefault="0060797A" w:rsidP="0060797A">
                  <w:r w:rsidRPr="0060797A">
                    <w:t>Maximum Bars Look Back</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F6CD3FC" w14:textId="77777777" w:rsidR="0060797A" w:rsidRPr="0060797A" w:rsidRDefault="0060797A" w:rsidP="0060797A">
                  <w:r w:rsidRPr="0060797A">
                    <w:rPr>
                      <w:lang w:val="pt-PT"/>
                    </w:rPr>
                    <w:t xml:space="preserve">Sets the maximum number of historical bars to use for strategy calculations. </w:t>
                  </w:r>
                  <w:r w:rsidRPr="0060797A">
                    <w:t>The TwoHundredFiftySix setting is the most memory friendly</w:t>
                  </w:r>
                </w:p>
              </w:tc>
            </w:tr>
            <w:tr w:rsidR="0060797A" w:rsidRPr="0060797A" w14:paraId="26B8654C"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58355B" w14:textId="77777777" w:rsidR="0060797A" w:rsidRPr="0060797A" w:rsidRDefault="0060797A" w:rsidP="0060797A">
                  <w:r w:rsidRPr="0060797A">
                    <w:t>Minimum Bars Required</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03C564" w14:textId="77777777" w:rsidR="0060797A" w:rsidRPr="0060797A" w:rsidRDefault="0060797A" w:rsidP="0060797A">
                  <w:pPr>
                    <w:rPr>
                      <w:lang w:val="pt-PT"/>
                    </w:rPr>
                  </w:pPr>
                  <w:r w:rsidRPr="0060797A">
                    <w:rPr>
                      <w:lang w:val="pt-PT"/>
                    </w:rPr>
                    <w:t>Sets the minimum number of historical bars required to start taking trades</w:t>
                  </w:r>
                </w:p>
              </w:tc>
            </w:tr>
            <w:tr w:rsidR="0060797A" w:rsidRPr="0060797A" w14:paraId="625E025E"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12D188" w14:textId="77777777" w:rsidR="0060797A" w:rsidRPr="0060797A" w:rsidRDefault="0060797A" w:rsidP="0060797A">
                  <w:r w:rsidRPr="0060797A">
                    <w:t>Order Fill Resolution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FCF55E" w14:textId="77777777" w:rsidR="0060797A" w:rsidRPr="0060797A" w:rsidRDefault="0060797A" w:rsidP="0060797A">
                  <w:r w:rsidRPr="0060797A">
                    <w:t>Sets the way that simulated historical orders will be processed by the strategy. See the </w:t>
                  </w:r>
                  <w:hyperlink r:id="rId540" w:history="1">
                    <w:r w:rsidRPr="0060797A">
                      <w:rPr>
                        <w:rStyle w:val="Hipervnculo"/>
                      </w:rPr>
                      <w:t>Understanding Historical Fill Processing</w:t>
                    </w:r>
                  </w:hyperlink>
                  <w:r w:rsidRPr="0060797A">
                    <w:t> page for more information.</w:t>
                  </w:r>
                </w:p>
              </w:tc>
            </w:tr>
            <w:tr w:rsidR="0060797A" w:rsidRPr="0060797A" w14:paraId="0E3EB17A"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8DCDA7" w14:textId="77777777" w:rsidR="0060797A" w:rsidRPr="0060797A" w:rsidRDefault="0060797A" w:rsidP="0060797A">
                  <w:r w:rsidRPr="0060797A">
                    <w:t>Real-time error handling</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A176307" w14:textId="77777777" w:rsidR="0060797A" w:rsidRPr="0060797A" w:rsidRDefault="0060797A" w:rsidP="0060797A">
                  <w:r w:rsidRPr="0060797A">
                    <w:t>Defines the behavior of a strategy when a strategy generated order is returning in a "Rejected" state. See the </w:t>
                  </w:r>
                  <w:hyperlink r:id="rId541" w:history="1">
                    <w:r w:rsidRPr="0060797A">
                      <w:rPr>
                        <w:rStyle w:val="Hipervnculo"/>
                      </w:rPr>
                      <w:t>Real-time Error Handling</w:t>
                    </w:r>
                  </w:hyperlink>
                  <w:r w:rsidRPr="0060797A">
                    <w:t> page for more information.</w:t>
                  </w:r>
                </w:p>
              </w:tc>
            </w:tr>
            <w:tr w:rsidR="0060797A" w:rsidRPr="0060797A" w14:paraId="3D7287B2"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2B5610" w14:textId="77777777" w:rsidR="0060797A" w:rsidRPr="0060797A" w:rsidRDefault="0060797A" w:rsidP="0060797A">
                  <w:r w:rsidRPr="0060797A">
                    <w:t>Slippage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9154E5" w14:textId="77777777" w:rsidR="0060797A" w:rsidRPr="0060797A" w:rsidRDefault="0060797A" w:rsidP="0060797A">
                  <w:pPr>
                    <w:rPr>
                      <w:lang w:val="pt-PT"/>
                    </w:rPr>
                  </w:pPr>
                  <w:r w:rsidRPr="0060797A">
                    <w:rPr>
                      <w:lang w:val="pt-PT"/>
                    </w:rPr>
                    <w:t>Sets the slippage amount in ticks for the historical portion of the chart</w:t>
                  </w:r>
                </w:p>
              </w:tc>
            </w:tr>
            <w:tr w:rsidR="0060797A" w:rsidRPr="0060797A" w14:paraId="02406C4F"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CC7B79" w14:textId="77777777" w:rsidR="0060797A" w:rsidRPr="0060797A" w:rsidRDefault="0060797A" w:rsidP="0060797A">
                  <w:r w:rsidRPr="0060797A">
                    <w:t>Start Behavior</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A9B98E" w14:textId="77777777" w:rsidR="0060797A" w:rsidRPr="0060797A" w:rsidRDefault="0060797A" w:rsidP="0060797A">
                  <w:r w:rsidRPr="0060797A">
                    <w:t>Sets the starting behavior of the strategy, based upon the account position. See the </w:t>
                  </w:r>
                  <w:hyperlink r:id="rId542" w:history="1">
                    <w:r w:rsidRPr="0060797A">
                      <w:rPr>
                        <w:rStyle w:val="Hipervnculo"/>
                      </w:rPr>
                      <w:t>Syncing Account Positions</w:t>
                    </w:r>
                  </w:hyperlink>
                  <w:r w:rsidRPr="0060797A">
                    <w:t> page for more information.</w:t>
                  </w:r>
                </w:p>
              </w:tc>
            </w:tr>
            <w:tr w:rsidR="0060797A" w:rsidRPr="0060797A" w14:paraId="3FD6A5F1"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87BF81" w14:textId="77777777" w:rsidR="0060797A" w:rsidRPr="0060797A" w:rsidRDefault="0060797A" w:rsidP="0060797A">
                  <w:r w:rsidRPr="0060797A">
                    <w:t>Stops and Targets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CAA987" w14:textId="77777777" w:rsidR="0060797A" w:rsidRPr="0060797A" w:rsidRDefault="0060797A" w:rsidP="0060797A">
                  <w:pPr>
                    <w:rPr>
                      <w:lang w:val="pt-PT"/>
                    </w:rPr>
                  </w:pPr>
                  <w:r w:rsidRPr="0060797A">
                    <w:rPr>
                      <w:lang w:val="pt-PT"/>
                    </w:rPr>
                    <w:t>Sets how stop and target orders are submitted</w:t>
                  </w:r>
                </w:p>
              </w:tc>
            </w:tr>
            <w:tr w:rsidR="0060797A" w:rsidRPr="0060797A" w14:paraId="336ACE22"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A8D8CE" w14:textId="77777777" w:rsidR="0060797A" w:rsidRPr="0060797A" w:rsidRDefault="0060797A" w:rsidP="0060797A">
                  <w:r w:rsidRPr="0060797A">
                    <w:t>Time in force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9230E6" w14:textId="77777777" w:rsidR="0060797A" w:rsidRPr="0060797A" w:rsidRDefault="0060797A" w:rsidP="0060797A">
                  <w:r w:rsidRPr="0060797A">
                    <w:t>Sets the order's time in force. Possible values are DAY and GTC</w:t>
                  </w:r>
                </w:p>
              </w:tc>
            </w:tr>
            <w:tr w:rsidR="0060797A" w:rsidRPr="0060797A" w14:paraId="7F8C96EE"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72BB74" w14:textId="77777777" w:rsidR="0060797A" w:rsidRPr="0060797A" w:rsidRDefault="0060797A" w:rsidP="0060797A">
                  <w:r w:rsidRPr="0060797A">
                    <w:t>Trace orders</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8E2776" w14:textId="77777777" w:rsidR="0060797A" w:rsidRPr="0060797A" w:rsidRDefault="0060797A" w:rsidP="0060797A">
                  <w:r w:rsidRPr="0060797A">
                    <w:t>Enables sending more detailed order debug info to the NinjaScript </w:t>
                  </w:r>
                  <w:hyperlink r:id="rId543" w:history="1">
                    <w:r w:rsidRPr="0060797A">
                      <w:rPr>
                        <w:rStyle w:val="Hipervnculo"/>
                      </w:rPr>
                      <w:t>output window</w:t>
                    </w:r>
                  </w:hyperlink>
                </w:p>
              </w:tc>
            </w:tr>
          </w:tbl>
          <w:p w14:paraId="4F872A16" w14:textId="77777777" w:rsidR="0060797A" w:rsidRPr="0060797A" w:rsidRDefault="0060797A" w:rsidP="0060797A"/>
        </w:tc>
      </w:tr>
    </w:tbl>
    <w:p w14:paraId="680E9803" w14:textId="77777777" w:rsidR="0060797A" w:rsidRPr="0060797A" w:rsidRDefault="0060797A" w:rsidP="0060797A">
      <w:hyperlink r:id="rId544" w:anchor="UnderstandingTheDefaultPropertiesScreen" w:history="1">
        <w:r w:rsidRPr="0060797A">
          <w:rPr>
            <w:rStyle w:val="Hipervnculo"/>
            <w:vertAlign w:val="subscript"/>
          </w:rPr>
          <w:t>permalink</w:t>
        </w:r>
      </w:hyperlink>
    </w:p>
    <w:p w14:paraId="12EA9E8F" w14:textId="301D8286" w:rsidR="0060797A" w:rsidRPr="0060797A" w:rsidRDefault="0060797A" w:rsidP="0060797A">
      <w:r w:rsidRPr="0060797A">
        <w:drawing>
          <wp:inline distT="0" distB="0" distL="0" distR="0" wp14:anchorId="52CD46EC" wp14:editId="1A2FA018">
            <wp:extent cx="152400" cy="152400"/>
            <wp:effectExtent l="0" t="0" r="0" b="0"/>
            <wp:docPr id="1024460131" name="Imagen 60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AdditrionalData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45" w:history="1">
        <w:r w:rsidRPr="0060797A">
          <w:rPr>
            <w:rStyle w:val="Hipervnculo"/>
          </w:rPr>
          <w:t>Understanding the Additional data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45CCDBF2"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DD183E7" w14:textId="77777777" w:rsidR="0060797A" w:rsidRPr="0060797A" w:rsidRDefault="0060797A" w:rsidP="0060797A">
            <w:r w:rsidRPr="0060797A">
              <w:rPr>
                <w:b/>
                <w:bCs/>
              </w:rPr>
              <w:t>Additional data screen Layout</w:t>
            </w:r>
          </w:p>
          <w:p w14:paraId="79BE1858" w14:textId="77777777" w:rsidR="0060797A" w:rsidRPr="0060797A" w:rsidRDefault="0060797A" w:rsidP="0060797A">
            <w:r w:rsidRPr="0060797A">
              <w:t>The Additional data screen is where you can optionally select additional instrument data or custom series for your strategy.</w:t>
            </w:r>
          </w:p>
          <w:p w14:paraId="0CB8E999" w14:textId="77777777" w:rsidR="0060797A" w:rsidRPr="0060797A" w:rsidRDefault="0060797A" w:rsidP="0060797A">
            <w:r w:rsidRPr="0060797A">
              <w:lastRenderedPageBreak/>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1A7EEF16"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2CE64F5A" w14:textId="77777777" w:rsidR="0060797A" w:rsidRPr="0060797A" w:rsidRDefault="0060797A" w:rsidP="0060797A">
                  <w:r w:rsidRPr="0060797A">
                    <w:rPr>
                      <w:b/>
                      <w:bCs/>
                    </w:rPr>
                    <w:t>Critical</w:t>
                  </w:r>
                  <w:r w:rsidRPr="0060797A">
                    <w:t>: You will want to make sure to add any additional series in this section that a hosted / called MultiSeries indicator in your Builder script would use, such as for example the </w:t>
                  </w:r>
                  <w:hyperlink r:id="rId546" w:history="1">
                    <w:r w:rsidRPr="0060797A">
                      <w:rPr>
                        <w:rStyle w:val="Hipervnculo"/>
                      </w:rPr>
                      <w:t>Pivots</w:t>
                    </w:r>
                  </w:hyperlink>
                  <w:r w:rsidRPr="0060797A">
                    <w:t>, </w:t>
                  </w:r>
                  <w:hyperlink r:id="rId547" w:history="1">
                    <w:r w:rsidRPr="0060797A">
                      <w:rPr>
                        <w:rStyle w:val="Hipervnculo"/>
                      </w:rPr>
                      <w:t>Camarilla Pivots</w:t>
                    </w:r>
                  </w:hyperlink>
                  <w:r w:rsidRPr="0060797A">
                    <w:t> or </w:t>
                  </w:r>
                  <w:hyperlink r:id="rId548" w:history="1">
                    <w:r w:rsidRPr="0060797A">
                      <w:rPr>
                        <w:rStyle w:val="Hipervnculo"/>
                      </w:rPr>
                      <w:t>Fibonacci Pivots</w:t>
                    </w:r>
                  </w:hyperlink>
                  <w:r w:rsidRPr="0060797A">
                    <w:t> indicators.</w:t>
                  </w:r>
                </w:p>
              </w:tc>
            </w:tr>
          </w:tbl>
          <w:p w14:paraId="12A6EC19" w14:textId="77777777" w:rsidR="0060797A" w:rsidRPr="0060797A" w:rsidRDefault="0060797A" w:rsidP="0060797A">
            <w:r w:rsidRPr="0060797A">
              <w:t> </w:t>
            </w:r>
          </w:p>
          <w:p w14:paraId="28BC2B0A" w14:textId="59DB5793" w:rsidR="0060797A" w:rsidRPr="0060797A" w:rsidRDefault="0060797A" w:rsidP="0060797A">
            <w:r w:rsidRPr="0060797A">
              <w:drawing>
                <wp:inline distT="0" distB="0" distL="0" distR="0" wp14:anchorId="28269F82" wp14:editId="6535BE88">
                  <wp:extent cx="5400040" cy="3634105"/>
                  <wp:effectExtent l="0" t="0" r="0" b="4445"/>
                  <wp:docPr id="2026518991" name="Imagen 606" descr="Strategy_Builde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Strategy_Builder_5"/>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55CBDBB3" w14:textId="77777777" w:rsidR="0060797A" w:rsidRPr="0060797A" w:rsidRDefault="0060797A" w:rsidP="0060797A">
            <w:r w:rsidRPr="0060797A">
              <w:t> </w:t>
            </w:r>
          </w:p>
          <w:p w14:paraId="08B83D4B" w14:textId="77777777" w:rsidR="0060797A" w:rsidRPr="0060797A" w:rsidRDefault="0060797A" w:rsidP="0060797A">
            <w:r w:rsidRPr="0060797A">
              <w:t>1. Press the </w:t>
            </w:r>
            <w:r w:rsidRPr="0060797A">
              <w:rPr>
                <w:b/>
                <w:bCs/>
              </w:rPr>
              <w:t>add</w:t>
            </w:r>
            <w:r w:rsidRPr="0060797A">
              <w:t> button to be able to configure a new series to add</w:t>
            </w:r>
          </w:p>
          <w:p w14:paraId="1F1422DE" w14:textId="77777777" w:rsidR="0060797A" w:rsidRPr="0060797A" w:rsidRDefault="0060797A" w:rsidP="0060797A">
            <w:r w:rsidRPr="0060797A">
              <w:t>2. Press the </w:t>
            </w:r>
            <w:r w:rsidRPr="0060797A">
              <w:rPr>
                <w:b/>
                <w:bCs/>
              </w:rPr>
              <w:t>edit</w:t>
            </w:r>
            <w:r w:rsidRPr="0060797A">
              <w:t> button to be able to configure an existing series</w:t>
            </w:r>
          </w:p>
          <w:p w14:paraId="628A5019" w14:textId="77777777" w:rsidR="0060797A" w:rsidRPr="0060797A" w:rsidRDefault="0060797A" w:rsidP="0060797A">
            <w:r w:rsidRPr="0060797A">
              <w:t>3. Press the </w:t>
            </w:r>
            <w:r w:rsidRPr="0060797A">
              <w:rPr>
                <w:b/>
                <w:bCs/>
              </w:rPr>
              <w:t>remove</w:t>
            </w:r>
            <w:r w:rsidRPr="0060797A">
              <w:t> button to be able to remove an existing series</w:t>
            </w:r>
          </w:p>
          <w:p w14:paraId="6F2FCAC9" w14:textId="77777777" w:rsidR="0060797A" w:rsidRPr="0060797A" w:rsidRDefault="0060797A" w:rsidP="0060797A">
            <w:r w:rsidRPr="0060797A">
              <w:t> </w:t>
            </w:r>
          </w:p>
          <w:p w14:paraId="17837CF4" w14:textId="77777777" w:rsidR="0060797A" w:rsidRPr="0060797A" w:rsidRDefault="0060797A" w:rsidP="0060797A">
            <w:r w:rsidRPr="0060797A">
              <w:rPr>
                <w:b/>
                <w:bCs/>
              </w:rPr>
              <w:t>Data Series Selector Layout</w:t>
            </w:r>
          </w:p>
          <w:p w14:paraId="2A5D60E7" w14:textId="77777777" w:rsidR="0060797A" w:rsidRPr="0060797A" w:rsidRDefault="0060797A" w:rsidP="0060797A">
            <w:r w:rsidRPr="0060797A">
              <w:t>Select your instrument data series to add here</w:t>
            </w:r>
          </w:p>
          <w:p w14:paraId="5B5B439A" w14:textId="77777777" w:rsidR="0060797A" w:rsidRPr="0060797A" w:rsidRDefault="0060797A" w:rsidP="0060797A">
            <w:r w:rsidRPr="0060797A">
              <w:t> </w:t>
            </w:r>
          </w:p>
          <w:p w14:paraId="573D41F0" w14:textId="5E7C6DDC" w:rsidR="0060797A" w:rsidRPr="0060797A" w:rsidRDefault="0060797A" w:rsidP="0060797A">
            <w:r w:rsidRPr="0060797A">
              <w:lastRenderedPageBreak/>
              <w:drawing>
                <wp:inline distT="0" distB="0" distL="0" distR="0" wp14:anchorId="6CC202EF" wp14:editId="09BE241F">
                  <wp:extent cx="3048000" cy="1905000"/>
                  <wp:effectExtent l="0" t="0" r="0" b="0"/>
                  <wp:docPr id="1769369813" name="Imagen 605" descr="Strategy_Builde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Strategy_Builder_6"/>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14:paraId="6417699B"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59C65DEC"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3B3BD8" w14:textId="77777777" w:rsidR="0060797A" w:rsidRPr="0060797A" w:rsidRDefault="0060797A" w:rsidP="0060797A">
                  <w:r w:rsidRPr="0060797A">
                    <w:t>Use primary instrument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73B3D3" w14:textId="77777777" w:rsidR="0060797A" w:rsidRPr="0060797A" w:rsidRDefault="0060797A" w:rsidP="0060797A">
                  <w:r w:rsidRPr="0060797A">
                    <w:t>Checking this will use the primary instrument the strategy is applied to</w:t>
                  </w:r>
                </w:p>
              </w:tc>
            </w:tr>
            <w:tr w:rsidR="0060797A" w:rsidRPr="0060797A" w14:paraId="61F5CE38"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0E1063" w14:textId="77777777" w:rsidR="0060797A" w:rsidRPr="0060797A" w:rsidRDefault="0060797A" w:rsidP="0060797A">
                  <w:r w:rsidRPr="0060797A">
                    <w:t>Instrument</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975DC9" w14:textId="77777777" w:rsidR="0060797A" w:rsidRPr="0060797A" w:rsidRDefault="0060797A" w:rsidP="0060797A">
                  <w:r w:rsidRPr="0060797A">
                    <w:t>Select your instrument from the favorite or list selector or by using the search feature (press the magnifying glass)</w:t>
                  </w:r>
                </w:p>
              </w:tc>
            </w:tr>
            <w:tr w:rsidR="0060797A" w:rsidRPr="0060797A" w14:paraId="77F1965A"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F53142" w14:textId="77777777" w:rsidR="0060797A" w:rsidRPr="0060797A" w:rsidRDefault="0060797A" w:rsidP="0060797A">
                  <w:r w:rsidRPr="0060797A">
                    <w:t>Price based 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6F6E92" w14:textId="77777777" w:rsidR="0060797A" w:rsidRPr="0060797A" w:rsidRDefault="0060797A" w:rsidP="0060797A">
                  <w:r w:rsidRPr="0060797A">
                    <w:t>Selects the price type the data series is based on, possible values are Last, Bid, Ask</w:t>
                  </w:r>
                </w:p>
              </w:tc>
            </w:tr>
            <w:tr w:rsidR="0060797A" w:rsidRPr="0060797A" w14:paraId="0AB544F7"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21E732"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AF1D3D" w14:textId="77777777" w:rsidR="0060797A" w:rsidRPr="0060797A" w:rsidRDefault="0060797A" w:rsidP="0060797A">
                  <w:r w:rsidRPr="0060797A">
                    <w:t>Selects the bars type your series will use, possible values for the Builder interface are -</w:t>
                  </w:r>
                </w:p>
                <w:p w14:paraId="46019037" w14:textId="77777777" w:rsidR="0060797A" w:rsidRPr="0060797A" w:rsidRDefault="0060797A" w:rsidP="0060797A">
                  <w:r w:rsidRPr="0060797A">
                    <w:t> </w:t>
                  </w:r>
                </w:p>
                <w:p w14:paraId="45066CC4" w14:textId="77777777" w:rsidR="0060797A" w:rsidRPr="0060797A" w:rsidRDefault="0060797A" w:rsidP="0060797A">
                  <w:r w:rsidRPr="0060797A">
                    <w:t>•Tick</w:t>
                  </w:r>
                </w:p>
                <w:p w14:paraId="22876C6D" w14:textId="77777777" w:rsidR="0060797A" w:rsidRPr="0060797A" w:rsidRDefault="0060797A" w:rsidP="0060797A">
                  <w:r w:rsidRPr="0060797A">
                    <w:t>•Minute</w:t>
                  </w:r>
                </w:p>
                <w:p w14:paraId="4057678A" w14:textId="77777777" w:rsidR="0060797A" w:rsidRPr="0060797A" w:rsidRDefault="0060797A" w:rsidP="0060797A">
                  <w:r w:rsidRPr="0060797A">
                    <w:t>•Day</w:t>
                  </w:r>
                </w:p>
                <w:p w14:paraId="742C0015" w14:textId="77777777" w:rsidR="0060797A" w:rsidRPr="0060797A" w:rsidRDefault="0060797A" w:rsidP="0060797A">
                  <w:r w:rsidRPr="0060797A">
                    <w:t>•Week</w:t>
                  </w:r>
                </w:p>
                <w:p w14:paraId="570C157F" w14:textId="77777777" w:rsidR="0060797A" w:rsidRPr="0060797A" w:rsidRDefault="0060797A" w:rsidP="0060797A">
                  <w:r w:rsidRPr="0060797A">
                    <w:t>•Month</w:t>
                  </w:r>
                </w:p>
                <w:p w14:paraId="05A18A53" w14:textId="77777777" w:rsidR="0060797A" w:rsidRPr="0060797A" w:rsidRDefault="0060797A" w:rsidP="0060797A">
                  <w:r w:rsidRPr="0060797A">
                    <w:t>•Year</w:t>
                  </w:r>
                </w:p>
                <w:p w14:paraId="214435D2" w14:textId="77777777" w:rsidR="0060797A" w:rsidRPr="0060797A" w:rsidRDefault="0060797A" w:rsidP="0060797A">
                  <w:pPr>
                    <w:rPr>
                      <w:lang w:val="pt-PT"/>
                    </w:rPr>
                  </w:pPr>
                  <w:r w:rsidRPr="0060797A">
                    <w:rPr>
                      <w:lang w:val="pt-PT"/>
                    </w:rPr>
                    <w:t>•Volume</w:t>
                  </w:r>
                </w:p>
                <w:p w14:paraId="50D17E72" w14:textId="77777777" w:rsidR="0060797A" w:rsidRPr="0060797A" w:rsidRDefault="0060797A" w:rsidP="0060797A">
                  <w:pPr>
                    <w:rPr>
                      <w:lang w:val="pt-PT"/>
                    </w:rPr>
                  </w:pPr>
                  <w:r w:rsidRPr="0060797A">
                    <w:rPr>
                      <w:lang w:val="pt-PT"/>
                    </w:rPr>
                    <w:t>•Range</w:t>
                  </w:r>
                </w:p>
                <w:p w14:paraId="0FECCE5B" w14:textId="77777777" w:rsidR="0060797A" w:rsidRPr="0060797A" w:rsidRDefault="0060797A" w:rsidP="0060797A">
                  <w:pPr>
                    <w:rPr>
                      <w:lang w:val="pt-PT"/>
                    </w:rPr>
                  </w:pPr>
                  <w:r w:rsidRPr="0060797A">
                    <w:rPr>
                      <w:lang w:val="pt-PT"/>
                    </w:rPr>
                    <w:t>•Second</w:t>
                  </w:r>
                </w:p>
              </w:tc>
            </w:tr>
            <w:tr w:rsidR="0060797A" w:rsidRPr="0060797A" w14:paraId="6A9B446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236B47" w14:textId="77777777" w:rsidR="0060797A" w:rsidRPr="0060797A" w:rsidRDefault="0060797A" w:rsidP="0060797A">
                  <w:pPr>
                    <w:rPr>
                      <w:lang w:val="pt-PT"/>
                    </w:rPr>
                  </w:pPr>
                  <w:r w:rsidRPr="0060797A">
                    <w:rPr>
                      <w:lang w:val="pt-PT"/>
                    </w:rPr>
                    <w:t>Value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D781CC" w14:textId="77777777" w:rsidR="0060797A" w:rsidRPr="0060797A" w:rsidRDefault="0060797A" w:rsidP="0060797A">
                  <w:pPr>
                    <w:rPr>
                      <w:lang w:val="pt-PT"/>
                    </w:rPr>
                  </w:pPr>
                  <w:r w:rsidRPr="0060797A">
                    <w:rPr>
                      <w:lang w:val="pt-PT"/>
                    </w:rPr>
                    <w:t>Sets the bars period type value for your series</w:t>
                  </w:r>
                </w:p>
              </w:tc>
            </w:tr>
          </w:tbl>
          <w:p w14:paraId="619B0BD6" w14:textId="77777777" w:rsidR="0060797A" w:rsidRPr="0060797A" w:rsidRDefault="0060797A" w:rsidP="0060797A">
            <w:pPr>
              <w:rPr>
                <w:lang w:val="pt-PT"/>
              </w:rPr>
            </w:pPr>
            <w:r w:rsidRPr="0060797A">
              <w:rPr>
                <w:lang w:val="pt-PT"/>
              </w:rPr>
              <w:lastRenderedPageBreak/>
              <w:t> </w:t>
            </w:r>
          </w:p>
          <w:p w14:paraId="1421FF57" w14:textId="77777777" w:rsidR="0060797A" w:rsidRPr="0060797A" w:rsidRDefault="0060797A" w:rsidP="0060797A">
            <w:pPr>
              <w:rPr>
                <w:lang w:val="pt-PT"/>
              </w:rPr>
            </w:pPr>
            <w:r w:rsidRPr="0060797A">
              <w:rPr>
                <w:b/>
                <w:bCs/>
                <w:lang w:val="pt-PT"/>
              </w:rPr>
              <w:t>Custom Series Selector Layout</w:t>
            </w:r>
          </w:p>
          <w:p w14:paraId="774D63F9" w14:textId="77777777" w:rsidR="0060797A" w:rsidRPr="0060797A" w:rsidRDefault="0060797A" w:rsidP="0060797A">
            <w:r w:rsidRPr="0060797A">
              <w:t>Select your custom series to add here</w:t>
            </w:r>
          </w:p>
          <w:p w14:paraId="6F015093" w14:textId="77777777" w:rsidR="0060797A" w:rsidRPr="0060797A" w:rsidRDefault="0060797A" w:rsidP="0060797A">
            <w:r w:rsidRPr="0060797A">
              <w:t> </w:t>
            </w:r>
          </w:p>
          <w:p w14:paraId="207D00D4" w14:textId="5B80DF4F" w:rsidR="0060797A" w:rsidRPr="0060797A" w:rsidRDefault="0060797A" w:rsidP="0060797A">
            <w:r w:rsidRPr="0060797A">
              <w:drawing>
                <wp:inline distT="0" distB="0" distL="0" distR="0" wp14:anchorId="69F77A51" wp14:editId="1D5185A5">
                  <wp:extent cx="3200400" cy="1724025"/>
                  <wp:effectExtent l="0" t="0" r="0" b="9525"/>
                  <wp:docPr id="558082485" name="Imagen 604" descr="Strategy_Build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Strategy_Builder_7"/>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200400" cy="1724025"/>
                          </a:xfrm>
                          <a:prstGeom prst="rect">
                            <a:avLst/>
                          </a:prstGeom>
                          <a:noFill/>
                          <a:ln>
                            <a:noFill/>
                          </a:ln>
                        </pic:spPr>
                      </pic:pic>
                    </a:graphicData>
                  </a:graphic>
                </wp:inline>
              </w:drawing>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6F77F606"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958E5E"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83A5AE" w14:textId="77777777" w:rsidR="0060797A" w:rsidRPr="0060797A" w:rsidRDefault="0060797A" w:rsidP="0060797A">
                  <w:pPr>
                    <w:rPr>
                      <w:lang w:val="pt-PT"/>
                    </w:rPr>
                  </w:pPr>
                  <w:r w:rsidRPr="0060797A">
                    <w:rPr>
                      <w:lang w:val="pt-PT"/>
                    </w:rPr>
                    <w:t>Set the name for your custom series</w:t>
                  </w:r>
                </w:p>
              </w:tc>
            </w:tr>
            <w:tr w:rsidR="0060797A" w:rsidRPr="0060797A" w14:paraId="11C0B46D"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264102"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E98DB3F" w14:textId="77777777" w:rsidR="0060797A" w:rsidRPr="0060797A" w:rsidRDefault="0060797A" w:rsidP="0060797A">
                  <w:pPr>
                    <w:rPr>
                      <w:lang w:val="pt-PT"/>
                    </w:rPr>
                  </w:pPr>
                  <w:r w:rsidRPr="0060797A">
                    <w:rPr>
                      <w:lang w:val="pt-PT"/>
                    </w:rPr>
                    <w:t>Selects the data type of the custom series, possible values for the Builder interface are -</w:t>
                  </w:r>
                </w:p>
                <w:p w14:paraId="691FBA7A" w14:textId="77777777" w:rsidR="0060797A" w:rsidRPr="0060797A" w:rsidRDefault="0060797A" w:rsidP="0060797A">
                  <w:pPr>
                    <w:rPr>
                      <w:lang w:val="pt-PT"/>
                    </w:rPr>
                  </w:pPr>
                  <w:r w:rsidRPr="0060797A">
                    <w:rPr>
                      <w:lang w:val="pt-PT"/>
                    </w:rPr>
                    <w:t> </w:t>
                  </w:r>
                </w:p>
                <w:p w14:paraId="0141DC2D" w14:textId="77777777" w:rsidR="0060797A" w:rsidRPr="0060797A" w:rsidRDefault="0060797A" w:rsidP="0060797A">
                  <w:pPr>
                    <w:rPr>
                      <w:lang w:val="pt-PT"/>
                    </w:rPr>
                  </w:pPr>
                  <w:r w:rsidRPr="0060797A">
                    <w:rPr>
                      <w:lang w:val="pt-PT"/>
                    </w:rPr>
                    <w:t>•Bool</w:t>
                  </w:r>
                </w:p>
                <w:p w14:paraId="56A85581" w14:textId="77777777" w:rsidR="0060797A" w:rsidRPr="0060797A" w:rsidRDefault="0060797A" w:rsidP="0060797A">
                  <w:pPr>
                    <w:rPr>
                      <w:lang w:val="pt-PT"/>
                    </w:rPr>
                  </w:pPr>
                  <w:r w:rsidRPr="0060797A">
                    <w:rPr>
                      <w:lang w:val="pt-PT"/>
                    </w:rPr>
                    <w:t>•Double</w:t>
                  </w:r>
                </w:p>
                <w:p w14:paraId="12E527AF" w14:textId="77777777" w:rsidR="0060797A" w:rsidRPr="0060797A" w:rsidRDefault="0060797A" w:rsidP="0060797A">
                  <w:pPr>
                    <w:rPr>
                      <w:lang w:val="pt-PT"/>
                    </w:rPr>
                  </w:pPr>
                  <w:r w:rsidRPr="0060797A">
                    <w:rPr>
                      <w:lang w:val="pt-PT"/>
                    </w:rPr>
                    <w:t>•DateTime</w:t>
                  </w:r>
                </w:p>
                <w:p w14:paraId="7C302024" w14:textId="77777777" w:rsidR="0060797A" w:rsidRPr="0060797A" w:rsidRDefault="0060797A" w:rsidP="0060797A">
                  <w:pPr>
                    <w:rPr>
                      <w:lang w:val="pt-PT"/>
                    </w:rPr>
                  </w:pPr>
                  <w:r w:rsidRPr="0060797A">
                    <w:rPr>
                      <w:lang w:val="pt-PT"/>
                    </w:rPr>
                    <w:t>•Int</w:t>
                  </w:r>
                </w:p>
                <w:p w14:paraId="5D4DEE6D" w14:textId="77777777" w:rsidR="0060797A" w:rsidRPr="0060797A" w:rsidRDefault="0060797A" w:rsidP="0060797A">
                  <w:pPr>
                    <w:rPr>
                      <w:lang w:val="pt-PT"/>
                    </w:rPr>
                  </w:pPr>
                  <w:r w:rsidRPr="0060797A">
                    <w:rPr>
                      <w:lang w:val="pt-PT"/>
                    </w:rPr>
                    <w:t>•String</w:t>
                  </w:r>
                </w:p>
              </w:tc>
            </w:tr>
          </w:tbl>
          <w:p w14:paraId="28D6717F" w14:textId="77777777" w:rsidR="0060797A" w:rsidRPr="0060797A" w:rsidRDefault="0060797A" w:rsidP="0060797A">
            <w:pPr>
              <w:rPr>
                <w:lang w:val="pt-PT"/>
              </w:rPr>
            </w:pPr>
          </w:p>
        </w:tc>
      </w:tr>
    </w:tbl>
    <w:p w14:paraId="5F1E9F57" w14:textId="77777777" w:rsidR="0060797A" w:rsidRPr="0060797A" w:rsidRDefault="0060797A" w:rsidP="0060797A">
      <w:hyperlink r:id="rId549" w:anchor="UnderstandingTheAdditrionalDataScreen" w:history="1">
        <w:r w:rsidRPr="0060797A">
          <w:rPr>
            <w:rStyle w:val="Hipervnculo"/>
            <w:vertAlign w:val="subscript"/>
          </w:rPr>
          <w:t>permalink</w:t>
        </w:r>
      </w:hyperlink>
    </w:p>
    <w:p w14:paraId="34D3B0EF" w14:textId="7AE29D60" w:rsidR="0060797A" w:rsidRPr="0060797A" w:rsidRDefault="0060797A" w:rsidP="0060797A">
      <w:r w:rsidRPr="0060797A">
        <w:drawing>
          <wp:inline distT="0" distB="0" distL="0" distR="0" wp14:anchorId="561C5A0E" wp14:editId="19981822">
            <wp:extent cx="152400" cy="152400"/>
            <wp:effectExtent l="0" t="0" r="0" b="0"/>
            <wp:docPr id="904966044" name="Imagen 603"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InputsAndVariable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50" w:history="1">
        <w:r w:rsidRPr="0060797A">
          <w:rPr>
            <w:rStyle w:val="Hipervnculo"/>
          </w:rPr>
          <w:t>Understanding the Inputs and Variables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401FE706"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837A2FB" w14:textId="77777777" w:rsidR="0060797A" w:rsidRPr="0060797A" w:rsidRDefault="0060797A" w:rsidP="0060797A">
            <w:r w:rsidRPr="0060797A">
              <w:rPr>
                <w:b/>
                <w:bCs/>
              </w:rPr>
              <w:t>Inputs and Variables screen Layout</w:t>
            </w:r>
          </w:p>
          <w:p w14:paraId="49744F13" w14:textId="77777777" w:rsidR="0060797A" w:rsidRPr="0060797A" w:rsidRDefault="0060797A" w:rsidP="0060797A">
            <w:r w:rsidRPr="0060797A">
              <w:t xml:space="preserve">The Inputs and Variables screen allows you to define the user inputs of your strategy. User inputs are important if you require input values that may vary the performance of your strategy. If for example you have a simple moving average cross over system, you may want to create an input for the fast moving average and another for the slow moving average. </w:t>
            </w:r>
            <w:r w:rsidRPr="0060797A">
              <w:rPr>
                <w:lang w:val="pt-PT"/>
              </w:rPr>
              <w:t xml:space="preserve">This then allows you to change the values of the moving averages at run time from the UI. </w:t>
            </w:r>
            <w:r w:rsidRPr="0060797A">
              <w:t>Inputs are also required if you plan to use the NinjaTrader </w:t>
            </w:r>
            <w:hyperlink r:id="rId551" w:history="1">
              <w:r w:rsidRPr="0060797A">
                <w:rPr>
                  <w:rStyle w:val="Hipervnculo"/>
                </w:rPr>
                <w:t>Strategy Analyzer's optimization</w:t>
              </w:r>
            </w:hyperlink>
            <w:r w:rsidRPr="0060797A">
              <w:t> capabilities.</w:t>
            </w:r>
          </w:p>
          <w:p w14:paraId="0E0A6838" w14:textId="77777777" w:rsidR="0060797A" w:rsidRPr="0060797A" w:rsidRDefault="0060797A" w:rsidP="0060797A">
            <w:r w:rsidRPr="0060797A">
              <w:lastRenderedPageBreak/>
              <w:t> </w:t>
            </w:r>
          </w:p>
          <w:p w14:paraId="404CD76E" w14:textId="6309C477" w:rsidR="0060797A" w:rsidRPr="0060797A" w:rsidRDefault="0060797A" w:rsidP="0060797A">
            <w:r w:rsidRPr="0060797A">
              <w:drawing>
                <wp:inline distT="0" distB="0" distL="0" distR="0" wp14:anchorId="18B7A2C1" wp14:editId="38BA6D8E">
                  <wp:extent cx="5400040" cy="3634105"/>
                  <wp:effectExtent l="0" t="0" r="0" b="4445"/>
                  <wp:docPr id="910385465" name="Imagen 602" descr="Strategy_Builder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descr="Strategy_Builder_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5EF15B72" w14:textId="77777777" w:rsidR="0060797A" w:rsidRPr="0060797A" w:rsidRDefault="0060797A" w:rsidP="0060797A">
            <w:r w:rsidRPr="0060797A">
              <w:t> </w:t>
            </w:r>
          </w:p>
          <w:p w14:paraId="6C4DFF00" w14:textId="77777777" w:rsidR="0060797A" w:rsidRPr="0060797A" w:rsidRDefault="0060797A" w:rsidP="0060797A">
            <w:r w:rsidRPr="0060797A">
              <w:t>1. Press the </w:t>
            </w:r>
            <w:r w:rsidRPr="0060797A">
              <w:rPr>
                <w:b/>
                <w:bCs/>
              </w:rPr>
              <w:t>add</w:t>
            </w:r>
            <w:r w:rsidRPr="0060797A">
              <w:t> button to add a new user input.</w:t>
            </w:r>
          </w:p>
          <w:p w14:paraId="073C93FF" w14:textId="77777777" w:rsidR="0060797A" w:rsidRPr="0060797A" w:rsidRDefault="0060797A" w:rsidP="0060797A">
            <w:r w:rsidRPr="0060797A">
              <w:t>2. Press the </w:t>
            </w:r>
            <w:r w:rsidRPr="0060797A">
              <w:rPr>
                <w:b/>
                <w:bCs/>
              </w:rPr>
              <w:t>edit</w:t>
            </w:r>
            <w:r w:rsidRPr="0060797A">
              <w:t> button to edit an existing, selected user input.</w:t>
            </w:r>
          </w:p>
          <w:p w14:paraId="3A064DD1" w14:textId="77777777" w:rsidR="0060797A" w:rsidRPr="0060797A" w:rsidRDefault="0060797A" w:rsidP="0060797A">
            <w:pPr>
              <w:rPr>
                <w:lang w:val="pt-PT"/>
              </w:rPr>
            </w:pPr>
            <w:r w:rsidRPr="0060797A">
              <w:rPr>
                <w:lang w:val="pt-PT"/>
              </w:rPr>
              <w:t>3. Press the </w:t>
            </w:r>
            <w:r w:rsidRPr="0060797A">
              <w:rPr>
                <w:b/>
                <w:bCs/>
                <w:lang w:val="pt-PT"/>
              </w:rPr>
              <w:t>remove</w:t>
            </w:r>
            <w:r w:rsidRPr="0060797A">
              <w:rPr>
                <w:lang w:val="pt-PT"/>
              </w:rPr>
              <w:t> button to remove the selected user input.</w:t>
            </w:r>
          </w:p>
          <w:p w14:paraId="1EE41CE6" w14:textId="77777777" w:rsidR="0060797A" w:rsidRPr="0060797A" w:rsidRDefault="0060797A" w:rsidP="0060797A">
            <w:pPr>
              <w:rPr>
                <w:lang w:val="pt-PT"/>
              </w:rPr>
            </w:pPr>
            <w:r w:rsidRPr="0060797A">
              <w:rPr>
                <w:lang w:val="pt-PT"/>
              </w:rPr>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509A2E23"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357275"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74B040" w14:textId="77777777" w:rsidR="0060797A" w:rsidRPr="0060797A" w:rsidRDefault="0060797A" w:rsidP="0060797A">
                  <w:pPr>
                    <w:rPr>
                      <w:lang w:val="pt-PT"/>
                    </w:rPr>
                  </w:pPr>
                  <w:r w:rsidRPr="0060797A">
                    <w:rPr>
                      <w:lang w:val="pt-PT"/>
                    </w:rPr>
                    <w:t>Set the name for your user input</w:t>
                  </w:r>
                </w:p>
              </w:tc>
            </w:tr>
            <w:tr w:rsidR="0060797A" w:rsidRPr="0060797A" w14:paraId="0F8B41B5"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E8D8F8" w14:textId="77777777" w:rsidR="0060797A" w:rsidRPr="0060797A" w:rsidRDefault="0060797A" w:rsidP="0060797A">
                  <w:r w:rsidRPr="0060797A">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D87D49" w14:textId="77777777" w:rsidR="0060797A" w:rsidRPr="0060797A" w:rsidRDefault="0060797A" w:rsidP="0060797A">
                  <w:pPr>
                    <w:rPr>
                      <w:lang w:val="pt-PT"/>
                    </w:rPr>
                  </w:pPr>
                  <w:r w:rsidRPr="0060797A">
                    <w:rPr>
                      <w:lang w:val="pt-PT"/>
                    </w:rPr>
                    <w:t>Selects the data type of the user input, possible values for the Builder interface are -</w:t>
                  </w:r>
                </w:p>
                <w:p w14:paraId="5C4B0F2B" w14:textId="77777777" w:rsidR="0060797A" w:rsidRPr="0060797A" w:rsidRDefault="0060797A" w:rsidP="0060797A">
                  <w:pPr>
                    <w:rPr>
                      <w:lang w:val="pt-PT"/>
                    </w:rPr>
                  </w:pPr>
                  <w:r w:rsidRPr="0060797A">
                    <w:rPr>
                      <w:lang w:val="pt-PT"/>
                    </w:rPr>
                    <w:t> </w:t>
                  </w:r>
                </w:p>
                <w:p w14:paraId="4691C08F" w14:textId="77777777" w:rsidR="0060797A" w:rsidRPr="0060797A" w:rsidRDefault="0060797A" w:rsidP="0060797A">
                  <w:pPr>
                    <w:rPr>
                      <w:lang w:val="pt-PT"/>
                    </w:rPr>
                  </w:pPr>
                  <w:r w:rsidRPr="0060797A">
                    <w:rPr>
                      <w:lang w:val="pt-PT"/>
                    </w:rPr>
                    <w:t>•Bool</w:t>
                  </w:r>
                </w:p>
                <w:p w14:paraId="609502EB" w14:textId="77777777" w:rsidR="0060797A" w:rsidRPr="0060797A" w:rsidRDefault="0060797A" w:rsidP="0060797A">
                  <w:pPr>
                    <w:rPr>
                      <w:lang w:val="pt-PT"/>
                    </w:rPr>
                  </w:pPr>
                  <w:r w:rsidRPr="0060797A">
                    <w:rPr>
                      <w:lang w:val="pt-PT"/>
                    </w:rPr>
                    <w:t>•Double</w:t>
                  </w:r>
                </w:p>
                <w:p w14:paraId="4F9DCA76" w14:textId="77777777" w:rsidR="0060797A" w:rsidRPr="0060797A" w:rsidRDefault="0060797A" w:rsidP="0060797A">
                  <w:pPr>
                    <w:rPr>
                      <w:lang w:val="pt-PT"/>
                    </w:rPr>
                  </w:pPr>
                  <w:r w:rsidRPr="0060797A">
                    <w:rPr>
                      <w:lang w:val="pt-PT"/>
                    </w:rPr>
                    <w:t>•String</w:t>
                  </w:r>
                </w:p>
                <w:p w14:paraId="736CE994" w14:textId="77777777" w:rsidR="0060797A" w:rsidRPr="0060797A" w:rsidRDefault="0060797A" w:rsidP="0060797A">
                  <w:pPr>
                    <w:rPr>
                      <w:lang w:val="pt-PT"/>
                    </w:rPr>
                  </w:pPr>
                  <w:r w:rsidRPr="0060797A">
                    <w:rPr>
                      <w:lang w:val="pt-PT"/>
                    </w:rPr>
                    <w:t>•Int</w:t>
                  </w:r>
                </w:p>
                <w:p w14:paraId="3449D55E" w14:textId="77777777" w:rsidR="0060797A" w:rsidRPr="0060797A" w:rsidRDefault="0060797A" w:rsidP="0060797A">
                  <w:pPr>
                    <w:rPr>
                      <w:lang w:val="pt-PT"/>
                    </w:rPr>
                  </w:pPr>
                  <w:r w:rsidRPr="0060797A">
                    <w:rPr>
                      <w:lang w:val="pt-PT"/>
                    </w:rPr>
                    <w:lastRenderedPageBreak/>
                    <w:t>•Time</w:t>
                  </w:r>
                </w:p>
              </w:tc>
            </w:tr>
            <w:tr w:rsidR="0060797A" w:rsidRPr="0060797A" w14:paraId="76E28F40"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6465F6" w14:textId="77777777" w:rsidR="0060797A" w:rsidRPr="0060797A" w:rsidRDefault="0060797A" w:rsidP="0060797A">
                  <w:r w:rsidRPr="0060797A">
                    <w:lastRenderedPageBreak/>
                    <w:t>Default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A88AD2" w14:textId="77777777" w:rsidR="0060797A" w:rsidRPr="0060797A" w:rsidRDefault="0060797A" w:rsidP="0060797A">
                  <w:r w:rsidRPr="0060797A">
                    <w:t>Set the default value your user input will have</w:t>
                  </w:r>
                </w:p>
              </w:tc>
            </w:tr>
            <w:tr w:rsidR="0060797A" w:rsidRPr="0060797A" w14:paraId="006FB1BA"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9E78D7" w14:textId="77777777" w:rsidR="0060797A" w:rsidRPr="0060797A" w:rsidRDefault="0060797A" w:rsidP="0060797A">
                  <w:r w:rsidRPr="0060797A">
                    <w:t>Min</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8ED435" w14:textId="77777777" w:rsidR="0060797A" w:rsidRPr="0060797A" w:rsidRDefault="0060797A" w:rsidP="0060797A">
                  <w:pPr>
                    <w:rPr>
                      <w:lang w:val="pt-PT"/>
                    </w:rPr>
                  </w:pPr>
                  <w:r w:rsidRPr="0060797A">
                    <w:rPr>
                      <w:lang w:val="pt-PT"/>
                    </w:rPr>
                    <w:t>Set the minimum value your user input will have</w:t>
                  </w:r>
                </w:p>
              </w:tc>
            </w:tr>
            <w:tr w:rsidR="0060797A" w:rsidRPr="0060797A" w14:paraId="7614430C"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01D016" w14:textId="77777777" w:rsidR="0060797A" w:rsidRPr="0060797A" w:rsidRDefault="0060797A" w:rsidP="0060797A">
                  <w:r w:rsidRPr="0060797A">
                    <w:t>Description</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98B994" w14:textId="77777777" w:rsidR="0060797A" w:rsidRPr="0060797A" w:rsidRDefault="0060797A" w:rsidP="0060797A">
                  <w:r w:rsidRPr="0060797A">
                    <w:t>Enter an optional description for your user input here</w:t>
                  </w:r>
                </w:p>
              </w:tc>
            </w:tr>
          </w:tbl>
          <w:p w14:paraId="025D0CDD" w14:textId="77777777" w:rsidR="0060797A" w:rsidRPr="0060797A" w:rsidRDefault="0060797A" w:rsidP="0060797A">
            <w:r w:rsidRPr="0060797A">
              <w:t> </w:t>
            </w:r>
          </w:p>
          <w:p w14:paraId="46C3242C" w14:textId="6701C400" w:rsidR="0060797A" w:rsidRPr="0060797A" w:rsidRDefault="0060797A" w:rsidP="0060797A">
            <w:r w:rsidRPr="0060797A">
              <w:drawing>
                <wp:inline distT="0" distB="0" distL="0" distR="0" wp14:anchorId="57EB8D85" wp14:editId="1BE97A33">
                  <wp:extent cx="5400040" cy="3634105"/>
                  <wp:effectExtent l="0" t="0" r="0" b="4445"/>
                  <wp:docPr id="801566237" name="Imagen 601" descr="Strategy_Builder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Strategy_Builder_9"/>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474F7411" w14:textId="77777777" w:rsidR="0060797A" w:rsidRPr="0060797A" w:rsidRDefault="0060797A" w:rsidP="0060797A">
            <w:r w:rsidRPr="0060797A">
              <w:t> </w:t>
            </w:r>
          </w:p>
          <w:p w14:paraId="4E2496FA" w14:textId="77777777" w:rsidR="0060797A" w:rsidRPr="0060797A" w:rsidRDefault="0060797A" w:rsidP="0060797A">
            <w:r w:rsidRPr="0060797A">
              <w:t>1. Press the </w:t>
            </w:r>
            <w:r w:rsidRPr="0060797A">
              <w:rPr>
                <w:b/>
                <w:bCs/>
              </w:rPr>
              <w:t>add</w:t>
            </w:r>
            <w:r w:rsidRPr="0060797A">
              <w:t> button to add a new user variable.</w:t>
            </w:r>
          </w:p>
          <w:p w14:paraId="6CC0D6C0" w14:textId="77777777" w:rsidR="0060797A" w:rsidRPr="0060797A" w:rsidRDefault="0060797A" w:rsidP="0060797A">
            <w:r w:rsidRPr="0060797A">
              <w:t>2. Press the </w:t>
            </w:r>
            <w:r w:rsidRPr="0060797A">
              <w:rPr>
                <w:b/>
                <w:bCs/>
              </w:rPr>
              <w:t>edit</w:t>
            </w:r>
            <w:r w:rsidRPr="0060797A">
              <w:t> button to edit an existing, selected user variable.</w:t>
            </w:r>
          </w:p>
          <w:p w14:paraId="3CFB6D1A" w14:textId="77777777" w:rsidR="0060797A" w:rsidRPr="0060797A" w:rsidRDefault="0060797A" w:rsidP="0060797A">
            <w:r w:rsidRPr="0060797A">
              <w:t>3. Press the </w:t>
            </w:r>
            <w:r w:rsidRPr="0060797A">
              <w:rPr>
                <w:b/>
                <w:bCs/>
              </w:rPr>
              <w:t>remove</w:t>
            </w:r>
            <w:r w:rsidRPr="0060797A">
              <w:t> button to remove the selected user variable.</w:t>
            </w:r>
          </w:p>
          <w:p w14:paraId="149540E9"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829"/>
              <w:gridCol w:w="11091"/>
            </w:tblGrid>
            <w:tr w:rsidR="0060797A" w:rsidRPr="0060797A" w14:paraId="153A3DC4"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E7E28B" w14:textId="77777777" w:rsidR="0060797A" w:rsidRPr="0060797A" w:rsidRDefault="0060797A" w:rsidP="0060797A">
                  <w:r w:rsidRPr="0060797A">
                    <w:t>Name</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EAB54E" w14:textId="77777777" w:rsidR="0060797A" w:rsidRPr="0060797A" w:rsidRDefault="0060797A" w:rsidP="0060797A">
                  <w:pPr>
                    <w:rPr>
                      <w:lang w:val="pt-PT"/>
                    </w:rPr>
                  </w:pPr>
                  <w:r w:rsidRPr="0060797A">
                    <w:rPr>
                      <w:lang w:val="pt-PT"/>
                    </w:rPr>
                    <w:t>Set the name for your user variable</w:t>
                  </w:r>
                </w:p>
              </w:tc>
            </w:tr>
            <w:tr w:rsidR="0060797A" w:rsidRPr="0060797A" w14:paraId="30AC9923" w14:textId="77777777">
              <w:tc>
                <w:tcPr>
                  <w:tcW w:w="26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60462A" w14:textId="77777777" w:rsidR="0060797A" w:rsidRPr="0060797A" w:rsidRDefault="0060797A" w:rsidP="0060797A">
                  <w:r w:rsidRPr="0060797A">
                    <w:lastRenderedPageBreak/>
                    <w:t>Type</w:t>
                  </w:r>
                </w:p>
              </w:tc>
              <w:tc>
                <w:tcPr>
                  <w:tcW w:w="1041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70C1C6" w14:textId="77777777" w:rsidR="0060797A" w:rsidRPr="0060797A" w:rsidRDefault="0060797A" w:rsidP="0060797A">
                  <w:pPr>
                    <w:rPr>
                      <w:lang w:val="pt-PT"/>
                    </w:rPr>
                  </w:pPr>
                  <w:r w:rsidRPr="0060797A">
                    <w:rPr>
                      <w:lang w:val="pt-PT"/>
                    </w:rPr>
                    <w:t>Selects the data type of the user variable, possible values for the Builder interface are -</w:t>
                  </w:r>
                </w:p>
                <w:p w14:paraId="0EC6C756" w14:textId="77777777" w:rsidR="0060797A" w:rsidRPr="0060797A" w:rsidRDefault="0060797A" w:rsidP="0060797A">
                  <w:pPr>
                    <w:rPr>
                      <w:lang w:val="pt-PT"/>
                    </w:rPr>
                  </w:pPr>
                  <w:r w:rsidRPr="0060797A">
                    <w:rPr>
                      <w:lang w:val="pt-PT"/>
                    </w:rPr>
                    <w:t> </w:t>
                  </w:r>
                </w:p>
                <w:p w14:paraId="7AD9F220" w14:textId="77777777" w:rsidR="0060797A" w:rsidRPr="0060797A" w:rsidRDefault="0060797A" w:rsidP="0060797A">
                  <w:pPr>
                    <w:rPr>
                      <w:lang w:val="pt-PT"/>
                    </w:rPr>
                  </w:pPr>
                  <w:r w:rsidRPr="0060797A">
                    <w:rPr>
                      <w:lang w:val="pt-PT"/>
                    </w:rPr>
                    <w:t>•Bool</w:t>
                  </w:r>
                </w:p>
                <w:p w14:paraId="162AA532" w14:textId="77777777" w:rsidR="0060797A" w:rsidRPr="0060797A" w:rsidRDefault="0060797A" w:rsidP="0060797A">
                  <w:pPr>
                    <w:rPr>
                      <w:lang w:val="pt-PT"/>
                    </w:rPr>
                  </w:pPr>
                  <w:r w:rsidRPr="0060797A">
                    <w:rPr>
                      <w:lang w:val="pt-PT"/>
                    </w:rPr>
                    <w:t>•Double</w:t>
                  </w:r>
                </w:p>
                <w:p w14:paraId="7D103478" w14:textId="77777777" w:rsidR="0060797A" w:rsidRPr="0060797A" w:rsidRDefault="0060797A" w:rsidP="0060797A">
                  <w:pPr>
                    <w:rPr>
                      <w:lang w:val="pt-PT"/>
                    </w:rPr>
                  </w:pPr>
                  <w:r w:rsidRPr="0060797A">
                    <w:rPr>
                      <w:lang w:val="pt-PT"/>
                    </w:rPr>
                    <w:t>•String</w:t>
                  </w:r>
                </w:p>
                <w:p w14:paraId="71B9E078" w14:textId="77777777" w:rsidR="0060797A" w:rsidRPr="0060797A" w:rsidRDefault="0060797A" w:rsidP="0060797A">
                  <w:pPr>
                    <w:rPr>
                      <w:lang w:val="pt-PT"/>
                    </w:rPr>
                  </w:pPr>
                  <w:r w:rsidRPr="0060797A">
                    <w:rPr>
                      <w:lang w:val="pt-PT"/>
                    </w:rPr>
                    <w:t>•Int</w:t>
                  </w:r>
                </w:p>
                <w:p w14:paraId="02E5459F" w14:textId="77777777" w:rsidR="0060797A" w:rsidRPr="0060797A" w:rsidRDefault="0060797A" w:rsidP="0060797A">
                  <w:pPr>
                    <w:rPr>
                      <w:lang w:val="pt-PT"/>
                    </w:rPr>
                  </w:pPr>
                  <w:r w:rsidRPr="0060797A">
                    <w:rPr>
                      <w:lang w:val="pt-PT"/>
                    </w:rPr>
                    <w:t>•Time</w:t>
                  </w:r>
                </w:p>
              </w:tc>
            </w:tr>
            <w:tr w:rsidR="0060797A" w:rsidRPr="0060797A" w14:paraId="21C91786" w14:textId="77777777">
              <w:tc>
                <w:tcPr>
                  <w:tcW w:w="26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87BAC48" w14:textId="77777777" w:rsidR="0060797A" w:rsidRPr="0060797A" w:rsidRDefault="0060797A" w:rsidP="0060797A">
                  <w:r w:rsidRPr="0060797A">
                    <w:t>Default</w:t>
                  </w:r>
                </w:p>
              </w:tc>
              <w:tc>
                <w:tcPr>
                  <w:tcW w:w="1041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8D2B75" w14:textId="77777777" w:rsidR="0060797A" w:rsidRPr="0060797A" w:rsidRDefault="0060797A" w:rsidP="0060797A">
                  <w:r w:rsidRPr="0060797A">
                    <w:t>Set the default value your user variable will have</w:t>
                  </w:r>
                </w:p>
              </w:tc>
            </w:tr>
          </w:tbl>
          <w:p w14:paraId="3A983870"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232283C"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CB9E279" w14:textId="77777777" w:rsidR="0060797A" w:rsidRPr="0060797A" w:rsidRDefault="0060797A" w:rsidP="0060797A">
                  <w:pPr>
                    <w:rPr>
                      <w:lang w:val="pt-PT"/>
                    </w:rPr>
                  </w:pPr>
                  <w:r w:rsidRPr="0060797A">
                    <w:rPr>
                      <w:b/>
                      <w:bCs/>
                      <w:lang w:val="pt-PT"/>
                    </w:rPr>
                    <w:t>Note</w:t>
                  </w:r>
                  <w:r w:rsidRPr="0060797A">
                    <w:rPr>
                      <w:lang w:val="pt-PT"/>
                    </w:rPr>
                    <w:t>: If an input is named the same as the generated code for an indicator, the strategy will not be able to successfully compile.</w:t>
                  </w:r>
                </w:p>
              </w:tc>
            </w:tr>
          </w:tbl>
          <w:p w14:paraId="593E250A" w14:textId="77777777" w:rsidR="0060797A" w:rsidRPr="0060797A" w:rsidRDefault="0060797A" w:rsidP="0060797A">
            <w:pPr>
              <w:rPr>
                <w:lang w:val="pt-PT"/>
              </w:rPr>
            </w:pPr>
          </w:p>
        </w:tc>
      </w:tr>
    </w:tbl>
    <w:p w14:paraId="22EE9B5C" w14:textId="77777777" w:rsidR="0060797A" w:rsidRPr="0060797A" w:rsidRDefault="0060797A" w:rsidP="0060797A">
      <w:hyperlink r:id="rId552" w:anchor="UnderstandingTheInputsAndVariablesScreen" w:history="1">
        <w:r w:rsidRPr="0060797A">
          <w:rPr>
            <w:rStyle w:val="Hipervnculo"/>
            <w:vertAlign w:val="subscript"/>
          </w:rPr>
          <w:t>permalink</w:t>
        </w:r>
      </w:hyperlink>
    </w:p>
    <w:p w14:paraId="36CAEB85" w14:textId="0014629E" w:rsidR="0060797A" w:rsidRPr="0060797A" w:rsidRDefault="0060797A" w:rsidP="0060797A">
      <w:r w:rsidRPr="0060797A">
        <w:drawing>
          <wp:inline distT="0" distB="0" distL="0" distR="0" wp14:anchorId="02A10521" wp14:editId="3B1DC4D1">
            <wp:extent cx="152400" cy="152400"/>
            <wp:effectExtent l="0" t="0" r="0" b="0"/>
            <wp:docPr id="1857985734" name="Imagen 60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ConditionsAndAction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53" w:history="1">
        <w:r w:rsidRPr="0060797A">
          <w:rPr>
            <w:rStyle w:val="Hipervnculo"/>
          </w:rPr>
          <w:t>Understanding the Conditions and Actions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14927153"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1BA11A7" w14:textId="77777777" w:rsidR="0060797A" w:rsidRPr="0060797A" w:rsidRDefault="0060797A" w:rsidP="0060797A">
            <w:r w:rsidRPr="0060797A">
              <w:rPr>
                <w:b/>
                <w:bCs/>
              </w:rPr>
              <w:t>Conditions and Actions screen Layout</w:t>
            </w:r>
          </w:p>
          <w:p w14:paraId="7A440051" w14:textId="77777777" w:rsidR="0060797A" w:rsidRPr="0060797A" w:rsidRDefault="0060797A" w:rsidP="0060797A">
            <w:r w:rsidRPr="0060797A">
              <w:t>The Conditions and Actions screen allows you to set conditions and subsequent actions that control the flow of your strategy.</w:t>
            </w:r>
          </w:p>
          <w:p w14:paraId="1DCD1CAA" w14:textId="77777777" w:rsidR="0060797A" w:rsidRPr="0060797A" w:rsidRDefault="0060797A" w:rsidP="0060797A">
            <w:r w:rsidRPr="0060797A">
              <w:t> </w:t>
            </w:r>
          </w:p>
          <w:p w14:paraId="60D15556" w14:textId="77777777" w:rsidR="0060797A" w:rsidRPr="0060797A" w:rsidRDefault="0060797A" w:rsidP="0060797A">
            <w:r w:rsidRPr="0060797A">
              <w:rPr>
                <w:i/>
                <w:iCs/>
              </w:rPr>
              <w:t>Conditions</w:t>
            </w:r>
            <w:r w:rsidRPr="0060797A">
              <w:t> - Take the specified action when true</w:t>
            </w:r>
          </w:p>
          <w:p w14:paraId="59C3AB31" w14:textId="77777777" w:rsidR="0060797A" w:rsidRPr="0060797A" w:rsidRDefault="0060797A" w:rsidP="0060797A">
            <w:r w:rsidRPr="0060797A">
              <w:rPr>
                <w:i/>
                <w:iCs/>
              </w:rPr>
              <w:t>Actions</w:t>
            </w:r>
            <w:r w:rsidRPr="0060797A">
              <w:t> - Execute an action (submit orders, draw objects on the chart etc ...) based on its parent condition evaluating to true</w:t>
            </w:r>
          </w:p>
          <w:p w14:paraId="428B66AB" w14:textId="77777777" w:rsidR="0060797A" w:rsidRPr="0060797A" w:rsidRDefault="0060797A" w:rsidP="0060797A">
            <w:r w:rsidRPr="0060797A">
              <w:t> </w:t>
            </w:r>
          </w:p>
          <w:p w14:paraId="78EE8F3A" w14:textId="77777777" w:rsidR="0060797A" w:rsidRPr="0060797A" w:rsidRDefault="0060797A" w:rsidP="0060797A">
            <w:r w:rsidRPr="0060797A">
              <w:t>Via the Builder, you can have an unlimited set of conditions with related actions and you also group conditions into a condition group (for example for a certain set of filter rules like time)</w:t>
            </w:r>
          </w:p>
          <w:p w14:paraId="72F98D7E" w14:textId="77777777" w:rsidR="0060797A" w:rsidRPr="0060797A" w:rsidRDefault="0060797A" w:rsidP="0060797A">
            <w:r w:rsidRPr="0060797A">
              <w:t> </w:t>
            </w:r>
          </w:p>
          <w:p w14:paraId="6AB60A7D" w14:textId="77777777" w:rsidR="0060797A" w:rsidRPr="0060797A" w:rsidRDefault="0060797A" w:rsidP="0060797A">
            <w:r w:rsidRPr="0060797A">
              <w:t>Conditions and condition groups are created using the </w:t>
            </w:r>
            <w:hyperlink r:id="rId554" w:history="1">
              <w:r w:rsidRPr="0060797A">
                <w:rPr>
                  <w:rStyle w:val="Hipervnculo"/>
                </w:rPr>
                <w:t>Condition Builder</w:t>
              </w:r>
            </w:hyperlink>
            <w:r w:rsidRPr="0060797A">
              <w:t>. Actions are specified by the </w:t>
            </w:r>
            <w:hyperlink r:id="rId555" w:history="1">
              <w:r w:rsidRPr="0060797A">
                <w:rPr>
                  <w:rStyle w:val="Hipervnculo"/>
                </w:rPr>
                <w:t>Strategy Actions</w:t>
              </w:r>
            </w:hyperlink>
            <w:r w:rsidRPr="0060797A">
              <w:t> window.</w:t>
            </w:r>
          </w:p>
          <w:p w14:paraId="64BD5704" w14:textId="77777777" w:rsidR="0060797A" w:rsidRPr="0060797A" w:rsidRDefault="0060797A" w:rsidP="0060797A">
            <w:r w:rsidRPr="0060797A">
              <w:t> </w:t>
            </w:r>
          </w:p>
          <w:p w14:paraId="4EC02D16" w14:textId="76B989F1" w:rsidR="0060797A" w:rsidRPr="0060797A" w:rsidRDefault="0060797A" w:rsidP="0060797A">
            <w:r w:rsidRPr="0060797A">
              <w:lastRenderedPageBreak/>
              <w:drawing>
                <wp:inline distT="0" distB="0" distL="0" distR="0" wp14:anchorId="764E8659" wp14:editId="27AB6E77">
                  <wp:extent cx="5400040" cy="3599815"/>
                  <wp:effectExtent l="0" t="0" r="0" b="635"/>
                  <wp:docPr id="1449931280" name="Imagen 599" descr="Strategy_Builde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Strategy_Builder_10"/>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D8E8FC4" w14:textId="77777777" w:rsidR="0060797A" w:rsidRPr="0060797A" w:rsidRDefault="0060797A" w:rsidP="0060797A">
            <w:r w:rsidRPr="0060797A">
              <w:t> </w:t>
            </w:r>
          </w:p>
          <w:p w14:paraId="212E25D3" w14:textId="77777777" w:rsidR="0060797A" w:rsidRPr="0060797A" w:rsidRDefault="0060797A" w:rsidP="0060797A">
            <w:r w:rsidRPr="0060797A">
              <w:t>1. Selects </w:t>
            </w:r>
            <w:r w:rsidRPr="0060797A">
              <w:rPr>
                <w:b/>
                <w:bCs/>
              </w:rPr>
              <w:t>if all</w:t>
            </w:r>
            <w:r w:rsidRPr="0060797A">
              <w:t> of the individual conditions have to be met in order to trigger an action, or </w:t>
            </w:r>
            <w:r w:rsidRPr="0060797A">
              <w:rPr>
                <w:b/>
                <w:bCs/>
              </w:rPr>
              <w:t>if any</w:t>
            </w:r>
            <w:r w:rsidRPr="0060797A">
              <w:t> will be sufficient.</w:t>
            </w:r>
          </w:p>
          <w:p w14:paraId="026DDE68" w14:textId="77777777" w:rsidR="0060797A" w:rsidRPr="0060797A" w:rsidRDefault="0060797A" w:rsidP="0060797A">
            <w:r w:rsidRPr="0060797A">
              <w:t>2. Displays the conditions associated with the currently selected condition set</w:t>
            </w:r>
          </w:p>
          <w:p w14:paraId="4BF9EB96" w14:textId="77777777" w:rsidR="0060797A" w:rsidRPr="0060797A" w:rsidRDefault="0060797A" w:rsidP="0060797A">
            <w:r w:rsidRPr="0060797A">
              <w:t>3. Adds, opens condition grouping(*), edits or removes a condition (a double click on selected item will also allow editing)</w:t>
            </w:r>
          </w:p>
          <w:p w14:paraId="4DCFAEFD" w14:textId="77777777" w:rsidR="0060797A" w:rsidRPr="0060797A" w:rsidRDefault="0060797A" w:rsidP="0060797A">
            <w:r w:rsidRPr="0060797A">
              <w:t>4. Displays the actions associated with the currently selected condition set</w:t>
            </w:r>
          </w:p>
          <w:p w14:paraId="3378F40E" w14:textId="77777777" w:rsidR="0060797A" w:rsidRPr="0060797A" w:rsidRDefault="0060797A" w:rsidP="0060797A">
            <w:r w:rsidRPr="0060797A">
              <w:t>5. Adds, edits or removes an action (a double click on selected item will also allow editing)</w:t>
            </w:r>
          </w:p>
          <w:p w14:paraId="42379640" w14:textId="77777777" w:rsidR="0060797A" w:rsidRPr="0060797A" w:rsidRDefault="0060797A" w:rsidP="0060797A">
            <w:r w:rsidRPr="0060797A">
              <w:t>6. Selects the condition set you wish to edit</w:t>
            </w:r>
          </w:p>
          <w:p w14:paraId="698BF4EE" w14:textId="77777777" w:rsidR="0060797A" w:rsidRPr="0060797A" w:rsidRDefault="0060797A" w:rsidP="0060797A">
            <w:r w:rsidRPr="0060797A">
              <w:t> </w:t>
            </w:r>
          </w:p>
          <w:p w14:paraId="39404CF1" w14:textId="77777777" w:rsidR="0060797A" w:rsidRPr="0060797A" w:rsidRDefault="0060797A" w:rsidP="0060797A">
            <w:r w:rsidRPr="0060797A">
              <w:t>* For an example on working condition groups, please see "How to create a Time Filter' in the </w:t>
            </w:r>
            <w:hyperlink r:id="rId556" w:history="1">
              <w:r w:rsidRPr="0060797A">
                <w:rPr>
                  <w:rStyle w:val="Hipervnculo"/>
                </w:rPr>
                <w:t>Condition Builder</w:t>
              </w:r>
            </w:hyperlink>
            <w:r w:rsidRPr="0060797A">
              <w:t> section</w:t>
            </w:r>
          </w:p>
          <w:p w14:paraId="72D48467" w14:textId="77777777" w:rsidR="0060797A" w:rsidRPr="0060797A" w:rsidRDefault="0060797A" w:rsidP="0060797A">
            <w:r w:rsidRPr="0060797A">
              <w:t> </w:t>
            </w:r>
          </w:p>
          <w:p w14:paraId="5DE84EDD" w14:textId="77777777" w:rsidR="0060797A" w:rsidRPr="0060797A" w:rsidRDefault="0060797A" w:rsidP="0060797A">
            <w:pPr>
              <w:rPr>
                <w:lang w:val="pt-PT"/>
              </w:rPr>
            </w:pPr>
            <w:r w:rsidRPr="0060797A">
              <w:rPr>
                <w:lang w:val="pt-PT"/>
              </w:rPr>
              <w:t>You can copy and paste conditions from one set to another and you can even save a condition set as a template and load for future use via the right mouse button click context menu as show in the image below. To save a condition set as a template, select the </w:t>
            </w:r>
            <w:r w:rsidRPr="0060797A">
              <w:rPr>
                <w:b/>
                <w:bCs/>
                <w:lang w:val="pt-PT"/>
              </w:rPr>
              <w:t>Save As...</w:t>
            </w:r>
            <w:r w:rsidRPr="0060797A">
              <w:rPr>
                <w:lang w:val="pt-PT"/>
              </w:rPr>
              <w:t> menu item and then to re-use it in another strategy or condition set at a later time, select the</w:t>
            </w:r>
            <w:r w:rsidRPr="0060797A">
              <w:rPr>
                <w:b/>
                <w:bCs/>
                <w:lang w:val="pt-PT"/>
              </w:rPr>
              <w:t> Load...</w:t>
            </w:r>
            <w:r w:rsidRPr="0060797A">
              <w:rPr>
                <w:lang w:val="pt-PT"/>
              </w:rPr>
              <w:t> menu item.</w:t>
            </w:r>
          </w:p>
          <w:p w14:paraId="34266068" w14:textId="77777777" w:rsidR="0060797A" w:rsidRPr="0060797A" w:rsidRDefault="0060797A" w:rsidP="0060797A">
            <w:pPr>
              <w:rPr>
                <w:lang w:val="pt-PT"/>
              </w:rPr>
            </w:pPr>
            <w:r w:rsidRPr="0060797A">
              <w:rPr>
                <w:lang w:val="pt-PT"/>
              </w:rPr>
              <w:t> </w:t>
            </w:r>
          </w:p>
          <w:p w14:paraId="3F4D53BE" w14:textId="7EC8E57B" w:rsidR="0060797A" w:rsidRPr="0060797A" w:rsidRDefault="0060797A" w:rsidP="0060797A">
            <w:r w:rsidRPr="0060797A">
              <w:lastRenderedPageBreak/>
              <w:drawing>
                <wp:inline distT="0" distB="0" distL="0" distR="0" wp14:anchorId="3D84E97D" wp14:editId="513BD0DF">
                  <wp:extent cx="5400040" cy="1522095"/>
                  <wp:effectExtent l="0" t="0" r="0" b="1905"/>
                  <wp:docPr id="1301216920" name="Imagen 598" descr="Strategy_Builder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Strategy_Builder_1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400040" cy="1522095"/>
                          </a:xfrm>
                          <a:prstGeom prst="rect">
                            <a:avLst/>
                          </a:prstGeom>
                          <a:noFill/>
                          <a:ln>
                            <a:noFill/>
                          </a:ln>
                        </pic:spPr>
                      </pic:pic>
                    </a:graphicData>
                  </a:graphic>
                </wp:inline>
              </w:drawing>
            </w:r>
          </w:p>
        </w:tc>
      </w:tr>
    </w:tbl>
    <w:p w14:paraId="511233B3" w14:textId="77777777" w:rsidR="0060797A" w:rsidRPr="0060797A" w:rsidRDefault="0060797A" w:rsidP="0060797A">
      <w:hyperlink r:id="rId557" w:anchor="UnderstandingTheConditionsAndActionsScreen" w:history="1">
        <w:r w:rsidRPr="0060797A">
          <w:rPr>
            <w:rStyle w:val="Hipervnculo"/>
            <w:vertAlign w:val="subscript"/>
          </w:rPr>
          <w:t>permalink</w:t>
        </w:r>
      </w:hyperlink>
    </w:p>
    <w:p w14:paraId="42563CDC" w14:textId="4F51F976" w:rsidR="0060797A" w:rsidRPr="0060797A" w:rsidRDefault="0060797A" w:rsidP="0060797A">
      <w:r w:rsidRPr="0060797A">
        <w:drawing>
          <wp:inline distT="0" distB="0" distL="0" distR="0" wp14:anchorId="2EFE3335" wp14:editId="450AEDCF">
            <wp:extent cx="152400" cy="152400"/>
            <wp:effectExtent l="0" t="0" r="0" b="0"/>
            <wp:docPr id="1668314193" name="Imagen 59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StopsAndTargets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58" w:history="1">
        <w:r w:rsidRPr="0060797A">
          <w:rPr>
            <w:rStyle w:val="Hipervnculo"/>
          </w:rPr>
          <w:t>Understanding the Stops and Targets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5282DB42"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1698DCE" w14:textId="77777777" w:rsidR="0060797A" w:rsidRPr="0060797A" w:rsidRDefault="0060797A" w:rsidP="0060797A">
            <w:r w:rsidRPr="0060797A">
              <w:rPr>
                <w:b/>
                <w:bCs/>
              </w:rPr>
              <w:t>Stops and Targets screen Layout</w:t>
            </w:r>
          </w:p>
          <w:p w14:paraId="4971CF0F" w14:textId="77777777" w:rsidR="0060797A" w:rsidRPr="0060797A" w:rsidRDefault="0060797A" w:rsidP="0060797A">
            <w:r w:rsidRPr="0060797A">
              <w:t>The Stops and Targets allows you to set stop loss, trail stop, parabolic stop (R15 and higher) and profit target orders that are automatically submitted and managed once your strategy opens a position.</w:t>
            </w:r>
          </w:p>
          <w:p w14:paraId="2E214745" w14:textId="77777777" w:rsidR="0060797A" w:rsidRPr="0060797A" w:rsidRDefault="0060797A" w:rsidP="0060797A">
            <w:r w:rsidRPr="0060797A">
              <w:t> </w:t>
            </w:r>
          </w:p>
          <w:p w14:paraId="4DB7F8AF" w14:textId="3F07A2B5" w:rsidR="0060797A" w:rsidRPr="0060797A" w:rsidRDefault="0060797A" w:rsidP="0060797A">
            <w:r w:rsidRPr="0060797A">
              <w:drawing>
                <wp:inline distT="0" distB="0" distL="0" distR="0" wp14:anchorId="68FF4714" wp14:editId="43701CA4">
                  <wp:extent cx="5400040" cy="3634105"/>
                  <wp:effectExtent l="0" t="0" r="0" b="4445"/>
                  <wp:docPr id="1611378468" name="Imagen 596" descr="Strategy_Builder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Strategy_Builder_1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p w14:paraId="25CC2A84" w14:textId="77777777" w:rsidR="0060797A" w:rsidRPr="0060797A" w:rsidRDefault="0060797A" w:rsidP="0060797A">
            <w:pPr>
              <w:rPr>
                <w:lang w:val="pt-PT"/>
              </w:rPr>
            </w:pPr>
            <w:r w:rsidRPr="0060797A">
              <w:rPr>
                <w:lang w:val="pt-PT"/>
              </w:rPr>
              <w:t> </w:t>
            </w:r>
          </w:p>
          <w:p w14:paraId="2487D4BC" w14:textId="77777777" w:rsidR="0060797A" w:rsidRPr="0060797A" w:rsidRDefault="0060797A" w:rsidP="0060797A">
            <w:pPr>
              <w:rPr>
                <w:lang w:val="pt-PT"/>
              </w:rPr>
            </w:pPr>
            <w:r w:rsidRPr="0060797A">
              <w:rPr>
                <w:lang w:val="pt-PT"/>
              </w:rPr>
              <w:t>1. Displays stops and targets associated with your strategy</w:t>
            </w:r>
          </w:p>
          <w:p w14:paraId="09F8EE6B" w14:textId="77777777" w:rsidR="0060797A" w:rsidRPr="0060797A" w:rsidRDefault="0060797A" w:rsidP="0060797A">
            <w:r w:rsidRPr="0060797A">
              <w:lastRenderedPageBreak/>
              <w:t>2. Adds a stop or target to your strategy</w:t>
            </w:r>
          </w:p>
          <w:p w14:paraId="2DDF223D" w14:textId="77777777" w:rsidR="0060797A" w:rsidRPr="0060797A" w:rsidRDefault="0060797A" w:rsidP="0060797A">
            <w:r w:rsidRPr="0060797A">
              <w:t>3. Edits the selected stop or target in your strategy (a double click on the selected item will also allow editing)</w:t>
            </w:r>
          </w:p>
          <w:p w14:paraId="64314DCF" w14:textId="77777777" w:rsidR="0060797A" w:rsidRPr="0060797A" w:rsidRDefault="0060797A" w:rsidP="0060797A">
            <w:r w:rsidRPr="0060797A">
              <w:t>4. Removes the selected stop or target from your strategy</w:t>
            </w:r>
          </w:p>
        </w:tc>
      </w:tr>
    </w:tbl>
    <w:p w14:paraId="012263BF" w14:textId="77777777" w:rsidR="0060797A" w:rsidRPr="0060797A" w:rsidRDefault="0060797A" w:rsidP="0060797A">
      <w:hyperlink r:id="rId559" w:anchor="UnderstandingTheStopsAndTargetsScreen" w:history="1">
        <w:r w:rsidRPr="0060797A">
          <w:rPr>
            <w:rStyle w:val="Hipervnculo"/>
            <w:vertAlign w:val="subscript"/>
          </w:rPr>
          <w:t>permalink</w:t>
        </w:r>
      </w:hyperlink>
    </w:p>
    <w:p w14:paraId="1F595807" w14:textId="566B2CA1" w:rsidR="0060797A" w:rsidRPr="0060797A" w:rsidRDefault="0060797A" w:rsidP="0060797A">
      <w:r w:rsidRPr="0060797A">
        <w:drawing>
          <wp:inline distT="0" distB="0" distL="0" distR="0" wp14:anchorId="2456A767" wp14:editId="722D7EED">
            <wp:extent cx="152400" cy="152400"/>
            <wp:effectExtent l="0" t="0" r="0" b="0"/>
            <wp:docPr id="31067349" name="Imagen 59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TheFinishScree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60" w:history="1">
        <w:r w:rsidRPr="0060797A">
          <w:rPr>
            <w:rStyle w:val="Hipervnculo"/>
          </w:rPr>
          <w:t>Understanding the Finish screen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3D17EA1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192BC84" w14:textId="77777777" w:rsidR="0060797A" w:rsidRPr="0060797A" w:rsidRDefault="0060797A" w:rsidP="0060797A">
            <w:r w:rsidRPr="0060797A">
              <w:rPr>
                <w:b/>
                <w:bCs/>
              </w:rPr>
              <w:t>Finish screen Layout</w:t>
            </w:r>
          </w:p>
          <w:p w14:paraId="3556ED3B" w14:textId="77777777" w:rsidR="0060797A" w:rsidRPr="0060797A" w:rsidRDefault="0060797A" w:rsidP="0060797A">
            <w:r w:rsidRPr="0060797A">
              <w:t>Once you reach this screen you are finished with developing your strategy. Press the </w:t>
            </w:r>
            <w:r w:rsidRPr="0060797A">
              <w:rPr>
                <w:b/>
                <w:bCs/>
              </w:rPr>
              <w:t>Finish</w:t>
            </w:r>
            <w:r w:rsidRPr="0060797A">
              <w:t> button to compile your strategy which will then be ready for </w:t>
            </w:r>
            <w:hyperlink r:id="rId561" w:history="1">
              <w:r w:rsidRPr="0060797A">
                <w:rPr>
                  <w:rStyle w:val="Hipervnculo"/>
                </w:rPr>
                <w:t>backtesting</w:t>
              </w:r>
            </w:hyperlink>
            <w:r w:rsidRPr="0060797A">
              <w:t> or </w:t>
            </w:r>
            <w:hyperlink r:id="rId562" w:history="1">
              <w:r w:rsidRPr="0060797A">
                <w:rPr>
                  <w:rStyle w:val="Hipervnculo"/>
                </w:rPr>
                <w:t>live execution</w:t>
              </w:r>
            </w:hyperlink>
            <w:r w:rsidRPr="0060797A">
              <w:t>.</w:t>
            </w:r>
          </w:p>
          <w:p w14:paraId="62D7C759" w14:textId="77777777" w:rsidR="0060797A" w:rsidRPr="0060797A" w:rsidRDefault="0060797A" w:rsidP="0060797A">
            <w:r w:rsidRPr="0060797A">
              <w:t> </w:t>
            </w:r>
          </w:p>
          <w:p w14:paraId="0B079626" w14:textId="409B0855" w:rsidR="0060797A" w:rsidRPr="0060797A" w:rsidRDefault="0060797A" w:rsidP="0060797A">
            <w:r w:rsidRPr="0060797A">
              <w:drawing>
                <wp:inline distT="0" distB="0" distL="0" distR="0" wp14:anchorId="2B60EBCB" wp14:editId="76AC0725">
                  <wp:extent cx="5400040" cy="3634105"/>
                  <wp:effectExtent l="0" t="0" r="0" b="4445"/>
                  <wp:docPr id="932822882" name="Imagen 594" descr="Strategy_Builder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Strategy_Builder_1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400040" cy="3634105"/>
                          </a:xfrm>
                          <a:prstGeom prst="rect">
                            <a:avLst/>
                          </a:prstGeom>
                          <a:noFill/>
                          <a:ln>
                            <a:noFill/>
                          </a:ln>
                        </pic:spPr>
                      </pic:pic>
                    </a:graphicData>
                  </a:graphic>
                </wp:inline>
              </w:drawing>
            </w:r>
          </w:p>
        </w:tc>
      </w:tr>
    </w:tbl>
    <w:p w14:paraId="597CA70F" w14:textId="77777777" w:rsidR="0060797A" w:rsidRPr="0060797A" w:rsidRDefault="0060797A" w:rsidP="0060797A">
      <w:hyperlink r:id="rId563" w:anchor="UnderstandingTheFinishScreen"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03F9A223"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0D2C9465" w14:textId="77777777" w:rsidR="0060797A" w:rsidRPr="0060797A" w:rsidRDefault="0060797A" w:rsidP="0060797A">
            <w:r w:rsidRPr="0060797A">
              <w:rPr>
                <w:b/>
                <w:bCs/>
              </w:rPr>
              <w:t>Navigation:</w:t>
            </w:r>
            <w:r w:rsidRPr="0060797A">
              <w:t>  </w:t>
            </w:r>
            <w:hyperlink r:id="rId564" w:history="1">
              <w:r w:rsidRPr="0060797A">
                <w:rPr>
                  <w:rStyle w:val="Hipervnculo"/>
                </w:rPr>
                <w:t>Operations</w:t>
              </w:r>
            </w:hyperlink>
            <w:r w:rsidRPr="0060797A">
              <w:t> &gt; </w:t>
            </w:r>
            <w:hyperlink r:id="rId565" w:history="1">
              <w:r w:rsidRPr="0060797A">
                <w:rPr>
                  <w:rStyle w:val="Hipervnculo"/>
                </w:rPr>
                <w:t>Charts</w:t>
              </w:r>
            </w:hyperlink>
            <w:r w:rsidRPr="0060797A">
              <w:t> &gt; </w:t>
            </w:r>
            <w:hyperlink r:id="rId566" w:history="1">
              <w:r w:rsidRPr="0060797A">
                <w:rPr>
                  <w:rStyle w:val="Hipervnculo"/>
                </w:rPr>
                <w:t>Order Flow +</w:t>
              </w:r>
            </w:hyperlink>
            <w:r w:rsidRPr="0060797A">
              <w:t> &gt;</w:t>
            </w:r>
          </w:p>
          <w:p w14:paraId="024592FA" w14:textId="77777777" w:rsidR="0060797A" w:rsidRPr="0060797A" w:rsidRDefault="0060797A" w:rsidP="0060797A">
            <w:r w:rsidRPr="0060797A">
              <w:rPr>
                <w:b/>
                <w:bCs/>
              </w:rPr>
              <w:t>Order Flow Volume Profile</w:t>
            </w:r>
          </w:p>
        </w:tc>
        <w:tc>
          <w:tcPr>
            <w:tcW w:w="1800" w:type="dxa"/>
            <w:shd w:val="clear" w:color="auto" w:fill="DC3900"/>
            <w:tcMar>
              <w:top w:w="75" w:type="dxa"/>
              <w:left w:w="75" w:type="dxa"/>
              <w:bottom w:w="75" w:type="dxa"/>
              <w:right w:w="75" w:type="dxa"/>
            </w:tcMar>
            <w:vAlign w:val="center"/>
            <w:hideMark/>
          </w:tcPr>
          <w:p w14:paraId="422441B5" w14:textId="166B43B7" w:rsidR="0060797A" w:rsidRPr="0060797A" w:rsidRDefault="0060797A" w:rsidP="0060797A">
            <w:r w:rsidRPr="0060797A">
              <w:drawing>
                <wp:inline distT="0" distB="0" distL="0" distR="0" wp14:anchorId="37AC1CAC" wp14:editId="502E2C6D">
                  <wp:extent cx="247650" cy="247650"/>
                  <wp:effectExtent l="0" t="0" r="0" b="0"/>
                  <wp:docPr id="1438968776" name="Imagen 678" descr="Previous page">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Previous page">
                            <a:hlinkClick r:id="rId207"/>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0D4C6ED" wp14:editId="1909C303">
                  <wp:extent cx="247650" cy="247650"/>
                  <wp:effectExtent l="0" t="0" r="0" b="0"/>
                  <wp:docPr id="1716479209" name="Imagen 677" descr="Return to chapter overview">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Return to chapter overview">
                            <a:hlinkClick r:id="rId39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5DE06722" wp14:editId="27F49ED2">
                  <wp:extent cx="247650" cy="247650"/>
                  <wp:effectExtent l="0" t="0" r="0" b="0"/>
                  <wp:docPr id="1312003371" name="Imagen 676" descr="Next page">
                    <a:hlinkClick xmlns:a="http://schemas.openxmlformats.org/drawingml/2006/main" r:id="rId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Next page">
                            <a:hlinkClick r:id="rId56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1ACDD9FB" w14:textId="77777777" w:rsidR="0060797A" w:rsidRPr="0060797A" w:rsidRDefault="0060797A" w:rsidP="0060797A">
      <w:pPr>
        <w:rPr>
          <w:lang w:val="pt-PT"/>
        </w:rPr>
      </w:pPr>
      <w:r w:rsidRPr="0060797A">
        <w:rPr>
          <w:b/>
          <w:bCs/>
        </w:rPr>
        <w:t>Description</w:t>
      </w:r>
      <w:r w:rsidRPr="0060797A">
        <w:br/>
        <w:t xml:space="preserve">Order Flow Volume profile tools are available as both an Indicator and Drawing Tool </w:t>
      </w:r>
      <w:r w:rsidRPr="0060797A">
        <w:lastRenderedPageBreak/>
        <w:t>and along with the suite of the </w:t>
      </w:r>
      <w:hyperlink r:id="rId568" w:history="1">
        <w:r w:rsidRPr="0060797A">
          <w:rPr>
            <w:rStyle w:val="Hipervnculo"/>
          </w:rPr>
          <w:t>'Order Flow +' tools</w:t>
        </w:r>
      </w:hyperlink>
      <w:r w:rsidRPr="0060797A">
        <w:t xml:space="preserve"> only available to NinjaTrader lifetime license holders. </w:t>
      </w:r>
      <w:r w:rsidRPr="0060797A">
        <w:rPr>
          <w:lang w:val="pt-PT"/>
        </w:rPr>
        <w:t>The indicator is used to plot singular static profiles containing a certain defined range of data or repeating profiles on a per bar or per session basis. The drawing tool allows you to easily define both the start and end point to create a custom profile for any bar range on a chart.</w:t>
      </w:r>
    </w:p>
    <w:p w14:paraId="66302DAD" w14:textId="77777777" w:rsidR="0060797A" w:rsidRPr="0060797A" w:rsidRDefault="0060797A" w:rsidP="0060797A">
      <w:pPr>
        <w:rPr>
          <w:lang w:val="pt-PT"/>
        </w:rPr>
      </w:pPr>
      <w:r w:rsidRPr="0060797A">
        <w:rPr>
          <w:b/>
          <w:bCs/>
          <w:lang w:val="pt-PT"/>
        </w:rPr>
        <w:t> </w:t>
      </w:r>
    </w:p>
    <w:p w14:paraId="6155283A" w14:textId="37BB17F4" w:rsidR="0060797A" w:rsidRPr="0060797A" w:rsidRDefault="0060797A" w:rsidP="0060797A">
      <w:r w:rsidRPr="0060797A">
        <w:drawing>
          <wp:inline distT="0" distB="0" distL="0" distR="0" wp14:anchorId="04E178EB" wp14:editId="0C807953">
            <wp:extent cx="152400" cy="152400"/>
            <wp:effectExtent l="0" t="0" r="0" b="0"/>
            <wp:docPr id="601600121" name="Imagen 67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olumeProfileConcep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69" w:history="1">
        <w:r w:rsidRPr="0060797A">
          <w:rPr>
            <w:rStyle w:val="Hipervnculo"/>
          </w:rPr>
          <w:t>Order Flow Volume Profile Concepts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22246"/>
      </w:tblGrid>
      <w:tr w:rsidR="0060797A" w:rsidRPr="0060797A" w14:paraId="0EDD1996" w14:textId="77777777" w:rsidTr="0060797A">
        <w:trPr>
          <w:tblCellSpacing w:w="15" w:type="dxa"/>
        </w:trPr>
        <w:tc>
          <w:tcPr>
            <w:tcW w:w="18000" w:type="dxa"/>
            <w:tcBorders>
              <w:top w:val="nil"/>
              <w:left w:val="nil"/>
              <w:bottom w:val="nil"/>
              <w:right w:val="nil"/>
            </w:tcBorders>
            <w:shd w:val="clear" w:color="auto" w:fill="FFFFFF"/>
            <w:tcMar>
              <w:top w:w="300" w:type="dxa"/>
              <w:left w:w="300" w:type="dxa"/>
              <w:bottom w:w="300" w:type="dxa"/>
              <w:right w:w="300" w:type="dxa"/>
            </w:tcMar>
            <w:hideMark/>
          </w:tcPr>
          <w:p w14:paraId="1AF525DE" w14:textId="77777777" w:rsidR="0060797A" w:rsidRPr="0060797A" w:rsidRDefault="0060797A" w:rsidP="0060797A">
            <w:pPr>
              <w:rPr>
                <w:lang w:val="pt-PT"/>
              </w:rPr>
            </w:pPr>
            <w:r w:rsidRPr="0060797A">
              <w:rPr>
                <w:b/>
                <w:bCs/>
                <w:lang w:val="pt-PT"/>
              </w:rPr>
              <w:t>Profile Types</w:t>
            </w:r>
          </w:p>
          <w:p w14:paraId="49BA8599" w14:textId="77777777" w:rsidR="0060797A" w:rsidRPr="0060797A" w:rsidRDefault="0060797A" w:rsidP="0060797A">
            <w:pPr>
              <w:rPr>
                <w:lang w:val="pt-PT"/>
              </w:rPr>
            </w:pPr>
            <w:r w:rsidRPr="0060797A">
              <w:rPr>
                <w:lang w:val="pt-PT"/>
              </w:rPr>
              <w:t>Order Flow Volume Profile has many settings which can be customized to achieve several types of profiles.  There are 3 modes for selecting what you want to use to generate the profile.</w:t>
            </w:r>
          </w:p>
          <w:p w14:paraId="13A41128" w14:textId="77777777" w:rsidR="0060797A" w:rsidRPr="0060797A" w:rsidRDefault="0060797A" w:rsidP="0060797A">
            <w:pPr>
              <w:rPr>
                <w:lang w:val="pt-PT"/>
              </w:rPr>
            </w:pPr>
            <w:r w:rsidRPr="0060797A">
              <w:rPr>
                <w:b/>
                <w:bCs/>
                <w:lang w:val="pt-PT"/>
              </w:rPr>
              <w:t> </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2580"/>
              <w:gridCol w:w="8220"/>
            </w:tblGrid>
            <w:tr w:rsidR="0060797A" w:rsidRPr="0060797A" w14:paraId="24E166F0" w14:textId="77777777">
              <w:tc>
                <w:tcPr>
                  <w:tcW w:w="78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32E574" w14:textId="77777777" w:rsidR="0060797A" w:rsidRPr="0060797A" w:rsidRDefault="0060797A" w:rsidP="0060797A">
                  <w:pPr>
                    <w:rPr>
                      <w:lang w:val="pt-PT"/>
                    </w:rPr>
                  </w:pPr>
                  <w:r w:rsidRPr="0060797A">
                    <w:rPr>
                      <w:b/>
                      <w:bCs/>
                      <w:lang w:val="pt-PT"/>
                    </w:rPr>
                    <w:t>Volume Profile</w:t>
                  </w:r>
                </w:p>
                <w:p w14:paraId="73995646" w14:textId="77777777" w:rsidR="0060797A" w:rsidRPr="0060797A" w:rsidRDefault="0060797A" w:rsidP="0060797A">
                  <w:pPr>
                    <w:rPr>
                      <w:lang w:val="pt-PT"/>
                    </w:rPr>
                  </w:pPr>
                  <w:r w:rsidRPr="0060797A">
                    <w:rPr>
                      <w:b/>
                      <w:bCs/>
                      <w:lang w:val="pt-PT"/>
                    </w:rPr>
                    <w:t> </w:t>
                  </w:r>
                </w:p>
                <w:p w14:paraId="5C8FB20A" w14:textId="77777777" w:rsidR="0060797A" w:rsidRPr="0060797A" w:rsidRDefault="0060797A" w:rsidP="0060797A">
                  <w:pPr>
                    <w:rPr>
                      <w:lang w:val="pt-PT"/>
                    </w:rPr>
                  </w:pPr>
                  <w:r w:rsidRPr="0060797A">
                    <w:rPr>
                      <w:lang w:val="pt-PT"/>
                    </w:rPr>
                    <w:t>Volume profiles display last traded volume data using your selected source data 'resolution' is used to build the profile.</w:t>
                  </w:r>
                </w:p>
              </w:tc>
              <w:tc>
                <w:tcPr>
                  <w:tcW w:w="5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AE1828" w14:textId="65269B57" w:rsidR="0060797A" w:rsidRPr="0060797A" w:rsidRDefault="0060797A" w:rsidP="0060797A">
                  <w:r w:rsidRPr="0060797A">
                    <w:drawing>
                      <wp:inline distT="0" distB="0" distL="0" distR="0" wp14:anchorId="58E8829F" wp14:editId="0EF842C8">
                        <wp:extent cx="4962525" cy="3533775"/>
                        <wp:effectExtent l="0" t="0" r="9525" b="9525"/>
                        <wp:docPr id="1155623894" name="Imagen 674" descr="v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vp2"/>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962525" cy="3533775"/>
                                </a:xfrm>
                                <a:prstGeom prst="rect">
                                  <a:avLst/>
                                </a:prstGeom>
                                <a:noFill/>
                                <a:ln>
                                  <a:noFill/>
                                </a:ln>
                              </pic:spPr>
                            </pic:pic>
                          </a:graphicData>
                        </a:graphic>
                      </wp:inline>
                    </w:drawing>
                  </w:r>
                </w:p>
              </w:tc>
            </w:tr>
            <w:tr w:rsidR="0060797A" w:rsidRPr="0060797A" w14:paraId="02DFD9B2" w14:textId="77777777">
              <w:tc>
                <w:tcPr>
                  <w:tcW w:w="781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36C5B3" w14:textId="77777777" w:rsidR="0060797A" w:rsidRPr="0060797A" w:rsidRDefault="0060797A" w:rsidP="0060797A">
                  <w:pPr>
                    <w:rPr>
                      <w:lang w:val="pt-PT"/>
                    </w:rPr>
                  </w:pPr>
                  <w:r w:rsidRPr="0060797A">
                    <w:rPr>
                      <w:b/>
                      <w:bCs/>
                      <w:lang w:val="pt-PT"/>
                    </w:rPr>
                    <w:lastRenderedPageBreak/>
                    <w:t>Price Profile</w:t>
                  </w:r>
                </w:p>
                <w:p w14:paraId="2E4B4CEE" w14:textId="77777777" w:rsidR="0060797A" w:rsidRPr="0060797A" w:rsidRDefault="0060797A" w:rsidP="0060797A">
                  <w:pPr>
                    <w:rPr>
                      <w:lang w:val="pt-PT"/>
                    </w:rPr>
                  </w:pPr>
                  <w:r w:rsidRPr="0060797A">
                    <w:rPr>
                      <w:b/>
                      <w:bCs/>
                      <w:lang w:val="pt-PT"/>
                    </w:rPr>
                    <w:t> </w:t>
                  </w:r>
                </w:p>
                <w:p w14:paraId="19D30554" w14:textId="77777777" w:rsidR="0060797A" w:rsidRPr="0060797A" w:rsidRDefault="0060797A" w:rsidP="0060797A">
                  <w:r w:rsidRPr="0060797A">
                    <w:rPr>
                      <w:lang w:val="pt-PT"/>
                    </w:rPr>
                    <w:t xml:space="preserve">Price profiles displays a letter or block if underlying trades inside of a specific time window. These time windows are 30 minute in length. If a single tick occurs inside that time window at a price a letter or block will be plotted. </w:t>
                  </w:r>
                  <w:r w:rsidRPr="0060797A">
                    <w:t>In letter display mode the 'A' letter starts at 8:00 CST.</w:t>
                  </w:r>
                </w:p>
              </w:tc>
              <w:tc>
                <w:tcPr>
                  <w:tcW w:w="553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802A34" w14:textId="4609425E" w:rsidR="0060797A" w:rsidRPr="0060797A" w:rsidRDefault="0060797A" w:rsidP="0060797A">
                  <w:r w:rsidRPr="0060797A">
                    <w:drawing>
                      <wp:inline distT="0" distB="0" distL="0" distR="0" wp14:anchorId="6AE7F0E4" wp14:editId="5D2DEDD1">
                        <wp:extent cx="5000625" cy="3571875"/>
                        <wp:effectExtent l="0" t="0" r="9525" b="9525"/>
                        <wp:docPr id="2075298690" name="Imagen 673" descr="v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vp3"/>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5000625" cy="3571875"/>
                                </a:xfrm>
                                <a:prstGeom prst="rect">
                                  <a:avLst/>
                                </a:prstGeom>
                                <a:noFill/>
                                <a:ln>
                                  <a:noFill/>
                                </a:ln>
                              </pic:spPr>
                            </pic:pic>
                          </a:graphicData>
                        </a:graphic>
                      </wp:inline>
                    </w:drawing>
                  </w:r>
                </w:p>
              </w:tc>
            </w:tr>
            <w:tr w:rsidR="0060797A" w:rsidRPr="0060797A" w14:paraId="4DF50075" w14:textId="77777777">
              <w:tc>
                <w:tcPr>
                  <w:tcW w:w="781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AF3C1B" w14:textId="77777777" w:rsidR="0060797A" w:rsidRPr="0060797A" w:rsidRDefault="0060797A" w:rsidP="0060797A">
                  <w:r w:rsidRPr="0060797A">
                    <w:rPr>
                      <w:b/>
                      <w:bCs/>
                    </w:rPr>
                    <w:t>Tick Profile</w:t>
                  </w:r>
                </w:p>
                <w:p w14:paraId="3DA1CBBA" w14:textId="77777777" w:rsidR="0060797A" w:rsidRPr="0060797A" w:rsidRDefault="0060797A" w:rsidP="0060797A">
                  <w:r w:rsidRPr="0060797A">
                    <w:rPr>
                      <w:b/>
                      <w:bCs/>
                    </w:rPr>
                    <w:t> </w:t>
                  </w:r>
                  <w:r w:rsidRPr="0060797A">
                    <w:br/>
                    <w:t>Tick profiles display the count of 'ticks' or trades that occur at a specific price. This produces a quantity agnostic profile which display pure trading activity irregardless of volume.</w:t>
                  </w:r>
                </w:p>
              </w:tc>
              <w:tc>
                <w:tcPr>
                  <w:tcW w:w="553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1168FA" w14:textId="55277081" w:rsidR="0060797A" w:rsidRPr="0060797A" w:rsidRDefault="0060797A" w:rsidP="0060797A">
                  <w:r w:rsidRPr="0060797A">
                    <w:drawing>
                      <wp:inline distT="0" distB="0" distL="0" distR="0" wp14:anchorId="5F114094" wp14:editId="7CB8B5E8">
                        <wp:extent cx="5019675" cy="3562350"/>
                        <wp:effectExtent l="0" t="0" r="9525" b="0"/>
                        <wp:docPr id="837247410" name="Imagen 672" descr="v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descr="vp4"/>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5019675" cy="3562350"/>
                                </a:xfrm>
                                <a:prstGeom prst="rect">
                                  <a:avLst/>
                                </a:prstGeom>
                                <a:noFill/>
                                <a:ln>
                                  <a:noFill/>
                                </a:ln>
                              </pic:spPr>
                            </pic:pic>
                          </a:graphicData>
                        </a:graphic>
                      </wp:inline>
                    </w:drawing>
                  </w:r>
                </w:p>
              </w:tc>
            </w:tr>
          </w:tbl>
          <w:p w14:paraId="4B1F66D7" w14:textId="77777777" w:rsidR="0060797A" w:rsidRPr="0060797A" w:rsidRDefault="0060797A" w:rsidP="0060797A">
            <w:r w:rsidRPr="0060797A">
              <w:rPr>
                <w:b/>
                <w:bCs/>
              </w:rPr>
              <w:t> </w:t>
            </w:r>
          </w:p>
          <w:p w14:paraId="0EB92AE3" w14:textId="77777777" w:rsidR="0060797A" w:rsidRPr="0060797A" w:rsidRDefault="0060797A" w:rsidP="0060797A">
            <w:r w:rsidRPr="0060797A">
              <w:rPr>
                <w:b/>
                <w:bCs/>
              </w:rPr>
              <w:lastRenderedPageBreak/>
              <w:t>Profile Components</w:t>
            </w:r>
            <w:r w:rsidRPr="0060797A">
              <w:br/>
            </w:r>
            <w:r w:rsidRPr="0060797A">
              <w:rPr>
                <w:b/>
                <w:bCs/>
              </w:rPr>
              <w:t> </w:t>
            </w:r>
          </w:p>
          <w:p w14:paraId="70AF05B4" w14:textId="2F51381D" w:rsidR="0060797A" w:rsidRPr="0060797A" w:rsidRDefault="0060797A" w:rsidP="0060797A">
            <w:r w:rsidRPr="0060797A">
              <w:drawing>
                <wp:inline distT="0" distB="0" distL="0" distR="0" wp14:anchorId="33E76162" wp14:editId="489C4D60">
                  <wp:extent cx="5400040" cy="3480435"/>
                  <wp:effectExtent l="0" t="0" r="0" b="5715"/>
                  <wp:docPr id="1446270910" name="Imagen 671" descr="v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vp6"/>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400040" cy="3480435"/>
                          </a:xfrm>
                          <a:prstGeom prst="rect">
                            <a:avLst/>
                          </a:prstGeom>
                          <a:noFill/>
                          <a:ln>
                            <a:noFill/>
                          </a:ln>
                        </pic:spPr>
                      </pic:pic>
                    </a:graphicData>
                  </a:graphic>
                </wp:inline>
              </w:drawing>
            </w:r>
          </w:p>
          <w:p w14:paraId="057AAFEC" w14:textId="77777777" w:rsidR="0060797A" w:rsidRPr="0060797A" w:rsidRDefault="0060797A" w:rsidP="0060797A">
            <w:pPr>
              <w:rPr>
                <w:lang w:val="pt-PT"/>
              </w:rPr>
            </w:pPr>
            <w:r w:rsidRPr="0060797A">
              <w:rPr>
                <w:b/>
                <w:bCs/>
                <w:lang w:val="pt-PT"/>
              </w:rPr>
              <w:t> </w:t>
            </w:r>
          </w:p>
          <w:p w14:paraId="4EBBA901" w14:textId="77777777" w:rsidR="0060797A" w:rsidRPr="0060797A" w:rsidRDefault="0060797A" w:rsidP="0060797A">
            <w:pPr>
              <w:rPr>
                <w:lang w:val="pt-PT"/>
              </w:rPr>
            </w:pPr>
            <w:r w:rsidRPr="0060797A">
              <w:rPr>
                <w:lang w:val="pt-PT"/>
              </w:rPr>
              <w:t>1.</w:t>
            </w:r>
            <w:r w:rsidRPr="0060797A">
              <w:rPr>
                <w:b/>
                <w:bCs/>
                <w:lang w:val="pt-PT"/>
              </w:rPr>
              <w:t>Profile</w:t>
            </w:r>
            <w:r w:rsidRPr="0060797A">
              <w:rPr>
                <w:lang w:val="pt-PT"/>
              </w:rPr>
              <w:t>: Overlaid behind the bars each bar represents the profile per price. Multiple price levels can be aggregated using 'Ticks per level'.</w:t>
            </w:r>
          </w:p>
          <w:p w14:paraId="104F7504" w14:textId="77777777" w:rsidR="0060797A" w:rsidRPr="0060797A" w:rsidRDefault="0060797A" w:rsidP="0060797A">
            <w:pPr>
              <w:rPr>
                <w:lang w:val="pt-PT"/>
              </w:rPr>
            </w:pPr>
            <w:r w:rsidRPr="0060797A">
              <w:rPr>
                <w:lang w:val="pt-PT"/>
              </w:rPr>
              <w:t>2.</w:t>
            </w:r>
            <w:r w:rsidRPr="0060797A">
              <w:rPr>
                <w:b/>
                <w:bCs/>
                <w:lang w:val="pt-PT"/>
              </w:rPr>
              <w:t>POC</w:t>
            </w:r>
            <w:r w:rsidRPr="0060797A">
              <w:rPr>
                <w:lang w:val="pt-PT"/>
              </w:rPr>
              <w:t>: The point of control (POC) is the single largest data point in the profile.</w:t>
            </w:r>
          </w:p>
          <w:p w14:paraId="5348D246" w14:textId="77777777" w:rsidR="0060797A" w:rsidRPr="0060797A" w:rsidRDefault="0060797A" w:rsidP="0060797A">
            <w:pPr>
              <w:rPr>
                <w:lang w:val="pt-PT"/>
              </w:rPr>
            </w:pPr>
            <w:r w:rsidRPr="0060797A">
              <w:rPr>
                <w:lang w:val="pt-PT"/>
              </w:rPr>
              <w:t>3.</w:t>
            </w:r>
            <w:r w:rsidRPr="0060797A">
              <w:rPr>
                <w:b/>
                <w:bCs/>
                <w:lang w:val="pt-PT"/>
              </w:rPr>
              <w:t>Value area</w:t>
            </w:r>
            <w:r w:rsidRPr="0060797A">
              <w:rPr>
                <w:lang w:val="pt-PT"/>
              </w:rPr>
              <w:t>:  The range where 68% (configurable) of the volume traded, can be referenced as 'VA' and has opacity settings to visually separate this area from the rest of the profile.</w:t>
            </w:r>
          </w:p>
          <w:p w14:paraId="2BB7ADA2" w14:textId="77777777" w:rsidR="0060797A" w:rsidRPr="0060797A" w:rsidRDefault="0060797A" w:rsidP="0060797A">
            <w:pPr>
              <w:rPr>
                <w:lang w:val="pt-PT"/>
              </w:rPr>
            </w:pPr>
            <w:r w:rsidRPr="0060797A">
              <w:rPr>
                <w:lang w:val="pt-PT"/>
              </w:rPr>
              <w:t>4.</w:t>
            </w:r>
            <w:r w:rsidRPr="0060797A">
              <w:rPr>
                <w:b/>
                <w:bCs/>
                <w:lang w:val="pt-PT"/>
              </w:rPr>
              <w:t>Range</w:t>
            </w:r>
            <w:r w:rsidRPr="0060797A">
              <w:rPr>
                <w:lang w:val="pt-PT"/>
              </w:rPr>
              <w:t>: The highest price and lowest price of the profile.</w:t>
            </w:r>
          </w:p>
          <w:p w14:paraId="408CF066" w14:textId="77777777" w:rsidR="0060797A" w:rsidRPr="0060797A" w:rsidRDefault="0060797A" w:rsidP="0060797A">
            <w:pPr>
              <w:rPr>
                <w:lang w:val="pt-PT"/>
              </w:rPr>
            </w:pPr>
            <w:r w:rsidRPr="0060797A">
              <w:rPr>
                <w:lang w:val="pt-PT"/>
              </w:rPr>
              <w:t>5.</w:t>
            </w:r>
            <w:r w:rsidRPr="0060797A">
              <w:rPr>
                <w:b/>
                <w:bCs/>
                <w:lang w:val="pt-PT"/>
              </w:rPr>
              <w:t>Profile</w:t>
            </w:r>
            <w:r w:rsidRPr="0060797A">
              <w:rPr>
                <w:lang w:val="pt-PT"/>
              </w:rPr>
              <w:t> </w:t>
            </w:r>
            <w:r w:rsidRPr="0060797A">
              <w:rPr>
                <w:b/>
                <w:bCs/>
                <w:lang w:val="pt-PT"/>
              </w:rPr>
              <w:t>Summary</w:t>
            </w:r>
            <w:r w:rsidRPr="0060797A">
              <w:rPr>
                <w:lang w:val="pt-PT"/>
              </w:rPr>
              <w:t>: The total volume and range of a volume profile. Range metric is configurable.</w:t>
            </w:r>
          </w:p>
          <w:p w14:paraId="79EF5D01" w14:textId="77777777" w:rsidR="0060797A" w:rsidRPr="0060797A" w:rsidRDefault="0060797A" w:rsidP="0060797A">
            <w:pPr>
              <w:rPr>
                <w:lang w:val="pt-PT"/>
              </w:rPr>
            </w:pPr>
            <w:r w:rsidRPr="0060797A">
              <w:rPr>
                <w:b/>
                <w:bCs/>
                <w:lang w:val="pt-PT"/>
              </w:rPr>
              <w:t> </w:t>
            </w:r>
          </w:p>
          <w:p w14:paraId="6ECFFB67" w14:textId="77777777" w:rsidR="0060797A" w:rsidRPr="0060797A" w:rsidRDefault="0060797A" w:rsidP="0060797A">
            <w:pPr>
              <w:rPr>
                <w:lang w:val="pt-PT"/>
              </w:rPr>
            </w:pPr>
            <w:r w:rsidRPr="0060797A">
              <w:rPr>
                <w:b/>
                <w:bCs/>
                <w:lang w:val="pt-PT"/>
              </w:rPr>
              <w:t>Profile Periods</w:t>
            </w:r>
          </w:p>
          <w:p w14:paraId="3BEC8AFD" w14:textId="77777777" w:rsidR="0060797A" w:rsidRPr="0060797A" w:rsidRDefault="0060797A" w:rsidP="0060797A">
            <w:pPr>
              <w:rPr>
                <w:lang w:val="pt-PT"/>
              </w:rPr>
            </w:pPr>
            <w:r w:rsidRPr="0060797A">
              <w:rPr>
                <w:lang w:val="pt-PT"/>
              </w:rPr>
              <w:t>There are 3 methods to select the 'period' you which to generate a profile for, each one renders slightly differently. It is not uncommon to use multiple profile types on the same chart as each profile gives you a different view on the underlying data.</w:t>
            </w:r>
          </w:p>
          <w:p w14:paraId="7C9CED63" w14:textId="77777777" w:rsidR="0060797A" w:rsidRPr="0060797A" w:rsidRDefault="0060797A" w:rsidP="0060797A">
            <w:pPr>
              <w:rPr>
                <w:lang w:val="pt-PT"/>
              </w:rPr>
            </w:pPr>
            <w:r w:rsidRPr="0060797A">
              <w:rPr>
                <w:b/>
                <w:bCs/>
                <w:lang w:val="pt-PT"/>
              </w:rPr>
              <w:t> </w:t>
            </w:r>
          </w:p>
          <w:tbl>
            <w:tblPr>
              <w:tblW w:w="21570" w:type="dxa"/>
              <w:shd w:val="clear" w:color="auto" w:fill="FFFFFF"/>
              <w:tblCellMar>
                <w:top w:w="15" w:type="dxa"/>
                <w:left w:w="15" w:type="dxa"/>
                <w:bottom w:w="15" w:type="dxa"/>
                <w:right w:w="15" w:type="dxa"/>
              </w:tblCellMar>
              <w:tblLook w:val="04A0" w:firstRow="1" w:lastRow="0" w:firstColumn="1" w:lastColumn="0" w:noHBand="0" w:noVBand="1"/>
            </w:tblPr>
            <w:tblGrid>
              <w:gridCol w:w="7182"/>
              <w:gridCol w:w="7182"/>
              <w:gridCol w:w="7206"/>
            </w:tblGrid>
            <w:tr w:rsidR="0060797A" w:rsidRPr="0060797A" w14:paraId="38F1F016" w14:textId="777777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4BFB3B" w14:textId="77777777" w:rsidR="0060797A" w:rsidRPr="0060797A" w:rsidRDefault="0060797A" w:rsidP="0060797A">
                  <w:r w:rsidRPr="0060797A">
                    <w:rPr>
                      <w:b/>
                      <w:bCs/>
                    </w:rPr>
                    <w:t>Session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F1E179" w14:textId="77777777" w:rsidR="0060797A" w:rsidRPr="0060797A" w:rsidRDefault="0060797A" w:rsidP="0060797A">
                  <w:r w:rsidRPr="0060797A">
                    <w:rPr>
                      <w:b/>
                      <w:bCs/>
                    </w:rPr>
                    <w:t>Bars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63AD09" w14:textId="77777777" w:rsidR="0060797A" w:rsidRPr="0060797A" w:rsidRDefault="0060797A" w:rsidP="0060797A">
                  <w:r w:rsidRPr="0060797A">
                    <w:rPr>
                      <w:b/>
                      <w:bCs/>
                    </w:rPr>
                    <w:t>Composite</w:t>
                  </w:r>
                </w:p>
              </w:tc>
            </w:tr>
            <w:tr w:rsidR="0060797A" w:rsidRPr="0060797A" w14:paraId="0354D18F"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945036" w14:textId="2DECD33F" w:rsidR="0060797A" w:rsidRPr="0060797A" w:rsidRDefault="0060797A" w:rsidP="0060797A">
                  <w:r w:rsidRPr="0060797A">
                    <w:lastRenderedPageBreak/>
                    <w:drawing>
                      <wp:inline distT="0" distB="0" distL="0" distR="0" wp14:anchorId="4E8FAA7E" wp14:editId="13A14BFD">
                        <wp:extent cx="4362450" cy="2981325"/>
                        <wp:effectExtent l="0" t="0" r="0" b="9525"/>
                        <wp:docPr id="1114038675" name="Imagen 670" descr="v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descr="vp7"/>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4362450" cy="29813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D607C0" w14:textId="01A13A83" w:rsidR="0060797A" w:rsidRPr="0060797A" w:rsidRDefault="0060797A" w:rsidP="0060797A">
                  <w:r w:rsidRPr="0060797A">
                    <w:drawing>
                      <wp:inline distT="0" distB="0" distL="0" distR="0" wp14:anchorId="788C7EF5" wp14:editId="08C17B3B">
                        <wp:extent cx="4352925" cy="2962275"/>
                        <wp:effectExtent l="0" t="0" r="9525" b="9525"/>
                        <wp:docPr id="858227754" name="Imagen 669" descr="v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descr="vp8"/>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352925" cy="29622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5F42C51" w14:textId="6172FCF1" w:rsidR="0060797A" w:rsidRPr="0060797A" w:rsidRDefault="0060797A" w:rsidP="0060797A">
                  <w:r w:rsidRPr="0060797A">
                    <w:drawing>
                      <wp:inline distT="0" distB="0" distL="0" distR="0" wp14:anchorId="40EF7F61" wp14:editId="1853C9D7">
                        <wp:extent cx="4371975" cy="2981325"/>
                        <wp:effectExtent l="0" t="0" r="9525" b="9525"/>
                        <wp:docPr id="495006659" name="Imagen 668" descr="v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descr="vp9"/>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371975" cy="2981325"/>
                                </a:xfrm>
                                <a:prstGeom prst="rect">
                                  <a:avLst/>
                                </a:prstGeom>
                                <a:noFill/>
                                <a:ln>
                                  <a:noFill/>
                                </a:ln>
                              </pic:spPr>
                            </pic:pic>
                          </a:graphicData>
                        </a:graphic>
                      </wp:inline>
                    </w:drawing>
                  </w:r>
                </w:p>
              </w:tc>
            </w:tr>
            <w:tr w:rsidR="0060797A" w:rsidRPr="0060797A" w14:paraId="7DF2C1F0" w14:textId="777777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F7FBEA" w14:textId="77777777" w:rsidR="0060797A" w:rsidRPr="0060797A" w:rsidRDefault="0060797A" w:rsidP="0060797A">
                  <w:pPr>
                    <w:rPr>
                      <w:lang w:val="pt-PT"/>
                    </w:rPr>
                  </w:pPr>
                  <w:r w:rsidRPr="0060797A">
                    <w:t xml:space="preserve">This is a repeating profile created for each session defined. The profile by default is displayed below the bars and across all bars that make up the session. </w:t>
                  </w:r>
                  <w:r w:rsidRPr="0060797A">
                    <w:rPr>
                      <w:lang w:val="pt-PT"/>
                    </w:rPr>
                    <w:t>You can group multiple sessions by defining the property 'Sessions' greater then 1 (count is run from left to right, so forward).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883D37" w14:textId="77777777" w:rsidR="0060797A" w:rsidRPr="0060797A" w:rsidRDefault="0060797A" w:rsidP="0060797A">
                  <w:r w:rsidRPr="0060797A">
                    <w:rPr>
                      <w:lang w:val="pt-PT"/>
                    </w:rPr>
                    <w:t xml:space="preserve">When Bars is selected, one profile per bar is rendered. Space is added between the bars so that the profile is readable. </w:t>
                  </w:r>
                  <w:r w:rsidRPr="0060797A">
                    <w:t>This space is defined in the 'Visual' section below 'Profile width (px)' which is a defaulted to 100. You can group multiple bars by defining the property 'Bars' greater then 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A14578" w14:textId="77777777" w:rsidR="0060797A" w:rsidRPr="0060797A" w:rsidRDefault="0060797A" w:rsidP="0060797A">
                  <w:r w:rsidRPr="0060797A">
                    <w:t>A composite profile is a single profile drawn as an overlay on the entire chart that is composed of data defined by the 'Compose by' sub property that is exposed when this mode is selected.</w:t>
                  </w:r>
                </w:p>
              </w:tc>
            </w:tr>
          </w:tbl>
          <w:p w14:paraId="650720FA" w14:textId="77777777" w:rsidR="0060797A" w:rsidRPr="0060797A" w:rsidRDefault="0060797A" w:rsidP="0060797A">
            <w:r w:rsidRPr="0060797A">
              <w:rPr>
                <w:b/>
                <w:bCs/>
              </w:rPr>
              <w:t> </w:t>
            </w:r>
          </w:p>
          <w:p w14:paraId="5D88FC59" w14:textId="77777777" w:rsidR="0060797A" w:rsidRPr="0060797A" w:rsidRDefault="0060797A" w:rsidP="0060797A">
            <w:r w:rsidRPr="0060797A">
              <w:rPr>
                <w:b/>
                <w:bCs/>
              </w:rPr>
              <w:t>Display Modes</w:t>
            </w:r>
          </w:p>
          <w:p w14:paraId="6B45C0E4" w14:textId="77777777" w:rsidR="0060797A" w:rsidRPr="0060797A" w:rsidRDefault="0060797A" w:rsidP="0060797A">
            <w:r w:rsidRPr="0060797A">
              <w:t>Multiple display modes can be used. By default there are 5 render modes available which is changed with the 'Display mode' property on the indicator.</w:t>
            </w:r>
          </w:p>
          <w:p w14:paraId="6E05CD82" w14:textId="77777777" w:rsidR="0060797A" w:rsidRPr="0060797A" w:rsidRDefault="0060797A" w:rsidP="0060797A">
            <w:r w:rsidRPr="0060797A">
              <w:t> </w:t>
            </w:r>
          </w:p>
          <w:tbl>
            <w:tblPr>
              <w:tblW w:w="14400" w:type="dxa"/>
              <w:shd w:val="clear" w:color="auto" w:fill="FFFFFF"/>
              <w:tblCellMar>
                <w:top w:w="15" w:type="dxa"/>
                <w:left w:w="15" w:type="dxa"/>
                <w:bottom w:w="15" w:type="dxa"/>
                <w:right w:w="15" w:type="dxa"/>
              </w:tblCellMar>
              <w:tblLook w:val="04A0" w:firstRow="1" w:lastRow="0" w:firstColumn="1" w:lastColumn="0" w:noHBand="0" w:noVBand="1"/>
            </w:tblPr>
            <w:tblGrid>
              <w:gridCol w:w="4000"/>
              <w:gridCol w:w="10400"/>
            </w:tblGrid>
            <w:tr w:rsidR="0060797A" w:rsidRPr="0060797A" w14:paraId="63B103BC" w14:textId="77777777">
              <w:tc>
                <w:tcPr>
                  <w:tcW w:w="4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A9D69B" w14:textId="77777777" w:rsidR="0060797A" w:rsidRPr="0060797A" w:rsidRDefault="0060797A" w:rsidP="0060797A">
                  <w:r w:rsidRPr="0060797A">
                    <w:rPr>
                      <w:b/>
                      <w:bCs/>
                    </w:rPr>
                    <w:lastRenderedPageBreak/>
                    <w:t>Standard</w:t>
                  </w:r>
                </w:p>
                <w:p w14:paraId="619AE52D" w14:textId="77777777" w:rsidR="0060797A" w:rsidRPr="0060797A" w:rsidRDefault="0060797A" w:rsidP="0060797A">
                  <w:r w:rsidRPr="0060797A">
                    <w:t> </w:t>
                  </w:r>
                </w:p>
                <w:p w14:paraId="0E56ECB5" w14:textId="77777777" w:rsidR="0060797A" w:rsidRPr="0060797A" w:rsidRDefault="0060797A" w:rsidP="0060797A">
                  <w:r w:rsidRPr="0060797A">
                    <w:t>Single defined color profile rendering display volume by price information. The color can be selected by modifying the 'Color for profile' property. There are two properties to define the opacity. 'Profile opacity' sets the opacity above and below the value area and 'Value area opacity' sets the opacity used when drawing the area in the value area.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C38ACF" w14:textId="73A30755" w:rsidR="0060797A" w:rsidRPr="0060797A" w:rsidRDefault="0060797A" w:rsidP="0060797A">
                  <w:r w:rsidRPr="0060797A">
                    <w:drawing>
                      <wp:inline distT="0" distB="0" distL="0" distR="0" wp14:anchorId="3EF6882D" wp14:editId="2BF5113C">
                        <wp:extent cx="4343400" cy="2971800"/>
                        <wp:effectExtent l="0" t="0" r="0" b="0"/>
                        <wp:docPr id="1911450612" name="Imagen 667" descr="v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vp10"/>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343400" cy="2971800"/>
                                </a:xfrm>
                                <a:prstGeom prst="rect">
                                  <a:avLst/>
                                </a:prstGeom>
                                <a:noFill/>
                                <a:ln>
                                  <a:noFill/>
                                </a:ln>
                              </pic:spPr>
                            </pic:pic>
                          </a:graphicData>
                        </a:graphic>
                      </wp:inline>
                    </w:drawing>
                  </w:r>
                </w:p>
              </w:tc>
            </w:tr>
            <w:tr w:rsidR="0060797A" w:rsidRPr="0060797A" w14:paraId="53FBAA75" w14:textId="77777777">
              <w:tc>
                <w:tcPr>
                  <w:tcW w:w="4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E929A7" w14:textId="77777777" w:rsidR="0060797A" w:rsidRPr="0060797A" w:rsidRDefault="0060797A" w:rsidP="0060797A">
                  <w:r w:rsidRPr="0060797A">
                    <w:rPr>
                      <w:b/>
                      <w:bCs/>
                    </w:rPr>
                    <w:t>Buy sell</w:t>
                  </w:r>
                </w:p>
                <w:p w14:paraId="43EFA3CA" w14:textId="77777777" w:rsidR="0060797A" w:rsidRPr="0060797A" w:rsidRDefault="0060797A" w:rsidP="0060797A">
                  <w:r w:rsidRPr="0060797A">
                    <w:rPr>
                      <w:b/>
                      <w:bCs/>
                    </w:rPr>
                    <w:t> </w:t>
                  </w:r>
                </w:p>
                <w:p w14:paraId="5B6B5818" w14:textId="77777777" w:rsidR="0060797A" w:rsidRPr="0060797A" w:rsidRDefault="0060797A" w:rsidP="0060797A">
                  <w:r w:rsidRPr="0060797A">
                    <w:t>The volume bar now split by buy volume and sell volume as classified per the Delta type property.</w:t>
                  </w:r>
                </w:p>
                <w:p w14:paraId="401F7725" w14:textId="77777777" w:rsidR="0060797A" w:rsidRPr="0060797A" w:rsidRDefault="0060797A" w:rsidP="0060797A">
                  <w:r w:rsidRPr="0060797A">
                    <w:t> </w:t>
                  </w:r>
                </w:p>
                <w:p w14:paraId="122AABE6" w14:textId="77777777" w:rsidR="0060797A" w:rsidRPr="0060797A" w:rsidRDefault="0060797A" w:rsidP="0060797A">
                  <w:pPr>
                    <w:rPr>
                      <w:lang w:val="pt-PT"/>
                    </w:rPr>
                  </w:pPr>
                  <w:r w:rsidRPr="0060797A">
                    <w:rPr>
                      <w:lang w:val="pt-PT"/>
                    </w:rPr>
                    <w:t>Note: This mode requires 'Tick' resolution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1147C9" w14:textId="12DD83C5" w:rsidR="0060797A" w:rsidRPr="0060797A" w:rsidRDefault="0060797A" w:rsidP="0060797A">
                  <w:r w:rsidRPr="0060797A">
                    <w:drawing>
                      <wp:inline distT="0" distB="0" distL="0" distR="0" wp14:anchorId="12D2FB52" wp14:editId="74EBBDCE">
                        <wp:extent cx="4362450" cy="2933700"/>
                        <wp:effectExtent l="0" t="0" r="0" b="0"/>
                        <wp:docPr id="1787348434" name="Imagen 666" descr="v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vp1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362450" cy="2933700"/>
                                </a:xfrm>
                                <a:prstGeom prst="rect">
                                  <a:avLst/>
                                </a:prstGeom>
                                <a:noFill/>
                                <a:ln>
                                  <a:noFill/>
                                </a:ln>
                              </pic:spPr>
                            </pic:pic>
                          </a:graphicData>
                        </a:graphic>
                      </wp:inline>
                    </w:drawing>
                  </w:r>
                </w:p>
              </w:tc>
            </w:tr>
            <w:tr w:rsidR="0060797A" w:rsidRPr="0060797A" w14:paraId="4087D442" w14:textId="77777777">
              <w:tc>
                <w:tcPr>
                  <w:tcW w:w="4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C72C6F" w14:textId="77777777" w:rsidR="0060797A" w:rsidRPr="0060797A" w:rsidRDefault="0060797A" w:rsidP="0060797A">
                  <w:r w:rsidRPr="0060797A">
                    <w:rPr>
                      <w:b/>
                      <w:bCs/>
                    </w:rPr>
                    <w:lastRenderedPageBreak/>
                    <w:t>Delta</w:t>
                  </w:r>
                </w:p>
                <w:p w14:paraId="0C0087AD" w14:textId="77777777" w:rsidR="0060797A" w:rsidRPr="0060797A" w:rsidRDefault="0060797A" w:rsidP="0060797A">
                  <w:r w:rsidRPr="0060797A">
                    <w:t> </w:t>
                  </w:r>
                </w:p>
                <w:p w14:paraId="0B61BA50" w14:textId="77777777" w:rsidR="0060797A" w:rsidRPr="0060797A" w:rsidRDefault="0060797A" w:rsidP="0060797A">
                  <w:r w:rsidRPr="0060797A">
                    <w:t>Displays the standard volume profile and overlays buy/sell data delta as classified per the Delta type property. This display mode highlights imbalances in buy/sell volume.</w:t>
                  </w:r>
                </w:p>
                <w:p w14:paraId="3F3546F6" w14:textId="77777777" w:rsidR="0060797A" w:rsidRPr="0060797A" w:rsidRDefault="0060797A" w:rsidP="0060797A">
                  <w:r w:rsidRPr="0060797A">
                    <w:t> </w:t>
                  </w:r>
                </w:p>
                <w:p w14:paraId="79F0122C" w14:textId="77777777" w:rsidR="0060797A" w:rsidRPr="0060797A" w:rsidRDefault="0060797A" w:rsidP="0060797A">
                  <w:pPr>
                    <w:rPr>
                      <w:lang w:val="pt-PT"/>
                    </w:rPr>
                  </w:pPr>
                  <w:r w:rsidRPr="0060797A">
                    <w:rPr>
                      <w:lang w:val="pt-PT"/>
                    </w:rPr>
                    <w:t>Note: This mode requires 'Tick' resolution data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F614C7" w14:textId="44B8F4A8" w:rsidR="0060797A" w:rsidRPr="0060797A" w:rsidRDefault="0060797A" w:rsidP="0060797A">
                  <w:r w:rsidRPr="0060797A">
                    <w:t>.</w:t>
                  </w:r>
                  <w:r w:rsidRPr="0060797A">
                    <w:drawing>
                      <wp:inline distT="0" distB="0" distL="0" distR="0" wp14:anchorId="43002B84" wp14:editId="5E858E82">
                        <wp:extent cx="4410075" cy="2981325"/>
                        <wp:effectExtent l="0" t="0" r="9525" b="9525"/>
                        <wp:docPr id="1829127099" name="Imagen 665" descr="v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vp12"/>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410075" cy="2981325"/>
                                </a:xfrm>
                                <a:prstGeom prst="rect">
                                  <a:avLst/>
                                </a:prstGeom>
                                <a:noFill/>
                                <a:ln>
                                  <a:noFill/>
                                </a:ln>
                              </pic:spPr>
                            </pic:pic>
                          </a:graphicData>
                        </a:graphic>
                      </wp:inline>
                    </w:drawing>
                  </w:r>
                </w:p>
              </w:tc>
            </w:tr>
            <w:tr w:rsidR="0060797A" w:rsidRPr="0060797A" w14:paraId="1411034A" w14:textId="77777777">
              <w:tc>
                <w:tcPr>
                  <w:tcW w:w="4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E6CA22" w14:textId="77777777" w:rsidR="0060797A" w:rsidRPr="0060797A" w:rsidRDefault="0060797A" w:rsidP="0060797A">
                  <w:r w:rsidRPr="0060797A">
                    <w:rPr>
                      <w:b/>
                      <w:bCs/>
                    </w:rPr>
                    <w:t>Heat</w:t>
                  </w:r>
                </w:p>
                <w:p w14:paraId="71E5523D" w14:textId="77777777" w:rsidR="0060797A" w:rsidRPr="0060797A" w:rsidRDefault="0060797A" w:rsidP="0060797A">
                  <w:r w:rsidRPr="0060797A">
                    <w:t> </w:t>
                  </w:r>
                </w:p>
                <w:p w14:paraId="0590F0D7" w14:textId="77777777" w:rsidR="0060797A" w:rsidRPr="0060797A" w:rsidRDefault="0060797A" w:rsidP="0060797A">
                  <w:r w:rsidRPr="0060797A">
                    <w:t>Displays a gradient in the profile based on the highest volume and the lowest volume in the profile. High volume areas are emphasized in this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741331" w14:textId="47A8BB19" w:rsidR="0060797A" w:rsidRPr="0060797A" w:rsidRDefault="0060797A" w:rsidP="0060797A">
                  <w:r w:rsidRPr="0060797A">
                    <w:drawing>
                      <wp:inline distT="0" distB="0" distL="0" distR="0" wp14:anchorId="78923FAA" wp14:editId="3FDACAF4">
                        <wp:extent cx="4352925" cy="2971800"/>
                        <wp:effectExtent l="0" t="0" r="9525" b="0"/>
                        <wp:docPr id="1858598691" name="Imagen 664" descr="v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vp13"/>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352925" cy="2971800"/>
                                </a:xfrm>
                                <a:prstGeom prst="rect">
                                  <a:avLst/>
                                </a:prstGeom>
                                <a:noFill/>
                                <a:ln>
                                  <a:noFill/>
                                </a:ln>
                              </pic:spPr>
                            </pic:pic>
                          </a:graphicData>
                        </a:graphic>
                      </wp:inline>
                    </w:drawing>
                  </w:r>
                </w:p>
              </w:tc>
            </w:tr>
            <w:tr w:rsidR="0060797A" w:rsidRPr="0060797A" w14:paraId="48E7B87F" w14:textId="77777777">
              <w:tc>
                <w:tcPr>
                  <w:tcW w:w="400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B7E21B" w14:textId="77777777" w:rsidR="0060797A" w:rsidRPr="0060797A" w:rsidRDefault="0060797A" w:rsidP="0060797A">
                  <w:pPr>
                    <w:rPr>
                      <w:lang w:val="pt-PT"/>
                    </w:rPr>
                  </w:pPr>
                  <w:r w:rsidRPr="0060797A">
                    <w:rPr>
                      <w:b/>
                      <w:bCs/>
                      <w:lang w:val="pt-PT"/>
                    </w:rPr>
                    <w:lastRenderedPageBreak/>
                    <w:t>Outline</w:t>
                  </w:r>
                </w:p>
                <w:p w14:paraId="086A16CE" w14:textId="77777777" w:rsidR="0060797A" w:rsidRPr="0060797A" w:rsidRDefault="0060797A" w:rsidP="0060797A">
                  <w:pPr>
                    <w:rPr>
                      <w:lang w:val="pt-PT"/>
                    </w:rPr>
                  </w:pPr>
                  <w:r w:rsidRPr="0060797A">
                    <w:rPr>
                      <w:lang w:val="pt-PT"/>
                    </w:rPr>
                    <w:t> </w:t>
                  </w:r>
                </w:p>
                <w:p w14:paraId="68F98D03" w14:textId="77777777" w:rsidR="0060797A" w:rsidRPr="0060797A" w:rsidRDefault="0060797A" w:rsidP="0060797A">
                  <w:pPr>
                    <w:rPr>
                      <w:lang w:val="pt-PT"/>
                    </w:rPr>
                  </w:pPr>
                  <w:r w:rsidRPr="0060797A">
                    <w:rPr>
                      <w:lang w:val="pt-PT"/>
                    </w:rPr>
                    <w:t>Displays the volume profile with only the outline of the profile being plotted.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8A3A46D" w14:textId="60398B7C" w:rsidR="0060797A" w:rsidRPr="0060797A" w:rsidRDefault="0060797A" w:rsidP="0060797A">
                  <w:r w:rsidRPr="0060797A">
                    <w:drawing>
                      <wp:inline distT="0" distB="0" distL="0" distR="0" wp14:anchorId="1DA15F5C" wp14:editId="613242CD">
                        <wp:extent cx="4333875" cy="2962275"/>
                        <wp:effectExtent l="0" t="0" r="9525" b="9525"/>
                        <wp:docPr id="1279678241" name="Imagen 663" descr="v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vp14"/>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4333875" cy="2962275"/>
                                </a:xfrm>
                                <a:prstGeom prst="rect">
                                  <a:avLst/>
                                </a:prstGeom>
                                <a:noFill/>
                                <a:ln>
                                  <a:noFill/>
                                </a:ln>
                              </pic:spPr>
                            </pic:pic>
                          </a:graphicData>
                        </a:graphic>
                      </wp:inline>
                    </w:drawing>
                  </w:r>
                </w:p>
              </w:tc>
            </w:tr>
            <w:tr w:rsidR="0060797A" w:rsidRPr="0060797A" w14:paraId="7986653D" w14:textId="77777777">
              <w:tc>
                <w:tcPr>
                  <w:tcW w:w="400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9DC43D" w14:textId="77777777" w:rsidR="0060797A" w:rsidRPr="0060797A" w:rsidRDefault="0060797A" w:rsidP="0060797A">
                  <w:r w:rsidRPr="0060797A">
                    <w:rPr>
                      <w:b/>
                      <w:bCs/>
                    </w:rPr>
                    <w:t>Time color</w:t>
                  </w:r>
                </w:p>
                <w:p w14:paraId="4B7E4BC6" w14:textId="77777777" w:rsidR="0060797A" w:rsidRPr="0060797A" w:rsidRDefault="0060797A" w:rsidP="0060797A">
                  <w:r w:rsidRPr="0060797A">
                    <w:t> </w:t>
                  </w:r>
                </w:p>
                <w:p w14:paraId="472DCF42" w14:textId="77777777" w:rsidR="0060797A" w:rsidRPr="0060797A" w:rsidRDefault="0060797A" w:rsidP="0060797A">
                  <w:r w:rsidRPr="0060797A">
                    <w:t>Every 30 minutes a new color is plotted and displayed in the profile. The profile color is defined in the properties 'Times' section. You can see what time of day the majority of the volume occurred in the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74F922" w14:textId="5A5E1391" w:rsidR="0060797A" w:rsidRPr="0060797A" w:rsidRDefault="0060797A" w:rsidP="0060797A">
                  <w:r w:rsidRPr="0060797A">
                    <w:drawing>
                      <wp:inline distT="0" distB="0" distL="0" distR="0" wp14:anchorId="52D416FA" wp14:editId="22C428CD">
                        <wp:extent cx="4371975" cy="3000375"/>
                        <wp:effectExtent l="0" t="0" r="9525" b="9525"/>
                        <wp:docPr id="1223564898" name="Imagen 662" descr="v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vp15"/>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4371975" cy="3000375"/>
                                </a:xfrm>
                                <a:prstGeom prst="rect">
                                  <a:avLst/>
                                </a:prstGeom>
                                <a:noFill/>
                                <a:ln>
                                  <a:noFill/>
                                </a:ln>
                              </pic:spPr>
                            </pic:pic>
                          </a:graphicData>
                        </a:graphic>
                      </wp:inline>
                    </w:drawing>
                  </w:r>
                </w:p>
              </w:tc>
            </w:tr>
          </w:tbl>
          <w:p w14:paraId="33E6D7D6" w14:textId="77777777" w:rsidR="0060797A" w:rsidRPr="0060797A" w:rsidRDefault="0060797A" w:rsidP="0060797A">
            <w:r w:rsidRPr="0060797A">
              <w:rPr>
                <w:b/>
                <w:bCs/>
              </w:rPr>
              <w:t> </w:t>
            </w:r>
          </w:p>
          <w:p w14:paraId="39F2FE31" w14:textId="77777777" w:rsidR="0060797A" w:rsidRPr="0060797A" w:rsidRDefault="0060797A" w:rsidP="0060797A">
            <w:r w:rsidRPr="0060797A">
              <w:rPr>
                <w:b/>
                <w:bCs/>
              </w:rPr>
              <w:t>Initial Balance</w:t>
            </w:r>
          </w:p>
          <w:p w14:paraId="3A0E6249" w14:textId="77777777" w:rsidR="0060797A" w:rsidRPr="0060797A" w:rsidRDefault="0060797A" w:rsidP="0060797A">
            <w:pPr>
              <w:rPr>
                <w:lang w:val="pt-PT"/>
              </w:rPr>
            </w:pPr>
            <w:r w:rsidRPr="0060797A">
              <w:t xml:space="preserve">The initial balance is an optional feature which will enable plots to show you what the current range, POC, and Value area a set number of minutes into the session. A typical use case is so that you can compare what the POC and VA was early on in the profile and make a comparison to where it ended up. </w:t>
            </w:r>
            <w:r w:rsidRPr="0060797A">
              <w:rPr>
                <w:lang w:val="pt-PT"/>
              </w:rPr>
              <w:t>The initial balance range needs to have the property 'Initial balance time (in minutes)' set to a non-zero value. Once 'Initial balance time' is defined the there are 3 lines which will be enabled and can be configured, you can enable only the lines you wish to see to display the 'Initial Range', 'Initial POC', and 'Initial Value Area'.</w:t>
            </w:r>
          </w:p>
          <w:p w14:paraId="54DD651B" w14:textId="77777777" w:rsidR="0060797A" w:rsidRPr="0060797A" w:rsidRDefault="0060797A" w:rsidP="0060797A">
            <w:pPr>
              <w:rPr>
                <w:lang w:val="pt-PT"/>
              </w:rPr>
            </w:pPr>
            <w:r w:rsidRPr="0060797A">
              <w:rPr>
                <w:b/>
                <w:bCs/>
                <w:lang w:val="pt-PT"/>
              </w:rPr>
              <w:t> </w:t>
            </w:r>
          </w:p>
          <w:p w14:paraId="4C7CADCD" w14:textId="4769168A" w:rsidR="0060797A" w:rsidRPr="0060797A" w:rsidRDefault="0060797A" w:rsidP="0060797A">
            <w:r w:rsidRPr="0060797A">
              <w:lastRenderedPageBreak/>
              <w:drawing>
                <wp:inline distT="0" distB="0" distL="0" distR="0" wp14:anchorId="2D824465" wp14:editId="7279D83A">
                  <wp:extent cx="5400040" cy="3583940"/>
                  <wp:effectExtent l="0" t="0" r="0" b="0"/>
                  <wp:docPr id="709472370" name="Imagen 661" descr="v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vp16"/>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400040" cy="3583940"/>
                          </a:xfrm>
                          <a:prstGeom prst="rect">
                            <a:avLst/>
                          </a:prstGeom>
                          <a:noFill/>
                          <a:ln>
                            <a:noFill/>
                          </a:ln>
                        </pic:spPr>
                      </pic:pic>
                    </a:graphicData>
                  </a:graphic>
                </wp:inline>
              </w:drawing>
            </w:r>
          </w:p>
          <w:p w14:paraId="66246803" w14:textId="77777777" w:rsidR="0060797A" w:rsidRPr="0060797A" w:rsidRDefault="0060797A" w:rsidP="0060797A">
            <w:pPr>
              <w:rPr>
                <w:lang w:val="pt-PT"/>
              </w:rPr>
            </w:pPr>
            <w:r w:rsidRPr="0060797A">
              <w:rPr>
                <w:b/>
                <w:bCs/>
                <w:lang w:val="pt-PT"/>
              </w:rPr>
              <w:t> </w:t>
            </w:r>
          </w:p>
          <w:p w14:paraId="1DB7336D" w14:textId="77777777" w:rsidR="0060797A" w:rsidRPr="0060797A" w:rsidRDefault="0060797A" w:rsidP="0060797A">
            <w:pPr>
              <w:rPr>
                <w:lang w:val="pt-PT"/>
              </w:rPr>
            </w:pPr>
            <w:r w:rsidRPr="0060797A">
              <w:rPr>
                <w:lang w:val="pt-PT"/>
              </w:rPr>
              <w:t>1.Initial Range: This is the range of the profile used in the initial profile calculation that was traded during the 'initial balance time (in minutes)'</w:t>
            </w:r>
          </w:p>
          <w:p w14:paraId="183CAB80" w14:textId="77777777" w:rsidR="0060797A" w:rsidRPr="0060797A" w:rsidRDefault="0060797A" w:rsidP="0060797A">
            <w:pPr>
              <w:rPr>
                <w:lang w:val="pt-PT"/>
              </w:rPr>
            </w:pPr>
            <w:r w:rsidRPr="0060797A">
              <w:rPr>
                <w:lang w:val="pt-PT"/>
              </w:rPr>
              <w:t>2.Initial POC: The value of where the point of control (POC) is located during the 'initial balance time (in minutes)'</w:t>
            </w:r>
          </w:p>
          <w:p w14:paraId="6A8C0B3D" w14:textId="77777777" w:rsidR="0060797A" w:rsidRPr="0060797A" w:rsidRDefault="0060797A" w:rsidP="0060797A">
            <w:pPr>
              <w:rPr>
                <w:lang w:val="pt-PT"/>
              </w:rPr>
            </w:pPr>
            <w:r w:rsidRPr="0060797A">
              <w:rPr>
                <w:lang w:val="pt-PT"/>
              </w:rPr>
              <w:t>3.Initial Value Area: The value area during the 'initial balance time (in minutes)'</w:t>
            </w:r>
          </w:p>
          <w:p w14:paraId="199816C7" w14:textId="77777777" w:rsidR="0060797A" w:rsidRPr="0060797A" w:rsidRDefault="0060797A" w:rsidP="0060797A">
            <w:pPr>
              <w:rPr>
                <w:lang w:val="pt-PT"/>
              </w:rPr>
            </w:pPr>
            <w:r w:rsidRPr="0060797A">
              <w:rPr>
                <w:lang w:val="pt-PT"/>
              </w:rPr>
              <w:t> </w:t>
            </w:r>
          </w:p>
          <w:p w14:paraId="7AAE8E2E" w14:textId="77777777" w:rsidR="0060797A" w:rsidRPr="0060797A" w:rsidRDefault="0060797A" w:rsidP="0060797A">
            <w:pPr>
              <w:rPr>
                <w:lang w:val="pt-PT"/>
              </w:rPr>
            </w:pPr>
            <w:r w:rsidRPr="0060797A">
              <w:rPr>
                <w:b/>
                <w:bCs/>
                <w:lang w:val="pt-PT"/>
              </w:rPr>
              <w:t>Developing POC and Value Area</w:t>
            </w:r>
          </w:p>
          <w:p w14:paraId="15917C44" w14:textId="77777777" w:rsidR="0060797A" w:rsidRPr="0060797A" w:rsidRDefault="0060797A" w:rsidP="0060797A">
            <w:pPr>
              <w:rPr>
                <w:lang w:val="pt-PT"/>
              </w:rPr>
            </w:pPr>
            <w:r w:rsidRPr="0060797A">
              <w:rPr>
                <w:lang w:val="pt-PT"/>
              </w:rPr>
              <w:t>The developing POC and Value Area is an optional feature which when enabled will show you bar by bar how these value change overtime for the profile.</w:t>
            </w:r>
          </w:p>
          <w:p w14:paraId="0958F26E" w14:textId="77777777" w:rsidR="0060797A" w:rsidRPr="0060797A" w:rsidRDefault="0060797A" w:rsidP="0060797A">
            <w:pPr>
              <w:rPr>
                <w:lang w:val="pt-PT"/>
              </w:rPr>
            </w:pPr>
            <w:r w:rsidRPr="0060797A">
              <w:rPr>
                <w:b/>
                <w:bCs/>
                <w:lang w:val="pt-PT"/>
              </w:rPr>
              <w:t> </w:t>
            </w:r>
          </w:p>
          <w:p w14:paraId="34592281" w14:textId="31AA6F39" w:rsidR="0060797A" w:rsidRPr="0060797A" w:rsidRDefault="0060797A" w:rsidP="0060797A">
            <w:r w:rsidRPr="0060797A">
              <w:lastRenderedPageBreak/>
              <w:drawing>
                <wp:inline distT="0" distB="0" distL="0" distR="0" wp14:anchorId="7986ACC8" wp14:editId="64552647">
                  <wp:extent cx="5400040" cy="3599815"/>
                  <wp:effectExtent l="0" t="0" r="0" b="635"/>
                  <wp:docPr id="2078645805" name="Imagen 660" descr="v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vp17"/>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A8D7FB6" w14:textId="77777777" w:rsidR="0060797A" w:rsidRPr="0060797A" w:rsidRDefault="0060797A" w:rsidP="0060797A">
            <w:r w:rsidRPr="0060797A">
              <w:t> </w:t>
            </w:r>
          </w:p>
          <w:p w14:paraId="01694296" w14:textId="77777777" w:rsidR="0060797A" w:rsidRPr="0060797A" w:rsidRDefault="0060797A" w:rsidP="0060797A">
            <w:r w:rsidRPr="0060797A">
              <w:t>1.Developing POC: For each bar in the chart the value of the POC is plotted so you can see the change over time.</w:t>
            </w:r>
          </w:p>
          <w:p w14:paraId="3E2C2353" w14:textId="77777777" w:rsidR="0060797A" w:rsidRPr="0060797A" w:rsidRDefault="0060797A" w:rsidP="0060797A">
            <w:r w:rsidRPr="0060797A">
              <w:t>2.Developing Value Area:</w:t>
            </w:r>
            <w:r w:rsidRPr="0060797A">
              <w:rPr>
                <w:b/>
                <w:bCs/>
              </w:rPr>
              <w:t> </w:t>
            </w:r>
            <w:r w:rsidRPr="0060797A">
              <w:t>For each bar in the chart the value of the value area high and value area low so you can see the change over time.</w:t>
            </w:r>
          </w:p>
          <w:p w14:paraId="3E53EEC9" w14:textId="77777777" w:rsidR="0060797A" w:rsidRPr="0060797A" w:rsidRDefault="0060797A" w:rsidP="0060797A">
            <w:r w:rsidRPr="0060797A">
              <w:rPr>
                <w:b/>
                <w:bCs/>
              </w:rPr>
              <w:t> </w:t>
            </w:r>
          </w:p>
          <w:p w14:paraId="34FC6CD6" w14:textId="77777777" w:rsidR="0060797A" w:rsidRPr="0060797A" w:rsidRDefault="0060797A" w:rsidP="0060797A">
            <w:r w:rsidRPr="0060797A">
              <w:rPr>
                <w:b/>
                <w:bCs/>
              </w:rPr>
              <w:t>Extended "Naked" Point of Control and Value Area</w:t>
            </w:r>
          </w:p>
          <w:p w14:paraId="52E82316" w14:textId="77777777" w:rsidR="0060797A" w:rsidRPr="0060797A" w:rsidRDefault="0060797A" w:rsidP="0060797A">
            <w:r w:rsidRPr="0060797A">
              <w:t>The extended "Naked" Point of Control and Value Area will take any POC of Value Area of a profile and plot it forward from the end time of the profile until such time as the price is traded again in the future. Uncovered or 'naked' are expected to be 'filled' sometime in the future and may be an area of support or resistance. There visibility and plot properties are set in the 'Lines' section</w:t>
            </w:r>
          </w:p>
          <w:p w14:paraId="2E96D890" w14:textId="77777777" w:rsidR="0060797A" w:rsidRPr="0060797A" w:rsidRDefault="0060797A" w:rsidP="0060797A">
            <w:r w:rsidRPr="0060797A">
              <w:t> </w:t>
            </w:r>
          </w:p>
          <w:p w14:paraId="6BFED06C" w14:textId="1E695DFE" w:rsidR="0060797A" w:rsidRPr="0060797A" w:rsidRDefault="0060797A" w:rsidP="0060797A">
            <w:r w:rsidRPr="0060797A">
              <w:lastRenderedPageBreak/>
              <w:drawing>
                <wp:inline distT="0" distB="0" distL="0" distR="0" wp14:anchorId="3E9F698B" wp14:editId="16C854C9">
                  <wp:extent cx="5400040" cy="3178810"/>
                  <wp:effectExtent l="0" t="0" r="0" b="2540"/>
                  <wp:docPr id="475333588" name="Imagen 659" descr="v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vp18"/>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5400040" cy="3178810"/>
                          </a:xfrm>
                          <a:prstGeom prst="rect">
                            <a:avLst/>
                          </a:prstGeom>
                          <a:noFill/>
                          <a:ln>
                            <a:noFill/>
                          </a:ln>
                        </pic:spPr>
                      </pic:pic>
                    </a:graphicData>
                  </a:graphic>
                </wp:inline>
              </w:drawing>
            </w:r>
          </w:p>
          <w:p w14:paraId="298E9D59" w14:textId="77777777" w:rsidR="0060797A" w:rsidRPr="0060797A" w:rsidRDefault="0060797A" w:rsidP="0060797A">
            <w:r w:rsidRPr="0060797A">
              <w:t> </w:t>
            </w:r>
          </w:p>
          <w:p w14:paraId="5F371833" w14:textId="77777777" w:rsidR="0060797A" w:rsidRPr="0060797A" w:rsidRDefault="0060797A" w:rsidP="0060797A">
            <w:r w:rsidRPr="0060797A">
              <w:t>1.Naked POC</w:t>
            </w:r>
          </w:p>
          <w:p w14:paraId="5FA8578F" w14:textId="77777777" w:rsidR="0060797A" w:rsidRPr="0060797A" w:rsidRDefault="0060797A" w:rsidP="0060797A">
            <w:r w:rsidRPr="0060797A">
              <w:t>2.Naked Value Area</w:t>
            </w:r>
          </w:p>
          <w:p w14:paraId="5833EC87" w14:textId="77777777" w:rsidR="0060797A" w:rsidRPr="0060797A" w:rsidRDefault="0060797A" w:rsidP="0060797A">
            <w:r w:rsidRPr="0060797A">
              <w:t> </w:t>
            </w:r>
          </w:p>
          <w:tbl>
            <w:tblPr>
              <w:tblW w:w="180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8000"/>
            </w:tblGrid>
            <w:tr w:rsidR="0060797A" w:rsidRPr="0060797A" w14:paraId="0B788544"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B05E03E" w14:textId="77777777" w:rsidR="0060797A" w:rsidRPr="0060797A" w:rsidRDefault="0060797A" w:rsidP="0060797A">
                  <w:r w:rsidRPr="0060797A">
                    <w:rPr>
                      <w:b/>
                      <w:bCs/>
                    </w:rPr>
                    <w:t>Note</w:t>
                  </w:r>
                  <w:r w:rsidRPr="0060797A">
                    <w:t>: If a line is enabled, but it is not seen, it may be under another enabled line.</w:t>
                  </w:r>
                </w:p>
              </w:tc>
            </w:tr>
          </w:tbl>
          <w:p w14:paraId="299D33E8" w14:textId="77777777" w:rsidR="0060797A" w:rsidRPr="0060797A" w:rsidRDefault="0060797A" w:rsidP="0060797A"/>
        </w:tc>
      </w:tr>
    </w:tbl>
    <w:p w14:paraId="532B3BD9" w14:textId="77777777" w:rsidR="0060797A" w:rsidRPr="0060797A" w:rsidRDefault="0060797A" w:rsidP="0060797A">
      <w:hyperlink r:id="rId586" w:anchor="OrderFlowVolumeProfileConcepts" w:history="1">
        <w:r w:rsidRPr="0060797A">
          <w:rPr>
            <w:rStyle w:val="Hipervnculo"/>
            <w:vertAlign w:val="subscript"/>
          </w:rPr>
          <w:t>permalink</w:t>
        </w:r>
      </w:hyperlink>
    </w:p>
    <w:p w14:paraId="3CA3E20D" w14:textId="6DF58F78" w:rsidR="0060797A" w:rsidRPr="0060797A" w:rsidRDefault="0060797A" w:rsidP="0060797A">
      <w:r w:rsidRPr="0060797A">
        <w:drawing>
          <wp:inline distT="0" distB="0" distL="0" distR="0" wp14:anchorId="04A0E120" wp14:editId="5910A0CC">
            <wp:extent cx="152400" cy="152400"/>
            <wp:effectExtent l="0" t="0" r="0" b="0"/>
            <wp:docPr id="1364274542" name="Imagen 658"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PriceProfil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87" w:history="1">
        <w:r w:rsidRPr="0060797A">
          <w:rPr>
            <w:rStyle w:val="Hipervnculo"/>
          </w:rPr>
          <w:t>Understanding Price Profiles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6120F1B1"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7623EDFA" w14:textId="77777777" w:rsidR="0060797A" w:rsidRPr="0060797A" w:rsidRDefault="0060797A" w:rsidP="0060797A">
            <w:pPr>
              <w:rPr>
                <w:lang w:val="pt-PT"/>
              </w:rPr>
            </w:pPr>
            <w:r w:rsidRPr="0060797A">
              <w:rPr>
                <w:b/>
                <w:bCs/>
                <w:lang w:val="pt-PT"/>
              </w:rPr>
              <w:t>Price Profiles</w:t>
            </w:r>
          </w:p>
          <w:p w14:paraId="5B6D872E" w14:textId="77777777" w:rsidR="0060797A" w:rsidRPr="0060797A" w:rsidRDefault="0060797A" w:rsidP="0060797A">
            <w:pPr>
              <w:rPr>
                <w:lang w:val="pt-PT"/>
              </w:rPr>
            </w:pPr>
            <w:r w:rsidRPr="0060797A">
              <w:rPr>
                <w:lang w:val="pt-PT"/>
              </w:rPr>
              <w:t>Price profiles displays a letter or block if the underlying instrument trades inside of a specific time window. These time windows are 30 minute in length and if a single trade occurs in the time range a single block or letter is plotted. NinjaTrader supports price charts on intraday charts only. Its recommended to use a minute base chart such as 60 minute, 240 minute, 480 minute base chart types. Typically the 'Hide Bars' property is enabled for price profiles. This allows you to focus on the price profile on its own, the candles are no longer needed once you become proficient reading the price profile since both time and price is displayed once you memorize the time/color chart below.</w:t>
            </w:r>
          </w:p>
          <w:p w14:paraId="13E7D731" w14:textId="77777777" w:rsidR="0060797A" w:rsidRPr="0060797A" w:rsidRDefault="0060797A" w:rsidP="0060797A">
            <w:pPr>
              <w:rPr>
                <w:lang w:val="pt-PT"/>
              </w:rPr>
            </w:pPr>
            <w:r w:rsidRPr="0060797A">
              <w:rPr>
                <w:lang w:val="pt-PT"/>
              </w:rPr>
              <w:t> </w:t>
            </w:r>
          </w:p>
          <w:p w14:paraId="4037205C" w14:textId="77777777" w:rsidR="0060797A" w:rsidRPr="0060797A" w:rsidRDefault="0060797A" w:rsidP="0060797A">
            <w:pPr>
              <w:rPr>
                <w:lang w:val="pt-PT"/>
              </w:rPr>
            </w:pPr>
            <w:r w:rsidRPr="0060797A">
              <w:rPr>
                <w:lang w:val="pt-PT"/>
              </w:rPr>
              <w:t>To easily see where the session has it's Open / (developing) Close NinjaTrader displays separate O / C markers. These letters are then excluded in the time/color letter progression for the session.</w:t>
            </w:r>
          </w:p>
          <w:p w14:paraId="1DE12DAF" w14:textId="77777777" w:rsidR="0060797A" w:rsidRPr="0060797A" w:rsidRDefault="0060797A" w:rsidP="0060797A">
            <w:pPr>
              <w:rPr>
                <w:lang w:val="pt-PT"/>
              </w:rPr>
            </w:pPr>
            <w:r w:rsidRPr="0060797A">
              <w:rPr>
                <w:lang w:val="pt-PT"/>
              </w:rPr>
              <w:lastRenderedPageBreak/>
              <w:t> </w:t>
            </w:r>
          </w:p>
          <w:p w14:paraId="62A25841" w14:textId="77777777" w:rsidR="0060797A" w:rsidRPr="0060797A" w:rsidRDefault="0060797A" w:rsidP="0060797A">
            <w:pPr>
              <w:rPr>
                <w:lang w:val="pt-PT"/>
              </w:rPr>
            </w:pPr>
            <w:r w:rsidRPr="0060797A">
              <w:rPr>
                <w:b/>
                <w:bCs/>
                <w:lang w:val="pt-PT"/>
              </w:rPr>
              <w:t>Scaling the Price Profile</w:t>
            </w:r>
          </w:p>
          <w:p w14:paraId="0920B2F9" w14:textId="77777777" w:rsidR="0060797A" w:rsidRPr="0060797A" w:rsidRDefault="0060797A" w:rsidP="0060797A">
            <w:pPr>
              <w:rPr>
                <w:lang w:val="pt-PT"/>
              </w:rPr>
            </w:pPr>
            <w:r w:rsidRPr="0060797A">
              <w:rPr>
                <w:lang w:val="pt-PT"/>
              </w:rPr>
              <w:t>Profile scaling may be required to get your price profile to render as you expect. When rendering in letter mode if there is not enough space to render a letter which would be large enough to read on the screen the profile will fall back to block rendering mode. In this case we need to adjust chart scaling and ticks per level depending on the instrument you wish to plot the price profile on.</w:t>
            </w:r>
          </w:p>
          <w:p w14:paraId="467EA983" w14:textId="77777777" w:rsidR="0060797A" w:rsidRPr="0060797A" w:rsidRDefault="0060797A" w:rsidP="0060797A">
            <w:pPr>
              <w:rPr>
                <w:lang w:val="pt-PT"/>
              </w:rPr>
            </w:pPr>
            <w:r w:rsidRPr="0060797A">
              <w:rPr>
                <w:lang w:val="pt-PT"/>
              </w:rPr>
              <w:t> </w:t>
            </w:r>
          </w:p>
          <w:p w14:paraId="0439E321" w14:textId="77777777" w:rsidR="0060797A" w:rsidRPr="0060797A" w:rsidRDefault="0060797A" w:rsidP="0060797A">
            <w:pPr>
              <w:rPr>
                <w:lang w:val="pt-PT"/>
              </w:rPr>
            </w:pPr>
            <w:r w:rsidRPr="0060797A">
              <w:rPr>
                <w:lang w:val="pt-PT"/>
              </w:rPr>
              <w:t>1.To adjust the distance between profiles, use the time scale drag in the time axis to compress and decompress the underling bars. If you've reached the maximum your able to adjust using the time axis, try adjusting the underling bars up or down as needed, start with a 60 minute chart and increase the minute range by double each time to compress the chart in the time axis.  </w:t>
            </w:r>
          </w:p>
          <w:p w14:paraId="3BCB28FA" w14:textId="77777777" w:rsidR="0060797A" w:rsidRPr="0060797A" w:rsidRDefault="0060797A" w:rsidP="0060797A">
            <w:pPr>
              <w:rPr>
                <w:lang w:val="pt-PT"/>
              </w:rPr>
            </w:pPr>
            <w:r w:rsidRPr="0060797A">
              <w:rPr>
                <w:lang w:val="pt-PT"/>
              </w:rPr>
              <w:t>2.To adjust the price scale use left click and drag in the price label area to adjust price scaling and put the chart into 'fixed' scaling mode. You can hold down left mouse and drag and CTRL on the keyboard to move the range being displayed to focus in on the area you wish to focus on. See the section </w:t>
            </w:r>
            <w:hyperlink r:id="rId588" w:history="1">
              <w:r w:rsidRPr="0060797A">
                <w:rPr>
                  <w:rStyle w:val="Hipervnculo"/>
                  <w:lang w:val="pt-PT"/>
                </w:rPr>
                <w:t>'Navigating a Chart'</w:t>
              </w:r>
            </w:hyperlink>
            <w:r w:rsidRPr="0060797A">
              <w:rPr>
                <w:lang w:val="pt-PT"/>
              </w:rPr>
              <w:t> for more information on working with price scales.</w:t>
            </w:r>
          </w:p>
          <w:p w14:paraId="7BEFDD4D" w14:textId="77777777" w:rsidR="0060797A" w:rsidRPr="0060797A" w:rsidRDefault="0060797A" w:rsidP="0060797A">
            <w:pPr>
              <w:rPr>
                <w:lang w:val="pt-PT"/>
              </w:rPr>
            </w:pPr>
            <w:r w:rsidRPr="0060797A">
              <w:rPr>
                <w:lang w:val="pt-PT"/>
              </w:rPr>
              <w:t> </w:t>
            </w:r>
          </w:p>
          <w:p w14:paraId="3C09D50C" w14:textId="77777777" w:rsidR="0060797A" w:rsidRPr="0060797A" w:rsidRDefault="0060797A" w:rsidP="0060797A">
            <w:pPr>
              <w:rPr>
                <w:lang w:val="pt-PT"/>
              </w:rPr>
            </w:pPr>
            <w:r w:rsidRPr="0060797A">
              <w:rPr>
                <w:b/>
                <w:bCs/>
                <w:lang w:val="pt-PT"/>
              </w:rPr>
              <w:t>Price profile times</w:t>
            </w:r>
          </w:p>
          <w:p w14:paraId="603F13C9" w14:textId="77777777" w:rsidR="0060797A" w:rsidRPr="0060797A" w:rsidRDefault="0060797A" w:rsidP="0060797A">
            <w:r w:rsidRPr="0060797A">
              <w:rPr>
                <w:lang w:val="pt-PT"/>
              </w:rPr>
              <w:t xml:space="preserve">It is important to look into the 'Order Flow + Volume Profile' properties, specifically the 'Times' section to understand the time slices reported by the tool and what color and letter is associated. The time displayed in converted to your local time zone and is a fixed frame of referenced from starting at 8:00 CST. This time is arbitrarily picked and provides all instruments to share the same time slice, therefore the letter 'A' and associated color will always be the same calendar day and not effected by the individual instrument, this allows comparison between charts based on a fixed time scale. </w:t>
            </w:r>
            <w:r w:rsidRPr="0060797A">
              <w:t>The color for each time slice is customizable, once you have it defined</w:t>
            </w:r>
          </w:p>
          <w:p w14:paraId="6EE6EB78" w14:textId="77777777" w:rsidR="0060797A" w:rsidRPr="0060797A" w:rsidRDefault="0060797A" w:rsidP="0060797A">
            <w:r w:rsidRPr="0060797A">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225D9BC"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2BE4588D" w14:textId="77777777" w:rsidR="0060797A" w:rsidRPr="0060797A" w:rsidRDefault="0060797A" w:rsidP="0060797A">
                  <w:r w:rsidRPr="0060797A">
                    <w:rPr>
                      <w:b/>
                      <w:bCs/>
                    </w:rPr>
                    <w:t>Note</w:t>
                  </w:r>
                  <w:r w:rsidRPr="0060797A">
                    <w:t>: Only intraday charts are supported. Daily, weekly, or monthly charts are not supported at this time.</w:t>
                  </w:r>
                </w:p>
              </w:tc>
            </w:tr>
          </w:tbl>
          <w:p w14:paraId="311EEA33" w14:textId="77777777" w:rsidR="0060797A" w:rsidRPr="0060797A" w:rsidRDefault="0060797A" w:rsidP="0060797A">
            <w:r w:rsidRPr="0060797A">
              <w:t> </w:t>
            </w:r>
          </w:p>
          <w:p w14:paraId="0A0B6565" w14:textId="77777777" w:rsidR="0060797A" w:rsidRPr="0060797A" w:rsidRDefault="0060797A" w:rsidP="0060797A">
            <w:r w:rsidRPr="0060797A">
              <w:rPr>
                <w:b/>
                <w:bCs/>
              </w:rPr>
              <w:t>Reference Table</w:t>
            </w:r>
          </w:p>
          <w:tbl>
            <w:tblPr>
              <w:tblW w:w="9000" w:type="dxa"/>
              <w:shd w:val="clear" w:color="auto" w:fill="FFFFFF"/>
              <w:tblCellMar>
                <w:top w:w="15" w:type="dxa"/>
                <w:left w:w="15" w:type="dxa"/>
                <w:bottom w:w="15" w:type="dxa"/>
                <w:right w:w="15" w:type="dxa"/>
              </w:tblCellMar>
              <w:tblLook w:val="04A0" w:firstRow="1" w:lastRow="0" w:firstColumn="1" w:lastColumn="0" w:noHBand="0" w:noVBand="1"/>
            </w:tblPr>
            <w:tblGrid>
              <w:gridCol w:w="4500"/>
              <w:gridCol w:w="4500"/>
            </w:tblGrid>
            <w:tr w:rsidR="0060797A" w:rsidRPr="0060797A" w14:paraId="397D9D44" w14:textId="77777777">
              <w:trPr>
                <w:trHeight w:val="14445"/>
              </w:trPr>
              <w:tc>
                <w:tcPr>
                  <w:tcW w:w="307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tbl>
                  <w:tblPr>
                    <w:tblW w:w="3000" w:type="dxa"/>
                    <w:shd w:val="clear" w:color="auto" w:fill="FFFFFF"/>
                    <w:tblCellMar>
                      <w:top w:w="15" w:type="dxa"/>
                      <w:left w:w="15" w:type="dxa"/>
                      <w:bottom w:w="15" w:type="dxa"/>
                      <w:right w:w="15" w:type="dxa"/>
                    </w:tblCellMar>
                    <w:tblLook w:val="04A0" w:firstRow="1" w:lastRow="0" w:firstColumn="1" w:lastColumn="0" w:noHBand="0" w:noVBand="1"/>
                  </w:tblPr>
                  <w:tblGrid>
                    <w:gridCol w:w="570"/>
                    <w:gridCol w:w="2430"/>
                  </w:tblGrid>
                  <w:tr w:rsidR="0060797A" w:rsidRPr="0060797A" w14:paraId="16D9648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23D9660" w14:textId="77777777" w:rsidR="0060797A" w:rsidRPr="0060797A" w:rsidRDefault="0060797A" w:rsidP="0060797A">
                        <w:r w:rsidRPr="0060797A">
                          <w:lastRenderedPageBreak/>
                          <w:t>A</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BED40A" w14:textId="77777777" w:rsidR="0060797A" w:rsidRPr="0060797A" w:rsidRDefault="0060797A" w:rsidP="0060797A">
                        <w:r w:rsidRPr="0060797A">
                          <w:t>8:00 - 8:30 AM CST</w:t>
                        </w:r>
                      </w:p>
                    </w:tc>
                  </w:tr>
                  <w:tr w:rsidR="0060797A" w:rsidRPr="0060797A" w14:paraId="06330A07"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F1F079" w14:textId="77777777" w:rsidR="0060797A" w:rsidRPr="0060797A" w:rsidRDefault="0060797A" w:rsidP="0060797A">
                        <w:r w:rsidRPr="0060797A">
                          <w:t>B</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A32799" w14:textId="77777777" w:rsidR="0060797A" w:rsidRPr="0060797A" w:rsidRDefault="0060797A" w:rsidP="0060797A">
                        <w:r w:rsidRPr="0060797A">
                          <w:t>8:30 - 9:00 AM CST</w:t>
                        </w:r>
                      </w:p>
                    </w:tc>
                  </w:tr>
                  <w:tr w:rsidR="0060797A" w:rsidRPr="0060797A" w14:paraId="307B079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14622B" w14:textId="77777777" w:rsidR="0060797A" w:rsidRPr="0060797A" w:rsidRDefault="0060797A" w:rsidP="0060797A">
                        <w:r w:rsidRPr="0060797A">
                          <w:t>D</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C06EB3A" w14:textId="77777777" w:rsidR="0060797A" w:rsidRPr="0060797A" w:rsidRDefault="0060797A" w:rsidP="0060797A">
                        <w:r w:rsidRPr="0060797A">
                          <w:t>9:00 - 9:30  AM CST</w:t>
                        </w:r>
                      </w:p>
                    </w:tc>
                  </w:tr>
                  <w:tr w:rsidR="0060797A" w:rsidRPr="0060797A" w14:paraId="0EAF4F7E"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EAE2D" w14:textId="77777777" w:rsidR="0060797A" w:rsidRPr="0060797A" w:rsidRDefault="0060797A" w:rsidP="0060797A">
                        <w:r w:rsidRPr="0060797A">
                          <w:t>E</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CCE663" w14:textId="77777777" w:rsidR="0060797A" w:rsidRPr="0060797A" w:rsidRDefault="0060797A" w:rsidP="0060797A">
                        <w:r w:rsidRPr="0060797A">
                          <w:t>9:30 - 10:00 AM  CST</w:t>
                        </w:r>
                      </w:p>
                    </w:tc>
                  </w:tr>
                  <w:tr w:rsidR="0060797A" w:rsidRPr="0060797A" w14:paraId="2B06508E"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6893AFC" w14:textId="77777777" w:rsidR="0060797A" w:rsidRPr="0060797A" w:rsidRDefault="0060797A" w:rsidP="0060797A">
                        <w:r w:rsidRPr="0060797A">
                          <w:t>F</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A8C7D1" w14:textId="77777777" w:rsidR="0060797A" w:rsidRPr="0060797A" w:rsidRDefault="0060797A" w:rsidP="0060797A">
                        <w:r w:rsidRPr="0060797A">
                          <w:t>10:00 - 10:30 AM CST</w:t>
                        </w:r>
                      </w:p>
                    </w:tc>
                  </w:tr>
                  <w:tr w:rsidR="0060797A" w:rsidRPr="0060797A" w14:paraId="3B9AE605"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4D10D5" w14:textId="77777777" w:rsidR="0060797A" w:rsidRPr="0060797A" w:rsidRDefault="0060797A" w:rsidP="0060797A">
                        <w:r w:rsidRPr="0060797A">
                          <w:t>G</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8B8C87" w14:textId="77777777" w:rsidR="0060797A" w:rsidRPr="0060797A" w:rsidRDefault="0060797A" w:rsidP="0060797A">
                        <w:r w:rsidRPr="0060797A">
                          <w:t>10:30 - 11:00 AM CST</w:t>
                        </w:r>
                      </w:p>
                    </w:tc>
                  </w:tr>
                  <w:tr w:rsidR="0060797A" w:rsidRPr="0060797A" w14:paraId="5071129D"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0771287" w14:textId="77777777" w:rsidR="0060797A" w:rsidRPr="0060797A" w:rsidRDefault="0060797A" w:rsidP="0060797A">
                        <w:r w:rsidRPr="0060797A">
                          <w:t>H</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0E8E2D" w14:textId="77777777" w:rsidR="0060797A" w:rsidRPr="0060797A" w:rsidRDefault="0060797A" w:rsidP="0060797A">
                        <w:r w:rsidRPr="0060797A">
                          <w:t>11:00 - 11:30 AM CST</w:t>
                        </w:r>
                      </w:p>
                    </w:tc>
                  </w:tr>
                  <w:tr w:rsidR="0060797A" w:rsidRPr="0060797A" w14:paraId="685557EB"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CE3E8B4" w14:textId="77777777" w:rsidR="0060797A" w:rsidRPr="0060797A" w:rsidRDefault="0060797A" w:rsidP="0060797A">
                        <w:r w:rsidRPr="0060797A">
                          <w:t>I</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6308CB" w14:textId="77777777" w:rsidR="0060797A" w:rsidRPr="0060797A" w:rsidRDefault="0060797A" w:rsidP="0060797A">
                        <w:r w:rsidRPr="0060797A">
                          <w:t>11:30 - 12:00 PM CST</w:t>
                        </w:r>
                      </w:p>
                    </w:tc>
                  </w:tr>
                  <w:tr w:rsidR="0060797A" w:rsidRPr="0060797A" w14:paraId="4D835218"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D1ABC19" w14:textId="77777777" w:rsidR="0060797A" w:rsidRPr="0060797A" w:rsidRDefault="0060797A" w:rsidP="0060797A">
                        <w:r w:rsidRPr="0060797A">
                          <w:t>J</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AEC9DE" w14:textId="77777777" w:rsidR="0060797A" w:rsidRPr="0060797A" w:rsidRDefault="0060797A" w:rsidP="0060797A">
                        <w:r w:rsidRPr="0060797A">
                          <w:t>12:00 - 12:30 PM CST</w:t>
                        </w:r>
                      </w:p>
                    </w:tc>
                  </w:tr>
                  <w:tr w:rsidR="0060797A" w:rsidRPr="0060797A" w14:paraId="5B2EDD0D"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F133B7" w14:textId="77777777" w:rsidR="0060797A" w:rsidRPr="0060797A" w:rsidRDefault="0060797A" w:rsidP="0060797A">
                        <w:r w:rsidRPr="0060797A">
                          <w:t>K</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59DAE1" w14:textId="77777777" w:rsidR="0060797A" w:rsidRPr="0060797A" w:rsidRDefault="0060797A" w:rsidP="0060797A">
                        <w:r w:rsidRPr="0060797A">
                          <w:t>12:30 - 1:00 PM CST</w:t>
                        </w:r>
                      </w:p>
                    </w:tc>
                  </w:tr>
                  <w:tr w:rsidR="0060797A" w:rsidRPr="0060797A" w14:paraId="2B39326F"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FE32A78" w14:textId="77777777" w:rsidR="0060797A" w:rsidRPr="0060797A" w:rsidRDefault="0060797A" w:rsidP="0060797A">
                        <w:r w:rsidRPr="0060797A">
                          <w:t>L</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E102E7" w14:textId="77777777" w:rsidR="0060797A" w:rsidRPr="0060797A" w:rsidRDefault="0060797A" w:rsidP="0060797A">
                        <w:r w:rsidRPr="0060797A">
                          <w:t>1:00 - 1:30 PM CST</w:t>
                        </w:r>
                      </w:p>
                    </w:tc>
                  </w:tr>
                  <w:tr w:rsidR="0060797A" w:rsidRPr="0060797A" w14:paraId="15BF9638"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508FFC" w14:textId="77777777" w:rsidR="0060797A" w:rsidRPr="0060797A" w:rsidRDefault="0060797A" w:rsidP="0060797A">
                        <w:r w:rsidRPr="0060797A">
                          <w:t>M</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B09136" w14:textId="77777777" w:rsidR="0060797A" w:rsidRPr="0060797A" w:rsidRDefault="0060797A" w:rsidP="0060797A">
                        <w:r w:rsidRPr="0060797A">
                          <w:t>1:30 - 2:00 PM CST</w:t>
                        </w:r>
                      </w:p>
                    </w:tc>
                  </w:tr>
                  <w:tr w:rsidR="0060797A" w:rsidRPr="0060797A" w14:paraId="225B45A8"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F28E66" w14:textId="77777777" w:rsidR="0060797A" w:rsidRPr="0060797A" w:rsidRDefault="0060797A" w:rsidP="0060797A">
                        <w:r w:rsidRPr="0060797A">
                          <w:t>N</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4DD7C5" w14:textId="77777777" w:rsidR="0060797A" w:rsidRPr="0060797A" w:rsidRDefault="0060797A" w:rsidP="0060797A">
                        <w:r w:rsidRPr="0060797A">
                          <w:t>2:00 - 2:30 PM CST</w:t>
                        </w:r>
                      </w:p>
                    </w:tc>
                  </w:tr>
                  <w:tr w:rsidR="0060797A" w:rsidRPr="0060797A" w14:paraId="2D2C8D09"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8C1480" w14:textId="77777777" w:rsidR="0060797A" w:rsidRPr="0060797A" w:rsidRDefault="0060797A" w:rsidP="0060797A">
                        <w:r w:rsidRPr="0060797A">
                          <w:t>P</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FB4900" w14:textId="77777777" w:rsidR="0060797A" w:rsidRPr="0060797A" w:rsidRDefault="0060797A" w:rsidP="0060797A">
                        <w:r w:rsidRPr="0060797A">
                          <w:t>2:30 - 3:00 PM CST</w:t>
                        </w:r>
                      </w:p>
                    </w:tc>
                  </w:tr>
                  <w:tr w:rsidR="0060797A" w:rsidRPr="0060797A" w14:paraId="09C267C1"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2B5016" w14:textId="77777777" w:rsidR="0060797A" w:rsidRPr="0060797A" w:rsidRDefault="0060797A" w:rsidP="0060797A">
                        <w:r w:rsidRPr="0060797A">
                          <w:t>Q</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5AC3037" w14:textId="77777777" w:rsidR="0060797A" w:rsidRPr="0060797A" w:rsidRDefault="0060797A" w:rsidP="0060797A">
                        <w:r w:rsidRPr="0060797A">
                          <w:t>3:00 - 3:30 PM CST</w:t>
                        </w:r>
                      </w:p>
                    </w:tc>
                  </w:tr>
                  <w:tr w:rsidR="0060797A" w:rsidRPr="0060797A" w14:paraId="4795DBEB"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130C51" w14:textId="77777777" w:rsidR="0060797A" w:rsidRPr="0060797A" w:rsidRDefault="0060797A" w:rsidP="0060797A">
                        <w:r w:rsidRPr="0060797A">
                          <w:lastRenderedPageBreak/>
                          <w:t>R</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CC318E" w14:textId="77777777" w:rsidR="0060797A" w:rsidRPr="0060797A" w:rsidRDefault="0060797A" w:rsidP="0060797A">
                        <w:r w:rsidRPr="0060797A">
                          <w:t>3:30 - 4:00 PM CST</w:t>
                        </w:r>
                      </w:p>
                    </w:tc>
                  </w:tr>
                  <w:tr w:rsidR="0060797A" w:rsidRPr="0060797A" w14:paraId="0E06A61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B22B437" w14:textId="77777777" w:rsidR="0060797A" w:rsidRPr="0060797A" w:rsidRDefault="0060797A" w:rsidP="0060797A">
                        <w:r w:rsidRPr="0060797A">
                          <w:t>S</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6886C2" w14:textId="77777777" w:rsidR="0060797A" w:rsidRPr="0060797A" w:rsidRDefault="0060797A" w:rsidP="0060797A">
                        <w:r w:rsidRPr="0060797A">
                          <w:t>4:00 - 4:30 PM CST</w:t>
                        </w:r>
                      </w:p>
                    </w:tc>
                  </w:tr>
                  <w:tr w:rsidR="0060797A" w:rsidRPr="0060797A" w14:paraId="476DB704"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1E32CB" w14:textId="77777777" w:rsidR="0060797A" w:rsidRPr="0060797A" w:rsidRDefault="0060797A" w:rsidP="0060797A">
                        <w:r w:rsidRPr="0060797A">
                          <w:t>T</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18F744F" w14:textId="77777777" w:rsidR="0060797A" w:rsidRPr="0060797A" w:rsidRDefault="0060797A" w:rsidP="0060797A">
                        <w:r w:rsidRPr="0060797A">
                          <w:t>4:30 - 5:00 PM CST</w:t>
                        </w:r>
                      </w:p>
                    </w:tc>
                  </w:tr>
                  <w:tr w:rsidR="0060797A" w:rsidRPr="0060797A" w14:paraId="1BA8C268"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12F6C2" w14:textId="77777777" w:rsidR="0060797A" w:rsidRPr="0060797A" w:rsidRDefault="0060797A" w:rsidP="0060797A">
                        <w:r w:rsidRPr="0060797A">
                          <w:t>U</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91564F" w14:textId="77777777" w:rsidR="0060797A" w:rsidRPr="0060797A" w:rsidRDefault="0060797A" w:rsidP="0060797A">
                        <w:r w:rsidRPr="0060797A">
                          <w:t>5:00 - 5:30 PM CST</w:t>
                        </w:r>
                      </w:p>
                    </w:tc>
                  </w:tr>
                  <w:tr w:rsidR="0060797A" w:rsidRPr="0060797A" w14:paraId="57FF2CDD"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36E1FB" w14:textId="77777777" w:rsidR="0060797A" w:rsidRPr="0060797A" w:rsidRDefault="0060797A" w:rsidP="0060797A">
                        <w:r w:rsidRPr="0060797A">
                          <w:t>V</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8817A0" w14:textId="77777777" w:rsidR="0060797A" w:rsidRPr="0060797A" w:rsidRDefault="0060797A" w:rsidP="0060797A">
                        <w:r w:rsidRPr="0060797A">
                          <w:t>5:30 - 6:00 PM CST</w:t>
                        </w:r>
                      </w:p>
                    </w:tc>
                  </w:tr>
                  <w:tr w:rsidR="0060797A" w:rsidRPr="0060797A" w14:paraId="581658D2"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3690F05" w14:textId="77777777" w:rsidR="0060797A" w:rsidRPr="0060797A" w:rsidRDefault="0060797A" w:rsidP="0060797A">
                        <w:r w:rsidRPr="0060797A">
                          <w:t>W</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7232DF" w14:textId="77777777" w:rsidR="0060797A" w:rsidRPr="0060797A" w:rsidRDefault="0060797A" w:rsidP="0060797A">
                        <w:r w:rsidRPr="0060797A">
                          <w:t>6:00 - 6:30 PM CST</w:t>
                        </w:r>
                      </w:p>
                    </w:tc>
                  </w:tr>
                  <w:tr w:rsidR="0060797A" w:rsidRPr="0060797A" w14:paraId="61419A51"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5A58E3" w14:textId="77777777" w:rsidR="0060797A" w:rsidRPr="0060797A" w:rsidRDefault="0060797A" w:rsidP="0060797A">
                        <w:r w:rsidRPr="0060797A">
                          <w:t>X</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10EC2E" w14:textId="77777777" w:rsidR="0060797A" w:rsidRPr="0060797A" w:rsidRDefault="0060797A" w:rsidP="0060797A">
                        <w:r w:rsidRPr="0060797A">
                          <w:t>6:30 - 7:00 PM CST</w:t>
                        </w:r>
                      </w:p>
                    </w:tc>
                  </w:tr>
                  <w:tr w:rsidR="0060797A" w:rsidRPr="0060797A" w14:paraId="78CE9E53"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CA0E10" w14:textId="77777777" w:rsidR="0060797A" w:rsidRPr="0060797A" w:rsidRDefault="0060797A" w:rsidP="0060797A">
                        <w:r w:rsidRPr="0060797A">
                          <w:t>Y</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8A4038" w14:textId="77777777" w:rsidR="0060797A" w:rsidRPr="0060797A" w:rsidRDefault="0060797A" w:rsidP="0060797A">
                        <w:r w:rsidRPr="0060797A">
                          <w:t>7:00 - 7:30 PM CST</w:t>
                        </w:r>
                      </w:p>
                    </w:tc>
                  </w:tr>
                  <w:tr w:rsidR="0060797A" w:rsidRPr="0060797A" w14:paraId="406CB160"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9CCB44" w14:textId="77777777" w:rsidR="0060797A" w:rsidRPr="0060797A" w:rsidRDefault="0060797A" w:rsidP="0060797A">
                        <w:r w:rsidRPr="0060797A">
                          <w:t>Z</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2EC5F1" w14:textId="77777777" w:rsidR="0060797A" w:rsidRPr="0060797A" w:rsidRDefault="0060797A" w:rsidP="0060797A">
                        <w:r w:rsidRPr="0060797A">
                          <w:t>7:30 - 8:00 PM CST</w:t>
                        </w:r>
                      </w:p>
                    </w:tc>
                  </w:tr>
                </w:tbl>
                <w:p w14:paraId="24DD8F69" w14:textId="77777777" w:rsidR="0060797A" w:rsidRPr="0060797A" w:rsidRDefault="0060797A" w:rsidP="0060797A"/>
              </w:tc>
              <w:tc>
                <w:tcPr>
                  <w:tcW w:w="3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tbl>
                  <w:tblPr>
                    <w:tblW w:w="3000" w:type="dxa"/>
                    <w:shd w:val="clear" w:color="auto" w:fill="FFFFFF"/>
                    <w:tblCellMar>
                      <w:top w:w="15" w:type="dxa"/>
                      <w:left w:w="15" w:type="dxa"/>
                      <w:bottom w:w="15" w:type="dxa"/>
                      <w:right w:w="15" w:type="dxa"/>
                    </w:tblCellMar>
                    <w:tblLook w:val="04A0" w:firstRow="1" w:lastRow="0" w:firstColumn="1" w:lastColumn="0" w:noHBand="0" w:noVBand="1"/>
                  </w:tblPr>
                  <w:tblGrid>
                    <w:gridCol w:w="550"/>
                    <w:gridCol w:w="2450"/>
                  </w:tblGrid>
                  <w:tr w:rsidR="0060797A" w:rsidRPr="0060797A" w14:paraId="3294B396"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D37952" w14:textId="77777777" w:rsidR="0060797A" w:rsidRPr="0060797A" w:rsidRDefault="0060797A" w:rsidP="0060797A">
                        <w:r w:rsidRPr="0060797A">
                          <w:lastRenderedPageBreak/>
                          <w:t>a</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5E2383F" w14:textId="77777777" w:rsidR="0060797A" w:rsidRPr="0060797A" w:rsidRDefault="0060797A" w:rsidP="0060797A">
                        <w:r w:rsidRPr="0060797A">
                          <w:t>8:00 - 8:30 PM CST</w:t>
                        </w:r>
                      </w:p>
                    </w:tc>
                  </w:tr>
                  <w:tr w:rsidR="0060797A" w:rsidRPr="0060797A" w14:paraId="2F9636DB"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DBA4E26" w14:textId="77777777" w:rsidR="0060797A" w:rsidRPr="0060797A" w:rsidRDefault="0060797A" w:rsidP="0060797A">
                        <w:r w:rsidRPr="0060797A">
                          <w:t>b</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54B450" w14:textId="77777777" w:rsidR="0060797A" w:rsidRPr="0060797A" w:rsidRDefault="0060797A" w:rsidP="0060797A">
                        <w:r w:rsidRPr="0060797A">
                          <w:t>8:30 - 9:00 PM CST</w:t>
                        </w:r>
                      </w:p>
                    </w:tc>
                  </w:tr>
                  <w:tr w:rsidR="0060797A" w:rsidRPr="0060797A" w14:paraId="506CEF29"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0C34893" w14:textId="77777777" w:rsidR="0060797A" w:rsidRPr="0060797A" w:rsidRDefault="0060797A" w:rsidP="0060797A">
                        <w:r w:rsidRPr="0060797A">
                          <w:t>d</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EC40126" w14:textId="77777777" w:rsidR="0060797A" w:rsidRPr="0060797A" w:rsidRDefault="0060797A" w:rsidP="0060797A">
                        <w:r w:rsidRPr="0060797A">
                          <w:t>9:00 - 9:30  PM CST</w:t>
                        </w:r>
                      </w:p>
                    </w:tc>
                  </w:tr>
                  <w:tr w:rsidR="0060797A" w:rsidRPr="0060797A" w14:paraId="18FCF077"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1FE85C" w14:textId="77777777" w:rsidR="0060797A" w:rsidRPr="0060797A" w:rsidRDefault="0060797A" w:rsidP="0060797A">
                        <w:r w:rsidRPr="0060797A">
                          <w:t>e</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2203EA" w14:textId="77777777" w:rsidR="0060797A" w:rsidRPr="0060797A" w:rsidRDefault="0060797A" w:rsidP="0060797A">
                        <w:r w:rsidRPr="0060797A">
                          <w:t>9:30 - 10:00 PM  CST</w:t>
                        </w:r>
                      </w:p>
                    </w:tc>
                  </w:tr>
                  <w:tr w:rsidR="0060797A" w:rsidRPr="0060797A" w14:paraId="31421DCC"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A1D182" w14:textId="77777777" w:rsidR="0060797A" w:rsidRPr="0060797A" w:rsidRDefault="0060797A" w:rsidP="0060797A">
                        <w:r w:rsidRPr="0060797A">
                          <w:t>f</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EF3E9E" w14:textId="77777777" w:rsidR="0060797A" w:rsidRPr="0060797A" w:rsidRDefault="0060797A" w:rsidP="0060797A">
                        <w:r w:rsidRPr="0060797A">
                          <w:t>10:00 - 10:30 PM CST</w:t>
                        </w:r>
                      </w:p>
                    </w:tc>
                  </w:tr>
                  <w:tr w:rsidR="0060797A" w:rsidRPr="0060797A" w14:paraId="04F7629B"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7DF240" w14:textId="77777777" w:rsidR="0060797A" w:rsidRPr="0060797A" w:rsidRDefault="0060797A" w:rsidP="0060797A">
                        <w:r w:rsidRPr="0060797A">
                          <w:t>g</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C3649C" w14:textId="77777777" w:rsidR="0060797A" w:rsidRPr="0060797A" w:rsidRDefault="0060797A" w:rsidP="0060797A">
                        <w:r w:rsidRPr="0060797A">
                          <w:t>10:30 - 11:00 PM CST</w:t>
                        </w:r>
                      </w:p>
                    </w:tc>
                  </w:tr>
                  <w:tr w:rsidR="0060797A" w:rsidRPr="0060797A" w14:paraId="63A2C556"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18E950C" w14:textId="77777777" w:rsidR="0060797A" w:rsidRPr="0060797A" w:rsidRDefault="0060797A" w:rsidP="0060797A">
                        <w:r w:rsidRPr="0060797A">
                          <w:t>h</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5F8C4CC" w14:textId="77777777" w:rsidR="0060797A" w:rsidRPr="0060797A" w:rsidRDefault="0060797A" w:rsidP="0060797A">
                        <w:r w:rsidRPr="0060797A">
                          <w:t>11:00 - 11:30 PM CST</w:t>
                        </w:r>
                      </w:p>
                    </w:tc>
                  </w:tr>
                  <w:tr w:rsidR="0060797A" w:rsidRPr="0060797A" w14:paraId="58E65C75"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6795E90" w14:textId="77777777" w:rsidR="0060797A" w:rsidRPr="0060797A" w:rsidRDefault="0060797A" w:rsidP="0060797A">
                        <w:r w:rsidRPr="0060797A">
                          <w:t>i</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2DB0DA" w14:textId="77777777" w:rsidR="0060797A" w:rsidRPr="0060797A" w:rsidRDefault="0060797A" w:rsidP="0060797A">
                        <w:r w:rsidRPr="0060797A">
                          <w:t>11:30 - 12:00 PM CST</w:t>
                        </w:r>
                      </w:p>
                    </w:tc>
                  </w:tr>
                  <w:tr w:rsidR="0060797A" w:rsidRPr="0060797A" w14:paraId="46C0CA4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75D65D" w14:textId="77777777" w:rsidR="0060797A" w:rsidRPr="0060797A" w:rsidRDefault="0060797A" w:rsidP="0060797A">
                        <w:r w:rsidRPr="0060797A">
                          <w:t>j</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AD69CD" w14:textId="77777777" w:rsidR="0060797A" w:rsidRPr="0060797A" w:rsidRDefault="0060797A" w:rsidP="0060797A">
                        <w:r w:rsidRPr="0060797A">
                          <w:t>12:00 - 12:30 AM CST</w:t>
                        </w:r>
                      </w:p>
                    </w:tc>
                  </w:tr>
                  <w:tr w:rsidR="0060797A" w:rsidRPr="0060797A" w14:paraId="6082939C"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D1C8903" w14:textId="77777777" w:rsidR="0060797A" w:rsidRPr="0060797A" w:rsidRDefault="0060797A" w:rsidP="0060797A">
                        <w:r w:rsidRPr="0060797A">
                          <w:t>k</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C13105" w14:textId="77777777" w:rsidR="0060797A" w:rsidRPr="0060797A" w:rsidRDefault="0060797A" w:rsidP="0060797A">
                        <w:r w:rsidRPr="0060797A">
                          <w:t>12:30 - 1:00 AM CST</w:t>
                        </w:r>
                      </w:p>
                    </w:tc>
                  </w:tr>
                  <w:tr w:rsidR="0060797A" w:rsidRPr="0060797A" w14:paraId="3E86E06F"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C65BF30" w14:textId="77777777" w:rsidR="0060797A" w:rsidRPr="0060797A" w:rsidRDefault="0060797A" w:rsidP="0060797A">
                        <w:r w:rsidRPr="0060797A">
                          <w:t>l</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643D0D" w14:textId="77777777" w:rsidR="0060797A" w:rsidRPr="0060797A" w:rsidRDefault="0060797A" w:rsidP="0060797A">
                        <w:r w:rsidRPr="0060797A">
                          <w:t>1:00 - 1:30 AM CST</w:t>
                        </w:r>
                      </w:p>
                    </w:tc>
                  </w:tr>
                  <w:tr w:rsidR="0060797A" w:rsidRPr="0060797A" w14:paraId="02482E3D"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5CCB74" w14:textId="77777777" w:rsidR="0060797A" w:rsidRPr="0060797A" w:rsidRDefault="0060797A" w:rsidP="0060797A">
                        <w:r w:rsidRPr="0060797A">
                          <w:t>m</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F605C6" w14:textId="77777777" w:rsidR="0060797A" w:rsidRPr="0060797A" w:rsidRDefault="0060797A" w:rsidP="0060797A">
                        <w:r w:rsidRPr="0060797A">
                          <w:t>1:30 - 2:00 AM CST</w:t>
                        </w:r>
                      </w:p>
                    </w:tc>
                  </w:tr>
                  <w:tr w:rsidR="0060797A" w:rsidRPr="0060797A" w14:paraId="2D7A6EC1"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6227B35" w14:textId="77777777" w:rsidR="0060797A" w:rsidRPr="0060797A" w:rsidRDefault="0060797A" w:rsidP="0060797A">
                        <w:r w:rsidRPr="0060797A">
                          <w:t>n</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DD57B5" w14:textId="77777777" w:rsidR="0060797A" w:rsidRPr="0060797A" w:rsidRDefault="0060797A" w:rsidP="0060797A">
                        <w:r w:rsidRPr="0060797A">
                          <w:t>2:00 - 2:30 AM CST</w:t>
                        </w:r>
                      </w:p>
                    </w:tc>
                  </w:tr>
                  <w:tr w:rsidR="0060797A" w:rsidRPr="0060797A" w14:paraId="1566AC2D"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F7BE33" w14:textId="77777777" w:rsidR="0060797A" w:rsidRPr="0060797A" w:rsidRDefault="0060797A" w:rsidP="0060797A">
                        <w:r w:rsidRPr="0060797A">
                          <w:t>p</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488D6E" w14:textId="77777777" w:rsidR="0060797A" w:rsidRPr="0060797A" w:rsidRDefault="0060797A" w:rsidP="0060797A">
                        <w:r w:rsidRPr="0060797A">
                          <w:t>2:30 - 3:00 AM CST</w:t>
                        </w:r>
                      </w:p>
                    </w:tc>
                  </w:tr>
                  <w:tr w:rsidR="0060797A" w:rsidRPr="0060797A" w14:paraId="3C8FFD17"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E7ED73" w14:textId="77777777" w:rsidR="0060797A" w:rsidRPr="0060797A" w:rsidRDefault="0060797A" w:rsidP="0060797A">
                        <w:r w:rsidRPr="0060797A">
                          <w:t>q</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28D29F9" w14:textId="77777777" w:rsidR="0060797A" w:rsidRPr="0060797A" w:rsidRDefault="0060797A" w:rsidP="0060797A">
                        <w:r w:rsidRPr="0060797A">
                          <w:t>3:00 - 3:30 AM CST</w:t>
                        </w:r>
                      </w:p>
                    </w:tc>
                  </w:tr>
                  <w:tr w:rsidR="0060797A" w:rsidRPr="0060797A" w14:paraId="1B24C6F7"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ED27B4" w14:textId="77777777" w:rsidR="0060797A" w:rsidRPr="0060797A" w:rsidRDefault="0060797A" w:rsidP="0060797A">
                        <w:r w:rsidRPr="0060797A">
                          <w:lastRenderedPageBreak/>
                          <w:t>r</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19281D" w14:textId="77777777" w:rsidR="0060797A" w:rsidRPr="0060797A" w:rsidRDefault="0060797A" w:rsidP="0060797A">
                        <w:r w:rsidRPr="0060797A">
                          <w:t>3:30 - 4:00 AM CST</w:t>
                        </w:r>
                      </w:p>
                    </w:tc>
                  </w:tr>
                  <w:tr w:rsidR="0060797A" w:rsidRPr="0060797A" w14:paraId="44FAEB9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CF1B0E5" w14:textId="77777777" w:rsidR="0060797A" w:rsidRPr="0060797A" w:rsidRDefault="0060797A" w:rsidP="0060797A">
                        <w:r w:rsidRPr="0060797A">
                          <w:t>s</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1C1FC1" w14:textId="77777777" w:rsidR="0060797A" w:rsidRPr="0060797A" w:rsidRDefault="0060797A" w:rsidP="0060797A">
                        <w:r w:rsidRPr="0060797A">
                          <w:t>4:00 - 4:30 AM CST</w:t>
                        </w:r>
                      </w:p>
                    </w:tc>
                  </w:tr>
                  <w:tr w:rsidR="0060797A" w:rsidRPr="0060797A" w14:paraId="125438E2"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2C7D02" w14:textId="77777777" w:rsidR="0060797A" w:rsidRPr="0060797A" w:rsidRDefault="0060797A" w:rsidP="0060797A">
                        <w:r w:rsidRPr="0060797A">
                          <w:t>t</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C4934F" w14:textId="77777777" w:rsidR="0060797A" w:rsidRPr="0060797A" w:rsidRDefault="0060797A" w:rsidP="0060797A">
                        <w:r w:rsidRPr="0060797A">
                          <w:t>4:30 - 5:00 AM CST</w:t>
                        </w:r>
                      </w:p>
                    </w:tc>
                  </w:tr>
                  <w:tr w:rsidR="0060797A" w:rsidRPr="0060797A" w14:paraId="7E9AEB86"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170141" w14:textId="77777777" w:rsidR="0060797A" w:rsidRPr="0060797A" w:rsidRDefault="0060797A" w:rsidP="0060797A">
                        <w:r w:rsidRPr="0060797A">
                          <w:t>u</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97FB92" w14:textId="77777777" w:rsidR="0060797A" w:rsidRPr="0060797A" w:rsidRDefault="0060797A" w:rsidP="0060797A">
                        <w:r w:rsidRPr="0060797A">
                          <w:t>5:00 - 5:30 AM CST</w:t>
                        </w:r>
                      </w:p>
                    </w:tc>
                  </w:tr>
                  <w:tr w:rsidR="0060797A" w:rsidRPr="0060797A" w14:paraId="6EED7974"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84A6B91" w14:textId="77777777" w:rsidR="0060797A" w:rsidRPr="0060797A" w:rsidRDefault="0060797A" w:rsidP="0060797A">
                        <w:r w:rsidRPr="0060797A">
                          <w:t>v</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0D6520" w14:textId="77777777" w:rsidR="0060797A" w:rsidRPr="0060797A" w:rsidRDefault="0060797A" w:rsidP="0060797A">
                        <w:r w:rsidRPr="0060797A">
                          <w:t>5:30 - 6:00 AM CST</w:t>
                        </w:r>
                      </w:p>
                    </w:tc>
                  </w:tr>
                  <w:tr w:rsidR="0060797A" w:rsidRPr="0060797A" w14:paraId="2537E645"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5948A9" w14:textId="77777777" w:rsidR="0060797A" w:rsidRPr="0060797A" w:rsidRDefault="0060797A" w:rsidP="0060797A">
                        <w:r w:rsidRPr="0060797A">
                          <w:t>w</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453611" w14:textId="77777777" w:rsidR="0060797A" w:rsidRPr="0060797A" w:rsidRDefault="0060797A" w:rsidP="0060797A">
                        <w:r w:rsidRPr="0060797A">
                          <w:t>6:00 - 6:30 AM CST</w:t>
                        </w:r>
                      </w:p>
                    </w:tc>
                  </w:tr>
                  <w:tr w:rsidR="0060797A" w:rsidRPr="0060797A" w14:paraId="355C0F2E"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89B277" w14:textId="77777777" w:rsidR="0060797A" w:rsidRPr="0060797A" w:rsidRDefault="0060797A" w:rsidP="0060797A">
                        <w:r w:rsidRPr="0060797A">
                          <w:t>x</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90716B" w14:textId="77777777" w:rsidR="0060797A" w:rsidRPr="0060797A" w:rsidRDefault="0060797A" w:rsidP="0060797A">
                        <w:r w:rsidRPr="0060797A">
                          <w:t>6:30 - 7:00 AM CST</w:t>
                        </w:r>
                      </w:p>
                    </w:tc>
                  </w:tr>
                  <w:tr w:rsidR="0060797A" w:rsidRPr="0060797A" w14:paraId="26BB1936" w14:textId="77777777">
                    <w:tc>
                      <w:tcPr>
                        <w:tcW w:w="15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BF348D" w14:textId="77777777" w:rsidR="0060797A" w:rsidRPr="0060797A" w:rsidRDefault="0060797A" w:rsidP="0060797A">
                        <w:r w:rsidRPr="0060797A">
                          <w:t>y</w:t>
                        </w:r>
                      </w:p>
                    </w:tc>
                    <w:tc>
                      <w:tcPr>
                        <w:tcW w:w="219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D4FBAB8" w14:textId="77777777" w:rsidR="0060797A" w:rsidRPr="0060797A" w:rsidRDefault="0060797A" w:rsidP="0060797A">
                        <w:r w:rsidRPr="0060797A">
                          <w:t>7:00 - 7:30 AM CST</w:t>
                        </w:r>
                      </w:p>
                    </w:tc>
                  </w:tr>
                  <w:tr w:rsidR="0060797A" w:rsidRPr="0060797A" w14:paraId="4AD73EB0" w14:textId="77777777">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C2E389" w14:textId="77777777" w:rsidR="0060797A" w:rsidRPr="0060797A" w:rsidRDefault="0060797A" w:rsidP="0060797A">
                        <w:r w:rsidRPr="0060797A">
                          <w:t>z</w:t>
                        </w:r>
                      </w:p>
                    </w:tc>
                    <w:tc>
                      <w:tcPr>
                        <w:tcW w:w="219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A00471" w14:textId="77777777" w:rsidR="0060797A" w:rsidRPr="0060797A" w:rsidRDefault="0060797A" w:rsidP="0060797A">
                        <w:r w:rsidRPr="0060797A">
                          <w:t>7:30 - 8:00 AM CST</w:t>
                        </w:r>
                      </w:p>
                    </w:tc>
                  </w:tr>
                </w:tbl>
                <w:p w14:paraId="3E8CC566" w14:textId="77777777" w:rsidR="0060797A" w:rsidRPr="0060797A" w:rsidRDefault="0060797A" w:rsidP="0060797A"/>
              </w:tc>
            </w:tr>
          </w:tbl>
          <w:p w14:paraId="230710EC" w14:textId="77777777" w:rsidR="0060797A" w:rsidRPr="0060797A" w:rsidRDefault="0060797A" w:rsidP="0060797A"/>
        </w:tc>
      </w:tr>
    </w:tbl>
    <w:p w14:paraId="47E509D6" w14:textId="77777777" w:rsidR="0060797A" w:rsidRPr="0060797A" w:rsidRDefault="0060797A" w:rsidP="0060797A">
      <w:hyperlink r:id="rId589" w:anchor="UnderstandingPriceProfile" w:history="1">
        <w:r w:rsidRPr="0060797A">
          <w:rPr>
            <w:rStyle w:val="Hipervnculo"/>
            <w:vertAlign w:val="subscript"/>
          </w:rPr>
          <w:t>permalink</w:t>
        </w:r>
      </w:hyperlink>
    </w:p>
    <w:p w14:paraId="38B73E38" w14:textId="55C62093" w:rsidR="0060797A" w:rsidRPr="0060797A" w:rsidRDefault="0060797A" w:rsidP="0060797A">
      <w:r w:rsidRPr="0060797A">
        <w:drawing>
          <wp:inline distT="0" distB="0" distL="0" distR="0" wp14:anchorId="2AE9441F" wp14:editId="0DA6DF03">
            <wp:extent cx="152400" cy="152400"/>
            <wp:effectExtent l="0" t="0" r="0" b="0"/>
            <wp:docPr id="1816953583" name="Imagen 65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90" w:history="1">
        <w:r w:rsidRPr="0060797A">
          <w:rPr>
            <w:rStyle w:val="Hipervnculo"/>
          </w:rPr>
          <w:t>Understanding Composite Profiles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50721ACA"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8DABE43" w14:textId="77777777" w:rsidR="0060797A" w:rsidRPr="0060797A" w:rsidRDefault="0060797A" w:rsidP="0060797A">
            <w:pPr>
              <w:rPr>
                <w:lang w:val="pt-PT"/>
              </w:rPr>
            </w:pPr>
            <w:r w:rsidRPr="0060797A">
              <w:rPr>
                <w:b/>
                <w:bCs/>
              </w:rPr>
              <w:t>Composite Profiles</w:t>
            </w:r>
            <w:r w:rsidRPr="0060797A">
              <w:br/>
              <w:t xml:space="preserve">A composite profile is a singular large profile rendered on either the left or right side of the chart containing data as defined by the composite properties which become visible once selected. </w:t>
            </w:r>
            <w:r w:rsidRPr="0060797A">
              <w:rPr>
                <w:lang w:val="pt-PT"/>
              </w:rPr>
              <w:t>Order Flow Volume Profile has many settings which can be customized to achieve several types of profiles. Its not uncommon to apply a composite profile and at the same time adjust the chart margin to allow for spacing on the right side of the chart. To do this right click on the chart and select 'Properties', adjust the 'Right side margin' property to a higher value. Depending on the 'Profile width (%)' selection of the chart will determine the number of pixels you will need to enter, work in 100 px increments until you find the right size for the configured chart.</w:t>
            </w:r>
          </w:p>
          <w:p w14:paraId="2AC1FAF7" w14:textId="77777777" w:rsidR="0060797A" w:rsidRPr="0060797A" w:rsidRDefault="0060797A" w:rsidP="0060797A">
            <w:pPr>
              <w:rPr>
                <w:lang w:val="pt-PT"/>
              </w:rPr>
            </w:pPr>
            <w:r w:rsidRPr="0060797A">
              <w:rPr>
                <w:b/>
                <w:bCs/>
                <w:lang w:val="pt-PT"/>
              </w:rPr>
              <w:t> </w:t>
            </w:r>
          </w:p>
          <w:p w14:paraId="6EC59B69" w14:textId="77777777" w:rsidR="0060797A" w:rsidRPr="0060797A" w:rsidRDefault="0060797A" w:rsidP="0060797A">
            <w:pPr>
              <w:rPr>
                <w:lang w:val="pt-PT"/>
              </w:rPr>
            </w:pPr>
            <w:r w:rsidRPr="0060797A">
              <w:rPr>
                <w:lang w:val="pt-PT"/>
              </w:rPr>
              <w:t>You have several options to determine what data to be included in the composite profile:</w:t>
            </w:r>
          </w:p>
          <w:p w14:paraId="2DE80880" w14:textId="77777777" w:rsidR="0060797A" w:rsidRPr="0060797A" w:rsidRDefault="0060797A" w:rsidP="0060797A">
            <w:pPr>
              <w:rPr>
                <w:lang w:val="pt-PT"/>
              </w:rPr>
            </w:pPr>
            <w:r w:rsidRPr="0060797A">
              <w:rPr>
                <w:lang w:val="pt-PT"/>
              </w:rPr>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856"/>
              <w:gridCol w:w="10064"/>
            </w:tblGrid>
            <w:tr w:rsidR="0060797A" w:rsidRPr="0060797A" w14:paraId="7BE07E85"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9AEBFE" w14:textId="77777777" w:rsidR="0060797A" w:rsidRPr="0060797A" w:rsidRDefault="0060797A" w:rsidP="0060797A">
                  <w:r w:rsidRPr="0060797A">
                    <w:t>Weeks Back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75C52C8" w14:textId="77777777" w:rsidR="0060797A" w:rsidRPr="0060797A" w:rsidRDefault="0060797A" w:rsidP="0060797A">
                  <w:r w:rsidRPr="0060797A">
                    <w:t>The number of weeks back to be factored in this profile.</w:t>
                  </w:r>
                </w:p>
              </w:tc>
            </w:tr>
            <w:tr w:rsidR="0060797A" w:rsidRPr="0060797A" w14:paraId="0548F0CB"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62B989" w14:textId="77777777" w:rsidR="0060797A" w:rsidRPr="0060797A" w:rsidRDefault="0060797A" w:rsidP="0060797A">
                  <w:r w:rsidRPr="0060797A">
                    <w:t>Days 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74BB79" w14:textId="77777777" w:rsidR="0060797A" w:rsidRPr="0060797A" w:rsidRDefault="0060797A" w:rsidP="0060797A">
                  <w:r w:rsidRPr="0060797A">
                    <w:t>The number of days back from the current day to include in the profile.</w:t>
                  </w:r>
                </w:p>
              </w:tc>
            </w:tr>
            <w:tr w:rsidR="0060797A" w:rsidRPr="0060797A" w14:paraId="060641CF"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A4A5B6F" w14:textId="77777777" w:rsidR="0060797A" w:rsidRPr="0060797A" w:rsidRDefault="0060797A" w:rsidP="0060797A">
                  <w:r w:rsidRPr="0060797A">
                    <w:t>Start 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1A29A4C" w14:textId="77777777" w:rsidR="0060797A" w:rsidRPr="0060797A" w:rsidRDefault="0060797A" w:rsidP="0060797A">
                  <w:pPr>
                    <w:rPr>
                      <w:lang w:val="pt-PT"/>
                    </w:rPr>
                  </w:pPr>
                  <w:r w:rsidRPr="0060797A">
                    <w:rPr>
                      <w:lang w:val="pt-PT"/>
                    </w:rPr>
                    <w:t>Manually specify a start date for the profile.</w:t>
                  </w:r>
                </w:p>
              </w:tc>
            </w:tr>
            <w:tr w:rsidR="0060797A" w:rsidRPr="0060797A" w14:paraId="712FC285"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1760C4" w14:textId="77777777" w:rsidR="0060797A" w:rsidRPr="0060797A" w:rsidRDefault="0060797A" w:rsidP="0060797A">
                  <w:r w:rsidRPr="0060797A">
                    <w:t>Chart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E80C61" w14:textId="77777777" w:rsidR="0060797A" w:rsidRPr="0060797A" w:rsidRDefault="0060797A" w:rsidP="0060797A">
                  <w:r w:rsidRPr="0060797A">
                    <w:t>All the data available in the charts 'Start date' and 'End Date' are displayed in the profile.</w:t>
                  </w:r>
                </w:p>
              </w:tc>
            </w:tr>
            <w:tr w:rsidR="0060797A" w:rsidRPr="0060797A" w14:paraId="5E960051"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466DFD" w14:textId="77777777" w:rsidR="0060797A" w:rsidRPr="0060797A" w:rsidRDefault="0060797A" w:rsidP="0060797A">
                  <w:r w:rsidRPr="0060797A">
                    <w:t>Visible Screen Range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F65E8C" w14:textId="77777777" w:rsidR="0060797A" w:rsidRPr="0060797A" w:rsidRDefault="0060797A" w:rsidP="0060797A">
                  <w:pPr>
                    <w:rPr>
                      <w:lang w:val="pt-PT"/>
                    </w:rPr>
                  </w:pPr>
                  <w:r w:rsidRPr="0060797A">
                    <w:t xml:space="preserve">The profile will dynamically update based on the data determined from the first bar in view in the chart and the last bar in view on the chart. </w:t>
                  </w:r>
                  <w:r w:rsidRPr="0060797A">
                    <w:rPr>
                      <w:lang w:val="pt-PT"/>
                    </w:rPr>
                    <w:t>Moving the chart from left to right will change what data is displayed in the profile.</w:t>
                  </w:r>
                </w:p>
              </w:tc>
            </w:tr>
          </w:tbl>
          <w:p w14:paraId="3B970D00" w14:textId="77777777" w:rsidR="0060797A" w:rsidRPr="0060797A" w:rsidRDefault="0060797A" w:rsidP="0060797A">
            <w:pPr>
              <w:rPr>
                <w:lang w:val="pt-PT"/>
              </w:rPr>
            </w:pPr>
            <w:r w:rsidRPr="0060797A">
              <w:rPr>
                <w:lang w:val="pt-PT"/>
              </w:rPr>
              <w:t> </w:t>
            </w:r>
          </w:p>
          <w:p w14:paraId="2CDA9038" w14:textId="2C840845" w:rsidR="0060797A" w:rsidRPr="0060797A" w:rsidRDefault="0060797A" w:rsidP="0060797A">
            <w:r w:rsidRPr="0060797A">
              <w:lastRenderedPageBreak/>
              <w:drawing>
                <wp:inline distT="0" distB="0" distL="0" distR="0" wp14:anchorId="51E71547" wp14:editId="5D4EA104">
                  <wp:extent cx="5400040" cy="2331720"/>
                  <wp:effectExtent l="0" t="0" r="0" b="0"/>
                  <wp:docPr id="2125320534" name="Imagen 656" descr="v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vp23"/>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5400040" cy="2331720"/>
                          </a:xfrm>
                          <a:prstGeom prst="rect">
                            <a:avLst/>
                          </a:prstGeom>
                          <a:noFill/>
                          <a:ln>
                            <a:noFill/>
                          </a:ln>
                        </pic:spPr>
                      </pic:pic>
                    </a:graphicData>
                  </a:graphic>
                </wp:inline>
              </w:drawing>
            </w:r>
          </w:p>
          <w:p w14:paraId="57DB784D" w14:textId="77777777" w:rsidR="0060797A" w:rsidRPr="0060797A" w:rsidRDefault="0060797A" w:rsidP="0060797A">
            <w:r w:rsidRPr="0060797A">
              <w:rPr>
                <w:b/>
                <w:bCs/>
              </w:rPr>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20F01AB4"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19A31883" w14:textId="77777777" w:rsidR="0060797A" w:rsidRPr="0060797A" w:rsidRDefault="0060797A" w:rsidP="0060797A">
                  <w:r w:rsidRPr="0060797A">
                    <w:rPr>
                      <w:b/>
                      <w:bCs/>
                      <w:lang w:val="pt-PT"/>
                    </w:rPr>
                    <w:t>Note</w:t>
                  </w:r>
                  <w:r w:rsidRPr="0060797A">
                    <w:rPr>
                      <w:lang w:val="pt-PT"/>
                    </w:rPr>
                    <w:t xml:space="preserve">: Composite profiles using 'minute' data being placed on a chart which has bar ranges less then 1 minute is not compatible. </w:t>
                  </w:r>
                  <w:r w:rsidRPr="0060797A">
                    <w:t>In this scenario tick resolution must be used.</w:t>
                  </w:r>
                </w:p>
              </w:tc>
            </w:tr>
          </w:tbl>
          <w:p w14:paraId="363D3F50" w14:textId="77777777" w:rsidR="0060797A" w:rsidRPr="0060797A" w:rsidRDefault="0060797A" w:rsidP="0060797A">
            <w:r w:rsidRPr="0060797A">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6E56C9D5"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66B2A452" w14:textId="77777777" w:rsidR="0060797A" w:rsidRPr="0060797A" w:rsidRDefault="0060797A" w:rsidP="0060797A">
                  <w:pPr>
                    <w:rPr>
                      <w:lang w:val="pt-PT"/>
                    </w:rPr>
                  </w:pPr>
                  <w:r w:rsidRPr="0060797A">
                    <w:rPr>
                      <w:b/>
                      <w:bCs/>
                      <w:lang w:val="pt-PT"/>
                    </w:rPr>
                    <w:t>Note</w:t>
                  </w:r>
                  <w:r w:rsidRPr="0060797A">
                    <w:rPr>
                      <w:lang w:val="pt-PT"/>
                    </w:rPr>
                    <w:t>: You want to make sure that the data you wish to compose a profile of actually exists on your chart to have a complete profile. You may need to right click on the chart &gt; </w:t>
                  </w:r>
                  <w:hyperlink r:id="rId592" w:history="1">
                    <w:r w:rsidRPr="0060797A">
                      <w:rPr>
                        <w:rStyle w:val="Hipervnculo"/>
                        <w:lang w:val="pt-PT"/>
                      </w:rPr>
                      <w:t>Data Series &gt; and increase the days to load</w:t>
                    </w:r>
                  </w:hyperlink>
                  <w:r w:rsidRPr="0060797A">
                    <w:rPr>
                      <w:lang w:val="pt-PT"/>
                    </w:rPr>
                    <w:t> for the chart.</w:t>
                  </w:r>
                </w:p>
              </w:tc>
            </w:tr>
          </w:tbl>
          <w:p w14:paraId="1289EDBD" w14:textId="77777777" w:rsidR="0060797A" w:rsidRPr="0060797A" w:rsidRDefault="0060797A" w:rsidP="0060797A">
            <w:pPr>
              <w:rPr>
                <w:lang w:val="pt-PT"/>
              </w:rPr>
            </w:pPr>
          </w:p>
        </w:tc>
      </w:tr>
    </w:tbl>
    <w:p w14:paraId="447A9AE3" w14:textId="77777777" w:rsidR="0060797A" w:rsidRPr="0060797A" w:rsidRDefault="0060797A" w:rsidP="0060797A">
      <w:hyperlink r:id="rId593" w:anchor="Composite" w:history="1">
        <w:r w:rsidRPr="0060797A">
          <w:rPr>
            <w:rStyle w:val="Hipervnculo"/>
            <w:vertAlign w:val="subscript"/>
          </w:rPr>
          <w:t>permalink</w:t>
        </w:r>
      </w:hyperlink>
    </w:p>
    <w:p w14:paraId="2E94D8B2" w14:textId="586724C4" w:rsidR="0060797A" w:rsidRPr="0060797A" w:rsidRDefault="0060797A" w:rsidP="0060797A">
      <w:r w:rsidRPr="0060797A">
        <w:drawing>
          <wp:inline distT="0" distB="0" distL="0" distR="0" wp14:anchorId="29283197" wp14:editId="45F80F13">
            <wp:extent cx="152400" cy="152400"/>
            <wp:effectExtent l="0" t="0" r="0" b="0"/>
            <wp:docPr id="2078236786" name="Imagen 65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Tool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594" w:history="1">
        <w:r w:rsidRPr="0060797A">
          <w:rPr>
            <w:rStyle w:val="Hipervnculo"/>
          </w:rPr>
          <w:t>Understanding the Order Flow Volume Profile Drawing Tool</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20AB548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F4A0387" w14:textId="77777777" w:rsidR="0060797A" w:rsidRPr="0060797A" w:rsidRDefault="0060797A" w:rsidP="0060797A">
            <w:r w:rsidRPr="0060797A">
              <w:rPr>
                <w:b/>
                <w:bCs/>
              </w:rPr>
              <w:t>Order Flow Volume Profile Drawing Tool</w:t>
            </w:r>
            <w:r w:rsidRPr="0060797A">
              <w:br/>
              <w:t>The Order Flow + Volume Profile Drawing Tool allows you to configure a profile using all the similar settings and configurations which are applicable from the indicator and manually draw out and specify a start and end time for the profile right on the chart. Settings which do not apply are not available on the drawing tool.</w:t>
            </w:r>
          </w:p>
          <w:p w14:paraId="757603DE" w14:textId="77777777" w:rsidR="0060797A" w:rsidRPr="0060797A" w:rsidRDefault="0060797A" w:rsidP="0060797A">
            <w:r w:rsidRPr="0060797A">
              <w:rPr>
                <w:b/>
                <w:bCs/>
              </w:rPr>
              <w:t> </w:t>
            </w:r>
          </w:p>
          <w:p w14:paraId="4B7F53D5" w14:textId="77777777" w:rsidR="0060797A" w:rsidRPr="0060797A" w:rsidRDefault="0060797A" w:rsidP="0060797A">
            <w:r w:rsidRPr="0060797A">
              <w:rPr>
                <w:b/>
                <w:bCs/>
              </w:rPr>
              <w:t>Drawing a Profile</w:t>
            </w:r>
          </w:p>
          <w:p w14:paraId="6EBFF9B4" w14:textId="77777777" w:rsidR="0060797A" w:rsidRPr="0060797A" w:rsidRDefault="0060797A" w:rsidP="0060797A">
            <w:pPr>
              <w:rPr>
                <w:lang w:val="pt-PT"/>
              </w:rPr>
            </w:pPr>
            <w:r w:rsidRPr="0060797A">
              <w:t xml:space="preserve">To draw a profile bounds, in the Drawing tool menu select 'Order Flow Volume Profile' from the menu and single click to define the start point of the profile. An outline box will begin to be displayed where you drag your mouse to the ending point for the profile bounds and left click again to complete the draw operation. The bounds box will stay centered and overlaid of the data which will be display the profile. Once the bounds have been selected NinjaTrader will attempt to load the requested data ('Calculating...' text will appear inside the outline box), by default minute resolution data is used however you can change the properties to use 'Tick' resolution data depending on the type of charts you will be drawing on. </w:t>
            </w:r>
            <w:r w:rsidRPr="0060797A">
              <w:rPr>
                <w:lang w:val="pt-PT"/>
              </w:rPr>
              <w:t>Minute works well for daily or any larger time frame chart whereas on more granular intraday charts you will want to change the default to 'Tick' resolution. The section below will detail how to change the default so that future drawing do not require changing the property each time.</w:t>
            </w:r>
          </w:p>
          <w:p w14:paraId="55DB5ABC" w14:textId="77777777" w:rsidR="0060797A" w:rsidRPr="0060797A" w:rsidRDefault="0060797A" w:rsidP="0060797A">
            <w:pPr>
              <w:rPr>
                <w:lang w:val="pt-PT"/>
              </w:rPr>
            </w:pPr>
            <w:r w:rsidRPr="0060797A">
              <w:rPr>
                <w:b/>
                <w:bCs/>
                <w:lang w:val="pt-PT"/>
              </w:rPr>
              <w:lastRenderedPageBreak/>
              <w:t> </w:t>
            </w:r>
          </w:p>
          <w:p w14:paraId="5B34D14F" w14:textId="0BAD4FA7" w:rsidR="0060797A" w:rsidRPr="0060797A" w:rsidRDefault="0060797A" w:rsidP="0060797A">
            <w:r w:rsidRPr="0060797A">
              <w:drawing>
                <wp:inline distT="0" distB="0" distL="0" distR="0" wp14:anchorId="06033DCF" wp14:editId="61DD8E69">
                  <wp:extent cx="5400040" cy="3676650"/>
                  <wp:effectExtent l="0" t="0" r="0" b="0"/>
                  <wp:docPr id="1600762520" name="Imagen 654" descr="v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descr="vp19"/>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400040" cy="3676650"/>
                          </a:xfrm>
                          <a:prstGeom prst="rect">
                            <a:avLst/>
                          </a:prstGeom>
                          <a:noFill/>
                          <a:ln>
                            <a:noFill/>
                          </a:ln>
                        </pic:spPr>
                      </pic:pic>
                    </a:graphicData>
                  </a:graphic>
                </wp:inline>
              </w:drawing>
            </w:r>
          </w:p>
          <w:p w14:paraId="144EBCF0" w14:textId="77777777" w:rsidR="0060797A" w:rsidRPr="0060797A" w:rsidRDefault="0060797A" w:rsidP="0060797A">
            <w:r w:rsidRPr="0060797A">
              <w:rPr>
                <w:b/>
                <w:bCs/>
              </w:rPr>
              <w:t> </w:t>
            </w:r>
          </w:p>
          <w:p w14:paraId="2BB2F29E" w14:textId="77777777" w:rsidR="0060797A" w:rsidRPr="0060797A" w:rsidRDefault="0060797A" w:rsidP="0060797A">
            <w:r w:rsidRPr="0060797A">
              <w:rPr>
                <w:b/>
                <w:bCs/>
              </w:rPr>
              <w:t>Configuring the Drawing Tool</w:t>
            </w:r>
          </w:p>
          <w:p w14:paraId="0B12706B" w14:textId="77777777" w:rsidR="0060797A" w:rsidRPr="0060797A" w:rsidRDefault="0060797A" w:rsidP="0060797A">
            <w:r w:rsidRPr="0060797A">
              <w:t xml:space="preserve">Double clicking the drawing tool or single left click + right click and 'Properties' will allow you to customize the drawing tools various properties. </w:t>
            </w:r>
            <w:r w:rsidRPr="0060797A">
              <w:rPr>
                <w:lang w:val="pt-PT"/>
              </w:rPr>
              <w:t xml:space="preserve">As there are several properties you will want to set a preset for this drawing tool as you have it setup as you prefer. To do this in the 'Drawing Objects' select 'template' and then save, if you save a template with the name 'Default' this will be the template used moving forward on any newly created volume profile. </w:t>
            </w:r>
            <w:r w:rsidRPr="0060797A">
              <w:t>More detailed info on NinjaTrader's drawing tools and operating them, could be reviewed </w:t>
            </w:r>
            <w:hyperlink r:id="rId596" w:history="1">
              <w:r w:rsidRPr="0060797A">
                <w:rPr>
                  <w:rStyle w:val="Hipervnculo"/>
                </w:rPr>
                <w:t>here</w:t>
              </w:r>
            </w:hyperlink>
            <w:r w:rsidRPr="0060797A">
              <w:t>.</w:t>
            </w:r>
          </w:p>
          <w:p w14:paraId="5D6F6441" w14:textId="77777777" w:rsidR="0060797A" w:rsidRPr="0060797A" w:rsidRDefault="0060797A" w:rsidP="0060797A">
            <w:r w:rsidRPr="0060797A">
              <w:t> </w:t>
            </w:r>
          </w:p>
          <w:p w14:paraId="1565F1F9" w14:textId="155E9028" w:rsidR="0060797A" w:rsidRPr="0060797A" w:rsidRDefault="0060797A" w:rsidP="0060797A">
            <w:r w:rsidRPr="0060797A">
              <w:lastRenderedPageBreak/>
              <w:drawing>
                <wp:inline distT="0" distB="0" distL="0" distR="0" wp14:anchorId="4566DA68" wp14:editId="6F4DC3D4">
                  <wp:extent cx="5400040" cy="4530090"/>
                  <wp:effectExtent l="0" t="0" r="0" b="3810"/>
                  <wp:docPr id="1103105236" name="Imagen 653" descr="v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vp20"/>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5400040" cy="4530090"/>
                          </a:xfrm>
                          <a:prstGeom prst="rect">
                            <a:avLst/>
                          </a:prstGeom>
                          <a:noFill/>
                          <a:ln>
                            <a:noFill/>
                          </a:ln>
                        </pic:spPr>
                      </pic:pic>
                    </a:graphicData>
                  </a:graphic>
                </wp:inline>
              </w:drawing>
            </w:r>
          </w:p>
          <w:p w14:paraId="0300A791" w14:textId="77777777" w:rsidR="0060797A" w:rsidRPr="0060797A" w:rsidRDefault="0060797A" w:rsidP="0060797A">
            <w:r w:rsidRPr="0060797A">
              <w:t> </w:t>
            </w:r>
          </w:p>
          <w:tbl>
            <w:tblPr>
              <w:tblW w:w="17400"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00A8B683"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4B290B70" w14:textId="77777777" w:rsidR="0060797A" w:rsidRPr="0060797A" w:rsidRDefault="0060797A" w:rsidP="0060797A">
                  <w:pPr>
                    <w:rPr>
                      <w:lang w:val="pt-PT"/>
                    </w:rPr>
                  </w:pPr>
                  <w:r w:rsidRPr="0060797A">
                    <w:rPr>
                      <w:b/>
                      <w:bCs/>
                      <w:lang w:val="pt-PT"/>
                    </w:rPr>
                    <w:t>Note</w:t>
                  </w:r>
                  <w:r w:rsidRPr="0060797A">
                    <w:rPr>
                      <w:lang w:val="pt-PT"/>
                    </w:rPr>
                    <w:t>: The Order Flow Plus Volume Profile drawing tool will not work on time ranges (historical data) outside the current selected playback range.</w:t>
                  </w:r>
                </w:p>
              </w:tc>
            </w:tr>
          </w:tbl>
          <w:p w14:paraId="636E7C81" w14:textId="77777777" w:rsidR="0060797A" w:rsidRPr="0060797A" w:rsidRDefault="0060797A" w:rsidP="0060797A">
            <w:pPr>
              <w:rPr>
                <w:lang w:val="pt-PT"/>
              </w:rPr>
            </w:pPr>
          </w:p>
        </w:tc>
      </w:tr>
    </w:tbl>
    <w:p w14:paraId="67D79BE8" w14:textId="77777777" w:rsidR="0060797A" w:rsidRPr="0060797A" w:rsidRDefault="0060797A" w:rsidP="0060797A">
      <w:pPr>
        <w:rPr>
          <w:lang w:val="pt-PT"/>
        </w:rPr>
      </w:pPr>
      <w:hyperlink r:id="rId598" w:anchor="DrawingTool" w:history="1">
        <w:r w:rsidRPr="0060797A">
          <w:rPr>
            <w:rStyle w:val="Hipervnculo"/>
            <w:vertAlign w:val="subscript"/>
            <w:lang w:val="pt-PT"/>
          </w:rPr>
          <w:t>permalink</w:t>
        </w:r>
      </w:hyperlink>
    </w:p>
    <w:p w14:paraId="558508B1" w14:textId="771131AD" w:rsidR="0060797A" w:rsidRPr="0060797A" w:rsidRDefault="0060797A" w:rsidP="0060797A">
      <w:pPr>
        <w:rPr>
          <w:lang w:val="pt-PT"/>
        </w:rPr>
      </w:pPr>
      <w:r w:rsidRPr="0060797A">
        <w:drawing>
          <wp:inline distT="0" distB="0" distL="0" distR="0" wp14:anchorId="15D5A811" wp14:editId="4E498F74">
            <wp:extent cx="152400" cy="152400"/>
            <wp:effectExtent l="0" t="0" r="0" b="0"/>
            <wp:docPr id="1591285620" name="Imagen 652"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FlowVWAPParameter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599" w:history="1">
        <w:r w:rsidRPr="0060797A">
          <w:rPr>
            <w:rStyle w:val="Hipervnculo"/>
            <w:lang w:val="pt-PT"/>
          </w:rPr>
          <w:t>Order Flow Volume Profile 'Set up'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C86E3B9"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856"/>
              <w:gridCol w:w="10064"/>
            </w:tblGrid>
            <w:tr w:rsidR="0060797A" w:rsidRPr="0060797A" w14:paraId="0AF8305F"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BAB6057" w14:textId="77777777" w:rsidR="0060797A" w:rsidRPr="0060797A" w:rsidRDefault="0060797A" w:rsidP="0060797A">
                  <w:r w:rsidRPr="0060797A">
                    <w:t>Profile type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9BD4FB" w14:textId="77777777" w:rsidR="0060797A" w:rsidRPr="0060797A" w:rsidRDefault="0060797A" w:rsidP="0060797A">
                  <w:pPr>
                    <w:rPr>
                      <w:lang w:val="pt-PT"/>
                    </w:rPr>
                  </w:pPr>
                  <w:r w:rsidRPr="0060797A">
                    <w:rPr>
                      <w:lang w:val="pt-PT"/>
                    </w:rPr>
                    <w:t>This is the top level parameter for selecting the type of profile you would like to generate. Each one of these profiles can be completely different since its constructed with different source data. Volume and tick share rendering options however price is unique in that its rendered using blocks or letters.</w:t>
                  </w:r>
                </w:p>
                <w:p w14:paraId="7D465FE5" w14:textId="77777777" w:rsidR="0060797A" w:rsidRPr="0060797A" w:rsidRDefault="0060797A" w:rsidP="0060797A">
                  <w:pPr>
                    <w:rPr>
                      <w:lang w:val="pt-PT"/>
                    </w:rPr>
                  </w:pPr>
                  <w:r w:rsidRPr="0060797A">
                    <w:rPr>
                      <w:lang w:val="pt-PT"/>
                    </w:rPr>
                    <w:t> </w:t>
                  </w:r>
                </w:p>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939"/>
                  </w:tblGrid>
                  <w:tr w:rsidR="0060797A" w:rsidRPr="0060797A" w14:paraId="5CB2E951"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FD9D5AC" w14:textId="77777777" w:rsidR="0060797A" w:rsidRPr="0060797A" w:rsidRDefault="0060797A" w:rsidP="0060797A">
                        <w:r w:rsidRPr="0060797A">
                          <w:lastRenderedPageBreak/>
                          <w:t>Volume</w:t>
                        </w:r>
                      </w:p>
                    </w:tc>
                    <w:tc>
                      <w:tcPr>
                        <w:tcW w:w="86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2E6D62A" w14:textId="77777777" w:rsidR="0060797A" w:rsidRPr="0060797A" w:rsidRDefault="0060797A" w:rsidP="0060797A">
                        <w:pPr>
                          <w:rPr>
                            <w:lang w:val="pt-PT"/>
                          </w:rPr>
                        </w:pPr>
                        <w:r w:rsidRPr="0060797A">
                          <w:rPr>
                            <w:lang w:val="pt-PT"/>
                          </w:rPr>
                          <w:t>Volume profiles display last traded volume data using your selected source data 'resolution' is used to build the profile.</w:t>
                        </w:r>
                      </w:p>
                    </w:tc>
                  </w:tr>
                  <w:tr w:rsidR="0060797A" w:rsidRPr="0060797A" w14:paraId="527033EB"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AD9D05" w14:textId="77777777" w:rsidR="0060797A" w:rsidRPr="0060797A" w:rsidRDefault="0060797A" w:rsidP="0060797A">
                        <w:r w:rsidRPr="0060797A">
                          <w:t>Tick</w:t>
                        </w:r>
                      </w:p>
                    </w:tc>
                    <w:tc>
                      <w:tcPr>
                        <w:tcW w:w="864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6DA56D" w14:textId="77777777" w:rsidR="0060797A" w:rsidRPr="0060797A" w:rsidRDefault="0060797A" w:rsidP="0060797A">
                        <w:r w:rsidRPr="0060797A">
                          <w:t>Tick profiles display the count of 'ticks' or trades that occur at a specific price. This produces a quantity agnostic profile which display pure trading activity irregardless of volume.</w:t>
                        </w:r>
                      </w:p>
                    </w:tc>
                  </w:tr>
                  <w:tr w:rsidR="0060797A" w:rsidRPr="0060797A" w14:paraId="6186D281"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58498BC" w14:textId="77777777" w:rsidR="0060797A" w:rsidRPr="0060797A" w:rsidRDefault="0060797A" w:rsidP="0060797A">
                        <w:r w:rsidRPr="0060797A">
                          <w:t>Price</w:t>
                        </w:r>
                      </w:p>
                    </w:tc>
                    <w:tc>
                      <w:tcPr>
                        <w:tcW w:w="864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AE44062" w14:textId="77777777" w:rsidR="0060797A" w:rsidRPr="0060797A" w:rsidRDefault="0060797A" w:rsidP="0060797A">
                        <w:r w:rsidRPr="0060797A">
                          <w:rPr>
                            <w:lang w:val="pt-PT"/>
                          </w:rPr>
                          <w:t xml:space="preserve">Price profiles displays a letter or block if underlying trades inside of a specific time window. These time windows are 30 minute in length. If a single tick occurs inside that time window at a price a letter or block will be plotted. </w:t>
                        </w:r>
                        <w:r w:rsidRPr="0060797A">
                          <w:t>In letter display mode the 'A' letter starts at 8:00 CST.  </w:t>
                        </w:r>
                      </w:p>
                    </w:tc>
                  </w:tr>
                </w:tbl>
                <w:p w14:paraId="0C469614" w14:textId="77777777" w:rsidR="0060797A" w:rsidRPr="0060797A" w:rsidRDefault="0060797A" w:rsidP="0060797A"/>
              </w:tc>
            </w:tr>
            <w:tr w:rsidR="0060797A" w:rsidRPr="0060797A" w14:paraId="742B0235"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645B57" w14:textId="77777777" w:rsidR="0060797A" w:rsidRPr="0060797A" w:rsidRDefault="0060797A" w:rsidP="0060797A">
                  <w:r w:rsidRPr="0060797A">
                    <w:lastRenderedPageBreak/>
                    <w:t>Display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B11069A" w14:textId="77777777" w:rsidR="0060797A" w:rsidRPr="0060797A" w:rsidRDefault="0060797A" w:rsidP="0060797A">
                  <w:r w:rsidRPr="0060797A">
                    <w:t>Defines how the profile will be rendered and what data is impressed.</w:t>
                  </w:r>
                </w:p>
                <w:p w14:paraId="77370E4B" w14:textId="77777777" w:rsidR="0060797A" w:rsidRPr="0060797A" w:rsidRDefault="0060797A" w:rsidP="0060797A">
                  <w:r w:rsidRPr="0060797A">
                    <w:t> </w:t>
                  </w:r>
                </w:p>
                <w:p w14:paraId="162C56F9" w14:textId="77777777" w:rsidR="0060797A" w:rsidRPr="0060797A" w:rsidRDefault="0060797A" w:rsidP="0060797A">
                  <w:r w:rsidRPr="0060797A">
                    <w:t>Volume &amp; Tick Display Modes:</w:t>
                  </w:r>
                </w:p>
                <w:p w14:paraId="3E114E85" w14:textId="77777777" w:rsidR="0060797A" w:rsidRPr="0060797A" w:rsidRDefault="0060797A" w:rsidP="0060797A">
                  <w:r w:rsidRPr="0060797A">
                    <w:t> </w:t>
                  </w:r>
                </w:p>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3E17DF55"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FE29C5" w14:textId="77777777" w:rsidR="0060797A" w:rsidRPr="0060797A" w:rsidRDefault="0060797A" w:rsidP="0060797A">
                        <w:r w:rsidRPr="0060797A">
                          <w:t>Standard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9954229" w14:textId="77777777" w:rsidR="0060797A" w:rsidRPr="0060797A" w:rsidRDefault="0060797A" w:rsidP="0060797A">
                        <w:r w:rsidRPr="0060797A">
                          <w:t>Single defined color profile rendering display volume by price information.</w:t>
                        </w:r>
                      </w:p>
                    </w:tc>
                  </w:tr>
                  <w:tr w:rsidR="0060797A" w:rsidRPr="0060797A" w14:paraId="6094C8C5"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4DFA1D0" w14:textId="77777777" w:rsidR="0060797A" w:rsidRPr="0060797A" w:rsidRDefault="0060797A" w:rsidP="0060797A">
                        <w:r w:rsidRPr="0060797A">
                          <w:t>Buy sell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4F6B8D" w14:textId="77777777" w:rsidR="0060797A" w:rsidRPr="0060797A" w:rsidRDefault="0060797A" w:rsidP="0060797A">
                        <w:pPr>
                          <w:rPr>
                            <w:lang w:val="pt-PT"/>
                          </w:rPr>
                        </w:pPr>
                        <w:r w:rsidRPr="0060797A">
                          <w:rPr>
                            <w:lang w:val="pt-PT"/>
                          </w:rPr>
                          <w:t>The volume bar now split by buy volume and sell volume as classified per the Delta type property.</w:t>
                        </w:r>
                      </w:p>
                      <w:p w14:paraId="3BDDC289" w14:textId="77777777" w:rsidR="0060797A" w:rsidRPr="0060797A" w:rsidRDefault="0060797A" w:rsidP="0060797A">
                        <w:pPr>
                          <w:rPr>
                            <w:lang w:val="pt-PT"/>
                          </w:rPr>
                        </w:pPr>
                        <w:r w:rsidRPr="0060797A">
                          <w:rPr>
                            <w:lang w:val="pt-PT"/>
                          </w:rPr>
                          <w:t> </w:t>
                        </w:r>
                      </w:p>
                      <w:p w14:paraId="457CD218" w14:textId="77777777" w:rsidR="0060797A" w:rsidRPr="0060797A" w:rsidRDefault="0060797A" w:rsidP="0060797A">
                        <w:pPr>
                          <w:rPr>
                            <w:lang w:val="pt-PT"/>
                          </w:rPr>
                        </w:pPr>
                        <w:r w:rsidRPr="0060797A">
                          <w:rPr>
                            <w:lang w:val="pt-PT"/>
                          </w:rPr>
                          <w:t>Note: This mode requires 'Tick' resolution data.</w:t>
                        </w:r>
                      </w:p>
                    </w:tc>
                  </w:tr>
                  <w:tr w:rsidR="0060797A" w:rsidRPr="0060797A" w14:paraId="12D62325"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6E7168A" w14:textId="77777777" w:rsidR="0060797A" w:rsidRPr="0060797A" w:rsidRDefault="0060797A" w:rsidP="0060797A">
                        <w:r w:rsidRPr="0060797A">
                          <w:t>Delta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A589855" w14:textId="77777777" w:rsidR="0060797A" w:rsidRPr="0060797A" w:rsidRDefault="0060797A" w:rsidP="0060797A">
                        <w:r w:rsidRPr="0060797A">
                          <w:t>Displays the standard volume profile and overlays buy/sell data delta as classified per the Delta type property. This display mode highlights imbalances in buy/sell volume.</w:t>
                        </w:r>
                      </w:p>
                      <w:p w14:paraId="23D8B372" w14:textId="77777777" w:rsidR="0060797A" w:rsidRPr="0060797A" w:rsidRDefault="0060797A" w:rsidP="0060797A">
                        <w:r w:rsidRPr="0060797A">
                          <w:lastRenderedPageBreak/>
                          <w:t> </w:t>
                        </w:r>
                      </w:p>
                      <w:p w14:paraId="4B68E997" w14:textId="77777777" w:rsidR="0060797A" w:rsidRPr="0060797A" w:rsidRDefault="0060797A" w:rsidP="0060797A">
                        <w:pPr>
                          <w:rPr>
                            <w:lang w:val="pt-PT"/>
                          </w:rPr>
                        </w:pPr>
                        <w:r w:rsidRPr="0060797A">
                          <w:rPr>
                            <w:lang w:val="pt-PT"/>
                          </w:rPr>
                          <w:t>Note: This mode requires 'Tick' resolution data.</w:t>
                        </w:r>
                      </w:p>
                    </w:tc>
                  </w:tr>
                  <w:tr w:rsidR="0060797A" w:rsidRPr="0060797A" w14:paraId="0C8B5368"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0EFB63" w14:textId="77777777" w:rsidR="0060797A" w:rsidRPr="0060797A" w:rsidRDefault="0060797A" w:rsidP="0060797A">
                        <w:r w:rsidRPr="0060797A">
                          <w:lastRenderedPageBreak/>
                          <w:t>Heat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CEE09B" w14:textId="77777777" w:rsidR="0060797A" w:rsidRPr="0060797A" w:rsidRDefault="0060797A" w:rsidP="0060797A">
                        <w:r w:rsidRPr="0060797A">
                          <w:t>Displays a gradient in the profile based on the highest volume and the lowest volume in the profile. High volume areas are emphasized in this mode.</w:t>
                        </w:r>
                      </w:p>
                    </w:tc>
                  </w:tr>
                  <w:tr w:rsidR="0060797A" w:rsidRPr="0060797A" w14:paraId="69B147BB"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80B7FFE" w14:textId="77777777" w:rsidR="0060797A" w:rsidRPr="0060797A" w:rsidRDefault="0060797A" w:rsidP="0060797A">
                        <w:r w:rsidRPr="0060797A">
                          <w:t>Outline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3A0A7D" w14:textId="77777777" w:rsidR="0060797A" w:rsidRPr="0060797A" w:rsidRDefault="0060797A" w:rsidP="0060797A">
                        <w:pPr>
                          <w:rPr>
                            <w:lang w:val="pt-PT"/>
                          </w:rPr>
                        </w:pPr>
                        <w:r w:rsidRPr="0060797A">
                          <w:rPr>
                            <w:lang w:val="pt-PT"/>
                          </w:rPr>
                          <w:t>Displays the volume profile with only the outline of the profile being plotted.</w:t>
                        </w:r>
                      </w:p>
                    </w:tc>
                  </w:tr>
                  <w:tr w:rsidR="0060797A" w:rsidRPr="0060797A" w14:paraId="39223C76"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19C778" w14:textId="77777777" w:rsidR="0060797A" w:rsidRPr="0060797A" w:rsidRDefault="0060797A" w:rsidP="0060797A">
                        <w:r w:rsidRPr="0060797A">
                          <w:t>Time 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062E11" w14:textId="77777777" w:rsidR="0060797A" w:rsidRPr="0060797A" w:rsidRDefault="0060797A" w:rsidP="0060797A">
                        <w:r w:rsidRPr="0060797A">
                          <w:t>Every 30 minutes a new color is plotted and displayed in the profile. The profile color is defined in the properties 'Times' section.</w:t>
                        </w:r>
                      </w:p>
                    </w:tc>
                  </w:tr>
                </w:tbl>
                <w:p w14:paraId="71763F20" w14:textId="77777777" w:rsidR="0060797A" w:rsidRPr="0060797A" w:rsidRDefault="0060797A" w:rsidP="0060797A">
                  <w:r w:rsidRPr="0060797A">
                    <w:t> </w:t>
                  </w:r>
                </w:p>
                <w:p w14:paraId="60609AAC" w14:textId="77777777" w:rsidR="0060797A" w:rsidRPr="0060797A" w:rsidRDefault="0060797A" w:rsidP="0060797A">
                  <w:r w:rsidRPr="0060797A">
                    <w:t>Price Display Modes:</w:t>
                  </w:r>
                </w:p>
                <w:p w14:paraId="751A8FA0" w14:textId="77777777" w:rsidR="0060797A" w:rsidRPr="0060797A" w:rsidRDefault="0060797A" w:rsidP="0060797A">
                  <w:r w:rsidRPr="0060797A">
                    <w:t> </w:t>
                  </w:r>
                </w:p>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69B667A9"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04D07C" w14:textId="77777777" w:rsidR="0060797A" w:rsidRPr="0060797A" w:rsidRDefault="0060797A" w:rsidP="0060797A">
                        <w:r w:rsidRPr="0060797A">
                          <w:t>Letters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BED321" w14:textId="77777777" w:rsidR="0060797A" w:rsidRPr="0060797A" w:rsidRDefault="0060797A" w:rsidP="0060797A">
                        <w:r w:rsidRPr="0060797A">
                          <w:t>A letter is displayed if the last price traded anywhere in the price range in a 30 minute window. The letter definitions can be found in the 'Times' category in the indicator properties. Capital 'A' letter starts at 8:00 AM CST. When not enough space is available for a 'letter' to be rendered, the profile we default to 'Boxes' display mode below.</w:t>
                        </w:r>
                      </w:p>
                    </w:tc>
                  </w:tr>
                  <w:tr w:rsidR="0060797A" w:rsidRPr="0060797A" w14:paraId="19C46B88"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5B3B3F6" w14:textId="77777777" w:rsidR="0060797A" w:rsidRPr="0060797A" w:rsidRDefault="0060797A" w:rsidP="0060797A">
                        <w:r w:rsidRPr="0060797A">
                          <w:t>Boxes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0B979F" w14:textId="77777777" w:rsidR="0060797A" w:rsidRPr="0060797A" w:rsidRDefault="0060797A" w:rsidP="0060797A">
                        <w:r w:rsidRPr="0060797A">
                          <w:t>Instead of displaying a letter as per 'letter' mode above, only the corresponding color to the letter is displayed. This modes is used when you want to display more data on the screen.</w:t>
                        </w:r>
                      </w:p>
                    </w:tc>
                  </w:tr>
                </w:tbl>
                <w:p w14:paraId="1F5DFFCC" w14:textId="77777777" w:rsidR="0060797A" w:rsidRPr="0060797A" w:rsidRDefault="0060797A" w:rsidP="0060797A">
                  <w:r w:rsidRPr="0060797A">
                    <w:t> </w:t>
                  </w:r>
                </w:p>
              </w:tc>
            </w:tr>
            <w:tr w:rsidR="0060797A" w:rsidRPr="0060797A" w14:paraId="661B2D2B"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100A7F0" w14:textId="77777777" w:rsidR="0060797A" w:rsidRPr="0060797A" w:rsidRDefault="0060797A" w:rsidP="0060797A">
                  <w:r w:rsidRPr="0060797A">
                    <w:lastRenderedPageBreak/>
                    <w:t>Delta type (Only visible when Buy Sell or Delta Display mode is selected)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375F42" w14:textId="77777777" w:rsidR="0060797A" w:rsidRPr="0060797A" w:rsidRDefault="0060797A" w:rsidP="0060797A">
                  <w:pPr>
                    <w:rPr>
                      <w:lang w:val="pt-PT"/>
                    </w:rPr>
                  </w:pPr>
                  <w:r w:rsidRPr="0060797A">
                    <w:rPr>
                      <w:lang w:val="pt-PT"/>
                    </w:rPr>
                    <w:t>Sets how the delta is calculated for buy / sell aggressor classification.</w:t>
                  </w:r>
                </w:p>
                <w:p w14:paraId="444E1BE0" w14:textId="77777777" w:rsidR="0060797A" w:rsidRPr="0060797A" w:rsidRDefault="0060797A" w:rsidP="0060797A">
                  <w:pPr>
                    <w:rPr>
                      <w:lang w:val="pt-PT"/>
                    </w:rPr>
                  </w:pPr>
                  <w:r w:rsidRPr="0060797A">
                    <w:rPr>
                      <w:lang w:val="pt-PT"/>
                    </w:rPr>
                    <w:t> </w:t>
                  </w:r>
                </w:p>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2E5C1FEF"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90435C" w14:textId="77777777" w:rsidR="0060797A" w:rsidRPr="0060797A" w:rsidRDefault="0060797A" w:rsidP="0060797A">
                        <w:r w:rsidRPr="0060797A">
                          <w:t>BidAsk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74DD57" w14:textId="77777777" w:rsidR="0060797A" w:rsidRPr="0060797A" w:rsidRDefault="0060797A" w:rsidP="0060797A">
                        <w:r w:rsidRPr="0060797A">
                          <w:t>Last trade at the ask or higher is considered buying volume, Last trade at the bid or lower selling volume.</w:t>
                        </w:r>
                      </w:p>
                    </w:tc>
                  </w:tr>
                  <w:tr w:rsidR="0060797A" w:rsidRPr="0060797A" w14:paraId="13E0D7F8"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F41D8B0" w14:textId="77777777" w:rsidR="0060797A" w:rsidRPr="0060797A" w:rsidRDefault="0060797A" w:rsidP="0060797A">
                        <w:r w:rsidRPr="0060797A">
                          <w:t>UpDownTick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2288A4" w14:textId="77777777" w:rsidR="0060797A" w:rsidRPr="0060797A" w:rsidRDefault="0060797A" w:rsidP="0060797A">
                        <w:r w:rsidRPr="0060797A">
                          <w:t>Last trade happens while Ask &gt; Last Ask is considered buying, Last trade happens while Bid &lt; Last Bid considered selling, all volume in between is added to the prior direction - this mode is an important proxy for markets / data providers where best bid / ask information is not available with last price tick data</w:t>
                        </w:r>
                      </w:p>
                    </w:tc>
                  </w:tr>
                </w:tbl>
                <w:p w14:paraId="33C9F726" w14:textId="77777777" w:rsidR="0060797A" w:rsidRPr="0060797A" w:rsidRDefault="0060797A" w:rsidP="0060797A"/>
              </w:tc>
            </w:tr>
            <w:tr w:rsidR="0060797A" w:rsidRPr="0060797A" w14:paraId="751F7E45"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A0A596" w14:textId="77777777" w:rsidR="0060797A" w:rsidRPr="0060797A" w:rsidRDefault="0060797A" w:rsidP="0060797A">
                  <w:r w:rsidRPr="0060797A">
                    <w:t>Profile period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478754F2"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CFD329A" w14:textId="77777777" w:rsidR="0060797A" w:rsidRPr="0060797A" w:rsidRDefault="0060797A" w:rsidP="0060797A">
                        <w:r w:rsidRPr="0060797A">
                          <w:t>Sessions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88AFFE2" w14:textId="77777777" w:rsidR="0060797A" w:rsidRPr="0060797A" w:rsidRDefault="0060797A" w:rsidP="0060797A">
                        <w:pPr>
                          <w:rPr>
                            <w:lang w:val="pt-PT"/>
                          </w:rPr>
                        </w:pPr>
                        <w:r w:rsidRPr="0060797A">
                          <w:t xml:space="preserve">Each session as defined by the Charts Data Series or the manual Trading hours selected gets a rendered Volume Profile. The profile by default is displayed below the bars and across all bars that make up the session. </w:t>
                        </w:r>
                        <w:r w:rsidRPr="0060797A">
                          <w:rPr>
                            <w:lang w:val="pt-PT"/>
                          </w:rPr>
                          <w:t>You can group multiple sessions by defining the property 'Sessions' greater then 1 (count is run from left to right, so forward).</w:t>
                        </w:r>
                      </w:p>
                    </w:tc>
                  </w:tr>
                  <w:tr w:rsidR="0060797A" w:rsidRPr="0060797A" w14:paraId="33A83A16"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D2AB92" w14:textId="77777777" w:rsidR="0060797A" w:rsidRPr="0060797A" w:rsidRDefault="0060797A" w:rsidP="0060797A">
                        <w:r w:rsidRPr="0060797A">
                          <w:t>Bars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60CC9D9" w14:textId="77777777" w:rsidR="0060797A" w:rsidRPr="0060797A" w:rsidRDefault="0060797A" w:rsidP="0060797A">
                        <w:r w:rsidRPr="0060797A">
                          <w:t>When Bars is selected, one profile per bar is rendered. Space is added between the bars so that the profile is readable. This space is defined in the 'Visual' section below 'Profile width (px)' which is a defaulted to 100. You can group multiple bars by defining the property 'Bars' greater then 1.</w:t>
                        </w:r>
                      </w:p>
                    </w:tc>
                  </w:tr>
                  <w:tr w:rsidR="0060797A" w:rsidRPr="0060797A" w14:paraId="299919EB"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7C936EE" w14:textId="77777777" w:rsidR="0060797A" w:rsidRPr="0060797A" w:rsidRDefault="0060797A" w:rsidP="0060797A">
                        <w:r w:rsidRPr="0060797A">
                          <w:t>Composite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D4D399A" w14:textId="77777777" w:rsidR="0060797A" w:rsidRPr="0060797A" w:rsidRDefault="0060797A" w:rsidP="0060797A">
                        <w:r w:rsidRPr="0060797A">
                          <w:t>A composite profile is a single profile drawn as an overlay on the entire chart that is composed of data defined by the 'Compose by' sub property that is exposed when this mode is selected.</w:t>
                        </w:r>
                      </w:p>
                      <w:p w14:paraId="76A7AD6C" w14:textId="77777777" w:rsidR="0060797A" w:rsidRPr="0060797A" w:rsidRDefault="0060797A" w:rsidP="0060797A">
                        <w:r w:rsidRPr="0060797A">
                          <w:t> </w:t>
                        </w:r>
                      </w:p>
                      <w:p w14:paraId="19B4F854" w14:textId="77777777" w:rsidR="0060797A" w:rsidRPr="0060797A" w:rsidRDefault="0060797A" w:rsidP="0060797A">
                        <w:r w:rsidRPr="0060797A">
                          <w:lastRenderedPageBreak/>
                          <w:t>Compose by:</w:t>
                        </w:r>
                      </w:p>
                      <w:p w14:paraId="4EA77E2A" w14:textId="77777777" w:rsidR="0060797A" w:rsidRPr="0060797A" w:rsidRDefault="0060797A" w:rsidP="0060797A">
                        <w:r w:rsidRPr="0060797A">
                          <w:t> </w:t>
                        </w:r>
                      </w:p>
                      <w:tbl>
                        <w:tblPr>
                          <w:tblW w:w="3959" w:type="dxa"/>
                          <w:shd w:val="clear" w:color="auto" w:fill="FFFFFF"/>
                          <w:tblCellMar>
                            <w:top w:w="15" w:type="dxa"/>
                            <w:left w:w="15" w:type="dxa"/>
                            <w:bottom w:w="15" w:type="dxa"/>
                            <w:right w:w="15" w:type="dxa"/>
                          </w:tblCellMar>
                          <w:tblLook w:val="04A0" w:firstRow="1" w:lastRow="0" w:firstColumn="1" w:lastColumn="0" w:noHBand="0" w:noVBand="1"/>
                        </w:tblPr>
                        <w:tblGrid>
                          <w:gridCol w:w="958"/>
                          <w:gridCol w:w="3001"/>
                        </w:tblGrid>
                        <w:tr w:rsidR="0060797A" w:rsidRPr="0060797A" w14:paraId="287061CE" w14:textId="77777777">
                          <w:tc>
                            <w:tcPr>
                              <w:tcW w:w="86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9FEE53" w14:textId="77777777" w:rsidR="0060797A" w:rsidRPr="0060797A" w:rsidRDefault="0060797A" w:rsidP="0060797A">
                              <w:r w:rsidRPr="0060797A">
                                <w:t>Weeks Back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4868A32" w14:textId="77777777" w:rsidR="0060797A" w:rsidRPr="0060797A" w:rsidRDefault="0060797A" w:rsidP="0060797A">
                              <w:r w:rsidRPr="0060797A">
                                <w:t>The number of weeks back to be factored in this profile.</w:t>
                              </w:r>
                            </w:p>
                          </w:tc>
                        </w:tr>
                        <w:tr w:rsidR="0060797A" w:rsidRPr="0060797A" w14:paraId="713A3446" w14:textId="77777777">
                          <w:tc>
                            <w:tcPr>
                              <w:tcW w:w="86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64D3CE" w14:textId="77777777" w:rsidR="0060797A" w:rsidRPr="0060797A" w:rsidRDefault="0060797A" w:rsidP="0060797A">
                              <w:r w:rsidRPr="0060797A">
                                <w:t>Days 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1E79FA" w14:textId="77777777" w:rsidR="0060797A" w:rsidRPr="0060797A" w:rsidRDefault="0060797A" w:rsidP="0060797A">
                              <w:r w:rsidRPr="0060797A">
                                <w:t>The number of days back from the current day to include in the profile.</w:t>
                              </w:r>
                            </w:p>
                          </w:tc>
                        </w:tr>
                        <w:tr w:rsidR="0060797A" w:rsidRPr="0060797A" w14:paraId="6BE4B099" w14:textId="77777777">
                          <w:tc>
                            <w:tcPr>
                              <w:tcW w:w="86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F45411" w14:textId="77777777" w:rsidR="0060797A" w:rsidRPr="0060797A" w:rsidRDefault="0060797A" w:rsidP="0060797A">
                              <w:r w:rsidRPr="0060797A">
                                <w:t>Start 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4A0D16" w14:textId="77777777" w:rsidR="0060797A" w:rsidRPr="0060797A" w:rsidRDefault="0060797A" w:rsidP="0060797A">
                              <w:pPr>
                                <w:rPr>
                                  <w:lang w:val="pt-PT"/>
                                </w:rPr>
                              </w:pPr>
                              <w:r w:rsidRPr="0060797A">
                                <w:rPr>
                                  <w:lang w:val="pt-PT"/>
                                </w:rPr>
                                <w:t>Manually specify a start date for the profile.</w:t>
                              </w:r>
                            </w:p>
                          </w:tc>
                        </w:tr>
                        <w:tr w:rsidR="0060797A" w:rsidRPr="0060797A" w14:paraId="72609085" w14:textId="77777777">
                          <w:tc>
                            <w:tcPr>
                              <w:tcW w:w="86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F57D2D8" w14:textId="77777777" w:rsidR="0060797A" w:rsidRPr="0060797A" w:rsidRDefault="0060797A" w:rsidP="0060797A">
                              <w:r w:rsidRPr="0060797A">
                                <w:t>Chart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408CA6" w14:textId="77777777" w:rsidR="0060797A" w:rsidRPr="0060797A" w:rsidRDefault="0060797A" w:rsidP="0060797A">
                              <w:r w:rsidRPr="0060797A">
                                <w:t>All the data available in the charts 'Start date' and 'End Date' are displayed in the profile.</w:t>
                              </w:r>
                            </w:p>
                          </w:tc>
                        </w:tr>
                        <w:tr w:rsidR="0060797A" w:rsidRPr="0060797A" w14:paraId="0C837310" w14:textId="77777777">
                          <w:tc>
                            <w:tcPr>
                              <w:tcW w:w="86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D9544CF" w14:textId="77777777" w:rsidR="0060797A" w:rsidRPr="0060797A" w:rsidRDefault="0060797A" w:rsidP="0060797A">
                              <w:r w:rsidRPr="0060797A">
                                <w:t>Visible Screen Range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7DBB33" w14:textId="77777777" w:rsidR="0060797A" w:rsidRPr="0060797A" w:rsidRDefault="0060797A" w:rsidP="0060797A">
                              <w:pPr>
                                <w:rPr>
                                  <w:lang w:val="pt-PT"/>
                                </w:rPr>
                              </w:pPr>
                              <w:r w:rsidRPr="0060797A">
                                <w:t xml:space="preserve">The profile will dynamically update based on the data determined from the first bar in view in the chart and the last bar in view on the chart. </w:t>
                              </w:r>
                              <w:r w:rsidRPr="0060797A">
                                <w:rPr>
                                  <w:lang w:val="pt-PT"/>
                                </w:rPr>
                                <w:t>Moving the chart from left to right will change what data is displayed in the profile.</w:t>
                              </w:r>
                            </w:p>
                          </w:tc>
                        </w:tr>
                      </w:tbl>
                      <w:p w14:paraId="29E1F6FE" w14:textId="77777777" w:rsidR="0060797A" w:rsidRPr="0060797A" w:rsidRDefault="0060797A" w:rsidP="0060797A">
                        <w:pPr>
                          <w:rPr>
                            <w:lang w:val="pt-PT"/>
                          </w:rPr>
                        </w:pPr>
                        <w:r w:rsidRPr="0060797A">
                          <w:rPr>
                            <w:lang w:val="pt-PT"/>
                          </w:rPr>
                          <w:t> </w:t>
                        </w:r>
                      </w:p>
                      <w:tbl>
                        <w:tblPr>
                          <w:tblW w:w="4949"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4949"/>
                        </w:tblGrid>
                        <w:tr w:rsidR="0060797A" w:rsidRPr="0060797A" w14:paraId="49519DD9"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5CCD415E" w14:textId="77777777" w:rsidR="0060797A" w:rsidRPr="0060797A" w:rsidRDefault="0060797A" w:rsidP="0060797A">
                              <w:pPr>
                                <w:rPr>
                                  <w:lang w:val="pt-PT"/>
                                </w:rPr>
                              </w:pPr>
                              <w:r w:rsidRPr="0060797A">
                                <w:rPr>
                                  <w:b/>
                                  <w:bCs/>
                                  <w:lang w:val="pt-PT"/>
                                </w:rPr>
                                <w:t>Note</w:t>
                              </w:r>
                              <w:r w:rsidRPr="0060797A">
                                <w:rPr>
                                  <w:lang w:val="pt-PT"/>
                                </w:rPr>
                                <w:t xml:space="preserve">: You want to make sure that the data you wish to compose a profile of actually exists on your chart to have a complete profile. You may </w:t>
                              </w:r>
                              <w:r w:rsidRPr="0060797A">
                                <w:rPr>
                                  <w:lang w:val="pt-PT"/>
                                </w:rPr>
                                <w:lastRenderedPageBreak/>
                                <w:t>need to right click on the chart &gt; Data Series &gt; and increase the days to load for the chart.</w:t>
                              </w:r>
                            </w:p>
                          </w:tc>
                        </w:tr>
                      </w:tbl>
                      <w:p w14:paraId="5B215A7B" w14:textId="77777777" w:rsidR="0060797A" w:rsidRPr="0060797A" w:rsidRDefault="0060797A" w:rsidP="0060797A">
                        <w:pPr>
                          <w:rPr>
                            <w:lang w:val="pt-PT"/>
                          </w:rPr>
                        </w:pPr>
                      </w:p>
                    </w:tc>
                  </w:tr>
                </w:tbl>
                <w:p w14:paraId="71842229" w14:textId="77777777" w:rsidR="0060797A" w:rsidRPr="0060797A" w:rsidRDefault="0060797A" w:rsidP="0060797A">
                  <w:pPr>
                    <w:rPr>
                      <w:lang w:val="pt-PT"/>
                    </w:rPr>
                  </w:pPr>
                </w:p>
              </w:tc>
            </w:tr>
            <w:tr w:rsidR="0060797A" w:rsidRPr="0060797A" w14:paraId="49F82635"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3C152D" w14:textId="77777777" w:rsidR="0060797A" w:rsidRPr="0060797A" w:rsidRDefault="0060797A" w:rsidP="0060797A">
                  <w:r w:rsidRPr="0060797A">
                    <w:lastRenderedPageBreak/>
                    <w:t>Trading hours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0053FC8" w14:textId="77777777" w:rsidR="0060797A" w:rsidRPr="0060797A" w:rsidRDefault="0060797A" w:rsidP="0060797A">
                  <w:r w:rsidRPr="0060797A">
                    <w:t>Only data defined in the trading hour template will be used to calculate the volume profile. The default will use all the data as displayed in the chart.</w:t>
                  </w:r>
                </w:p>
                <w:p w14:paraId="046CACBC" w14:textId="77777777" w:rsidR="0060797A" w:rsidRPr="0060797A" w:rsidRDefault="0060797A" w:rsidP="0060797A">
                  <w:r w:rsidRPr="0060797A">
                    <w:t> </w:t>
                  </w:r>
                </w:p>
                <w:tbl>
                  <w:tblPr>
                    <w:tblW w:w="9419" w:type="dxa"/>
                    <w:tblCellSpacing w:w="15" w:type="dxa"/>
                    <w:tblBorders>
                      <w:top w:val="single" w:sz="6" w:space="0" w:color="D04437"/>
                      <w:left w:val="single" w:sz="6" w:space="0" w:color="D04437"/>
                      <w:bottom w:val="single" w:sz="6" w:space="0" w:color="D04437"/>
                      <w:right w:val="single" w:sz="6" w:space="0" w:color="D04437"/>
                    </w:tblBorders>
                    <w:shd w:val="clear" w:color="auto" w:fill="FFF8F7"/>
                    <w:tblCellMar>
                      <w:top w:w="75" w:type="dxa"/>
                      <w:left w:w="15" w:type="dxa"/>
                      <w:bottom w:w="75" w:type="dxa"/>
                      <w:right w:w="15" w:type="dxa"/>
                    </w:tblCellMar>
                    <w:tblLook w:val="04A0" w:firstRow="1" w:lastRow="0" w:firstColumn="1" w:lastColumn="0" w:noHBand="0" w:noVBand="1"/>
                  </w:tblPr>
                  <w:tblGrid>
                    <w:gridCol w:w="9419"/>
                  </w:tblGrid>
                  <w:tr w:rsidR="0060797A" w:rsidRPr="0060797A" w14:paraId="0FC06B62" w14:textId="77777777">
                    <w:trPr>
                      <w:tblCellSpacing w:w="15" w:type="dxa"/>
                    </w:trPr>
                    <w:tc>
                      <w:tcPr>
                        <w:tcW w:w="0" w:type="auto"/>
                        <w:tcBorders>
                          <w:top w:val="nil"/>
                          <w:left w:val="nil"/>
                          <w:bottom w:val="nil"/>
                          <w:right w:val="nil"/>
                        </w:tcBorders>
                        <w:shd w:val="clear" w:color="auto" w:fill="FFF8F7"/>
                        <w:tcMar>
                          <w:top w:w="150" w:type="dxa"/>
                          <w:left w:w="150" w:type="dxa"/>
                          <w:bottom w:w="150" w:type="dxa"/>
                          <w:right w:w="150" w:type="dxa"/>
                        </w:tcMar>
                        <w:hideMark/>
                      </w:tcPr>
                      <w:p w14:paraId="582B49F0" w14:textId="77777777" w:rsidR="0060797A" w:rsidRPr="0060797A" w:rsidRDefault="0060797A" w:rsidP="0060797A">
                        <w:pPr>
                          <w:rPr>
                            <w:lang w:val="pt-PT"/>
                          </w:rPr>
                        </w:pPr>
                        <w:r w:rsidRPr="0060797A">
                          <w:rPr>
                            <w:b/>
                            <w:bCs/>
                            <w:lang w:val="pt-PT"/>
                          </w:rPr>
                          <w:t>Note</w:t>
                        </w:r>
                        <w:r w:rsidRPr="0060797A">
                          <w:rPr>
                            <w:lang w:val="pt-PT"/>
                          </w:rPr>
                          <w:t>: This setting can only be used as a filter, meaning that all the base data must exist in the chart. E.G. A chart set using an ETH template and using a RTH template volume profile will work correctly, the opposite would not as the indicator will not load the additional data needed for outside RTH chart hours in our example.</w:t>
                        </w:r>
                      </w:p>
                    </w:tc>
                  </w:tr>
                </w:tbl>
                <w:p w14:paraId="63E4575B" w14:textId="77777777" w:rsidR="0060797A" w:rsidRPr="0060797A" w:rsidRDefault="0060797A" w:rsidP="0060797A">
                  <w:pPr>
                    <w:rPr>
                      <w:lang w:val="pt-PT"/>
                    </w:rPr>
                  </w:pPr>
                </w:p>
              </w:tc>
            </w:tr>
            <w:tr w:rsidR="0060797A" w:rsidRPr="0060797A" w14:paraId="04D4FEA9"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FDEAB86" w14:textId="77777777" w:rsidR="0060797A" w:rsidRPr="0060797A" w:rsidRDefault="0060797A" w:rsidP="0060797A">
                  <w:r w:rsidRPr="0060797A">
                    <w:t>Resolution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473E0AF3"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C671F94" w14:textId="77777777" w:rsidR="0060797A" w:rsidRPr="0060797A" w:rsidRDefault="0060797A" w:rsidP="0060797A">
                        <w:r w:rsidRPr="0060797A">
                          <w:t>Minute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3339D3" w14:textId="77777777" w:rsidR="0060797A" w:rsidRPr="0060797A" w:rsidRDefault="0060797A" w:rsidP="0060797A">
                        <w:pPr>
                          <w:rPr>
                            <w:lang w:val="pt-PT"/>
                          </w:rPr>
                        </w:pPr>
                        <w:r w:rsidRPr="0060797A">
                          <w:rPr>
                            <w:lang w:val="pt-PT"/>
                          </w:rPr>
                          <w:t>The profile is generated from 1 minute data for the profile period selected. This data is much faster to load and works as a sensible default to generate and approximate profile. Volume data is evenly divided amongst each price between the high and the low of the 1 minute bar.</w:t>
                        </w:r>
                      </w:p>
                    </w:tc>
                  </w:tr>
                  <w:tr w:rsidR="0060797A" w:rsidRPr="0060797A" w14:paraId="445C2196"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36E811" w14:textId="77777777" w:rsidR="0060797A" w:rsidRPr="0060797A" w:rsidRDefault="0060797A" w:rsidP="0060797A">
                        <w:r w:rsidRPr="0060797A">
                          <w:t>Tick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719B34" w14:textId="77777777" w:rsidR="0060797A" w:rsidRPr="0060797A" w:rsidRDefault="0060797A" w:rsidP="0060797A">
                        <w:pPr>
                          <w:rPr>
                            <w:lang w:val="pt-PT"/>
                          </w:rPr>
                        </w:pPr>
                        <w:r w:rsidRPr="0060797A">
                          <w:rPr>
                            <w:lang w:val="pt-PT"/>
                          </w:rPr>
                          <w:t>The profile is generated using 1 tick data. This will be the most accurate and most resource intensive. Only select tick when you know the range of tick data you will be processing is limited.</w:t>
                        </w:r>
                      </w:p>
                    </w:tc>
                  </w:tr>
                </w:tbl>
                <w:p w14:paraId="1D814F89" w14:textId="77777777" w:rsidR="0060797A" w:rsidRPr="0060797A" w:rsidRDefault="0060797A" w:rsidP="0060797A">
                  <w:pPr>
                    <w:rPr>
                      <w:lang w:val="pt-PT"/>
                    </w:rPr>
                  </w:pPr>
                </w:p>
              </w:tc>
            </w:tr>
            <w:tr w:rsidR="0060797A" w:rsidRPr="0060797A" w14:paraId="12C005FE"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3A3C3C" w14:textId="77777777" w:rsidR="0060797A" w:rsidRPr="0060797A" w:rsidRDefault="0060797A" w:rsidP="0060797A">
                  <w:r w:rsidRPr="0060797A">
                    <w:t>Ticks per level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25B565" w14:textId="77777777" w:rsidR="0060797A" w:rsidRPr="0060797A" w:rsidRDefault="0060797A" w:rsidP="0060797A">
                  <w:r w:rsidRPr="0060797A">
                    <w:t> </w:t>
                  </w:r>
                </w:p>
                <w:p w14:paraId="6CACB73C" w14:textId="77777777" w:rsidR="0060797A" w:rsidRPr="0060797A" w:rsidRDefault="0060797A" w:rsidP="0060797A">
                  <w:r w:rsidRPr="0060797A">
                    <w:t>Sets the level of aggregation for individual price levels, i.e. if price levels should be merged together, default 1 – so each price level is seen and accounted for individually in the profiles</w:t>
                  </w:r>
                </w:p>
                <w:p w14:paraId="38FE66F1" w14:textId="77777777" w:rsidR="0060797A" w:rsidRPr="0060797A" w:rsidRDefault="0060797A" w:rsidP="0060797A">
                  <w:r w:rsidRPr="0060797A">
                    <w:t> </w:t>
                  </w:r>
                </w:p>
              </w:tc>
            </w:tr>
            <w:tr w:rsidR="0060797A" w:rsidRPr="0060797A" w14:paraId="73F1F83F"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B29DF7" w14:textId="77777777" w:rsidR="0060797A" w:rsidRPr="0060797A" w:rsidRDefault="0060797A" w:rsidP="0060797A">
                  <w:r w:rsidRPr="0060797A">
                    <w:lastRenderedPageBreak/>
                    <w:t>Value area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62EB84" w14:textId="77777777" w:rsidR="0060797A" w:rsidRPr="0060797A" w:rsidRDefault="0060797A" w:rsidP="0060797A">
                  <w:r w:rsidRPr="0060797A">
                    <w:t>The default of 68 percent for Value Area will display a 1 standard deviation range from the point of control and is customizable by the user. Value area is shown using a different opacity in the profile and additionally has a 'line' and 'label' which is drawn at the Value area high and Value area low.</w:t>
                  </w:r>
                </w:p>
              </w:tc>
            </w:tr>
          </w:tbl>
          <w:p w14:paraId="24CD8C2A" w14:textId="77777777" w:rsidR="0060797A" w:rsidRPr="0060797A" w:rsidRDefault="0060797A" w:rsidP="0060797A">
            <w:r w:rsidRPr="0060797A">
              <w:t> </w:t>
            </w:r>
          </w:p>
        </w:tc>
      </w:tr>
    </w:tbl>
    <w:p w14:paraId="5DDB2073" w14:textId="77777777" w:rsidR="0060797A" w:rsidRPr="0060797A" w:rsidRDefault="0060797A" w:rsidP="0060797A">
      <w:pPr>
        <w:rPr>
          <w:lang w:val="pt-PT"/>
        </w:rPr>
      </w:pPr>
      <w:hyperlink r:id="rId600" w:anchor="OrderFlowVWAPParameters" w:history="1">
        <w:r w:rsidRPr="0060797A">
          <w:rPr>
            <w:rStyle w:val="Hipervnculo"/>
            <w:vertAlign w:val="subscript"/>
            <w:lang w:val="pt-PT"/>
          </w:rPr>
          <w:t>permalink</w:t>
        </w:r>
      </w:hyperlink>
    </w:p>
    <w:p w14:paraId="3A78B983" w14:textId="13A1647D" w:rsidR="0060797A" w:rsidRPr="0060797A" w:rsidRDefault="0060797A" w:rsidP="0060797A">
      <w:pPr>
        <w:rPr>
          <w:lang w:val="pt-PT"/>
        </w:rPr>
      </w:pPr>
      <w:r w:rsidRPr="0060797A">
        <w:drawing>
          <wp:inline distT="0" distB="0" distL="0" distR="0" wp14:anchorId="409D5750" wp14:editId="396C87C5">
            <wp:extent cx="152400" cy="152400"/>
            <wp:effectExtent l="0" t="0" r="0" b="0"/>
            <wp:docPr id="1389546179" name="Imagen 65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VPVisual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601" w:history="1">
        <w:r w:rsidRPr="0060797A">
          <w:rPr>
            <w:rStyle w:val="Hipervnculo"/>
            <w:lang w:val="pt-PT"/>
          </w:rPr>
          <w:t>Order Flow Volume Profile 'Visual'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82046D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471B958" w14:textId="77777777" w:rsidR="0060797A" w:rsidRPr="0060797A" w:rsidRDefault="0060797A" w:rsidP="0060797A">
            <w:pPr>
              <w:rPr>
                <w:lang w:val="pt-PT"/>
              </w:rPr>
            </w:pPr>
            <w:r w:rsidRPr="0060797A">
              <w:rPr>
                <w:b/>
                <w:bCs/>
                <w:lang w:val="pt-PT"/>
              </w:rPr>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856"/>
              <w:gridCol w:w="10064"/>
            </w:tblGrid>
            <w:tr w:rsidR="0060797A" w:rsidRPr="0060797A" w14:paraId="2AC8D6F6"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9E04E3E" w14:textId="77777777" w:rsidR="0060797A" w:rsidRPr="0060797A" w:rsidRDefault="0060797A" w:rsidP="0060797A">
                  <w:r w:rsidRPr="0060797A">
                    <w:t>Profile alignment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tbl>
                  <w:tblPr>
                    <w:tblW w:w="7535" w:type="dxa"/>
                    <w:shd w:val="clear" w:color="auto" w:fill="FFFFFF"/>
                    <w:tblCellMar>
                      <w:top w:w="15" w:type="dxa"/>
                      <w:left w:w="15" w:type="dxa"/>
                      <w:bottom w:w="15" w:type="dxa"/>
                      <w:right w:w="15" w:type="dxa"/>
                    </w:tblCellMar>
                    <w:tblLook w:val="04A0" w:firstRow="1" w:lastRow="0" w:firstColumn="1" w:lastColumn="0" w:noHBand="0" w:noVBand="1"/>
                  </w:tblPr>
                  <w:tblGrid>
                    <w:gridCol w:w="1941"/>
                    <w:gridCol w:w="5594"/>
                  </w:tblGrid>
                  <w:tr w:rsidR="0060797A" w:rsidRPr="0060797A" w14:paraId="68A5B769" w14:textId="77777777">
                    <w:tc>
                      <w:tcPr>
                        <w:tcW w:w="1941"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26823C" w14:textId="77777777" w:rsidR="0060797A" w:rsidRPr="0060797A" w:rsidRDefault="0060797A" w:rsidP="0060797A">
                        <w:r w:rsidRPr="0060797A">
                          <w:t>Left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5EE5E1" w14:textId="77777777" w:rsidR="0060797A" w:rsidRPr="0060797A" w:rsidRDefault="0060797A" w:rsidP="0060797A">
                        <w:r w:rsidRPr="0060797A">
                          <w:t>The profile is drawn using the left edge.</w:t>
                        </w:r>
                      </w:p>
                    </w:tc>
                  </w:tr>
                  <w:tr w:rsidR="0060797A" w:rsidRPr="0060797A" w14:paraId="45FEFA47" w14:textId="77777777">
                    <w:tc>
                      <w:tcPr>
                        <w:tcW w:w="1941"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7A2CB5" w14:textId="77777777" w:rsidR="0060797A" w:rsidRPr="0060797A" w:rsidRDefault="0060797A" w:rsidP="0060797A">
                        <w:r w:rsidRPr="0060797A">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11F55E" w14:textId="77777777" w:rsidR="0060797A" w:rsidRPr="0060797A" w:rsidRDefault="0060797A" w:rsidP="0060797A">
                        <w:pPr>
                          <w:rPr>
                            <w:lang w:val="pt-PT"/>
                          </w:rPr>
                        </w:pPr>
                        <w:r w:rsidRPr="0060797A">
                          <w:rPr>
                            <w:lang w:val="pt-PT"/>
                          </w:rPr>
                          <w:t>The profile is drawn using the right edge.</w:t>
                        </w:r>
                      </w:p>
                    </w:tc>
                  </w:tr>
                </w:tbl>
                <w:p w14:paraId="61D45B8B" w14:textId="77777777" w:rsidR="0060797A" w:rsidRPr="0060797A" w:rsidRDefault="0060797A" w:rsidP="0060797A">
                  <w:pPr>
                    <w:rPr>
                      <w:lang w:val="pt-PT"/>
                    </w:rPr>
                  </w:pPr>
                </w:p>
              </w:tc>
            </w:tr>
            <w:tr w:rsidR="0060797A" w:rsidRPr="0060797A" w14:paraId="7DD943B3"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EB71AE" w14:textId="77777777" w:rsidR="0060797A" w:rsidRPr="0060797A" w:rsidRDefault="0060797A" w:rsidP="0060797A">
                  <w:r w:rsidRPr="0060797A">
                    <w:t>Display in margin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4752A01" w14:textId="77777777" w:rsidR="0060797A" w:rsidRPr="0060797A" w:rsidRDefault="0060797A" w:rsidP="0060797A">
                  <w:r w:rsidRPr="0060797A">
                    <w:t>Only available for Profile period Composite, if selected will display the profile and including lines in the right side margin</w:t>
                  </w:r>
                </w:p>
              </w:tc>
            </w:tr>
            <w:tr w:rsidR="0060797A" w:rsidRPr="0060797A" w14:paraId="49FC2A6A"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30713FB" w14:textId="77777777" w:rsidR="0060797A" w:rsidRPr="0060797A" w:rsidRDefault="0060797A" w:rsidP="0060797A">
                  <w:r w:rsidRPr="0060797A">
                    <w:t>Profile width (%) or (px)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9631AB" w14:textId="77777777" w:rsidR="0060797A" w:rsidRPr="0060797A" w:rsidRDefault="0060797A" w:rsidP="0060797A">
                  <w:r w:rsidRPr="0060797A">
                    <w:t>This will be in pixels or in percentage, depending on the profile period selection. With percentage it indicates what percentage of space between sessions the bars will take. With pixels it will be how many pixels of space the bars will take.</w:t>
                  </w:r>
                </w:p>
              </w:tc>
            </w:tr>
            <w:tr w:rsidR="0060797A" w:rsidRPr="0060797A" w14:paraId="7BB97126"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F3EE4F" w14:textId="77777777" w:rsidR="0060797A" w:rsidRPr="0060797A" w:rsidRDefault="0060797A" w:rsidP="0060797A">
                  <w:r w:rsidRPr="0060797A">
                    <w:t>Profile opacity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0A49AE" w14:textId="77777777" w:rsidR="0060797A" w:rsidRPr="0060797A" w:rsidRDefault="0060797A" w:rsidP="0060797A">
                  <w:r w:rsidRPr="0060797A">
                    <w:t>This is the base opacity used in to render the profile.</w:t>
                  </w:r>
                </w:p>
              </w:tc>
            </w:tr>
            <w:tr w:rsidR="0060797A" w:rsidRPr="0060797A" w14:paraId="170F9B2A"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436AFF3" w14:textId="77777777" w:rsidR="0060797A" w:rsidRPr="0060797A" w:rsidRDefault="0060797A" w:rsidP="0060797A">
                  <w:r w:rsidRPr="0060797A">
                    <w:t>Show POC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108BB8C" w14:textId="77777777" w:rsidR="0060797A" w:rsidRPr="0060797A" w:rsidRDefault="0060797A" w:rsidP="0060797A">
                  <w:r w:rsidRPr="0060797A">
                    <w:t>This will shade the POC (Point of Control) the color you have selected in the 'Color for POC' property.</w:t>
                  </w:r>
                </w:p>
              </w:tc>
            </w:tr>
            <w:tr w:rsidR="0060797A" w:rsidRPr="0060797A" w14:paraId="52A36866"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C061AA" w14:textId="77777777" w:rsidR="0060797A" w:rsidRPr="0060797A" w:rsidRDefault="0060797A" w:rsidP="0060797A">
                  <w:r w:rsidRPr="0060797A">
                    <w:t>Show Value area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B6F9492" w14:textId="77777777" w:rsidR="0060797A" w:rsidRPr="0060797A" w:rsidRDefault="0060797A" w:rsidP="0060797A">
                  <w:r w:rsidRPr="0060797A">
                    <w:t>Enables the display of the value area.</w:t>
                  </w:r>
                </w:p>
              </w:tc>
            </w:tr>
            <w:tr w:rsidR="0060797A" w:rsidRPr="0060797A" w14:paraId="70838129"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1E8F635" w14:textId="77777777" w:rsidR="0060797A" w:rsidRPr="0060797A" w:rsidRDefault="0060797A" w:rsidP="0060797A">
                  <w:r w:rsidRPr="0060797A">
                    <w:t>Value area opacity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3A3156" w14:textId="77777777" w:rsidR="0060797A" w:rsidRPr="0060797A" w:rsidRDefault="0060797A" w:rsidP="0060797A">
                  <w:r w:rsidRPr="0060797A">
                    <w:t>Volume bars which are within the value area are plotted with less opacity then the profile, allowing them to standout. To disable this, set the opacity to the same value as the 'Profile opacity'</w:t>
                  </w:r>
                </w:p>
              </w:tc>
            </w:tr>
            <w:tr w:rsidR="0060797A" w:rsidRPr="0060797A" w14:paraId="0F77EDD4"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FF08B0" w14:textId="77777777" w:rsidR="0060797A" w:rsidRPr="0060797A" w:rsidRDefault="0060797A" w:rsidP="0060797A">
                  <w:r w:rsidRPr="0060797A">
                    <w:t>Color for POC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FD3F72" w14:textId="77777777" w:rsidR="0060797A" w:rsidRPr="0060797A" w:rsidRDefault="0060797A" w:rsidP="0060797A">
                  <w:r w:rsidRPr="0060797A">
                    <w:t>The color which is used to define the highest volume (Point of Control) seen for the profile.</w:t>
                  </w:r>
                </w:p>
              </w:tc>
            </w:tr>
            <w:tr w:rsidR="0060797A" w:rsidRPr="0060797A" w14:paraId="4353D361"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EBA9C6" w14:textId="77777777" w:rsidR="0060797A" w:rsidRPr="0060797A" w:rsidRDefault="0060797A" w:rsidP="0060797A">
                  <w:r w:rsidRPr="0060797A">
                    <w:lastRenderedPageBreak/>
                    <w:t>Color for profile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9DCB68C" w14:textId="77777777" w:rsidR="0060797A" w:rsidRPr="0060797A" w:rsidRDefault="0060797A" w:rsidP="0060797A">
                  <w:r w:rsidRPr="0060797A">
                    <w:t>In 'Standard' draw mode, this property defines the color for the profile.</w:t>
                  </w:r>
                </w:p>
              </w:tc>
            </w:tr>
            <w:tr w:rsidR="0060797A" w:rsidRPr="0060797A" w14:paraId="475ADC58"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E104C3" w14:textId="77777777" w:rsidR="0060797A" w:rsidRPr="0060797A" w:rsidRDefault="0060797A" w:rsidP="0060797A">
                  <w:r w:rsidRPr="0060797A">
                    <w:t>Color for buy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805C1F" w14:textId="77777777" w:rsidR="0060797A" w:rsidRPr="0060797A" w:rsidRDefault="0060797A" w:rsidP="0060797A">
                  <w:r w:rsidRPr="0060797A">
                    <w:t>In 'BuySell' and 'Delta' draw mode, this property defines the color for buy classified orders.</w:t>
                  </w:r>
                </w:p>
              </w:tc>
            </w:tr>
            <w:tr w:rsidR="0060797A" w:rsidRPr="0060797A" w14:paraId="75C56798"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C3E69A" w14:textId="77777777" w:rsidR="0060797A" w:rsidRPr="0060797A" w:rsidRDefault="0060797A" w:rsidP="0060797A">
                  <w:r w:rsidRPr="0060797A">
                    <w:t>Color for sell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D725221" w14:textId="77777777" w:rsidR="0060797A" w:rsidRPr="0060797A" w:rsidRDefault="0060797A" w:rsidP="0060797A">
                  <w:r w:rsidRPr="0060797A">
                    <w:t>In 'BuySell' and 'Delta' draw mode, this property defines the color for the sell classified orders.</w:t>
                  </w:r>
                </w:p>
              </w:tc>
            </w:tr>
            <w:tr w:rsidR="0060797A" w:rsidRPr="0060797A" w14:paraId="7AE85B80"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24277C" w14:textId="77777777" w:rsidR="0060797A" w:rsidRPr="0060797A" w:rsidRDefault="0060797A" w:rsidP="0060797A">
                  <w:r w:rsidRPr="0060797A">
                    <w:t>Color for high heat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0B7DDD" w14:textId="77777777" w:rsidR="0060797A" w:rsidRPr="0060797A" w:rsidRDefault="0060797A" w:rsidP="0060797A">
                  <w:r w:rsidRPr="0060797A">
                    <w:t>In 'Heat' draw mode, this property defines the top gradient for the highest volume seen in the profile.</w:t>
                  </w:r>
                </w:p>
              </w:tc>
            </w:tr>
            <w:tr w:rsidR="0060797A" w:rsidRPr="0060797A" w14:paraId="5E9F81E3"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F0B43FF" w14:textId="77777777" w:rsidR="0060797A" w:rsidRPr="0060797A" w:rsidRDefault="0060797A" w:rsidP="0060797A">
                  <w:r w:rsidRPr="0060797A">
                    <w:t>Color for low heat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E3C6947" w14:textId="77777777" w:rsidR="0060797A" w:rsidRPr="0060797A" w:rsidRDefault="0060797A" w:rsidP="0060797A">
                  <w:r w:rsidRPr="0060797A">
                    <w:t>In 'Heat' draw mode, this property defines the bottom gradient for the lowest volume seen in the profile.</w:t>
                  </w:r>
                </w:p>
              </w:tc>
            </w:tr>
            <w:tr w:rsidR="0060797A" w:rsidRPr="0060797A" w14:paraId="689B1027"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46CB0A" w14:textId="77777777" w:rsidR="0060797A" w:rsidRPr="0060797A" w:rsidRDefault="0060797A" w:rsidP="0060797A">
                  <w:r w:rsidRPr="0060797A">
                    <w:t>Hide bars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E815DA" w14:textId="77777777" w:rsidR="0060797A" w:rsidRPr="0060797A" w:rsidRDefault="0060797A" w:rsidP="0060797A">
                  <w:r w:rsidRPr="0060797A">
                    <w:t>Convenience method to hide the underlying bars enhancing focus on the profiles. This can be done using this option via the indicator or by manually setting the DataSeries bar color to 'Transparent'.</w:t>
                  </w:r>
                </w:p>
              </w:tc>
            </w:tr>
          </w:tbl>
          <w:p w14:paraId="1FC79EB5" w14:textId="77777777" w:rsidR="0060797A" w:rsidRPr="0060797A" w:rsidRDefault="0060797A" w:rsidP="0060797A"/>
        </w:tc>
      </w:tr>
    </w:tbl>
    <w:p w14:paraId="194B8692" w14:textId="77777777" w:rsidR="0060797A" w:rsidRPr="0060797A" w:rsidRDefault="0060797A" w:rsidP="0060797A">
      <w:pPr>
        <w:rPr>
          <w:lang w:val="pt-PT"/>
        </w:rPr>
      </w:pPr>
      <w:hyperlink r:id="rId602" w:anchor="OFVPVisual" w:history="1">
        <w:r w:rsidRPr="0060797A">
          <w:rPr>
            <w:rStyle w:val="Hipervnculo"/>
            <w:vertAlign w:val="subscript"/>
            <w:lang w:val="pt-PT"/>
          </w:rPr>
          <w:t>permalink</w:t>
        </w:r>
      </w:hyperlink>
    </w:p>
    <w:p w14:paraId="0176534E" w14:textId="221D4E41" w:rsidR="0060797A" w:rsidRPr="0060797A" w:rsidRDefault="0060797A" w:rsidP="0060797A">
      <w:pPr>
        <w:rPr>
          <w:lang w:val="pt-PT"/>
        </w:rPr>
      </w:pPr>
      <w:r w:rsidRPr="0060797A">
        <w:drawing>
          <wp:inline distT="0" distB="0" distL="0" distR="0" wp14:anchorId="6F2B684F" wp14:editId="50889086">
            <wp:extent cx="152400" cy="152400"/>
            <wp:effectExtent l="0" t="0" r="0" b="0"/>
            <wp:docPr id="431286108" name="Imagen 65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VP_Line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603" w:history="1">
        <w:r w:rsidRPr="0060797A">
          <w:rPr>
            <w:rStyle w:val="Hipervnculo"/>
            <w:lang w:val="pt-PT"/>
          </w:rPr>
          <w:t>Order Flow Volume Profile 'Lines'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2096801C"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36676A8" w14:textId="77777777" w:rsidR="0060797A" w:rsidRPr="0060797A" w:rsidRDefault="0060797A" w:rsidP="0060797A">
            <w:r w:rsidRPr="0060797A">
              <w:t>The 'Lines' section defined all available and configurable line plots. Each line property once extended can have its Color, Dash style, Width, Visible, and Label property defined.</w:t>
            </w:r>
          </w:p>
          <w:p w14:paraId="7CE2E205" w14:textId="77777777" w:rsidR="0060797A" w:rsidRPr="0060797A" w:rsidRDefault="0060797A" w:rsidP="0060797A">
            <w:r w:rsidRPr="0060797A">
              <w:t> </w:t>
            </w:r>
          </w:p>
          <w:p w14:paraId="2705E11A"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856"/>
              <w:gridCol w:w="10064"/>
            </w:tblGrid>
            <w:tr w:rsidR="0060797A" w:rsidRPr="0060797A" w14:paraId="488C35CE"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799674E" w14:textId="77777777" w:rsidR="0060797A" w:rsidRPr="0060797A" w:rsidRDefault="0060797A" w:rsidP="0060797A">
                  <w:r w:rsidRPr="0060797A">
                    <w:t>POC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1CF267" w14:textId="77777777" w:rsidR="0060797A" w:rsidRPr="0060797A" w:rsidRDefault="0060797A" w:rsidP="0060797A">
                  <w:r w:rsidRPr="0060797A">
                    <w:t>Enable and customize display of the Point of Control line. Please see 'Profile Components' section in the Order Flow Concepts section for more information.</w:t>
                  </w:r>
                </w:p>
              </w:tc>
            </w:tr>
            <w:tr w:rsidR="0060797A" w:rsidRPr="0060797A" w14:paraId="107E72C9"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5F8F840" w14:textId="77777777" w:rsidR="0060797A" w:rsidRPr="0060797A" w:rsidRDefault="0060797A" w:rsidP="0060797A">
                  <w:r w:rsidRPr="0060797A">
                    <w:t>Value area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5895F9" w14:textId="77777777" w:rsidR="0060797A" w:rsidRPr="0060797A" w:rsidRDefault="0060797A" w:rsidP="0060797A">
                  <w:r w:rsidRPr="0060797A">
                    <w:t>Enable and customize display of the Value area lines. Please see 'Profile Components' section in the Order Flow Concepts section for more information.</w:t>
                  </w:r>
                </w:p>
              </w:tc>
            </w:tr>
            <w:tr w:rsidR="0060797A" w:rsidRPr="0060797A" w14:paraId="19C202BA"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065046" w14:textId="77777777" w:rsidR="0060797A" w:rsidRPr="0060797A" w:rsidRDefault="0060797A" w:rsidP="0060797A">
                  <w:r w:rsidRPr="0060797A">
                    <w:t>Range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34283AB" w14:textId="77777777" w:rsidR="0060797A" w:rsidRPr="0060797A" w:rsidRDefault="0060797A" w:rsidP="0060797A">
                  <w:r w:rsidRPr="0060797A">
                    <w:rPr>
                      <w:lang w:val="pt-PT"/>
                    </w:rPr>
                    <w:t xml:space="preserve">Enable and customize display of the Range lines. </w:t>
                  </w:r>
                  <w:r w:rsidRPr="0060797A">
                    <w:t>Please see 'Profile Components' section in the Order Flow Concepts section for more information.</w:t>
                  </w:r>
                </w:p>
              </w:tc>
            </w:tr>
            <w:tr w:rsidR="0060797A" w:rsidRPr="0060797A" w14:paraId="045639E2"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EF579C" w14:textId="77777777" w:rsidR="0060797A" w:rsidRPr="0060797A" w:rsidRDefault="0060797A" w:rsidP="0060797A">
                  <w:r w:rsidRPr="0060797A">
                    <w:lastRenderedPageBreak/>
                    <w:t>Initial POC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00E4CB" w14:textId="77777777" w:rsidR="0060797A" w:rsidRPr="0060797A" w:rsidRDefault="0060797A" w:rsidP="0060797A">
                  <w:r w:rsidRPr="0060797A">
                    <w:t>Enable and customize display of the Initial Point of Control line. Please see 'Initial Balance' section in the Order Flow Concepts section for more information.</w:t>
                  </w:r>
                </w:p>
              </w:tc>
            </w:tr>
            <w:tr w:rsidR="0060797A" w:rsidRPr="0060797A" w14:paraId="3882C6DB"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AF74992" w14:textId="77777777" w:rsidR="0060797A" w:rsidRPr="0060797A" w:rsidRDefault="0060797A" w:rsidP="0060797A">
                  <w:r w:rsidRPr="0060797A">
                    <w:t>Initial Value Area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BCE6843" w14:textId="77777777" w:rsidR="0060797A" w:rsidRPr="0060797A" w:rsidRDefault="0060797A" w:rsidP="0060797A">
                  <w:r w:rsidRPr="0060797A">
                    <w:t>Enable and customize display of the Initial Value Area lines. Please see 'Initial Balance' section in the Order Flow Concepts section for more information.</w:t>
                  </w:r>
                </w:p>
              </w:tc>
            </w:tr>
            <w:tr w:rsidR="0060797A" w:rsidRPr="0060797A" w14:paraId="1D8E7A94"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13846C" w14:textId="77777777" w:rsidR="0060797A" w:rsidRPr="0060797A" w:rsidRDefault="0060797A" w:rsidP="0060797A">
                  <w:r w:rsidRPr="0060797A">
                    <w:t>Initial Balance 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CBD3F0" w14:textId="77777777" w:rsidR="0060797A" w:rsidRPr="0060797A" w:rsidRDefault="0060797A" w:rsidP="0060797A">
                  <w:r w:rsidRPr="0060797A">
                    <w:rPr>
                      <w:lang w:val="pt-PT"/>
                    </w:rPr>
                    <w:t xml:space="preserve">Enable and customize display of the Initial Balance range lines. </w:t>
                  </w:r>
                  <w:r w:rsidRPr="0060797A">
                    <w:t>Please see 'Initial Balance' section in the Order Flow Concepts section for more information.</w:t>
                  </w:r>
                </w:p>
              </w:tc>
            </w:tr>
            <w:tr w:rsidR="0060797A" w:rsidRPr="0060797A" w14:paraId="69A2B2B4"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E0131D0" w14:textId="77777777" w:rsidR="0060797A" w:rsidRPr="0060797A" w:rsidRDefault="0060797A" w:rsidP="0060797A">
                  <w:r w:rsidRPr="0060797A">
                    <w:t>Developing POC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EE105A8" w14:textId="77777777" w:rsidR="0060797A" w:rsidRPr="0060797A" w:rsidRDefault="0060797A" w:rsidP="0060797A">
                  <w:r w:rsidRPr="0060797A">
                    <w:t>Enable and customize display of the Developing POC lines. Please see 'Developing POC and Value Area'  section in the Order Flow Concepts section for more information.</w:t>
                  </w:r>
                </w:p>
              </w:tc>
            </w:tr>
            <w:tr w:rsidR="0060797A" w:rsidRPr="0060797A" w14:paraId="1BF34663"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AE97D5" w14:textId="77777777" w:rsidR="0060797A" w:rsidRPr="0060797A" w:rsidRDefault="0060797A" w:rsidP="0060797A">
                  <w:r w:rsidRPr="0060797A">
                    <w:t>Developing Value Area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038432" w14:textId="77777777" w:rsidR="0060797A" w:rsidRPr="0060797A" w:rsidRDefault="0060797A" w:rsidP="0060797A">
                  <w:r w:rsidRPr="0060797A">
                    <w:t>Enable and customize display of the Developing Value Area lines. Please see 'Developing POC and Value Area'  section in the Order Flow Concepts section for more information.</w:t>
                  </w:r>
                </w:p>
              </w:tc>
            </w:tr>
            <w:tr w:rsidR="0060797A" w:rsidRPr="0060797A" w14:paraId="2EC6006A"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DFFDBC" w14:textId="77777777" w:rsidR="0060797A" w:rsidRPr="0060797A" w:rsidRDefault="0060797A" w:rsidP="0060797A">
                  <w:r w:rsidRPr="0060797A">
                    <w:t>Extended naked POC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215F0DC" w14:textId="77777777" w:rsidR="0060797A" w:rsidRPr="0060797A" w:rsidRDefault="0060797A" w:rsidP="0060797A">
                  <w:r w:rsidRPr="0060797A">
                    <w:t>Enable and customize display of the Extended POC line. Please see 'Extended 'Naked' POC and Value Area'  section in the Order Flow Concepts section for more information.</w:t>
                  </w:r>
                </w:p>
              </w:tc>
            </w:tr>
            <w:tr w:rsidR="0060797A" w:rsidRPr="0060797A" w14:paraId="4DC6F8D5"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0AA9D6" w14:textId="77777777" w:rsidR="0060797A" w:rsidRPr="0060797A" w:rsidRDefault="0060797A" w:rsidP="0060797A">
                  <w:r w:rsidRPr="0060797A">
                    <w:t>Extended naked Value Area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2273F3" w14:textId="77777777" w:rsidR="0060797A" w:rsidRPr="0060797A" w:rsidRDefault="0060797A" w:rsidP="0060797A">
                  <w:r w:rsidRPr="0060797A">
                    <w:t>Enable and customize display of the Extended Value Area lines. Please see 'Extended 'Naked' POC and Value Area'  section in the Order Flow Concepts section for more information.</w:t>
                  </w:r>
                </w:p>
              </w:tc>
            </w:tr>
          </w:tbl>
          <w:p w14:paraId="6544EF20" w14:textId="77777777" w:rsidR="0060797A" w:rsidRPr="0060797A" w:rsidRDefault="0060797A" w:rsidP="0060797A"/>
        </w:tc>
      </w:tr>
    </w:tbl>
    <w:p w14:paraId="48BD71B6" w14:textId="77777777" w:rsidR="0060797A" w:rsidRPr="0060797A" w:rsidRDefault="0060797A" w:rsidP="0060797A">
      <w:pPr>
        <w:rPr>
          <w:lang w:val="pt-PT"/>
        </w:rPr>
      </w:pPr>
      <w:hyperlink r:id="rId604" w:anchor="OFVP_Lines" w:history="1">
        <w:r w:rsidRPr="0060797A">
          <w:rPr>
            <w:rStyle w:val="Hipervnculo"/>
            <w:vertAlign w:val="subscript"/>
            <w:lang w:val="pt-PT"/>
          </w:rPr>
          <w:t>permalink</w:t>
        </w:r>
      </w:hyperlink>
    </w:p>
    <w:p w14:paraId="26C02E28" w14:textId="5503EB0A" w:rsidR="0060797A" w:rsidRPr="0060797A" w:rsidRDefault="0060797A" w:rsidP="0060797A">
      <w:pPr>
        <w:rPr>
          <w:lang w:val="pt-PT"/>
        </w:rPr>
      </w:pPr>
      <w:r w:rsidRPr="0060797A">
        <w:drawing>
          <wp:inline distT="0" distB="0" distL="0" distR="0" wp14:anchorId="6F4D8D24" wp14:editId="00A1AA03">
            <wp:extent cx="152400" cy="152400"/>
            <wp:effectExtent l="0" t="0" r="0" b="0"/>
            <wp:docPr id="1028245982" name="Imagen 64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VPLabel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rPr>
          <w:lang w:val="pt-PT"/>
        </w:rPr>
        <w:t>        </w:t>
      </w:r>
      <w:hyperlink r:id="rId605" w:history="1">
        <w:r w:rsidRPr="0060797A">
          <w:rPr>
            <w:rStyle w:val="Hipervnculo"/>
            <w:lang w:val="pt-PT"/>
          </w:rPr>
          <w:t>Order Flow Volume Profile 'Label' Parameters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54347A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5B7829C" w14:textId="77777777" w:rsidR="0060797A" w:rsidRPr="0060797A" w:rsidRDefault="0060797A" w:rsidP="0060797A">
            <w:r w:rsidRPr="0060797A">
              <w:t>The 'Lines' section defined all available and configurable line plots. Each line property once extended can have its Color, Dash style, Width, Visible, and Label property defined.</w:t>
            </w:r>
          </w:p>
          <w:p w14:paraId="5C1A587D" w14:textId="77777777" w:rsidR="0060797A" w:rsidRPr="0060797A" w:rsidRDefault="0060797A" w:rsidP="0060797A">
            <w:r w:rsidRPr="0060797A">
              <w:t> </w:t>
            </w:r>
          </w:p>
          <w:p w14:paraId="79C187A0"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3856"/>
              <w:gridCol w:w="10064"/>
            </w:tblGrid>
            <w:tr w:rsidR="0060797A" w:rsidRPr="0060797A" w14:paraId="61B65E83"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07D0BA0" w14:textId="77777777" w:rsidR="0060797A" w:rsidRPr="0060797A" w:rsidRDefault="0060797A" w:rsidP="0060797A">
                  <w:r w:rsidRPr="0060797A">
                    <w:t>Font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833AE67" w14:textId="77777777" w:rsidR="0060797A" w:rsidRPr="0060797A" w:rsidRDefault="0060797A" w:rsidP="0060797A">
                  <w:pPr>
                    <w:rPr>
                      <w:lang w:val="pt-PT"/>
                    </w:rPr>
                  </w:pPr>
                  <w:r w:rsidRPr="0060797A">
                    <w:rPr>
                      <w:lang w:val="pt-PT"/>
                    </w:rPr>
                    <w:t>Font settings used for labels and summary data.</w:t>
                  </w:r>
                </w:p>
              </w:tc>
            </w:tr>
            <w:tr w:rsidR="0060797A" w:rsidRPr="0060797A" w14:paraId="2C4A5F48"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54B12A" w14:textId="77777777" w:rsidR="0060797A" w:rsidRPr="0060797A" w:rsidRDefault="0060797A" w:rsidP="0060797A">
                  <w:r w:rsidRPr="0060797A">
                    <w:lastRenderedPageBreak/>
                    <w:t>Show volume labels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81D6F79" w14:textId="77777777" w:rsidR="0060797A" w:rsidRPr="0060797A" w:rsidRDefault="0060797A" w:rsidP="0060797A">
                  <w:r w:rsidRPr="0060797A">
                    <w:t>Optionally display the underlying data that makes up the volume profile. To visually see text data you may be required to increase 'Ticks per level' to allow more space for the text to render depending on the scale of the chart.</w:t>
                  </w:r>
                </w:p>
              </w:tc>
            </w:tr>
            <w:tr w:rsidR="0060797A" w:rsidRPr="0060797A" w14:paraId="18E91232"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361D55" w14:textId="77777777" w:rsidR="0060797A" w:rsidRPr="0060797A" w:rsidRDefault="0060797A" w:rsidP="0060797A">
                  <w:r w:rsidRPr="0060797A">
                    <w:t>Show profile summary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31006FF" w14:textId="77777777" w:rsidR="0060797A" w:rsidRPr="0060797A" w:rsidRDefault="0060797A" w:rsidP="0060797A">
                  <w:pPr>
                    <w:rPr>
                      <w:lang w:val="pt-PT"/>
                    </w:rPr>
                  </w:pPr>
                  <w:r w:rsidRPr="0060797A">
                    <w:rPr>
                      <w:lang w:val="pt-PT"/>
                    </w:rPr>
                    <w:t>This shows total volume, and range information as summary statistics in the bottom left of the profile range.</w:t>
                  </w:r>
                </w:p>
              </w:tc>
            </w:tr>
            <w:tr w:rsidR="0060797A" w:rsidRPr="0060797A" w14:paraId="285E1472"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6BCC6D" w14:textId="77777777" w:rsidR="0060797A" w:rsidRPr="0060797A" w:rsidRDefault="0060797A" w:rsidP="0060797A">
                  <w:r w:rsidRPr="0060797A">
                    <w:t>Summary display unit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28E4E4A" w14:textId="77777777" w:rsidR="0060797A" w:rsidRPr="0060797A" w:rsidRDefault="0060797A" w:rsidP="0060797A">
                  <w:pPr>
                    <w:rPr>
                      <w:lang w:val="pt-PT"/>
                    </w:rPr>
                  </w:pPr>
                  <w:r w:rsidRPr="0060797A">
                    <w:rPr>
                      <w:lang w:val="pt-PT"/>
                    </w:rPr>
                    <w:t>Configure the range display unit for summary data (Price, Percent, Ticks, Currency, Pips)</w:t>
                  </w:r>
                </w:p>
              </w:tc>
            </w:tr>
            <w:tr w:rsidR="0060797A" w:rsidRPr="0060797A" w14:paraId="1C2C6575" w14:textId="77777777">
              <w:tc>
                <w:tcPr>
                  <w:tcW w:w="3856"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432FA9" w14:textId="77777777" w:rsidR="0060797A" w:rsidRPr="0060797A" w:rsidRDefault="0060797A" w:rsidP="0060797A">
                  <w:r w:rsidRPr="0060797A">
                    <w:t>Color for volume labels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88337E" w14:textId="77777777" w:rsidR="0060797A" w:rsidRPr="0060797A" w:rsidRDefault="0060797A" w:rsidP="0060797A">
                  <w:r w:rsidRPr="0060797A">
                    <w:t>Sets the text color used when 'Show volume labels' is enabled.</w:t>
                  </w:r>
                </w:p>
              </w:tc>
            </w:tr>
            <w:tr w:rsidR="0060797A" w:rsidRPr="0060797A" w14:paraId="3819DF1B" w14:textId="77777777">
              <w:tc>
                <w:tcPr>
                  <w:tcW w:w="3856"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3CF691" w14:textId="77777777" w:rsidR="0060797A" w:rsidRPr="0060797A" w:rsidRDefault="0060797A" w:rsidP="0060797A">
                  <w:r w:rsidRPr="0060797A">
                    <w:t>Color for profile summary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CC1A4E" w14:textId="77777777" w:rsidR="0060797A" w:rsidRPr="0060797A" w:rsidRDefault="0060797A" w:rsidP="0060797A">
                  <w:r w:rsidRPr="0060797A">
                    <w:t>Sets the text color used when 'Show profile summary' is enabled.</w:t>
                  </w:r>
                </w:p>
              </w:tc>
            </w:tr>
          </w:tbl>
          <w:p w14:paraId="5390CE32" w14:textId="77777777" w:rsidR="0060797A" w:rsidRPr="0060797A" w:rsidRDefault="0060797A" w:rsidP="0060797A"/>
        </w:tc>
      </w:tr>
    </w:tbl>
    <w:p w14:paraId="311FC1CF" w14:textId="77777777" w:rsidR="0060797A" w:rsidRPr="0060797A" w:rsidRDefault="0060797A" w:rsidP="0060797A">
      <w:hyperlink r:id="rId606" w:anchor="OFVPLabel"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128363AB"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04E10399" w14:textId="77777777" w:rsidR="0060797A" w:rsidRPr="0060797A" w:rsidRDefault="0060797A" w:rsidP="0060797A">
            <w:r w:rsidRPr="0060797A">
              <w:rPr>
                <w:b/>
                <w:bCs/>
              </w:rPr>
              <w:t>Navigation:</w:t>
            </w:r>
            <w:r w:rsidRPr="0060797A">
              <w:t>  </w:t>
            </w:r>
            <w:hyperlink r:id="rId607" w:history="1">
              <w:r w:rsidRPr="0060797A">
                <w:rPr>
                  <w:rStyle w:val="Hipervnculo"/>
                </w:rPr>
                <w:t>NinjaScript</w:t>
              </w:r>
            </w:hyperlink>
            <w:r w:rsidRPr="0060797A">
              <w:t> &gt; </w:t>
            </w:r>
            <w:hyperlink r:id="rId608" w:history="1">
              <w:r w:rsidRPr="0060797A">
                <w:rPr>
                  <w:rStyle w:val="Hipervnculo"/>
                </w:rPr>
                <w:t>Language Reference</w:t>
              </w:r>
            </w:hyperlink>
            <w:r w:rsidRPr="0060797A">
              <w:t> &gt; </w:t>
            </w:r>
            <w:hyperlink r:id="rId609" w:history="1">
              <w:r w:rsidRPr="0060797A">
                <w:rPr>
                  <w:rStyle w:val="Hipervnculo"/>
                </w:rPr>
                <w:t>Common</w:t>
              </w:r>
            </w:hyperlink>
            <w:r w:rsidRPr="0060797A">
              <w:t> &gt; </w:t>
            </w:r>
            <w:hyperlink r:id="rId610" w:history="1">
              <w:r w:rsidRPr="0060797A">
                <w:rPr>
                  <w:rStyle w:val="Hipervnculo"/>
                </w:rPr>
                <w:t>Charts</w:t>
              </w:r>
            </w:hyperlink>
            <w:r w:rsidRPr="0060797A">
              <w:t> &gt; </w:t>
            </w:r>
            <w:hyperlink r:id="rId611" w:history="1">
              <w:r w:rsidRPr="0060797A">
                <w:rPr>
                  <w:rStyle w:val="Hipervnculo"/>
                </w:rPr>
                <w:t>Rendering</w:t>
              </w:r>
            </w:hyperlink>
            <w:r w:rsidRPr="0060797A">
              <w:t> &gt;</w:t>
            </w:r>
          </w:p>
          <w:p w14:paraId="4753B3F0" w14:textId="77777777" w:rsidR="0060797A" w:rsidRPr="0060797A" w:rsidRDefault="0060797A" w:rsidP="0060797A">
            <w:r w:rsidRPr="0060797A">
              <w:rPr>
                <w:b/>
                <w:bCs/>
              </w:rPr>
              <w:t>OnRender()</w:t>
            </w:r>
          </w:p>
        </w:tc>
        <w:tc>
          <w:tcPr>
            <w:tcW w:w="1800" w:type="dxa"/>
            <w:shd w:val="clear" w:color="auto" w:fill="DC3900"/>
            <w:tcMar>
              <w:top w:w="75" w:type="dxa"/>
              <w:left w:w="75" w:type="dxa"/>
              <w:bottom w:w="75" w:type="dxa"/>
              <w:right w:w="75" w:type="dxa"/>
            </w:tcMar>
            <w:vAlign w:val="center"/>
            <w:hideMark/>
          </w:tcPr>
          <w:p w14:paraId="712AD03B" w14:textId="746AC542" w:rsidR="0060797A" w:rsidRPr="0060797A" w:rsidRDefault="0060797A" w:rsidP="0060797A">
            <w:r w:rsidRPr="0060797A">
              <w:drawing>
                <wp:inline distT="0" distB="0" distL="0" distR="0" wp14:anchorId="3D7111A2" wp14:editId="605D3FF0">
                  <wp:extent cx="247650" cy="247650"/>
                  <wp:effectExtent l="0" t="0" r="0" b="0"/>
                  <wp:docPr id="1573858841" name="Imagen 690" descr="Previous page">
                    <a:hlinkClick xmlns:a="http://schemas.openxmlformats.org/drawingml/2006/main" r:id="rId6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Previous page">
                            <a:hlinkClick r:id="rId61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5BE5050" wp14:editId="46E99C08">
                  <wp:extent cx="247650" cy="247650"/>
                  <wp:effectExtent l="0" t="0" r="0" b="0"/>
                  <wp:docPr id="539914380" name="Imagen 689" descr="Return to chapter overview">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Return to chapter overview">
                            <a:hlinkClick r:id="rId61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11BEC72" wp14:editId="07FB1942">
                  <wp:extent cx="247650" cy="247650"/>
                  <wp:effectExtent l="0" t="0" r="0" b="0"/>
                  <wp:docPr id="1961642821" name="Imagen 688" descr="Next p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Next page">
                            <a:hlinkClick r:id="rId12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559350E4" w14:textId="77777777" w:rsidR="0060797A" w:rsidRPr="0060797A" w:rsidRDefault="0060797A" w:rsidP="0060797A">
      <w:r w:rsidRPr="0060797A">
        <w:rPr>
          <w:b/>
          <w:bCs/>
        </w:rPr>
        <w:t>Definition</w:t>
      </w:r>
    </w:p>
    <w:p w14:paraId="0F931665" w14:textId="77777777" w:rsidR="0060797A" w:rsidRPr="0060797A" w:rsidRDefault="0060797A" w:rsidP="0060797A">
      <w:pPr>
        <w:rPr>
          <w:lang w:val="pt-PT"/>
        </w:rPr>
      </w:pPr>
      <w:r w:rsidRPr="0060797A">
        <w:rPr>
          <w:lang w:val="pt-PT"/>
        </w:rPr>
        <w:t>Used to render custom drawing to a chart from various chart objects, such as an </w:t>
      </w:r>
      <w:hyperlink r:id="rId613" w:history="1">
        <w:r w:rsidRPr="0060797A">
          <w:rPr>
            <w:rStyle w:val="Hipervnculo"/>
            <w:lang w:val="pt-PT"/>
          </w:rPr>
          <w:t>Indicator</w:t>
        </w:r>
      </w:hyperlink>
      <w:r w:rsidRPr="0060797A">
        <w:rPr>
          <w:lang w:val="pt-PT"/>
        </w:rPr>
        <w:t>, </w:t>
      </w:r>
      <w:hyperlink r:id="rId614" w:history="1">
        <w:r w:rsidRPr="0060797A">
          <w:rPr>
            <w:rStyle w:val="Hipervnculo"/>
            <w:lang w:val="pt-PT"/>
          </w:rPr>
          <w:t>DrawingTool</w:t>
        </w:r>
      </w:hyperlink>
      <w:r w:rsidRPr="0060797A">
        <w:rPr>
          <w:lang w:val="pt-PT"/>
        </w:rPr>
        <w:t> or </w:t>
      </w:r>
      <w:hyperlink r:id="rId615" w:history="1">
        <w:r w:rsidRPr="0060797A">
          <w:rPr>
            <w:rStyle w:val="Hipervnculo"/>
            <w:lang w:val="pt-PT"/>
          </w:rPr>
          <w:t>Strategy</w:t>
        </w:r>
      </w:hyperlink>
      <w:r w:rsidRPr="0060797A">
        <w:rPr>
          <w:lang w:val="pt-PT"/>
        </w:rPr>
        <w:t>.</w:t>
      </w:r>
    </w:p>
    <w:p w14:paraId="18CED2D2" w14:textId="77777777" w:rsidR="0060797A" w:rsidRPr="0060797A" w:rsidRDefault="0060797A" w:rsidP="0060797A">
      <w:pPr>
        <w:rPr>
          <w:lang w:val="pt-PT"/>
        </w:rPr>
      </w:pPr>
      <w:r w:rsidRPr="0060797A">
        <w:rPr>
          <w:lang w:val="pt-PT"/>
        </w:rPr>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2E55B325"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17A899F" w14:textId="77777777" w:rsidR="0060797A" w:rsidRPr="0060797A" w:rsidRDefault="0060797A" w:rsidP="0060797A">
            <w:pPr>
              <w:rPr>
                <w:lang w:val="pt-PT"/>
              </w:rPr>
            </w:pPr>
            <w:r w:rsidRPr="0060797A">
              <w:rPr>
                <w:b/>
                <w:bCs/>
                <w:lang w:val="pt-PT"/>
              </w:rPr>
              <w:t>Notes</w:t>
            </w:r>
            <w:r w:rsidRPr="0060797A">
              <w:rPr>
                <w:lang w:val="pt-PT"/>
              </w:rPr>
              <w:t>:</w:t>
            </w:r>
          </w:p>
          <w:p w14:paraId="64FE6F9A" w14:textId="77777777" w:rsidR="0060797A" w:rsidRPr="0060797A" w:rsidRDefault="0060797A" w:rsidP="0060797A">
            <w:pPr>
              <w:rPr>
                <w:lang w:val="pt-PT"/>
              </w:rPr>
            </w:pPr>
            <w:r w:rsidRPr="0060797A">
              <w:rPr>
                <w:lang w:val="pt-PT"/>
              </w:rPr>
              <w:t>1.This method uses the 3rd party SharpDX library to render custom Direct2D Text and Shapes.  For a walk through for using the </w:t>
            </w:r>
            <w:r w:rsidRPr="0060797A">
              <w:rPr>
                <w:b/>
                <w:bCs/>
                <w:lang w:val="pt-PT"/>
              </w:rPr>
              <w:t>SharpDX</w:t>
            </w:r>
            <w:r w:rsidRPr="0060797A">
              <w:rPr>
                <w:lang w:val="pt-PT"/>
              </w:rPr>
              <w:t>, please see the educational resource </w:t>
            </w:r>
            <w:hyperlink r:id="rId616" w:history="1">
              <w:r w:rsidRPr="0060797A">
                <w:rPr>
                  <w:rStyle w:val="Hipervnculo"/>
                  <w:lang w:val="pt-PT"/>
                </w:rPr>
                <w:t>Using SharpDX for Custom Chart Rendering</w:t>
              </w:r>
            </w:hyperlink>
          </w:p>
          <w:p w14:paraId="100C54CB" w14:textId="77777777" w:rsidR="0060797A" w:rsidRPr="0060797A" w:rsidRDefault="0060797A" w:rsidP="0060797A">
            <w:pPr>
              <w:rPr>
                <w:lang w:val="pt-PT"/>
              </w:rPr>
            </w:pPr>
            <w:r w:rsidRPr="0060797A">
              <w:rPr>
                <w:lang w:val="pt-PT"/>
              </w:rPr>
              <w:t>2.The </w:t>
            </w:r>
            <w:r w:rsidRPr="0060797A">
              <w:rPr>
                <w:b/>
                <w:bCs/>
                <w:lang w:val="pt-PT"/>
              </w:rPr>
              <w:t>OnRender() </w:t>
            </w:r>
            <w:r w:rsidRPr="0060797A">
              <w:rPr>
                <w:lang w:val="pt-PT"/>
              </w:rPr>
              <w:t>method frequently runs once the </w:t>
            </w:r>
            <w:hyperlink r:id="rId617" w:history="1">
              <w:r w:rsidRPr="0060797A">
                <w:rPr>
                  <w:rStyle w:val="Hipervnculo"/>
                  <w:lang w:val="pt-PT"/>
                </w:rPr>
                <w:t>State</w:t>
              </w:r>
            </w:hyperlink>
            <w:r w:rsidRPr="0060797A">
              <w:rPr>
                <w:lang w:val="pt-PT"/>
              </w:rPr>
              <w:t> has reached </w:t>
            </w:r>
            <w:r w:rsidRPr="0060797A">
              <w:rPr>
                <w:b/>
                <w:bCs/>
                <w:lang w:val="pt-PT"/>
              </w:rPr>
              <w:t>State.Realtime</w:t>
            </w:r>
            <w:r w:rsidRPr="0060797A">
              <w:rPr>
                <w:lang w:val="pt-PT"/>
              </w:rPr>
              <w:t> in response to market data updates or a user interacting with the chart (e.g., clicking, resizing, rescaling, etc.)</w:t>
            </w:r>
          </w:p>
          <w:p w14:paraId="441DAE29" w14:textId="77777777" w:rsidR="0060797A" w:rsidRPr="0060797A" w:rsidRDefault="0060797A" w:rsidP="0060797A">
            <w:pPr>
              <w:rPr>
                <w:lang w:val="pt-PT"/>
              </w:rPr>
            </w:pPr>
            <w:r w:rsidRPr="0060797A">
              <w:rPr>
                <w:lang w:val="pt-PT"/>
              </w:rPr>
              <w:t>3.For performance optimizations, the timing of the calls to </w:t>
            </w:r>
            <w:r w:rsidRPr="0060797A">
              <w:rPr>
                <w:b/>
                <w:bCs/>
                <w:lang w:val="pt-PT"/>
              </w:rPr>
              <w:t>OnRender()</w:t>
            </w:r>
            <w:r w:rsidRPr="0060797A">
              <w:rPr>
                <w:lang w:val="pt-PT"/>
              </w:rPr>
              <w:t> are buffered to at least 250ms, and re-renders once internal logic determines that values may be out-of-date.  See also </w:t>
            </w:r>
            <w:hyperlink r:id="rId618" w:history="1">
              <w:r w:rsidRPr="0060797A">
                <w:rPr>
                  <w:rStyle w:val="Hipervnculo"/>
                  <w:lang w:val="pt-PT"/>
                </w:rPr>
                <w:t>ForceRefresh()</w:t>
              </w:r>
            </w:hyperlink>
            <w:r w:rsidRPr="0060797A">
              <w:rPr>
                <w:lang w:val="pt-PT"/>
              </w:rPr>
              <w:t> for more details</w:t>
            </w:r>
          </w:p>
          <w:p w14:paraId="41AF407F" w14:textId="77777777" w:rsidR="0060797A" w:rsidRPr="0060797A" w:rsidRDefault="0060797A" w:rsidP="0060797A">
            <w:pPr>
              <w:rPr>
                <w:lang w:val="pt-PT"/>
              </w:rPr>
            </w:pPr>
            <w:r w:rsidRPr="0060797A">
              <w:rPr>
                <w:lang w:val="pt-PT"/>
              </w:rPr>
              <w:t>4.When using the </w:t>
            </w:r>
            <w:hyperlink r:id="rId619" w:history="1">
              <w:r w:rsidRPr="0060797A">
                <w:rPr>
                  <w:rStyle w:val="Hipervnculo"/>
                  <w:lang w:val="pt-PT"/>
                </w:rPr>
                <w:t>Strategy Analyzer</w:t>
              </w:r>
            </w:hyperlink>
            <w:r w:rsidRPr="0060797A">
              <w:rPr>
                <w:lang w:val="pt-PT"/>
              </w:rPr>
              <w:t>, </w:t>
            </w:r>
            <w:r w:rsidRPr="0060797A">
              <w:rPr>
                <w:b/>
                <w:bCs/>
                <w:lang w:val="pt-PT"/>
              </w:rPr>
              <w:t>OnRender()</w:t>
            </w:r>
            <w:r w:rsidRPr="0060797A">
              <w:rPr>
                <w:lang w:val="pt-PT"/>
              </w:rPr>
              <w:t> does </w:t>
            </w:r>
            <w:r w:rsidRPr="0060797A">
              <w:rPr>
                <w:b/>
                <w:bCs/>
                <w:lang w:val="pt-PT"/>
              </w:rPr>
              <w:t>NOT</w:t>
            </w:r>
            <w:r w:rsidRPr="0060797A">
              <w:rPr>
                <w:lang w:val="pt-PT"/>
              </w:rPr>
              <w:t> call until you switch to the "Chart" display and renders from </w:t>
            </w:r>
            <w:r w:rsidRPr="0060797A">
              <w:rPr>
                <w:b/>
                <w:bCs/>
                <w:lang w:val="pt-PT"/>
              </w:rPr>
              <w:t>State.Terminated</w:t>
            </w:r>
            <w:r w:rsidRPr="0060797A">
              <w:rPr>
                <w:lang w:val="pt-PT"/>
              </w:rPr>
              <w:t>.  As a result, this method should </w:t>
            </w:r>
            <w:r w:rsidRPr="0060797A">
              <w:rPr>
                <w:b/>
                <w:bCs/>
                <w:lang w:val="pt-PT"/>
              </w:rPr>
              <w:t>NOT</w:t>
            </w:r>
            <w:r w:rsidRPr="0060797A">
              <w:rPr>
                <w:lang w:val="pt-PT"/>
              </w:rPr>
              <w:t> be relied on for historical Strategy backtesting logic and should </w:t>
            </w:r>
            <w:r w:rsidRPr="0060797A">
              <w:rPr>
                <w:b/>
                <w:bCs/>
                <w:lang w:val="pt-PT"/>
              </w:rPr>
              <w:t>ONLY</w:t>
            </w:r>
            <w:r w:rsidRPr="0060797A">
              <w:rPr>
                <w:lang w:val="pt-PT"/>
              </w:rPr>
              <w:t> be used for rendering purposes</w:t>
            </w:r>
          </w:p>
          <w:p w14:paraId="7B4A2DA9" w14:textId="77777777" w:rsidR="0060797A" w:rsidRPr="0060797A" w:rsidRDefault="0060797A" w:rsidP="0060797A">
            <w:pPr>
              <w:rPr>
                <w:lang w:val="pt-PT"/>
              </w:rPr>
            </w:pPr>
            <w:r w:rsidRPr="0060797A">
              <w:rPr>
                <w:lang w:val="pt-PT"/>
              </w:rPr>
              <w:t>5.Unlike market data events and strategy order related events, there is </w:t>
            </w:r>
            <w:r w:rsidRPr="0060797A">
              <w:rPr>
                <w:b/>
                <w:bCs/>
                <w:lang w:val="pt-PT"/>
              </w:rPr>
              <w:t>NO</w:t>
            </w:r>
            <w:r w:rsidRPr="0060797A">
              <w:rPr>
                <w:lang w:val="pt-PT"/>
              </w:rPr>
              <w:t> guarantee that the </w:t>
            </w:r>
            <w:r w:rsidRPr="0060797A">
              <w:rPr>
                <w:i/>
                <w:iCs/>
                <w:lang w:val="pt-PT"/>
              </w:rPr>
              <w:t>barsAgo</w:t>
            </w:r>
            <w:r w:rsidRPr="0060797A">
              <w:rPr>
                <w:lang w:val="pt-PT"/>
              </w:rPr>
              <w:t> indexer used for </w:t>
            </w:r>
            <w:hyperlink r:id="rId620" w:history="1">
              <w:r w:rsidRPr="0060797A">
                <w:rPr>
                  <w:rStyle w:val="Hipervnculo"/>
                  <w:lang w:val="pt-PT"/>
                </w:rPr>
                <w:t>Series&lt;T&gt;</w:t>
              </w:r>
            </w:hyperlink>
            <w:r w:rsidRPr="0060797A">
              <w:rPr>
                <w:lang w:val="pt-PT"/>
              </w:rPr>
              <w:t> objects are in sync with the current bars in progress.  As a result, you should favor using an absolute index method to look up values (e.g.,</w:t>
            </w:r>
            <w:hyperlink r:id="rId621" w:history="1">
              <w:r w:rsidRPr="0060797A">
                <w:rPr>
                  <w:rStyle w:val="Hipervnculo"/>
                  <w:lang w:val="pt-PT"/>
                </w:rPr>
                <w:t> &lt;series&gt;.GetValueAt()</w:t>
              </w:r>
            </w:hyperlink>
            <w:r w:rsidRPr="0060797A">
              <w:rPr>
                <w:lang w:val="pt-PT"/>
              </w:rPr>
              <w:t>, </w:t>
            </w:r>
            <w:hyperlink r:id="rId622" w:history="1">
              <w:r w:rsidRPr="0060797A">
                <w:rPr>
                  <w:rStyle w:val="Hipervnculo"/>
                  <w:lang w:val="pt-PT"/>
                </w:rPr>
                <w:t>Bars.GetOpen()</w:t>
              </w:r>
            </w:hyperlink>
            <w:r w:rsidRPr="0060797A">
              <w:rPr>
                <w:lang w:val="pt-PT"/>
              </w:rPr>
              <w:t>, etc)</w:t>
            </w:r>
          </w:p>
          <w:p w14:paraId="67C6B151" w14:textId="77777777" w:rsidR="0060797A" w:rsidRPr="0060797A" w:rsidRDefault="0060797A" w:rsidP="0060797A">
            <w:pPr>
              <w:rPr>
                <w:lang w:val="pt-PT"/>
              </w:rPr>
            </w:pPr>
            <w:r w:rsidRPr="0060797A">
              <w:rPr>
                <w:lang w:val="pt-PT"/>
              </w:rPr>
              <w:lastRenderedPageBreak/>
              <w:t>6.While </w:t>
            </w:r>
            <w:r w:rsidRPr="0060797A">
              <w:rPr>
                <w:b/>
                <w:bCs/>
                <w:lang w:val="pt-PT"/>
              </w:rPr>
              <w:t>OnRender()</w:t>
            </w:r>
            <w:r w:rsidRPr="0060797A">
              <w:rPr>
                <w:lang w:val="pt-PT"/>
              </w:rPr>
              <w:t> is an excellent means for customizing and enhancing indicators and strategies, its application can easily be abused, resulting in unforeseen performance issues which you may not catch until the right conditions (e.g., in the hands of your users during an FOMC event)</w:t>
            </w:r>
          </w:p>
          <w:p w14:paraId="4C8D5341" w14:textId="77777777" w:rsidR="0060797A" w:rsidRPr="0060797A" w:rsidRDefault="0060797A" w:rsidP="0060797A">
            <w:pPr>
              <w:rPr>
                <w:lang w:val="pt-PT"/>
              </w:rPr>
            </w:pPr>
            <w:r w:rsidRPr="0060797A">
              <w:rPr>
                <w:lang w:val="pt-PT"/>
              </w:rPr>
              <w:t>7.Please limit any calculations or algorithms you may be tempted run in OnRender() simply to rendering. You should always favor precomputed values and store them for rendering later as the preferred approach to working with the OnRender() method (e.g., reusing brushes, passing values from </w:t>
            </w:r>
            <w:hyperlink r:id="rId623" w:history="1">
              <w:r w:rsidRPr="0060797A">
                <w:rPr>
                  <w:rStyle w:val="Hipervnculo"/>
                  <w:lang w:val="pt-PT"/>
                </w:rPr>
                <w:t>OnBarUpdate()</w:t>
              </w:r>
            </w:hyperlink>
            <w:r w:rsidRPr="0060797A">
              <w:rPr>
                <w:lang w:val="pt-PT"/>
              </w:rPr>
              <w:t>, etc.).  See also </w:t>
            </w:r>
            <w:hyperlink r:id="rId624" w:history="1">
              <w:r w:rsidRPr="0060797A">
                <w:rPr>
                  <w:rStyle w:val="Hipervnculo"/>
                  <w:lang w:val="pt-PT"/>
                </w:rPr>
                <w:t>OnRenderTargetChanged()</w:t>
              </w:r>
            </w:hyperlink>
            <w:r w:rsidRPr="0060797A">
              <w:rPr>
                <w:lang w:val="pt-PT"/>
              </w:rPr>
              <w:t> method for more information on reusing Brushes</w:t>
            </w:r>
          </w:p>
          <w:p w14:paraId="64BFD4DB" w14:textId="77777777" w:rsidR="0060797A" w:rsidRPr="0060797A" w:rsidRDefault="0060797A" w:rsidP="0060797A">
            <w:r w:rsidRPr="0060797A">
              <w:rPr>
                <w:lang w:val="pt-PT"/>
              </w:rPr>
              <w:t xml:space="preserve">8.If you are using this method as an opportunity to "hook" onto a user related event, such as when a user selects a 3rd party control, you should alternatively consider using the events of that control independent of official NinjaScript events. </w:t>
            </w:r>
            <w:r w:rsidRPr="0060797A">
              <w:t>See also </w:t>
            </w:r>
            <w:hyperlink r:id="rId625" w:history="1">
              <w:r w:rsidRPr="0060797A">
                <w:rPr>
                  <w:rStyle w:val="Hipervnculo"/>
                </w:rPr>
                <w:t>TriggerCustomEvent()</w:t>
              </w:r>
            </w:hyperlink>
          </w:p>
        </w:tc>
      </w:tr>
    </w:tbl>
    <w:p w14:paraId="28C66743" w14:textId="77777777" w:rsidR="0060797A" w:rsidRPr="0060797A" w:rsidRDefault="0060797A" w:rsidP="0060797A">
      <w:r w:rsidRPr="0060797A">
        <w:lastRenderedPageBreak/>
        <w:t> </w:t>
      </w:r>
    </w:p>
    <w:p w14:paraId="5E74407E" w14:textId="77777777" w:rsidR="0060797A" w:rsidRPr="0060797A" w:rsidRDefault="0060797A" w:rsidP="0060797A">
      <w:r w:rsidRPr="0060797A">
        <w:t> </w:t>
      </w:r>
    </w:p>
    <w:p w14:paraId="2CDB02BB" w14:textId="77777777" w:rsidR="0060797A" w:rsidRPr="0060797A" w:rsidRDefault="0060797A" w:rsidP="0060797A">
      <w:r w:rsidRPr="0060797A">
        <w:rPr>
          <w:b/>
          <w:bCs/>
        </w:rPr>
        <w:t>Method Return Value</w:t>
      </w:r>
    </w:p>
    <w:p w14:paraId="69049B6B" w14:textId="77777777" w:rsidR="0060797A" w:rsidRPr="0060797A" w:rsidRDefault="0060797A" w:rsidP="0060797A">
      <w:pPr>
        <w:rPr>
          <w:lang w:val="pt-PT"/>
        </w:rPr>
      </w:pPr>
      <w:r w:rsidRPr="0060797A">
        <w:rPr>
          <w:lang w:val="pt-PT"/>
        </w:rPr>
        <w:t>This method does not return a value</w:t>
      </w:r>
    </w:p>
    <w:p w14:paraId="70CB4FC1" w14:textId="77777777" w:rsidR="0060797A" w:rsidRPr="0060797A" w:rsidRDefault="0060797A" w:rsidP="0060797A">
      <w:pPr>
        <w:rPr>
          <w:lang w:val="pt-PT"/>
        </w:rPr>
      </w:pPr>
      <w:r w:rsidRPr="0060797A">
        <w:rPr>
          <w:b/>
          <w:bCs/>
          <w:lang w:val="pt-PT"/>
        </w:rPr>
        <w:t> </w:t>
      </w:r>
    </w:p>
    <w:p w14:paraId="42BF90EE" w14:textId="77777777" w:rsidR="0060797A" w:rsidRPr="0060797A" w:rsidRDefault="0060797A" w:rsidP="0060797A">
      <w:r w:rsidRPr="0060797A">
        <w:rPr>
          <w:b/>
          <w:bCs/>
        </w:rPr>
        <w:t>Syntax</w:t>
      </w:r>
    </w:p>
    <w:p w14:paraId="4A27D101" w14:textId="77777777" w:rsidR="0060797A" w:rsidRPr="0060797A" w:rsidRDefault="0060797A" w:rsidP="0060797A">
      <w:r w:rsidRPr="0060797A">
        <w:t>protected override void OnRender(ChartControl chartControl, ChartScale chartScale)</w:t>
      </w:r>
      <w:r w:rsidRPr="0060797A">
        <w:br/>
        <w:t>{</w:t>
      </w:r>
      <w:r w:rsidRPr="0060797A">
        <w:br/>
        <w:t> </w:t>
      </w:r>
      <w:r w:rsidRPr="0060797A">
        <w:br/>
        <w:t>}</w:t>
      </w:r>
    </w:p>
    <w:p w14:paraId="7489E555" w14:textId="77777777" w:rsidR="0060797A" w:rsidRPr="0060797A" w:rsidRDefault="0060797A" w:rsidP="0060797A">
      <w:r w:rsidRPr="0060797A">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1A2CF64D"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692FE324" w14:textId="77777777" w:rsidR="0060797A" w:rsidRPr="0060797A" w:rsidRDefault="0060797A" w:rsidP="0060797A">
            <w:r w:rsidRPr="0060797A">
              <w:rPr>
                <w:b/>
                <w:bCs/>
              </w:rPr>
              <w:t>Warning</w:t>
            </w:r>
            <w:r w:rsidRPr="0060797A">
              <w:t>:  Each DirectX </w:t>
            </w:r>
            <w:hyperlink r:id="rId626" w:history="1">
              <w:r w:rsidRPr="0060797A">
                <w:rPr>
                  <w:rStyle w:val="Hipervnculo"/>
                </w:rPr>
                <w:t>render target</w:t>
              </w:r>
            </w:hyperlink>
            <w:r w:rsidRPr="0060797A">
              <w:t> requires its own brushes. You must create a brushes directly in </w:t>
            </w:r>
            <w:r w:rsidRPr="0060797A">
              <w:rPr>
                <w:b/>
                <w:bCs/>
              </w:rPr>
              <w:t>OnRender()</w:t>
            </w:r>
            <w:r w:rsidRPr="0060797A">
              <w:t> or using </w:t>
            </w:r>
            <w:hyperlink r:id="rId627" w:history="1">
              <w:r w:rsidRPr="0060797A">
                <w:rPr>
                  <w:rStyle w:val="Hipervnculo"/>
                </w:rPr>
                <w:t>OnRenderTargetChanged()</w:t>
              </w:r>
            </w:hyperlink>
            <w:r w:rsidRPr="0060797A">
              <w:t>.  If you do not you will receive an error at run time similar to:</w:t>
            </w:r>
            <w:r w:rsidRPr="0060797A">
              <w:br/>
              <w:t> </w:t>
            </w:r>
            <w:r w:rsidRPr="0060797A">
              <w:br/>
            </w:r>
            <w:r w:rsidRPr="0060797A">
              <w:rPr>
                <w:b/>
                <w:bCs/>
                <w:i/>
                <w:iCs/>
              </w:rPr>
              <w:t>"A direct X error has occured while rendering the chart: HRESULT: [0x88990015], Module: [SharpDX.Direct2D1], ApiCode: [D2DERR_WRONG_RESOURCE_DOMAIN/WrongResourceDomain], Message: The resource was realized on the wrong render target. : Each DirectX render target requires its own brushes. You must create brushes directly in OnRender() or using OnRenderTargetChanged().</w:t>
            </w:r>
          </w:p>
          <w:p w14:paraId="6D29C041" w14:textId="77777777" w:rsidR="0060797A" w:rsidRPr="0060797A" w:rsidRDefault="0060797A" w:rsidP="0060797A">
            <w:r w:rsidRPr="0060797A">
              <w:t> </w:t>
            </w:r>
          </w:p>
          <w:p w14:paraId="75C17831" w14:textId="77777777" w:rsidR="0060797A" w:rsidRPr="0060797A" w:rsidRDefault="0060797A" w:rsidP="0060797A">
            <w:r w:rsidRPr="0060797A">
              <w:t>Please see </w:t>
            </w:r>
            <w:hyperlink r:id="rId628" w:history="1">
              <w:r w:rsidRPr="0060797A">
                <w:rPr>
                  <w:rStyle w:val="Hipervnculo"/>
                </w:rPr>
                <w:t>OnRenderTargetChanged()</w:t>
              </w:r>
            </w:hyperlink>
            <w:r w:rsidRPr="0060797A">
              <w:t> for examples of a brush that needs to be recalculated, or the example below of recreating a static brush.</w:t>
            </w:r>
          </w:p>
        </w:tc>
      </w:tr>
    </w:tbl>
    <w:p w14:paraId="49F19D3F" w14:textId="77777777" w:rsidR="0060797A" w:rsidRPr="0060797A" w:rsidRDefault="0060797A" w:rsidP="0060797A">
      <w:r w:rsidRPr="0060797A">
        <w:t> </w:t>
      </w:r>
    </w:p>
    <w:p w14:paraId="552A5958" w14:textId="77777777" w:rsidR="0060797A" w:rsidRPr="0060797A" w:rsidRDefault="0060797A" w:rsidP="0060797A">
      <w:r w:rsidRPr="0060797A">
        <w:rPr>
          <w:b/>
          <w:bCs/>
        </w:rPr>
        <w:t> </w:t>
      </w:r>
    </w:p>
    <w:p w14:paraId="54B26E8B" w14:textId="77777777" w:rsidR="0060797A" w:rsidRPr="0060797A" w:rsidRDefault="0060797A" w:rsidP="0060797A">
      <w:r w:rsidRPr="0060797A">
        <w:rPr>
          <w:b/>
          <w:bCs/>
        </w:rPr>
        <w:t>Method Parameters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6020"/>
        <w:gridCol w:w="13192"/>
      </w:tblGrid>
      <w:tr w:rsidR="0060797A" w:rsidRPr="0060797A" w14:paraId="64F19839" w14:textId="77777777" w:rsidTr="0060797A">
        <w:tc>
          <w:tcPr>
            <w:tcW w:w="6020"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C47A1B6" w14:textId="77777777" w:rsidR="0060797A" w:rsidRPr="0060797A" w:rsidRDefault="0060797A" w:rsidP="0060797A">
            <w:r w:rsidRPr="0060797A">
              <w:t>chartControl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13AD71" w14:textId="77777777" w:rsidR="0060797A" w:rsidRPr="0060797A" w:rsidRDefault="0060797A" w:rsidP="0060797A">
            <w:pPr>
              <w:rPr>
                <w:lang w:val="pt-PT"/>
              </w:rPr>
            </w:pPr>
            <w:r w:rsidRPr="0060797A">
              <w:rPr>
                <w:lang w:val="pt-PT"/>
              </w:rPr>
              <w:t>A </w:t>
            </w:r>
            <w:hyperlink r:id="rId629" w:history="1">
              <w:r w:rsidRPr="0060797A">
                <w:rPr>
                  <w:rStyle w:val="Hipervnculo"/>
                  <w:lang w:val="pt-PT"/>
                </w:rPr>
                <w:t>ChartControl</w:t>
              </w:r>
            </w:hyperlink>
            <w:r w:rsidRPr="0060797A">
              <w:rPr>
                <w:lang w:val="pt-PT"/>
              </w:rPr>
              <w:t> object (the chart's bar-related properties and x-axis)</w:t>
            </w:r>
          </w:p>
        </w:tc>
      </w:tr>
      <w:tr w:rsidR="0060797A" w:rsidRPr="0060797A" w14:paraId="0AD71AE6" w14:textId="77777777" w:rsidTr="0060797A">
        <w:tc>
          <w:tcPr>
            <w:tcW w:w="6020"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69AA2F" w14:textId="77777777" w:rsidR="0060797A" w:rsidRPr="0060797A" w:rsidRDefault="0060797A" w:rsidP="0060797A">
            <w:r w:rsidRPr="0060797A">
              <w:t>chartScale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B2A0FF" w14:textId="77777777" w:rsidR="0060797A" w:rsidRPr="0060797A" w:rsidRDefault="0060797A" w:rsidP="0060797A">
            <w:r w:rsidRPr="0060797A">
              <w:t>A </w:t>
            </w:r>
            <w:hyperlink r:id="rId630" w:history="1">
              <w:r w:rsidRPr="0060797A">
                <w:rPr>
                  <w:rStyle w:val="Hipervnculo"/>
                </w:rPr>
                <w:t>ChartScale</w:t>
              </w:r>
            </w:hyperlink>
            <w:r w:rsidRPr="0060797A">
              <w:t> object (the chart's y-axis)</w:t>
            </w:r>
          </w:p>
        </w:tc>
      </w:tr>
    </w:tbl>
    <w:p w14:paraId="792FAF3C" w14:textId="77777777" w:rsidR="0060797A" w:rsidRPr="0060797A" w:rsidRDefault="0060797A" w:rsidP="0060797A">
      <w:r w:rsidRPr="0060797A">
        <w:lastRenderedPageBreak/>
        <w:t> </w:t>
      </w:r>
    </w:p>
    <w:p w14:paraId="35628E27" w14:textId="77777777" w:rsidR="0060797A" w:rsidRPr="0060797A" w:rsidRDefault="0060797A" w:rsidP="0060797A">
      <w:r w:rsidRPr="0060797A">
        <w:t> </w:t>
      </w:r>
    </w:p>
    <w:tbl>
      <w:tblPr>
        <w:tblW w:w="216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059007E2" w14:textId="77777777" w:rsidTr="0060797A">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20F443AA" w14:textId="77777777" w:rsidR="0060797A" w:rsidRPr="0060797A" w:rsidRDefault="0060797A" w:rsidP="0060797A">
            <w:r w:rsidRPr="0060797A">
              <w:rPr>
                <w:b/>
                <w:bCs/>
              </w:rPr>
              <w:t>Tips</w:t>
            </w:r>
            <w:r w:rsidRPr="0060797A">
              <w:t>:  </w:t>
            </w:r>
          </w:p>
          <w:p w14:paraId="55D48DE6" w14:textId="77777777" w:rsidR="0060797A" w:rsidRPr="0060797A" w:rsidRDefault="0060797A" w:rsidP="0060797A">
            <w:r w:rsidRPr="0060797A">
              <w:t>•Please see the help guide topic on </w:t>
            </w:r>
            <w:hyperlink r:id="rId631" w:history="1">
              <w:r w:rsidRPr="0060797A">
                <w:rPr>
                  <w:rStyle w:val="Hipervnculo"/>
                </w:rPr>
                <w:t>Working with Brushes</w:t>
              </w:r>
            </w:hyperlink>
            <w:r w:rsidRPr="0060797A">
              <w:t> for general information on using brushes and advanced brush concepts</w:t>
            </w:r>
          </w:p>
          <w:p w14:paraId="565492C9" w14:textId="77777777" w:rsidR="0060797A" w:rsidRPr="0060797A" w:rsidRDefault="0060797A" w:rsidP="0060797A">
            <w:r w:rsidRPr="0060797A">
              <w:t>•If you are using standard </w:t>
            </w:r>
            <w:hyperlink r:id="rId632" w:history="1">
              <w:r w:rsidRPr="0060797A">
                <w:rPr>
                  <w:rStyle w:val="Hipervnculo"/>
                </w:rPr>
                <w:t>Plots</w:t>
              </w:r>
            </w:hyperlink>
            <w:r w:rsidRPr="0060797A">
              <w:t> along with custom rendering from an indicator or strategy, you will need to ensure to call the </w:t>
            </w:r>
            <w:r w:rsidRPr="0060797A">
              <w:rPr>
                <w:b/>
                <w:bCs/>
              </w:rPr>
              <w:t>base.OnRender()</w:t>
            </w:r>
            <w:r w:rsidRPr="0060797A">
              <w:t> method for those plots to display.</w:t>
            </w:r>
          </w:p>
        </w:tc>
      </w:tr>
    </w:tbl>
    <w:p w14:paraId="018B1AEF" w14:textId="77777777" w:rsidR="0060797A" w:rsidRPr="0060797A" w:rsidRDefault="0060797A" w:rsidP="0060797A">
      <w:r w:rsidRPr="0060797A">
        <w:t> </w:t>
      </w:r>
    </w:p>
    <w:p w14:paraId="5094EE48" w14:textId="77777777" w:rsidR="0060797A" w:rsidRPr="0060797A" w:rsidRDefault="0060797A" w:rsidP="0060797A">
      <w:r w:rsidRPr="0060797A">
        <w:t> </w:t>
      </w:r>
    </w:p>
    <w:p w14:paraId="7C86277B" w14:textId="77777777" w:rsidR="0060797A" w:rsidRPr="0060797A" w:rsidRDefault="0060797A" w:rsidP="0060797A">
      <w:r w:rsidRPr="0060797A">
        <w:rPr>
          <w:b/>
          <w:bCs/>
        </w:rPr>
        <w:t>Examples</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07CB79B3"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41A5917F" w14:textId="452C2E34" w:rsidR="0060797A" w:rsidRPr="0060797A" w:rsidRDefault="0060797A" w:rsidP="0060797A">
            <w:pPr>
              <w:rPr>
                <w:lang w:val="pt-PT"/>
              </w:rPr>
            </w:pPr>
            <w:r w:rsidRPr="0060797A">
              <w:drawing>
                <wp:inline distT="0" distB="0" distL="0" distR="0" wp14:anchorId="074AB406" wp14:editId="21689BC2">
                  <wp:extent cx="190500" cy="190500"/>
                  <wp:effectExtent l="0" t="0" r="0" b="0"/>
                  <wp:docPr id="976846849" name="Imagen 68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rPr>
                <w:lang w:val="pt-PT"/>
              </w:rPr>
              <w:t> </w:t>
            </w:r>
            <w:r w:rsidRPr="0060797A">
              <w:rPr>
                <w:b/>
                <w:bCs/>
                <w:lang w:val="pt-PT"/>
              </w:rPr>
              <w:t>Using a static SharpDX Brush to render a rectangle on the chart panel</w:t>
            </w:r>
          </w:p>
        </w:tc>
      </w:tr>
      <w:tr w:rsidR="0060797A" w:rsidRPr="0060797A" w14:paraId="759EE836"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4088339" w14:textId="77777777" w:rsidR="0060797A" w:rsidRPr="0060797A" w:rsidRDefault="0060797A" w:rsidP="0060797A">
            <w:pPr>
              <w:rPr>
                <w:lang w:val="pt-PT"/>
              </w:rPr>
            </w:pPr>
            <w:r w:rsidRPr="0060797A">
              <w:rPr>
                <w:lang w:val="pt-PT"/>
              </w:rPr>
              <w:t>protected override void OnRender(ChartControl chartControl, ChartScale chartScale)</w:t>
            </w:r>
            <w:r w:rsidRPr="0060797A">
              <w:rPr>
                <w:lang w:val="pt-PT"/>
              </w:rPr>
              <w:br/>
              <w:t>{</w:t>
            </w:r>
            <w:r w:rsidRPr="0060797A">
              <w:rPr>
                <w:lang w:val="pt-PT"/>
              </w:rPr>
              <w:br/>
              <w:t>  // implicitly recreate and dispose of brush on each render pass</w:t>
            </w:r>
            <w:r w:rsidRPr="0060797A">
              <w:rPr>
                <w:lang w:val="pt-PT"/>
              </w:rPr>
              <w:br/>
              <w:t>  using (SharpDX.Direct2D1.SolidColorBrush dxBrush = new SharpDX.Direct2D1.SolidColorBrush(RenderTarget, SharpDX.Color.Blue))</w:t>
            </w:r>
            <w:r w:rsidRPr="0060797A">
              <w:rPr>
                <w:lang w:val="pt-PT"/>
              </w:rPr>
              <w:br/>
              <w:t>  {</w:t>
            </w:r>
            <w:r w:rsidRPr="0060797A">
              <w:rPr>
                <w:lang w:val="pt-PT"/>
              </w:rPr>
              <w:br/>
              <w:t>    RenderTarget.FillRectangle(new SharpDX.RectangleF(ChartPanel.X, ChartPanel.Y, ChartPanel.W, ChartPanel.H), dxBrush);</w:t>
            </w:r>
            <w:r w:rsidRPr="0060797A">
              <w:rPr>
                <w:lang w:val="pt-PT"/>
              </w:rPr>
              <w:br/>
              <w:t>  }</w:t>
            </w:r>
            <w:r w:rsidRPr="0060797A">
              <w:rPr>
                <w:lang w:val="pt-PT"/>
              </w:rPr>
              <w:br/>
              <w:t>}</w:t>
            </w:r>
          </w:p>
        </w:tc>
      </w:tr>
    </w:tbl>
    <w:p w14:paraId="6C3F5CE5" w14:textId="77777777" w:rsidR="0060797A" w:rsidRPr="0060797A" w:rsidRDefault="0060797A" w:rsidP="0060797A">
      <w:pPr>
        <w:rPr>
          <w:lang w:val="pt-PT"/>
        </w:rPr>
      </w:pPr>
      <w:r w:rsidRPr="0060797A">
        <w:rPr>
          <w:lang w:val="pt-PT"/>
        </w:rPr>
        <w:t> </w:t>
      </w:r>
    </w:p>
    <w:p w14:paraId="55DBB201"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47BED2AA"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848B118" w14:textId="63EFC4C5" w:rsidR="0060797A" w:rsidRPr="0060797A" w:rsidRDefault="0060797A" w:rsidP="0060797A">
            <w:r w:rsidRPr="0060797A">
              <w:drawing>
                <wp:inline distT="0" distB="0" distL="0" distR="0" wp14:anchorId="57E8FF27" wp14:editId="3B55C192">
                  <wp:extent cx="190500" cy="190500"/>
                  <wp:effectExtent l="0" t="0" r="0" b="0"/>
                  <wp:docPr id="1092425226" name="Imagen 686"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Calling the base.OnRender() method to ensure Plots are rendered along with custom render logic</w:t>
            </w:r>
          </w:p>
        </w:tc>
      </w:tr>
      <w:tr w:rsidR="0060797A" w:rsidRPr="0060797A" w14:paraId="0CDA0146"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EA4A1A4" w14:textId="77777777" w:rsidR="0060797A" w:rsidRPr="0060797A" w:rsidRDefault="0060797A" w:rsidP="0060797A">
            <w:r w:rsidRPr="0060797A">
              <w:t>protected override void OnRender(ChartControl chartControl, ChartScale chartScale)</w:t>
            </w:r>
            <w:r w:rsidRPr="0060797A">
              <w:br/>
              <w:t>{</w:t>
            </w:r>
            <w:r w:rsidRPr="0060797A">
              <w:br/>
              <w:t>  // call the base.OnRender() to ensure standard Plots work as designed</w:t>
            </w:r>
            <w:r w:rsidRPr="0060797A">
              <w:br/>
              <w:t>  base.OnRender(chartControl, chartScale);</w:t>
            </w:r>
            <w:r w:rsidRPr="0060797A">
              <w:br/>
              <w:t> </w:t>
            </w:r>
            <w:r w:rsidRPr="0060797A">
              <w:br/>
              <w:t>  // custom render logic</w:t>
            </w:r>
            <w:r w:rsidRPr="0060797A">
              <w:br/>
              <w:t>}</w:t>
            </w:r>
          </w:p>
        </w:tc>
      </w:tr>
    </w:tbl>
    <w:p w14:paraId="226F951A" w14:textId="77777777" w:rsidR="0060797A" w:rsidRPr="0060797A" w:rsidRDefault="0060797A" w:rsidP="0060797A">
      <w:r w:rsidRPr="0060797A">
        <w:t> </w:t>
      </w:r>
    </w:p>
    <w:p w14:paraId="2DB7C28A" w14:textId="77777777" w:rsidR="0060797A" w:rsidRPr="0060797A" w:rsidRDefault="0060797A" w:rsidP="0060797A">
      <w:r w:rsidRPr="0060797A">
        <w:t> </w:t>
      </w:r>
    </w:p>
    <w:tbl>
      <w:tblPr>
        <w:tblW w:w="21608"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887"/>
        <w:gridCol w:w="4887"/>
        <w:gridCol w:w="11834"/>
      </w:tblGrid>
      <w:tr w:rsidR="0060797A" w:rsidRPr="0060797A" w14:paraId="3C0E5499" w14:textId="77777777" w:rsidTr="0060797A">
        <w:trPr>
          <w:gridBefore w:val="1"/>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DAEF588" w14:textId="2D191795" w:rsidR="0060797A" w:rsidRPr="0060797A" w:rsidRDefault="0060797A" w:rsidP="0060797A">
            <w:r w:rsidRPr="0060797A">
              <w:lastRenderedPageBreak/>
              <w:drawing>
                <wp:inline distT="0" distB="0" distL="0" distR="0" wp14:anchorId="2091651E" wp14:editId="5C3D0C98">
                  <wp:extent cx="190500" cy="190500"/>
                  <wp:effectExtent l="0" t="0" r="0" b="0"/>
                  <wp:docPr id="1571992790" name="Imagen 685"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0797A">
              <w:t> </w:t>
            </w:r>
            <w:r w:rsidRPr="0060797A">
              <w:rPr>
                <w:b/>
                <w:bCs/>
              </w:rPr>
              <w:t>Using multiple SharpDX objects to override the default plot appearance</w:t>
            </w:r>
          </w:p>
        </w:tc>
      </w:tr>
      <w:tr w:rsidR="0060797A" w:rsidRPr="0060797A" w14:paraId="2CE1CBCE" w14:textId="77777777" w:rsidTr="0060797A">
        <w:trPr>
          <w:gridBefore w:val="1"/>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CD04488" w14:textId="77777777" w:rsidR="0060797A" w:rsidRPr="0060797A" w:rsidRDefault="0060797A" w:rsidP="0060797A">
            <w:r w:rsidRPr="0060797A">
              <w:t>protected override void OnRender(ChartControl chartControl, ChartScale chartScale)</w:t>
            </w:r>
            <w:r w:rsidRPr="0060797A">
              <w:br/>
              <w:t>{</w:t>
            </w:r>
            <w:r w:rsidRPr="0060797A">
              <w:br/>
              <w:t>  // get the starting and ending bars from what is rendered on the chart</w:t>
            </w:r>
            <w:r w:rsidRPr="0060797A">
              <w:br/>
              <w:t>  float startX = chartControl.GetXByBarIndex(ChartBars, ChartBars.FromIndex);</w:t>
            </w:r>
            <w:r w:rsidRPr="0060797A">
              <w:br/>
              <w:t>  float endX = chartControl.GetXByBarIndex(ChartBars, ChartBars.ToIndex);</w:t>
            </w:r>
            <w:r w:rsidRPr="0060797A">
              <w:br/>
              <w:t> </w:t>
            </w:r>
            <w:r w:rsidRPr="0060797A">
              <w:br/>
              <w:t>  // Loop through each Plot Values on the chart</w:t>
            </w:r>
            <w:r w:rsidRPr="0060797A">
              <w:br/>
              <w:t>  for (int seriesCount = 0; seriesCount &lt; Values.Length; seriesCount++)</w:t>
            </w:r>
            <w:r w:rsidRPr="0060797A">
              <w:br/>
              <w:t>  {</w:t>
            </w:r>
            <w:r w:rsidRPr="0060797A">
              <w:br/>
              <w:t>    // get the value at the last bar on the chart (if it has been set)</w:t>
            </w:r>
            <w:r w:rsidRPr="0060797A">
              <w:br/>
              <w:t>    if (Values[seriesCount].IsValidDataPointAt(ChartBars.ToIndex))</w:t>
            </w:r>
            <w:r w:rsidRPr="0060797A">
              <w:br/>
              <w:t>    {</w:t>
            </w:r>
            <w:r w:rsidRPr="0060797A">
              <w:br/>
              <w:t>        double plotValue = Values[seriesCount].GetValueAt(ChartBars.ToIndex);</w:t>
            </w:r>
            <w:r w:rsidRPr="0060797A">
              <w:br/>
              <w:t> </w:t>
            </w:r>
            <w:r w:rsidRPr="0060797A">
              <w:br/>
              <w:t>        // convert the plot value to the charts "Y" axis point</w:t>
            </w:r>
            <w:r w:rsidRPr="0060797A">
              <w:br/>
              <w:t>        float chartScaleYValue = chartScale.GetYByValue(plotValue);</w:t>
            </w:r>
            <w:r w:rsidRPr="0060797A">
              <w:br/>
              <w:t> </w:t>
            </w:r>
            <w:r w:rsidRPr="0060797A">
              <w:br/>
              <w:t>        // calculate the x and y values for the line to start and end</w:t>
            </w:r>
            <w:r w:rsidRPr="0060797A">
              <w:br/>
              <w:t>        SharpDX.Vector2 startPoint = new SharpDX.Vector2(startX, chartScaleYValue);</w:t>
            </w:r>
            <w:r w:rsidRPr="0060797A">
              <w:br/>
              <w:t>        SharpDX.Vector2 endPoint = new SharpDX.Vector2(endX, chartScaleYValue);</w:t>
            </w:r>
            <w:r w:rsidRPr="0060797A">
              <w:br/>
              <w:t> </w:t>
            </w:r>
            <w:r w:rsidRPr="0060797A">
              <w:br/>
              <w:t>        // draw a line between the start and end point at each plot using the plots SharpDX Brush color and style</w:t>
            </w:r>
            <w:r w:rsidRPr="0060797A">
              <w:br/>
              <w:t>        RenderTarget.DrawLine(startPoint, endPoint, Plots[seriesCount].BrushDX,</w:t>
            </w:r>
            <w:r w:rsidRPr="0060797A">
              <w:br/>
              <w:t>          Plots[seriesCount].Width, Plots[seriesCount].StrokeStyle);</w:t>
            </w:r>
            <w:r w:rsidRPr="0060797A">
              <w:br/>
              <w:t> </w:t>
            </w:r>
            <w:r w:rsidRPr="0060797A">
              <w:br/>
              <w:t>        // use the chart control text form to draw plot values along the line</w:t>
            </w:r>
            <w:r w:rsidRPr="0060797A">
              <w:br/>
              <w:t>        SharpDX.DirectWrite.TextFormat textFormat = chartControl.Properties.LabelFont.ToDirectWriteTextFormat();</w:t>
            </w:r>
            <w:r w:rsidRPr="0060797A">
              <w:br/>
              <w:t> </w:t>
            </w:r>
            <w:r w:rsidRPr="0060797A">
              <w:br/>
              <w:t>        // calculate the which will be rendered at each plot using it the plot name and its price</w:t>
            </w:r>
            <w:r w:rsidRPr="0060797A">
              <w:br/>
              <w:t>        string textToRender = Plots[seriesCount].Name + ": " + plotValue;</w:t>
            </w:r>
            <w:r w:rsidRPr="0060797A">
              <w:br/>
              <w:t> </w:t>
            </w:r>
            <w:r w:rsidRPr="0060797A">
              <w:br/>
              <w:t>        // calculate the layout of the text to be drawn</w:t>
            </w:r>
            <w:r w:rsidRPr="0060797A">
              <w:br/>
              <w:t>        SharpDX.DirectWrite.TextLayout textLayout = new SharpDX.DirectWrite.TextLayout(Core.Globals.DirectWriteFactory,</w:t>
            </w:r>
            <w:r w:rsidRPr="0060797A">
              <w:br/>
              <w:t>          textToRender, textFormat, 200, textFormat.FontSize);</w:t>
            </w:r>
            <w:r w:rsidRPr="0060797A">
              <w:br/>
              <w:t> </w:t>
            </w:r>
            <w:r w:rsidRPr="0060797A">
              <w:br/>
              <w:t>        // draw a line at each plot using the plots SharpDX Brush color at the calculated start point</w:t>
            </w:r>
            <w:r w:rsidRPr="0060797A">
              <w:br/>
              <w:t>        RenderTarget.DrawTextLayout(startPoint, textLayout, Plots[seriesCount].BrushDX);</w:t>
            </w:r>
            <w:r w:rsidRPr="0060797A">
              <w:br/>
              <w:t> </w:t>
            </w:r>
            <w:r w:rsidRPr="0060797A">
              <w:br/>
            </w:r>
            <w:r w:rsidRPr="0060797A">
              <w:lastRenderedPageBreak/>
              <w:t>        // dipose of the unmanaged resources used</w:t>
            </w:r>
            <w:r w:rsidRPr="0060797A">
              <w:br/>
              <w:t>        textLayout.Dispose();</w:t>
            </w:r>
            <w:r w:rsidRPr="0060797A">
              <w:br/>
              <w:t>        textFormat.Dispose();</w:t>
            </w:r>
            <w:r w:rsidRPr="0060797A">
              <w:br/>
              <w:t>    }</w:t>
            </w:r>
            <w:r w:rsidRPr="0060797A">
              <w:br/>
              <w:t>  }</w:t>
            </w:r>
            <w:r w:rsidRPr="0060797A">
              <w:br/>
              <w:t>}</w:t>
            </w:r>
            <w:r w:rsidRPr="0060797A">
              <w:br/>
              <w:t> </w:t>
            </w:r>
            <w:r w:rsidRPr="0060797A">
              <w:br/>
              <w:t>protected override void OnStateChange()</w:t>
            </w:r>
            <w:r w:rsidRPr="0060797A">
              <w:br/>
              <w:t>{</w:t>
            </w:r>
            <w:r w:rsidRPr="0060797A">
              <w:br/>
              <w:t>  if (State == State.SetDefaults)</w:t>
            </w:r>
            <w:r w:rsidRPr="0060797A">
              <w:br/>
              <w:t>  {</w:t>
            </w:r>
            <w:r w:rsidRPr="0060797A">
              <w:br/>
              <w:t>    Name = "OnRender Example";</w:t>
            </w:r>
            <w:r w:rsidRPr="0060797A">
              <w:br/>
              <w:t>    IsOverlay = true;</w:t>
            </w:r>
            <w:r w:rsidRPr="0060797A">
              <w:br/>
              <w:t>     </w:t>
            </w:r>
            <w:r w:rsidRPr="0060797A">
              <w:br/>
              <w:t>    AddPlot(Brushes.DarkKhaki, "Open");</w:t>
            </w:r>
            <w:r w:rsidRPr="0060797A">
              <w:br/>
              <w:t>    AddPlot(Brushes.SeaGreen, "High");</w:t>
            </w:r>
            <w:r w:rsidRPr="0060797A">
              <w:br/>
              <w:t>    AddPlot(Brushes.Crimson, "Low");</w:t>
            </w:r>
            <w:r w:rsidRPr="0060797A">
              <w:br/>
              <w:t>    AddPlot(Brushes.DodgerBlue, "Close");</w:t>
            </w:r>
            <w:r w:rsidRPr="0060797A">
              <w:br/>
              <w:t>  }</w:t>
            </w:r>
            <w:r w:rsidRPr="0060797A">
              <w:br/>
              <w:t>}</w:t>
            </w:r>
            <w:r w:rsidRPr="0060797A">
              <w:br/>
              <w:t> </w:t>
            </w:r>
            <w:r w:rsidRPr="0060797A">
              <w:br/>
              <w:t>protected override void OnBarUpdate()</w:t>
            </w:r>
            <w:r w:rsidRPr="0060797A">
              <w:br/>
              <w:t>{</w:t>
            </w:r>
            <w:r w:rsidRPr="0060797A">
              <w:br/>
              <w:t>  Values[0][0] = Open[0];</w:t>
            </w:r>
            <w:r w:rsidRPr="0060797A">
              <w:br/>
              <w:t>  Values[1][0] = High[0];</w:t>
            </w:r>
            <w:r w:rsidRPr="0060797A">
              <w:br/>
              <w:t>  Values[2][0] = Low[0];</w:t>
            </w:r>
            <w:r w:rsidRPr="0060797A">
              <w:br/>
              <w:t>  Values[3][0] = Close[0];</w:t>
            </w:r>
            <w:r w:rsidRPr="0060797A">
              <w:br/>
              <w:t>}</w:t>
            </w:r>
          </w:p>
        </w:tc>
      </w:tr>
      <w:tr w:rsidR="0060797A" w:rsidRPr="0060797A" w14:paraId="28DACFFE"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77342D2F" w14:textId="77777777" w:rsidR="0060797A" w:rsidRPr="0060797A" w:rsidRDefault="0060797A" w:rsidP="0060797A">
            <w:r w:rsidRPr="0060797A">
              <w:rPr>
                <w:b/>
                <w:bCs/>
              </w:rPr>
              <w:lastRenderedPageBreak/>
              <w:t>Navigation:</w:t>
            </w:r>
            <w:r w:rsidRPr="0060797A">
              <w:t>  </w:t>
            </w:r>
            <w:hyperlink r:id="rId633" w:history="1">
              <w:r w:rsidRPr="0060797A">
                <w:rPr>
                  <w:rStyle w:val="Hipervnculo"/>
                </w:rPr>
                <w:t>Operations</w:t>
              </w:r>
            </w:hyperlink>
            <w:r w:rsidRPr="0060797A">
              <w:t> &gt; </w:t>
            </w:r>
            <w:hyperlink r:id="rId634" w:history="1">
              <w:r w:rsidRPr="0060797A">
                <w:rPr>
                  <w:rStyle w:val="Hipervnculo"/>
                </w:rPr>
                <w:t>Order Entry</w:t>
              </w:r>
            </w:hyperlink>
            <w:r w:rsidRPr="0060797A">
              <w:t> &gt; </w:t>
            </w:r>
            <w:hyperlink r:id="rId635" w:history="1">
              <w:r w:rsidRPr="0060797A">
                <w:rPr>
                  <w:rStyle w:val="Hipervnculo"/>
                </w:rPr>
                <w:t>Chart Trader</w:t>
              </w:r>
            </w:hyperlink>
            <w:r w:rsidRPr="0060797A">
              <w:t> &gt;</w:t>
            </w:r>
          </w:p>
          <w:p w14:paraId="27B666AD" w14:textId="77777777" w:rsidR="0060797A" w:rsidRPr="0060797A" w:rsidRDefault="0060797A" w:rsidP="0060797A">
            <w:r w:rsidRPr="0060797A">
              <w:rPr>
                <w:b/>
                <w:bCs/>
              </w:rPr>
              <w:t>Order &amp; Position Display</w:t>
            </w:r>
          </w:p>
        </w:tc>
        <w:tc>
          <w:tcPr>
            <w:tcW w:w="1800" w:type="dxa"/>
            <w:shd w:val="clear" w:color="auto" w:fill="DC3900"/>
            <w:tcMar>
              <w:top w:w="75" w:type="dxa"/>
              <w:left w:w="75" w:type="dxa"/>
              <w:bottom w:w="75" w:type="dxa"/>
              <w:right w:w="75" w:type="dxa"/>
            </w:tcMar>
            <w:vAlign w:val="center"/>
            <w:hideMark/>
          </w:tcPr>
          <w:p w14:paraId="1B8DC567" w14:textId="181777F9" w:rsidR="0060797A" w:rsidRPr="0060797A" w:rsidRDefault="0060797A" w:rsidP="0060797A">
            <w:r w:rsidRPr="0060797A">
              <w:drawing>
                <wp:inline distT="0" distB="0" distL="0" distR="0" wp14:anchorId="4439D65F" wp14:editId="5AB97702">
                  <wp:extent cx="247650" cy="247650"/>
                  <wp:effectExtent l="0" t="0" r="0" b="0"/>
                  <wp:docPr id="1478599578" name="Imagen 712" descr="Previous page">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Previous page">
                            <a:hlinkClick r:id="rId424"/>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9E1E5E1" wp14:editId="099E53C1">
                  <wp:extent cx="247650" cy="247650"/>
                  <wp:effectExtent l="0" t="0" r="0" b="0"/>
                  <wp:docPr id="1416378896" name="Imagen 711" descr="Return to chapter overview">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Return to chapter overview">
                            <a:hlinkClick r:id="rId42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6A3CF41A" wp14:editId="41347D9D">
                  <wp:extent cx="247650" cy="247650"/>
                  <wp:effectExtent l="0" t="0" r="0" b="0"/>
                  <wp:docPr id="2001843495" name="Imagen 710" descr="Next page">
                    <a:hlinkClick xmlns:a="http://schemas.openxmlformats.org/drawingml/2006/main" r:id="rId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Next page">
                            <a:hlinkClick r:id="rId63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6D6A195D" w14:textId="77777777" w:rsidR="0060797A" w:rsidRPr="0060797A" w:rsidRDefault="0060797A" w:rsidP="0060797A">
      <w:pPr>
        <w:rPr>
          <w:lang w:val="pt-PT"/>
        </w:rPr>
      </w:pPr>
      <w:r w:rsidRPr="0060797A">
        <w:rPr>
          <w:b/>
          <w:bCs/>
          <w:lang w:val="pt-PT"/>
        </w:rPr>
        <w:t>Chart Trader</w:t>
      </w:r>
      <w:r w:rsidRPr="0060797A">
        <w:rPr>
          <w:lang w:val="pt-PT"/>
        </w:rPr>
        <w:t> allows for the placement of orders, and the management of orders and positions, directly from a chart. Orders and positions within </w:t>
      </w:r>
      <w:r w:rsidRPr="0060797A">
        <w:rPr>
          <w:b/>
          <w:bCs/>
          <w:lang w:val="pt-PT"/>
        </w:rPr>
        <w:t>Chart Trader</w:t>
      </w:r>
      <w:r w:rsidRPr="0060797A">
        <w:rPr>
          <w:lang w:val="pt-PT"/>
        </w:rPr>
        <w:t> are displayed in a visual manner, allowing you to quickly compare them with current market movements while modifying orders in real-time. </w:t>
      </w:r>
      <w:r w:rsidRPr="0060797A">
        <w:rPr>
          <w:b/>
          <w:bCs/>
          <w:lang w:val="pt-PT"/>
        </w:rPr>
        <w:t>Chart Trader</w:t>
      </w:r>
      <w:r w:rsidRPr="0060797A">
        <w:rPr>
          <w:lang w:val="pt-PT"/>
        </w:rPr>
        <w:t> contains two primary components: the </w:t>
      </w:r>
      <w:r w:rsidRPr="0060797A">
        <w:rPr>
          <w:b/>
          <w:bCs/>
          <w:lang w:val="pt-PT"/>
        </w:rPr>
        <w:t>Chart Trader</w:t>
      </w:r>
      <w:r w:rsidRPr="0060797A">
        <w:rPr>
          <w:lang w:val="pt-PT"/>
        </w:rPr>
        <w:t xml:space="preserve"> panel, which is used to place, modify, or cancel/close </w:t>
      </w:r>
      <w:r w:rsidRPr="0060797A">
        <w:rPr>
          <w:lang w:val="pt-PT"/>
        </w:rPr>
        <w:lastRenderedPageBreak/>
        <w:t>orders and positions, and the chart panel, on which </w:t>
      </w:r>
      <w:r w:rsidRPr="0060797A">
        <w:rPr>
          <w:b/>
          <w:bCs/>
          <w:lang w:val="pt-PT"/>
        </w:rPr>
        <w:t>Chart Trader</w:t>
      </w:r>
      <w:r w:rsidRPr="0060797A">
        <w:rPr>
          <w:lang w:val="pt-PT"/>
        </w:rPr>
        <w:t> draws visual representations of resting orders and open positions.</w:t>
      </w:r>
    </w:p>
    <w:p w14:paraId="1A5BF9AD" w14:textId="57CC2483" w:rsidR="0060797A" w:rsidRPr="0060797A" w:rsidRDefault="0060797A" w:rsidP="0060797A">
      <w:r w:rsidRPr="0060797A">
        <w:drawing>
          <wp:inline distT="0" distB="0" distL="0" distR="0" wp14:anchorId="3F6D83F4" wp14:editId="707F1EC3">
            <wp:extent cx="152400" cy="152400"/>
            <wp:effectExtent l="0" t="0" r="0" b="0"/>
            <wp:docPr id="1278704674" name="Imagen 70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OrderDisplay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37" w:history="1">
        <w:r w:rsidRPr="0060797A">
          <w:rPr>
            <w:rStyle w:val="Hipervnculo"/>
          </w:rPr>
          <w:t>Understanding order display</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26FAC144"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586231C" w14:textId="77777777" w:rsidR="0060797A" w:rsidRPr="0060797A" w:rsidRDefault="0060797A" w:rsidP="0060797A">
            <w:r w:rsidRPr="0060797A">
              <w:rPr>
                <w:b/>
                <w:bCs/>
              </w:rPr>
              <w:t>Order Display</w:t>
            </w:r>
          </w:p>
          <w:p w14:paraId="15FDCB08" w14:textId="77777777" w:rsidR="0060797A" w:rsidRPr="0060797A" w:rsidRDefault="0060797A" w:rsidP="0060797A">
            <w:r w:rsidRPr="0060797A">
              <w:t>A resting order is displayed on the chart as a color-coded line connecting an order price label in the right margin of the chart with a second label displaying the order quantity and type.</w:t>
            </w:r>
          </w:p>
          <w:p w14:paraId="4462ADED" w14:textId="77777777" w:rsidR="0060797A" w:rsidRPr="0060797A" w:rsidRDefault="0060797A" w:rsidP="0060797A">
            <w:r w:rsidRPr="0060797A">
              <w:t> </w:t>
            </w:r>
          </w:p>
          <w:tbl>
            <w:tblPr>
              <w:tblW w:w="13920" w:type="dxa"/>
              <w:shd w:val="clear" w:color="auto" w:fill="FFFFFF"/>
              <w:tblCellMar>
                <w:top w:w="15" w:type="dxa"/>
                <w:left w:w="15" w:type="dxa"/>
                <w:bottom w:w="15" w:type="dxa"/>
                <w:right w:w="15" w:type="dxa"/>
              </w:tblCellMar>
              <w:tblLook w:val="04A0" w:firstRow="1" w:lastRow="0" w:firstColumn="1" w:lastColumn="0" w:noHBand="0" w:noVBand="1"/>
            </w:tblPr>
            <w:tblGrid>
              <w:gridCol w:w="2501"/>
              <w:gridCol w:w="11419"/>
            </w:tblGrid>
            <w:tr w:rsidR="0060797A" w:rsidRPr="0060797A" w14:paraId="1D10BDA2" w14:textId="77777777">
              <w:tc>
                <w:tcPr>
                  <w:tcW w:w="29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B72388" w14:textId="77777777" w:rsidR="0060797A" w:rsidRPr="0060797A" w:rsidRDefault="0060797A" w:rsidP="0060797A">
                  <w:r w:rsidRPr="0060797A">
                    <w:t>Limit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4DAE85B" w14:textId="77777777" w:rsidR="0060797A" w:rsidRPr="0060797A" w:rsidRDefault="0060797A" w:rsidP="0060797A">
                  <w:r w:rsidRPr="0060797A">
                    <w:t>Default color is cyan with the text "LMT"</w:t>
                  </w:r>
                </w:p>
              </w:tc>
            </w:tr>
            <w:tr w:rsidR="0060797A" w:rsidRPr="0060797A" w14:paraId="52FC606C" w14:textId="77777777">
              <w:tc>
                <w:tcPr>
                  <w:tcW w:w="29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47A9C6" w14:textId="77777777" w:rsidR="0060797A" w:rsidRPr="0060797A" w:rsidRDefault="0060797A" w:rsidP="0060797A">
                  <w:r w:rsidRPr="0060797A">
                    <w:t>Stop-Market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48D411" w14:textId="77777777" w:rsidR="0060797A" w:rsidRPr="0060797A" w:rsidRDefault="0060797A" w:rsidP="0060797A">
                  <w:r w:rsidRPr="0060797A">
                    <w:t>Default color is pink with text "STP"</w:t>
                  </w:r>
                </w:p>
              </w:tc>
            </w:tr>
            <w:tr w:rsidR="0060797A" w:rsidRPr="0060797A" w14:paraId="131253BA" w14:textId="77777777">
              <w:trPr>
                <w:trHeight w:val="345"/>
              </w:trPr>
              <w:tc>
                <w:tcPr>
                  <w:tcW w:w="29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70BFDAE" w14:textId="77777777" w:rsidR="0060797A" w:rsidRPr="0060797A" w:rsidRDefault="0060797A" w:rsidP="0060797A">
                  <w:r w:rsidRPr="0060797A">
                    <w:t>Stop-Limit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20FCC02" w14:textId="77777777" w:rsidR="0060797A" w:rsidRPr="0060797A" w:rsidRDefault="0060797A" w:rsidP="0060797A">
                  <w:r w:rsidRPr="0060797A">
                    <w:t>Default color is violet with text "SLM"</w:t>
                  </w:r>
                </w:p>
              </w:tc>
            </w:tr>
            <w:tr w:rsidR="0060797A" w:rsidRPr="0060797A" w14:paraId="16508EDE" w14:textId="77777777">
              <w:tc>
                <w:tcPr>
                  <w:tcW w:w="29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122C8BB" w14:textId="77777777" w:rsidR="0060797A" w:rsidRPr="0060797A" w:rsidRDefault="0060797A" w:rsidP="0060797A">
                  <w:r w:rsidRPr="0060797A">
                    <w:t>Market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7B96AE" w14:textId="77777777" w:rsidR="0060797A" w:rsidRPr="0060797A" w:rsidRDefault="0060797A" w:rsidP="0060797A">
                  <w:r w:rsidRPr="0060797A">
                    <w:t>Market orders are not displayed (see </w:t>
                  </w:r>
                  <w:r w:rsidRPr="0060797A">
                    <w:rPr>
                      <w:b/>
                      <w:bCs/>
                    </w:rPr>
                    <w:t>Control Center</w:t>
                  </w:r>
                  <w:r w:rsidRPr="0060797A">
                    <w:t> </w:t>
                  </w:r>
                  <w:hyperlink r:id="rId638" w:history="1">
                    <w:r w:rsidRPr="0060797A">
                      <w:rPr>
                        <w:rStyle w:val="Hipervnculo"/>
                      </w:rPr>
                      <w:t>Orders Tab</w:t>
                    </w:r>
                  </w:hyperlink>
                  <w:r w:rsidRPr="0060797A">
                    <w:t> for more information)</w:t>
                  </w:r>
                </w:p>
              </w:tc>
            </w:tr>
            <w:tr w:rsidR="0060797A" w:rsidRPr="0060797A" w14:paraId="07DCA5AC" w14:textId="77777777">
              <w:tc>
                <w:tcPr>
                  <w:tcW w:w="29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85A5A7" w14:textId="77777777" w:rsidR="0060797A" w:rsidRPr="0060797A" w:rsidRDefault="0060797A" w:rsidP="0060797A">
                  <w:r w:rsidRPr="0060797A">
                    <w:t>Market if Touched (MIT)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130CAB0" w14:textId="77777777" w:rsidR="0060797A" w:rsidRPr="0060797A" w:rsidRDefault="0060797A" w:rsidP="0060797A">
                  <w:r w:rsidRPr="0060797A">
                    <w:t>Default color is spring green with the text "MIT"</w:t>
                  </w:r>
                </w:p>
              </w:tc>
            </w:tr>
            <w:tr w:rsidR="0060797A" w:rsidRPr="0060797A" w14:paraId="438E1941" w14:textId="77777777">
              <w:tc>
                <w:tcPr>
                  <w:tcW w:w="295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CC61E5" w14:textId="77777777" w:rsidR="0060797A" w:rsidRPr="0060797A" w:rsidRDefault="0060797A" w:rsidP="0060797A">
                  <w:r w:rsidRPr="0060797A">
                    <w:t>Stop Loss Order</w:t>
                  </w:r>
                </w:p>
              </w:tc>
              <w:tc>
                <w:tcPr>
                  <w:tcW w:w="14595"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D460B0" w14:textId="77777777" w:rsidR="0060797A" w:rsidRPr="0060797A" w:rsidRDefault="0060797A" w:rsidP="0060797A">
                  <w:r w:rsidRPr="0060797A">
                    <w:t>Default color is red</w:t>
                  </w:r>
                </w:p>
              </w:tc>
            </w:tr>
            <w:tr w:rsidR="0060797A" w:rsidRPr="0060797A" w14:paraId="28060312" w14:textId="77777777">
              <w:tc>
                <w:tcPr>
                  <w:tcW w:w="295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D6B99DF" w14:textId="77777777" w:rsidR="0060797A" w:rsidRPr="0060797A" w:rsidRDefault="0060797A" w:rsidP="0060797A">
                  <w:r w:rsidRPr="0060797A">
                    <w:t>Profit Target Order</w:t>
                  </w:r>
                </w:p>
              </w:tc>
              <w:tc>
                <w:tcPr>
                  <w:tcW w:w="14595"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3FACFE2" w14:textId="77777777" w:rsidR="0060797A" w:rsidRPr="0060797A" w:rsidRDefault="0060797A" w:rsidP="0060797A">
                  <w:r w:rsidRPr="0060797A">
                    <w:t>Default color is lime</w:t>
                  </w:r>
                </w:p>
              </w:tc>
            </w:tr>
          </w:tbl>
          <w:p w14:paraId="09B08795" w14:textId="77777777" w:rsidR="0060797A" w:rsidRPr="0060797A" w:rsidRDefault="0060797A" w:rsidP="0060797A">
            <w:r w:rsidRPr="0060797A">
              <w:t> </w:t>
            </w:r>
          </w:p>
          <w:p w14:paraId="544E21E4" w14:textId="77777777" w:rsidR="0060797A" w:rsidRPr="0060797A" w:rsidRDefault="0060797A" w:rsidP="0060797A">
            <w:r w:rsidRPr="0060797A">
              <w:t>Chart trader color properties can be set via the </w:t>
            </w:r>
            <w:r w:rsidRPr="0060797A">
              <w:rPr>
                <w:b/>
                <w:bCs/>
              </w:rPr>
              <w:t>Chart Trader</w:t>
            </w:r>
            <w:r w:rsidRPr="0060797A">
              <w:t> </w:t>
            </w:r>
            <w:hyperlink r:id="rId639" w:history="1">
              <w:r w:rsidRPr="0060797A">
                <w:rPr>
                  <w:rStyle w:val="Hipervnculo"/>
                </w:rPr>
                <w:t>properties window</w:t>
              </w:r>
            </w:hyperlink>
            <w:r w:rsidRPr="0060797A">
              <w:t>.</w:t>
            </w:r>
          </w:p>
          <w:p w14:paraId="5476FB99" w14:textId="77777777" w:rsidR="0060797A" w:rsidRPr="0060797A" w:rsidRDefault="0060797A" w:rsidP="0060797A">
            <w:r w:rsidRPr="0060797A">
              <w:t> </w:t>
            </w:r>
          </w:p>
          <w:p w14:paraId="739EF944" w14:textId="77777777" w:rsidR="0060797A" w:rsidRPr="0060797A" w:rsidRDefault="0060797A" w:rsidP="0060797A">
            <w:r w:rsidRPr="0060797A">
              <w:t>The image below displays how orders are visualized in a NinjaTrader chart with </w:t>
            </w:r>
            <w:r w:rsidRPr="0060797A">
              <w:rPr>
                <w:b/>
                <w:bCs/>
              </w:rPr>
              <w:t>Chart Trader</w:t>
            </w:r>
            <w:r w:rsidRPr="0060797A">
              <w:t> enabled.</w:t>
            </w:r>
          </w:p>
          <w:p w14:paraId="34CD99FE" w14:textId="77777777" w:rsidR="0060797A" w:rsidRPr="0060797A" w:rsidRDefault="0060797A" w:rsidP="0060797A">
            <w:r w:rsidRPr="0060797A">
              <w:t> </w:t>
            </w:r>
          </w:p>
          <w:p w14:paraId="4E997B84" w14:textId="40CEBF48" w:rsidR="0060797A" w:rsidRPr="0060797A" w:rsidRDefault="0060797A" w:rsidP="0060797A">
            <w:r w:rsidRPr="0060797A">
              <w:lastRenderedPageBreak/>
              <w:drawing>
                <wp:inline distT="0" distB="0" distL="0" distR="0" wp14:anchorId="676C00CE" wp14:editId="1D116EA7">
                  <wp:extent cx="5400040" cy="4204970"/>
                  <wp:effectExtent l="0" t="0" r="0" b="5080"/>
                  <wp:docPr id="868264385" name="Imagen 708" descr="ChartTra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ChartTrader1"/>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5400040" cy="4204970"/>
                          </a:xfrm>
                          <a:prstGeom prst="rect">
                            <a:avLst/>
                          </a:prstGeom>
                          <a:noFill/>
                          <a:ln>
                            <a:noFill/>
                          </a:ln>
                        </pic:spPr>
                      </pic:pic>
                    </a:graphicData>
                  </a:graphic>
                </wp:inline>
              </w:drawing>
            </w:r>
          </w:p>
          <w:p w14:paraId="71245369" w14:textId="77777777" w:rsidR="0060797A" w:rsidRPr="0060797A" w:rsidRDefault="0060797A" w:rsidP="0060797A">
            <w:pPr>
              <w:rPr>
                <w:lang w:val="pt-PT"/>
              </w:rPr>
            </w:pPr>
            <w:r w:rsidRPr="0060797A">
              <w:rPr>
                <w:lang w:val="pt-PT"/>
              </w:rPr>
              <w:t> </w:t>
            </w:r>
          </w:p>
          <w:p w14:paraId="19A0E8E5" w14:textId="77777777" w:rsidR="0060797A" w:rsidRPr="0060797A" w:rsidRDefault="0060797A" w:rsidP="0060797A">
            <w:pPr>
              <w:rPr>
                <w:lang w:val="pt-PT"/>
              </w:rPr>
            </w:pPr>
            <w:r w:rsidRPr="0060797A">
              <w:rPr>
                <w:lang w:val="pt-PT"/>
              </w:rPr>
              <w:t>1. Buy stop-limit order for 1 contract at a price of X</w:t>
            </w:r>
          </w:p>
          <w:p w14:paraId="4D135582" w14:textId="77777777" w:rsidR="0060797A" w:rsidRPr="0060797A" w:rsidRDefault="0060797A" w:rsidP="0060797A">
            <w:pPr>
              <w:rPr>
                <w:lang w:val="pt-PT"/>
              </w:rPr>
            </w:pPr>
            <w:r w:rsidRPr="0060797A">
              <w:rPr>
                <w:lang w:val="pt-PT"/>
              </w:rPr>
              <w:t>2. Buy stop-market order for 1 contract at a price of X</w:t>
            </w:r>
          </w:p>
          <w:p w14:paraId="79C43E87" w14:textId="77777777" w:rsidR="0060797A" w:rsidRPr="0060797A" w:rsidRDefault="0060797A" w:rsidP="0060797A">
            <w:pPr>
              <w:rPr>
                <w:lang w:val="pt-PT"/>
              </w:rPr>
            </w:pPr>
            <w:r w:rsidRPr="0060797A">
              <w:rPr>
                <w:lang w:val="pt-PT"/>
              </w:rPr>
              <w:t>3. Buy limit order for 1 contract at a price of X</w:t>
            </w:r>
          </w:p>
          <w:p w14:paraId="789FCD3B"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51F4D8CA"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5914AF1" w14:textId="77777777" w:rsidR="0060797A" w:rsidRPr="0060797A" w:rsidRDefault="0060797A" w:rsidP="0060797A">
                  <w:r w:rsidRPr="0060797A">
                    <w:rPr>
                      <w:b/>
                      <w:bCs/>
                    </w:rPr>
                    <w:t>Note</w:t>
                  </w:r>
                  <w:r w:rsidRPr="0060797A">
                    <w:t>: Orders will only display for the selected Account and Instrument.</w:t>
                  </w:r>
                </w:p>
              </w:tc>
            </w:tr>
          </w:tbl>
          <w:p w14:paraId="392DA409" w14:textId="77777777" w:rsidR="0060797A" w:rsidRPr="0060797A" w:rsidRDefault="0060797A" w:rsidP="0060797A"/>
        </w:tc>
      </w:tr>
    </w:tbl>
    <w:p w14:paraId="7CD518EE" w14:textId="77777777" w:rsidR="0060797A" w:rsidRPr="0060797A" w:rsidRDefault="0060797A" w:rsidP="0060797A">
      <w:hyperlink r:id="rId641" w:anchor="UnderstandingOrderDisplay" w:history="1">
        <w:r w:rsidRPr="0060797A">
          <w:rPr>
            <w:rStyle w:val="Hipervnculo"/>
            <w:vertAlign w:val="subscript"/>
          </w:rPr>
          <w:t>permalink</w:t>
        </w:r>
      </w:hyperlink>
    </w:p>
    <w:p w14:paraId="162A4A64" w14:textId="106C0262" w:rsidR="0060797A" w:rsidRPr="0060797A" w:rsidRDefault="0060797A" w:rsidP="0060797A">
      <w:r w:rsidRPr="0060797A">
        <w:drawing>
          <wp:inline distT="0" distB="0" distL="0" distR="0" wp14:anchorId="3567BE85" wp14:editId="7C3ECDD9">
            <wp:extent cx="152400" cy="152400"/>
            <wp:effectExtent l="0" t="0" r="0" b="0"/>
            <wp:docPr id="780749561" name="Imagen 707"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PositionDisplay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42" w:history="1">
        <w:r w:rsidRPr="0060797A">
          <w:rPr>
            <w:rStyle w:val="Hipervnculo"/>
          </w:rPr>
          <w:t>Understanding Position Display</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1D7F3E3D"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F748F67" w14:textId="77777777" w:rsidR="0060797A" w:rsidRPr="0060797A" w:rsidRDefault="0060797A" w:rsidP="0060797A">
            <w:r w:rsidRPr="0060797A">
              <w:rPr>
                <w:b/>
                <w:bCs/>
              </w:rPr>
              <w:t>Position Display</w:t>
            </w:r>
          </w:p>
          <w:p w14:paraId="65AE61A5" w14:textId="77777777" w:rsidR="0060797A" w:rsidRPr="0060797A" w:rsidRDefault="0060797A" w:rsidP="0060797A">
            <w:r w:rsidRPr="0060797A">
              <w:lastRenderedPageBreak/>
              <w:t>An open position is displayed slightly differently. A position is displayed on the chart as a colored line connecting an entry price label in the right margin of the chart with a second label displaying the position size and current unrealized profit or loss. The text displaying the profit and loss is color coded, with green representing profit and red representing loss. The quantity displayed in the left-hand label is color coded, as well, with green representing a long position and red representing a short position.</w:t>
            </w:r>
          </w:p>
          <w:p w14:paraId="6DE4E143" w14:textId="77777777" w:rsidR="0060797A" w:rsidRPr="0060797A" w:rsidRDefault="0060797A" w:rsidP="0060797A">
            <w:r w:rsidRPr="0060797A">
              <w:t> </w:t>
            </w:r>
          </w:p>
          <w:p w14:paraId="00A2BDE1" w14:textId="77777777" w:rsidR="0060797A" w:rsidRPr="0060797A" w:rsidRDefault="0060797A" w:rsidP="0060797A">
            <w:r w:rsidRPr="0060797A">
              <w:rPr>
                <w:b/>
                <w:bCs/>
              </w:rPr>
              <w:t>Note</w:t>
            </w:r>
            <w:r w:rsidRPr="0060797A">
              <w:t>: The display of unrealized PnL in </w:t>
            </w:r>
            <w:r w:rsidRPr="0060797A">
              <w:rPr>
                <w:b/>
                <w:bCs/>
              </w:rPr>
              <w:t>Chart Trader</w:t>
            </w:r>
            <w:r w:rsidRPr="0060797A">
              <w:t> can be switched between points, currency, pips, ticks, and percent by either left mouse clicking in the PnL field in the </w:t>
            </w:r>
            <w:r w:rsidRPr="0060797A">
              <w:rPr>
                <w:b/>
                <w:bCs/>
              </w:rPr>
              <w:t>Chart Trader</w:t>
            </w:r>
            <w:r w:rsidRPr="0060797A">
              <w:t> panel, or via the </w:t>
            </w:r>
            <w:r w:rsidRPr="0060797A">
              <w:rPr>
                <w:b/>
                <w:bCs/>
              </w:rPr>
              <w:t>Chart Trader</w:t>
            </w:r>
            <w:r w:rsidRPr="0060797A">
              <w:t> </w:t>
            </w:r>
            <w:hyperlink r:id="rId643" w:history="1">
              <w:r w:rsidRPr="0060797A">
                <w:rPr>
                  <w:rStyle w:val="Hipervnculo"/>
                </w:rPr>
                <w:t>Properties</w:t>
              </w:r>
            </w:hyperlink>
            <w:r w:rsidRPr="0060797A">
              <w:t> window.</w:t>
            </w:r>
          </w:p>
          <w:p w14:paraId="7E5B21FF" w14:textId="77777777" w:rsidR="0060797A" w:rsidRPr="0060797A" w:rsidRDefault="0060797A" w:rsidP="0060797A">
            <w:r w:rsidRPr="0060797A">
              <w:t> </w:t>
            </w:r>
          </w:p>
          <w:p w14:paraId="09343BDC" w14:textId="77777777" w:rsidR="0060797A" w:rsidRPr="0060797A" w:rsidRDefault="0060797A" w:rsidP="0060797A">
            <w:r w:rsidRPr="0060797A">
              <w:t>The image below displays the chart with an active position managed by an </w:t>
            </w:r>
            <w:hyperlink r:id="rId644" w:history="1">
              <w:r w:rsidRPr="0060797A">
                <w:rPr>
                  <w:rStyle w:val="Hipervnculo"/>
                </w:rPr>
                <w:t>Advanced Trade Management</w:t>
              </w:r>
            </w:hyperlink>
            <w:r w:rsidRPr="0060797A">
              <w:t> strategy.</w:t>
            </w:r>
          </w:p>
          <w:p w14:paraId="33E92E7B" w14:textId="77777777" w:rsidR="0060797A" w:rsidRPr="0060797A" w:rsidRDefault="0060797A" w:rsidP="0060797A">
            <w:r w:rsidRPr="0060797A">
              <w:t> </w:t>
            </w:r>
          </w:p>
          <w:p w14:paraId="13A8EA12" w14:textId="293C1931" w:rsidR="0060797A" w:rsidRPr="0060797A" w:rsidRDefault="0060797A" w:rsidP="0060797A">
            <w:r w:rsidRPr="0060797A">
              <w:drawing>
                <wp:inline distT="0" distB="0" distL="0" distR="0" wp14:anchorId="6804CC6E" wp14:editId="48BD8249">
                  <wp:extent cx="5400040" cy="3960495"/>
                  <wp:effectExtent l="0" t="0" r="0" b="1905"/>
                  <wp:docPr id="113661001" name="Imagen 706" descr="ChartTr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ChartTrader2"/>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5400040" cy="3960495"/>
                          </a:xfrm>
                          <a:prstGeom prst="rect">
                            <a:avLst/>
                          </a:prstGeom>
                          <a:noFill/>
                          <a:ln>
                            <a:noFill/>
                          </a:ln>
                        </pic:spPr>
                      </pic:pic>
                    </a:graphicData>
                  </a:graphic>
                </wp:inline>
              </w:drawing>
            </w:r>
          </w:p>
          <w:p w14:paraId="52286FA8" w14:textId="77777777" w:rsidR="0060797A" w:rsidRPr="0060797A" w:rsidRDefault="0060797A" w:rsidP="0060797A">
            <w:pPr>
              <w:rPr>
                <w:lang w:val="pt-PT"/>
              </w:rPr>
            </w:pPr>
            <w:r w:rsidRPr="0060797A">
              <w:rPr>
                <w:lang w:val="pt-PT"/>
              </w:rPr>
              <w:t> </w:t>
            </w:r>
          </w:p>
          <w:p w14:paraId="745065EE" w14:textId="77777777" w:rsidR="0060797A" w:rsidRPr="0060797A" w:rsidRDefault="0060797A" w:rsidP="0060797A">
            <w:pPr>
              <w:rPr>
                <w:lang w:val="pt-PT"/>
              </w:rPr>
            </w:pPr>
            <w:r w:rsidRPr="0060797A">
              <w:rPr>
                <w:lang w:val="pt-PT"/>
              </w:rPr>
              <w:t>1. Two profit target orders</w:t>
            </w:r>
          </w:p>
          <w:p w14:paraId="4B635CDD" w14:textId="77777777" w:rsidR="0060797A" w:rsidRPr="0060797A" w:rsidRDefault="0060797A" w:rsidP="0060797A">
            <w:pPr>
              <w:rPr>
                <w:lang w:val="pt-PT"/>
              </w:rPr>
            </w:pPr>
            <w:r w:rsidRPr="0060797A">
              <w:rPr>
                <w:lang w:val="pt-PT"/>
              </w:rPr>
              <w:t>2. Position size and PnL flag for 2 contracts long</w:t>
            </w:r>
          </w:p>
          <w:p w14:paraId="3DEE5870" w14:textId="77777777" w:rsidR="0060797A" w:rsidRPr="0060797A" w:rsidRDefault="0060797A" w:rsidP="0060797A">
            <w:pPr>
              <w:rPr>
                <w:lang w:val="pt-PT"/>
              </w:rPr>
            </w:pPr>
            <w:r w:rsidRPr="0060797A">
              <w:rPr>
                <w:lang w:val="pt-PT"/>
              </w:rPr>
              <w:t>3. Two stop loss orders*</w:t>
            </w:r>
          </w:p>
          <w:p w14:paraId="7BC38578" w14:textId="77777777" w:rsidR="0060797A" w:rsidRPr="0060797A" w:rsidRDefault="0060797A" w:rsidP="0060797A">
            <w:pPr>
              <w:rPr>
                <w:lang w:val="pt-PT"/>
              </w:rPr>
            </w:pPr>
            <w:r w:rsidRPr="0060797A">
              <w:rPr>
                <w:lang w:val="pt-PT"/>
              </w:rPr>
              <w:t>4. Average entry price</w:t>
            </w:r>
          </w:p>
          <w:p w14:paraId="16E4430F" w14:textId="77777777" w:rsidR="0060797A" w:rsidRPr="0060797A" w:rsidRDefault="0060797A" w:rsidP="0060797A">
            <w:pPr>
              <w:rPr>
                <w:lang w:val="pt-PT"/>
              </w:rPr>
            </w:pPr>
            <w:r w:rsidRPr="0060797A">
              <w:rPr>
                <w:lang w:val="pt-PT"/>
              </w:rPr>
              <w:lastRenderedPageBreak/>
              <w:t>5. PnL in </w:t>
            </w:r>
            <w:r w:rsidRPr="0060797A">
              <w:rPr>
                <w:b/>
                <w:bCs/>
                <w:lang w:val="pt-PT"/>
              </w:rPr>
              <w:t>Chart Trader</w:t>
            </w:r>
            <w:r w:rsidRPr="0060797A">
              <w:rPr>
                <w:lang w:val="pt-PT"/>
              </w:rPr>
              <w:t> panel</w:t>
            </w:r>
          </w:p>
          <w:p w14:paraId="4DED50AB" w14:textId="77777777" w:rsidR="0060797A" w:rsidRPr="0060797A" w:rsidRDefault="0060797A" w:rsidP="0060797A">
            <w:pPr>
              <w:rPr>
                <w:lang w:val="pt-PT"/>
              </w:rPr>
            </w:pPr>
            <w:r w:rsidRPr="0060797A">
              <w:rPr>
                <w:lang w:val="pt-PT"/>
              </w:rPr>
              <w:t> </w:t>
            </w:r>
          </w:p>
          <w:p w14:paraId="243C8F22" w14:textId="77777777" w:rsidR="0060797A" w:rsidRPr="0060797A" w:rsidRDefault="0060797A" w:rsidP="0060797A">
            <w:pPr>
              <w:rPr>
                <w:lang w:val="pt-PT"/>
              </w:rPr>
            </w:pPr>
            <w:r w:rsidRPr="0060797A">
              <w:rPr>
                <w:lang w:val="pt-PT"/>
              </w:rPr>
              <w:t>* The stop loss line and flag represents two orders, as indicated by the letter "s" next to the qty number "2."</w:t>
            </w:r>
          </w:p>
          <w:p w14:paraId="424BCB1E"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877BB65"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70BC077A" w14:textId="77777777" w:rsidR="0060797A" w:rsidRPr="0060797A" w:rsidRDefault="0060797A" w:rsidP="0060797A">
                  <w:r w:rsidRPr="0060797A">
                    <w:rPr>
                      <w:b/>
                      <w:bCs/>
                    </w:rPr>
                    <w:t>Note</w:t>
                  </w:r>
                  <w:r w:rsidRPr="0060797A">
                    <w:t>: Positions will only display for the selected Account and Instrument.</w:t>
                  </w:r>
                </w:p>
              </w:tc>
            </w:tr>
          </w:tbl>
          <w:p w14:paraId="245CF712" w14:textId="77777777" w:rsidR="0060797A" w:rsidRPr="0060797A" w:rsidRDefault="0060797A" w:rsidP="0060797A"/>
        </w:tc>
      </w:tr>
    </w:tbl>
    <w:p w14:paraId="358375B0" w14:textId="77777777" w:rsidR="0060797A" w:rsidRPr="0060797A" w:rsidRDefault="0060797A" w:rsidP="0060797A">
      <w:hyperlink r:id="rId646" w:anchor="UnderstandingPositionDisplay" w:history="1">
        <w:r w:rsidRPr="0060797A">
          <w:rPr>
            <w:rStyle w:val="Hipervnculo"/>
            <w:vertAlign w:val="subscript"/>
          </w:rPr>
          <w:t>permalink</w:t>
        </w:r>
      </w:hyperlink>
    </w:p>
    <w:p w14:paraId="0F46BE60" w14:textId="41DABAB5" w:rsidR="0060797A" w:rsidRPr="0060797A" w:rsidRDefault="0060797A" w:rsidP="0060797A">
      <w:r w:rsidRPr="0060797A">
        <w:drawing>
          <wp:inline distT="0" distB="0" distL="0" distR="0" wp14:anchorId="1B23892E" wp14:editId="7849CA17">
            <wp:extent cx="152400" cy="152400"/>
            <wp:effectExtent l="0" t="0" r="0" b="0"/>
            <wp:docPr id="1618787537" name="Imagen 70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WithMultipleInstrumen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47" w:history="1">
        <w:r w:rsidRPr="0060797A">
          <w:rPr>
            <w:rStyle w:val="Hipervnculo"/>
          </w:rPr>
          <w:t>Working with multiple instruments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42A18B6E"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28022FC2" w14:textId="77777777" w:rsidR="0060797A" w:rsidRPr="0060797A" w:rsidRDefault="0060797A" w:rsidP="0060797A">
            <w:r w:rsidRPr="0060797A">
              <w:rPr>
                <w:b/>
                <w:bCs/>
              </w:rPr>
              <w:t>Multi-Series Charts</w:t>
            </w:r>
          </w:p>
          <w:p w14:paraId="76EEF8DE" w14:textId="77777777" w:rsidR="0060797A" w:rsidRPr="0060797A" w:rsidRDefault="0060797A" w:rsidP="0060797A">
            <w:r w:rsidRPr="0060797A">
              <w:t>NinjaTrader charts include the ability to plot multiple instruments within a single chart window, and each individual instrument on a chart can be selected and worked with separately using </w:t>
            </w:r>
            <w:r w:rsidRPr="0060797A">
              <w:rPr>
                <w:b/>
                <w:bCs/>
              </w:rPr>
              <w:t>Chart Trader</w:t>
            </w:r>
            <w:r w:rsidRPr="0060797A">
              <w:t>. For more information on how to manage instruments on a chart, see the </w:t>
            </w:r>
            <w:hyperlink r:id="rId648" w:history="1">
              <w:r w:rsidRPr="0060797A">
                <w:rPr>
                  <w:rStyle w:val="Hipervnculo"/>
                </w:rPr>
                <w:t>Working with Multiple Data Series</w:t>
              </w:r>
            </w:hyperlink>
            <w:r w:rsidRPr="0060797A">
              <w:t> page.</w:t>
            </w:r>
          </w:p>
          <w:p w14:paraId="48CE6338" w14:textId="77777777" w:rsidR="0060797A" w:rsidRPr="0060797A" w:rsidRDefault="0060797A" w:rsidP="0060797A">
            <w:r w:rsidRPr="0060797A">
              <w:rPr>
                <w:b/>
                <w:bCs/>
              </w:rPr>
              <w:t> </w:t>
            </w:r>
          </w:p>
          <w:p w14:paraId="30C13DE0" w14:textId="08E589F6" w:rsidR="0060797A" w:rsidRPr="0060797A" w:rsidRDefault="0060797A" w:rsidP="0060797A">
            <w:r w:rsidRPr="0060797A">
              <w:lastRenderedPageBreak/>
              <w:drawing>
                <wp:inline distT="0" distB="0" distL="0" distR="0" wp14:anchorId="3D526ECC" wp14:editId="0E73BB4F">
                  <wp:extent cx="4848225" cy="4419600"/>
                  <wp:effectExtent l="0" t="0" r="9525" b="0"/>
                  <wp:docPr id="2115144685" name="Imagen 704" descr="ChartTra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ChartTrader16"/>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4848225" cy="4419600"/>
                          </a:xfrm>
                          <a:prstGeom prst="rect">
                            <a:avLst/>
                          </a:prstGeom>
                          <a:noFill/>
                          <a:ln>
                            <a:noFill/>
                          </a:ln>
                        </pic:spPr>
                      </pic:pic>
                    </a:graphicData>
                  </a:graphic>
                </wp:inline>
              </w:drawing>
            </w:r>
          </w:p>
          <w:p w14:paraId="006F8EC0" w14:textId="77777777" w:rsidR="0060797A" w:rsidRPr="0060797A" w:rsidRDefault="0060797A" w:rsidP="0060797A">
            <w:r w:rsidRPr="0060797A">
              <w:rPr>
                <w:b/>
                <w:bCs/>
              </w:rPr>
              <w:t> </w:t>
            </w:r>
          </w:p>
          <w:p w14:paraId="52C3FD18" w14:textId="77777777" w:rsidR="0060797A" w:rsidRPr="0060797A" w:rsidRDefault="0060797A" w:rsidP="0060797A">
            <w:r w:rsidRPr="0060797A">
              <w:t>In the image above, we have applied a EURUSD instrument, an FDAX ##-## instrument, and a BIDU instrument in three separate panels of the same chart.</w:t>
            </w:r>
          </w:p>
          <w:p w14:paraId="43D1550A" w14:textId="77777777" w:rsidR="0060797A" w:rsidRPr="0060797A" w:rsidRDefault="0060797A" w:rsidP="0060797A">
            <w:r w:rsidRPr="0060797A">
              <w:rPr>
                <w:b/>
                <w:bCs/>
              </w:rPr>
              <w:t> </w:t>
            </w:r>
          </w:p>
          <w:p w14:paraId="50B84556" w14:textId="77777777" w:rsidR="0060797A" w:rsidRPr="0060797A" w:rsidRDefault="0060797A" w:rsidP="0060797A">
            <w:r w:rsidRPr="0060797A">
              <w:rPr>
                <w:b/>
                <w:bCs/>
              </w:rPr>
              <w:t>Selecting Data Series</w:t>
            </w:r>
          </w:p>
          <w:p w14:paraId="4848D2E0" w14:textId="77777777" w:rsidR="0060797A" w:rsidRPr="0060797A" w:rsidRDefault="0060797A" w:rsidP="0060797A">
            <w:r w:rsidRPr="0060797A">
              <w:t>With more than one instrument applied to a chart, you can change the instrument upon which </w:t>
            </w:r>
            <w:r w:rsidRPr="0060797A">
              <w:rPr>
                <w:b/>
                <w:bCs/>
              </w:rPr>
              <w:t>Chart Trader</w:t>
            </w:r>
            <w:r w:rsidRPr="0060797A">
              <w:t> will act via the Instrument dropdown menu. This menu will list all of the </w:t>
            </w:r>
            <w:r w:rsidRPr="0060797A">
              <w:rPr>
                <w:b/>
                <w:bCs/>
              </w:rPr>
              <w:t>Data Series</w:t>
            </w:r>
            <w:r w:rsidRPr="0060797A">
              <w:t> currently applied to your chart. When an instrument is selected, only orders and positions for that particular instrument will be displayed in the chart panel, and any quick buttons used or order parameters set in the </w:t>
            </w:r>
            <w:r w:rsidRPr="0060797A">
              <w:rPr>
                <w:b/>
                <w:bCs/>
              </w:rPr>
              <w:t>Chart Trader</w:t>
            </w:r>
            <w:r w:rsidRPr="0060797A">
              <w:t> panel will apply to that instrument.</w:t>
            </w:r>
          </w:p>
          <w:p w14:paraId="2CCEC506" w14:textId="77777777" w:rsidR="0060797A" w:rsidRPr="0060797A" w:rsidRDefault="0060797A" w:rsidP="0060797A">
            <w:r w:rsidRPr="0060797A">
              <w:t> </w:t>
            </w:r>
          </w:p>
          <w:p w14:paraId="1369555E" w14:textId="667FF7B5" w:rsidR="0060797A" w:rsidRPr="0060797A" w:rsidRDefault="0060797A" w:rsidP="0060797A">
            <w:r w:rsidRPr="0060797A">
              <w:lastRenderedPageBreak/>
              <w:drawing>
                <wp:inline distT="0" distB="0" distL="0" distR="0" wp14:anchorId="1E714DB8" wp14:editId="0AEAA31B">
                  <wp:extent cx="5400040" cy="3750945"/>
                  <wp:effectExtent l="0" t="0" r="0" b="1905"/>
                  <wp:docPr id="1039701350" name="Imagen 703" descr="ChartTrade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ChartTrader17"/>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5400040" cy="3750945"/>
                          </a:xfrm>
                          <a:prstGeom prst="rect">
                            <a:avLst/>
                          </a:prstGeom>
                          <a:noFill/>
                          <a:ln>
                            <a:noFill/>
                          </a:ln>
                        </pic:spPr>
                      </pic:pic>
                    </a:graphicData>
                  </a:graphic>
                </wp:inline>
              </w:drawing>
            </w:r>
          </w:p>
          <w:p w14:paraId="4AFCB6FD" w14:textId="77777777" w:rsidR="0060797A" w:rsidRPr="0060797A" w:rsidRDefault="0060797A" w:rsidP="0060797A">
            <w:r w:rsidRPr="0060797A">
              <w:t> </w:t>
            </w:r>
          </w:p>
          <w:p w14:paraId="5C04D875" w14:textId="77777777" w:rsidR="0060797A" w:rsidRPr="0060797A" w:rsidRDefault="0060797A" w:rsidP="0060797A">
            <w:r w:rsidRPr="0060797A">
              <w:t>1. With the EURUSD selected in the Instruments dropdown menu, we can only that instrument's orders and positions.</w:t>
            </w:r>
          </w:p>
          <w:p w14:paraId="40F0E475" w14:textId="77777777" w:rsidR="0060797A" w:rsidRPr="0060797A" w:rsidRDefault="0060797A" w:rsidP="0060797A">
            <w:r w:rsidRPr="0060797A">
              <w:t> </w:t>
            </w:r>
          </w:p>
          <w:p w14:paraId="7479422E" w14:textId="52171110" w:rsidR="0060797A" w:rsidRPr="0060797A" w:rsidRDefault="0060797A" w:rsidP="0060797A">
            <w:r w:rsidRPr="0060797A">
              <w:lastRenderedPageBreak/>
              <w:drawing>
                <wp:inline distT="0" distB="0" distL="0" distR="0" wp14:anchorId="7BBF5BDD" wp14:editId="527448BB">
                  <wp:extent cx="5400040" cy="3750945"/>
                  <wp:effectExtent l="0" t="0" r="0" b="1905"/>
                  <wp:docPr id="39848519" name="Imagen 702" descr="ChartTrade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ChartTrader18"/>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5400040" cy="3750945"/>
                          </a:xfrm>
                          <a:prstGeom prst="rect">
                            <a:avLst/>
                          </a:prstGeom>
                          <a:noFill/>
                          <a:ln>
                            <a:noFill/>
                          </a:ln>
                        </pic:spPr>
                      </pic:pic>
                    </a:graphicData>
                  </a:graphic>
                </wp:inline>
              </w:drawing>
            </w:r>
          </w:p>
          <w:p w14:paraId="6AECCB34" w14:textId="77777777" w:rsidR="0060797A" w:rsidRPr="0060797A" w:rsidRDefault="0060797A" w:rsidP="0060797A">
            <w:r w:rsidRPr="0060797A">
              <w:t> </w:t>
            </w:r>
          </w:p>
          <w:p w14:paraId="193C8AB2" w14:textId="77777777" w:rsidR="0060797A" w:rsidRPr="0060797A" w:rsidRDefault="0060797A" w:rsidP="0060797A">
            <w:r w:rsidRPr="0060797A">
              <w:t>2. With BIDU selected, we see a different set of orders and positions.</w:t>
            </w:r>
          </w:p>
        </w:tc>
      </w:tr>
    </w:tbl>
    <w:p w14:paraId="4A6EE0B7" w14:textId="77777777" w:rsidR="0060797A" w:rsidRPr="0060797A" w:rsidRDefault="0060797A" w:rsidP="0060797A">
      <w:hyperlink r:id="rId652" w:anchor="WorkingWithMultipleInstruments" w:history="1">
        <w:r w:rsidRPr="0060797A">
          <w:rPr>
            <w:rStyle w:val="Hipervnculo"/>
            <w:vertAlign w:val="subscript"/>
          </w:rPr>
          <w:t>permalink</w:t>
        </w:r>
      </w:hyperlink>
    </w:p>
    <w:tbl>
      <w:tblPr>
        <w:tblW w:w="21600" w:type="dxa"/>
        <w:tblCellSpacing w:w="0" w:type="dxa"/>
        <w:shd w:val="clear" w:color="auto" w:fill="DC3900"/>
        <w:tblCellMar>
          <w:left w:w="0" w:type="dxa"/>
          <w:right w:w="0" w:type="dxa"/>
        </w:tblCellMar>
        <w:tblLook w:val="04A0" w:firstRow="1" w:lastRow="0" w:firstColumn="1" w:lastColumn="0" w:noHBand="0" w:noVBand="1"/>
      </w:tblPr>
      <w:tblGrid>
        <w:gridCol w:w="19800"/>
        <w:gridCol w:w="1800"/>
      </w:tblGrid>
      <w:tr w:rsidR="0060797A" w:rsidRPr="0060797A" w14:paraId="2DCBFC3F" w14:textId="77777777" w:rsidTr="0060797A">
        <w:trPr>
          <w:tblCellSpacing w:w="0" w:type="dxa"/>
        </w:trPr>
        <w:tc>
          <w:tcPr>
            <w:tcW w:w="0" w:type="auto"/>
            <w:shd w:val="clear" w:color="auto" w:fill="DC3900"/>
            <w:tcMar>
              <w:top w:w="75" w:type="dxa"/>
              <w:left w:w="75" w:type="dxa"/>
              <w:bottom w:w="75" w:type="dxa"/>
              <w:right w:w="75" w:type="dxa"/>
            </w:tcMar>
            <w:vAlign w:val="bottom"/>
            <w:hideMark/>
          </w:tcPr>
          <w:p w14:paraId="23F7E6EF" w14:textId="77777777" w:rsidR="0060797A" w:rsidRPr="0060797A" w:rsidRDefault="0060797A" w:rsidP="0060797A">
            <w:r w:rsidRPr="0060797A">
              <w:rPr>
                <w:b/>
                <w:bCs/>
              </w:rPr>
              <w:t>Navigation:</w:t>
            </w:r>
            <w:r w:rsidRPr="0060797A">
              <w:t>  </w:t>
            </w:r>
            <w:hyperlink r:id="rId653" w:history="1">
              <w:r w:rsidRPr="0060797A">
                <w:rPr>
                  <w:rStyle w:val="Hipervnculo"/>
                </w:rPr>
                <w:t>NinjaScript</w:t>
              </w:r>
            </w:hyperlink>
            <w:r w:rsidRPr="0060797A">
              <w:t> &gt; </w:t>
            </w:r>
            <w:hyperlink r:id="rId654" w:history="1">
              <w:r w:rsidRPr="0060797A">
                <w:rPr>
                  <w:rStyle w:val="Hipervnculo"/>
                </w:rPr>
                <w:t>Language Reference</w:t>
              </w:r>
            </w:hyperlink>
            <w:r w:rsidRPr="0060797A">
              <w:t> &gt; </w:t>
            </w:r>
            <w:hyperlink r:id="rId655" w:history="1">
              <w:r w:rsidRPr="0060797A">
                <w:rPr>
                  <w:rStyle w:val="Hipervnculo"/>
                </w:rPr>
                <w:t>Strategy</w:t>
              </w:r>
            </w:hyperlink>
            <w:r w:rsidRPr="0060797A">
              <w:t> &gt; </w:t>
            </w:r>
            <w:hyperlink r:id="rId656" w:history="1">
              <w:r w:rsidRPr="0060797A">
                <w:rPr>
                  <w:rStyle w:val="Hipervnculo"/>
                </w:rPr>
                <w:t>Order Methods</w:t>
              </w:r>
            </w:hyperlink>
            <w:r w:rsidRPr="0060797A">
              <w:t> &gt;</w:t>
            </w:r>
          </w:p>
          <w:p w14:paraId="78632DDF" w14:textId="77777777" w:rsidR="0060797A" w:rsidRPr="0060797A" w:rsidRDefault="0060797A" w:rsidP="0060797A">
            <w:r w:rsidRPr="0060797A">
              <w:rPr>
                <w:b/>
                <w:bCs/>
              </w:rPr>
              <w:t>Managed Approach</w:t>
            </w:r>
          </w:p>
        </w:tc>
        <w:tc>
          <w:tcPr>
            <w:tcW w:w="1800" w:type="dxa"/>
            <w:shd w:val="clear" w:color="auto" w:fill="DC3900"/>
            <w:tcMar>
              <w:top w:w="75" w:type="dxa"/>
              <w:left w:w="75" w:type="dxa"/>
              <w:bottom w:w="75" w:type="dxa"/>
              <w:right w:w="75" w:type="dxa"/>
            </w:tcMar>
            <w:vAlign w:val="center"/>
            <w:hideMark/>
          </w:tcPr>
          <w:p w14:paraId="0FE3B60E" w14:textId="5955BCAF" w:rsidR="0060797A" w:rsidRPr="0060797A" w:rsidRDefault="0060797A" w:rsidP="0060797A">
            <w:r w:rsidRPr="0060797A">
              <w:drawing>
                <wp:inline distT="0" distB="0" distL="0" distR="0" wp14:anchorId="0655487B" wp14:editId="112526FF">
                  <wp:extent cx="247650" cy="247650"/>
                  <wp:effectExtent l="0" t="0" r="0" b="0"/>
                  <wp:docPr id="1602090215" name="Imagen 744" descr="Previous page">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descr="Previous page">
                            <a:hlinkClick r:id="rId231"/>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0CA3FF9" wp14:editId="062B3CC3">
                  <wp:extent cx="247650" cy="247650"/>
                  <wp:effectExtent l="0" t="0" r="0" b="0"/>
                  <wp:docPr id="1471675570" name="Imagen 743" descr="Return to chapter overview">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descr="Return to chapter overview">
                            <a:hlinkClick r:id="rId23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3A04EA28" wp14:editId="3D52E781">
                  <wp:extent cx="247650" cy="247650"/>
                  <wp:effectExtent l="0" t="0" r="0" b="0"/>
                  <wp:docPr id="1858256952" name="Imagen 742" descr="Next p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descr="Next page">
                            <a:hlinkClick r:id="rId10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0598C978" w14:textId="77777777" w:rsidR="0060797A" w:rsidRPr="0060797A" w:rsidRDefault="0060797A" w:rsidP="0060797A">
      <w:r w:rsidRPr="0060797A">
        <w:t>The Managed approach in NinjaScript is designed to offer the greatest ease of use for beginner to intermediate programmers. The order methods are wrapped in a convenience layer that allows you to focus on your system's trading rules, leaving the underlying mechanics of order management and the relationships between entry orders, exit orders, and positions to NinjaTrader. This approach is best suited for simple to moderate order complexity, and can be further broken down into a Basic/Common Managed approach and a more </w:t>
      </w:r>
      <w:hyperlink r:id="rId657" w:history="1">
        <w:r w:rsidRPr="0060797A">
          <w:rPr>
            <w:rStyle w:val="Hipervnculo"/>
          </w:rPr>
          <w:t>Advanced</w:t>
        </w:r>
      </w:hyperlink>
      <w:r w:rsidRPr="0060797A">
        <w:t> Managed approach. The following section will discuss the use of the Basic/Common approach.</w:t>
      </w:r>
    </w:p>
    <w:p w14:paraId="5175A622" w14:textId="77777777" w:rsidR="0060797A" w:rsidRPr="0060797A" w:rsidRDefault="0060797A" w:rsidP="0060797A">
      <w:r w:rsidRPr="0060797A">
        <w:t> </w:t>
      </w:r>
    </w:p>
    <w:p w14:paraId="29734044" w14:textId="77777777" w:rsidR="0060797A" w:rsidRPr="0060797A" w:rsidRDefault="0060797A" w:rsidP="0060797A">
      <w:r w:rsidRPr="0060797A">
        <w:t>A few key points to keep in mind:</w:t>
      </w:r>
    </w:p>
    <w:p w14:paraId="45754958" w14:textId="77777777" w:rsidR="0060797A" w:rsidRPr="0060797A" w:rsidRDefault="0060797A" w:rsidP="0060797A">
      <w:r w:rsidRPr="0060797A">
        <w:t> </w:t>
      </w:r>
    </w:p>
    <w:p w14:paraId="3F8B8A3D" w14:textId="77777777" w:rsidR="0060797A" w:rsidRPr="0060797A" w:rsidRDefault="0060797A" w:rsidP="0060797A">
      <w:r w:rsidRPr="0060797A">
        <w:lastRenderedPageBreak/>
        <w:t>•Orders are submitted as live and working when a strategy is running in real-time</w:t>
      </w:r>
    </w:p>
    <w:p w14:paraId="674314C2" w14:textId="77777777" w:rsidR="0060797A" w:rsidRPr="0060797A" w:rsidRDefault="0060797A" w:rsidP="0060797A">
      <w:r w:rsidRPr="0060797A">
        <w:t>•Profit target, stop loss and trail stop orders are submitted immediately when an entry order is filled, and are tied together via OCO (One Cancels Other)</w:t>
      </w:r>
    </w:p>
    <w:p w14:paraId="13804513" w14:textId="77777777" w:rsidR="0060797A" w:rsidRPr="0060797A" w:rsidRDefault="0060797A" w:rsidP="0060797A">
      <w:r w:rsidRPr="0060797A">
        <w:t>•Order changes and cancellations are queued in the event that the order is in a state where it can't be cancelled or modified</w:t>
      </w:r>
    </w:p>
    <w:p w14:paraId="3AE6A146" w14:textId="77777777" w:rsidR="0060797A" w:rsidRPr="0060797A" w:rsidRDefault="0060797A" w:rsidP="0060797A">
      <w:r w:rsidRPr="0060797A">
        <w:t>•By default, orders submitted via Entry() and Exit() methods automatically cancel at the end of a bar if not re-submitted</w:t>
      </w:r>
    </w:p>
    <w:p w14:paraId="3CC5DD30" w14:textId="77777777" w:rsidR="0060797A" w:rsidRPr="0060797A" w:rsidRDefault="0060797A" w:rsidP="0060797A">
      <w:r w:rsidRPr="0060797A">
        <w:t>•Entry() methods will reverse the position automatically. For example if you are in a 1 contract long position and now call EnterShort() -&gt; you will see 2 executions, one to close the prior long position and the other to get you into the desired 1 contract short position.</w:t>
      </w:r>
    </w:p>
    <w:p w14:paraId="0DC33D5A" w14:textId="77777777" w:rsidR="0060797A" w:rsidRPr="0060797A" w:rsidRDefault="0060797A" w:rsidP="0060797A">
      <w:r w:rsidRPr="0060797A">
        <w:t> </w:t>
      </w:r>
    </w:p>
    <w:p w14:paraId="1615610B" w14:textId="77777777" w:rsidR="0060797A" w:rsidRPr="0060797A" w:rsidRDefault="0060797A" w:rsidP="0060797A">
      <w:r w:rsidRPr="0060797A">
        <w:t>* Via the </w:t>
      </w:r>
      <w:hyperlink r:id="rId658" w:history="1">
        <w:r w:rsidRPr="0060797A">
          <w:rPr>
            <w:rStyle w:val="Hipervnculo"/>
          </w:rPr>
          <w:t>SetProfitTarget()</w:t>
        </w:r>
      </w:hyperlink>
      <w:r w:rsidRPr="0060797A">
        <w:t>, </w:t>
      </w:r>
      <w:hyperlink r:id="rId659" w:history="1">
        <w:r w:rsidRPr="0060797A">
          <w:rPr>
            <w:rStyle w:val="Hipervnculo"/>
          </w:rPr>
          <w:t>SetStopLoss()</w:t>
        </w:r>
      </w:hyperlink>
      <w:r w:rsidRPr="0060797A">
        <w:t>, </w:t>
      </w:r>
      <w:hyperlink r:id="rId660" w:history="1">
        <w:r w:rsidRPr="0060797A">
          <w:rPr>
            <w:rStyle w:val="Hipervnculo"/>
          </w:rPr>
          <w:t>SetTrailStop()</w:t>
        </w:r>
      </w:hyperlink>
      <w:r w:rsidRPr="0060797A">
        <w:t> and </w:t>
      </w:r>
      <w:hyperlink r:id="rId661" w:history="1">
        <w:r w:rsidRPr="0060797A">
          <w:rPr>
            <w:rStyle w:val="Hipervnculo"/>
          </w:rPr>
          <w:t>SetParabolicStop</w:t>
        </w:r>
      </w:hyperlink>
      <w:r w:rsidRPr="0060797A">
        <w:t> methods</w:t>
      </w:r>
    </w:p>
    <w:p w14:paraId="4D389114" w14:textId="77777777" w:rsidR="0060797A" w:rsidRPr="0060797A" w:rsidRDefault="0060797A" w:rsidP="0060797A">
      <w:r w:rsidRPr="0060797A">
        <w:t> </w:t>
      </w:r>
    </w:p>
    <w:p w14:paraId="0E227AF2" w14:textId="61DDA53D" w:rsidR="0060797A" w:rsidRPr="0060797A" w:rsidRDefault="0060797A" w:rsidP="0060797A">
      <w:r w:rsidRPr="0060797A">
        <w:drawing>
          <wp:inline distT="0" distB="0" distL="0" distR="0" wp14:anchorId="6997CAEF" wp14:editId="2349D0D8">
            <wp:extent cx="152400" cy="152400"/>
            <wp:effectExtent l="0" t="0" r="0" b="0"/>
            <wp:docPr id="1754162725" name="Imagen 741"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ubmissionForEntryAndExitMethodsBasicOperatio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62" w:history="1">
        <w:r w:rsidRPr="0060797A">
          <w:rPr>
            <w:rStyle w:val="Hipervnculo"/>
          </w:rPr>
          <w:t>Order submission for entry and exit methods - basic operation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5C04724A"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5BD33EC0" w14:textId="77777777" w:rsidR="0060797A" w:rsidRPr="0060797A" w:rsidRDefault="0060797A" w:rsidP="0060797A">
            <w:r w:rsidRPr="0060797A">
              <w:t>Orders are primarily submitted from within the </w:t>
            </w:r>
            <w:hyperlink r:id="rId663" w:history="1">
              <w:r w:rsidRPr="0060797A">
                <w:rPr>
                  <w:rStyle w:val="Hipervnculo"/>
                </w:rPr>
                <w:t>OnBarUpdate()</w:t>
              </w:r>
            </w:hyperlink>
            <w:r w:rsidRPr="0060797A">
              <w:t> method when a specific order method is called. By default, orders are kept alive, provided they are re-submitted on each call of the OnBarUpdate() method. If an order is not re-submitted, it is then canceled. Orders can be modified by re-submitting them with changed parameters (a new limit price, for example).</w:t>
            </w:r>
          </w:p>
          <w:p w14:paraId="521B255D" w14:textId="77777777" w:rsidR="0060797A" w:rsidRPr="0060797A" w:rsidRDefault="0060797A" w:rsidP="0060797A">
            <w:r w:rsidRPr="0060797A">
              <w:t> </w:t>
            </w:r>
          </w:p>
          <w:p w14:paraId="767543EA" w14:textId="77777777" w:rsidR="0060797A" w:rsidRPr="0060797A" w:rsidRDefault="0060797A" w:rsidP="0060797A">
            <w:r w:rsidRPr="0060797A">
              <w:t>In the example below, a Buy Limit order is working at the bid price, provided that the Close price of the current bar is greater than the current value of the 20 period Simple Moving Average. If the entry condition is no longer true and the order is still active, it will be immediately canceled.</w:t>
            </w:r>
          </w:p>
          <w:p w14:paraId="0BBB4DC4"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720F99D"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2BA2FF18" w14:textId="0C0AC70D" w:rsidR="0060797A" w:rsidRPr="0060797A" w:rsidRDefault="0060797A" w:rsidP="0060797A">
                  <w:r w:rsidRPr="0060797A">
                    <w:drawing>
                      <wp:inline distT="0" distB="0" distL="0" distR="0" wp14:anchorId="7F511AD2" wp14:editId="604D2ED7">
                        <wp:extent cx="190500" cy="190500"/>
                        <wp:effectExtent l="0" t="0" r="0" b="0"/>
                        <wp:docPr id="1365192898" name="Imagen 740"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2FD1C3EF"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714B0DC" w14:textId="77777777" w:rsidR="0060797A" w:rsidRPr="0060797A" w:rsidRDefault="0060797A" w:rsidP="0060797A">
                  <w:r w:rsidRPr="0060797A">
                    <w:t>protected override void OnBarUpdate()</w:t>
                  </w:r>
                  <w:r w:rsidRPr="0060797A">
                    <w:br/>
                    <w:t>{</w:t>
                  </w:r>
                  <w:r w:rsidRPr="0060797A">
                    <w:br/>
                    <w:t>    // Entry condition</w:t>
                  </w:r>
                  <w:r w:rsidRPr="0060797A">
                    <w:br/>
                    <w:t>    if (Close[0] &gt; SMA(20)[0])</w:t>
                  </w:r>
                  <w:r w:rsidRPr="0060797A">
                    <w:br/>
                    <w:t>        EnterLongLimit(GetCurrentBid());</w:t>
                  </w:r>
                  <w:r w:rsidRPr="0060797A">
                    <w:br/>
                    <w:t>}</w:t>
                  </w:r>
                </w:p>
              </w:tc>
            </w:tr>
          </w:tbl>
          <w:p w14:paraId="1D5683C4" w14:textId="77777777" w:rsidR="0060797A" w:rsidRPr="0060797A" w:rsidRDefault="0060797A" w:rsidP="0060797A">
            <w:r w:rsidRPr="0060797A">
              <w:t> </w:t>
            </w:r>
          </w:p>
          <w:p w14:paraId="1B09A4D0" w14:textId="77777777" w:rsidR="0060797A" w:rsidRPr="0060797A" w:rsidRDefault="0060797A" w:rsidP="0060797A">
            <w:r w:rsidRPr="0060797A">
              <w:lastRenderedPageBreak/>
              <w:t>This technique allows you the quickest and easiest order submission method suitable for programmers of all levels. Should you want to submit an order and not have to keep re-submitting it to keep it alive you can use an </w:t>
            </w:r>
            <w:hyperlink r:id="rId664" w:history="1">
              <w:r w:rsidRPr="0060797A">
                <w:rPr>
                  <w:rStyle w:val="Hipervnculo"/>
                </w:rPr>
                <w:t>advanced approach</w:t>
              </w:r>
            </w:hyperlink>
            <w:r w:rsidRPr="0060797A">
              <w:t> reserved for experienced programmers, which includes an option to keep orders alive until specifically canceled in code.</w:t>
            </w:r>
          </w:p>
        </w:tc>
      </w:tr>
    </w:tbl>
    <w:p w14:paraId="31A15999" w14:textId="77777777" w:rsidR="0060797A" w:rsidRPr="0060797A" w:rsidRDefault="0060797A" w:rsidP="0060797A">
      <w:hyperlink r:id="rId665" w:anchor="OrderSubmissionForEntryAndExitMethodsBasicOperation" w:history="1">
        <w:r w:rsidRPr="0060797A">
          <w:rPr>
            <w:rStyle w:val="Hipervnculo"/>
            <w:vertAlign w:val="subscript"/>
          </w:rPr>
          <w:t>permalink</w:t>
        </w:r>
      </w:hyperlink>
    </w:p>
    <w:p w14:paraId="15F71ED2" w14:textId="14D1E9D4" w:rsidR="0060797A" w:rsidRPr="0060797A" w:rsidRDefault="0060797A" w:rsidP="0060797A">
      <w:r w:rsidRPr="0060797A">
        <w:drawing>
          <wp:inline distT="0" distB="0" distL="0" distR="0" wp14:anchorId="657EEEFC" wp14:editId="64A1233E">
            <wp:extent cx="152400" cy="152400"/>
            <wp:effectExtent l="0" t="0" r="0" b="0"/>
            <wp:docPr id="1433595591" name="Imagen 73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yMethod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66" w:history="1">
        <w:r w:rsidRPr="0060797A">
          <w:rPr>
            <w:rStyle w:val="Hipervnculo"/>
          </w:rPr>
          <w:t>Order Entry Methods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347D5A87"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446628C5" w14:textId="77777777" w:rsidR="0060797A" w:rsidRPr="0060797A" w:rsidRDefault="0060797A" w:rsidP="0060797A">
            <w:r w:rsidRPr="0060797A">
              <w:rPr>
                <w:b/>
                <w:bCs/>
              </w:rPr>
              <w:t>Order Entry Methods</w:t>
            </w:r>
            <w:r w:rsidRPr="0060797A">
              <w:br/>
              <w:t>Order entry methods are used to submit orders of different types. Methods exist to submit Market, Market-if-Touched, Limit, Stop Market, and Stop Limit orders. See the order-entry method pages listed in the help guide table of contents under this page for more information on a specific method.</w:t>
            </w:r>
          </w:p>
          <w:p w14:paraId="1E36D62D" w14:textId="77777777" w:rsidR="0060797A" w:rsidRPr="0060797A" w:rsidRDefault="0060797A" w:rsidP="0060797A">
            <w:r w:rsidRPr="0060797A">
              <w:t> </w:t>
            </w:r>
          </w:p>
          <w:p w14:paraId="38C33033" w14:textId="77777777" w:rsidR="0060797A" w:rsidRPr="0060797A" w:rsidRDefault="0060797A" w:rsidP="0060797A">
            <w:r w:rsidRPr="0060797A">
              <w:rPr>
                <w:b/>
                <w:bCs/>
              </w:rPr>
              <w:t>Signal Names on Entry Methods</w:t>
            </w:r>
          </w:p>
          <w:p w14:paraId="331CE2AE" w14:textId="77777777" w:rsidR="0060797A" w:rsidRPr="0060797A" w:rsidRDefault="0060797A" w:rsidP="0060797A">
            <w:r w:rsidRPr="0060797A">
              <w:t>You can optionally tag an entry order with a signal name. Signal names are used to identify executions resulting from the order on a chart and in performance reports. Market positions created from a tagged entry method are marked with the signal name which serves two purposes:</w:t>
            </w:r>
          </w:p>
          <w:p w14:paraId="7630F1FE" w14:textId="77777777" w:rsidR="0060797A" w:rsidRPr="0060797A" w:rsidRDefault="0060797A" w:rsidP="0060797A">
            <w:r w:rsidRPr="0060797A">
              <w:t> </w:t>
            </w:r>
          </w:p>
          <w:p w14:paraId="4EC093BC" w14:textId="77777777" w:rsidR="0060797A" w:rsidRPr="0060797A" w:rsidRDefault="0060797A" w:rsidP="0060797A">
            <w:r w:rsidRPr="0060797A">
              <w:t>•Used to tie an exit method to a specific position</w:t>
            </w:r>
          </w:p>
          <w:p w14:paraId="4CF073E1" w14:textId="77777777" w:rsidR="0060797A" w:rsidRPr="0060797A" w:rsidRDefault="0060797A" w:rsidP="0060797A">
            <w:r w:rsidRPr="0060797A">
              <w:t>•Used to identify unique entries in a strategy</w:t>
            </w:r>
          </w:p>
          <w:p w14:paraId="3F9A5DBF" w14:textId="77777777" w:rsidR="0060797A" w:rsidRPr="0060797A" w:rsidRDefault="0060797A" w:rsidP="0060797A">
            <w:r w:rsidRPr="0060797A">
              <w:t> </w:t>
            </w:r>
          </w:p>
          <w:p w14:paraId="200B4E84" w14:textId="77777777" w:rsidR="0060797A" w:rsidRPr="0060797A" w:rsidRDefault="0060797A" w:rsidP="0060797A">
            <w:r w:rsidRPr="0060797A">
              <w:t>Below is an example of placing an Market entry order and an associated Limit exit order, tied together by the signal name of the entry order.</w:t>
            </w:r>
          </w:p>
          <w:p w14:paraId="6CCFE788"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2CD43810"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EF2347A" w14:textId="2266FBAA" w:rsidR="0060797A" w:rsidRPr="0060797A" w:rsidRDefault="0060797A" w:rsidP="0060797A">
                  <w:r w:rsidRPr="0060797A">
                    <w:drawing>
                      <wp:inline distT="0" distB="0" distL="0" distR="0" wp14:anchorId="51A32DC3" wp14:editId="30114A95">
                        <wp:extent cx="190500" cy="190500"/>
                        <wp:effectExtent l="0" t="0" r="0" b="0"/>
                        <wp:docPr id="814066251" name="Imagen 73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59A3031E"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778E82" w14:textId="77777777" w:rsidR="0060797A" w:rsidRPr="0060797A" w:rsidRDefault="0060797A" w:rsidP="0060797A">
                  <w:r w:rsidRPr="0060797A">
                    <w:t>protected override void OnBarUpdate()</w:t>
                  </w:r>
                  <w:r w:rsidRPr="0060797A">
                    <w:br/>
                    <w:t>{</w:t>
                  </w:r>
                  <w:r w:rsidRPr="0060797A">
                    <w:br/>
                    <w:t>  if (CurrentBar &lt; 1) return;</w:t>
                  </w:r>
                  <w:r w:rsidRPr="0060797A">
                    <w:br/>
                    <w:t> </w:t>
                  </w:r>
                  <w:r w:rsidRPr="0060797A">
                    <w:br/>
                    <w:t>  if (Close[0] &gt; Close[1])</w:t>
                  </w:r>
                  <w:r w:rsidRPr="0060797A">
                    <w:br/>
                    <w:t>  {</w:t>
                  </w:r>
                  <w:r w:rsidRPr="0060797A">
                    <w:br/>
                    <w:t>      // Place a Market order to enter long</w:t>
                  </w:r>
                  <w:r w:rsidRPr="0060797A">
                    <w:br/>
                    <w:t>      EnterLong("longEntry");</w:t>
                  </w:r>
                  <w:r w:rsidRPr="0060797A">
                    <w:br/>
                    <w:t> </w:t>
                  </w:r>
                  <w:r w:rsidRPr="0060797A">
                    <w:br/>
                    <w:t>      // Manually place a Profit Target 10 ticks above the current price, tied to the entry order's SignalName</w:t>
                  </w:r>
                  <w:r w:rsidRPr="0060797A">
                    <w:br/>
                  </w:r>
                  <w:r w:rsidRPr="0060797A">
                    <w:lastRenderedPageBreak/>
                    <w:t>      ExitLongLimit(Close[0] + (10 * TickSize), "longEntry");</w:t>
                  </w:r>
                  <w:r w:rsidRPr="0060797A">
                    <w:br/>
                    <w:t>  }</w:t>
                  </w:r>
                  <w:r w:rsidRPr="0060797A">
                    <w:br/>
                    <w:t>}</w:t>
                  </w:r>
                </w:p>
              </w:tc>
            </w:tr>
          </w:tbl>
          <w:p w14:paraId="5DBB7355" w14:textId="77777777" w:rsidR="0060797A" w:rsidRPr="0060797A" w:rsidRDefault="0060797A" w:rsidP="0060797A">
            <w:r w:rsidRPr="0060797A">
              <w:lastRenderedPageBreak/>
              <w:t> </w:t>
            </w:r>
          </w:p>
          <w:p w14:paraId="7B44711F" w14:textId="77777777" w:rsidR="0060797A" w:rsidRPr="0060797A" w:rsidRDefault="0060797A" w:rsidP="0060797A">
            <w:r w:rsidRPr="0060797A">
              <w:t> </w:t>
            </w:r>
          </w:p>
          <w:p w14:paraId="0BB4AC06" w14:textId="77777777" w:rsidR="0060797A" w:rsidRPr="0060797A" w:rsidRDefault="0060797A" w:rsidP="0060797A">
            <w:r w:rsidRPr="0060797A">
              <w:rPr>
                <w:b/>
                <w:bCs/>
              </w:rPr>
              <w:t>Defining how Entry Methods are Processed in a Strategy</w:t>
            </w:r>
          </w:p>
          <w:p w14:paraId="2D381C1A" w14:textId="77777777" w:rsidR="0060797A" w:rsidRPr="0060797A" w:rsidRDefault="0060797A" w:rsidP="0060797A">
            <w:r w:rsidRPr="0060797A">
              <w:t>You can limit how many entry methods are processed by determining the maximum number of entries in a single direction across all entry methods, or across unique signal names. The following properties can be set in the Strategies window when adding a strategy to a chart or to the Strategies tab of the Control Center window.</w:t>
            </w:r>
          </w:p>
          <w:p w14:paraId="5C9AD494" w14:textId="77777777" w:rsidR="0060797A" w:rsidRPr="0060797A" w:rsidRDefault="0060797A" w:rsidP="0060797A">
            <w:r w:rsidRPr="0060797A">
              <w:t> </w:t>
            </w:r>
          </w:p>
          <w:p w14:paraId="3ADA2861" w14:textId="77777777" w:rsidR="0060797A" w:rsidRPr="0060797A" w:rsidRDefault="0060797A" w:rsidP="0060797A">
            <w:r w:rsidRPr="0060797A">
              <w:t>•</w:t>
            </w:r>
            <w:hyperlink r:id="rId667" w:history="1">
              <w:r w:rsidRPr="0060797A">
                <w:rPr>
                  <w:rStyle w:val="Hipervnculo"/>
                </w:rPr>
                <w:t>EntriesPerDirection</w:t>
              </w:r>
            </w:hyperlink>
            <w:r w:rsidRPr="0060797A">
              <w:t> property - Sets the maximum number of entries in a single direction</w:t>
            </w:r>
          </w:p>
          <w:p w14:paraId="5E4BD951" w14:textId="77777777" w:rsidR="0060797A" w:rsidRPr="0060797A" w:rsidRDefault="0060797A" w:rsidP="0060797A">
            <w:r w:rsidRPr="0060797A">
              <w:t>•</w:t>
            </w:r>
            <w:hyperlink r:id="rId668" w:history="1">
              <w:r w:rsidRPr="0060797A">
                <w:rPr>
                  <w:rStyle w:val="Hipervnculo"/>
                </w:rPr>
                <w:t>EntryHandling</w:t>
              </w:r>
            </w:hyperlink>
            <w:r w:rsidRPr="0060797A">
              <w:t> property - Determines if EntriesPerDirection applies across all entries or for entries with specified signal names</w:t>
            </w:r>
          </w:p>
          <w:p w14:paraId="1EDCEE97" w14:textId="77777777" w:rsidR="0060797A" w:rsidRPr="0060797A" w:rsidRDefault="0060797A" w:rsidP="0060797A">
            <w:r w:rsidRPr="0060797A">
              <w:t> </w:t>
            </w:r>
          </w:p>
          <w:p w14:paraId="1CB9DB7E" w14:textId="77777777" w:rsidR="0060797A" w:rsidRPr="0060797A" w:rsidRDefault="0060797A" w:rsidP="0060797A">
            <w:r w:rsidRPr="0060797A">
              <w:t>The example code below illustrates how the above properties control the processing of entry methods. The code contains two entry conditions and two EnterLong methods, each tagged with unique signal names.</w:t>
            </w:r>
          </w:p>
          <w:p w14:paraId="212632F0"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F3355B2"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17CE393" w14:textId="6B0547C0" w:rsidR="0060797A" w:rsidRPr="0060797A" w:rsidRDefault="0060797A" w:rsidP="0060797A">
                  <w:r w:rsidRPr="0060797A">
                    <w:drawing>
                      <wp:inline distT="0" distB="0" distL="0" distR="0" wp14:anchorId="7C1F611C" wp14:editId="4893D954">
                        <wp:extent cx="190500" cy="190500"/>
                        <wp:effectExtent l="0" t="0" r="0" b="0"/>
                        <wp:docPr id="1479275028" name="Imagen 737"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44328B45"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F6B5898" w14:textId="77777777" w:rsidR="0060797A" w:rsidRPr="0060797A" w:rsidRDefault="0060797A" w:rsidP="0060797A">
                  <w:r w:rsidRPr="0060797A">
                    <w:t>protected override void OnStateChange()</w:t>
                  </w:r>
                  <w:r w:rsidRPr="0060797A">
                    <w:br/>
                    <w:t>{</w:t>
                  </w:r>
                  <w:r w:rsidRPr="0060797A">
                    <w:br/>
                    <w:t>  if (State == State.SetDefaults)</w:t>
                  </w:r>
                  <w:r w:rsidRPr="0060797A">
                    <w:br/>
                    <w:t>  {</w:t>
                  </w:r>
                  <w:r w:rsidRPr="0060797A">
                    <w:br/>
                    <w:t>      EntriesPerDirection = 1;</w:t>
                  </w:r>
                  <w:r w:rsidRPr="0060797A">
                    <w:br/>
                    <w:t>      EntryHandling = EntryHandling.AllEntries;</w:t>
                  </w:r>
                  <w:r w:rsidRPr="0060797A">
                    <w:br/>
                    <w:t>  }</w:t>
                  </w:r>
                  <w:r w:rsidRPr="0060797A">
                    <w:br/>
                    <w:t>}</w:t>
                  </w:r>
                  <w:r w:rsidRPr="0060797A">
                    <w:br/>
                    <w:t> </w:t>
                  </w:r>
                  <w:r w:rsidRPr="0060797A">
                    <w:br/>
                    <w:t>protected override void OnBarUpdate()</w:t>
                  </w:r>
                  <w:r w:rsidRPr="0060797A">
                    <w:br/>
                    <w:t>{</w:t>
                  </w:r>
                  <w:r w:rsidRPr="0060797A">
                    <w:br/>
                    <w:t>  // Entry condition 1</w:t>
                  </w:r>
                  <w:r w:rsidRPr="0060797A">
                    <w:br/>
                    <w:t>  if (CrossAbove(SMA(10), SMA(20), 1))</w:t>
                  </w:r>
                  <w:r w:rsidRPr="0060797A">
                    <w:br/>
                    <w:t>      EnterLong("Condition 1 Entry");</w:t>
                  </w:r>
                  <w:r w:rsidRPr="0060797A">
                    <w:br/>
                    <w:t> </w:t>
                  </w:r>
                  <w:r w:rsidRPr="0060797A">
                    <w:br/>
                    <w:t>  // Entry condition 2</w:t>
                  </w:r>
                  <w:r w:rsidRPr="0060797A">
                    <w:br/>
                  </w:r>
                  <w:r w:rsidRPr="0060797A">
                    <w:lastRenderedPageBreak/>
                    <w:t>  if (CrossAbove(RSI(14, 3), 30, 1))</w:t>
                  </w:r>
                  <w:r w:rsidRPr="0060797A">
                    <w:br/>
                    <w:t>      EnterLong("Condition 2 Entry");</w:t>
                  </w:r>
                  <w:r w:rsidRPr="0060797A">
                    <w:br/>
                    <w:t>}</w:t>
                  </w:r>
                </w:p>
              </w:tc>
            </w:tr>
          </w:tbl>
          <w:p w14:paraId="6215BDEA" w14:textId="77777777" w:rsidR="0060797A" w:rsidRPr="0060797A" w:rsidRDefault="0060797A" w:rsidP="0060797A">
            <w:r w:rsidRPr="0060797A">
              <w:lastRenderedPageBreak/>
              <w:t> </w:t>
            </w:r>
          </w:p>
          <w:p w14:paraId="7723B0C4" w14:textId="77777777" w:rsidR="0060797A" w:rsidRPr="0060797A" w:rsidRDefault="0060797A" w:rsidP="0060797A">
            <w:r w:rsidRPr="0060797A">
              <w:t> </w:t>
            </w:r>
          </w:p>
          <w:p w14:paraId="2F414B96" w14:textId="77777777" w:rsidR="0060797A" w:rsidRPr="0060797A" w:rsidRDefault="0060797A" w:rsidP="0060797A">
            <w:r w:rsidRPr="0060797A">
              <w:rPr>
                <w:b/>
                <w:bCs/>
              </w:rPr>
              <w:t>Entry Methods on Multi-Instrument Strategies</w:t>
            </w:r>
            <w:r w:rsidRPr="0060797A">
              <w:br/>
              <w:t>When running strategies that submit orders to multiple instruments, entry methods will submit orders to the instrument referenced by the </w:t>
            </w:r>
            <w:hyperlink r:id="rId669" w:history="1">
              <w:r w:rsidRPr="0060797A">
                <w:rPr>
                  <w:rStyle w:val="Hipervnculo"/>
                </w:rPr>
                <w:t>BarsInProgress</w:t>
              </w:r>
            </w:hyperlink>
            <w:r w:rsidRPr="0060797A">
              <w:t xml:space="preserve">. </w:t>
            </w:r>
            <w:r w:rsidRPr="0060797A">
              <w:rPr>
                <w:lang w:val="pt-PT"/>
              </w:rPr>
              <w:t xml:space="preserve">The following example assumes that the strategy is running on a 1 minute E-Mini S&amp;P 500 chart. </w:t>
            </w:r>
            <w:r w:rsidRPr="0060797A">
              <w:t>It adds an NQ data series, then enters a position on both instruments.</w:t>
            </w:r>
          </w:p>
          <w:p w14:paraId="76FD810C"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73010E70"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64C951A" w14:textId="792CEF22" w:rsidR="0060797A" w:rsidRPr="0060797A" w:rsidRDefault="0060797A" w:rsidP="0060797A">
                  <w:r w:rsidRPr="0060797A">
                    <w:drawing>
                      <wp:inline distT="0" distB="0" distL="0" distR="0" wp14:anchorId="5ADD761E" wp14:editId="6F004A3D">
                        <wp:extent cx="190500" cy="190500"/>
                        <wp:effectExtent l="0" t="0" r="0" b="0"/>
                        <wp:docPr id="1680912860" name="Imagen 736"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640337C8"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A93D29B" w14:textId="77777777" w:rsidR="0060797A" w:rsidRPr="0060797A" w:rsidRDefault="0060797A" w:rsidP="0060797A">
                  <w:r w:rsidRPr="0060797A">
                    <w:t>protected override void OnStateChange()</w:t>
                  </w:r>
                  <w:r w:rsidRPr="0060797A">
                    <w:br/>
                    <w:t>{</w:t>
                  </w:r>
                  <w:r w:rsidRPr="0060797A">
                    <w:br/>
                    <w:t>    AddDataSeries("NQ 09-14", BarsPeriodType.Minute, 1);</w:t>
                  </w:r>
                  <w:r w:rsidRPr="0060797A">
                    <w:br/>
                    <w:t>}</w:t>
                  </w:r>
                  <w:r w:rsidRPr="0060797A">
                    <w:br/>
                    <w:t> </w:t>
                  </w:r>
                  <w:r w:rsidRPr="0060797A">
                    <w:br/>
                    <w:t>protected override void OnBarUpdate()</w:t>
                  </w:r>
                  <w:r w:rsidRPr="0060797A">
                    <w:br/>
                    <w:t>{</w:t>
                  </w:r>
                  <w:r w:rsidRPr="0060797A">
                    <w:br/>
                    <w:t>    if (BarsInProgress == 0)</w:t>
                  </w:r>
                  <w:r w:rsidRPr="0060797A">
                    <w:br/>
                    <w:t>        EnterLong("ES Trade");</w:t>
                  </w:r>
                  <w:r w:rsidRPr="0060797A">
                    <w:br/>
                    <w:t>    else if (BarsInProgress == 1)</w:t>
                  </w:r>
                  <w:r w:rsidRPr="0060797A">
                    <w:br/>
                    <w:t>        EnterLong("NQ Trade");</w:t>
                  </w:r>
                  <w:r w:rsidRPr="0060797A">
                    <w:br/>
                    <w:t>}</w:t>
                  </w:r>
                </w:p>
              </w:tc>
            </w:tr>
          </w:tbl>
          <w:p w14:paraId="6A7FEBB0" w14:textId="77777777" w:rsidR="0060797A" w:rsidRPr="0060797A" w:rsidRDefault="0060797A" w:rsidP="0060797A">
            <w:r w:rsidRPr="0060797A">
              <w:t> </w:t>
            </w:r>
          </w:p>
          <w:p w14:paraId="4881BEB1" w14:textId="77777777" w:rsidR="0060797A" w:rsidRPr="0060797A" w:rsidRDefault="0060797A" w:rsidP="0060797A">
            <w:r w:rsidRPr="0060797A">
              <w:t>More information on using BarsInProgress to filter instruments can be found in the </w:t>
            </w:r>
            <w:hyperlink r:id="rId670" w:history="1">
              <w:r w:rsidRPr="0060797A">
                <w:rPr>
                  <w:rStyle w:val="Hipervnculo"/>
                </w:rPr>
                <w:t>Advanced Order Handling</w:t>
              </w:r>
            </w:hyperlink>
            <w:r w:rsidRPr="0060797A">
              <w:t> page.</w:t>
            </w:r>
          </w:p>
        </w:tc>
      </w:tr>
    </w:tbl>
    <w:p w14:paraId="4806B8CC" w14:textId="77777777" w:rsidR="0060797A" w:rsidRPr="0060797A" w:rsidRDefault="0060797A" w:rsidP="0060797A">
      <w:hyperlink r:id="rId671" w:anchor="EntryMethods" w:history="1">
        <w:r w:rsidRPr="0060797A">
          <w:rPr>
            <w:rStyle w:val="Hipervnculo"/>
            <w:vertAlign w:val="subscript"/>
          </w:rPr>
          <w:t>permalink</w:t>
        </w:r>
      </w:hyperlink>
    </w:p>
    <w:p w14:paraId="44EC3616" w14:textId="5E485419" w:rsidR="0060797A" w:rsidRPr="0060797A" w:rsidRDefault="0060797A" w:rsidP="0060797A">
      <w:r w:rsidRPr="0060797A">
        <w:drawing>
          <wp:inline distT="0" distB="0" distL="0" distR="0" wp14:anchorId="7D093BFB" wp14:editId="318534D3">
            <wp:extent cx="152400" cy="152400"/>
            <wp:effectExtent l="0" t="0" r="0" b="0"/>
            <wp:docPr id="41105282" name="Imagen 735"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tyTypeAndTif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72" w:history="1">
        <w:r w:rsidRPr="0060797A">
          <w:rPr>
            <w:rStyle w:val="Hipervnculo"/>
          </w:rPr>
          <w:t>Quantity Type and TIF</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6A32E9D1"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34E3CAE0" w14:textId="77777777" w:rsidR="0060797A" w:rsidRPr="0060797A" w:rsidRDefault="0060797A" w:rsidP="0060797A">
            <w:r w:rsidRPr="0060797A">
              <w:t>You can set the entry order quantity and order type directly in code via the following properties:</w:t>
            </w:r>
          </w:p>
          <w:p w14:paraId="21EAC7E5" w14:textId="77777777" w:rsidR="0060797A" w:rsidRPr="0060797A" w:rsidRDefault="0060797A" w:rsidP="0060797A">
            <w:r w:rsidRPr="0060797A">
              <w:t>•QuantityType - Sets the order quantity is taken from the entry method quantity property or the default strategy quantity size</w:t>
            </w:r>
          </w:p>
          <w:p w14:paraId="470371D6" w14:textId="77777777" w:rsidR="0060797A" w:rsidRPr="0060797A" w:rsidRDefault="0060797A" w:rsidP="0060797A">
            <w:r w:rsidRPr="0060797A">
              <w:t>•</w:t>
            </w:r>
            <w:hyperlink r:id="rId673" w:history="1">
              <w:r w:rsidRPr="0060797A">
                <w:rPr>
                  <w:rStyle w:val="Hipervnculo"/>
                </w:rPr>
                <w:t>TimeInForce</w:t>
              </w:r>
            </w:hyperlink>
            <w:r w:rsidRPr="0060797A">
              <w:t> propery - Sets the time in force of the order</w:t>
            </w:r>
          </w:p>
        </w:tc>
      </w:tr>
    </w:tbl>
    <w:p w14:paraId="3E40F747" w14:textId="77777777" w:rsidR="0060797A" w:rsidRPr="0060797A" w:rsidRDefault="0060797A" w:rsidP="0060797A">
      <w:hyperlink r:id="rId674" w:anchor="QuantityTypeAndTif" w:history="1">
        <w:r w:rsidRPr="0060797A">
          <w:rPr>
            <w:rStyle w:val="Hipervnculo"/>
            <w:vertAlign w:val="subscript"/>
          </w:rPr>
          <w:t>permalink</w:t>
        </w:r>
      </w:hyperlink>
    </w:p>
    <w:p w14:paraId="5D5B3E66" w14:textId="06312534" w:rsidR="0060797A" w:rsidRPr="0060797A" w:rsidRDefault="0060797A" w:rsidP="0060797A">
      <w:r w:rsidRPr="0060797A">
        <w:drawing>
          <wp:inline distT="0" distB="0" distL="0" distR="0" wp14:anchorId="664EF947" wp14:editId="7F47F28E">
            <wp:extent cx="152400" cy="152400"/>
            <wp:effectExtent l="0" t="0" r="0" b="0"/>
            <wp:docPr id="994047363" name="Imagen 734"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CloseAPosition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75" w:history="1">
        <w:r w:rsidRPr="0060797A">
          <w:rPr>
            <w:rStyle w:val="Hipervnculo"/>
          </w:rPr>
          <w:t>How to close a position</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76"/>
      </w:tblGrid>
      <w:tr w:rsidR="0060797A" w:rsidRPr="0060797A" w14:paraId="0D69B540"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1075C692" w14:textId="77777777" w:rsidR="0060797A" w:rsidRPr="0060797A" w:rsidRDefault="0060797A" w:rsidP="0060797A">
            <w:r w:rsidRPr="0060797A">
              <w:rPr>
                <w:b/>
                <w:bCs/>
              </w:rPr>
              <w:t>Closing a Position using a Stop Loss, Trailing Stop and/or Profit Target</w:t>
            </w:r>
          </w:p>
          <w:p w14:paraId="114F77A7" w14:textId="77777777" w:rsidR="0060797A" w:rsidRPr="0060797A" w:rsidRDefault="0060797A" w:rsidP="0060797A">
            <w:pPr>
              <w:rPr>
                <w:lang w:val="pt-PT"/>
              </w:rPr>
            </w:pPr>
            <w:r w:rsidRPr="0060797A">
              <w:t>You can predefine a stop loss, trailing stop and/or profit target in a strategy by calling the </w:t>
            </w:r>
            <w:hyperlink r:id="rId676" w:history="1">
              <w:r w:rsidRPr="0060797A">
                <w:rPr>
                  <w:rStyle w:val="Hipervnculo"/>
                </w:rPr>
                <w:t>SetStopLoss()</w:t>
              </w:r>
            </w:hyperlink>
            <w:r w:rsidRPr="0060797A">
              <w:t>, </w:t>
            </w:r>
            <w:hyperlink r:id="rId677" w:history="1">
              <w:r w:rsidRPr="0060797A">
                <w:rPr>
                  <w:rStyle w:val="Hipervnculo"/>
                </w:rPr>
                <w:t>SetTrailStop()</w:t>
              </w:r>
            </w:hyperlink>
            <w:r w:rsidRPr="0060797A">
              <w:t>, </w:t>
            </w:r>
            <w:hyperlink r:id="rId678" w:history="1">
              <w:r w:rsidRPr="0060797A">
                <w:rPr>
                  <w:rStyle w:val="Hipervnculo"/>
                </w:rPr>
                <w:t>SetParabolicStop()</w:t>
              </w:r>
            </w:hyperlink>
            <w:r w:rsidRPr="0060797A">
              <w:t> or </w:t>
            </w:r>
            <w:hyperlink r:id="rId679" w:history="1">
              <w:r w:rsidRPr="0060797A">
                <w:rPr>
                  <w:rStyle w:val="Hipervnculo"/>
                </w:rPr>
                <w:t>SetProfitTarget()</w:t>
              </w:r>
            </w:hyperlink>
            <w:r w:rsidRPr="0060797A">
              <w:t> methods from inside the </w:t>
            </w:r>
            <w:hyperlink r:id="rId680" w:history="1">
              <w:r w:rsidRPr="0060797A">
                <w:rPr>
                  <w:rStyle w:val="Hipervnculo"/>
                </w:rPr>
                <w:t>OnStateChange()</w:t>
              </w:r>
            </w:hyperlink>
            <w:r w:rsidRPr="0060797A">
              <w:t xml:space="preserve"> event handler. When these methods are called, they submit live working orders in real-time as executions are reported as a result of calling an entry method. </w:t>
            </w:r>
            <w:r w:rsidRPr="0060797A">
              <w:rPr>
                <w:lang w:val="pt-PT"/>
              </w:rPr>
              <w:t>These orders are also tied via OCO (One Cancels Other).</w:t>
            </w:r>
          </w:p>
          <w:p w14:paraId="30AE0661" w14:textId="77777777" w:rsidR="0060797A" w:rsidRPr="0060797A" w:rsidRDefault="0060797A" w:rsidP="0060797A">
            <w:pPr>
              <w:rPr>
                <w:lang w:val="pt-PT"/>
              </w:rPr>
            </w:pPr>
            <w:r w:rsidRPr="0060797A">
              <w:rPr>
                <w:lang w:val="pt-PT"/>
              </w:rPr>
              <w:t> </w:t>
            </w:r>
          </w:p>
          <w:p w14:paraId="1F37805F" w14:textId="77777777" w:rsidR="0060797A" w:rsidRPr="0060797A" w:rsidRDefault="0060797A" w:rsidP="0060797A">
            <w:pPr>
              <w:rPr>
                <w:lang w:val="pt-PT"/>
              </w:rPr>
            </w:pPr>
            <w:r w:rsidRPr="0060797A">
              <w:rPr>
                <w:lang w:val="pt-PT"/>
              </w:rPr>
              <w:t>Stop losses and profit target can be generated for each fill or each position. This is determined by the "Stop &amp; target submission" property which is set in the Strategies window. Possible values are listed below:</w:t>
            </w:r>
          </w:p>
          <w:p w14:paraId="2F447AC7" w14:textId="77777777" w:rsidR="0060797A" w:rsidRPr="0060797A" w:rsidRDefault="0060797A" w:rsidP="0060797A">
            <w:pPr>
              <w:rPr>
                <w:lang w:val="pt-PT"/>
              </w:rPr>
            </w:pPr>
            <w:r w:rsidRPr="0060797A">
              <w:rPr>
                <w:lang w:val="pt-PT"/>
              </w:rPr>
              <w:t> </w:t>
            </w:r>
          </w:p>
          <w:p w14:paraId="7126FBF5" w14:textId="77777777" w:rsidR="0060797A" w:rsidRPr="0060797A" w:rsidRDefault="0060797A" w:rsidP="0060797A">
            <w:pPr>
              <w:rPr>
                <w:lang w:val="pt-PT"/>
              </w:rPr>
            </w:pPr>
            <w:r w:rsidRPr="0060797A">
              <w:rPr>
                <w:b/>
                <w:bCs/>
                <w:lang w:val="pt-PT"/>
              </w:rPr>
              <w:t>ByStrategyPosition</w:t>
            </w:r>
            <w:r w:rsidRPr="0060797A">
              <w:rPr>
                <w:lang w:val="pt-PT"/>
              </w:rPr>
              <w:t> - When this is selected, only one stop loss, trail stop and/or profit target order is submitted. As entry executions come in, the order size is amended. The downside of this approach is that if you receive partial fills, the orders are re-inserted into the exchange order queue. The upside is that if you broker charges you commission per order (not per quantity), you will not incur additional commission expenses.</w:t>
            </w:r>
          </w:p>
          <w:p w14:paraId="7F9CD3C5" w14:textId="77777777" w:rsidR="0060797A" w:rsidRPr="0060797A" w:rsidRDefault="0060797A" w:rsidP="0060797A">
            <w:pPr>
              <w:rPr>
                <w:lang w:val="pt-PT"/>
              </w:rPr>
            </w:pPr>
            <w:r w:rsidRPr="0060797A">
              <w:rPr>
                <w:lang w:val="pt-PT"/>
              </w:rPr>
              <w:t> </w:t>
            </w:r>
          </w:p>
          <w:p w14:paraId="3E7530D1" w14:textId="77777777" w:rsidR="0060797A" w:rsidRPr="0060797A" w:rsidRDefault="0060797A" w:rsidP="0060797A">
            <w:pPr>
              <w:rPr>
                <w:lang w:val="pt-PT"/>
              </w:rPr>
            </w:pPr>
            <w:r w:rsidRPr="0060797A">
              <w:rPr>
                <w:b/>
                <w:bCs/>
                <w:lang w:val="pt-PT"/>
              </w:rPr>
              <w:t>PerEntryExecution</w:t>
            </w:r>
            <w:r w:rsidRPr="0060797A">
              <w:rPr>
                <w:lang w:val="pt-PT"/>
              </w:rPr>
              <w:t> - When this is selected, a stop loss, trail stop and/or profit target order is submitted for each partial fill received. The downside is that if your broker charges commission per order, you can incur very expensive commission costs if you receive partial fills. The upside is that orders are submitted as soon as possible, giving you the advantage of getting into the order queue immediately.</w:t>
            </w:r>
          </w:p>
          <w:p w14:paraId="30DE8C55" w14:textId="77777777" w:rsidR="0060797A" w:rsidRPr="0060797A" w:rsidRDefault="0060797A" w:rsidP="0060797A">
            <w:pPr>
              <w:rPr>
                <w:lang w:val="pt-PT"/>
              </w:rPr>
            </w:pPr>
            <w:r w:rsidRPr="0060797A">
              <w:rPr>
                <w:lang w:val="pt-PT"/>
              </w:rPr>
              <w:t> </w:t>
            </w:r>
          </w:p>
          <w:p w14:paraId="64BA5A84" w14:textId="77777777" w:rsidR="0060797A" w:rsidRPr="0060797A" w:rsidRDefault="0060797A" w:rsidP="0060797A">
            <w:pPr>
              <w:rPr>
                <w:lang w:val="pt-PT"/>
              </w:rPr>
            </w:pPr>
            <w:r w:rsidRPr="0060797A">
              <w:rPr>
                <w:lang w:val="pt-PT"/>
              </w:rPr>
              <w:t> </w:t>
            </w:r>
          </w:p>
          <w:p w14:paraId="5C2F5849" w14:textId="77777777" w:rsidR="0060797A" w:rsidRPr="0060797A" w:rsidRDefault="0060797A" w:rsidP="0060797A">
            <w:pPr>
              <w:rPr>
                <w:lang w:val="pt-PT"/>
              </w:rPr>
            </w:pPr>
            <w:r w:rsidRPr="0060797A">
              <w:rPr>
                <w:b/>
                <w:bCs/>
                <w:lang w:val="pt-PT"/>
              </w:rPr>
              <w:t>Closing a Position using an Exit Method</w:t>
            </w:r>
          </w:p>
          <w:p w14:paraId="1F5ADCA9" w14:textId="77777777" w:rsidR="0060797A" w:rsidRPr="0060797A" w:rsidRDefault="0060797A" w:rsidP="0060797A">
            <w:pPr>
              <w:rPr>
                <w:lang w:val="pt-PT"/>
              </w:rPr>
            </w:pPr>
            <w:r w:rsidRPr="0060797A">
              <w:rPr>
                <w:lang w:val="pt-PT"/>
              </w:rPr>
              <w:t>Exit methods submit orders to close out a position in whole or in part. When closing a position with Exit orders, the order quantity will be reduced as the strategy position reduces - for example, if we use </w:t>
            </w:r>
            <w:hyperlink r:id="rId681" w:history="1">
              <w:r w:rsidRPr="0060797A">
                <w:rPr>
                  <w:rStyle w:val="Hipervnculo"/>
                  <w:lang w:val="pt-PT"/>
                </w:rPr>
                <w:t>ExitLongStopMarket()</w:t>
              </w:r>
            </w:hyperlink>
            <w:r w:rsidRPr="0060797A">
              <w:rPr>
                <w:lang w:val="pt-PT"/>
              </w:rPr>
              <w:t> and </w:t>
            </w:r>
            <w:hyperlink r:id="rId682" w:history="1">
              <w:r w:rsidRPr="0060797A">
                <w:rPr>
                  <w:rStyle w:val="Hipervnculo"/>
                  <w:lang w:val="pt-PT"/>
                </w:rPr>
                <w:t>ExitLongStopLimit()</w:t>
              </w:r>
            </w:hyperlink>
            <w:r w:rsidRPr="0060797A">
              <w:rPr>
                <w:lang w:val="pt-PT"/>
              </w:rPr>
              <w:t> to protect a position and one of those orders gets filled, the other order associated with exiting that position will reduce their quantity.</w:t>
            </w:r>
          </w:p>
          <w:p w14:paraId="7BD007B2" w14:textId="77777777" w:rsidR="0060797A" w:rsidRPr="0060797A" w:rsidRDefault="0060797A" w:rsidP="0060797A">
            <w:pPr>
              <w:rPr>
                <w:lang w:val="pt-PT"/>
              </w:rPr>
            </w:pPr>
            <w:r w:rsidRPr="0060797A">
              <w:rPr>
                <w:lang w:val="pt-PT"/>
              </w:rPr>
              <w:t> </w:t>
            </w:r>
          </w:p>
          <w:p w14:paraId="76C442BA" w14:textId="77777777" w:rsidR="0060797A" w:rsidRPr="0060797A" w:rsidRDefault="0060797A" w:rsidP="0060797A">
            <w:pPr>
              <w:rPr>
                <w:lang w:val="pt-PT"/>
              </w:rPr>
            </w:pPr>
            <w:r w:rsidRPr="0060797A">
              <w:rPr>
                <w:lang w:val="pt-PT"/>
              </w:rPr>
              <w:t>As with entry methods, more information about specific exit methods can be found in this Help Guide's table of contents, beneath this page.</w:t>
            </w:r>
          </w:p>
          <w:p w14:paraId="6240DE91" w14:textId="77777777" w:rsidR="0060797A" w:rsidRPr="0060797A" w:rsidRDefault="0060797A" w:rsidP="0060797A">
            <w:pPr>
              <w:rPr>
                <w:lang w:val="pt-PT"/>
              </w:rPr>
            </w:pPr>
            <w:r w:rsidRPr="0060797A">
              <w:rPr>
                <w:lang w:val="pt-PT"/>
              </w:rPr>
              <w:t> </w:t>
            </w:r>
          </w:p>
          <w:p w14:paraId="6DA74A66" w14:textId="77777777" w:rsidR="0060797A" w:rsidRPr="0060797A" w:rsidRDefault="0060797A" w:rsidP="0060797A">
            <w:pPr>
              <w:rPr>
                <w:lang w:val="pt-PT"/>
              </w:rPr>
            </w:pPr>
            <w:r w:rsidRPr="0060797A">
              <w:rPr>
                <w:lang w:val="pt-PT"/>
              </w:rPr>
              <w:t> </w:t>
            </w:r>
          </w:p>
          <w:p w14:paraId="45DE1035" w14:textId="77777777" w:rsidR="0060797A" w:rsidRPr="0060797A" w:rsidRDefault="0060797A" w:rsidP="0060797A">
            <w:pPr>
              <w:rPr>
                <w:lang w:val="pt-PT"/>
              </w:rPr>
            </w:pPr>
            <w:r w:rsidRPr="0060797A">
              <w:rPr>
                <w:b/>
                <w:bCs/>
                <w:lang w:val="pt-PT"/>
              </w:rPr>
              <w:t>Closing a Partial Position using an Exit Method</w:t>
            </w:r>
          </w:p>
          <w:p w14:paraId="7320A37B" w14:textId="77777777" w:rsidR="0060797A" w:rsidRPr="0060797A" w:rsidRDefault="0060797A" w:rsidP="0060797A">
            <w:r w:rsidRPr="0060797A">
              <w:rPr>
                <w:lang w:val="pt-PT"/>
              </w:rPr>
              <w:lastRenderedPageBreak/>
              <w:t xml:space="preserve">You can close out a partial position by specifying the exit quantity. The following example first enters long for three contracts. Then, each subsequent bar update submits a market order to exit one contract until the position is completely closed. </w:t>
            </w:r>
            <w:r w:rsidRPr="0060797A">
              <w:t>"ExitLong(1)" will be ignored if a long market position does not exist.</w:t>
            </w:r>
          </w:p>
          <w:p w14:paraId="462CAAE8"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752BD984"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3AA55E9F" w14:textId="35CF7710" w:rsidR="0060797A" w:rsidRPr="0060797A" w:rsidRDefault="0060797A" w:rsidP="0060797A">
                  <w:r w:rsidRPr="0060797A">
                    <w:drawing>
                      <wp:inline distT="0" distB="0" distL="0" distR="0" wp14:anchorId="7EBE049C" wp14:editId="55E7B9CB">
                        <wp:extent cx="190500" cy="190500"/>
                        <wp:effectExtent l="0" t="0" r="0" b="0"/>
                        <wp:docPr id="503634938" name="Imagen 733"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1A17103A"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E44A267" w14:textId="77777777" w:rsidR="0060797A" w:rsidRPr="0060797A" w:rsidRDefault="0060797A" w:rsidP="0060797A">
                  <w:pPr>
                    <w:rPr>
                      <w:lang w:val="pt-PT"/>
                    </w:rPr>
                  </w:pPr>
                  <w:r w:rsidRPr="0060797A">
                    <w:rPr>
                      <w:lang w:val="pt-PT"/>
                    </w:rPr>
                    <w:t>protected override void OnBarUpdate()</w:t>
                  </w:r>
                  <w:r w:rsidRPr="0060797A">
                    <w:rPr>
                      <w:lang w:val="pt-PT"/>
                    </w:rPr>
                    <w:br/>
                    <w:t>{</w:t>
                  </w:r>
                  <w:r w:rsidRPr="0060797A">
                    <w:rPr>
                      <w:lang w:val="pt-PT"/>
                    </w:rPr>
                    <w:br/>
                    <w:t>    if (CrossAbove(SMA(10), SMA(20), 1))</w:t>
                  </w:r>
                  <w:r w:rsidRPr="0060797A">
                    <w:rPr>
                      <w:lang w:val="pt-PT"/>
                    </w:rPr>
                    <w:br/>
                    <w:t>        EnterLong(3);</w:t>
                  </w:r>
                  <w:r w:rsidRPr="0060797A">
                    <w:rPr>
                      <w:lang w:val="pt-PT"/>
                    </w:rPr>
                    <w:br/>
                    <w:t> </w:t>
                  </w:r>
                  <w:r w:rsidRPr="0060797A">
                    <w:rPr>
                      <w:lang w:val="pt-PT"/>
                    </w:rPr>
                    <w:br/>
                    <w:t>    ExitLong(1);</w:t>
                  </w:r>
                  <w:r w:rsidRPr="0060797A">
                    <w:rPr>
                      <w:lang w:val="pt-PT"/>
                    </w:rPr>
                    <w:br/>
                    <w:t>}</w:t>
                  </w:r>
                </w:p>
              </w:tc>
            </w:tr>
          </w:tbl>
          <w:p w14:paraId="01D64D80" w14:textId="77777777" w:rsidR="0060797A" w:rsidRPr="0060797A" w:rsidRDefault="0060797A" w:rsidP="0060797A">
            <w:pPr>
              <w:rPr>
                <w:lang w:val="pt-PT"/>
              </w:rPr>
            </w:pPr>
            <w:r w:rsidRPr="0060797A">
              <w:rPr>
                <w:lang w:val="pt-PT"/>
              </w:rPr>
              <w:t> </w:t>
            </w:r>
          </w:p>
          <w:p w14:paraId="1567E578" w14:textId="77777777" w:rsidR="0060797A" w:rsidRPr="0060797A" w:rsidRDefault="0060797A" w:rsidP="0060797A">
            <w:pPr>
              <w:rPr>
                <w:lang w:val="pt-PT"/>
              </w:rPr>
            </w:pPr>
            <w:r w:rsidRPr="0060797A">
              <w:rPr>
                <w:lang w:val="pt-PT"/>
              </w:rPr>
              <w:t> </w:t>
            </w:r>
          </w:p>
          <w:p w14:paraId="4DDAE863" w14:textId="77777777" w:rsidR="0060797A" w:rsidRPr="0060797A" w:rsidRDefault="0060797A" w:rsidP="0060797A">
            <w:pPr>
              <w:rPr>
                <w:lang w:val="pt-PT"/>
              </w:rPr>
            </w:pPr>
            <w:r w:rsidRPr="0060797A">
              <w:rPr>
                <w:b/>
                <w:bCs/>
                <w:lang w:val="pt-PT"/>
              </w:rPr>
              <w:t>FromEntrySignal -- Using Signal Names in Exit Methods</w:t>
            </w:r>
          </w:p>
          <w:p w14:paraId="62120CDB" w14:textId="77777777" w:rsidR="0060797A" w:rsidRPr="0060797A" w:rsidRDefault="0060797A" w:rsidP="0060797A">
            <w:pPr>
              <w:rPr>
                <w:lang w:val="pt-PT"/>
              </w:rPr>
            </w:pPr>
            <w:r w:rsidRPr="0060797A">
              <w:rPr>
                <w:lang w:val="pt-PT"/>
              </w:rPr>
              <w:t>Identifying entries with a signal name allows you to place multiple unique entries within a single strategy and call exit methods with specified signal names, so that only a position created with the specified signal name is closed. In the example below, there are two entry conditions which create positions, and two exit conditions specifying which position to close based on the signal name.</w:t>
            </w:r>
          </w:p>
          <w:p w14:paraId="6984272A" w14:textId="77777777" w:rsidR="0060797A" w:rsidRPr="0060797A" w:rsidRDefault="0060797A" w:rsidP="0060797A">
            <w:pPr>
              <w:rPr>
                <w:lang w:val="pt-PT"/>
              </w:rPr>
            </w:pPr>
            <w:r w:rsidRPr="0060797A">
              <w:rPr>
                <w:lang w:val="pt-PT"/>
              </w:rPr>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4FAE0B9A"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0DDF6EE5" w14:textId="76541A9B" w:rsidR="0060797A" w:rsidRPr="0060797A" w:rsidRDefault="0060797A" w:rsidP="0060797A">
                  <w:r w:rsidRPr="0060797A">
                    <w:drawing>
                      <wp:inline distT="0" distB="0" distL="0" distR="0" wp14:anchorId="5AC3E37C" wp14:editId="3F388506">
                        <wp:extent cx="190500" cy="190500"/>
                        <wp:effectExtent l="0" t="0" r="0" b="0"/>
                        <wp:docPr id="619290932" name="Imagen 732"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E3D176E"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FFE690" w14:textId="77777777" w:rsidR="0060797A" w:rsidRPr="0060797A" w:rsidRDefault="0060797A" w:rsidP="0060797A">
                  <w:r w:rsidRPr="0060797A">
                    <w:t>protected override void OnBarUpdate()</w:t>
                  </w:r>
                  <w:r w:rsidRPr="0060797A">
                    <w:br/>
                    <w:t>{</w:t>
                  </w:r>
                  <w:r w:rsidRPr="0060797A">
                    <w:br/>
                    <w:t>    // Entry condition 1</w:t>
                  </w:r>
                  <w:r w:rsidRPr="0060797A">
                    <w:br/>
                    <w:t>    if (CrossAbove(SMA(10), SMA(20), 1))</w:t>
                  </w:r>
                  <w:r w:rsidRPr="0060797A">
                    <w:br/>
                    <w:t>        EnterLong("Condition 1 Entry");</w:t>
                  </w:r>
                  <w:r w:rsidRPr="0060797A">
                    <w:br/>
                    <w:t> </w:t>
                  </w:r>
                  <w:r w:rsidRPr="0060797A">
                    <w:br/>
                    <w:t>    // Entry condition 2</w:t>
                  </w:r>
                  <w:r w:rsidRPr="0060797A">
                    <w:br/>
                    <w:t>    if (CrossAbove(RSI(14, 3), 30, 1))</w:t>
                  </w:r>
                  <w:r w:rsidRPr="0060797A">
                    <w:br/>
                    <w:t>        EnterLong("Condition 2 Entry");</w:t>
                  </w:r>
                  <w:r w:rsidRPr="0060797A">
                    <w:br/>
                    <w:t> </w:t>
                  </w:r>
                  <w:r w:rsidRPr="0060797A">
                    <w:br/>
                    <w:t>    // Closes the position created by entry condition 1</w:t>
                  </w:r>
                  <w:r w:rsidRPr="0060797A">
                    <w:br/>
                    <w:t>    if (CrossBelow(SMA(10), SMA(20), 1))</w:t>
                  </w:r>
                  <w:r w:rsidRPr="0060797A">
                    <w:br/>
                    <w:t>        ExitLong("Condition 1 Entry");</w:t>
                  </w:r>
                  <w:r w:rsidRPr="0060797A">
                    <w:br/>
                  </w:r>
                  <w:r w:rsidRPr="0060797A">
                    <w:lastRenderedPageBreak/>
                    <w:t> </w:t>
                  </w:r>
                  <w:r w:rsidRPr="0060797A">
                    <w:br/>
                    <w:t>    // Closes the position created by entry condition 2</w:t>
                  </w:r>
                  <w:r w:rsidRPr="0060797A">
                    <w:br/>
                    <w:t>    if (CrossBelow(RSI(14, 3), 70, 1))</w:t>
                  </w:r>
                  <w:r w:rsidRPr="0060797A">
                    <w:br/>
                    <w:t>        ExitLong("Condition 2 Entry");</w:t>
                  </w:r>
                  <w:r w:rsidRPr="0060797A">
                    <w:br/>
                    <w:t>}</w:t>
                  </w:r>
                </w:p>
              </w:tc>
            </w:tr>
          </w:tbl>
          <w:p w14:paraId="58B886C4" w14:textId="77777777" w:rsidR="0060797A" w:rsidRPr="0060797A" w:rsidRDefault="0060797A" w:rsidP="0060797A">
            <w:r w:rsidRPr="0060797A">
              <w:lastRenderedPageBreak/>
              <w:t> </w:t>
            </w:r>
          </w:p>
          <w:p w14:paraId="3A16E2B2" w14:textId="77777777" w:rsidR="0060797A" w:rsidRPr="0060797A" w:rsidRDefault="0060797A" w:rsidP="0060797A">
            <w:r w:rsidRPr="0060797A">
              <w:t> </w:t>
            </w:r>
          </w:p>
          <w:tbl>
            <w:tblPr>
              <w:tblW w:w="174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6A415D9" w14:textId="77777777">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1B03AA2C" w14:textId="77777777" w:rsidR="0060797A" w:rsidRPr="0060797A" w:rsidRDefault="0060797A" w:rsidP="0060797A">
                  <w:r w:rsidRPr="0060797A">
                    <w:rPr>
                      <w:b/>
                      <w:bCs/>
                    </w:rPr>
                    <w:t>Tip</w:t>
                  </w:r>
                  <w:r w:rsidRPr="0060797A">
                    <w:t>:  If you do not specify a "fromEntrySignal" parameter the entire position is exited rendering your strategy flat.</w:t>
                  </w:r>
                </w:p>
              </w:tc>
            </w:tr>
          </w:tbl>
          <w:p w14:paraId="0FE72B0F" w14:textId="77777777" w:rsidR="0060797A" w:rsidRPr="0060797A" w:rsidRDefault="0060797A" w:rsidP="0060797A">
            <w:r w:rsidRPr="0060797A">
              <w:t> </w:t>
            </w:r>
          </w:p>
          <w:p w14:paraId="326B906D" w14:textId="77777777" w:rsidR="0060797A" w:rsidRPr="0060797A" w:rsidRDefault="0060797A" w:rsidP="0060797A">
            <w:r w:rsidRPr="0060797A">
              <w:t> </w:t>
            </w:r>
          </w:p>
          <w:tbl>
            <w:tblPr>
              <w:tblW w:w="17400" w:type="dxa"/>
              <w:shd w:val="clear" w:color="auto" w:fill="FFFFFF"/>
              <w:tblCellMar>
                <w:top w:w="15" w:type="dxa"/>
                <w:left w:w="15" w:type="dxa"/>
                <w:bottom w:w="15" w:type="dxa"/>
                <w:right w:w="15" w:type="dxa"/>
              </w:tblCellMar>
              <w:tblLook w:val="04A0" w:firstRow="1" w:lastRow="0" w:firstColumn="1" w:lastColumn="0" w:noHBand="0" w:noVBand="1"/>
            </w:tblPr>
            <w:tblGrid>
              <w:gridCol w:w="17400"/>
            </w:tblGrid>
            <w:tr w:rsidR="0060797A" w:rsidRPr="0060797A" w14:paraId="3A58D325" w14:textId="7777777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6390855B" w14:textId="5175AE5C" w:rsidR="0060797A" w:rsidRPr="0060797A" w:rsidRDefault="0060797A" w:rsidP="0060797A">
                  <w:r w:rsidRPr="0060797A">
                    <w:drawing>
                      <wp:inline distT="0" distB="0" distL="0" distR="0" wp14:anchorId="27FAEDFB" wp14:editId="69C54F07">
                        <wp:extent cx="190500" cy="190500"/>
                        <wp:effectExtent l="0" t="0" r="0" b="0"/>
                        <wp:docPr id="921771768" name="Imagen 731"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796BF8CE" w14:textId="777777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A8F92C" w14:textId="77777777" w:rsidR="0060797A" w:rsidRPr="0060797A" w:rsidRDefault="0060797A" w:rsidP="0060797A">
                  <w:r w:rsidRPr="0060797A">
                    <w:t>protected override void OnBarUpdate()</w:t>
                  </w:r>
                  <w:r w:rsidRPr="0060797A">
                    <w:br/>
                    <w:t>{</w:t>
                  </w:r>
                  <w:r w:rsidRPr="0060797A">
                    <w:br/>
                    <w:t> </w:t>
                  </w:r>
                  <w:r w:rsidRPr="0060797A">
                    <w:br/>
                    <w:t>  if (Position.MarketPosition == MarketPosition.Flat)</w:t>
                  </w:r>
                  <w:r w:rsidRPr="0060797A">
                    <w:br/>
                    <w:t>  {</w:t>
                  </w:r>
                  <w:r w:rsidRPr="0060797A">
                    <w:br/>
                    <w:t>    // Entry condition 1</w:t>
                  </w:r>
                  <w:r w:rsidRPr="0060797A">
                    <w:br/>
                    <w:t>    if (CrossAbove(SMA(10), SMA(20), 1))</w:t>
                  </w:r>
                  <w:r w:rsidRPr="0060797A">
                    <w:br/>
                    <w:t>        EnterLong("Condition 1 Entry");</w:t>
                  </w:r>
                  <w:r w:rsidRPr="0060797A">
                    <w:br/>
                    <w:t>  }</w:t>
                  </w:r>
                  <w:r w:rsidRPr="0060797A">
                    <w:br/>
                    <w:t> </w:t>
                  </w:r>
                  <w:r w:rsidRPr="0060797A">
                    <w:br/>
                    <w:t>  if (Position.MarketPosition != MarketPosition.Flat)</w:t>
                  </w:r>
                  <w:r w:rsidRPr="0060797A">
                    <w:br/>
                    <w:t>  {</w:t>
                  </w:r>
                  <w:r w:rsidRPr="0060797A">
                    <w:br/>
                    <w:t>    // Scale in condition 2 for position management</w:t>
                  </w:r>
                  <w:r w:rsidRPr="0060797A">
                    <w:br/>
                    <w:t>    if (CrossAbove(RSI(14, 3), 30, 1))</w:t>
                  </w:r>
                  <w:r w:rsidRPr="0060797A">
                    <w:br/>
                    <w:t>        EnterLong("Condition 2 Entry");</w:t>
                  </w:r>
                  <w:r w:rsidRPr="0060797A">
                    <w:br/>
                    <w:t> </w:t>
                  </w:r>
                  <w:r w:rsidRPr="0060797A">
                    <w:br/>
                    <w:t>    // Exit all positions using an empty string (could also use string.Empty)</w:t>
                  </w:r>
                  <w:r w:rsidRPr="0060797A">
                    <w:br/>
                    <w:t>    if (CrossBelow(SMA(10), SMA(20), 1))</w:t>
                  </w:r>
                  <w:r w:rsidRPr="0060797A">
                    <w:br/>
                    <w:t>        ExitLong("Exit All", "");</w:t>
                  </w:r>
                  <w:r w:rsidRPr="0060797A">
                    <w:br/>
                    <w:t> </w:t>
                  </w:r>
                  <w:r w:rsidRPr="0060797A">
                    <w:br/>
                  </w:r>
                  <w:r w:rsidRPr="0060797A">
                    <w:lastRenderedPageBreak/>
                    <w:t>  }</w:t>
                  </w:r>
                  <w:r w:rsidRPr="0060797A">
                    <w:br/>
                    <w:t>}</w:t>
                  </w:r>
                </w:p>
              </w:tc>
            </w:tr>
          </w:tbl>
          <w:p w14:paraId="3E34DF5D" w14:textId="77777777" w:rsidR="0060797A" w:rsidRPr="0060797A" w:rsidRDefault="0060797A" w:rsidP="0060797A"/>
        </w:tc>
      </w:tr>
    </w:tbl>
    <w:p w14:paraId="2B5B1026" w14:textId="77777777" w:rsidR="0060797A" w:rsidRPr="0060797A" w:rsidRDefault="0060797A" w:rsidP="0060797A">
      <w:hyperlink r:id="rId683" w:anchor="HowToCloseAPosition" w:history="1">
        <w:r w:rsidRPr="0060797A">
          <w:rPr>
            <w:rStyle w:val="Hipervnculo"/>
            <w:vertAlign w:val="subscript"/>
          </w:rPr>
          <w:t>permalink</w:t>
        </w:r>
      </w:hyperlink>
    </w:p>
    <w:p w14:paraId="5F87489C" w14:textId="51C663E3" w:rsidR="0060797A" w:rsidRPr="0060797A" w:rsidRDefault="0060797A" w:rsidP="0060797A">
      <w:r w:rsidRPr="0060797A">
        <w:drawing>
          <wp:inline distT="0" distB="0" distL="0" distR="0" wp14:anchorId="6088792B" wp14:editId="59133ADF">
            <wp:extent cx="152400" cy="152400"/>
            <wp:effectExtent l="0" t="0" r="0" b="0"/>
            <wp:docPr id="1510431157" name="Imagen 730"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coreorderobject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84" w:history="1">
        <w:r w:rsidRPr="0060797A">
          <w:rPr>
            <w:rStyle w:val="Hipervnculo"/>
          </w:rPr>
          <w:t>Understanding core order objects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00"/>
      </w:tblGrid>
      <w:tr w:rsidR="0060797A" w:rsidRPr="0060797A" w14:paraId="75024231"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63F97B76" w14:textId="77777777" w:rsidR="0060797A" w:rsidRPr="0060797A" w:rsidRDefault="0060797A" w:rsidP="0060797A">
            <w:r w:rsidRPr="0060797A">
              <w:rPr>
                <w:lang w:val="pt-PT"/>
              </w:rPr>
              <w:t>When using order methods such as </w:t>
            </w:r>
            <w:hyperlink r:id="rId685" w:history="1">
              <w:r w:rsidRPr="0060797A">
                <w:rPr>
                  <w:rStyle w:val="Hipervnculo"/>
                  <w:lang w:val="pt-PT"/>
                </w:rPr>
                <w:t>EnterLong()</w:t>
              </w:r>
            </w:hyperlink>
            <w:r w:rsidRPr="0060797A">
              <w:rPr>
                <w:lang w:val="pt-PT"/>
              </w:rPr>
              <w:t>, </w:t>
            </w:r>
            <w:hyperlink r:id="rId686" w:history="1">
              <w:r w:rsidRPr="0060797A">
                <w:rPr>
                  <w:rStyle w:val="Hipervnculo"/>
                  <w:lang w:val="pt-PT"/>
                </w:rPr>
                <w:t>ExitShortLimit()</w:t>
              </w:r>
            </w:hyperlink>
            <w:r w:rsidRPr="0060797A">
              <w:rPr>
                <w:lang w:val="pt-PT"/>
              </w:rPr>
              <w:t>, etc, a direct </w:t>
            </w:r>
            <w:hyperlink r:id="rId687" w:history="1">
              <w:r w:rsidRPr="0060797A">
                <w:rPr>
                  <w:rStyle w:val="Hipervnculo"/>
                  <w:lang w:val="pt-PT"/>
                </w:rPr>
                <w:t>order object</w:t>
              </w:r>
            </w:hyperlink>
            <w:r w:rsidRPr="0060797A">
              <w:rPr>
                <w:lang w:val="pt-PT"/>
              </w:rPr>
              <w:t> is returned for the NinjaTrader Core.  These objects can be used throughout the lifetime of your strategy to provide additional metadata concerning your strategy, as well as apply advanced concepts such as </w:t>
            </w:r>
            <w:hyperlink r:id="rId688" w:history="1">
              <w:r w:rsidRPr="0060797A">
                <w:rPr>
                  <w:rStyle w:val="Hipervnculo"/>
                  <w:lang w:val="pt-PT"/>
                </w:rPr>
                <w:t>CancelOrder()</w:t>
              </w:r>
            </w:hyperlink>
            <w:r w:rsidRPr="0060797A">
              <w:rPr>
                <w:lang w:val="pt-PT"/>
              </w:rPr>
              <w:t> and </w:t>
            </w:r>
            <w:hyperlink r:id="rId689" w:history="1">
              <w:r w:rsidRPr="0060797A">
                <w:rPr>
                  <w:rStyle w:val="Hipervnculo"/>
                  <w:lang w:val="pt-PT"/>
                </w:rPr>
                <w:t>ChangeOrder()</w:t>
              </w:r>
            </w:hyperlink>
            <w:r w:rsidRPr="0060797A">
              <w:rPr>
                <w:lang w:val="pt-PT"/>
              </w:rPr>
              <w:t>.  </w:t>
            </w:r>
            <w:r w:rsidRPr="0060797A">
              <w:t>More information about this advanced concept which is discussed under the </w:t>
            </w:r>
            <w:hyperlink r:id="rId690" w:history="1">
              <w:r w:rsidRPr="0060797A">
                <w:rPr>
                  <w:rStyle w:val="Hipervnculo"/>
                </w:rPr>
                <w:t>Advanced Order Handling</w:t>
              </w:r>
            </w:hyperlink>
            <w:r w:rsidRPr="0060797A">
              <w:t> section</w:t>
            </w:r>
          </w:p>
        </w:tc>
      </w:tr>
    </w:tbl>
    <w:p w14:paraId="72B25A51" w14:textId="77777777" w:rsidR="0060797A" w:rsidRPr="0060797A" w:rsidRDefault="0060797A" w:rsidP="0060797A">
      <w:hyperlink r:id="rId691" w:anchor="Understandingcoreorderobjects" w:history="1">
        <w:r w:rsidRPr="0060797A">
          <w:rPr>
            <w:rStyle w:val="Hipervnculo"/>
            <w:vertAlign w:val="subscript"/>
          </w:rPr>
          <w:t>permalink</w:t>
        </w:r>
      </w:hyperlink>
    </w:p>
    <w:p w14:paraId="3F3FD3D5" w14:textId="5DFEF3D9" w:rsidR="0060797A" w:rsidRPr="0060797A" w:rsidRDefault="0060797A" w:rsidP="0060797A">
      <w:r w:rsidRPr="0060797A">
        <w:drawing>
          <wp:inline distT="0" distB="0" distL="0" distR="0" wp14:anchorId="6E9D4F4B" wp14:editId="60D4C7B9">
            <wp:extent cx="152400" cy="152400"/>
            <wp:effectExtent l="0" t="0" r="0" b="0"/>
            <wp:docPr id="864341713" name="Imagen 729" descr="tog_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OrderHandlingRulesThatReduceUnwantedPositions_ICON" descr="tog_min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0797A">
        <w:t>        </w:t>
      </w:r>
      <w:hyperlink r:id="rId692" w:history="1">
        <w:r w:rsidRPr="0060797A">
          <w:rPr>
            <w:rStyle w:val="Hipervnculo"/>
          </w:rPr>
          <w:t>Internal Order Handling Rules that Reduce Unwanted Positions</w:t>
        </w:r>
      </w:hyperlink>
    </w:p>
    <w:tbl>
      <w:tblPr>
        <w:tblW w:w="18000" w:type="dxa"/>
        <w:tblCellSpacing w:w="15" w:type="dxa"/>
        <w:tblCellMar>
          <w:top w:w="15" w:type="dxa"/>
          <w:left w:w="15" w:type="dxa"/>
          <w:bottom w:w="15" w:type="dxa"/>
          <w:right w:w="15" w:type="dxa"/>
        </w:tblCellMar>
        <w:tblLook w:val="04A0" w:firstRow="1" w:lastRow="0" w:firstColumn="1" w:lastColumn="0" w:noHBand="0" w:noVBand="1"/>
      </w:tblPr>
      <w:tblGrid>
        <w:gridCol w:w="18060"/>
      </w:tblGrid>
      <w:tr w:rsidR="0060797A" w:rsidRPr="0060797A" w14:paraId="35D634B5" w14:textId="77777777" w:rsidTr="0060797A">
        <w:trPr>
          <w:tblCellSpacing w:w="15" w:type="dxa"/>
        </w:trPr>
        <w:tc>
          <w:tcPr>
            <w:tcW w:w="17400" w:type="dxa"/>
            <w:tcBorders>
              <w:top w:val="nil"/>
              <w:left w:val="nil"/>
              <w:bottom w:val="nil"/>
              <w:right w:val="nil"/>
            </w:tcBorders>
            <w:shd w:val="clear" w:color="auto" w:fill="FFFFFF"/>
            <w:tcMar>
              <w:top w:w="300" w:type="dxa"/>
              <w:left w:w="300" w:type="dxa"/>
              <w:bottom w:w="300" w:type="dxa"/>
              <w:right w:w="300" w:type="dxa"/>
            </w:tcMar>
            <w:hideMark/>
          </w:tcPr>
          <w:p w14:paraId="0EAE5658" w14:textId="77777777" w:rsidR="0060797A" w:rsidRPr="0060797A" w:rsidRDefault="0060797A" w:rsidP="0060797A">
            <w:r w:rsidRPr="0060797A">
              <w:t>To prevent situations in real-time in which you may have multiple orders working to accomplish the same task, there are some "under the hood" rules that a NinjaScript strategy follows when Managed order methods are called. For example, if your strategy had a limit order for 1 contract working as a Profit Target, but then your strategy was also programmed to reverse the position at the price very close to the target limit order, then submitting both orders can be risky, since it could lead to a larger position than the strategy is designed to enter if both orders got filled in quick succession by the exchange. </w:t>
            </w:r>
          </w:p>
          <w:p w14:paraId="513317C7" w14:textId="77777777" w:rsidR="0060797A" w:rsidRPr="0060797A" w:rsidRDefault="0060797A" w:rsidP="0060797A">
            <w:r w:rsidRPr="0060797A">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33D9D7C"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302414C5" w14:textId="77777777" w:rsidR="0060797A" w:rsidRPr="0060797A" w:rsidRDefault="0060797A" w:rsidP="0060797A">
                  <w:pPr>
                    <w:rPr>
                      <w:lang w:val="pt-PT"/>
                    </w:rPr>
                  </w:pPr>
                  <w:r w:rsidRPr="0060797A">
                    <w:rPr>
                      <w:b/>
                      <w:bCs/>
                      <w:lang w:val="pt-PT"/>
                    </w:rPr>
                    <w:t>Note</w:t>
                  </w:r>
                  <w:r w:rsidRPr="0060797A">
                    <w:rPr>
                      <w:lang w:val="pt-PT"/>
                    </w:rPr>
                    <w:t>: These rules do not apply to market orders, such as ExitLong() or ExitShort().</w:t>
                  </w:r>
                </w:p>
              </w:tc>
            </w:tr>
          </w:tbl>
          <w:p w14:paraId="1DCF88AC" w14:textId="77777777" w:rsidR="0060797A" w:rsidRPr="0060797A" w:rsidRDefault="0060797A" w:rsidP="0060797A">
            <w:pPr>
              <w:rPr>
                <w:lang w:val="pt-PT"/>
              </w:rPr>
            </w:pPr>
            <w:r w:rsidRPr="0060797A">
              <w:rPr>
                <w:lang w:val="pt-PT"/>
              </w:rPr>
              <w:t> </w:t>
            </w:r>
          </w:p>
          <w:p w14:paraId="3DBAF43E" w14:textId="77777777" w:rsidR="0060797A" w:rsidRPr="0060797A" w:rsidRDefault="0060797A" w:rsidP="0060797A">
            <w:pPr>
              <w:rPr>
                <w:lang w:val="pt-PT"/>
              </w:rPr>
            </w:pPr>
            <w:r w:rsidRPr="0060797A">
              <w:rPr>
                <w:lang w:val="pt-PT"/>
              </w:rPr>
              <w:t>For the most part, you do not need to be intimately familiar with these rules as you develop your strategies. It is all taken care of for you internally within a strategy. If a rule is violated, you will be notified through an error log in the Control Center Log tab.</w:t>
            </w:r>
          </w:p>
          <w:p w14:paraId="4838CC7C" w14:textId="77777777" w:rsidR="0060797A" w:rsidRPr="0060797A" w:rsidRDefault="0060797A" w:rsidP="0060797A">
            <w:pPr>
              <w:rPr>
                <w:lang w:val="pt-PT"/>
              </w:rPr>
            </w:pPr>
            <w:r w:rsidRPr="0060797A">
              <w:rPr>
                <w:lang w:val="pt-PT"/>
              </w:rPr>
              <w:t> </w:t>
            </w:r>
          </w:p>
          <w:tbl>
            <w:tblPr>
              <w:tblW w:w="174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17400"/>
            </w:tblGrid>
            <w:tr w:rsidR="0060797A" w:rsidRPr="0060797A" w14:paraId="75DA46E0" w14:textId="77777777">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46098258" w14:textId="77777777" w:rsidR="0060797A" w:rsidRPr="0060797A" w:rsidRDefault="0060797A" w:rsidP="0060797A">
                  <w:r w:rsidRPr="0060797A">
                    <w:rPr>
                      <w:b/>
                      <w:bCs/>
                      <w:lang w:val="pt-PT"/>
                    </w:rPr>
                    <w:t>Note</w:t>
                  </w:r>
                  <w:r w:rsidRPr="0060797A">
                    <w:rPr>
                      <w:lang w:val="pt-PT"/>
                    </w:rPr>
                    <w:t xml:space="preserve">:  To prevent excessive logging which could degrade performance, you will only be notified of the very first order which has violated an order handling rule. </w:t>
                  </w:r>
                  <w:r w:rsidRPr="0060797A">
                    <w:t>Subsequent orders which violate a rule will not be notified through the error log.</w:t>
                  </w:r>
                </w:p>
              </w:tc>
            </w:tr>
          </w:tbl>
          <w:p w14:paraId="51DE0891" w14:textId="77777777" w:rsidR="0060797A" w:rsidRPr="0060797A" w:rsidRDefault="0060797A" w:rsidP="0060797A">
            <w:r w:rsidRPr="0060797A">
              <w:t> </w:t>
            </w:r>
          </w:p>
          <w:p w14:paraId="4DFB92FE" w14:textId="77777777" w:rsidR="0060797A" w:rsidRPr="0060797A" w:rsidRDefault="0060797A" w:rsidP="0060797A">
            <w:r w:rsidRPr="0060797A">
              <w:t>The following rules are true</w:t>
            </w:r>
            <w:r w:rsidRPr="0060797A">
              <w:rPr>
                <w:i/>
                <w:iCs/>
              </w:rPr>
              <w:t> per unique signal name</w:t>
            </w:r>
            <w:r w:rsidRPr="0060797A">
              <w:t>:</w:t>
            </w:r>
          </w:p>
          <w:p w14:paraId="4742FED4" w14:textId="77777777" w:rsidR="0060797A" w:rsidRPr="0060797A" w:rsidRDefault="0060797A" w:rsidP="0060797A">
            <w:r w:rsidRPr="0060797A">
              <w:t> </w:t>
            </w:r>
          </w:p>
          <w:p w14:paraId="7036DBB6" w14:textId="77777777" w:rsidR="0060797A" w:rsidRPr="0060797A" w:rsidRDefault="0060797A" w:rsidP="0060797A">
            <w:r w:rsidRPr="0060797A">
              <w:lastRenderedPageBreak/>
              <w:t>Methods that generate orders to </w:t>
            </w:r>
            <w:r w:rsidRPr="0060797A">
              <w:rPr>
                <w:b/>
                <w:bCs/>
              </w:rPr>
              <w:t>enter</w:t>
            </w:r>
            <w:r w:rsidRPr="0060797A">
              <w:t> a position will be ignored if:</w:t>
            </w:r>
          </w:p>
          <w:p w14:paraId="0397C703" w14:textId="77777777" w:rsidR="0060797A" w:rsidRPr="0060797A" w:rsidRDefault="0060797A" w:rsidP="0060797A">
            <w:r w:rsidRPr="0060797A">
              <w:t>•A position is open and an order submitted by a non market order exit method (</w:t>
            </w:r>
            <w:hyperlink r:id="rId693" w:history="1">
              <w:r w:rsidRPr="0060797A">
                <w:rPr>
                  <w:rStyle w:val="Hipervnculo"/>
                </w:rPr>
                <w:t>ExitLongLimit()</w:t>
              </w:r>
            </w:hyperlink>
            <w:r w:rsidRPr="0060797A">
              <w:t> for example) is active and the order is used to open a position in the opposite direction</w:t>
            </w:r>
          </w:p>
          <w:p w14:paraId="70BA7529" w14:textId="77777777" w:rsidR="0060797A" w:rsidRPr="0060797A" w:rsidRDefault="0060797A" w:rsidP="0060797A">
            <w:r w:rsidRPr="0060797A">
              <w:t>•A position is open and an order submitted by a set method (</w:t>
            </w:r>
            <w:hyperlink r:id="rId694" w:history="1">
              <w:r w:rsidRPr="0060797A">
                <w:rPr>
                  <w:rStyle w:val="Hipervnculo"/>
                </w:rPr>
                <w:t>SetStopLoss()</w:t>
              </w:r>
            </w:hyperlink>
            <w:r w:rsidRPr="0060797A">
              <w:t> for example) is active and the order is used to open a position in the opposite direction</w:t>
            </w:r>
          </w:p>
          <w:p w14:paraId="3C2D9324" w14:textId="77777777" w:rsidR="0060797A" w:rsidRPr="0060797A" w:rsidRDefault="0060797A" w:rsidP="0060797A">
            <w:r w:rsidRPr="0060797A">
              <w:t>•A position is open and two or more Entry methods to reverse the position are entered together. In this case the second Entry order will be ignored.</w:t>
            </w:r>
          </w:p>
          <w:p w14:paraId="3B729FA0" w14:textId="77777777" w:rsidR="0060797A" w:rsidRPr="0060797A" w:rsidRDefault="0060797A" w:rsidP="0060797A">
            <w:r w:rsidRPr="0060797A">
              <w:t>•The strategy position is flat and an order submitted by an enter method (</w:t>
            </w:r>
            <w:hyperlink r:id="rId695" w:history="1">
              <w:r w:rsidRPr="0060797A">
                <w:rPr>
                  <w:rStyle w:val="Hipervnculo"/>
                </w:rPr>
                <w:t>EnterLongLimit()</w:t>
              </w:r>
            </w:hyperlink>
            <w:r w:rsidRPr="0060797A">
              <w:t> for example) is active and the order is used to open a position in the opposite direction</w:t>
            </w:r>
          </w:p>
          <w:p w14:paraId="376284E8" w14:textId="77777777" w:rsidR="0060797A" w:rsidRPr="0060797A" w:rsidRDefault="0060797A" w:rsidP="0060797A">
            <w:pPr>
              <w:rPr>
                <w:lang w:val="pt-PT"/>
              </w:rPr>
            </w:pPr>
            <w:r w:rsidRPr="0060797A">
              <w:rPr>
                <w:lang w:val="pt-PT"/>
              </w:rPr>
              <w:t>•The entry signal name is not unique</w:t>
            </w:r>
          </w:p>
          <w:p w14:paraId="59919292" w14:textId="77777777" w:rsidR="0060797A" w:rsidRPr="0060797A" w:rsidRDefault="0060797A" w:rsidP="0060797A">
            <w:pPr>
              <w:rPr>
                <w:lang w:val="pt-PT"/>
              </w:rPr>
            </w:pPr>
            <w:r w:rsidRPr="0060797A">
              <w:rPr>
                <w:lang w:val="pt-PT"/>
              </w:rPr>
              <w:t> </w:t>
            </w:r>
          </w:p>
          <w:p w14:paraId="40B0C028" w14:textId="77777777" w:rsidR="0060797A" w:rsidRPr="0060797A" w:rsidRDefault="0060797A" w:rsidP="0060797A">
            <w:r w:rsidRPr="0060797A">
              <w:t>Methods that generate orders to </w:t>
            </w:r>
            <w:r w:rsidRPr="0060797A">
              <w:rPr>
                <w:b/>
                <w:bCs/>
              </w:rPr>
              <w:t>exit</w:t>
            </w:r>
            <w:r w:rsidRPr="0060797A">
              <w:t> a position will be ignored if:</w:t>
            </w:r>
          </w:p>
          <w:p w14:paraId="57C8A58E" w14:textId="77777777" w:rsidR="0060797A" w:rsidRPr="0060797A" w:rsidRDefault="0060797A" w:rsidP="0060797A">
            <w:r w:rsidRPr="0060797A">
              <w:t>•A position is open and an order submitted by an enter method (</w:t>
            </w:r>
            <w:hyperlink r:id="rId696" w:history="1">
              <w:r w:rsidRPr="0060797A">
                <w:rPr>
                  <w:rStyle w:val="Hipervnculo"/>
                </w:rPr>
                <w:t>EnterLongLimit()</w:t>
              </w:r>
            </w:hyperlink>
            <w:r w:rsidRPr="0060797A">
              <w:t> for example) is active and the order is used to open a position in the opposite direction</w:t>
            </w:r>
          </w:p>
          <w:p w14:paraId="47842F6C" w14:textId="77777777" w:rsidR="0060797A" w:rsidRPr="0060797A" w:rsidRDefault="0060797A" w:rsidP="0060797A">
            <w:r w:rsidRPr="0060797A">
              <w:t>•A position is open and an order submitted by a set method (</w:t>
            </w:r>
            <w:hyperlink r:id="rId697" w:history="1">
              <w:r w:rsidRPr="0060797A">
                <w:rPr>
                  <w:rStyle w:val="Hipervnculo"/>
                </w:rPr>
                <w:t>SetStopLoss()</w:t>
              </w:r>
            </w:hyperlink>
            <w:r w:rsidRPr="0060797A">
              <w:t> for example) is active</w:t>
            </w:r>
          </w:p>
          <w:p w14:paraId="351C1F39" w14:textId="77777777" w:rsidR="0060797A" w:rsidRPr="0060797A" w:rsidRDefault="0060797A" w:rsidP="0060797A">
            <w:r w:rsidRPr="0060797A">
              <w:t> </w:t>
            </w:r>
          </w:p>
          <w:p w14:paraId="12E69125" w14:textId="77777777" w:rsidR="0060797A" w:rsidRPr="0060797A" w:rsidRDefault="0060797A" w:rsidP="0060797A">
            <w:r w:rsidRPr="0060797A">
              <w:t>Set() methods that generate orders to </w:t>
            </w:r>
            <w:r w:rsidRPr="0060797A">
              <w:rPr>
                <w:b/>
                <w:bCs/>
              </w:rPr>
              <w:t>exit</w:t>
            </w:r>
            <w:r w:rsidRPr="0060797A">
              <w:t> a position will be ignored if:</w:t>
            </w:r>
          </w:p>
          <w:p w14:paraId="325AFE33" w14:textId="77777777" w:rsidR="0060797A" w:rsidRPr="0060797A" w:rsidRDefault="0060797A" w:rsidP="0060797A">
            <w:r w:rsidRPr="0060797A">
              <w:t>•A position is open and an order submitted by an enter method (</w:t>
            </w:r>
            <w:hyperlink r:id="rId698" w:history="1">
              <w:r w:rsidRPr="0060797A">
                <w:rPr>
                  <w:rStyle w:val="Hipervnculo"/>
                </w:rPr>
                <w:t>EnterLongLimit()</w:t>
              </w:r>
            </w:hyperlink>
            <w:r w:rsidRPr="0060797A">
              <w:t> for example) is active and the order is used to open a position in the opposite direction</w:t>
            </w:r>
          </w:p>
          <w:p w14:paraId="67D6C87C" w14:textId="77777777" w:rsidR="0060797A" w:rsidRPr="0060797A" w:rsidRDefault="0060797A" w:rsidP="0060797A">
            <w:r w:rsidRPr="0060797A">
              <w:t>•A position is open and an order submitted by a non market order exit method (</w:t>
            </w:r>
            <w:hyperlink r:id="rId699" w:history="1">
              <w:r w:rsidRPr="0060797A">
                <w:rPr>
                  <w:rStyle w:val="Hipervnculo"/>
                </w:rPr>
                <w:t>ExitLongLimit()</w:t>
              </w:r>
            </w:hyperlink>
            <w:r w:rsidRPr="0060797A">
              <w:t> for example) is active</w:t>
            </w:r>
          </w:p>
        </w:tc>
      </w:tr>
    </w:tbl>
    <w:p w14:paraId="75B0E0A9" w14:textId="77777777" w:rsidR="0060797A" w:rsidRPr="0060797A" w:rsidRDefault="0060797A" w:rsidP="0060797A">
      <w:hyperlink r:id="rId700" w:anchor="InternalOrderHandlingRulesThatReduceUnwantedPositions" w:history="1">
        <w:r w:rsidRPr="0060797A">
          <w:rPr>
            <w:rStyle w:val="Hipervnculo"/>
            <w:vertAlign w:val="subscript"/>
          </w:rPr>
          <w:t>permalink</w:t>
        </w:r>
      </w:hyperlink>
    </w:p>
    <w:p w14:paraId="1DA7BC97" w14:textId="77777777" w:rsidR="0060797A" w:rsidRPr="0060797A" w:rsidRDefault="0060797A" w:rsidP="0060797A">
      <w:r w:rsidRPr="0060797A">
        <w:t> </w:t>
      </w:r>
    </w:p>
    <w:p w14:paraId="46FAB6CF" w14:textId="77777777" w:rsidR="0060797A" w:rsidRPr="0060797A" w:rsidRDefault="0060797A" w:rsidP="0060797A">
      <w:r w:rsidRPr="0060797A">
        <w:t> </w:t>
      </w:r>
    </w:p>
    <w:p w14:paraId="1B4407C1" w14:textId="77777777" w:rsidR="0060797A" w:rsidRPr="0060797A" w:rsidRDefault="0060797A" w:rsidP="0060797A">
      <w:r w:rsidRPr="0060797A">
        <w:t> </w:t>
      </w:r>
    </w:p>
    <w:tbl>
      <w:tblPr>
        <w:tblW w:w="216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948"/>
        <w:gridCol w:w="16272"/>
        <w:gridCol w:w="2380"/>
      </w:tblGrid>
      <w:tr w:rsidR="0060797A" w:rsidRPr="0060797A" w14:paraId="5B0FC9CA"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BEA47D0" w14:textId="77777777" w:rsidR="0060797A" w:rsidRPr="0060797A" w:rsidRDefault="0060797A" w:rsidP="0060797A">
            <w:hyperlink r:id="rId701" w:history="1">
              <w:r w:rsidRPr="0060797A">
                <w:rPr>
                  <w:rStyle w:val="Hipervnculo"/>
                </w:rPr>
                <w:t>Advanced Order Handling</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5D1C218" w14:textId="77777777" w:rsidR="0060797A" w:rsidRPr="0060797A" w:rsidRDefault="0060797A" w:rsidP="0060797A">
            <w:r w:rsidRPr="0060797A">
              <w:t>Through advanced order handling you can submit, change and cancel orders at your discretion through any event-driven method within a strategy.</w:t>
            </w:r>
          </w:p>
        </w:tc>
      </w:tr>
      <w:tr w:rsidR="0060797A" w:rsidRPr="0060797A" w14:paraId="41D8344F"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7BD37A2" w14:textId="77777777" w:rsidR="0060797A" w:rsidRPr="0060797A" w:rsidRDefault="0060797A" w:rsidP="0060797A">
            <w:hyperlink r:id="rId702" w:history="1">
              <w:r w:rsidRPr="0060797A">
                <w:rPr>
                  <w:rStyle w:val="Hipervnculo"/>
                </w:rPr>
                <w:t>CancelOrder()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0BEEE3" w14:textId="77777777" w:rsidR="0060797A" w:rsidRPr="0060797A" w:rsidRDefault="0060797A" w:rsidP="0060797A">
            <w:r w:rsidRPr="0060797A">
              <w:t>Cancels a specified order.</w:t>
            </w:r>
          </w:p>
        </w:tc>
      </w:tr>
      <w:tr w:rsidR="0060797A" w:rsidRPr="0060797A" w14:paraId="46FBD6C1"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E5B9D3C" w14:textId="77777777" w:rsidR="0060797A" w:rsidRPr="0060797A" w:rsidRDefault="0060797A" w:rsidP="0060797A">
            <w:hyperlink r:id="rId703" w:history="1">
              <w:r w:rsidRPr="0060797A">
                <w:rPr>
                  <w:rStyle w:val="Hipervnculo"/>
                </w:rPr>
                <w:t>ChangeOrder()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ABC044" w14:textId="77777777" w:rsidR="0060797A" w:rsidRPr="0060797A" w:rsidRDefault="0060797A" w:rsidP="0060797A">
            <w:r w:rsidRPr="0060797A">
              <w:t>Amends a specified </w:t>
            </w:r>
            <w:hyperlink r:id="rId704" w:history="1">
              <w:r w:rsidRPr="0060797A">
                <w:rPr>
                  <w:rStyle w:val="Hipervnculo"/>
                </w:rPr>
                <w:t>Order</w:t>
              </w:r>
            </w:hyperlink>
            <w:r w:rsidRPr="0060797A">
              <w:t>.</w:t>
            </w:r>
          </w:p>
        </w:tc>
      </w:tr>
      <w:tr w:rsidR="0060797A" w:rsidRPr="0060797A" w14:paraId="7D7CD95D"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6A9316" w14:textId="77777777" w:rsidR="0060797A" w:rsidRPr="0060797A" w:rsidRDefault="0060797A" w:rsidP="0060797A">
            <w:hyperlink r:id="rId705" w:history="1">
              <w:r w:rsidRPr="0060797A">
                <w:rPr>
                  <w:rStyle w:val="Hipervnculo"/>
                </w:rPr>
                <w:t>EnterLong()</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1999F31" w14:textId="77777777" w:rsidR="0060797A" w:rsidRPr="0060797A" w:rsidRDefault="0060797A" w:rsidP="0060797A">
            <w:r w:rsidRPr="0060797A">
              <w:t>Generates a buy market order to enter a long position.</w:t>
            </w:r>
          </w:p>
        </w:tc>
      </w:tr>
      <w:tr w:rsidR="0060797A" w:rsidRPr="0060797A" w14:paraId="0D22C515"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9ABB854" w14:textId="77777777" w:rsidR="0060797A" w:rsidRPr="0060797A" w:rsidRDefault="0060797A" w:rsidP="0060797A">
            <w:hyperlink r:id="rId706" w:history="1">
              <w:r w:rsidRPr="0060797A">
                <w:rPr>
                  <w:rStyle w:val="Hipervnculo"/>
                </w:rPr>
                <w:t>EnterLongLimit()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BCB30FB" w14:textId="77777777" w:rsidR="0060797A" w:rsidRPr="0060797A" w:rsidRDefault="0060797A" w:rsidP="0060797A">
            <w:r w:rsidRPr="0060797A">
              <w:t>Generates a buy limit order to enter a long position.</w:t>
            </w:r>
          </w:p>
        </w:tc>
      </w:tr>
      <w:tr w:rsidR="0060797A" w:rsidRPr="0060797A" w14:paraId="384082DD"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EF7D71" w14:textId="77777777" w:rsidR="0060797A" w:rsidRPr="0060797A" w:rsidRDefault="0060797A" w:rsidP="0060797A">
            <w:hyperlink r:id="rId707" w:history="1">
              <w:r w:rsidRPr="0060797A">
                <w:rPr>
                  <w:rStyle w:val="Hipervnculo"/>
                </w:rPr>
                <w:t>EnterLongMIT()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ABFE1D" w14:textId="77777777" w:rsidR="0060797A" w:rsidRPr="0060797A" w:rsidRDefault="0060797A" w:rsidP="0060797A">
            <w:r w:rsidRPr="0060797A">
              <w:t>Generates a buy MIT order to enter a long position.</w:t>
            </w:r>
          </w:p>
        </w:tc>
      </w:tr>
      <w:tr w:rsidR="0060797A" w:rsidRPr="0060797A" w14:paraId="525671DD"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DE93A72" w14:textId="77777777" w:rsidR="0060797A" w:rsidRPr="0060797A" w:rsidRDefault="0060797A" w:rsidP="0060797A">
            <w:hyperlink r:id="rId708" w:history="1">
              <w:r w:rsidRPr="0060797A">
                <w:rPr>
                  <w:rStyle w:val="Hipervnculo"/>
                </w:rPr>
                <w:t>EnterLongStopLimit()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773D8F2" w14:textId="77777777" w:rsidR="0060797A" w:rsidRPr="0060797A" w:rsidRDefault="0060797A" w:rsidP="0060797A">
            <w:r w:rsidRPr="0060797A">
              <w:t>Generates a buy stop limit order to enter a long position.</w:t>
            </w:r>
          </w:p>
        </w:tc>
      </w:tr>
      <w:tr w:rsidR="0060797A" w:rsidRPr="0060797A" w14:paraId="6525DF3E"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5AFCBB" w14:textId="77777777" w:rsidR="0060797A" w:rsidRPr="0060797A" w:rsidRDefault="0060797A" w:rsidP="0060797A">
            <w:hyperlink r:id="rId709" w:history="1">
              <w:r w:rsidRPr="0060797A">
                <w:rPr>
                  <w:rStyle w:val="Hipervnculo"/>
                </w:rPr>
                <w:t>EnterLongStopMarket()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9E7CC9" w14:textId="77777777" w:rsidR="0060797A" w:rsidRPr="0060797A" w:rsidRDefault="0060797A" w:rsidP="0060797A">
            <w:r w:rsidRPr="0060797A">
              <w:t>Generates a buy stop market order to enter a long position.</w:t>
            </w:r>
          </w:p>
        </w:tc>
      </w:tr>
      <w:tr w:rsidR="0060797A" w:rsidRPr="0060797A" w14:paraId="5D65EE2F"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78F23E83" w14:textId="77777777" w:rsidR="0060797A" w:rsidRPr="0060797A" w:rsidRDefault="0060797A" w:rsidP="0060797A">
            <w:hyperlink r:id="rId710" w:history="1">
              <w:r w:rsidRPr="0060797A">
                <w:rPr>
                  <w:rStyle w:val="Hipervnculo"/>
                </w:rPr>
                <w:t>EnterShort()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0552480" w14:textId="77777777" w:rsidR="0060797A" w:rsidRPr="0060797A" w:rsidRDefault="0060797A" w:rsidP="0060797A">
            <w:r w:rsidRPr="0060797A">
              <w:t>Generates a sell short market order to enter a short position.</w:t>
            </w:r>
          </w:p>
        </w:tc>
      </w:tr>
      <w:tr w:rsidR="0060797A" w:rsidRPr="0060797A" w14:paraId="718BAB90"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6F56F2" w14:textId="77777777" w:rsidR="0060797A" w:rsidRPr="0060797A" w:rsidRDefault="0060797A" w:rsidP="0060797A">
            <w:hyperlink r:id="rId711" w:history="1">
              <w:r w:rsidRPr="0060797A">
                <w:rPr>
                  <w:rStyle w:val="Hipervnculo"/>
                </w:rPr>
                <w:t>EnterShortLimit()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6749EC" w14:textId="77777777" w:rsidR="0060797A" w:rsidRPr="0060797A" w:rsidRDefault="0060797A" w:rsidP="0060797A">
            <w:r w:rsidRPr="0060797A">
              <w:t>Generates a sell short stop limit order to enter a short position.</w:t>
            </w:r>
          </w:p>
        </w:tc>
      </w:tr>
      <w:tr w:rsidR="0060797A" w:rsidRPr="0060797A" w14:paraId="1DBB8451"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641A26F" w14:textId="77777777" w:rsidR="0060797A" w:rsidRPr="0060797A" w:rsidRDefault="0060797A" w:rsidP="0060797A">
            <w:hyperlink r:id="rId712" w:history="1">
              <w:r w:rsidRPr="0060797A">
                <w:rPr>
                  <w:rStyle w:val="Hipervnculo"/>
                </w:rPr>
                <w:t>EnterShortMIT()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F013E2F" w14:textId="77777777" w:rsidR="0060797A" w:rsidRPr="0060797A" w:rsidRDefault="0060797A" w:rsidP="0060797A">
            <w:r w:rsidRPr="0060797A">
              <w:t>Generates a sell MIT order to enter a short position.</w:t>
            </w:r>
          </w:p>
        </w:tc>
      </w:tr>
      <w:tr w:rsidR="0060797A" w:rsidRPr="0060797A" w14:paraId="27D62AB1"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CFD8FD" w14:textId="77777777" w:rsidR="0060797A" w:rsidRPr="0060797A" w:rsidRDefault="0060797A" w:rsidP="0060797A">
            <w:hyperlink r:id="rId713" w:history="1">
              <w:r w:rsidRPr="0060797A">
                <w:rPr>
                  <w:rStyle w:val="Hipervnculo"/>
                </w:rPr>
                <w:t>EnterShortStopLimit()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C43946" w14:textId="77777777" w:rsidR="0060797A" w:rsidRPr="0060797A" w:rsidRDefault="0060797A" w:rsidP="0060797A">
            <w:r w:rsidRPr="0060797A">
              <w:t>Generates a sell short stop limit order to enter a short position.</w:t>
            </w:r>
          </w:p>
        </w:tc>
      </w:tr>
      <w:tr w:rsidR="0060797A" w:rsidRPr="0060797A" w14:paraId="6AD79345"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E30903B" w14:textId="77777777" w:rsidR="0060797A" w:rsidRPr="0060797A" w:rsidRDefault="0060797A" w:rsidP="0060797A">
            <w:hyperlink r:id="rId714" w:history="1">
              <w:r w:rsidRPr="0060797A">
                <w:rPr>
                  <w:rStyle w:val="Hipervnculo"/>
                </w:rPr>
                <w:t>EnterShortStopMarket()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1A0FAA" w14:textId="77777777" w:rsidR="0060797A" w:rsidRPr="0060797A" w:rsidRDefault="0060797A" w:rsidP="0060797A">
            <w:r w:rsidRPr="0060797A">
              <w:t>Generates a sell short stop order to enter a short position.</w:t>
            </w:r>
          </w:p>
        </w:tc>
      </w:tr>
      <w:tr w:rsidR="0060797A" w:rsidRPr="0060797A" w14:paraId="0876E9A5"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39A5D7" w14:textId="77777777" w:rsidR="0060797A" w:rsidRPr="0060797A" w:rsidRDefault="0060797A" w:rsidP="0060797A">
            <w:hyperlink r:id="rId715" w:history="1">
              <w:r w:rsidRPr="0060797A">
                <w:rPr>
                  <w:rStyle w:val="Hipervnculo"/>
                </w:rPr>
                <w:t>ExitLong()</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9C18FA" w14:textId="77777777" w:rsidR="0060797A" w:rsidRPr="0060797A" w:rsidRDefault="0060797A" w:rsidP="0060797A">
            <w:r w:rsidRPr="0060797A">
              <w:t>Generates a sell market order to exit a long position.</w:t>
            </w:r>
          </w:p>
        </w:tc>
      </w:tr>
      <w:tr w:rsidR="0060797A" w:rsidRPr="0060797A" w14:paraId="3925BAF5"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4EE029B" w14:textId="77777777" w:rsidR="0060797A" w:rsidRPr="0060797A" w:rsidRDefault="0060797A" w:rsidP="0060797A">
            <w:hyperlink r:id="rId716" w:history="1">
              <w:r w:rsidRPr="0060797A">
                <w:rPr>
                  <w:rStyle w:val="Hipervnculo"/>
                </w:rPr>
                <w:t>ExitLongLimit()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E6DFD5" w14:textId="77777777" w:rsidR="0060797A" w:rsidRPr="0060797A" w:rsidRDefault="0060797A" w:rsidP="0060797A">
            <w:r w:rsidRPr="0060797A">
              <w:t>Generates a sell limit order to exit a long position.</w:t>
            </w:r>
          </w:p>
        </w:tc>
      </w:tr>
      <w:tr w:rsidR="0060797A" w:rsidRPr="0060797A" w14:paraId="56BA70CE"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8214E7" w14:textId="77777777" w:rsidR="0060797A" w:rsidRPr="0060797A" w:rsidRDefault="0060797A" w:rsidP="0060797A">
            <w:hyperlink r:id="rId717" w:history="1">
              <w:r w:rsidRPr="0060797A">
                <w:rPr>
                  <w:rStyle w:val="Hipervnculo"/>
                </w:rPr>
                <w:t>ExitLongMIT()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68E232" w14:textId="77777777" w:rsidR="0060797A" w:rsidRPr="0060797A" w:rsidRDefault="0060797A" w:rsidP="0060797A">
            <w:r w:rsidRPr="0060797A">
              <w:t>Generates a sell MIT order to exit a long position.</w:t>
            </w:r>
          </w:p>
        </w:tc>
      </w:tr>
      <w:tr w:rsidR="0060797A" w:rsidRPr="0060797A" w14:paraId="7EF03A5F"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986641B" w14:textId="77777777" w:rsidR="0060797A" w:rsidRPr="0060797A" w:rsidRDefault="0060797A" w:rsidP="0060797A">
            <w:hyperlink r:id="rId718" w:history="1">
              <w:r w:rsidRPr="0060797A">
                <w:rPr>
                  <w:rStyle w:val="Hipervnculo"/>
                </w:rPr>
                <w:t>ExitLongStopLimit()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3BB2E69" w14:textId="77777777" w:rsidR="0060797A" w:rsidRPr="0060797A" w:rsidRDefault="0060797A" w:rsidP="0060797A">
            <w:r w:rsidRPr="0060797A">
              <w:t>Generates a sell stop limit order to exit a long position.</w:t>
            </w:r>
          </w:p>
        </w:tc>
      </w:tr>
      <w:tr w:rsidR="0060797A" w:rsidRPr="0060797A" w14:paraId="75E4D7BD"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FC529C" w14:textId="77777777" w:rsidR="0060797A" w:rsidRPr="0060797A" w:rsidRDefault="0060797A" w:rsidP="0060797A">
            <w:hyperlink r:id="rId719" w:history="1">
              <w:r w:rsidRPr="0060797A">
                <w:rPr>
                  <w:rStyle w:val="Hipervnculo"/>
                </w:rPr>
                <w:t>ExitLongStopMarket()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AFA0D80" w14:textId="77777777" w:rsidR="0060797A" w:rsidRPr="0060797A" w:rsidRDefault="0060797A" w:rsidP="0060797A">
            <w:r w:rsidRPr="0060797A">
              <w:t>Generates a sell stop market order to exit a long position.</w:t>
            </w:r>
          </w:p>
        </w:tc>
      </w:tr>
      <w:tr w:rsidR="0060797A" w:rsidRPr="0060797A" w14:paraId="238A86CD"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735719B" w14:textId="77777777" w:rsidR="0060797A" w:rsidRPr="0060797A" w:rsidRDefault="0060797A" w:rsidP="0060797A">
            <w:hyperlink r:id="rId720" w:history="1">
              <w:r w:rsidRPr="0060797A">
                <w:rPr>
                  <w:rStyle w:val="Hipervnculo"/>
                </w:rPr>
                <w:t>ExitShort()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8544292" w14:textId="77777777" w:rsidR="0060797A" w:rsidRPr="0060797A" w:rsidRDefault="0060797A" w:rsidP="0060797A">
            <w:r w:rsidRPr="0060797A">
              <w:t>Generates a buy to cover market order to exit a short position.</w:t>
            </w:r>
          </w:p>
        </w:tc>
      </w:tr>
      <w:tr w:rsidR="0060797A" w:rsidRPr="0060797A" w14:paraId="1A50DF4C"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621CF3" w14:textId="77777777" w:rsidR="0060797A" w:rsidRPr="0060797A" w:rsidRDefault="0060797A" w:rsidP="0060797A">
            <w:hyperlink r:id="rId721" w:history="1">
              <w:r w:rsidRPr="0060797A">
                <w:rPr>
                  <w:rStyle w:val="Hipervnculo"/>
                </w:rPr>
                <w:t>ExitShortLimit()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FD4BC7" w14:textId="77777777" w:rsidR="0060797A" w:rsidRPr="0060797A" w:rsidRDefault="0060797A" w:rsidP="0060797A">
            <w:r w:rsidRPr="0060797A">
              <w:t>Generates a buy to cover limit order to exit a short position.</w:t>
            </w:r>
          </w:p>
        </w:tc>
      </w:tr>
      <w:tr w:rsidR="0060797A" w:rsidRPr="0060797A" w14:paraId="6D60E33A"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B931D75" w14:textId="77777777" w:rsidR="0060797A" w:rsidRPr="0060797A" w:rsidRDefault="0060797A" w:rsidP="0060797A">
            <w:hyperlink r:id="rId722" w:history="1">
              <w:r w:rsidRPr="0060797A">
                <w:rPr>
                  <w:rStyle w:val="Hipervnculo"/>
                </w:rPr>
                <w:t>ExitShortMIT()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5DDE9D8" w14:textId="77777777" w:rsidR="0060797A" w:rsidRPr="0060797A" w:rsidRDefault="0060797A" w:rsidP="0060797A">
            <w:r w:rsidRPr="0060797A">
              <w:t>Generates a buy to cover MIT order to exit a short position.</w:t>
            </w:r>
          </w:p>
        </w:tc>
      </w:tr>
      <w:tr w:rsidR="0060797A" w:rsidRPr="0060797A" w14:paraId="46A3E608"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FA0728" w14:textId="77777777" w:rsidR="0060797A" w:rsidRPr="0060797A" w:rsidRDefault="0060797A" w:rsidP="0060797A">
            <w:hyperlink r:id="rId723" w:history="1">
              <w:r w:rsidRPr="0060797A">
                <w:rPr>
                  <w:rStyle w:val="Hipervnculo"/>
                </w:rPr>
                <w:t>ExitShortStopLimit()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F15056" w14:textId="77777777" w:rsidR="0060797A" w:rsidRPr="0060797A" w:rsidRDefault="0060797A" w:rsidP="0060797A">
            <w:r w:rsidRPr="0060797A">
              <w:t>Generates a buy to cover stop limit order to exit a short position.</w:t>
            </w:r>
          </w:p>
        </w:tc>
      </w:tr>
      <w:tr w:rsidR="0060797A" w:rsidRPr="0060797A" w14:paraId="7E2BF887"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BCA53D" w14:textId="77777777" w:rsidR="0060797A" w:rsidRPr="0060797A" w:rsidRDefault="0060797A" w:rsidP="0060797A">
            <w:hyperlink r:id="rId724" w:history="1">
              <w:r w:rsidRPr="0060797A">
                <w:rPr>
                  <w:rStyle w:val="Hipervnculo"/>
                </w:rPr>
                <w:t>ExitShortStopMarket()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181BD0F5" w14:textId="77777777" w:rsidR="0060797A" w:rsidRPr="0060797A" w:rsidRDefault="0060797A" w:rsidP="0060797A">
            <w:r w:rsidRPr="0060797A">
              <w:t>Generates a buy to cover stop market order to exit a short position.</w:t>
            </w:r>
          </w:p>
        </w:tc>
      </w:tr>
      <w:tr w:rsidR="0060797A" w:rsidRPr="0060797A" w14:paraId="0A5A12CF"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EA55B7" w14:textId="77777777" w:rsidR="0060797A" w:rsidRPr="0060797A" w:rsidRDefault="0060797A" w:rsidP="0060797A">
            <w:hyperlink r:id="rId725" w:history="1">
              <w:r w:rsidRPr="0060797A">
                <w:rPr>
                  <w:rStyle w:val="Hipervnculo"/>
                </w:rPr>
                <w:t>GetRealtimeOrder()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3E7454A" w14:textId="77777777" w:rsidR="0060797A" w:rsidRPr="0060797A" w:rsidRDefault="0060797A" w:rsidP="0060797A">
            <w:pPr>
              <w:rPr>
                <w:lang w:val="pt-PT"/>
              </w:rPr>
            </w:pPr>
            <w:r w:rsidRPr="0060797A">
              <w:rPr>
                <w:lang w:val="pt-PT"/>
              </w:rPr>
              <w:t>Returns a matching real-time order object based on a specified historical order object reference.</w:t>
            </w:r>
          </w:p>
        </w:tc>
      </w:tr>
      <w:tr w:rsidR="0060797A" w:rsidRPr="0060797A" w14:paraId="5100A456"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C904A78" w14:textId="77777777" w:rsidR="0060797A" w:rsidRPr="0060797A" w:rsidRDefault="0060797A" w:rsidP="0060797A">
            <w:hyperlink r:id="rId726" w:history="1">
              <w:r w:rsidRPr="0060797A">
                <w:rPr>
                  <w:rStyle w:val="Hipervnculo"/>
                </w:rPr>
                <w:t>SetParabolicStop()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685AB13" w14:textId="77777777" w:rsidR="0060797A" w:rsidRPr="0060797A" w:rsidRDefault="0060797A" w:rsidP="0060797A">
            <w:r w:rsidRPr="0060797A">
              <w:t>Generates a parabolic type trail stop order with the signal name "Parabolic stop" to exit a position.</w:t>
            </w:r>
          </w:p>
        </w:tc>
      </w:tr>
      <w:tr w:rsidR="0060797A" w:rsidRPr="0060797A" w14:paraId="0801E970"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AD4612" w14:textId="77777777" w:rsidR="0060797A" w:rsidRPr="0060797A" w:rsidRDefault="0060797A" w:rsidP="0060797A">
            <w:hyperlink r:id="rId727" w:history="1">
              <w:r w:rsidRPr="0060797A">
                <w:rPr>
                  <w:rStyle w:val="Hipervnculo"/>
                </w:rPr>
                <w:t>SetProfitTarget()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65D750" w14:textId="77777777" w:rsidR="0060797A" w:rsidRPr="0060797A" w:rsidRDefault="0060797A" w:rsidP="0060797A">
            <w:r w:rsidRPr="0060797A">
              <w:t>Generates a profit target order with the signal name "Profit target" to exit a position.</w:t>
            </w:r>
          </w:p>
        </w:tc>
      </w:tr>
      <w:tr w:rsidR="0060797A" w:rsidRPr="0060797A" w14:paraId="43E90633"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4C652B34" w14:textId="77777777" w:rsidR="0060797A" w:rsidRPr="0060797A" w:rsidRDefault="0060797A" w:rsidP="0060797A">
            <w:hyperlink r:id="rId728" w:history="1">
              <w:r w:rsidRPr="0060797A">
                <w:rPr>
                  <w:rStyle w:val="Hipervnculo"/>
                </w:rPr>
                <w:t>SetStopLoss()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60374899" w14:textId="77777777" w:rsidR="0060797A" w:rsidRPr="0060797A" w:rsidRDefault="0060797A" w:rsidP="0060797A">
            <w:r w:rsidRPr="0060797A">
              <w:t>Generates a stop loss order with the signal name "Stop loss" used to exit a position.</w:t>
            </w:r>
          </w:p>
        </w:tc>
      </w:tr>
      <w:tr w:rsidR="0060797A" w:rsidRPr="0060797A" w14:paraId="75698659" w14:textId="77777777" w:rsidTr="0060797A">
        <w:trPr>
          <w:gridAfter w:val="1"/>
          <w:wAfter w:w="2380" w:type="dxa"/>
        </w:trPr>
        <w:tc>
          <w:tcPr>
            <w:tcW w:w="294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9FAC97" w14:textId="77777777" w:rsidR="0060797A" w:rsidRPr="0060797A" w:rsidRDefault="0060797A" w:rsidP="0060797A">
            <w:hyperlink r:id="rId729" w:history="1">
              <w:r w:rsidRPr="0060797A">
                <w:rPr>
                  <w:rStyle w:val="Hipervnculo"/>
                </w:rPr>
                <w:t>SetTrailStop()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AD036E" w14:textId="77777777" w:rsidR="0060797A" w:rsidRPr="0060797A" w:rsidRDefault="0060797A" w:rsidP="0060797A">
            <w:r w:rsidRPr="0060797A">
              <w:t>Generates a trail stop order with the signal name "Trail stop" to exit a position.</w:t>
            </w:r>
          </w:p>
        </w:tc>
      </w:tr>
      <w:tr w:rsidR="0060797A" w:rsidRPr="0060797A" w14:paraId="318A4E25"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5487378E" w14:textId="77777777" w:rsidR="0060797A" w:rsidRPr="0060797A" w:rsidRDefault="0060797A" w:rsidP="0060797A">
            <w:r w:rsidRPr="0060797A">
              <w:rPr>
                <w:b/>
                <w:bCs/>
              </w:rPr>
              <w:t>Navigation:</w:t>
            </w:r>
            <w:r w:rsidRPr="0060797A">
              <w:t>  </w:t>
            </w:r>
            <w:hyperlink r:id="rId730" w:history="1">
              <w:r w:rsidRPr="0060797A">
                <w:rPr>
                  <w:rStyle w:val="Hipervnculo"/>
                </w:rPr>
                <w:t>NinjaScript</w:t>
              </w:r>
            </w:hyperlink>
            <w:r w:rsidRPr="0060797A">
              <w:t> &gt; </w:t>
            </w:r>
            <w:hyperlink r:id="rId731" w:history="1">
              <w:r w:rsidRPr="0060797A">
                <w:rPr>
                  <w:rStyle w:val="Hipervnculo"/>
                </w:rPr>
                <w:t>Language Reference</w:t>
              </w:r>
            </w:hyperlink>
            <w:r w:rsidRPr="0060797A">
              <w:t> &gt; </w:t>
            </w:r>
            <w:hyperlink r:id="rId732" w:history="1">
              <w:r w:rsidRPr="0060797A">
                <w:rPr>
                  <w:rStyle w:val="Hipervnculo"/>
                </w:rPr>
                <w:t>Common</w:t>
              </w:r>
            </w:hyperlink>
            <w:r w:rsidRPr="0060797A">
              <w:t> &gt; </w:t>
            </w:r>
            <w:hyperlink r:id="rId733" w:history="1">
              <w:r w:rsidRPr="0060797A">
                <w:rPr>
                  <w:rStyle w:val="Hipervnculo"/>
                </w:rPr>
                <w:t>Analytical</w:t>
              </w:r>
            </w:hyperlink>
            <w:r w:rsidRPr="0060797A">
              <w:t> &gt;</w:t>
            </w:r>
          </w:p>
          <w:p w14:paraId="626B1D53" w14:textId="77777777" w:rsidR="0060797A" w:rsidRPr="0060797A" w:rsidRDefault="0060797A" w:rsidP="0060797A">
            <w:r w:rsidRPr="0060797A">
              <w:rPr>
                <w:b/>
                <w:bCs/>
              </w:rPr>
              <w:t>Slope()</w:t>
            </w:r>
          </w:p>
        </w:tc>
        <w:tc>
          <w:tcPr>
            <w:tcW w:w="1800" w:type="dxa"/>
            <w:shd w:val="clear" w:color="auto" w:fill="DC3900"/>
            <w:tcMar>
              <w:top w:w="75" w:type="dxa"/>
              <w:left w:w="75" w:type="dxa"/>
              <w:bottom w:w="75" w:type="dxa"/>
              <w:right w:w="75" w:type="dxa"/>
            </w:tcMar>
            <w:vAlign w:val="center"/>
            <w:hideMark/>
          </w:tcPr>
          <w:p w14:paraId="4250D1B8" w14:textId="6015B268" w:rsidR="0060797A" w:rsidRPr="0060797A" w:rsidRDefault="0060797A" w:rsidP="0060797A">
            <w:r w:rsidRPr="0060797A">
              <w:drawing>
                <wp:inline distT="0" distB="0" distL="0" distR="0" wp14:anchorId="157D1633" wp14:editId="00949B47">
                  <wp:extent cx="247650" cy="247650"/>
                  <wp:effectExtent l="0" t="0" r="0" b="0"/>
                  <wp:docPr id="344500144" name="Imagen 752" descr="Previous page">
                    <a:hlinkClick xmlns:a="http://schemas.openxmlformats.org/drawingml/2006/main" r:id="rId7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descr="Previous page">
                            <a:hlinkClick r:id="rId734"/>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AC95254" wp14:editId="1F4905D8">
                  <wp:extent cx="247650" cy="247650"/>
                  <wp:effectExtent l="0" t="0" r="0" b="0"/>
                  <wp:docPr id="1579681189" name="Imagen 751" descr="Return to chapter overview">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descr="Return to chapter overview">
                            <a:hlinkClick r:id="rId73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18685C60" wp14:editId="24F98DF2">
                  <wp:extent cx="247650" cy="247650"/>
                  <wp:effectExtent l="0" t="0" r="0" b="0"/>
                  <wp:docPr id="2111818323" name="Imagen 750" descr="Next page">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descr="Next page">
                            <a:hlinkClick r:id="rId27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1E4B42A" w14:textId="77777777" w:rsidR="0060797A" w:rsidRPr="0060797A" w:rsidRDefault="0060797A" w:rsidP="0060797A">
      <w:r w:rsidRPr="0060797A">
        <w:rPr>
          <w:b/>
          <w:bCs/>
        </w:rPr>
        <w:t>Definition</w:t>
      </w:r>
    </w:p>
    <w:p w14:paraId="5DE0771D" w14:textId="77777777" w:rsidR="0060797A" w:rsidRPr="0060797A" w:rsidRDefault="0060797A" w:rsidP="0060797A">
      <w:r w:rsidRPr="0060797A">
        <w:t>Returns a measurement of the steepness of a price series (y value) measured by the change over time (x value).  The return value can also be thought of as the ratio between the startBarsAgo and endBarsAgo parameters passed to the method.  </w:t>
      </w:r>
    </w:p>
    <w:p w14:paraId="074674CC" w14:textId="77777777" w:rsidR="0060797A" w:rsidRPr="0060797A" w:rsidRDefault="0060797A" w:rsidP="0060797A">
      <w:r w:rsidRPr="0060797A">
        <w:t> </w:t>
      </w:r>
    </w:p>
    <w:p w14:paraId="34FB60BF" w14:textId="77777777" w:rsidR="0060797A" w:rsidRPr="0060797A" w:rsidRDefault="0060797A" w:rsidP="0060797A">
      <w:pPr>
        <w:rPr>
          <w:lang w:val="pt-PT"/>
        </w:rPr>
      </w:pPr>
      <w:r w:rsidRPr="0060797A">
        <w:rPr>
          <w:lang w:val="pt-PT"/>
        </w:rPr>
        <w:t>The formula which is returned from the parameters passed is:</w:t>
      </w:r>
      <w:r w:rsidRPr="0060797A">
        <w:rPr>
          <w:lang w:val="pt-PT"/>
        </w:rPr>
        <w:br/>
        <w:t> </w:t>
      </w:r>
    </w:p>
    <w:p w14:paraId="2ABB406D" w14:textId="77777777" w:rsidR="0060797A" w:rsidRPr="0060797A" w:rsidRDefault="0060797A" w:rsidP="0060797A">
      <w:r w:rsidRPr="0060797A">
        <w:rPr>
          <w:b/>
          <w:bCs/>
        </w:rPr>
        <w:t>(series[endBarsAgo] - series[startBarsAgo]) / (startBarsAgo - endBarsAgo)</w:t>
      </w:r>
    </w:p>
    <w:p w14:paraId="6CA3628C" w14:textId="77777777" w:rsidR="0060797A" w:rsidRPr="0060797A" w:rsidRDefault="0060797A" w:rsidP="0060797A">
      <w:r w:rsidRPr="0060797A">
        <w:rPr>
          <w:b/>
          <w:bCs/>
        </w:rPr>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08AD96C5"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5308839A" w14:textId="77777777" w:rsidR="0060797A" w:rsidRPr="0060797A" w:rsidRDefault="0060797A" w:rsidP="0060797A">
            <w:r w:rsidRPr="0060797A">
              <w:rPr>
                <w:b/>
                <w:bCs/>
              </w:rPr>
              <w:t>Note</w:t>
            </w:r>
            <w:r w:rsidRPr="0060797A">
              <w:t>:  The return value should </w:t>
            </w:r>
            <w:r w:rsidRPr="0060797A">
              <w:rPr>
                <w:b/>
                <w:bCs/>
              </w:rPr>
              <w:t>NOT</w:t>
            </w:r>
            <w:r w:rsidRPr="0060797A">
              <w:t> be confused with the angle (or radians) of a line that displays on the chart.  </w:t>
            </w:r>
          </w:p>
        </w:tc>
      </w:tr>
    </w:tbl>
    <w:p w14:paraId="067DC5A8" w14:textId="77777777" w:rsidR="0060797A" w:rsidRPr="0060797A" w:rsidRDefault="0060797A" w:rsidP="0060797A">
      <w:r w:rsidRPr="0060797A">
        <w:t> </w:t>
      </w:r>
    </w:p>
    <w:p w14:paraId="22147974" w14:textId="77777777" w:rsidR="0060797A" w:rsidRPr="0060797A" w:rsidRDefault="0060797A" w:rsidP="0060797A">
      <w:r w:rsidRPr="0060797A">
        <w:t> </w:t>
      </w:r>
    </w:p>
    <w:p w14:paraId="06840C32" w14:textId="77777777" w:rsidR="0060797A" w:rsidRPr="0060797A" w:rsidRDefault="0060797A" w:rsidP="0060797A">
      <w:r w:rsidRPr="0060797A">
        <w:rPr>
          <w:b/>
          <w:bCs/>
        </w:rPr>
        <w:t>Method Return Value</w:t>
      </w:r>
    </w:p>
    <w:p w14:paraId="12D47E5C" w14:textId="77777777" w:rsidR="0060797A" w:rsidRPr="0060797A" w:rsidRDefault="0060797A" w:rsidP="0060797A">
      <w:r w:rsidRPr="0060797A">
        <w:lastRenderedPageBreak/>
        <w:t>This method returns a double value indicating the slope of a line;  A value of 0 returns if the either the startBars or endBars parameters are less than 0 or both parameters are of equal value.</w:t>
      </w:r>
    </w:p>
    <w:p w14:paraId="7D0038A1" w14:textId="77777777" w:rsidR="0060797A" w:rsidRPr="0060797A" w:rsidRDefault="0060797A" w:rsidP="0060797A">
      <w:r w:rsidRPr="0060797A">
        <w:t> </w:t>
      </w:r>
    </w:p>
    <w:p w14:paraId="0C8974F3" w14:textId="77777777" w:rsidR="0060797A" w:rsidRPr="0060797A" w:rsidRDefault="0060797A" w:rsidP="0060797A">
      <w:r w:rsidRPr="0060797A">
        <w:rPr>
          <w:b/>
          <w:bCs/>
        </w:rPr>
        <w:t>Syntax</w:t>
      </w:r>
      <w:r w:rsidRPr="0060797A">
        <w:br/>
        <w:t>Slope(ISeries&lt;double&gt; series, int startBarsAgo, int endBarsAgo)</w:t>
      </w:r>
    </w:p>
    <w:p w14:paraId="10583684" w14:textId="77777777" w:rsidR="0060797A" w:rsidRPr="0060797A" w:rsidRDefault="0060797A" w:rsidP="0060797A">
      <w:r w:rsidRPr="0060797A">
        <w:rPr>
          <w:b/>
          <w:bCs/>
        </w:rPr>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0A689ED0"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23302E30" w14:textId="77777777" w:rsidR="0060797A" w:rsidRPr="0060797A" w:rsidRDefault="0060797A" w:rsidP="0060797A">
            <w:r w:rsidRPr="0060797A">
              <w:rPr>
                <w:b/>
                <w:bCs/>
              </w:rPr>
              <w:t>Warning</w:t>
            </w:r>
            <w:r w:rsidRPr="0060797A">
              <w:t>:  The "startBarsAgo" parameter </w:t>
            </w:r>
            <w:r w:rsidRPr="0060797A">
              <w:rPr>
                <w:b/>
                <w:bCs/>
              </w:rPr>
              <w:t>MUST</w:t>
            </w:r>
            <w:r w:rsidRPr="0060797A">
              <w:t> be greater than the "endBarsAgo" parameter</w:t>
            </w:r>
          </w:p>
        </w:tc>
      </w:tr>
    </w:tbl>
    <w:p w14:paraId="6AA14DF4" w14:textId="77777777" w:rsidR="0060797A" w:rsidRPr="0060797A" w:rsidRDefault="0060797A" w:rsidP="0060797A">
      <w:r w:rsidRPr="0060797A">
        <w:t> </w:t>
      </w:r>
    </w:p>
    <w:p w14:paraId="493872EA" w14:textId="77777777" w:rsidR="0060797A" w:rsidRPr="0060797A" w:rsidRDefault="0060797A" w:rsidP="0060797A">
      <w:r w:rsidRPr="0060797A">
        <w:t> </w:t>
      </w:r>
    </w:p>
    <w:p w14:paraId="159D5CB8" w14:textId="77777777" w:rsidR="0060797A" w:rsidRPr="0060797A" w:rsidRDefault="0060797A" w:rsidP="0060797A">
      <w:r w:rsidRPr="0060797A">
        <w:rPr>
          <w:b/>
          <w:bCs/>
        </w:rPr>
        <w:t>Parameters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5444"/>
        <w:gridCol w:w="13768"/>
      </w:tblGrid>
      <w:tr w:rsidR="0060797A" w:rsidRPr="0060797A" w14:paraId="21B15122" w14:textId="77777777" w:rsidTr="0060797A">
        <w:tc>
          <w:tcPr>
            <w:tcW w:w="54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50FAACED" w14:textId="77777777" w:rsidR="0060797A" w:rsidRPr="0060797A" w:rsidRDefault="0060797A" w:rsidP="0060797A">
            <w:r w:rsidRPr="0060797A">
              <w:t>series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BC8CEC6" w14:textId="77777777" w:rsidR="0060797A" w:rsidRPr="0060797A" w:rsidRDefault="0060797A" w:rsidP="0060797A">
            <w:pPr>
              <w:rPr>
                <w:lang w:val="pt-PT"/>
              </w:rPr>
            </w:pPr>
            <w:r w:rsidRPr="0060797A">
              <w:rPr>
                <w:lang w:val="pt-PT"/>
              </w:rPr>
              <w:t>Any Series&lt;double&gt; type object such as an indicator, Close, High, Low, etc...</w:t>
            </w:r>
          </w:p>
        </w:tc>
      </w:tr>
      <w:tr w:rsidR="0060797A" w:rsidRPr="0060797A" w14:paraId="196071A8" w14:textId="77777777" w:rsidTr="0060797A">
        <w:tc>
          <w:tcPr>
            <w:tcW w:w="5444"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82389B" w14:textId="77777777" w:rsidR="0060797A" w:rsidRPr="0060797A" w:rsidRDefault="0060797A" w:rsidP="0060797A">
            <w:r w:rsidRPr="0060797A">
              <w:t>startBarsAgo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C24F13" w14:textId="77777777" w:rsidR="0060797A" w:rsidRPr="0060797A" w:rsidRDefault="0060797A" w:rsidP="0060797A">
            <w:r w:rsidRPr="0060797A">
              <w:t>The starting point of a series to be evaluated</w:t>
            </w:r>
          </w:p>
        </w:tc>
      </w:tr>
      <w:tr w:rsidR="0060797A" w:rsidRPr="0060797A" w14:paraId="748B788C" w14:textId="77777777" w:rsidTr="0060797A">
        <w:tc>
          <w:tcPr>
            <w:tcW w:w="54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23F50722" w14:textId="77777777" w:rsidR="0060797A" w:rsidRPr="0060797A" w:rsidRDefault="0060797A" w:rsidP="0060797A">
            <w:r w:rsidRPr="0060797A">
              <w:t>endBarsAgo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A1F79AC" w14:textId="77777777" w:rsidR="0060797A" w:rsidRPr="0060797A" w:rsidRDefault="0060797A" w:rsidP="0060797A">
            <w:r w:rsidRPr="0060797A">
              <w:t>The ending point of a series to be evaluated</w:t>
            </w:r>
          </w:p>
        </w:tc>
      </w:tr>
    </w:tbl>
    <w:p w14:paraId="259C947D" w14:textId="77777777" w:rsidR="0060797A" w:rsidRPr="0060797A" w:rsidRDefault="0060797A" w:rsidP="0060797A">
      <w:r w:rsidRPr="0060797A">
        <w:t> </w:t>
      </w:r>
    </w:p>
    <w:p w14:paraId="02F93C2E" w14:textId="77777777" w:rsidR="0060797A" w:rsidRPr="0060797A" w:rsidRDefault="0060797A" w:rsidP="0060797A">
      <w:r w:rsidRPr="0060797A">
        <w:t> </w:t>
      </w:r>
    </w:p>
    <w:tbl>
      <w:tblPr>
        <w:tblW w:w="216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7687628C" w14:textId="77777777" w:rsidTr="0060797A">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2E86701A" w14:textId="77777777" w:rsidR="0060797A" w:rsidRPr="0060797A" w:rsidRDefault="0060797A" w:rsidP="0060797A">
            <w:pPr>
              <w:rPr>
                <w:lang w:val="pt-PT"/>
              </w:rPr>
            </w:pPr>
            <w:r w:rsidRPr="0060797A">
              <w:rPr>
                <w:b/>
                <w:bCs/>
                <w:lang w:val="pt-PT"/>
              </w:rPr>
              <w:t>Tip</w:t>
            </w:r>
            <w:r w:rsidRPr="0060797A">
              <w:rPr>
                <w:lang w:val="pt-PT"/>
              </w:rPr>
              <w:t>: Thinking in degrees, for example a 1 to -1 return range would translate to 45 to -45. To convert you could look into working with this formula - Math.Atan(Slope) * 180 / Math.PI</w:t>
            </w:r>
          </w:p>
        </w:tc>
      </w:tr>
    </w:tbl>
    <w:p w14:paraId="42DC822E" w14:textId="77777777" w:rsidR="0060797A" w:rsidRPr="0060797A" w:rsidRDefault="0060797A" w:rsidP="0060797A">
      <w:pPr>
        <w:rPr>
          <w:lang w:val="pt-PT"/>
        </w:rPr>
      </w:pPr>
      <w:r w:rsidRPr="0060797A">
        <w:rPr>
          <w:lang w:val="pt-PT"/>
        </w:rPr>
        <w:t> </w:t>
      </w:r>
    </w:p>
    <w:p w14:paraId="207AF927" w14:textId="77777777" w:rsidR="0060797A" w:rsidRPr="0060797A" w:rsidRDefault="0060797A" w:rsidP="0060797A">
      <w:pPr>
        <w:rPr>
          <w:lang w:val="pt-PT"/>
        </w:rPr>
      </w:pPr>
      <w:r w:rsidRPr="0060797A">
        <w:rPr>
          <w:lang w:val="pt-PT"/>
        </w:rPr>
        <w:t> </w:t>
      </w:r>
    </w:p>
    <w:p w14:paraId="28B509DD" w14:textId="77777777" w:rsidR="0060797A" w:rsidRPr="0060797A" w:rsidRDefault="0060797A" w:rsidP="0060797A">
      <w:r w:rsidRPr="0060797A">
        <w:rPr>
          <w:b/>
          <w:bCs/>
        </w:rPr>
        <w:t>Examples</w:t>
      </w:r>
    </w:p>
    <w:tbl>
      <w:tblPr>
        <w:tblW w:w="21608"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944"/>
        <w:gridCol w:w="6945"/>
        <w:gridCol w:w="7719"/>
      </w:tblGrid>
      <w:tr w:rsidR="0060797A" w:rsidRPr="0060797A" w14:paraId="1D5BBFFB" w14:textId="77777777" w:rsidTr="0060797A">
        <w:trPr>
          <w:gridBefore w:val="1"/>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44481BB5" w14:textId="0153DBB9" w:rsidR="0060797A" w:rsidRPr="0060797A" w:rsidRDefault="0060797A" w:rsidP="0060797A">
            <w:r w:rsidRPr="0060797A">
              <w:drawing>
                <wp:inline distT="0" distB="0" distL="0" distR="0" wp14:anchorId="76AC8C17" wp14:editId="296ACD54">
                  <wp:extent cx="190500" cy="190500"/>
                  <wp:effectExtent l="0" t="0" r="0" b="0"/>
                  <wp:docPr id="224687348" name="Imagen 74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3DC3B2CB" w14:textId="77777777" w:rsidTr="0060797A">
        <w:trPr>
          <w:gridBefore w:val="1"/>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E0AFC3" w14:textId="77777777" w:rsidR="0060797A" w:rsidRPr="0060797A" w:rsidRDefault="0060797A" w:rsidP="0060797A">
            <w:r w:rsidRPr="0060797A">
              <w:t>protected override void OnBarUpdate()</w:t>
            </w:r>
            <w:r w:rsidRPr="0060797A">
              <w:br/>
              <w:t>{  </w:t>
            </w:r>
            <w:r w:rsidRPr="0060797A">
              <w:br/>
              <w:t>  // Prints the slope of the 20 period simple moving average of the last 10 bars</w:t>
            </w:r>
            <w:r w:rsidRPr="0060797A">
              <w:br/>
              <w:t>  Print(Slope(SMA(20), 10, 0));</w:t>
            </w:r>
            <w:r w:rsidRPr="0060797A">
              <w:br/>
            </w:r>
            <w:r w:rsidRPr="0060797A">
              <w:lastRenderedPageBreak/>
              <w:t> </w:t>
            </w:r>
            <w:r w:rsidRPr="0060797A">
              <w:br/>
              <w:t>}</w:t>
            </w:r>
          </w:p>
        </w:tc>
      </w:tr>
      <w:tr w:rsidR="0060797A" w:rsidRPr="0060797A" w14:paraId="47EB3081" w14:textId="77777777" w:rsidTr="0060797A">
        <w:tblPrEx>
          <w:tblCellSpacing w:w="0" w:type="dxa"/>
          <w:shd w:val="clear" w:color="auto" w:fill="DC3900"/>
          <w:tblCellMar>
            <w:top w:w="0" w:type="dxa"/>
            <w:left w:w="0" w:type="dxa"/>
            <w:bottom w:w="0" w:type="dxa"/>
            <w:right w:w="0" w:type="dxa"/>
          </w:tblCellMar>
        </w:tblPrEx>
        <w:trPr>
          <w:tblCellSpacing w:w="0" w:type="dxa"/>
        </w:trPr>
        <w:tc>
          <w:tcPr>
            <w:tcW w:w="0" w:type="auto"/>
            <w:gridSpan w:val="2"/>
            <w:shd w:val="clear" w:color="auto" w:fill="DC3900"/>
            <w:tcMar>
              <w:top w:w="75" w:type="dxa"/>
              <w:left w:w="75" w:type="dxa"/>
              <w:bottom w:w="75" w:type="dxa"/>
              <w:right w:w="75" w:type="dxa"/>
            </w:tcMar>
            <w:vAlign w:val="bottom"/>
            <w:hideMark/>
          </w:tcPr>
          <w:p w14:paraId="4A53824B" w14:textId="77777777" w:rsidR="0060797A" w:rsidRPr="0060797A" w:rsidRDefault="0060797A" w:rsidP="0060797A">
            <w:r w:rsidRPr="0060797A">
              <w:rPr>
                <w:b/>
                <w:bCs/>
              </w:rPr>
              <w:lastRenderedPageBreak/>
              <w:t>Navigation:</w:t>
            </w:r>
            <w:r w:rsidRPr="0060797A">
              <w:t>  </w:t>
            </w:r>
            <w:hyperlink r:id="rId735" w:history="1">
              <w:r w:rsidRPr="0060797A">
                <w:rPr>
                  <w:rStyle w:val="Hipervnculo"/>
                </w:rPr>
                <w:t>NinjaScript</w:t>
              </w:r>
            </w:hyperlink>
            <w:r w:rsidRPr="0060797A">
              <w:t> &gt; </w:t>
            </w:r>
            <w:hyperlink r:id="rId736" w:history="1">
              <w:r w:rsidRPr="0060797A">
                <w:rPr>
                  <w:rStyle w:val="Hipervnculo"/>
                </w:rPr>
                <w:t>Language Reference</w:t>
              </w:r>
            </w:hyperlink>
            <w:r w:rsidRPr="0060797A">
              <w:t> &gt; </w:t>
            </w:r>
            <w:hyperlink r:id="rId737" w:history="1">
              <w:r w:rsidRPr="0060797A">
                <w:rPr>
                  <w:rStyle w:val="Hipervnculo"/>
                </w:rPr>
                <w:t>Strategy</w:t>
              </w:r>
            </w:hyperlink>
            <w:r w:rsidRPr="0060797A">
              <w:t> &gt;</w:t>
            </w:r>
          </w:p>
          <w:p w14:paraId="00BA4D6B" w14:textId="77777777" w:rsidR="0060797A" w:rsidRPr="0060797A" w:rsidRDefault="0060797A" w:rsidP="0060797A">
            <w:r w:rsidRPr="0060797A">
              <w:rPr>
                <w:b/>
                <w:bCs/>
              </w:rPr>
              <w:t>AddChartIndicator()</w:t>
            </w:r>
          </w:p>
        </w:tc>
        <w:tc>
          <w:tcPr>
            <w:tcW w:w="1800" w:type="dxa"/>
            <w:shd w:val="clear" w:color="auto" w:fill="DC3900"/>
            <w:tcMar>
              <w:top w:w="75" w:type="dxa"/>
              <w:left w:w="75" w:type="dxa"/>
              <w:bottom w:w="75" w:type="dxa"/>
              <w:right w:w="75" w:type="dxa"/>
            </w:tcMar>
            <w:vAlign w:val="center"/>
            <w:hideMark/>
          </w:tcPr>
          <w:p w14:paraId="0638B101" w14:textId="4B922220" w:rsidR="0060797A" w:rsidRPr="0060797A" w:rsidRDefault="0060797A" w:rsidP="0060797A">
            <w:r w:rsidRPr="0060797A">
              <w:drawing>
                <wp:inline distT="0" distB="0" distL="0" distR="0" wp14:anchorId="5D7217FB" wp14:editId="555F7ED9">
                  <wp:extent cx="247650" cy="247650"/>
                  <wp:effectExtent l="0" t="0" r="0" b="0"/>
                  <wp:docPr id="1700613646" name="Imagen 762" descr="Previous page">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descr="Previous page">
                            <a:hlinkClick r:id="rId738"/>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7D0EE8B9" wp14:editId="3ACD0DFF">
                  <wp:extent cx="247650" cy="247650"/>
                  <wp:effectExtent l="0" t="0" r="0" b="0"/>
                  <wp:docPr id="939573761" name="Imagen 761" descr="Return to chapter overview">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descr="Return to chapter overview">
                            <a:hlinkClick r:id="rId23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60797A">
              <w:t> </w:t>
            </w:r>
            <w:r w:rsidRPr="0060797A">
              <w:drawing>
                <wp:inline distT="0" distB="0" distL="0" distR="0" wp14:anchorId="4002FAAB" wp14:editId="26DB63D1">
                  <wp:extent cx="247650" cy="247650"/>
                  <wp:effectExtent l="0" t="0" r="0" b="0"/>
                  <wp:docPr id="1278833735" name="Imagen 760" descr="Next page">
                    <a:hlinkClick xmlns:a="http://schemas.openxmlformats.org/drawingml/2006/main" r:id="rId7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descr="Next page">
                            <a:hlinkClick r:id="rId73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r>
    </w:tbl>
    <w:p w14:paraId="24B0B298" w14:textId="77777777" w:rsidR="0060797A" w:rsidRPr="0060797A" w:rsidRDefault="0060797A" w:rsidP="0060797A">
      <w:r w:rsidRPr="0060797A">
        <w:rPr>
          <w:b/>
          <w:bCs/>
        </w:rPr>
        <w:t>Definition</w:t>
      </w:r>
    </w:p>
    <w:p w14:paraId="29C030C2" w14:textId="77777777" w:rsidR="0060797A" w:rsidRPr="0060797A" w:rsidRDefault="0060797A" w:rsidP="0060797A">
      <w:r w:rsidRPr="0060797A">
        <w:t>Adds an indicator to the strategy only for the purpose of displaying it on a chart.</w:t>
      </w:r>
    </w:p>
    <w:p w14:paraId="4D1B5D84" w14:textId="77777777" w:rsidR="0060797A" w:rsidRPr="0060797A" w:rsidRDefault="0060797A" w:rsidP="0060797A">
      <w:r w:rsidRPr="0060797A">
        <w:t> </w:t>
      </w:r>
    </w:p>
    <w:tbl>
      <w:tblPr>
        <w:tblW w:w="21600" w:type="dxa"/>
        <w:tblCellSpacing w:w="15" w:type="dxa"/>
        <w:tblBorders>
          <w:top w:val="single" w:sz="6" w:space="0" w:color="AAB8C6"/>
          <w:left w:val="single" w:sz="6" w:space="0" w:color="AAB8C6"/>
          <w:bottom w:val="single" w:sz="6" w:space="0" w:color="AAB8C6"/>
          <w:right w:val="single" w:sz="6" w:space="0" w:color="AAB8C6"/>
        </w:tblBorders>
        <w:shd w:val="clear" w:color="auto" w:fill="F7F8FA"/>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71268DD1" w14:textId="77777777" w:rsidTr="0060797A">
        <w:trPr>
          <w:tblCellSpacing w:w="15" w:type="dxa"/>
        </w:trPr>
        <w:tc>
          <w:tcPr>
            <w:tcW w:w="0" w:type="auto"/>
            <w:tcBorders>
              <w:top w:val="nil"/>
              <w:left w:val="nil"/>
              <w:bottom w:val="nil"/>
              <w:right w:val="nil"/>
            </w:tcBorders>
            <w:shd w:val="clear" w:color="auto" w:fill="F7F8FA"/>
            <w:tcMar>
              <w:top w:w="150" w:type="dxa"/>
              <w:left w:w="150" w:type="dxa"/>
              <w:bottom w:w="150" w:type="dxa"/>
              <w:right w:w="150" w:type="dxa"/>
            </w:tcMar>
            <w:hideMark/>
          </w:tcPr>
          <w:p w14:paraId="2DDF5F08" w14:textId="77777777" w:rsidR="0060797A" w:rsidRPr="0060797A" w:rsidRDefault="0060797A" w:rsidP="0060797A">
            <w:r w:rsidRPr="0060797A">
              <w:rPr>
                <w:b/>
                <w:bCs/>
              </w:rPr>
              <w:t>Notes</w:t>
            </w:r>
            <w:r w:rsidRPr="0060797A">
              <w:t>:</w:t>
            </w:r>
          </w:p>
          <w:p w14:paraId="6D4D73B8" w14:textId="77777777" w:rsidR="0060797A" w:rsidRPr="0060797A" w:rsidRDefault="0060797A" w:rsidP="0060797A">
            <w:r w:rsidRPr="0060797A">
              <w:t>•Only the Plot properties of an indicator added by AddChartIndicator() will be accessible in the Indicators dialogue on charts. Other properties must be set in code.</w:t>
            </w:r>
          </w:p>
          <w:p w14:paraId="4F5D546D" w14:textId="77777777" w:rsidR="0060797A" w:rsidRPr="0060797A" w:rsidRDefault="0060797A" w:rsidP="0060797A">
            <w:r w:rsidRPr="0060797A">
              <w:t>•To add Bars objects to your strategy for calculation purposes see the </w:t>
            </w:r>
            <w:hyperlink r:id="rId740" w:history="1">
              <w:r w:rsidRPr="0060797A">
                <w:rPr>
                  <w:rStyle w:val="Hipervnculo"/>
                </w:rPr>
                <w:t>AddDataSeries()</w:t>
              </w:r>
            </w:hyperlink>
            <w:r w:rsidRPr="0060797A">
              <w:t> method.</w:t>
            </w:r>
          </w:p>
          <w:p w14:paraId="4A7CB9BB" w14:textId="77777777" w:rsidR="0060797A" w:rsidRPr="0060797A" w:rsidRDefault="0060797A" w:rsidP="0060797A">
            <w:r w:rsidRPr="0060797A">
              <w:t>•An indicator being added via AddChartIndicator() cannot use any additional data series hosted by the calling strategy, but can only use the strategy's primary data series. If you wish to use a different data series for the indicator's input, you can add the series in the indicator itself and explicitly reference it in the indicator code (please make sure though the hosting strategy has the same </w:t>
            </w:r>
            <w:hyperlink r:id="rId741" w:history="1">
              <w:r w:rsidRPr="0060797A">
                <w:rPr>
                  <w:rStyle w:val="Hipervnculo"/>
                </w:rPr>
                <w:t>AddDataSeries()</w:t>
              </w:r>
            </w:hyperlink>
            <w:r w:rsidRPr="0060797A">
              <w:t> call included as well)</w:t>
            </w:r>
          </w:p>
          <w:p w14:paraId="2DEE167F" w14:textId="77777777" w:rsidR="0060797A" w:rsidRPr="0060797A" w:rsidRDefault="0060797A" w:rsidP="0060797A">
            <w:r w:rsidRPr="0060797A">
              <w:t>o If a secondary or null Bars series is specified by the calling strategy (not the indicator itself), the strategy's primary series will be substituted instead.</w:t>
            </w:r>
          </w:p>
          <w:p w14:paraId="21E1DEA1" w14:textId="77777777" w:rsidR="0060797A" w:rsidRPr="0060797A" w:rsidRDefault="0060797A" w:rsidP="0060797A">
            <w:r w:rsidRPr="0060797A">
              <w:t>•Dynamically using </w:t>
            </w:r>
            <w:hyperlink r:id="rId742" w:history="1">
              <w:r w:rsidRPr="0060797A">
                <w:rPr>
                  <w:rStyle w:val="Hipervnculo"/>
                </w:rPr>
                <w:t>DrawOnPricePanel</w:t>
              </w:r>
            </w:hyperlink>
            <w:r w:rsidRPr="0060797A">
              <w:t> in an indicator outside of State.SetDefaults may show issues when working with that indicator through a hosting strategy via </w:t>
            </w:r>
            <w:hyperlink r:id="rId743" w:history="1">
              <w:r w:rsidRPr="0060797A">
                <w:rPr>
                  <w:rStyle w:val="Hipervnculo"/>
                </w:rPr>
                <w:t>AddChartIndicator()</w:t>
              </w:r>
            </w:hyperlink>
            <w:r w:rsidRPr="0060797A">
              <w:t>.</w:t>
            </w:r>
          </w:p>
        </w:tc>
      </w:tr>
    </w:tbl>
    <w:p w14:paraId="6F1B8821" w14:textId="77777777" w:rsidR="0060797A" w:rsidRPr="0060797A" w:rsidRDefault="0060797A" w:rsidP="0060797A">
      <w:r w:rsidRPr="0060797A">
        <w:t> </w:t>
      </w:r>
    </w:p>
    <w:p w14:paraId="0E4247E9" w14:textId="77777777" w:rsidR="0060797A" w:rsidRPr="0060797A" w:rsidRDefault="0060797A" w:rsidP="0060797A">
      <w:r w:rsidRPr="0060797A">
        <w:t> </w:t>
      </w:r>
    </w:p>
    <w:p w14:paraId="1FCD7B1B" w14:textId="77777777" w:rsidR="0060797A" w:rsidRPr="0060797A" w:rsidRDefault="0060797A" w:rsidP="0060797A">
      <w:pPr>
        <w:rPr>
          <w:lang w:val="pt-PT"/>
        </w:rPr>
      </w:pPr>
      <w:r w:rsidRPr="0060797A">
        <w:rPr>
          <w:b/>
          <w:bCs/>
          <w:lang w:val="pt-PT"/>
        </w:rPr>
        <w:t>Method Return Value</w:t>
      </w:r>
    </w:p>
    <w:p w14:paraId="28F87CE6" w14:textId="77777777" w:rsidR="0060797A" w:rsidRPr="0060797A" w:rsidRDefault="0060797A" w:rsidP="0060797A">
      <w:pPr>
        <w:rPr>
          <w:lang w:val="pt-PT"/>
        </w:rPr>
      </w:pPr>
      <w:r w:rsidRPr="0060797A">
        <w:rPr>
          <w:lang w:val="pt-PT"/>
        </w:rPr>
        <w:t>This method does not return a value.</w:t>
      </w:r>
    </w:p>
    <w:p w14:paraId="5FDC3EF9" w14:textId="77777777" w:rsidR="0060797A" w:rsidRPr="0060797A" w:rsidRDefault="0060797A" w:rsidP="0060797A">
      <w:pPr>
        <w:rPr>
          <w:lang w:val="pt-PT"/>
        </w:rPr>
      </w:pPr>
      <w:r w:rsidRPr="0060797A">
        <w:rPr>
          <w:lang w:val="pt-PT"/>
        </w:rPr>
        <w:t> </w:t>
      </w:r>
    </w:p>
    <w:p w14:paraId="1F68B1DF" w14:textId="77777777" w:rsidR="0060797A" w:rsidRPr="0060797A" w:rsidRDefault="0060797A" w:rsidP="0060797A">
      <w:pPr>
        <w:rPr>
          <w:lang w:val="pt-PT"/>
        </w:rPr>
      </w:pPr>
      <w:r w:rsidRPr="0060797A">
        <w:rPr>
          <w:b/>
          <w:bCs/>
          <w:lang w:val="pt-PT"/>
        </w:rPr>
        <w:t>Syntax</w:t>
      </w:r>
      <w:r w:rsidRPr="0060797A">
        <w:rPr>
          <w:lang w:val="pt-PT"/>
        </w:rPr>
        <w:br/>
        <w:t>AddChartIndicator(IndicatorBase indicator)</w:t>
      </w:r>
    </w:p>
    <w:p w14:paraId="0E7C8292" w14:textId="77777777" w:rsidR="0060797A" w:rsidRPr="0060797A" w:rsidRDefault="0060797A" w:rsidP="0060797A">
      <w:pPr>
        <w:rPr>
          <w:lang w:val="pt-PT"/>
        </w:rPr>
      </w:pPr>
      <w:r w:rsidRPr="0060797A">
        <w:rPr>
          <w:lang w:val="pt-PT"/>
        </w:rPr>
        <w:t> </w:t>
      </w:r>
    </w:p>
    <w:tbl>
      <w:tblPr>
        <w:tblW w:w="21600" w:type="dxa"/>
        <w:tblCellSpacing w:w="15" w:type="dxa"/>
        <w:tblBorders>
          <w:top w:val="single" w:sz="6" w:space="0" w:color="FFCC00"/>
          <w:left w:val="single" w:sz="6" w:space="0" w:color="FFCC00"/>
          <w:bottom w:val="single" w:sz="6" w:space="0" w:color="FFCC00"/>
          <w:right w:val="single" w:sz="6" w:space="0" w:color="FFCC00"/>
        </w:tblBorders>
        <w:shd w:val="clear" w:color="auto" w:fill="FFFDF6"/>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60DAA157" w14:textId="77777777" w:rsidTr="0060797A">
        <w:trPr>
          <w:tblCellSpacing w:w="15" w:type="dxa"/>
        </w:trPr>
        <w:tc>
          <w:tcPr>
            <w:tcW w:w="0" w:type="auto"/>
            <w:tcBorders>
              <w:top w:val="nil"/>
              <w:left w:val="nil"/>
              <w:bottom w:val="nil"/>
              <w:right w:val="nil"/>
            </w:tcBorders>
            <w:shd w:val="clear" w:color="auto" w:fill="FFFDF6"/>
            <w:tcMar>
              <w:top w:w="150" w:type="dxa"/>
              <w:left w:w="150" w:type="dxa"/>
              <w:bottom w:w="150" w:type="dxa"/>
              <w:right w:w="150" w:type="dxa"/>
            </w:tcMar>
            <w:hideMark/>
          </w:tcPr>
          <w:p w14:paraId="59A9C440" w14:textId="77777777" w:rsidR="0060797A" w:rsidRPr="0060797A" w:rsidRDefault="0060797A" w:rsidP="0060797A">
            <w:pPr>
              <w:rPr>
                <w:lang w:val="pt-PT"/>
              </w:rPr>
            </w:pPr>
            <w:r w:rsidRPr="0060797A">
              <w:rPr>
                <w:b/>
                <w:bCs/>
                <w:lang w:val="pt-PT"/>
              </w:rPr>
              <w:t>Warning</w:t>
            </w:r>
            <w:r w:rsidRPr="0060797A">
              <w:rPr>
                <w:lang w:val="pt-PT"/>
              </w:rPr>
              <w:t>:  This method should </w:t>
            </w:r>
            <w:r w:rsidRPr="0060797A">
              <w:rPr>
                <w:b/>
                <w:bCs/>
                <w:lang w:val="pt-PT"/>
              </w:rPr>
              <w:t>ONLY</w:t>
            </w:r>
            <w:r w:rsidRPr="0060797A">
              <w:rPr>
                <w:lang w:val="pt-PT"/>
              </w:rPr>
              <w:t> be called from the </w:t>
            </w:r>
            <w:hyperlink r:id="rId744" w:history="1">
              <w:r w:rsidRPr="0060797A">
                <w:rPr>
                  <w:rStyle w:val="Hipervnculo"/>
                  <w:lang w:val="pt-PT"/>
                </w:rPr>
                <w:t>OnStateChange()</w:t>
              </w:r>
            </w:hyperlink>
            <w:r w:rsidRPr="0060797A">
              <w:rPr>
                <w:lang w:val="pt-PT"/>
              </w:rPr>
              <w:t> method during </w:t>
            </w:r>
            <w:r w:rsidRPr="0060797A">
              <w:rPr>
                <w:b/>
                <w:bCs/>
                <w:lang w:val="pt-PT"/>
              </w:rPr>
              <w:t>State.DataLoaded</w:t>
            </w:r>
          </w:p>
        </w:tc>
      </w:tr>
    </w:tbl>
    <w:p w14:paraId="3E6C7B7E" w14:textId="77777777" w:rsidR="0060797A" w:rsidRPr="0060797A" w:rsidRDefault="0060797A" w:rsidP="0060797A">
      <w:pPr>
        <w:rPr>
          <w:lang w:val="pt-PT"/>
        </w:rPr>
      </w:pPr>
      <w:r w:rsidRPr="0060797A">
        <w:rPr>
          <w:lang w:val="pt-PT"/>
        </w:rPr>
        <w:t> </w:t>
      </w:r>
    </w:p>
    <w:p w14:paraId="62CA7866" w14:textId="77777777" w:rsidR="0060797A" w:rsidRPr="0060797A" w:rsidRDefault="0060797A" w:rsidP="0060797A">
      <w:pPr>
        <w:rPr>
          <w:lang w:val="pt-PT"/>
        </w:rPr>
      </w:pPr>
      <w:r w:rsidRPr="0060797A">
        <w:rPr>
          <w:lang w:val="pt-PT"/>
        </w:rPr>
        <w:t> </w:t>
      </w:r>
    </w:p>
    <w:p w14:paraId="0C79C2EA" w14:textId="77777777" w:rsidR="0060797A" w:rsidRPr="0060797A" w:rsidRDefault="0060797A" w:rsidP="0060797A">
      <w:r w:rsidRPr="0060797A">
        <w:rPr>
          <w:b/>
          <w:bCs/>
        </w:rPr>
        <w:lastRenderedPageBreak/>
        <w:t>Parameters</w:t>
      </w:r>
    </w:p>
    <w:tbl>
      <w:tblPr>
        <w:tblW w:w="19212" w:type="dxa"/>
        <w:shd w:val="clear" w:color="auto" w:fill="FFFFFF"/>
        <w:tblCellMar>
          <w:top w:w="15" w:type="dxa"/>
          <w:left w:w="15" w:type="dxa"/>
          <w:bottom w:w="15" w:type="dxa"/>
          <w:right w:w="15" w:type="dxa"/>
        </w:tblCellMar>
        <w:tblLook w:val="04A0" w:firstRow="1" w:lastRow="0" w:firstColumn="1" w:lastColumn="0" w:noHBand="0" w:noVBand="1"/>
      </w:tblPr>
      <w:tblGrid>
        <w:gridCol w:w="5444"/>
        <w:gridCol w:w="13768"/>
      </w:tblGrid>
      <w:tr w:rsidR="0060797A" w:rsidRPr="0060797A" w14:paraId="56354FC5" w14:textId="77777777" w:rsidTr="0060797A">
        <w:tc>
          <w:tcPr>
            <w:tcW w:w="5444" w:type="dxa"/>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36374707" w14:textId="77777777" w:rsidR="0060797A" w:rsidRPr="0060797A" w:rsidRDefault="0060797A" w:rsidP="0060797A">
            <w:r w:rsidRPr="0060797A">
              <w:t>indicator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50" w:type="dxa"/>
              <w:left w:w="150" w:type="dxa"/>
              <w:bottom w:w="150" w:type="dxa"/>
              <w:right w:w="150" w:type="dxa"/>
            </w:tcMar>
            <w:hideMark/>
          </w:tcPr>
          <w:p w14:paraId="01AC9DFB" w14:textId="77777777" w:rsidR="0060797A" w:rsidRPr="0060797A" w:rsidRDefault="0060797A" w:rsidP="0060797A">
            <w:r w:rsidRPr="0060797A">
              <w:t>An indicator object</w:t>
            </w:r>
          </w:p>
        </w:tc>
      </w:tr>
    </w:tbl>
    <w:p w14:paraId="56420B24" w14:textId="77777777" w:rsidR="0060797A" w:rsidRPr="0060797A" w:rsidRDefault="0060797A" w:rsidP="0060797A">
      <w:r w:rsidRPr="0060797A">
        <w:rPr>
          <w:b/>
          <w:bCs/>
        </w:rPr>
        <w:t> </w:t>
      </w:r>
    </w:p>
    <w:p w14:paraId="3EB23500" w14:textId="77777777" w:rsidR="0060797A" w:rsidRPr="0060797A" w:rsidRDefault="0060797A" w:rsidP="0060797A">
      <w:r w:rsidRPr="0060797A">
        <w:rPr>
          <w:b/>
          <w:bCs/>
        </w:rPr>
        <w:t> </w:t>
      </w:r>
    </w:p>
    <w:p w14:paraId="55A8216F" w14:textId="77777777" w:rsidR="0060797A" w:rsidRPr="0060797A" w:rsidRDefault="0060797A" w:rsidP="0060797A">
      <w:r w:rsidRPr="0060797A">
        <w:rPr>
          <w:b/>
          <w:bCs/>
        </w:rPr>
        <w:t> </w:t>
      </w:r>
    </w:p>
    <w:p w14:paraId="2E177066" w14:textId="77777777" w:rsidR="0060797A" w:rsidRPr="0060797A" w:rsidRDefault="0060797A" w:rsidP="0060797A">
      <w:r w:rsidRPr="0060797A">
        <w:rPr>
          <w:b/>
          <w:bCs/>
        </w:rPr>
        <w:t>Examples</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2CDE4BA5"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543FC10F" w14:textId="1785A32F" w:rsidR="0060797A" w:rsidRPr="0060797A" w:rsidRDefault="0060797A" w:rsidP="0060797A">
            <w:r w:rsidRPr="0060797A">
              <w:drawing>
                <wp:inline distT="0" distB="0" distL="0" distR="0" wp14:anchorId="4D573688" wp14:editId="790031DB">
                  <wp:extent cx="190500" cy="190500"/>
                  <wp:effectExtent l="0" t="0" r="0" b="0"/>
                  <wp:docPr id="8060081" name="Imagen 759"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55FBB1D0"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708C1B2" w14:textId="77777777" w:rsidR="0060797A" w:rsidRPr="0060797A" w:rsidRDefault="0060797A" w:rsidP="0060797A">
            <w:pPr>
              <w:rPr>
                <w:lang w:val="pt-PT"/>
              </w:rPr>
            </w:pPr>
            <w:r w:rsidRPr="0060797A">
              <w:rPr>
                <w:lang w:val="pt-PT"/>
              </w:rPr>
              <w:t>protected override void OnStateChange()</w:t>
            </w:r>
            <w:r w:rsidRPr="0060797A">
              <w:rPr>
                <w:lang w:val="pt-PT"/>
              </w:rPr>
              <w:br/>
              <w:t>{</w:t>
            </w:r>
            <w:r w:rsidRPr="0060797A">
              <w:rPr>
                <w:lang w:val="pt-PT"/>
              </w:rPr>
              <w:br/>
              <w:t>    if (State == State.DataLoaded)</w:t>
            </w:r>
            <w:r w:rsidRPr="0060797A">
              <w:rPr>
                <w:lang w:val="pt-PT"/>
              </w:rPr>
              <w:br/>
              <w:t>    {</w:t>
            </w:r>
            <w:r w:rsidRPr="0060797A">
              <w:rPr>
                <w:lang w:val="pt-PT"/>
              </w:rPr>
              <w:br/>
              <w:t>        // Charts a 20 period simple moving average to the chart</w:t>
            </w:r>
            <w:r w:rsidRPr="0060797A">
              <w:rPr>
                <w:lang w:val="pt-PT"/>
              </w:rPr>
              <w:br/>
              <w:t>        AddChartIndicator(SMA(20));</w:t>
            </w:r>
            <w:r w:rsidRPr="0060797A">
              <w:rPr>
                <w:lang w:val="pt-PT"/>
              </w:rPr>
              <w:br/>
              <w:t>    }</w:t>
            </w:r>
            <w:r w:rsidRPr="0060797A">
              <w:rPr>
                <w:lang w:val="pt-PT"/>
              </w:rPr>
              <w:br/>
              <w:t>}</w:t>
            </w:r>
          </w:p>
        </w:tc>
      </w:tr>
    </w:tbl>
    <w:p w14:paraId="33E164D6" w14:textId="77777777" w:rsidR="0060797A" w:rsidRPr="0060797A" w:rsidRDefault="0060797A" w:rsidP="0060797A">
      <w:pPr>
        <w:rPr>
          <w:lang w:val="pt-PT"/>
        </w:rPr>
      </w:pPr>
      <w:r w:rsidRPr="0060797A">
        <w:rPr>
          <w:lang w:val="pt-PT"/>
        </w:rPr>
        <w:t> </w:t>
      </w:r>
    </w:p>
    <w:p w14:paraId="68E62B46" w14:textId="77777777" w:rsidR="0060797A" w:rsidRPr="0060797A" w:rsidRDefault="0060797A" w:rsidP="0060797A">
      <w:pPr>
        <w:rPr>
          <w:lang w:val="pt-PT"/>
        </w:rPr>
      </w:pPr>
      <w:r w:rsidRPr="0060797A">
        <w:rPr>
          <w:lang w:val="pt-PT"/>
        </w:rPr>
        <w:t> </w:t>
      </w:r>
    </w:p>
    <w:tbl>
      <w:tblPr>
        <w:tblW w:w="21600" w:type="dxa"/>
        <w:tblCellSpacing w:w="15" w:type="dxa"/>
        <w:tblBorders>
          <w:top w:val="single" w:sz="6" w:space="0" w:color="008000"/>
          <w:left w:val="single" w:sz="6" w:space="0" w:color="008000"/>
          <w:bottom w:val="single" w:sz="6" w:space="0" w:color="008000"/>
          <w:right w:val="single" w:sz="6" w:space="0" w:color="008000"/>
        </w:tblBorders>
        <w:shd w:val="clear" w:color="auto" w:fill="F3F9F4"/>
        <w:tblCellMar>
          <w:top w:w="75" w:type="dxa"/>
          <w:left w:w="15" w:type="dxa"/>
          <w:bottom w:w="75" w:type="dxa"/>
          <w:right w:w="15" w:type="dxa"/>
        </w:tblCellMar>
        <w:tblLook w:val="04A0" w:firstRow="1" w:lastRow="0" w:firstColumn="1" w:lastColumn="0" w:noHBand="0" w:noVBand="1"/>
      </w:tblPr>
      <w:tblGrid>
        <w:gridCol w:w="21600"/>
      </w:tblGrid>
      <w:tr w:rsidR="0060797A" w:rsidRPr="0060797A" w14:paraId="4C2E617E" w14:textId="77777777" w:rsidTr="0060797A">
        <w:trPr>
          <w:tblCellSpacing w:w="15" w:type="dxa"/>
        </w:trPr>
        <w:tc>
          <w:tcPr>
            <w:tcW w:w="0" w:type="auto"/>
            <w:tcBorders>
              <w:top w:val="nil"/>
              <w:left w:val="nil"/>
              <w:bottom w:val="nil"/>
              <w:right w:val="nil"/>
            </w:tcBorders>
            <w:shd w:val="clear" w:color="auto" w:fill="F3F9F4"/>
            <w:tcMar>
              <w:top w:w="150" w:type="dxa"/>
              <w:left w:w="150" w:type="dxa"/>
              <w:bottom w:w="150" w:type="dxa"/>
              <w:right w:w="150" w:type="dxa"/>
            </w:tcMar>
            <w:hideMark/>
          </w:tcPr>
          <w:p w14:paraId="61170BD9" w14:textId="77777777" w:rsidR="0060797A" w:rsidRPr="0060797A" w:rsidRDefault="0060797A" w:rsidP="0060797A">
            <w:pPr>
              <w:rPr>
                <w:lang w:val="pt-PT"/>
              </w:rPr>
            </w:pPr>
            <w:r w:rsidRPr="0060797A">
              <w:rPr>
                <w:b/>
                <w:bCs/>
                <w:lang w:val="pt-PT"/>
              </w:rPr>
              <w:t>Tip</w:t>
            </w:r>
            <w:r w:rsidRPr="0060797A">
              <w:rPr>
                <w:lang w:val="pt-PT"/>
              </w:rPr>
              <w:t>:  If you are adding an indicator which is dependent on the correct </w:t>
            </w:r>
            <w:hyperlink r:id="rId745" w:history="1">
              <w:r w:rsidRPr="0060797A">
                <w:rPr>
                  <w:rStyle w:val="Hipervnculo"/>
                  <w:lang w:val="pt-PT"/>
                </w:rPr>
                <w:t>State</w:t>
              </w:r>
            </w:hyperlink>
            <w:r w:rsidRPr="0060797A">
              <w:rPr>
                <w:lang w:val="pt-PT"/>
              </w:rPr>
              <w:t> of the indicator, you will need to ensure that you are also calling the indicator from the strategy in </w:t>
            </w:r>
            <w:hyperlink r:id="rId746" w:history="1">
              <w:r w:rsidRPr="0060797A">
                <w:rPr>
                  <w:rStyle w:val="Hipervnculo"/>
                  <w:lang w:val="pt-PT"/>
                </w:rPr>
                <w:t>OnBarUpdate()</w:t>
              </w:r>
            </w:hyperlink>
            <w:r w:rsidRPr="0060797A">
              <w:rPr>
                <w:lang w:val="pt-PT"/>
              </w:rPr>
              <w:t>, otherwise your indicator will only process in </w:t>
            </w:r>
            <w:r w:rsidRPr="0060797A">
              <w:rPr>
                <w:b/>
                <w:bCs/>
                <w:lang w:val="pt-PT"/>
              </w:rPr>
              <w:t>State.RealTime</w:t>
            </w:r>
            <w:r w:rsidRPr="0060797A">
              <w:rPr>
                <w:lang w:val="pt-PT"/>
              </w:rPr>
              <w:t> for performance optimizations.</w:t>
            </w:r>
          </w:p>
        </w:tc>
      </w:tr>
    </w:tbl>
    <w:p w14:paraId="2A5EFA90" w14:textId="77777777" w:rsidR="0060797A" w:rsidRPr="0060797A" w:rsidRDefault="0060797A" w:rsidP="0060797A">
      <w:pPr>
        <w:rPr>
          <w:lang w:val="pt-PT"/>
        </w:rPr>
      </w:pPr>
      <w:r w:rsidRPr="0060797A">
        <w:rPr>
          <w:lang w:val="pt-PT"/>
        </w:rPr>
        <w:t> </w:t>
      </w:r>
    </w:p>
    <w:p w14:paraId="18BF2D59" w14:textId="77777777" w:rsidR="0060797A" w:rsidRPr="0060797A" w:rsidRDefault="0060797A" w:rsidP="0060797A">
      <w:pPr>
        <w:rPr>
          <w:lang w:val="pt-PT"/>
        </w:rPr>
      </w:pPr>
      <w:r w:rsidRPr="0060797A">
        <w:rPr>
          <w:lang w:val="pt-PT"/>
        </w:rPr>
        <w:t> </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60797A" w:rsidRPr="0060797A" w14:paraId="7769E3EF" w14:textId="77777777" w:rsidTr="0060797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vAlign w:val="center"/>
            <w:hideMark/>
          </w:tcPr>
          <w:p w14:paraId="793B6A4C" w14:textId="7593179A" w:rsidR="0060797A" w:rsidRPr="0060797A" w:rsidRDefault="0060797A" w:rsidP="0060797A">
            <w:r w:rsidRPr="0060797A">
              <w:drawing>
                <wp:inline distT="0" distB="0" distL="0" distR="0" wp14:anchorId="25D3D307" wp14:editId="175A12E2">
                  <wp:extent cx="190500" cy="190500"/>
                  <wp:effectExtent l="0" t="0" r="0" b="0"/>
                  <wp:docPr id="1133808107" name="Imagen 758" desc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desc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60797A" w:rsidRPr="0060797A" w14:paraId="07F9F5BD" w14:textId="77777777" w:rsidTr="0060797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45A519E" w14:textId="77777777" w:rsidR="0060797A" w:rsidRPr="0060797A" w:rsidRDefault="0060797A" w:rsidP="0060797A">
            <w:r w:rsidRPr="0060797A">
              <w:t>protected override void OnStateChange()</w:t>
            </w:r>
            <w:r w:rsidRPr="0060797A">
              <w:br/>
              <w:t>{</w:t>
            </w:r>
            <w:r w:rsidRPr="0060797A">
              <w:br/>
              <w:t>  if (State == State.DataLoaded)</w:t>
            </w:r>
            <w:r w:rsidRPr="0060797A">
              <w:br/>
              <w:t>  {</w:t>
            </w:r>
            <w:r w:rsidRPr="0060797A">
              <w:br/>
              <w:t>    // Charts a 20 period simple moving average to the chart</w:t>
            </w:r>
            <w:r w:rsidRPr="0060797A">
              <w:br/>
              <w:t>    AddChartIndicator(SMA(20));</w:t>
            </w:r>
            <w:r w:rsidRPr="0060797A">
              <w:br/>
              <w:t>  }</w:t>
            </w:r>
            <w:r w:rsidRPr="0060797A">
              <w:br/>
              <w:t>}</w:t>
            </w:r>
            <w:r w:rsidRPr="0060797A">
              <w:br/>
            </w:r>
            <w:r w:rsidRPr="0060797A">
              <w:lastRenderedPageBreak/>
              <w:t> </w:t>
            </w:r>
            <w:r w:rsidRPr="0060797A">
              <w:br/>
              <w:t>protected override void OnBarUpdate()</w:t>
            </w:r>
            <w:r w:rsidRPr="0060797A">
              <w:br/>
              <w:t>{  </w:t>
            </w:r>
            <w:r w:rsidRPr="0060797A">
              <w:br/>
              <w:t>  // call SMA() historically to ensure the indicator processes its historical states as well</w:t>
            </w:r>
            <w:r w:rsidRPr="0060797A">
              <w:br/>
              <w:t>  double sma = SMA(20)[0];</w:t>
            </w:r>
            <w:r w:rsidRPr="0060797A">
              <w:br/>
              <w:t>}</w:t>
            </w:r>
          </w:p>
        </w:tc>
      </w:tr>
    </w:tbl>
    <w:p w14:paraId="2A8CA9C6" w14:textId="77777777" w:rsidR="00D60528" w:rsidRDefault="00D60528"/>
    <w:sectPr w:rsidR="00D605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97A"/>
    <w:rsid w:val="0060797A"/>
    <w:rsid w:val="00616D81"/>
    <w:rsid w:val="00847D84"/>
    <w:rsid w:val="008E6F59"/>
    <w:rsid w:val="00D60528"/>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986A"/>
  <w15:chartTrackingRefBased/>
  <w15:docId w15:val="{35C157DF-5304-4514-A587-0DD989A3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79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6079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0797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0797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0797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079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79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79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79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797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60797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0797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0797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0797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079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79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79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797A"/>
    <w:rPr>
      <w:rFonts w:eastAsiaTheme="majorEastAsia" w:cstheme="majorBidi"/>
      <w:color w:val="272727" w:themeColor="text1" w:themeTint="D8"/>
    </w:rPr>
  </w:style>
  <w:style w:type="paragraph" w:styleId="Ttulo">
    <w:name w:val="Title"/>
    <w:basedOn w:val="Normal"/>
    <w:next w:val="Normal"/>
    <w:link w:val="TtuloCar"/>
    <w:uiPriority w:val="10"/>
    <w:qFormat/>
    <w:rsid w:val="006079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79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79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79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797A"/>
    <w:pPr>
      <w:spacing w:before="160"/>
      <w:jc w:val="center"/>
    </w:pPr>
    <w:rPr>
      <w:i/>
      <w:iCs/>
      <w:color w:val="404040" w:themeColor="text1" w:themeTint="BF"/>
    </w:rPr>
  </w:style>
  <w:style w:type="character" w:customStyle="1" w:styleId="CitaCar">
    <w:name w:val="Cita Car"/>
    <w:basedOn w:val="Fuentedeprrafopredeter"/>
    <w:link w:val="Cita"/>
    <w:uiPriority w:val="29"/>
    <w:rsid w:val="0060797A"/>
    <w:rPr>
      <w:i/>
      <w:iCs/>
      <w:color w:val="404040" w:themeColor="text1" w:themeTint="BF"/>
    </w:rPr>
  </w:style>
  <w:style w:type="paragraph" w:styleId="Prrafodelista">
    <w:name w:val="List Paragraph"/>
    <w:basedOn w:val="Normal"/>
    <w:uiPriority w:val="34"/>
    <w:qFormat/>
    <w:rsid w:val="0060797A"/>
    <w:pPr>
      <w:ind w:left="720"/>
      <w:contextualSpacing/>
    </w:pPr>
  </w:style>
  <w:style w:type="character" w:styleId="nfasisintenso">
    <w:name w:val="Intense Emphasis"/>
    <w:basedOn w:val="Fuentedeprrafopredeter"/>
    <w:uiPriority w:val="21"/>
    <w:qFormat/>
    <w:rsid w:val="0060797A"/>
    <w:rPr>
      <w:i/>
      <w:iCs/>
      <w:color w:val="2F5496" w:themeColor="accent1" w:themeShade="BF"/>
    </w:rPr>
  </w:style>
  <w:style w:type="paragraph" w:styleId="Citadestacada">
    <w:name w:val="Intense Quote"/>
    <w:basedOn w:val="Normal"/>
    <w:next w:val="Normal"/>
    <w:link w:val="CitadestacadaCar"/>
    <w:uiPriority w:val="30"/>
    <w:qFormat/>
    <w:rsid w:val="006079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0797A"/>
    <w:rPr>
      <w:i/>
      <w:iCs/>
      <w:color w:val="2F5496" w:themeColor="accent1" w:themeShade="BF"/>
    </w:rPr>
  </w:style>
  <w:style w:type="character" w:styleId="Referenciaintensa">
    <w:name w:val="Intense Reference"/>
    <w:basedOn w:val="Fuentedeprrafopredeter"/>
    <w:uiPriority w:val="32"/>
    <w:qFormat/>
    <w:rsid w:val="0060797A"/>
    <w:rPr>
      <w:b/>
      <w:bCs/>
      <w:smallCaps/>
      <w:color w:val="2F5496" w:themeColor="accent1" w:themeShade="BF"/>
      <w:spacing w:val="5"/>
    </w:rPr>
  </w:style>
  <w:style w:type="paragraph" w:customStyle="1" w:styleId="msonormal0">
    <w:name w:val="msonormal"/>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paragraph" w:customStyle="1" w:styleId="crumbs">
    <w:name w:val="crumbs"/>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styleId="Hipervnculo">
    <w:name w:val="Hyperlink"/>
    <w:basedOn w:val="Fuentedeprrafopredeter"/>
    <w:uiPriority w:val="99"/>
    <w:unhideWhenUsed/>
    <w:rsid w:val="0060797A"/>
    <w:rPr>
      <w:color w:val="0000FF"/>
      <w:u w:val="single"/>
    </w:rPr>
  </w:style>
  <w:style w:type="character" w:styleId="Hipervnculovisitado">
    <w:name w:val="FollowedHyperlink"/>
    <w:basedOn w:val="Fuentedeprrafopredeter"/>
    <w:uiPriority w:val="99"/>
    <w:semiHidden/>
    <w:unhideWhenUsed/>
    <w:rsid w:val="0060797A"/>
    <w:rPr>
      <w:color w:val="800080"/>
      <w:u w:val="single"/>
    </w:rPr>
  </w:style>
  <w:style w:type="paragraph" w:customStyle="1" w:styleId="pheadingtopic">
    <w:name w:val="p_headingtopic"/>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customStyle="1" w:styleId="fheadingtopic">
    <w:name w:val="f_headingtopic"/>
    <w:basedOn w:val="Fuentedeprrafopredeter"/>
    <w:rsid w:val="0060797A"/>
  </w:style>
  <w:style w:type="character" w:customStyle="1" w:styleId="fheading2">
    <w:name w:val="f_heading2"/>
    <w:basedOn w:val="Fuentedeprrafopredeter"/>
    <w:rsid w:val="0060797A"/>
  </w:style>
  <w:style w:type="character" w:customStyle="1" w:styleId="highlight">
    <w:name w:val="highlight"/>
    <w:basedOn w:val="Fuentedeprrafopredeter"/>
    <w:rsid w:val="0060797A"/>
  </w:style>
  <w:style w:type="paragraph" w:customStyle="1" w:styleId="pnormal">
    <w:name w:val="p_normal"/>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customStyle="1" w:styleId="fnormal">
    <w:name w:val="f_normal"/>
    <w:basedOn w:val="Fuentedeprrafopredeter"/>
    <w:rsid w:val="0060797A"/>
  </w:style>
  <w:style w:type="paragraph" w:customStyle="1" w:styleId="ptoggleheading">
    <w:name w:val="p_toggleheading"/>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customStyle="1" w:styleId="ftoggleheading">
    <w:name w:val="f_toggleheading"/>
    <w:basedOn w:val="Fuentedeprrafopredeter"/>
    <w:rsid w:val="0060797A"/>
  </w:style>
  <w:style w:type="character" w:customStyle="1" w:styleId="fimagecaption">
    <w:name w:val="f_imagecaption"/>
    <w:basedOn w:val="Fuentedeprrafopredeter"/>
    <w:rsid w:val="0060797A"/>
  </w:style>
  <w:style w:type="character" w:customStyle="1" w:styleId="fexampletext">
    <w:name w:val="f_exampletext"/>
    <w:basedOn w:val="Fuentedeprrafopredeter"/>
    <w:rsid w:val="0060797A"/>
  </w:style>
  <w:style w:type="paragraph" w:customStyle="1" w:styleId="pcodeexample">
    <w:name w:val="p_codeexample"/>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customStyle="1" w:styleId="fcodeexample">
    <w:name w:val="f_codeexample"/>
    <w:basedOn w:val="Fuentedeprrafopredeter"/>
    <w:rsid w:val="0060797A"/>
  </w:style>
  <w:style w:type="character" w:customStyle="1" w:styleId="fnsexamplesheading">
    <w:name w:val="f_nsexamplesheading"/>
    <w:basedOn w:val="Fuentedeprrafopredeter"/>
    <w:rsid w:val="0060797A"/>
  </w:style>
  <w:style w:type="paragraph" w:customStyle="1" w:styleId="pexampletext">
    <w:name w:val="p_exampletext"/>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paragraph" w:customStyle="1" w:styleId="pheading2">
    <w:name w:val="p_heading2"/>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styleId="Mencinsinresolver">
    <w:name w:val="Unresolved Mention"/>
    <w:basedOn w:val="Fuentedeprrafopredeter"/>
    <w:uiPriority w:val="99"/>
    <w:semiHidden/>
    <w:unhideWhenUsed/>
    <w:rsid w:val="0060797A"/>
    <w:rPr>
      <w:color w:val="605E5C"/>
      <w:shd w:val="clear" w:color="auto" w:fill="E1DFDD"/>
    </w:rPr>
  </w:style>
  <w:style w:type="paragraph" w:customStyle="1" w:styleId="pnsexamplesheading">
    <w:name w:val="p_nsexamplesheading"/>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paragraph" w:customStyle="1" w:styleId="pcodeexamplecomments">
    <w:name w:val="p_codeexamplecomments"/>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 w:type="character" w:customStyle="1" w:styleId="fcodeexamplecomments">
    <w:name w:val="f_codeexamplecomments"/>
    <w:basedOn w:val="Fuentedeprrafopredeter"/>
    <w:rsid w:val="0060797A"/>
  </w:style>
  <w:style w:type="paragraph" w:customStyle="1" w:styleId="pdefinition">
    <w:name w:val="p_definition"/>
    <w:basedOn w:val="Normal"/>
    <w:rsid w:val="0060797A"/>
    <w:pPr>
      <w:spacing w:before="100" w:beforeAutospacing="1" w:after="100" w:afterAutospacing="1" w:line="240" w:lineRule="auto"/>
    </w:pPr>
    <w:rPr>
      <w:rFonts w:ascii="Times New Roman" w:eastAsia="Times New Roman" w:hAnsi="Times New Roman" w:cs="Times New Roman"/>
      <w:kern w:val="0"/>
      <w:lang w:eastAsia="es-P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9831">
      <w:bodyDiv w:val="1"/>
      <w:marLeft w:val="0"/>
      <w:marRight w:val="0"/>
      <w:marTop w:val="0"/>
      <w:marBottom w:val="0"/>
      <w:divBdr>
        <w:top w:val="none" w:sz="0" w:space="0" w:color="auto"/>
        <w:left w:val="none" w:sz="0" w:space="0" w:color="auto"/>
        <w:bottom w:val="none" w:sz="0" w:space="0" w:color="auto"/>
        <w:right w:val="none" w:sz="0" w:space="0" w:color="auto"/>
      </w:divBdr>
      <w:divsChild>
        <w:div w:id="255483093">
          <w:marLeft w:val="0"/>
          <w:marRight w:val="0"/>
          <w:marTop w:val="0"/>
          <w:marBottom w:val="0"/>
          <w:divBdr>
            <w:top w:val="none" w:sz="0" w:space="0" w:color="auto"/>
            <w:left w:val="none" w:sz="0" w:space="0" w:color="auto"/>
            <w:bottom w:val="none" w:sz="0" w:space="0" w:color="auto"/>
            <w:right w:val="none" w:sz="0" w:space="0" w:color="auto"/>
          </w:divBdr>
          <w:divsChild>
            <w:div w:id="563493102">
              <w:marLeft w:val="0"/>
              <w:marRight w:val="0"/>
              <w:marTop w:val="0"/>
              <w:marBottom w:val="0"/>
              <w:divBdr>
                <w:top w:val="none" w:sz="0" w:space="0" w:color="auto"/>
                <w:left w:val="none" w:sz="0" w:space="0" w:color="auto"/>
                <w:bottom w:val="none" w:sz="0" w:space="0" w:color="auto"/>
                <w:right w:val="none" w:sz="0" w:space="0" w:color="auto"/>
              </w:divBdr>
            </w:div>
          </w:divsChild>
        </w:div>
        <w:div w:id="1050149071">
          <w:marLeft w:val="0"/>
          <w:marRight w:val="0"/>
          <w:marTop w:val="0"/>
          <w:marBottom w:val="0"/>
          <w:divBdr>
            <w:top w:val="none" w:sz="0" w:space="0" w:color="auto"/>
            <w:left w:val="none" w:sz="0" w:space="0" w:color="auto"/>
            <w:bottom w:val="none" w:sz="0" w:space="0" w:color="auto"/>
            <w:right w:val="none" w:sz="0" w:space="0" w:color="auto"/>
          </w:divBdr>
          <w:divsChild>
            <w:div w:id="134951814">
              <w:marLeft w:val="0"/>
              <w:marRight w:val="0"/>
              <w:marTop w:val="0"/>
              <w:marBottom w:val="0"/>
              <w:divBdr>
                <w:top w:val="none" w:sz="0" w:space="0" w:color="auto"/>
                <w:left w:val="none" w:sz="0" w:space="0" w:color="auto"/>
                <w:bottom w:val="none" w:sz="0" w:space="0" w:color="auto"/>
                <w:right w:val="none" w:sz="0" w:space="0" w:color="auto"/>
              </w:divBdr>
              <w:divsChild>
                <w:div w:id="1912082575">
                  <w:marLeft w:val="480"/>
                  <w:marRight w:val="0"/>
                  <w:marTop w:val="0"/>
                  <w:marBottom w:val="0"/>
                  <w:divBdr>
                    <w:top w:val="none" w:sz="0" w:space="0" w:color="auto"/>
                    <w:left w:val="none" w:sz="0" w:space="0" w:color="auto"/>
                    <w:bottom w:val="none" w:sz="0" w:space="0" w:color="auto"/>
                    <w:right w:val="none" w:sz="0" w:space="0" w:color="auto"/>
                  </w:divBdr>
                </w:div>
                <w:div w:id="81920052">
                  <w:marLeft w:val="480"/>
                  <w:marRight w:val="0"/>
                  <w:marTop w:val="0"/>
                  <w:marBottom w:val="0"/>
                  <w:divBdr>
                    <w:top w:val="none" w:sz="0" w:space="0" w:color="auto"/>
                    <w:left w:val="none" w:sz="0" w:space="0" w:color="auto"/>
                    <w:bottom w:val="none" w:sz="0" w:space="0" w:color="auto"/>
                    <w:right w:val="none" w:sz="0" w:space="0" w:color="auto"/>
                  </w:divBdr>
                </w:div>
                <w:div w:id="43677797">
                  <w:marLeft w:val="480"/>
                  <w:marRight w:val="0"/>
                  <w:marTop w:val="0"/>
                  <w:marBottom w:val="0"/>
                  <w:divBdr>
                    <w:top w:val="none" w:sz="0" w:space="0" w:color="auto"/>
                    <w:left w:val="none" w:sz="0" w:space="0" w:color="auto"/>
                    <w:bottom w:val="none" w:sz="0" w:space="0" w:color="auto"/>
                    <w:right w:val="none" w:sz="0" w:space="0" w:color="auto"/>
                  </w:divBdr>
                </w:div>
                <w:div w:id="1710181806">
                  <w:marLeft w:val="480"/>
                  <w:marRight w:val="0"/>
                  <w:marTop w:val="0"/>
                  <w:marBottom w:val="0"/>
                  <w:divBdr>
                    <w:top w:val="none" w:sz="0" w:space="0" w:color="auto"/>
                    <w:left w:val="none" w:sz="0" w:space="0" w:color="auto"/>
                    <w:bottom w:val="none" w:sz="0" w:space="0" w:color="auto"/>
                    <w:right w:val="none" w:sz="0" w:space="0" w:color="auto"/>
                  </w:divBdr>
                </w:div>
                <w:div w:id="1886329811">
                  <w:marLeft w:val="480"/>
                  <w:marRight w:val="0"/>
                  <w:marTop w:val="0"/>
                  <w:marBottom w:val="0"/>
                  <w:divBdr>
                    <w:top w:val="none" w:sz="0" w:space="0" w:color="auto"/>
                    <w:left w:val="none" w:sz="0" w:space="0" w:color="auto"/>
                    <w:bottom w:val="none" w:sz="0" w:space="0" w:color="auto"/>
                    <w:right w:val="none" w:sz="0" w:space="0" w:color="auto"/>
                  </w:divBdr>
                </w:div>
                <w:div w:id="378017081">
                  <w:marLeft w:val="480"/>
                  <w:marRight w:val="0"/>
                  <w:marTop w:val="0"/>
                  <w:marBottom w:val="0"/>
                  <w:divBdr>
                    <w:top w:val="none" w:sz="0" w:space="0" w:color="auto"/>
                    <w:left w:val="none" w:sz="0" w:space="0" w:color="auto"/>
                    <w:bottom w:val="none" w:sz="0" w:space="0" w:color="auto"/>
                    <w:right w:val="none" w:sz="0" w:space="0" w:color="auto"/>
                  </w:divBdr>
                </w:div>
                <w:div w:id="16327710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8401">
      <w:bodyDiv w:val="1"/>
      <w:marLeft w:val="0"/>
      <w:marRight w:val="0"/>
      <w:marTop w:val="0"/>
      <w:marBottom w:val="0"/>
      <w:divBdr>
        <w:top w:val="none" w:sz="0" w:space="0" w:color="auto"/>
        <w:left w:val="none" w:sz="0" w:space="0" w:color="auto"/>
        <w:bottom w:val="none" w:sz="0" w:space="0" w:color="auto"/>
        <w:right w:val="none" w:sz="0" w:space="0" w:color="auto"/>
      </w:divBdr>
      <w:divsChild>
        <w:div w:id="674695574">
          <w:marLeft w:val="0"/>
          <w:marRight w:val="0"/>
          <w:marTop w:val="0"/>
          <w:marBottom w:val="0"/>
          <w:divBdr>
            <w:top w:val="none" w:sz="0" w:space="0" w:color="auto"/>
            <w:left w:val="none" w:sz="0" w:space="0" w:color="auto"/>
            <w:bottom w:val="none" w:sz="0" w:space="0" w:color="auto"/>
            <w:right w:val="none" w:sz="0" w:space="0" w:color="auto"/>
          </w:divBdr>
          <w:divsChild>
            <w:div w:id="962728652">
              <w:marLeft w:val="0"/>
              <w:marRight w:val="0"/>
              <w:marTop w:val="0"/>
              <w:marBottom w:val="0"/>
              <w:divBdr>
                <w:top w:val="none" w:sz="0" w:space="0" w:color="auto"/>
                <w:left w:val="none" w:sz="0" w:space="0" w:color="auto"/>
                <w:bottom w:val="none" w:sz="0" w:space="0" w:color="auto"/>
                <w:right w:val="none" w:sz="0" w:space="0" w:color="auto"/>
              </w:divBdr>
            </w:div>
          </w:divsChild>
        </w:div>
        <w:div w:id="1050108351">
          <w:marLeft w:val="0"/>
          <w:marRight w:val="0"/>
          <w:marTop w:val="0"/>
          <w:marBottom w:val="0"/>
          <w:divBdr>
            <w:top w:val="none" w:sz="0" w:space="0" w:color="auto"/>
            <w:left w:val="none" w:sz="0" w:space="0" w:color="auto"/>
            <w:bottom w:val="none" w:sz="0" w:space="0" w:color="auto"/>
            <w:right w:val="none" w:sz="0" w:space="0" w:color="auto"/>
          </w:divBdr>
          <w:divsChild>
            <w:div w:id="8126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271">
      <w:bodyDiv w:val="1"/>
      <w:marLeft w:val="0"/>
      <w:marRight w:val="0"/>
      <w:marTop w:val="0"/>
      <w:marBottom w:val="0"/>
      <w:divBdr>
        <w:top w:val="none" w:sz="0" w:space="0" w:color="auto"/>
        <w:left w:val="none" w:sz="0" w:space="0" w:color="auto"/>
        <w:bottom w:val="none" w:sz="0" w:space="0" w:color="auto"/>
        <w:right w:val="none" w:sz="0" w:space="0" w:color="auto"/>
      </w:divBdr>
      <w:divsChild>
        <w:div w:id="244463345">
          <w:marLeft w:val="0"/>
          <w:marRight w:val="0"/>
          <w:marTop w:val="0"/>
          <w:marBottom w:val="0"/>
          <w:divBdr>
            <w:top w:val="none" w:sz="0" w:space="0" w:color="auto"/>
            <w:left w:val="none" w:sz="0" w:space="0" w:color="auto"/>
            <w:bottom w:val="none" w:sz="0" w:space="0" w:color="auto"/>
            <w:right w:val="none" w:sz="0" w:space="0" w:color="auto"/>
          </w:divBdr>
          <w:divsChild>
            <w:div w:id="703677682">
              <w:marLeft w:val="0"/>
              <w:marRight w:val="0"/>
              <w:marTop w:val="0"/>
              <w:marBottom w:val="0"/>
              <w:divBdr>
                <w:top w:val="none" w:sz="0" w:space="0" w:color="auto"/>
                <w:left w:val="none" w:sz="0" w:space="0" w:color="auto"/>
                <w:bottom w:val="none" w:sz="0" w:space="0" w:color="auto"/>
                <w:right w:val="none" w:sz="0" w:space="0" w:color="auto"/>
              </w:divBdr>
            </w:div>
          </w:divsChild>
        </w:div>
        <w:div w:id="1008022128">
          <w:marLeft w:val="0"/>
          <w:marRight w:val="0"/>
          <w:marTop w:val="0"/>
          <w:marBottom w:val="0"/>
          <w:divBdr>
            <w:top w:val="none" w:sz="0" w:space="0" w:color="auto"/>
            <w:left w:val="none" w:sz="0" w:space="0" w:color="auto"/>
            <w:bottom w:val="none" w:sz="0" w:space="0" w:color="auto"/>
            <w:right w:val="none" w:sz="0" w:space="0" w:color="auto"/>
          </w:divBdr>
          <w:divsChild>
            <w:div w:id="17832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0804">
      <w:bodyDiv w:val="1"/>
      <w:marLeft w:val="0"/>
      <w:marRight w:val="0"/>
      <w:marTop w:val="0"/>
      <w:marBottom w:val="0"/>
      <w:divBdr>
        <w:top w:val="none" w:sz="0" w:space="0" w:color="auto"/>
        <w:left w:val="none" w:sz="0" w:space="0" w:color="auto"/>
        <w:bottom w:val="none" w:sz="0" w:space="0" w:color="auto"/>
        <w:right w:val="none" w:sz="0" w:space="0" w:color="auto"/>
      </w:divBdr>
      <w:divsChild>
        <w:div w:id="1380133896">
          <w:marLeft w:val="0"/>
          <w:marRight w:val="0"/>
          <w:marTop w:val="0"/>
          <w:marBottom w:val="0"/>
          <w:divBdr>
            <w:top w:val="none" w:sz="0" w:space="0" w:color="auto"/>
            <w:left w:val="none" w:sz="0" w:space="0" w:color="auto"/>
            <w:bottom w:val="none" w:sz="0" w:space="0" w:color="auto"/>
            <w:right w:val="none" w:sz="0" w:space="0" w:color="auto"/>
          </w:divBdr>
          <w:divsChild>
            <w:div w:id="1974560310">
              <w:marLeft w:val="0"/>
              <w:marRight w:val="0"/>
              <w:marTop w:val="0"/>
              <w:marBottom w:val="0"/>
              <w:divBdr>
                <w:top w:val="none" w:sz="0" w:space="0" w:color="auto"/>
                <w:left w:val="none" w:sz="0" w:space="0" w:color="auto"/>
                <w:bottom w:val="none" w:sz="0" w:space="0" w:color="auto"/>
                <w:right w:val="none" w:sz="0" w:space="0" w:color="auto"/>
              </w:divBdr>
            </w:div>
          </w:divsChild>
        </w:div>
        <w:div w:id="1349521416">
          <w:marLeft w:val="0"/>
          <w:marRight w:val="0"/>
          <w:marTop w:val="0"/>
          <w:marBottom w:val="0"/>
          <w:divBdr>
            <w:top w:val="none" w:sz="0" w:space="0" w:color="auto"/>
            <w:left w:val="none" w:sz="0" w:space="0" w:color="auto"/>
            <w:bottom w:val="none" w:sz="0" w:space="0" w:color="auto"/>
            <w:right w:val="none" w:sz="0" w:space="0" w:color="auto"/>
          </w:divBdr>
          <w:divsChild>
            <w:div w:id="1802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7611">
      <w:bodyDiv w:val="1"/>
      <w:marLeft w:val="0"/>
      <w:marRight w:val="0"/>
      <w:marTop w:val="0"/>
      <w:marBottom w:val="0"/>
      <w:divBdr>
        <w:top w:val="none" w:sz="0" w:space="0" w:color="auto"/>
        <w:left w:val="none" w:sz="0" w:space="0" w:color="auto"/>
        <w:bottom w:val="none" w:sz="0" w:space="0" w:color="auto"/>
        <w:right w:val="none" w:sz="0" w:space="0" w:color="auto"/>
      </w:divBdr>
      <w:divsChild>
        <w:div w:id="323120078">
          <w:marLeft w:val="0"/>
          <w:marRight w:val="0"/>
          <w:marTop w:val="0"/>
          <w:marBottom w:val="0"/>
          <w:divBdr>
            <w:top w:val="none" w:sz="0" w:space="0" w:color="auto"/>
            <w:left w:val="none" w:sz="0" w:space="0" w:color="auto"/>
            <w:bottom w:val="none" w:sz="0" w:space="0" w:color="auto"/>
            <w:right w:val="none" w:sz="0" w:space="0" w:color="auto"/>
          </w:divBdr>
          <w:divsChild>
            <w:div w:id="1668364289">
              <w:marLeft w:val="0"/>
              <w:marRight w:val="0"/>
              <w:marTop w:val="0"/>
              <w:marBottom w:val="0"/>
              <w:divBdr>
                <w:top w:val="none" w:sz="0" w:space="0" w:color="auto"/>
                <w:left w:val="none" w:sz="0" w:space="0" w:color="auto"/>
                <w:bottom w:val="none" w:sz="0" w:space="0" w:color="auto"/>
                <w:right w:val="none" w:sz="0" w:space="0" w:color="auto"/>
              </w:divBdr>
            </w:div>
          </w:divsChild>
        </w:div>
        <w:div w:id="1535002986">
          <w:marLeft w:val="0"/>
          <w:marRight w:val="0"/>
          <w:marTop w:val="0"/>
          <w:marBottom w:val="0"/>
          <w:divBdr>
            <w:top w:val="none" w:sz="0" w:space="0" w:color="auto"/>
            <w:left w:val="none" w:sz="0" w:space="0" w:color="auto"/>
            <w:bottom w:val="none" w:sz="0" w:space="0" w:color="auto"/>
            <w:right w:val="none" w:sz="0" w:space="0" w:color="auto"/>
          </w:divBdr>
          <w:divsChild>
            <w:div w:id="1098063539">
              <w:marLeft w:val="0"/>
              <w:marRight w:val="0"/>
              <w:marTop w:val="0"/>
              <w:marBottom w:val="0"/>
              <w:divBdr>
                <w:top w:val="none" w:sz="0" w:space="0" w:color="auto"/>
                <w:left w:val="none" w:sz="0" w:space="0" w:color="auto"/>
                <w:bottom w:val="none" w:sz="0" w:space="0" w:color="auto"/>
                <w:right w:val="none" w:sz="0" w:space="0" w:color="auto"/>
              </w:divBdr>
              <w:divsChild>
                <w:div w:id="365183542">
                  <w:marLeft w:val="480"/>
                  <w:marRight w:val="0"/>
                  <w:marTop w:val="0"/>
                  <w:marBottom w:val="0"/>
                  <w:divBdr>
                    <w:top w:val="none" w:sz="0" w:space="0" w:color="auto"/>
                    <w:left w:val="none" w:sz="0" w:space="0" w:color="auto"/>
                    <w:bottom w:val="none" w:sz="0" w:space="0" w:color="auto"/>
                    <w:right w:val="none" w:sz="0" w:space="0" w:color="auto"/>
                  </w:divBdr>
                </w:div>
                <w:div w:id="1474326139">
                  <w:marLeft w:val="480"/>
                  <w:marRight w:val="0"/>
                  <w:marTop w:val="0"/>
                  <w:marBottom w:val="0"/>
                  <w:divBdr>
                    <w:top w:val="none" w:sz="0" w:space="0" w:color="auto"/>
                    <w:left w:val="none" w:sz="0" w:space="0" w:color="auto"/>
                    <w:bottom w:val="none" w:sz="0" w:space="0" w:color="auto"/>
                    <w:right w:val="none" w:sz="0" w:space="0" w:color="auto"/>
                  </w:divBdr>
                </w:div>
                <w:div w:id="1125655175">
                  <w:marLeft w:val="480"/>
                  <w:marRight w:val="0"/>
                  <w:marTop w:val="0"/>
                  <w:marBottom w:val="0"/>
                  <w:divBdr>
                    <w:top w:val="none" w:sz="0" w:space="0" w:color="auto"/>
                    <w:left w:val="none" w:sz="0" w:space="0" w:color="auto"/>
                    <w:bottom w:val="none" w:sz="0" w:space="0" w:color="auto"/>
                    <w:right w:val="none" w:sz="0" w:space="0" w:color="auto"/>
                  </w:divBdr>
                </w:div>
                <w:div w:id="1509522717">
                  <w:marLeft w:val="480"/>
                  <w:marRight w:val="0"/>
                  <w:marTop w:val="0"/>
                  <w:marBottom w:val="0"/>
                  <w:divBdr>
                    <w:top w:val="none" w:sz="0" w:space="0" w:color="auto"/>
                    <w:left w:val="none" w:sz="0" w:space="0" w:color="auto"/>
                    <w:bottom w:val="none" w:sz="0" w:space="0" w:color="auto"/>
                    <w:right w:val="none" w:sz="0" w:space="0" w:color="auto"/>
                  </w:divBdr>
                </w:div>
                <w:div w:id="804935103">
                  <w:marLeft w:val="480"/>
                  <w:marRight w:val="0"/>
                  <w:marTop w:val="0"/>
                  <w:marBottom w:val="0"/>
                  <w:divBdr>
                    <w:top w:val="none" w:sz="0" w:space="0" w:color="auto"/>
                    <w:left w:val="none" w:sz="0" w:space="0" w:color="auto"/>
                    <w:bottom w:val="none" w:sz="0" w:space="0" w:color="auto"/>
                    <w:right w:val="none" w:sz="0" w:space="0" w:color="auto"/>
                  </w:divBdr>
                </w:div>
                <w:div w:id="1954508834">
                  <w:marLeft w:val="480"/>
                  <w:marRight w:val="0"/>
                  <w:marTop w:val="0"/>
                  <w:marBottom w:val="0"/>
                  <w:divBdr>
                    <w:top w:val="none" w:sz="0" w:space="0" w:color="auto"/>
                    <w:left w:val="none" w:sz="0" w:space="0" w:color="auto"/>
                    <w:bottom w:val="none" w:sz="0" w:space="0" w:color="auto"/>
                    <w:right w:val="none" w:sz="0" w:space="0" w:color="auto"/>
                  </w:divBdr>
                </w:div>
                <w:div w:id="106123834">
                  <w:marLeft w:val="480"/>
                  <w:marRight w:val="0"/>
                  <w:marTop w:val="0"/>
                  <w:marBottom w:val="0"/>
                  <w:divBdr>
                    <w:top w:val="none" w:sz="0" w:space="0" w:color="auto"/>
                    <w:left w:val="none" w:sz="0" w:space="0" w:color="auto"/>
                    <w:bottom w:val="none" w:sz="0" w:space="0" w:color="auto"/>
                    <w:right w:val="none" w:sz="0" w:space="0" w:color="auto"/>
                  </w:divBdr>
                </w:div>
                <w:div w:id="163829334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9333">
      <w:bodyDiv w:val="1"/>
      <w:marLeft w:val="0"/>
      <w:marRight w:val="0"/>
      <w:marTop w:val="0"/>
      <w:marBottom w:val="0"/>
      <w:divBdr>
        <w:top w:val="none" w:sz="0" w:space="0" w:color="auto"/>
        <w:left w:val="none" w:sz="0" w:space="0" w:color="auto"/>
        <w:bottom w:val="none" w:sz="0" w:space="0" w:color="auto"/>
        <w:right w:val="none" w:sz="0" w:space="0" w:color="auto"/>
      </w:divBdr>
      <w:divsChild>
        <w:div w:id="1219828297">
          <w:marLeft w:val="0"/>
          <w:marRight w:val="0"/>
          <w:marTop w:val="0"/>
          <w:marBottom w:val="0"/>
          <w:divBdr>
            <w:top w:val="none" w:sz="0" w:space="0" w:color="auto"/>
            <w:left w:val="none" w:sz="0" w:space="0" w:color="auto"/>
            <w:bottom w:val="none" w:sz="0" w:space="0" w:color="auto"/>
            <w:right w:val="none" w:sz="0" w:space="0" w:color="auto"/>
          </w:divBdr>
          <w:divsChild>
            <w:div w:id="317341302">
              <w:marLeft w:val="0"/>
              <w:marRight w:val="0"/>
              <w:marTop w:val="0"/>
              <w:marBottom w:val="0"/>
              <w:divBdr>
                <w:top w:val="none" w:sz="0" w:space="0" w:color="auto"/>
                <w:left w:val="none" w:sz="0" w:space="0" w:color="auto"/>
                <w:bottom w:val="none" w:sz="0" w:space="0" w:color="auto"/>
                <w:right w:val="none" w:sz="0" w:space="0" w:color="auto"/>
              </w:divBdr>
            </w:div>
          </w:divsChild>
        </w:div>
        <w:div w:id="1340740846">
          <w:marLeft w:val="0"/>
          <w:marRight w:val="0"/>
          <w:marTop w:val="0"/>
          <w:marBottom w:val="0"/>
          <w:divBdr>
            <w:top w:val="none" w:sz="0" w:space="0" w:color="auto"/>
            <w:left w:val="none" w:sz="0" w:space="0" w:color="auto"/>
            <w:bottom w:val="none" w:sz="0" w:space="0" w:color="auto"/>
            <w:right w:val="none" w:sz="0" w:space="0" w:color="auto"/>
          </w:divBdr>
          <w:divsChild>
            <w:div w:id="1025252810">
              <w:marLeft w:val="0"/>
              <w:marRight w:val="0"/>
              <w:marTop w:val="0"/>
              <w:marBottom w:val="0"/>
              <w:divBdr>
                <w:top w:val="none" w:sz="0" w:space="0" w:color="auto"/>
                <w:left w:val="none" w:sz="0" w:space="0" w:color="auto"/>
                <w:bottom w:val="none" w:sz="0" w:space="0" w:color="auto"/>
                <w:right w:val="none" w:sz="0" w:space="0" w:color="auto"/>
              </w:divBdr>
              <w:divsChild>
                <w:div w:id="1779908655">
                  <w:marLeft w:val="480"/>
                  <w:marRight w:val="0"/>
                  <w:marTop w:val="0"/>
                  <w:marBottom w:val="0"/>
                  <w:divBdr>
                    <w:top w:val="none" w:sz="0" w:space="0" w:color="auto"/>
                    <w:left w:val="none" w:sz="0" w:space="0" w:color="auto"/>
                    <w:bottom w:val="none" w:sz="0" w:space="0" w:color="auto"/>
                    <w:right w:val="none" w:sz="0" w:space="0" w:color="auto"/>
                  </w:divBdr>
                </w:div>
                <w:div w:id="1596010256">
                  <w:marLeft w:val="480"/>
                  <w:marRight w:val="0"/>
                  <w:marTop w:val="0"/>
                  <w:marBottom w:val="0"/>
                  <w:divBdr>
                    <w:top w:val="none" w:sz="0" w:space="0" w:color="auto"/>
                    <w:left w:val="none" w:sz="0" w:space="0" w:color="auto"/>
                    <w:bottom w:val="none" w:sz="0" w:space="0" w:color="auto"/>
                    <w:right w:val="none" w:sz="0" w:space="0" w:color="auto"/>
                  </w:divBdr>
                </w:div>
                <w:div w:id="372851894">
                  <w:marLeft w:val="480"/>
                  <w:marRight w:val="0"/>
                  <w:marTop w:val="0"/>
                  <w:marBottom w:val="0"/>
                  <w:divBdr>
                    <w:top w:val="none" w:sz="0" w:space="0" w:color="auto"/>
                    <w:left w:val="none" w:sz="0" w:space="0" w:color="auto"/>
                    <w:bottom w:val="none" w:sz="0" w:space="0" w:color="auto"/>
                    <w:right w:val="none" w:sz="0" w:space="0" w:color="auto"/>
                  </w:divBdr>
                </w:div>
                <w:div w:id="457264127">
                  <w:marLeft w:val="480"/>
                  <w:marRight w:val="0"/>
                  <w:marTop w:val="0"/>
                  <w:marBottom w:val="0"/>
                  <w:divBdr>
                    <w:top w:val="none" w:sz="0" w:space="0" w:color="auto"/>
                    <w:left w:val="none" w:sz="0" w:space="0" w:color="auto"/>
                    <w:bottom w:val="none" w:sz="0" w:space="0" w:color="auto"/>
                    <w:right w:val="none" w:sz="0" w:space="0" w:color="auto"/>
                  </w:divBdr>
                </w:div>
                <w:div w:id="1366759866">
                  <w:marLeft w:val="480"/>
                  <w:marRight w:val="0"/>
                  <w:marTop w:val="0"/>
                  <w:marBottom w:val="0"/>
                  <w:divBdr>
                    <w:top w:val="none" w:sz="0" w:space="0" w:color="auto"/>
                    <w:left w:val="none" w:sz="0" w:space="0" w:color="auto"/>
                    <w:bottom w:val="none" w:sz="0" w:space="0" w:color="auto"/>
                    <w:right w:val="none" w:sz="0" w:space="0" w:color="auto"/>
                  </w:divBdr>
                </w:div>
                <w:div w:id="820074352">
                  <w:marLeft w:val="480"/>
                  <w:marRight w:val="0"/>
                  <w:marTop w:val="0"/>
                  <w:marBottom w:val="0"/>
                  <w:divBdr>
                    <w:top w:val="none" w:sz="0" w:space="0" w:color="auto"/>
                    <w:left w:val="none" w:sz="0" w:space="0" w:color="auto"/>
                    <w:bottom w:val="none" w:sz="0" w:space="0" w:color="auto"/>
                    <w:right w:val="none" w:sz="0" w:space="0" w:color="auto"/>
                  </w:divBdr>
                </w:div>
                <w:div w:id="454718805">
                  <w:marLeft w:val="480"/>
                  <w:marRight w:val="0"/>
                  <w:marTop w:val="0"/>
                  <w:marBottom w:val="0"/>
                  <w:divBdr>
                    <w:top w:val="none" w:sz="0" w:space="0" w:color="auto"/>
                    <w:left w:val="none" w:sz="0" w:space="0" w:color="auto"/>
                    <w:bottom w:val="none" w:sz="0" w:space="0" w:color="auto"/>
                    <w:right w:val="none" w:sz="0" w:space="0" w:color="auto"/>
                  </w:divBdr>
                </w:div>
                <w:div w:id="147521859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5087">
      <w:bodyDiv w:val="1"/>
      <w:marLeft w:val="0"/>
      <w:marRight w:val="0"/>
      <w:marTop w:val="0"/>
      <w:marBottom w:val="0"/>
      <w:divBdr>
        <w:top w:val="none" w:sz="0" w:space="0" w:color="auto"/>
        <w:left w:val="none" w:sz="0" w:space="0" w:color="auto"/>
        <w:bottom w:val="none" w:sz="0" w:space="0" w:color="auto"/>
        <w:right w:val="none" w:sz="0" w:space="0" w:color="auto"/>
      </w:divBdr>
      <w:divsChild>
        <w:div w:id="551384287">
          <w:marLeft w:val="0"/>
          <w:marRight w:val="0"/>
          <w:marTop w:val="0"/>
          <w:marBottom w:val="0"/>
          <w:divBdr>
            <w:top w:val="none" w:sz="0" w:space="0" w:color="auto"/>
            <w:left w:val="none" w:sz="0" w:space="0" w:color="auto"/>
            <w:bottom w:val="none" w:sz="0" w:space="0" w:color="auto"/>
            <w:right w:val="none" w:sz="0" w:space="0" w:color="auto"/>
          </w:divBdr>
          <w:divsChild>
            <w:div w:id="70809983">
              <w:marLeft w:val="0"/>
              <w:marRight w:val="0"/>
              <w:marTop w:val="0"/>
              <w:marBottom w:val="0"/>
              <w:divBdr>
                <w:top w:val="none" w:sz="0" w:space="0" w:color="auto"/>
                <w:left w:val="none" w:sz="0" w:space="0" w:color="auto"/>
                <w:bottom w:val="none" w:sz="0" w:space="0" w:color="auto"/>
                <w:right w:val="none" w:sz="0" w:space="0" w:color="auto"/>
              </w:divBdr>
            </w:div>
          </w:divsChild>
        </w:div>
        <w:div w:id="712968273">
          <w:marLeft w:val="0"/>
          <w:marRight w:val="0"/>
          <w:marTop w:val="0"/>
          <w:marBottom w:val="0"/>
          <w:divBdr>
            <w:top w:val="none" w:sz="0" w:space="0" w:color="auto"/>
            <w:left w:val="none" w:sz="0" w:space="0" w:color="auto"/>
            <w:bottom w:val="none" w:sz="0" w:space="0" w:color="auto"/>
            <w:right w:val="none" w:sz="0" w:space="0" w:color="auto"/>
          </w:divBdr>
          <w:divsChild>
            <w:div w:id="9578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504">
      <w:bodyDiv w:val="1"/>
      <w:marLeft w:val="0"/>
      <w:marRight w:val="0"/>
      <w:marTop w:val="0"/>
      <w:marBottom w:val="0"/>
      <w:divBdr>
        <w:top w:val="none" w:sz="0" w:space="0" w:color="auto"/>
        <w:left w:val="none" w:sz="0" w:space="0" w:color="auto"/>
        <w:bottom w:val="none" w:sz="0" w:space="0" w:color="auto"/>
        <w:right w:val="none" w:sz="0" w:space="0" w:color="auto"/>
      </w:divBdr>
      <w:divsChild>
        <w:div w:id="1582836120">
          <w:marLeft w:val="0"/>
          <w:marRight w:val="0"/>
          <w:marTop w:val="0"/>
          <w:marBottom w:val="0"/>
          <w:divBdr>
            <w:top w:val="none" w:sz="0" w:space="0" w:color="auto"/>
            <w:left w:val="none" w:sz="0" w:space="0" w:color="auto"/>
            <w:bottom w:val="none" w:sz="0" w:space="0" w:color="auto"/>
            <w:right w:val="none" w:sz="0" w:space="0" w:color="auto"/>
          </w:divBdr>
          <w:divsChild>
            <w:div w:id="1118765826">
              <w:marLeft w:val="0"/>
              <w:marRight w:val="0"/>
              <w:marTop w:val="0"/>
              <w:marBottom w:val="0"/>
              <w:divBdr>
                <w:top w:val="none" w:sz="0" w:space="0" w:color="auto"/>
                <w:left w:val="none" w:sz="0" w:space="0" w:color="auto"/>
                <w:bottom w:val="none" w:sz="0" w:space="0" w:color="auto"/>
                <w:right w:val="none" w:sz="0" w:space="0" w:color="auto"/>
              </w:divBdr>
            </w:div>
          </w:divsChild>
        </w:div>
        <w:div w:id="1446148085">
          <w:marLeft w:val="0"/>
          <w:marRight w:val="0"/>
          <w:marTop w:val="0"/>
          <w:marBottom w:val="0"/>
          <w:divBdr>
            <w:top w:val="none" w:sz="0" w:space="0" w:color="auto"/>
            <w:left w:val="none" w:sz="0" w:space="0" w:color="auto"/>
            <w:bottom w:val="none" w:sz="0" w:space="0" w:color="auto"/>
            <w:right w:val="none" w:sz="0" w:space="0" w:color="auto"/>
          </w:divBdr>
          <w:divsChild>
            <w:div w:id="348675955">
              <w:marLeft w:val="0"/>
              <w:marRight w:val="0"/>
              <w:marTop w:val="0"/>
              <w:marBottom w:val="0"/>
              <w:divBdr>
                <w:top w:val="none" w:sz="0" w:space="0" w:color="auto"/>
                <w:left w:val="none" w:sz="0" w:space="0" w:color="auto"/>
                <w:bottom w:val="none" w:sz="0" w:space="0" w:color="auto"/>
                <w:right w:val="none" w:sz="0" w:space="0" w:color="auto"/>
              </w:divBdr>
              <w:divsChild>
                <w:div w:id="1211957562">
                  <w:marLeft w:val="480"/>
                  <w:marRight w:val="0"/>
                  <w:marTop w:val="0"/>
                  <w:marBottom w:val="0"/>
                  <w:divBdr>
                    <w:top w:val="none" w:sz="0" w:space="0" w:color="auto"/>
                    <w:left w:val="none" w:sz="0" w:space="0" w:color="auto"/>
                    <w:bottom w:val="none" w:sz="0" w:space="0" w:color="auto"/>
                    <w:right w:val="none" w:sz="0" w:space="0" w:color="auto"/>
                  </w:divBdr>
                </w:div>
                <w:div w:id="1576208177">
                  <w:marLeft w:val="480"/>
                  <w:marRight w:val="0"/>
                  <w:marTop w:val="0"/>
                  <w:marBottom w:val="0"/>
                  <w:divBdr>
                    <w:top w:val="none" w:sz="0" w:space="0" w:color="auto"/>
                    <w:left w:val="none" w:sz="0" w:space="0" w:color="auto"/>
                    <w:bottom w:val="none" w:sz="0" w:space="0" w:color="auto"/>
                    <w:right w:val="none" w:sz="0" w:space="0" w:color="auto"/>
                  </w:divBdr>
                </w:div>
                <w:div w:id="183323571">
                  <w:marLeft w:val="480"/>
                  <w:marRight w:val="0"/>
                  <w:marTop w:val="0"/>
                  <w:marBottom w:val="0"/>
                  <w:divBdr>
                    <w:top w:val="none" w:sz="0" w:space="0" w:color="auto"/>
                    <w:left w:val="none" w:sz="0" w:space="0" w:color="auto"/>
                    <w:bottom w:val="none" w:sz="0" w:space="0" w:color="auto"/>
                    <w:right w:val="none" w:sz="0" w:space="0" w:color="auto"/>
                  </w:divBdr>
                </w:div>
                <w:div w:id="76129680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4770">
      <w:bodyDiv w:val="1"/>
      <w:marLeft w:val="0"/>
      <w:marRight w:val="0"/>
      <w:marTop w:val="0"/>
      <w:marBottom w:val="0"/>
      <w:divBdr>
        <w:top w:val="none" w:sz="0" w:space="0" w:color="auto"/>
        <w:left w:val="none" w:sz="0" w:space="0" w:color="auto"/>
        <w:bottom w:val="none" w:sz="0" w:space="0" w:color="auto"/>
        <w:right w:val="none" w:sz="0" w:space="0" w:color="auto"/>
      </w:divBdr>
      <w:divsChild>
        <w:div w:id="1165904054">
          <w:marLeft w:val="0"/>
          <w:marRight w:val="0"/>
          <w:marTop w:val="0"/>
          <w:marBottom w:val="0"/>
          <w:divBdr>
            <w:top w:val="none" w:sz="0" w:space="0" w:color="auto"/>
            <w:left w:val="none" w:sz="0" w:space="0" w:color="auto"/>
            <w:bottom w:val="none" w:sz="0" w:space="0" w:color="auto"/>
            <w:right w:val="none" w:sz="0" w:space="0" w:color="auto"/>
          </w:divBdr>
          <w:divsChild>
            <w:div w:id="1048722915">
              <w:marLeft w:val="0"/>
              <w:marRight w:val="0"/>
              <w:marTop w:val="0"/>
              <w:marBottom w:val="0"/>
              <w:divBdr>
                <w:top w:val="none" w:sz="0" w:space="0" w:color="auto"/>
                <w:left w:val="none" w:sz="0" w:space="0" w:color="auto"/>
                <w:bottom w:val="none" w:sz="0" w:space="0" w:color="auto"/>
                <w:right w:val="none" w:sz="0" w:space="0" w:color="auto"/>
              </w:divBdr>
            </w:div>
          </w:divsChild>
        </w:div>
        <w:div w:id="1160192418">
          <w:marLeft w:val="480"/>
          <w:marRight w:val="0"/>
          <w:marTop w:val="0"/>
          <w:marBottom w:val="0"/>
          <w:divBdr>
            <w:top w:val="none" w:sz="0" w:space="0" w:color="auto"/>
            <w:left w:val="none" w:sz="0" w:space="0" w:color="auto"/>
            <w:bottom w:val="none" w:sz="0" w:space="0" w:color="auto"/>
            <w:right w:val="none" w:sz="0" w:space="0" w:color="auto"/>
          </w:divBdr>
        </w:div>
        <w:div w:id="139005622">
          <w:marLeft w:val="480"/>
          <w:marRight w:val="0"/>
          <w:marTop w:val="0"/>
          <w:marBottom w:val="0"/>
          <w:divBdr>
            <w:top w:val="none" w:sz="0" w:space="0" w:color="auto"/>
            <w:left w:val="none" w:sz="0" w:space="0" w:color="auto"/>
            <w:bottom w:val="none" w:sz="0" w:space="0" w:color="auto"/>
            <w:right w:val="none" w:sz="0" w:space="0" w:color="auto"/>
          </w:divBdr>
        </w:div>
        <w:div w:id="1220897553">
          <w:marLeft w:val="480"/>
          <w:marRight w:val="0"/>
          <w:marTop w:val="0"/>
          <w:marBottom w:val="0"/>
          <w:divBdr>
            <w:top w:val="none" w:sz="0" w:space="0" w:color="auto"/>
            <w:left w:val="none" w:sz="0" w:space="0" w:color="auto"/>
            <w:bottom w:val="none" w:sz="0" w:space="0" w:color="auto"/>
            <w:right w:val="none" w:sz="0" w:space="0" w:color="auto"/>
          </w:divBdr>
        </w:div>
        <w:div w:id="1393968270">
          <w:marLeft w:val="480"/>
          <w:marRight w:val="0"/>
          <w:marTop w:val="0"/>
          <w:marBottom w:val="0"/>
          <w:divBdr>
            <w:top w:val="none" w:sz="0" w:space="0" w:color="auto"/>
            <w:left w:val="none" w:sz="0" w:space="0" w:color="auto"/>
            <w:bottom w:val="none" w:sz="0" w:space="0" w:color="auto"/>
            <w:right w:val="none" w:sz="0" w:space="0" w:color="auto"/>
          </w:divBdr>
        </w:div>
        <w:div w:id="980691849">
          <w:marLeft w:val="480"/>
          <w:marRight w:val="0"/>
          <w:marTop w:val="0"/>
          <w:marBottom w:val="0"/>
          <w:divBdr>
            <w:top w:val="none" w:sz="0" w:space="0" w:color="auto"/>
            <w:left w:val="none" w:sz="0" w:space="0" w:color="auto"/>
            <w:bottom w:val="none" w:sz="0" w:space="0" w:color="auto"/>
            <w:right w:val="none" w:sz="0" w:space="0" w:color="auto"/>
          </w:divBdr>
        </w:div>
        <w:div w:id="881527205">
          <w:marLeft w:val="480"/>
          <w:marRight w:val="0"/>
          <w:marTop w:val="0"/>
          <w:marBottom w:val="0"/>
          <w:divBdr>
            <w:top w:val="none" w:sz="0" w:space="0" w:color="auto"/>
            <w:left w:val="none" w:sz="0" w:space="0" w:color="auto"/>
            <w:bottom w:val="none" w:sz="0" w:space="0" w:color="auto"/>
            <w:right w:val="none" w:sz="0" w:space="0" w:color="auto"/>
          </w:divBdr>
        </w:div>
      </w:divsChild>
    </w:div>
    <w:div w:id="260264709">
      <w:bodyDiv w:val="1"/>
      <w:marLeft w:val="0"/>
      <w:marRight w:val="0"/>
      <w:marTop w:val="0"/>
      <w:marBottom w:val="0"/>
      <w:divBdr>
        <w:top w:val="none" w:sz="0" w:space="0" w:color="auto"/>
        <w:left w:val="none" w:sz="0" w:space="0" w:color="auto"/>
        <w:bottom w:val="none" w:sz="0" w:space="0" w:color="auto"/>
        <w:right w:val="none" w:sz="0" w:space="0" w:color="auto"/>
      </w:divBdr>
      <w:divsChild>
        <w:div w:id="65078281">
          <w:marLeft w:val="0"/>
          <w:marRight w:val="0"/>
          <w:marTop w:val="0"/>
          <w:marBottom w:val="0"/>
          <w:divBdr>
            <w:top w:val="none" w:sz="0" w:space="0" w:color="auto"/>
            <w:left w:val="none" w:sz="0" w:space="0" w:color="auto"/>
            <w:bottom w:val="none" w:sz="0" w:space="0" w:color="auto"/>
            <w:right w:val="none" w:sz="0" w:space="0" w:color="auto"/>
          </w:divBdr>
          <w:divsChild>
            <w:div w:id="88235488">
              <w:marLeft w:val="0"/>
              <w:marRight w:val="0"/>
              <w:marTop w:val="0"/>
              <w:marBottom w:val="0"/>
              <w:divBdr>
                <w:top w:val="none" w:sz="0" w:space="0" w:color="auto"/>
                <w:left w:val="none" w:sz="0" w:space="0" w:color="auto"/>
                <w:bottom w:val="none" w:sz="0" w:space="0" w:color="auto"/>
                <w:right w:val="none" w:sz="0" w:space="0" w:color="auto"/>
              </w:divBdr>
            </w:div>
          </w:divsChild>
        </w:div>
        <w:div w:id="871651822">
          <w:marLeft w:val="0"/>
          <w:marRight w:val="0"/>
          <w:marTop w:val="0"/>
          <w:marBottom w:val="0"/>
          <w:divBdr>
            <w:top w:val="none" w:sz="0" w:space="0" w:color="auto"/>
            <w:left w:val="none" w:sz="0" w:space="0" w:color="auto"/>
            <w:bottom w:val="none" w:sz="0" w:space="0" w:color="auto"/>
            <w:right w:val="none" w:sz="0" w:space="0" w:color="auto"/>
          </w:divBdr>
          <w:divsChild>
            <w:div w:id="253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9868">
      <w:bodyDiv w:val="1"/>
      <w:marLeft w:val="0"/>
      <w:marRight w:val="0"/>
      <w:marTop w:val="0"/>
      <w:marBottom w:val="0"/>
      <w:divBdr>
        <w:top w:val="none" w:sz="0" w:space="0" w:color="auto"/>
        <w:left w:val="none" w:sz="0" w:space="0" w:color="auto"/>
        <w:bottom w:val="none" w:sz="0" w:space="0" w:color="auto"/>
        <w:right w:val="none" w:sz="0" w:space="0" w:color="auto"/>
      </w:divBdr>
      <w:divsChild>
        <w:div w:id="1902209029">
          <w:marLeft w:val="0"/>
          <w:marRight w:val="0"/>
          <w:marTop w:val="0"/>
          <w:marBottom w:val="0"/>
          <w:divBdr>
            <w:top w:val="none" w:sz="0" w:space="0" w:color="auto"/>
            <w:left w:val="none" w:sz="0" w:space="0" w:color="auto"/>
            <w:bottom w:val="none" w:sz="0" w:space="0" w:color="auto"/>
            <w:right w:val="none" w:sz="0" w:space="0" w:color="auto"/>
          </w:divBdr>
          <w:divsChild>
            <w:div w:id="1385253703">
              <w:marLeft w:val="0"/>
              <w:marRight w:val="0"/>
              <w:marTop w:val="0"/>
              <w:marBottom w:val="0"/>
              <w:divBdr>
                <w:top w:val="none" w:sz="0" w:space="0" w:color="auto"/>
                <w:left w:val="none" w:sz="0" w:space="0" w:color="auto"/>
                <w:bottom w:val="none" w:sz="0" w:space="0" w:color="auto"/>
                <w:right w:val="none" w:sz="0" w:space="0" w:color="auto"/>
              </w:divBdr>
            </w:div>
          </w:divsChild>
        </w:div>
        <w:div w:id="964653168">
          <w:marLeft w:val="0"/>
          <w:marRight w:val="0"/>
          <w:marTop w:val="0"/>
          <w:marBottom w:val="0"/>
          <w:divBdr>
            <w:top w:val="none" w:sz="0" w:space="0" w:color="auto"/>
            <w:left w:val="none" w:sz="0" w:space="0" w:color="auto"/>
            <w:bottom w:val="none" w:sz="0" w:space="0" w:color="auto"/>
            <w:right w:val="none" w:sz="0" w:space="0" w:color="auto"/>
          </w:divBdr>
          <w:divsChild>
            <w:div w:id="1891458376">
              <w:marLeft w:val="0"/>
              <w:marRight w:val="0"/>
              <w:marTop w:val="0"/>
              <w:marBottom w:val="0"/>
              <w:divBdr>
                <w:top w:val="none" w:sz="0" w:space="0" w:color="auto"/>
                <w:left w:val="none" w:sz="0" w:space="0" w:color="auto"/>
                <w:bottom w:val="none" w:sz="0" w:space="0" w:color="auto"/>
                <w:right w:val="none" w:sz="0" w:space="0" w:color="auto"/>
              </w:divBdr>
              <w:divsChild>
                <w:div w:id="1563177570">
                  <w:marLeft w:val="480"/>
                  <w:marRight w:val="0"/>
                  <w:marTop w:val="0"/>
                  <w:marBottom w:val="0"/>
                  <w:divBdr>
                    <w:top w:val="none" w:sz="0" w:space="0" w:color="auto"/>
                    <w:left w:val="none" w:sz="0" w:space="0" w:color="auto"/>
                    <w:bottom w:val="none" w:sz="0" w:space="0" w:color="auto"/>
                    <w:right w:val="none" w:sz="0" w:space="0" w:color="auto"/>
                  </w:divBdr>
                </w:div>
                <w:div w:id="1044989476">
                  <w:marLeft w:val="480"/>
                  <w:marRight w:val="0"/>
                  <w:marTop w:val="0"/>
                  <w:marBottom w:val="0"/>
                  <w:divBdr>
                    <w:top w:val="none" w:sz="0" w:space="0" w:color="auto"/>
                    <w:left w:val="none" w:sz="0" w:space="0" w:color="auto"/>
                    <w:bottom w:val="none" w:sz="0" w:space="0" w:color="auto"/>
                    <w:right w:val="none" w:sz="0" w:space="0" w:color="auto"/>
                  </w:divBdr>
                </w:div>
                <w:div w:id="1803378689">
                  <w:marLeft w:val="480"/>
                  <w:marRight w:val="0"/>
                  <w:marTop w:val="0"/>
                  <w:marBottom w:val="0"/>
                  <w:divBdr>
                    <w:top w:val="none" w:sz="0" w:space="0" w:color="auto"/>
                    <w:left w:val="none" w:sz="0" w:space="0" w:color="auto"/>
                    <w:bottom w:val="none" w:sz="0" w:space="0" w:color="auto"/>
                    <w:right w:val="none" w:sz="0" w:space="0" w:color="auto"/>
                  </w:divBdr>
                </w:div>
                <w:div w:id="1998799032">
                  <w:marLeft w:val="480"/>
                  <w:marRight w:val="0"/>
                  <w:marTop w:val="0"/>
                  <w:marBottom w:val="0"/>
                  <w:divBdr>
                    <w:top w:val="none" w:sz="0" w:space="0" w:color="auto"/>
                    <w:left w:val="none" w:sz="0" w:space="0" w:color="auto"/>
                    <w:bottom w:val="none" w:sz="0" w:space="0" w:color="auto"/>
                    <w:right w:val="none" w:sz="0" w:space="0" w:color="auto"/>
                  </w:divBdr>
                </w:div>
                <w:div w:id="874928325">
                  <w:marLeft w:val="480"/>
                  <w:marRight w:val="0"/>
                  <w:marTop w:val="0"/>
                  <w:marBottom w:val="0"/>
                  <w:divBdr>
                    <w:top w:val="none" w:sz="0" w:space="0" w:color="auto"/>
                    <w:left w:val="none" w:sz="0" w:space="0" w:color="auto"/>
                    <w:bottom w:val="none" w:sz="0" w:space="0" w:color="auto"/>
                    <w:right w:val="none" w:sz="0" w:space="0" w:color="auto"/>
                  </w:divBdr>
                </w:div>
                <w:div w:id="719129272">
                  <w:marLeft w:val="480"/>
                  <w:marRight w:val="0"/>
                  <w:marTop w:val="0"/>
                  <w:marBottom w:val="0"/>
                  <w:divBdr>
                    <w:top w:val="none" w:sz="0" w:space="0" w:color="auto"/>
                    <w:left w:val="none" w:sz="0" w:space="0" w:color="auto"/>
                    <w:bottom w:val="none" w:sz="0" w:space="0" w:color="auto"/>
                    <w:right w:val="none" w:sz="0" w:space="0" w:color="auto"/>
                  </w:divBdr>
                </w:div>
                <w:div w:id="1305349587">
                  <w:marLeft w:val="480"/>
                  <w:marRight w:val="0"/>
                  <w:marTop w:val="0"/>
                  <w:marBottom w:val="0"/>
                  <w:divBdr>
                    <w:top w:val="none" w:sz="0" w:space="0" w:color="auto"/>
                    <w:left w:val="none" w:sz="0" w:space="0" w:color="auto"/>
                    <w:bottom w:val="none" w:sz="0" w:space="0" w:color="auto"/>
                    <w:right w:val="none" w:sz="0" w:space="0" w:color="auto"/>
                  </w:divBdr>
                </w:div>
                <w:div w:id="1858738755">
                  <w:marLeft w:val="480"/>
                  <w:marRight w:val="0"/>
                  <w:marTop w:val="0"/>
                  <w:marBottom w:val="0"/>
                  <w:divBdr>
                    <w:top w:val="none" w:sz="0" w:space="0" w:color="auto"/>
                    <w:left w:val="none" w:sz="0" w:space="0" w:color="auto"/>
                    <w:bottom w:val="none" w:sz="0" w:space="0" w:color="auto"/>
                    <w:right w:val="none" w:sz="0" w:space="0" w:color="auto"/>
                  </w:divBdr>
                </w:div>
                <w:div w:id="755856509">
                  <w:marLeft w:val="480"/>
                  <w:marRight w:val="0"/>
                  <w:marTop w:val="0"/>
                  <w:marBottom w:val="0"/>
                  <w:divBdr>
                    <w:top w:val="none" w:sz="0" w:space="0" w:color="auto"/>
                    <w:left w:val="none" w:sz="0" w:space="0" w:color="auto"/>
                    <w:bottom w:val="none" w:sz="0" w:space="0" w:color="auto"/>
                    <w:right w:val="none" w:sz="0" w:space="0" w:color="auto"/>
                  </w:divBdr>
                </w:div>
                <w:div w:id="862404065">
                  <w:marLeft w:val="480"/>
                  <w:marRight w:val="0"/>
                  <w:marTop w:val="0"/>
                  <w:marBottom w:val="0"/>
                  <w:divBdr>
                    <w:top w:val="none" w:sz="0" w:space="0" w:color="auto"/>
                    <w:left w:val="none" w:sz="0" w:space="0" w:color="auto"/>
                    <w:bottom w:val="none" w:sz="0" w:space="0" w:color="auto"/>
                    <w:right w:val="none" w:sz="0" w:space="0" w:color="auto"/>
                  </w:divBdr>
                </w:div>
                <w:div w:id="239566186">
                  <w:marLeft w:val="480"/>
                  <w:marRight w:val="0"/>
                  <w:marTop w:val="0"/>
                  <w:marBottom w:val="0"/>
                  <w:divBdr>
                    <w:top w:val="none" w:sz="0" w:space="0" w:color="auto"/>
                    <w:left w:val="none" w:sz="0" w:space="0" w:color="auto"/>
                    <w:bottom w:val="none" w:sz="0" w:space="0" w:color="auto"/>
                    <w:right w:val="none" w:sz="0" w:space="0" w:color="auto"/>
                  </w:divBdr>
                </w:div>
                <w:div w:id="26681644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7567">
      <w:bodyDiv w:val="1"/>
      <w:marLeft w:val="0"/>
      <w:marRight w:val="0"/>
      <w:marTop w:val="0"/>
      <w:marBottom w:val="0"/>
      <w:divBdr>
        <w:top w:val="none" w:sz="0" w:space="0" w:color="auto"/>
        <w:left w:val="none" w:sz="0" w:space="0" w:color="auto"/>
        <w:bottom w:val="none" w:sz="0" w:space="0" w:color="auto"/>
        <w:right w:val="none" w:sz="0" w:space="0" w:color="auto"/>
      </w:divBdr>
      <w:divsChild>
        <w:div w:id="2105219500">
          <w:marLeft w:val="0"/>
          <w:marRight w:val="0"/>
          <w:marTop w:val="0"/>
          <w:marBottom w:val="0"/>
          <w:divBdr>
            <w:top w:val="none" w:sz="0" w:space="0" w:color="auto"/>
            <w:left w:val="none" w:sz="0" w:space="0" w:color="auto"/>
            <w:bottom w:val="none" w:sz="0" w:space="0" w:color="auto"/>
            <w:right w:val="none" w:sz="0" w:space="0" w:color="auto"/>
          </w:divBdr>
          <w:divsChild>
            <w:div w:id="178664665">
              <w:marLeft w:val="0"/>
              <w:marRight w:val="0"/>
              <w:marTop w:val="0"/>
              <w:marBottom w:val="0"/>
              <w:divBdr>
                <w:top w:val="none" w:sz="0" w:space="0" w:color="auto"/>
                <w:left w:val="none" w:sz="0" w:space="0" w:color="auto"/>
                <w:bottom w:val="none" w:sz="0" w:space="0" w:color="auto"/>
                <w:right w:val="none" w:sz="0" w:space="0" w:color="auto"/>
              </w:divBdr>
            </w:div>
          </w:divsChild>
        </w:div>
        <w:div w:id="793910972">
          <w:marLeft w:val="0"/>
          <w:marRight w:val="0"/>
          <w:marTop w:val="0"/>
          <w:marBottom w:val="0"/>
          <w:divBdr>
            <w:top w:val="none" w:sz="0" w:space="0" w:color="auto"/>
            <w:left w:val="none" w:sz="0" w:space="0" w:color="auto"/>
            <w:bottom w:val="none" w:sz="0" w:space="0" w:color="auto"/>
            <w:right w:val="none" w:sz="0" w:space="0" w:color="auto"/>
          </w:divBdr>
          <w:divsChild>
            <w:div w:id="6290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3336">
      <w:bodyDiv w:val="1"/>
      <w:marLeft w:val="0"/>
      <w:marRight w:val="0"/>
      <w:marTop w:val="0"/>
      <w:marBottom w:val="0"/>
      <w:divBdr>
        <w:top w:val="none" w:sz="0" w:space="0" w:color="auto"/>
        <w:left w:val="none" w:sz="0" w:space="0" w:color="auto"/>
        <w:bottom w:val="none" w:sz="0" w:space="0" w:color="auto"/>
        <w:right w:val="none" w:sz="0" w:space="0" w:color="auto"/>
      </w:divBdr>
      <w:divsChild>
        <w:div w:id="2137871682">
          <w:marLeft w:val="0"/>
          <w:marRight w:val="0"/>
          <w:marTop w:val="0"/>
          <w:marBottom w:val="0"/>
          <w:divBdr>
            <w:top w:val="none" w:sz="0" w:space="0" w:color="auto"/>
            <w:left w:val="none" w:sz="0" w:space="0" w:color="auto"/>
            <w:bottom w:val="none" w:sz="0" w:space="0" w:color="auto"/>
            <w:right w:val="none" w:sz="0" w:space="0" w:color="auto"/>
          </w:divBdr>
          <w:divsChild>
            <w:div w:id="2104766651">
              <w:marLeft w:val="0"/>
              <w:marRight w:val="0"/>
              <w:marTop w:val="0"/>
              <w:marBottom w:val="0"/>
              <w:divBdr>
                <w:top w:val="none" w:sz="0" w:space="0" w:color="auto"/>
                <w:left w:val="none" w:sz="0" w:space="0" w:color="auto"/>
                <w:bottom w:val="none" w:sz="0" w:space="0" w:color="auto"/>
                <w:right w:val="none" w:sz="0" w:space="0" w:color="auto"/>
              </w:divBdr>
            </w:div>
          </w:divsChild>
        </w:div>
        <w:div w:id="42482169">
          <w:marLeft w:val="0"/>
          <w:marRight w:val="0"/>
          <w:marTop w:val="0"/>
          <w:marBottom w:val="0"/>
          <w:divBdr>
            <w:top w:val="none" w:sz="0" w:space="0" w:color="auto"/>
            <w:left w:val="none" w:sz="0" w:space="0" w:color="auto"/>
            <w:bottom w:val="none" w:sz="0" w:space="0" w:color="auto"/>
            <w:right w:val="none" w:sz="0" w:space="0" w:color="auto"/>
          </w:divBdr>
          <w:divsChild>
            <w:div w:id="62300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77221">
      <w:bodyDiv w:val="1"/>
      <w:marLeft w:val="0"/>
      <w:marRight w:val="0"/>
      <w:marTop w:val="0"/>
      <w:marBottom w:val="0"/>
      <w:divBdr>
        <w:top w:val="none" w:sz="0" w:space="0" w:color="auto"/>
        <w:left w:val="none" w:sz="0" w:space="0" w:color="auto"/>
        <w:bottom w:val="none" w:sz="0" w:space="0" w:color="auto"/>
        <w:right w:val="none" w:sz="0" w:space="0" w:color="auto"/>
      </w:divBdr>
      <w:divsChild>
        <w:div w:id="444035209">
          <w:marLeft w:val="0"/>
          <w:marRight w:val="0"/>
          <w:marTop w:val="0"/>
          <w:marBottom w:val="0"/>
          <w:divBdr>
            <w:top w:val="none" w:sz="0" w:space="0" w:color="auto"/>
            <w:left w:val="none" w:sz="0" w:space="0" w:color="auto"/>
            <w:bottom w:val="none" w:sz="0" w:space="0" w:color="auto"/>
            <w:right w:val="none" w:sz="0" w:space="0" w:color="auto"/>
          </w:divBdr>
          <w:divsChild>
            <w:div w:id="897395118">
              <w:marLeft w:val="0"/>
              <w:marRight w:val="0"/>
              <w:marTop w:val="0"/>
              <w:marBottom w:val="0"/>
              <w:divBdr>
                <w:top w:val="none" w:sz="0" w:space="0" w:color="auto"/>
                <w:left w:val="none" w:sz="0" w:space="0" w:color="auto"/>
                <w:bottom w:val="none" w:sz="0" w:space="0" w:color="auto"/>
                <w:right w:val="none" w:sz="0" w:space="0" w:color="auto"/>
              </w:divBdr>
            </w:div>
          </w:divsChild>
        </w:div>
        <w:div w:id="65761515">
          <w:marLeft w:val="0"/>
          <w:marRight w:val="0"/>
          <w:marTop w:val="0"/>
          <w:marBottom w:val="0"/>
          <w:divBdr>
            <w:top w:val="none" w:sz="0" w:space="0" w:color="auto"/>
            <w:left w:val="none" w:sz="0" w:space="0" w:color="auto"/>
            <w:bottom w:val="none" w:sz="0" w:space="0" w:color="auto"/>
            <w:right w:val="none" w:sz="0" w:space="0" w:color="auto"/>
          </w:divBdr>
          <w:divsChild>
            <w:div w:id="807236349">
              <w:marLeft w:val="0"/>
              <w:marRight w:val="0"/>
              <w:marTop w:val="0"/>
              <w:marBottom w:val="0"/>
              <w:divBdr>
                <w:top w:val="none" w:sz="0" w:space="0" w:color="auto"/>
                <w:left w:val="none" w:sz="0" w:space="0" w:color="auto"/>
                <w:bottom w:val="none" w:sz="0" w:space="0" w:color="auto"/>
                <w:right w:val="none" w:sz="0" w:space="0" w:color="auto"/>
              </w:divBdr>
              <w:divsChild>
                <w:div w:id="378210568">
                  <w:marLeft w:val="480"/>
                  <w:marRight w:val="0"/>
                  <w:marTop w:val="0"/>
                  <w:marBottom w:val="0"/>
                  <w:divBdr>
                    <w:top w:val="none" w:sz="0" w:space="0" w:color="auto"/>
                    <w:left w:val="none" w:sz="0" w:space="0" w:color="auto"/>
                    <w:bottom w:val="none" w:sz="0" w:space="0" w:color="auto"/>
                    <w:right w:val="none" w:sz="0" w:space="0" w:color="auto"/>
                  </w:divBdr>
                </w:div>
                <w:div w:id="313489162">
                  <w:marLeft w:val="480"/>
                  <w:marRight w:val="0"/>
                  <w:marTop w:val="0"/>
                  <w:marBottom w:val="0"/>
                  <w:divBdr>
                    <w:top w:val="none" w:sz="0" w:space="0" w:color="auto"/>
                    <w:left w:val="none" w:sz="0" w:space="0" w:color="auto"/>
                    <w:bottom w:val="none" w:sz="0" w:space="0" w:color="auto"/>
                    <w:right w:val="none" w:sz="0" w:space="0" w:color="auto"/>
                  </w:divBdr>
                </w:div>
                <w:div w:id="2057191367">
                  <w:marLeft w:val="480"/>
                  <w:marRight w:val="0"/>
                  <w:marTop w:val="0"/>
                  <w:marBottom w:val="0"/>
                  <w:divBdr>
                    <w:top w:val="none" w:sz="0" w:space="0" w:color="auto"/>
                    <w:left w:val="none" w:sz="0" w:space="0" w:color="auto"/>
                    <w:bottom w:val="none" w:sz="0" w:space="0" w:color="auto"/>
                    <w:right w:val="none" w:sz="0" w:space="0" w:color="auto"/>
                  </w:divBdr>
                </w:div>
                <w:div w:id="296959039">
                  <w:marLeft w:val="480"/>
                  <w:marRight w:val="0"/>
                  <w:marTop w:val="0"/>
                  <w:marBottom w:val="0"/>
                  <w:divBdr>
                    <w:top w:val="none" w:sz="0" w:space="0" w:color="auto"/>
                    <w:left w:val="none" w:sz="0" w:space="0" w:color="auto"/>
                    <w:bottom w:val="none" w:sz="0" w:space="0" w:color="auto"/>
                    <w:right w:val="none" w:sz="0" w:space="0" w:color="auto"/>
                  </w:divBdr>
                </w:div>
                <w:div w:id="195474684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48228">
      <w:bodyDiv w:val="1"/>
      <w:marLeft w:val="0"/>
      <w:marRight w:val="0"/>
      <w:marTop w:val="0"/>
      <w:marBottom w:val="0"/>
      <w:divBdr>
        <w:top w:val="none" w:sz="0" w:space="0" w:color="auto"/>
        <w:left w:val="none" w:sz="0" w:space="0" w:color="auto"/>
        <w:bottom w:val="none" w:sz="0" w:space="0" w:color="auto"/>
        <w:right w:val="none" w:sz="0" w:space="0" w:color="auto"/>
      </w:divBdr>
      <w:divsChild>
        <w:div w:id="1014192755">
          <w:marLeft w:val="0"/>
          <w:marRight w:val="0"/>
          <w:marTop w:val="0"/>
          <w:marBottom w:val="0"/>
          <w:divBdr>
            <w:top w:val="none" w:sz="0" w:space="0" w:color="auto"/>
            <w:left w:val="none" w:sz="0" w:space="0" w:color="auto"/>
            <w:bottom w:val="none" w:sz="0" w:space="0" w:color="auto"/>
            <w:right w:val="none" w:sz="0" w:space="0" w:color="auto"/>
          </w:divBdr>
          <w:divsChild>
            <w:div w:id="1759666758">
              <w:marLeft w:val="0"/>
              <w:marRight w:val="0"/>
              <w:marTop w:val="0"/>
              <w:marBottom w:val="0"/>
              <w:divBdr>
                <w:top w:val="none" w:sz="0" w:space="0" w:color="auto"/>
                <w:left w:val="none" w:sz="0" w:space="0" w:color="auto"/>
                <w:bottom w:val="none" w:sz="0" w:space="0" w:color="auto"/>
                <w:right w:val="none" w:sz="0" w:space="0" w:color="auto"/>
              </w:divBdr>
            </w:div>
          </w:divsChild>
        </w:div>
        <w:div w:id="1453669294">
          <w:marLeft w:val="0"/>
          <w:marRight w:val="0"/>
          <w:marTop w:val="0"/>
          <w:marBottom w:val="0"/>
          <w:divBdr>
            <w:top w:val="none" w:sz="0" w:space="0" w:color="auto"/>
            <w:left w:val="none" w:sz="0" w:space="0" w:color="auto"/>
            <w:bottom w:val="none" w:sz="0" w:space="0" w:color="auto"/>
            <w:right w:val="none" w:sz="0" w:space="0" w:color="auto"/>
          </w:divBdr>
          <w:divsChild>
            <w:div w:id="3385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073">
      <w:bodyDiv w:val="1"/>
      <w:marLeft w:val="0"/>
      <w:marRight w:val="0"/>
      <w:marTop w:val="0"/>
      <w:marBottom w:val="0"/>
      <w:divBdr>
        <w:top w:val="none" w:sz="0" w:space="0" w:color="auto"/>
        <w:left w:val="none" w:sz="0" w:space="0" w:color="auto"/>
        <w:bottom w:val="none" w:sz="0" w:space="0" w:color="auto"/>
        <w:right w:val="none" w:sz="0" w:space="0" w:color="auto"/>
      </w:divBdr>
      <w:divsChild>
        <w:div w:id="1898276964">
          <w:marLeft w:val="0"/>
          <w:marRight w:val="0"/>
          <w:marTop w:val="0"/>
          <w:marBottom w:val="0"/>
          <w:divBdr>
            <w:top w:val="none" w:sz="0" w:space="0" w:color="auto"/>
            <w:left w:val="none" w:sz="0" w:space="0" w:color="auto"/>
            <w:bottom w:val="none" w:sz="0" w:space="0" w:color="auto"/>
            <w:right w:val="none" w:sz="0" w:space="0" w:color="auto"/>
          </w:divBdr>
          <w:divsChild>
            <w:div w:id="584608862">
              <w:marLeft w:val="0"/>
              <w:marRight w:val="0"/>
              <w:marTop w:val="0"/>
              <w:marBottom w:val="0"/>
              <w:divBdr>
                <w:top w:val="none" w:sz="0" w:space="0" w:color="auto"/>
                <w:left w:val="none" w:sz="0" w:space="0" w:color="auto"/>
                <w:bottom w:val="none" w:sz="0" w:space="0" w:color="auto"/>
                <w:right w:val="none" w:sz="0" w:space="0" w:color="auto"/>
              </w:divBdr>
            </w:div>
          </w:divsChild>
        </w:div>
        <w:div w:id="2088577221">
          <w:marLeft w:val="0"/>
          <w:marRight w:val="0"/>
          <w:marTop w:val="0"/>
          <w:marBottom w:val="0"/>
          <w:divBdr>
            <w:top w:val="none" w:sz="0" w:space="0" w:color="auto"/>
            <w:left w:val="none" w:sz="0" w:space="0" w:color="auto"/>
            <w:bottom w:val="none" w:sz="0" w:space="0" w:color="auto"/>
            <w:right w:val="none" w:sz="0" w:space="0" w:color="auto"/>
          </w:divBdr>
          <w:divsChild>
            <w:div w:id="20649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924">
      <w:bodyDiv w:val="1"/>
      <w:marLeft w:val="0"/>
      <w:marRight w:val="0"/>
      <w:marTop w:val="0"/>
      <w:marBottom w:val="0"/>
      <w:divBdr>
        <w:top w:val="none" w:sz="0" w:space="0" w:color="auto"/>
        <w:left w:val="none" w:sz="0" w:space="0" w:color="auto"/>
        <w:bottom w:val="none" w:sz="0" w:space="0" w:color="auto"/>
        <w:right w:val="none" w:sz="0" w:space="0" w:color="auto"/>
      </w:divBdr>
      <w:divsChild>
        <w:div w:id="893006715">
          <w:marLeft w:val="0"/>
          <w:marRight w:val="0"/>
          <w:marTop w:val="0"/>
          <w:marBottom w:val="0"/>
          <w:divBdr>
            <w:top w:val="none" w:sz="0" w:space="0" w:color="auto"/>
            <w:left w:val="none" w:sz="0" w:space="0" w:color="auto"/>
            <w:bottom w:val="none" w:sz="0" w:space="0" w:color="auto"/>
            <w:right w:val="none" w:sz="0" w:space="0" w:color="auto"/>
          </w:divBdr>
          <w:divsChild>
            <w:div w:id="1164051161">
              <w:marLeft w:val="0"/>
              <w:marRight w:val="0"/>
              <w:marTop w:val="0"/>
              <w:marBottom w:val="0"/>
              <w:divBdr>
                <w:top w:val="none" w:sz="0" w:space="0" w:color="auto"/>
                <w:left w:val="none" w:sz="0" w:space="0" w:color="auto"/>
                <w:bottom w:val="none" w:sz="0" w:space="0" w:color="auto"/>
                <w:right w:val="none" w:sz="0" w:space="0" w:color="auto"/>
              </w:divBdr>
            </w:div>
          </w:divsChild>
        </w:div>
        <w:div w:id="473643066">
          <w:marLeft w:val="480"/>
          <w:marRight w:val="0"/>
          <w:marTop w:val="0"/>
          <w:marBottom w:val="0"/>
          <w:divBdr>
            <w:top w:val="none" w:sz="0" w:space="0" w:color="auto"/>
            <w:left w:val="none" w:sz="0" w:space="0" w:color="auto"/>
            <w:bottom w:val="none" w:sz="0" w:space="0" w:color="auto"/>
            <w:right w:val="none" w:sz="0" w:space="0" w:color="auto"/>
          </w:divBdr>
        </w:div>
        <w:div w:id="734668104">
          <w:marLeft w:val="480"/>
          <w:marRight w:val="0"/>
          <w:marTop w:val="0"/>
          <w:marBottom w:val="0"/>
          <w:divBdr>
            <w:top w:val="none" w:sz="0" w:space="0" w:color="auto"/>
            <w:left w:val="none" w:sz="0" w:space="0" w:color="auto"/>
            <w:bottom w:val="none" w:sz="0" w:space="0" w:color="auto"/>
            <w:right w:val="none" w:sz="0" w:space="0" w:color="auto"/>
          </w:divBdr>
        </w:div>
        <w:div w:id="1617372960">
          <w:marLeft w:val="480"/>
          <w:marRight w:val="0"/>
          <w:marTop w:val="0"/>
          <w:marBottom w:val="0"/>
          <w:divBdr>
            <w:top w:val="none" w:sz="0" w:space="0" w:color="auto"/>
            <w:left w:val="none" w:sz="0" w:space="0" w:color="auto"/>
            <w:bottom w:val="none" w:sz="0" w:space="0" w:color="auto"/>
            <w:right w:val="none" w:sz="0" w:space="0" w:color="auto"/>
          </w:divBdr>
        </w:div>
        <w:div w:id="1528057046">
          <w:marLeft w:val="480"/>
          <w:marRight w:val="0"/>
          <w:marTop w:val="0"/>
          <w:marBottom w:val="0"/>
          <w:divBdr>
            <w:top w:val="none" w:sz="0" w:space="0" w:color="auto"/>
            <w:left w:val="none" w:sz="0" w:space="0" w:color="auto"/>
            <w:bottom w:val="none" w:sz="0" w:space="0" w:color="auto"/>
            <w:right w:val="none" w:sz="0" w:space="0" w:color="auto"/>
          </w:divBdr>
        </w:div>
        <w:div w:id="1189366170">
          <w:marLeft w:val="480"/>
          <w:marRight w:val="0"/>
          <w:marTop w:val="0"/>
          <w:marBottom w:val="0"/>
          <w:divBdr>
            <w:top w:val="none" w:sz="0" w:space="0" w:color="auto"/>
            <w:left w:val="none" w:sz="0" w:space="0" w:color="auto"/>
            <w:bottom w:val="none" w:sz="0" w:space="0" w:color="auto"/>
            <w:right w:val="none" w:sz="0" w:space="0" w:color="auto"/>
          </w:divBdr>
        </w:div>
        <w:div w:id="705562610">
          <w:marLeft w:val="480"/>
          <w:marRight w:val="0"/>
          <w:marTop w:val="0"/>
          <w:marBottom w:val="0"/>
          <w:divBdr>
            <w:top w:val="none" w:sz="0" w:space="0" w:color="auto"/>
            <w:left w:val="none" w:sz="0" w:space="0" w:color="auto"/>
            <w:bottom w:val="none" w:sz="0" w:space="0" w:color="auto"/>
            <w:right w:val="none" w:sz="0" w:space="0" w:color="auto"/>
          </w:divBdr>
        </w:div>
      </w:divsChild>
    </w:div>
    <w:div w:id="541982837">
      <w:bodyDiv w:val="1"/>
      <w:marLeft w:val="0"/>
      <w:marRight w:val="0"/>
      <w:marTop w:val="0"/>
      <w:marBottom w:val="0"/>
      <w:divBdr>
        <w:top w:val="none" w:sz="0" w:space="0" w:color="auto"/>
        <w:left w:val="none" w:sz="0" w:space="0" w:color="auto"/>
        <w:bottom w:val="none" w:sz="0" w:space="0" w:color="auto"/>
        <w:right w:val="none" w:sz="0" w:space="0" w:color="auto"/>
      </w:divBdr>
      <w:divsChild>
        <w:div w:id="611866958">
          <w:marLeft w:val="0"/>
          <w:marRight w:val="0"/>
          <w:marTop w:val="0"/>
          <w:marBottom w:val="0"/>
          <w:divBdr>
            <w:top w:val="none" w:sz="0" w:space="0" w:color="auto"/>
            <w:left w:val="none" w:sz="0" w:space="0" w:color="auto"/>
            <w:bottom w:val="none" w:sz="0" w:space="0" w:color="auto"/>
            <w:right w:val="none" w:sz="0" w:space="0" w:color="auto"/>
          </w:divBdr>
          <w:divsChild>
            <w:div w:id="1926648655">
              <w:marLeft w:val="0"/>
              <w:marRight w:val="0"/>
              <w:marTop w:val="0"/>
              <w:marBottom w:val="0"/>
              <w:divBdr>
                <w:top w:val="none" w:sz="0" w:space="0" w:color="auto"/>
                <w:left w:val="none" w:sz="0" w:space="0" w:color="auto"/>
                <w:bottom w:val="none" w:sz="0" w:space="0" w:color="auto"/>
                <w:right w:val="none" w:sz="0" w:space="0" w:color="auto"/>
              </w:divBdr>
            </w:div>
          </w:divsChild>
        </w:div>
        <w:div w:id="576673385">
          <w:marLeft w:val="0"/>
          <w:marRight w:val="0"/>
          <w:marTop w:val="0"/>
          <w:marBottom w:val="0"/>
          <w:divBdr>
            <w:top w:val="none" w:sz="0" w:space="0" w:color="auto"/>
            <w:left w:val="none" w:sz="0" w:space="0" w:color="auto"/>
            <w:bottom w:val="none" w:sz="0" w:space="0" w:color="auto"/>
            <w:right w:val="none" w:sz="0" w:space="0" w:color="auto"/>
          </w:divBdr>
          <w:divsChild>
            <w:div w:id="13558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7278">
      <w:bodyDiv w:val="1"/>
      <w:marLeft w:val="0"/>
      <w:marRight w:val="0"/>
      <w:marTop w:val="0"/>
      <w:marBottom w:val="0"/>
      <w:divBdr>
        <w:top w:val="none" w:sz="0" w:space="0" w:color="auto"/>
        <w:left w:val="none" w:sz="0" w:space="0" w:color="auto"/>
        <w:bottom w:val="none" w:sz="0" w:space="0" w:color="auto"/>
        <w:right w:val="none" w:sz="0" w:space="0" w:color="auto"/>
      </w:divBdr>
      <w:divsChild>
        <w:div w:id="400443003">
          <w:marLeft w:val="0"/>
          <w:marRight w:val="0"/>
          <w:marTop w:val="0"/>
          <w:marBottom w:val="0"/>
          <w:divBdr>
            <w:top w:val="none" w:sz="0" w:space="0" w:color="auto"/>
            <w:left w:val="none" w:sz="0" w:space="0" w:color="auto"/>
            <w:bottom w:val="none" w:sz="0" w:space="0" w:color="auto"/>
            <w:right w:val="none" w:sz="0" w:space="0" w:color="auto"/>
          </w:divBdr>
          <w:divsChild>
            <w:div w:id="1041326514">
              <w:marLeft w:val="0"/>
              <w:marRight w:val="0"/>
              <w:marTop w:val="0"/>
              <w:marBottom w:val="0"/>
              <w:divBdr>
                <w:top w:val="none" w:sz="0" w:space="0" w:color="auto"/>
                <w:left w:val="none" w:sz="0" w:space="0" w:color="auto"/>
                <w:bottom w:val="none" w:sz="0" w:space="0" w:color="auto"/>
                <w:right w:val="none" w:sz="0" w:space="0" w:color="auto"/>
              </w:divBdr>
            </w:div>
          </w:divsChild>
        </w:div>
        <w:div w:id="642926391">
          <w:marLeft w:val="0"/>
          <w:marRight w:val="0"/>
          <w:marTop w:val="0"/>
          <w:marBottom w:val="0"/>
          <w:divBdr>
            <w:top w:val="none" w:sz="0" w:space="0" w:color="auto"/>
            <w:left w:val="none" w:sz="0" w:space="0" w:color="auto"/>
            <w:bottom w:val="none" w:sz="0" w:space="0" w:color="auto"/>
            <w:right w:val="none" w:sz="0" w:space="0" w:color="auto"/>
          </w:divBdr>
          <w:divsChild>
            <w:div w:id="9230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2423">
      <w:bodyDiv w:val="1"/>
      <w:marLeft w:val="0"/>
      <w:marRight w:val="0"/>
      <w:marTop w:val="0"/>
      <w:marBottom w:val="0"/>
      <w:divBdr>
        <w:top w:val="none" w:sz="0" w:space="0" w:color="auto"/>
        <w:left w:val="none" w:sz="0" w:space="0" w:color="auto"/>
        <w:bottom w:val="none" w:sz="0" w:space="0" w:color="auto"/>
        <w:right w:val="none" w:sz="0" w:space="0" w:color="auto"/>
      </w:divBdr>
      <w:divsChild>
        <w:div w:id="899947141">
          <w:marLeft w:val="0"/>
          <w:marRight w:val="0"/>
          <w:marTop w:val="0"/>
          <w:marBottom w:val="0"/>
          <w:divBdr>
            <w:top w:val="none" w:sz="0" w:space="0" w:color="auto"/>
            <w:left w:val="none" w:sz="0" w:space="0" w:color="auto"/>
            <w:bottom w:val="none" w:sz="0" w:space="0" w:color="auto"/>
            <w:right w:val="none" w:sz="0" w:space="0" w:color="auto"/>
          </w:divBdr>
          <w:divsChild>
            <w:div w:id="1746685011">
              <w:marLeft w:val="0"/>
              <w:marRight w:val="0"/>
              <w:marTop w:val="0"/>
              <w:marBottom w:val="0"/>
              <w:divBdr>
                <w:top w:val="none" w:sz="0" w:space="0" w:color="auto"/>
                <w:left w:val="none" w:sz="0" w:space="0" w:color="auto"/>
                <w:bottom w:val="none" w:sz="0" w:space="0" w:color="auto"/>
                <w:right w:val="none" w:sz="0" w:space="0" w:color="auto"/>
              </w:divBdr>
            </w:div>
          </w:divsChild>
        </w:div>
        <w:div w:id="971792014">
          <w:marLeft w:val="0"/>
          <w:marRight w:val="0"/>
          <w:marTop w:val="0"/>
          <w:marBottom w:val="0"/>
          <w:divBdr>
            <w:top w:val="none" w:sz="0" w:space="0" w:color="auto"/>
            <w:left w:val="none" w:sz="0" w:space="0" w:color="auto"/>
            <w:bottom w:val="none" w:sz="0" w:space="0" w:color="auto"/>
            <w:right w:val="none" w:sz="0" w:space="0" w:color="auto"/>
          </w:divBdr>
          <w:divsChild>
            <w:div w:id="564996641">
              <w:marLeft w:val="0"/>
              <w:marRight w:val="0"/>
              <w:marTop w:val="0"/>
              <w:marBottom w:val="0"/>
              <w:divBdr>
                <w:top w:val="none" w:sz="0" w:space="0" w:color="auto"/>
                <w:left w:val="none" w:sz="0" w:space="0" w:color="auto"/>
                <w:bottom w:val="none" w:sz="0" w:space="0" w:color="auto"/>
                <w:right w:val="none" w:sz="0" w:space="0" w:color="auto"/>
              </w:divBdr>
              <w:divsChild>
                <w:div w:id="1168515415">
                  <w:marLeft w:val="480"/>
                  <w:marRight w:val="0"/>
                  <w:marTop w:val="0"/>
                  <w:marBottom w:val="0"/>
                  <w:divBdr>
                    <w:top w:val="none" w:sz="0" w:space="0" w:color="auto"/>
                    <w:left w:val="none" w:sz="0" w:space="0" w:color="auto"/>
                    <w:bottom w:val="none" w:sz="0" w:space="0" w:color="auto"/>
                    <w:right w:val="none" w:sz="0" w:space="0" w:color="auto"/>
                  </w:divBdr>
                </w:div>
                <w:div w:id="2014257441">
                  <w:marLeft w:val="480"/>
                  <w:marRight w:val="0"/>
                  <w:marTop w:val="0"/>
                  <w:marBottom w:val="0"/>
                  <w:divBdr>
                    <w:top w:val="none" w:sz="0" w:space="0" w:color="auto"/>
                    <w:left w:val="none" w:sz="0" w:space="0" w:color="auto"/>
                    <w:bottom w:val="none" w:sz="0" w:space="0" w:color="auto"/>
                    <w:right w:val="none" w:sz="0" w:space="0" w:color="auto"/>
                  </w:divBdr>
                </w:div>
                <w:div w:id="20812924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3900">
      <w:bodyDiv w:val="1"/>
      <w:marLeft w:val="0"/>
      <w:marRight w:val="0"/>
      <w:marTop w:val="0"/>
      <w:marBottom w:val="0"/>
      <w:divBdr>
        <w:top w:val="none" w:sz="0" w:space="0" w:color="auto"/>
        <w:left w:val="none" w:sz="0" w:space="0" w:color="auto"/>
        <w:bottom w:val="none" w:sz="0" w:space="0" w:color="auto"/>
        <w:right w:val="none" w:sz="0" w:space="0" w:color="auto"/>
      </w:divBdr>
      <w:divsChild>
        <w:div w:id="1384216657">
          <w:marLeft w:val="0"/>
          <w:marRight w:val="0"/>
          <w:marTop w:val="0"/>
          <w:marBottom w:val="0"/>
          <w:divBdr>
            <w:top w:val="none" w:sz="0" w:space="0" w:color="auto"/>
            <w:left w:val="none" w:sz="0" w:space="0" w:color="auto"/>
            <w:bottom w:val="none" w:sz="0" w:space="0" w:color="auto"/>
            <w:right w:val="none" w:sz="0" w:space="0" w:color="auto"/>
          </w:divBdr>
          <w:divsChild>
            <w:div w:id="1573420536">
              <w:marLeft w:val="0"/>
              <w:marRight w:val="0"/>
              <w:marTop w:val="0"/>
              <w:marBottom w:val="0"/>
              <w:divBdr>
                <w:top w:val="none" w:sz="0" w:space="0" w:color="auto"/>
                <w:left w:val="none" w:sz="0" w:space="0" w:color="auto"/>
                <w:bottom w:val="none" w:sz="0" w:space="0" w:color="auto"/>
                <w:right w:val="none" w:sz="0" w:space="0" w:color="auto"/>
              </w:divBdr>
            </w:div>
          </w:divsChild>
        </w:div>
        <w:div w:id="1544246769">
          <w:marLeft w:val="0"/>
          <w:marRight w:val="0"/>
          <w:marTop w:val="0"/>
          <w:marBottom w:val="0"/>
          <w:divBdr>
            <w:top w:val="none" w:sz="0" w:space="0" w:color="auto"/>
            <w:left w:val="none" w:sz="0" w:space="0" w:color="auto"/>
            <w:bottom w:val="none" w:sz="0" w:space="0" w:color="auto"/>
            <w:right w:val="none" w:sz="0" w:space="0" w:color="auto"/>
          </w:divBdr>
          <w:divsChild>
            <w:div w:id="15302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5012">
      <w:bodyDiv w:val="1"/>
      <w:marLeft w:val="0"/>
      <w:marRight w:val="0"/>
      <w:marTop w:val="0"/>
      <w:marBottom w:val="0"/>
      <w:divBdr>
        <w:top w:val="none" w:sz="0" w:space="0" w:color="auto"/>
        <w:left w:val="none" w:sz="0" w:space="0" w:color="auto"/>
        <w:bottom w:val="none" w:sz="0" w:space="0" w:color="auto"/>
        <w:right w:val="none" w:sz="0" w:space="0" w:color="auto"/>
      </w:divBdr>
      <w:divsChild>
        <w:div w:id="514418214">
          <w:marLeft w:val="0"/>
          <w:marRight w:val="0"/>
          <w:marTop w:val="0"/>
          <w:marBottom w:val="0"/>
          <w:divBdr>
            <w:top w:val="none" w:sz="0" w:space="0" w:color="auto"/>
            <w:left w:val="none" w:sz="0" w:space="0" w:color="auto"/>
            <w:bottom w:val="none" w:sz="0" w:space="0" w:color="auto"/>
            <w:right w:val="none" w:sz="0" w:space="0" w:color="auto"/>
          </w:divBdr>
          <w:divsChild>
            <w:div w:id="828718625">
              <w:marLeft w:val="0"/>
              <w:marRight w:val="0"/>
              <w:marTop w:val="0"/>
              <w:marBottom w:val="0"/>
              <w:divBdr>
                <w:top w:val="none" w:sz="0" w:space="0" w:color="auto"/>
                <w:left w:val="none" w:sz="0" w:space="0" w:color="auto"/>
                <w:bottom w:val="none" w:sz="0" w:space="0" w:color="auto"/>
                <w:right w:val="none" w:sz="0" w:space="0" w:color="auto"/>
              </w:divBdr>
            </w:div>
          </w:divsChild>
        </w:div>
        <w:div w:id="573319906">
          <w:marLeft w:val="0"/>
          <w:marRight w:val="0"/>
          <w:marTop w:val="0"/>
          <w:marBottom w:val="0"/>
          <w:divBdr>
            <w:top w:val="none" w:sz="0" w:space="0" w:color="auto"/>
            <w:left w:val="none" w:sz="0" w:space="0" w:color="auto"/>
            <w:bottom w:val="none" w:sz="0" w:space="0" w:color="auto"/>
            <w:right w:val="none" w:sz="0" w:space="0" w:color="auto"/>
          </w:divBdr>
          <w:divsChild>
            <w:div w:id="3626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906">
      <w:bodyDiv w:val="1"/>
      <w:marLeft w:val="0"/>
      <w:marRight w:val="0"/>
      <w:marTop w:val="0"/>
      <w:marBottom w:val="0"/>
      <w:divBdr>
        <w:top w:val="none" w:sz="0" w:space="0" w:color="auto"/>
        <w:left w:val="none" w:sz="0" w:space="0" w:color="auto"/>
        <w:bottom w:val="none" w:sz="0" w:space="0" w:color="auto"/>
        <w:right w:val="none" w:sz="0" w:space="0" w:color="auto"/>
      </w:divBdr>
      <w:divsChild>
        <w:div w:id="482897080">
          <w:marLeft w:val="0"/>
          <w:marRight w:val="0"/>
          <w:marTop w:val="0"/>
          <w:marBottom w:val="0"/>
          <w:divBdr>
            <w:top w:val="none" w:sz="0" w:space="0" w:color="auto"/>
            <w:left w:val="none" w:sz="0" w:space="0" w:color="auto"/>
            <w:bottom w:val="none" w:sz="0" w:space="0" w:color="auto"/>
            <w:right w:val="none" w:sz="0" w:space="0" w:color="auto"/>
          </w:divBdr>
          <w:divsChild>
            <w:div w:id="1471626915">
              <w:marLeft w:val="0"/>
              <w:marRight w:val="0"/>
              <w:marTop w:val="0"/>
              <w:marBottom w:val="0"/>
              <w:divBdr>
                <w:top w:val="none" w:sz="0" w:space="0" w:color="auto"/>
                <w:left w:val="none" w:sz="0" w:space="0" w:color="auto"/>
                <w:bottom w:val="none" w:sz="0" w:space="0" w:color="auto"/>
                <w:right w:val="none" w:sz="0" w:space="0" w:color="auto"/>
              </w:divBdr>
            </w:div>
          </w:divsChild>
        </w:div>
        <w:div w:id="1920796113">
          <w:marLeft w:val="0"/>
          <w:marRight w:val="0"/>
          <w:marTop w:val="0"/>
          <w:marBottom w:val="0"/>
          <w:divBdr>
            <w:top w:val="none" w:sz="0" w:space="0" w:color="auto"/>
            <w:left w:val="none" w:sz="0" w:space="0" w:color="auto"/>
            <w:bottom w:val="none" w:sz="0" w:space="0" w:color="auto"/>
            <w:right w:val="none" w:sz="0" w:space="0" w:color="auto"/>
          </w:divBdr>
          <w:divsChild>
            <w:div w:id="340788914">
              <w:marLeft w:val="0"/>
              <w:marRight w:val="0"/>
              <w:marTop w:val="0"/>
              <w:marBottom w:val="0"/>
              <w:divBdr>
                <w:top w:val="none" w:sz="0" w:space="0" w:color="auto"/>
                <w:left w:val="none" w:sz="0" w:space="0" w:color="auto"/>
                <w:bottom w:val="none" w:sz="0" w:space="0" w:color="auto"/>
                <w:right w:val="none" w:sz="0" w:space="0" w:color="auto"/>
              </w:divBdr>
              <w:divsChild>
                <w:div w:id="1882204664">
                  <w:marLeft w:val="0"/>
                  <w:marRight w:val="0"/>
                  <w:marTop w:val="0"/>
                  <w:marBottom w:val="0"/>
                  <w:divBdr>
                    <w:top w:val="none" w:sz="0" w:space="0" w:color="auto"/>
                    <w:left w:val="none" w:sz="0" w:space="0" w:color="auto"/>
                    <w:bottom w:val="none" w:sz="0" w:space="0" w:color="auto"/>
                    <w:right w:val="none" w:sz="0" w:space="0" w:color="auto"/>
                  </w:divBdr>
                </w:div>
                <w:div w:id="396519546">
                  <w:marLeft w:val="480"/>
                  <w:marRight w:val="0"/>
                  <w:marTop w:val="0"/>
                  <w:marBottom w:val="0"/>
                  <w:divBdr>
                    <w:top w:val="none" w:sz="0" w:space="0" w:color="auto"/>
                    <w:left w:val="none" w:sz="0" w:space="0" w:color="auto"/>
                    <w:bottom w:val="none" w:sz="0" w:space="0" w:color="auto"/>
                    <w:right w:val="none" w:sz="0" w:space="0" w:color="auto"/>
                  </w:divBdr>
                </w:div>
                <w:div w:id="2059814954">
                  <w:marLeft w:val="480"/>
                  <w:marRight w:val="0"/>
                  <w:marTop w:val="0"/>
                  <w:marBottom w:val="0"/>
                  <w:divBdr>
                    <w:top w:val="none" w:sz="0" w:space="0" w:color="auto"/>
                    <w:left w:val="none" w:sz="0" w:space="0" w:color="auto"/>
                    <w:bottom w:val="none" w:sz="0" w:space="0" w:color="auto"/>
                    <w:right w:val="none" w:sz="0" w:space="0" w:color="auto"/>
                  </w:divBdr>
                </w:div>
                <w:div w:id="143858761">
                  <w:marLeft w:val="480"/>
                  <w:marRight w:val="0"/>
                  <w:marTop w:val="0"/>
                  <w:marBottom w:val="0"/>
                  <w:divBdr>
                    <w:top w:val="none" w:sz="0" w:space="0" w:color="auto"/>
                    <w:left w:val="none" w:sz="0" w:space="0" w:color="auto"/>
                    <w:bottom w:val="none" w:sz="0" w:space="0" w:color="auto"/>
                    <w:right w:val="none" w:sz="0" w:space="0" w:color="auto"/>
                  </w:divBdr>
                </w:div>
                <w:div w:id="1137842890">
                  <w:marLeft w:val="480"/>
                  <w:marRight w:val="0"/>
                  <w:marTop w:val="0"/>
                  <w:marBottom w:val="0"/>
                  <w:divBdr>
                    <w:top w:val="none" w:sz="0" w:space="0" w:color="auto"/>
                    <w:left w:val="none" w:sz="0" w:space="0" w:color="auto"/>
                    <w:bottom w:val="none" w:sz="0" w:space="0" w:color="auto"/>
                    <w:right w:val="none" w:sz="0" w:space="0" w:color="auto"/>
                  </w:divBdr>
                </w:div>
                <w:div w:id="2024554512">
                  <w:marLeft w:val="480"/>
                  <w:marRight w:val="0"/>
                  <w:marTop w:val="0"/>
                  <w:marBottom w:val="0"/>
                  <w:divBdr>
                    <w:top w:val="none" w:sz="0" w:space="0" w:color="auto"/>
                    <w:left w:val="none" w:sz="0" w:space="0" w:color="auto"/>
                    <w:bottom w:val="none" w:sz="0" w:space="0" w:color="auto"/>
                    <w:right w:val="none" w:sz="0" w:space="0" w:color="auto"/>
                  </w:divBdr>
                </w:div>
                <w:div w:id="542063987">
                  <w:marLeft w:val="480"/>
                  <w:marRight w:val="0"/>
                  <w:marTop w:val="0"/>
                  <w:marBottom w:val="0"/>
                  <w:divBdr>
                    <w:top w:val="none" w:sz="0" w:space="0" w:color="auto"/>
                    <w:left w:val="none" w:sz="0" w:space="0" w:color="auto"/>
                    <w:bottom w:val="none" w:sz="0" w:space="0" w:color="auto"/>
                    <w:right w:val="none" w:sz="0" w:space="0" w:color="auto"/>
                  </w:divBdr>
                </w:div>
                <w:div w:id="121438953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2650">
      <w:bodyDiv w:val="1"/>
      <w:marLeft w:val="0"/>
      <w:marRight w:val="0"/>
      <w:marTop w:val="0"/>
      <w:marBottom w:val="0"/>
      <w:divBdr>
        <w:top w:val="none" w:sz="0" w:space="0" w:color="auto"/>
        <w:left w:val="none" w:sz="0" w:space="0" w:color="auto"/>
        <w:bottom w:val="none" w:sz="0" w:space="0" w:color="auto"/>
        <w:right w:val="none" w:sz="0" w:space="0" w:color="auto"/>
      </w:divBdr>
      <w:divsChild>
        <w:div w:id="143207632">
          <w:marLeft w:val="0"/>
          <w:marRight w:val="0"/>
          <w:marTop w:val="0"/>
          <w:marBottom w:val="0"/>
          <w:divBdr>
            <w:top w:val="none" w:sz="0" w:space="0" w:color="auto"/>
            <w:left w:val="none" w:sz="0" w:space="0" w:color="auto"/>
            <w:bottom w:val="none" w:sz="0" w:space="0" w:color="auto"/>
            <w:right w:val="none" w:sz="0" w:space="0" w:color="auto"/>
          </w:divBdr>
          <w:divsChild>
            <w:div w:id="1882087681">
              <w:marLeft w:val="0"/>
              <w:marRight w:val="0"/>
              <w:marTop w:val="0"/>
              <w:marBottom w:val="0"/>
              <w:divBdr>
                <w:top w:val="none" w:sz="0" w:space="0" w:color="auto"/>
                <w:left w:val="none" w:sz="0" w:space="0" w:color="auto"/>
                <w:bottom w:val="none" w:sz="0" w:space="0" w:color="auto"/>
                <w:right w:val="none" w:sz="0" w:space="0" w:color="auto"/>
              </w:divBdr>
            </w:div>
          </w:divsChild>
        </w:div>
        <w:div w:id="215437282">
          <w:marLeft w:val="0"/>
          <w:marRight w:val="0"/>
          <w:marTop w:val="0"/>
          <w:marBottom w:val="0"/>
          <w:divBdr>
            <w:top w:val="none" w:sz="0" w:space="0" w:color="auto"/>
            <w:left w:val="none" w:sz="0" w:space="0" w:color="auto"/>
            <w:bottom w:val="none" w:sz="0" w:space="0" w:color="auto"/>
            <w:right w:val="none" w:sz="0" w:space="0" w:color="auto"/>
          </w:divBdr>
          <w:divsChild>
            <w:div w:id="593442530">
              <w:marLeft w:val="0"/>
              <w:marRight w:val="0"/>
              <w:marTop w:val="0"/>
              <w:marBottom w:val="0"/>
              <w:divBdr>
                <w:top w:val="none" w:sz="0" w:space="0" w:color="auto"/>
                <w:left w:val="none" w:sz="0" w:space="0" w:color="auto"/>
                <w:bottom w:val="none" w:sz="0" w:space="0" w:color="auto"/>
                <w:right w:val="none" w:sz="0" w:space="0" w:color="auto"/>
              </w:divBdr>
              <w:divsChild>
                <w:div w:id="269822030">
                  <w:marLeft w:val="480"/>
                  <w:marRight w:val="0"/>
                  <w:marTop w:val="0"/>
                  <w:marBottom w:val="0"/>
                  <w:divBdr>
                    <w:top w:val="none" w:sz="0" w:space="0" w:color="auto"/>
                    <w:left w:val="none" w:sz="0" w:space="0" w:color="auto"/>
                    <w:bottom w:val="none" w:sz="0" w:space="0" w:color="auto"/>
                    <w:right w:val="none" w:sz="0" w:space="0" w:color="auto"/>
                  </w:divBdr>
                </w:div>
                <w:div w:id="21445013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3462">
      <w:bodyDiv w:val="1"/>
      <w:marLeft w:val="0"/>
      <w:marRight w:val="0"/>
      <w:marTop w:val="0"/>
      <w:marBottom w:val="0"/>
      <w:divBdr>
        <w:top w:val="none" w:sz="0" w:space="0" w:color="auto"/>
        <w:left w:val="none" w:sz="0" w:space="0" w:color="auto"/>
        <w:bottom w:val="none" w:sz="0" w:space="0" w:color="auto"/>
        <w:right w:val="none" w:sz="0" w:space="0" w:color="auto"/>
      </w:divBdr>
      <w:divsChild>
        <w:div w:id="271089649">
          <w:marLeft w:val="0"/>
          <w:marRight w:val="0"/>
          <w:marTop w:val="0"/>
          <w:marBottom w:val="0"/>
          <w:divBdr>
            <w:top w:val="none" w:sz="0" w:space="0" w:color="auto"/>
            <w:left w:val="none" w:sz="0" w:space="0" w:color="auto"/>
            <w:bottom w:val="none" w:sz="0" w:space="0" w:color="auto"/>
            <w:right w:val="none" w:sz="0" w:space="0" w:color="auto"/>
          </w:divBdr>
          <w:divsChild>
            <w:div w:id="474689296">
              <w:marLeft w:val="0"/>
              <w:marRight w:val="0"/>
              <w:marTop w:val="0"/>
              <w:marBottom w:val="0"/>
              <w:divBdr>
                <w:top w:val="none" w:sz="0" w:space="0" w:color="auto"/>
                <w:left w:val="none" w:sz="0" w:space="0" w:color="auto"/>
                <w:bottom w:val="none" w:sz="0" w:space="0" w:color="auto"/>
                <w:right w:val="none" w:sz="0" w:space="0" w:color="auto"/>
              </w:divBdr>
            </w:div>
          </w:divsChild>
        </w:div>
        <w:div w:id="443577096">
          <w:marLeft w:val="0"/>
          <w:marRight w:val="0"/>
          <w:marTop w:val="0"/>
          <w:marBottom w:val="0"/>
          <w:divBdr>
            <w:top w:val="none" w:sz="0" w:space="0" w:color="auto"/>
            <w:left w:val="none" w:sz="0" w:space="0" w:color="auto"/>
            <w:bottom w:val="none" w:sz="0" w:space="0" w:color="auto"/>
            <w:right w:val="none" w:sz="0" w:space="0" w:color="auto"/>
          </w:divBdr>
          <w:divsChild>
            <w:div w:id="16619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7509">
      <w:bodyDiv w:val="1"/>
      <w:marLeft w:val="0"/>
      <w:marRight w:val="0"/>
      <w:marTop w:val="0"/>
      <w:marBottom w:val="0"/>
      <w:divBdr>
        <w:top w:val="none" w:sz="0" w:space="0" w:color="auto"/>
        <w:left w:val="none" w:sz="0" w:space="0" w:color="auto"/>
        <w:bottom w:val="none" w:sz="0" w:space="0" w:color="auto"/>
        <w:right w:val="none" w:sz="0" w:space="0" w:color="auto"/>
      </w:divBdr>
      <w:divsChild>
        <w:div w:id="1013073698">
          <w:marLeft w:val="0"/>
          <w:marRight w:val="0"/>
          <w:marTop w:val="0"/>
          <w:marBottom w:val="0"/>
          <w:divBdr>
            <w:top w:val="none" w:sz="0" w:space="0" w:color="auto"/>
            <w:left w:val="none" w:sz="0" w:space="0" w:color="auto"/>
            <w:bottom w:val="none" w:sz="0" w:space="0" w:color="auto"/>
            <w:right w:val="none" w:sz="0" w:space="0" w:color="auto"/>
          </w:divBdr>
          <w:divsChild>
            <w:div w:id="2014910207">
              <w:marLeft w:val="0"/>
              <w:marRight w:val="0"/>
              <w:marTop w:val="0"/>
              <w:marBottom w:val="0"/>
              <w:divBdr>
                <w:top w:val="none" w:sz="0" w:space="0" w:color="auto"/>
                <w:left w:val="none" w:sz="0" w:space="0" w:color="auto"/>
                <w:bottom w:val="none" w:sz="0" w:space="0" w:color="auto"/>
                <w:right w:val="none" w:sz="0" w:space="0" w:color="auto"/>
              </w:divBdr>
            </w:div>
          </w:divsChild>
        </w:div>
        <w:div w:id="1887328126">
          <w:marLeft w:val="0"/>
          <w:marRight w:val="0"/>
          <w:marTop w:val="0"/>
          <w:marBottom w:val="0"/>
          <w:divBdr>
            <w:top w:val="none" w:sz="0" w:space="0" w:color="auto"/>
            <w:left w:val="none" w:sz="0" w:space="0" w:color="auto"/>
            <w:bottom w:val="none" w:sz="0" w:space="0" w:color="auto"/>
            <w:right w:val="none" w:sz="0" w:space="0" w:color="auto"/>
          </w:divBdr>
          <w:divsChild>
            <w:div w:id="21168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347">
      <w:bodyDiv w:val="1"/>
      <w:marLeft w:val="0"/>
      <w:marRight w:val="0"/>
      <w:marTop w:val="0"/>
      <w:marBottom w:val="0"/>
      <w:divBdr>
        <w:top w:val="none" w:sz="0" w:space="0" w:color="auto"/>
        <w:left w:val="none" w:sz="0" w:space="0" w:color="auto"/>
        <w:bottom w:val="none" w:sz="0" w:space="0" w:color="auto"/>
        <w:right w:val="none" w:sz="0" w:space="0" w:color="auto"/>
      </w:divBdr>
      <w:divsChild>
        <w:div w:id="792410504">
          <w:marLeft w:val="0"/>
          <w:marRight w:val="0"/>
          <w:marTop w:val="0"/>
          <w:marBottom w:val="0"/>
          <w:divBdr>
            <w:top w:val="none" w:sz="0" w:space="0" w:color="auto"/>
            <w:left w:val="none" w:sz="0" w:space="0" w:color="auto"/>
            <w:bottom w:val="none" w:sz="0" w:space="0" w:color="auto"/>
            <w:right w:val="none" w:sz="0" w:space="0" w:color="auto"/>
          </w:divBdr>
          <w:divsChild>
            <w:div w:id="1296184088">
              <w:marLeft w:val="0"/>
              <w:marRight w:val="0"/>
              <w:marTop w:val="0"/>
              <w:marBottom w:val="0"/>
              <w:divBdr>
                <w:top w:val="none" w:sz="0" w:space="0" w:color="auto"/>
                <w:left w:val="none" w:sz="0" w:space="0" w:color="auto"/>
                <w:bottom w:val="none" w:sz="0" w:space="0" w:color="auto"/>
                <w:right w:val="none" w:sz="0" w:space="0" w:color="auto"/>
              </w:divBdr>
            </w:div>
          </w:divsChild>
        </w:div>
        <w:div w:id="2078554921">
          <w:marLeft w:val="0"/>
          <w:marRight w:val="0"/>
          <w:marTop w:val="0"/>
          <w:marBottom w:val="0"/>
          <w:divBdr>
            <w:top w:val="none" w:sz="0" w:space="0" w:color="auto"/>
            <w:left w:val="none" w:sz="0" w:space="0" w:color="auto"/>
            <w:bottom w:val="none" w:sz="0" w:space="0" w:color="auto"/>
            <w:right w:val="none" w:sz="0" w:space="0" w:color="auto"/>
          </w:divBdr>
          <w:divsChild>
            <w:div w:id="13881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3566">
      <w:bodyDiv w:val="1"/>
      <w:marLeft w:val="0"/>
      <w:marRight w:val="0"/>
      <w:marTop w:val="0"/>
      <w:marBottom w:val="0"/>
      <w:divBdr>
        <w:top w:val="none" w:sz="0" w:space="0" w:color="auto"/>
        <w:left w:val="none" w:sz="0" w:space="0" w:color="auto"/>
        <w:bottom w:val="none" w:sz="0" w:space="0" w:color="auto"/>
        <w:right w:val="none" w:sz="0" w:space="0" w:color="auto"/>
      </w:divBdr>
      <w:divsChild>
        <w:div w:id="458303686">
          <w:marLeft w:val="0"/>
          <w:marRight w:val="0"/>
          <w:marTop w:val="0"/>
          <w:marBottom w:val="0"/>
          <w:divBdr>
            <w:top w:val="none" w:sz="0" w:space="0" w:color="auto"/>
            <w:left w:val="none" w:sz="0" w:space="0" w:color="auto"/>
            <w:bottom w:val="none" w:sz="0" w:space="0" w:color="auto"/>
            <w:right w:val="none" w:sz="0" w:space="0" w:color="auto"/>
          </w:divBdr>
          <w:divsChild>
            <w:div w:id="1408501487">
              <w:marLeft w:val="0"/>
              <w:marRight w:val="0"/>
              <w:marTop w:val="0"/>
              <w:marBottom w:val="0"/>
              <w:divBdr>
                <w:top w:val="none" w:sz="0" w:space="0" w:color="auto"/>
                <w:left w:val="none" w:sz="0" w:space="0" w:color="auto"/>
                <w:bottom w:val="none" w:sz="0" w:space="0" w:color="auto"/>
                <w:right w:val="none" w:sz="0" w:space="0" w:color="auto"/>
              </w:divBdr>
            </w:div>
          </w:divsChild>
        </w:div>
        <w:div w:id="710420030">
          <w:marLeft w:val="0"/>
          <w:marRight w:val="0"/>
          <w:marTop w:val="0"/>
          <w:marBottom w:val="0"/>
          <w:divBdr>
            <w:top w:val="none" w:sz="0" w:space="0" w:color="auto"/>
            <w:left w:val="none" w:sz="0" w:space="0" w:color="auto"/>
            <w:bottom w:val="none" w:sz="0" w:space="0" w:color="auto"/>
            <w:right w:val="none" w:sz="0" w:space="0" w:color="auto"/>
          </w:divBdr>
          <w:divsChild>
            <w:div w:id="8331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1261">
      <w:bodyDiv w:val="1"/>
      <w:marLeft w:val="0"/>
      <w:marRight w:val="0"/>
      <w:marTop w:val="0"/>
      <w:marBottom w:val="0"/>
      <w:divBdr>
        <w:top w:val="none" w:sz="0" w:space="0" w:color="auto"/>
        <w:left w:val="none" w:sz="0" w:space="0" w:color="auto"/>
        <w:bottom w:val="none" w:sz="0" w:space="0" w:color="auto"/>
        <w:right w:val="none" w:sz="0" w:space="0" w:color="auto"/>
      </w:divBdr>
      <w:divsChild>
        <w:div w:id="271207606">
          <w:marLeft w:val="0"/>
          <w:marRight w:val="0"/>
          <w:marTop w:val="0"/>
          <w:marBottom w:val="0"/>
          <w:divBdr>
            <w:top w:val="none" w:sz="0" w:space="0" w:color="auto"/>
            <w:left w:val="none" w:sz="0" w:space="0" w:color="auto"/>
            <w:bottom w:val="none" w:sz="0" w:space="0" w:color="auto"/>
            <w:right w:val="none" w:sz="0" w:space="0" w:color="auto"/>
          </w:divBdr>
          <w:divsChild>
            <w:div w:id="474300457">
              <w:marLeft w:val="0"/>
              <w:marRight w:val="0"/>
              <w:marTop w:val="0"/>
              <w:marBottom w:val="0"/>
              <w:divBdr>
                <w:top w:val="none" w:sz="0" w:space="0" w:color="auto"/>
                <w:left w:val="none" w:sz="0" w:space="0" w:color="auto"/>
                <w:bottom w:val="none" w:sz="0" w:space="0" w:color="auto"/>
                <w:right w:val="none" w:sz="0" w:space="0" w:color="auto"/>
              </w:divBdr>
            </w:div>
          </w:divsChild>
        </w:div>
        <w:div w:id="1439787680">
          <w:marLeft w:val="0"/>
          <w:marRight w:val="0"/>
          <w:marTop w:val="0"/>
          <w:marBottom w:val="0"/>
          <w:divBdr>
            <w:top w:val="none" w:sz="0" w:space="0" w:color="auto"/>
            <w:left w:val="none" w:sz="0" w:space="0" w:color="auto"/>
            <w:bottom w:val="none" w:sz="0" w:space="0" w:color="auto"/>
            <w:right w:val="none" w:sz="0" w:space="0" w:color="auto"/>
          </w:divBdr>
          <w:divsChild>
            <w:div w:id="1567717490">
              <w:marLeft w:val="0"/>
              <w:marRight w:val="0"/>
              <w:marTop w:val="0"/>
              <w:marBottom w:val="0"/>
              <w:divBdr>
                <w:top w:val="none" w:sz="0" w:space="0" w:color="auto"/>
                <w:left w:val="none" w:sz="0" w:space="0" w:color="auto"/>
                <w:bottom w:val="none" w:sz="0" w:space="0" w:color="auto"/>
                <w:right w:val="none" w:sz="0" w:space="0" w:color="auto"/>
              </w:divBdr>
              <w:divsChild>
                <w:div w:id="759567052">
                  <w:marLeft w:val="480"/>
                  <w:marRight w:val="0"/>
                  <w:marTop w:val="0"/>
                  <w:marBottom w:val="0"/>
                  <w:divBdr>
                    <w:top w:val="none" w:sz="0" w:space="0" w:color="auto"/>
                    <w:left w:val="none" w:sz="0" w:space="0" w:color="auto"/>
                    <w:bottom w:val="none" w:sz="0" w:space="0" w:color="auto"/>
                    <w:right w:val="none" w:sz="0" w:space="0" w:color="auto"/>
                  </w:divBdr>
                </w:div>
                <w:div w:id="979115326">
                  <w:marLeft w:val="480"/>
                  <w:marRight w:val="0"/>
                  <w:marTop w:val="0"/>
                  <w:marBottom w:val="0"/>
                  <w:divBdr>
                    <w:top w:val="none" w:sz="0" w:space="0" w:color="auto"/>
                    <w:left w:val="none" w:sz="0" w:space="0" w:color="auto"/>
                    <w:bottom w:val="none" w:sz="0" w:space="0" w:color="auto"/>
                    <w:right w:val="none" w:sz="0" w:space="0" w:color="auto"/>
                  </w:divBdr>
                </w:div>
                <w:div w:id="210728778">
                  <w:marLeft w:val="480"/>
                  <w:marRight w:val="0"/>
                  <w:marTop w:val="0"/>
                  <w:marBottom w:val="0"/>
                  <w:divBdr>
                    <w:top w:val="none" w:sz="0" w:space="0" w:color="auto"/>
                    <w:left w:val="none" w:sz="0" w:space="0" w:color="auto"/>
                    <w:bottom w:val="none" w:sz="0" w:space="0" w:color="auto"/>
                    <w:right w:val="none" w:sz="0" w:space="0" w:color="auto"/>
                  </w:divBdr>
                </w:div>
                <w:div w:id="166207386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40644">
      <w:bodyDiv w:val="1"/>
      <w:marLeft w:val="0"/>
      <w:marRight w:val="0"/>
      <w:marTop w:val="0"/>
      <w:marBottom w:val="0"/>
      <w:divBdr>
        <w:top w:val="none" w:sz="0" w:space="0" w:color="auto"/>
        <w:left w:val="none" w:sz="0" w:space="0" w:color="auto"/>
        <w:bottom w:val="none" w:sz="0" w:space="0" w:color="auto"/>
        <w:right w:val="none" w:sz="0" w:space="0" w:color="auto"/>
      </w:divBdr>
      <w:divsChild>
        <w:div w:id="27414917">
          <w:marLeft w:val="0"/>
          <w:marRight w:val="0"/>
          <w:marTop w:val="0"/>
          <w:marBottom w:val="0"/>
          <w:divBdr>
            <w:top w:val="none" w:sz="0" w:space="0" w:color="auto"/>
            <w:left w:val="none" w:sz="0" w:space="0" w:color="auto"/>
            <w:bottom w:val="none" w:sz="0" w:space="0" w:color="auto"/>
            <w:right w:val="none" w:sz="0" w:space="0" w:color="auto"/>
          </w:divBdr>
          <w:divsChild>
            <w:div w:id="309484667">
              <w:marLeft w:val="0"/>
              <w:marRight w:val="0"/>
              <w:marTop w:val="0"/>
              <w:marBottom w:val="0"/>
              <w:divBdr>
                <w:top w:val="none" w:sz="0" w:space="0" w:color="auto"/>
                <w:left w:val="none" w:sz="0" w:space="0" w:color="auto"/>
                <w:bottom w:val="none" w:sz="0" w:space="0" w:color="auto"/>
                <w:right w:val="none" w:sz="0" w:space="0" w:color="auto"/>
              </w:divBdr>
            </w:div>
          </w:divsChild>
        </w:div>
        <w:div w:id="1526558415">
          <w:marLeft w:val="0"/>
          <w:marRight w:val="0"/>
          <w:marTop w:val="0"/>
          <w:marBottom w:val="0"/>
          <w:divBdr>
            <w:top w:val="none" w:sz="0" w:space="0" w:color="auto"/>
            <w:left w:val="none" w:sz="0" w:space="0" w:color="auto"/>
            <w:bottom w:val="none" w:sz="0" w:space="0" w:color="auto"/>
            <w:right w:val="none" w:sz="0" w:space="0" w:color="auto"/>
          </w:divBdr>
          <w:divsChild>
            <w:div w:id="1751342646">
              <w:marLeft w:val="0"/>
              <w:marRight w:val="0"/>
              <w:marTop w:val="0"/>
              <w:marBottom w:val="0"/>
              <w:divBdr>
                <w:top w:val="none" w:sz="0" w:space="0" w:color="auto"/>
                <w:left w:val="none" w:sz="0" w:space="0" w:color="auto"/>
                <w:bottom w:val="none" w:sz="0" w:space="0" w:color="auto"/>
                <w:right w:val="none" w:sz="0" w:space="0" w:color="auto"/>
              </w:divBdr>
              <w:divsChild>
                <w:div w:id="1861695015">
                  <w:marLeft w:val="480"/>
                  <w:marRight w:val="0"/>
                  <w:marTop w:val="0"/>
                  <w:marBottom w:val="0"/>
                  <w:divBdr>
                    <w:top w:val="none" w:sz="0" w:space="0" w:color="auto"/>
                    <w:left w:val="none" w:sz="0" w:space="0" w:color="auto"/>
                    <w:bottom w:val="none" w:sz="0" w:space="0" w:color="auto"/>
                    <w:right w:val="none" w:sz="0" w:space="0" w:color="auto"/>
                  </w:divBdr>
                </w:div>
                <w:div w:id="764182329">
                  <w:marLeft w:val="480"/>
                  <w:marRight w:val="0"/>
                  <w:marTop w:val="0"/>
                  <w:marBottom w:val="0"/>
                  <w:divBdr>
                    <w:top w:val="none" w:sz="0" w:space="0" w:color="auto"/>
                    <w:left w:val="none" w:sz="0" w:space="0" w:color="auto"/>
                    <w:bottom w:val="none" w:sz="0" w:space="0" w:color="auto"/>
                    <w:right w:val="none" w:sz="0" w:space="0" w:color="auto"/>
                  </w:divBdr>
                </w:div>
                <w:div w:id="1644695092">
                  <w:marLeft w:val="480"/>
                  <w:marRight w:val="0"/>
                  <w:marTop w:val="0"/>
                  <w:marBottom w:val="0"/>
                  <w:divBdr>
                    <w:top w:val="none" w:sz="0" w:space="0" w:color="auto"/>
                    <w:left w:val="none" w:sz="0" w:space="0" w:color="auto"/>
                    <w:bottom w:val="none" w:sz="0" w:space="0" w:color="auto"/>
                    <w:right w:val="none" w:sz="0" w:space="0" w:color="auto"/>
                  </w:divBdr>
                </w:div>
                <w:div w:id="185973586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2521">
      <w:bodyDiv w:val="1"/>
      <w:marLeft w:val="0"/>
      <w:marRight w:val="0"/>
      <w:marTop w:val="0"/>
      <w:marBottom w:val="0"/>
      <w:divBdr>
        <w:top w:val="none" w:sz="0" w:space="0" w:color="auto"/>
        <w:left w:val="none" w:sz="0" w:space="0" w:color="auto"/>
        <w:bottom w:val="none" w:sz="0" w:space="0" w:color="auto"/>
        <w:right w:val="none" w:sz="0" w:space="0" w:color="auto"/>
      </w:divBdr>
      <w:divsChild>
        <w:div w:id="1496652356">
          <w:marLeft w:val="0"/>
          <w:marRight w:val="0"/>
          <w:marTop w:val="0"/>
          <w:marBottom w:val="0"/>
          <w:divBdr>
            <w:top w:val="none" w:sz="0" w:space="0" w:color="auto"/>
            <w:left w:val="none" w:sz="0" w:space="0" w:color="auto"/>
            <w:bottom w:val="none" w:sz="0" w:space="0" w:color="auto"/>
            <w:right w:val="none" w:sz="0" w:space="0" w:color="auto"/>
          </w:divBdr>
          <w:divsChild>
            <w:div w:id="36390976">
              <w:marLeft w:val="0"/>
              <w:marRight w:val="0"/>
              <w:marTop w:val="0"/>
              <w:marBottom w:val="0"/>
              <w:divBdr>
                <w:top w:val="none" w:sz="0" w:space="0" w:color="auto"/>
                <w:left w:val="none" w:sz="0" w:space="0" w:color="auto"/>
                <w:bottom w:val="none" w:sz="0" w:space="0" w:color="auto"/>
                <w:right w:val="none" w:sz="0" w:space="0" w:color="auto"/>
              </w:divBdr>
            </w:div>
          </w:divsChild>
        </w:div>
        <w:div w:id="1424376578">
          <w:marLeft w:val="0"/>
          <w:marRight w:val="0"/>
          <w:marTop w:val="0"/>
          <w:marBottom w:val="0"/>
          <w:divBdr>
            <w:top w:val="none" w:sz="0" w:space="0" w:color="auto"/>
            <w:left w:val="none" w:sz="0" w:space="0" w:color="auto"/>
            <w:bottom w:val="none" w:sz="0" w:space="0" w:color="auto"/>
            <w:right w:val="none" w:sz="0" w:space="0" w:color="auto"/>
          </w:divBdr>
          <w:divsChild>
            <w:div w:id="1849901653">
              <w:marLeft w:val="0"/>
              <w:marRight w:val="0"/>
              <w:marTop w:val="0"/>
              <w:marBottom w:val="0"/>
              <w:divBdr>
                <w:top w:val="none" w:sz="0" w:space="0" w:color="auto"/>
                <w:left w:val="none" w:sz="0" w:space="0" w:color="auto"/>
                <w:bottom w:val="none" w:sz="0" w:space="0" w:color="auto"/>
                <w:right w:val="none" w:sz="0" w:space="0" w:color="auto"/>
              </w:divBdr>
              <w:divsChild>
                <w:div w:id="1021396454">
                  <w:marLeft w:val="480"/>
                  <w:marRight w:val="0"/>
                  <w:marTop w:val="0"/>
                  <w:marBottom w:val="0"/>
                  <w:divBdr>
                    <w:top w:val="none" w:sz="0" w:space="0" w:color="auto"/>
                    <w:left w:val="none" w:sz="0" w:space="0" w:color="auto"/>
                    <w:bottom w:val="none" w:sz="0" w:space="0" w:color="auto"/>
                    <w:right w:val="none" w:sz="0" w:space="0" w:color="auto"/>
                  </w:divBdr>
                </w:div>
                <w:div w:id="140668224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08412">
      <w:bodyDiv w:val="1"/>
      <w:marLeft w:val="0"/>
      <w:marRight w:val="0"/>
      <w:marTop w:val="0"/>
      <w:marBottom w:val="0"/>
      <w:divBdr>
        <w:top w:val="none" w:sz="0" w:space="0" w:color="auto"/>
        <w:left w:val="none" w:sz="0" w:space="0" w:color="auto"/>
        <w:bottom w:val="none" w:sz="0" w:space="0" w:color="auto"/>
        <w:right w:val="none" w:sz="0" w:space="0" w:color="auto"/>
      </w:divBdr>
      <w:divsChild>
        <w:div w:id="964189985">
          <w:marLeft w:val="0"/>
          <w:marRight w:val="0"/>
          <w:marTop w:val="0"/>
          <w:marBottom w:val="0"/>
          <w:divBdr>
            <w:top w:val="none" w:sz="0" w:space="0" w:color="auto"/>
            <w:left w:val="none" w:sz="0" w:space="0" w:color="auto"/>
            <w:bottom w:val="none" w:sz="0" w:space="0" w:color="auto"/>
            <w:right w:val="none" w:sz="0" w:space="0" w:color="auto"/>
          </w:divBdr>
          <w:divsChild>
            <w:div w:id="753092051">
              <w:marLeft w:val="0"/>
              <w:marRight w:val="0"/>
              <w:marTop w:val="0"/>
              <w:marBottom w:val="0"/>
              <w:divBdr>
                <w:top w:val="none" w:sz="0" w:space="0" w:color="auto"/>
                <w:left w:val="none" w:sz="0" w:space="0" w:color="auto"/>
                <w:bottom w:val="none" w:sz="0" w:space="0" w:color="auto"/>
                <w:right w:val="none" w:sz="0" w:space="0" w:color="auto"/>
              </w:divBdr>
            </w:div>
          </w:divsChild>
        </w:div>
        <w:div w:id="1255701040">
          <w:marLeft w:val="0"/>
          <w:marRight w:val="0"/>
          <w:marTop w:val="0"/>
          <w:marBottom w:val="0"/>
          <w:divBdr>
            <w:top w:val="none" w:sz="0" w:space="0" w:color="auto"/>
            <w:left w:val="none" w:sz="0" w:space="0" w:color="auto"/>
            <w:bottom w:val="none" w:sz="0" w:space="0" w:color="auto"/>
            <w:right w:val="none" w:sz="0" w:space="0" w:color="auto"/>
          </w:divBdr>
          <w:divsChild>
            <w:div w:id="322197745">
              <w:marLeft w:val="0"/>
              <w:marRight w:val="0"/>
              <w:marTop w:val="0"/>
              <w:marBottom w:val="0"/>
              <w:divBdr>
                <w:top w:val="none" w:sz="0" w:space="0" w:color="auto"/>
                <w:left w:val="none" w:sz="0" w:space="0" w:color="auto"/>
                <w:bottom w:val="none" w:sz="0" w:space="0" w:color="auto"/>
                <w:right w:val="none" w:sz="0" w:space="0" w:color="auto"/>
              </w:divBdr>
              <w:divsChild>
                <w:div w:id="900748617">
                  <w:marLeft w:val="480"/>
                  <w:marRight w:val="0"/>
                  <w:marTop w:val="0"/>
                  <w:marBottom w:val="0"/>
                  <w:divBdr>
                    <w:top w:val="none" w:sz="0" w:space="0" w:color="auto"/>
                    <w:left w:val="none" w:sz="0" w:space="0" w:color="auto"/>
                    <w:bottom w:val="none" w:sz="0" w:space="0" w:color="auto"/>
                    <w:right w:val="none" w:sz="0" w:space="0" w:color="auto"/>
                  </w:divBdr>
                </w:div>
                <w:div w:id="104740356">
                  <w:marLeft w:val="480"/>
                  <w:marRight w:val="0"/>
                  <w:marTop w:val="0"/>
                  <w:marBottom w:val="0"/>
                  <w:divBdr>
                    <w:top w:val="none" w:sz="0" w:space="0" w:color="auto"/>
                    <w:left w:val="none" w:sz="0" w:space="0" w:color="auto"/>
                    <w:bottom w:val="none" w:sz="0" w:space="0" w:color="auto"/>
                    <w:right w:val="none" w:sz="0" w:space="0" w:color="auto"/>
                  </w:divBdr>
                </w:div>
                <w:div w:id="1326473245">
                  <w:marLeft w:val="480"/>
                  <w:marRight w:val="0"/>
                  <w:marTop w:val="0"/>
                  <w:marBottom w:val="0"/>
                  <w:divBdr>
                    <w:top w:val="none" w:sz="0" w:space="0" w:color="auto"/>
                    <w:left w:val="none" w:sz="0" w:space="0" w:color="auto"/>
                    <w:bottom w:val="none" w:sz="0" w:space="0" w:color="auto"/>
                    <w:right w:val="none" w:sz="0" w:space="0" w:color="auto"/>
                  </w:divBdr>
                </w:div>
                <w:div w:id="198654472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79119">
      <w:bodyDiv w:val="1"/>
      <w:marLeft w:val="0"/>
      <w:marRight w:val="0"/>
      <w:marTop w:val="0"/>
      <w:marBottom w:val="0"/>
      <w:divBdr>
        <w:top w:val="none" w:sz="0" w:space="0" w:color="auto"/>
        <w:left w:val="none" w:sz="0" w:space="0" w:color="auto"/>
        <w:bottom w:val="none" w:sz="0" w:space="0" w:color="auto"/>
        <w:right w:val="none" w:sz="0" w:space="0" w:color="auto"/>
      </w:divBdr>
      <w:divsChild>
        <w:div w:id="1793015038">
          <w:marLeft w:val="0"/>
          <w:marRight w:val="0"/>
          <w:marTop w:val="0"/>
          <w:marBottom w:val="0"/>
          <w:divBdr>
            <w:top w:val="none" w:sz="0" w:space="0" w:color="auto"/>
            <w:left w:val="none" w:sz="0" w:space="0" w:color="auto"/>
            <w:bottom w:val="none" w:sz="0" w:space="0" w:color="auto"/>
            <w:right w:val="none" w:sz="0" w:space="0" w:color="auto"/>
          </w:divBdr>
          <w:divsChild>
            <w:div w:id="1897426724">
              <w:marLeft w:val="0"/>
              <w:marRight w:val="0"/>
              <w:marTop w:val="0"/>
              <w:marBottom w:val="0"/>
              <w:divBdr>
                <w:top w:val="none" w:sz="0" w:space="0" w:color="auto"/>
                <w:left w:val="none" w:sz="0" w:space="0" w:color="auto"/>
                <w:bottom w:val="none" w:sz="0" w:space="0" w:color="auto"/>
                <w:right w:val="none" w:sz="0" w:space="0" w:color="auto"/>
              </w:divBdr>
            </w:div>
          </w:divsChild>
        </w:div>
        <w:div w:id="758718805">
          <w:marLeft w:val="0"/>
          <w:marRight w:val="0"/>
          <w:marTop w:val="0"/>
          <w:marBottom w:val="0"/>
          <w:divBdr>
            <w:top w:val="none" w:sz="0" w:space="0" w:color="auto"/>
            <w:left w:val="none" w:sz="0" w:space="0" w:color="auto"/>
            <w:bottom w:val="none" w:sz="0" w:space="0" w:color="auto"/>
            <w:right w:val="none" w:sz="0" w:space="0" w:color="auto"/>
          </w:divBdr>
          <w:divsChild>
            <w:div w:id="203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7218">
      <w:bodyDiv w:val="1"/>
      <w:marLeft w:val="0"/>
      <w:marRight w:val="0"/>
      <w:marTop w:val="0"/>
      <w:marBottom w:val="0"/>
      <w:divBdr>
        <w:top w:val="none" w:sz="0" w:space="0" w:color="auto"/>
        <w:left w:val="none" w:sz="0" w:space="0" w:color="auto"/>
        <w:bottom w:val="none" w:sz="0" w:space="0" w:color="auto"/>
        <w:right w:val="none" w:sz="0" w:space="0" w:color="auto"/>
      </w:divBdr>
      <w:divsChild>
        <w:div w:id="2026401394">
          <w:marLeft w:val="0"/>
          <w:marRight w:val="0"/>
          <w:marTop w:val="0"/>
          <w:marBottom w:val="0"/>
          <w:divBdr>
            <w:top w:val="none" w:sz="0" w:space="0" w:color="auto"/>
            <w:left w:val="none" w:sz="0" w:space="0" w:color="auto"/>
            <w:bottom w:val="none" w:sz="0" w:space="0" w:color="auto"/>
            <w:right w:val="none" w:sz="0" w:space="0" w:color="auto"/>
          </w:divBdr>
          <w:divsChild>
            <w:div w:id="226887063">
              <w:marLeft w:val="0"/>
              <w:marRight w:val="0"/>
              <w:marTop w:val="0"/>
              <w:marBottom w:val="0"/>
              <w:divBdr>
                <w:top w:val="none" w:sz="0" w:space="0" w:color="auto"/>
                <w:left w:val="none" w:sz="0" w:space="0" w:color="auto"/>
                <w:bottom w:val="none" w:sz="0" w:space="0" w:color="auto"/>
                <w:right w:val="none" w:sz="0" w:space="0" w:color="auto"/>
              </w:divBdr>
            </w:div>
          </w:divsChild>
        </w:div>
        <w:div w:id="1420059063">
          <w:marLeft w:val="0"/>
          <w:marRight w:val="0"/>
          <w:marTop w:val="0"/>
          <w:marBottom w:val="0"/>
          <w:divBdr>
            <w:top w:val="none" w:sz="0" w:space="0" w:color="auto"/>
            <w:left w:val="none" w:sz="0" w:space="0" w:color="auto"/>
            <w:bottom w:val="none" w:sz="0" w:space="0" w:color="auto"/>
            <w:right w:val="none" w:sz="0" w:space="0" w:color="auto"/>
          </w:divBdr>
          <w:divsChild>
            <w:div w:id="1013998017">
              <w:marLeft w:val="0"/>
              <w:marRight w:val="0"/>
              <w:marTop w:val="0"/>
              <w:marBottom w:val="0"/>
              <w:divBdr>
                <w:top w:val="none" w:sz="0" w:space="0" w:color="auto"/>
                <w:left w:val="none" w:sz="0" w:space="0" w:color="auto"/>
                <w:bottom w:val="none" w:sz="0" w:space="0" w:color="auto"/>
                <w:right w:val="none" w:sz="0" w:space="0" w:color="auto"/>
              </w:divBdr>
              <w:divsChild>
                <w:div w:id="54858321">
                  <w:marLeft w:val="480"/>
                  <w:marRight w:val="0"/>
                  <w:marTop w:val="0"/>
                  <w:marBottom w:val="0"/>
                  <w:divBdr>
                    <w:top w:val="none" w:sz="0" w:space="0" w:color="auto"/>
                    <w:left w:val="none" w:sz="0" w:space="0" w:color="auto"/>
                    <w:bottom w:val="none" w:sz="0" w:space="0" w:color="auto"/>
                    <w:right w:val="none" w:sz="0" w:space="0" w:color="auto"/>
                  </w:divBdr>
                </w:div>
                <w:div w:id="1053507046">
                  <w:marLeft w:val="480"/>
                  <w:marRight w:val="0"/>
                  <w:marTop w:val="0"/>
                  <w:marBottom w:val="0"/>
                  <w:divBdr>
                    <w:top w:val="none" w:sz="0" w:space="0" w:color="auto"/>
                    <w:left w:val="none" w:sz="0" w:space="0" w:color="auto"/>
                    <w:bottom w:val="none" w:sz="0" w:space="0" w:color="auto"/>
                    <w:right w:val="none" w:sz="0" w:space="0" w:color="auto"/>
                  </w:divBdr>
                </w:div>
                <w:div w:id="5312668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230">
      <w:bodyDiv w:val="1"/>
      <w:marLeft w:val="0"/>
      <w:marRight w:val="0"/>
      <w:marTop w:val="0"/>
      <w:marBottom w:val="0"/>
      <w:divBdr>
        <w:top w:val="none" w:sz="0" w:space="0" w:color="auto"/>
        <w:left w:val="none" w:sz="0" w:space="0" w:color="auto"/>
        <w:bottom w:val="none" w:sz="0" w:space="0" w:color="auto"/>
        <w:right w:val="none" w:sz="0" w:space="0" w:color="auto"/>
      </w:divBdr>
      <w:divsChild>
        <w:div w:id="100733932">
          <w:marLeft w:val="0"/>
          <w:marRight w:val="0"/>
          <w:marTop w:val="0"/>
          <w:marBottom w:val="0"/>
          <w:divBdr>
            <w:top w:val="none" w:sz="0" w:space="0" w:color="auto"/>
            <w:left w:val="none" w:sz="0" w:space="0" w:color="auto"/>
            <w:bottom w:val="none" w:sz="0" w:space="0" w:color="auto"/>
            <w:right w:val="none" w:sz="0" w:space="0" w:color="auto"/>
          </w:divBdr>
          <w:divsChild>
            <w:div w:id="1268663311">
              <w:marLeft w:val="0"/>
              <w:marRight w:val="0"/>
              <w:marTop w:val="0"/>
              <w:marBottom w:val="0"/>
              <w:divBdr>
                <w:top w:val="none" w:sz="0" w:space="0" w:color="auto"/>
                <w:left w:val="none" w:sz="0" w:space="0" w:color="auto"/>
                <w:bottom w:val="none" w:sz="0" w:space="0" w:color="auto"/>
                <w:right w:val="none" w:sz="0" w:space="0" w:color="auto"/>
              </w:divBdr>
            </w:div>
          </w:divsChild>
        </w:div>
        <w:div w:id="867451997">
          <w:marLeft w:val="0"/>
          <w:marRight w:val="0"/>
          <w:marTop w:val="0"/>
          <w:marBottom w:val="0"/>
          <w:divBdr>
            <w:top w:val="none" w:sz="0" w:space="0" w:color="auto"/>
            <w:left w:val="none" w:sz="0" w:space="0" w:color="auto"/>
            <w:bottom w:val="none" w:sz="0" w:space="0" w:color="auto"/>
            <w:right w:val="none" w:sz="0" w:space="0" w:color="auto"/>
          </w:divBdr>
          <w:divsChild>
            <w:div w:id="391344808">
              <w:marLeft w:val="0"/>
              <w:marRight w:val="0"/>
              <w:marTop w:val="0"/>
              <w:marBottom w:val="0"/>
              <w:divBdr>
                <w:top w:val="none" w:sz="0" w:space="0" w:color="auto"/>
                <w:left w:val="none" w:sz="0" w:space="0" w:color="auto"/>
                <w:bottom w:val="none" w:sz="0" w:space="0" w:color="auto"/>
                <w:right w:val="none" w:sz="0" w:space="0" w:color="auto"/>
              </w:divBdr>
              <w:divsChild>
                <w:div w:id="157619807">
                  <w:marLeft w:val="480"/>
                  <w:marRight w:val="0"/>
                  <w:marTop w:val="0"/>
                  <w:marBottom w:val="0"/>
                  <w:divBdr>
                    <w:top w:val="none" w:sz="0" w:space="0" w:color="auto"/>
                    <w:left w:val="none" w:sz="0" w:space="0" w:color="auto"/>
                    <w:bottom w:val="none" w:sz="0" w:space="0" w:color="auto"/>
                    <w:right w:val="none" w:sz="0" w:space="0" w:color="auto"/>
                  </w:divBdr>
                </w:div>
                <w:div w:id="707412699">
                  <w:marLeft w:val="480"/>
                  <w:marRight w:val="0"/>
                  <w:marTop w:val="0"/>
                  <w:marBottom w:val="0"/>
                  <w:divBdr>
                    <w:top w:val="none" w:sz="0" w:space="0" w:color="auto"/>
                    <w:left w:val="none" w:sz="0" w:space="0" w:color="auto"/>
                    <w:bottom w:val="none" w:sz="0" w:space="0" w:color="auto"/>
                    <w:right w:val="none" w:sz="0" w:space="0" w:color="auto"/>
                  </w:divBdr>
                </w:div>
                <w:div w:id="1385523396">
                  <w:marLeft w:val="480"/>
                  <w:marRight w:val="0"/>
                  <w:marTop w:val="0"/>
                  <w:marBottom w:val="0"/>
                  <w:divBdr>
                    <w:top w:val="none" w:sz="0" w:space="0" w:color="auto"/>
                    <w:left w:val="none" w:sz="0" w:space="0" w:color="auto"/>
                    <w:bottom w:val="none" w:sz="0" w:space="0" w:color="auto"/>
                    <w:right w:val="none" w:sz="0" w:space="0" w:color="auto"/>
                  </w:divBdr>
                </w:div>
                <w:div w:id="1605189858">
                  <w:marLeft w:val="480"/>
                  <w:marRight w:val="0"/>
                  <w:marTop w:val="0"/>
                  <w:marBottom w:val="0"/>
                  <w:divBdr>
                    <w:top w:val="none" w:sz="0" w:space="0" w:color="auto"/>
                    <w:left w:val="none" w:sz="0" w:space="0" w:color="auto"/>
                    <w:bottom w:val="none" w:sz="0" w:space="0" w:color="auto"/>
                    <w:right w:val="none" w:sz="0" w:space="0" w:color="auto"/>
                  </w:divBdr>
                </w:div>
                <w:div w:id="186026820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94279">
      <w:bodyDiv w:val="1"/>
      <w:marLeft w:val="0"/>
      <w:marRight w:val="0"/>
      <w:marTop w:val="0"/>
      <w:marBottom w:val="0"/>
      <w:divBdr>
        <w:top w:val="none" w:sz="0" w:space="0" w:color="auto"/>
        <w:left w:val="none" w:sz="0" w:space="0" w:color="auto"/>
        <w:bottom w:val="none" w:sz="0" w:space="0" w:color="auto"/>
        <w:right w:val="none" w:sz="0" w:space="0" w:color="auto"/>
      </w:divBdr>
      <w:divsChild>
        <w:div w:id="391276088">
          <w:marLeft w:val="0"/>
          <w:marRight w:val="0"/>
          <w:marTop w:val="0"/>
          <w:marBottom w:val="0"/>
          <w:divBdr>
            <w:top w:val="none" w:sz="0" w:space="0" w:color="auto"/>
            <w:left w:val="none" w:sz="0" w:space="0" w:color="auto"/>
            <w:bottom w:val="none" w:sz="0" w:space="0" w:color="auto"/>
            <w:right w:val="none" w:sz="0" w:space="0" w:color="auto"/>
          </w:divBdr>
          <w:divsChild>
            <w:div w:id="1495418936">
              <w:marLeft w:val="0"/>
              <w:marRight w:val="0"/>
              <w:marTop w:val="0"/>
              <w:marBottom w:val="0"/>
              <w:divBdr>
                <w:top w:val="none" w:sz="0" w:space="0" w:color="auto"/>
                <w:left w:val="none" w:sz="0" w:space="0" w:color="auto"/>
                <w:bottom w:val="none" w:sz="0" w:space="0" w:color="auto"/>
                <w:right w:val="none" w:sz="0" w:space="0" w:color="auto"/>
              </w:divBdr>
            </w:div>
          </w:divsChild>
        </w:div>
        <w:div w:id="368604553">
          <w:marLeft w:val="0"/>
          <w:marRight w:val="0"/>
          <w:marTop w:val="0"/>
          <w:marBottom w:val="0"/>
          <w:divBdr>
            <w:top w:val="none" w:sz="0" w:space="0" w:color="auto"/>
            <w:left w:val="none" w:sz="0" w:space="0" w:color="auto"/>
            <w:bottom w:val="none" w:sz="0" w:space="0" w:color="auto"/>
            <w:right w:val="none" w:sz="0" w:space="0" w:color="auto"/>
          </w:divBdr>
          <w:divsChild>
            <w:div w:id="1879393939">
              <w:marLeft w:val="0"/>
              <w:marRight w:val="0"/>
              <w:marTop w:val="0"/>
              <w:marBottom w:val="0"/>
              <w:divBdr>
                <w:top w:val="none" w:sz="0" w:space="0" w:color="auto"/>
                <w:left w:val="none" w:sz="0" w:space="0" w:color="auto"/>
                <w:bottom w:val="none" w:sz="0" w:space="0" w:color="auto"/>
                <w:right w:val="none" w:sz="0" w:space="0" w:color="auto"/>
              </w:divBdr>
              <w:divsChild>
                <w:div w:id="1020013800">
                  <w:marLeft w:val="480"/>
                  <w:marRight w:val="0"/>
                  <w:marTop w:val="0"/>
                  <w:marBottom w:val="0"/>
                  <w:divBdr>
                    <w:top w:val="none" w:sz="0" w:space="0" w:color="auto"/>
                    <w:left w:val="none" w:sz="0" w:space="0" w:color="auto"/>
                    <w:bottom w:val="none" w:sz="0" w:space="0" w:color="auto"/>
                    <w:right w:val="none" w:sz="0" w:space="0" w:color="auto"/>
                  </w:divBdr>
                </w:div>
                <w:div w:id="1709262332">
                  <w:marLeft w:val="480"/>
                  <w:marRight w:val="0"/>
                  <w:marTop w:val="0"/>
                  <w:marBottom w:val="0"/>
                  <w:divBdr>
                    <w:top w:val="none" w:sz="0" w:space="0" w:color="auto"/>
                    <w:left w:val="none" w:sz="0" w:space="0" w:color="auto"/>
                    <w:bottom w:val="none" w:sz="0" w:space="0" w:color="auto"/>
                    <w:right w:val="none" w:sz="0" w:space="0" w:color="auto"/>
                  </w:divBdr>
                </w:div>
                <w:div w:id="1514880970">
                  <w:marLeft w:val="480"/>
                  <w:marRight w:val="0"/>
                  <w:marTop w:val="0"/>
                  <w:marBottom w:val="0"/>
                  <w:divBdr>
                    <w:top w:val="none" w:sz="0" w:space="0" w:color="auto"/>
                    <w:left w:val="none" w:sz="0" w:space="0" w:color="auto"/>
                    <w:bottom w:val="none" w:sz="0" w:space="0" w:color="auto"/>
                    <w:right w:val="none" w:sz="0" w:space="0" w:color="auto"/>
                  </w:divBdr>
                </w:div>
                <w:div w:id="60256270">
                  <w:marLeft w:val="480"/>
                  <w:marRight w:val="0"/>
                  <w:marTop w:val="0"/>
                  <w:marBottom w:val="0"/>
                  <w:divBdr>
                    <w:top w:val="none" w:sz="0" w:space="0" w:color="auto"/>
                    <w:left w:val="none" w:sz="0" w:space="0" w:color="auto"/>
                    <w:bottom w:val="none" w:sz="0" w:space="0" w:color="auto"/>
                    <w:right w:val="none" w:sz="0" w:space="0" w:color="auto"/>
                  </w:divBdr>
                </w:div>
                <w:div w:id="1940286191">
                  <w:marLeft w:val="480"/>
                  <w:marRight w:val="0"/>
                  <w:marTop w:val="0"/>
                  <w:marBottom w:val="0"/>
                  <w:divBdr>
                    <w:top w:val="none" w:sz="0" w:space="0" w:color="auto"/>
                    <w:left w:val="none" w:sz="0" w:space="0" w:color="auto"/>
                    <w:bottom w:val="none" w:sz="0" w:space="0" w:color="auto"/>
                    <w:right w:val="none" w:sz="0" w:space="0" w:color="auto"/>
                  </w:divBdr>
                </w:div>
                <w:div w:id="604652362">
                  <w:marLeft w:val="480"/>
                  <w:marRight w:val="0"/>
                  <w:marTop w:val="0"/>
                  <w:marBottom w:val="0"/>
                  <w:divBdr>
                    <w:top w:val="none" w:sz="0" w:space="0" w:color="auto"/>
                    <w:left w:val="none" w:sz="0" w:space="0" w:color="auto"/>
                    <w:bottom w:val="none" w:sz="0" w:space="0" w:color="auto"/>
                    <w:right w:val="none" w:sz="0" w:space="0" w:color="auto"/>
                  </w:divBdr>
                </w:div>
                <w:div w:id="123647235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908">
      <w:bodyDiv w:val="1"/>
      <w:marLeft w:val="0"/>
      <w:marRight w:val="0"/>
      <w:marTop w:val="0"/>
      <w:marBottom w:val="0"/>
      <w:divBdr>
        <w:top w:val="none" w:sz="0" w:space="0" w:color="auto"/>
        <w:left w:val="none" w:sz="0" w:space="0" w:color="auto"/>
        <w:bottom w:val="none" w:sz="0" w:space="0" w:color="auto"/>
        <w:right w:val="none" w:sz="0" w:space="0" w:color="auto"/>
      </w:divBdr>
      <w:divsChild>
        <w:div w:id="379063141">
          <w:marLeft w:val="0"/>
          <w:marRight w:val="0"/>
          <w:marTop w:val="0"/>
          <w:marBottom w:val="0"/>
          <w:divBdr>
            <w:top w:val="none" w:sz="0" w:space="0" w:color="auto"/>
            <w:left w:val="none" w:sz="0" w:space="0" w:color="auto"/>
            <w:bottom w:val="none" w:sz="0" w:space="0" w:color="auto"/>
            <w:right w:val="none" w:sz="0" w:space="0" w:color="auto"/>
          </w:divBdr>
          <w:divsChild>
            <w:div w:id="497036085">
              <w:marLeft w:val="0"/>
              <w:marRight w:val="0"/>
              <w:marTop w:val="0"/>
              <w:marBottom w:val="0"/>
              <w:divBdr>
                <w:top w:val="none" w:sz="0" w:space="0" w:color="auto"/>
                <w:left w:val="none" w:sz="0" w:space="0" w:color="auto"/>
                <w:bottom w:val="none" w:sz="0" w:space="0" w:color="auto"/>
                <w:right w:val="none" w:sz="0" w:space="0" w:color="auto"/>
              </w:divBdr>
            </w:div>
          </w:divsChild>
        </w:div>
        <w:div w:id="416053588">
          <w:marLeft w:val="0"/>
          <w:marRight w:val="0"/>
          <w:marTop w:val="0"/>
          <w:marBottom w:val="0"/>
          <w:divBdr>
            <w:top w:val="none" w:sz="0" w:space="0" w:color="auto"/>
            <w:left w:val="none" w:sz="0" w:space="0" w:color="auto"/>
            <w:bottom w:val="none" w:sz="0" w:space="0" w:color="auto"/>
            <w:right w:val="none" w:sz="0" w:space="0" w:color="auto"/>
          </w:divBdr>
          <w:divsChild>
            <w:div w:id="1962489327">
              <w:marLeft w:val="0"/>
              <w:marRight w:val="0"/>
              <w:marTop w:val="0"/>
              <w:marBottom w:val="0"/>
              <w:divBdr>
                <w:top w:val="none" w:sz="0" w:space="0" w:color="auto"/>
                <w:left w:val="none" w:sz="0" w:space="0" w:color="auto"/>
                <w:bottom w:val="none" w:sz="0" w:space="0" w:color="auto"/>
                <w:right w:val="none" w:sz="0" w:space="0" w:color="auto"/>
              </w:divBdr>
              <w:divsChild>
                <w:div w:id="1782651240">
                  <w:marLeft w:val="480"/>
                  <w:marRight w:val="0"/>
                  <w:marTop w:val="0"/>
                  <w:marBottom w:val="0"/>
                  <w:divBdr>
                    <w:top w:val="none" w:sz="0" w:space="0" w:color="auto"/>
                    <w:left w:val="none" w:sz="0" w:space="0" w:color="auto"/>
                    <w:bottom w:val="none" w:sz="0" w:space="0" w:color="auto"/>
                    <w:right w:val="none" w:sz="0" w:space="0" w:color="auto"/>
                  </w:divBdr>
                </w:div>
                <w:div w:id="717510399">
                  <w:marLeft w:val="480"/>
                  <w:marRight w:val="0"/>
                  <w:marTop w:val="0"/>
                  <w:marBottom w:val="0"/>
                  <w:divBdr>
                    <w:top w:val="none" w:sz="0" w:space="0" w:color="auto"/>
                    <w:left w:val="none" w:sz="0" w:space="0" w:color="auto"/>
                    <w:bottom w:val="none" w:sz="0" w:space="0" w:color="auto"/>
                    <w:right w:val="none" w:sz="0" w:space="0" w:color="auto"/>
                  </w:divBdr>
                </w:div>
                <w:div w:id="442767825">
                  <w:marLeft w:val="480"/>
                  <w:marRight w:val="0"/>
                  <w:marTop w:val="0"/>
                  <w:marBottom w:val="0"/>
                  <w:divBdr>
                    <w:top w:val="none" w:sz="0" w:space="0" w:color="auto"/>
                    <w:left w:val="none" w:sz="0" w:space="0" w:color="auto"/>
                    <w:bottom w:val="none" w:sz="0" w:space="0" w:color="auto"/>
                    <w:right w:val="none" w:sz="0" w:space="0" w:color="auto"/>
                  </w:divBdr>
                </w:div>
                <w:div w:id="1189222062">
                  <w:marLeft w:val="480"/>
                  <w:marRight w:val="0"/>
                  <w:marTop w:val="0"/>
                  <w:marBottom w:val="0"/>
                  <w:divBdr>
                    <w:top w:val="none" w:sz="0" w:space="0" w:color="auto"/>
                    <w:left w:val="none" w:sz="0" w:space="0" w:color="auto"/>
                    <w:bottom w:val="none" w:sz="0" w:space="0" w:color="auto"/>
                    <w:right w:val="none" w:sz="0" w:space="0" w:color="auto"/>
                  </w:divBdr>
                </w:div>
                <w:div w:id="1481311896">
                  <w:marLeft w:val="480"/>
                  <w:marRight w:val="0"/>
                  <w:marTop w:val="0"/>
                  <w:marBottom w:val="0"/>
                  <w:divBdr>
                    <w:top w:val="none" w:sz="0" w:space="0" w:color="auto"/>
                    <w:left w:val="none" w:sz="0" w:space="0" w:color="auto"/>
                    <w:bottom w:val="none" w:sz="0" w:space="0" w:color="auto"/>
                    <w:right w:val="none" w:sz="0" w:space="0" w:color="auto"/>
                  </w:divBdr>
                </w:div>
                <w:div w:id="627704215">
                  <w:marLeft w:val="480"/>
                  <w:marRight w:val="0"/>
                  <w:marTop w:val="0"/>
                  <w:marBottom w:val="0"/>
                  <w:divBdr>
                    <w:top w:val="none" w:sz="0" w:space="0" w:color="auto"/>
                    <w:left w:val="none" w:sz="0" w:space="0" w:color="auto"/>
                    <w:bottom w:val="none" w:sz="0" w:space="0" w:color="auto"/>
                    <w:right w:val="none" w:sz="0" w:space="0" w:color="auto"/>
                  </w:divBdr>
                </w:div>
                <w:div w:id="8950423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16772">
      <w:bodyDiv w:val="1"/>
      <w:marLeft w:val="0"/>
      <w:marRight w:val="0"/>
      <w:marTop w:val="0"/>
      <w:marBottom w:val="0"/>
      <w:divBdr>
        <w:top w:val="none" w:sz="0" w:space="0" w:color="auto"/>
        <w:left w:val="none" w:sz="0" w:space="0" w:color="auto"/>
        <w:bottom w:val="none" w:sz="0" w:space="0" w:color="auto"/>
        <w:right w:val="none" w:sz="0" w:space="0" w:color="auto"/>
      </w:divBdr>
      <w:divsChild>
        <w:div w:id="141578044">
          <w:marLeft w:val="0"/>
          <w:marRight w:val="0"/>
          <w:marTop w:val="0"/>
          <w:marBottom w:val="0"/>
          <w:divBdr>
            <w:top w:val="none" w:sz="0" w:space="0" w:color="auto"/>
            <w:left w:val="none" w:sz="0" w:space="0" w:color="auto"/>
            <w:bottom w:val="none" w:sz="0" w:space="0" w:color="auto"/>
            <w:right w:val="none" w:sz="0" w:space="0" w:color="auto"/>
          </w:divBdr>
          <w:divsChild>
            <w:div w:id="2140293472">
              <w:marLeft w:val="0"/>
              <w:marRight w:val="0"/>
              <w:marTop w:val="0"/>
              <w:marBottom w:val="0"/>
              <w:divBdr>
                <w:top w:val="none" w:sz="0" w:space="0" w:color="auto"/>
                <w:left w:val="none" w:sz="0" w:space="0" w:color="auto"/>
                <w:bottom w:val="none" w:sz="0" w:space="0" w:color="auto"/>
                <w:right w:val="none" w:sz="0" w:space="0" w:color="auto"/>
              </w:divBdr>
            </w:div>
          </w:divsChild>
        </w:div>
        <w:div w:id="1055394101">
          <w:marLeft w:val="0"/>
          <w:marRight w:val="0"/>
          <w:marTop w:val="0"/>
          <w:marBottom w:val="0"/>
          <w:divBdr>
            <w:top w:val="none" w:sz="0" w:space="0" w:color="auto"/>
            <w:left w:val="none" w:sz="0" w:space="0" w:color="auto"/>
            <w:bottom w:val="none" w:sz="0" w:space="0" w:color="auto"/>
            <w:right w:val="none" w:sz="0" w:space="0" w:color="auto"/>
          </w:divBdr>
          <w:divsChild>
            <w:div w:id="978998803">
              <w:marLeft w:val="0"/>
              <w:marRight w:val="0"/>
              <w:marTop w:val="0"/>
              <w:marBottom w:val="0"/>
              <w:divBdr>
                <w:top w:val="none" w:sz="0" w:space="0" w:color="auto"/>
                <w:left w:val="none" w:sz="0" w:space="0" w:color="auto"/>
                <w:bottom w:val="none" w:sz="0" w:space="0" w:color="auto"/>
                <w:right w:val="none" w:sz="0" w:space="0" w:color="auto"/>
              </w:divBdr>
              <w:divsChild>
                <w:div w:id="177767872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6516">
      <w:bodyDiv w:val="1"/>
      <w:marLeft w:val="0"/>
      <w:marRight w:val="0"/>
      <w:marTop w:val="0"/>
      <w:marBottom w:val="0"/>
      <w:divBdr>
        <w:top w:val="none" w:sz="0" w:space="0" w:color="auto"/>
        <w:left w:val="none" w:sz="0" w:space="0" w:color="auto"/>
        <w:bottom w:val="none" w:sz="0" w:space="0" w:color="auto"/>
        <w:right w:val="none" w:sz="0" w:space="0" w:color="auto"/>
      </w:divBdr>
      <w:divsChild>
        <w:div w:id="796679748">
          <w:marLeft w:val="0"/>
          <w:marRight w:val="0"/>
          <w:marTop w:val="0"/>
          <w:marBottom w:val="0"/>
          <w:divBdr>
            <w:top w:val="none" w:sz="0" w:space="0" w:color="auto"/>
            <w:left w:val="none" w:sz="0" w:space="0" w:color="auto"/>
            <w:bottom w:val="none" w:sz="0" w:space="0" w:color="auto"/>
            <w:right w:val="none" w:sz="0" w:space="0" w:color="auto"/>
          </w:divBdr>
          <w:divsChild>
            <w:div w:id="1343580832">
              <w:marLeft w:val="0"/>
              <w:marRight w:val="0"/>
              <w:marTop w:val="0"/>
              <w:marBottom w:val="0"/>
              <w:divBdr>
                <w:top w:val="none" w:sz="0" w:space="0" w:color="auto"/>
                <w:left w:val="none" w:sz="0" w:space="0" w:color="auto"/>
                <w:bottom w:val="none" w:sz="0" w:space="0" w:color="auto"/>
                <w:right w:val="none" w:sz="0" w:space="0" w:color="auto"/>
              </w:divBdr>
            </w:div>
          </w:divsChild>
        </w:div>
        <w:div w:id="855534611">
          <w:marLeft w:val="0"/>
          <w:marRight w:val="0"/>
          <w:marTop w:val="0"/>
          <w:marBottom w:val="0"/>
          <w:divBdr>
            <w:top w:val="none" w:sz="0" w:space="0" w:color="auto"/>
            <w:left w:val="none" w:sz="0" w:space="0" w:color="auto"/>
            <w:bottom w:val="none" w:sz="0" w:space="0" w:color="auto"/>
            <w:right w:val="none" w:sz="0" w:space="0" w:color="auto"/>
          </w:divBdr>
          <w:divsChild>
            <w:div w:id="11499296">
              <w:marLeft w:val="0"/>
              <w:marRight w:val="0"/>
              <w:marTop w:val="0"/>
              <w:marBottom w:val="0"/>
              <w:divBdr>
                <w:top w:val="none" w:sz="0" w:space="0" w:color="auto"/>
                <w:left w:val="none" w:sz="0" w:space="0" w:color="auto"/>
                <w:bottom w:val="none" w:sz="0" w:space="0" w:color="auto"/>
                <w:right w:val="none" w:sz="0" w:space="0" w:color="auto"/>
              </w:divBdr>
              <w:divsChild>
                <w:div w:id="1565991747">
                  <w:marLeft w:val="480"/>
                  <w:marRight w:val="0"/>
                  <w:marTop w:val="0"/>
                  <w:marBottom w:val="0"/>
                  <w:divBdr>
                    <w:top w:val="none" w:sz="0" w:space="0" w:color="auto"/>
                    <w:left w:val="none" w:sz="0" w:space="0" w:color="auto"/>
                    <w:bottom w:val="none" w:sz="0" w:space="0" w:color="auto"/>
                    <w:right w:val="none" w:sz="0" w:space="0" w:color="auto"/>
                  </w:divBdr>
                </w:div>
                <w:div w:id="1821385319">
                  <w:marLeft w:val="480"/>
                  <w:marRight w:val="0"/>
                  <w:marTop w:val="0"/>
                  <w:marBottom w:val="0"/>
                  <w:divBdr>
                    <w:top w:val="none" w:sz="0" w:space="0" w:color="auto"/>
                    <w:left w:val="none" w:sz="0" w:space="0" w:color="auto"/>
                    <w:bottom w:val="none" w:sz="0" w:space="0" w:color="auto"/>
                    <w:right w:val="none" w:sz="0" w:space="0" w:color="auto"/>
                  </w:divBdr>
                </w:div>
                <w:div w:id="20140437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22502">
      <w:bodyDiv w:val="1"/>
      <w:marLeft w:val="0"/>
      <w:marRight w:val="0"/>
      <w:marTop w:val="0"/>
      <w:marBottom w:val="0"/>
      <w:divBdr>
        <w:top w:val="none" w:sz="0" w:space="0" w:color="auto"/>
        <w:left w:val="none" w:sz="0" w:space="0" w:color="auto"/>
        <w:bottom w:val="none" w:sz="0" w:space="0" w:color="auto"/>
        <w:right w:val="none" w:sz="0" w:space="0" w:color="auto"/>
      </w:divBdr>
      <w:divsChild>
        <w:div w:id="1400637483">
          <w:marLeft w:val="0"/>
          <w:marRight w:val="0"/>
          <w:marTop w:val="0"/>
          <w:marBottom w:val="0"/>
          <w:divBdr>
            <w:top w:val="none" w:sz="0" w:space="0" w:color="auto"/>
            <w:left w:val="none" w:sz="0" w:space="0" w:color="auto"/>
            <w:bottom w:val="none" w:sz="0" w:space="0" w:color="auto"/>
            <w:right w:val="none" w:sz="0" w:space="0" w:color="auto"/>
          </w:divBdr>
          <w:divsChild>
            <w:div w:id="230312627">
              <w:marLeft w:val="0"/>
              <w:marRight w:val="0"/>
              <w:marTop w:val="0"/>
              <w:marBottom w:val="0"/>
              <w:divBdr>
                <w:top w:val="none" w:sz="0" w:space="0" w:color="auto"/>
                <w:left w:val="none" w:sz="0" w:space="0" w:color="auto"/>
                <w:bottom w:val="none" w:sz="0" w:space="0" w:color="auto"/>
                <w:right w:val="none" w:sz="0" w:space="0" w:color="auto"/>
              </w:divBdr>
            </w:div>
          </w:divsChild>
        </w:div>
        <w:div w:id="2028604339">
          <w:marLeft w:val="0"/>
          <w:marRight w:val="0"/>
          <w:marTop w:val="0"/>
          <w:marBottom w:val="0"/>
          <w:divBdr>
            <w:top w:val="none" w:sz="0" w:space="0" w:color="auto"/>
            <w:left w:val="none" w:sz="0" w:space="0" w:color="auto"/>
            <w:bottom w:val="none" w:sz="0" w:space="0" w:color="auto"/>
            <w:right w:val="none" w:sz="0" w:space="0" w:color="auto"/>
          </w:divBdr>
          <w:divsChild>
            <w:div w:id="1709182423">
              <w:marLeft w:val="0"/>
              <w:marRight w:val="0"/>
              <w:marTop w:val="0"/>
              <w:marBottom w:val="0"/>
              <w:divBdr>
                <w:top w:val="none" w:sz="0" w:space="0" w:color="auto"/>
                <w:left w:val="none" w:sz="0" w:space="0" w:color="auto"/>
                <w:bottom w:val="none" w:sz="0" w:space="0" w:color="auto"/>
                <w:right w:val="none" w:sz="0" w:space="0" w:color="auto"/>
              </w:divBdr>
              <w:divsChild>
                <w:div w:id="2130199852">
                  <w:marLeft w:val="480"/>
                  <w:marRight w:val="0"/>
                  <w:marTop w:val="0"/>
                  <w:marBottom w:val="0"/>
                  <w:divBdr>
                    <w:top w:val="none" w:sz="0" w:space="0" w:color="auto"/>
                    <w:left w:val="none" w:sz="0" w:space="0" w:color="auto"/>
                    <w:bottom w:val="none" w:sz="0" w:space="0" w:color="auto"/>
                    <w:right w:val="none" w:sz="0" w:space="0" w:color="auto"/>
                  </w:divBdr>
                </w:div>
                <w:div w:id="1202548596">
                  <w:marLeft w:val="480"/>
                  <w:marRight w:val="0"/>
                  <w:marTop w:val="0"/>
                  <w:marBottom w:val="0"/>
                  <w:divBdr>
                    <w:top w:val="none" w:sz="0" w:space="0" w:color="auto"/>
                    <w:left w:val="none" w:sz="0" w:space="0" w:color="auto"/>
                    <w:bottom w:val="none" w:sz="0" w:space="0" w:color="auto"/>
                    <w:right w:val="none" w:sz="0" w:space="0" w:color="auto"/>
                  </w:divBdr>
                </w:div>
                <w:div w:id="1737512157">
                  <w:marLeft w:val="480"/>
                  <w:marRight w:val="0"/>
                  <w:marTop w:val="0"/>
                  <w:marBottom w:val="0"/>
                  <w:divBdr>
                    <w:top w:val="none" w:sz="0" w:space="0" w:color="auto"/>
                    <w:left w:val="none" w:sz="0" w:space="0" w:color="auto"/>
                    <w:bottom w:val="none" w:sz="0" w:space="0" w:color="auto"/>
                    <w:right w:val="none" w:sz="0" w:space="0" w:color="auto"/>
                  </w:divBdr>
                </w:div>
                <w:div w:id="1424691715">
                  <w:marLeft w:val="480"/>
                  <w:marRight w:val="0"/>
                  <w:marTop w:val="0"/>
                  <w:marBottom w:val="0"/>
                  <w:divBdr>
                    <w:top w:val="none" w:sz="0" w:space="0" w:color="auto"/>
                    <w:left w:val="none" w:sz="0" w:space="0" w:color="auto"/>
                    <w:bottom w:val="none" w:sz="0" w:space="0" w:color="auto"/>
                    <w:right w:val="none" w:sz="0" w:space="0" w:color="auto"/>
                  </w:divBdr>
                </w:div>
                <w:div w:id="2074891548">
                  <w:marLeft w:val="480"/>
                  <w:marRight w:val="0"/>
                  <w:marTop w:val="0"/>
                  <w:marBottom w:val="0"/>
                  <w:divBdr>
                    <w:top w:val="none" w:sz="0" w:space="0" w:color="auto"/>
                    <w:left w:val="none" w:sz="0" w:space="0" w:color="auto"/>
                    <w:bottom w:val="none" w:sz="0" w:space="0" w:color="auto"/>
                    <w:right w:val="none" w:sz="0" w:space="0" w:color="auto"/>
                  </w:divBdr>
                </w:div>
                <w:div w:id="10305980">
                  <w:marLeft w:val="480"/>
                  <w:marRight w:val="0"/>
                  <w:marTop w:val="0"/>
                  <w:marBottom w:val="0"/>
                  <w:divBdr>
                    <w:top w:val="none" w:sz="0" w:space="0" w:color="auto"/>
                    <w:left w:val="none" w:sz="0" w:space="0" w:color="auto"/>
                    <w:bottom w:val="none" w:sz="0" w:space="0" w:color="auto"/>
                    <w:right w:val="none" w:sz="0" w:space="0" w:color="auto"/>
                  </w:divBdr>
                </w:div>
                <w:div w:id="59940858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073479">
      <w:bodyDiv w:val="1"/>
      <w:marLeft w:val="0"/>
      <w:marRight w:val="0"/>
      <w:marTop w:val="0"/>
      <w:marBottom w:val="0"/>
      <w:divBdr>
        <w:top w:val="none" w:sz="0" w:space="0" w:color="auto"/>
        <w:left w:val="none" w:sz="0" w:space="0" w:color="auto"/>
        <w:bottom w:val="none" w:sz="0" w:space="0" w:color="auto"/>
        <w:right w:val="none" w:sz="0" w:space="0" w:color="auto"/>
      </w:divBdr>
      <w:divsChild>
        <w:div w:id="1051155892">
          <w:marLeft w:val="0"/>
          <w:marRight w:val="0"/>
          <w:marTop w:val="0"/>
          <w:marBottom w:val="0"/>
          <w:divBdr>
            <w:top w:val="none" w:sz="0" w:space="0" w:color="auto"/>
            <w:left w:val="none" w:sz="0" w:space="0" w:color="auto"/>
            <w:bottom w:val="none" w:sz="0" w:space="0" w:color="auto"/>
            <w:right w:val="none" w:sz="0" w:space="0" w:color="auto"/>
          </w:divBdr>
          <w:divsChild>
            <w:div w:id="1939485554">
              <w:marLeft w:val="0"/>
              <w:marRight w:val="0"/>
              <w:marTop w:val="0"/>
              <w:marBottom w:val="0"/>
              <w:divBdr>
                <w:top w:val="none" w:sz="0" w:space="0" w:color="auto"/>
                <w:left w:val="none" w:sz="0" w:space="0" w:color="auto"/>
                <w:bottom w:val="none" w:sz="0" w:space="0" w:color="auto"/>
                <w:right w:val="none" w:sz="0" w:space="0" w:color="auto"/>
              </w:divBdr>
            </w:div>
          </w:divsChild>
        </w:div>
        <w:div w:id="192112562">
          <w:marLeft w:val="0"/>
          <w:marRight w:val="0"/>
          <w:marTop w:val="0"/>
          <w:marBottom w:val="0"/>
          <w:divBdr>
            <w:top w:val="none" w:sz="0" w:space="0" w:color="auto"/>
            <w:left w:val="none" w:sz="0" w:space="0" w:color="auto"/>
            <w:bottom w:val="none" w:sz="0" w:space="0" w:color="auto"/>
            <w:right w:val="none" w:sz="0" w:space="0" w:color="auto"/>
          </w:divBdr>
          <w:divsChild>
            <w:div w:id="1500266217">
              <w:marLeft w:val="0"/>
              <w:marRight w:val="0"/>
              <w:marTop w:val="0"/>
              <w:marBottom w:val="0"/>
              <w:divBdr>
                <w:top w:val="none" w:sz="0" w:space="0" w:color="auto"/>
                <w:left w:val="none" w:sz="0" w:space="0" w:color="auto"/>
                <w:bottom w:val="none" w:sz="0" w:space="0" w:color="auto"/>
                <w:right w:val="none" w:sz="0" w:space="0" w:color="auto"/>
              </w:divBdr>
              <w:divsChild>
                <w:div w:id="1705783927">
                  <w:marLeft w:val="480"/>
                  <w:marRight w:val="0"/>
                  <w:marTop w:val="0"/>
                  <w:marBottom w:val="0"/>
                  <w:divBdr>
                    <w:top w:val="none" w:sz="0" w:space="0" w:color="auto"/>
                    <w:left w:val="none" w:sz="0" w:space="0" w:color="auto"/>
                    <w:bottom w:val="none" w:sz="0" w:space="0" w:color="auto"/>
                    <w:right w:val="none" w:sz="0" w:space="0" w:color="auto"/>
                  </w:divBdr>
                </w:div>
                <w:div w:id="1173881118">
                  <w:marLeft w:val="480"/>
                  <w:marRight w:val="0"/>
                  <w:marTop w:val="0"/>
                  <w:marBottom w:val="0"/>
                  <w:divBdr>
                    <w:top w:val="none" w:sz="0" w:space="0" w:color="auto"/>
                    <w:left w:val="none" w:sz="0" w:space="0" w:color="auto"/>
                    <w:bottom w:val="none" w:sz="0" w:space="0" w:color="auto"/>
                    <w:right w:val="none" w:sz="0" w:space="0" w:color="auto"/>
                  </w:divBdr>
                </w:div>
                <w:div w:id="111617350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79858">
      <w:bodyDiv w:val="1"/>
      <w:marLeft w:val="0"/>
      <w:marRight w:val="0"/>
      <w:marTop w:val="0"/>
      <w:marBottom w:val="0"/>
      <w:divBdr>
        <w:top w:val="none" w:sz="0" w:space="0" w:color="auto"/>
        <w:left w:val="none" w:sz="0" w:space="0" w:color="auto"/>
        <w:bottom w:val="none" w:sz="0" w:space="0" w:color="auto"/>
        <w:right w:val="none" w:sz="0" w:space="0" w:color="auto"/>
      </w:divBdr>
      <w:divsChild>
        <w:div w:id="154035231">
          <w:marLeft w:val="0"/>
          <w:marRight w:val="0"/>
          <w:marTop w:val="0"/>
          <w:marBottom w:val="0"/>
          <w:divBdr>
            <w:top w:val="none" w:sz="0" w:space="0" w:color="auto"/>
            <w:left w:val="none" w:sz="0" w:space="0" w:color="auto"/>
            <w:bottom w:val="none" w:sz="0" w:space="0" w:color="auto"/>
            <w:right w:val="none" w:sz="0" w:space="0" w:color="auto"/>
          </w:divBdr>
          <w:divsChild>
            <w:div w:id="394399031">
              <w:marLeft w:val="0"/>
              <w:marRight w:val="0"/>
              <w:marTop w:val="0"/>
              <w:marBottom w:val="0"/>
              <w:divBdr>
                <w:top w:val="none" w:sz="0" w:space="0" w:color="auto"/>
                <w:left w:val="none" w:sz="0" w:space="0" w:color="auto"/>
                <w:bottom w:val="none" w:sz="0" w:space="0" w:color="auto"/>
                <w:right w:val="none" w:sz="0" w:space="0" w:color="auto"/>
              </w:divBdr>
            </w:div>
          </w:divsChild>
        </w:div>
        <w:div w:id="1737625116">
          <w:marLeft w:val="0"/>
          <w:marRight w:val="0"/>
          <w:marTop w:val="0"/>
          <w:marBottom w:val="0"/>
          <w:divBdr>
            <w:top w:val="none" w:sz="0" w:space="0" w:color="auto"/>
            <w:left w:val="none" w:sz="0" w:space="0" w:color="auto"/>
            <w:bottom w:val="none" w:sz="0" w:space="0" w:color="auto"/>
            <w:right w:val="none" w:sz="0" w:space="0" w:color="auto"/>
          </w:divBdr>
          <w:divsChild>
            <w:div w:id="1991052959">
              <w:marLeft w:val="0"/>
              <w:marRight w:val="0"/>
              <w:marTop w:val="0"/>
              <w:marBottom w:val="0"/>
              <w:divBdr>
                <w:top w:val="none" w:sz="0" w:space="0" w:color="auto"/>
                <w:left w:val="none" w:sz="0" w:space="0" w:color="auto"/>
                <w:bottom w:val="none" w:sz="0" w:space="0" w:color="auto"/>
                <w:right w:val="none" w:sz="0" w:space="0" w:color="auto"/>
              </w:divBdr>
              <w:divsChild>
                <w:div w:id="258147330">
                  <w:marLeft w:val="480"/>
                  <w:marRight w:val="0"/>
                  <w:marTop w:val="0"/>
                  <w:marBottom w:val="0"/>
                  <w:divBdr>
                    <w:top w:val="none" w:sz="0" w:space="0" w:color="auto"/>
                    <w:left w:val="none" w:sz="0" w:space="0" w:color="auto"/>
                    <w:bottom w:val="none" w:sz="0" w:space="0" w:color="auto"/>
                    <w:right w:val="none" w:sz="0" w:space="0" w:color="auto"/>
                  </w:divBdr>
                </w:div>
                <w:div w:id="967708128">
                  <w:marLeft w:val="480"/>
                  <w:marRight w:val="0"/>
                  <w:marTop w:val="0"/>
                  <w:marBottom w:val="0"/>
                  <w:divBdr>
                    <w:top w:val="none" w:sz="0" w:space="0" w:color="auto"/>
                    <w:left w:val="none" w:sz="0" w:space="0" w:color="auto"/>
                    <w:bottom w:val="none" w:sz="0" w:space="0" w:color="auto"/>
                    <w:right w:val="none" w:sz="0" w:space="0" w:color="auto"/>
                  </w:divBdr>
                </w:div>
                <w:div w:id="906371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815440">
      <w:bodyDiv w:val="1"/>
      <w:marLeft w:val="0"/>
      <w:marRight w:val="0"/>
      <w:marTop w:val="0"/>
      <w:marBottom w:val="0"/>
      <w:divBdr>
        <w:top w:val="none" w:sz="0" w:space="0" w:color="auto"/>
        <w:left w:val="none" w:sz="0" w:space="0" w:color="auto"/>
        <w:bottom w:val="none" w:sz="0" w:space="0" w:color="auto"/>
        <w:right w:val="none" w:sz="0" w:space="0" w:color="auto"/>
      </w:divBdr>
      <w:divsChild>
        <w:div w:id="405883506">
          <w:marLeft w:val="0"/>
          <w:marRight w:val="0"/>
          <w:marTop w:val="0"/>
          <w:marBottom w:val="0"/>
          <w:divBdr>
            <w:top w:val="none" w:sz="0" w:space="0" w:color="auto"/>
            <w:left w:val="none" w:sz="0" w:space="0" w:color="auto"/>
            <w:bottom w:val="none" w:sz="0" w:space="0" w:color="auto"/>
            <w:right w:val="none" w:sz="0" w:space="0" w:color="auto"/>
          </w:divBdr>
          <w:divsChild>
            <w:div w:id="44985612">
              <w:marLeft w:val="0"/>
              <w:marRight w:val="0"/>
              <w:marTop w:val="0"/>
              <w:marBottom w:val="0"/>
              <w:divBdr>
                <w:top w:val="none" w:sz="0" w:space="0" w:color="auto"/>
                <w:left w:val="none" w:sz="0" w:space="0" w:color="auto"/>
                <w:bottom w:val="none" w:sz="0" w:space="0" w:color="auto"/>
                <w:right w:val="none" w:sz="0" w:space="0" w:color="auto"/>
              </w:divBdr>
            </w:div>
          </w:divsChild>
        </w:div>
        <w:div w:id="1494376513">
          <w:marLeft w:val="0"/>
          <w:marRight w:val="0"/>
          <w:marTop w:val="0"/>
          <w:marBottom w:val="0"/>
          <w:divBdr>
            <w:top w:val="none" w:sz="0" w:space="0" w:color="auto"/>
            <w:left w:val="none" w:sz="0" w:space="0" w:color="auto"/>
            <w:bottom w:val="none" w:sz="0" w:space="0" w:color="auto"/>
            <w:right w:val="none" w:sz="0" w:space="0" w:color="auto"/>
          </w:divBdr>
          <w:divsChild>
            <w:div w:id="1657606401">
              <w:marLeft w:val="0"/>
              <w:marRight w:val="0"/>
              <w:marTop w:val="0"/>
              <w:marBottom w:val="0"/>
              <w:divBdr>
                <w:top w:val="none" w:sz="0" w:space="0" w:color="auto"/>
                <w:left w:val="none" w:sz="0" w:space="0" w:color="auto"/>
                <w:bottom w:val="none" w:sz="0" w:space="0" w:color="auto"/>
                <w:right w:val="none" w:sz="0" w:space="0" w:color="auto"/>
              </w:divBdr>
              <w:divsChild>
                <w:div w:id="536431707">
                  <w:marLeft w:val="480"/>
                  <w:marRight w:val="0"/>
                  <w:marTop w:val="0"/>
                  <w:marBottom w:val="0"/>
                  <w:divBdr>
                    <w:top w:val="none" w:sz="0" w:space="0" w:color="auto"/>
                    <w:left w:val="none" w:sz="0" w:space="0" w:color="auto"/>
                    <w:bottom w:val="none" w:sz="0" w:space="0" w:color="auto"/>
                    <w:right w:val="none" w:sz="0" w:space="0" w:color="auto"/>
                  </w:divBdr>
                </w:div>
                <w:div w:id="1192842775">
                  <w:marLeft w:val="480"/>
                  <w:marRight w:val="0"/>
                  <w:marTop w:val="0"/>
                  <w:marBottom w:val="0"/>
                  <w:divBdr>
                    <w:top w:val="none" w:sz="0" w:space="0" w:color="auto"/>
                    <w:left w:val="none" w:sz="0" w:space="0" w:color="auto"/>
                    <w:bottom w:val="none" w:sz="0" w:space="0" w:color="auto"/>
                    <w:right w:val="none" w:sz="0" w:space="0" w:color="auto"/>
                  </w:divBdr>
                </w:div>
                <w:div w:id="69804797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0028">
      <w:bodyDiv w:val="1"/>
      <w:marLeft w:val="0"/>
      <w:marRight w:val="0"/>
      <w:marTop w:val="0"/>
      <w:marBottom w:val="0"/>
      <w:divBdr>
        <w:top w:val="none" w:sz="0" w:space="0" w:color="auto"/>
        <w:left w:val="none" w:sz="0" w:space="0" w:color="auto"/>
        <w:bottom w:val="none" w:sz="0" w:space="0" w:color="auto"/>
        <w:right w:val="none" w:sz="0" w:space="0" w:color="auto"/>
      </w:divBdr>
      <w:divsChild>
        <w:div w:id="1156845870">
          <w:marLeft w:val="0"/>
          <w:marRight w:val="0"/>
          <w:marTop w:val="0"/>
          <w:marBottom w:val="0"/>
          <w:divBdr>
            <w:top w:val="none" w:sz="0" w:space="0" w:color="auto"/>
            <w:left w:val="none" w:sz="0" w:space="0" w:color="auto"/>
            <w:bottom w:val="none" w:sz="0" w:space="0" w:color="auto"/>
            <w:right w:val="none" w:sz="0" w:space="0" w:color="auto"/>
          </w:divBdr>
          <w:divsChild>
            <w:div w:id="1333919876">
              <w:marLeft w:val="0"/>
              <w:marRight w:val="0"/>
              <w:marTop w:val="0"/>
              <w:marBottom w:val="0"/>
              <w:divBdr>
                <w:top w:val="none" w:sz="0" w:space="0" w:color="auto"/>
                <w:left w:val="none" w:sz="0" w:space="0" w:color="auto"/>
                <w:bottom w:val="none" w:sz="0" w:space="0" w:color="auto"/>
                <w:right w:val="none" w:sz="0" w:space="0" w:color="auto"/>
              </w:divBdr>
            </w:div>
          </w:divsChild>
        </w:div>
        <w:div w:id="313946796">
          <w:marLeft w:val="0"/>
          <w:marRight w:val="0"/>
          <w:marTop w:val="0"/>
          <w:marBottom w:val="0"/>
          <w:divBdr>
            <w:top w:val="none" w:sz="0" w:space="0" w:color="auto"/>
            <w:left w:val="none" w:sz="0" w:space="0" w:color="auto"/>
            <w:bottom w:val="none" w:sz="0" w:space="0" w:color="auto"/>
            <w:right w:val="none" w:sz="0" w:space="0" w:color="auto"/>
          </w:divBdr>
          <w:divsChild>
            <w:div w:id="1795097040">
              <w:marLeft w:val="0"/>
              <w:marRight w:val="0"/>
              <w:marTop w:val="0"/>
              <w:marBottom w:val="0"/>
              <w:divBdr>
                <w:top w:val="none" w:sz="0" w:space="0" w:color="auto"/>
                <w:left w:val="none" w:sz="0" w:space="0" w:color="auto"/>
                <w:bottom w:val="none" w:sz="0" w:space="0" w:color="auto"/>
                <w:right w:val="none" w:sz="0" w:space="0" w:color="auto"/>
              </w:divBdr>
              <w:divsChild>
                <w:div w:id="629408070">
                  <w:marLeft w:val="480"/>
                  <w:marRight w:val="0"/>
                  <w:marTop w:val="0"/>
                  <w:marBottom w:val="0"/>
                  <w:divBdr>
                    <w:top w:val="none" w:sz="0" w:space="0" w:color="auto"/>
                    <w:left w:val="none" w:sz="0" w:space="0" w:color="auto"/>
                    <w:bottom w:val="none" w:sz="0" w:space="0" w:color="auto"/>
                    <w:right w:val="none" w:sz="0" w:space="0" w:color="auto"/>
                  </w:divBdr>
                </w:div>
                <w:div w:id="1570459618">
                  <w:marLeft w:val="480"/>
                  <w:marRight w:val="0"/>
                  <w:marTop w:val="0"/>
                  <w:marBottom w:val="0"/>
                  <w:divBdr>
                    <w:top w:val="none" w:sz="0" w:space="0" w:color="auto"/>
                    <w:left w:val="none" w:sz="0" w:space="0" w:color="auto"/>
                    <w:bottom w:val="none" w:sz="0" w:space="0" w:color="auto"/>
                    <w:right w:val="none" w:sz="0" w:space="0" w:color="auto"/>
                  </w:divBdr>
                </w:div>
                <w:div w:id="1680310076">
                  <w:marLeft w:val="480"/>
                  <w:marRight w:val="0"/>
                  <w:marTop w:val="0"/>
                  <w:marBottom w:val="0"/>
                  <w:divBdr>
                    <w:top w:val="none" w:sz="0" w:space="0" w:color="auto"/>
                    <w:left w:val="none" w:sz="0" w:space="0" w:color="auto"/>
                    <w:bottom w:val="none" w:sz="0" w:space="0" w:color="auto"/>
                    <w:right w:val="none" w:sz="0" w:space="0" w:color="auto"/>
                  </w:divBdr>
                </w:div>
                <w:div w:id="2066026692">
                  <w:marLeft w:val="480"/>
                  <w:marRight w:val="0"/>
                  <w:marTop w:val="0"/>
                  <w:marBottom w:val="0"/>
                  <w:divBdr>
                    <w:top w:val="none" w:sz="0" w:space="0" w:color="auto"/>
                    <w:left w:val="none" w:sz="0" w:space="0" w:color="auto"/>
                    <w:bottom w:val="none" w:sz="0" w:space="0" w:color="auto"/>
                    <w:right w:val="none" w:sz="0" w:space="0" w:color="auto"/>
                  </w:divBdr>
                </w:div>
                <w:div w:id="310327859">
                  <w:marLeft w:val="480"/>
                  <w:marRight w:val="0"/>
                  <w:marTop w:val="0"/>
                  <w:marBottom w:val="0"/>
                  <w:divBdr>
                    <w:top w:val="none" w:sz="0" w:space="0" w:color="auto"/>
                    <w:left w:val="none" w:sz="0" w:space="0" w:color="auto"/>
                    <w:bottom w:val="none" w:sz="0" w:space="0" w:color="auto"/>
                    <w:right w:val="none" w:sz="0" w:space="0" w:color="auto"/>
                  </w:divBdr>
                </w:div>
                <w:div w:id="1258058422">
                  <w:marLeft w:val="480"/>
                  <w:marRight w:val="0"/>
                  <w:marTop w:val="0"/>
                  <w:marBottom w:val="0"/>
                  <w:divBdr>
                    <w:top w:val="none" w:sz="0" w:space="0" w:color="auto"/>
                    <w:left w:val="none" w:sz="0" w:space="0" w:color="auto"/>
                    <w:bottom w:val="none" w:sz="0" w:space="0" w:color="auto"/>
                    <w:right w:val="none" w:sz="0" w:space="0" w:color="auto"/>
                  </w:divBdr>
                </w:div>
                <w:div w:id="1312980167">
                  <w:marLeft w:val="480"/>
                  <w:marRight w:val="0"/>
                  <w:marTop w:val="0"/>
                  <w:marBottom w:val="0"/>
                  <w:divBdr>
                    <w:top w:val="none" w:sz="0" w:space="0" w:color="auto"/>
                    <w:left w:val="none" w:sz="0" w:space="0" w:color="auto"/>
                    <w:bottom w:val="none" w:sz="0" w:space="0" w:color="auto"/>
                    <w:right w:val="none" w:sz="0" w:space="0" w:color="auto"/>
                  </w:divBdr>
                </w:div>
                <w:div w:id="1753160689">
                  <w:marLeft w:val="480"/>
                  <w:marRight w:val="0"/>
                  <w:marTop w:val="0"/>
                  <w:marBottom w:val="0"/>
                  <w:divBdr>
                    <w:top w:val="none" w:sz="0" w:space="0" w:color="auto"/>
                    <w:left w:val="none" w:sz="0" w:space="0" w:color="auto"/>
                    <w:bottom w:val="none" w:sz="0" w:space="0" w:color="auto"/>
                    <w:right w:val="none" w:sz="0" w:space="0" w:color="auto"/>
                  </w:divBdr>
                </w:div>
                <w:div w:id="1885673254">
                  <w:marLeft w:val="480"/>
                  <w:marRight w:val="0"/>
                  <w:marTop w:val="0"/>
                  <w:marBottom w:val="0"/>
                  <w:divBdr>
                    <w:top w:val="none" w:sz="0" w:space="0" w:color="auto"/>
                    <w:left w:val="none" w:sz="0" w:space="0" w:color="auto"/>
                    <w:bottom w:val="none" w:sz="0" w:space="0" w:color="auto"/>
                    <w:right w:val="none" w:sz="0" w:space="0" w:color="auto"/>
                  </w:divBdr>
                </w:div>
                <w:div w:id="1401710744">
                  <w:marLeft w:val="480"/>
                  <w:marRight w:val="0"/>
                  <w:marTop w:val="0"/>
                  <w:marBottom w:val="0"/>
                  <w:divBdr>
                    <w:top w:val="none" w:sz="0" w:space="0" w:color="auto"/>
                    <w:left w:val="none" w:sz="0" w:space="0" w:color="auto"/>
                    <w:bottom w:val="none" w:sz="0" w:space="0" w:color="auto"/>
                    <w:right w:val="none" w:sz="0" w:space="0" w:color="auto"/>
                  </w:divBdr>
                </w:div>
                <w:div w:id="1673216380">
                  <w:marLeft w:val="480"/>
                  <w:marRight w:val="0"/>
                  <w:marTop w:val="0"/>
                  <w:marBottom w:val="0"/>
                  <w:divBdr>
                    <w:top w:val="none" w:sz="0" w:space="0" w:color="auto"/>
                    <w:left w:val="none" w:sz="0" w:space="0" w:color="auto"/>
                    <w:bottom w:val="none" w:sz="0" w:space="0" w:color="auto"/>
                    <w:right w:val="none" w:sz="0" w:space="0" w:color="auto"/>
                  </w:divBdr>
                </w:div>
                <w:div w:id="20634822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2269">
      <w:bodyDiv w:val="1"/>
      <w:marLeft w:val="0"/>
      <w:marRight w:val="0"/>
      <w:marTop w:val="0"/>
      <w:marBottom w:val="0"/>
      <w:divBdr>
        <w:top w:val="none" w:sz="0" w:space="0" w:color="auto"/>
        <w:left w:val="none" w:sz="0" w:space="0" w:color="auto"/>
        <w:bottom w:val="none" w:sz="0" w:space="0" w:color="auto"/>
        <w:right w:val="none" w:sz="0" w:space="0" w:color="auto"/>
      </w:divBdr>
      <w:divsChild>
        <w:div w:id="2091657340">
          <w:marLeft w:val="0"/>
          <w:marRight w:val="0"/>
          <w:marTop w:val="0"/>
          <w:marBottom w:val="0"/>
          <w:divBdr>
            <w:top w:val="none" w:sz="0" w:space="0" w:color="auto"/>
            <w:left w:val="none" w:sz="0" w:space="0" w:color="auto"/>
            <w:bottom w:val="none" w:sz="0" w:space="0" w:color="auto"/>
            <w:right w:val="none" w:sz="0" w:space="0" w:color="auto"/>
          </w:divBdr>
          <w:divsChild>
            <w:div w:id="723213492">
              <w:marLeft w:val="0"/>
              <w:marRight w:val="0"/>
              <w:marTop w:val="0"/>
              <w:marBottom w:val="0"/>
              <w:divBdr>
                <w:top w:val="none" w:sz="0" w:space="0" w:color="auto"/>
                <w:left w:val="none" w:sz="0" w:space="0" w:color="auto"/>
                <w:bottom w:val="none" w:sz="0" w:space="0" w:color="auto"/>
                <w:right w:val="none" w:sz="0" w:space="0" w:color="auto"/>
              </w:divBdr>
            </w:div>
          </w:divsChild>
        </w:div>
        <w:div w:id="473067720">
          <w:marLeft w:val="0"/>
          <w:marRight w:val="0"/>
          <w:marTop w:val="0"/>
          <w:marBottom w:val="0"/>
          <w:divBdr>
            <w:top w:val="none" w:sz="0" w:space="0" w:color="auto"/>
            <w:left w:val="none" w:sz="0" w:space="0" w:color="auto"/>
            <w:bottom w:val="none" w:sz="0" w:space="0" w:color="auto"/>
            <w:right w:val="none" w:sz="0" w:space="0" w:color="auto"/>
          </w:divBdr>
          <w:divsChild>
            <w:div w:id="858931862">
              <w:marLeft w:val="0"/>
              <w:marRight w:val="0"/>
              <w:marTop w:val="0"/>
              <w:marBottom w:val="0"/>
              <w:divBdr>
                <w:top w:val="none" w:sz="0" w:space="0" w:color="auto"/>
                <w:left w:val="none" w:sz="0" w:space="0" w:color="auto"/>
                <w:bottom w:val="none" w:sz="0" w:space="0" w:color="auto"/>
                <w:right w:val="none" w:sz="0" w:space="0" w:color="auto"/>
              </w:divBdr>
              <w:divsChild>
                <w:div w:id="970862119">
                  <w:marLeft w:val="0"/>
                  <w:marRight w:val="0"/>
                  <w:marTop w:val="0"/>
                  <w:marBottom w:val="0"/>
                  <w:divBdr>
                    <w:top w:val="none" w:sz="0" w:space="0" w:color="auto"/>
                    <w:left w:val="none" w:sz="0" w:space="0" w:color="auto"/>
                    <w:bottom w:val="none" w:sz="0" w:space="0" w:color="auto"/>
                    <w:right w:val="none" w:sz="0" w:space="0" w:color="auto"/>
                  </w:divBdr>
                </w:div>
                <w:div w:id="304359058">
                  <w:marLeft w:val="480"/>
                  <w:marRight w:val="0"/>
                  <w:marTop w:val="0"/>
                  <w:marBottom w:val="0"/>
                  <w:divBdr>
                    <w:top w:val="none" w:sz="0" w:space="0" w:color="auto"/>
                    <w:left w:val="none" w:sz="0" w:space="0" w:color="auto"/>
                    <w:bottom w:val="none" w:sz="0" w:space="0" w:color="auto"/>
                    <w:right w:val="none" w:sz="0" w:space="0" w:color="auto"/>
                  </w:divBdr>
                </w:div>
                <w:div w:id="1215198868">
                  <w:marLeft w:val="480"/>
                  <w:marRight w:val="0"/>
                  <w:marTop w:val="0"/>
                  <w:marBottom w:val="0"/>
                  <w:divBdr>
                    <w:top w:val="none" w:sz="0" w:space="0" w:color="auto"/>
                    <w:left w:val="none" w:sz="0" w:space="0" w:color="auto"/>
                    <w:bottom w:val="none" w:sz="0" w:space="0" w:color="auto"/>
                    <w:right w:val="none" w:sz="0" w:space="0" w:color="auto"/>
                  </w:divBdr>
                </w:div>
                <w:div w:id="1283072068">
                  <w:marLeft w:val="480"/>
                  <w:marRight w:val="0"/>
                  <w:marTop w:val="0"/>
                  <w:marBottom w:val="0"/>
                  <w:divBdr>
                    <w:top w:val="none" w:sz="0" w:space="0" w:color="auto"/>
                    <w:left w:val="none" w:sz="0" w:space="0" w:color="auto"/>
                    <w:bottom w:val="none" w:sz="0" w:space="0" w:color="auto"/>
                    <w:right w:val="none" w:sz="0" w:space="0" w:color="auto"/>
                  </w:divBdr>
                </w:div>
                <w:div w:id="36707199">
                  <w:marLeft w:val="480"/>
                  <w:marRight w:val="0"/>
                  <w:marTop w:val="0"/>
                  <w:marBottom w:val="0"/>
                  <w:divBdr>
                    <w:top w:val="none" w:sz="0" w:space="0" w:color="auto"/>
                    <w:left w:val="none" w:sz="0" w:space="0" w:color="auto"/>
                    <w:bottom w:val="none" w:sz="0" w:space="0" w:color="auto"/>
                    <w:right w:val="none" w:sz="0" w:space="0" w:color="auto"/>
                  </w:divBdr>
                </w:div>
                <w:div w:id="306667331">
                  <w:marLeft w:val="480"/>
                  <w:marRight w:val="0"/>
                  <w:marTop w:val="0"/>
                  <w:marBottom w:val="0"/>
                  <w:divBdr>
                    <w:top w:val="none" w:sz="0" w:space="0" w:color="auto"/>
                    <w:left w:val="none" w:sz="0" w:space="0" w:color="auto"/>
                    <w:bottom w:val="none" w:sz="0" w:space="0" w:color="auto"/>
                    <w:right w:val="none" w:sz="0" w:space="0" w:color="auto"/>
                  </w:divBdr>
                </w:div>
                <w:div w:id="2088333307">
                  <w:marLeft w:val="480"/>
                  <w:marRight w:val="0"/>
                  <w:marTop w:val="0"/>
                  <w:marBottom w:val="0"/>
                  <w:divBdr>
                    <w:top w:val="none" w:sz="0" w:space="0" w:color="auto"/>
                    <w:left w:val="none" w:sz="0" w:space="0" w:color="auto"/>
                    <w:bottom w:val="none" w:sz="0" w:space="0" w:color="auto"/>
                    <w:right w:val="none" w:sz="0" w:space="0" w:color="auto"/>
                  </w:divBdr>
                </w:div>
                <w:div w:id="206478986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3053">
      <w:bodyDiv w:val="1"/>
      <w:marLeft w:val="0"/>
      <w:marRight w:val="0"/>
      <w:marTop w:val="0"/>
      <w:marBottom w:val="0"/>
      <w:divBdr>
        <w:top w:val="none" w:sz="0" w:space="0" w:color="auto"/>
        <w:left w:val="none" w:sz="0" w:space="0" w:color="auto"/>
        <w:bottom w:val="none" w:sz="0" w:space="0" w:color="auto"/>
        <w:right w:val="none" w:sz="0" w:space="0" w:color="auto"/>
      </w:divBdr>
      <w:divsChild>
        <w:div w:id="1792044418">
          <w:marLeft w:val="0"/>
          <w:marRight w:val="0"/>
          <w:marTop w:val="0"/>
          <w:marBottom w:val="0"/>
          <w:divBdr>
            <w:top w:val="none" w:sz="0" w:space="0" w:color="auto"/>
            <w:left w:val="none" w:sz="0" w:space="0" w:color="auto"/>
            <w:bottom w:val="none" w:sz="0" w:space="0" w:color="auto"/>
            <w:right w:val="none" w:sz="0" w:space="0" w:color="auto"/>
          </w:divBdr>
          <w:divsChild>
            <w:div w:id="1201632070">
              <w:marLeft w:val="0"/>
              <w:marRight w:val="0"/>
              <w:marTop w:val="0"/>
              <w:marBottom w:val="0"/>
              <w:divBdr>
                <w:top w:val="none" w:sz="0" w:space="0" w:color="auto"/>
                <w:left w:val="none" w:sz="0" w:space="0" w:color="auto"/>
                <w:bottom w:val="none" w:sz="0" w:space="0" w:color="auto"/>
                <w:right w:val="none" w:sz="0" w:space="0" w:color="auto"/>
              </w:divBdr>
            </w:div>
          </w:divsChild>
        </w:div>
        <w:div w:id="387538529">
          <w:marLeft w:val="0"/>
          <w:marRight w:val="0"/>
          <w:marTop w:val="0"/>
          <w:marBottom w:val="0"/>
          <w:divBdr>
            <w:top w:val="none" w:sz="0" w:space="0" w:color="auto"/>
            <w:left w:val="none" w:sz="0" w:space="0" w:color="auto"/>
            <w:bottom w:val="none" w:sz="0" w:space="0" w:color="auto"/>
            <w:right w:val="none" w:sz="0" w:space="0" w:color="auto"/>
          </w:divBdr>
          <w:divsChild>
            <w:div w:id="14165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15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632">
          <w:marLeft w:val="0"/>
          <w:marRight w:val="0"/>
          <w:marTop w:val="0"/>
          <w:marBottom w:val="0"/>
          <w:divBdr>
            <w:top w:val="none" w:sz="0" w:space="0" w:color="auto"/>
            <w:left w:val="none" w:sz="0" w:space="0" w:color="auto"/>
            <w:bottom w:val="none" w:sz="0" w:space="0" w:color="auto"/>
            <w:right w:val="none" w:sz="0" w:space="0" w:color="auto"/>
          </w:divBdr>
          <w:divsChild>
            <w:div w:id="358429822">
              <w:marLeft w:val="0"/>
              <w:marRight w:val="0"/>
              <w:marTop w:val="0"/>
              <w:marBottom w:val="0"/>
              <w:divBdr>
                <w:top w:val="none" w:sz="0" w:space="0" w:color="auto"/>
                <w:left w:val="none" w:sz="0" w:space="0" w:color="auto"/>
                <w:bottom w:val="none" w:sz="0" w:space="0" w:color="auto"/>
                <w:right w:val="none" w:sz="0" w:space="0" w:color="auto"/>
              </w:divBdr>
            </w:div>
          </w:divsChild>
        </w:div>
        <w:div w:id="494687403">
          <w:marLeft w:val="0"/>
          <w:marRight w:val="0"/>
          <w:marTop w:val="0"/>
          <w:marBottom w:val="0"/>
          <w:divBdr>
            <w:top w:val="none" w:sz="0" w:space="0" w:color="auto"/>
            <w:left w:val="none" w:sz="0" w:space="0" w:color="auto"/>
            <w:bottom w:val="none" w:sz="0" w:space="0" w:color="auto"/>
            <w:right w:val="none" w:sz="0" w:space="0" w:color="auto"/>
          </w:divBdr>
          <w:divsChild>
            <w:div w:id="1154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6230">
      <w:bodyDiv w:val="1"/>
      <w:marLeft w:val="0"/>
      <w:marRight w:val="0"/>
      <w:marTop w:val="0"/>
      <w:marBottom w:val="0"/>
      <w:divBdr>
        <w:top w:val="none" w:sz="0" w:space="0" w:color="auto"/>
        <w:left w:val="none" w:sz="0" w:space="0" w:color="auto"/>
        <w:bottom w:val="none" w:sz="0" w:space="0" w:color="auto"/>
        <w:right w:val="none" w:sz="0" w:space="0" w:color="auto"/>
      </w:divBdr>
      <w:divsChild>
        <w:div w:id="1419132404">
          <w:marLeft w:val="0"/>
          <w:marRight w:val="0"/>
          <w:marTop w:val="0"/>
          <w:marBottom w:val="0"/>
          <w:divBdr>
            <w:top w:val="none" w:sz="0" w:space="0" w:color="auto"/>
            <w:left w:val="none" w:sz="0" w:space="0" w:color="auto"/>
            <w:bottom w:val="none" w:sz="0" w:space="0" w:color="auto"/>
            <w:right w:val="none" w:sz="0" w:space="0" w:color="auto"/>
          </w:divBdr>
          <w:divsChild>
            <w:div w:id="668290092">
              <w:marLeft w:val="0"/>
              <w:marRight w:val="0"/>
              <w:marTop w:val="0"/>
              <w:marBottom w:val="0"/>
              <w:divBdr>
                <w:top w:val="none" w:sz="0" w:space="0" w:color="auto"/>
                <w:left w:val="none" w:sz="0" w:space="0" w:color="auto"/>
                <w:bottom w:val="none" w:sz="0" w:space="0" w:color="auto"/>
                <w:right w:val="none" w:sz="0" w:space="0" w:color="auto"/>
              </w:divBdr>
            </w:div>
          </w:divsChild>
        </w:div>
        <w:div w:id="499665811">
          <w:marLeft w:val="0"/>
          <w:marRight w:val="0"/>
          <w:marTop w:val="0"/>
          <w:marBottom w:val="0"/>
          <w:divBdr>
            <w:top w:val="none" w:sz="0" w:space="0" w:color="auto"/>
            <w:left w:val="none" w:sz="0" w:space="0" w:color="auto"/>
            <w:bottom w:val="none" w:sz="0" w:space="0" w:color="auto"/>
            <w:right w:val="none" w:sz="0" w:space="0" w:color="auto"/>
          </w:divBdr>
          <w:divsChild>
            <w:div w:id="8391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5746">
      <w:bodyDiv w:val="1"/>
      <w:marLeft w:val="0"/>
      <w:marRight w:val="0"/>
      <w:marTop w:val="0"/>
      <w:marBottom w:val="0"/>
      <w:divBdr>
        <w:top w:val="none" w:sz="0" w:space="0" w:color="auto"/>
        <w:left w:val="none" w:sz="0" w:space="0" w:color="auto"/>
        <w:bottom w:val="none" w:sz="0" w:space="0" w:color="auto"/>
        <w:right w:val="none" w:sz="0" w:space="0" w:color="auto"/>
      </w:divBdr>
      <w:divsChild>
        <w:div w:id="1711763238">
          <w:marLeft w:val="0"/>
          <w:marRight w:val="0"/>
          <w:marTop w:val="0"/>
          <w:marBottom w:val="0"/>
          <w:divBdr>
            <w:top w:val="none" w:sz="0" w:space="0" w:color="auto"/>
            <w:left w:val="none" w:sz="0" w:space="0" w:color="auto"/>
            <w:bottom w:val="none" w:sz="0" w:space="0" w:color="auto"/>
            <w:right w:val="none" w:sz="0" w:space="0" w:color="auto"/>
          </w:divBdr>
          <w:divsChild>
            <w:div w:id="257060814">
              <w:marLeft w:val="0"/>
              <w:marRight w:val="0"/>
              <w:marTop w:val="0"/>
              <w:marBottom w:val="0"/>
              <w:divBdr>
                <w:top w:val="none" w:sz="0" w:space="0" w:color="auto"/>
                <w:left w:val="none" w:sz="0" w:space="0" w:color="auto"/>
                <w:bottom w:val="none" w:sz="0" w:space="0" w:color="auto"/>
                <w:right w:val="none" w:sz="0" w:space="0" w:color="auto"/>
              </w:divBdr>
            </w:div>
          </w:divsChild>
        </w:div>
        <w:div w:id="476146221">
          <w:marLeft w:val="0"/>
          <w:marRight w:val="0"/>
          <w:marTop w:val="0"/>
          <w:marBottom w:val="0"/>
          <w:divBdr>
            <w:top w:val="none" w:sz="0" w:space="0" w:color="auto"/>
            <w:left w:val="none" w:sz="0" w:space="0" w:color="auto"/>
            <w:bottom w:val="none" w:sz="0" w:space="0" w:color="auto"/>
            <w:right w:val="none" w:sz="0" w:space="0" w:color="auto"/>
          </w:divBdr>
          <w:divsChild>
            <w:div w:id="1833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7664">
      <w:bodyDiv w:val="1"/>
      <w:marLeft w:val="0"/>
      <w:marRight w:val="0"/>
      <w:marTop w:val="0"/>
      <w:marBottom w:val="0"/>
      <w:divBdr>
        <w:top w:val="none" w:sz="0" w:space="0" w:color="auto"/>
        <w:left w:val="none" w:sz="0" w:space="0" w:color="auto"/>
        <w:bottom w:val="none" w:sz="0" w:space="0" w:color="auto"/>
        <w:right w:val="none" w:sz="0" w:space="0" w:color="auto"/>
      </w:divBdr>
      <w:divsChild>
        <w:div w:id="106311552">
          <w:marLeft w:val="0"/>
          <w:marRight w:val="0"/>
          <w:marTop w:val="0"/>
          <w:marBottom w:val="0"/>
          <w:divBdr>
            <w:top w:val="none" w:sz="0" w:space="0" w:color="auto"/>
            <w:left w:val="none" w:sz="0" w:space="0" w:color="auto"/>
            <w:bottom w:val="none" w:sz="0" w:space="0" w:color="auto"/>
            <w:right w:val="none" w:sz="0" w:space="0" w:color="auto"/>
          </w:divBdr>
          <w:divsChild>
            <w:div w:id="1107433684">
              <w:marLeft w:val="0"/>
              <w:marRight w:val="0"/>
              <w:marTop w:val="0"/>
              <w:marBottom w:val="0"/>
              <w:divBdr>
                <w:top w:val="none" w:sz="0" w:space="0" w:color="auto"/>
                <w:left w:val="none" w:sz="0" w:space="0" w:color="auto"/>
                <w:bottom w:val="none" w:sz="0" w:space="0" w:color="auto"/>
                <w:right w:val="none" w:sz="0" w:space="0" w:color="auto"/>
              </w:divBdr>
            </w:div>
          </w:divsChild>
        </w:div>
        <w:div w:id="183174614">
          <w:marLeft w:val="0"/>
          <w:marRight w:val="0"/>
          <w:marTop w:val="0"/>
          <w:marBottom w:val="0"/>
          <w:divBdr>
            <w:top w:val="none" w:sz="0" w:space="0" w:color="auto"/>
            <w:left w:val="none" w:sz="0" w:space="0" w:color="auto"/>
            <w:bottom w:val="none" w:sz="0" w:space="0" w:color="auto"/>
            <w:right w:val="none" w:sz="0" w:space="0" w:color="auto"/>
          </w:divBdr>
          <w:divsChild>
            <w:div w:id="13369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327">
      <w:bodyDiv w:val="1"/>
      <w:marLeft w:val="0"/>
      <w:marRight w:val="0"/>
      <w:marTop w:val="0"/>
      <w:marBottom w:val="0"/>
      <w:divBdr>
        <w:top w:val="none" w:sz="0" w:space="0" w:color="auto"/>
        <w:left w:val="none" w:sz="0" w:space="0" w:color="auto"/>
        <w:bottom w:val="none" w:sz="0" w:space="0" w:color="auto"/>
        <w:right w:val="none" w:sz="0" w:space="0" w:color="auto"/>
      </w:divBdr>
      <w:divsChild>
        <w:div w:id="952370346">
          <w:marLeft w:val="0"/>
          <w:marRight w:val="0"/>
          <w:marTop w:val="0"/>
          <w:marBottom w:val="0"/>
          <w:divBdr>
            <w:top w:val="none" w:sz="0" w:space="0" w:color="auto"/>
            <w:left w:val="none" w:sz="0" w:space="0" w:color="auto"/>
            <w:bottom w:val="none" w:sz="0" w:space="0" w:color="auto"/>
            <w:right w:val="none" w:sz="0" w:space="0" w:color="auto"/>
          </w:divBdr>
          <w:divsChild>
            <w:div w:id="1628700757">
              <w:marLeft w:val="0"/>
              <w:marRight w:val="0"/>
              <w:marTop w:val="0"/>
              <w:marBottom w:val="0"/>
              <w:divBdr>
                <w:top w:val="none" w:sz="0" w:space="0" w:color="auto"/>
                <w:left w:val="none" w:sz="0" w:space="0" w:color="auto"/>
                <w:bottom w:val="none" w:sz="0" w:space="0" w:color="auto"/>
                <w:right w:val="none" w:sz="0" w:space="0" w:color="auto"/>
              </w:divBdr>
            </w:div>
          </w:divsChild>
        </w:div>
        <w:div w:id="1846020583">
          <w:marLeft w:val="0"/>
          <w:marRight w:val="0"/>
          <w:marTop w:val="0"/>
          <w:marBottom w:val="0"/>
          <w:divBdr>
            <w:top w:val="none" w:sz="0" w:space="0" w:color="auto"/>
            <w:left w:val="none" w:sz="0" w:space="0" w:color="auto"/>
            <w:bottom w:val="none" w:sz="0" w:space="0" w:color="auto"/>
            <w:right w:val="none" w:sz="0" w:space="0" w:color="auto"/>
          </w:divBdr>
          <w:divsChild>
            <w:div w:id="1902984906">
              <w:marLeft w:val="0"/>
              <w:marRight w:val="0"/>
              <w:marTop w:val="0"/>
              <w:marBottom w:val="0"/>
              <w:divBdr>
                <w:top w:val="none" w:sz="0" w:space="0" w:color="auto"/>
                <w:left w:val="none" w:sz="0" w:space="0" w:color="auto"/>
                <w:bottom w:val="none" w:sz="0" w:space="0" w:color="auto"/>
                <w:right w:val="none" w:sz="0" w:space="0" w:color="auto"/>
              </w:divBdr>
              <w:divsChild>
                <w:div w:id="1090854147">
                  <w:marLeft w:val="480"/>
                  <w:marRight w:val="0"/>
                  <w:marTop w:val="0"/>
                  <w:marBottom w:val="0"/>
                  <w:divBdr>
                    <w:top w:val="none" w:sz="0" w:space="0" w:color="auto"/>
                    <w:left w:val="none" w:sz="0" w:space="0" w:color="auto"/>
                    <w:bottom w:val="none" w:sz="0" w:space="0" w:color="auto"/>
                    <w:right w:val="none" w:sz="0" w:space="0" w:color="auto"/>
                  </w:divBdr>
                </w:div>
                <w:div w:id="2014717761">
                  <w:marLeft w:val="480"/>
                  <w:marRight w:val="0"/>
                  <w:marTop w:val="0"/>
                  <w:marBottom w:val="0"/>
                  <w:divBdr>
                    <w:top w:val="none" w:sz="0" w:space="0" w:color="auto"/>
                    <w:left w:val="none" w:sz="0" w:space="0" w:color="auto"/>
                    <w:bottom w:val="none" w:sz="0" w:space="0" w:color="auto"/>
                    <w:right w:val="none" w:sz="0" w:space="0" w:color="auto"/>
                  </w:divBdr>
                </w:div>
                <w:div w:id="1500460339">
                  <w:marLeft w:val="480"/>
                  <w:marRight w:val="0"/>
                  <w:marTop w:val="0"/>
                  <w:marBottom w:val="0"/>
                  <w:divBdr>
                    <w:top w:val="none" w:sz="0" w:space="0" w:color="auto"/>
                    <w:left w:val="none" w:sz="0" w:space="0" w:color="auto"/>
                    <w:bottom w:val="none" w:sz="0" w:space="0" w:color="auto"/>
                    <w:right w:val="none" w:sz="0" w:space="0" w:color="auto"/>
                  </w:divBdr>
                </w:div>
                <w:div w:id="1634293138">
                  <w:marLeft w:val="480"/>
                  <w:marRight w:val="0"/>
                  <w:marTop w:val="0"/>
                  <w:marBottom w:val="0"/>
                  <w:divBdr>
                    <w:top w:val="none" w:sz="0" w:space="0" w:color="auto"/>
                    <w:left w:val="none" w:sz="0" w:space="0" w:color="auto"/>
                    <w:bottom w:val="none" w:sz="0" w:space="0" w:color="auto"/>
                    <w:right w:val="none" w:sz="0" w:space="0" w:color="auto"/>
                  </w:divBdr>
                </w:div>
                <w:div w:id="165874794">
                  <w:marLeft w:val="480"/>
                  <w:marRight w:val="0"/>
                  <w:marTop w:val="0"/>
                  <w:marBottom w:val="0"/>
                  <w:divBdr>
                    <w:top w:val="none" w:sz="0" w:space="0" w:color="auto"/>
                    <w:left w:val="none" w:sz="0" w:space="0" w:color="auto"/>
                    <w:bottom w:val="none" w:sz="0" w:space="0" w:color="auto"/>
                    <w:right w:val="none" w:sz="0" w:space="0" w:color="auto"/>
                  </w:divBdr>
                </w:div>
                <w:div w:id="211238728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4734">
      <w:bodyDiv w:val="1"/>
      <w:marLeft w:val="0"/>
      <w:marRight w:val="0"/>
      <w:marTop w:val="0"/>
      <w:marBottom w:val="0"/>
      <w:divBdr>
        <w:top w:val="none" w:sz="0" w:space="0" w:color="auto"/>
        <w:left w:val="none" w:sz="0" w:space="0" w:color="auto"/>
        <w:bottom w:val="none" w:sz="0" w:space="0" w:color="auto"/>
        <w:right w:val="none" w:sz="0" w:space="0" w:color="auto"/>
      </w:divBdr>
      <w:divsChild>
        <w:div w:id="1515531086">
          <w:marLeft w:val="0"/>
          <w:marRight w:val="0"/>
          <w:marTop w:val="0"/>
          <w:marBottom w:val="0"/>
          <w:divBdr>
            <w:top w:val="none" w:sz="0" w:space="0" w:color="auto"/>
            <w:left w:val="none" w:sz="0" w:space="0" w:color="auto"/>
            <w:bottom w:val="none" w:sz="0" w:space="0" w:color="auto"/>
            <w:right w:val="none" w:sz="0" w:space="0" w:color="auto"/>
          </w:divBdr>
          <w:divsChild>
            <w:div w:id="1789082744">
              <w:marLeft w:val="0"/>
              <w:marRight w:val="0"/>
              <w:marTop w:val="0"/>
              <w:marBottom w:val="0"/>
              <w:divBdr>
                <w:top w:val="none" w:sz="0" w:space="0" w:color="auto"/>
                <w:left w:val="none" w:sz="0" w:space="0" w:color="auto"/>
                <w:bottom w:val="none" w:sz="0" w:space="0" w:color="auto"/>
                <w:right w:val="none" w:sz="0" w:space="0" w:color="auto"/>
              </w:divBdr>
            </w:div>
          </w:divsChild>
        </w:div>
        <w:div w:id="1621917537">
          <w:marLeft w:val="0"/>
          <w:marRight w:val="0"/>
          <w:marTop w:val="0"/>
          <w:marBottom w:val="0"/>
          <w:divBdr>
            <w:top w:val="none" w:sz="0" w:space="0" w:color="auto"/>
            <w:left w:val="none" w:sz="0" w:space="0" w:color="auto"/>
            <w:bottom w:val="none" w:sz="0" w:space="0" w:color="auto"/>
            <w:right w:val="none" w:sz="0" w:space="0" w:color="auto"/>
          </w:divBdr>
          <w:divsChild>
            <w:div w:id="1794011500">
              <w:marLeft w:val="0"/>
              <w:marRight w:val="0"/>
              <w:marTop w:val="0"/>
              <w:marBottom w:val="0"/>
              <w:divBdr>
                <w:top w:val="none" w:sz="0" w:space="0" w:color="auto"/>
                <w:left w:val="none" w:sz="0" w:space="0" w:color="auto"/>
                <w:bottom w:val="none" w:sz="0" w:space="0" w:color="auto"/>
                <w:right w:val="none" w:sz="0" w:space="0" w:color="auto"/>
              </w:divBdr>
              <w:divsChild>
                <w:div w:id="1698315906">
                  <w:marLeft w:val="480"/>
                  <w:marRight w:val="0"/>
                  <w:marTop w:val="0"/>
                  <w:marBottom w:val="0"/>
                  <w:divBdr>
                    <w:top w:val="none" w:sz="0" w:space="0" w:color="auto"/>
                    <w:left w:val="none" w:sz="0" w:space="0" w:color="auto"/>
                    <w:bottom w:val="none" w:sz="0" w:space="0" w:color="auto"/>
                    <w:right w:val="none" w:sz="0" w:space="0" w:color="auto"/>
                  </w:divBdr>
                </w:div>
                <w:div w:id="90929689">
                  <w:marLeft w:val="480"/>
                  <w:marRight w:val="0"/>
                  <w:marTop w:val="0"/>
                  <w:marBottom w:val="0"/>
                  <w:divBdr>
                    <w:top w:val="none" w:sz="0" w:space="0" w:color="auto"/>
                    <w:left w:val="none" w:sz="0" w:space="0" w:color="auto"/>
                    <w:bottom w:val="none" w:sz="0" w:space="0" w:color="auto"/>
                    <w:right w:val="none" w:sz="0" w:space="0" w:color="auto"/>
                  </w:divBdr>
                </w:div>
                <w:div w:id="1294016068">
                  <w:marLeft w:val="480"/>
                  <w:marRight w:val="0"/>
                  <w:marTop w:val="0"/>
                  <w:marBottom w:val="0"/>
                  <w:divBdr>
                    <w:top w:val="none" w:sz="0" w:space="0" w:color="auto"/>
                    <w:left w:val="none" w:sz="0" w:space="0" w:color="auto"/>
                    <w:bottom w:val="none" w:sz="0" w:space="0" w:color="auto"/>
                    <w:right w:val="none" w:sz="0" w:space="0" w:color="auto"/>
                  </w:divBdr>
                </w:div>
                <w:div w:id="1791512347">
                  <w:marLeft w:val="480"/>
                  <w:marRight w:val="0"/>
                  <w:marTop w:val="0"/>
                  <w:marBottom w:val="0"/>
                  <w:divBdr>
                    <w:top w:val="none" w:sz="0" w:space="0" w:color="auto"/>
                    <w:left w:val="none" w:sz="0" w:space="0" w:color="auto"/>
                    <w:bottom w:val="none" w:sz="0" w:space="0" w:color="auto"/>
                    <w:right w:val="none" w:sz="0" w:space="0" w:color="auto"/>
                  </w:divBdr>
                </w:div>
                <w:div w:id="73163762">
                  <w:marLeft w:val="480"/>
                  <w:marRight w:val="0"/>
                  <w:marTop w:val="0"/>
                  <w:marBottom w:val="0"/>
                  <w:divBdr>
                    <w:top w:val="none" w:sz="0" w:space="0" w:color="auto"/>
                    <w:left w:val="none" w:sz="0" w:space="0" w:color="auto"/>
                    <w:bottom w:val="none" w:sz="0" w:space="0" w:color="auto"/>
                    <w:right w:val="none" w:sz="0" w:space="0" w:color="auto"/>
                  </w:divBdr>
                </w:div>
                <w:div w:id="63178626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2847">
      <w:bodyDiv w:val="1"/>
      <w:marLeft w:val="0"/>
      <w:marRight w:val="0"/>
      <w:marTop w:val="0"/>
      <w:marBottom w:val="0"/>
      <w:divBdr>
        <w:top w:val="none" w:sz="0" w:space="0" w:color="auto"/>
        <w:left w:val="none" w:sz="0" w:space="0" w:color="auto"/>
        <w:bottom w:val="none" w:sz="0" w:space="0" w:color="auto"/>
        <w:right w:val="none" w:sz="0" w:space="0" w:color="auto"/>
      </w:divBdr>
      <w:divsChild>
        <w:div w:id="192965935">
          <w:marLeft w:val="0"/>
          <w:marRight w:val="0"/>
          <w:marTop w:val="0"/>
          <w:marBottom w:val="0"/>
          <w:divBdr>
            <w:top w:val="none" w:sz="0" w:space="0" w:color="auto"/>
            <w:left w:val="none" w:sz="0" w:space="0" w:color="auto"/>
            <w:bottom w:val="none" w:sz="0" w:space="0" w:color="auto"/>
            <w:right w:val="none" w:sz="0" w:space="0" w:color="auto"/>
          </w:divBdr>
          <w:divsChild>
            <w:div w:id="412777271">
              <w:marLeft w:val="0"/>
              <w:marRight w:val="0"/>
              <w:marTop w:val="0"/>
              <w:marBottom w:val="0"/>
              <w:divBdr>
                <w:top w:val="none" w:sz="0" w:space="0" w:color="auto"/>
                <w:left w:val="none" w:sz="0" w:space="0" w:color="auto"/>
                <w:bottom w:val="none" w:sz="0" w:space="0" w:color="auto"/>
                <w:right w:val="none" w:sz="0" w:space="0" w:color="auto"/>
              </w:divBdr>
            </w:div>
          </w:divsChild>
        </w:div>
        <w:div w:id="1458183556">
          <w:marLeft w:val="0"/>
          <w:marRight w:val="0"/>
          <w:marTop w:val="0"/>
          <w:marBottom w:val="0"/>
          <w:divBdr>
            <w:top w:val="none" w:sz="0" w:space="0" w:color="auto"/>
            <w:left w:val="none" w:sz="0" w:space="0" w:color="auto"/>
            <w:bottom w:val="none" w:sz="0" w:space="0" w:color="auto"/>
            <w:right w:val="none" w:sz="0" w:space="0" w:color="auto"/>
          </w:divBdr>
          <w:divsChild>
            <w:div w:id="635719604">
              <w:marLeft w:val="0"/>
              <w:marRight w:val="0"/>
              <w:marTop w:val="0"/>
              <w:marBottom w:val="0"/>
              <w:divBdr>
                <w:top w:val="none" w:sz="0" w:space="0" w:color="auto"/>
                <w:left w:val="none" w:sz="0" w:space="0" w:color="auto"/>
                <w:bottom w:val="none" w:sz="0" w:space="0" w:color="auto"/>
                <w:right w:val="none" w:sz="0" w:space="0" w:color="auto"/>
              </w:divBdr>
              <w:divsChild>
                <w:div w:id="1428577355">
                  <w:marLeft w:val="480"/>
                  <w:marRight w:val="0"/>
                  <w:marTop w:val="0"/>
                  <w:marBottom w:val="0"/>
                  <w:divBdr>
                    <w:top w:val="none" w:sz="0" w:space="0" w:color="auto"/>
                    <w:left w:val="none" w:sz="0" w:space="0" w:color="auto"/>
                    <w:bottom w:val="none" w:sz="0" w:space="0" w:color="auto"/>
                    <w:right w:val="none" w:sz="0" w:space="0" w:color="auto"/>
                  </w:divBdr>
                </w:div>
                <w:div w:id="1742406140">
                  <w:marLeft w:val="480"/>
                  <w:marRight w:val="0"/>
                  <w:marTop w:val="0"/>
                  <w:marBottom w:val="0"/>
                  <w:divBdr>
                    <w:top w:val="none" w:sz="0" w:space="0" w:color="auto"/>
                    <w:left w:val="none" w:sz="0" w:space="0" w:color="auto"/>
                    <w:bottom w:val="none" w:sz="0" w:space="0" w:color="auto"/>
                    <w:right w:val="none" w:sz="0" w:space="0" w:color="auto"/>
                  </w:divBdr>
                </w:div>
                <w:div w:id="794756767">
                  <w:marLeft w:val="480"/>
                  <w:marRight w:val="0"/>
                  <w:marTop w:val="0"/>
                  <w:marBottom w:val="0"/>
                  <w:divBdr>
                    <w:top w:val="none" w:sz="0" w:space="0" w:color="auto"/>
                    <w:left w:val="none" w:sz="0" w:space="0" w:color="auto"/>
                    <w:bottom w:val="none" w:sz="0" w:space="0" w:color="auto"/>
                    <w:right w:val="none" w:sz="0" w:space="0" w:color="auto"/>
                  </w:divBdr>
                </w:div>
                <w:div w:id="771127088">
                  <w:marLeft w:val="480"/>
                  <w:marRight w:val="0"/>
                  <w:marTop w:val="0"/>
                  <w:marBottom w:val="0"/>
                  <w:divBdr>
                    <w:top w:val="none" w:sz="0" w:space="0" w:color="auto"/>
                    <w:left w:val="none" w:sz="0" w:space="0" w:color="auto"/>
                    <w:bottom w:val="none" w:sz="0" w:space="0" w:color="auto"/>
                    <w:right w:val="none" w:sz="0" w:space="0" w:color="auto"/>
                  </w:divBdr>
                </w:div>
                <w:div w:id="1931617989">
                  <w:marLeft w:val="480"/>
                  <w:marRight w:val="0"/>
                  <w:marTop w:val="0"/>
                  <w:marBottom w:val="0"/>
                  <w:divBdr>
                    <w:top w:val="none" w:sz="0" w:space="0" w:color="auto"/>
                    <w:left w:val="none" w:sz="0" w:space="0" w:color="auto"/>
                    <w:bottom w:val="none" w:sz="0" w:space="0" w:color="auto"/>
                    <w:right w:val="none" w:sz="0" w:space="0" w:color="auto"/>
                  </w:divBdr>
                </w:div>
                <w:div w:id="1476139838">
                  <w:marLeft w:val="480"/>
                  <w:marRight w:val="0"/>
                  <w:marTop w:val="0"/>
                  <w:marBottom w:val="0"/>
                  <w:divBdr>
                    <w:top w:val="none" w:sz="0" w:space="0" w:color="auto"/>
                    <w:left w:val="none" w:sz="0" w:space="0" w:color="auto"/>
                    <w:bottom w:val="none" w:sz="0" w:space="0" w:color="auto"/>
                    <w:right w:val="none" w:sz="0" w:space="0" w:color="auto"/>
                  </w:divBdr>
                </w:div>
                <w:div w:id="822697828">
                  <w:marLeft w:val="480"/>
                  <w:marRight w:val="0"/>
                  <w:marTop w:val="0"/>
                  <w:marBottom w:val="0"/>
                  <w:divBdr>
                    <w:top w:val="none" w:sz="0" w:space="0" w:color="auto"/>
                    <w:left w:val="none" w:sz="0" w:space="0" w:color="auto"/>
                    <w:bottom w:val="none" w:sz="0" w:space="0" w:color="auto"/>
                    <w:right w:val="none" w:sz="0" w:space="0" w:color="auto"/>
                  </w:divBdr>
                </w:div>
                <w:div w:id="198195882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7525">
      <w:bodyDiv w:val="1"/>
      <w:marLeft w:val="0"/>
      <w:marRight w:val="0"/>
      <w:marTop w:val="0"/>
      <w:marBottom w:val="0"/>
      <w:divBdr>
        <w:top w:val="none" w:sz="0" w:space="0" w:color="auto"/>
        <w:left w:val="none" w:sz="0" w:space="0" w:color="auto"/>
        <w:bottom w:val="none" w:sz="0" w:space="0" w:color="auto"/>
        <w:right w:val="none" w:sz="0" w:space="0" w:color="auto"/>
      </w:divBdr>
      <w:divsChild>
        <w:div w:id="425997405">
          <w:marLeft w:val="0"/>
          <w:marRight w:val="0"/>
          <w:marTop w:val="0"/>
          <w:marBottom w:val="0"/>
          <w:divBdr>
            <w:top w:val="none" w:sz="0" w:space="0" w:color="auto"/>
            <w:left w:val="none" w:sz="0" w:space="0" w:color="auto"/>
            <w:bottom w:val="none" w:sz="0" w:space="0" w:color="auto"/>
            <w:right w:val="none" w:sz="0" w:space="0" w:color="auto"/>
          </w:divBdr>
          <w:divsChild>
            <w:div w:id="2052024878">
              <w:marLeft w:val="0"/>
              <w:marRight w:val="0"/>
              <w:marTop w:val="0"/>
              <w:marBottom w:val="0"/>
              <w:divBdr>
                <w:top w:val="none" w:sz="0" w:space="0" w:color="auto"/>
                <w:left w:val="none" w:sz="0" w:space="0" w:color="auto"/>
                <w:bottom w:val="none" w:sz="0" w:space="0" w:color="auto"/>
                <w:right w:val="none" w:sz="0" w:space="0" w:color="auto"/>
              </w:divBdr>
            </w:div>
          </w:divsChild>
        </w:div>
        <w:div w:id="1301574023">
          <w:marLeft w:val="0"/>
          <w:marRight w:val="0"/>
          <w:marTop w:val="0"/>
          <w:marBottom w:val="0"/>
          <w:divBdr>
            <w:top w:val="none" w:sz="0" w:space="0" w:color="auto"/>
            <w:left w:val="none" w:sz="0" w:space="0" w:color="auto"/>
            <w:bottom w:val="none" w:sz="0" w:space="0" w:color="auto"/>
            <w:right w:val="none" w:sz="0" w:space="0" w:color="auto"/>
          </w:divBdr>
          <w:divsChild>
            <w:div w:id="4226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57">
      <w:bodyDiv w:val="1"/>
      <w:marLeft w:val="0"/>
      <w:marRight w:val="0"/>
      <w:marTop w:val="0"/>
      <w:marBottom w:val="0"/>
      <w:divBdr>
        <w:top w:val="none" w:sz="0" w:space="0" w:color="auto"/>
        <w:left w:val="none" w:sz="0" w:space="0" w:color="auto"/>
        <w:bottom w:val="none" w:sz="0" w:space="0" w:color="auto"/>
        <w:right w:val="none" w:sz="0" w:space="0" w:color="auto"/>
      </w:divBdr>
      <w:divsChild>
        <w:div w:id="192159825">
          <w:marLeft w:val="0"/>
          <w:marRight w:val="0"/>
          <w:marTop w:val="0"/>
          <w:marBottom w:val="0"/>
          <w:divBdr>
            <w:top w:val="none" w:sz="0" w:space="0" w:color="auto"/>
            <w:left w:val="none" w:sz="0" w:space="0" w:color="auto"/>
            <w:bottom w:val="none" w:sz="0" w:space="0" w:color="auto"/>
            <w:right w:val="none" w:sz="0" w:space="0" w:color="auto"/>
          </w:divBdr>
          <w:divsChild>
            <w:div w:id="632489754">
              <w:marLeft w:val="0"/>
              <w:marRight w:val="0"/>
              <w:marTop w:val="0"/>
              <w:marBottom w:val="0"/>
              <w:divBdr>
                <w:top w:val="none" w:sz="0" w:space="0" w:color="auto"/>
                <w:left w:val="none" w:sz="0" w:space="0" w:color="auto"/>
                <w:bottom w:val="none" w:sz="0" w:space="0" w:color="auto"/>
                <w:right w:val="none" w:sz="0" w:space="0" w:color="auto"/>
              </w:divBdr>
            </w:div>
          </w:divsChild>
        </w:div>
        <w:div w:id="73746903">
          <w:marLeft w:val="0"/>
          <w:marRight w:val="0"/>
          <w:marTop w:val="0"/>
          <w:marBottom w:val="0"/>
          <w:divBdr>
            <w:top w:val="none" w:sz="0" w:space="0" w:color="auto"/>
            <w:left w:val="none" w:sz="0" w:space="0" w:color="auto"/>
            <w:bottom w:val="none" w:sz="0" w:space="0" w:color="auto"/>
            <w:right w:val="none" w:sz="0" w:space="0" w:color="auto"/>
          </w:divBdr>
          <w:divsChild>
            <w:div w:id="1440562143">
              <w:marLeft w:val="0"/>
              <w:marRight w:val="0"/>
              <w:marTop w:val="0"/>
              <w:marBottom w:val="0"/>
              <w:divBdr>
                <w:top w:val="none" w:sz="0" w:space="0" w:color="auto"/>
                <w:left w:val="none" w:sz="0" w:space="0" w:color="auto"/>
                <w:bottom w:val="none" w:sz="0" w:space="0" w:color="auto"/>
                <w:right w:val="none" w:sz="0" w:space="0" w:color="auto"/>
              </w:divBdr>
              <w:divsChild>
                <w:div w:id="146250171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0643">
      <w:bodyDiv w:val="1"/>
      <w:marLeft w:val="0"/>
      <w:marRight w:val="0"/>
      <w:marTop w:val="0"/>
      <w:marBottom w:val="0"/>
      <w:divBdr>
        <w:top w:val="none" w:sz="0" w:space="0" w:color="auto"/>
        <w:left w:val="none" w:sz="0" w:space="0" w:color="auto"/>
        <w:bottom w:val="none" w:sz="0" w:space="0" w:color="auto"/>
        <w:right w:val="none" w:sz="0" w:space="0" w:color="auto"/>
      </w:divBdr>
      <w:divsChild>
        <w:div w:id="1612085186">
          <w:marLeft w:val="0"/>
          <w:marRight w:val="0"/>
          <w:marTop w:val="0"/>
          <w:marBottom w:val="0"/>
          <w:divBdr>
            <w:top w:val="none" w:sz="0" w:space="0" w:color="auto"/>
            <w:left w:val="none" w:sz="0" w:space="0" w:color="auto"/>
            <w:bottom w:val="none" w:sz="0" w:space="0" w:color="auto"/>
            <w:right w:val="none" w:sz="0" w:space="0" w:color="auto"/>
          </w:divBdr>
          <w:divsChild>
            <w:div w:id="160124329">
              <w:marLeft w:val="0"/>
              <w:marRight w:val="0"/>
              <w:marTop w:val="0"/>
              <w:marBottom w:val="0"/>
              <w:divBdr>
                <w:top w:val="none" w:sz="0" w:space="0" w:color="auto"/>
                <w:left w:val="none" w:sz="0" w:space="0" w:color="auto"/>
                <w:bottom w:val="none" w:sz="0" w:space="0" w:color="auto"/>
                <w:right w:val="none" w:sz="0" w:space="0" w:color="auto"/>
              </w:divBdr>
            </w:div>
          </w:divsChild>
        </w:div>
        <w:div w:id="805273178">
          <w:marLeft w:val="0"/>
          <w:marRight w:val="0"/>
          <w:marTop w:val="0"/>
          <w:marBottom w:val="0"/>
          <w:divBdr>
            <w:top w:val="none" w:sz="0" w:space="0" w:color="auto"/>
            <w:left w:val="none" w:sz="0" w:space="0" w:color="auto"/>
            <w:bottom w:val="none" w:sz="0" w:space="0" w:color="auto"/>
            <w:right w:val="none" w:sz="0" w:space="0" w:color="auto"/>
          </w:divBdr>
          <w:divsChild>
            <w:div w:id="14275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4451">
      <w:bodyDiv w:val="1"/>
      <w:marLeft w:val="0"/>
      <w:marRight w:val="0"/>
      <w:marTop w:val="0"/>
      <w:marBottom w:val="0"/>
      <w:divBdr>
        <w:top w:val="none" w:sz="0" w:space="0" w:color="auto"/>
        <w:left w:val="none" w:sz="0" w:space="0" w:color="auto"/>
        <w:bottom w:val="none" w:sz="0" w:space="0" w:color="auto"/>
        <w:right w:val="none" w:sz="0" w:space="0" w:color="auto"/>
      </w:divBdr>
      <w:divsChild>
        <w:div w:id="790788263">
          <w:marLeft w:val="0"/>
          <w:marRight w:val="0"/>
          <w:marTop w:val="0"/>
          <w:marBottom w:val="0"/>
          <w:divBdr>
            <w:top w:val="none" w:sz="0" w:space="0" w:color="auto"/>
            <w:left w:val="none" w:sz="0" w:space="0" w:color="auto"/>
            <w:bottom w:val="none" w:sz="0" w:space="0" w:color="auto"/>
            <w:right w:val="none" w:sz="0" w:space="0" w:color="auto"/>
          </w:divBdr>
          <w:divsChild>
            <w:div w:id="725418142">
              <w:marLeft w:val="0"/>
              <w:marRight w:val="0"/>
              <w:marTop w:val="0"/>
              <w:marBottom w:val="0"/>
              <w:divBdr>
                <w:top w:val="none" w:sz="0" w:space="0" w:color="auto"/>
                <w:left w:val="none" w:sz="0" w:space="0" w:color="auto"/>
                <w:bottom w:val="none" w:sz="0" w:space="0" w:color="auto"/>
                <w:right w:val="none" w:sz="0" w:space="0" w:color="auto"/>
              </w:divBdr>
            </w:div>
          </w:divsChild>
        </w:div>
        <w:div w:id="27604158">
          <w:marLeft w:val="0"/>
          <w:marRight w:val="0"/>
          <w:marTop w:val="0"/>
          <w:marBottom w:val="0"/>
          <w:divBdr>
            <w:top w:val="none" w:sz="0" w:space="0" w:color="auto"/>
            <w:left w:val="none" w:sz="0" w:space="0" w:color="auto"/>
            <w:bottom w:val="none" w:sz="0" w:space="0" w:color="auto"/>
            <w:right w:val="none" w:sz="0" w:space="0" w:color="auto"/>
          </w:divBdr>
          <w:divsChild>
            <w:div w:id="2236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6310">
      <w:bodyDiv w:val="1"/>
      <w:marLeft w:val="0"/>
      <w:marRight w:val="0"/>
      <w:marTop w:val="0"/>
      <w:marBottom w:val="0"/>
      <w:divBdr>
        <w:top w:val="none" w:sz="0" w:space="0" w:color="auto"/>
        <w:left w:val="none" w:sz="0" w:space="0" w:color="auto"/>
        <w:bottom w:val="none" w:sz="0" w:space="0" w:color="auto"/>
        <w:right w:val="none" w:sz="0" w:space="0" w:color="auto"/>
      </w:divBdr>
      <w:divsChild>
        <w:div w:id="1843355692">
          <w:marLeft w:val="0"/>
          <w:marRight w:val="0"/>
          <w:marTop w:val="0"/>
          <w:marBottom w:val="0"/>
          <w:divBdr>
            <w:top w:val="none" w:sz="0" w:space="0" w:color="auto"/>
            <w:left w:val="none" w:sz="0" w:space="0" w:color="auto"/>
            <w:bottom w:val="none" w:sz="0" w:space="0" w:color="auto"/>
            <w:right w:val="none" w:sz="0" w:space="0" w:color="auto"/>
          </w:divBdr>
          <w:divsChild>
            <w:div w:id="1624847250">
              <w:marLeft w:val="0"/>
              <w:marRight w:val="0"/>
              <w:marTop w:val="0"/>
              <w:marBottom w:val="0"/>
              <w:divBdr>
                <w:top w:val="none" w:sz="0" w:space="0" w:color="auto"/>
                <w:left w:val="none" w:sz="0" w:space="0" w:color="auto"/>
                <w:bottom w:val="none" w:sz="0" w:space="0" w:color="auto"/>
                <w:right w:val="none" w:sz="0" w:space="0" w:color="auto"/>
              </w:divBdr>
            </w:div>
          </w:divsChild>
        </w:div>
        <w:div w:id="1345353960">
          <w:marLeft w:val="0"/>
          <w:marRight w:val="0"/>
          <w:marTop w:val="0"/>
          <w:marBottom w:val="0"/>
          <w:divBdr>
            <w:top w:val="none" w:sz="0" w:space="0" w:color="auto"/>
            <w:left w:val="none" w:sz="0" w:space="0" w:color="auto"/>
            <w:bottom w:val="none" w:sz="0" w:space="0" w:color="auto"/>
            <w:right w:val="none" w:sz="0" w:space="0" w:color="auto"/>
          </w:divBdr>
          <w:divsChild>
            <w:div w:id="8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2070">
      <w:bodyDiv w:val="1"/>
      <w:marLeft w:val="0"/>
      <w:marRight w:val="0"/>
      <w:marTop w:val="0"/>
      <w:marBottom w:val="0"/>
      <w:divBdr>
        <w:top w:val="none" w:sz="0" w:space="0" w:color="auto"/>
        <w:left w:val="none" w:sz="0" w:space="0" w:color="auto"/>
        <w:bottom w:val="none" w:sz="0" w:space="0" w:color="auto"/>
        <w:right w:val="none" w:sz="0" w:space="0" w:color="auto"/>
      </w:divBdr>
      <w:divsChild>
        <w:div w:id="504174098">
          <w:marLeft w:val="0"/>
          <w:marRight w:val="0"/>
          <w:marTop w:val="0"/>
          <w:marBottom w:val="0"/>
          <w:divBdr>
            <w:top w:val="none" w:sz="0" w:space="0" w:color="auto"/>
            <w:left w:val="none" w:sz="0" w:space="0" w:color="auto"/>
            <w:bottom w:val="none" w:sz="0" w:space="0" w:color="auto"/>
            <w:right w:val="none" w:sz="0" w:space="0" w:color="auto"/>
          </w:divBdr>
          <w:divsChild>
            <w:div w:id="418671554">
              <w:marLeft w:val="0"/>
              <w:marRight w:val="0"/>
              <w:marTop w:val="0"/>
              <w:marBottom w:val="0"/>
              <w:divBdr>
                <w:top w:val="none" w:sz="0" w:space="0" w:color="auto"/>
                <w:left w:val="none" w:sz="0" w:space="0" w:color="auto"/>
                <w:bottom w:val="none" w:sz="0" w:space="0" w:color="auto"/>
                <w:right w:val="none" w:sz="0" w:space="0" w:color="auto"/>
              </w:divBdr>
            </w:div>
          </w:divsChild>
        </w:div>
        <w:div w:id="498812339">
          <w:marLeft w:val="0"/>
          <w:marRight w:val="0"/>
          <w:marTop w:val="0"/>
          <w:marBottom w:val="0"/>
          <w:divBdr>
            <w:top w:val="none" w:sz="0" w:space="0" w:color="auto"/>
            <w:left w:val="none" w:sz="0" w:space="0" w:color="auto"/>
            <w:bottom w:val="none" w:sz="0" w:space="0" w:color="auto"/>
            <w:right w:val="none" w:sz="0" w:space="0" w:color="auto"/>
          </w:divBdr>
          <w:divsChild>
            <w:div w:id="16441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6058">
      <w:bodyDiv w:val="1"/>
      <w:marLeft w:val="0"/>
      <w:marRight w:val="0"/>
      <w:marTop w:val="0"/>
      <w:marBottom w:val="0"/>
      <w:divBdr>
        <w:top w:val="none" w:sz="0" w:space="0" w:color="auto"/>
        <w:left w:val="none" w:sz="0" w:space="0" w:color="auto"/>
        <w:bottom w:val="none" w:sz="0" w:space="0" w:color="auto"/>
        <w:right w:val="none" w:sz="0" w:space="0" w:color="auto"/>
      </w:divBdr>
      <w:divsChild>
        <w:div w:id="697967968">
          <w:marLeft w:val="0"/>
          <w:marRight w:val="0"/>
          <w:marTop w:val="0"/>
          <w:marBottom w:val="0"/>
          <w:divBdr>
            <w:top w:val="none" w:sz="0" w:space="0" w:color="auto"/>
            <w:left w:val="none" w:sz="0" w:space="0" w:color="auto"/>
            <w:bottom w:val="none" w:sz="0" w:space="0" w:color="auto"/>
            <w:right w:val="none" w:sz="0" w:space="0" w:color="auto"/>
          </w:divBdr>
          <w:divsChild>
            <w:div w:id="1002977121">
              <w:marLeft w:val="0"/>
              <w:marRight w:val="0"/>
              <w:marTop w:val="0"/>
              <w:marBottom w:val="0"/>
              <w:divBdr>
                <w:top w:val="none" w:sz="0" w:space="0" w:color="auto"/>
                <w:left w:val="none" w:sz="0" w:space="0" w:color="auto"/>
                <w:bottom w:val="none" w:sz="0" w:space="0" w:color="auto"/>
                <w:right w:val="none" w:sz="0" w:space="0" w:color="auto"/>
              </w:divBdr>
            </w:div>
          </w:divsChild>
        </w:div>
        <w:div w:id="702440802">
          <w:marLeft w:val="0"/>
          <w:marRight w:val="0"/>
          <w:marTop w:val="0"/>
          <w:marBottom w:val="0"/>
          <w:divBdr>
            <w:top w:val="none" w:sz="0" w:space="0" w:color="auto"/>
            <w:left w:val="none" w:sz="0" w:space="0" w:color="auto"/>
            <w:bottom w:val="none" w:sz="0" w:space="0" w:color="auto"/>
            <w:right w:val="none" w:sz="0" w:space="0" w:color="auto"/>
          </w:divBdr>
          <w:divsChild>
            <w:div w:id="19742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625">
      <w:bodyDiv w:val="1"/>
      <w:marLeft w:val="0"/>
      <w:marRight w:val="0"/>
      <w:marTop w:val="0"/>
      <w:marBottom w:val="0"/>
      <w:divBdr>
        <w:top w:val="none" w:sz="0" w:space="0" w:color="auto"/>
        <w:left w:val="none" w:sz="0" w:space="0" w:color="auto"/>
        <w:bottom w:val="none" w:sz="0" w:space="0" w:color="auto"/>
        <w:right w:val="none" w:sz="0" w:space="0" w:color="auto"/>
      </w:divBdr>
      <w:divsChild>
        <w:div w:id="1166631039">
          <w:marLeft w:val="0"/>
          <w:marRight w:val="0"/>
          <w:marTop w:val="0"/>
          <w:marBottom w:val="0"/>
          <w:divBdr>
            <w:top w:val="none" w:sz="0" w:space="0" w:color="auto"/>
            <w:left w:val="none" w:sz="0" w:space="0" w:color="auto"/>
            <w:bottom w:val="none" w:sz="0" w:space="0" w:color="auto"/>
            <w:right w:val="none" w:sz="0" w:space="0" w:color="auto"/>
          </w:divBdr>
          <w:divsChild>
            <w:div w:id="1083186864">
              <w:marLeft w:val="0"/>
              <w:marRight w:val="0"/>
              <w:marTop w:val="0"/>
              <w:marBottom w:val="0"/>
              <w:divBdr>
                <w:top w:val="none" w:sz="0" w:space="0" w:color="auto"/>
                <w:left w:val="none" w:sz="0" w:space="0" w:color="auto"/>
                <w:bottom w:val="none" w:sz="0" w:space="0" w:color="auto"/>
                <w:right w:val="none" w:sz="0" w:space="0" w:color="auto"/>
              </w:divBdr>
            </w:div>
          </w:divsChild>
        </w:div>
        <w:div w:id="34621758">
          <w:marLeft w:val="0"/>
          <w:marRight w:val="0"/>
          <w:marTop w:val="0"/>
          <w:marBottom w:val="0"/>
          <w:divBdr>
            <w:top w:val="none" w:sz="0" w:space="0" w:color="auto"/>
            <w:left w:val="none" w:sz="0" w:space="0" w:color="auto"/>
            <w:bottom w:val="none" w:sz="0" w:space="0" w:color="auto"/>
            <w:right w:val="none" w:sz="0" w:space="0" w:color="auto"/>
          </w:divBdr>
          <w:divsChild>
            <w:div w:id="13204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1364">
      <w:bodyDiv w:val="1"/>
      <w:marLeft w:val="0"/>
      <w:marRight w:val="0"/>
      <w:marTop w:val="0"/>
      <w:marBottom w:val="0"/>
      <w:divBdr>
        <w:top w:val="none" w:sz="0" w:space="0" w:color="auto"/>
        <w:left w:val="none" w:sz="0" w:space="0" w:color="auto"/>
        <w:bottom w:val="none" w:sz="0" w:space="0" w:color="auto"/>
        <w:right w:val="none" w:sz="0" w:space="0" w:color="auto"/>
      </w:divBdr>
      <w:divsChild>
        <w:div w:id="2073237373">
          <w:marLeft w:val="0"/>
          <w:marRight w:val="0"/>
          <w:marTop w:val="0"/>
          <w:marBottom w:val="0"/>
          <w:divBdr>
            <w:top w:val="none" w:sz="0" w:space="0" w:color="auto"/>
            <w:left w:val="none" w:sz="0" w:space="0" w:color="auto"/>
            <w:bottom w:val="none" w:sz="0" w:space="0" w:color="auto"/>
            <w:right w:val="none" w:sz="0" w:space="0" w:color="auto"/>
          </w:divBdr>
          <w:divsChild>
            <w:div w:id="138155510">
              <w:marLeft w:val="0"/>
              <w:marRight w:val="0"/>
              <w:marTop w:val="0"/>
              <w:marBottom w:val="0"/>
              <w:divBdr>
                <w:top w:val="none" w:sz="0" w:space="0" w:color="auto"/>
                <w:left w:val="none" w:sz="0" w:space="0" w:color="auto"/>
                <w:bottom w:val="none" w:sz="0" w:space="0" w:color="auto"/>
                <w:right w:val="none" w:sz="0" w:space="0" w:color="auto"/>
              </w:divBdr>
            </w:div>
          </w:divsChild>
        </w:div>
        <w:div w:id="1725448737">
          <w:marLeft w:val="0"/>
          <w:marRight w:val="0"/>
          <w:marTop w:val="0"/>
          <w:marBottom w:val="0"/>
          <w:divBdr>
            <w:top w:val="none" w:sz="0" w:space="0" w:color="auto"/>
            <w:left w:val="none" w:sz="0" w:space="0" w:color="auto"/>
            <w:bottom w:val="none" w:sz="0" w:space="0" w:color="auto"/>
            <w:right w:val="none" w:sz="0" w:space="0" w:color="auto"/>
          </w:divBdr>
          <w:divsChild>
            <w:div w:id="7806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1557">
      <w:bodyDiv w:val="1"/>
      <w:marLeft w:val="0"/>
      <w:marRight w:val="0"/>
      <w:marTop w:val="0"/>
      <w:marBottom w:val="0"/>
      <w:divBdr>
        <w:top w:val="none" w:sz="0" w:space="0" w:color="auto"/>
        <w:left w:val="none" w:sz="0" w:space="0" w:color="auto"/>
        <w:bottom w:val="none" w:sz="0" w:space="0" w:color="auto"/>
        <w:right w:val="none" w:sz="0" w:space="0" w:color="auto"/>
      </w:divBdr>
      <w:divsChild>
        <w:div w:id="1172181922">
          <w:marLeft w:val="0"/>
          <w:marRight w:val="0"/>
          <w:marTop w:val="0"/>
          <w:marBottom w:val="0"/>
          <w:divBdr>
            <w:top w:val="none" w:sz="0" w:space="0" w:color="auto"/>
            <w:left w:val="none" w:sz="0" w:space="0" w:color="auto"/>
            <w:bottom w:val="none" w:sz="0" w:space="0" w:color="auto"/>
            <w:right w:val="none" w:sz="0" w:space="0" w:color="auto"/>
          </w:divBdr>
          <w:divsChild>
            <w:div w:id="1756509326">
              <w:marLeft w:val="0"/>
              <w:marRight w:val="0"/>
              <w:marTop w:val="0"/>
              <w:marBottom w:val="0"/>
              <w:divBdr>
                <w:top w:val="none" w:sz="0" w:space="0" w:color="auto"/>
                <w:left w:val="none" w:sz="0" w:space="0" w:color="auto"/>
                <w:bottom w:val="none" w:sz="0" w:space="0" w:color="auto"/>
                <w:right w:val="none" w:sz="0" w:space="0" w:color="auto"/>
              </w:divBdr>
            </w:div>
          </w:divsChild>
        </w:div>
        <w:div w:id="1009722794">
          <w:marLeft w:val="0"/>
          <w:marRight w:val="0"/>
          <w:marTop w:val="0"/>
          <w:marBottom w:val="0"/>
          <w:divBdr>
            <w:top w:val="none" w:sz="0" w:space="0" w:color="auto"/>
            <w:left w:val="none" w:sz="0" w:space="0" w:color="auto"/>
            <w:bottom w:val="none" w:sz="0" w:space="0" w:color="auto"/>
            <w:right w:val="none" w:sz="0" w:space="0" w:color="auto"/>
          </w:divBdr>
          <w:divsChild>
            <w:div w:id="17561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1183">
      <w:bodyDiv w:val="1"/>
      <w:marLeft w:val="0"/>
      <w:marRight w:val="0"/>
      <w:marTop w:val="0"/>
      <w:marBottom w:val="0"/>
      <w:divBdr>
        <w:top w:val="none" w:sz="0" w:space="0" w:color="auto"/>
        <w:left w:val="none" w:sz="0" w:space="0" w:color="auto"/>
        <w:bottom w:val="none" w:sz="0" w:space="0" w:color="auto"/>
        <w:right w:val="none" w:sz="0" w:space="0" w:color="auto"/>
      </w:divBdr>
      <w:divsChild>
        <w:div w:id="1969512747">
          <w:marLeft w:val="0"/>
          <w:marRight w:val="0"/>
          <w:marTop w:val="0"/>
          <w:marBottom w:val="0"/>
          <w:divBdr>
            <w:top w:val="none" w:sz="0" w:space="0" w:color="auto"/>
            <w:left w:val="none" w:sz="0" w:space="0" w:color="auto"/>
            <w:bottom w:val="none" w:sz="0" w:space="0" w:color="auto"/>
            <w:right w:val="none" w:sz="0" w:space="0" w:color="auto"/>
          </w:divBdr>
          <w:divsChild>
            <w:div w:id="648098232">
              <w:marLeft w:val="0"/>
              <w:marRight w:val="0"/>
              <w:marTop w:val="0"/>
              <w:marBottom w:val="0"/>
              <w:divBdr>
                <w:top w:val="none" w:sz="0" w:space="0" w:color="auto"/>
                <w:left w:val="none" w:sz="0" w:space="0" w:color="auto"/>
                <w:bottom w:val="none" w:sz="0" w:space="0" w:color="auto"/>
                <w:right w:val="none" w:sz="0" w:space="0" w:color="auto"/>
              </w:divBdr>
            </w:div>
          </w:divsChild>
        </w:div>
        <w:div w:id="1707214325">
          <w:marLeft w:val="0"/>
          <w:marRight w:val="0"/>
          <w:marTop w:val="0"/>
          <w:marBottom w:val="0"/>
          <w:divBdr>
            <w:top w:val="none" w:sz="0" w:space="0" w:color="auto"/>
            <w:left w:val="none" w:sz="0" w:space="0" w:color="auto"/>
            <w:bottom w:val="none" w:sz="0" w:space="0" w:color="auto"/>
            <w:right w:val="none" w:sz="0" w:space="0" w:color="auto"/>
          </w:divBdr>
          <w:divsChild>
            <w:div w:id="518466609">
              <w:marLeft w:val="0"/>
              <w:marRight w:val="0"/>
              <w:marTop w:val="0"/>
              <w:marBottom w:val="0"/>
              <w:divBdr>
                <w:top w:val="none" w:sz="0" w:space="0" w:color="auto"/>
                <w:left w:val="none" w:sz="0" w:space="0" w:color="auto"/>
                <w:bottom w:val="none" w:sz="0" w:space="0" w:color="auto"/>
                <w:right w:val="none" w:sz="0" w:space="0" w:color="auto"/>
              </w:divBdr>
              <w:divsChild>
                <w:div w:id="1213687437">
                  <w:marLeft w:val="480"/>
                  <w:marRight w:val="0"/>
                  <w:marTop w:val="0"/>
                  <w:marBottom w:val="0"/>
                  <w:divBdr>
                    <w:top w:val="none" w:sz="0" w:space="0" w:color="auto"/>
                    <w:left w:val="none" w:sz="0" w:space="0" w:color="auto"/>
                    <w:bottom w:val="none" w:sz="0" w:space="0" w:color="auto"/>
                    <w:right w:val="none" w:sz="0" w:space="0" w:color="auto"/>
                  </w:divBdr>
                </w:div>
                <w:div w:id="1856573998">
                  <w:marLeft w:val="480"/>
                  <w:marRight w:val="0"/>
                  <w:marTop w:val="0"/>
                  <w:marBottom w:val="0"/>
                  <w:divBdr>
                    <w:top w:val="none" w:sz="0" w:space="0" w:color="auto"/>
                    <w:left w:val="none" w:sz="0" w:space="0" w:color="auto"/>
                    <w:bottom w:val="none" w:sz="0" w:space="0" w:color="auto"/>
                    <w:right w:val="none" w:sz="0" w:space="0" w:color="auto"/>
                  </w:divBdr>
                </w:div>
                <w:div w:id="640112172">
                  <w:marLeft w:val="480"/>
                  <w:marRight w:val="0"/>
                  <w:marTop w:val="0"/>
                  <w:marBottom w:val="0"/>
                  <w:divBdr>
                    <w:top w:val="none" w:sz="0" w:space="0" w:color="auto"/>
                    <w:left w:val="none" w:sz="0" w:space="0" w:color="auto"/>
                    <w:bottom w:val="none" w:sz="0" w:space="0" w:color="auto"/>
                    <w:right w:val="none" w:sz="0" w:space="0" w:color="auto"/>
                  </w:divBdr>
                </w:div>
                <w:div w:id="572277542">
                  <w:marLeft w:val="480"/>
                  <w:marRight w:val="0"/>
                  <w:marTop w:val="0"/>
                  <w:marBottom w:val="0"/>
                  <w:divBdr>
                    <w:top w:val="none" w:sz="0" w:space="0" w:color="auto"/>
                    <w:left w:val="none" w:sz="0" w:space="0" w:color="auto"/>
                    <w:bottom w:val="none" w:sz="0" w:space="0" w:color="auto"/>
                    <w:right w:val="none" w:sz="0" w:space="0" w:color="auto"/>
                  </w:divBdr>
                </w:div>
                <w:div w:id="472019691">
                  <w:marLeft w:val="480"/>
                  <w:marRight w:val="0"/>
                  <w:marTop w:val="0"/>
                  <w:marBottom w:val="0"/>
                  <w:divBdr>
                    <w:top w:val="none" w:sz="0" w:space="0" w:color="auto"/>
                    <w:left w:val="none" w:sz="0" w:space="0" w:color="auto"/>
                    <w:bottom w:val="none" w:sz="0" w:space="0" w:color="auto"/>
                    <w:right w:val="none" w:sz="0" w:space="0" w:color="auto"/>
                  </w:divBdr>
                </w:div>
                <w:div w:id="1740864550">
                  <w:marLeft w:val="480"/>
                  <w:marRight w:val="0"/>
                  <w:marTop w:val="0"/>
                  <w:marBottom w:val="0"/>
                  <w:divBdr>
                    <w:top w:val="none" w:sz="0" w:space="0" w:color="auto"/>
                    <w:left w:val="none" w:sz="0" w:space="0" w:color="auto"/>
                    <w:bottom w:val="none" w:sz="0" w:space="0" w:color="auto"/>
                    <w:right w:val="none" w:sz="0" w:space="0" w:color="auto"/>
                  </w:divBdr>
                </w:div>
                <w:div w:id="1551720398">
                  <w:marLeft w:val="480"/>
                  <w:marRight w:val="0"/>
                  <w:marTop w:val="0"/>
                  <w:marBottom w:val="0"/>
                  <w:divBdr>
                    <w:top w:val="none" w:sz="0" w:space="0" w:color="auto"/>
                    <w:left w:val="none" w:sz="0" w:space="0" w:color="auto"/>
                    <w:bottom w:val="none" w:sz="0" w:space="0" w:color="auto"/>
                    <w:right w:val="none" w:sz="0" w:space="0" w:color="auto"/>
                  </w:divBdr>
                </w:div>
                <w:div w:id="34913992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injatrader.com/support/helpGuides/nt8/isfirsttickofbar.htm" TargetMode="External"/><Relationship Id="rId299" Type="http://schemas.openxmlformats.org/officeDocument/2006/relationships/hyperlink" Target="https://ninjatrader.com/support/helpGuides/nt8/working_with_drawing_tools__ob.htm" TargetMode="External"/><Relationship Id="rId671" Type="http://schemas.openxmlformats.org/officeDocument/2006/relationships/hyperlink" Target="https://ninjatrader.com/support/helpGuides/nt8/index.html?managed_approach.htm" TargetMode="External"/><Relationship Id="rId727" Type="http://schemas.openxmlformats.org/officeDocument/2006/relationships/hyperlink" Target="https://ninjatrader.com/support/helpGuides/nt8/setprofittarget.htm" TargetMode="External"/><Relationship Id="rId21" Type="http://schemas.openxmlformats.org/officeDocument/2006/relationships/hyperlink" Target="https://ninjatrader.com/support/helpGuides/nt8/data_by_provider.htm" TargetMode="External"/><Relationship Id="rId63" Type="http://schemas.openxmlformats.org/officeDocument/2006/relationships/hyperlink" Target="https://ninjatrader.com/support/helpGuides/nt8/opens.htm" TargetMode="External"/><Relationship Id="rId159" Type="http://schemas.openxmlformats.org/officeDocument/2006/relationships/hyperlink" Target="https://ninjatrader.com/support/helpGuides/nt8/8_1_3.htm" TargetMode="External"/><Relationship Id="rId324" Type="http://schemas.openxmlformats.org/officeDocument/2006/relationships/hyperlink" Target="javascript:HMToggle('toggle','HowToAddAnIndicator','HowToAddAnIndicator_ICON')" TargetMode="External"/><Relationship Id="rId366" Type="http://schemas.openxmlformats.org/officeDocument/2006/relationships/hyperlink" Target="javascript:HMToggle('toggle','UnderstandingTimeBasedBars','UnderstandingTimeBasedBars_ICON')" TargetMode="External"/><Relationship Id="rId531" Type="http://schemas.openxmlformats.org/officeDocument/2006/relationships/hyperlink" Target="https://ninjatrader.com/support/helpGuides/nt8/index.html?builder_screens.htm" TargetMode="External"/><Relationship Id="rId573" Type="http://schemas.openxmlformats.org/officeDocument/2006/relationships/image" Target="media/image84.png"/><Relationship Id="rId629" Type="http://schemas.openxmlformats.org/officeDocument/2006/relationships/hyperlink" Target="https://ninjatrader.com/support/helpGuides/nt8/chartcontrol.htm" TargetMode="External"/><Relationship Id="rId170" Type="http://schemas.openxmlformats.org/officeDocument/2006/relationships/hyperlink" Target="https://ninjatrader.com/support/helpGuides/nt8/charts.htm" TargetMode="External"/><Relationship Id="rId226" Type="http://schemas.openxmlformats.org/officeDocument/2006/relationships/hyperlink" Target="https://developer.ninjatrader.com/docs/desktop/order_flow_volumetric_bars" TargetMode="External"/><Relationship Id="rId433" Type="http://schemas.openxmlformats.org/officeDocument/2006/relationships/image" Target="media/image60.png"/><Relationship Id="rId268" Type="http://schemas.openxmlformats.org/officeDocument/2006/relationships/hyperlink" Target="https://ninjatrader.com/support/helpGuides/nt8/onbarupdate.htm" TargetMode="External"/><Relationship Id="rId475" Type="http://schemas.openxmlformats.org/officeDocument/2006/relationships/hyperlink" Target="https://ninjatrader.com/support/helpGuides/nt8/compiling5.htm" TargetMode="External"/><Relationship Id="rId640" Type="http://schemas.openxmlformats.org/officeDocument/2006/relationships/image" Target="media/image100.png"/><Relationship Id="rId682" Type="http://schemas.openxmlformats.org/officeDocument/2006/relationships/hyperlink" Target="https://ninjatrader.com/support/helpGuides/nt8/exitlongstoplimit.htm" TargetMode="External"/><Relationship Id="rId738" Type="http://schemas.openxmlformats.org/officeDocument/2006/relationships/hyperlink" Target="https://ninjatrader.com/support/helpGuides/nt8/strategy_account.htm" TargetMode="External"/><Relationship Id="rId32" Type="http://schemas.openxmlformats.org/officeDocument/2006/relationships/hyperlink" Target="https://ninjatrader.com/support/helpGuides/nt8/bars.htm" TargetMode="External"/><Relationship Id="rId74" Type="http://schemas.openxmlformats.org/officeDocument/2006/relationships/hyperlink" Target="https://ninjatrader.com/support/helpGuides/nt8/position.htm" TargetMode="External"/><Relationship Id="rId128" Type="http://schemas.openxmlformats.org/officeDocument/2006/relationships/hyperlink" Target="https://ninjatrader.com/support/helpGuides/nt8/common.htm" TargetMode="External"/><Relationship Id="rId335" Type="http://schemas.openxmlformats.org/officeDocument/2006/relationships/image" Target="media/image43.png"/><Relationship Id="rId377" Type="http://schemas.openxmlformats.org/officeDocument/2006/relationships/image" Target="media/image49.png"/><Relationship Id="rId500" Type="http://schemas.openxmlformats.org/officeDocument/2006/relationships/hyperlink" Target="https://ninjatrader.com/support/helpGuides/nt8/realtimeerrorhandling.htm" TargetMode="External"/><Relationship Id="rId542" Type="http://schemas.openxmlformats.org/officeDocument/2006/relationships/hyperlink" Target="https://ninjatrader.com/support/helpGuides/nt8/syncing_account_positions.htm" TargetMode="External"/><Relationship Id="rId584" Type="http://schemas.openxmlformats.org/officeDocument/2006/relationships/image" Target="media/image95.png"/><Relationship Id="rId5" Type="http://schemas.openxmlformats.org/officeDocument/2006/relationships/hyperlink" Target="https://ninjatrader.com/support/helpGuides/nt8/educational_resources.htm" TargetMode="External"/><Relationship Id="rId181" Type="http://schemas.openxmlformats.org/officeDocument/2006/relationships/image" Target="media/image19.png"/><Relationship Id="rId237" Type="http://schemas.openxmlformats.org/officeDocument/2006/relationships/hyperlink" Target="https://ninjatrader.com/support/helpGuides/nt8/index.html?advanced_order_handling.htm" TargetMode="External"/><Relationship Id="rId402" Type="http://schemas.openxmlformats.org/officeDocument/2006/relationships/hyperlink" Target="https://ninjatrader.com/support/helpGuides/nt8/8_0_8_0.htm" TargetMode="External"/><Relationship Id="rId279" Type="http://schemas.openxmlformats.org/officeDocument/2006/relationships/hyperlink" Target="https://ninjatrader.com/support/helpGuides/nt8/chart_objects.htm" TargetMode="External"/><Relationship Id="rId444" Type="http://schemas.openxmlformats.org/officeDocument/2006/relationships/image" Target="media/image62.png"/><Relationship Id="rId486" Type="http://schemas.openxmlformats.org/officeDocument/2006/relationships/hyperlink" Target="https://ninjatrader.com/support/helpGuides/nt8/operations.htm" TargetMode="External"/><Relationship Id="rId651" Type="http://schemas.openxmlformats.org/officeDocument/2006/relationships/image" Target="media/image104.png"/><Relationship Id="rId693" Type="http://schemas.openxmlformats.org/officeDocument/2006/relationships/hyperlink" Target="https://ninjatrader.com/support/helpGuides/nt8/exitlonglimit.htm" TargetMode="External"/><Relationship Id="rId707" Type="http://schemas.openxmlformats.org/officeDocument/2006/relationships/hyperlink" Target="https://ninjatrader.com/support/helpGuides/nt8/enterlongmit.htm" TargetMode="External"/><Relationship Id="rId43" Type="http://schemas.openxmlformats.org/officeDocument/2006/relationships/hyperlink" Target="javascript:HMToggle('toggle','HowBarsDataIsReferenced','HowBarsDataIsReferenced_ICON')" TargetMode="External"/><Relationship Id="rId139" Type="http://schemas.openxmlformats.org/officeDocument/2006/relationships/hyperlink" Target="https://ninjatrader.com/support/helpGuides/nt8/ninjascript.htm" TargetMode="External"/><Relationship Id="rId290" Type="http://schemas.openxmlformats.org/officeDocument/2006/relationships/hyperlink" Target="https://ninjatrader.com/support/helpGuides/nt8/index.html?working_with_price_data.htm" TargetMode="External"/><Relationship Id="rId304" Type="http://schemas.openxmlformats.org/officeDocument/2006/relationships/hyperlink" Target="javascript:HMToggle('toggle','HowToChangeADataSeries','HowToChangeADataSeries_ICON')" TargetMode="External"/><Relationship Id="rId346" Type="http://schemas.openxmlformats.org/officeDocument/2006/relationships/hyperlink" Target="https://ninjatrader.com/support/helpGuides/nt8/charts.htm" TargetMode="External"/><Relationship Id="rId388" Type="http://schemas.openxmlformats.org/officeDocument/2006/relationships/hyperlink" Target="javascript:HMToggle('toggle','UnderstandingOrderFlowVolumetricBars','UnderstandingOrderFlowVolumetricBars_ICON')" TargetMode="External"/><Relationship Id="rId511" Type="http://schemas.openxmlformats.org/officeDocument/2006/relationships/hyperlink" Target="https://ninjatrader.com/support/helpGuides/nt8/index.html?builder_screens.htm" TargetMode="External"/><Relationship Id="rId553" Type="http://schemas.openxmlformats.org/officeDocument/2006/relationships/hyperlink" Target="javascript:HMToggle('toggle','UnderstandingTheConditionsAndActionsScreen','UnderstandingTheConditionsAndActionsScreen_ICON')" TargetMode="External"/><Relationship Id="rId609" Type="http://schemas.openxmlformats.org/officeDocument/2006/relationships/hyperlink" Target="https://ninjatrader.com/support/helpGuides/nt8/common.htm" TargetMode="External"/><Relationship Id="rId85" Type="http://schemas.openxmlformats.org/officeDocument/2006/relationships/hyperlink" Target="https://ninjatrader.com/support/helpGuides/nt8/addplot.htm" TargetMode="External"/><Relationship Id="rId150" Type="http://schemas.openxmlformats.org/officeDocument/2006/relationships/hyperlink" Target="https://ninjatrader.com/support/helpGuides/nt8/reference_samples.htm" TargetMode="External"/><Relationship Id="rId192" Type="http://schemas.openxmlformats.org/officeDocument/2006/relationships/hyperlink" Target="https://ninjatrader.com/support/helpGuides/nt8/index.html?working_with_indicators.htm" TargetMode="External"/><Relationship Id="rId206" Type="http://schemas.openxmlformats.org/officeDocument/2006/relationships/hyperlink" Target="https://ninjatrader.com/support/helpGuides/nt8/order_flow_volume_profile.htm" TargetMode="External"/><Relationship Id="rId413" Type="http://schemas.openxmlformats.org/officeDocument/2006/relationships/hyperlink" Target="https://ninjatrader.com/support/helpGuides/nt8/navigating_a_chart.htm" TargetMode="External"/><Relationship Id="rId595" Type="http://schemas.openxmlformats.org/officeDocument/2006/relationships/image" Target="media/image98.png"/><Relationship Id="rId248" Type="http://schemas.openxmlformats.org/officeDocument/2006/relationships/hyperlink" Target="https://ninjatrader.com/support/helpGuides/nt8/bars.htm" TargetMode="External"/><Relationship Id="rId455" Type="http://schemas.openxmlformats.org/officeDocument/2006/relationships/hyperlink" Target="https://ninjatrader.com/support/helpGuides/nt8/index.html?working_with_forex.htm" TargetMode="External"/><Relationship Id="rId497" Type="http://schemas.openxmlformats.org/officeDocument/2006/relationships/hyperlink" Target="javascript:HMToggle('toggle','UnderstandingTheDefaultPropertiesScreen','UnderstandingTheDefaultPropertiesScreen_ICON')" TargetMode="External"/><Relationship Id="rId620" Type="http://schemas.openxmlformats.org/officeDocument/2006/relationships/hyperlink" Target="https://ninjatrader.com/support/helpGuides/nt8/seriest.htm" TargetMode="External"/><Relationship Id="rId662" Type="http://schemas.openxmlformats.org/officeDocument/2006/relationships/hyperlink" Target="javascript:HMToggle('toggle','OrderSubmissionForEntryAndExitMethodsBasicOperation','OrderSubmissionForEntryAndExitMethodsBasicOperation_ICON')" TargetMode="External"/><Relationship Id="rId718" Type="http://schemas.openxmlformats.org/officeDocument/2006/relationships/hyperlink" Target="https://ninjatrader.com/support/helpGuides/nt8/exitlongstoplimit.htm" TargetMode="External"/><Relationship Id="rId12" Type="http://schemas.openxmlformats.org/officeDocument/2006/relationships/hyperlink" Target="https://ninjatrader.com/support/helpGuides/nt8/onmarketdata.htm" TargetMode="External"/><Relationship Id="rId108" Type="http://schemas.openxmlformats.org/officeDocument/2006/relationships/hyperlink" Target="https://ninjatrader.com/support/helpGuides/nt8/chartscale_properties.htm" TargetMode="External"/><Relationship Id="rId315" Type="http://schemas.openxmlformats.org/officeDocument/2006/relationships/hyperlink" Target="https://ninjatrader.com/support/helpGuides/nt8/superdom.htm" TargetMode="External"/><Relationship Id="rId357" Type="http://schemas.openxmlformats.org/officeDocument/2006/relationships/image" Target="media/image45.png"/><Relationship Id="rId522" Type="http://schemas.openxmlformats.org/officeDocument/2006/relationships/image" Target="media/image78.png"/><Relationship Id="rId54" Type="http://schemas.openxmlformats.org/officeDocument/2006/relationships/hyperlink" Target="https://ninjatrader.com/support/helpGuides/nt8/index.html?multi-time_frame__instruments.htm" TargetMode="External"/><Relationship Id="rId96" Type="http://schemas.openxmlformats.org/officeDocument/2006/relationships/hyperlink" Target="https://ninjatrader.com/support/helpGuides/nt8/tradinghours.htm" TargetMode="External"/><Relationship Id="rId161" Type="http://schemas.openxmlformats.org/officeDocument/2006/relationships/image" Target="media/image9.png"/><Relationship Id="rId217" Type="http://schemas.openxmlformats.org/officeDocument/2006/relationships/hyperlink" Target="https://ninjatrader.com/support/helpGuides/nt8/index.html?order_flow_volumetric_bars.htm" TargetMode="External"/><Relationship Id="rId399" Type="http://schemas.openxmlformats.org/officeDocument/2006/relationships/hyperlink" Target="https://ninjatrader.com/support/helpGuides/nt8/index.html?bar_types.htm" TargetMode="External"/><Relationship Id="rId564" Type="http://schemas.openxmlformats.org/officeDocument/2006/relationships/hyperlink" Target="https://ninjatrader.com/support/helpGuides/nt8/operations.htm" TargetMode="External"/><Relationship Id="rId259" Type="http://schemas.openxmlformats.org/officeDocument/2006/relationships/hyperlink" Target="https://ninjatrader.com/support/helpGuides/nt8/8_0.htm" TargetMode="External"/><Relationship Id="rId424" Type="http://schemas.openxmlformats.org/officeDocument/2006/relationships/hyperlink" Target="https://ninjatrader.com/support/helpGuides/nt8/chart_trader.htm" TargetMode="External"/><Relationship Id="rId466" Type="http://schemas.openxmlformats.org/officeDocument/2006/relationships/hyperlink" Target="https://ninjatrader.com/support/helpGuides/nt8/release_notes.htm" TargetMode="External"/><Relationship Id="rId631" Type="http://schemas.openxmlformats.org/officeDocument/2006/relationships/hyperlink" Target="https://ninjatrader.com/support/helpGuides/nt8/working_with_brushes.htm" TargetMode="External"/><Relationship Id="rId673" Type="http://schemas.openxmlformats.org/officeDocument/2006/relationships/hyperlink" Target="https://ninjatrader.com/support/helpGuides/nt8/timeinforce.htm" TargetMode="External"/><Relationship Id="rId729" Type="http://schemas.openxmlformats.org/officeDocument/2006/relationships/hyperlink" Target="https://ninjatrader.com/support/helpGuides/nt8/settrailstop.htm" TargetMode="External"/><Relationship Id="rId23" Type="http://schemas.openxmlformats.org/officeDocument/2006/relationships/hyperlink" Target="https://ninjatrader.com/support/helpGuides/nt8/index.html?multi-time_frame__instruments.htm" TargetMode="External"/><Relationship Id="rId119" Type="http://schemas.openxmlformats.org/officeDocument/2006/relationships/hyperlink" Target="https://ninjatrader.com/support/helpGuides/nt8/chartbars_fromindex.htm" TargetMode="External"/><Relationship Id="rId270" Type="http://schemas.openxmlformats.org/officeDocument/2006/relationships/hyperlink" Target="https://msdn.microsoft.com/en-us/library/ty67wk28.aspx" TargetMode="External"/><Relationship Id="rId326" Type="http://schemas.openxmlformats.org/officeDocument/2006/relationships/hyperlink" Target="https://ninjatrader.com/support/helpGuides/nt8/index.html?working_with_indicators_superdom.htm" TargetMode="External"/><Relationship Id="rId533" Type="http://schemas.openxmlformats.org/officeDocument/2006/relationships/hyperlink" Target="https://ninjatrader.com/support/helpGuides/nt8/strategy_builder.htm" TargetMode="External"/><Relationship Id="rId65" Type="http://schemas.openxmlformats.org/officeDocument/2006/relationships/hyperlink" Target="https://ninjatrader.com/support/helpGuides/nt8/lows.htm" TargetMode="External"/><Relationship Id="rId130" Type="http://schemas.openxmlformats.org/officeDocument/2006/relationships/hyperlink" Target="https://ninjatrader.com/support/helpGuides/nt8/working_with_price_series.htm" TargetMode="External"/><Relationship Id="rId368" Type="http://schemas.openxmlformats.org/officeDocument/2006/relationships/hyperlink" Target="https://ninjatrader.com/support/helpGuides/nt8/working_with_indicators.htm" TargetMode="External"/><Relationship Id="rId575" Type="http://schemas.openxmlformats.org/officeDocument/2006/relationships/image" Target="media/image86.png"/><Relationship Id="rId740" Type="http://schemas.openxmlformats.org/officeDocument/2006/relationships/hyperlink" Target="https://ninjatrader.com/support/helpGuides/nt8/adddataseries.htm" TargetMode="External"/><Relationship Id="rId172" Type="http://schemas.openxmlformats.org/officeDocument/2006/relationships/hyperlink" Target="https://ninjatrader.com/support/helpGuides/nt8/working_with_drawing_tools__ob.htm" TargetMode="External"/><Relationship Id="rId228" Type="http://schemas.openxmlformats.org/officeDocument/2006/relationships/hyperlink" Target="https://ninjatrader.com/support/helpGuides/nt8/ninjascript.htm" TargetMode="External"/><Relationship Id="rId435" Type="http://schemas.openxmlformats.org/officeDocument/2006/relationships/hyperlink" Target="javascript:HMToggle('toggle','ForexLotSizes','ForexLotSizes_ICON')" TargetMode="External"/><Relationship Id="rId477" Type="http://schemas.openxmlformats.org/officeDocument/2006/relationships/hyperlink" Target="https://ninjatrader.com/support/helpGuides/nt8/charts.htm" TargetMode="External"/><Relationship Id="rId600" Type="http://schemas.openxmlformats.org/officeDocument/2006/relationships/hyperlink" Target="https://ninjatrader.com/support/helpGuides/nt8/index.html?order_flow_volume_profile.htm" TargetMode="External"/><Relationship Id="rId642" Type="http://schemas.openxmlformats.org/officeDocument/2006/relationships/hyperlink" Target="javascript:HMToggle('toggle','UnderstandingPositionDisplay','UnderstandingPositionDisplay_ICON')" TargetMode="External"/><Relationship Id="rId684" Type="http://schemas.openxmlformats.org/officeDocument/2006/relationships/hyperlink" Target="javascript:HMToggle('toggle','Understandingcoreorderobjects','Understandingcoreorderobjects_ICON')" TargetMode="External"/><Relationship Id="rId281" Type="http://schemas.openxmlformats.org/officeDocument/2006/relationships/hyperlink" Target="javascript:HMToggle('toggle','UnderstandingTheDataSeriesWindow','UnderstandingTheDataSeriesWindow_ICON')" TargetMode="External"/><Relationship Id="rId337" Type="http://schemas.openxmlformats.org/officeDocument/2006/relationships/hyperlink" Target="javascript:HMToggle('toggle','HowToRemoveAnIndicator','HowToRemoveAnIndicator_ICON')" TargetMode="External"/><Relationship Id="rId502" Type="http://schemas.openxmlformats.org/officeDocument/2006/relationships/hyperlink" Target="https://ninjatrader.com/support/helpGuides/nt8/output.htm" TargetMode="External"/><Relationship Id="rId34" Type="http://schemas.openxmlformats.org/officeDocument/2006/relationships/hyperlink" Target="https://ninjatrader.com/support/helpGuides/nt8/barsinprogress.htm" TargetMode="External"/><Relationship Id="rId76" Type="http://schemas.openxmlformats.org/officeDocument/2006/relationships/hyperlink" Target="https://ninjatrader.com/support/helpGuides/nt8/index.html?multi-time_frame__instruments.htm" TargetMode="External"/><Relationship Id="rId141" Type="http://schemas.openxmlformats.org/officeDocument/2006/relationships/hyperlink" Target="https://ninjatrader.com/support/helpGuides/nt8/common.htm" TargetMode="External"/><Relationship Id="rId379" Type="http://schemas.openxmlformats.org/officeDocument/2006/relationships/hyperlink" Target="javascript:HMToggle('toggle','UnderstandingRenkoBars','UnderstandingRenkoBars_ICON')" TargetMode="External"/><Relationship Id="rId544" Type="http://schemas.openxmlformats.org/officeDocument/2006/relationships/hyperlink" Target="https://ninjatrader.com/support/helpGuides/nt8/index.html?builder_screens.htm" TargetMode="External"/><Relationship Id="rId586" Type="http://schemas.openxmlformats.org/officeDocument/2006/relationships/hyperlink" Target="https://ninjatrader.com/support/helpGuides/nt8/index.html?order_flow_volume_profile.htm" TargetMode="External"/><Relationship Id="rId7" Type="http://schemas.openxmlformats.org/officeDocument/2006/relationships/image" Target="media/image1.png"/><Relationship Id="rId183" Type="http://schemas.openxmlformats.org/officeDocument/2006/relationships/hyperlink" Target="javascript:HMToggle('toggle','HowToAddAnIndicator','HowToAddAnIndicator_ICON')" TargetMode="External"/><Relationship Id="rId239" Type="http://schemas.openxmlformats.org/officeDocument/2006/relationships/hyperlink" Target="https://ninjatrader.com/support/helpGuides/nt8/order.htm" TargetMode="External"/><Relationship Id="rId390" Type="http://schemas.openxmlformats.org/officeDocument/2006/relationships/hyperlink" Target="https://ninjatrader.com/support/helpGuides/nt8/order_flow_plus.htm" TargetMode="External"/><Relationship Id="rId404" Type="http://schemas.openxmlformats.org/officeDocument/2006/relationships/hyperlink" Target="https://ninjatrader.com/support/helpGuides/nt8/release_notes.htm" TargetMode="External"/><Relationship Id="rId446" Type="http://schemas.openxmlformats.org/officeDocument/2006/relationships/hyperlink" Target="https://ninjatrader.com/support/helpGuides/nt8/strategy_analyzer.htm" TargetMode="External"/><Relationship Id="rId611" Type="http://schemas.openxmlformats.org/officeDocument/2006/relationships/hyperlink" Target="https://ninjatrader.com/support/helpGuides/nt8/rendering.htm" TargetMode="External"/><Relationship Id="rId653" Type="http://schemas.openxmlformats.org/officeDocument/2006/relationships/hyperlink" Target="https://ninjatrader.com/support/helpGuides/nt8/ninjascript.htm" TargetMode="External"/><Relationship Id="rId250" Type="http://schemas.openxmlformats.org/officeDocument/2006/relationships/hyperlink" Target="https://ninjatrader.com/support/helpGuides/nt8/onstatechange.htm" TargetMode="External"/><Relationship Id="rId292" Type="http://schemas.openxmlformats.org/officeDocument/2006/relationships/image" Target="media/image32.png"/><Relationship Id="rId306" Type="http://schemas.openxmlformats.org/officeDocument/2006/relationships/image" Target="media/image33.png"/><Relationship Id="rId488" Type="http://schemas.openxmlformats.org/officeDocument/2006/relationships/hyperlink" Target="https://ninjatrader.com/support/helpGuides/nt8/strategybuilder_condition_builder.htm" TargetMode="External"/><Relationship Id="rId695" Type="http://schemas.openxmlformats.org/officeDocument/2006/relationships/hyperlink" Target="https://ninjatrader.com/support/helpGuides/nt8/enterlonglimit.htm" TargetMode="External"/><Relationship Id="rId709" Type="http://schemas.openxmlformats.org/officeDocument/2006/relationships/hyperlink" Target="https://ninjatrader.com/support/helpGuides/nt8/enterlongstopmarket.htm" TargetMode="External"/><Relationship Id="rId45" Type="http://schemas.openxmlformats.org/officeDocument/2006/relationships/image" Target="media/image7.png"/><Relationship Id="rId87" Type="http://schemas.openxmlformats.org/officeDocument/2006/relationships/hyperlink" Target="https://ninjatrader.com/support/helpGuides/nt8/browsableattribute.htm" TargetMode="External"/><Relationship Id="rId110" Type="http://schemas.openxmlformats.org/officeDocument/2006/relationships/hyperlink" Target="https://ninjatrader.com/support/helpGuides/nt8/priceseries.htm" TargetMode="External"/><Relationship Id="rId348" Type="http://schemas.openxmlformats.org/officeDocument/2006/relationships/hyperlink" Target="https://ninjatrader.com/support/helpGuides/nt8/break_at_eod.htm" TargetMode="External"/><Relationship Id="rId513" Type="http://schemas.openxmlformats.org/officeDocument/2006/relationships/hyperlink" Target="https://ninjatrader.com/support/helpGuides/nt8/strategy_analyzer.htm" TargetMode="External"/><Relationship Id="rId555" Type="http://schemas.openxmlformats.org/officeDocument/2006/relationships/hyperlink" Target="https://ninjatrader.com/support/helpGuides/nt8/actions.htm" TargetMode="External"/><Relationship Id="rId597" Type="http://schemas.openxmlformats.org/officeDocument/2006/relationships/image" Target="media/image99.png"/><Relationship Id="rId720" Type="http://schemas.openxmlformats.org/officeDocument/2006/relationships/hyperlink" Target="https://ninjatrader.com/support/helpGuides/nt8/exitshort.htm" TargetMode="External"/><Relationship Id="rId152" Type="http://schemas.openxmlformats.org/officeDocument/2006/relationships/hyperlink" Target="https://ninjatrader.com/support/helpGuides/nt8/indicator.htm" TargetMode="External"/><Relationship Id="rId194" Type="http://schemas.openxmlformats.org/officeDocument/2006/relationships/hyperlink" Target="https://ninjatrader.com/support/helpGuides/nt8/ninjascript.htm" TargetMode="External"/><Relationship Id="rId208" Type="http://schemas.openxmlformats.org/officeDocument/2006/relationships/hyperlink" Target="https://ninjatrader.com/support/helpGuides/nt8/bar_types.htm" TargetMode="External"/><Relationship Id="rId415" Type="http://schemas.openxmlformats.org/officeDocument/2006/relationships/image" Target="media/image55.png"/><Relationship Id="rId457" Type="http://schemas.openxmlformats.org/officeDocument/2006/relationships/hyperlink" Target="https://ninjatrader.com/support/helpGuides/nt8/8_0.htm" TargetMode="External"/><Relationship Id="rId622" Type="http://schemas.openxmlformats.org/officeDocument/2006/relationships/hyperlink" Target="https://ninjatrader.com/support/helpGuides/nt8/getopen.htm" TargetMode="External"/><Relationship Id="rId261" Type="http://schemas.openxmlformats.org/officeDocument/2006/relationships/hyperlink" Target="https://ninjatrader.com/support/helpGuides/nt8/8_0_2_0.htm" TargetMode="External"/><Relationship Id="rId499" Type="http://schemas.openxmlformats.org/officeDocument/2006/relationships/hyperlink" Target="https://ninjatrader.com/support/helpGuides/nt8/understanding_historical_fill_.htm" TargetMode="External"/><Relationship Id="rId664" Type="http://schemas.openxmlformats.org/officeDocument/2006/relationships/hyperlink" Target="https://ninjatrader.com/support/helpGuides/nt8/advanced_order_handling.htm" TargetMode="External"/><Relationship Id="rId14" Type="http://schemas.openxmlformats.org/officeDocument/2006/relationships/hyperlink" Target="https://ninjatrader.com/support/helpGuides/nt8/adddataseries.htm" TargetMode="External"/><Relationship Id="rId56" Type="http://schemas.openxmlformats.org/officeDocument/2006/relationships/hyperlink" Target="https://ninjatrader.com/support/helpGuides/nt8/barsinprogress.htm" TargetMode="External"/><Relationship Id="rId317" Type="http://schemas.openxmlformats.org/officeDocument/2006/relationships/hyperlink" Target="https://ninjatrader.com/support/helpGuides/nt8/properties_superdom.htm" TargetMode="External"/><Relationship Id="rId359" Type="http://schemas.openxmlformats.org/officeDocument/2006/relationships/hyperlink" Target="https://ninjatrader.com/support/helpGuides/nt8/data_box.htm" TargetMode="External"/><Relationship Id="rId524" Type="http://schemas.openxmlformats.org/officeDocument/2006/relationships/hyperlink" Target="javascript:HMToggle('toggle','UnderstandingTheStopsAndTargetsScreen','UnderstandingTheStopsAndTargetsScreen_ICON')" TargetMode="External"/><Relationship Id="rId566" Type="http://schemas.openxmlformats.org/officeDocument/2006/relationships/hyperlink" Target="https://ninjatrader.com/support/helpGuides/nt8/order_flow_plus.htm" TargetMode="External"/><Relationship Id="rId731" Type="http://schemas.openxmlformats.org/officeDocument/2006/relationships/hyperlink" Target="https://ninjatrader.com/support/helpGuides/nt8/language_reference_wip.htm" TargetMode="External"/><Relationship Id="rId98" Type="http://schemas.openxmlformats.org/officeDocument/2006/relationships/hyperlink" Target="https://ninjatrader.com/support/helpGuides/nt8/barsrequest.htm" TargetMode="External"/><Relationship Id="rId121" Type="http://schemas.openxmlformats.org/officeDocument/2006/relationships/hyperlink" Target="https://ninjatrader.com/support/helpGuides/nt8/drawing.htm" TargetMode="External"/><Relationship Id="rId163" Type="http://schemas.openxmlformats.org/officeDocument/2006/relationships/image" Target="media/image11.png"/><Relationship Id="rId219" Type="http://schemas.openxmlformats.org/officeDocument/2006/relationships/image" Target="media/image28.png"/><Relationship Id="rId370" Type="http://schemas.openxmlformats.org/officeDocument/2006/relationships/hyperlink" Target="https://ninjatrader.com/support/helpGuides/nt8/working_with_price_data.htm" TargetMode="External"/><Relationship Id="rId426" Type="http://schemas.openxmlformats.org/officeDocument/2006/relationships/hyperlink" Target="https://ninjatrader.com/support/helpGuides/nt8/basic_entry.htm" TargetMode="External"/><Relationship Id="rId633" Type="http://schemas.openxmlformats.org/officeDocument/2006/relationships/hyperlink" Target="https://ninjatrader.com/support/helpGuides/nt8/operations.htm" TargetMode="External"/><Relationship Id="rId230" Type="http://schemas.openxmlformats.org/officeDocument/2006/relationships/hyperlink" Target="https://ninjatrader.com/support/helpGuides/nt8/strategy.htm" TargetMode="External"/><Relationship Id="rId468" Type="http://schemas.openxmlformats.org/officeDocument/2006/relationships/hyperlink" Target="https://ninjatrader.com/support/helpGuides/nt8/8_0_7_1.htm" TargetMode="External"/><Relationship Id="rId675" Type="http://schemas.openxmlformats.org/officeDocument/2006/relationships/hyperlink" Target="javascript:HMToggle('toggle','HowToCloseAPosition','HowToCloseAPosition_ICON')" TargetMode="External"/><Relationship Id="rId25" Type="http://schemas.openxmlformats.org/officeDocument/2006/relationships/hyperlink" Target="https://ninjatrader.com/support/helpGuides/nt8/adddataseries.htm" TargetMode="External"/><Relationship Id="rId67" Type="http://schemas.openxmlformats.org/officeDocument/2006/relationships/hyperlink" Target="https://ninjatrader.com/support/helpGuides/nt8/volumeseries.htm" TargetMode="External"/><Relationship Id="rId272" Type="http://schemas.openxmlformats.org/officeDocument/2006/relationships/hyperlink" Target="https://ninjatrader.com/support/helpGuides/nt8/close.htm" TargetMode="External"/><Relationship Id="rId328" Type="http://schemas.openxmlformats.org/officeDocument/2006/relationships/image" Target="media/image41.png"/><Relationship Id="rId535" Type="http://schemas.openxmlformats.org/officeDocument/2006/relationships/hyperlink" Target="javascript:HMToggle('toggle','UnderstandingTheWelcomeScreen','UnderstandingTheWelcomeScreen_ICON')" TargetMode="External"/><Relationship Id="rId577" Type="http://schemas.openxmlformats.org/officeDocument/2006/relationships/image" Target="media/image88.png"/><Relationship Id="rId700" Type="http://schemas.openxmlformats.org/officeDocument/2006/relationships/hyperlink" Target="https://ninjatrader.com/support/helpGuides/nt8/index.html?managed_approach.htm" TargetMode="External"/><Relationship Id="rId742" Type="http://schemas.openxmlformats.org/officeDocument/2006/relationships/hyperlink" Target="https://ninjatrader.com/support/helpGuides/nt8/drawonpricepanel.htm" TargetMode="External"/><Relationship Id="rId132" Type="http://schemas.openxmlformats.org/officeDocument/2006/relationships/hyperlink" Target="https://ninjatrader.com/support/helpGuides/nt8/priceseries.htm" TargetMode="External"/><Relationship Id="rId174" Type="http://schemas.openxmlformats.org/officeDocument/2006/relationships/hyperlink" Target="https://ninjatrader.com/support/helpGuides/nt8/superdom.htm" TargetMode="External"/><Relationship Id="rId381" Type="http://schemas.openxmlformats.org/officeDocument/2006/relationships/hyperlink" Target="https://ninjatrader.com/support/helpGuides/nt8/index.html?bar_types.htm" TargetMode="External"/><Relationship Id="rId602" Type="http://schemas.openxmlformats.org/officeDocument/2006/relationships/hyperlink" Target="https://ninjatrader.com/support/helpGuides/nt8/index.html?order_flow_volume_profile.htm" TargetMode="External"/><Relationship Id="rId241" Type="http://schemas.openxmlformats.org/officeDocument/2006/relationships/hyperlink" Target="javascript:HMToggle('toggle','Transitioningorderreferencesfromhistoricaltolive','Transitioningorderreferencesfromhistoricaltolive_ICON')" TargetMode="External"/><Relationship Id="rId437" Type="http://schemas.openxmlformats.org/officeDocument/2006/relationships/hyperlink" Target="https://ninjatrader.com/support/helpGuides/nt8/index.html?working_with_forex.htm" TargetMode="External"/><Relationship Id="rId479" Type="http://schemas.openxmlformats.org/officeDocument/2006/relationships/hyperlink" Target="javascript:HMToggle('toggle','HowToDragAndDropChartObjects','HowToDragAndDropChartObjects_ICON')" TargetMode="External"/><Relationship Id="rId644" Type="http://schemas.openxmlformats.org/officeDocument/2006/relationships/hyperlink" Target="https://ninjatrader.com/support/helpGuides/nt8/advanced_trade_management_atm.htm" TargetMode="External"/><Relationship Id="rId686" Type="http://schemas.openxmlformats.org/officeDocument/2006/relationships/hyperlink" Target="https://ninjatrader.com/support/helpGuides/nt8/exitshortlimit.htm" TargetMode="External"/><Relationship Id="rId36" Type="http://schemas.openxmlformats.org/officeDocument/2006/relationships/hyperlink" Target="https://ninjatrader.com/support/helpGuides/nt8/index.html?multi-time_frame__instruments.htm" TargetMode="External"/><Relationship Id="rId283" Type="http://schemas.openxmlformats.org/officeDocument/2006/relationships/image" Target="media/image30.png"/><Relationship Id="rId339" Type="http://schemas.openxmlformats.org/officeDocument/2006/relationships/hyperlink" Target="javascript:HMToggle('toggle','CustomIndicatorDevelopment','CustomIndicatorDevelopment_ICON')" TargetMode="External"/><Relationship Id="rId490" Type="http://schemas.openxmlformats.org/officeDocument/2006/relationships/hyperlink" Target="javascript:HMToggle('toggle','UnderstandingTheWelcomeScreen','UnderstandingTheWelcomeScreen_ICON')" TargetMode="External"/><Relationship Id="rId504" Type="http://schemas.openxmlformats.org/officeDocument/2006/relationships/hyperlink" Target="javascript:HMToggle('toggle','UnderstandingTheAdditrionalDataScreen','UnderstandingTheAdditrionalDataScreen_ICON')" TargetMode="External"/><Relationship Id="rId546" Type="http://schemas.openxmlformats.org/officeDocument/2006/relationships/hyperlink" Target="https://ninjatrader.com/support/helpGuides/nt8/pivots.htm" TargetMode="External"/><Relationship Id="rId711" Type="http://schemas.openxmlformats.org/officeDocument/2006/relationships/hyperlink" Target="https://ninjatrader.com/support/helpGuides/nt8/entershortlimit.htm" TargetMode="External"/><Relationship Id="rId78" Type="http://schemas.openxmlformats.org/officeDocument/2006/relationships/hyperlink" Target="https://ninjatrader.com/support/helpGuides/nt8/code_breaking_changes.htm" TargetMode="External"/><Relationship Id="rId101" Type="http://schemas.openxmlformats.org/officeDocument/2006/relationships/hyperlink" Target="https://ninjatrader.com/support/helpGuides/nt8/chartbars.htm" TargetMode="External"/><Relationship Id="rId143" Type="http://schemas.openxmlformats.org/officeDocument/2006/relationships/hyperlink" Target="https://ninjatrader.com/support/helpGuides/nt8/priceseries.htm" TargetMode="External"/><Relationship Id="rId185" Type="http://schemas.openxmlformats.org/officeDocument/2006/relationships/hyperlink" Target="javascript:HMToggle('toggle','HowToEditAnIndicatorsParameters','HowToEditAnIndicatorsParameters_ICON')" TargetMode="External"/><Relationship Id="rId350" Type="http://schemas.openxmlformats.org/officeDocument/2006/relationships/hyperlink" Target="https://ninjatrader.com/support/helpGuides/nt8/tick_replay.htm" TargetMode="External"/><Relationship Id="rId406" Type="http://schemas.openxmlformats.org/officeDocument/2006/relationships/hyperlink" Target="https://ninjatrader.com/support/helpGuides/nt8/operations.htm" TargetMode="External"/><Relationship Id="rId588" Type="http://schemas.openxmlformats.org/officeDocument/2006/relationships/hyperlink" Target="https://ninjatrader.com/support/helpGuides/nt8/navigating_a_chart.htm" TargetMode="External"/><Relationship Id="rId9" Type="http://schemas.openxmlformats.org/officeDocument/2006/relationships/hyperlink" Target="https://ninjatrader.com/support/helpGuides/nt8/understanding_the_lifecycle_of.htm" TargetMode="External"/><Relationship Id="rId210" Type="http://schemas.openxmlformats.org/officeDocument/2006/relationships/hyperlink" Target="javascript:HMToggle('toggle','OrderFlowVolumetricOverview','OrderFlowVolumetricOverview_ICON')" TargetMode="External"/><Relationship Id="rId392" Type="http://schemas.openxmlformats.org/officeDocument/2006/relationships/hyperlink" Target="javascript:HMToggle('toggle','UnderstandingOrderFlowDeltaBars','UnderstandingOrderFlowDeltaBars_ICON')" TargetMode="External"/><Relationship Id="rId448" Type="http://schemas.openxmlformats.org/officeDocument/2006/relationships/hyperlink" Target="javascript:HMToggle('toggle','ForexTradingHours','ForexTradingHours_ICON')" TargetMode="External"/><Relationship Id="rId613" Type="http://schemas.openxmlformats.org/officeDocument/2006/relationships/hyperlink" Target="https://ninjatrader.com/support/helpGuides/nt8/indicator.htm" TargetMode="External"/><Relationship Id="rId655" Type="http://schemas.openxmlformats.org/officeDocument/2006/relationships/hyperlink" Target="https://ninjatrader.com/support/helpGuides/nt8/strategy.htm" TargetMode="External"/><Relationship Id="rId697" Type="http://schemas.openxmlformats.org/officeDocument/2006/relationships/hyperlink" Target="https://ninjatrader.com/support/helpGuides/nt8/setstoploss.htm" TargetMode="External"/><Relationship Id="rId252" Type="http://schemas.openxmlformats.org/officeDocument/2006/relationships/hyperlink" Target="https://ninjatrader.com/support/helpGuides/nt8/index.html?advanced_order_handling.htm" TargetMode="External"/><Relationship Id="rId294" Type="http://schemas.openxmlformats.org/officeDocument/2006/relationships/hyperlink" Target="https://ninjatrader.com/support/helpGuides/nt8/options.htm" TargetMode="External"/><Relationship Id="rId308" Type="http://schemas.openxmlformats.org/officeDocument/2006/relationships/image" Target="media/image35.png"/><Relationship Id="rId515" Type="http://schemas.openxmlformats.org/officeDocument/2006/relationships/image" Target="media/image76.png"/><Relationship Id="rId722" Type="http://schemas.openxmlformats.org/officeDocument/2006/relationships/hyperlink" Target="https://ninjatrader.com/support/helpGuides/nt8/exitshortmit.htm" TargetMode="External"/><Relationship Id="rId47" Type="http://schemas.openxmlformats.org/officeDocument/2006/relationships/hyperlink" Target="https://ninjatrader.com/support/helpGuides/nt8/sessioniterator.htm" TargetMode="External"/><Relationship Id="rId89" Type="http://schemas.openxmlformats.org/officeDocument/2006/relationships/hyperlink" Target="https://ninjatrader.com/support/helpGuides/nt8/xmlignoreattribute.htm" TargetMode="External"/><Relationship Id="rId112" Type="http://schemas.openxmlformats.org/officeDocument/2006/relationships/hyperlink" Target="https://ninjatrader.com/support/helpGuides/nt8/triggercustomevent.htm" TargetMode="External"/><Relationship Id="rId154" Type="http://schemas.openxmlformats.org/officeDocument/2006/relationships/hyperlink" Target="https://ninjatrader.com/support/helpGuides/nt8/getclose.htm" TargetMode="External"/><Relationship Id="rId361" Type="http://schemas.openxmlformats.org/officeDocument/2006/relationships/hyperlink" Target="javascript:HMToggle('toggle','UnderstandingRangeBars','UnderstandingRangeBars_ICON')" TargetMode="External"/><Relationship Id="rId557" Type="http://schemas.openxmlformats.org/officeDocument/2006/relationships/hyperlink" Target="https://ninjatrader.com/support/helpGuides/nt8/index.html?builder_screens.htm" TargetMode="External"/><Relationship Id="rId599" Type="http://schemas.openxmlformats.org/officeDocument/2006/relationships/hyperlink" Target="javascript:HMToggle('toggle','OrderFlowVWAPParameters','OrderFlowVWAPParameters_ICON')" TargetMode="External"/><Relationship Id="rId196" Type="http://schemas.openxmlformats.org/officeDocument/2006/relationships/hyperlink" Target="https://ninjatrader.com/support/helpGuides/nt8/index.html?working_with_indicators.htm" TargetMode="External"/><Relationship Id="rId417" Type="http://schemas.openxmlformats.org/officeDocument/2006/relationships/hyperlink" Target="https://ninjatrader.com/support/helpGuides/nt8/index.html?working_with_multiple_data_series.htm" TargetMode="External"/><Relationship Id="rId459" Type="http://schemas.openxmlformats.org/officeDocument/2006/relationships/hyperlink" Target="https://ninjatrader.com/support/helpGuides/nt8/8_0_3_0.htm" TargetMode="External"/><Relationship Id="rId624" Type="http://schemas.openxmlformats.org/officeDocument/2006/relationships/hyperlink" Target="https://ninjatrader.com/support/helpGuides/nt8/onrendertargetchanged.htm" TargetMode="External"/><Relationship Id="rId666" Type="http://schemas.openxmlformats.org/officeDocument/2006/relationships/hyperlink" Target="javascript:HMToggle('toggle','EntryMethods','EntryMethods_ICON')" TargetMode="External"/><Relationship Id="rId16" Type="http://schemas.openxmlformats.org/officeDocument/2006/relationships/hyperlink" Target="https://ninjatrader.com/support/helpGuides/nt8/barsinprogress.htm" TargetMode="External"/><Relationship Id="rId221" Type="http://schemas.openxmlformats.org/officeDocument/2006/relationships/image" Target="media/image29.png"/><Relationship Id="rId263" Type="http://schemas.openxmlformats.org/officeDocument/2006/relationships/hyperlink" Target="https://ninjatrader.com/support/helpGuides/nt8/educational_resources.htm" TargetMode="External"/><Relationship Id="rId319" Type="http://schemas.openxmlformats.org/officeDocument/2006/relationships/image" Target="media/image37.png"/><Relationship Id="rId470" Type="http://schemas.openxmlformats.org/officeDocument/2006/relationships/hyperlink" Target="https://ninjatrader.com/support/helpGuides/nt8/educational_resources.htm" TargetMode="External"/><Relationship Id="rId526" Type="http://schemas.openxmlformats.org/officeDocument/2006/relationships/hyperlink" Target="https://ninjatrader.com/support/helpGuides/nt8/index.html?builder_screens.htm" TargetMode="External"/><Relationship Id="rId58" Type="http://schemas.openxmlformats.org/officeDocument/2006/relationships/hyperlink" Target="https://ninjatrader.com/support/helpGuides/nt8/instruments.htm" TargetMode="External"/><Relationship Id="rId123" Type="http://schemas.openxmlformats.org/officeDocument/2006/relationships/hyperlink" Target="https://ninjatrader.com/support/helpGuides/nt8/onrender.htm" TargetMode="External"/><Relationship Id="rId330" Type="http://schemas.openxmlformats.org/officeDocument/2006/relationships/hyperlink" Target="https://ninjatrader.com/support/helpGuides/nt8/sessioniterator.htm" TargetMode="External"/><Relationship Id="rId568" Type="http://schemas.openxmlformats.org/officeDocument/2006/relationships/hyperlink" Target="https://ninjatrader.com/support/helpGuides/nt8/order_flow_plus.htm" TargetMode="External"/><Relationship Id="rId733" Type="http://schemas.openxmlformats.org/officeDocument/2006/relationships/hyperlink" Target="https://ninjatrader.com/support/helpGuides/nt8/market_data.htm" TargetMode="External"/><Relationship Id="rId165" Type="http://schemas.openxmlformats.org/officeDocument/2006/relationships/image" Target="media/image13.png"/><Relationship Id="rId372" Type="http://schemas.openxmlformats.org/officeDocument/2006/relationships/hyperlink" Target="https://ninjatrader.com/support/helpGuides/nt8/index.html?bar_types.htm" TargetMode="External"/><Relationship Id="rId428" Type="http://schemas.openxmlformats.org/officeDocument/2006/relationships/hyperlink" Target="https://ninjatrader.com/support/helpGuides/nt8/strategy_analyzer.htm" TargetMode="External"/><Relationship Id="rId635" Type="http://schemas.openxmlformats.org/officeDocument/2006/relationships/hyperlink" Target="https://ninjatrader.com/support/helpGuides/nt8/chart_trader.htm" TargetMode="External"/><Relationship Id="rId677" Type="http://schemas.openxmlformats.org/officeDocument/2006/relationships/hyperlink" Target="https://ninjatrader.com/support/helpGuides/nt8/settrailstop.htm" TargetMode="External"/><Relationship Id="rId232" Type="http://schemas.openxmlformats.org/officeDocument/2006/relationships/hyperlink" Target="https://ninjatrader.com/support/helpGuides/nt8/managed_approach.htm" TargetMode="External"/><Relationship Id="rId274" Type="http://schemas.openxmlformats.org/officeDocument/2006/relationships/hyperlink" Target="https://ninjatrader.com/support/helpGuides/nt8/ticksize.htm" TargetMode="External"/><Relationship Id="rId481" Type="http://schemas.openxmlformats.org/officeDocument/2006/relationships/hyperlink" Target="javascript:HMToggle('toggle','HowToCopyAndPasteChartObjects','HowToCopyAndPasteChartObjects_ICON')" TargetMode="External"/><Relationship Id="rId702" Type="http://schemas.openxmlformats.org/officeDocument/2006/relationships/hyperlink" Target="https://ninjatrader.com/support/helpGuides/nt8/managed_cancelorder.htm" TargetMode="External"/><Relationship Id="rId27" Type="http://schemas.openxmlformats.org/officeDocument/2006/relationships/hyperlink" Target="https://ninjatrader.com/support/helpGuides/nt8/state.htm" TargetMode="External"/><Relationship Id="rId69" Type="http://schemas.openxmlformats.org/officeDocument/2006/relationships/hyperlink" Target="https://ninjatrader.com/support/helpGuides/nt8/typicals.htm" TargetMode="External"/><Relationship Id="rId134" Type="http://schemas.openxmlformats.org/officeDocument/2006/relationships/hyperlink" Target="https://ninjatrader.com/support/helpGuides/nt8/volumeseries.htm" TargetMode="External"/><Relationship Id="rId537" Type="http://schemas.openxmlformats.org/officeDocument/2006/relationships/hyperlink" Target="javascript:HMToggle('toggle','UnderstandingTheGeneralScreen','UnderstandingTheGeneralScreen_ICON')" TargetMode="External"/><Relationship Id="rId579" Type="http://schemas.openxmlformats.org/officeDocument/2006/relationships/image" Target="media/image90.png"/><Relationship Id="rId744" Type="http://schemas.openxmlformats.org/officeDocument/2006/relationships/hyperlink" Target="https://ninjatrader.com/support/helpGuides/nt8/onstatechange.htm" TargetMode="External"/><Relationship Id="rId80" Type="http://schemas.openxmlformats.org/officeDocument/2006/relationships/hyperlink" Target="javascript:HMToggle('toggle','StateResourceManagement','StateResourceManagement_ICON')" TargetMode="External"/><Relationship Id="rId176" Type="http://schemas.openxmlformats.org/officeDocument/2006/relationships/hyperlink" Target="https://ninjatrader.com/support/helpGuides/nt8/editor.htm" TargetMode="External"/><Relationship Id="rId341" Type="http://schemas.openxmlformats.org/officeDocument/2006/relationships/hyperlink" Target="https://ninjatrader.com/support/helpGuides/nt8/ninjascript.htm" TargetMode="External"/><Relationship Id="rId383" Type="http://schemas.openxmlformats.org/officeDocument/2006/relationships/image" Target="media/image51.png"/><Relationship Id="rId439" Type="http://schemas.openxmlformats.org/officeDocument/2006/relationships/hyperlink" Target="https://ninjatrader.com/support/helpGuides/nt8/fx_pro.htm" TargetMode="External"/><Relationship Id="rId590" Type="http://schemas.openxmlformats.org/officeDocument/2006/relationships/hyperlink" Target="javascript:HMToggle('toggle','Composite','Composite_ICON')" TargetMode="External"/><Relationship Id="rId604" Type="http://schemas.openxmlformats.org/officeDocument/2006/relationships/hyperlink" Target="https://ninjatrader.com/support/helpGuides/nt8/index.html?order_flow_volume_profile.htm" TargetMode="External"/><Relationship Id="rId646" Type="http://schemas.openxmlformats.org/officeDocument/2006/relationships/hyperlink" Target="https://ninjatrader.com/support/helpGuides/nt8/index.html?order__position_display.htm" TargetMode="External"/><Relationship Id="rId201" Type="http://schemas.openxmlformats.org/officeDocument/2006/relationships/hyperlink" Target="https://ninjatrader.com/support/helpGuides/nt8/working_with_indicators_superdom.htm" TargetMode="External"/><Relationship Id="rId243" Type="http://schemas.openxmlformats.org/officeDocument/2006/relationships/hyperlink" Target="https://ninjatrader.com/support/helpGuides/nt8/onorderupdate.htm" TargetMode="External"/><Relationship Id="rId285" Type="http://schemas.openxmlformats.org/officeDocument/2006/relationships/hyperlink" Target="https://ninjatrader.com/support/helpGuides/nt8/saving_chart_defaults_and_templates.htm" TargetMode="External"/><Relationship Id="rId450" Type="http://schemas.openxmlformats.org/officeDocument/2006/relationships/image" Target="media/image63.png"/><Relationship Id="rId506" Type="http://schemas.openxmlformats.org/officeDocument/2006/relationships/hyperlink" Target="https://ninjatrader.com/support/helpGuides/nt8/camarilla_pivots.htm" TargetMode="External"/><Relationship Id="rId688" Type="http://schemas.openxmlformats.org/officeDocument/2006/relationships/hyperlink" Target="https://ninjatrader.com/support/helpGuides/nt8/managed_cancelorder.htm" TargetMode="External"/><Relationship Id="rId38" Type="http://schemas.openxmlformats.org/officeDocument/2006/relationships/hyperlink" Target="https://ninjatrader.com/support/helpGuides/nt8/seriest.htm" TargetMode="External"/><Relationship Id="rId103" Type="http://schemas.openxmlformats.org/officeDocument/2006/relationships/hyperlink" Target="https://ninjatrader.com/support/helpGuides/nt8/advanced_order_handling.htm" TargetMode="External"/><Relationship Id="rId310" Type="http://schemas.openxmlformats.org/officeDocument/2006/relationships/hyperlink" Target="https://ninjatrader.com/support/helpGuides/nt8/index.html?working_with_price_data.htm" TargetMode="External"/><Relationship Id="rId492" Type="http://schemas.openxmlformats.org/officeDocument/2006/relationships/image" Target="media/image69.png"/><Relationship Id="rId548" Type="http://schemas.openxmlformats.org/officeDocument/2006/relationships/hyperlink" Target="https://ninjatrader.com/support/helpGuides/nt8/fibonacci_pivots.htm" TargetMode="External"/><Relationship Id="rId713" Type="http://schemas.openxmlformats.org/officeDocument/2006/relationships/hyperlink" Target="https://ninjatrader.com/support/helpGuides/nt8/entershortstoplimit.htm" TargetMode="External"/><Relationship Id="rId91" Type="http://schemas.openxmlformats.org/officeDocument/2006/relationships/hyperlink" Target="https://ninjatrader.com/support/helpGuides/nt8/understanding_the_lifecycle_of.htm" TargetMode="External"/><Relationship Id="rId145" Type="http://schemas.openxmlformats.org/officeDocument/2006/relationships/hyperlink" Target="https://ninjatrader.com/support/helpGuides/nt8/barsinprogress.htm" TargetMode="External"/><Relationship Id="rId187" Type="http://schemas.openxmlformats.org/officeDocument/2006/relationships/hyperlink" Target="https://ninjatrader.com/support/helpGuides/nt8/saving_chart_defaults_and_templates.htm" TargetMode="External"/><Relationship Id="rId352" Type="http://schemas.openxmlformats.org/officeDocument/2006/relationships/hyperlink" Target="javascript:HMToggle('toggle','UnderstandingTickBars','UnderstandingTickBars_ICON')" TargetMode="External"/><Relationship Id="rId394" Type="http://schemas.openxmlformats.org/officeDocument/2006/relationships/hyperlink" Target="https://ninjatrader.com/support/helpGuides/nt8/order_flow_plus.htm" TargetMode="External"/><Relationship Id="rId408" Type="http://schemas.openxmlformats.org/officeDocument/2006/relationships/hyperlink" Target="javascript:HMToggle('toggle','HowToAddADataSeries','HowToAddADataSeries_ICON')" TargetMode="External"/><Relationship Id="rId615" Type="http://schemas.openxmlformats.org/officeDocument/2006/relationships/hyperlink" Target="https://ninjatrader.com/support/helpGuides/nt8/strategy.htm" TargetMode="External"/><Relationship Id="rId212" Type="http://schemas.openxmlformats.org/officeDocument/2006/relationships/image" Target="media/image23.png"/><Relationship Id="rId254" Type="http://schemas.openxmlformats.org/officeDocument/2006/relationships/hyperlink" Target="https://ninjatrader.com/support/helpGuides/nt8/8_0.htm" TargetMode="External"/><Relationship Id="rId657" Type="http://schemas.openxmlformats.org/officeDocument/2006/relationships/hyperlink" Target="https://ninjatrader.com/support/helpGuides/nt8/advanced_order_handling.htm" TargetMode="External"/><Relationship Id="rId699" Type="http://schemas.openxmlformats.org/officeDocument/2006/relationships/hyperlink" Target="https://ninjatrader.com/support/helpGuides/nt8/exitlonglimit.htm" TargetMode="External"/><Relationship Id="rId49" Type="http://schemas.openxmlformats.org/officeDocument/2006/relationships/hyperlink" Target="https://ninjatrader.com/support/helpGuides/nt8/index.html?multi-time_frame__instruments.htm" TargetMode="External"/><Relationship Id="rId114" Type="http://schemas.openxmlformats.org/officeDocument/2006/relationships/hyperlink" Target="https://ninjatrader.com/support/helpGuides/nt8/using_sharpdx_for_custom_chart_rendering.htm" TargetMode="External"/><Relationship Id="rId296" Type="http://schemas.openxmlformats.org/officeDocument/2006/relationships/hyperlink" Target="https://ninjatrader.com/support/helpGuides/nt8/break_at_eod.htm" TargetMode="External"/><Relationship Id="rId461" Type="http://schemas.openxmlformats.org/officeDocument/2006/relationships/hyperlink" Target="https://ninjatrader.com/support/helpGuides/nt8/8_0.htm" TargetMode="External"/><Relationship Id="rId517" Type="http://schemas.openxmlformats.org/officeDocument/2006/relationships/hyperlink" Target="javascript:HMToggle('toggle','UnderstandingTheConditionsAndActionsScreen','UnderstandingTheConditionsAndActionsScreen_ICON')" TargetMode="External"/><Relationship Id="rId559" Type="http://schemas.openxmlformats.org/officeDocument/2006/relationships/hyperlink" Target="https://ninjatrader.com/support/helpGuides/nt8/index.html?builder_screens.htm" TargetMode="External"/><Relationship Id="rId724" Type="http://schemas.openxmlformats.org/officeDocument/2006/relationships/hyperlink" Target="https://ninjatrader.com/support/helpGuides/nt8/exitshortstopmarket.htm" TargetMode="External"/><Relationship Id="rId60" Type="http://schemas.openxmlformats.org/officeDocument/2006/relationships/hyperlink" Target="https://ninjatrader.com/support/helpGuides/nt8/closestrategy.htm" TargetMode="External"/><Relationship Id="rId156" Type="http://schemas.openxmlformats.org/officeDocument/2006/relationships/hyperlink" Target="https://ninjatrader.com/support/helpGuides/nt8/indicators.htm" TargetMode="External"/><Relationship Id="rId198" Type="http://schemas.openxmlformats.org/officeDocument/2006/relationships/hyperlink" Target="https://ninjatrader.com/support/helpGuides/nt8/working_with_columns.htm" TargetMode="External"/><Relationship Id="rId321" Type="http://schemas.openxmlformats.org/officeDocument/2006/relationships/image" Target="media/image38.png"/><Relationship Id="rId363" Type="http://schemas.openxmlformats.org/officeDocument/2006/relationships/image" Target="media/image46.png"/><Relationship Id="rId419" Type="http://schemas.openxmlformats.org/officeDocument/2006/relationships/hyperlink" Target="https://ninjatrader.com/support/helpGuides/nt8/order_entry.htm" TargetMode="External"/><Relationship Id="rId570" Type="http://schemas.openxmlformats.org/officeDocument/2006/relationships/image" Target="media/image81.png"/><Relationship Id="rId626" Type="http://schemas.openxmlformats.org/officeDocument/2006/relationships/hyperlink" Target="https://ninjatrader.com/support/helpGuides/nt8/rendertarget.htm" TargetMode="External"/><Relationship Id="rId223" Type="http://schemas.openxmlformats.org/officeDocument/2006/relationships/hyperlink" Target="javascript:HMToggle('toggle','OrderFlowVolumetricBarsDataSeries','OrderFlowVolumetricBarsDataSeries_ICON')" TargetMode="External"/><Relationship Id="rId430" Type="http://schemas.openxmlformats.org/officeDocument/2006/relationships/image" Target="media/image59.png"/><Relationship Id="rId668" Type="http://schemas.openxmlformats.org/officeDocument/2006/relationships/hyperlink" Target="https://ninjatrader.com/support/helpGuides/nt8/entryhandling.htm" TargetMode="External"/><Relationship Id="rId18" Type="http://schemas.openxmlformats.org/officeDocument/2006/relationships/image" Target="media/image4.gif"/><Relationship Id="rId265" Type="http://schemas.openxmlformats.org/officeDocument/2006/relationships/hyperlink" Target="https://ninjatrader.com/support/helpGuides/nt8/beginner_-_using_price_variabl.htm" TargetMode="External"/><Relationship Id="rId472" Type="http://schemas.openxmlformats.org/officeDocument/2006/relationships/hyperlink" Target="https://ninjatrader.com/support/helpGuides/nt8/advanced_-_custom_plot_colors_.htm" TargetMode="External"/><Relationship Id="rId528" Type="http://schemas.openxmlformats.org/officeDocument/2006/relationships/hyperlink" Target="https://ninjatrader.com/support/helpGuides/nt8/backtest_a_strategy.htm" TargetMode="External"/><Relationship Id="rId735" Type="http://schemas.openxmlformats.org/officeDocument/2006/relationships/hyperlink" Target="https://ninjatrader.com/support/helpGuides/nt8/ninjascript.htm" TargetMode="External"/><Relationship Id="rId125" Type="http://schemas.openxmlformats.org/officeDocument/2006/relationships/hyperlink" Target="https://ninjatrader.com/support/helpGuides/nt8/onrendertargetchanged.htm" TargetMode="External"/><Relationship Id="rId167" Type="http://schemas.openxmlformats.org/officeDocument/2006/relationships/image" Target="media/image15.png"/><Relationship Id="rId332" Type="http://schemas.openxmlformats.org/officeDocument/2006/relationships/image" Target="media/image42.png"/><Relationship Id="rId374" Type="http://schemas.openxmlformats.org/officeDocument/2006/relationships/image" Target="media/image48.png"/><Relationship Id="rId581" Type="http://schemas.openxmlformats.org/officeDocument/2006/relationships/image" Target="media/image92.png"/><Relationship Id="rId71" Type="http://schemas.openxmlformats.org/officeDocument/2006/relationships/hyperlink" Target="https://ninjatrader.com/support/helpGuides/nt8/index.html?multi-time_frame__instruments.htm" TargetMode="External"/><Relationship Id="rId234" Type="http://schemas.openxmlformats.org/officeDocument/2006/relationships/hyperlink" Target="javascript:HMToggle('toggle','LiveUntilCancelledOrders','LiveUntilCancelledOrders_ICON')" TargetMode="External"/><Relationship Id="rId637" Type="http://schemas.openxmlformats.org/officeDocument/2006/relationships/hyperlink" Target="javascript:HMToggle('toggle','UnderstandingOrderDisplay','UnderstandingOrderDisplay_ICON')" TargetMode="External"/><Relationship Id="rId679" Type="http://schemas.openxmlformats.org/officeDocument/2006/relationships/hyperlink" Target="https://ninjatrader.com/support/helpGuides/nt8/setprofittarget.htm" TargetMode="External"/><Relationship Id="rId2" Type="http://schemas.openxmlformats.org/officeDocument/2006/relationships/settings" Target="settings.xml"/><Relationship Id="rId29" Type="http://schemas.openxmlformats.org/officeDocument/2006/relationships/hyperlink" Target="https://ninjatrader.com/support/helpGuides/nt8/onstatechange.htm" TargetMode="External"/><Relationship Id="rId276" Type="http://schemas.openxmlformats.org/officeDocument/2006/relationships/hyperlink" Target="https://ninjatrader.com/support/helpGuides/nt8/compiling.htm" TargetMode="External"/><Relationship Id="rId441" Type="http://schemas.openxmlformats.org/officeDocument/2006/relationships/hyperlink" Target="https://ninjatrader.com/support/helpGuides/nt8/fx_board.htm" TargetMode="External"/><Relationship Id="rId483" Type="http://schemas.openxmlformats.org/officeDocument/2006/relationships/hyperlink" Target="javascript:HMToggle('toggle','HowToChangeTheZorderpaintOrderOfAChartObject','HowToChangeTheZorderpaintOrderOfAChartObject_ICON')" TargetMode="External"/><Relationship Id="rId539" Type="http://schemas.openxmlformats.org/officeDocument/2006/relationships/hyperlink" Target="javascript:HMToggle('toggle','UnderstandingTheDefaultPropertiesScreen','UnderstandingTheDefaultPropertiesScreen_ICON')" TargetMode="External"/><Relationship Id="rId690" Type="http://schemas.openxmlformats.org/officeDocument/2006/relationships/hyperlink" Target="https://ninjatrader.com/support/helpGuides/nt8/advanced_order_handling.htm" TargetMode="External"/><Relationship Id="rId704" Type="http://schemas.openxmlformats.org/officeDocument/2006/relationships/hyperlink" Target="https://ninjatrader.com/support/helpGuides/nt8/order.htm" TargetMode="External"/><Relationship Id="rId746" Type="http://schemas.openxmlformats.org/officeDocument/2006/relationships/hyperlink" Target="https://ninjatrader.com/support/helpGuides/nt8/onbarupdate.htm" TargetMode="External"/><Relationship Id="rId40" Type="http://schemas.openxmlformats.org/officeDocument/2006/relationships/hyperlink" Target="https://ninjatrader.com/support/helpGuides/nt8/timeseries.htm" TargetMode="External"/><Relationship Id="rId136" Type="http://schemas.openxmlformats.org/officeDocument/2006/relationships/hyperlink" Target="https://ninjatrader.com/support/helpGuides/nt8/isvaliddatapoint.htm" TargetMode="External"/><Relationship Id="rId178" Type="http://schemas.openxmlformats.org/officeDocument/2006/relationships/image" Target="media/image18.png"/><Relationship Id="rId301" Type="http://schemas.openxmlformats.org/officeDocument/2006/relationships/hyperlink" Target="https://ninjatrader.com/support/helpGuides/nt8/how_trade_executions_are_plott.htm" TargetMode="External"/><Relationship Id="rId343" Type="http://schemas.openxmlformats.org/officeDocument/2006/relationships/hyperlink" Target="https://ninjatraderecosystem.com/search-results/?fwp_category=programming-services" TargetMode="External"/><Relationship Id="rId550" Type="http://schemas.openxmlformats.org/officeDocument/2006/relationships/hyperlink" Target="javascript:HMToggle('toggle','UnderstandingTheInputsAndVariablesScreen','UnderstandingTheInputsAndVariablesScreen_ICON')" TargetMode="External"/><Relationship Id="rId82" Type="http://schemas.openxmlformats.org/officeDocument/2006/relationships/hyperlink" Target="https://ninjatrader.com/support/helpGuides/nt8/state.htm" TargetMode="External"/><Relationship Id="rId203" Type="http://schemas.openxmlformats.org/officeDocument/2006/relationships/hyperlink" Target="https://ninjatrader.com/support/helpGuides/nt8/operations.htm" TargetMode="External"/><Relationship Id="rId385" Type="http://schemas.openxmlformats.org/officeDocument/2006/relationships/hyperlink" Target="javascript:HMToggle('toggle','UnderstandingLineBreakBars','UnderstandingLineBreakBars_ICON')" TargetMode="External"/><Relationship Id="rId592" Type="http://schemas.openxmlformats.org/officeDocument/2006/relationships/hyperlink" Target="https://ninjatrader.com/support/helpGuides/nt8/working_with_price_data.htm" TargetMode="External"/><Relationship Id="rId606" Type="http://schemas.openxmlformats.org/officeDocument/2006/relationships/hyperlink" Target="https://ninjatrader.com/support/helpGuides/nt8/index.html?order_flow_volume_profile.htm" TargetMode="External"/><Relationship Id="rId648" Type="http://schemas.openxmlformats.org/officeDocument/2006/relationships/hyperlink" Target="https://ninjatrader.com/support/helpGuides/nt8/working_with_multiple_data_series.htm" TargetMode="External"/><Relationship Id="rId245" Type="http://schemas.openxmlformats.org/officeDocument/2006/relationships/hyperlink" Target="https://ninjatrader.com/support/helpGuides/nt8/getrealtimeorder.htm" TargetMode="External"/><Relationship Id="rId287" Type="http://schemas.openxmlformats.org/officeDocument/2006/relationships/hyperlink" Target="javascript:HMToggle('toggle','HowToAddADataSeries','HowToAddADataSeries_ICON')" TargetMode="External"/><Relationship Id="rId410" Type="http://schemas.openxmlformats.org/officeDocument/2006/relationships/hyperlink" Target="https://ninjatrader.com/support/helpGuides/nt8/index.html?working_with_multiple_data_series.htm" TargetMode="External"/><Relationship Id="rId452" Type="http://schemas.openxmlformats.org/officeDocument/2006/relationships/hyperlink" Target="javascript:HMToggle('toggle','CalculatingPipValue','CalculatingPipValue_ICON')" TargetMode="External"/><Relationship Id="rId494" Type="http://schemas.openxmlformats.org/officeDocument/2006/relationships/hyperlink" Target="javascript:HMToggle('toggle','UnderstandingTheGeneralScreen','UnderstandingTheGeneralScreen_ICON')" TargetMode="External"/><Relationship Id="rId508" Type="http://schemas.openxmlformats.org/officeDocument/2006/relationships/image" Target="media/image72.png"/><Relationship Id="rId715" Type="http://schemas.openxmlformats.org/officeDocument/2006/relationships/hyperlink" Target="https://ninjatrader.com/support/helpGuides/nt8/exitlong.htm" TargetMode="External"/><Relationship Id="rId105" Type="http://schemas.openxmlformats.org/officeDocument/2006/relationships/hyperlink" Target="javascript:HMToggle('toggle','Errorhandling','Errorhandling_ICON')" TargetMode="External"/><Relationship Id="rId147" Type="http://schemas.openxmlformats.org/officeDocument/2006/relationships/hyperlink" Target="https://ninjatrader.com/support/helpGuides/nt8/ninjascript.htm" TargetMode="External"/><Relationship Id="rId312" Type="http://schemas.openxmlformats.org/officeDocument/2006/relationships/hyperlink" Target="https://ninjatrader.com/support/helpGuides/nt8/index.html?working_with_price_data.htm" TargetMode="External"/><Relationship Id="rId354" Type="http://schemas.openxmlformats.org/officeDocument/2006/relationships/hyperlink" Target="https://ninjatrader.com/support/helpGuides/nt8/working_with_indicators.htm" TargetMode="External"/><Relationship Id="rId51" Type="http://schemas.openxmlformats.org/officeDocument/2006/relationships/hyperlink" Target="https://ninjatrader.com/support/helpGuides/nt8/indicators.htm" TargetMode="External"/><Relationship Id="rId93" Type="http://schemas.openxmlformats.org/officeDocument/2006/relationships/hyperlink" Target="http://ninjatrader.com/support/helpGuides/nt8/en-us/adddataseries.htm" TargetMode="External"/><Relationship Id="rId189" Type="http://schemas.openxmlformats.org/officeDocument/2006/relationships/hyperlink" Target="https://ninjatrader.com/support/helpGuides/nt8/input.htm" TargetMode="External"/><Relationship Id="rId396" Type="http://schemas.openxmlformats.org/officeDocument/2006/relationships/hyperlink" Target="javascript:HMToggle('toggle','UnderstandingOrderFlowPriceOnVolumeBars','UnderstandingOrderFlowPriceOnVolumeBars_ICON')" TargetMode="External"/><Relationship Id="rId561" Type="http://schemas.openxmlformats.org/officeDocument/2006/relationships/hyperlink" Target="https://ninjatrader.com/support/helpGuides/nt8/backtest_a_strategy.htm" TargetMode="External"/><Relationship Id="rId617" Type="http://schemas.openxmlformats.org/officeDocument/2006/relationships/hyperlink" Target="https://ninjatrader.com/support/helpGuides/nt8/state.htm" TargetMode="External"/><Relationship Id="rId659" Type="http://schemas.openxmlformats.org/officeDocument/2006/relationships/hyperlink" Target="https://ninjatrader.com/support/helpGuides/nt8/setstoploss.htm" TargetMode="External"/><Relationship Id="rId214" Type="http://schemas.openxmlformats.org/officeDocument/2006/relationships/image" Target="media/image25.png"/><Relationship Id="rId256" Type="http://schemas.openxmlformats.org/officeDocument/2006/relationships/hyperlink" Target="https://ninjatrader.com/support/helpGuides/nt8/8_0_14_2.htm" TargetMode="External"/><Relationship Id="rId298" Type="http://schemas.openxmlformats.org/officeDocument/2006/relationships/hyperlink" Target="https://ninjatrader.com/support/helpGuides/nt8/data_box.htm" TargetMode="External"/><Relationship Id="rId421" Type="http://schemas.openxmlformats.org/officeDocument/2006/relationships/hyperlink" Target="https://ninjatrader.com/support/helpGuides/nt8/where_do_your_orders_reside_.htm" TargetMode="External"/><Relationship Id="rId463" Type="http://schemas.openxmlformats.org/officeDocument/2006/relationships/hyperlink" Target="https://ninjatrader.com/support/helpGuides/nt8/8_0_19_1.htm" TargetMode="External"/><Relationship Id="rId519" Type="http://schemas.openxmlformats.org/officeDocument/2006/relationships/hyperlink" Target="https://ninjatrader.com/support/helpGuides/nt8/actions.htm" TargetMode="External"/><Relationship Id="rId670" Type="http://schemas.openxmlformats.org/officeDocument/2006/relationships/hyperlink" Target="https://ninjatrader.com/support/helpGuides/nt8/advanced_order_handling.htm" TargetMode="External"/><Relationship Id="rId116" Type="http://schemas.openxmlformats.org/officeDocument/2006/relationships/hyperlink" Target="https://ninjatrader.com/support/helpGuides/nt8/calculate.htm" TargetMode="External"/><Relationship Id="rId158" Type="http://schemas.openxmlformats.org/officeDocument/2006/relationships/hyperlink" Target="https://ninjatrader.com/support/helpGuides/nt8/release_notes.htm" TargetMode="External"/><Relationship Id="rId323" Type="http://schemas.openxmlformats.org/officeDocument/2006/relationships/hyperlink" Target="https://ninjatrader.com/support/helpGuides/nt8/index.html?working_with_indicators_superdom.htm" TargetMode="External"/><Relationship Id="rId530" Type="http://schemas.openxmlformats.org/officeDocument/2006/relationships/image" Target="media/image80.png"/><Relationship Id="rId726" Type="http://schemas.openxmlformats.org/officeDocument/2006/relationships/hyperlink" Target="https://ninjatrader.com/support/helpGuides/nt8/setparabolicstop.htm" TargetMode="External"/><Relationship Id="rId20" Type="http://schemas.openxmlformats.org/officeDocument/2006/relationships/hyperlink" Target="https://ninjatrader.com/support/helpGuides/nt8/developing_for__tick_replay.htm" TargetMode="External"/><Relationship Id="rId62" Type="http://schemas.openxmlformats.org/officeDocument/2006/relationships/hyperlink" Target="javascript:HMToggle('toggle','AccessingThePriceDataInAMultibarsninjascript','AccessingThePriceDataInAMultibarsninjascript_ICON')" TargetMode="External"/><Relationship Id="rId365" Type="http://schemas.openxmlformats.org/officeDocument/2006/relationships/hyperlink" Target="https://ninjatrader.com/support/helpGuides/nt8/index.html?bar_types.htm" TargetMode="External"/><Relationship Id="rId572" Type="http://schemas.openxmlformats.org/officeDocument/2006/relationships/image" Target="media/image83.png"/><Relationship Id="rId628" Type="http://schemas.openxmlformats.org/officeDocument/2006/relationships/hyperlink" Target="https://ninjatrader.com/support/helpGuides/nt8/onrendertargetchanged.htm" TargetMode="External"/><Relationship Id="rId225" Type="http://schemas.openxmlformats.org/officeDocument/2006/relationships/hyperlink" Target="javascript:HMToggle('toggle','OrderFlowVolumetricValuesNinjaScriptAccess','OrderFlowVolumetricValuesNinjaScriptAccess_ICON')" TargetMode="External"/><Relationship Id="rId267" Type="http://schemas.openxmlformats.org/officeDocument/2006/relationships/hyperlink" Target="https://ninjatrader.com/support/helpGuides/nt8/compiling.htm" TargetMode="External"/><Relationship Id="rId432" Type="http://schemas.openxmlformats.org/officeDocument/2006/relationships/hyperlink" Target="javascript:HMToggle('toggle','PipsInATMStrategies','PipsInATMStrategies_ICON')" TargetMode="External"/><Relationship Id="rId474" Type="http://schemas.openxmlformats.org/officeDocument/2006/relationships/hyperlink" Target="https://ninjatrader.com/support/helpGuides/nt8/compiling5.htm" TargetMode="External"/><Relationship Id="rId106" Type="http://schemas.openxmlformats.org/officeDocument/2006/relationships/hyperlink" Target="https://ninjatrader.com/support/helpGuides/nt8/chartcontrol_properties.htm" TargetMode="External"/><Relationship Id="rId127" Type="http://schemas.openxmlformats.org/officeDocument/2006/relationships/hyperlink" Target="https://ninjatrader.com/support/helpGuides/nt8/language_reference_wip.htm" TargetMode="External"/><Relationship Id="rId313" Type="http://schemas.openxmlformats.org/officeDocument/2006/relationships/hyperlink" Target="https://ninjatrader.com/support/helpGuides/nt8/operations.htm" TargetMode="External"/><Relationship Id="rId495" Type="http://schemas.openxmlformats.org/officeDocument/2006/relationships/image" Target="media/image70.png"/><Relationship Id="rId681" Type="http://schemas.openxmlformats.org/officeDocument/2006/relationships/hyperlink" Target="https://ninjatrader.com/support/helpGuides/nt8/exitlongstopmarket.htm" TargetMode="External"/><Relationship Id="rId716" Type="http://schemas.openxmlformats.org/officeDocument/2006/relationships/hyperlink" Target="https://ninjatrader.com/support/helpGuides/nt8/exitlonglimit.htm" TargetMode="External"/><Relationship Id="rId737" Type="http://schemas.openxmlformats.org/officeDocument/2006/relationships/hyperlink" Target="https://ninjatrader.com/support/helpGuides/nt8/strategy.htm" TargetMode="External"/><Relationship Id="rId10" Type="http://schemas.openxmlformats.org/officeDocument/2006/relationships/image" Target="media/image3.png"/><Relationship Id="rId31" Type="http://schemas.openxmlformats.org/officeDocument/2006/relationships/hyperlink" Target="https://ninjatrader.com/support/helpGuides/nt8/instrument.htm" TargetMode="External"/><Relationship Id="rId52" Type="http://schemas.openxmlformats.org/officeDocument/2006/relationships/hyperlink" Target="https://ninjatrader.com/support/helpGuides/nt8/currentbars.htm" TargetMode="External"/><Relationship Id="rId73" Type="http://schemas.openxmlformats.org/officeDocument/2006/relationships/hyperlink" Target="https://ninjatrader.com/support/helpGuides/nt8/isexitonsessionclosestrategy.htm" TargetMode="External"/><Relationship Id="rId94" Type="http://schemas.openxmlformats.org/officeDocument/2006/relationships/hyperlink" Target="https://ninjatrader.com/support/helpGuides/nt8/instrument.htm" TargetMode="External"/><Relationship Id="rId148" Type="http://schemas.openxmlformats.org/officeDocument/2006/relationships/hyperlink" Target="https://ninjatrader.com/support/helpGuides/nt8/educational_resources.htm" TargetMode="External"/><Relationship Id="rId169" Type="http://schemas.openxmlformats.org/officeDocument/2006/relationships/hyperlink" Target="https://ninjatrader.com/support/helpGuides/nt8/operations.htm" TargetMode="External"/><Relationship Id="rId334" Type="http://schemas.openxmlformats.org/officeDocument/2006/relationships/hyperlink" Target="javascript:HMToggle('toggle','UnderstandingHowIndicatorsAreDisplayed','UnderstandingHowIndicatorsAreDisplayed_ICON')" TargetMode="External"/><Relationship Id="rId355" Type="http://schemas.openxmlformats.org/officeDocument/2006/relationships/hyperlink" Target="https://ninjatrader.com/support/helpGuides/nt8/index.html?bar_types.htm" TargetMode="External"/><Relationship Id="rId376" Type="http://schemas.openxmlformats.org/officeDocument/2006/relationships/hyperlink" Target="javascript:HMToggle('toggle','UnderstandingKagiBars','UnderstandingKagiBars_ICON')" TargetMode="External"/><Relationship Id="rId397" Type="http://schemas.openxmlformats.org/officeDocument/2006/relationships/hyperlink" Target="https://ninjatrader.com/support/helpGuides/nt8/order-flow-price-on-volume-bars.htm" TargetMode="External"/><Relationship Id="rId520" Type="http://schemas.openxmlformats.org/officeDocument/2006/relationships/image" Target="media/image77.png"/><Relationship Id="rId541" Type="http://schemas.openxmlformats.org/officeDocument/2006/relationships/hyperlink" Target="https://ninjatrader.com/support/helpGuides/nt8/realtimeerrorhandling.htm" TargetMode="External"/><Relationship Id="rId562" Type="http://schemas.openxmlformats.org/officeDocument/2006/relationships/hyperlink" Target="https://ninjatrader.com/support/helpGuides/nt8/running_ninjascript_strategies.htm" TargetMode="External"/><Relationship Id="rId583" Type="http://schemas.openxmlformats.org/officeDocument/2006/relationships/image" Target="media/image94.png"/><Relationship Id="rId618" Type="http://schemas.openxmlformats.org/officeDocument/2006/relationships/hyperlink" Target="https://ninjatrader.com/support/helpGuides/nt8/forcerefresh.htm" TargetMode="External"/><Relationship Id="rId639" Type="http://schemas.openxmlformats.org/officeDocument/2006/relationships/hyperlink" Target="https://ninjatrader.com/support/helpGuides/nt8/properties3.htm" TargetMode="External"/><Relationship Id="rId4" Type="http://schemas.openxmlformats.org/officeDocument/2006/relationships/hyperlink" Target="https://ninjatrader.com/support/helpGuides/nt8/ninjascript.htm" TargetMode="External"/><Relationship Id="rId180" Type="http://schemas.openxmlformats.org/officeDocument/2006/relationships/hyperlink" Target="https://ninjatrader.com/support/helpGuides/nt8/hot_key_manager.htm" TargetMode="External"/><Relationship Id="rId215" Type="http://schemas.openxmlformats.org/officeDocument/2006/relationships/image" Target="media/image26.png"/><Relationship Id="rId236" Type="http://schemas.openxmlformats.org/officeDocument/2006/relationships/hyperlink" Target="https://ninjatrader.com/support/helpGuides/nt8/enterlonglimit.htm" TargetMode="External"/><Relationship Id="rId257" Type="http://schemas.openxmlformats.org/officeDocument/2006/relationships/hyperlink" Target="https://ninjatrader.com/ConnectionGuides/Coinbase-Connection-Guide" TargetMode="External"/><Relationship Id="rId278" Type="http://schemas.openxmlformats.org/officeDocument/2006/relationships/hyperlink" Target="https://ninjatrader.com/support/helpGuides/nt8/charts.htm" TargetMode="External"/><Relationship Id="rId401" Type="http://schemas.openxmlformats.org/officeDocument/2006/relationships/hyperlink" Target="https://ninjatrader.com/support/helpGuides/nt8/8_0.htm" TargetMode="External"/><Relationship Id="rId422" Type="http://schemas.openxmlformats.org/officeDocument/2006/relationships/hyperlink" Target="javascript:HMToggle('toggle','PipsCalculationMode','PipsCalculationMode_ICON')" TargetMode="External"/><Relationship Id="rId443" Type="http://schemas.openxmlformats.org/officeDocument/2006/relationships/hyperlink" Target="javascript:HMToggle('toggle','HowBarsAreBuiltAndOrdersFilled','HowBarsAreBuiltAndOrdersFilled_ICON')" TargetMode="External"/><Relationship Id="rId464" Type="http://schemas.openxmlformats.org/officeDocument/2006/relationships/hyperlink" Target="https://ninjatrader.com/Advisories/TD-Ameritrade-Upgrade-NT8" TargetMode="External"/><Relationship Id="rId650" Type="http://schemas.openxmlformats.org/officeDocument/2006/relationships/image" Target="media/image103.png"/><Relationship Id="rId303" Type="http://schemas.openxmlformats.org/officeDocument/2006/relationships/hyperlink" Target="https://ninjatrader.com/support/helpGuides/nt8/index.html?working_with_price_data.htm" TargetMode="External"/><Relationship Id="rId485" Type="http://schemas.openxmlformats.org/officeDocument/2006/relationships/hyperlink" Target="https://ninjatrader.com/support/helpGuides/nt8/index.html?chart_objects.htm" TargetMode="External"/><Relationship Id="rId692" Type="http://schemas.openxmlformats.org/officeDocument/2006/relationships/hyperlink" Target="javascript:HMToggle('toggle','InternalOrderHandlingRulesThatReduceUnwantedPositions','InternalOrderHandlingRulesThatReduceUnwantedPositions_ICON')" TargetMode="External"/><Relationship Id="rId706" Type="http://schemas.openxmlformats.org/officeDocument/2006/relationships/hyperlink" Target="https://ninjatrader.com/support/helpGuides/nt8/enterlonglimit.htm" TargetMode="External"/><Relationship Id="rId748" Type="http://schemas.openxmlformats.org/officeDocument/2006/relationships/theme" Target="theme/theme1.xml"/><Relationship Id="rId42" Type="http://schemas.openxmlformats.org/officeDocument/2006/relationships/hyperlink" Target="https://ninjatrader.com/support/helpGuides/nt8/index.html?multi-time_frame__instruments.htm" TargetMode="External"/><Relationship Id="rId84" Type="http://schemas.openxmlformats.org/officeDocument/2006/relationships/hyperlink" Target="https://ninjatrader.com/support/helpGuides/nt8/isoverlay.htm" TargetMode="External"/><Relationship Id="rId138" Type="http://schemas.openxmlformats.org/officeDocument/2006/relationships/hyperlink" Target="https://ninjatrader.com/support/helpGuides/nt8/iseries_count.htm" TargetMode="External"/><Relationship Id="rId345" Type="http://schemas.openxmlformats.org/officeDocument/2006/relationships/hyperlink" Target="https://ninjatrader.com/support/helpGuides/nt8/operations.htm" TargetMode="External"/><Relationship Id="rId387" Type="http://schemas.openxmlformats.org/officeDocument/2006/relationships/hyperlink" Target="https://ninjatrader.com/support/helpGuides/nt8/index.html?bar_types.htm" TargetMode="External"/><Relationship Id="rId510" Type="http://schemas.openxmlformats.org/officeDocument/2006/relationships/image" Target="media/image74.png"/><Relationship Id="rId552" Type="http://schemas.openxmlformats.org/officeDocument/2006/relationships/hyperlink" Target="https://ninjatrader.com/support/helpGuides/nt8/index.html?builder_screens.htm" TargetMode="External"/><Relationship Id="rId594" Type="http://schemas.openxmlformats.org/officeDocument/2006/relationships/hyperlink" Target="javascript:HMToggle('toggle','DrawingTool','DrawingTool_ICON')" TargetMode="External"/><Relationship Id="rId608" Type="http://schemas.openxmlformats.org/officeDocument/2006/relationships/hyperlink" Target="https://ninjatrader.com/support/helpGuides/nt8/language_reference_wip.htm" TargetMode="External"/><Relationship Id="rId191" Type="http://schemas.openxmlformats.org/officeDocument/2006/relationships/hyperlink" Target="javascript:HMToggle('toggle','HowToRemoveAnIndicator','HowToRemoveAnIndicator_ICON')" TargetMode="External"/><Relationship Id="rId205" Type="http://schemas.openxmlformats.org/officeDocument/2006/relationships/hyperlink" Target="https://ninjatrader.com/support/helpGuides/nt8/order_flow_plus.htm" TargetMode="External"/><Relationship Id="rId247" Type="http://schemas.openxmlformats.org/officeDocument/2006/relationships/hyperlink" Target="javascript:HMToggle('toggle','WorkingWithAMultiinstrumentStrategy','WorkingWithAMultiinstrumentStrategy_ICON')" TargetMode="External"/><Relationship Id="rId412" Type="http://schemas.openxmlformats.org/officeDocument/2006/relationships/image" Target="media/image54.png"/><Relationship Id="rId107" Type="http://schemas.openxmlformats.org/officeDocument/2006/relationships/hyperlink" Target="https://ninjatrader.com/support/helpGuides/nt8/chartbars_properties.htm" TargetMode="External"/><Relationship Id="rId289" Type="http://schemas.openxmlformats.org/officeDocument/2006/relationships/hyperlink" Target="https://ninjatrader.com/support/helpGuides/nt8/usingtheinstrumentselector.htm" TargetMode="External"/><Relationship Id="rId454" Type="http://schemas.openxmlformats.org/officeDocument/2006/relationships/image" Target="media/image65.png"/><Relationship Id="rId496" Type="http://schemas.openxmlformats.org/officeDocument/2006/relationships/hyperlink" Target="https://ninjatrader.com/support/helpGuides/nt8/index.html?builder_screens.htm" TargetMode="External"/><Relationship Id="rId661" Type="http://schemas.openxmlformats.org/officeDocument/2006/relationships/hyperlink" Target="https://ninjatrader.com/support/helpGuides/nt8/setparabolicstop.htm" TargetMode="External"/><Relationship Id="rId717" Type="http://schemas.openxmlformats.org/officeDocument/2006/relationships/hyperlink" Target="https://ninjatrader.com/support/helpGuides/nt8/exitlongmit.htm" TargetMode="External"/><Relationship Id="rId11" Type="http://schemas.openxmlformats.org/officeDocument/2006/relationships/hyperlink" Target="https://ninjatrader.com/support/helpGuides/nt8/onbarupdate.htm" TargetMode="External"/><Relationship Id="rId53" Type="http://schemas.openxmlformats.org/officeDocument/2006/relationships/hyperlink" Target="https://ninjatrader.com/support/helpGuides/nt8/barsrequiredtoplot.htm" TargetMode="External"/><Relationship Id="rId149" Type="http://schemas.openxmlformats.org/officeDocument/2006/relationships/hyperlink" Target="https://ninjatrader.com/support/helpGuides/nt8/working_with_pixel_coordinates.htm" TargetMode="External"/><Relationship Id="rId314" Type="http://schemas.openxmlformats.org/officeDocument/2006/relationships/hyperlink" Target="https://ninjatrader.com/support/helpGuides/nt8/order_entry.htm" TargetMode="External"/><Relationship Id="rId356" Type="http://schemas.openxmlformats.org/officeDocument/2006/relationships/hyperlink" Target="javascript:HMToggle('toggle','UnderstandingVolumeBars','UnderstandingVolumeBars_ICON')" TargetMode="External"/><Relationship Id="rId398" Type="http://schemas.openxmlformats.org/officeDocument/2006/relationships/hyperlink" Target="https://ninjatrader.com/support/helpGuides/nt8/order_flow_plus.htm" TargetMode="External"/><Relationship Id="rId521" Type="http://schemas.openxmlformats.org/officeDocument/2006/relationships/hyperlink" Target="https://ninjatrader.com/support/helpGuides/nt8/strategybuilder_condition_builder.htm" TargetMode="External"/><Relationship Id="rId563" Type="http://schemas.openxmlformats.org/officeDocument/2006/relationships/hyperlink" Target="https://ninjatrader.com/support/helpGuides/nt8/index.html?builder_screens.htm" TargetMode="External"/><Relationship Id="rId619" Type="http://schemas.openxmlformats.org/officeDocument/2006/relationships/hyperlink" Target="https://ninjatrader.com/support/helpGuides/nt8/strategy_analyzer.htm" TargetMode="External"/><Relationship Id="rId95" Type="http://schemas.openxmlformats.org/officeDocument/2006/relationships/hyperlink" Target="https://ninjatrader.com/support/helpGuides/nt8/barsperiod.htm" TargetMode="External"/><Relationship Id="rId160" Type="http://schemas.openxmlformats.org/officeDocument/2006/relationships/hyperlink" Target="https://ninjatrader.com/support/helpGuides/nt8/8_1_1.htm" TargetMode="External"/><Relationship Id="rId216" Type="http://schemas.openxmlformats.org/officeDocument/2006/relationships/image" Target="media/image27.png"/><Relationship Id="rId423" Type="http://schemas.openxmlformats.org/officeDocument/2006/relationships/image" Target="media/image57.png"/><Relationship Id="rId258" Type="http://schemas.openxmlformats.org/officeDocument/2006/relationships/hyperlink" Target="https://ninjatrader.com/support/helpGuides/nt8/release_notes.htm" TargetMode="External"/><Relationship Id="rId465" Type="http://schemas.openxmlformats.org/officeDocument/2006/relationships/image" Target="media/image66.png"/><Relationship Id="rId630" Type="http://schemas.openxmlformats.org/officeDocument/2006/relationships/hyperlink" Target="https://ninjatrader.com/support/helpGuides/nt8/chartscale.htm" TargetMode="External"/><Relationship Id="rId672" Type="http://schemas.openxmlformats.org/officeDocument/2006/relationships/hyperlink" Target="javascript:HMToggle('toggle','QuantityTypeAndTif','QuantityTypeAndTif_ICON')" TargetMode="External"/><Relationship Id="rId728" Type="http://schemas.openxmlformats.org/officeDocument/2006/relationships/hyperlink" Target="https://ninjatrader.com/support/helpGuides/nt8/setstoploss.htm" TargetMode="External"/><Relationship Id="rId22" Type="http://schemas.openxmlformats.org/officeDocument/2006/relationships/image" Target="media/image5.png"/><Relationship Id="rId64" Type="http://schemas.openxmlformats.org/officeDocument/2006/relationships/hyperlink" Target="https://ninjatrader.com/support/helpGuides/nt8/highs.htm" TargetMode="External"/><Relationship Id="rId118" Type="http://schemas.openxmlformats.org/officeDocument/2006/relationships/hyperlink" Target="https://ninjatrader.com/support/helpGuides/nt8/isremovelastbarsupported.htm" TargetMode="External"/><Relationship Id="rId325" Type="http://schemas.openxmlformats.org/officeDocument/2006/relationships/image" Target="media/image40.png"/><Relationship Id="rId367" Type="http://schemas.openxmlformats.org/officeDocument/2006/relationships/image" Target="media/image47.png"/><Relationship Id="rId532" Type="http://schemas.openxmlformats.org/officeDocument/2006/relationships/hyperlink" Target="https://ninjatrader.com/support/helpGuides/nt8/operations.htm" TargetMode="External"/><Relationship Id="rId574" Type="http://schemas.openxmlformats.org/officeDocument/2006/relationships/image" Target="media/image85.png"/><Relationship Id="rId171" Type="http://schemas.openxmlformats.org/officeDocument/2006/relationships/hyperlink" Target="https://ninjatrader.com/support/helpGuides/nt8/chart_styles.htm" TargetMode="External"/><Relationship Id="rId227" Type="http://schemas.openxmlformats.org/officeDocument/2006/relationships/hyperlink" Target="https://ninjatrader.com/support/helpGuides/nt8/index.html?order_flow_volumetric_bars.htm" TargetMode="External"/><Relationship Id="rId269" Type="http://schemas.openxmlformats.org/officeDocument/2006/relationships/hyperlink" Target="https://ninjatrader.com/support/helpGuides/nt8/bars.htm" TargetMode="External"/><Relationship Id="rId434" Type="http://schemas.openxmlformats.org/officeDocument/2006/relationships/hyperlink" Target="https://ninjatrader.com/support/helpGuides/nt8/index.html?working_with_forex.htm" TargetMode="External"/><Relationship Id="rId476" Type="http://schemas.openxmlformats.org/officeDocument/2006/relationships/hyperlink" Target="https://ninjatrader.com/support/helpGuides/nt8/operations.htm" TargetMode="External"/><Relationship Id="rId641" Type="http://schemas.openxmlformats.org/officeDocument/2006/relationships/hyperlink" Target="https://ninjatrader.com/support/helpGuides/nt8/index.html?order__position_display.htm" TargetMode="External"/><Relationship Id="rId683" Type="http://schemas.openxmlformats.org/officeDocument/2006/relationships/hyperlink" Target="https://ninjatrader.com/support/helpGuides/nt8/index.html?managed_approach.htm" TargetMode="External"/><Relationship Id="rId739" Type="http://schemas.openxmlformats.org/officeDocument/2006/relationships/hyperlink" Target="https://ninjatrader.com/support/helpGuides/nt8/addperformancemetric.htm" TargetMode="External"/><Relationship Id="rId33" Type="http://schemas.openxmlformats.org/officeDocument/2006/relationships/hyperlink" Target="https://ninjatrader.com/support/helpGuides/nt8/onstatechange.htm" TargetMode="External"/><Relationship Id="rId129" Type="http://schemas.openxmlformats.org/officeDocument/2006/relationships/hyperlink" Target="https://ninjatrader.com/support/helpGuides/nt8/url.htm" TargetMode="External"/><Relationship Id="rId280" Type="http://schemas.openxmlformats.org/officeDocument/2006/relationships/hyperlink" Target="https://ninjatrader.com/support/helpGuides/nt8/bar_types.htm" TargetMode="External"/><Relationship Id="rId336" Type="http://schemas.openxmlformats.org/officeDocument/2006/relationships/hyperlink" Target="https://ninjatrader.com/support/helpGuides/nt8/index.html?working_with_indicators_superdom.htm" TargetMode="External"/><Relationship Id="rId501" Type="http://schemas.openxmlformats.org/officeDocument/2006/relationships/hyperlink" Target="https://ninjatrader.com/support/helpGuides/nt8/syncing_account_positions.htm" TargetMode="External"/><Relationship Id="rId543" Type="http://schemas.openxmlformats.org/officeDocument/2006/relationships/hyperlink" Target="https://ninjatrader.com/support/helpGuides/nt8/output.htm" TargetMode="External"/><Relationship Id="rId75" Type="http://schemas.openxmlformats.org/officeDocument/2006/relationships/hyperlink" Target="https://ninjatrader.com/support/helpGuides/nt8/positions.htm" TargetMode="External"/><Relationship Id="rId140" Type="http://schemas.openxmlformats.org/officeDocument/2006/relationships/hyperlink" Target="https://ninjatrader.com/support/helpGuides/nt8/language_reference_wip.htm" TargetMode="External"/><Relationship Id="rId182" Type="http://schemas.openxmlformats.org/officeDocument/2006/relationships/hyperlink" Target="https://ninjatrader.com/support/helpGuides/nt8/index.html?working_with_indicators.htm" TargetMode="External"/><Relationship Id="rId378" Type="http://schemas.openxmlformats.org/officeDocument/2006/relationships/hyperlink" Target="https://ninjatrader.com/support/helpGuides/nt8/index.html?bar_types.htm" TargetMode="External"/><Relationship Id="rId403" Type="http://schemas.openxmlformats.org/officeDocument/2006/relationships/hyperlink" Target="https://ninjatrader.com/support/helpGuides/nt8/8_0_6_1.htm" TargetMode="External"/><Relationship Id="rId585" Type="http://schemas.openxmlformats.org/officeDocument/2006/relationships/image" Target="media/image96.png"/><Relationship Id="rId6" Type="http://schemas.openxmlformats.org/officeDocument/2006/relationships/hyperlink" Target="https://ninjatrader.com/support/helpGuides/nt8/multi-threading.htm" TargetMode="External"/><Relationship Id="rId238" Type="http://schemas.openxmlformats.org/officeDocument/2006/relationships/hyperlink" Target="javascript:HMToggle('toggle','TheOrderClass','TheOrderClass_ICON')" TargetMode="External"/><Relationship Id="rId445" Type="http://schemas.openxmlformats.org/officeDocument/2006/relationships/hyperlink" Target="https://ninjatrader.com/support/helpGuides/nt8/slippage.htm" TargetMode="External"/><Relationship Id="rId487" Type="http://schemas.openxmlformats.org/officeDocument/2006/relationships/hyperlink" Target="https://ninjatrader.com/support/helpGuides/nt8/strategy_builder.htm" TargetMode="External"/><Relationship Id="rId610" Type="http://schemas.openxmlformats.org/officeDocument/2006/relationships/hyperlink" Target="https://ninjatrader.com/support/helpGuides/nt8/chart.htm" TargetMode="External"/><Relationship Id="rId652" Type="http://schemas.openxmlformats.org/officeDocument/2006/relationships/hyperlink" Target="https://ninjatrader.com/support/helpGuides/nt8/index.html?order__position_display.htm" TargetMode="External"/><Relationship Id="rId694" Type="http://schemas.openxmlformats.org/officeDocument/2006/relationships/hyperlink" Target="https://ninjatrader.com/support/helpGuides/nt8/setstoploss.htm" TargetMode="External"/><Relationship Id="rId708" Type="http://schemas.openxmlformats.org/officeDocument/2006/relationships/hyperlink" Target="https://ninjatrader.com/support/helpGuides/nt8/enterlongstoplimit.htm" TargetMode="External"/><Relationship Id="rId291" Type="http://schemas.openxmlformats.org/officeDocument/2006/relationships/hyperlink" Target="javascript:HMToggle('toggle','HowToEditDataSeriesParameters','HowToEditDataSeriesParameters_ICON')" TargetMode="External"/><Relationship Id="rId305" Type="http://schemas.openxmlformats.org/officeDocument/2006/relationships/hyperlink" Target="https://ninjatrader.com/support/helpGuides/nt8/instrument_lists.htm" TargetMode="External"/><Relationship Id="rId347" Type="http://schemas.openxmlformats.org/officeDocument/2006/relationships/hyperlink" Target="https://ninjatrader.com/support/helpGuides/nt8/working_with_price_data.htm" TargetMode="External"/><Relationship Id="rId512" Type="http://schemas.openxmlformats.org/officeDocument/2006/relationships/hyperlink" Target="javascript:HMToggle('toggle','UnderstandingTheInputsAndVariablesScreen','UnderstandingTheInputsAndVariablesScreen_ICON')" TargetMode="External"/><Relationship Id="rId44" Type="http://schemas.openxmlformats.org/officeDocument/2006/relationships/hyperlink" Target="https://ninjatrader.com/support/helpGuides/nt8/calculate.htm" TargetMode="External"/><Relationship Id="rId86" Type="http://schemas.openxmlformats.org/officeDocument/2006/relationships/hyperlink" Target="https://ninjatrader.com/support/helpGuides/nt8/addline.htm" TargetMode="External"/><Relationship Id="rId151" Type="http://schemas.openxmlformats.org/officeDocument/2006/relationships/hyperlink" Target="https://ninjatrader.com/support/helpGuides/nt8/priceseries.htm" TargetMode="External"/><Relationship Id="rId389" Type="http://schemas.openxmlformats.org/officeDocument/2006/relationships/hyperlink" Target="https://ninjatrader.com/support/helpGuides/nt8/order_flow_volumetric_bars.htm" TargetMode="External"/><Relationship Id="rId554" Type="http://schemas.openxmlformats.org/officeDocument/2006/relationships/hyperlink" Target="https://ninjatrader.com/support/helpGuides/nt8/strategybuilder_condition_builder.htm" TargetMode="External"/><Relationship Id="rId596" Type="http://schemas.openxmlformats.org/officeDocument/2006/relationships/hyperlink" Target="https://ninjatrader.com/support/helpGuides/nt8/working_with_drawing_tools__ob.htm" TargetMode="External"/><Relationship Id="rId193" Type="http://schemas.openxmlformats.org/officeDocument/2006/relationships/hyperlink" Target="javascript:HMToggle('toggle','CustomIndicatorDevelopment','CustomIndicatorDevelopment_ICON')" TargetMode="External"/><Relationship Id="rId207" Type="http://schemas.openxmlformats.org/officeDocument/2006/relationships/hyperlink" Target="https://ninjatrader.com/support/helpGuides/nt8/order_flow_vwap.htm" TargetMode="External"/><Relationship Id="rId249" Type="http://schemas.openxmlformats.org/officeDocument/2006/relationships/hyperlink" Target="https://ninjatrader.com/support/helpGuides/nt8/multi-time_frame__instruments.htm" TargetMode="External"/><Relationship Id="rId414" Type="http://schemas.openxmlformats.org/officeDocument/2006/relationships/hyperlink" Target="https://ninjatrader.com/support/helpGuides/nt8/chart_properties.htm" TargetMode="External"/><Relationship Id="rId456" Type="http://schemas.openxmlformats.org/officeDocument/2006/relationships/hyperlink" Target="https://ninjatrader.com/support/helpGuides/nt8/release_notes.htm" TargetMode="External"/><Relationship Id="rId498" Type="http://schemas.openxmlformats.org/officeDocument/2006/relationships/image" Target="media/image71.png"/><Relationship Id="rId621" Type="http://schemas.openxmlformats.org/officeDocument/2006/relationships/hyperlink" Target="https://ninjatrader.com/support/helpGuides/nt8/getvalueat.htm" TargetMode="External"/><Relationship Id="rId663" Type="http://schemas.openxmlformats.org/officeDocument/2006/relationships/hyperlink" Target="https://ninjatrader.com/support/helpGuides/nt8/onbarupdate.htm" TargetMode="External"/><Relationship Id="rId13" Type="http://schemas.openxmlformats.org/officeDocument/2006/relationships/hyperlink" Target="https://ninjatrader.com/support/helpGuides/nt8/developing_for__tick_replay.htm" TargetMode="External"/><Relationship Id="rId109" Type="http://schemas.openxmlformats.org/officeDocument/2006/relationships/hyperlink" Target="https://ninjatrader.com/support/helpGuides/nt8/multi-threading.htm" TargetMode="External"/><Relationship Id="rId260" Type="http://schemas.openxmlformats.org/officeDocument/2006/relationships/hyperlink" Target="https://ninjatrader.com/support/helpGuides/nt8/8_0_4_0.htm" TargetMode="External"/><Relationship Id="rId316" Type="http://schemas.openxmlformats.org/officeDocument/2006/relationships/hyperlink" Target="https://ninjatrader.com/support/helpGuides/nt8/superdom_templates.htm" TargetMode="External"/><Relationship Id="rId523" Type="http://schemas.openxmlformats.org/officeDocument/2006/relationships/hyperlink" Target="https://ninjatrader.com/support/helpGuides/nt8/index.html?builder_screens.htm" TargetMode="External"/><Relationship Id="rId719" Type="http://schemas.openxmlformats.org/officeDocument/2006/relationships/hyperlink" Target="https://ninjatrader.com/support/helpGuides/nt8/exitlongstopmarket.htm" TargetMode="External"/><Relationship Id="rId55" Type="http://schemas.openxmlformats.org/officeDocument/2006/relationships/hyperlink" Target="javascript:HMToggle('toggle','TrueEventDrivenOnbarupdateMethod','TrueEventDrivenOnbarupdateMethod_ICON')" TargetMode="External"/><Relationship Id="rId97" Type="http://schemas.openxmlformats.org/officeDocument/2006/relationships/hyperlink" Target="https://ninjatrader.com/support/helpGuides/nt8/adddataseries.htm" TargetMode="External"/><Relationship Id="rId120" Type="http://schemas.openxmlformats.org/officeDocument/2006/relationships/hyperlink" Target="https://ninjatrader.com/support/helpGuides/nt8/chartbars_toindex.htm" TargetMode="External"/><Relationship Id="rId358" Type="http://schemas.openxmlformats.org/officeDocument/2006/relationships/hyperlink" Target="https://ninjatrader.com/support/helpGuides/nt8/working_with_indicators.htm" TargetMode="External"/><Relationship Id="rId565" Type="http://schemas.openxmlformats.org/officeDocument/2006/relationships/hyperlink" Target="https://ninjatrader.com/support/helpGuides/nt8/charts.htm" TargetMode="External"/><Relationship Id="rId730" Type="http://schemas.openxmlformats.org/officeDocument/2006/relationships/hyperlink" Target="https://ninjatrader.com/support/helpGuides/nt8/ninjascript.htm" TargetMode="External"/><Relationship Id="rId162" Type="http://schemas.openxmlformats.org/officeDocument/2006/relationships/image" Target="media/image10.png"/><Relationship Id="rId218" Type="http://schemas.openxmlformats.org/officeDocument/2006/relationships/hyperlink" Target="javascript:HMToggle('toggle','OrderFlowVolumetricImbalanceCustomizationExample','OrderFlowVolumetricImbalanceCustomizationExample_ICON')" TargetMode="External"/><Relationship Id="rId425" Type="http://schemas.openxmlformats.org/officeDocument/2006/relationships/hyperlink" Target="https://ninjatrader.com/support/helpGuides/nt8/superdom.htm" TargetMode="External"/><Relationship Id="rId467" Type="http://schemas.openxmlformats.org/officeDocument/2006/relationships/hyperlink" Target="https://ninjatrader.com/support/helpGuides/nt8/8_0.htm" TargetMode="External"/><Relationship Id="rId632" Type="http://schemas.openxmlformats.org/officeDocument/2006/relationships/hyperlink" Target="https://ninjatrader.com/support/helpGuides/nt8/plots.htm" TargetMode="External"/><Relationship Id="rId271" Type="http://schemas.openxmlformats.org/officeDocument/2006/relationships/hyperlink" Target="https://ninjatrader.com/support/helpGuides/nt8/values.htm" TargetMode="External"/><Relationship Id="rId674" Type="http://schemas.openxmlformats.org/officeDocument/2006/relationships/hyperlink" Target="https://ninjatrader.com/support/helpGuides/nt8/index.html?managed_approach.htm" TargetMode="External"/><Relationship Id="rId24" Type="http://schemas.openxmlformats.org/officeDocument/2006/relationships/hyperlink" Target="javascript:HMToggle('toggle','AddingAdditionalBarsObjectToninjascript','AddingAdditionalBarsObjectToninjascript_ICON')" TargetMode="External"/><Relationship Id="rId66" Type="http://schemas.openxmlformats.org/officeDocument/2006/relationships/hyperlink" Target="https://ninjatrader.com/support/helpGuides/nt8/closes.htm" TargetMode="External"/><Relationship Id="rId131" Type="http://schemas.openxmlformats.org/officeDocument/2006/relationships/hyperlink" Target="https://ninjatrader.com/support/helpGuides/nt8/seriest.htm" TargetMode="External"/><Relationship Id="rId327" Type="http://schemas.openxmlformats.org/officeDocument/2006/relationships/hyperlink" Target="javascript:HMToggle('toggle','HowToEditAnIndicators','HowToEditAnIndicators_ICON')" TargetMode="External"/><Relationship Id="rId369" Type="http://schemas.openxmlformats.org/officeDocument/2006/relationships/hyperlink" Target="https://ninjatrader.com/support/helpGuides/nt8/trading_hours.htm" TargetMode="External"/><Relationship Id="rId534" Type="http://schemas.openxmlformats.org/officeDocument/2006/relationships/hyperlink" Target="https://ninjatrader.com/support/helpGuides/nt8/ns_wizard.htm" TargetMode="External"/><Relationship Id="rId576" Type="http://schemas.openxmlformats.org/officeDocument/2006/relationships/image" Target="media/image87.png"/><Relationship Id="rId741" Type="http://schemas.openxmlformats.org/officeDocument/2006/relationships/hyperlink" Target="https://ninjatrader.com/support/helpGuides/nt8/adddataseries.htm" TargetMode="External"/><Relationship Id="rId173" Type="http://schemas.openxmlformats.org/officeDocument/2006/relationships/hyperlink" Target="https://ninjatrader.com/support/helpGuides/nt8/charts.htm" TargetMode="External"/><Relationship Id="rId229" Type="http://schemas.openxmlformats.org/officeDocument/2006/relationships/hyperlink" Target="https://ninjatrader.com/support/helpGuides/nt8/language_reference_wip.htm" TargetMode="External"/><Relationship Id="rId380" Type="http://schemas.openxmlformats.org/officeDocument/2006/relationships/image" Target="media/image50.png"/><Relationship Id="rId436" Type="http://schemas.openxmlformats.org/officeDocument/2006/relationships/image" Target="media/image61.png"/><Relationship Id="rId601" Type="http://schemas.openxmlformats.org/officeDocument/2006/relationships/hyperlink" Target="javascript:HMToggle('toggle','OFVPVisual','OFVPVisual_ICON')" TargetMode="External"/><Relationship Id="rId643" Type="http://schemas.openxmlformats.org/officeDocument/2006/relationships/hyperlink" Target="https://ninjatrader.com/support/helpGuides/nt8/properties3.htm" TargetMode="External"/><Relationship Id="rId240" Type="http://schemas.openxmlformats.org/officeDocument/2006/relationships/hyperlink" Target="https://ninjatrader.com/support/helpGuides/nt8/index.html?advanced_order_handling.htm" TargetMode="External"/><Relationship Id="rId478" Type="http://schemas.openxmlformats.org/officeDocument/2006/relationships/hyperlink" Target="https://ninjatrader.com/support/helpGuides/nt8/chart_panels.htm" TargetMode="External"/><Relationship Id="rId685" Type="http://schemas.openxmlformats.org/officeDocument/2006/relationships/hyperlink" Target="https://ninjatrader.com/support/helpGuides/nt8/enterlong.htm" TargetMode="External"/><Relationship Id="rId35" Type="http://schemas.openxmlformats.org/officeDocument/2006/relationships/image" Target="media/image6.png"/><Relationship Id="rId77" Type="http://schemas.openxmlformats.org/officeDocument/2006/relationships/hyperlink" Target="https://ninjatrader.com/support/helpGuides/nt8/ninjascript.htm" TargetMode="External"/><Relationship Id="rId100" Type="http://schemas.openxmlformats.org/officeDocument/2006/relationships/hyperlink" Target="https://ninjatrader.com/support/helpGuides/nt8/chartpanel.htm" TargetMode="External"/><Relationship Id="rId282" Type="http://schemas.openxmlformats.org/officeDocument/2006/relationships/hyperlink" Target="https://ninjatrader.com/support/helpGuides/nt8/hot_key_manager.htm" TargetMode="External"/><Relationship Id="rId338" Type="http://schemas.openxmlformats.org/officeDocument/2006/relationships/hyperlink" Target="https://ninjatrader.com/support/helpGuides/nt8/index.html?working_with_indicators_superdom.htm" TargetMode="External"/><Relationship Id="rId503" Type="http://schemas.openxmlformats.org/officeDocument/2006/relationships/hyperlink" Target="https://ninjatrader.com/support/helpGuides/nt8/index.html?builder_screens.htm" TargetMode="External"/><Relationship Id="rId545" Type="http://schemas.openxmlformats.org/officeDocument/2006/relationships/hyperlink" Target="javascript:HMToggle('toggle','UnderstandingTheAdditrionalDataScreen','UnderstandingTheAdditrionalDataScreen_ICON')" TargetMode="External"/><Relationship Id="rId587" Type="http://schemas.openxmlformats.org/officeDocument/2006/relationships/hyperlink" Target="javascript:HMToggle('toggle','UnderstandingPriceProfile','UnderstandingPriceProfile_ICON')" TargetMode="External"/><Relationship Id="rId710" Type="http://schemas.openxmlformats.org/officeDocument/2006/relationships/hyperlink" Target="https://ninjatrader.com/support/helpGuides/nt8/entershort.htm" TargetMode="External"/><Relationship Id="rId8" Type="http://schemas.openxmlformats.org/officeDocument/2006/relationships/image" Target="media/image2.png"/><Relationship Id="rId142" Type="http://schemas.openxmlformats.org/officeDocument/2006/relationships/hyperlink" Target="https://ninjatrader.com/support/helpGuides/nt8/iseriest.htm" TargetMode="External"/><Relationship Id="rId184" Type="http://schemas.openxmlformats.org/officeDocument/2006/relationships/hyperlink" Target="https://ninjatrader.com/support/helpGuides/nt8/index.html?working_with_indicators.htm" TargetMode="External"/><Relationship Id="rId391" Type="http://schemas.openxmlformats.org/officeDocument/2006/relationships/hyperlink" Target="https://ninjatrader.com/support/helpGuides/nt8/index.html?bar_types.htm" TargetMode="External"/><Relationship Id="rId405" Type="http://schemas.openxmlformats.org/officeDocument/2006/relationships/hyperlink" Target="https://ninjatrader.com/support/helpGuides/nt8/8_0.htm" TargetMode="External"/><Relationship Id="rId447" Type="http://schemas.openxmlformats.org/officeDocument/2006/relationships/hyperlink" Target="https://ninjatrader.com/support/helpGuides/nt8/index.html?working_with_forex.htm" TargetMode="External"/><Relationship Id="rId612" Type="http://schemas.openxmlformats.org/officeDocument/2006/relationships/hyperlink" Target="https://ninjatrader.com/support/helpGuides/nt8/oncalculateminmax.htm" TargetMode="External"/><Relationship Id="rId251" Type="http://schemas.openxmlformats.org/officeDocument/2006/relationships/hyperlink" Target="https://ninjatrader.com/support/helpGuides/nt8/barsinprogress.htm" TargetMode="External"/><Relationship Id="rId489" Type="http://schemas.openxmlformats.org/officeDocument/2006/relationships/hyperlink" Target="https://ninjatrader.com/support/helpGuides/nt8/ns_wizard.htm" TargetMode="External"/><Relationship Id="rId654" Type="http://schemas.openxmlformats.org/officeDocument/2006/relationships/hyperlink" Target="https://ninjatrader.com/support/helpGuides/nt8/language_reference_wip.htm" TargetMode="External"/><Relationship Id="rId696" Type="http://schemas.openxmlformats.org/officeDocument/2006/relationships/hyperlink" Target="https://ninjatrader.com/support/helpGuides/nt8/enterlonglimit.htm" TargetMode="External"/><Relationship Id="rId46" Type="http://schemas.openxmlformats.org/officeDocument/2006/relationships/image" Target="media/image8.png"/><Relationship Id="rId293" Type="http://schemas.openxmlformats.org/officeDocument/2006/relationships/hyperlink" Target="https://ninjatrader.com/support/helpGuides/nt8/bar_types.htm" TargetMode="External"/><Relationship Id="rId307" Type="http://schemas.openxmlformats.org/officeDocument/2006/relationships/image" Target="media/image34.png"/><Relationship Id="rId349" Type="http://schemas.openxmlformats.org/officeDocument/2006/relationships/hyperlink" Target="https://ninjatrader.com/support/helpGuides/nt8/discrepancies_real-time_vs_bac.htm" TargetMode="External"/><Relationship Id="rId514" Type="http://schemas.openxmlformats.org/officeDocument/2006/relationships/image" Target="media/image75.png"/><Relationship Id="rId556" Type="http://schemas.openxmlformats.org/officeDocument/2006/relationships/hyperlink" Target="https://ninjatrader.com/support/helpGuides/nt8/strategybuilder_condition_builder.htm" TargetMode="External"/><Relationship Id="rId721" Type="http://schemas.openxmlformats.org/officeDocument/2006/relationships/hyperlink" Target="https://ninjatrader.com/support/helpGuides/nt8/exitshortlimit.htm" TargetMode="External"/><Relationship Id="rId88" Type="http://schemas.openxmlformats.org/officeDocument/2006/relationships/hyperlink" Target="https://ninjatrader.com/support/helpGuides/nt8/ninjascriptpropertyattribute.htm" TargetMode="External"/><Relationship Id="rId111" Type="http://schemas.openxmlformats.org/officeDocument/2006/relationships/hyperlink" Target="https://ninjatrader.com/support/helpGuides/nt8/getvalueat.htm" TargetMode="External"/><Relationship Id="rId153" Type="http://schemas.openxmlformats.org/officeDocument/2006/relationships/hyperlink" Target="https://ninjatrader.com/support/helpGuides/nt8/seriest.htm" TargetMode="External"/><Relationship Id="rId195" Type="http://schemas.openxmlformats.org/officeDocument/2006/relationships/hyperlink" Target="https://ninjatrader.com/support/helpGuides/nt8/indicator.htm" TargetMode="External"/><Relationship Id="rId209" Type="http://schemas.openxmlformats.org/officeDocument/2006/relationships/hyperlink" Target="https://ninjatrader.com/support/helpGuides/nt8/data_by_provider.htm" TargetMode="External"/><Relationship Id="rId360" Type="http://schemas.openxmlformats.org/officeDocument/2006/relationships/hyperlink" Target="https://ninjatrader.com/support/helpGuides/nt8/index.html?bar_types.htm" TargetMode="External"/><Relationship Id="rId416" Type="http://schemas.openxmlformats.org/officeDocument/2006/relationships/image" Target="media/image56.png"/><Relationship Id="rId598" Type="http://schemas.openxmlformats.org/officeDocument/2006/relationships/hyperlink" Target="https://ninjatrader.com/support/helpGuides/nt8/index.html?order_flow_volume_profile.htm" TargetMode="External"/><Relationship Id="rId220" Type="http://schemas.openxmlformats.org/officeDocument/2006/relationships/hyperlink" Target="https://ninjatrader.com/support/helpGuides/nt8/working_with_multiple_data_series.htm" TargetMode="External"/><Relationship Id="rId458" Type="http://schemas.openxmlformats.org/officeDocument/2006/relationships/hyperlink" Target="https://ninjatrader.com/support/helpGuides/nt8/8_0_5_2.htm" TargetMode="External"/><Relationship Id="rId623" Type="http://schemas.openxmlformats.org/officeDocument/2006/relationships/hyperlink" Target="https://ninjatrader.com/support/helpGuides/nt8/onbarupdate.htm" TargetMode="External"/><Relationship Id="rId665" Type="http://schemas.openxmlformats.org/officeDocument/2006/relationships/hyperlink" Target="https://ninjatrader.com/support/helpGuides/nt8/index.html?managed_approach.htm" TargetMode="External"/><Relationship Id="rId15" Type="http://schemas.openxmlformats.org/officeDocument/2006/relationships/hyperlink" Target="https://ninjatrader.com/support/helpGuides/nt8/barsarray.htm" TargetMode="External"/><Relationship Id="rId57" Type="http://schemas.openxmlformats.org/officeDocument/2006/relationships/hyperlink" Target="https://ninjatrader.com/support/helpGuides/nt8/using_the_trading_hours_window.htm" TargetMode="External"/><Relationship Id="rId262" Type="http://schemas.openxmlformats.org/officeDocument/2006/relationships/hyperlink" Target="https://ninjatrader.com/support/helpGuides/nt8/ninjascript.htm" TargetMode="External"/><Relationship Id="rId318" Type="http://schemas.openxmlformats.org/officeDocument/2006/relationships/hyperlink" Target="https://ninjatrader.com/support/helpGuides/nt8/price_ladder_display.htm" TargetMode="External"/><Relationship Id="rId525" Type="http://schemas.openxmlformats.org/officeDocument/2006/relationships/image" Target="media/image79.png"/><Relationship Id="rId567" Type="http://schemas.openxmlformats.org/officeDocument/2006/relationships/hyperlink" Target="https://ninjatrader.com/support/helpGuides/nt8/order_flow_trade_detector.htm" TargetMode="External"/><Relationship Id="rId732" Type="http://schemas.openxmlformats.org/officeDocument/2006/relationships/hyperlink" Target="https://ninjatrader.com/support/helpGuides/nt8/common.htm" TargetMode="External"/><Relationship Id="rId99" Type="http://schemas.openxmlformats.org/officeDocument/2006/relationships/hyperlink" Target="https://ninjatrader.com/support/helpGuides/nt8/chartcontrol.htm" TargetMode="External"/><Relationship Id="rId122" Type="http://schemas.openxmlformats.org/officeDocument/2006/relationships/hyperlink" Target="https://ninjatrader.com/support/helpGuides/nt8/sharpdx.htm" TargetMode="External"/><Relationship Id="rId164" Type="http://schemas.openxmlformats.org/officeDocument/2006/relationships/image" Target="media/image12.png"/><Relationship Id="rId371" Type="http://schemas.openxmlformats.org/officeDocument/2006/relationships/hyperlink" Target="https://ninjatrader.com/support/helpGuides/nt8/data_by_provider.htm" TargetMode="External"/><Relationship Id="rId427" Type="http://schemas.openxmlformats.org/officeDocument/2006/relationships/hyperlink" Target="https://ninjatrader.com/support/helpGuides/nt8/trade_performance.htm" TargetMode="External"/><Relationship Id="rId469" Type="http://schemas.openxmlformats.org/officeDocument/2006/relationships/hyperlink" Target="https://ninjatrader.com/support/helpGuides/nt8/ninjascript.htm" TargetMode="External"/><Relationship Id="rId634" Type="http://schemas.openxmlformats.org/officeDocument/2006/relationships/hyperlink" Target="https://ninjatrader.com/support/helpGuides/nt8/order_entry.htm" TargetMode="External"/><Relationship Id="rId676" Type="http://schemas.openxmlformats.org/officeDocument/2006/relationships/hyperlink" Target="https://ninjatrader.com/support/helpGuides/nt8/setstoploss.htm" TargetMode="External"/><Relationship Id="rId26" Type="http://schemas.openxmlformats.org/officeDocument/2006/relationships/hyperlink" Target="https://ninjatrader.com/support/helpGuides/nt8/onstatechange.htm" TargetMode="External"/><Relationship Id="rId231" Type="http://schemas.openxmlformats.org/officeDocument/2006/relationships/hyperlink" Target="https://ninjatrader.com/support/helpGuides/nt8/order_methods.htm" TargetMode="External"/><Relationship Id="rId273" Type="http://schemas.openxmlformats.org/officeDocument/2006/relationships/hyperlink" Target="https://ninjatrader.com/support/helpGuides/nt8/high.htm" TargetMode="External"/><Relationship Id="rId329" Type="http://schemas.openxmlformats.org/officeDocument/2006/relationships/hyperlink" Target="https://ninjatrader.com/support/helpGuides/nt8/bars_type.htm" TargetMode="External"/><Relationship Id="rId480" Type="http://schemas.openxmlformats.org/officeDocument/2006/relationships/hyperlink" Target="https://ninjatrader.com/support/helpGuides/nt8/index.html?chart_objects.htm" TargetMode="External"/><Relationship Id="rId536" Type="http://schemas.openxmlformats.org/officeDocument/2006/relationships/hyperlink" Target="https://ninjatrader.com/support/helpGuides/nt8/index.html?builder_screens.htm" TargetMode="External"/><Relationship Id="rId701" Type="http://schemas.openxmlformats.org/officeDocument/2006/relationships/hyperlink" Target="https://ninjatrader.com/support/helpGuides/nt8/advanced_order_handling.htm" TargetMode="External"/><Relationship Id="rId68" Type="http://schemas.openxmlformats.org/officeDocument/2006/relationships/hyperlink" Target="https://ninjatrader.com/support/helpGuides/nt8/medians.htm" TargetMode="External"/><Relationship Id="rId133" Type="http://schemas.openxmlformats.org/officeDocument/2006/relationships/hyperlink" Target="https://ninjatrader.com/support/helpGuides/nt8/timeseries.htm" TargetMode="External"/><Relationship Id="rId175" Type="http://schemas.openxmlformats.org/officeDocument/2006/relationships/hyperlink" Target="https://ninjatrader.com/support/helpGuides/nt8/working_with_columns.htm" TargetMode="External"/><Relationship Id="rId340" Type="http://schemas.openxmlformats.org/officeDocument/2006/relationships/hyperlink" Target="https://ninjatrader.com/support/helpGuides/nt8/isoverlay.htm" TargetMode="External"/><Relationship Id="rId578" Type="http://schemas.openxmlformats.org/officeDocument/2006/relationships/image" Target="media/image89.png"/><Relationship Id="rId743" Type="http://schemas.openxmlformats.org/officeDocument/2006/relationships/hyperlink" Target="https://ninjatrader.com/support/helpGuides/nt8/addchartindicator.htm" TargetMode="External"/><Relationship Id="rId200" Type="http://schemas.openxmlformats.org/officeDocument/2006/relationships/hyperlink" Target="javascript:HMToggle('toggle','WorkingWithIndicatorsInTheSuperDOM','WorkingWithIndicatorsInTheSuperDOM_ICON')" TargetMode="External"/><Relationship Id="rId382" Type="http://schemas.openxmlformats.org/officeDocument/2006/relationships/hyperlink" Target="javascript:HMToggle('toggle','UnderstandingPointAndFigureBars','UnderstandingPointAndFigureBars_ICON')" TargetMode="External"/><Relationship Id="rId438" Type="http://schemas.openxmlformats.org/officeDocument/2006/relationships/hyperlink" Target="javascript:HMToggle('toggle','ForexSpecificTradingWindows','ForexSpecificTradingWindows_ICON')" TargetMode="External"/><Relationship Id="rId603" Type="http://schemas.openxmlformats.org/officeDocument/2006/relationships/hyperlink" Target="javascript:HMToggle('toggle','OFVP_Lines','OFVP_Lines_ICON')" TargetMode="External"/><Relationship Id="rId645" Type="http://schemas.openxmlformats.org/officeDocument/2006/relationships/image" Target="media/image101.png"/><Relationship Id="rId687" Type="http://schemas.openxmlformats.org/officeDocument/2006/relationships/hyperlink" Target="https://ninjatrader.com/support/helpGuides/nt8/order.htm" TargetMode="External"/><Relationship Id="rId242" Type="http://schemas.openxmlformats.org/officeDocument/2006/relationships/hyperlink" Target="https://ninjatrader.com/support/helpGuides/nt8/syncing_account_positions.htm" TargetMode="External"/><Relationship Id="rId284" Type="http://schemas.openxmlformats.org/officeDocument/2006/relationships/hyperlink" Target="https://ninjatrader.com/support/helpGuides/nt8/saving_chart_defaults_and_templates.htm" TargetMode="External"/><Relationship Id="rId491" Type="http://schemas.openxmlformats.org/officeDocument/2006/relationships/image" Target="media/image68.png"/><Relationship Id="rId505" Type="http://schemas.openxmlformats.org/officeDocument/2006/relationships/hyperlink" Target="https://ninjatrader.com/support/helpGuides/nt8/pivots.htm" TargetMode="External"/><Relationship Id="rId712" Type="http://schemas.openxmlformats.org/officeDocument/2006/relationships/hyperlink" Target="https://ninjatrader.com/support/helpGuides/nt8/entershortmit.htm" TargetMode="External"/><Relationship Id="rId37" Type="http://schemas.openxmlformats.org/officeDocument/2006/relationships/hyperlink" Target="javascript:HMToggle('toggle','CreatingSeriesObjects','CreatingSeriesObjects_ICON')" TargetMode="External"/><Relationship Id="rId79" Type="http://schemas.openxmlformats.org/officeDocument/2006/relationships/hyperlink" Target="https://ninjatrader.com/support/helpGuides/nt8/distribution.htm" TargetMode="External"/><Relationship Id="rId102" Type="http://schemas.openxmlformats.org/officeDocument/2006/relationships/hyperlink" Target="https://ninjatrader.com/support/helpGuides/nt8/ntwindow.htm" TargetMode="External"/><Relationship Id="rId144" Type="http://schemas.openxmlformats.org/officeDocument/2006/relationships/hyperlink" Target="https://ninjatrader.com/support/helpGuides/nt8/inputs.htm" TargetMode="External"/><Relationship Id="rId547" Type="http://schemas.openxmlformats.org/officeDocument/2006/relationships/hyperlink" Target="https://ninjatrader.com/support/helpGuides/nt8/camarilla_pivots.htm" TargetMode="External"/><Relationship Id="rId589" Type="http://schemas.openxmlformats.org/officeDocument/2006/relationships/hyperlink" Target="https://ninjatrader.com/support/helpGuides/nt8/index.html?order_flow_volume_profile.htm" TargetMode="External"/><Relationship Id="rId90" Type="http://schemas.openxmlformats.org/officeDocument/2006/relationships/hyperlink" Target="https://ninjatrader.com/support/helpGuides/nt8/working_with_brushes.htm" TargetMode="External"/><Relationship Id="rId186" Type="http://schemas.openxmlformats.org/officeDocument/2006/relationships/image" Target="media/image20.png"/><Relationship Id="rId351" Type="http://schemas.openxmlformats.org/officeDocument/2006/relationships/hyperlink" Target="https://ninjatrader.com/support/helpGuides/nt8/developing_for__tick_replay.htm" TargetMode="External"/><Relationship Id="rId393" Type="http://schemas.openxmlformats.org/officeDocument/2006/relationships/hyperlink" Target="https://ninjatrader.com/support/helpGuides/nt8/order-flow-delta-bars.htm" TargetMode="External"/><Relationship Id="rId407" Type="http://schemas.openxmlformats.org/officeDocument/2006/relationships/hyperlink" Target="https://ninjatrader.com/support/helpGuides/nt8/charts.htm" TargetMode="External"/><Relationship Id="rId449" Type="http://schemas.openxmlformats.org/officeDocument/2006/relationships/hyperlink" Target="https://ninjatrader.com/support/helpGuides/nt8/trading_hours.htm" TargetMode="External"/><Relationship Id="rId614" Type="http://schemas.openxmlformats.org/officeDocument/2006/relationships/hyperlink" Target="https://ninjatrader.com/support/helpGuides/nt8/drawingtool.htm" TargetMode="External"/><Relationship Id="rId656" Type="http://schemas.openxmlformats.org/officeDocument/2006/relationships/hyperlink" Target="https://ninjatrader.com/support/helpGuides/nt8/order_methods.htm" TargetMode="External"/><Relationship Id="rId211" Type="http://schemas.openxmlformats.org/officeDocument/2006/relationships/image" Target="media/image22.png"/><Relationship Id="rId253" Type="http://schemas.openxmlformats.org/officeDocument/2006/relationships/hyperlink" Target="https://ninjatrader.com/support/helpGuides/nt8/release_notes.htm" TargetMode="External"/><Relationship Id="rId295" Type="http://schemas.openxmlformats.org/officeDocument/2006/relationships/hyperlink" Target="https://ninjatrader.com/support/helpGuides/nt8/trading_hours.htm" TargetMode="External"/><Relationship Id="rId309" Type="http://schemas.openxmlformats.org/officeDocument/2006/relationships/image" Target="media/image36.png"/><Relationship Id="rId460" Type="http://schemas.openxmlformats.org/officeDocument/2006/relationships/hyperlink" Target="https://ninjatrader.com/support/helpGuides/nt8/release_notes.htm" TargetMode="External"/><Relationship Id="rId516" Type="http://schemas.openxmlformats.org/officeDocument/2006/relationships/hyperlink" Target="https://ninjatrader.com/support/helpGuides/nt8/index.html?builder_screens.htm" TargetMode="External"/><Relationship Id="rId698" Type="http://schemas.openxmlformats.org/officeDocument/2006/relationships/hyperlink" Target="https://ninjatrader.com/support/helpGuides/nt8/enterlonglimit.htm" TargetMode="External"/><Relationship Id="rId48" Type="http://schemas.openxmlformats.org/officeDocument/2006/relationships/hyperlink" Target="https://ninjatrader.com/support/helpGuides/nt8/prior_day_ohlc.htm" TargetMode="External"/><Relationship Id="rId113" Type="http://schemas.openxmlformats.org/officeDocument/2006/relationships/hyperlink" Target="javascript:HMToggle('toggle','Performance','Performance_ICON')" TargetMode="External"/><Relationship Id="rId320" Type="http://schemas.openxmlformats.org/officeDocument/2006/relationships/hyperlink" Target="javascript:HMToggle('toggle','UnderstandingTheIndicatorsWindow','UnderstandingTheIndicatorsWindow_ICON')" TargetMode="External"/><Relationship Id="rId558" Type="http://schemas.openxmlformats.org/officeDocument/2006/relationships/hyperlink" Target="javascript:HMToggle('toggle','UnderstandingTheStopsAndTargetsScreen','UnderstandingTheStopsAndTargetsScreen_ICON')" TargetMode="External"/><Relationship Id="rId723" Type="http://schemas.openxmlformats.org/officeDocument/2006/relationships/hyperlink" Target="https://ninjatrader.com/support/helpGuides/nt8/exitshortstoplimit.htm" TargetMode="External"/><Relationship Id="rId155" Type="http://schemas.openxmlformats.org/officeDocument/2006/relationships/hyperlink" Target="https://ninjatrader.com/support/helpGuides/nt8/gettime.htm" TargetMode="External"/><Relationship Id="rId197" Type="http://schemas.openxmlformats.org/officeDocument/2006/relationships/hyperlink" Target="javascript:HMToggle('toggle','WorkingWithIndicatorsInMarketAnalyzerColumns','WorkingWithIndicatorsInMarketAnalyzerColumns_ICON')" TargetMode="External"/><Relationship Id="rId362" Type="http://schemas.openxmlformats.org/officeDocument/2006/relationships/hyperlink" Target="https://ninjatrader.com/support/helpGuides/nt8/editing_instruments.htm" TargetMode="External"/><Relationship Id="rId418" Type="http://schemas.openxmlformats.org/officeDocument/2006/relationships/hyperlink" Target="https://ninjatrader.com/support/helpGuides/nt8/operations.htm" TargetMode="External"/><Relationship Id="rId625" Type="http://schemas.openxmlformats.org/officeDocument/2006/relationships/hyperlink" Target="https://ninjatrader.com/support/helpGuides/nt8/triggercustomevent.htm" TargetMode="External"/><Relationship Id="rId222" Type="http://schemas.openxmlformats.org/officeDocument/2006/relationships/hyperlink" Target="https://ninjatrader.com/support/helpGuides/nt8/index.html?order_flow_volumetric_bars.htm" TargetMode="External"/><Relationship Id="rId264" Type="http://schemas.openxmlformats.org/officeDocument/2006/relationships/hyperlink" Target="https://ninjatrader.com/support/helpGuides/nt8/developing_indicators.htm" TargetMode="External"/><Relationship Id="rId471" Type="http://schemas.openxmlformats.org/officeDocument/2006/relationships/hyperlink" Target="https://ninjatrader.com/support/helpGuides/nt8/developing_indicators.htm" TargetMode="External"/><Relationship Id="rId667" Type="http://schemas.openxmlformats.org/officeDocument/2006/relationships/hyperlink" Target="https://ninjatrader.com/support/helpGuides/nt8/entriesperdirection.htm" TargetMode="External"/><Relationship Id="rId17" Type="http://schemas.openxmlformats.org/officeDocument/2006/relationships/hyperlink" Target="https://ninjatrader.com/support/helpGuides/nt8/currentbars.htm" TargetMode="External"/><Relationship Id="rId59" Type="http://schemas.openxmlformats.org/officeDocument/2006/relationships/hyperlink" Target="https://ninjatrader.com/support/helpGuides/nt8/currentbars.htm" TargetMode="External"/><Relationship Id="rId124" Type="http://schemas.openxmlformats.org/officeDocument/2006/relationships/hyperlink" Target="https://ninjatrader.com/support/helpGuides/nt8/onrender.htm" TargetMode="External"/><Relationship Id="rId527" Type="http://schemas.openxmlformats.org/officeDocument/2006/relationships/hyperlink" Target="javascript:HMToggle('toggle','UnderstandingTheFinishScreen','UnderstandingTheFinishScreen_ICON')" TargetMode="External"/><Relationship Id="rId569" Type="http://schemas.openxmlformats.org/officeDocument/2006/relationships/hyperlink" Target="javascript:HMToggle('toggle','OrderFlowVolumeProfileConcepts','OrderFlowVolumeProfileConcepts_ICON')" TargetMode="External"/><Relationship Id="rId734" Type="http://schemas.openxmlformats.org/officeDocument/2006/relationships/hyperlink" Target="https://ninjatrader.com/support/helpGuides/nt8/most_recent_occurence_mro.htm" TargetMode="External"/><Relationship Id="rId70" Type="http://schemas.openxmlformats.org/officeDocument/2006/relationships/hyperlink" Target="https://ninjatrader.com/support/helpGuides/nt8/timeseries.htm" TargetMode="External"/><Relationship Id="rId166" Type="http://schemas.openxmlformats.org/officeDocument/2006/relationships/image" Target="media/image14.png"/><Relationship Id="rId331" Type="http://schemas.openxmlformats.org/officeDocument/2006/relationships/hyperlink" Target="https://ninjatrader.com/support/helpGuides/nt8/data_by_provider.htm" TargetMode="External"/><Relationship Id="rId373" Type="http://schemas.openxmlformats.org/officeDocument/2006/relationships/hyperlink" Target="javascript:HMToggle('toggle','UnderstandingHeikenAshiBars','UnderstandingHeikenAshiBars_ICON')" TargetMode="External"/><Relationship Id="rId429" Type="http://schemas.openxmlformats.org/officeDocument/2006/relationships/image" Target="media/image58.png"/><Relationship Id="rId580" Type="http://schemas.openxmlformats.org/officeDocument/2006/relationships/image" Target="media/image91.png"/><Relationship Id="rId636" Type="http://schemas.openxmlformats.org/officeDocument/2006/relationships/hyperlink" Target="https://ninjatrader.com/support/helpGuides/nt8/collapsed_view.htm" TargetMode="External"/><Relationship Id="rId1" Type="http://schemas.openxmlformats.org/officeDocument/2006/relationships/styles" Target="styles.xml"/><Relationship Id="rId233" Type="http://schemas.openxmlformats.org/officeDocument/2006/relationships/hyperlink" Target="https://ninjatrader.com/support/helpGuides/nt8/managed_cancelorder.htm" TargetMode="External"/><Relationship Id="rId440" Type="http://schemas.openxmlformats.org/officeDocument/2006/relationships/hyperlink" Target="https://ninjatrader.com/support/helpGuides/nt8/linking_windows.htm" TargetMode="External"/><Relationship Id="rId678" Type="http://schemas.openxmlformats.org/officeDocument/2006/relationships/hyperlink" Target="https://ninjatrader.com/support/helpGuides/nt8/setparabolicstop.htm" TargetMode="External"/><Relationship Id="rId28" Type="http://schemas.openxmlformats.org/officeDocument/2006/relationships/hyperlink" Target="https://ninjatrader.com/support/helpGuides/nt8/barsarray.htm" TargetMode="External"/><Relationship Id="rId275" Type="http://schemas.openxmlformats.org/officeDocument/2006/relationships/hyperlink" Target="https://ninjatrader.com/support/helpGuides/nt8/low.htm" TargetMode="External"/><Relationship Id="rId300" Type="http://schemas.openxmlformats.org/officeDocument/2006/relationships/hyperlink" Target="https://ninjatrader.com/support/helpGuides/nt8/tools_menu.htm" TargetMode="External"/><Relationship Id="rId482" Type="http://schemas.openxmlformats.org/officeDocument/2006/relationships/hyperlink" Target="https://ninjatrader.com/support/helpGuides/nt8/index.html?chart_objects.htm" TargetMode="External"/><Relationship Id="rId538" Type="http://schemas.openxmlformats.org/officeDocument/2006/relationships/hyperlink" Target="https://ninjatrader.com/support/helpGuides/nt8/index.html?builder_screens.htm" TargetMode="External"/><Relationship Id="rId703" Type="http://schemas.openxmlformats.org/officeDocument/2006/relationships/hyperlink" Target="https://ninjatrader.com/support/helpGuides/nt8/managed_changeorder.htm" TargetMode="External"/><Relationship Id="rId745" Type="http://schemas.openxmlformats.org/officeDocument/2006/relationships/hyperlink" Target="https://ninjatrader.com/support/helpGuides/nt8/state.htm" TargetMode="External"/><Relationship Id="rId81" Type="http://schemas.openxmlformats.org/officeDocument/2006/relationships/hyperlink" Target="https://ninjatrader.com/support/helpGuides/nt8/onstatechange.htm" TargetMode="External"/><Relationship Id="rId135" Type="http://schemas.openxmlformats.org/officeDocument/2006/relationships/hyperlink" Target="https://ninjatrader.com/support/helpGuides/nt8/getvalueat.htm" TargetMode="External"/><Relationship Id="rId177" Type="http://schemas.openxmlformats.org/officeDocument/2006/relationships/image" Target="media/image17.jpeg"/><Relationship Id="rId342" Type="http://schemas.openxmlformats.org/officeDocument/2006/relationships/hyperlink" Target="https://ninjatrader.com/support/helpGuides/nt8/indicator.htm" TargetMode="External"/><Relationship Id="rId384" Type="http://schemas.openxmlformats.org/officeDocument/2006/relationships/hyperlink" Target="https://ninjatrader.com/support/helpGuides/nt8/index.html?bar_types.htm" TargetMode="External"/><Relationship Id="rId591" Type="http://schemas.openxmlformats.org/officeDocument/2006/relationships/image" Target="media/image97.png"/><Relationship Id="rId605" Type="http://schemas.openxmlformats.org/officeDocument/2006/relationships/hyperlink" Target="javascript:HMToggle('toggle','OFVPLabel','OFVPLabel_ICON')" TargetMode="External"/><Relationship Id="rId202" Type="http://schemas.openxmlformats.org/officeDocument/2006/relationships/hyperlink" Target="https://ninjatrader.com/support/helpGuides/nt8/index.html?working_with_indicators.htm" TargetMode="External"/><Relationship Id="rId244" Type="http://schemas.openxmlformats.org/officeDocument/2006/relationships/hyperlink" Target="https://ninjatrader.com/support/helpGuides/nt8/onorderupdate.htm" TargetMode="External"/><Relationship Id="rId647" Type="http://schemas.openxmlformats.org/officeDocument/2006/relationships/hyperlink" Target="javascript:HMToggle('toggle','WorkingWithMultipleInstruments','WorkingWithMultipleInstruments_ICON')" TargetMode="External"/><Relationship Id="rId689" Type="http://schemas.openxmlformats.org/officeDocument/2006/relationships/hyperlink" Target="https://ninjatrader.com/support/helpGuides/nt8/managed_changeorder.htm" TargetMode="External"/><Relationship Id="rId39" Type="http://schemas.openxmlformats.org/officeDocument/2006/relationships/hyperlink" Target="https://ninjatrader.com/support/helpGuides/nt8/priceseries.htm" TargetMode="External"/><Relationship Id="rId286" Type="http://schemas.openxmlformats.org/officeDocument/2006/relationships/hyperlink" Target="https://ninjatrader.com/support/helpGuides/nt8/index.html?working_with_price_data.htm" TargetMode="External"/><Relationship Id="rId451" Type="http://schemas.openxmlformats.org/officeDocument/2006/relationships/hyperlink" Target="https://ninjatrader.com/support/helpGuides/nt8/index.html?working_with_forex.htm" TargetMode="External"/><Relationship Id="rId493" Type="http://schemas.openxmlformats.org/officeDocument/2006/relationships/hyperlink" Target="https://ninjatrader.com/support/helpGuides/nt8/index.html?builder_screens.htm" TargetMode="External"/><Relationship Id="rId507" Type="http://schemas.openxmlformats.org/officeDocument/2006/relationships/hyperlink" Target="https://ninjatrader.com/support/helpGuides/nt8/fibonacci_pivots.htm" TargetMode="External"/><Relationship Id="rId549" Type="http://schemas.openxmlformats.org/officeDocument/2006/relationships/hyperlink" Target="https://ninjatrader.com/support/helpGuides/nt8/index.html?builder_screens.htm" TargetMode="External"/><Relationship Id="rId714" Type="http://schemas.openxmlformats.org/officeDocument/2006/relationships/hyperlink" Target="https://ninjatrader.com/support/helpGuides/nt8/entershortstopmarket.htm" TargetMode="External"/><Relationship Id="rId50" Type="http://schemas.openxmlformats.org/officeDocument/2006/relationships/hyperlink" Target="javascript:HMToggle('toggle','UsingBarsObjectsAsInputToIndicatorMethods','UsingBarsObjectsAsInputToIndicatorMethods_ICON')" TargetMode="External"/><Relationship Id="rId104" Type="http://schemas.openxmlformats.org/officeDocument/2006/relationships/hyperlink" Target="https://ninjatrader.com/support/helpGuides/nt8/understanding_the_lifecycle_of.htm" TargetMode="External"/><Relationship Id="rId146" Type="http://schemas.openxmlformats.org/officeDocument/2006/relationships/hyperlink" Target="https://ninjatrader.com/support/helpGuides/nt8/currentbars.htm" TargetMode="External"/><Relationship Id="rId188" Type="http://schemas.openxmlformats.org/officeDocument/2006/relationships/image" Target="media/image21.png"/><Relationship Id="rId311" Type="http://schemas.openxmlformats.org/officeDocument/2006/relationships/hyperlink" Target="javascript:HMToggle('toggle','RemovingADataSeries','RemovingADataSeries_ICON')" TargetMode="External"/><Relationship Id="rId353" Type="http://schemas.openxmlformats.org/officeDocument/2006/relationships/image" Target="media/image44.png"/><Relationship Id="rId395" Type="http://schemas.openxmlformats.org/officeDocument/2006/relationships/hyperlink" Target="https://ninjatrader.com/support/helpGuides/nt8/index.html?bar_types.htm" TargetMode="External"/><Relationship Id="rId409" Type="http://schemas.openxmlformats.org/officeDocument/2006/relationships/image" Target="media/image53.png"/><Relationship Id="rId560" Type="http://schemas.openxmlformats.org/officeDocument/2006/relationships/hyperlink" Target="javascript:HMToggle('toggle','UnderstandingTheFinishScreen','UnderstandingTheFinishScreen_ICON')" TargetMode="External"/><Relationship Id="rId92" Type="http://schemas.openxmlformats.org/officeDocument/2006/relationships/hyperlink" Target="https://ninjatrader.com/support/helpGuides/nt8/isinstantiatedoneachoptimizationiteration.htm" TargetMode="External"/><Relationship Id="rId213" Type="http://schemas.openxmlformats.org/officeDocument/2006/relationships/image" Target="media/image24.png"/><Relationship Id="rId420" Type="http://schemas.openxmlformats.org/officeDocument/2006/relationships/hyperlink" Target="https://ninjatrader.com/support/helpGuides/nt8/fifo_optimization.htm" TargetMode="External"/><Relationship Id="rId616" Type="http://schemas.openxmlformats.org/officeDocument/2006/relationships/hyperlink" Target="https://ninjatrader.com/support/helpGuides/nt8/using_sharpdx_for_custom_chart_rendering.htm" TargetMode="External"/><Relationship Id="rId658" Type="http://schemas.openxmlformats.org/officeDocument/2006/relationships/hyperlink" Target="https://ninjatrader.com/support/helpGuides/nt8/setprofittarget.htm" TargetMode="External"/><Relationship Id="rId255" Type="http://schemas.openxmlformats.org/officeDocument/2006/relationships/hyperlink" Target="https://ninjatrader.com/support/helpGuides/nt8/8_0_16_3.htm" TargetMode="External"/><Relationship Id="rId297" Type="http://schemas.openxmlformats.org/officeDocument/2006/relationships/hyperlink" Target="https://ninjatrader.com/support/helpGuides/nt8/chart_style.htm" TargetMode="External"/><Relationship Id="rId462" Type="http://schemas.openxmlformats.org/officeDocument/2006/relationships/hyperlink" Target="https://ninjatrader.com/support/helpGuides/nt8/8_0_21_1.htm" TargetMode="External"/><Relationship Id="rId518" Type="http://schemas.openxmlformats.org/officeDocument/2006/relationships/hyperlink" Target="https://ninjatrader.com/support/helpGuides/nt8/strategybuilder_condition_builder.htm" TargetMode="External"/><Relationship Id="rId725" Type="http://schemas.openxmlformats.org/officeDocument/2006/relationships/hyperlink" Target="https://ninjatrader.com/support/helpGuides/nt8/getrealtimeorder.htm" TargetMode="External"/><Relationship Id="rId115" Type="http://schemas.openxmlformats.org/officeDocument/2006/relationships/hyperlink" Target="https://ninjatrader.com/support/helpGuides/nt8/calculate.htm" TargetMode="External"/><Relationship Id="rId157" Type="http://schemas.openxmlformats.org/officeDocument/2006/relationships/hyperlink" Target="https://ninjatrader.com/support/helpGuides/nt8/indicators.htm" TargetMode="External"/><Relationship Id="rId322" Type="http://schemas.openxmlformats.org/officeDocument/2006/relationships/image" Target="media/image39.png"/><Relationship Id="rId364" Type="http://schemas.openxmlformats.org/officeDocument/2006/relationships/hyperlink" Target="https://ninjatrader.com/support/helpGuides/nt8/working_with_drawing_tools__ob.htm" TargetMode="External"/><Relationship Id="rId61" Type="http://schemas.openxmlformats.org/officeDocument/2006/relationships/hyperlink" Target="https://ninjatrader.com/support/helpGuides/nt8/index.html?multi-time_frame__instruments.htm" TargetMode="External"/><Relationship Id="rId199" Type="http://schemas.openxmlformats.org/officeDocument/2006/relationships/hyperlink" Target="https://ninjatrader.com/support/helpGuides/nt8/index.html?working_with_indicators.htm" TargetMode="External"/><Relationship Id="rId571" Type="http://schemas.openxmlformats.org/officeDocument/2006/relationships/image" Target="media/image82.png"/><Relationship Id="rId627" Type="http://schemas.openxmlformats.org/officeDocument/2006/relationships/hyperlink" Target="https://ninjatrader.com/support/helpGuides/nt8/onrendertargetchanged.htm" TargetMode="External"/><Relationship Id="rId669" Type="http://schemas.openxmlformats.org/officeDocument/2006/relationships/hyperlink" Target="https://ninjatrader.com/support/helpGuides/nt8/barsinprogress.htm" TargetMode="External"/><Relationship Id="rId19" Type="http://schemas.openxmlformats.org/officeDocument/2006/relationships/hyperlink" Target="javascript:HMToggle('toggle','WorkingWithMultiTimeFrameObjects','WorkingWithMultiTimeFrameObjects_ICON')" TargetMode="External"/><Relationship Id="rId224" Type="http://schemas.openxmlformats.org/officeDocument/2006/relationships/hyperlink" Target="https://ninjatrader.com/support/helpGuides/nt8/index.html?order_flow_volumetric_bars.htm" TargetMode="External"/><Relationship Id="rId266" Type="http://schemas.openxmlformats.org/officeDocument/2006/relationships/hyperlink" Target="https://ninjatrader.com/support/helpGuides/nt8/set_up4.htm" TargetMode="External"/><Relationship Id="rId431" Type="http://schemas.openxmlformats.org/officeDocument/2006/relationships/hyperlink" Target="https://ninjatrader.com/support/helpGuides/nt8/index.html?working_with_forex.htm" TargetMode="External"/><Relationship Id="rId473" Type="http://schemas.openxmlformats.org/officeDocument/2006/relationships/hyperlink" Target="https://ninjatrader.com/support/helpGuides/nt8/set_up8.htm" TargetMode="External"/><Relationship Id="rId529" Type="http://schemas.openxmlformats.org/officeDocument/2006/relationships/hyperlink" Target="https://ninjatrader.com/support/helpGuides/nt8/running_ninjascript_strategies.htm" TargetMode="External"/><Relationship Id="rId680" Type="http://schemas.openxmlformats.org/officeDocument/2006/relationships/hyperlink" Target="https://ninjatrader.com/support/helpGuides/nt8/onstatechange.htm" TargetMode="External"/><Relationship Id="rId736" Type="http://schemas.openxmlformats.org/officeDocument/2006/relationships/hyperlink" Target="https://ninjatrader.com/support/helpGuides/nt8/language_reference_wip.htm" TargetMode="External"/><Relationship Id="rId30" Type="http://schemas.openxmlformats.org/officeDocument/2006/relationships/hyperlink" Target="https://ninjatrader.com/support/helpGuides/nt8/state.htm" TargetMode="External"/><Relationship Id="rId126" Type="http://schemas.openxmlformats.org/officeDocument/2006/relationships/hyperlink" Target="https://ninjatrader.com/support/helpGuides/nt8/ninjascript.htm" TargetMode="External"/><Relationship Id="rId168" Type="http://schemas.openxmlformats.org/officeDocument/2006/relationships/image" Target="media/image16.png"/><Relationship Id="rId333" Type="http://schemas.openxmlformats.org/officeDocument/2006/relationships/hyperlink" Target="https://ninjatrader.com/support/helpGuides/nt8/index.html?working_with_indicators_superdom.htm" TargetMode="External"/><Relationship Id="rId540" Type="http://schemas.openxmlformats.org/officeDocument/2006/relationships/hyperlink" Target="https://ninjatrader.com/support/helpGuides/nt8/understanding_historical_fill_.htm" TargetMode="External"/><Relationship Id="rId72" Type="http://schemas.openxmlformats.org/officeDocument/2006/relationships/hyperlink" Target="javascript:HMToggle('toggle','EnteringExitingAndRetrievingPositionInformation','EnteringExitingAndRetrievingPositionInformation_ICON')" TargetMode="External"/><Relationship Id="rId375" Type="http://schemas.openxmlformats.org/officeDocument/2006/relationships/hyperlink" Target="https://ninjatrader.com/support/helpGuides/nt8/index.html?bar_types.htm" TargetMode="External"/><Relationship Id="rId582" Type="http://schemas.openxmlformats.org/officeDocument/2006/relationships/image" Target="media/image93.png"/><Relationship Id="rId638" Type="http://schemas.openxmlformats.org/officeDocument/2006/relationships/hyperlink" Target="https://ninjatrader.com/support/helpGuides/nt8/orders_tab.htm" TargetMode="External"/><Relationship Id="rId3" Type="http://schemas.openxmlformats.org/officeDocument/2006/relationships/webSettings" Target="webSettings.xml"/><Relationship Id="rId235" Type="http://schemas.openxmlformats.org/officeDocument/2006/relationships/hyperlink" Target="https://ninjatrader.com/support/helpGuides/nt8/managed_cancelorder.htm" TargetMode="External"/><Relationship Id="rId277" Type="http://schemas.openxmlformats.org/officeDocument/2006/relationships/hyperlink" Target="https://ninjatrader.com/support/helpGuides/nt8/operations.htm" TargetMode="External"/><Relationship Id="rId400" Type="http://schemas.openxmlformats.org/officeDocument/2006/relationships/hyperlink" Target="https://ninjatrader.com/support/helpGuides/nt8/release_notes.htm" TargetMode="External"/><Relationship Id="rId442" Type="http://schemas.openxmlformats.org/officeDocument/2006/relationships/hyperlink" Target="https://ninjatrader.com/support/helpGuides/nt8/index.html?working_with_forex.htm" TargetMode="External"/><Relationship Id="rId484" Type="http://schemas.openxmlformats.org/officeDocument/2006/relationships/image" Target="media/image67.png"/><Relationship Id="rId705" Type="http://schemas.openxmlformats.org/officeDocument/2006/relationships/hyperlink" Target="https://ninjatrader.com/support/helpGuides/nt8/enterlong.htm" TargetMode="External"/><Relationship Id="rId137" Type="http://schemas.openxmlformats.org/officeDocument/2006/relationships/hyperlink" Target="https://ninjatrader.com/support/helpGuides/nt8/isvaliddatapointat.htm" TargetMode="External"/><Relationship Id="rId302" Type="http://schemas.openxmlformats.org/officeDocument/2006/relationships/hyperlink" Target="https://ninjatrader.com/support/helpGuides/nt8/saving_chart_defaults_and_templates.htm" TargetMode="External"/><Relationship Id="rId344" Type="http://schemas.openxmlformats.org/officeDocument/2006/relationships/hyperlink" Target="https://ninjatrader.com/support/helpGuides/nt8/index.html?working_with_indicators_superdom.htm" TargetMode="External"/><Relationship Id="rId691" Type="http://schemas.openxmlformats.org/officeDocument/2006/relationships/hyperlink" Target="https://ninjatrader.com/support/helpGuides/nt8/index.html?managed_approach.htm" TargetMode="External"/><Relationship Id="rId747" Type="http://schemas.openxmlformats.org/officeDocument/2006/relationships/fontTable" Target="fontTable.xml"/><Relationship Id="rId41" Type="http://schemas.openxmlformats.org/officeDocument/2006/relationships/hyperlink" Target="https://ninjatrader.com/support/helpGuides/nt8/volumeseries.htm" TargetMode="External"/><Relationship Id="rId83" Type="http://schemas.openxmlformats.org/officeDocument/2006/relationships/hyperlink" Target="https://ninjatrader.com/support/helpGuides/nt8/calculate.htm" TargetMode="External"/><Relationship Id="rId179" Type="http://schemas.openxmlformats.org/officeDocument/2006/relationships/hyperlink" Target="javascript:HMToggle('toggle','UnderstandingTheIndicatorsWindow','UnderstandingTheIndicatorsWindow_ICON')" TargetMode="External"/><Relationship Id="rId386" Type="http://schemas.openxmlformats.org/officeDocument/2006/relationships/image" Target="media/image52.png"/><Relationship Id="rId551" Type="http://schemas.openxmlformats.org/officeDocument/2006/relationships/hyperlink" Target="https://ninjatrader.com/support/helpGuides/nt8/strategy_analyzer.htm" TargetMode="External"/><Relationship Id="rId593" Type="http://schemas.openxmlformats.org/officeDocument/2006/relationships/hyperlink" Target="https://ninjatrader.com/support/helpGuides/nt8/index.html?order_flow_volume_profile.htm" TargetMode="External"/><Relationship Id="rId607" Type="http://schemas.openxmlformats.org/officeDocument/2006/relationships/hyperlink" Target="https://ninjatrader.com/support/helpGuides/nt8/ninjascript.htm" TargetMode="External"/><Relationship Id="rId649" Type="http://schemas.openxmlformats.org/officeDocument/2006/relationships/image" Target="media/image102.png"/><Relationship Id="rId190" Type="http://schemas.openxmlformats.org/officeDocument/2006/relationships/hyperlink" Target="https://ninjatrader.com/support/helpGuides/nt8/index.html?working_with_indicators.htm" TargetMode="External"/><Relationship Id="rId204" Type="http://schemas.openxmlformats.org/officeDocument/2006/relationships/hyperlink" Target="https://ninjatrader.com/support/helpGuides/nt8/charts.htm" TargetMode="External"/><Relationship Id="rId246" Type="http://schemas.openxmlformats.org/officeDocument/2006/relationships/hyperlink" Target="https://ninjatrader.com/support/helpGuides/nt8/index.html?advanced_order_handling.htm" TargetMode="External"/><Relationship Id="rId288" Type="http://schemas.openxmlformats.org/officeDocument/2006/relationships/image" Target="media/image31.png"/><Relationship Id="rId411" Type="http://schemas.openxmlformats.org/officeDocument/2006/relationships/hyperlink" Target="javascript:HMToggle('toggle','ManagingMultipleDataSeries','ManagingMultipleDataSeries_ICON')" TargetMode="External"/><Relationship Id="rId453" Type="http://schemas.openxmlformats.org/officeDocument/2006/relationships/image" Target="media/image64.png"/><Relationship Id="rId509" Type="http://schemas.openxmlformats.org/officeDocument/2006/relationships/image" Target="media/image73.png"/><Relationship Id="rId660" Type="http://schemas.openxmlformats.org/officeDocument/2006/relationships/hyperlink" Target="https://ninjatrader.com/support/helpGuides/nt8/settrailstop.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59013</Words>
  <Characters>324575</Characters>
  <Application>Microsoft Office Word</Application>
  <DocSecurity>0</DocSecurity>
  <Lines>2704</Lines>
  <Paragraphs>765</Paragraphs>
  <ScaleCrop>false</ScaleCrop>
  <Company/>
  <LinksUpToDate>false</LinksUpToDate>
  <CharactersWithSpaces>382823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 alberto rios Rios</dc:creator>
  <cp:keywords/>
  <dc:description/>
  <cp:lastModifiedBy>Magno alberto rios Rios</cp:lastModifiedBy>
  <cp:revision>2</cp:revision>
  <dcterms:created xsi:type="dcterms:W3CDTF">2025-02-24T18:13:00Z</dcterms:created>
  <dcterms:modified xsi:type="dcterms:W3CDTF">2025-02-24T18:19:00Z</dcterms:modified>
</cp:coreProperties>
</file>