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70"/>
          <w:szCs w:val="70"/>
        </w:rPr>
      </w:pPr>
      <w:r>
        <w:rPr>
          <w:rFonts w:ascii="Arial" w:hAnsi="Arial"/>
          <w:b/>
          <w:bCs/>
          <w:sz w:val="70"/>
          <w:szCs w:val="70"/>
        </w:rPr>
        <w:t>Práctica 2</w:t>
      </w:r>
    </w:p>
    <w:p>
      <w:pPr>
        <w:pStyle w:val="Normal"/>
        <w:jc w:val="center"/>
        <w:rPr>
          <w:rFonts w:ascii="Arial" w:hAnsi="Arial"/>
          <w:b/>
          <w:b/>
          <w:bCs/>
          <w:sz w:val="70"/>
          <w:szCs w:val="70"/>
        </w:rPr>
      </w:pPr>
      <w:r>
        <w:rPr>
          <w:rFonts w:ascii="Arial" w:hAnsi="Arial"/>
          <w:b/>
          <w:bCs/>
          <w:sz w:val="70"/>
          <w:szCs w:val="7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386715</wp:posOffset>
            </wp:positionV>
            <wp:extent cx="3810635" cy="358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>E</w:t>
      </w:r>
      <w:r>
        <w:rPr>
          <w:rFonts w:ascii="Arial" w:hAnsi="Arial"/>
          <w:b/>
          <w:bCs/>
          <w:sz w:val="22"/>
          <w:szCs w:val="22"/>
        </w:rPr>
        <w:t xml:space="preserve">jercicio 1 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CC = Arcos – Nodos + 2 = 18 – 12 + 2 = 8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Caminos Independientes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C1 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3 – 4 – 12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C2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3 – 5 – 6 – 8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C3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5 – 7 – 8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C4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5 – 6 – 7 – 8 – 9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 xml:space="preserve">C5 = 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1 – 5 – 6 – 8 – 9 – 10 – 12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Camino 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Edad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Familia Numerosa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Repetidor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Esperado 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Real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C1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C2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C4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C5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Ejercicio 2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706120</wp:posOffset>
            </wp:positionH>
            <wp:positionV relativeFrom="paragraph">
              <wp:posOffset>128270</wp:posOffset>
            </wp:positionV>
            <wp:extent cx="4708525" cy="4628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CC = </w:t>
      </w:r>
      <w:r>
        <w:rPr>
          <w:b w:val="false"/>
          <w:bCs w:val="false"/>
          <w:u w:val="none"/>
        </w:rPr>
        <w:t>arcos – nodos + 2 = 19 – 14 + 2 = 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Caminos Independientes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1-2-3-4-6-7-8-1-2-3-6-7-8-9-12-13-14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1-2-5-6-8-9-11-14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En este caso, al quitar la linea 25   (case 1: ), la CC disminuiría en 1 quedando de la siguiente forma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CC = 17 – 13 + 2 = 6.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Camino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Entrada Lecturas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Real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C1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</w:t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C2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Ejercicio 3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0045" cy="5333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CC= </w:t>
      </w:r>
      <w:r>
        <w:rPr>
          <w:b w:val="false"/>
          <w:bCs w:val="false"/>
        </w:rPr>
        <w:t>21 – 15 + 2 = 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Caminos Independientes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/>
          <w:bCs/>
        </w:rPr>
        <w:t>C1 =</w:t>
      </w:r>
      <w:r>
        <w:rPr/>
        <w:t xml:space="preserve"> 1-2-11-12-13-14-15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b/>
          <w:bCs/>
        </w:rPr>
        <w:t xml:space="preserve">C2 = </w:t>
      </w:r>
      <w:r>
        <w:rPr>
          <w:b w:val="false"/>
          <w:bCs w:val="false"/>
        </w:rPr>
        <w:t>1-3-4-5-6-8-4-5-6-8-11-15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b/>
          <w:bCs/>
        </w:rPr>
        <w:t xml:space="preserve">C3 = </w:t>
      </w:r>
      <w:r>
        <w:rPr>
          <w:b w:val="false"/>
          <w:bCs w:val="false"/>
        </w:rPr>
        <w:t>1-3-4-5-7-8-4-5-7-8-11-12-13-12-13-14-15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b/>
          <w:bCs/>
        </w:rPr>
        <w:t xml:space="preserve">C4 = </w:t>
      </w:r>
      <w:r>
        <w:rPr>
          <w:b w:val="false"/>
          <w:bCs w:val="false"/>
        </w:rPr>
        <w:t>1-3-9-11-12-13-14-15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b/>
          <w:bCs/>
        </w:rPr>
        <w:t xml:space="preserve">C5 = </w:t>
      </w:r>
      <w:r>
        <w:rPr>
          <w:b w:val="false"/>
          <w:bCs w:val="false"/>
        </w:rPr>
        <w:t>1-3-10-11-12-13-14-15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00"/>
        <w:gridCol w:w="855"/>
        <w:gridCol w:w="1200"/>
        <w:gridCol w:w="780"/>
        <w:gridCol w:w="1080"/>
        <w:gridCol w:w="1365"/>
        <w:gridCol w:w="855"/>
        <w:gridCol w:w="1635"/>
        <w:gridCol w:w="975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Camino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Login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Socio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Isbns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Bibliotecario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BBDD 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CCCCC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Real</w:t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Alberto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1234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1ab23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[1212]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Válido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ReservaException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(“Error de Permisos”)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Alberto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1234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1ab23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[1212,1313]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Válido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No Excepción, no devuelve nada 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Alberto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1234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1ab23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[0000,9999]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Válido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ReservaException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(“ISBN invalido: 0000 ; ISBN invalido: 9999”) 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Jose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1234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4cd56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[1212]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Valido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ReservaException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(“SOCIO Invalido”)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Alberto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1234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1ab23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[1212]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Válido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 Activa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ReservaException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(“Conexión Invalida”)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</w:t>
      </w:r>
      <w:r>
        <w:rPr/>
        <w:t>Tomamos el Login Alberto con Password 1234 y Socio 1ab23 como datos válidos para reservar libros.</w:t>
      </w:r>
    </w:p>
    <w:p>
      <w:pPr>
        <w:pStyle w:val="Normal"/>
        <w:jc w:val="left"/>
        <w:rPr/>
      </w:pPr>
      <w:r>
        <w:rPr/>
        <w:t>*</w:t>
      </w:r>
      <w:r>
        <w:rPr/>
        <w:t>Tomamos el Login Jose con Password 1234 y Socio 4cd56 como datos no válidos.</w:t>
      </w:r>
    </w:p>
    <w:p>
      <w:pPr>
        <w:pStyle w:val="Normal"/>
        <w:jc w:val="left"/>
        <w:rPr/>
      </w:pPr>
      <w:r>
        <w:rPr/>
        <w:t>*</w:t>
      </w:r>
      <w:r>
        <w:rPr/>
        <w:t>Tomamos como válidos los ISBN 1212 y 1313 como ISBNs registrados en la BBDD para ser válidos.</w:t>
      </w:r>
    </w:p>
    <w:p>
      <w:pPr>
        <w:pStyle w:val="Normal"/>
        <w:jc w:val="left"/>
        <w:rPr/>
      </w:pPr>
      <w:r>
        <w:rPr/>
        <w:t>*Tomamos como NO válidos los ISBNs 0000 y 9999.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DejaVu Sans"/>
      <w:color w:val="00000A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LibreOffice/6.0.0.3$Linux_X86_64 LibreOffice_project/64a0f66915f38c6217de274f0aa8e15618924765</Application>
  <Pages>4</Pages>
  <Words>322</Words>
  <Characters>1481</Characters>
  <CharactersWithSpaces>1723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2018-02-16T20:34:46Z</dcterms:created>
  <dc:creator/>
  <dc:description/>
  <dc:language>es-ES</dc:language>
  <cp:lastModifiedBy/>
  <dcterms:modified xsi:type="dcterms:W3CDTF">2018-02-21T08:55:30Z</dcterms:modified>
  <cp:revision>5</cp:revision>
  <dc:subject/>
  <dc:title/>
</cp:coreProperties>
</file>