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90"/>
          <w:szCs w:val="90"/>
        </w:rPr>
      </w:pPr>
      <w:r>
        <w:rPr>
          <w:rFonts w:ascii="Arial" w:hAnsi="Arial"/>
          <w:b/>
          <w:bCs/>
          <w:sz w:val="90"/>
          <w:szCs w:val="90"/>
        </w:rPr>
        <w:t>Práctica 3</w:t>
      </w:r>
    </w:p>
    <w:p>
      <w:pPr>
        <w:pStyle w:val="Normal"/>
        <w:jc w:val="center"/>
        <w:rPr>
          <w:rFonts w:ascii="Arial" w:hAnsi="Arial"/>
          <w:b/>
          <w:b/>
          <w:bCs/>
          <w:sz w:val="90"/>
          <w:szCs w:val="90"/>
        </w:rPr>
      </w:pPr>
      <w:r>
        <w:rPr>
          <w:rFonts w:ascii="Arial" w:hAnsi="Arial"/>
          <w:b/>
          <w:bCs/>
          <w:sz w:val="90"/>
          <w:szCs w:val="90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Ejercicio 1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Cuando se ejecuta la fase compile se generar los ficheros .class correspondientes a la clase Matricula.java, estos se crean en la siguiente ruta “p03drivers/target/classes/ppss”.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Cuando se ejecuta la fase test-compile se generan los ficheros .class correspondientes a los test en este case MatriculaTest.java, estos se crean en la siguiente ruta: “p03drivers/target/test-classes/ppss”.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Cuando se ejecuta la fase test, no se ha generado ningun artefacto, ni se han realizado los test implementados.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ejaVu 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DejaVu San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LibreOffice/6.0.0.3$Linux_X86_64 LibreOffice_project/64a0f66915f38c6217de274f0aa8e15618924765</Application>
  <Pages>1</Pages>
  <Words>74</Words>
  <Characters>447</Characters>
  <CharactersWithSpaces>517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2018-02-24T10:13:18Z</dcterms:created>
  <dc:creator/>
  <dc:description/>
  <dc:language>es-ES</dc:language>
  <cp:lastModifiedBy/>
  <dcterms:modified xsi:type="dcterms:W3CDTF">2018-02-24T10:53:20Z</dcterms:modified>
  <cp:revision>1</cp:revision>
  <dc:subject/>
  <dc:title/>
</cp:coreProperties>
</file>