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EB7" w14:textId="77777777" w:rsidR="00F260D0" w:rsidRPr="00F260D0" w:rsidRDefault="00F260D0" w:rsidP="00D57769">
      <w:pPr>
        <w:pStyle w:val="TextCarCar"/>
        <w:ind w:left="708" w:hanging="708"/>
        <w:rPr>
          <w:sz w:val="18"/>
          <w:szCs w:val="18"/>
          <w:lang w:val="es-ES"/>
        </w:rPr>
      </w:pPr>
      <w:bookmarkStart w:id="0" w:name="_Hlk36122049"/>
      <w:bookmarkEnd w:id="0"/>
      <w:r>
        <w:rPr>
          <w:sz w:val="18"/>
          <w:szCs w:val="18"/>
        </w:rPr>
        <w:footnoteReference w:customMarkFollows="1" w:id="1"/>
        <w:sym w:font="Symbol" w:char="F020"/>
      </w:r>
    </w:p>
    <w:p w14:paraId="798811A2" w14:textId="68311969" w:rsidR="00525EB0" w:rsidRPr="00924250" w:rsidRDefault="00F260D0" w:rsidP="00554938">
      <w:pPr>
        <w:pStyle w:val="Ttulo"/>
        <w:framePr w:wrap="notBeside"/>
        <w:rPr>
          <w:lang w:val="es-CO"/>
        </w:rPr>
      </w:pPr>
      <w:r w:rsidRPr="00924250">
        <w:rPr>
          <w:lang w:val="es-CO"/>
        </w:rPr>
        <w:t xml:space="preserve"> </w:t>
      </w:r>
      <w:r w:rsidR="00525EB0" w:rsidRPr="00924250">
        <w:rPr>
          <w:lang w:val="es-CO"/>
        </w:rPr>
        <w:t xml:space="preserve">Análisis en SPSS sobre la influencia </w:t>
      </w:r>
      <w:r w:rsidR="00CA56C0">
        <w:rPr>
          <w:lang w:val="es-CO"/>
        </w:rPr>
        <w:t xml:space="preserve">de diferentes factores </w:t>
      </w:r>
      <w:r w:rsidR="00525EB0" w:rsidRPr="00924250">
        <w:rPr>
          <w:lang w:val="es-CO"/>
        </w:rPr>
        <w:t>en la felicidad</w:t>
      </w:r>
      <w:r w:rsidR="003A5015" w:rsidRPr="00924250">
        <w:rPr>
          <w:lang w:val="es-CO"/>
        </w:rPr>
        <w:t xml:space="preserve"> de los estudiantes de la Universidad Distrital</w:t>
      </w:r>
      <w:r w:rsidR="00E0282C">
        <w:rPr>
          <w:lang w:val="es-CO"/>
        </w:rPr>
        <w:t xml:space="preserve"> Francisco </w:t>
      </w:r>
      <w:r w:rsidR="003061EC">
        <w:rPr>
          <w:lang w:val="es-CO"/>
        </w:rPr>
        <w:t>José</w:t>
      </w:r>
      <w:r w:rsidR="00E0282C">
        <w:rPr>
          <w:lang w:val="es-CO"/>
        </w:rPr>
        <w:t xml:space="preserve"> de Caldas</w:t>
      </w:r>
    </w:p>
    <w:p w14:paraId="702C298B" w14:textId="1BF1C8B6" w:rsidR="00F260D0" w:rsidRPr="00924250" w:rsidRDefault="00F260D0" w:rsidP="00554938">
      <w:pPr>
        <w:pStyle w:val="Ttulo"/>
        <w:framePr w:wrap="notBeside"/>
        <w:rPr>
          <w:lang w:val="es-CO"/>
        </w:rPr>
      </w:pPr>
      <w:r w:rsidRPr="00924250">
        <w:rPr>
          <w:lang w:val="es-CO"/>
        </w:rPr>
        <w:t>(</w:t>
      </w:r>
      <w:r w:rsidR="009D7848" w:rsidRPr="00924250">
        <w:rPr>
          <w:lang w:val="es-CO"/>
        </w:rPr>
        <w:t>marzo</w:t>
      </w:r>
      <w:r w:rsidRPr="00924250">
        <w:rPr>
          <w:lang w:val="es-CO"/>
        </w:rPr>
        <w:t xml:space="preserve"> de 20</w:t>
      </w:r>
      <w:r w:rsidR="009D1A86" w:rsidRPr="00924250">
        <w:rPr>
          <w:lang w:val="es-CO"/>
        </w:rPr>
        <w:t>20</w:t>
      </w:r>
      <w:r w:rsidRPr="00924250">
        <w:rPr>
          <w:lang w:val="es-CO"/>
        </w:rPr>
        <w:t>)</w:t>
      </w:r>
    </w:p>
    <w:p w14:paraId="7505A379" w14:textId="77777777" w:rsidR="00525EB0" w:rsidRPr="00924250" w:rsidRDefault="00525EB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Alvaro Alejandro Zarabanda Gutierrez</w:t>
      </w:r>
      <w:r w:rsidR="00F260D0" w:rsidRPr="00924250">
        <w:rPr>
          <w:rFonts w:ascii="Courier New" w:hAnsi="Courier New" w:cs="Courier New"/>
          <w:color w:val="000000"/>
          <w:lang w:val="es-CO"/>
        </w:rPr>
        <w:t xml:space="preserve">. </w:t>
      </w:r>
    </w:p>
    <w:p w14:paraId="344CCF47" w14:textId="45E1D46D" w:rsidR="00525EB0" w:rsidRPr="00924250" w:rsidRDefault="00774F91" w:rsidP="00525EB0">
      <w:pPr>
        <w:framePr w:w="9072" w:hSpace="187" w:vSpace="187" w:wrap="notBeside" w:vAnchor="text" w:hAnchor="page" w:xAlign="center" w:y="1"/>
        <w:jc w:val="center"/>
        <w:rPr>
          <w:rFonts w:ascii="Courier New" w:hAnsi="Courier New" w:cs="Courier New"/>
          <w:color w:val="000000"/>
          <w:lang w:val="es-CO"/>
        </w:rPr>
      </w:pPr>
      <w:hyperlink r:id="rId8" w:history="1">
        <w:r w:rsidR="00525EB0" w:rsidRPr="00924250">
          <w:rPr>
            <w:rStyle w:val="Hipervnculo"/>
            <w:rFonts w:ascii="Courier New" w:hAnsi="Courier New" w:cs="Courier New"/>
            <w:lang w:val="es-CO"/>
          </w:rPr>
          <w:t>aazarabandag@correo.udistrital.edu.co</w:t>
        </w:r>
      </w:hyperlink>
      <w:r w:rsidR="00F260D0" w:rsidRPr="00924250">
        <w:rPr>
          <w:rFonts w:ascii="Courier New" w:hAnsi="Courier New" w:cs="Courier New"/>
          <w:color w:val="000000"/>
          <w:lang w:val="es-CO"/>
        </w:rPr>
        <w:t>,</w:t>
      </w:r>
    </w:p>
    <w:p w14:paraId="78FBCD6E" w14:textId="2FB4E152" w:rsidR="00525EB0" w:rsidRPr="00924250" w:rsidRDefault="00F260D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 xml:space="preserve"> </w:t>
      </w:r>
      <w:r w:rsidR="00DD3A03" w:rsidRPr="00DD3A03">
        <w:rPr>
          <w:rFonts w:ascii="Courier New" w:hAnsi="Courier New" w:cs="Courier New"/>
          <w:color w:val="000000"/>
          <w:lang w:val="es-CO"/>
        </w:rPr>
        <w:t>Raúl Eduardo Pachón Alarcón</w:t>
      </w:r>
      <w:r w:rsidRPr="00924250">
        <w:rPr>
          <w:rFonts w:ascii="Courier New" w:hAnsi="Courier New" w:cs="Courier New"/>
          <w:color w:val="000000"/>
          <w:lang w:val="es-CO"/>
        </w:rPr>
        <w:t xml:space="preserve">. </w:t>
      </w:r>
    </w:p>
    <w:p w14:paraId="653DE310" w14:textId="127729D6" w:rsidR="0054763A" w:rsidRDefault="00774F91" w:rsidP="00525EB0">
      <w:pPr>
        <w:framePr w:w="9072" w:hSpace="187" w:vSpace="187" w:wrap="notBeside" w:vAnchor="text" w:hAnchor="page" w:xAlign="center" w:y="1"/>
        <w:jc w:val="center"/>
        <w:rPr>
          <w:rFonts w:ascii="Courier New" w:hAnsi="Courier New" w:cs="Courier New"/>
          <w:color w:val="000000"/>
          <w:lang w:val="es-CO"/>
        </w:rPr>
      </w:pPr>
      <w:hyperlink r:id="rId9" w:history="1">
        <w:r w:rsidR="0054763A" w:rsidRPr="00B96F0F">
          <w:rPr>
            <w:rStyle w:val="Hipervnculo"/>
            <w:rFonts w:ascii="Courier New" w:hAnsi="Courier New" w:cs="Courier New"/>
            <w:lang w:val="es-CO"/>
          </w:rPr>
          <w:t>repachona@correo.udistrital.edu.co</w:t>
        </w:r>
      </w:hyperlink>
      <w:r w:rsidR="0054763A">
        <w:rPr>
          <w:rFonts w:ascii="Courier New" w:hAnsi="Courier New" w:cs="Courier New"/>
          <w:color w:val="000000"/>
          <w:lang w:val="es-CO"/>
        </w:rPr>
        <w:t>,</w:t>
      </w:r>
    </w:p>
    <w:p w14:paraId="0BD8D4A2" w14:textId="30200FDF" w:rsidR="00525EB0" w:rsidRPr="0054763A" w:rsidRDefault="00525EB0" w:rsidP="0054763A">
      <w:pPr>
        <w:framePr w:w="9072" w:hSpace="187" w:vSpace="187" w:wrap="notBeside" w:vAnchor="text" w:hAnchor="page" w:xAlign="center" w:y="1"/>
        <w:rPr>
          <w:rFonts w:ascii="Courier New" w:hAnsi="Courier New" w:cs="Courier New"/>
          <w:color w:val="000000"/>
          <w:lang w:val="es-CO"/>
        </w:rPr>
      </w:pPr>
    </w:p>
    <w:p w14:paraId="5680C4E1" w14:textId="186F2BF0" w:rsidR="00F260D0" w:rsidRPr="00924250" w:rsidRDefault="00F260D0" w:rsidP="007030C8">
      <w:pPr>
        <w:pStyle w:val="Abstract"/>
        <w:spacing w:line="360" w:lineRule="auto"/>
        <w:rPr>
          <w:lang w:val="es-CO"/>
        </w:rPr>
      </w:pPr>
      <w:r w:rsidRPr="00924250">
        <w:rPr>
          <w:lang w:val="es-CO"/>
        </w:rPr>
        <w:t xml:space="preserve">Resumen </w:t>
      </w:r>
      <w:r w:rsidR="005C3F00" w:rsidRPr="00924250">
        <w:rPr>
          <w:lang w:val="es-CO"/>
        </w:rPr>
        <w:t>–</w:t>
      </w:r>
      <w:r w:rsidR="005C3F00">
        <w:rPr>
          <w:lang w:val="es-CO"/>
        </w:rPr>
        <w:t xml:space="preserve"> </w:t>
      </w:r>
      <w:r w:rsidR="005C3F00" w:rsidRPr="00924250">
        <w:rPr>
          <w:lang w:val="es-CO"/>
        </w:rPr>
        <w:t>Se</w:t>
      </w:r>
      <w:r w:rsidR="00140FA8">
        <w:rPr>
          <w:lang w:val="es-CO"/>
        </w:rPr>
        <w:t xml:space="preserve"> busca determinar</w:t>
      </w:r>
      <w:r w:rsidR="005C3F00">
        <w:rPr>
          <w:lang w:val="es-CO"/>
        </w:rPr>
        <w:t xml:space="preserve"> el comportamiento de la felicidad de los estudiantes en función de </w:t>
      </w:r>
      <w:r w:rsidR="009C2CA9">
        <w:rPr>
          <w:lang w:val="es-CO"/>
        </w:rPr>
        <w:t>variables que, con base en otros estudios</w:t>
      </w:r>
      <w:r w:rsidR="00076DBD">
        <w:rPr>
          <w:lang w:val="es-CO"/>
        </w:rPr>
        <w:t xml:space="preserve"> </w:t>
      </w:r>
      <w:r w:rsidR="00345B80">
        <w:rPr>
          <w:lang w:val="es-CO"/>
        </w:rPr>
        <w:t xml:space="preserve">y sentido </w:t>
      </w:r>
      <w:r w:rsidR="004D7E28">
        <w:rPr>
          <w:lang w:val="es-CO"/>
        </w:rPr>
        <w:t>común</w:t>
      </w:r>
      <w:r w:rsidR="009C2CA9">
        <w:rPr>
          <w:lang w:val="es-CO"/>
        </w:rPr>
        <w:t>, son influyentes en esta. Puesto que en los últimos años</w:t>
      </w:r>
      <w:r w:rsidR="00BA6AE3">
        <w:rPr>
          <w:lang w:val="es-CO"/>
        </w:rPr>
        <w:t xml:space="preserve"> en</w:t>
      </w:r>
      <w:r w:rsidR="009C2CA9">
        <w:rPr>
          <w:lang w:val="es-CO"/>
        </w:rPr>
        <w:t xml:space="preserve"> la universidad la tasa de deserción ha aumentado, </w:t>
      </w:r>
      <w:r w:rsidR="00BA6AE3">
        <w:rPr>
          <w:lang w:val="es-CO"/>
        </w:rPr>
        <w:t xml:space="preserve">haciendo uso de una encuesta </w:t>
      </w:r>
      <w:r w:rsidR="00C5644C">
        <w:rPr>
          <w:lang w:val="es-CO"/>
        </w:rPr>
        <w:t>que incluye</w:t>
      </w:r>
      <w:r w:rsidR="00BA6AE3">
        <w:rPr>
          <w:lang w:val="es-CO"/>
        </w:rPr>
        <w:t xml:space="preserve"> como sub encuesta </w:t>
      </w:r>
      <w:proofErr w:type="spellStart"/>
      <w:r w:rsidR="00BA6AE3" w:rsidRPr="00C2353F">
        <w:rPr>
          <w:i/>
          <w:iCs/>
          <w:lang w:val="es-CO"/>
        </w:rPr>
        <w:t>The</w:t>
      </w:r>
      <w:proofErr w:type="spellEnd"/>
      <w:r w:rsidR="00BA6AE3" w:rsidRPr="00C2353F">
        <w:rPr>
          <w:i/>
          <w:iCs/>
          <w:lang w:val="es-CO"/>
        </w:rPr>
        <w:t xml:space="preserve"> Oxford </w:t>
      </w:r>
      <w:proofErr w:type="spellStart"/>
      <w:r w:rsidR="00BE46F8" w:rsidRPr="00C2353F">
        <w:rPr>
          <w:i/>
          <w:iCs/>
          <w:lang w:val="es-CO"/>
        </w:rPr>
        <w:t>Happiness</w:t>
      </w:r>
      <w:proofErr w:type="spellEnd"/>
      <w:r w:rsidR="00BA6AE3" w:rsidRPr="00C2353F">
        <w:rPr>
          <w:i/>
          <w:iCs/>
          <w:lang w:val="es-CO"/>
        </w:rPr>
        <w:t xml:space="preserve"> </w:t>
      </w:r>
      <w:proofErr w:type="spellStart"/>
      <w:r w:rsidR="00BE46F8" w:rsidRPr="00C2353F">
        <w:rPr>
          <w:i/>
          <w:iCs/>
          <w:lang w:val="es-CO"/>
        </w:rPr>
        <w:t>Questionnaire</w:t>
      </w:r>
      <w:proofErr w:type="spellEnd"/>
      <w:r w:rsidR="009B5A0B" w:rsidRPr="00C2353F">
        <w:rPr>
          <w:i/>
          <w:iCs/>
          <w:lang w:val="es-CO"/>
        </w:rPr>
        <w:t xml:space="preserve"> </w:t>
      </w:r>
      <w:r w:rsidR="009B5A0B">
        <w:rPr>
          <w:lang w:val="es-CO"/>
        </w:rPr>
        <w:t xml:space="preserve">para hallar el </w:t>
      </w:r>
      <w:r w:rsidR="00E13634">
        <w:rPr>
          <w:lang w:val="es-CO"/>
        </w:rPr>
        <w:t>índice de felicidad</w:t>
      </w:r>
      <w:r w:rsidR="00BA6AE3">
        <w:rPr>
          <w:lang w:val="es-CO"/>
        </w:rPr>
        <w:t xml:space="preserve"> y complementando con</w:t>
      </w:r>
      <w:r w:rsidR="0088536B">
        <w:rPr>
          <w:lang w:val="es-CO"/>
        </w:rPr>
        <w:t xml:space="preserve"> otra sub</w:t>
      </w:r>
      <w:r w:rsidR="00BA6AE3">
        <w:rPr>
          <w:lang w:val="es-CO"/>
        </w:rPr>
        <w:t xml:space="preserve"> encuesta</w:t>
      </w:r>
      <w:r w:rsidR="009B5A0B">
        <w:rPr>
          <w:lang w:val="es-CO"/>
        </w:rPr>
        <w:t xml:space="preserve"> experimental basada en las variable</w:t>
      </w:r>
      <w:r w:rsidR="00E13634">
        <w:rPr>
          <w:lang w:val="es-CO"/>
        </w:rPr>
        <w:t>s encontradas,</w:t>
      </w:r>
      <w:r w:rsidR="004D7E28">
        <w:rPr>
          <w:lang w:val="es-CO"/>
        </w:rPr>
        <w:t xml:space="preserve"> se desea </w:t>
      </w:r>
      <w:r w:rsidR="00DD3E8D">
        <w:rPr>
          <w:lang w:val="es-CO"/>
        </w:rPr>
        <w:t xml:space="preserve">encontrar cuales de </w:t>
      </w:r>
      <w:r w:rsidR="003D6E03">
        <w:rPr>
          <w:lang w:val="es-CO"/>
        </w:rPr>
        <w:t>estas variables</w:t>
      </w:r>
      <w:r w:rsidR="00C56AD6">
        <w:rPr>
          <w:lang w:val="es-CO"/>
        </w:rPr>
        <w:t xml:space="preserve"> son realmente influyentes en la felicidad de los estudiantes</w:t>
      </w:r>
      <w:r w:rsidR="00D42795">
        <w:rPr>
          <w:lang w:val="es-CO"/>
        </w:rPr>
        <w:t xml:space="preserve">. Utilizando como herramienta el software </w:t>
      </w:r>
      <w:r w:rsidR="00864E35">
        <w:rPr>
          <w:lang w:val="es-CO"/>
        </w:rPr>
        <w:t xml:space="preserve">SPSS </w:t>
      </w:r>
      <w:bookmarkStart w:id="1" w:name="_Hlk36081198"/>
      <w:r w:rsidR="00864E35">
        <w:rPr>
          <w:lang w:val="es-CO"/>
        </w:rPr>
        <w:t>(</w:t>
      </w:r>
      <w:proofErr w:type="spellStart"/>
      <w:r w:rsidR="00BF6107" w:rsidRPr="00C2353F">
        <w:rPr>
          <w:lang w:val="es-CO"/>
        </w:rPr>
        <w:t>Statistical</w:t>
      </w:r>
      <w:proofErr w:type="spellEnd"/>
      <w:r w:rsidR="00BF6107" w:rsidRPr="00C2353F">
        <w:rPr>
          <w:lang w:val="es-CO"/>
        </w:rPr>
        <w:t xml:space="preserve"> </w:t>
      </w:r>
      <w:proofErr w:type="spellStart"/>
      <w:r w:rsidR="00BF6107" w:rsidRPr="00C2353F">
        <w:rPr>
          <w:lang w:val="es-CO"/>
        </w:rPr>
        <w:t>Package</w:t>
      </w:r>
      <w:proofErr w:type="spellEnd"/>
      <w:r w:rsidR="00BF6107" w:rsidRPr="00C2353F">
        <w:rPr>
          <w:lang w:val="es-CO"/>
        </w:rPr>
        <w:t xml:space="preserve"> </w:t>
      </w:r>
      <w:proofErr w:type="spellStart"/>
      <w:r w:rsidR="00BF6107" w:rsidRPr="00C2353F">
        <w:rPr>
          <w:lang w:val="es-CO"/>
        </w:rPr>
        <w:t>for</w:t>
      </w:r>
      <w:proofErr w:type="spellEnd"/>
      <w:r w:rsidR="00BF6107" w:rsidRPr="00C2353F">
        <w:rPr>
          <w:lang w:val="es-CO"/>
        </w:rPr>
        <w:t xml:space="preserve"> </w:t>
      </w:r>
      <w:proofErr w:type="spellStart"/>
      <w:r w:rsidR="00BF6107" w:rsidRPr="00C2353F">
        <w:rPr>
          <w:lang w:val="es-CO"/>
        </w:rPr>
        <w:t>the</w:t>
      </w:r>
      <w:proofErr w:type="spellEnd"/>
      <w:r w:rsidR="00BF6107" w:rsidRPr="00C2353F">
        <w:rPr>
          <w:lang w:val="es-CO"/>
        </w:rPr>
        <w:t xml:space="preserve"> Social </w:t>
      </w:r>
      <w:proofErr w:type="spellStart"/>
      <w:r w:rsidR="00BF6107" w:rsidRPr="00C2353F">
        <w:rPr>
          <w:lang w:val="es-CO"/>
        </w:rPr>
        <w:t>Sciences</w:t>
      </w:r>
      <w:proofErr w:type="spellEnd"/>
      <w:r w:rsidR="00BF6107">
        <w:rPr>
          <w:lang w:val="es-CO"/>
        </w:rPr>
        <w:t>)</w:t>
      </w:r>
      <w:bookmarkEnd w:id="1"/>
      <w:r w:rsidR="00D42795">
        <w:rPr>
          <w:lang w:val="es-CO"/>
        </w:rPr>
        <w:t xml:space="preserve">, </w:t>
      </w:r>
      <w:r w:rsidR="00B22BB1">
        <w:rPr>
          <w:lang w:val="es-CO"/>
        </w:rPr>
        <w:t xml:space="preserve">como primer paso </w:t>
      </w:r>
      <w:r w:rsidR="00D42795">
        <w:rPr>
          <w:lang w:val="es-CO"/>
        </w:rPr>
        <w:t>se pretende</w:t>
      </w:r>
      <w:r w:rsidR="00B22BB1">
        <w:rPr>
          <w:lang w:val="es-CO"/>
        </w:rPr>
        <w:t xml:space="preserve"> comprobar la fiabilidad</w:t>
      </w:r>
      <w:r w:rsidR="00815928">
        <w:rPr>
          <w:lang w:val="es-CO"/>
        </w:rPr>
        <w:t xml:space="preserve"> de ambas sub encuestas, donde se</w:t>
      </w:r>
      <w:r w:rsidR="000A483B">
        <w:rPr>
          <w:lang w:val="es-CO"/>
        </w:rPr>
        <w:t xml:space="preserve"> corrobora</w:t>
      </w:r>
      <w:r w:rsidR="0070327C">
        <w:rPr>
          <w:lang w:val="es-CO"/>
        </w:rPr>
        <w:t xml:space="preserve"> </w:t>
      </w:r>
      <w:r w:rsidR="007210DD">
        <w:rPr>
          <w:lang w:val="es-CO"/>
        </w:rPr>
        <w:t>el alto coeficiente de</w:t>
      </w:r>
      <w:r w:rsidR="0070327C">
        <w:rPr>
          <w:lang w:val="es-CO"/>
        </w:rPr>
        <w:t xml:space="preserve"> fiabilidad de la primera, y se hace un detenido análisis sobre la </w:t>
      </w:r>
      <w:r w:rsidR="0048517B">
        <w:rPr>
          <w:lang w:val="es-CO"/>
        </w:rPr>
        <w:t>segunda, esto debido a su bajo coeficiente de fiabilidad. Como segundo paso, se aplica</w:t>
      </w:r>
      <w:r w:rsidR="00D42795">
        <w:rPr>
          <w:lang w:val="es-CO"/>
        </w:rPr>
        <w:t xml:space="preserve"> el modelo de Regresión Logística Binaria</w:t>
      </w:r>
      <w:r w:rsidR="00164487">
        <w:rPr>
          <w:lang w:val="es-CO"/>
        </w:rPr>
        <w:t xml:space="preserve"> para lograr </w:t>
      </w:r>
      <w:r w:rsidR="000E2B5F">
        <w:rPr>
          <w:lang w:val="es-CO"/>
        </w:rPr>
        <w:t>el objetivo ya mencionado</w:t>
      </w:r>
      <w:r w:rsidR="00164487">
        <w:rPr>
          <w:lang w:val="es-CO"/>
        </w:rPr>
        <w:t>,</w:t>
      </w:r>
      <w:r w:rsidR="009C6B8C">
        <w:rPr>
          <w:lang w:val="es-CO"/>
        </w:rPr>
        <w:t xml:space="preserve"> donde variables como “Es creyente” y “Estado Civil” arrojan resultado positivo en cuanto a significancia</w:t>
      </w:r>
      <w:r w:rsidR="001C58AA">
        <w:rPr>
          <w:lang w:val="es-CO"/>
        </w:rPr>
        <w:t xml:space="preserve">, no </w:t>
      </w:r>
      <w:r w:rsidR="00AF2894">
        <w:rPr>
          <w:lang w:val="es-CO"/>
        </w:rPr>
        <w:t>obstante,</w:t>
      </w:r>
      <w:r w:rsidR="001C58AA">
        <w:rPr>
          <w:lang w:val="es-CO"/>
        </w:rPr>
        <w:t xml:space="preserve"> se tiene en cuenta que estos hallazgos pueden ser </w:t>
      </w:r>
      <w:r w:rsidR="00362E32">
        <w:rPr>
          <w:lang w:val="es-CO"/>
        </w:rPr>
        <w:t>solo aplicables a un pequeño porcentaje de la población, ya que estos son totalmente dependientes de la fiabilidad</w:t>
      </w:r>
      <w:r w:rsidR="00BD6C16">
        <w:rPr>
          <w:lang w:val="es-CO"/>
        </w:rPr>
        <w:t>.</w:t>
      </w:r>
    </w:p>
    <w:p w14:paraId="250DD9A9" w14:textId="77777777" w:rsidR="00583195" w:rsidRPr="00924250" w:rsidRDefault="00583195" w:rsidP="007030C8">
      <w:pPr>
        <w:spacing w:line="360" w:lineRule="auto"/>
        <w:jc w:val="both"/>
        <w:rPr>
          <w:b/>
          <w:color w:val="000000"/>
          <w:sz w:val="18"/>
          <w:szCs w:val="18"/>
          <w:lang w:val="es-CO"/>
        </w:rPr>
      </w:pPr>
      <w:bookmarkStart w:id="2" w:name="PointTmp"/>
    </w:p>
    <w:p w14:paraId="57A5CCC6" w14:textId="2F85DFB1" w:rsidR="00583195" w:rsidRDefault="00583195" w:rsidP="007030C8">
      <w:pPr>
        <w:spacing w:line="360" w:lineRule="auto"/>
        <w:jc w:val="both"/>
        <w:rPr>
          <w:b/>
          <w:color w:val="000000"/>
          <w:sz w:val="18"/>
          <w:szCs w:val="18"/>
          <w:lang w:val="es-CO"/>
        </w:rPr>
      </w:pPr>
      <w:r w:rsidRPr="00924250">
        <w:rPr>
          <w:b/>
          <w:color w:val="000000"/>
          <w:sz w:val="18"/>
          <w:szCs w:val="18"/>
          <w:lang w:val="es-CO"/>
        </w:rPr>
        <w:t xml:space="preserve">Índice de Términos </w:t>
      </w:r>
      <w:r w:rsidR="00D54055">
        <w:rPr>
          <w:b/>
          <w:color w:val="000000"/>
          <w:sz w:val="18"/>
          <w:szCs w:val="18"/>
          <w:lang w:val="es-CO"/>
        </w:rPr>
        <w:t xml:space="preserve">– </w:t>
      </w:r>
      <w:r w:rsidR="00951932">
        <w:rPr>
          <w:b/>
          <w:color w:val="000000"/>
          <w:sz w:val="18"/>
          <w:szCs w:val="18"/>
          <w:lang w:val="es-CO"/>
        </w:rPr>
        <w:t xml:space="preserve">Análisis, </w:t>
      </w:r>
      <w:r w:rsidR="00D54055">
        <w:rPr>
          <w:b/>
          <w:color w:val="000000"/>
          <w:sz w:val="18"/>
          <w:szCs w:val="18"/>
          <w:lang w:val="es-CO"/>
        </w:rPr>
        <w:t xml:space="preserve">Correlación, Covarianza, </w:t>
      </w:r>
      <w:r w:rsidR="00D54055" w:rsidRPr="00924250">
        <w:rPr>
          <w:b/>
          <w:color w:val="000000"/>
          <w:sz w:val="18"/>
          <w:szCs w:val="18"/>
          <w:lang w:val="es-CO"/>
        </w:rPr>
        <w:t>Encuesta</w:t>
      </w:r>
      <w:r w:rsidR="00D54055">
        <w:rPr>
          <w:b/>
          <w:color w:val="000000"/>
          <w:sz w:val="18"/>
          <w:szCs w:val="18"/>
          <w:lang w:val="es-CO"/>
        </w:rPr>
        <w:t>, Escala, Ecuación</w:t>
      </w:r>
      <w:r w:rsidR="009D3AFC">
        <w:rPr>
          <w:b/>
          <w:color w:val="000000"/>
          <w:sz w:val="18"/>
          <w:szCs w:val="18"/>
          <w:lang w:val="es-CO"/>
        </w:rPr>
        <w:t>,</w:t>
      </w:r>
      <w:r w:rsidR="00D91290">
        <w:rPr>
          <w:b/>
          <w:color w:val="000000"/>
          <w:sz w:val="18"/>
          <w:szCs w:val="18"/>
          <w:lang w:val="es-CO"/>
        </w:rPr>
        <w:t xml:space="preserve"> Fiabilidad,</w:t>
      </w:r>
      <w:r w:rsidR="00327EA8">
        <w:rPr>
          <w:b/>
          <w:color w:val="000000"/>
          <w:sz w:val="18"/>
          <w:szCs w:val="18"/>
          <w:lang w:val="es-CO"/>
        </w:rPr>
        <w:t xml:space="preserve"> Felicidad</w:t>
      </w:r>
      <w:r w:rsidR="00DF05B3">
        <w:rPr>
          <w:b/>
          <w:color w:val="000000"/>
          <w:sz w:val="18"/>
          <w:szCs w:val="18"/>
          <w:lang w:val="es-CO"/>
        </w:rPr>
        <w:t>,</w:t>
      </w:r>
      <w:r w:rsidR="009D3AFC">
        <w:rPr>
          <w:b/>
          <w:color w:val="000000"/>
          <w:sz w:val="18"/>
          <w:szCs w:val="18"/>
          <w:lang w:val="es-CO"/>
        </w:rPr>
        <w:t xml:space="preserve"> Probabilidad,</w:t>
      </w:r>
      <w:r w:rsidR="00D91290">
        <w:rPr>
          <w:b/>
          <w:color w:val="000000"/>
          <w:sz w:val="18"/>
          <w:szCs w:val="18"/>
          <w:lang w:val="es-CO"/>
        </w:rPr>
        <w:t xml:space="preserve"> Programa,</w:t>
      </w:r>
      <w:r w:rsidR="009D3AFC">
        <w:rPr>
          <w:b/>
          <w:color w:val="000000"/>
          <w:sz w:val="18"/>
          <w:szCs w:val="18"/>
          <w:lang w:val="es-CO"/>
        </w:rPr>
        <w:t xml:space="preserve"> </w:t>
      </w:r>
      <w:r w:rsidR="00D91290">
        <w:rPr>
          <w:b/>
          <w:color w:val="000000"/>
          <w:sz w:val="18"/>
          <w:szCs w:val="18"/>
          <w:lang w:val="es-CO"/>
        </w:rPr>
        <w:t>Regresión,</w:t>
      </w:r>
      <w:r w:rsidR="00327EA8">
        <w:rPr>
          <w:b/>
          <w:color w:val="000000"/>
          <w:sz w:val="18"/>
          <w:szCs w:val="18"/>
          <w:lang w:val="es-CO"/>
        </w:rPr>
        <w:t xml:space="preserve"> Satisfacción Personal, </w:t>
      </w:r>
      <w:r w:rsidR="00D91290">
        <w:rPr>
          <w:b/>
          <w:color w:val="000000"/>
          <w:sz w:val="18"/>
          <w:szCs w:val="18"/>
          <w:lang w:val="es-CO"/>
        </w:rPr>
        <w:t xml:space="preserve">Variable. </w:t>
      </w:r>
    </w:p>
    <w:p w14:paraId="713A16AE" w14:textId="77777777" w:rsidR="001C58AA" w:rsidRPr="00924250" w:rsidRDefault="001C58AA" w:rsidP="00CA72FF">
      <w:pPr>
        <w:jc w:val="both"/>
        <w:rPr>
          <w:lang w:val="es-CO"/>
        </w:rPr>
      </w:pPr>
    </w:p>
    <w:bookmarkEnd w:id="2"/>
    <w:p w14:paraId="0EADADD6" w14:textId="0A49B60E" w:rsidR="00F260D0" w:rsidRDefault="008516BE" w:rsidP="00AB04BE">
      <w:pPr>
        <w:pStyle w:val="Ttulo1"/>
        <w:rPr>
          <w:lang w:val="es-CO"/>
        </w:rPr>
      </w:pPr>
      <w:r w:rsidRPr="00924250">
        <w:rPr>
          <w:lang w:val="es-CO"/>
        </w:rPr>
        <w:t>I</w:t>
      </w:r>
      <w:r w:rsidR="00AD6105" w:rsidRPr="00924250">
        <w:rPr>
          <w:lang w:val="es-CO"/>
        </w:rPr>
        <w:t>ntroducción</w:t>
      </w:r>
    </w:p>
    <w:p w14:paraId="48D9F37A" w14:textId="77777777" w:rsidR="007030C8" w:rsidRPr="007030C8" w:rsidRDefault="007030C8" w:rsidP="007030C8">
      <w:pPr>
        <w:rPr>
          <w:lang w:val="es-CO"/>
        </w:rPr>
      </w:pPr>
    </w:p>
    <w:p w14:paraId="49626CC8" w14:textId="55669E5B" w:rsidR="00997F31" w:rsidRDefault="009D6E9B" w:rsidP="007030C8">
      <w:pPr>
        <w:spacing w:line="480" w:lineRule="auto"/>
        <w:jc w:val="both"/>
        <w:rPr>
          <w:lang w:val="es-CO"/>
        </w:rPr>
      </w:pPr>
      <w:r>
        <w:rPr>
          <w:lang w:val="es-CO"/>
        </w:rPr>
        <w:t xml:space="preserve">   </w:t>
      </w:r>
      <w:r w:rsidR="007030C8">
        <w:rPr>
          <w:lang w:val="es-CO"/>
        </w:rPr>
        <w:t>E</w:t>
      </w:r>
      <w:r w:rsidR="00024561" w:rsidRPr="00924250">
        <w:rPr>
          <w:lang w:val="es-CO"/>
        </w:rPr>
        <w:t xml:space="preserve">l concepto de felicidad ha desconcertado al ser humano a lo </w:t>
      </w:r>
      <w:r w:rsidR="007030C8">
        <w:rPr>
          <w:lang w:val="es-CO"/>
        </w:rPr>
        <w:t>l</w:t>
      </w:r>
      <w:r w:rsidR="00024561" w:rsidRPr="00924250">
        <w:rPr>
          <w:lang w:val="es-CO"/>
        </w:rPr>
        <w:t xml:space="preserve">argo de su existencia como especie. Por lo que ha desarrollado una gran variedad de definiciones e investigaciones en torno a este concepto. Estas definiciones han tenido diversos factores sobre los cuales se soportan. Debido a la variación de los parámetros empleados para el desarrollo de estas investigaciones se han precisado algunas perspectivas como: </w:t>
      </w:r>
      <w:r w:rsidR="00024561" w:rsidRPr="00F57335">
        <w:rPr>
          <w:i/>
          <w:iCs/>
          <w:lang w:val="es-CO"/>
        </w:rPr>
        <w:t>Alarcón</w:t>
      </w:r>
      <w:r w:rsidR="00024561" w:rsidRPr="00924250">
        <w:rPr>
          <w:lang w:val="es-CO"/>
        </w:rPr>
        <w:t xml:space="preserve"> </w:t>
      </w:r>
      <w:sdt>
        <w:sdtPr>
          <w:rPr>
            <w:lang w:val="es-CO"/>
          </w:rPr>
          <w:id w:val="-216742691"/>
          <w:citation/>
        </w:sdtPr>
        <w:sdtEndPr/>
        <w:sdtContent>
          <w:r w:rsidR="001C270D">
            <w:rPr>
              <w:lang w:val="es-CO"/>
            </w:rPr>
            <w:fldChar w:fldCharType="begin"/>
          </w:r>
          <w:r w:rsidR="001C270D">
            <w:rPr>
              <w:lang w:val="es-CO"/>
            </w:rPr>
            <w:instrText xml:space="preserve"> CITATION Ala06 \l 9226 </w:instrText>
          </w:r>
          <w:r w:rsidR="001C270D">
            <w:rPr>
              <w:lang w:val="es-CO"/>
            </w:rPr>
            <w:fldChar w:fldCharType="separate"/>
          </w:r>
          <w:r w:rsidR="00E56A32" w:rsidRPr="00E56A32">
            <w:rPr>
              <w:noProof/>
              <w:lang w:val="es-CO"/>
            </w:rPr>
            <w:t>[1]</w:t>
          </w:r>
          <w:r w:rsidR="001C270D">
            <w:rPr>
              <w:lang w:val="es-CO"/>
            </w:rPr>
            <w:fldChar w:fldCharType="end"/>
          </w:r>
        </w:sdtContent>
      </w:sdt>
      <w:r w:rsidR="00024561" w:rsidRPr="00924250">
        <w:rPr>
          <w:lang w:val="es-CO"/>
        </w:rPr>
        <w:t xml:space="preserve">, basado en la filosofía griega y los recientes estudios, la define como: “un estado de satisfacción, más o menos duradero, que experimenta subjetivamente el individuo en posesión de un bien deseado”, también se han generado perspectivas opuestas como: </w:t>
      </w:r>
      <w:r w:rsidR="00024561" w:rsidRPr="00F57335">
        <w:rPr>
          <w:i/>
          <w:iCs/>
          <w:lang w:val="es-CO"/>
        </w:rPr>
        <w:t>Fernández D.</w:t>
      </w:r>
      <w:sdt>
        <w:sdtPr>
          <w:rPr>
            <w:lang w:val="es-CO"/>
          </w:rPr>
          <w:id w:val="-574200167"/>
          <w:citation/>
        </w:sdtPr>
        <w:sdtEndPr/>
        <w:sdtContent>
          <w:r w:rsidR="00AC4AFB">
            <w:rPr>
              <w:lang w:val="es-CO"/>
            </w:rPr>
            <w:fldChar w:fldCharType="begin"/>
          </w:r>
          <w:r w:rsidR="00AC4AFB">
            <w:rPr>
              <w:lang w:val="es-CO"/>
            </w:rPr>
            <w:instrText xml:space="preserve"> CITATION Fer09 \l 9226 </w:instrText>
          </w:r>
          <w:r w:rsidR="00AC4AFB">
            <w:rPr>
              <w:lang w:val="es-CO"/>
            </w:rPr>
            <w:fldChar w:fldCharType="separate"/>
          </w:r>
          <w:r w:rsidR="00E56A32">
            <w:rPr>
              <w:noProof/>
              <w:lang w:val="es-CO"/>
            </w:rPr>
            <w:t xml:space="preserve"> </w:t>
          </w:r>
          <w:r w:rsidR="00E56A32" w:rsidRPr="00E56A32">
            <w:rPr>
              <w:noProof/>
              <w:lang w:val="es-CO"/>
            </w:rPr>
            <w:t>[2]</w:t>
          </w:r>
          <w:r w:rsidR="00AC4AFB">
            <w:rPr>
              <w:lang w:val="es-CO"/>
            </w:rPr>
            <w:fldChar w:fldCharType="end"/>
          </w:r>
        </w:sdtContent>
      </w:sdt>
      <w:r w:rsidR="00024561" w:rsidRPr="00924250">
        <w:rPr>
          <w:lang w:val="es-CO"/>
        </w:rPr>
        <w:t xml:space="preserve"> propone que los factores que influyen en la felicidad, radican en nuestro interior y poco tiene que ver con la acumulación de bienes.</w:t>
      </w:r>
    </w:p>
    <w:p w14:paraId="7EB63C17" w14:textId="302C3BDD" w:rsidR="00770A2A" w:rsidRDefault="00770A2A" w:rsidP="007030C8">
      <w:pPr>
        <w:spacing w:line="480" w:lineRule="auto"/>
        <w:jc w:val="both"/>
        <w:rPr>
          <w:lang w:val="es-CO"/>
        </w:rPr>
      </w:pPr>
    </w:p>
    <w:p w14:paraId="2C014A5A" w14:textId="43468AE7" w:rsidR="00770A2A" w:rsidRDefault="00701D50" w:rsidP="007030C8">
      <w:pPr>
        <w:spacing w:line="480" w:lineRule="auto"/>
        <w:jc w:val="both"/>
        <w:rPr>
          <w:lang w:val="es-CO"/>
        </w:rPr>
      </w:pPr>
      <w:r>
        <w:rPr>
          <w:lang w:val="es-CO"/>
        </w:rPr>
        <w:t xml:space="preserve">   Si bien es debatible</w:t>
      </w:r>
      <w:r w:rsidR="00B65F5B">
        <w:rPr>
          <w:lang w:val="es-CO"/>
        </w:rPr>
        <w:t xml:space="preserve"> que la vida universitaria es uno de los estilos de vida más estresantes</w:t>
      </w:r>
      <w:r>
        <w:rPr>
          <w:lang w:val="es-CO"/>
        </w:rPr>
        <w:t xml:space="preserve">, se sabe que hay muchos casos </w:t>
      </w:r>
      <w:r>
        <w:rPr>
          <w:lang w:val="es-CO"/>
        </w:rPr>
        <w:lastRenderedPageBreak/>
        <w:t xml:space="preserve">donde los estudiantes universitarios </w:t>
      </w:r>
      <w:r w:rsidR="00B65F5B">
        <w:rPr>
          <w:lang w:val="es-CO"/>
        </w:rPr>
        <w:t>dicen sentirse estresados</w:t>
      </w:r>
      <w:r w:rsidR="00E01AD4">
        <w:rPr>
          <w:lang w:val="es-CO"/>
        </w:rPr>
        <w:t xml:space="preserve"> o presionados por diferentes factores tales como lo son realización de </w:t>
      </w:r>
      <w:r w:rsidR="008A3F13">
        <w:rPr>
          <w:lang w:val="es-CO"/>
        </w:rPr>
        <w:t>exámenes</w:t>
      </w:r>
      <w:r w:rsidR="00E01AD4">
        <w:rPr>
          <w:lang w:val="es-CO"/>
        </w:rPr>
        <w:t xml:space="preserve">, trabajos individuales y grupales, practicas, fechas de entrega, establecimiento de relaciones sociales, etc. </w:t>
      </w:r>
      <w:sdt>
        <w:sdtPr>
          <w:rPr>
            <w:lang w:val="es-CO"/>
          </w:rPr>
          <w:id w:val="-521315112"/>
          <w:citation/>
        </w:sdtPr>
        <w:sdtEndPr/>
        <w:sdtContent>
          <w:r w:rsidR="00E01AD4">
            <w:rPr>
              <w:lang w:val="es-CO"/>
            </w:rPr>
            <w:fldChar w:fldCharType="begin"/>
          </w:r>
          <w:r w:rsidR="00E01AD4">
            <w:rPr>
              <w:lang w:val="es-CO"/>
            </w:rPr>
            <w:instrText xml:space="preserve"> CITATION Fig09 \l 9226 </w:instrText>
          </w:r>
          <w:r w:rsidR="00E01AD4">
            <w:rPr>
              <w:lang w:val="es-CO"/>
            </w:rPr>
            <w:fldChar w:fldCharType="separate"/>
          </w:r>
          <w:r w:rsidR="00E56A32" w:rsidRPr="00E56A32">
            <w:rPr>
              <w:noProof/>
              <w:lang w:val="es-CO"/>
            </w:rPr>
            <w:t>[3]</w:t>
          </w:r>
          <w:r w:rsidR="00E01AD4">
            <w:rPr>
              <w:lang w:val="es-CO"/>
            </w:rPr>
            <w:fldChar w:fldCharType="end"/>
          </w:r>
        </w:sdtContent>
      </w:sdt>
      <w:r w:rsidR="008B7250">
        <w:rPr>
          <w:lang w:val="es-CO"/>
        </w:rPr>
        <w:t xml:space="preserve"> Muchas veces al buscar una alternativa para vencer el estrés se tiene el consumo de alcohol, el cual tiene como “beneficio” la aceptación y un mejor ajuste psicosocial </w:t>
      </w:r>
      <w:sdt>
        <w:sdtPr>
          <w:rPr>
            <w:lang w:val="es-CO"/>
          </w:rPr>
          <w:id w:val="87277083"/>
          <w:citation/>
        </w:sdtPr>
        <w:sdtEndPr/>
        <w:sdtContent>
          <w:r w:rsidR="008B7250">
            <w:rPr>
              <w:lang w:val="es-CO"/>
            </w:rPr>
            <w:fldChar w:fldCharType="begin"/>
          </w:r>
          <w:r w:rsidR="008B7250">
            <w:rPr>
              <w:lang w:val="es-CO"/>
            </w:rPr>
            <w:instrText xml:space="preserve"> CITATION New88 \l 9226 </w:instrText>
          </w:r>
          <w:r w:rsidR="008B7250">
            <w:rPr>
              <w:lang w:val="es-CO"/>
            </w:rPr>
            <w:fldChar w:fldCharType="separate"/>
          </w:r>
          <w:r w:rsidR="00E56A32" w:rsidRPr="00E56A32">
            <w:rPr>
              <w:noProof/>
              <w:lang w:val="es-CO"/>
            </w:rPr>
            <w:t>[4]</w:t>
          </w:r>
          <w:r w:rsidR="008B7250">
            <w:rPr>
              <w:lang w:val="es-CO"/>
            </w:rPr>
            <w:fldChar w:fldCharType="end"/>
          </w:r>
        </w:sdtContent>
      </w:sdt>
      <w:r w:rsidR="00663914">
        <w:rPr>
          <w:lang w:val="es-CO"/>
        </w:rPr>
        <w:t>, sin embargo</w:t>
      </w:r>
      <w:r w:rsidR="00947E12">
        <w:rPr>
          <w:lang w:val="es-CO"/>
        </w:rPr>
        <w:t xml:space="preserve"> también está la caída de rendimiento académico debido a su abuso, lo cual conlleva a posibles estados de depresión y problemas de salud</w:t>
      </w:r>
      <w:r w:rsidR="00D435BE">
        <w:rPr>
          <w:lang w:val="es-CO"/>
        </w:rPr>
        <w:t>.</w:t>
      </w:r>
      <w:r w:rsidR="00947E12">
        <w:rPr>
          <w:lang w:val="es-CO"/>
        </w:rPr>
        <w:t xml:space="preserve"> </w:t>
      </w:r>
      <w:sdt>
        <w:sdtPr>
          <w:rPr>
            <w:lang w:val="es-CO"/>
          </w:rPr>
          <w:id w:val="153428596"/>
          <w:citation/>
        </w:sdtPr>
        <w:sdtEndPr/>
        <w:sdtContent>
          <w:r w:rsidR="00947E12">
            <w:rPr>
              <w:lang w:val="es-CO"/>
            </w:rPr>
            <w:fldChar w:fldCharType="begin"/>
          </w:r>
          <w:r w:rsidR="00947E12">
            <w:rPr>
              <w:lang w:val="es-CO"/>
            </w:rPr>
            <w:instrText xml:space="preserve"> CITATION Cas11 \l 9226 </w:instrText>
          </w:r>
          <w:r w:rsidR="00947E12">
            <w:rPr>
              <w:lang w:val="es-CO"/>
            </w:rPr>
            <w:fldChar w:fldCharType="separate"/>
          </w:r>
          <w:r w:rsidR="00E56A32" w:rsidRPr="00E56A32">
            <w:rPr>
              <w:noProof/>
              <w:lang w:val="es-CO"/>
            </w:rPr>
            <w:t>[5]</w:t>
          </w:r>
          <w:r w:rsidR="00947E12">
            <w:rPr>
              <w:lang w:val="es-CO"/>
            </w:rPr>
            <w:fldChar w:fldCharType="end"/>
          </w:r>
        </w:sdtContent>
      </w:sdt>
    </w:p>
    <w:p w14:paraId="5F68D327" w14:textId="608BC51F" w:rsidR="005444BE" w:rsidRDefault="005444BE" w:rsidP="007030C8">
      <w:pPr>
        <w:spacing w:line="480" w:lineRule="auto"/>
        <w:jc w:val="both"/>
        <w:rPr>
          <w:lang w:val="es-CO"/>
        </w:rPr>
      </w:pPr>
    </w:p>
    <w:p w14:paraId="45E15FC6" w14:textId="36DEBC02" w:rsidR="00A4197C" w:rsidRDefault="005444BE" w:rsidP="00A4197C">
      <w:pPr>
        <w:spacing w:line="480" w:lineRule="auto"/>
        <w:jc w:val="both"/>
        <w:rPr>
          <w:lang w:val="es-CO"/>
        </w:rPr>
      </w:pPr>
      <w:r>
        <w:rPr>
          <w:lang w:val="es-CO"/>
        </w:rPr>
        <w:t xml:space="preserve">   Como se puede observar, la felicidad es un caso de estudio que tiene investigaciones desde </w:t>
      </w:r>
      <w:r w:rsidR="00A220C0">
        <w:rPr>
          <w:lang w:val="es-CO"/>
        </w:rPr>
        <w:t>un</w:t>
      </w:r>
      <w:r w:rsidR="006234A7">
        <w:rPr>
          <w:lang w:val="es-CO"/>
        </w:rPr>
        <w:t>a</w:t>
      </w:r>
      <w:r w:rsidR="00A220C0">
        <w:rPr>
          <w:lang w:val="es-CO"/>
        </w:rPr>
        <w:t xml:space="preserve"> </w:t>
      </w:r>
      <w:r w:rsidR="006234A7">
        <w:rPr>
          <w:lang w:val="es-CO"/>
        </w:rPr>
        <w:t>perspectiva</w:t>
      </w:r>
      <w:r w:rsidR="00A220C0">
        <w:rPr>
          <w:lang w:val="es-CO"/>
        </w:rPr>
        <w:t xml:space="preserve"> muy general hasta un</w:t>
      </w:r>
      <w:r w:rsidR="00AE41A1">
        <w:rPr>
          <w:lang w:val="es-CO"/>
        </w:rPr>
        <w:t>a</w:t>
      </w:r>
      <w:r w:rsidR="00A220C0">
        <w:rPr>
          <w:lang w:val="es-CO"/>
        </w:rPr>
        <w:t xml:space="preserve"> bastante </w:t>
      </w:r>
      <w:r w:rsidR="00B83B0C">
        <w:rPr>
          <w:lang w:val="es-CO"/>
        </w:rPr>
        <w:t>específica</w:t>
      </w:r>
      <w:r w:rsidR="00A220C0">
        <w:rPr>
          <w:lang w:val="es-CO"/>
        </w:rPr>
        <w:t>,</w:t>
      </w:r>
      <w:r w:rsidR="00B83B0C">
        <w:rPr>
          <w:lang w:val="es-CO"/>
        </w:rPr>
        <w:t xml:space="preserve"> </w:t>
      </w:r>
      <w:r w:rsidR="00160B52">
        <w:rPr>
          <w:lang w:val="es-CO"/>
        </w:rPr>
        <w:t xml:space="preserve">no </w:t>
      </w:r>
      <w:r w:rsidR="008E7D04">
        <w:rPr>
          <w:lang w:val="es-CO"/>
        </w:rPr>
        <w:t>obstante,</w:t>
      </w:r>
      <w:r w:rsidR="00160B52">
        <w:rPr>
          <w:lang w:val="es-CO"/>
        </w:rPr>
        <w:t xml:space="preserve"> esta tendrá </w:t>
      </w:r>
      <w:r w:rsidR="008E7D04">
        <w:rPr>
          <w:lang w:val="es-CO"/>
        </w:rPr>
        <w:t>un mayor</w:t>
      </w:r>
      <w:r w:rsidR="00160B52">
        <w:rPr>
          <w:lang w:val="es-CO"/>
        </w:rPr>
        <w:t xml:space="preserve"> enfoque</w:t>
      </w:r>
      <w:r w:rsidR="006134BE">
        <w:rPr>
          <w:lang w:val="es-CO"/>
        </w:rPr>
        <w:t xml:space="preserve"> hacia la satisfacción del estudiante, </w:t>
      </w:r>
      <w:r w:rsidR="00012BC2">
        <w:rPr>
          <w:lang w:val="es-CO"/>
        </w:rPr>
        <w:t xml:space="preserve">donde se </w:t>
      </w:r>
      <w:r w:rsidR="0024656B">
        <w:rPr>
          <w:lang w:val="es-CO"/>
        </w:rPr>
        <w:t>estará en una constante búsqueda de lograr una educación orientada hacia la felicidad del estudiante, para que análogamente</w:t>
      </w:r>
      <w:r w:rsidR="008E7D04">
        <w:rPr>
          <w:lang w:val="es-CO"/>
        </w:rPr>
        <w:t xml:space="preserve"> se logre una disminución en la tasa de deserción que hay actualmente.</w:t>
      </w:r>
    </w:p>
    <w:p w14:paraId="223435AB" w14:textId="7ABFBD0B" w:rsidR="0041142F" w:rsidRDefault="00A44C9F" w:rsidP="00467685">
      <w:pPr>
        <w:pStyle w:val="Ttulo1"/>
        <w:rPr>
          <w:lang w:val="es-CO"/>
        </w:rPr>
      </w:pPr>
      <w:r w:rsidRPr="003E5593">
        <w:rPr>
          <w:lang w:val="es-CO"/>
        </w:rPr>
        <w:t xml:space="preserve">   </w:t>
      </w:r>
      <w:r w:rsidR="007C2BB3" w:rsidRPr="003E5593">
        <w:rPr>
          <w:lang w:val="es-CO"/>
        </w:rPr>
        <w:t>Metodología</w:t>
      </w:r>
    </w:p>
    <w:p w14:paraId="28C43732" w14:textId="77777777" w:rsidR="003E5593" w:rsidRPr="003E5593" w:rsidRDefault="003E5593" w:rsidP="003E5593">
      <w:pPr>
        <w:rPr>
          <w:lang w:val="es-CO"/>
        </w:rPr>
      </w:pPr>
    </w:p>
    <w:p w14:paraId="7ED74489" w14:textId="10E04869" w:rsidR="0041142F" w:rsidRDefault="0041142F" w:rsidP="00467685">
      <w:pPr>
        <w:pStyle w:val="Ttulo2"/>
        <w:rPr>
          <w:lang w:val="es-CO"/>
        </w:rPr>
      </w:pPr>
      <w:r w:rsidRPr="00A95D46">
        <w:rPr>
          <w:lang w:val="es-CO"/>
        </w:rPr>
        <w:t>Diseño</w:t>
      </w:r>
    </w:p>
    <w:p w14:paraId="07469287" w14:textId="77777777" w:rsidR="00A95D46" w:rsidRPr="00A95D46" w:rsidRDefault="00A95D46" w:rsidP="00A95D46">
      <w:pPr>
        <w:rPr>
          <w:lang w:val="es-CO"/>
        </w:rPr>
      </w:pPr>
    </w:p>
    <w:p w14:paraId="057E5DE6" w14:textId="7C9F6FF6" w:rsidR="00992D97" w:rsidRDefault="00F10819" w:rsidP="007030C8">
      <w:pPr>
        <w:spacing w:line="480" w:lineRule="auto"/>
        <w:ind w:left="144"/>
        <w:jc w:val="both"/>
        <w:rPr>
          <w:lang w:val="es-CO"/>
        </w:rPr>
      </w:pPr>
      <w:r>
        <w:rPr>
          <w:lang w:val="es-CO"/>
        </w:rPr>
        <w:t xml:space="preserve">   </w:t>
      </w:r>
      <w:r w:rsidR="00266880">
        <w:rPr>
          <w:lang w:val="es-CO"/>
        </w:rPr>
        <w:t>Este es un diseño</w:t>
      </w:r>
      <w:r w:rsidR="00A95D46">
        <w:rPr>
          <w:lang w:val="es-CO"/>
        </w:rPr>
        <w:t xml:space="preserve"> correlacional</w:t>
      </w:r>
      <w:r w:rsidR="00266880">
        <w:rPr>
          <w:lang w:val="es-CO"/>
        </w:rPr>
        <w:t xml:space="preserve"> experimental, </w:t>
      </w:r>
      <w:r w:rsidR="009E3173">
        <w:rPr>
          <w:lang w:val="es-CO"/>
        </w:rPr>
        <w:t xml:space="preserve">que se quiere implementar y mejorar paulatinamente para poder encontrar que tipo de comportamientos son los que </w:t>
      </w:r>
      <w:r w:rsidR="00A95D46">
        <w:rPr>
          <w:lang w:val="es-CO"/>
        </w:rPr>
        <w:t>más relacionados están con la felicidad</w:t>
      </w:r>
      <w:r w:rsidR="00690F6F">
        <w:rPr>
          <w:lang w:val="es-CO"/>
        </w:rPr>
        <w:t xml:space="preserve"> de los estudiantes</w:t>
      </w:r>
      <w:r w:rsidR="00A95D46">
        <w:rPr>
          <w:lang w:val="es-CO"/>
        </w:rPr>
        <w:t>.</w:t>
      </w:r>
      <w:r w:rsidR="00883AD0">
        <w:rPr>
          <w:lang w:val="es-CO"/>
        </w:rPr>
        <w:t xml:space="preserve"> Para esto se </w:t>
      </w:r>
      <w:r w:rsidR="00883AD0" w:rsidRPr="00924250">
        <w:rPr>
          <w:lang w:val="es-CO"/>
        </w:rPr>
        <w:t>toma como base l</w:t>
      </w:r>
      <w:r w:rsidR="00883AD0">
        <w:rPr>
          <w:lang w:val="es-CO"/>
        </w:rPr>
        <w:t>a encuesta:</w:t>
      </w:r>
      <w:r w:rsidR="00883AD0" w:rsidRPr="00924250">
        <w:rPr>
          <w:lang w:val="es-CO"/>
        </w:rPr>
        <w:t xml:space="preserve"> </w:t>
      </w:r>
      <w:proofErr w:type="spellStart"/>
      <w:r w:rsidR="00883AD0" w:rsidRPr="00C2353F">
        <w:rPr>
          <w:lang w:val="es-CO"/>
        </w:rPr>
        <w:t>The</w:t>
      </w:r>
      <w:proofErr w:type="spellEnd"/>
      <w:r w:rsidR="00883AD0" w:rsidRPr="00C2353F">
        <w:rPr>
          <w:lang w:val="es-CO"/>
        </w:rPr>
        <w:t xml:space="preserve"> Oxford </w:t>
      </w:r>
      <w:proofErr w:type="spellStart"/>
      <w:r w:rsidR="00883AD0" w:rsidRPr="00C2353F">
        <w:rPr>
          <w:lang w:val="es-CO"/>
        </w:rPr>
        <w:t>Happiness</w:t>
      </w:r>
      <w:proofErr w:type="spellEnd"/>
      <w:r w:rsidR="00883AD0" w:rsidRPr="00C2353F">
        <w:rPr>
          <w:lang w:val="es-CO"/>
        </w:rPr>
        <w:t xml:space="preserve"> </w:t>
      </w:r>
      <w:proofErr w:type="spellStart"/>
      <w:r w:rsidR="00883AD0" w:rsidRPr="00C2353F">
        <w:rPr>
          <w:lang w:val="es-CO"/>
        </w:rPr>
        <w:t>Questionnaire</w:t>
      </w:r>
      <w:proofErr w:type="spellEnd"/>
      <w:r w:rsidR="00883AD0" w:rsidRPr="00FD0A32">
        <w:rPr>
          <w:lang w:val="es-CO"/>
        </w:rPr>
        <w:t xml:space="preserve"> </w:t>
      </w:r>
      <w:r w:rsidR="00883AD0" w:rsidRPr="00924250">
        <w:rPr>
          <w:lang w:val="es-CO"/>
        </w:rPr>
        <w:t>desarrollad</w:t>
      </w:r>
      <w:r w:rsidR="00883AD0">
        <w:rPr>
          <w:lang w:val="es-CO"/>
        </w:rPr>
        <w:t>a</w:t>
      </w:r>
      <w:r w:rsidR="00883AD0" w:rsidRPr="00924250">
        <w:rPr>
          <w:lang w:val="es-CO"/>
        </w:rPr>
        <w:t xml:space="preserve"> por los psicólogos Michael </w:t>
      </w:r>
      <w:proofErr w:type="spellStart"/>
      <w:r w:rsidR="00883AD0" w:rsidRPr="00C2353F">
        <w:rPr>
          <w:lang w:val="es-CO"/>
        </w:rPr>
        <w:t>Argyle</w:t>
      </w:r>
      <w:proofErr w:type="spellEnd"/>
      <w:r w:rsidR="00883AD0" w:rsidRPr="00924250">
        <w:rPr>
          <w:lang w:val="es-CO"/>
        </w:rPr>
        <w:t xml:space="preserve"> y Peter </w:t>
      </w:r>
      <w:proofErr w:type="spellStart"/>
      <w:r w:rsidR="00883AD0" w:rsidRPr="00C2353F">
        <w:rPr>
          <w:lang w:val="es-CO"/>
        </w:rPr>
        <w:t>Hills</w:t>
      </w:r>
      <w:proofErr w:type="spellEnd"/>
      <w:r w:rsidR="00883AD0">
        <w:rPr>
          <w:lang w:val="es-CO"/>
        </w:rPr>
        <w:t xml:space="preserve"> </w:t>
      </w:r>
      <w:sdt>
        <w:sdtPr>
          <w:rPr>
            <w:lang w:val="es-CO"/>
          </w:rPr>
          <w:id w:val="453989752"/>
          <w:citation/>
        </w:sdtPr>
        <w:sdtEndPr/>
        <w:sdtContent>
          <w:r w:rsidR="00883AD0">
            <w:rPr>
              <w:lang w:val="es-CO"/>
            </w:rPr>
            <w:fldChar w:fldCharType="begin"/>
          </w:r>
          <w:r w:rsidR="00883AD0">
            <w:rPr>
              <w:lang w:val="es-CO"/>
            </w:rPr>
            <w:instrText xml:space="preserve">CITATION Wri08 \l 9226 </w:instrText>
          </w:r>
          <w:r w:rsidR="00883AD0">
            <w:rPr>
              <w:lang w:val="es-CO"/>
            </w:rPr>
            <w:fldChar w:fldCharType="separate"/>
          </w:r>
          <w:r w:rsidR="00E56A32" w:rsidRPr="00E56A32">
            <w:rPr>
              <w:noProof/>
              <w:lang w:val="es-CO"/>
            </w:rPr>
            <w:t>[6]</w:t>
          </w:r>
          <w:r w:rsidR="00883AD0">
            <w:rPr>
              <w:lang w:val="es-CO"/>
            </w:rPr>
            <w:fldChar w:fldCharType="end"/>
          </w:r>
        </w:sdtContent>
      </w:sdt>
      <w:r w:rsidR="00F42703">
        <w:rPr>
          <w:lang w:val="es-CO"/>
        </w:rPr>
        <w:t xml:space="preserve"> </w:t>
      </w:r>
      <w:r w:rsidR="004E21F2">
        <w:rPr>
          <w:lang w:val="es-CO"/>
        </w:rPr>
        <w:t>y la encuesta experimental de las variables independientes</w:t>
      </w:r>
      <w:r w:rsidR="00992D97">
        <w:rPr>
          <w:lang w:val="es-CO"/>
        </w:rPr>
        <w:t xml:space="preserve"> que contiene los siguientes ítems:</w:t>
      </w:r>
    </w:p>
    <w:p w14:paraId="12AB047B" w14:textId="7E228711" w:rsidR="001838A6" w:rsidRDefault="001838A6" w:rsidP="007030C8">
      <w:pPr>
        <w:spacing w:line="480" w:lineRule="auto"/>
        <w:ind w:left="144"/>
        <w:jc w:val="both"/>
        <w:rPr>
          <w:lang w:val="es-CO"/>
        </w:rPr>
      </w:pPr>
    </w:p>
    <w:p w14:paraId="0DA484B9" w14:textId="77777777" w:rsidR="00063135" w:rsidRDefault="00063135" w:rsidP="007030C8">
      <w:pPr>
        <w:spacing w:line="480" w:lineRule="auto"/>
        <w:ind w:left="144"/>
        <w:jc w:val="both"/>
        <w:rPr>
          <w:lang w:val="es-CO"/>
        </w:rPr>
      </w:pPr>
    </w:p>
    <w:p w14:paraId="2EA8A7F7" w14:textId="190FE0D3" w:rsidR="0041142F" w:rsidRDefault="00992D97" w:rsidP="007030C8">
      <w:pPr>
        <w:pStyle w:val="Prrafodelista"/>
        <w:numPr>
          <w:ilvl w:val="0"/>
          <w:numId w:val="32"/>
        </w:numPr>
        <w:spacing w:line="360" w:lineRule="auto"/>
        <w:ind w:left="709"/>
        <w:jc w:val="both"/>
        <w:rPr>
          <w:lang w:val="es-CO"/>
        </w:rPr>
      </w:pPr>
      <w:r>
        <w:rPr>
          <w:lang w:val="es-CO"/>
        </w:rPr>
        <w:t>Edad</w:t>
      </w:r>
    </w:p>
    <w:p w14:paraId="1130BBDF" w14:textId="4B71BC98" w:rsidR="00992D97" w:rsidRDefault="00992D97" w:rsidP="007030C8">
      <w:pPr>
        <w:pStyle w:val="Prrafodelista"/>
        <w:numPr>
          <w:ilvl w:val="0"/>
          <w:numId w:val="32"/>
        </w:numPr>
        <w:spacing w:line="360" w:lineRule="auto"/>
        <w:ind w:left="709"/>
        <w:jc w:val="both"/>
        <w:rPr>
          <w:lang w:val="es-CO"/>
        </w:rPr>
      </w:pPr>
      <w:r>
        <w:rPr>
          <w:lang w:val="es-CO"/>
        </w:rPr>
        <w:t>Genero</w:t>
      </w:r>
    </w:p>
    <w:p w14:paraId="655CE02B" w14:textId="5EBE59A5" w:rsidR="00992D97" w:rsidRDefault="00992D97" w:rsidP="007030C8">
      <w:pPr>
        <w:pStyle w:val="Prrafodelista"/>
        <w:numPr>
          <w:ilvl w:val="0"/>
          <w:numId w:val="32"/>
        </w:numPr>
        <w:spacing w:line="360" w:lineRule="auto"/>
        <w:ind w:left="709"/>
        <w:jc w:val="both"/>
        <w:rPr>
          <w:lang w:val="es-CO"/>
        </w:rPr>
      </w:pPr>
      <w:r>
        <w:rPr>
          <w:lang w:val="es-CO"/>
        </w:rPr>
        <w:t>Semestre</w:t>
      </w:r>
    </w:p>
    <w:p w14:paraId="4781FBE3" w14:textId="78F2C039" w:rsidR="00992D97" w:rsidRDefault="00992D97" w:rsidP="007030C8">
      <w:pPr>
        <w:pStyle w:val="Prrafodelista"/>
        <w:numPr>
          <w:ilvl w:val="0"/>
          <w:numId w:val="32"/>
        </w:numPr>
        <w:spacing w:line="360" w:lineRule="auto"/>
        <w:ind w:left="709"/>
        <w:jc w:val="both"/>
        <w:rPr>
          <w:lang w:val="es-CO"/>
        </w:rPr>
      </w:pPr>
      <w:r>
        <w:rPr>
          <w:lang w:val="es-CO"/>
        </w:rPr>
        <w:t>Estrato económico</w:t>
      </w:r>
    </w:p>
    <w:p w14:paraId="1C9702A6" w14:textId="2EC707FA" w:rsidR="00992D97" w:rsidRDefault="00992D97" w:rsidP="007030C8">
      <w:pPr>
        <w:pStyle w:val="Prrafodelista"/>
        <w:numPr>
          <w:ilvl w:val="0"/>
          <w:numId w:val="32"/>
        </w:numPr>
        <w:spacing w:line="360" w:lineRule="auto"/>
        <w:ind w:left="709"/>
        <w:jc w:val="both"/>
        <w:rPr>
          <w:lang w:val="es-CO"/>
        </w:rPr>
      </w:pPr>
      <w:r>
        <w:rPr>
          <w:lang w:val="es-CO"/>
        </w:rPr>
        <w:t>Estado civil</w:t>
      </w:r>
    </w:p>
    <w:p w14:paraId="2489CD93" w14:textId="233E6E7C" w:rsidR="00992D97" w:rsidRDefault="00992D97" w:rsidP="007030C8">
      <w:pPr>
        <w:pStyle w:val="Prrafodelista"/>
        <w:numPr>
          <w:ilvl w:val="0"/>
          <w:numId w:val="32"/>
        </w:numPr>
        <w:spacing w:line="360" w:lineRule="auto"/>
        <w:ind w:left="709"/>
        <w:jc w:val="both"/>
        <w:rPr>
          <w:lang w:val="es-CO"/>
        </w:rPr>
      </w:pPr>
      <w:r>
        <w:rPr>
          <w:lang w:val="es-CO"/>
        </w:rPr>
        <w:t>Trabaja</w:t>
      </w:r>
    </w:p>
    <w:p w14:paraId="2D21500F" w14:textId="04698F7E" w:rsidR="00992D97" w:rsidRDefault="00992D97" w:rsidP="007030C8">
      <w:pPr>
        <w:pStyle w:val="Prrafodelista"/>
        <w:numPr>
          <w:ilvl w:val="0"/>
          <w:numId w:val="32"/>
        </w:numPr>
        <w:spacing w:line="360" w:lineRule="auto"/>
        <w:ind w:left="709"/>
        <w:jc w:val="both"/>
        <w:rPr>
          <w:lang w:val="es-CO"/>
        </w:rPr>
      </w:pPr>
      <w:r>
        <w:rPr>
          <w:lang w:val="es-CO"/>
        </w:rPr>
        <w:t>¿El nivel de sus ingresos con respecto a sus gastos mensuales son?</w:t>
      </w:r>
    </w:p>
    <w:p w14:paraId="60B2791D" w14:textId="4DC371C0" w:rsidR="00992D97" w:rsidRDefault="00992D97" w:rsidP="007030C8">
      <w:pPr>
        <w:pStyle w:val="Prrafodelista"/>
        <w:numPr>
          <w:ilvl w:val="0"/>
          <w:numId w:val="32"/>
        </w:numPr>
        <w:spacing w:line="360" w:lineRule="auto"/>
        <w:ind w:left="709"/>
        <w:jc w:val="both"/>
        <w:rPr>
          <w:lang w:val="es-CO"/>
        </w:rPr>
      </w:pPr>
      <w:r>
        <w:rPr>
          <w:lang w:val="es-CO"/>
        </w:rPr>
        <w:t>Promedio Académico</w:t>
      </w:r>
    </w:p>
    <w:p w14:paraId="4A2654A3" w14:textId="5DEFA851" w:rsidR="00992D97" w:rsidRDefault="00992D97" w:rsidP="007030C8">
      <w:pPr>
        <w:pStyle w:val="Prrafodelista"/>
        <w:numPr>
          <w:ilvl w:val="0"/>
          <w:numId w:val="32"/>
        </w:numPr>
        <w:spacing w:line="360" w:lineRule="auto"/>
        <w:ind w:left="709"/>
        <w:jc w:val="both"/>
        <w:rPr>
          <w:lang w:val="es-CO"/>
        </w:rPr>
      </w:pPr>
      <w:r>
        <w:rPr>
          <w:lang w:val="es-CO"/>
        </w:rPr>
        <w:t>Es creyente</w:t>
      </w:r>
    </w:p>
    <w:p w14:paraId="4E1915E6" w14:textId="6CD0293F" w:rsidR="00992D97" w:rsidRDefault="00992D97" w:rsidP="007030C8">
      <w:pPr>
        <w:pStyle w:val="Prrafodelista"/>
        <w:numPr>
          <w:ilvl w:val="0"/>
          <w:numId w:val="32"/>
        </w:numPr>
        <w:spacing w:line="360" w:lineRule="auto"/>
        <w:ind w:left="709"/>
        <w:jc w:val="both"/>
        <w:rPr>
          <w:lang w:val="es-CO"/>
        </w:rPr>
      </w:pPr>
      <w:r>
        <w:rPr>
          <w:lang w:val="es-CO"/>
        </w:rPr>
        <w:t>¿Quién costea sus estudios?</w:t>
      </w:r>
    </w:p>
    <w:p w14:paraId="08CB581E" w14:textId="348968C1" w:rsidR="00992D97" w:rsidRDefault="00992D97" w:rsidP="007030C8">
      <w:pPr>
        <w:pStyle w:val="Prrafodelista"/>
        <w:numPr>
          <w:ilvl w:val="0"/>
          <w:numId w:val="32"/>
        </w:numPr>
        <w:spacing w:line="360" w:lineRule="auto"/>
        <w:ind w:left="709"/>
        <w:jc w:val="both"/>
        <w:rPr>
          <w:lang w:val="es-CO"/>
        </w:rPr>
      </w:pPr>
      <w:r>
        <w:rPr>
          <w:lang w:val="es-CO"/>
        </w:rPr>
        <w:t>Tiempo de desplazamiento casa-universidad</w:t>
      </w:r>
    </w:p>
    <w:p w14:paraId="16848FF1" w14:textId="03ED89B3" w:rsidR="00992D97" w:rsidRDefault="00992D97" w:rsidP="007030C8">
      <w:pPr>
        <w:pStyle w:val="Prrafodelista"/>
        <w:numPr>
          <w:ilvl w:val="0"/>
          <w:numId w:val="32"/>
        </w:numPr>
        <w:spacing w:line="360" w:lineRule="auto"/>
        <w:ind w:left="709"/>
        <w:jc w:val="both"/>
        <w:rPr>
          <w:lang w:val="es-CO"/>
        </w:rPr>
      </w:pPr>
      <w:r>
        <w:rPr>
          <w:lang w:val="es-CO"/>
        </w:rPr>
        <w:t>Tiempo promedio diario de uso de celular</w:t>
      </w:r>
    </w:p>
    <w:p w14:paraId="4AC853E5" w14:textId="4D796B9F" w:rsidR="00992D97" w:rsidRDefault="00992D97" w:rsidP="007030C8">
      <w:pPr>
        <w:pStyle w:val="Prrafodelista"/>
        <w:numPr>
          <w:ilvl w:val="0"/>
          <w:numId w:val="32"/>
        </w:numPr>
        <w:spacing w:line="360" w:lineRule="auto"/>
        <w:ind w:left="709"/>
        <w:jc w:val="both"/>
        <w:rPr>
          <w:lang w:val="es-CO"/>
        </w:rPr>
      </w:pPr>
      <w:r>
        <w:rPr>
          <w:lang w:val="es-CO"/>
        </w:rPr>
        <w:t xml:space="preserve">¿En </w:t>
      </w:r>
      <w:r w:rsidR="001E60AD">
        <w:rPr>
          <w:lang w:val="es-CO"/>
        </w:rPr>
        <w:t>qué</w:t>
      </w:r>
      <w:r>
        <w:rPr>
          <w:lang w:val="es-CO"/>
        </w:rPr>
        <w:t xml:space="preserve"> tipo de casa vive?</w:t>
      </w:r>
    </w:p>
    <w:p w14:paraId="090E52E5" w14:textId="0351CCA1" w:rsidR="00992D97" w:rsidRDefault="00992D97" w:rsidP="00992D97">
      <w:pPr>
        <w:jc w:val="both"/>
        <w:rPr>
          <w:lang w:val="es-CO"/>
        </w:rPr>
      </w:pPr>
    </w:p>
    <w:p w14:paraId="7423F3A2" w14:textId="0ADA45DD" w:rsidR="00992D97" w:rsidRDefault="00992D97" w:rsidP="007030C8">
      <w:pPr>
        <w:spacing w:line="480" w:lineRule="auto"/>
        <w:ind w:left="142"/>
        <w:jc w:val="both"/>
        <w:rPr>
          <w:lang w:val="es-CO"/>
        </w:rPr>
      </w:pPr>
      <w:r>
        <w:rPr>
          <w:lang w:val="es-CO"/>
        </w:rPr>
        <w:t xml:space="preserve">   Donde todas sus respuestas son de carácter </w:t>
      </w:r>
      <w:r w:rsidR="00987846">
        <w:rPr>
          <w:lang w:val="es-CO"/>
        </w:rPr>
        <w:t xml:space="preserve">dicótomo. </w:t>
      </w:r>
      <w:r w:rsidR="00C939E3">
        <w:rPr>
          <w:lang w:val="es-CO"/>
        </w:rPr>
        <w:t>No se tomó en cuenta ningún tipo de clasificación grupal para la toma de las muestras, debido a que como primer paso se quiere hacer una generalización.</w:t>
      </w:r>
    </w:p>
    <w:p w14:paraId="3420CBA2" w14:textId="105D7F1C" w:rsidR="008C4356" w:rsidRDefault="008C4356" w:rsidP="00992D97">
      <w:pPr>
        <w:jc w:val="both"/>
        <w:rPr>
          <w:lang w:val="es-CO"/>
        </w:rPr>
      </w:pPr>
    </w:p>
    <w:p w14:paraId="6DE1FE88" w14:textId="45B64C37" w:rsidR="008C4356" w:rsidRDefault="008C4356" w:rsidP="008C4356">
      <w:pPr>
        <w:pStyle w:val="Ttulo2"/>
        <w:rPr>
          <w:lang w:val="es-CO"/>
        </w:rPr>
      </w:pPr>
      <w:r>
        <w:rPr>
          <w:lang w:val="es-CO"/>
        </w:rPr>
        <w:t>Muestra</w:t>
      </w:r>
    </w:p>
    <w:p w14:paraId="7D96C6EC" w14:textId="1C5A4FFC" w:rsidR="008C4356" w:rsidRDefault="008C4356" w:rsidP="008C4356">
      <w:pPr>
        <w:rPr>
          <w:lang w:val="es-CO"/>
        </w:rPr>
      </w:pPr>
    </w:p>
    <w:p w14:paraId="4FBB40F3" w14:textId="39529D12" w:rsidR="008C4356" w:rsidRDefault="007F25C6" w:rsidP="007030C8">
      <w:pPr>
        <w:spacing w:line="480" w:lineRule="auto"/>
        <w:ind w:left="144"/>
        <w:jc w:val="both"/>
        <w:rPr>
          <w:lang w:val="es-CO"/>
        </w:rPr>
      </w:pPr>
      <w:r>
        <w:rPr>
          <w:lang w:val="es-CO"/>
        </w:rPr>
        <w:t xml:space="preserve">   Para este caso de estudio, se </w:t>
      </w:r>
      <w:r w:rsidR="004E217B">
        <w:rPr>
          <w:lang w:val="es-CO"/>
        </w:rPr>
        <w:t>tomó</w:t>
      </w:r>
      <w:r>
        <w:rPr>
          <w:lang w:val="es-CO"/>
        </w:rPr>
        <w:t xml:space="preserve"> una muestra de 302 estudiantes de pregrado de la Universidad Distrital</w:t>
      </w:r>
      <w:r w:rsidR="00D76CD3">
        <w:rPr>
          <w:lang w:val="es-CO"/>
        </w:rPr>
        <w:t xml:space="preserve"> pertenecientes a cualquiera de las facultades. </w:t>
      </w:r>
      <w:r w:rsidR="001768CC" w:rsidRPr="001768CC">
        <w:rPr>
          <w:lang w:val="es-CO"/>
        </w:rPr>
        <w:t xml:space="preserve">La estrategia de muestreo fue </w:t>
      </w:r>
      <w:r w:rsidR="001768CC">
        <w:rPr>
          <w:lang w:val="es-CO"/>
        </w:rPr>
        <w:t>aleatorio simple, donde el llenado de la encuesta fue totalmente voluntario.</w:t>
      </w:r>
    </w:p>
    <w:p w14:paraId="277BA2BC" w14:textId="4D1ED113" w:rsidR="00487A93" w:rsidRDefault="00487A93" w:rsidP="00D76CD3">
      <w:pPr>
        <w:ind w:left="144"/>
        <w:jc w:val="both"/>
        <w:rPr>
          <w:lang w:val="es-CO"/>
        </w:rPr>
      </w:pPr>
    </w:p>
    <w:p w14:paraId="4D219449" w14:textId="02A8E0D4" w:rsidR="004A2A70" w:rsidRDefault="00487A93" w:rsidP="004A2A70">
      <w:pPr>
        <w:pStyle w:val="Ttulo2"/>
        <w:rPr>
          <w:lang w:val="es-CO"/>
        </w:rPr>
      </w:pPr>
      <w:r>
        <w:rPr>
          <w:lang w:val="es-CO"/>
        </w:rPr>
        <w:t>Materiale</w:t>
      </w:r>
      <w:r w:rsidR="004A2A70">
        <w:rPr>
          <w:lang w:val="es-CO"/>
        </w:rPr>
        <w:t>s</w:t>
      </w:r>
    </w:p>
    <w:p w14:paraId="23C5DA71" w14:textId="7859E815" w:rsidR="00521D15" w:rsidRDefault="00521D15" w:rsidP="00521D15">
      <w:pPr>
        <w:ind w:left="142"/>
        <w:rPr>
          <w:lang w:val="es-CO"/>
        </w:rPr>
      </w:pPr>
    </w:p>
    <w:p w14:paraId="7985ECB2" w14:textId="18F4FCF6" w:rsidR="00CC0FE4" w:rsidRDefault="00521D15" w:rsidP="007030C8">
      <w:pPr>
        <w:spacing w:line="480" w:lineRule="auto"/>
        <w:ind w:left="142"/>
        <w:jc w:val="both"/>
        <w:rPr>
          <w:lang w:val="es-CO"/>
        </w:rPr>
      </w:pPr>
      <w:r>
        <w:rPr>
          <w:lang w:val="es-CO"/>
        </w:rPr>
        <w:t xml:space="preserve">   </w:t>
      </w:r>
      <w:r w:rsidRPr="00924250">
        <w:rPr>
          <w:lang w:val="es-CO"/>
        </w:rPr>
        <w:t xml:space="preserve">El cuestionario empleado en el desarrollo del presente trabajo consto de un total de </w:t>
      </w:r>
      <w:r>
        <w:rPr>
          <w:lang w:val="es-CO"/>
        </w:rPr>
        <w:t xml:space="preserve">42 </w:t>
      </w:r>
      <w:r w:rsidRPr="00924250">
        <w:rPr>
          <w:lang w:val="es-CO"/>
        </w:rPr>
        <w:t xml:space="preserve">preguntas de las cuales 29 pertenecen a </w:t>
      </w:r>
      <w:proofErr w:type="spellStart"/>
      <w:r w:rsidRPr="00C2353F">
        <w:rPr>
          <w:lang w:val="es-CO"/>
        </w:rPr>
        <w:t>The</w:t>
      </w:r>
      <w:proofErr w:type="spellEnd"/>
      <w:r w:rsidRPr="00C2353F">
        <w:rPr>
          <w:lang w:val="es-CO"/>
        </w:rPr>
        <w:t xml:space="preserve"> Oxford </w:t>
      </w:r>
      <w:proofErr w:type="spellStart"/>
      <w:r w:rsidRPr="00C2353F">
        <w:rPr>
          <w:lang w:val="es-CO"/>
        </w:rPr>
        <w:t>Happiness</w:t>
      </w:r>
      <w:proofErr w:type="spellEnd"/>
      <w:r w:rsidRPr="00C2353F">
        <w:rPr>
          <w:lang w:val="es-CO"/>
        </w:rPr>
        <w:t xml:space="preserve"> </w:t>
      </w:r>
      <w:proofErr w:type="spellStart"/>
      <w:r w:rsidRPr="00C2353F">
        <w:rPr>
          <w:lang w:val="es-CO"/>
        </w:rPr>
        <w:t>Questionnaire</w:t>
      </w:r>
      <w:proofErr w:type="spellEnd"/>
      <w:sdt>
        <w:sdtPr>
          <w:id w:val="1902870427"/>
          <w:citation/>
        </w:sdtPr>
        <w:sdtEndPr/>
        <w:sdtContent>
          <w:r w:rsidR="00C95B07">
            <w:fldChar w:fldCharType="begin"/>
          </w:r>
          <w:r w:rsidR="00C95B07">
            <w:rPr>
              <w:lang w:val="es-CO"/>
            </w:rPr>
            <w:instrText xml:space="preserve"> CITATION Wri08 \l 9226 </w:instrText>
          </w:r>
          <w:r w:rsidR="00C95B07">
            <w:fldChar w:fldCharType="separate"/>
          </w:r>
          <w:r w:rsidR="00E56A32">
            <w:rPr>
              <w:noProof/>
              <w:lang w:val="es-CO"/>
            </w:rPr>
            <w:t xml:space="preserve"> </w:t>
          </w:r>
          <w:r w:rsidR="00E56A32" w:rsidRPr="00E56A32">
            <w:rPr>
              <w:noProof/>
              <w:lang w:val="es-CO"/>
            </w:rPr>
            <w:t>[6]</w:t>
          </w:r>
          <w:r w:rsidR="00C95B07">
            <w:fldChar w:fldCharType="end"/>
          </w:r>
        </w:sdtContent>
      </w:sdt>
      <w:r w:rsidRPr="00924250">
        <w:rPr>
          <w:lang w:val="es-CO"/>
        </w:rPr>
        <w:t xml:space="preserve">. Estas 29 preguntas tienen un tipo de respuesta denominada escala Likert. Mientras que las </w:t>
      </w:r>
      <w:r>
        <w:rPr>
          <w:lang w:val="es-CO"/>
        </w:rPr>
        <w:t>13</w:t>
      </w:r>
      <w:r w:rsidRPr="00924250">
        <w:rPr>
          <w:lang w:val="es-CO"/>
        </w:rPr>
        <w:t xml:space="preserve"> peguntas restantes</w:t>
      </w:r>
      <w:r w:rsidR="001D364D">
        <w:rPr>
          <w:lang w:val="es-CO"/>
        </w:rPr>
        <w:t xml:space="preserve"> son aquellas que ya se mencionaron en el diseño</w:t>
      </w:r>
      <w:r>
        <w:rPr>
          <w:lang w:val="es-CO"/>
        </w:rPr>
        <w:t>.</w:t>
      </w:r>
    </w:p>
    <w:p w14:paraId="01CEA5C8" w14:textId="07300432" w:rsidR="00D074FC" w:rsidRDefault="00D074FC" w:rsidP="00A95D46">
      <w:pPr>
        <w:ind w:left="144"/>
        <w:jc w:val="both"/>
        <w:rPr>
          <w:lang w:val="es-CO"/>
        </w:rPr>
      </w:pPr>
    </w:p>
    <w:p w14:paraId="581DA1E4" w14:textId="77777777" w:rsidR="00485AFB" w:rsidRPr="0041142F" w:rsidRDefault="00485AFB" w:rsidP="00A95D46">
      <w:pPr>
        <w:ind w:left="144"/>
        <w:jc w:val="both"/>
        <w:rPr>
          <w:lang w:val="es-CO"/>
        </w:rPr>
      </w:pPr>
    </w:p>
    <w:p w14:paraId="087A4888" w14:textId="443C0CE7" w:rsidR="00D074FC" w:rsidRPr="005E6356" w:rsidRDefault="00D435BE" w:rsidP="00D074FC">
      <w:pPr>
        <w:jc w:val="center"/>
      </w:pPr>
      <w:r w:rsidRPr="00C2353F">
        <w:rPr>
          <w:lang w:val="es-CO"/>
        </w:rPr>
        <w:t xml:space="preserve">   </w:t>
      </w:r>
      <w:r w:rsidR="00D074FC" w:rsidRPr="005E6356">
        <w:t xml:space="preserve">TABLE </w:t>
      </w:r>
      <w:r w:rsidR="00C41CF7">
        <w:t>I</w:t>
      </w:r>
    </w:p>
    <w:p w14:paraId="563D505D" w14:textId="77777777" w:rsidR="00D074FC" w:rsidRPr="005E6356" w:rsidRDefault="00D074FC" w:rsidP="00D074FC">
      <w:pPr>
        <w:jc w:val="center"/>
      </w:pPr>
      <w:r w:rsidRPr="005E6356">
        <w:t>ESCALA TIPO LIKERT THE OXFORD HAPPINESS QUESTIONNAIRE</w:t>
      </w:r>
    </w:p>
    <w:p w14:paraId="0940DA27" w14:textId="77777777" w:rsidR="00D074FC" w:rsidRPr="005E6356" w:rsidRDefault="00D074FC" w:rsidP="00D074FC">
      <w:pPr>
        <w:jc w:val="center"/>
      </w:pPr>
    </w:p>
    <w:p w14:paraId="17FDBFE5" w14:textId="77777777" w:rsidR="00D074FC" w:rsidRPr="00924250" w:rsidRDefault="00D074FC" w:rsidP="00D074FC">
      <w:pPr>
        <w:jc w:val="center"/>
        <w:rPr>
          <w:lang w:val="es-CO"/>
        </w:rPr>
      </w:pPr>
      <w:r w:rsidRPr="00924250">
        <w:rPr>
          <w:noProof/>
          <w:lang w:val="es-CO"/>
        </w:rPr>
        <w:drawing>
          <wp:inline distT="0" distB="0" distL="0" distR="0" wp14:anchorId="783B3DFA" wp14:editId="4F8385AA">
            <wp:extent cx="1952625" cy="9033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1387" cy="907404"/>
                    </a:xfrm>
                    <a:prstGeom prst="rect">
                      <a:avLst/>
                    </a:prstGeom>
                    <a:noFill/>
                    <a:ln>
                      <a:noFill/>
                    </a:ln>
                  </pic:spPr>
                </pic:pic>
              </a:graphicData>
            </a:graphic>
          </wp:inline>
        </w:drawing>
      </w:r>
    </w:p>
    <w:p w14:paraId="2B2C9442" w14:textId="3CE01AFC" w:rsidR="00E3092F" w:rsidRDefault="00E3092F" w:rsidP="00C30AFF">
      <w:pPr>
        <w:jc w:val="both"/>
        <w:rPr>
          <w:lang w:val="es-CO"/>
        </w:rPr>
      </w:pPr>
    </w:p>
    <w:p w14:paraId="7C77FEF9" w14:textId="227D96F6" w:rsidR="00E651AD" w:rsidRDefault="00E651AD" w:rsidP="00C30AFF">
      <w:pPr>
        <w:jc w:val="both"/>
        <w:rPr>
          <w:lang w:val="es-CO"/>
        </w:rPr>
      </w:pPr>
    </w:p>
    <w:p w14:paraId="471522A0" w14:textId="5A2C1F45" w:rsidR="00E651AD" w:rsidRDefault="00C91332" w:rsidP="007030C8">
      <w:pPr>
        <w:spacing w:line="480" w:lineRule="auto"/>
        <w:ind w:left="142"/>
        <w:jc w:val="both"/>
        <w:rPr>
          <w:lang w:val="es-CO"/>
        </w:rPr>
      </w:pPr>
      <w:r>
        <w:rPr>
          <w:lang w:val="es-CO"/>
        </w:rPr>
        <w:t xml:space="preserve">   </w:t>
      </w:r>
      <w:r w:rsidR="00E651AD">
        <w:rPr>
          <w:lang w:val="es-CO"/>
        </w:rPr>
        <w:t>Sin embargo,</w:t>
      </w:r>
      <w:r w:rsidR="00E651AD" w:rsidRPr="004E2B9E">
        <w:rPr>
          <w:lang w:val="es-CO"/>
        </w:rPr>
        <w:t xml:space="preserve"> La </w:t>
      </w:r>
      <w:r w:rsidR="00E651AD">
        <w:rPr>
          <w:lang w:val="es-CO"/>
        </w:rPr>
        <w:t>esta escala original mostrada en la tabla 1</w:t>
      </w:r>
      <w:r w:rsidR="00E651AD" w:rsidRPr="004E2B9E">
        <w:rPr>
          <w:lang w:val="es-CO"/>
        </w:rPr>
        <w:t xml:space="preserve"> </w:t>
      </w:r>
      <w:r w:rsidR="00B2732B">
        <w:rPr>
          <w:lang w:val="es-CO"/>
        </w:rPr>
        <w:t>fue modificada</w:t>
      </w:r>
      <w:r w:rsidR="00E651AD" w:rsidRPr="004E2B9E">
        <w:rPr>
          <w:lang w:val="es-CO"/>
        </w:rPr>
        <w:t xml:space="preserve"> de</w:t>
      </w:r>
      <w:r w:rsidR="00E651AD">
        <w:rPr>
          <w:lang w:val="es-CO"/>
        </w:rPr>
        <w:t xml:space="preserve"> </w:t>
      </w:r>
      <w:r w:rsidR="00E651AD" w:rsidRPr="004E2B9E">
        <w:rPr>
          <w:lang w:val="es-CO"/>
        </w:rPr>
        <w:t>6 categorías</w:t>
      </w:r>
      <w:r w:rsidR="00B2732B">
        <w:rPr>
          <w:lang w:val="es-CO"/>
        </w:rPr>
        <w:t xml:space="preserve"> a 5</w:t>
      </w:r>
      <w:r w:rsidR="00E651AD" w:rsidRPr="004E2B9E">
        <w:rPr>
          <w:lang w:val="es-CO"/>
        </w:rPr>
        <w:t xml:space="preserve"> como se aprecia en la tabla </w:t>
      </w:r>
      <w:r w:rsidR="00B2732B">
        <w:rPr>
          <w:lang w:val="es-CO"/>
        </w:rPr>
        <w:t>2</w:t>
      </w:r>
      <w:r w:rsidR="00E651AD" w:rsidRPr="004E2B9E">
        <w:rPr>
          <w:lang w:val="es-CO"/>
        </w:rPr>
        <w:t>,</w:t>
      </w:r>
      <w:r w:rsidR="00E651AD">
        <w:rPr>
          <w:lang w:val="es-CO"/>
        </w:rPr>
        <w:t xml:space="preserve"> </w:t>
      </w:r>
      <w:r w:rsidR="00E651AD" w:rsidRPr="004E2B9E">
        <w:rPr>
          <w:lang w:val="es-CO"/>
        </w:rPr>
        <w:t>debido a que la escala de Likert más común contiene 5</w:t>
      </w:r>
      <w:r w:rsidR="00E651AD">
        <w:rPr>
          <w:lang w:val="es-CO"/>
        </w:rPr>
        <w:t xml:space="preserve"> </w:t>
      </w:r>
      <w:r w:rsidR="00E651AD" w:rsidRPr="004E2B9E">
        <w:rPr>
          <w:lang w:val="es-CO"/>
        </w:rPr>
        <w:t xml:space="preserve">categorías y de acuerdo </w:t>
      </w:r>
      <w:r w:rsidR="00B2732B" w:rsidRPr="004E2B9E">
        <w:rPr>
          <w:lang w:val="es-CO"/>
        </w:rPr>
        <w:t>a un</w:t>
      </w:r>
      <w:r w:rsidR="00E651AD" w:rsidRPr="004E2B9E">
        <w:rPr>
          <w:lang w:val="es-CO"/>
        </w:rPr>
        <w:t xml:space="preserve"> análisis interno realizado con</w:t>
      </w:r>
      <w:r w:rsidR="00E651AD">
        <w:rPr>
          <w:lang w:val="es-CO"/>
        </w:rPr>
        <w:t xml:space="preserve"> </w:t>
      </w:r>
      <w:r w:rsidR="00E651AD" w:rsidRPr="004E2B9E">
        <w:rPr>
          <w:lang w:val="es-CO"/>
        </w:rPr>
        <w:t>anterioridad no se encontró significancia suficiente para</w:t>
      </w:r>
      <w:r w:rsidR="00E651AD">
        <w:rPr>
          <w:lang w:val="es-CO"/>
        </w:rPr>
        <w:t xml:space="preserve"> </w:t>
      </w:r>
      <w:r w:rsidR="00E651AD" w:rsidRPr="004E2B9E">
        <w:rPr>
          <w:lang w:val="es-CO"/>
        </w:rPr>
        <w:t>manejar dichas categorías.</w:t>
      </w:r>
    </w:p>
    <w:p w14:paraId="2FDD1B52" w14:textId="77777777" w:rsidR="00997F31" w:rsidRDefault="00997F31" w:rsidP="00C30AFF">
      <w:pPr>
        <w:jc w:val="both"/>
        <w:rPr>
          <w:lang w:val="es-CO"/>
        </w:rPr>
      </w:pPr>
    </w:p>
    <w:p w14:paraId="16320998" w14:textId="4EC7C9F1" w:rsidR="00B2732B" w:rsidRDefault="00B2732B" w:rsidP="00B2732B">
      <w:pPr>
        <w:jc w:val="center"/>
      </w:pPr>
      <w:r>
        <w:t>TABLE I</w:t>
      </w:r>
      <w:r w:rsidR="00FC34B5">
        <w:t>I</w:t>
      </w:r>
    </w:p>
    <w:p w14:paraId="18A6C804" w14:textId="77777777" w:rsidR="00B2732B" w:rsidRPr="0052233B" w:rsidRDefault="00B2732B" w:rsidP="00B2732B">
      <w:pPr>
        <w:jc w:val="center"/>
      </w:pPr>
      <w:r>
        <w:t>TRANSFORMACION ESCALA TIPO LIKERT THE OXFORD HAPPINESS QUESTIONNAIRE</w:t>
      </w:r>
    </w:p>
    <w:p w14:paraId="5153F2FB" w14:textId="77777777" w:rsidR="00B2732B" w:rsidRPr="0052233B" w:rsidRDefault="00B2732B" w:rsidP="00B2732B">
      <w:pPr>
        <w:jc w:val="both"/>
      </w:pPr>
    </w:p>
    <w:p w14:paraId="1C9D637F" w14:textId="77777777" w:rsidR="00B2732B" w:rsidRPr="0052233B" w:rsidRDefault="00B2732B" w:rsidP="00B2732B">
      <w:pPr>
        <w:jc w:val="center"/>
      </w:pPr>
      <w:r w:rsidRPr="00EB3BC9">
        <w:rPr>
          <w:noProof/>
        </w:rPr>
        <w:drawing>
          <wp:inline distT="0" distB="0" distL="0" distR="0" wp14:anchorId="5CFED095" wp14:editId="3694CEFA">
            <wp:extent cx="3203228" cy="8281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869" cy="884144"/>
                    </a:xfrm>
                    <a:prstGeom prst="rect">
                      <a:avLst/>
                    </a:prstGeom>
                  </pic:spPr>
                </pic:pic>
              </a:graphicData>
            </a:graphic>
          </wp:inline>
        </w:drawing>
      </w:r>
    </w:p>
    <w:p w14:paraId="2269DA09" w14:textId="77777777" w:rsidR="00997F31" w:rsidRDefault="00997F31" w:rsidP="00C30AFF">
      <w:pPr>
        <w:jc w:val="both"/>
        <w:rPr>
          <w:lang w:val="es-CO"/>
        </w:rPr>
      </w:pPr>
    </w:p>
    <w:p w14:paraId="0E2F2558" w14:textId="28AED8E3" w:rsidR="00D34160" w:rsidRDefault="00551DCD" w:rsidP="00D34160">
      <w:pPr>
        <w:spacing w:line="480" w:lineRule="auto"/>
        <w:ind w:left="142"/>
        <w:jc w:val="both"/>
        <w:rPr>
          <w:lang w:val="es-CO"/>
        </w:rPr>
      </w:pPr>
      <w:r>
        <w:rPr>
          <w:lang w:val="es-CO"/>
        </w:rPr>
        <w:t xml:space="preserve">   Como herramienta principal se usó el software SPSS</w:t>
      </w:r>
      <w:r w:rsidRPr="00551DCD">
        <w:rPr>
          <w:lang w:val="es-CO"/>
        </w:rPr>
        <w:t xml:space="preserve"> (</w:t>
      </w:r>
      <w:proofErr w:type="spellStart"/>
      <w:r w:rsidRPr="00C2353F">
        <w:rPr>
          <w:lang w:val="es-CO"/>
        </w:rPr>
        <w:t>Statistical</w:t>
      </w:r>
      <w:proofErr w:type="spellEnd"/>
      <w:r w:rsidRPr="00C2353F">
        <w:rPr>
          <w:lang w:val="es-CO"/>
        </w:rPr>
        <w:t xml:space="preserve"> </w:t>
      </w:r>
      <w:proofErr w:type="spellStart"/>
      <w:r w:rsidRPr="00C2353F">
        <w:rPr>
          <w:lang w:val="es-CO"/>
        </w:rPr>
        <w:t>Package</w:t>
      </w:r>
      <w:proofErr w:type="spellEnd"/>
      <w:r w:rsidRPr="00C2353F">
        <w:rPr>
          <w:lang w:val="es-CO"/>
        </w:rPr>
        <w:t xml:space="preserve"> </w:t>
      </w:r>
      <w:proofErr w:type="spellStart"/>
      <w:r w:rsidRPr="00C2353F">
        <w:rPr>
          <w:lang w:val="es-CO"/>
        </w:rPr>
        <w:t>for</w:t>
      </w:r>
      <w:proofErr w:type="spellEnd"/>
      <w:r w:rsidRPr="00C2353F">
        <w:rPr>
          <w:lang w:val="es-CO"/>
        </w:rPr>
        <w:t xml:space="preserve"> </w:t>
      </w:r>
      <w:proofErr w:type="spellStart"/>
      <w:r w:rsidRPr="00C2353F">
        <w:rPr>
          <w:lang w:val="es-CO"/>
        </w:rPr>
        <w:t>the</w:t>
      </w:r>
      <w:proofErr w:type="spellEnd"/>
      <w:r w:rsidRPr="00C2353F">
        <w:rPr>
          <w:lang w:val="es-CO"/>
        </w:rPr>
        <w:t xml:space="preserve"> Social </w:t>
      </w:r>
      <w:proofErr w:type="spellStart"/>
      <w:r w:rsidRPr="00C2353F">
        <w:rPr>
          <w:lang w:val="es-CO"/>
        </w:rPr>
        <w:t>Sciences</w:t>
      </w:r>
      <w:proofErr w:type="spellEnd"/>
      <w:r w:rsidRPr="00551DCD">
        <w:rPr>
          <w:lang w:val="es-CO"/>
        </w:rPr>
        <w:t>)</w:t>
      </w:r>
      <w:r>
        <w:rPr>
          <w:lang w:val="es-CO"/>
        </w:rPr>
        <w:t>,</w:t>
      </w:r>
      <w:r w:rsidR="006B787C">
        <w:rPr>
          <w:lang w:val="es-CO"/>
        </w:rPr>
        <w:t xml:space="preserve"> </w:t>
      </w:r>
      <w:r w:rsidR="007352D4">
        <w:rPr>
          <w:lang w:val="es-CO"/>
        </w:rPr>
        <w:t>el cual</w:t>
      </w:r>
      <w:r w:rsidR="006B787C">
        <w:rPr>
          <w:lang w:val="es-CO"/>
        </w:rPr>
        <w:t xml:space="preserve"> </w:t>
      </w:r>
      <w:r w:rsidR="006B787C" w:rsidRPr="006B787C">
        <w:rPr>
          <w:lang w:val="es-CO"/>
        </w:rPr>
        <w:t xml:space="preserve">es un programa destinado al análisis de datos ofrecido por IBM. </w:t>
      </w:r>
      <w:r w:rsidR="00FC28F7">
        <w:rPr>
          <w:lang w:val="es-CO"/>
        </w:rPr>
        <w:t xml:space="preserve">Este </w:t>
      </w:r>
      <w:r w:rsidR="006B787C" w:rsidRPr="006B787C">
        <w:rPr>
          <w:lang w:val="es-CO"/>
        </w:rPr>
        <w:t>contiene todas las herramientas necesarias para llevar a cabo completos estudios estadísticos.</w:t>
      </w:r>
      <w:r w:rsidR="006B787C">
        <w:rPr>
          <w:lang w:val="es-CO"/>
        </w:rPr>
        <w:t xml:space="preserve"> Gracias a </w:t>
      </w:r>
      <w:r w:rsidR="00FC28F7">
        <w:rPr>
          <w:lang w:val="es-CO"/>
        </w:rPr>
        <w:t>él</w:t>
      </w:r>
      <w:r w:rsidR="006B787C">
        <w:rPr>
          <w:lang w:val="es-CO"/>
        </w:rPr>
        <w:t xml:space="preserve"> </w:t>
      </w:r>
      <w:r w:rsidR="006B787C" w:rsidRPr="006B787C">
        <w:rPr>
          <w:lang w:val="es-CO"/>
        </w:rPr>
        <w:t xml:space="preserve">es posible realizar recopilación de datos, crear estadísticas, análisis de decisiones de gestión y </w:t>
      </w:r>
      <w:r w:rsidR="006B787C">
        <w:rPr>
          <w:lang w:val="es-CO"/>
        </w:rPr>
        <w:t>manejo de gráficos</w:t>
      </w:r>
      <w:r w:rsidR="006B787C" w:rsidRPr="006B787C">
        <w:rPr>
          <w:lang w:val="es-CO"/>
        </w:rPr>
        <w:t xml:space="preserve"> de datos obtenidos</w:t>
      </w:r>
      <w:r w:rsidR="00D03B18">
        <w:rPr>
          <w:lang w:val="es-CO"/>
        </w:rPr>
        <w:t xml:space="preserve">               </w:t>
      </w:r>
    </w:p>
    <w:p w14:paraId="58F3BAEB" w14:textId="77777777" w:rsidR="00D34160" w:rsidRDefault="00D34160" w:rsidP="00D34160">
      <w:pPr>
        <w:spacing w:line="480" w:lineRule="auto"/>
        <w:ind w:left="142"/>
        <w:jc w:val="both"/>
        <w:rPr>
          <w:lang w:val="es-CO"/>
        </w:rPr>
      </w:pPr>
    </w:p>
    <w:p w14:paraId="72DF4BAE" w14:textId="41B85DD0" w:rsidR="00187CA0" w:rsidRDefault="00225312" w:rsidP="00D34160">
      <w:pPr>
        <w:spacing w:line="480" w:lineRule="auto"/>
        <w:ind w:left="142"/>
        <w:jc w:val="both"/>
        <w:rPr>
          <w:lang w:val="es-CO"/>
        </w:rPr>
      </w:pPr>
      <w:r>
        <w:rPr>
          <w:lang w:val="es-CO"/>
        </w:rPr>
        <w:t xml:space="preserve">   Esta nos ofrece una manera sencilla de </w:t>
      </w:r>
      <w:r w:rsidR="003E7BF4">
        <w:rPr>
          <w:lang w:val="es-CO"/>
        </w:rPr>
        <w:t xml:space="preserve">hacer los análisis introduciendo la serie de datos que tenemos de la encuesta, y con una </w:t>
      </w:r>
      <w:r w:rsidR="00FD0A32">
        <w:rPr>
          <w:lang w:val="es-CO"/>
        </w:rPr>
        <w:t>secuencia</w:t>
      </w:r>
      <w:r w:rsidR="003E7BF4">
        <w:rPr>
          <w:lang w:val="es-CO"/>
        </w:rPr>
        <w:t xml:space="preserve"> paso a paso</w:t>
      </w:r>
      <w:r w:rsidR="00FD0A32">
        <w:rPr>
          <w:lang w:val="es-CO"/>
        </w:rPr>
        <w:t xml:space="preserve"> podemos aplicar </w:t>
      </w:r>
      <w:r w:rsidR="0058031F">
        <w:rPr>
          <w:lang w:val="es-CO"/>
        </w:rPr>
        <w:t>fácilmente los modelos matemáticos para hacer los análisis de fiabilidad</w:t>
      </w:r>
      <w:r w:rsidR="00187CA0">
        <w:rPr>
          <w:lang w:val="es-CO"/>
        </w:rPr>
        <w:t xml:space="preserve"> y regresión.</w:t>
      </w:r>
      <w:r w:rsidR="003E7BF4">
        <w:rPr>
          <w:lang w:val="es-CO"/>
        </w:rPr>
        <w:t xml:space="preserve"> </w:t>
      </w:r>
      <w:r w:rsidR="00DA796F" w:rsidRPr="00924250">
        <w:rPr>
          <w:lang w:val="es-CO"/>
        </w:rPr>
        <w:t xml:space="preserve">  </w:t>
      </w:r>
    </w:p>
    <w:p w14:paraId="30B7F286" w14:textId="1BDFD4B3" w:rsidR="007C5C7C" w:rsidRDefault="007C5C7C" w:rsidP="007030C8">
      <w:pPr>
        <w:spacing w:line="480" w:lineRule="auto"/>
        <w:ind w:left="284"/>
        <w:jc w:val="both"/>
        <w:rPr>
          <w:lang w:val="es-CO"/>
        </w:rPr>
      </w:pPr>
    </w:p>
    <w:p w14:paraId="74EF9E95" w14:textId="056AC034" w:rsidR="007C5C7C" w:rsidRDefault="007C5C7C" w:rsidP="007030C8">
      <w:pPr>
        <w:spacing w:line="480" w:lineRule="auto"/>
        <w:ind w:left="284"/>
        <w:jc w:val="both"/>
        <w:rPr>
          <w:lang w:val="es-CO"/>
        </w:rPr>
      </w:pPr>
      <w:r>
        <w:rPr>
          <w:lang w:val="es-CO"/>
        </w:rPr>
        <w:t xml:space="preserve">   También se hará uso de estadísticos descriptivos en el software para obtener un panorama </w:t>
      </w:r>
      <w:r w:rsidR="009B6465">
        <w:rPr>
          <w:lang w:val="es-CO"/>
        </w:rPr>
        <w:t>más</w:t>
      </w:r>
      <w:r>
        <w:rPr>
          <w:lang w:val="es-CO"/>
        </w:rPr>
        <w:t xml:space="preserve"> general acerca de los resultados.</w:t>
      </w:r>
    </w:p>
    <w:p w14:paraId="45222638" w14:textId="77777777" w:rsidR="00187CA0" w:rsidRDefault="00187CA0" w:rsidP="00225312">
      <w:pPr>
        <w:ind w:left="284"/>
        <w:jc w:val="both"/>
        <w:rPr>
          <w:lang w:val="es-CO"/>
        </w:rPr>
      </w:pPr>
    </w:p>
    <w:p w14:paraId="3767E40C" w14:textId="6FBB7FD7" w:rsidR="001E10D9" w:rsidRDefault="00DA796F" w:rsidP="00C152AB">
      <w:pPr>
        <w:pStyle w:val="Ttulo2"/>
        <w:rPr>
          <w:lang w:val="es-CO"/>
        </w:rPr>
      </w:pPr>
      <w:r w:rsidRPr="00924250">
        <w:rPr>
          <w:lang w:val="es-CO"/>
        </w:rPr>
        <w:t xml:space="preserve"> </w:t>
      </w:r>
      <w:r w:rsidR="00C152AB">
        <w:rPr>
          <w:lang w:val="es-CO"/>
        </w:rPr>
        <w:t>Procedimiento</w:t>
      </w:r>
    </w:p>
    <w:p w14:paraId="07244030" w14:textId="14BF2644" w:rsidR="009F2E89" w:rsidRDefault="009F2E89" w:rsidP="009F2E89">
      <w:pPr>
        <w:spacing w:line="480" w:lineRule="auto"/>
        <w:jc w:val="both"/>
        <w:rPr>
          <w:lang w:val="es-CO"/>
        </w:rPr>
      </w:pPr>
    </w:p>
    <w:p w14:paraId="71CA8232" w14:textId="71A3986C" w:rsidR="00297033" w:rsidRDefault="009F2E89" w:rsidP="008F5CC6">
      <w:pPr>
        <w:spacing w:line="480" w:lineRule="auto"/>
        <w:ind w:left="142"/>
        <w:jc w:val="both"/>
        <w:rPr>
          <w:lang w:val="es-CO"/>
        </w:rPr>
      </w:pPr>
      <w:r>
        <w:rPr>
          <w:lang w:val="es-CO"/>
        </w:rPr>
        <w:t xml:space="preserve">   P</w:t>
      </w:r>
      <w:r w:rsidRPr="00201892">
        <w:rPr>
          <w:lang w:val="es-CO"/>
        </w:rPr>
        <w:t>ara el posterior tratamiento de los datos obtenidos en la encuesta se aplica el procedimiento realizado en la encuesta de Oxford, con la finalidad de determinar el valor que tendrá nuestra variable dependiente en cada uno de los registros. Este valor se determina hallando el promedio de las respuestas dadas en el cuestionario este resultado en el trabajo de Oxford es un número entre 1 y 6 sin embargo teniendo en cuenta el cambio en la escala de Likert realizada el resultado en este caso será un numero entre 1 y 5.</w:t>
      </w:r>
      <w:r>
        <w:rPr>
          <w:lang w:val="es-CO"/>
        </w:rPr>
        <w:t xml:space="preserve"> </w:t>
      </w:r>
      <w:r w:rsidRPr="00201892">
        <w:rPr>
          <w:lang w:val="es-CO"/>
        </w:rPr>
        <w:t xml:space="preserve">En cuanto al valor que se debe asignar a la variable principal, para el tipo de análisis que se desea aplicar, es dicótomo, </w:t>
      </w:r>
      <w:r>
        <w:rPr>
          <w:lang w:val="es-CO"/>
        </w:rPr>
        <w:t>por lo que se decidió hallar el promedio de las calificaciones de todos los encuestados y utilizar ese valor como punto de quiebre entre los dos respuestas “Es Feliz” y “No es Feliz”.</w:t>
      </w:r>
    </w:p>
    <w:p w14:paraId="2C1B6172" w14:textId="77777777" w:rsidR="009A7D37" w:rsidRDefault="009A7D37" w:rsidP="009A7D37">
      <w:pPr>
        <w:ind w:left="142"/>
        <w:jc w:val="both"/>
        <w:rPr>
          <w:lang w:val="es-CO"/>
        </w:rPr>
      </w:pPr>
    </w:p>
    <w:p w14:paraId="3CBFEECC" w14:textId="77777777" w:rsidR="00297033" w:rsidRPr="00885EBB" w:rsidRDefault="00297033" w:rsidP="00297033">
      <w:pPr>
        <w:jc w:val="center"/>
        <w:rPr>
          <w:lang w:val="es-CO"/>
        </w:rPr>
      </w:pPr>
      <w:r w:rsidRPr="00885EBB">
        <w:rPr>
          <w:lang w:val="es-CO"/>
        </w:rPr>
        <w:t>TABLE I</w:t>
      </w:r>
      <w:r>
        <w:rPr>
          <w:lang w:val="es-CO"/>
        </w:rPr>
        <w:t>II</w:t>
      </w:r>
    </w:p>
    <w:p w14:paraId="2A38D00B" w14:textId="77777777" w:rsidR="00297033" w:rsidRPr="00885EBB" w:rsidRDefault="00297033" w:rsidP="00297033">
      <w:pPr>
        <w:jc w:val="center"/>
        <w:rPr>
          <w:lang w:val="es-CO"/>
        </w:rPr>
      </w:pPr>
      <w:r w:rsidRPr="00885EBB">
        <w:rPr>
          <w:lang w:val="es-CO"/>
        </w:rPr>
        <w:t xml:space="preserve">ESCALA TIPO LIKERT </w:t>
      </w:r>
      <w:r>
        <w:rPr>
          <w:lang w:val="es-CO"/>
        </w:rPr>
        <w:t>TRANSFORMADA</w:t>
      </w:r>
    </w:p>
    <w:p w14:paraId="6091F7DB" w14:textId="77777777" w:rsidR="00297033" w:rsidRPr="00885EBB" w:rsidRDefault="00297033" w:rsidP="00297033">
      <w:pPr>
        <w:jc w:val="center"/>
        <w:rPr>
          <w:lang w:val="es-CO"/>
        </w:rPr>
      </w:pPr>
    </w:p>
    <w:p w14:paraId="5ADE7FCC" w14:textId="5E8A0AB4" w:rsidR="00297033" w:rsidRDefault="00297033" w:rsidP="00297033">
      <w:pPr>
        <w:jc w:val="center"/>
        <w:rPr>
          <w:lang w:val="es-CO"/>
        </w:rPr>
      </w:pPr>
      <w:r w:rsidRPr="00201892">
        <w:rPr>
          <w:noProof/>
          <w:lang w:val="es-CO"/>
        </w:rPr>
        <w:drawing>
          <wp:inline distT="0" distB="0" distL="0" distR="0" wp14:anchorId="4B6479E5" wp14:editId="68A52054">
            <wp:extent cx="1783235" cy="6934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3235" cy="693480"/>
                    </a:xfrm>
                    <a:prstGeom prst="rect">
                      <a:avLst/>
                    </a:prstGeom>
                  </pic:spPr>
                </pic:pic>
              </a:graphicData>
            </a:graphic>
          </wp:inline>
        </w:drawing>
      </w:r>
    </w:p>
    <w:p w14:paraId="70D71E36" w14:textId="07AEFEB9" w:rsidR="00582551" w:rsidRDefault="00582551" w:rsidP="00297033">
      <w:pPr>
        <w:jc w:val="center"/>
        <w:rPr>
          <w:lang w:val="es-CO"/>
        </w:rPr>
      </w:pPr>
    </w:p>
    <w:p w14:paraId="349BB751" w14:textId="2D507079" w:rsidR="00582551" w:rsidRDefault="00582551" w:rsidP="00582551">
      <w:pPr>
        <w:spacing w:line="480" w:lineRule="auto"/>
        <w:ind w:left="142"/>
        <w:jc w:val="both"/>
        <w:rPr>
          <w:lang w:val="es-CO"/>
        </w:rPr>
      </w:pPr>
      <w:r>
        <w:rPr>
          <w:lang w:val="es-CO"/>
        </w:rPr>
        <w:t xml:space="preserve">   Se tiene la versión 25 del software SPSS, donde se procede a hacer la importación de los datos que se obtienen de la encuesta que están en formato CSV, luego de eso en la pestaña analizar tenemos diferentes opciones, donde una de ellas es el análisis de fiabilidad. Para el caso de la encuesta de Oxford, solo se deben seleccionar las 29 preguntas que hacen parte de </w:t>
      </w:r>
      <w:r>
        <w:rPr>
          <w:lang w:val="es-CO"/>
        </w:rPr>
        <w:lastRenderedPageBreak/>
        <w:t>esta, luego, haciendo el mismo procedimiento, se hace el análisis de fiabilidad, pero en este caso solamente de las variables independientes.</w:t>
      </w:r>
    </w:p>
    <w:p w14:paraId="54D46D06" w14:textId="77777777" w:rsidR="00582551" w:rsidRDefault="00582551" w:rsidP="00582551">
      <w:pPr>
        <w:spacing w:line="480" w:lineRule="auto"/>
        <w:ind w:left="142"/>
        <w:jc w:val="both"/>
        <w:rPr>
          <w:lang w:val="es-CO"/>
        </w:rPr>
      </w:pPr>
    </w:p>
    <w:p w14:paraId="74676DC5" w14:textId="122269D7" w:rsidR="00582551" w:rsidRDefault="00582551" w:rsidP="00582551">
      <w:pPr>
        <w:spacing w:line="480" w:lineRule="auto"/>
        <w:ind w:left="142"/>
        <w:jc w:val="both"/>
        <w:rPr>
          <w:lang w:val="es-CO"/>
        </w:rPr>
      </w:pPr>
      <w:r>
        <w:rPr>
          <w:lang w:val="es-CO"/>
        </w:rPr>
        <w:t xml:space="preserve">   Por otro lado, con la regresión logística binaria, se accede al apartado que dice regresión que está en la pestaña ya mencionada, allí se selecciona regresión logística binaria y se mostrara una nueva ventana donde se debe introducir la variable dependiente y las variables independientes, finalmente se debe finalizar el procedimiento para obtener las tablas de los resultados.</w:t>
      </w:r>
    </w:p>
    <w:p w14:paraId="5F6EB17B" w14:textId="77777777" w:rsidR="00582551" w:rsidRDefault="00582551" w:rsidP="00297033">
      <w:pPr>
        <w:jc w:val="center"/>
        <w:rPr>
          <w:lang w:val="es-CO"/>
        </w:rPr>
      </w:pPr>
    </w:p>
    <w:p w14:paraId="1130FB59" w14:textId="0696E62A" w:rsidR="00D45D94" w:rsidRDefault="00EE3B6C" w:rsidP="006676E3">
      <w:pPr>
        <w:pStyle w:val="Ttulo1"/>
        <w:rPr>
          <w:lang w:val="es-CO"/>
        </w:rPr>
      </w:pPr>
      <w:r>
        <w:rPr>
          <w:lang w:val="es-CO"/>
        </w:rPr>
        <w:t>Resultado</w:t>
      </w:r>
      <w:r w:rsidR="00D45D94">
        <w:rPr>
          <w:lang w:val="es-CO"/>
        </w:rPr>
        <w:t>s</w:t>
      </w:r>
    </w:p>
    <w:p w14:paraId="66088C35" w14:textId="70F7BADF" w:rsidR="00D45D94" w:rsidRDefault="00D45D94" w:rsidP="00D45D94">
      <w:pPr>
        <w:rPr>
          <w:lang w:val="es-CO"/>
        </w:rPr>
      </w:pPr>
    </w:p>
    <w:p w14:paraId="5D8ED254" w14:textId="730BE231" w:rsidR="00A52F15" w:rsidRDefault="00B354A7" w:rsidP="008F5CC6">
      <w:pPr>
        <w:spacing w:line="480" w:lineRule="auto"/>
        <w:jc w:val="both"/>
        <w:rPr>
          <w:lang w:val="es-CO"/>
        </w:rPr>
      </w:pPr>
      <w:r>
        <w:rPr>
          <w:lang w:val="es-CO"/>
        </w:rPr>
        <w:t xml:space="preserve">   </w:t>
      </w:r>
      <w:r w:rsidR="0060022A">
        <w:rPr>
          <w:lang w:val="es-CO"/>
        </w:rPr>
        <w:t>En términos generales, podemos observar el comportamiento de los encuestados</w:t>
      </w:r>
      <w:r w:rsidR="00F776E8">
        <w:rPr>
          <w:lang w:val="es-CO"/>
        </w:rPr>
        <w:t xml:space="preserve"> en cuanto a la encuesta de Oxford</w:t>
      </w:r>
      <w:r w:rsidR="0060022A">
        <w:rPr>
          <w:lang w:val="es-CO"/>
        </w:rPr>
        <w:t xml:space="preserve"> haciendo uso de simples estadísticos descriptivos, donde podemos observar</w:t>
      </w:r>
      <w:r w:rsidR="00F776E8">
        <w:rPr>
          <w:lang w:val="es-CO"/>
        </w:rPr>
        <w:t xml:space="preserve">: </w:t>
      </w:r>
    </w:p>
    <w:p w14:paraId="3AFF3609" w14:textId="6BC8BF33" w:rsidR="008F5CC6" w:rsidRDefault="008F5CC6" w:rsidP="00C26E87">
      <w:pPr>
        <w:pStyle w:val="TextCarCar"/>
        <w:ind w:firstLine="0"/>
        <w:rPr>
          <w:lang w:val="es-CO"/>
        </w:rPr>
      </w:pPr>
    </w:p>
    <w:p w14:paraId="4B6D2B79" w14:textId="5EE37221" w:rsidR="00232568" w:rsidRPr="00885EBB" w:rsidRDefault="00232568" w:rsidP="00232568">
      <w:pPr>
        <w:jc w:val="center"/>
        <w:rPr>
          <w:lang w:val="es-CO"/>
        </w:rPr>
      </w:pPr>
      <w:r w:rsidRPr="00885EBB">
        <w:rPr>
          <w:lang w:val="es-CO"/>
        </w:rPr>
        <w:t xml:space="preserve">TABLE </w:t>
      </w:r>
      <w:r>
        <w:rPr>
          <w:lang w:val="es-CO"/>
        </w:rPr>
        <w:t>IV</w:t>
      </w:r>
    </w:p>
    <w:p w14:paraId="36299A7F" w14:textId="2E60B557" w:rsidR="00232568" w:rsidRPr="00885EBB" w:rsidRDefault="004E5E5E" w:rsidP="00232568">
      <w:pPr>
        <w:jc w:val="center"/>
        <w:rPr>
          <w:lang w:val="es-CO"/>
        </w:rPr>
      </w:pPr>
      <w:r>
        <w:rPr>
          <w:lang w:val="es-CO"/>
        </w:rPr>
        <w:t>ESTADISTICOS DESCRIPTIVOS</w:t>
      </w:r>
    </w:p>
    <w:p w14:paraId="5301AEBB" w14:textId="029927FC" w:rsidR="00A52F15" w:rsidRDefault="00A52F15" w:rsidP="00C26E87">
      <w:pPr>
        <w:pStyle w:val="TextCarCar"/>
        <w:ind w:firstLine="0"/>
        <w:rPr>
          <w:lang w:val="es-CO"/>
        </w:rPr>
      </w:pPr>
    </w:p>
    <w:p w14:paraId="489F9F2D" w14:textId="3CA660F7" w:rsidR="00A52F15" w:rsidRDefault="00232568" w:rsidP="00C26E87">
      <w:pPr>
        <w:pStyle w:val="TextCarCar"/>
        <w:ind w:firstLine="0"/>
        <w:rPr>
          <w:lang w:val="es-CO"/>
        </w:rPr>
      </w:pPr>
      <w:r w:rsidRPr="00232568">
        <w:rPr>
          <w:noProof/>
          <w:lang w:val="es-CO"/>
        </w:rPr>
        <w:drawing>
          <wp:inline distT="0" distB="0" distL="0" distR="0" wp14:anchorId="55E2B95F" wp14:editId="7EF91713">
            <wp:extent cx="3342430" cy="4483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674" cy="449684"/>
                    </a:xfrm>
                    <a:prstGeom prst="rect">
                      <a:avLst/>
                    </a:prstGeom>
                  </pic:spPr>
                </pic:pic>
              </a:graphicData>
            </a:graphic>
          </wp:inline>
        </w:drawing>
      </w:r>
    </w:p>
    <w:p w14:paraId="57CF90BE" w14:textId="50F0A64F" w:rsidR="00A52F15" w:rsidRDefault="00A52F15" w:rsidP="00C26E87">
      <w:pPr>
        <w:pStyle w:val="TextCarCar"/>
        <w:ind w:firstLine="0"/>
        <w:rPr>
          <w:lang w:val="es-CO"/>
        </w:rPr>
      </w:pPr>
    </w:p>
    <w:p w14:paraId="3B290402" w14:textId="2F8B9C5D" w:rsidR="00A52F15" w:rsidRDefault="00A52F15" w:rsidP="00C26E87">
      <w:pPr>
        <w:pStyle w:val="TextCarCar"/>
        <w:ind w:firstLine="0"/>
        <w:rPr>
          <w:lang w:val="es-CO"/>
        </w:rPr>
      </w:pPr>
    </w:p>
    <w:p w14:paraId="21AF9391" w14:textId="2ECE2529" w:rsidR="007119D6" w:rsidRDefault="005B3444" w:rsidP="007030C8">
      <w:pPr>
        <w:pStyle w:val="TextCarCar"/>
        <w:spacing w:line="480" w:lineRule="auto"/>
        <w:ind w:firstLine="0"/>
        <w:rPr>
          <w:lang w:val="es-CO"/>
        </w:rPr>
      </w:pPr>
      <w:r>
        <w:rPr>
          <w:lang w:val="es-CO"/>
        </w:rPr>
        <w:t xml:space="preserve">   </w:t>
      </w:r>
      <w:r w:rsidR="005A4FFE" w:rsidRPr="005A4FFE">
        <w:rPr>
          <w:i/>
          <w:iCs/>
          <w:lang w:val="es-CO"/>
        </w:rPr>
        <w:t>L</w:t>
      </w:r>
      <w:r w:rsidR="00C62234" w:rsidRPr="005A4FFE">
        <w:rPr>
          <w:i/>
          <w:iCs/>
          <w:lang w:val="es-CO"/>
        </w:rPr>
        <w:t>a media</w:t>
      </w:r>
      <w:r w:rsidR="00C62234">
        <w:rPr>
          <w:lang w:val="es-CO"/>
        </w:rPr>
        <w:t xml:space="preserve"> sobrepasa la mitad de la calificación de la escala</w:t>
      </w:r>
      <w:r w:rsidR="005C38B3">
        <w:rPr>
          <w:lang w:val="es-CO"/>
        </w:rPr>
        <w:t xml:space="preserve"> tipo Likert propuesta</w:t>
      </w:r>
      <w:r w:rsidR="00C62234">
        <w:rPr>
          <w:lang w:val="es-CO"/>
        </w:rPr>
        <w:t xml:space="preserve"> del OHQ,</w:t>
      </w:r>
      <w:r w:rsidR="005C38B3">
        <w:rPr>
          <w:lang w:val="es-CO"/>
        </w:rPr>
        <w:t xml:space="preserve"> la cual es 2.5</w:t>
      </w:r>
      <w:r w:rsidR="00B007C3">
        <w:rPr>
          <w:lang w:val="es-CO"/>
        </w:rPr>
        <w:t>. E</w:t>
      </w:r>
      <w:r w:rsidR="005C38B3">
        <w:rPr>
          <w:lang w:val="es-CO"/>
        </w:rPr>
        <w:t xml:space="preserve">sto nos da un indicio de que la gran mayoría de los estudiantes de la universidad posiblemente se podrían clasificar como </w:t>
      </w:r>
      <w:r w:rsidR="00F03B4B">
        <w:rPr>
          <w:lang w:val="es-CO"/>
        </w:rPr>
        <w:t>que no son particularmente felices o infelices</w:t>
      </w:r>
      <w:r w:rsidR="005C38B3">
        <w:rPr>
          <w:lang w:val="es-CO"/>
        </w:rPr>
        <w:t xml:space="preserve"> según los resultados de la escala, sin embarg</w:t>
      </w:r>
      <w:r w:rsidR="00362B5B">
        <w:rPr>
          <w:lang w:val="es-CO"/>
        </w:rPr>
        <w:t xml:space="preserve">o, se debe tomar en cuenta </w:t>
      </w:r>
      <w:r w:rsidR="009D10B4">
        <w:rPr>
          <w:lang w:val="es-CO"/>
        </w:rPr>
        <w:t xml:space="preserve">la dispersión que </w:t>
      </w:r>
      <w:r w:rsidR="00385518">
        <w:rPr>
          <w:lang w:val="es-CO"/>
        </w:rPr>
        <w:t>tienen los datos, puesto que podemos observar la varianza</w:t>
      </w:r>
      <w:r w:rsidR="00741074">
        <w:rPr>
          <w:lang w:val="es-CO"/>
        </w:rPr>
        <w:t xml:space="preserve"> que se obtiene, y el dato mínimo y máximo con respecto a la media, por lo que con el uso de estos </w:t>
      </w:r>
      <w:r w:rsidR="00B337AF">
        <w:rPr>
          <w:lang w:val="es-CO"/>
        </w:rPr>
        <w:t xml:space="preserve">estadísticos no podríamos obtener </w:t>
      </w:r>
      <w:r w:rsidR="00B337AF">
        <w:rPr>
          <w:lang w:val="es-CO"/>
        </w:rPr>
        <w:t>resultados fiables en la investigación.</w:t>
      </w:r>
    </w:p>
    <w:p w14:paraId="534CBF33" w14:textId="002CBBC0" w:rsidR="007119D6" w:rsidRPr="007119D6" w:rsidRDefault="007119D6" w:rsidP="00C26E87">
      <w:pPr>
        <w:pStyle w:val="TextCarCar"/>
        <w:ind w:firstLine="0"/>
        <w:rPr>
          <w:i/>
          <w:iCs/>
          <w:lang w:val="es-CO"/>
        </w:rPr>
      </w:pPr>
      <w:r>
        <w:rPr>
          <w:lang w:val="es-CO"/>
        </w:rPr>
        <w:t xml:space="preserve">   </w:t>
      </w:r>
    </w:p>
    <w:p w14:paraId="202DFD1E" w14:textId="36E91C12" w:rsidR="003C5E81" w:rsidRPr="00885EBB" w:rsidRDefault="003C5E81" w:rsidP="003C5E81">
      <w:pPr>
        <w:jc w:val="center"/>
        <w:rPr>
          <w:lang w:val="es-CO"/>
        </w:rPr>
      </w:pPr>
      <w:r w:rsidRPr="00885EBB">
        <w:rPr>
          <w:lang w:val="es-CO"/>
        </w:rPr>
        <w:t xml:space="preserve">TABLE </w:t>
      </w:r>
      <w:r>
        <w:rPr>
          <w:lang w:val="es-CO"/>
        </w:rPr>
        <w:t>V</w:t>
      </w:r>
    </w:p>
    <w:p w14:paraId="1F542411" w14:textId="0B8616E1" w:rsidR="003C5E81" w:rsidRDefault="003C5E81" w:rsidP="003C5E81">
      <w:pPr>
        <w:jc w:val="center"/>
        <w:rPr>
          <w:lang w:val="es-CO"/>
        </w:rPr>
      </w:pPr>
      <w:r>
        <w:rPr>
          <w:lang w:val="es-CO"/>
        </w:rPr>
        <w:t>COEFICIENTE ALFA DE CRONBACH</w:t>
      </w:r>
      <w:r w:rsidR="00686DB9">
        <w:rPr>
          <w:lang w:val="es-CO"/>
        </w:rPr>
        <w:t xml:space="preserve"> OHQ</w:t>
      </w:r>
    </w:p>
    <w:p w14:paraId="35422D37" w14:textId="77777777" w:rsidR="00523193" w:rsidRPr="00885EBB" w:rsidRDefault="00523193" w:rsidP="003C5E81">
      <w:pPr>
        <w:jc w:val="center"/>
        <w:rPr>
          <w:lang w:val="es-CO"/>
        </w:rPr>
      </w:pPr>
    </w:p>
    <w:p w14:paraId="2C82CFA6" w14:textId="5CF27CA1" w:rsidR="003C5E81" w:rsidRPr="00DC164D" w:rsidRDefault="004C29CB" w:rsidP="003C5E81">
      <w:pPr>
        <w:jc w:val="center"/>
        <w:rPr>
          <w:lang w:val="es-CO"/>
        </w:rPr>
      </w:pPr>
      <w:r w:rsidRPr="004C29CB">
        <w:rPr>
          <w:noProof/>
          <w:lang w:val="es-CO"/>
        </w:rPr>
        <w:drawing>
          <wp:inline distT="0" distB="0" distL="0" distR="0" wp14:anchorId="5DA41ED4" wp14:editId="7C3F8BE5">
            <wp:extent cx="1897544" cy="624894"/>
            <wp:effectExtent l="0" t="0" r="762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7544" cy="624894"/>
                    </a:xfrm>
                    <a:prstGeom prst="rect">
                      <a:avLst/>
                    </a:prstGeom>
                  </pic:spPr>
                </pic:pic>
              </a:graphicData>
            </a:graphic>
          </wp:inline>
        </w:drawing>
      </w:r>
    </w:p>
    <w:p w14:paraId="7A5AD4EB" w14:textId="09A725C6" w:rsidR="00E93E37" w:rsidRDefault="00E93E37" w:rsidP="00C26E87">
      <w:pPr>
        <w:pStyle w:val="TextCarCar"/>
        <w:ind w:firstLine="0"/>
        <w:rPr>
          <w:lang w:val="es-CO"/>
        </w:rPr>
      </w:pPr>
    </w:p>
    <w:p w14:paraId="6C60CDB5" w14:textId="45E50613" w:rsidR="00E93E37" w:rsidRDefault="00E93E37" w:rsidP="00C26E87">
      <w:pPr>
        <w:pStyle w:val="TextCarCar"/>
        <w:ind w:firstLine="0"/>
        <w:rPr>
          <w:lang w:val="es-CO"/>
        </w:rPr>
      </w:pPr>
      <w:r>
        <w:rPr>
          <w:lang w:val="es-CO"/>
        </w:rPr>
        <w:t xml:space="preserve">   </w:t>
      </w:r>
    </w:p>
    <w:p w14:paraId="450F68AF" w14:textId="642AD264" w:rsidR="005B3444" w:rsidRDefault="003C5E81" w:rsidP="007030C8">
      <w:pPr>
        <w:pStyle w:val="TextCarCar"/>
        <w:spacing w:line="480" w:lineRule="auto"/>
        <w:ind w:firstLine="0"/>
        <w:rPr>
          <w:lang w:val="es-CO"/>
        </w:rPr>
      </w:pPr>
      <w:r>
        <w:rPr>
          <w:lang w:val="es-CO"/>
        </w:rPr>
        <w:t xml:space="preserve">   </w:t>
      </w:r>
      <w:r w:rsidR="007C56BD">
        <w:rPr>
          <w:i/>
          <w:iCs/>
          <w:lang w:val="es-CO"/>
        </w:rPr>
        <w:t xml:space="preserve">Coeficiente alfa de </w:t>
      </w:r>
      <w:r w:rsidR="00686DB9">
        <w:rPr>
          <w:i/>
          <w:iCs/>
          <w:lang w:val="es-CO"/>
        </w:rPr>
        <w:t xml:space="preserve">Cronbach. </w:t>
      </w:r>
      <w:r>
        <w:rPr>
          <w:lang w:val="es-CO"/>
        </w:rPr>
        <w:t xml:space="preserve"> </w:t>
      </w:r>
      <w:r w:rsidR="004E3298">
        <w:rPr>
          <w:lang w:val="es-CO"/>
        </w:rPr>
        <w:t xml:space="preserve">En la primera columna de la tabla 5, podemos observar </w:t>
      </w:r>
      <w:r w:rsidR="007E6C0A">
        <w:rPr>
          <w:lang w:val="es-CO"/>
        </w:rPr>
        <w:t>el coeficiente</w:t>
      </w:r>
      <w:r w:rsidR="004E3298">
        <w:rPr>
          <w:lang w:val="es-CO"/>
        </w:rPr>
        <w:t xml:space="preserve"> Alfa de Cronbach total del instrumento, el cual fue de 0.895, lo cual es aceptable teniendo en cuenta que el mínimo confiable es de 0.7. </w:t>
      </w:r>
      <w:r w:rsidR="007E6C0A">
        <w:rPr>
          <w:lang w:val="es-CO"/>
        </w:rPr>
        <w:t>Esto significa que se cumple</w:t>
      </w:r>
      <w:r w:rsidR="007B7392">
        <w:rPr>
          <w:lang w:val="es-CO"/>
        </w:rPr>
        <w:t xml:space="preserve"> la tendencia o resultados esperados, donde la consistencia de la encuesta es alta basada en otros estudios como el de </w:t>
      </w:r>
      <w:r w:rsidR="007B7392" w:rsidRPr="00F57335">
        <w:rPr>
          <w:i/>
          <w:iCs/>
          <w:lang w:val="es-CO"/>
        </w:rPr>
        <w:t>Alarcón, Reynaldo</w:t>
      </w:r>
      <w:r w:rsidR="007B7392">
        <w:rPr>
          <w:lang w:val="es-CO"/>
        </w:rPr>
        <w:t xml:space="preserve"> </w:t>
      </w:r>
      <w:sdt>
        <w:sdtPr>
          <w:rPr>
            <w:lang w:val="es-CO"/>
          </w:rPr>
          <w:id w:val="1892845853"/>
          <w:citation/>
        </w:sdtPr>
        <w:sdtEndPr/>
        <w:sdtContent>
          <w:r w:rsidR="007B7392">
            <w:rPr>
              <w:lang w:val="es-CO"/>
            </w:rPr>
            <w:fldChar w:fldCharType="begin"/>
          </w:r>
          <w:r w:rsidR="007B7392">
            <w:rPr>
              <w:lang w:val="es-CO"/>
            </w:rPr>
            <w:instrText xml:space="preserve"> CITATION Ala06 \l 9226 </w:instrText>
          </w:r>
          <w:r w:rsidR="007B7392">
            <w:rPr>
              <w:lang w:val="es-CO"/>
            </w:rPr>
            <w:fldChar w:fldCharType="separate"/>
          </w:r>
          <w:r w:rsidR="00E56A32" w:rsidRPr="00E56A32">
            <w:rPr>
              <w:noProof/>
              <w:lang w:val="es-CO"/>
            </w:rPr>
            <w:t>[1]</w:t>
          </w:r>
          <w:r w:rsidR="007B7392">
            <w:rPr>
              <w:lang w:val="es-CO"/>
            </w:rPr>
            <w:fldChar w:fldCharType="end"/>
          </w:r>
        </w:sdtContent>
      </w:sdt>
      <w:r w:rsidR="00A7393E">
        <w:rPr>
          <w:lang w:val="es-CO"/>
        </w:rPr>
        <w:t xml:space="preserve"> o  </w:t>
      </w:r>
      <w:r w:rsidR="00A7393E" w:rsidRPr="00F57335">
        <w:rPr>
          <w:i/>
          <w:iCs/>
          <w:lang w:val="es-CO"/>
        </w:rPr>
        <w:t>K.E. Gamero Tafur, E.M. Medina Martínez, A. Escobar Espinoza</w:t>
      </w:r>
      <w:r w:rsidR="00A7393E">
        <w:rPr>
          <w:lang w:val="es-CO"/>
        </w:rPr>
        <w:t xml:space="preserve"> </w:t>
      </w:r>
      <w:sdt>
        <w:sdtPr>
          <w:rPr>
            <w:lang w:val="es-CO"/>
          </w:rPr>
          <w:id w:val="631064484"/>
          <w:citation/>
        </w:sdtPr>
        <w:sdtEndPr/>
        <w:sdtContent>
          <w:r w:rsidR="00A7393E">
            <w:rPr>
              <w:lang w:val="es-CO"/>
            </w:rPr>
            <w:fldChar w:fldCharType="begin"/>
          </w:r>
          <w:r w:rsidR="00946284">
            <w:rPr>
              <w:lang w:val="es-CO"/>
            </w:rPr>
            <w:instrText xml:space="preserve">CITATION KEG17 \l 9226 </w:instrText>
          </w:r>
          <w:r w:rsidR="00A7393E">
            <w:rPr>
              <w:lang w:val="es-CO"/>
            </w:rPr>
            <w:fldChar w:fldCharType="separate"/>
          </w:r>
          <w:r w:rsidR="00E56A32" w:rsidRPr="00E56A32">
            <w:rPr>
              <w:noProof/>
              <w:lang w:val="es-CO"/>
            </w:rPr>
            <w:t>[7]</w:t>
          </w:r>
          <w:r w:rsidR="00A7393E">
            <w:rPr>
              <w:lang w:val="es-CO"/>
            </w:rPr>
            <w:fldChar w:fldCharType="end"/>
          </w:r>
        </w:sdtContent>
      </w:sdt>
      <w:r w:rsidR="00A7393E">
        <w:rPr>
          <w:lang w:val="es-CO"/>
        </w:rPr>
        <w:t>, donde también se corrobora la fiabilidad del OHQ.</w:t>
      </w:r>
    </w:p>
    <w:p w14:paraId="07668012" w14:textId="440310C2" w:rsidR="009A316B" w:rsidRDefault="009A316B" w:rsidP="005F5377">
      <w:pPr>
        <w:pStyle w:val="TextCarCar"/>
        <w:ind w:firstLine="0"/>
        <w:rPr>
          <w:lang w:val="es-CO"/>
        </w:rPr>
      </w:pPr>
    </w:p>
    <w:p w14:paraId="4DEC58F8" w14:textId="3C11D49A" w:rsidR="009A316B" w:rsidRPr="00885EBB" w:rsidRDefault="009A316B" w:rsidP="009A316B">
      <w:pPr>
        <w:jc w:val="center"/>
        <w:rPr>
          <w:lang w:val="es-CO"/>
        </w:rPr>
      </w:pPr>
      <w:r w:rsidRPr="00885EBB">
        <w:rPr>
          <w:lang w:val="es-CO"/>
        </w:rPr>
        <w:t xml:space="preserve">TABLE </w:t>
      </w:r>
      <w:r>
        <w:rPr>
          <w:lang w:val="es-CO"/>
        </w:rPr>
        <w:t>VI</w:t>
      </w:r>
    </w:p>
    <w:p w14:paraId="7F1DFA22" w14:textId="67780B91" w:rsidR="009A316B" w:rsidRDefault="009A316B" w:rsidP="009A316B">
      <w:pPr>
        <w:jc w:val="center"/>
        <w:rPr>
          <w:lang w:val="es-CO"/>
        </w:rPr>
      </w:pPr>
      <w:r>
        <w:rPr>
          <w:lang w:val="es-CO"/>
        </w:rPr>
        <w:t>COEFICIENTE DE FIABILIDAD ENCUESTA EXPERIMENTAL</w:t>
      </w:r>
    </w:p>
    <w:p w14:paraId="44A6C682" w14:textId="4D1A2F82" w:rsidR="009A316B" w:rsidRDefault="009A316B" w:rsidP="005F5377">
      <w:pPr>
        <w:pStyle w:val="TextCarCar"/>
        <w:ind w:firstLine="0"/>
        <w:rPr>
          <w:lang w:val="es-CO"/>
        </w:rPr>
      </w:pPr>
    </w:p>
    <w:p w14:paraId="009D769B" w14:textId="592BEB44" w:rsidR="009A316B" w:rsidRDefault="009A316B" w:rsidP="009A316B">
      <w:pPr>
        <w:pStyle w:val="TextCarCar"/>
        <w:ind w:firstLine="0"/>
        <w:jc w:val="center"/>
        <w:rPr>
          <w:lang w:val="es-CO"/>
        </w:rPr>
      </w:pPr>
      <w:r w:rsidRPr="0037464D">
        <w:rPr>
          <w:noProof/>
          <w:lang w:val="es-CO"/>
        </w:rPr>
        <w:drawing>
          <wp:inline distT="0" distB="0" distL="0" distR="0" wp14:anchorId="124B0E04" wp14:editId="04ED845F">
            <wp:extent cx="1928027" cy="63251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027" cy="632515"/>
                    </a:xfrm>
                    <a:prstGeom prst="rect">
                      <a:avLst/>
                    </a:prstGeom>
                  </pic:spPr>
                </pic:pic>
              </a:graphicData>
            </a:graphic>
          </wp:inline>
        </w:drawing>
      </w:r>
    </w:p>
    <w:p w14:paraId="7585A8BD" w14:textId="57333321" w:rsidR="005B3444" w:rsidRDefault="005B3444" w:rsidP="00C26E87">
      <w:pPr>
        <w:pStyle w:val="TextCarCar"/>
        <w:ind w:firstLine="0"/>
        <w:rPr>
          <w:lang w:val="es-CO"/>
        </w:rPr>
      </w:pPr>
      <w:r>
        <w:rPr>
          <w:lang w:val="es-CO"/>
        </w:rPr>
        <w:t xml:space="preserve">   </w:t>
      </w:r>
    </w:p>
    <w:p w14:paraId="56D00FBD" w14:textId="50F05301" w:rsidR="00123AD8" w:rsidRDefault="00D03610" w:rsidP="007030C8">
      <w:pPr>
        <w:pStyle w:val="TextCarCar"/>
        <w:spacing w:line="480" w:lineRule="auto"/>
        <w:ind w:firstLine="0"/>
        <w:rPr>
          <w:lang w:val="es-CO"/>
        </w:rPr>
      </w:pPr>
      <w:r>
        <w:rPr>
          <w:lang w:val="es-CO"/>
        </w:rPr>
        <w:t xml:space="preserve">   </w:t>
      </w:r>
      <w:r>
        <w:rPr>
          <w:i/>
          <w:iCs/>
          <w:lang w:val="es-CO"/>
        </w:rPr>
        <w:t xml:space="preserve">Análisis de fiabilidad KR-20. </w:t>
      </w:r>
      <w:r>
        <w:rPr>
          <w:lang w:val="es-CO"/>
        </w:rPr>
        <w:t>Para las variables independientes, se hizo uso de este coeficiente de fiabilidad, eso teniendo en cuenta que son variables dicótomas. Para hacer este procedimiento en SPSS es de</w:t>
      </w:r>
      <w:r w:rsidR="00406598">
        <w:rPr>
          <w:lang w:val="es-CO"/>
        </w:rPr>
        <w:t xml:space="preserve"> la misma manera</w:t>
      </w:r>
      <w:r>
        <w:rPr>
          <w:lang w:val="es-CO"/>
        </w:rPr>
        <w:t xml:space="preserve"> a como se hizo con </w:t>
      </w:r>
      <w:r w:rsidR="006F023A">
        <w:rPr>
          <w:lang w:val="es-CO"/>
        </w:rPr>
        <w:t>el alfa de Cronbach</w:t>
      </w:r>
      <w:r w:rsidRPr="00152DD9">
        <w:rPr>
          <w:lang w:val="es-CO"/>
        </w:rPr>
        <w:t xml:space="preserve">, </w:t>
      </w:r>
      <w:r>
        <w:rPr>
          <w:lang w:val="es-CO"/>
        </w:rPr>
        <w:t xml:space="preserve">y </w:t>
      </w:r>
      <w:r w:rsidR="004C29CB">
        <w:rPr>
          <w:lang w:val="es-CO"/>
        </w:rPr>
        <w:t>en la columna 1 de la tabla 6 observamos que es muy bajo el coeficiente de fiabilidad</w:t>
      </w:r>
      <w:r w:rsidR="00CA4A6D">
        <w:rPr>
          <w:lang w:val="es-CO"/>
        </w:rPr>
        <w:t xml:space="preserve">. Esto nos dice que no es muy buena </w:t>
      </w:r>
      <w:r w:rsidR="00BD66F1">
        <w:rPr>
          <w:lang w:val="es-CO"/>
        </w:rPr>
        <w:t>práctica</w:t>
      </w:r>
      <w:r w:rsidR="00CA4A6D">
        <w:rPr>
          <w:lang w:val="es-CO"/>
        </w:rPr>
        <w:t xml:space="preserve"> aplicar encuestas experimentales</w:t>
      </w:r>
      <w:r w:rsidR="00176682">
        <w:rPr>
          <w:lang w:val="es-CO"/>
        </w:rPr>
        <w:t xml:space="preserve">, </w:t>
      </w:r>
      <w:r w:rsidR="00BD66F1">
        <w:rPr>
          <w:lang w:val="es-CO"/>
        </w:rPr>
        <w:t>sin</w:t>
      </w:r>
      <w:r w:rsidR="00176682">
        <w:rPr>
          <w:lang w:val="es-CO"/>
        </w:rPr>
        <w:t xml:space="preserve"> </w:t>
      </w:r>
      <w:r w:rsidR="009F4AD6">
        <w:rPr>
          <w:lang w:val="es-CO"/>
        </w:rPr>
        <w:t>embargo,</w:t>
      </w:r>
      <w:r w:rsidR="00176682">
        <w:rPr>
          <w:lang w:val="es-CO"/>
        </w:rPr>
        <w:t xml:space="preserve"> como este es un método de consistencia de encuestas correlacional, puede haber una manera de aumentar la consistencia eliminando uno o varios elementos dependiendo de los resultados.</w:t>
      </w:r>
    </w:p>
    <w:p w14:paraId="02BC48B5" w14:textId="76AC7B6E" w:rsidR="00123AD8" w:rsidRPr="00885EBB" w:rsidRDefault="00123AD8" w:rsidP="00123AD8">
      <w:pPr>
        <w:jc w:val="center"/>
        <w:rPr>
          <w:lang w:val="es-CO"/>
        </w:rPr>
      </w:pPr>
      <w:r w:rsidRPr="00885EBB">
        <w:rPr>
          <w:lang w:val="es-CO"/>
        </w:rPr>
        <w:lastRenderedPageBreak/>
        <w:t xml:space="preserve">TABLE </w:t>
      </w:r>
      <w:r>
        <w:rPr>
          <w:lang w:val="es-CO"/>
        </w:rPr>
        <w:t>VI</w:t>
      </w:r>
      <w:r w:rsidR="009F407A">
        <w:rPr>
          <w:lang w:val="es-CO"/>
        </w:rPr>
        <w:t>I</w:t>
      </w:r>
    </w:p>
    <w:p w14:paraId="135F2214" w14:textId="30187DEA" w:rsidR="00A75C0F" w:rsidRDefault="00123AD8" w:rsidP="00A75C0F">
      <w:pPr>
        <w:jc w:val="center"/>
        <w:rPr>
          <w:lang w:val="es-CO"/>
        </w:rPr>
      </w:pPr>
      <w:r>
        <w:rPr>
          <w:lang w:val="es-CO"/>
        </w:rPr>
        <w:t>CONSISTENCIA DE ENCUESTA EXPERIMENTAL SI SE SUPRIMEN ELEMENTOS</w:t>
      </w:r>
    </w:p>
    <w:p w14:paraId="78776F3D" w14:textId="53144B92" w:rsidR="00123AD8" w:rsidRPr="00D03610" w:rsidRDefault="00123AD8" w:rsidP="00D51307">
      <w:pPr>
        <w:pStyle w:val="TextCarCar"/>
        <w:ind w:firstLine="0"/>
        <w:rPr>
          <w:lang w:val="es-CO"/>
        </w:rPr>
      </w:pPr>
      <w:r w:rsidRPr="00123AD8">
        <w:rPr>
          <w:noProof/>
          <w:lang w:val="es-CO"/>
        </w:rPr>
        <w:drawing>
          <wp:inline distT="0" distB="0" distL="0" distR="0" wp14:anchorId="4CA40F75" wp14:editId="654F20A8">
            <wp:extent cx="3200400" cy="26943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694305"/>
                    </a:xfrm>
                    <a:prstGeom prst="rect">
                      <a:avLst/>
                    </a:prstGeom>
                  </pic:spPr>
                </pic:pic>
              </a:graphicData>
            </a:graphic>
          </wp:inline>
        </w:drawing>
      </w:r>
    </w:p>
    <w:p w14:paraId="1B9C6CE7" w14:textId="77777777" w:rsidR="007A5D48" w:rsidRDefault="007A5D48" w:rsidP="00C26E87">
      <w:pPr>
        <w:pStyle w:val="TextCarCar"/>
        <w:ind w:firstLine="0"/>
        <w:rPr>
          <w:lang w:val="es-CO"/>
        </w:rPr>
      </w:pPr>
    </w:p>
    <w:p w14:paraId="31EFA236" w14:textId="533CE06D" w:rsidR="00660489" w:rsidRDefault="00467685" w:rsidP="007030C8">
      <w:pPr>
        <w:pStyle w:val="TextCarCar"/>
        <w:spacing w:line="480" w:lineRule="auto"/>
        <w:ind w:firstLine="0"/>
        <w:rPr>
          <w:lang w:val="es-CO"/>
        </w:rPr>
      </w:pPr>
      <w:r>
        <w:rPr>
          <w:lang w:val="es-CO"/>
        </w:rPr>
        <w:t xml:space="preserve">   Como podemos observar en la tabla 6 en la columna 5, la consistencia de la encuesta puede ir aumentando </w:t>
      </w:r>
      <w:r w:rsidR="002B41A0">
        <w:rPr>
          <w:lang w:val="es-CO"/>
        </w:rPr>
        <w:t xml:space="preserve">significativamente. La idea de la consistencia es que los elementos de la encuesta no </w:t>
      </w:r>
      <w:r w:rsidR="00D848B9">
        <w:rPr>
          <w:lang w:val="es-CO"/>
        </w:rPr>
        <w:t>estén</w:t>
      </w:r>
      <w:r w:rsidR="002B41A0">
        <w:rPr>
          <w:lang w:val="es-CO"/>
        </w:rPr>
        <w:t xml:space="preserve"> correlacionados</w:t>
      </w:r>
      <w:r w:rsidR="002C28CB">
        <w:rPr>
          <w:lang w:val="es-CO"/>
        </w:rPr>
        <w:t xml:space="preserve"> positivamente</w:t>
      </w:r>
      <w:r w:rsidR="002B41A0">
        <w:rPr>
          <w:lang w:val="es-CO"/>
        </w:rPr>
        <w:t xml:space="preserve"> o que su correlación sea</w:t>
      </w:r>
      <w:r w:rsidR="002C28CB">
        <w:rPr>
          <w:lang w:val="es-CO"/>
        </w:rPr>
        <w:t xml:space="preserve"> inversa o cercana a 0</w:t>
      </w:r>
      <w:r w:rsidR="00C66734">
        <w:rPr>
          <w:lang w:val="es-CO"/>
        </w:rPr>
        <w:t>, lo que es básicamente la homogeneidad del cuestionario</w:t>
      </w:r>
      <w:r w:rsidR="0034254C">
        <w:rPr>
          <w:lang w:val="es-CO"/>
        </w:rPr>
        <w:t>.</w:t>
      </w:r>
    </w:p>
    <w:p w14:paraId="08911817" w14:textId="77777777" w:rsidR="00660489" w:rsidRDefault="00660489" w:rsidP="00C26E87">
      <w:pPr>
        <w:pStyle w:val="TextCarCar"/>
        <w:ind w:firstLine="0"/>
        <w:rPr>
          <w:lang w:val="es-CO"/>
        </w:rPr>
      </w:pPr>
    </w:p>
    <w:p w14:paraId="0C736BE9" w14:textId="010FB620" w:rsidR="007030C8" w:rsidRDefault="001C47A8" w:rsidP="007030C8">
      <w:pPr>
        <w:pStyle w:val="TextCarCar"/>
        <w:spacing w:line="480" w:lineRule="auto"/>
        <w:ind w:firstLine="0"/>
        <w:rPr>
          <w:lang w:val="es-CO"/>
        </w:rPr>
      </w:pPr>
      <w:r>
        <w:rPr>
          <w:lang w:val="es-CO"/>
        </w:rPr>
        <w:t xml:space="preserve">   </w:t>
      </w:r>
      <w:r>
        <w:rPr>
          <w:i/>
          <w:iCs/>
          <w:lang w:val="es-CO"/>
        </w:rPr>
        <w:t xml:space="preserve">Regresión logística binaria. </w:t>
      </w:r>
      <w:r w:rsidR="00B95EE7">
        <w:rPr>
          <w:lang w:val="es-CO"/>
        </w:rPr>
        <w:t xml:space="preserve">Esta no arroja resultados muy alentadores debido </w:t>
      </w:r>
      <w:r w:rsidR="00B55B0E">
        <w:rPr>
          <w:lang w:val="es-CO"/>
        </w:rPr>
        <w:t>a lo que pudimos observar con la fiabilidad de la encuesta experimental,</w:t>
      </w:r>
      <w:r w:rsidR="009B4F2D">
        <w:rPr>
          <w:lang w:val="es-CO"/>
        </w:rPr>
        <w:t xml:space="preserve"> y esto también lo podemos corroborar con los R</w:t>
      </w:r>
      <w:r w:rsidR="009B4F2D">
        <w:rPr>
          <w:vertAlign w:val="superscript"/>
          <w:lang w:val="es-CO"/>
        </w:rPr>
        <w:t xml:space="preserve">2 </w:t>
      </w:r>
      <w:r w:rsidR="009B4F2D">
        <w:rPr>
          <w:lang w:val="es-CO"/>
        </w:rPr>
        <w:t>de Cox y Snell y R</w:t>
      </w:r>
      <w:r w:rsidR="009B4F2D">
        <w:rPr>
          <w:vertAlign w:val="superscript"/>
          <w:lang w:val="es-CO"/>
        </w:rPr>
        <w:t xml:space="preserve">2 </w:t>
      </w:r>
      <w:r w:rsidR="009B4F2D">
        <w:rPr>
          <w:lang w:val="es-CO"/>
        </w:rPr>
        <w:t xml:space="preserve">de </w:t>
      </w:r>
      <w:proofErr w:type="spellStart"/>
      <w:r w:rsidR="009B4F2D">
        <w:rPr>
          <w:lang w:val="es-CO"/>
        </w:rPr>
        <w:t>Nagelkerke</w:t>
      </w:r>
      <w:proofErr w:type="spellEnd"/>
      <w:r w:rsidR="00277C35">
        <w:rPr>
          <w:lang w:val="es-CO"/>
        </w:rPr>
        <w:t xml:space="preserve"> (ver taba 7)</w:t>
      </w:r>
      <w:r w:rsidR="009B4F2D">
        <w:rPr>
          <w:lang w:val="es-CO"/>
        </w:rPr>
        <w:t xml:space="preserve">, donde sus coeficientes nos indican en </w:t>
      </w:r>
      <w:r w:rsidR="009F4AD6">
        <w:rPr>
          <w:lang w:val="es-CO"/>
        </w:rPr>
        <w:t>qué</w:t>
      </w:r>
      <w:r w:rsidR="009B4F2D">
        <w:rPr>
          <w:lang w:val="es-CO"/>
        </w:rPr>
        <w:t xml:space="preserve"> medida las variables independientes explican la variable </w:t>
      </w:r>
      <w:r w:rsidR="0031666C">
        <w:rPr>
          <w:lang w:val="es-CO"/>
        </w:rPr>
        <w:t>dependiente, para nuestro caso de estudio, se ob</w:t>
      </w:r>
      <w:r w:rsidR="002B5013">
        <w:rPr>
          <w:lang w:val="es-CO"/>
        </w:rPr>
        <w:t>tuvieron coeficientes muy bajos</w:t>
      </w:r>
      <w:r w:rsidR="0031666C">
        <w:rPr>
          <w:lang w:val="es-CO"/>
        </w:rPr>
        <w:t>.</w:t>
      </w:r>
    </w:p>
    <w:p w14:paraId="2FE377F1" w14:textId="77777777" w:rsidR="00353F40" w:rsidRDefault="00353F40" w:rsidP="003D5D50">
      <w:pPr>
        <w:jc w:val="center"/>
        <w:rPr>
          <w:lang w:val="es-CO"/>
        </w:rPr>
      </w:pPr>
    </w:p>
    <w:p w14:paraId="4EBE82C0" w14:textId="4903BFD7" w:rsidR="003D5D50" w:rsidRPr="00885EBB" w:rsidRDefault="003D5D50" w:rsidP="003D5D50">
      <w:pPr>
        <w:jc w:val="center"/>
        <w:rPr>
          <w:lang w:val="es-CO"/>
        </w:rPr>
      </w:pPr>
      <w:r w:rsidRPr="00885EBB">
        <w:rPr>
          <w:lang w:val="es-CO"/>
        </w:rPr>
        <w:t xml:space="preserve">TABLE </w:t>
      </w:r>
      <w:r>
        <w:rPr>
          <w:lang w:val="es-CO"/>
        </w:rPr>
        <w:t>VII</w:t>
      </w:r>
      <w:r w:rsidR="009F407A">
        <w:rPr>
          <w:lang w:val="es-CO"/>
        </w:rPr>
        <w:t>I</w:t>
      </w:r>
    </w:p>
    <w:p w14:paraId="2A85168A" w14:textId="41D4ACCC" w:rsidR="003D5D50" w:rsidRDefault="003D5D50" w:rsidP="00DB1895">
      <w:pPr>
        <w:jc w:val="center"/>
        <w:rPr>
          <w:lang w:val="es-CO"/>
        </w:rPr>
      </w:pPr>
      <w:r>
        <w:rPr>
          <w:lang w:val="es-CO"/>
        </w:rPr>
        <w:t>RESUMEN DEL MODELO</w:t>
      </w:r>
    </w:p>
    <w:p w14:paraId="6478EDB4" w14:textId="0E43F7EC" w:rsidR="003D5D50" w:rsidRPr="00B95EE7" w:rsidRDefault="003D5D50" w:rsidP="00C26E87">
      <w:pPr>
        <w:pStyle w:val="TextCarCar"/>
        <w:ind w:firstLine="0"/>
        <w:rPr>
          <w:lang w:val="es-CO"/>
        </w:rPr>
      </w:pPr>
      <w:r w:rsidRPr="00BD47D3">
        <w:rPr>
          <w:noProof/>
          <w:lang w:val="es-CO"/>
        </w:rPr>
        <w:drawing>
          <wp:inline distT="0" distB="0" distL="0" distR="0" wp14:anchorId="608AD0EE" wp14:editId="49762340">
            <wp:extent cx="3200400" cy="92519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925195"/>
                    </a:xfrm>
                    <a:prstGeom prst="rect">
                      <a:avLst/>
                    </a:prstGeom>
                  </pic:spPr>
                </pic:pic>
              </a:graphicData>
            </a:graphic>
          </wp:inline>
        </w:drawing>
      </w:r>
    </w:p>
    <w:p w14:paraId="60149032" w14:textId="2EBD792E" w:rsidR="00A52F15" w:rsidRDefault="00A52F15" w:rsidP="00C26E87">
      <w:pPr>
        <w:pStyle w:val="TextCarCar"/>
        <w:ind w:firstLine="0"/>
        <w:rPr>
          <w:lang w:val="es-CO"/>
        </w:rPr>
      </w:pPr>
    </w:p>
    <w:p w14:paraId="03DBAE14" w14:textId="77777777" w:rsidR="000239E0" w:rsidRDefault="000239E0" w:rsidP="00DB1895">
      <w:pPr>
        <w:jc w:val="center"/>
        <w:rPr>
          <w:lang w:val="es-CO"/>
        </w:rPr>
      </w:pPr>
    </w:p>
    <w:p w14:paraId="4BCAA340" w14:textId="77777777" w:rsidR="000239E0" w:rsidRDefault="000239E0" w:rsidP="00DB1895">
      <w:pPr>
        <w:jc w:val="center"/>
        <w:rPr>
          <w:lang w:val="es-CO"/>
        </w:rPr>
      </w:pPr>
    </w:p>
    <w:p w14:paraId="39E32DAF" w14:textId="1DB1DF27" w:rsidR="00DB1895" w:rsidRPr="00885EBB" w:rsidRDefault="00DB1895" w:rsidP="00DB1895">
      <w:pPr>
        <w:jc w:val="center"/>
        <w:rPr>
          <w:lang w:val="es-CO"/>
        </w:rPr>
      </w:pPr>
      <w:r w:rsidRPr="00885EBB">
        <w:rPr>
          <w:lang w:val="es-CO"/>
        </w:rPr>
        <w:t xml:space="preserve">TABLE </w:t>
      </w:r>
      <w:r w:rsidR="009F407A">
        <w:rPr>
          <w:lang w:val="es-CO"/>
        </w:rPr>
        <w:t>IX</w:t>
      </w:r>
    </w:p>
    <w:p w14:paraId="35DEA816" w14:textId="0C267F9D" w:rsidR="00DB1895" w:rsidRDefault="00626395" w:rsidP="00DB1895">
      <w:pPr>
        <w:jc w:val="center"/>
        <w:rPr>
          <w:lang w:val="es-CO"/>
        </w:rPr>
      </w:pPr>
      <w:r>
        <w:rPr>
          <w:lang w:val="es-CO"/>
        </w:rPr>
        <w:t>C</w:t>
      </w:r>
      <w:r w:rsidR="00DB1895">
        <w:rPr>
          <w:lang w:val="es-CO"/>
        </w:rPr>
        <w:t>LASIFICACION</w:t>
      </w:r>
    </w:p>
    <w:p w14:paraId="63049B63" w14:textId="6EAB2063" w:rsidR="00690D2A" w:rsidRDefault="00D254C3" w:rsidP="00C26E87">
      <w:pPr>
        <w:pStyle w:val="TextCarCar"/>
        <w:ind w:firstLine="0"/>
        <w:rPr>
          <w:lang w:val="es-CO"/>
        </w:rPr>
      </w:pPr>
      <w:r w:rsidRPr="00D254C3">
        <w:rPr>
          <w:noProof/>
          <w:lang w:val="es-CO"/>
        </w:rPr>
        <w:drawing>
          <wp:inline distT="0" distB="0" distL="0" distR="0" wp14:anchorId="36066263" wp14:editId="65744B97">
            <wp:extent cx="3200400" cy="10401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040130"/>
                    </a:xfrm>
                    <a:prstGeom prst="rect">
                      <a:avLst/>
                    </a:prstGeom>
                  </pic:spPr>
                </pic:pic>
              </a:graphicData>
            </a:graphic>
          </wp:inline>
        </w:drawing>
      </w:r>
    </w:p>
    <w:p w14:paraId="5F9C18D1" w14:textId="77777777" w:rsidR="00690D2A" w:rsidRDefault="00690D2A" w:rsidP="00C26E87">
      <w:pPr>
        <w:pStyle w:val="TextCarCar"/>
        <w:ind w:firstLine="0"/>
        <w:rPr>
          <w:lang w:val="es-CO"/>
        </w:rPr>
      </w:pPr>
    </w:p>
    <w:p w14:paraId="1DE3AC9E" w14:textId="2AA0A728" w:rsidR="002B5013" w:rsidRDefault="002B5013" w:rsidP="007030C8">
      <w:pPr>
        <w:pStyle w:val="TextCarCar"/>
        <w:spacing w:line="480" w:lineRule="auto"/>
        <w:ind w:firstLine="0"/>
        <w:rPr>
          <w:lang w:val="es-CO"/>
        </w:rPr>
      </w:pPr>
      <w:r>
        <w:rPr>
          <w:lang w:val="es-CO"/>
        </w:rPr>
        <w:t xml:space="preserve">   No </w:t>
      </w:r>
      <w:r w:rsidR="00FB61AA">
        <w:rPr>
          <w:lang w:val="es-CO"/>
        </w:rPr>
        <w:t>obstante,</w:t>
      </w:r>
      <w:r>
        <w:rPr>
          <w:lang w:val="es-CO"/>
        </w:rPr>
        <w:t xml:space="preserve"> se</w:t>
      </w:r>
      <w:r w:rsidR="003840C3">
        <w:rPr>
          <w:lang w:val="es-CO"/>
        </w:rPr>
        <w:t xml:space="preserve"> </w:t>
      </w:r>
      <w:r w:rsidR="00D605FE">
        <w:rPr>
          <w:lang w:val="es-CO"/>
        </w:rPr>
        <w:t>terminó</w:t>
      </w:r>
      <w:r w:rsidR="003840C3">
        <w:rPr>
          <w:lang w:val="es-CO"/>
        </w:rPr>
        <w:t xml:space="preserve"> de </w:t>
      </w:r>
      <w:r>
        <w:rPr>
          <w:lang w:val="es-CO"/>
        </w:rPr>
        <w:t>aplic</w:t>
      </w:r>
      <w:r w:rsidR="003840C3">
        <w:rPr>
          <w:lang w:val="es-CO"/>
        </w:rPr>
        <w:t>ar</w:t>
      </w:r>
      <w:r>
        <w:rPr>
          <w:lang w:val="es-CO"/>
        </w:rPr>
        <w:t xml:space="preserve"> el modelo de </w:t>
      </w:r>
      <w:r w:rsidR="003840C3">
        <w:rPr>
          <w:lang w:val="es-CO"/>
        </w:rPr>
        <w:t>Regresión</w:t>
      </w:r>
      <w:r w:rsidR="00FB61AA">
        <w:rPr>
          <w:lang w:val="es-CO"/>
        </w:rPr>
        <w:t xml:space="preserve"> para obtener las variables independientes significativas del modelo</w:t>
      </w:r>
      <w:r w:rsidR="006414E2">
        <w:rPr>
          <w:lang w:val="es-CO"/>
        </w:rPr>
        <w:t>.</w:t>
      </w:r>
    </w:p>
    <w:p w14:paraId="70396818" w14:textId="655B5442" w:rsidR="006414E2" w:rsidRDefault="006414E2" w:rsidP="007030C8">
      <w:pPr>
        <w:pStyle w:val="TextCarCar"/>
        <w:spacing w:line="480" w:lineRule="auto"/>
        <w:ind w:firstLine="0"/>
        <w:rPr>
          <w:lang w:val="es-CO"/>
        </w:rPr>
      </w:pPr>
    </w:p>
    <w:p w14:paraId="6702B69D" w14:textId="074BCB3F" w:rsidR="00F179EF" w:rsidRPr="00F179EF" w:rsidRDefault="006414E2" w:rsidP="007030C8">
      <w:pPr>
        <w:pStyle w:val="TextCarCar"/>
        <w:spacing w:line="480" w:lineRule="auto"/>
        <w:ind w:firstLine="0"/>
        <w:rPr>
          <w:lang w:val="es-CO"/>
        </w:rPr>
      </w:pPr>
      <w:r>
        <w:rPr>
          <w:lang w:val="es-CO"/>
        </w:rPr>
        <w:t xml:space="preserve">   </w:t>
      </w:r>
      <w:r w:rsidR="00AC0D09">
        <w:rPr>
          <w:lang w:val="es-CO"/>
        </w:rPr>
        <w:t xml:space="preserve">En la columna 1 de la tabla </w:t>
      </w:r>
      <w:r w:rsidR="00D254C3">
        <w:rPr>
          <w:lang w:val="es-CO"/>
        </w:rPr>
        <w:t>9</w:t>
      </w:r>
      <w:r w:rsidR="00AC0D09">
        <w:rPr>
          <w:lang w:val="es-CO"/>
        </w:rPr>
        <w:t>, podemos observar</w:t>
      </w:r>
      <w:r w:rsidR="00805F94">
        <w:rPr>
          <w:lang w:val="es-CO"/>
        </w:rPr>
        <w:t xml:space="preserve"> las variables independientes y en la columna 6 podemos ver su significancia</w:t>
      </w:r>
      <w:r w:rsidR="004665D2">
        <w:rPr>
          <w:lang w:val="es-CO"/>
        </w:rPr>
        <w:t xml:space="preserve">. </w:t>
      </w:r>
      <w:r w:rsidR="004665D2" w:rsidRPr="009628B9">
        <w:rPr>
          <w:lang w:val="es-CO"/>
        </w:rPr>
        <w:t xml:space="preserve">Un resultado es estadísticamente significativo si se corresponde con un valor p igual o inferior al nivel de </w:t>
      </w:r>
      <w:r w:rsidR="00DE7C7F" w:rsidRPr="009628B9">
        <w:rPr>
          <w:lang w:val="es-CO"/>
        </w:rPr>
        <w:t>significa</w:t>
      </w:r>
      <w:r w:rsidR="00DE7C7F">
        <w:rPr>
          <w:lang w:val="es-CO"/>
        </w:rPr>
        <w:t>ción, es decir, para este caso un valor p ≤ 0.05</w:t>
      </w:r>
    </w:p>
    <w:p w14:paraId="3E89284C" w14:textId="2EDBBE42" w:rsidR="002527B2" w:rsidRDefault="002527B2" w:rsidP="002527B2">
      <w:pPr>
        <w:jc w:val="center"/>
        <w:rPr>
          <w:color w:val="010205"/>
          <w:lang w:val="es-CO"/>
        </w:rPr>
      </w:pPr>
    </w:p>
    <w:p w14:paraId="0A2E05A9" w14:textId="2DCE6021" w:rsidR="002527B2" w:rsidRPr="00885EBB" w:rsidRDefault="002527B2" w:rsidP="002527B2">
      <w:pPr>
        <w:jc w:val="center"/>
        <w:rPr>
          <w:lang w:val="es-CO"/>
        </w:rPr>
      </w:pPr>
      <w:r w:rsidRPr="00885EBB">
        <w:rPr>
          <w:lang w:val="es-CO"/>
        </w:rPr>
        <w:t>TABLE</w:t>
      </w:r>
      <w:r w:rsidR="00D254C3">
        <w:rPr>
          <w:lang w:val="es-CO"/>
        </w:rPr>
        <w:t xml:space="preserve"> </w:t>
      </w:r>
      <w:r w:rsidR="009F407A">
        <w:rPr>
          <w:lang w:val="es-CO"/>
        </w:rPr>
        <w:t>X</w:t>
      </w:r>
    </w:p>
    <w:p w14:paraId="229BDC98" w14:textId="0C949548" w:rsidR="002527B2" w:rsidRDefault="002527B2" w:rsidP="002527B2">
      <w:pPr>
        <w:jc w:val="center"/>
        <w:rPr>
          <w:lang w:val="es-CO"/>
        </w:rPr>
      </w:pPr>
      <w:r>
        <w:rPr>
          <w:lang w:val="es-CO"/>
        </w:rPr>
        <w:t>VARIABLES EN EL MODELO DE REGRESION</w:t>
      </w:r>
    </w:p>
    <w:p w14:paraId="17FA47C7" w14:textId="77777777" w:rsidR="002527B2" w:rsidRDefault="002527B2" w:rsidP="002527B2">
      <w:pPr>
        <w:jc w:val="both"/>
        <w:rPr>
          <w:color w:val="010205"/>
          <w:lang w:val="es-CO"/>
        </w:rPr>
      </w:pPr>
      <w:r w:rsidRPr="00470A32">
        <w:rPr>
          <w:noProof/>
          <w:color w:val="010205"/>
          <w:lang w:val="es-CO"/>
        </w:rPr>
        <w:drawing>
          <wp:inline distT="0" distB="0" distL="0" distR="0" wp14:anchorId="5F6F22E5" wp14:editId="459AA3E7">
            <wp:extent cx="3200400" cy="22148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214880"/>
                    </a:xfrm>
                    <a:prstGeom prst="rect">
                      <a:avLst/>
                    </a:prstGeom>
                  </pic:spPr>
                </pic:pic>
              </a:graphicData>
            </a:graphic>
          </wp:inline>
        </w:drawing>
      </w:r>
    </w:p>
    <w:p w14:paraId="370A1DBB" w14:textId="1A234DA7" w:rsidR="00266D45" w:rsidRDefault="00266D45" w:rsidP="00C26E87">
      <w:pPr>
        <w:pStyle w:val="TextCarCar"/>
        <w:ind w:firstLine="0"/>
        <w:rPr>
          <w:lang w:val="es-CO"/>
        </w:rPr>
      </w:pPr>
    </w:p>
    <w:p w14:paraId="5766B46B" w14:textId="35A033EB" w:rsidR="00266D45" w:rsidRDefault="00266D45" w:rsidP="007030C8">
      <w:pPr>
        <w:pStyle w:val="TextCarCar"/>
        <w:spacing w:line="480" w:lineRule="auto"/>
        <w:ind w:firstLine="0"/>
        <w:rPr>
          <w:lang w:val="es-CO"/>
        </w:rPr>
      </w:pPr>
      <w:r>
        <w:rPr>
          <w:lang w:val="es-CO"/>
        </w:rPr>
        <w:t xml:space="preserve">   Al terminar de realizar la regresión logística binaria</w:t>
      </w:r>
      <w:r w:rsidR="006404E8">
        <w:rPr>
          <w:lang w:val="es-CO"/>
        </w:rPr>
        <w:t>, se obtuv</w:t>
      </w:r>
      <w:r w:rsidR="004A2DB7">
        <w:rPr>
          <w:lang w:val="es-CO"/>
        </w:rPr>
        <w:t>o</w:t>
      </w:r>
      <w:r w:rsidR="006404E8">
        <w:rPr>
          <w:lang w:val="es-CO"/>
        </w:rPr>
        <w:t xml:space="preserve"> como variables significativas “Estado Civil” y “Es creyente” con un p valor o significancia de 0.025 y 0.000 respectivamente</w:t>
      </w:r>
      <w:r w:rsidR="00565695">
        <w:rPr>
          <w:lang w:val="es-CO"/>
        </w:rPr>
        <w:t xml:space="preserve">, donde el modelo explica de un 13% a un 18% la variable felicidad con respecto a las variables </w:t>
      </w:r>
      <w:r w:rsidR="00AB3314">
        <w:rPr>
          <w:lang w:val="es-CO"/>
        </w:rPr>
        <w:t>independientes y</w:t>
      </w:r>
      <w:r w:rsidR="00DA11C5">
        <w:rPr>
          <w:lang w:val="es-CO"/>
        </w:rPr>
        <w:t xml:space="preserve"> clasifica correctamente el 66.6% de los casos</w:t>
      </w:r>
      <w:r w:rsidR="002825C3">
        <w:rPr>
          <w:lang w:val="es-CO"/>
        </w:rPr>
        <w:t>.</w:t>
      </w:r>
      <w:r w:rsidR="0085627D">
        <w:rPr>
          <w:lang w:val="es-CO"/>
        </w:rPr>
        <w:t xml:space="preserve"> </w:t>
      </w:r>
      <w:r w:rsidR="00047454">
        <w:rPr>
          <w:lang w:val="es-CO"/>
        </w:rPr>
        <w:t>(Ver tabla 8)</w:t>
      </w:r>
    </w:p>
    <w:p w14:paraId="5AAFD8A2" w14:textId="0BFFDCC8" w:rsidR="00876C68" w:rsidRDefault="00876C68" w:rsidP="007030C8">
      <w:pPr>
        <w:pStyle w:val="TextCarCar"/>
        <w:spacing w:line="480" w:lineRule="auto"/>
        <w:ind w:firstLine="0"/>
        <w:rPr>
          <w:lang w:val="es-CO"/>
        </w:rPr>
      </w:pPr>
    </w:p>
    <w:p w14:paraId="141D03AE" w14:textId="069B0C6F" w:rsidR="009301A6" w:rsidRDefault="00876C68" w:rsidP="0081307B">
      <w:pPr>
        <w:pStyle w:val="TextCarCar"/>
        <w:spacing w:line="360" w:lineRule="auto"/>
        <w:ind w:firstLine="0"/>
        <w:rPr>
          <w:lang w:val="es-CO"/>
        </w:rPr>
      </w:pPr>
      <w:r>
        <w:rPr>
          <w:lang w:val="es-CO"/>
        </w:rPr>
        <w:lastRenderedPageBreak/>
        <w:t xml:space="preserve">   Ahora teniendo las variables significativas, se puede aplicar la ecuación logística para </w:t>
      </w:r>
      <w:r w:rsidR="00434222">
        <w:rPr>
          <w:lang w:val="es-CO"/>
        </w:rPr>
        <w:t>construir el modelo predictivo</w:t>
      </w:r>
      <w:r w:rsidR="009301A6">
        <w:rPr>
          <w:lang w:val="es-CO"/>
        </w:rPr>
        <w:t>.</w:t>
      </w:r>
    </w:p>
    <w:p w14:paraId="0538ACB5" w14:textId="77777777" w:rsidR="001B2BA9" w:rsidRDefault="001B2BA9" w:rsidP="0081307B">
      <w:pPr>
        <w:pStyle w:val="TextCarCar"/>
        <w:spacing w:line="360" w:lineRule="auto"/>
        <w:ind w:firstLine="0"/>
        <w:rPr>
          <w:lang w:val="es-CO"/>
        </w:rPr>
      </w:pPr>
    </w:p>
    <w:p w14:paraId="5FAF463F" w14:textId="114F54DA" w:rsidR="009301A6" w:rsidRPr="006C5C91" w:rsidRDefault="001A7BD4" w:rsidP="0081307B">
      <w:pPr>
        <w:spacing w:line="360" w:lineRule="auto"/>
        <w:ind w:left="2" w:hanging="2"/>
        <w:jc w:val="both"/>
        <w:rPr>
          <w:b/>
          <w:bCs/>
          <w:lang w:val="es-CO"/>
        </w:rPr>
      </w:pPr>
      <w:r>
        <w:rPr>
          <w:b/>
          <w:bCs/>
          <w:lang w:val="es-CO"/>
        </w:rPr>
        <w:t xml:space="preserve">   </w:t>
      </w:r>
      <w:r w:rsidR="009301A6" w:rsidRPr="006C5C91">
        <w:rPr>
          <w:b/>
          <w:bCs/>
          <w:lang w:val="es-CO"/>
        </w:rPr>
        <w:t>Teniendo esta información, primero aplicaremos la ecuación general en la variable “</w:t>
      </w:r>
      <w:r>
        <w:rPr>
          <w:b/>
          <w:bCs/>
          <w:lang w:val="es-CO"/>
        </w:rPr>
        <w:t>E</w:t>
      </w:r>
      <w:r w:rsidR="009301A6" w:rsidRPr="006C5C91">
        <w:rPr>
          <w:b/>
          <w:bCs/>
          <w:lang w:val="es-CO"/>
        </w:rPr>
        <w:t xml:space="preserve">s creyente” donde la categoría de referencia es </w:t>
      </w:r>
      <w:r w:rsidR="009301A6" w:rsidRPr="006C5C91">
        <w:rPr>
          <w:b/>
          <w:bCs/>
          <w:i/>
          <w:lang w:val="es-CO"/>
        </w:rPr>
        <w:t>No</w:t>
      </w:r>
      <w:r w:rsidR="00DD7E5F">
        <w:rPr>
          <w:b/>
          <w:bCs/>
          <w:i/>
          <w:lang w:val="es-CO"/>
        </w:rPr>
        <w:t>=1 y Felicidad Si=1</w:t>
      </w:r>
      <w:r w:rsidR="009301A6" w:rsidRPr="006C5C91">
        <w:rPr>
          <w:b/>
          <w:bCs/>
          <w:i/>
          <w:lang w:val="es-CO"/>
        </w:rPr>
        <w:t>,</w:t>
      </w:r>
      <w:r w:rsidR="009301A6" w:rsidRPr="006C5C91">
        <w:rPr>
          <w:b/>
          <w:bCs/>
          <w:lang w:val="es-CO"/>
        </w:rPr>
        <w:t xml:space="preserve"> ya que de esta manera quedo codificado en el programa SPSS. Entonces la ecuación sería:</w:t>
      </w:r>
    </w:p>
    <w:p w14:paraId="6226CBFB" w14:textId="77777777" w:rsidR="009301A6" w:rsidRDefault="009301A6" w:rsidP="009301A6">
      <w:pPr>
        <w:ind w:left="2" w:hanging="2"/>
        <w:rPr>
          <w:lang w:val="es-CO"/>
        </w:rPr>
      </w:pPr>
    </w:p>
    <w:p w14:paraId="056C4802" w14:textId="041CF606" w:rsidR="009301A6" w:rsidRDefault="009301A6" w:rsidP="009301A6">
      <w:pPr>
        <w:ind w:left="2" w:hanging="2"/>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(-2.090-(-1.209*"ES CREYENTE")</m:t>
                </m:r>
              </m:sup>
            </m:sSup>
          </m:den>
        </m:f>
      </m:oMath>
      <w:r>
        <w:rPr>
          <w:lang w:val="es-CO"/>
        </w:rPr>
        <w:t xml:space="preserve"> (</w:t>
      </w:r>
      <w:r w:rsidR="00492B59">
        <w:rPr>
          <w:lang w:val="es-CO"/>
        </w:rPr>
        <w:t>1</w:t>
      </w:r>
      <w:r>
        <w:rPr>
          <w:lang w:val="es-CO"/>
        </w:rPr>
        <w:t>)</w:t>
      </w:r>
    </w:p>
    <w:p w14:paraId="261336D1" w14:textId="77777777" w:rsidR="009301A6" w:rsidRDefault="009301A6" w:rsidP="009301A6">
      <w:pPr>
        <w:ind w:left="2" w:hanging="2"/>
        <w:jc w:val="both"/>
        <w:rPr>
          <w:lang w:val="es-CO"/>
        </w:rPr>
      </w:pPr>
    </w:p>
    <w:p w14:paraId="61FC2A61" w14:textId="425BB403" w:rsidR="009301A6" w:rsidRDefault="009301A6" w:rsidP="007030C8">
      <w:pPr>
        <w:spacing w:line="480" w:lineRule="auto"/>
        <w:jc w:val="both"/>
        <w:rPr>
          <w:lang w:val="es-CO"/>
        </w:rPr>
      </w:pPr>
      <w:r>
        <w:rPr>
          <w:lang w:val="es-CO"/>
        </w:rPr>
        <w:t xml:space="preserve">   Ahora, se calculará reemplazando el valor ES CREYENTE=1, donde 1=No (Cat. de referencia).</w:t>
      </w:r>
    </w:p>
    <w:p w14:paraId="21F2BC28" w14:textId="77777777" w:rsidR="009301A6" w:rsidRPr="00F85BE1" w:rsidRDefault="009301A6" w:rsidP="009301A6">
      <w:pPr>
        <w:jc w:val="both"/>
        <w:rPr>
          <w:lang w:val="es-CO"/>
        </w:rPr>
      </w:pPr>
    </w:p>
    <w:p w14:paraId="78291A1A" w14:textId="17F732ED" w:rsidR="009301A6" w:rsidRPr="00AC638F" w:rsidRDefault="009301A6" w:rsidP="009301A6">
      <w:pPr>
        <w:ind w:hanging="2"/>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(-2.090-(-1.209*1)</m:t>
                </m:r>
              </m:sup>
            </m:sSup>
          </m:den>
        </m:f>
        <m:r>
          <w:rPr>
            <w:rFonts w:ascii="Cambria Math" w:hAnsi="Cambria Math"/>
            <w:lang w:val="es-CO"/>
          </w:rPr>
          <m:t>=0.7070</m:t>
        </m:r>
      </m:oMath>
      <w:r>
        <w:rPr>
          <w:lang w:val="es-CO"/>
        </w:rPr>
        <w:t xml:space="preserve"> (</w:t>
      </w:r>
      <w:r w:rsidR="00492B59">
        <w:rPr>
          <w:lang w:val="es-CO"/>
        </w:rPr>
        <w:t>2</w:t>
      </w:r>
      <w:r>
        <w:rPr>
          <w:lang w:val="es-CO"/>
        </w:rPr>
        <w:t>)</w:t>
      </w:r>
    </w:p>
    <w:p w14:paraId="5BDB53E6" w14:textId="77777777" w:rsidR="009301A6" w:rsidRDefault="009301A6" w:rsidP="007030C8">
      <w:pPr>
        <w:spacing w:line="480" w:lineRule="auto"/>
        <w:ind w:hanging="2"/>
        <w:jc w:val="both"/>
        <w:rPr>
          <w:lang w:val="es-CO"/>
        </w:rPr>
      </w:pPr>
    </w:p>
    <w:p w14:paraId="082E9385" w14:textId="5302574E" w:rsidR="009301A6" w:rsidRDefault="00B354A7" w:rsidP="007030C8">
      <w:pPr>
        <w:spacing w:line="480" w:lineRule="auto"/>
        <w:ind w:hanging="2"/>
        <w:jc w:val="both"/>
        <w:rPr>
          <w:lang w:val="es-CO"/>
        </w:rPr>
      </w:pPr>
      <w:r>
        <w:rPr>
          <w:lang w:val="es-CO"/>
        </w:rPr>
        <w:t xml:space="preserve">   </w:t>
      </w:r>
      <w:r w:rsidR="009301A6">
        <w:rPr>
          <w:lang w:val="es-CO"/>
        </w:rPr>
        <w:t xml:space="preserve">Esto lo podemos interpretar, que con esta probabilidad predicha mayor a 0.50 una persona no creyente se clasificaría como </w:t>
      </w:r>
      <w:r w:rsidR="009301A6" w:rsidRPr="00455DF0">
        <w:rPr>
          <w:i/>
          <w:iCs/>
          <w:lang w:val="es-CO"/>
        </w:rPr>
        <w:t>FELICIDAD=</w:t>
      </w:r>
      <w:r w:rsidR="009301A6">
        <w:rPr>
          <w:i/>
          <w:iCs/>
          <w:lang w:val="es-CO"/>
        </w:rPr>
        <w:t>SI</w:t>
      </w:r>
      <w:r w:rsidR="009301A6">
        <w:rPr>
          <w:lang w:val="es-CO"/>
        </w:rPr>
        <w:t xml:space="preserve">. Cabe recalcar que hay otros factores que influyen </w:t>
      </w:r>
      <w:r w:rsidR="00174A09">
        <w:rPr>
          <w:lang w:val="es-CO"/>
        </w:rPr>
        <w:t>en este resultado como lo son el porcentaje correcto de clasificación arrojado por el modelo (Ver tabla 8)</w:t>
      </w:r>
      <w:r w:rsidR="00717208">
        <w:rPr>
          <w:lang w:val="es-CO"/>
        </w:rPr>
        <w:t xml:space="preserve"> y el coeficiente de fiabilidad </w:t>
      </w:r>
      <w:r w:rsidR="007F6097">
        <w:rPr>
          <w:lang w:val="es-CO"/>
        </w:rPr>
        <w:t>(Ver tabla 6).</w:t>
      </w:r>
    </w:p>
    <w:p w14:paraId="7DDE1D8B" w14:textId="77777777" w:rsidR="009301A6" w:rsidRDefault="009301A6" w:rsidP="009301A6">
      <w:pPr>
        <w:ind w:hanging="2"/>
        <w:jc w:val="both"/>
        <w:rPr>
          <w:lang w:val="es-CO"/>
        </w:rPr>
      </w:pPr>
    </w:p>
    <w:p w14:paraId="4D206198" w14:textId="1BEC7CEF" w:rsidR="009301A6" w:rsidRPr="00E718AD" w:rsidRDefault="009301A6" w:rsidP="007030C8">
      <w:pPr>
        <w:spacing w:line="480" w:lineRule="auto"/>
        <w:jc w:val="both"/>
        <w:rPr>
          <w:b/>
          <w:bCs/>
          <w:lang w:val="es-CO"/>
        </w:rPr>
      </w:pPr>
      <w:r>
        <w:rPr>
          <w:lang w:val="es-CO"/>
        </w:rPr>
        <w:t xml:space="preserve">   </w:t>
      </w:r>
      <w:r w:rsidRPr="00E718AD">
        <w:rPr>
          <w:b/>
          <w:bCs/>
          <w:lang w:val="es-CO"/>
        </w:rPr>
        <w:t>A continuación, se hará el análisis con la variable “Estado civil” donde</w:t>
      </w:r>
      <w:r w:rsidR="00CC04E9">
        <w:rPr>
          <w:b/>
          <w:bCs/>
          <w:lang w:val="es-CO"/>
        </w:rPr>
        <w:t>, de la misma manera</w:t>
      </w:r>
      <w:r w:rsidRPr="00E718AD">
        <w:rPr>
          <w:b/>
          <w:bCs/>
          <w:lang w:val="es-CO"/>
        </w:rPr>
        <w:t xml:space="preserve"> la categoría de referencia es </w:t>
      </w:r>
      <w:r w:rsidRPr="00E718AD">
        <w:rPr>
          <w:b/>
          <w:bCs/>
          <w:i/>
          <w:iCs/>
          <w:lang w:val="es-CO"/>
        </w:rPr>
        <w:t>Soltero</w:t>
      </w:r>
      <w:r w:rsidR="00CC04E9">
        <w:rPr>
          <w:b/>
          <w:bCs/>
          <w:i/>
          <w:lang w:val="es-CO"/>
        </w:rPr>
        <w:t>=1 y Felicidad Si=1</w:t>
      </w:r>
      <w:r w:rsidRPr="00E718AD">
        <w:rPr>
          <w:b/>
          <w:bCs/>
          <w:lang w:val="es-CO"/>
        </w:rPr>
        <w:t xml:space="preserve">.   </w:t>
      </w:r>
    </w:p>
    <w:p w14:paraId="6E4CE70C" w14:textId="77777777" w:rsidR="009301A6" w:rsidRDefault="009301A6" w:rsidP="009301A6">
      <w:pPr>
        <w:jc w:val="both"/>
        <w:rPr>
          <w:lang w:val="es-CO"/>
        </w:rPr>
      </w:pPr>
    </w:p>
    <w:p w14:paraId="1748A79B" w14:textId="298A8188" w:rsidR="009301A6" w:rsidRPr="00DC57B4" w:rsidRDefault="009301A6" w:rsidP="009301A6">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(-2.090-(-1.078*"ESTADO CIVIL")</m:t>
                </m:r>
              </m:sup>
            </m:sSup>
          </m:den>
        </m:f>
      </m:oMath>
      <w:r>
        <w:rPr>
          <w:lang w:val="es-CO"/>
        </w:rPr>
        <w:t xml:space="preserve"> (</w:t>
      </w:r>
      <w:r w:rsidR="00FC1B54">
        <w:rPr>
          <w:lang w:val="es-CO"/>
        </w:rPr>
        <w:t>3</w:t>
      </w:r>
      <w:r>
        <w:rPr>
          <w:lang w:val="es-CO"/>
        </w:rPr>
        <w:t>)</w:t>
      </w:r>
    </w:p>
    <w:p w14:paraId="59529CAE" w14:textId="77777777" w:rsidR="009301A6" w:rsidRDefault="009301A6" w:rsidP="009301A6">
      <w:pPr>
        <w:jc w:val="both"/>
        <w:rPr>
          <w:lang w:val="es-CO"/>
        </w:rPr>
      </w:pPr>
    </w:p>
    <w:p w14:paraId="5151A1F7" w14:textId="77777777" w:rsidR="009301A6" w:rsidRDefault="009301A6" w:rsidP="007030C8">
      <w:pPr>
        <w:spacing w:line="480" w:lineRule="auto"/>
        <w:jc w:val="both"/>
        <w:rPr>
          <w:lang w:val="es-CO"/>
        </w:rPr>
      </w:pPr>
      <w:r>
        <w:rPr>
          <w:color w:val="010205"/>
          <w:lang w:val="es-CO"/>
        </w:rPr>
        <w:t xml:space="preserve">   </w:t>
      </w:r>
      <w:r>
        <w:rPr>
          <w:lang w:val="es-CO"/>
        </w:rPr>
        <w:t>Ahora, se calculará reemplazando el valor ESTADO CIVIL=1, donde 1=Soltero (Cat. de referencia).</w:t>
      </w:r>
    </w:p>
    <w:p w14:paraId="43BF6A01" w14:textId="77777777" w:rsidR="009301A6" w:rsidRDefault="009301A6" w:rsidP="009301A6">
      <w:pPr>
        <w:jc w:val="both"/>
        <w:rPr>
          <w:color w:val="010205"/>
          <w:lang w:val="es-CO"/>
        </w:rPr>
      </w:pPr>
    </w:p>
    <w:p w14:paraId="21528A12" w14:textId="3152C46A" w:rsidR="009301A6" w:rsidRPr="00CD2B6A" w:rsidRDefault="009301A6" w:rsidP="009301A6">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(-2.090-(-1.078*1)</m:t>
                </m:r>
              </m:sup>
            </m:sSup>
          </m:den>
        </m:f>
        <m:r>
          <w:rPr>
            <w:rFonts w:ascii="Cambria Math" w:hAnsi="Cambria Math"/>
            <w:lang w:val="es-CO"/>
          </w:rPr>
          <m:t>=0.7334</m:t>
        </m:r>
      </m:oMath>
      <w:r>
        <w:rPr>
          <w:lang w:val="es-CO"/>
        </w:rPr>
        <w:t xml:space="preserve"> (</w:t>
      </w:r>
      <w:r w:rsidR="00FC1B54">
        <w:rPr>
          <w:lang w:val="es-CO"/>
        </w:rPr>
        <w:t>4</w:t>
      </w:r>
      <w:r>
        <w:rPr>
          <w:lang w:val="es-CO"/>
        </w:rPr>
        <w:t>)</w:t>
      </w:r>
    </w:p>
    <w:p w14:paraId="7687A8FB" w14:textId="77777777" w:rsidR="009301A6" w:rsidRDefault="009301A6" w:rsidP="009301A6">
      <w:pPr>
        <w:jc w:val="both"/>
        <w:rPr>
          <w:lang w:val="es-CO"/>
        </w:rPr>
      </w:pPr>
    </w:p>
    <w:p w14:paraId="1927D692" w14:textId="742C5D21" w:rsidR="007122C1" w:rsidRDefault="009301A6" w:rsidP="007030C8">
      <w:pPr>
        <w:pStyle w:val="TextCarCar"/>
        <w:spacing w:line="480" w:lineRule="auto"/>
        <w:ind w:firstLine="0"/>
        <w:rPr>
          <w:lang w:val="es-CO"/>
        </w:rPr>
      </w:pPr>
      <w:r>
        <w:rPr>
          <w:lang w:val="es-CO"/>
        </w:rPr>
        <w:t xml:space="preserve">   Esto lo podemos interpretar, que con esta probabilidad predicha mayor a 0.50 una persona soltera se clasificaría como </w:t>
      </w:r>
      <w:r w:rsidRPr="00455DF0">
        <w:rPr>
          <w:i/>
          <w:iCs/>
          <w:lang w:val="es-CO"/>
        </w:rPr>
        <w:t>FELICIDAD=</w:t>
      </w:r>
      <w:r>
        <w:rPr>
          <w:i/>
          <w:iCs/>
          <w:lang w:val="es-CO"/>
        </w:rPr>
        <w:t>SI</w:t>
      </w:r>
      <w:r>
        <w:rPr>
          <w:lang w:val="es-CO"/>
        </w:rPr>
        <w:t>.</w:t>
      </w:r>
    </w:p>
    <w:p w14:paraId="4A3D8049" w14:textId="619C2086" w:rsidR="00F7000D" w:rsidRDefault="001C799F" w:rsidP="00F7000D">
      <w:pPr>
        <w:pStyle w:val="Ttulo1"/>
        <w:rPr>
          <w:lang w:val="es-CO"/>
        </w:rPr>
      </w:pPr>
      <w:r>
        <w:rPr>
          <w:lang w:val="es-CO"/>
        </w:rPr>
        <w:t>Conclusión</w:t>
      </w:r>
    </w:p>
    <w:p w14:paraId="2E876139" w14:textId="77777777" w:rsidR="00B4154B" w:rsidRPr="00B4154B" w:rsidRDefault="00B4154B" w:rsidP="00B4154B">
      <w:pPr>
        <w:rPr>
          <w:lang w:val="es-CO"/>
        </w:rPr>
      </w:pPr>
    </w:p>
    <w:p w14:paraId="11FBCEBE" w14:textId="27E25EB7" w:rsidR="007122C1" w:rsidRDefault="007C1321" w:rsidP="007030C8">
      <w:pPr>
        <w:pStyle w:val="TextCarCar"/>
        <w:spacing w:line="480" w:lineRule="auto"/>
        <w:ind w:firstLine="0"/>
        <w:rPr>
          <w:lang w:val="es-CO"/>
        </w:rPr>
      </w:pPr>
      <w:r>
        <w:rPr>
          <w:lang w:val="es-CO"/>
        </w:rPr>
        <w:t xml:space="preserve">   </w:t>
      </w:r>
      <w:r w:rsidR="007122C1">
        <w:rPr>
          <w:lang w:val="es-CO"/>
        </w:rPr>
        <w:t>L</w:t>
      </w:r>
      <w:r w:rsidR="007122C1" w:rsidRPr="00B40146">
        <w:rPr>
          <w:lang w:val="es-CO"/>
        </w:rPr>
        <w:t>os datos obtenidos del</w:t>
      </w:r>
      <w:r w:rsidR="007122C1">
        <w:rPr>
          <w:lang w:val="es-CO"/>
        </w:rPr>
        <w:t xml:space="preserve"> desarrollo de este trabajo </w:t>
      </w:r>
      <w:r w:rsidR="007122C1" w:rsidRPr="00B40146">
        <w:rPr>
          <w:lang w:val="es-CO"/>
        </w:rPr>
        <w:t xml:space="preserve">  indican</w:t>
      </w:r>
      <w:r w:rsidR="007122C1">
        <w:rPr>
          <w:lang w:val="es-CO"/>
        </w:rPr>
        <w:t xml:space="preserve"> </w:t>
      </w:r>
      <w:r w:rsidR="007122C1" w:rsidRPr="00B40146">
        <w:rPr>
          <w:lang w:val="es-CO"/>
        </w:rPr>
        <w:t>que tanto la herramienta de recolección (encuesta) como los</w:t>
      </w:r>
      <w:r w:rsidR="007122C1">
        <w:rPr>
          <w:lang w:val="es-CO"/>
        </w:rPr>
        <w:t xml:space="preserve"> </w:t>
      </w:r>
      <w:r w:rsidR="007122C1" w:rsidRPr="00B40146">
        <w:rPr>
          <w:lang w:val="es-CO"/>
        </w:rPr>
        <w:t>resultados son confiables</w:t>
      </w:r>
      <w:r w:rsidR="00C34386">
        <w:rPr>
          <w:lang w:val="es-CO"/>
        </w:rPr>
        <w:t xml:space="preserve"> en cuanto a</w:t>
      </w:r>
      <w:r w:rsidR="007122C1">
        <w:rPr>
          <w:lang w:val="es-CO"/>
        </w:rPr>
        <w:t xml:space="preserve"> las preguntas obtenidas de </w:t>
      </w:r>
      <w:r w:rsidR="007122C1" w:rsidRPr="00B73369">
        <w:rPr>
          <w:lang w:val="es-CO"/>
        </w:rPr>
        <w:t xml:space="preserve">Oxford </w:t>
      </w:r>
      <w:proofErr w:type="spellStart"/>
      <w:r w:rsidR="007122C1" w:rsidRPr="00A14D9E">
        <w:rPr>
          <w:lang w:val="es-CO"/>
        </w:rPr>
        <w:t>Happiness</w:t>
      </w:r>
      <w:proofErr w:type="spellEnd"/>
      <w:r w:rsidR="007122C1" w:rsidRPr="00A14D9E">
        <w:rPr>
          <w:lang w:val="es-CO"/>
        </w:rPr>
        <w:t xml:space="preserve"> </w:t>
      </w:r>
      <w:proofErr w:type="spellStart"/>
      <w:r w:rsidR="007122C1" w:rsidRPr="00A14D9E">
        <w:rPr>
          <w:lang w:val="es-CO"/>
        </w:rPr>
        <w:t>Questionnaire</w:t>
      </w:r>
      <w:proofErr w:type="spellEnd"/>
      <w:r w:rsidR="00204F2C">
        <w:rPr>
          <w:lang w:val="es-CO"/>
        </w:rPr>
        <w:t>,</w:t>
      </w:r>
      <w:r w:rsidR="007122C1" w:rsidRPr="00B40146">
        <w:rPr>
          <w:lang w:val="es-CO"/>
        </w:rPr>
        <w:t xml:space="preserve"> </w:t>
      </w:r>
      <w:r w:rsidR="007122C1">
        <w:rPr>
          <w:lang w:val="es-CO"/>
        </w:rPr>
        <w:t>de esta manera se valida la efectividad de este cuestionario</w:t>
      </w:r>
      <w:r w:rsidR="00204F2C">
        <w:rPr>
          <w:lang w:val="es-CO"/>
        </w:rPr>
        <w:t>.</w:t>
      </w:r>
      <w:r w:rsidR="007122C1">
        <w:rPr>
          <w:lang w:val="es-CO"/>
        </w:rPr>
        <w:t xml:space="preserve"> </w:t>
      </w:r>
      <w:r w:rsidR="00204F2C">
        <w:rPr>
          <w:lang w:val="es-CO"/>
        </w:rPr>
        <w:t>P</w:t>
      </w:r>
      <w:r w:rsidR="007122C1">
        <w:rPr>
          <w:lang w:val="es-CO"/>
        </w:rPr>
        <w:t>ara las preguntas incluidas en la encuesta desarrollada se empleó el análisis KR- 20</w:t>
      </w:r>
      <w:r w:rsidR="00A56309">
        <w:rPr>
          <w:lang w:val="es-CO"/>
        </w:rPr>
        <w:t xml:space="preserve"> y la regresión logística binaria</w:t>
      </w:r>
      <w:r w:rsidR="007122C1">
        <w:rPr>
          <w:lang w:val="es-CO"/>
        </w:rPr>
        <w:t xml:space="preserve"> </w:t>
      </w:r>
      <w:r w:rsidR="007122C1" w:rsidRPr="00B40146">
        <w:rPr>
          <w:lang w:val="es-CO"/>
        </w:rPr>
        <w:t xml:space="preserve">para </w:t>
      </w:r>
      <w:r w:rsidR="007122C1">
        <w:rPr>
          <w:lang w:val="es-CO"/>
        </w:rPr>
        <w:t xml:space="preserve">determinar cuáles de las variables propuestas realmente tenían una relación directa con la felicidad. En este proceso se determinó como variables significativas “Es creyente” y “Estado civil”, en donde </w:t>
      </w:r>
      <w:r w:rsidR="007A1F06">
        <w:rPr>
          <w:lang w:val="es-CO"/>
        </w:rPr>
        <w:t>estas</w:t>
      </w:r>
      <w:r w:rsidR="007122C1">
        <w:rPr>
          <w:lang w:val="es-CO"/>
        </w:rPr>
        <w:t xml:space="preserve"> explica</w:t>
      </w:r>
      <w:r w:rsidR="00C27F69">
        <w:rPr>
          <w:lang w:val="es-CO"/>
        </w:rPr>
        <w:t>n</w:t>
      </w:r>
      <w:r w:rsidR="007122C1">
        <w:rPr>
          <w:lang w:val="es-CO"/>
        </w:rPr>
        <w:t xml:space="preserve"> el modelo de manera correcta en</w:t>
      </w:r>
      <w:r w:rsidR="00AB5FCB">
        <w:rPr>
          <w:lang w:val="es-CO"/>
        </w:rPr>
        <w:t>tre</w:t>
      </w:r>
      <w:r w:rsidR="007122C1">
        <w:rPr>
          <w:lang w:val="es-CO"/>
        </w:rPr>
        <w:t xml:space="preserve"> un 13% y un 18%. por lo cual es necesario encontrar más variables para predecir la variable principal de una manera más completa y exacta. Para la primera variable encontrada se determinó que su valor se relaciona de manera directamente proporcional con la variable principal cuando su valor es “no </w:t>
      </w:r>
      <w:r w:rsidR="008B6663">
        <w:rPr>
          <w:lang w:val="es-CO"/>
        </w:rPr>
        <w:t>creyente”</w:t>
      </w:r>
      <w:r w:rsidR="007122C1">
        <w:rPr>
          <w:lang w:val="es-CO"/>
        </w:rPr>
        <w:t>, mientras que el valor de estado civil es directamente proporcional respecto a la variable principal cuando las personas son solteras. Por lo tanto, se obtiene que dentro del aglomerado estudiantil de la Universidad Distrital Francisco José de Caldas las dos características anteriormente mencionadas parcialmente a las personas identificadas como felices.</w:t>
      </w:r>
    </w:p>
    <w:p w14:paraId="6D6F6CFB" w14:textId="5852DFBC" w:rsidR="004E2675" w:rsidRPr="00924250" w:rsidRDefault="0064245A" w:rsidP="00022AA5">
      <w:pPr>
        <w:pStyle w:val="Ttulo1"/>
        <w:rPr>
          <w:lang w:val="es-CO"/>
        </w:rPr>
      </w:pPr>
      <w:r>
        <w:rPr>
          <w:lang w:val="es-CO"/>
        </w:rPr>
        <w:t>Discusión</w:t>
      </w:r>
    </w:p>
    <w:p w14:paraId="2FBAE78D" w14:textId="09654DD2" w:rsidR="00FA0E9E" w:rsidRDefault="00FA0E9E" w:rsidP="00B43E98">
      <w:pPr>
        <w:pStyle w:val="TextCarCar"/>
        <w:ind w:firstLine="0"/>
        <w:rPr>
          <w:color w:val="000000"/>
          <w:lang w:val="es-CO"/>
        </w:rPr>
      </w:pPr>
    </w:p>
    <w:p w14:paraId="7D2FC94C" w14:textId="7BF8186F" w:rsidR="005E4478" w:rsidRDefault="00BE65B9" w:rsidP="007030C8">
      <w:pPr>
        <w:spacing w:line="480" w:lineRule="auto"/>
        <w:jc w:val="both"/>
        <w:rPr>
          <w:lang w:val="es-CO"/>
        </w:rPr>
      </w:pPr>
      <w:r>
        <w:rPr>
          <w:lang w:val="es-CO"/>
        </w:rPr>
        <w:t xml:space="preserve">   A pesar de no poder </w:t>
      </w:r>
      <w:r w:rsidR="003B1BC9">
        <w:rPr>
          <w:lang w:val="es-CO"/>
        </w:rPr>
        <w:t xml:space="preserve">obtener resultados contundentes, se puede comprobar la tendencia </w:t>
      </w:r>
      <w:r w:rsidR="00121966">
        <w:rPr>
          <w:lang w:val="es-CO"/>
        </w:rPr>
        <w:t xml:space="preserve">de </w:t>
      </w:r>
      <w:r w:rsidR="000D244B">
        <w:rPr>
          <w:lang w:val="es-CO"/>
        </w:rPr>
        <w:t xml:space="preserve">que las variables “Es creyente” y “Estado civil” son significativas en el momento de predecir la felicidad en determinado grupo estudiado, como lo es en este caso en estudiantes </w:t>
      </w:r>
      <w:r w:rsidR="00946284">
        <w:rPr>
          <w:lang w:val="es-CO"/>
        </w:rPr>
        <w:t xml:space="preserve">universitarios. </w:t>
      </w:r>
      <w:r w:rsidR="00310FC2">
        <w:rPr>
          <w:lang w:val="es-CO"/>
        </w:rPr>
        <w:t>En base</w:t>
      </w:r>
      <w:r w:rsidR="00946284">
        <w:rPr>
          <w:lang w:val="es-CO"/>
        </w:rPr>
        <w:t xml:space="preserve"> </w:t>
      </w:r>
      <w:r w:rsidR="000106E0">
        <w:rPr>
          <w:lang w:val="es-CO"/>
        </w:rPr>
        <w:t>al</w:t>
      </w:r>
      <w:r w:rsidR="00946284">
        <w:rPr>
          <w:lang w:val="es-CO"/>
        </w:rPr>
        <w:t xml:space="preserve"> caso de estudio de  </w:t>
      </w:r>
      <w:r w:rsidR="00770F69" w:rsidRPr="0001517E">
        <w:rPr>
          <w:i/>
          <w:iCs/>
          <w:lang w:val="es-CO"/>
        </w:rPr>
        <w:t xml:space="preserve">Gamero Tafur, Medina Martínez y Escobar </w:t>
      </w:r>
      <w:r w:rsidR="00770F69" w:rsidRPr="0001517E">
        <w:rPr>
          <w:i/>
          <w:iCs/>
          <w:lang w:val="es-CO"/>
        </w:rPr>
        <w:lastRenderedPageBreak/>
        <w:t>Espinoza</w:t>
      </w:r>
      <w:r w:rsidR="00770F69">
        <w:rPr>
          <w:lang w:val="es-CO"/>
        </w:rPr>
        <w:t xml:space="preserve"> </w:t>
      </w:r>
      <w:sdt>
        <w:sdtPr>
          <w:rPr>
            <w:lang w:val="es-CO"/>
          </w:rPr>
          <w:id w:val="1558889512"/>
          <w:citation/>
        </w:sdtPr>
        <w:sdtEndPr/>
        <w:sdtContent>
          <w:r w:rsidR="00770F69">
            <w:rPr>
              <w:lang w:val="es-CO"/>
            </w:rPr>
            <w:fldChar w:fldCharType="begin"/>
          </w:r>
          <w:r w:rsidR="00770F69">
            <w:rPr>
              <w:lang w:val="es-CO"/>
            </w:rPr>
            <w:instrText xml:space="preserve"> CITATION KEG17 \l 9226 </w:instrText>
          </w:r>
          <w:r w:rsidR="00770F69">
            <w:rPr>
              <w:lang w:val="es-CO"/>
            </w:rPr>
            <w:fldChar w:fldCharType="separate"/>
          </w:r>
          <w:r w:rsidR="00E56A32" w:rsidRPr="00E56A32">
            <w:rPr>
              <w:noProof/>
              <w:lang w:val="es-CO"/>
            </w:rPr>
            <w:t>[7]</w:t>
          </w:r>
          <w:r w:rsidR="00770F69">
            <w:rPr>
              <w:lang w:val="es-CO"/>
            </w:rPr>
            <w:fldChar w:fldCharType="end"/>
          </w:r>
        </w:sdtContent>
      </w:sdt>
      <w:r w:rsidR="00770F69">
        <w:rPr>
          <w:lang w:val="es-CO"/>
        </w:rPr>
        <w:t xml:space="preserve"> podemos evidenciar que estas variables también jugaron un papel importante en </w:t>
      </w:r>
      <w:r w:rsidR="009A1FEF">
        <w:rPr>
          <w:lang w:val="es-CO"/>
        </w:rPr>
        <w:t>su</w:t>
      </w:r>
      <w:r w:rsidR="00770F69">
        <w:rPr>
          <w:lang w:val="es-CO"/>
        </w:rPr>
        <w:t xml:space="preserve"> </w:t>
      </w:r>
      <w:r w:rsidR="00751C00">
        <w:rPr>
          <w:lang w:val="es-CO"/>
        </w:rPr>
        <w:t>investigación</w:t>
      </w:r>
      <w:r w:rsidR="009A1FEF">
        <w:rPr>
          <w:lang w:val="es-CO"/>
        </w:rPr>
        <w:t xml:space="preserve">, </w:t>
      </w:r>
      <w:r w:rsidR="007B0FB6">
        <w:rPr>
          <w:lang w:val="es-CO"/>
        </w:rPr>
        <w:t xml:space="preserve">sin embargo </w:t>
      </w:r>
      <w:r w:rsidR="009A1FEF">
        <w:rPr>
          <w:lang w:val="es-CO"/>
        </w:rPr>
        <w:t xml:space="preserve">cabe aclarar que las probabilidades que ellos obtuvieron fueron totalmente distintas a las de este estudio, </w:t>
      </w:r>
      <w:r w:rsidR="007B0FB6">
        <w:rPr>
          <w:lang w:val="es-CO"/>
        </w:rPr>
        <w:t xml:space="preserve">puesto que como ejemplo en la variable “Estado Civil”, </w:t>
      </w:r>
      <w:r w:rsidR="008714C3">
        <w:rPr>
          <w:lang w:val="es-CO"/>
        </w:rPr>
        <w:t>en este estudio se obtiene mayor probabilidad de predicción de 73.34%</w:t>
      </w:r>
      <w:r w:rsidR="00872B9D">
        <w:rPr>
          <w:lang w:val="es-CO"/>
        </w:rPr>
        <w:t xml:space="preserve"> de que una persona sea feliz cuando esta soltera, caso contrario al del estudio referenciado, donde el matrimonio es significativo e importante debido a las satisfacciones que genera la confianza y el intercambio de confidencias y opiniones entre esta cooperativa</w:t>
      </w:r>
      <w:r w:rsidR="00D11ADD">
        <w:rPr>
          <w:lang w:val="es-CO"/>
        </w:rPr>
        <w:t xml:space="preserve"> </w:t>
      </w:r>
      <w:sdt>
        <w:sdtPr>
          <w:rPr>
            <w:lang w:val="es-CO"/>
          </w:rPr>
          <w:id w:val="1251391781"/>
          <w:citation/>
        </w:sdtPr>
        <w:sdtEndPr/>
        <w:sdtContent>
          <w:r w:rsidR="00D11ADD">
            <w:rPr>
              <w:lang w:val="es-CO"/>
            </w:rPr>
            <w:fldChar w:fldCharType="begin"/>
          </w:r>
          <w:r w:rsidR="00D11ADD">
            <w:rPr>
              <w:lang w:val="es-CO"/>
            </w:rPr>
            <w:instrText xml:space="preserve"> CITATION Arg99 \l 9226 </w:instrText>
          </w:r>
          <w:r w:rsidR="00D11ADD">
            <w:rPr>
              <w:lang w:val="es-CO"/>
            </w:rPr>
            <w:fldChar w:fldCharType="separate"/>
          </w:r>
          <w:r w:rsidR="00E56A32" w:rsidRPr="00E56A32">
            <w:rPr>
              <w:noProof/>
              <w:lang w:val="es-CO"/>
            </w:rPr>
            <w:t>[8]</w:t>
          </w:r>
          <w:r w:rsidR="00D11ADD">
            <w:rPr>
              <w:lang w:val="es-CO"/>
            </w:rPr>
            <w:fldChar w:fldCharType="end"/>
          </w:r>
        </w:sdtContent>
      </w:sdt>
      <w:r w:rsidR="0056515D">
        <w:rPr>
          <w:lang w:val="es-CO"/>
        </w:rPr>
        <w:t>, no obstante podemos tener en cuenta que</w:t>
      </w:r>
      <w:r w:rsidR="005F37D3">
        <w:rPr>
          <w:lang w:val="es-CO"/>
        </w:rPr>
        <w:t xml:space="preserve"> hablar de matrimonio es un cas</w:t>
      </w:r>
      <w:r w:rsidR="00574C0D">
        <w:rPr>
          <w:lang w:val="es-CO"/>
        </w:rPr>
        <w:t xml:space="preserve">o en el cual la edad promedio de la realización de este es entre los 28 y 32 años </w:t>
      </w:r>
      <w:sdt>
        <w:sdtPr>
          <w:rPr>
            <w:lang w:val="es-CO"/>
          </w:rPr>
          <w:id w:val="-2012589229"/>
          <w:citation/>
        </w:sdtPr>
        <w:sdtEndPr/>
        <w:sdtContent>
          <w:r w:rsidR="00574C0D">
            <w:rPr>
              <w:lang w:val="es-CO"/>
            </w:rPr>
            <w:fldChar w:fldCharType="begin"/>
          </w:r>
          <w:r w:rsidR="00574C0D">
            <w:rPr>
              <w:lang w:val="es-CO"/>
            </w:rPr>
            <w:instrText xml:space="preserve"> CITATION COL15 \l 9226 </w:instrText>
          </w:r>
          <w:r w:rsidR="00574C0D">
            <w:rPr>
              <w:lang w:val="es-CO"/>
            </w:rPr>
            <w:fldChar w:fldCharType="separate"/>
          </w:r>
          <w:r w:rsidR="00E56A32" w:rsidRPr="00E56A32">
            <w:rPr>
              <w:noProof/>
              <w:lang w:val="es-CO"/>
            </w:rPr>
            <w:t>[9]</w:t>
          </w:r>
          <w:r w:rsidR="00574C0D">
            <w:rPr>
              <w:lang w:val="es-CO"/>
            </w:rPr>
            <w:fldChar w:fldCharType="end"/>
          </w:r>
        </w:sdtContent>
      </w:sdt>
      <w:r w:rsidR="00574C0D">
        <w:rPr>
          <w:lang w:val="es-CO"/>
        </w:rPr>
        <w:t xml:space="preserve"> </w:t>
      </w:r>
      <w:r w:rsidR="005364DB">
        <w:rPr>
          <w:lang w:val="es-CO"/>
        </w:rPr>
        <w:t xml:space="preserve">y </w:t>
      </w:r>
      <w:r w:rsidR="001B4E97">
        <w:rPr>
          <w:lang w:val="es-CO"/>
        </w:rPr>
        <w:t>considerando</w:t>
      </w:r>
      <w:r w:rsidR="005364DB">
        <w:rPr>
          <w:lang w:val="es-CO"/>
        </w:rPr>
        <w:t xml:space="preserve"> que más del 50% de los encuestados son menores de 20 años, hablar de matrimonio puede ser no muy coherente</w:t>
      </w:r>
      <w:r w:rsidR="00581BC4">
        <w:rPr>
          <w:lang w:val="es-CO"/>
        </w:rPr>
        <w:t xml:space="preserve">, </w:t>
      </w:r>
      <w:r w:rsidR="00B73369">
        <w:rPr>
          <w:lang w:val="es-CO"/>
        </w:rPr>
        <w:t xml:space="preserve">puesto que muchos jóvenes de hoy en </w:t>
      </w:r>
      <w:r w:rsidR="00452F37">
        <w:rPr>
          <w:lang w:val="es-CO"/>
        </w:rPr>
        <w:t>día</w:t>
      </w:r>
      <w:r w:rsidR="00B73369">
        <w:rPr>
          <w:lang w:val="es-CO"/>
        </w:rPr>
        <w:t xml:space="preserve"> piensan diferente en cuanto a la vida en pareja</w:t>
      </w:r>
      <w:r w:rsidR="00F12C76" w:rsidRPr="0001517E">
        <w:rPr>
          <w:i/>
          <w:iCs/>
          <w:lang w:val="es-CO"/>
        </w:rPr>
        <w:t xml:space="preserve">. </w:t>
      </w:r>
      <w:proofErr w:type="spellStart"/>
      <w:r w:rsidR="00452F37" w:rsidRPr="0001517E">
        <w:rPr>
          <w:i/>
          <w:iCs/>
          <w:lang w:val="es-CO"/>
        </w:rPr>
        <w:t>Eliakim</w:t>
      </w:r>
      <w:proofErr w:type="spellEnd"/>
      <w:r w:rsidR="00452F37" w:rsidRPr="0001517E">
        <w:rPr>
          <w:i/>
          <w:iCs/>
          <w:lang w:val="es-CO"/>
        </w:rPr>
        <w:t xml:space="preserve"> </w:t>
      </w:r>
      <w:proofErr w:type="spellStart"/>
      <w:r w:rsidR="00452F37" w:rsidRPr="0001517E">
        <w:rPr>
          <w:i/>
          <w:iCs/>
          <w:lang w:val="es-CO"/>
        </w:rPr>
        <w:t>Kislev</w:t>
      </w:r>
      <w:proofErr w:type="spellEnd"/>
      <w:sdt>
        <w:sdtPr>
          <w:rPr>
            <w:lang w:val="es-CO"/>
          </w:rPr>
          <w:id w:val="2108147850"/>
          <w:citation/>
        </w:sdtPr>
        <w:sdtContent>
          <w:r w:rsidR="00F80302">
            <w:rPr>
              <w:lang w:val="es-CO"/>
            </w:rPr>
            <w:fldChar w:fldCharType="begin"/>
          </w:r>
          <w:r w:rsidR="00F80302">
            <w:rPr>
              <w:lang w:val="es-CO"/>
            </w:rPr>
            <w:instrText xml:space="preserve"> CITATION Ely \l 9226 </w:instrText>
          </w:r>
          <w:r w:rsidR="00F80302">
            <w:rPr>
              <w:lang w:val="es-CO"/>
            </w:rPr>
            <w:fldChar w:fldCharType="separate"/>
          </w:r>
          <w:r w:rsidR="00E56A32">
            <w:rPr>
              <w:noProof/>
              <w:lang w:val="es-CO"/>
            </w:rPr>
            <w:t xml:space="preserve"> </w:t>
          </w:r>
          <w:r w:rsidR="00E56A32" w:rsidRPr="00E56A32">
            <w:rPr>
              <w:noProof/>
              <w:lang w:val="es-CO"/>
            </w:rPr>
            <w:t>[10]</w:t>
          </w:r>
          <w:r w:rsidR="00F80302">
            <w:rPr>
              <w:lang w:val="es-CO"/>
            </w:rPr>
            <w:fldChar w:fldCharType="end"/>
          </w:r>
        </w:sdtContent>
      </w:sdt>
      <w:r w:rsidR="00452F37">
        <w:rPr>
          <w:lang w:val="es-CO"/>
        </w:rPr>
        <w:t>, afirma que los solteros cuentan con un mayor poder de sentir felicidad y satisfacción, por ende, son menos egoístas a diferencia de aquellos que llevan una vida en pareja</w:t>
      </w:r>
      <w:r w:rsidR="005E4478">
        <w:rPr>
          <w:lang w:val="es-CO"/>
        </w:rPr>
        <w:t>.</w:t>
      </w:r>
    </w:p>
    <w:p w14:paraId="1801B3AD" w14:textId="77777777" w:rsidR="005E4478" w:rsidRDefault="005E4478" w:rsidP="007030C8">
      <w:pPr>
        <w:spacing w:line="480" w:lineRule="auto"/>
        <w:jc w:val="both"/>
        <w:rPr>
          <w:lang w:val="es-CO"/>
        </w:rPr>
      </w:pPr>
    </w:p>
    <w:p w14:paraId="267FC7C5" w14:textId="482E205E" w:rsidR="005364DB" w:rsidRDefault="00A14D9E" w:rsidP="007030C8">
      <w:pPr>
        <w:spacing w:line="480" w:lineRule="auto"/>
        <w:jc w:val="both"/>
        <w:rPr>
          <w:lang w:val="es-CO"/>
        </w:rPr>
      </w:pPr>
      <w:r>
        <w:rPr>
          <w:lang w:val="es-CO"/>
        </w:rPr>
        <w:t xml:space="preserve">   </w:t>
      </w:r>
      <w:r w:rsidR="005E4478" w:rsidRPr="005E4478">
        <w:rPr>
          <w:lang w:val="es-CO"/>
        </w:rPr>
        <w:t>Un soltero regularmente, no quiere decir que así sea en todos los casos, experimenta mayor libertad, ya que no tiene que llegar a acuerdos con alguien más durante la toma de decisiones. Los solteros se sienten más completos en su profesión, vida diaria, vida social y más, sobre todo con mayor libertad para hacer planes</w:t>
      </w:r>
      <w:sdt>
        <w:sdtPr>
          <w:rPr>
            <w:lang w:val="es-CO"/>
          </w:rPr>
          <w:id w:val="-1729137885"/>
          <w:citation/>
        </w:sdtPr>
        <w:sdtContent>
          <w:r w:rsidR="008C0F39">
            <w:rPr>
              <w:lang w:val="es-CO"/>
            </w:rPr>
            <w:fldChar w:fldCharType="begin"/>
          </w:r>
          <w:r w:rsidR="008C0F39">
            <w:rPr>
              <w:lang w:val="es-CO"/>
            </w:rPr>
            <w:instrText xml:space="preserve"> CITATION Ely \l 9226 </w:instrText>
          </w:r>
          <w:r w:rsidR="008C0F39">
            <w:rPr>
              <w:lang w:val="es-CO"/>
            </w:rPr>
            <w:fldChar w:fldCharType="separate"/>
          </w:r>
          <w:r w:rsidR="00E56A32">
            <w:rPr>
              <w:noProof/>
              <w:lang w:val="es-CO"/>
            </w:rPr>
            <w:t xml:space="preserve"> </w:t>
          </w:r>
          <w:r w:rsidR="00E56A32" w:rsidRPr="00E56A32">
            <w:rPr>
              <w:noProof/>
              <w:lang w:val="es-CO"/>
            </w:rPr>
            <w:t>[10]</w:t>
          </w:r>
          <w:r w:rsidR="008C0F39">
            <w:rPr>
              <w:lang w:val="es-CO"/>
            </w:rPr>
            <w:fldChar w:fldCharType="end"/>
          </w:r>
        </w:sdtContent>
      </w:sdt>
      <w:r w:rsidR="00D30CDA">
        <w:rPr>
          <w:lang w:val="es-CO"/>
        </w:rPr>
        <w:t>,</w:t>
      </w:r>
      <w:r w:rsidR="00B4154B">
        <w:rPr>
          <w:lang w:val="es-CO"/>
        </w:rPr>
        <w:t xml:space="preserve"> </w:t>
      </w:r>
      <w:r w:rsidR="00D30CDA">
        <w:rPr>
          <w:lang w:val="es-CO"/>
        </w:rPr>
        <w:t xml:space="preserve">y con esto viene conjunto otras configuraciones de pareja </w:t>
      </w:r>
      <w:r w:rsidR="00D30CDA" w:rsidRPr="00D30CDA">
        <w:rPr>
          <w:lang w:val="es-CO"/>
        </w:rPr>
        <w:t xml:space="preserve"> como “amigos con</w:t>
      </w:r>
      <w:r w:rsidR="00D30CDA">
        <w:rPr>
          <w:lang w:val="es-CO"/>
        </w:rPr>
        <w:t xml:space="preserve"> </w:t>
      </w:r>
      <w:r w:rsidR="00D30CDA" w:rsidRPr="00D30CDA">
        <w:rPr>
          <w:lang w:val="es-CO"/>
        </w:rPr>
        <w:t>derecho”, “amigovios”, “parche”, “relaciones sexuales”, “relaciones virtuales”, frente a relaciones</w:t>
      </w:r>
      <w:r w:rsidR="00D30CDA">
        <w:rPr>
          <w:lang w:val="es-CO"/>
        </w:rPr>
        <w:t xml:space="preserve"> </w:t>
      </w:r>
      <w:r w:rsidR="00D30CDA" w:rsidRPr="00D30CDA">
        <w:rPr>
          <w:lang w:val="es-CO"/>
        </w:rPr>
        <w:t>con compromiso, amor, confianza y construcción de intimidad</w:t>
      </w:r>
      <w:r w:rsidR="00D30CDA">
        <w:rPr>
          <w:lang w:val="es-CO"/>
        </w:rPr>
        <w:t xml:space="preserve"> </w:t>
      </w:r>
      <w:sdt>
        <w:sdtPr>
          <w:rPr>
            <w:lang w:val="es-CO"/>
          </w:rPr>
          <w:id w:val="-1998715630"/>
          <w:citation/>
        </w:sdtPr>
        <w:sdtEndPr/>
        <w:sdtContent>
          <w:r w:rsidR="00D30CDA">
            <w:rPr>
              <w:lang w:val="es-CO"/>
            </w:rPr>
            <w:fldChar w:fldCharType="begin"/>
          </w:r>
          <w:r w:rsidR="00D30CDA">
            <w:rPr>
              <w:lang w:val="es-CO"/>
            </w:rPr>
            <w:instrText xml:space="preserve"> CITATION Bla16 \l 9226 </w:instrText>
          </w:r>
          <w:r w:rsidR="00D30CDA">
            <w:rPr>
              <w:lang w:val="es-CO"/>
            </w:rPr>
            <w:fldChar w:fldCharType="separate"/>
          </w:r>
          <w:r w:rsidR="00E56A32" w:rsidRPr="00E56A32">
            <w:rPr>
              <w:noProof/>
              <w:lang w:val="es-CO"/>
            </w:rPr>
            <w:t>[11]</w:t>
          </w:r>
          <w:r w:rsidR="00D30CDA">
            <w:rPr>
              <w:lang w:val="es-CO"/>
            </w:rPr>
            <w:fldChar w:fldCharType="end"/>
          </w:r>
        </w:sdtContent>
      </w:sdt>
      <w:r w:rsidR="00D30CDA">
        <w:rPr>
          <w:lang w:val="es-CO"/>
        </w:rPr>
        <w:t xml:space="preserve"> que actualmente muchos </w:t>
      </w:r>
      <w:r w:rsidR="00D30CDA">
        <w:rPr>
          <w:lang w:val="es-CO"/>
        </w:rPr>
        <w:t>jóvenes practican</w:t>
      </w:r>
      <w:r w:rsidR="00E95C61">
        <w:rPr>
          <w:lang w:val="es-CO"/>
        </w:rPr>
        <w:t xml:space="preserve">, con esto podemos decir de forma </w:t>
      </w:r>
      <w:r w:rsidR="00DF11DF">
        <w:rPr>
          <w:lang w:val="es-CO"/>
        </w:rPr>
        <w:t>más</w:t>
      </w:r>
      <w:r w:rsidR="00E95C61">
        <w:rPr>
          <w:lang w:val="es-CO"/>
        </w:rPr>
        <w:t xml:space="preserve"> general que la felicidad en función de la variable estado civil</w:t>
      </w:r>
      <w:r w:rsidR="00980F74">
        <w:rPr>
          <w:lang w:val="es-CO"/>
        </w:rPr>
        <w:t xml:space="preserve"> es totalmente dependiente del grupo de edades estudiado</w:t>
      </w:r>
      <w:r w:rsidR="00D364E8">
        <w:rPr>
          <w:lang w:val="es-CO"/>
        </w:rPr>
        <w:t xml:space="preserve">, por otro lado, podemos observar la investigación hecha por </w:t>
      </w:r>
      <w:r w:rsidR="00D364E8" w:rsidRPr="0001517E">
        <w:rPr>
          <w:i/>
          <w:iCs/>
          <w:lang w:val="es-CO"/>
        </w:rPr>
        <w:t xml:space="preserve">Macaya Sazo, Marlene </w:t>
      </w:r>
      <w:proofErr w:type="spellStart"/>
      <w:r w:rsidR="00D364E8" w:rsidRPr="0001517E">
        <w:rPr>
          <w:i/>
          <w:iCs/>
          <w:lang w:val="es-CO"/>
        </w:rPr>
        <w:t>Fernandan</w:t>
      </w:r>
      <w:proofErr w:type="spellEnd"/>
      <w:r w:rsidR="00D364E8">
        <w:rPr>
          <w:lang w:val="es-CO"/>
        </w:rPr>
        <w:t xml:space="preserve"> </w:t>
      </w:r>
      <w:sdt>
        <w:sdtPr>
          <w:rPr>
            <w:lang w:val="es-CO"/>
          </w:rPr>
          <w:id w:val="2068686755"/>
          <w:citation/>
        </w:sdtPr>
        <w:sdtEndPr/>
        <w:sdtContent>
          <w:bookmarkStart w:id="3" w:name="_GoBack"/>
          <w:r w:rsidR="00D364E8">
            <w:rPr>
              <w:lang w:val="es-CO"/>
            </w:rPr>
            <w:fldChar w:fldCharType="begin"/>
          </w:r>
          <w:r w:rsidR="00D364E8">
            <w:rPr>
              <w:lang w:val="es-CO"/>
            </w:rPr>
            <w:instrText xml:space="preserve"> CITATION Mac15 \l 9226 </w:instrText>
          </w:r>
          <w:r w:rsidR="00D364E8">
            <w:rPr>
              <w:lang w:val="es-CO"/>
            </w:rPr>
            <w:fldChar w:fldCharType="separate"/>
          </w:r>
          <w:r w:rsidR="00E56A32" w:rsidRPr="00E56A32">
            <w:rPr>
              <w:noProof/>
              <w:lang w:val="es-CO"/>
            </w:rPr>
            <w:t>[12]</w:t>
          </w:r>
          <w:r w:rsidR="00D364E8">
            <w:rPr>
              <w:lang w:val="es-CO"/>
            </w:rPr>
            <w:fldChar w:fldCharType="end"/>
          </w:r>
          <w:bookmarkEnd w:id="3"/>
        </w:sdtContent>
      </w:sdt>
      <w:r w:rsidR="00D364E8">
        <w:rPr>
          <w:lang w:val="es-CO"/>
        </w:rPr>
        <w:t>, en el cual la muestra fue de hombres y mujeres</w:t>
      </w:r>
      <w:r w:rsidR="0021027C">
        <w:rPr>
          <w:lang w:val="es-CO"/>
        </w:rPr>
        <w:t xml:space="preserve"> de un rango de edad entre 18 y 30</w:t>
      </w:r>
      <w:r w:rsidR="00CB5903">
        <w:rPr>
          <w:lang w:val="es-CO"/>
        </w:rPr>
        <w:t xml:space="preserve"> y donde se concluye que </w:t>
      </w:r>
      <w:r w:rsidR="00CB5903" w:rsidRPr="00CB5903">
        <w:rPr>
          <w:lang w:val="es-CO"/>
        </w:rPr>
        <w:t>las variables que se relacionan con aspectos relacionales o afectivos, son las que explican en su mayoría el nivel de felicidad de estos estudiantes</w:t>
      </w:r>
      <w:r w:rsidR="00760A47">
        <w:rPr>
          <w:lang w:val="es-CO"/>
        </w:rPr>
        <w:t xml:space="preserve">, con lo que podemos </w:t>
      </w:r>
      <w:r w:rsidR="00BF0BA5">
        <w:rPr>
          <w:lang w:val="es-CO"/>
        </w:rPr>
        <w:t>afirmar</w:t>
      </w:r>
      <w:r w:rsidR="00760A47">
        <w:rPr>
          <w:lang w:val="es-CO"/>
        </w:rPr>
        <w:t xml:space="preserve"> que esta variable siempre se debe incluir en futuros estudios.</w:t>
      </w:r>
    </w:p>
    <w:p w14:paraId="0F1F89E4" w14:textId="77777777" w:rsidR="005364DB" w:rsidRDefault="005364DB" w:rsidP="007030C8">
      <w:pPr>
        <w:spacing w:line="480" w:lineRule="auto"/>
        <w:jc w:val="both"/>
        <w:rPr>
          <w:lang w:val="es-CO"/>
        </w:rPr>
      </w:pPr>
    </w:p>
    <w:p w14:paraId="09967BB2" w14:textId="57A6176A" w:rsidR="006025E5" w:rsidRDefault="00DA1067" w:rsidP="009F0896">
      <w:pPr>
        <w:spacing w:line="480" w:lineRule="auto"/>
        <w:jc w:val="both"/>
        <w:rPr>
          <w:lang w:val="es-CO"/>
        </w:rPr>
      </w:pPr>
      <w:r>
        <w:rPr>
          <w:lang w:val="es-CO"/>
        </w:rPr>
        <w:t xml:space="preserve">   En cuanto a </w:t>
      </w:r>
      <w:r w:rsidR="005364DB">
        <w:rPr>
          <w:lang w:val="es-CO"/>
        </w:rPr>
        <w:t>la variabl</w:t>
      </w:r>
      <w:r>
        <w:rPr>
          <w:lang w:val="es-CO"/>
        </w:rPr>
        <w:t>e</w:t>
      </w:r>
      <w:r w:rsidR="005364DB">
        <w:rPr>
          <w:lang w:val="es-CO"/>
        </w:rPr>
        <w:t xml:space="preserve"> “Es creyente”  </w:t>
      </w:r>
      <w:r w:rsidR="00DC4865">
        <w:rPr>
          <w:lang w:val="es-CO"/>
        </w:rPr>
        <w:t xml:space="preserve">tomando </w:t>
      </w:r>
      <w:r w:rsidR="00394ED9">
        <w:rPr>
          <w:lang w:val="es-CO"/>
        </w:rPr>
        <w:t xml:space="preserve">de nuevo </w:t>
      </w:r>
      <w:r w:rsidR="00DC4865">
        <w:rPr>
          <w:lang w:val="es-CO"/>
        </w:rPr>
        <w:t>como base la investigación hecha</w:t>
      </w:r>
      <w:r w:rsidR="005364DB">
        <w:rPr>
          <w:lang w:val="es-CO"/>
        </w:rPr>
        <w:t xml:space="preserve"> </w:t>
      </w:r>
      <w:r w:rsidR="005364DB" w:rsidRPr="0001517E">
        <w:rPr>
          <w:i/>
          <w:iCs/>
          <w:lang w:val="es-CO"/>
        </w:rPr>
        <w:t>por Gamero Tafur, Medina Martínez</w:t>
      </w:r>
      <w:r w:rsidR="003646E2" w:rsidRPr="0001517E">
        <w:rPr>
          <w:i/>
          <w:iCs/>
          <w:lang w:val="es-CO"/>
        </w:rPr>
        <w:t xml:space="preserve">, </w:t>
      </w:r>
      <w:r w:rsidR="005364DB" w:rsidRPr="0001517E">
        <w:rPr>
          <w:i/>
          <w:iCs/>
          <w:lang w:val="es-CO"/>
        </w:rPr>
        <w:t>Escobar Espinoza</w:t>
      </w:r>
      <w:r w:rsidR="005364DB">
        <w:rPr>
          <w:lang w:val="es-CO"/>
        </w:rPr>
        <w:t xml:space="preserve"> </w:t>
      </w:r>
      <w:sdt>
        <w:sdtPr>
          <w:rPr>
            <w:lang w:val="es-CO"/>
          </w:rPr>
          <w:id w:val="-1607030167"/>
          <w:citation/>
        </w:sdtPr>
        <w:sdtEndPr/>
        <w:sdtContent>
          <w:r w:rsidR="005364DB">
            <w:rPr>
              <w:lang w:val="es-CO"/>
            </w:rPr>
            <w:fldChar w:fldCharType="begin"/>
          </w:r>
          <w:r w:rsidR="005364DB">
            <w:rPr>
              <w:lang w:val="es-CO"/>
            </w:rPr>
            <w:instrText xml:space="preserve"> CITATION KEG17 \l 9226 </w:instrText>
          </w:r>
          <w:r w:rsidR="005364DB">
            <w:rPr>
              <w:lang w:val="es-CO"/>
            </w:rPr>
            <w:fldChar w:fldCharType="separate"/>
          </w:r>
          <w:r w:rsidR="00E56A32" w:rsidRPr="00E56A32">
            <w:rPr>
              <w:noProof/>
              <w:lang w:val="es-CO"/>
            </w:rPr>
            <w:t>[7]</w:t>
          </w:r>
          <w:r w:rsidR="005364DB">
            <w:rPr>
              <w:lang w:val="es-CO"/>
            </w:rPr>
            <w:fldChar w:fldCharType="end"/>
          </w:r>
        </w:sdtContent>
      </w:sdt>
      <w:r w:rsidR="005364DB">
        <w:rPr>
          <w:lang w:val="es-CO"/>
        </w:rPr>
        <w:t>,</w:t>
      </w:r>
      <w:r w:rsidR="003646E2">
        <w:rPr>
          <w:lang w:val="es-CO"/>
        </w:rPr>
        <w:t xml:space="preserve"> </w:t>
      </w:r>
      <w:r w:rsidR="005364DB">
        <w:rPr>
          <w:lang w:val="es-CO"/>
        </w:rPr>
        <w:t>se muestra que esta</w:t>
      </w:r>
      <w:r w:rsidR="00D364E8">
        <w:rPr>
          <w:lang w:val="es-CO"/>
        </w:rPr>
        <w:t xml:space="preserve"> tiene una discrepancia </w:t>
      </w:r>
      <w:r w:rsidR="005364DB">
        <w:rPr>
          <w:lang w:val="es-CO"/>
        </w:rPr>
        <w:t>en el modelo explicativo de la felicidad, esta información revela una  diferencia existente entre la percepción de la religión entre las  distintas poblaciones</w:t>
      </w:r>
      <w:r w:rsidR="00D364E8">
        <w:rPr>
          <w:lang w:val="es-CO"/>
        </w:rPr>
        <w:t>, pues en este estudio, se evidencia que las personas no creyentes o dicho de otra manera, no practicantes de alguna religión</w:t>
      </w:r>
      <w:r w:rsidR="00B273D5">
        <w:rPr>
          <w:lang w:val="es-CO"/>
        </w:rPr>
        <w:t xml:space="preserve"> tienen mayor probabilidad de ser felices</w:t>
      </w:r>
      <w:r w:rsidR="001417B5">
        <w:rPr>
          <w:lang w:val="es-CO"/>
        </w:rPr>
        <w:t xml:space="preserve"> y teniendo en cuenta una encuesta una encuesta internacional realizada por la empresa </w:t>
      </w:r>
      <w:r w:rsidR="001417B5" w:rsidRPr="00F23D16">
        <w:rPr>
          <w:i/>
          <w:iCs/>
          <w:lang w:val="es-CO"/>
        </w:rPr>
        <w:t>Gallup</w:t>
      </w:r>
      <w:r w:rsidR="00E50D9F">
        <w:rPr>
          <w:lang w:val="es-CO"/>
        </w:rPr>
        <w:t xml:space="preserve"> </w:t>
      </w:r>
      <w:sdt>
        <w:sdtPr>
          <w:rPr>
            <w:lang w:val="es-CO"/>
          </w:rPr>
          <w:id w:val="-2010130311"/>
          <w:citation/>
        </w:sdtPr>
        <w:sdtEndPr/>
        <w:sdtContent>
          <w:r w:rsidR="00E50D9F">
            <w:rPr>
              <w:lang w:val="es-CO"/>
            </w:rPr>
            <w:fldChar w:fldCharType="begin"/>
          </w:r>
          <w:r w:rsidR="00E50D9F">
            <w:rPr>
              <w:lang w:val="es-CO"/>
            </w:rPr>
            <w:instrText xml:space="preserve"> CITATION Gal05 \l 9226 </w:instrText>
          </w:r>
          <w:r w:rsidR="00E50D9F">
            <w:rPr>
              <w:lang w:val="es-CO"/>
            </w:rPr>
            <w:fldChar w:fldCharType="separate"/>
          </w:r>
          <w:r w:rsidR="00E56A32" w:rsidRPr="00E56A32">
            <w:rPr>
              <w:noProof/>
              <w:lang w:val="es-CO"/>
            </w:rPr>
            <w:t>[13]</w:t>
          </w:r>
          <w:r w:rsidR="00E50D9F">
            <w:rPr>
              <w:lang w:val="es-CO"/>
            </w:rPr>
            <w:fldChar w:fldCharType="end"/>
          </w:r>
        </w:sdtContent>
      </w:sdt>
      <w:r w:rsidR="00005C7E">
        <w:rPr>
          <w:lang w:val="es-CO"/>
        </w:rPr>
        <w:t xml:space="preserve"> hecha entre 2005 y 2011 revela que el número de personas que se consideran religiosas</w:t>
      </w:r>
      <w:r w:rsidR="001417B5">
        <w:rPr>
          <w:lang w:val="es-CO"/>
        </w:rPr>
        <w:t xml:space="preserve"> </w:t>
      </w:r>
      <w:r w:rsidR="00005C7E">
        <w:rPr>
          <w:lang w:val="es-CO"/>
        </w:rPr>
        <w:t>disminuyo de un 77% a un 68%</w:t>
      </w:r>
      <w:r w:rsidR="007B3FBC">
        <w:rPr>
          <w:lang w:val="es-CO"/>
        </w:rPr>
        <w:t xml:space="preserve"> y esto lo tenemos como una tendencia que va en aumento</w:t>
      </w:r>
      <w:r w:rsidR="002418A2">
        <w:rPr>
          <w:lang w:val="es-CO"/>
        </w:rPr>
        <w:t xml:space="preserve"> con el tiempo</w:t>
      </w:r>
      <w:r w:rsidR="00E95C61">
        <w:rPr>
          <w:lang w:val="es-CO"/>
        </w:rPr>
        <w:t>.</w:t>
      </w:r>
    </w:p>
    <w:p w14:paraId="134355E3" w14:textId="604E7BE0" w:rsidR="006025E5" w:rsidRDefault="00E87134" w:rsidP="00E87134">
      <w:pPr>
        <w:pStyle w:val="Subttulo"/>
        <w:rPr>
          <w:lang w:val="es-CO"/>
        </w:rPr>
      </w:pPr>
      <w:r>
        <w:rPr>
          <w:lang w:val="es-CO"/>
        </w:rPr>
        <w:t xml:space="preserve">Oxford </w:t>
      </w:r>
      <w:r w:rsidRPr="00B57562">
        <w:t>Happiness Questionnaire</w:t>
      </w:r>
    </w:p>
    <w:p w14:paraId="3DF32827" w14:textId="77777777" w:rsidR="00E87134" w:rsidRPr="00E87134" w:rsidRDefault="00E87134" w:rsidP="00E87134">
      <w:pPr>
        <w:rPr>
          <w:lang w:val="es-CO"/>
        </w:rPr>
      </w:pPr>
    </w:p>
    <w:p w14:paraId="6540D408" w14:textId="0AD17CD4" w:rsidR="005906A5" w:rsidRPr="00321A09" w:rsidRDefault="00E87134" w:rsidP="007030C8">
      <w:pPr>
        <w:pStyle w:val="Prrafodelista"/>
        <w:numPr>
          <w:ilvl w:val="0"/>
          <w:numId w:val="36"/>
        </w:numPr>
        <w:spacing w:line="360" w:lineRule="auto"/>
        <w:jc w:val="both"/>
        <w:rPr>
          <w:lang w:val="es-CO"/>
        </w:rPr>
      </w:pPr>
      <w:r w:rsidRPr="00321A09">
        <w:rPr>
          <w:lang w:val="es-CO"/>
        </w:rPr>
        <w:t>No me gusta mucho mi forma de ser</w:t>
      </w:r>
    </w:p>
    <w:p w14:paraId="21AE8F5C" w14:textId="2C68A723" w:rsidR="00E87134" w:rsidRPr="00321A09" w:rsidRDefault="00E87134" w:rsidP="007030C8">
      <w:pPr>
        <w:pStyle w:val="Prrafodelista"/>
        <w:numPr>
          <w:ilvl w:val="0"/>
          <w:numId w:val="36"/>
        </w:numPr>
        <w:spacing w:line="360" w:lineRule="auto"/>
        <w:jc w:val="both"/>
        <w:rPr>
          <w:lang w:val="es-CO"/>
        </w:rPr>
      </w:pPr>
      <w:r w:rsidRPr="00321A09">
        <w:rPr>
          <w:lang w:val="es-CO"/>
        </w:rPr>
        <w:t>Me intereso mucho por los demás</w:t>
      </w:r>
    </w:p>
    <w:p w14:paraId="45E0A67B" w14:textId="13F063B3" w:rsidR="00E87134" w:rsidRPr="00321A09" w:rsidRDefault="00E87134" w:rsidP="007030C8">
      <w:pPr>
        <w:pStyle w:val="Prrafodelista"/>
        <w:numPr>
          <w:ilvl w:val="0"/>
          <w:numId w:val="36"/>
        </w:numPr>
        <w:spacing w:line="360" w:lineRule="auto"/>
        <w:jc w:val="both"/>
        <w:rPr>
          <w:lang w:val="es-CO"/>
        </w:rPr>
      </w:pPr>
      <w:r w:rsidRPr="00321A09">
        <w:rPr>
          <w:lang w:val="es-CO"/>
        </w:rPr>
        <w:t>Creo que la vida es muy gratificante</w:t>
      </w:r>
    </w:p>
    <w:p w14:paraId="082D81C7" w14:textId="5B740918" w:rsidR="00E87134" w:rsidRPr="00321A09" w:rsidRDefault="00E87134" w:rsidP="007030C8">
      <w:pPr>
        <w:pStyle w:val="Prrafodelista"/>
        <w:numPr>
          <w:ilvl w:val="0"/>
          <w:numId w:val="36"/>
        </w:numPr>
        <w:spacing w:line="360" w:lineRule="auto"/>
        <w:jc w:val="both"/>
        <w:rPr>
          <w:lang w:val="es-CO"/>
        </w:rPr>
      </w:pPr>
      <w:r w:rsidRPr="00321A09">
        <w:rPr>
          <w:lang w:val="es-CO"/>
        </w:rPr>
        <w:t>Siento mucho afecto por casi todo el mundo</w:t>
      </w:r>
    </w:p>
    <w:p w14:paraId="0D8DD515" w14:textId="7F3B9E1C" w:rsidR="00E87134" w:rsidRPr="00321A09" w:rsidRDefault="00E87134" w:rsidP="007030C8">
      <w:pPr>
        <w:pStyle w:val="Prrafodelista"/>
        <w:numPr>
          <w:ilvl w:val="0"/>
          <w:numId w:val="36"/>
        </w:numPr>
        <w:spacing w:line="360" w:lineRule="auto"/>
        <w:jc w:val="both"/>
        <w:rPr>
          <w:lang w:val="es-CO"/>
        </w:rPr>
      </w:pPr>
      <w:r w:rsidRPr="00321A09">
        <w:rPr>
          <w:lang w:val="es-CO"/>
        </w:rPr>
        <w:lastRenderedPageBreak/>
        <w:t>Pocas veces me levanto descansado/a</w:t>
      </w:r>
    </w:p>
    <w:p w14:paraId="2D2D8665" w14:textId="70368F97" w:rsidR="00E87134" w:rsidRPr="00321A09" w:rsidRDefault="00E87134" w:rsidP="007030C8">
      <w:pPr>
        <w:pStyle w:val="Prrafodelista"/>
        <w:numPr>
          <w:ilvl w:val="0"/>
          <w:numId w:val="36"/>
        </w:numPr>
        <w:spacing w:line="360" w:lineRule="auto"/>
        <w:jc w:val="both"/>
        <w:rPr>
          <w:lang w:val="es-CO"/>
        </w:rPr>
      </w:pPr>
      <w:r w:rsidRPr="00321A09">
        <w:rPr>
          <w:lang w:val="es-CO"/>
        </w:rPr>
        <w:t xml:space="preserve">No soy muy optimista respecto al </w:t>
      </w:r>
      <w:r w:rsidR="00B57562" w:rsidRPr="00321A09">
        <w:rPr>
          <w:lang w:val="es-CO"/>
        </w:rPr>
        <w:t>futuro</w:t>
      </w:r>
    </w:p>
    <w:p w14:paraId="5A16163C" w14:textId="7A98030F" w:rsidR="00E87134" w:rsidRPr="00321A09" w:rsidRDefault="00E87134" w:rsidP="007030C8">
      <w:pPr>
        <w:pStyle w:val="Prrafodelista"/>
        <w:numPr>
          <w:ilvl w:val="0"/>
          <w:numId w:val="36"/>
        </w:numPr>
        <w:spacing w:line="360" w:lineRule="auto"/>
        <w:jc w:val="both"/>
        <w:rPr>
          <w:lang w:val="es-CO"/>
        </w:rPr>
      </w:pPr>
      <w:r w:rsidRPr="00321A09">
        <w:rPr>
          <w:lang w:val="es-CO"/>
        </w:rPr>
        <w:t>Encuentro muchas cosas divertidas</w:t>
      </w:r>
    </w:p>
    <w:p w14:paraId="34BA4246" w14:textId="38B97C74" w:rsidR="00E87134" w:rsidRPr="00321A09" w:rsidRDefault="00E87134" w:rsidP="007030C8">
      <w:pPr>
        <w:pStyle w:val="Prrafodelista"/>
        <w:numPr>
          <w:ilvl w:val="0"/>
          <w:numId w:val="36"/>
        </w:numPr>
        <w:spacing w:line="360" w:lineRule="auto"/>
        <w:jc w:val="both"/>
        <w:rPr>
          <w:lang w:val="es-CO"/>
        </w:rPr>
      </w:pPr>
      <w:r w:rsidRPr="00321A09">
        <w:rPr>
          <w:lang w:val="es-CO"/>
        </w:rPr>
        <w:t>Me comprometo e involucro en muchas cosas</w:t>
      </w:r>
    </w:p>
    <w:p w14:paraId="3EE83CE4" w14:textId="71A460CD" w:rsidR="00E87134" w:rsidRPr="00321A09" w:rsidRDefault="00E87134" w:rsidP="007030C8">
      <w:pPr>
        <w:pStyle w:val="Prrafodelista"/>
        <w:numPr>
          <w:ilvl w:val="0"/>
          <w:numId w:val="36"/>
        </w:numPr>
        <w:spacing w:line="360" w:lineRule="auto"/>
        <w:jc w:val="both"/>
        <w:rPr>
          <w:lang w:val="es-CO"/>
        </w:rPr>
      </w:pPr>
      <w:r w:rsidRPr="00321A09">
        <w:rPr>
          <w:lang w:val="es-CO"/>
        </w:rPr>
        <w:t>La vida es muy bonita</w:t>
      </w:r>
    </w:p>
    <w:p w14:paraId="4A2286C4" w14:textId="0E0DC4EB" w:rsidR="00E87134" w:rsidRPr="00321A09" w:rsidRDefault="00E87134" w:rsidP="007030C8">
      <w:pPr>
        <w:pStyle w:val="Prrafodelista"/>
        <w:numPr>
          <w:ilvl w:val="0"/>
          <w:numId w:val="36"/>
        </w:numPr>
        <w:spacing w:line="360" w:lineRule="auto"/>
        <w:jc w:val="both"/>
        <w:rPr>
          <w:lang w:val="es-CO"/>
        </w:rPr>
      </w:pPr>
      <w:r w:rsidRPr="00321A09">
        <w:rPr>
          <w:lang w:val="es-CO"/>
        </w:rPr>
        <w:t>No pienso que el mundo sea un lugar agradable</w:t>
      </w:r>
    </w:p>
    <w:p w14:paraId="41481BB3" w14:textId="0CE440C0" w:rsidR="00E87134" w:rsidRPr="00321A09" w:rsidRDefault="00E87134" w:rsidP="007030C8">
      <w:pPr>
        <w:pStyle w:val="Prrafodelista"/>
        <w:numPr>
          <w:ilvl w:val="0"/>
          <w:numId w:val="36"/>
        </w:numPr>
        <w:spacing w:line="360" w:lineRule="auto"/>
        <w:jc w:val="both"/>
        <w:rPr>
          <w:lang w:val="es-CO"/>
        </w:rPr>
      </w:pPr>
      <w:r w:rsidRPr="00321A09">
        <w:rPr>
          <w:lang w:val="es-CO"/>
        </w:rPr>
        <w:t>Me río mucho</w:t>
      </w:r>
    </w:p>
    <w:p w14:paraId="2B94ACCA" w14:textId="0E1CECDC" w:rsidR="00E87134" w:rsidRPr="00321A09" w:rsidRDefault="00E87134" w:rsidP="007030C8">
      <w:pPr>
        <w:pStyle w:val="Prrafodelista"/>
        <w:numPr>
          <w:ilvl w:val="0"/>
          <w:numId w:val="36"/>
        </w:numPr>
        <w:spacing w:line="360" w:lineRule="auto"/>
        <w:jc w:val="both"/>
        <w:rPr>
          <w:lang w:val="es-CO"/>
        </w:rPr>
      </w:pPr>
      <w:r w:rsidRPr="00321A09">
        <w:rPr>
          <w:lang w:val="es-CO"/>
        </w:rPr>
        <w:t>Estoy muy satisfecho/a con mi vida</w:t>
      </w:r>
    </w:p>
    <w:p w14:paraId="06B77A95" w14:textId="36EB873F" w:rsidR="00E87134" w:rsidRPr="00321A09" w:rsidRDefault="00E87134" w:rsidP="007030C8">
      <w:pPr>
        <w:pStyle w:val="Prrafodelista"/>
        <w:numPr>
          <w:ilvl w:val="0"/>
          <w:numId w:val="36"/>
        </w:numPr>
        <w:spacing w:line="360" w:lineRule="auto"/>
        <w:jc w:val="both"/>
        <w:rPr>
          <w:lang w:val="es-CO"/>
        </w:rPr>
      </w:pPr>
      <w:r w:rsidRPr="00321A09">
        <w:rPr>
          <w:lang w:val="es-CO"/>
        </w:rPr>
        <w:t>No me encuentro atractivo/a</w:t>
      </w:r>
    </w:p>
    <w:p w14:paraId="04B04851" w14:textId="33FE1FE0" w:rsidR="00E87134" w:rsidRPr="00321A09" w:rsidRDefault="00E87134" w:rsidP="007030C8">
      <w:pPr>
        <w:pStyle w:val="Prrafodelista"/>
        <w:numPr>
          <w:ilvl w:val="0"/>
          <w:numId w:val="36"/>
        </w:numPr>
        <w:spacing w:line="360" w:lineRule="auto"/>
        <w:jc w:val="both"/>
        <w:rPr>
          <w:lang w:val="es-CO"/>
        </w:rPr>
      </w:pPr>
      <w:r w:rsidRPr="00321A09">
        <w:rPr>
          <w:lang w:val="es-CO"/>
        </w:rPr>
        <w:t>Hay una gran diferencia entre lo que me gustaría hacer y lo que realmente hago</w:t>
      </w:r>
    </w:p>
    <w:p w14:paraId="3719950A" w14:textId="6FDCCF41" w:rsidR="00E87134" w:rsidRPr="00321A09" w:rsidRDefault="00E87134" w:rsidP="007030C8">
      <w:pPr>
        <w:pStyle w:val="Prrafodelista"/>
        <w:numPr>
          <w:ilvl w:val="0"/>
          <w:numId w:val="36"/>
        </w:numPr>
        <w:spacing w:line="360" w:lineRule="auto"/>
        <w:jc w:val="both"/>
        <w:rPr>
          <w:lang w:val="es-CO"/>
        </w:rPr>
      </w:pPr>
      <w:r w:rsidRPr="00321A09">
        <w:rPr>
          <w:lang w:val="es-CO"/>
        </w:rPr>
        <w:t>Soy muy feliz</w:t>
      </w:r>
    </w:p>
    <w:p w14:paraId="0507D180" w14:textId="0C647149" w:rsidR="00E87134" w:rsidRPr="00321A09" w:rsidRDefault="00E87134" w:rsidP="007030C8">
      <w:pPr>
        <w:pStyle w:val="Prrafodelista"/>
        <w:numPr>
          <w:ilvl w:val="0"/>
          <w:numId w:val="36"/>
        </w:numPr>
        <w:spacing w:line="360" w:lineRule="auto"/>
        <w:jc w:val="both"/>
        <w:rPr>
          <w:lang w:val="es-CO"/>
        </w:rPr>
      </w:pPr>
      <w:r w:rsidRPr="00321A09">
        <w:rPr>
          <w:lang w:val="es-CO"/>
        </w:rPr>
        <w:t>Encuentro hermosas muchas cosas</w:t>
      </w:r>
    </w:p>
    <w:p w14:paraId="045AA769" w14:textId="4AF9B29F" w:rsidR="00E87134" w:rsidRPr="00321A09" w:rsidRDefault="00E87134" w:rsidP="007030C8">
      <w:pPr>
        <w:pStyle w:val="Prrafodelista"/>
        <w:numPr>
          <w:ilvl w:val="0"/>
          <w:numId w:val="36"/>
        </w:numPr>
        <w:spacing w:line="360" w:lineRule="auto"/>
        <w:jc w:val="both"/>
        <w:rPr>
          <w:lang w:val="es-CO"/>
        </w:rPr>
      </w:pPr>
      <w:r w:rsidRPr="00321A09">
        <w:rPr>
          <w:lang w:val="es-CO"/>
        </w:rPr>
        <w:t>Siempre influyo positivamente en los demás</w:t>
      </w:r>
    </w:p>
    <w:p w14:paraId="68465C9E" w14:textId="492589C8" w:rsidR="00E87134" w:rsidRPr="00321A09" w:rsidRDefault="00E87134" w:rsidP="007030C8">
      <w:pPr>
        <w:pStyle w:val="Prrafodelista"/>
        <w:numPr>
          <w:ilvl w:val="0"/>
          <w:numId w:val="36"/>
        </w:numPr>
        <w:spacing w:line="360" w:lineRule="auto"/>
        <w:jc w:val="both"/>
        <w:rPr>
          <w:lang w:val="es-CO"/>
        </w:rPr>
      </w:pPr>
      <w:r w:rsidRPr="00321A09">
        <w:rPr>
          <w:lang w:val="es-CO"/>
        </w:rPr>
        <w:t>Tengo tiempo para hacer todo lo que quiero</w:t>
      </w:r>
    </w:p>
    <w:p w14:paraId="402395C6" w14:textId="2AD4FBC9" w:rsidR="00E87134" w:rsidRPr="00321A09" w:rsidRDefault="00E87134" w:rsidP="007030C8">
      <w:pPr>
        <w:pStyle w:val="Prrafodelista"/>
        <w:numPr>
          <w:ilvl w:val="0"/>
          <w:numId w:val="36"/>
        </w:numPr>
        <w:spacing w:line="360" w:lineRule="auto"/>
        <w:jc w:val="both"/>
        <w:rPr>
          <w:lang w:val="es-CO"/>
        </w:rPr>
      </w:pPr>
      <w:r w:rsidRPr="00321A09">
        <w:rPr>
          <w:lang w:val="es-CO"/>
        </w:rPr>
        <w:t>Siento que no tengo mucho control sobre mi vida</w:t>
      </w:r>
    </w:p>
    <w:p w14:paraId="47CC2769" w14:textId="729F1D91" w:rsidR="00E87134" w:rsidRPr="00321A09" w:rsidRDefault="00E87134" w:rsidP="007030C8">
      <w:pPr>
        <w:pStyle w:val="Prrafodelista"/>
        <w:numPr>
          <w:ilvl w:val="0"/>
          <w:numId w:val="36"/>
        </w:numPr>
        <w:spacing w:line="360" w:lineRule="auto"/>
        <w:jc w:val="both"/>
        <w:rPr>
          <w:lang w:val="es-CO"/>
        </w:rPr>
      </w:pPr>
      <w:r w:rsidRPr="00321A09">
        <w:rPr>
          <w:lang w:val="es-CO"/>
        </w:rPr>
        <w:t>Me siento capaz de tomar decision</w:t>
      </w:r>
      <w:r w:rsidR="00B57562">
        <w:rPr>
          <w:lang w:val="es-CO"/>
        </w:rPr>
        <w:t>e</w:t>
      </w:r>
      <w:r w:rsidRPr="00321A09">
        <w:rPr>
          <w:lang w:val="es-CO"/>
        </w:rPr>
        <w:t>s</w:t>
      </w:r>
    </w:p>
    <w:p w14:paraId="0E97A80C" w14:textId="55DB11E5" w:rsidR="00E87134" w:rsidRPr="00321A09" w:rsidRDefault="00E87134" w:rsidP="007030C8">
      <w:pPr>
        <w:pStyle w:val="Prrafodelista"/>
        <w:numPr>
          <w:ilvl w:val="0"/>
          <w:numId w:val="36"/>
        </w:numPr>
        <w:spacing w:line="360" w:lineRule="auto"/>
        <w:jc w:val="both"/>
        <w:rPr>
          <w:lang w:val="es-CO"/>
        </w:rPr>
      </w:pPr>
      <w:r w:rsidRPr="00321A09">
        <w:rPr>
          <w:lang w:val="es-CO"/>
        </w:rPr>
        <w:t>Me siento mentalmente despierto/a</w:t>
      </w:r>
    </w:p>
    <w:p w14:paraId="504A6870" w14:textId="5D72E29E" w:rsidR="00E87134" w:rsidRPr="00321A09" w:rsidRDefault="00E87134" w:rsidP="007030C8">
      <w:pPr>
        <w:pStyle w:val="Prrafodelista"/>
        <w:numPr>
          <w:ilvl w:val="0"/>
          <w:numId w:val="36"/>
        </w:numPr>
        <w:spacing w:line="360" w:lineRule="auto"/>
        <w:jc w:val="both"/>
        <w:rPr>
          <w:lang w:val="es-CO"/>
        </w:rPr>
      </w:pPr>
      <w:r w:rsidRPr="00321A09">
        <w:rPr>
          <w:lang w:val="es-CO"/>
        </w:rPr>
        <w:t>Generalmente, soy alegre y optimista</w:t>
      </w:r>
    </w:p>
    <w:p w14:paraId="1B6CA1EA" w14:textId="5D3E4261" w:rsidR="00E87134" w:rsidRPr="00321A09" w:rsidRDefault="00E87134" w:rsidP="007030C8">
      <w:pPr>
        <w:pStyle w:val="Prrafodelista"/>
        <w:numPr>
          <w:ilvl w:val="0"/>
          <w:numId w:val="36"/>
        </w:numPr>
        <w:spacing w:line="360" w:lineRule="auto"/>
        <w:jc w:val="both"/>
        <w:rPr>
          <w:lang w:val="es-CO"/>
        </w:rPr>
      </w:pPr>
      <w:r w:rsidRPr="00321A09">
        <w:rPr>
          <w:lang w:val="es-CO"/>
        </w:rPr>
        <w:t>No me resulta fácil tomar decision</w:t>
      </w:r>
      <w:r w:rsidR="00B57562">
        <w:rPr>
          <w:lang w:val="es-CO"/>
        </w:rPr>
        <w:t>e</w:t>
      </w:r>
      <w:r w:rsidRPr="00321A09">
        <w:rPr>
          <w:lang w:val="es-CO"/>
        </w:rPr>
        <w:t>s</w:t>
      </w:r>
    </w:p>
    <w:p w14:paraId="3555A0F2" w14:textId="13C9B804" w:rsidR="00E87134" w:rsidRPr="00321A09" w:rsidRDefault="00E87134" w:rsidP="007030C8">
      <w:pPr>
        <w:pStyle w:val="Prrafodelista"/>
        <w:numPr>
          <w:ilvl w:val="0"/>
          <w:numId w:val="36"/>
        </w:numPr>
        <w:spacing w:line="360" w:lineRule="auto"/>
        <w:jc w:val="both"/>
        <w:rPr>
          <w:lang w:val="es-CO"/>
        </w:rPr>
      </w:pPr>
      <w:r w:rsidRPr="00321A09">
        <w:rPr>
          <w:lang w:val="es-CO"/>
        </w:rPr>
        <w:t>No encuentro mucho significado y sentido a mi vida</w:t>
      </w:r>
    </w:p>
    <w:p w14:paraId="3CA51C9D" w14:textId="1512632F" w:rsidR="00E87134" w:rsidRPr="00321A09" w:rsidRDefault="00E87134" w:rsidP="007030C8">
      <w:pPr>
        <w:pStyle w:val="Prrafodelista"/>
        <w:numPr>
          <w:ilvl w:val="0"/>
          <w:numId w:val="36"/>
        </w:numPr>
        <w:spacing w:line="360" w:lineRule="auto"/>
        <w:jc w:val="both"/>
        <w:rPr>
          <w:lang w:val="es-CO"/>
        </w:rPr>
      </w:pPr>
      <w:r w:rsidRPr="00321A09">
        <w:rPr>
          <w:lang w:val="es-CO"/>
        </w:rPr>
        <w:t>Me siento con mucha energía</w:t>
      </w:r>
    </w:p>
    <w:p w14:paraId="7D73ABCE" w14:textId="350A68B3" w:rsidR="00E87134" w:rsidRPr="00321A09" w:rsidRDefault="00E87134" w:rsidP="007030C8">
      <w:pPr>
        <w:pStyle w:val="Prrafodelista"/>
        <w:numPr>
          <w:ilvl w:val="0"/>
          <w:numId w:val="36"/>
        </w:numPr>
        <w:spacing w:line="360" w:lineRule="auto"/>
        <w:jc w:val="both"/>
        <w:rPr>
          <w:lang w:val="es-CO"/>
        </w:rPr>
      </w:pPr>
      <w:r w:rsidRPr="00321A09">
        <w:rPr>
          <w:lang w:val="es-CO"/>
        </w:rPr>
        <w:t>Suelo influir positivamente en los acontecimientos</w:t>
      </w:r>
    </w:p>
    <w:p w14:paraId="6B5F6C8C" w14:textId="0E2F15F1" w:rsidR="00E87134" w:rsidRPr="00321A09" w:rsidRDefault="00E87134" w:rsidP="007030C8">
      <w:pPr>
        <w:pStyle w:val="Prrafodelista"/>
        <w:numPr>
          <w:ilvl w:val="0"/>
          <w:numId w:val="36"/>
        </w:numPr>
        <w:spacing w:line="360" w:lineRule="auto"/>
        <w:jc w:val="both"/>
        <w:rPr>
          <w:lang w:val="es-CO"/>
        </w:rPr>
      </w:pPr>
      <w:r w:rsidRPr="00321A09">
        <w:rPr>
          <w:lang w:val="es-CO"/>
        </w:rPr>
        <w:t>No me divierto con otras personas</w:t>
      </w:r>
    </w:p>
    <w:p w14:paraId="3F697BD8" w14:textId="4B5AC653" w:rsidR="00E87134" w:rsidRPr="00321A09" w:rsidRDefault="00E87134" w:rsidP="007030C8">
      <w:pPr>
        <w:pStyle w:val="Prrafodelista"/>
        <w:numPr>
          <w:ilvl w:val="0"/>
          <w:numId w:val="36"/>
        </w:numPr>
        <w:spacing w:line="360" w:lineRule="auto"/>
        <w:jc w:val="both"/>
        <w:rPr>
          <w:lang w:val="es-CO"/>
        </w:rPr>
      </w:pPr>
      <w:r w:rsidRPr="00321A09">
        <w:rPr>
          <w:lang w:val="es-CO"/>
        </w:rPr>
        <w:t>No me encuentro muy bien de salud</w:t>
      </w:r>
    </w:p>
    <w:p w14:paraId="7477403B" w14:textId="1FBB74C9" w:rsidR="00E87134" w:rsidRPr="00321A09" w:rsidRDefault="00E87134" w:rsidP="007030C8">
      <w:pPr>
        <w:pStyle w:val="Prrafodelista"/>
        <w:numPr>
          <w:ilvl w:val="0"/>
          <w:numId w:val="36"/>
        </w:numPr>
        <w:spacing w:line="360" w:lineRule="auto"/>
        <w:jc w:val="both"/>
        <w:rPr>
          <w:lang w:val="es-CO"/>
        </w:rPr>
      </w:pPr>
      <w:r w:rsidRPr="00321A09">
        <w:rPr>
          <w:lang w:val="es-CO"/>
        </w:rPr>
        <w:t>No tengo recuerdos muy felices del pasado</w:t>
      </w:r>
    </w:p>
    <w:p w14:paraId="4F0DC49F" w14:textId="5E3CEA5E" w:rsidR="008B2F52" w:rsidRDefault="008B2F52" w:rsidP="008B2F52">
      <w:pPr>
        <w:rPr>
          <w:lang w:val="es-CO"/>
        </w:rPr>
      </w:pPr>
    </w:p>
    <w:p w14:paraId="6D30BFEF" w14:textId="77777777" w:rsidR="00E56A32" w:rsidRDefault="009A6F39" w:rsidP="006025E5">
      <w:pPr>
        <w:pStyle w:val="ReferenceHead"/>
        <w:jc w:val="both"/>
        <w:rPr>
          <w:rFonts w:ascii="Calibri" w:eastAsia="Calibri" w:hAnsi="Calibri"/>
          <w:smallCaps w:val="0"/>
          <w:noProof/>
          <w:kern w:val="0"/>
          <w:lang w:val="es-CO" w:eastAsia="es-CO"/>
        </w:rPr>
      </w:pPr>
      <w:r>
        <w:rPr>
          <w:lang w:val="es-CO"/>
        </w:rPr>
        <w:t>R</w:t>
      </w:r>
      <w:r w:rsidR="00F260D0" w:rsidRPr="00924250">
        <w:rPr>
          <w:lang w:val="es-CO"/>
        </w:rPr>
        <w:t>eferenc</w:t>
      </w:r>
      <w:r w:rsidR="00866097">
        <w:rPr>
          <w:lang w:val="es-CO"/>
        </w:rPr>
        <w:t>ias</w:t>
      </w:r>
      <w:r w:rsidR="00C06588">
        <w:rPr>
          <w:lang w:val="es-CO"/>
        </w:rPr>
        <w:fldChar w:fldCharType="begin"/>
      </w:r>
      <w:r w:rsidR="00C06588">
        <w:rPr>
          <w:lang w:val="es-CO"/>
        </w:rPr>
        <w:instrText xml:space="preserve"> BIBLIOGRAPHY  \l 9226 </w:instrText>
      </w:r>
      <w:r w:rsidR="00C06588">
        <w:rPr>
          <w:lang w:val="es-C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E56A32" w:rsidRPr="00E56A32" w14:paraId="421FE2EF" w14:textId="77777777">
        <w:trPr>
          <w:divId w:val="1624578760"/>
          <w:tblCellSpacing w:w="15" w:type="dxa"/>
        </w:trPr>
        <w:tc>
          <w:tcPr>
            <w:tcW w:w="50" w:type="pct"/>
            <w:hideMark/>
          </w:tcPr>
          <w:p w14:paraId="0C4BC6FA" w14:textId="08D4F7BD" w:rsidR="00E56A32" w:rsidRDefault="00E56A32">
            <w:pPr>
              <w:pStyle w:val="Bibliografa"/>
              <w:rPr>
                <w:noProof/>
                <w:sz w:val="24"/>
                <w:szCs w:val="24"/>
              </w:rPr>
            </w:pPr>
            <w:r>
              <w:rPr>
                <w:noProof/>
              </w:rPr>
              <w:t xml:space="preserve">[1] </w:t>
            </w:r>
          </w:p>
        </w:tc>
        <w:tc>
          <w:tcPr>
            <w:tcW w:w="0" w:type="auto"/>
            <w:hideMark/>
          </w:tcPr>
          <w:p w14:paraId="521D1E4A" w14:textId="77777777" w:rsidR="00E56A32" w:rsidRPr="00E56A32" w:rsidRDefault="00E56A32">
            <w:pPr>
              <w:pStyle w:val="Bibliografa"/>
              <w:rPr>
                <w:noProof/>
                <w:lang w:val="es-CO"/>
              </w:rPr>
            </w:pPr>
            <w:r w:rsidRPr="00E56A32">
              <w:rPr>
                <w:noProof/>
                <w:lang w:val="es-CO"/>
              </w:rPr>
              <w:t>R. Alarcon, «Desarrollo de una escala factorial para medir la felicidad,» Interamerican Journal of Psychology, 2006, pp. 95-102.</w:t>
            </w:r>
          </w:p>
        </w:tc>
      </w:tr>
      <w:tr w:rsidR="00E56A32" w:rsidRPr="00E56A32" w14:paraId="409F0644" w14:textId="77777777">
        <w:trPr>
          <w:divId w:val="1624578760"/>
          <w:tblCellSpacing w:w="15" w:type="dxa"/>
        </w:trPr>
        <w:tc>
          <w:tcPr>
            <w:tcW w:w="50" w:type="pct"/>
            <w:hideMark/>
          </w:tcPr>
          <w:p w14:paraId="5C51D3CC" w14:textId="77777777" w:rsidR="00E56A32" w:rsidRDefault="00E56A32">
            <w:pPr>
              <w:pStyle w:val="Bibliografa"/>
              <w:rPr>
                <w:noProof/>
              </w:rPr>
            </w:pPr>
            <w:r>
              <w:rPr>
                <w:noProof/>
              </w:rPr>
              <w:t xml:space="preserve">[2] </w:t>
            </w:r>
          </w:p>
        </w:tc>
        <w:tc>
          <w:tcPr>
            <w:tcW w:w="0" w:type="auto"/>
            <w:hideMark/>
          </w:tcPr>
          <w:p w14:paraId="4A37254E" w14:textId="77777777" w:rsidR="00E56A32" w:rsidRPr="00E56A32" w:rsidRDefault="00E56A32">
            <w:pPr>
              <w:pStyle w:val="Bibliografa"/>
              <w:rPr>
                <w:noProof/>
                <w:lang w:val="es-CO"/>
              </w:rPr>
            </w:pPr>
            <w:r w:rsidRPr="00E56A32">
              <w:rPr>
                <w:noProof/>
                <w:lang w:val="es-CO"/>
              </w:rPr>
              <w:t xml:space="preserve">M. R. F. Fernández D., </w:t>
            </w:r>
            <w:r w:rsidRPr="00E56A32">
              <w:rPr>
                <w:i/>
                <w:iCs/>
                <w:noProof/>
                <w:lang w:val="es-CO"/>
              </w:rPr>
              <w:t xml:space="preserve">Construyendo nuestra felicidad para ayudar a construirla, </w:t>
            </w:r>
            <w:r w:rsidRPr="00E56A32">
              <w:rPr>
                <w:noProof/>
                <w:lang w:val="es-CO"/>
              </w:rPr>
              <w:t>2009, pp. 231-239.</w:t>
            </w:r>
          </w:p>
        </w:tc>
      </w:tr>
      <w:tr w:rsidR="00E56A32" w:rsidRPr="00E56A32" w14:paraId="57B8A97D" w14:textId="77777777">
        <w:trPr>
          <w:divId w:val="1624578760"/>
          <w:tblCellSpacing w:w="15" w:type="dxa"/>
        </w:trPr>
        <w:tc>
          <w:tcPr>
            <w:tcW w:w="50" w:type="pct"/>
            <w:hideMark/>
          </w:tcPr>
          <w:p w14:paraId="2FC02BE1" w14:textId="77777777" w:rsidR="00E56A32" w:rsidRDefault="00E56A32">
            <w:pPr>
              <w:pStyle w:val="Bibliografa"/>
              <w:rPr>
                <w:noProof/>
              </w:rPr>
            </w:pPr>
            <w:r>
              <w:rPr>
                <w:noProof/>
              </w:rPr>
              <w:t xml:space="preserve">[3] </w:t>
            </w:r>
          </w:p>
        </w:tc>
        <w:tc>
          <w:tcPr>
            <w:tcW w:w="0" w:type="auto"/>
            <w:hideMark/>
          </w:tcPr>
          <w:p w14:paraId="7A603405" w14:textId="77777777" w:rsidR="00E56A32" w:rsidRPr="00E56A32" w:rsidRDefault="00E56A32">
            <w:pPr>
              <w:pStyle w:val="Bibliografa"/>
              <w:rPr>
                <w:noProof/>
                <w:lang w:val="es-CO"/>
              </w:rPr>
            </w:pPr>
            <w:r w:rsidRPr="00E56A32">
              <w:rPr>
                <w:noProof/>
                <w:lang w:val="es-CO"/>
              </w:rPr>
              <w:t xml:space="preserve">H. Figueiredo-Ferraz, S. Cardona y P. Gil Monte, «Desgaste psíquico y problemas de salud en estudiantes de psicologia,» </w:t>
            </w:r>
            <w:r w:rsidRPr="00E56A32">
              <w:rPr>
                <w:i/>
                <w:iCs/>
                <w:noProof/>
                <w:lang w:val="es-CO"/>
              </w:rPr>
              <w:t xml:space="preserve">Psicologia em Estudo, </w:t>
            </w:r>
            <w:r w:rsidRPr="00E56A32">
              <w:rPr>
                <w:noProof/>
                <w:lang w:val="es-CO"/>
              </w:rPr>
              <w:t xml:space="preserve">2009. </w:t>
            </w:r>
          </w:p>
        </w:tc>
      </w:tr>
      <w:tr w:rsidR="00E56A32" w14:paraId="29CE3680" w14:textId="77777777">
        <w:trPr>
          <w:divId w:val="1624578760"/>
          <w:tblCellSpacing w:w="15" w:type="dxa"/>
        </w:trPr>
        <w:tc>
          <w:tcPr>
            <w:tcW w:w="50" w:type="pct"/>
            <w:hideMark/>
          </w:tcPr>
          <w:p w14:paraId="624AFC0C" w14:textId="77777777" w:rsidR="00E56A32" w:rsidRDefault="00E56A32">
            <w:pPr>
              <w:pStyle w:val="Bibliografa"/>
              <w:rPr>
                <w:noProof/>
              </w:rPr>
            </w:pPr>
            <w:r>
              <w:rPr>
                <w:noProof/>
              </w:rPr>
              <w:t xml:space="preserve">[4] </w:t>
            </w:r>
          </w:p>
        </w:tc>
        <w:tc>
          <w:tcPr>
            <w:tcW w:w="0" w:type="auto"/>
            <w:hideMark/>
          </w:tcPr>
          <w:p w14:paraId="71B437D1" w14:textId="77777777" w:rsidR="00E56A32" w:rsidRDefault="00E56A32">
            <w:pPr>
              <w:pStyle w:val="Bibliografa"/>
              <w:rPr>
                <w:noProof/>
              </w:rPr>
            </w:pPr>
            <w:r>
              <w:rPr>
                <w:noProof/>
              </w:rPr>
              <w:t xml:space="preserve">M. Newcomb y P. Bentler, «Impact of adolescent drug use and social support on problems of young adults: A longitufinal study,» </w:t>
            </w:r>
            <w:r>
              <w:rPr>
                <w:i/>
                <w:iCs/>
                <w:noProof/>
              </w:rPr>
              <w:t xml:space="preserve">Journal of Abnormal, </w:t>
            </w:r>
            <w:r>
              <w:rPr>
                <w:noProof/>
              </w:rPr>
              <w:t xml:space="preserve">pp. 64-75, 1988. </w:t>
            </w:r>
          </w:p>
        </w:tc>
      </w:tr>
      <w:tr w:rsidR="00E56A32" w14:paraId="7BE951E6" w14:textId="77777777">
        <w:trPr>
          <w:divId w:val="1624578760"/>
          <w:tblCellSpacing w:w="15" w:type="dxa"/>
        </w:trPr>
        <w:tc>
          <w:tcPr>
            <w:tcW w:w="50" w:type="pct"/>
            <w:hideMark/>
          </w:tcPr>
          <w:p w14:paraId="670DA3CA" w14:textId="77777777" w:rsidR="00E56A32" w:rsidRDefault="00E56A32">
            <w:pPr>
              <w:pStyle w:val="Bibliografa"/>
              <w:rPr>
                <w:noProof/>
              </w:rPr>
            </w:pPr>
            <w:r>
              <w:rPr>
                <w:noProof/>
              </w:rPr>
              <w:t xml:space="preserve">[5] </w:t>
            </w:r>
          </w:p>
        </w:tc>
        <w:tc>
          <w:tcPr>
            <w:tcW w:w="0" w:type="auto"/>
            <w:hideMark/>
          </w:tcPr>
          <w:p w14:paraId="11516DAD" w14:textId="77777777" w:rsidR="00E56A32" w:rsidRDefault="00E56A32">
            <w:pPr>
              <w:pStyle w:val="Bibliografa"/>
              <w:rPr>
                <w:noProof/>
              </w:rPr>
            </w:pPr>
            <w:r>
              <w:rPr>
                <w:noProof/>
              </w:rPr>
              <w:t xml:space="preserve">S. Casswell, Ru Quan You y H. Taisia, «Alcohol's harm to others:Reduced wellbeing and health status for those with heavy drinkers in their lives,» </w:t>
            </w:r>
            <w:r>
              <w:rPr>
                <w:i/>
                <w:iCs/>
                <w:noProof/>
              </w:rPr>
              <w:t xml:space="preserve">Addiction, </w:t>
            </w:r>
            <w:r>
              <w:rPr>
                <w:noProof/>
              </w:rPr>
              <w:t xml:space="preserve">pp. 1087-1094, 2011. </w:t>
            </w:r>
          </w:p>
        </w:tc>
      </w:tr>
      <w:tr w:rsidR="00E56A32" w14:paraId="53B9B478" w14:textId="77777777">
        <w:trPr>
          <w:divId w:val="1624578760"/>
          <w:tblCellSpacing w:w="15" w:type="dxa"/>
        </w:trPr>
        <w:tc>
          <w:tcPr>
            <w:tcW w:w="50" w:type="pct"/>
            <w:hideMark/>
          </w:tcPr>
          <w:p w14:paraId="40F7CC68" w14:textId="77777777" w:rsidR="00E56A32" w:rsidRDefault="00E56A32">
            <w:pPr>
              <w:pStyle w:val="Bibliografa"/>
              <w:rPr>
                <w:noProof/>
              </w:rPr>
            </w:pPr>
            <w:r>
              <w:rPr>
                <w:noProof/>
              </w:rPr>
              <w:t xml:space="preserve">[6] </w:t>
            </w:r>
          </w:p>
        </w:tc>
        <w:tc>
          <w:tcPr>
            <w:tcW w:w="0" w:type="auto"/>
            <w:hideMark/>
          </w:tcPr>
          <w:p w14:paraId="7D698253" w14:textId="77777777" w:rsidR="00E56A32" w:rsidRDefault="00E56A32">
            <w:pPr>
              <w:pStyle w:val="Bibliografa"/>
              <w:rPr>
                <w:noProof/>
              </w:rPr>
            </w:pPr>
            <w:r>
              <w:rPr>
                <w:noProof/>
              </w:rPr>
              <w:t xml:space="preserve">M. Argyle y P. Hills, </w:t>
            </w:r>
            <w:r>
              <w:rPr>
                <w:i/>
                <w:iCs/>
                <w:noProof/>
              </w:rPr>
              <w:t xml:space="preserve">Oxford Happiness Questionnaire, </w:t>
            </w:r>
            <w:r>
              <w:rPr>
                <w:noProof/>
              </w:rPr>
              <w:t xml:space="preserve">2008. </w:t>
            </w:r>
          </w:p>
        </w:tc>
      </w:tr>
      <w:tr w:rsidR="00E56A32" w:rsidRPr="00E56A32" w14:paraId="4CB0C688" w14:textId="77777777">
        <w:trPr>
          <w:divId w:val="1624578760"/>
          <w:tblCellSpacing w:w="15" w:type="dxa"/>
        </w:trPr>
        <w:tc>
          <w:tcPr>
            <w:tcW w:w="50" w:type="pct"/>
            <w:hideMark/>
          </w:tcPr>
          <w:p w14:paraId="164D456D" w14:textId="77777777" w:rsidR="00E56A32" w:rsidRDefault="00E56A32">
            <w:pPr>
              <w:pStyle w:val="Bibliografa"/>
              <w:rPr>
                <w:noProof/>
              </w:rPr>
            </w:pPr>
            <w:r>
              <w:rPr>
                <w:noProof/>
              </w:rPr>
              <w:t xml:space="preserve">[7] </w:t>
            </w:r>
          </w:p>
        </w:tc>
        <w:tc>
          <w:tcPr>
            <w:tcW w:w="0" w:type="auto"/>
            <w:hideMark/>
          </w:tcPr>
          <w:p w14:paraId="2D6D144E" w14:textId="77777777" w:rsidR="00E56A32" w:rsidRPr="00E56A32" w:rsidRDefault="00E56A32">
            <w:pPr>
              <w:pStyle w:val="Bibliografa"/>
              <w:rPr>
                <w:noProof/>
                <w:lang w:val="es-CO"/>
              </w:rPr>
            </w:pPr>
            <w:r w:rsidRPr="00E56A32">
              <w:rPr>
                <w:noProof/>
                <w:lang w:val="es-CO"/>
              </w:rPr>
              <w:t xml:space="preserve">K. E. G. Tafur, E. M. M. Martínez y A. A. E. Espinoza, </w:t>
            </w:r>
            <w:r w:rsidRPr="00E56A32">
              <w:rPr>
                <w:i/>
                <w:iCs/>
                <w:noProof/>
                <w:lang w:val="es-CO"/>
              </w:rPr>
              <w:t xml:space="preserve">La felicidad en estudiantes universitarios de ciencias económicas: algunos determinantes socioeconómicos en la ciudad de Cartagena de Indias, </w:t>
            </w:r>
            <w:r w:rsidRPr="00E56A32">
              <w:rPr>
                <w:noProof/>
                <w:lang w:val="es-CO"/>
              </w:rPr>
              <w:t xml:space="preserve">2017. </w:t>
            </w:r>
          </w:p>
        </w:tc>
      </w:tr>
      <w:tr w:rsidR="00E56A32" w14:paraId="316375CC" w14:textId="77777777">
        <w:trPr>
          <w:divId w:val="1624578760"/>
          <w:tblCellSpacing w:w="15" w:type="dxa"/>
        </w:trPr>
        <w:tc>
          <w:tcPr>
            <w:tcW w:w="50" w:type="pct"/>
            <w:hideMark/>
          </w:tcPr>
          <w:p w14:paraId="34BD3336" w14:textId="77777777" w:rsidR="00E56A32" w:rsidRDefault="00E56A32">
            <w:pPr>
              <w:pStyle w:val="Bibliografa"/>
              <w:rPr>
                <w:noProof/>
              </w:rPr>
            </w:pPr>
            <w:r>
              <w:rPr>
                <w:noProof/>
              </w:rPr>
              <w:t xml:space="preserve">[8] </w:t>
            </w:r>
          </w:p>
        </w:tc>
        <w:tc>
          <w:tcPr>
            <w:tcW w:w="0" w:type="auto"/>
            <w:hideMark/>
          </w:tcPr>
          <w:p w14:paraId="5962765B" w14:textId="77777777" w:rsidR="00E56A32" w:rsidRDefault="00E56A32">
            <w:pPr>
              <w:pStyle w:val="Bibliografa"/>
              <w:rPr>
                <w:noProof/>
              </w:rPr>
            </w:pPr>
            <w:r>
              <w:rPr>
                <w:noProof/>
              </w:rPr>
              <w:t xml:space="preserve">M. Argyle, «Causes and correlates of happiness,» </w:t>
            </w:r>
            <w:r>
              <w:rPr>
                <w:i/>
                <w:iCs/>
                <w:noProof/>
              </w:rPr>
              <w:t xml:space="preserve">Well-Being: The foundations of hedonic psychology, </w:t>
            </w:r>
            <w:r>
              <w:rPr>
                <w:noProof/>
              </w:rPr>
              <w:t xml:space="preserve">pp. 353-373, 1999. </w:t>
            </w:r>
          </w:p>
        </w:tc>
      </w:tr>
      <w:tr w:rsidR="00E56A32" w14:paraId="3FB82AE3" w14:textId="77777777">
        <w:trPr>
          <w:divId w:val="1624578760"/>
          <w:tblCellSpacing w:w="15" w:type="dxa"/>
        </w:trPr>
        <w:tc>
          <w:tcPr>
            <w:tcW w:w="50" w:type="pct"/>
            <w:hideMark/>
          </w:tcPr>
          <w:p w14:paraId="4FAAECCC" w14:textId="77777777" w:rsidR="00E56A32" w:rsidRDefault="00E56A32">
            <w:pPr>
              <w:pStyle w:val="Bibliografa"/>
              <w:rPr>
                <w:noProof/>
              </w:rPr>
            </w:pPr>
            <w:r>
              <w:rPr>
                <w:noProof/>
              </w:rPr>
              <w:t xml:space="preserve">[9] </w:t>
            </w:r>
          </w:p>
        </w:tc>
        <w:tc>
          <w:tcPr>
            <w:tcW w:w="0" w:type="auto"/>
            <w:hideMark/>
          </w:tcPr>
          <w:p w14:paraId="6B4B3835" w14:textId="77777777" w:rsidR="00E56A32" w:rsidRDefault="00E56A32">
            <w:pPr>
              <w:pStyle w:val="Bibliografa"/>
              <w:rPr>
                <w:noProof/>
              </w:rPr>
            </w:pPr>
            <w:r w:rsidRPr="00E56A32">
              <w:rPr>
                <w:noProof/>
                <w:lang w:val="es-CO"/>
              </w:rPr>
              <w:t xml:space="preserve">COLPRENSA, «El Universal,» 9 Agosto 2015. [En línea]. </w:t>
            </w:r>
            <w:r>
              <w:rPr>
                <w:noProof/>
              </w:rPr>
              <w:t>Available: https://www.eluniversal.com.co/salud/cual-es-la-edad-ideal-para-casarse-202252-ATEU303506.</w:t>
            </w:r>
          </w:p>
        </w:tc>
      </w:tr>
      <w:tr w:rsidR="00E56A32" w14:paraId="423FAA0C" w14:textId="77777777">
        <w:trPr>
          <w:divId w:val="1624578760"/>
          <w:tblCellSpacing w:w="15" w:type="dxa"/>
        </w:trPr>
        <w:tc>
          <w:tcPr>
            <w:tcW w:w="50" w:type="pct"/>
            <w:hideMark/>
          </w:tcPr>
          <w:p w14:paraId="17521405" w14:textId="77777777" w:rsidR="00E56A32" w:rsidRDefault="00E56A32">
            <w:pPr>
              <w:pStyle w:val="Bibliografa"/>
              <w:rPr>
                <w:noProof/>
              </w:rPr>
            </w:pPr>
            <w:r>
              <w:rPr>
                <w:noProof/>
              </w:rPr>
              <w:t xml:space="preserve">[10] </w:t>
            </w:r>
          </w:p>
        </w:tc>
        <w:tc>
          <w:tcPr>
            <w:tcW w:w="0" w:type="auto"/>
            <w:hideMark/>
          </w:tcPr>
          <w:p w14:paraId="42D6B738" w14:textId="77777777" w:rsidR="00E56A32" w:rsidRDefault="00E56A32">
            <w:pPr>
              <w:pStyle w:val="Bibliografa"/>
              <w:rPr>
                <w:noProof/>
              </w:rPr>
            </w:pPr>
            <w:r>
              <w:rPr>
                <w:noProof/>
              </w:rPr>
              <w:t xml:space="preserve">E. Kislev, Happy Singlehood: The Rising Acceptance and Celebration of Solo Living. </w:t>
            </w:r>
          </w:p>
        </w:tc>
      </w:tr>
      <w:tr w:rsidR="00E56A32" w:rsidRPr="00E56A32" w14:paraId="259E4890" w14:textId="77777777">
        <w:trPr>
          <w:divId w:val="1624578760"/>
          <w:tblCellSpacing w:w="15" w:type="dxa"/>
        </w:trPr>
        <w:tc>
          <w:tcPr>
            <w:tcW w:w="50" w:type="pct"/>
            <w:hideMark/>
          </w:tcPr>
          <w:p w14:paraId="1F6B6BDF" w14:textId="77777777" w:rsidR="00E56A32" w:rsidRDefault="00E56A32">
            <w:pPr>
              <w:pStyle w:val="Bibliografa"/>
              <w:rPr>
                <w:noProof/>
              </w:rPr>
            </w:pPr>
            <w:r>
              <w:rPr>
                <w:noProof/>
              </w:rPr>
              <w:t xml:space="preserve">[11] </w:t>
            </w:r>
          </w:p>
        </w:tc>
        <w:tc>
          <w:tcPr>
            <w:tcW w:w="0" w:type="auto"/>
            <w:hideMark/>
          </w:tcPr>
          <w:p w14:paraId="771617DC" w14:textId="77777777" w:rsidR="00E56A32" w:rsidRPr="00E56A32" w:rsidRDefault="00E56A32">
            <w:pPr>
              <w:pStyle w:val="Bibliografa"/>
              <w:rPr>
                <w:noProof/>
                <w:lang w:val="es-CO"/>
              </w:rPr>
            </w:pPr>
            <w:r w:rsidRPr="00E56A32">
              <w:rPr>
                <w:noProof/>
                <w:lang w:val="es-CO"/>
              </w:rPr>
              <w:t xml:space="preserve">A. I. Blandon Hincapie y L. M. Lopez Serna, «Comprensiones sobre pareja en la actualidad: Jovenes en busca de la estabilidad,» </w:t>
            </w:r>
            <w:r w:rsidRPr="00E56A32">
              <w:rPr>
                <w:i/>
                <w:iCs/>
                <w:noProof/>
                <w:lang w:val="es-CO"/>
              </w:rPr>
              <w:t xml:space="preserve">Revista Latinoamericana de Ciencias Sociales, Niñez y Juventud, </w:t>
            </w:r>
            <w:r w:rsidRPr="00E56A32">
              <w:rPr>
                <w:noProof/>
                <w:lang w:val="es-CO"/>
              </w:rPr>
              <w:t xml:space="preserve">pp. 505-517, 2016. </w:t>
            </w:r>
          </w:p>
        </w:tc>
      </w:tr>
      <w:tr w:rsidR="00E56A32" w:rsidRPr="00E56A32" w14:paraId="521A826A" w14:textId="77777777">
        <w:trPr>
          <w:divId w:val="1624578760"/>
          <w:tblCellSpacing w:w="15" w:type="dxa"/>
        </w:trPr>
        <w:tc>
          <w:tcPr>
            <w:tcW w:w="50" w:type="pct"/>
            <w:hideMark/>
          </w:tcPr>
          <w:p w14:paraId="445276AF" w14:textId="77777777" w:rsidR="00E56A32" w:rsidRDefault="00E56A32">
            <w:pPr>
              <w:pStyle w:val="Bibliografa"/>
              <w:rPr>
                <w:noProof/>
              </w:rPr>
            </w:pPr>
            <w:r>
              <w:rPr>
                <w:noProof/>
              </w:rPr>
              <w:t xml:space="preserve">[12] </w:t>
            </w:r>
          </w:p>
        </w:tc>
        <w:tc>
          <w:tcPr>
            <w:tcW w:w="0" w:type="auto"/>
            <w:hideMark/>
          </w:tcPr>
          <w:p w14:paraId="2A9FDE29" w14:textId="77777777" w:rsidR="00E56A32" w:rsidRPr="00E56A32" w:rsidRDefault="00E56A32">
            <w:pPr>
              <w:pStyle w:val="Bibliografa"/>
              <w:rPr>
                <w:noProof/>
                <w:lang w:val="es-CO"/>
              </w:rPr>
            </w:pPr>
            <w:r w:rsidRPr="00E56A32">
              <w:rPr>
                <w:noProof/>
                <w:lang w:val="es-CO"/>
              </w:rPr>
              <w:t xml:space="preserve">M. F. Macaya Sazo, «Nivel de felicidad en estudiantes universitarios de la comuna de Talca,» 2015. </w:t>
            </w:r>
          </w:p>
        </w:tc>
      </w:tr>
      <w:tr w:rsidR="00E56A32" w14:paraId="71D1D667" w14:textId="77777777">
        <w:trPr>
          <w:divId w:val="1624578760"/>
          <w:tblCellSpacing w:w="15" w:type="dxa"/>
        </w:trPr>
        <w:tc>
          <w:tcPr>
            <w:tcW w:w="50" w:type="pct"/>
            <w:hideMark/>
          </w:tcPr>
          <w:p w14:paraId="5E0A0D33" w14:textId="77777777" w:rsidR="00E56A32" w:rsidRDefault="00E56A32">
            <w:pPr>
              <w:pStyle w:val="Bibliografa"/>
              <w:rPr>
                <w:noProof/>
              </w:rPr>
            </w:pPr>
            <w:r>
              <w:rPr>
                <w:noProof/>
              </w:rPr>
              <w:t xml:space="preserve">[13] </w:t>
            </w:r>
          </w:p>
        </w:tc>
        <w:tc>
          <w:tcPr>
            <w:tcW w:w="0" w:type="auto"/>
            <w:hideMark/>
          </w:tcPr>
          <w:p w14:paraId="42A93E8F" w14:textId="77777777" w:rsidR="00E56A32" w:rsidRDefault="00E56A32">
            <w:pPr>
              <w:pStyle w:val="Bibliografa"/>
              <w:rPr>
                <w:noProof/>
              </w:rPr>
            </w:pPr>
            <w:r>
              <w:rPr>
                <w:noProof/>
              </w:rPr>
              <w:t>Gallup Corporation, «Gallup,» 2005. [En línea]. Available: https://www.gallup.com/es-xm/176819/gallup-latin-america.aspx.</w:t>
            </w:r>
          </w:p>
        </w:tc>
      </w:tr>
    </w:tbl>
    <w:p w14:paraId="1A1B212F" w14:textId="77777777" w:rsidR="00E56A32" w:rsidRDefault="00E56A32">
      <w:pPr>
        <w:divId w:val="1624578760"/>
        <w:rPr>
          <w:noProof/>
        </w:rPr>
      </w:pPr>
    </w:p>
    <w:p w14:paraId="3299C9BE" w14:textId="0C645657" w:rsidR="006025E5" w:rsidRPr="00924250" w:rsidRDefault="00C06588" w:rsidP="006025E5">
      <w:pPr>
        <w:pStyle w:val="ReferenceHead"/>
        <w:jc w:val="both"/>
        <w:rPr>
          <w:lang w:val="es-CO"/>
        </w:rPr>
      </w:pPr>
      <w:r>
        <w:rPr>
          <w:lang w:val="es-CO"/>
        </w:rPr>
        <w:fldChar w:fldCharType="end"/>
      </w:r>
    </w:p>
    <w:sectPr w:rsidR="006025E5" w:rsidRPr="00924250" w:rsidSect="000D08EB">
      <w:headerReference w:type="default" r:id="rId20"/>
      <w:pgSz w:w="12240" w:h="15840" w:code="1"/>
      <w:pgMar w:top="851" w:right="936" w:bottom="709"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16D93" w14:textId="77777777" w:rsidR="00774F91" w:rsidRDefault="00774F91" w:rsidP="00F260D0">
      <w:r>
        <w:separator/>
      </w:r>
    </w:p>
  </w:endnote>
  <w:endnote w:type="continuationSeparator" w:id="0">
    <w:p w14:paraId="2491DC17" w14:textId="77777777" w:rsidR="00774F91" w:rsidRDefault="00774F91"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C63E9" w14:textId="77777777" w:rsidR="00774F91" w:rsidRDefault="00774F91" w:rsidP="00F260D0">
      <w:r>
        <w:separator/>
      </w:r>
    </w:p>
  </w:footnote>
  <w:footnote w:type="continuationSeparator" w:id="0">
    <w:p w14:paraId="39813BDB" w14:textId="77777777" w:rsidR="00774F91" w:rsidRDefault="00774F91" w:rsidP="00F260D0">
      <w:r>
        <w:continuationSeparator/>
      </w:r>
    </w:p>
  </w:footnote>
  <w:footnote w:id="1">
    <w:p w14:paraId="61256ABC" w14:textId="1C1C993A" w:rsidR="006025E5" w:rsidRPr="00874A03" w:rsidRDefault="00880716" w:rsidP="00B4338A">
      <w:pPr>
        <w:pStyle w:val="Textonotapie"/>
        <w:ind w:firstLine="0"/>
        <w:rPr>
          <w:lang w:val="es-CO"/>
        </w:rPr>
      </w:pPr>
      <w:r>
        <w:rPr>
          <w:lang w:val="es-CO"/>
        </w:rPr>
        <w:t>Investigacion de Operaciones:</w:t>
      </w:r>
      <w:r w:rsidR="006025E5" w:rsidRPr="00874A03">
        <w:rPr>
          <w:lang w:val="es-CO"/>
        </w:rPr>
        <w:t xml:space="preserve"> Facultad de ingeniería Universidad Distrital Francisco José de Caldas, Bogotá Colombia</w:t>
      </w:r>
      <w:r w:rsidR="006025E5">
        <w:rPr>
          <w:lang w:val="es-CO"/>
        </w:rPr>
        <w:t>.</w:t>
      </w:r>
      <w:r w:rsidR="006025E5" w:rsidRPr="00874A03">
        <w:rPr>
          <w:lang w:val="es-CO"/>
        </w:rPr>
        <w:t xml:space="preserve"> https://comunidad.udistrital.edu.co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111C" w14:textId="77777777" w:rsidR="006025E5" w:rsidRPr="00F260D0" w:rsidRDefault="006025E5"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5346AE2E" w14:textId="77777777" w:rsidR="006025E5" w:rsidRPr="00F260D0" w:rsidRDefault="006025E5"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3550953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732" w:hanging="720"/>
      </w:pPr>
    </w:lvl>
    <w:lvl w:ilvl="4">
      <w:start w:val="1"/>
      <w:numFmt w:val="decimal"/>
      <w:pStyle w:val="Ttulo5"/>
      <w:lvlText w:val="(%5)"/>
      <w:legacy w:legacy="1" w:legacySpace="0" w:legacyIndent="720"/>
      <w:lvlJc w:val="left"/>
      <w:pPr>
        <w:ind w:left="1452" w:hanging="720"/>
      </w:pPr>
    </w:lvl>
    <w:lvl w:ilvl="5">
      <w:start w:val="1"/>
      <w:numFmt w:val="lowerLetter"/>
      <w:pStyle w:val="Ttulo6"/>
      <w:lvlText w:val="(%6)"/>
      <w:legacy w:legacy="1" w:legacySpace="0" w:legacyIndent="720"/>
      <w:lvlJc w:val="left"/>
      <w:pPr>
        <w:ind w:left="2172" w:hanging="720"/>
      </w:pPr>
    </w:lvl>
    <w:lvl w:ilvl="6">
      <w:start w:val="1"/>
      <w:numFmt w:val="lowerRoman"/>
      <w:pStyle w:val="Ttulo7"/>
      <w:lvlText w:val="(%7)"/>
      <w:legacy w:legacy="1" w:legacySpace="0" w:legacyIndent="720"/>
      <w:lvlJc w:val="left"/>
      <w:pPr>
        <w:ind w:left="2892" w:hanging="720"/>
      </w:pPr>
    </w:lvl>
    <w:lvl w:ilvl="7">
      <w:start w:val="1"/>
      <w:numFmt w:val="lowerLetter"/>
      <w:pStyle w:val="Ttulo8"/>
      <w:lvlText w:val="(%8)"/>
      <w:legacy w:legacy="1" w:legacySpace="0" w:legacyIndent="720"/>
      <w:lvlJc w:val="left"/>
      <w:pPr>
        <w:ind w:left="3612" w:hanging="720"/>
      </w:pPr>
    </w:lvl>
    <w:lvl w:ilvl="8">
      <w:start w:val="1"/>
      <w:numFmt w:val="lowerRoman"/>
      <w:pStyle w:val="Ttulo9"/>
      <w:lvlText w:val="(%9)"/>
      <w:legacy w:legacy="1" w:legacySpace="0" w:legacyIndent="720"/>
      <w:lvlJc w:val="left"/>
      <w:pPr>
        <w:ind w:left="4332" w:hanging="720"/>
      </w:pPr>
    </w:lvl>
  </w:abstractNum>
  <w:abstractNum w:abstractNumId="11" w15:restartNumberingAfterBreak="0">
    <w:nsid w:val="028D1071"/>
    <w:multiLevelType w:val="hybridMultilevel"/>
    <w:tmpl w:val="CB867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87A6F51"/>
    <w:multiLevelType w:val="hybridMultilevel"/>
    <w:tmpl w:val="97E24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9FA60B3"/>
    <w:multiLevelType w:val="hybridMultilevel"/>
    <w:tmpl w:val="04E62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5157ECB"/>
    <w:multiLevelType w:val="hybridMultilevel"/>
    <w:tmpl w:val="0C66E982"/>
    <w:lvl w:ilvl="0" w:tplc="240A0001">
      <w:start w:val="1"/>
      <w:numFmt w:val="bullet"/>
      <w:lvlText w:val=""/>
      <w:lvlJc w:val="left"/>
      <w:pPr>
        <w:ind w:left="912" w:hanging="360"/>
      </w:pPr>
      <w:rPr>
        <w:rFonts w:ascii="Symbol" w:hAnsi="Symbol" w:hint="default"/>
      </w:rPr>
    </w:lvl>
    <w:lvl w:ilvl="1" w:tplc="240A0003" w:tentative="1">
      <w:start w:val="1"/>
      <w:numFmt w:val="bullet"/>
      <w:lvlText w:val="o"/>
      <w:lvlJc w:val="left"/>
      <w:pPr>
        <w:ind w:left="1632" w:hanging="360"/>
      </w:pPr>
      <w:rPr>
        <w:rFonts w:ascii="Courier New" w:hAnsi="Courier New" w:cs="Courier New" w:hint="default"/>
      </w:rPr>
    </w:lvl>
    <w:lvl w:ilvl="2" w:tplc="240A0005" w:tentative="1">
      <w:start w:val="1"/>
      <w:numFmt w:val="bullet"/>
      <w:lvlText w:val=""/>
      <w:lvlJc w:val="left"/>
      <w:pPr>
        <w:ind w:left="2352" w:hanging="360"/>
      </w:pPr>
      <w:rPr>
        <w:rFonts w:ascii="Wingdings" w:hAnsi="Wingdings" w:hint="default"/>
      </w:rPr>
    </w:lvl>
    <w:lvl w:ilvl="3" w:tplc="240A0001" w:tentative="1">
      <w:start w:val="1"/>
      <w:numFmt w:val="bullet"/>
      <w:lvlText w:val=""/>
      <w:lvlJc w:val="left"/>
      <w:pPr>
        <w:ind w:left="3072" w:hanging="360"/>
      </w:pPr>
      <w:rPr>
        <w:rFonts w:ascii="Symbol" w:hAnsi="Symbol" w:hint="default"/>
      </w:rPr>
    </w:lvl>
    <w:lvl w:ilvl="4" w:tplc="240A0003" w:tentative="1">
      <w:start w:val="1"/>
      <w:numFmt w:val="bullet"/>
      <w:lvlText w:val="o"/>
      <w:lvlJc w:val="left"/>
      <w:pPr>
        <w:ind w:left="3792" w:hanging="360"/>
      </w:pPr>
      <w:rPr>
        <w:rFonts w:ascii="Courier New" w:hAnsi="Courier New" w:cs="Courier New" w:hint="default"/>
      </w:rPr>
    </w:lvl>
    <w:lvl w:ilvl="5" w:tplc="240A0005" w:tentative="1">
      <w:start w:val="1"/>
      <w:numFmt w:val="bullet"/>
      <w:lvlText w:val=""/>
      <w:lvlJc w:val="left"/>
      <w:pPr>
        <w:ind w:left="4512" w:hanging="360"/>
      </w:pPr>
      <w:rPr>
        <w:rFonts w:ascii="Wingdings" w:hAnsi="Wingdings" w:hint="default"/>
      </w:rPr>
    </w:lvl>
    <w:lvl w:ilvl="6" w:tplc="240A0001" w:tentative="1">
      <w:start w:val="1"/>
      <w:numFmt w:val="bullet"/>
      <w:lvlText w:val=""/>
      <w:lvlJc w:val="left"/>
      <w:pPr>
        <w:ind w:left="5232" w:hanging="360"/>
      </w:pPr>
      <w:rPr>
        <w:rFonts w:ascii="Symbol" w:hAnsi="Symbol" w:hint="default"/>
      </w:rPr>
    </w:lvl>
    <w:lvl w:ilvl="7" w:tplc="240A0003" w:tentative="1">
      <w:start w:val="1"/>
      <w:numFmt w:val="bullet"/>
      <w:lvlText w:val="o"/>
      <w:lvlJc w:val="left"/>
      <w:pPr>
        <w:ind w:left="5952" w:hanging="360"/>
      </w:pPr>
      <w:rPr>
        <w:rFonts w:ascii="Courier New" w:hAnsi="Courier New" w:cs="Courier New" w:hint="default"/>
      </w:rPr>
    </w:lvl>
    <w:lvl w:ilvl="8" w:tplc="240A0005" w:tentative="1">
      <w:start w:val="1"/>
      <w:numFmt w:val="bullet"/>
      <w:lvlText w:val=""/>
      <w:lvlJc w:val="left"/>
      <w:pPr>
        <w:ind w:left="6672" w:hanging="360"/>
      </w:pPr>
      <w:rPr>
        <w:rFonts w:ascii="Wingdings" w:hAnsi="Wingdings" w:hint="default"/>
      </w:rPr>
    </w:lvl>
  </w:abstractNum>
  <w:abstractNum w:abstractNumId="15" w15:restartNumberingAfterBreak="0">
    <w:nsid w:val="1B746212"/>
    <w:multiLevelType w:val="hybridMultilevel"/>
    <w:tmpl w:val="B204D33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6" w15:restartNumberingAfterBreak="0">
    <w:nsid w:val="22443690"/>
    <w:multiLevelType w:val="hybridMultilevel"/>
    <w:tmpl w:val="C12667E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D44784"/>
    <w:multiLevelType w:val="hybridMultilevel"/>
    <w:tmpl w:val="BFE8BC9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0" w15:restartNumberingAfterBreak="0">
    <w:nsid w:val="2FFE5FBA"/>
    <w:multiLevelType w:val="hybridMultilevel"/>
    <w:tmpl w:val="B8B2017C"/>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21" w15:restartNumberingAfterBreak="0">
    <w:nsid w:val="362C03E1"/>
    <w:multiLevelType w:val="multilevel"/>
    <w:tmpl w:val="240A001D"/>
    <w:numStyleLink w:val="Ecuacion"/>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E423D12"/>
    <w:multiLevelType w:val="hybridMultilevel"/>
    <w:tmpl w:val="16DE9AE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4" w15:restartNumberingAfterBreak="0">
    <w:nsid w:val="4E0A15A9"/>
    <w:multiLevelType w:val="hybridMultilevel"/>
    <w:tmpl w:val="C42E97B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25" w15:restartNumberingAfterBreak="0">
    <w:nsid w:val="517E27DD"/>
    <w:multiLevelType w:val="hybridMultilevel"/>
    <w:tmpl w:val="12D8367C"/>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26" w15:restartNumberingAfterBreak="0">
    <w:nsid w:val="52A674AD"/>
    <w:multiLevelType w:val="hybridMultilevel"/>
    <w:tmpl w:val="E49253C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7" w15:restartNumberingAfterBreak="0">
    <w:nsid w:val="5C742069"/>
    <w:multiLevelType w:val="hybridMultilevel"/>
    <w:tmpl w:val="39421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1F52C7"/>
    <w:multiLevelType w:val="hybridMultilevel"/>
    <w:tmpl w:val="C0C4B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73DE524D"/>
    <w:multiLevelType w:val="hybridMultilevel"/>
    <w:tmpl w:val="42F4FC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31" w15:restartNumberingAfterBreak="0">
    <w:nsid w:val="7C854709"/>
    <w:multiLevelType w:val="hybridMultilevel"/>
    <w:tmpl w:val="AD2AD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035A98"/>
    <w:multiLevelType w:val="multilevel"/>
    <w:tmpl w:val="240A001D"/>
    <w:styleLink w:val="Ecuacion"/>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22"/>
  </w:num>
  <w:num w:numId="3">
    <w:abstractNumId w:val="17"/>
  </w:num>
  <w:num w:numId="4">
    <w:abstractNumId w:val="29"/>
  </w:num>
  <w:num w:numId="5">
    <w:abstractNumId w:val="18"/>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0"/>
  </w:num>
  <w:num w:numId="19">
    <w:abstractNumId w:val="26"/>
  </w:num>
  <w:num w:numId="20">
    <w:abstractNumId w:val="16"/>
  </w:num>
  <w:num w:numId="21">
    <w:abstractNumId w:val="15"/>
  </w:num>
  <w:num w:numId="22">
    <w:abstractNumId w:val="20"/>
  </w:num>
  <w:num w:numId="23">
    <w:abstractNumId w:val="32"/>
  </w:num>
  <w:num w:numId="24">
    <w:abstractNumId w:val="21"/>
  </w:num>
  <w:num w:numId="25">
    <w:abstractNumId w:val="24"/>
  </w:num>
  <w:num w:numId="26">
    <w:abstractNumId w:val="25"/>
  </w:num>
  <w:num w:numId="27">
    <w:abstractNumId w:val="12"/>
  </w:num>
  <w:num w:numId="28">
    <w:abstractNumId w:val="27"/>
  </w:num>
  <w:num w:numId="29">
    <w:abstractNumId w:val="13"/>
  </w:num>
  <w:num w:numId="30">
    <w:abstractNumId w:val="19"/>
  </w:num>
  <w:num w:numId="31">
    <w:abstractNumId w:val="23"/>
  </w:num>
  <w:num w:numId="32">
    <w:abstractNumId w:val="14"/>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3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2655"/>
    <w:rsid w:val="00004E0C"/>
    <w:rsid w:val="00005C7E"/>
    <w:rsid w:val="000106E0"/>
    <w:rsid w:val="00012BC2"/>
    <w:rsid w:val="0001517E"/>
    <w:rsid w:val="0001739C"/>
    <w:rsid w:val="00017CE4"/>
    <w:rsid w:val="00022AA5"/>
    <w:rsid w:val="000239E0"/>
    <w:rsid w:val="00024561"/>
    <w:rsid w:val="00025BC1"/>
    <w:rsid w:val="000276D0"/>
    <w:rsid w:val="00027A1B"/>
    <w:rsid w:val="00030906"/>
    <w:rsid w:val="0003151A"/>
    <w:rsid w:val="0003410F"/>
    <w:rsid w:val="00037F7D"/>
    <w:rsid w:val="0004301F"/>
    <w:rsid w:val="00043F21"/>
    <w:rsid w:val="000446FC"/>
    <w:rsid w:val="00044E6F"/>
    <w:rsid w:val="0004620F"/>
    <w:rsid w:val="00047454"/>
    <w:rsid w:val="000475D5"/>
    <w:rsid w:val="00052046"/>
    <w:rsid w:val="0005411C"/>
    <w:rsid w:val="000554E8"/>
    <w:rsid w:val="000607E1"/>
    <w:rsid w:val="0006161B"/>
    <w:rsid w:val="00063135"/>
    <w:rsid w:val="00072ACD"/>
    <w:rsid w:val="00072BB1"/>
    <w:rsid w:val="00076DBD"/>
    <w:rsid w:val="00077310"/>
    <w:rsid w:val="00077947"/>
    <w:rsid w:val="00082BB8"/>
    <w:rsid w:val="00087861"/>
    <w:rsid w:val="00090C7B"/>
    <w:rsid w:val="000951AB"/>
    <w:rsid w:val="00097FD7"/>
    <w:rsid w:val="000A1575"/>
    <w:rsid w:val="000A483B"/>
    <w:rsid w:val="000A6556"/>
    <w:rsid w:val="000A79FA"/>
    <w:rsid w:val="000A7B39"/>
    <w:rsid w:val="000B0AD7"/>
    <w:rsid w:val="000B122F"/>
    <w:rsid w:val="000B38AF"/>
    <w:rsid w:val="000B480B"/>
    <w:rsid w:val="000C0306"/>
    <w:rsid w:val="000C4FB0"/>
    <w:rsid w:val="000C6EF6"/>
    <w:rsid w:val="000D06CA"/>
    <w:rsid w:val="000D08EB"/>
    <w:rsid w:val="000D0A57"/>
    <w:rsid w:val="000D20C5"/>
    <w:rsid w:val="000D244B"/>
    <w:rsid w:val="000D365A"/>
    <w:rsid w:val="000D3818"/>
    <w:rsid w:val="000D5FF2"/>
    <w:rsid w:val="000E2172"/>
    <w:rsid w:val="000E2B5F"/>
    <w:rsid w:val="000E5C45"/>
    <w:rsid w:val="000E6546"/>
    <w:rsid w:val="000E6E97"/>
    <w:rsid w:val="000F2BB8"/>
    <w:rsid w:val="000F5C8F"/>
    <w:rsid w:val="000F70BE"/>
    <w:rsid w:val="001033F6"/>
    <w:rsid w:val="001132C2"/>
    <w:rsid w:val="00113396"/>
    <w:rsid w:val="00117418"/>
    <w:rsid w:val="00117D49"/>
    <w:rsid w:val="00121966"/>
    <w:rsid w:val="0012223F"/>
    <w:rsid w:val="00122915"/>
    <w:rsid w:val="00123AD8"/>
    <w:rsid w:val="001251CC"/>
    <w:rsid w:val="00125A9E"/>
    <w:rsid w:val="00125F67"/>
    <w:rsid w:val="00134262"/>
    <w:rsid w:val="00136FB1"/>
    <w:rsid w:val="00137E8B"/>
    <w:rsid w:val="001400C8"/>
    <w:rsid w:val="00140FA8"/>
    <w:rsid w:val="0014172E"/>
    <w:rsid w:val="001417B5"/>
    <w:rsid w:val="00146552"/>
    <w:rsid w:val="00152DD9"/>
    <w:rsid w:val="001551CC"/>
    <w:rsid w:val="00160B52"/>
    <w:rsid w:val="00162404"/>
    <w:rsid w:val="00164142"/>
    <w:rsid w:val="00164487"/>
    <w:rsid w:val="001676CE"/>
    <w:rsid w:val="00172014"/>
    <w:rsid w:val="00172F10"/>
    <w:rsid w:val="00174A09"/>
    <w:rsid w:val="00175CB7"/>
    <w:rsid w:val="00176682"/>
    <w:rsid w:val="001768CC"/>
    <w:rsid w:val="0017724A"/>
    <w:rsid w:val="001838A6"/>
    <w:rsid w:val="00183927"/>
    <w:rsid w:val="00183DDA"/>
    <w:rsid w:val="001867F8"/>
    <w:rsid w:val="00187CA0"/>
    <w:rsid w:val="00190438"/>
    <w:rsid w:val="00190A62"/>
    <w:rsid w:val="00191EB6"/>
    <w:rsid w:val="001939BF"/>
    <w:rsid w:val="001939DA"/>
    <w:rsid w:val="001A114E"/>
    <w:rsid w:val="001A7A4B"/>
    <w:rsid w:val="001A7BD4"/>
    <w:rsid w:val="001B2304"/>
    <w:rsid w:val="001B2928"/>
    <w:rsid w:val="001B2BA9"/>
    <w:rsid w:val="001B321E"/>
    <w:rsid w:val="001B4E97"/>
    <w:rsid w:val="001B7BB6"/>
    <w:rsid w:val="001C270D"/>
    <w:rsid w:val="001C3565"/>
    <w:rsid w:val="001C37CC"/>
    <w:rsid w:val="001C47A8"/>
    <w:rsid w:val="001C58AA"/>
    <w:rsid w:val="001C799F"/>
    <w:rsid w:val="001D2FA5"/>
    <w:rsid w:val="001D364D"/>
    <w:rsid w:val="001D38E3"/>
    <w:rsid w:val="001D6DEB"/>
    <w:rsid w:val="001D7D8A"/>
    <w:rsid w:val="001E0174"/>
    <w:rsid w:val="001E10D9"/>
    <w:rsid w:val="001E4A09"/>
    <w:rsid w:val="001E60AD"/>
    <w:rsid w:val="001E7E0C"/>
    <w:rsid w:val="001F5A69"/>
    <w:rsid w:val="001F60FC"/>
    <w:rsid w:val="001F704A"/>
    <w:rsid w:val="00201892"/>
    <w:rsid w:val="002033AB"/>
    <w:rsid w:val="002039B2"/>
    <w:rsid w:val="00204F2C"/>
    <w:rsid w:val="0021027C"/>
    <w:rsid w:val="00211E66"/>
    <w:rsid w:val="00213636"/>
    <w:rsid w:val="002207A1"/>
    <w:rsid w:val="00223AE1"/>
    <w:rsid w:val="00225312"/>
    <w:rsid w:val="00232568"/>
    <w:rsid w:val="0023479D"/>
    <w:rsid w:val="00234A34"/>
    <w:rsid w:val="002418A2"/>
    <w:rsid w:val="00241968"/>
    <w:rsid w:val="00243141"/>
    <w:rsid w:val="00244755"/>
    <w:rsid w:val="0024656B"/>
    <w:rsid w:val="002470C1"/>
    <w:rsid w:val="00247205"/>
    <w:rsid w:val="002527B2"/>
    <w:rsid w:val="0025343C"/>
    <w:rsid w:val="00257A4C"/>
    <w:rsid w:val="002605E0"/>
    <w:rsid w:val="00261A8A"/>
    <w:rsid w:val="00262A3F"/>
    <w:rsid w:val="002643FA"/>
    <w:rsid w:val="00266880"/>
    <w:rsid w:val="00266D45"/>
    <w:rsid w:val="002702DE"/>
    <w:rsid w:val="0027084A"/>
    <w:rsid w:val="00274D3F"/>
    <w:rsid w:val="00275503"/>
    <w:rsid w:val="002778D4"/>
    <w:rsid w:val="00277C35"/>
    <w:rsid w:val="00280701"/>
    <w:rsid w:val="002825C3"/>
    <w:rsid w:val="00282A27"/>
    <w:rsid w:val="0028318F"/>
    <w:rsid w:val="00285D2E"/>
    <w:rsid w:val="00295EDC"/>
    <w:rsid w:val="00297033"/>
    <w:rsid w:val="002A05ED"/>
    <w:rsid w:val="002A1BD2"/>
    <w:rsid w:val="002A543A"/>
    <w:rsid w:val="002A5AB0"/>
    <w:rsid w:val="002A74D4"/>
    <w:rsid w:val="002A7A60"/>
    <w:rsid w:val="002A7CC9"/>
    <w:rsid w:val="002B0ECD"/>
    <w:rsid w:val="002B41A0"/>
    <w:rsid w:val="002B5013"/>
    <w:rsid w:val="002B706D"/>
    <w:rsid w:val="002C09C9"/>
    <w:rsid w:val="002C0D09"/>
    <w:rsid w:val="002C0D7F"/>
    <w:rsid w:val="002C2583"/>
    <w:rsid w:val="002C2681"/>
    <w:rsid w:val="002C28CB"/>
    <w:rsid w:val="002C2C14"/>
    <w:rsid w:val="002C6A5C"/>
    <w:rsid w:val="002D2D00"/>
    <w:rsid w:val="002D5257"/>
    <w:rsid w:val="002D77C6"/>
    <w:rsid w:val="002E16DF"/>
    <w:rsid w:val="002F1A4D"/>
    <w:rsid w:val="002F7C61"/>
    <w:rsid w:val="00302099"/>
    <w:rsid w:val="00302930"/>
    <w:rsid w:val="003032BC"/>
    <w:rsid w:val="003061EC"/>
    <w:rsid w:val="00306AFD"/>
    <w:rsid w:val="0030759F"/>
    <w:rsid w:val="003077B9"/>
    <w:rsid w:val="00310FC2"/>
    <w:rsid w:val="00311CCB"/>
    <w:rsid w:val="00314A84"/>
    <w:rsid w:val="00314AE0"/>
    <w:rsid w:val="003151F6"/>
    <w:rsid w:val="0031666C"/>
    <w:rsid w:val="003178E7"/>
    <w:rsid w:val="003203A8"/>
    <w:rsid w:val="00321A09"/>
    <w:rsid w:val="00323472"/>
    <w:rsid w:val="00325B21"/>
    <w:rsid w:val="003273DF"/>
    <w:rsid w:val="00327EA8"/>
    <w:rsid w:val="00334099"/>
    <w:rsid w:val="00336533"/>
    <w:rsid w:val="0033760E"/>
    <w:rsid w:val="003410BC"/>
    <w:rsid w:val="00341629"/>
    <w:rsid w:val="0034254C"/>
    <w:rsid w:val="00345B80"/>
    <w:rsid w:val="00345D22"/>
    <w:rsid w:val="00353F40"/>
    <w:rsid w:val="00356B77"/>
    <w:rsid w:val="0036066D"/>
    <w:rsid w:val="003616D5"/>
    <w:rsid w:val="003628C5"/>
    <w:rsid w:val="00362B5B"/>
    <w:rsid w:val="00362E32"/>
    <w:rsid w:val="003646E2"/>
    <w:rsid w:val="00365A11"/>
    <w:rsid w:val="0037252D"/>
    <w:rsid w:val="003741C4"/>
    <w:rsid w:val="0037464D"/>
    <w:rsid w:val="00375B35"/>
    <w:rsid w:val="003768F6"/>
    <w:rsid w:val="00381978"/>
    <w:rsid w:val="003840C3"/>
    <w:rsid w:val="00385518"/>
    <w:rsid w:val="00385E82"/>
    <w:rsid w:val="00391A46"/>
    <w:rsid w:val="00391ABB"/>
    <w:rsid w:val="00391E16"/>
    <w:rsid w:val="00392141"/>
    <w:rsid w:val="0039415F"/>
    <w:rsid w:val="00394ED9"/>
    <w:rsid w:val="0039727E"/>
    <w:rsid w:val="003A21D2"/>
    <w:rsid w:val="003A48D9"/>
    <w:rsid w:val="003A5015"/>
    <w:rsid w:val="003A5477"/>
    <w:rsid w:val="003A6A62"/>
    <w:rsid w:val="003A7C1E"/>
    <w:rsid w:val="003B0AED"/>
    <w:rsid w:val="003B16C7"/>
    <w:rsid w:val="003B1BC9"/>
    <w:rsid w:val="003C5E81"/>
    <w:rsid w:val="003D0A3E"/>
    <w:rsid w:val="003D2CBC"/>
    <w:rsid w:val="003D3DE2"/>
    <w:rsid w:val="003D5D50"/>
    <w:rsid w:val="003D5FB1"/>
    <w:rsid w:val="003D65F6"/>
    <w:rsid w:val="003D6E03"/>
    <w:rsid w:val="003E1AB4"/>
    <w:rsid w:val="003E3034"/>
    <w:rsid w:val="003E3B72"/>
    <w:rsid w:val="003E5593"/>
    <w:rsid w:val="003E7BF4"/>
    <w:rsid w:val="003F1A9F"/>
    <w:rsid w:val="003F4A7F"/>
    <w:rsid w:val="003F71D9"/>
    <w:rsid w:val="00401154"/>
    <w:rsid w:val="00404B4A"/>
    <w:rsid w:val="00406598"/>
    <w:rsid w:val="0040663A"/>
    <w:rsid w:val="00410597"/>
    <w:rsid w:val="0041142F"/>
    <w:rsid w:val="004145F5"/>
    <w:rsid w:val="00416A67"/>
    <w:rsid w:val="00431D0E"/>
    <w:rsid w:val="00434222"/>
    <w:rsid w:val="00435F9B"/>
    <w:rsid w:val="004417B6"/>
    <w:rsid w:val="004444F1"/>
    <w:rsid w:val="00446378"/>
    <w:rsid w:val="004517D8"/>
    <w:rsid w:val="00452F37"/>
    <w:rsid w:val="00455DF0"/>
    <w:rsid w:val="004665D2"/>
    <w:rsid w:val="00467685"/>
    <w:rsid w:val="00470A32"/>
    <w:rsid w:val="004747D7"/>
    <w:rsid w:val="004842B7"/>
    <w:rsid w:val="0048499D"/>
    <w:rsid w:val="0048517B"/>
    <w:rsid w:val="00485AFB"/>
    <w:rsid w:val="00487A93"/>
    <w:rsid w:val="00490AEE"/>
    <w:rsid w:val="00491D4E"/>
    <w:rsid w:val="00492B59"/>
    <w:rsid w:val="0049574C"/>
    <w:rsid w:val="00495894"/>
    <w:rsid w:val="00495E8C"/>
    <w:rsid w:val="004A2A70"/>
    <w:rsid w:val="004A2DB7"/>
    <w:rsid w:val="004A6E13"/>
    <w:rsid w:val="004B0D15"/>
    <w:rsid w:val="004B4B65"/>
    <w:rsid w:val="004B584C"/>
    <w:rsid w:val="004C29CB"/>
    <w:rsid w:val="004C348E"/>
    <w:rsid w:val="004C5943"/>
    <w:rsid w:val="004C63E4"/>
    <w:rsid w:val="004D1E56"/>
    <w:rsid w:val="004D7E28"/>
    <w:rsid w:val="004E0468"/>
    <w:rsid w:val="004E0DA4"/>
    <w:rsid w:val="004E217B"/>
    <w:rsid w:val="004E21F2"/>
    <w:rsid w:val="004E2675"/>
    <w:rsid w:val="004E2B9E"/>
    <w:rsid w:val="004E3298"/>
    <w:rsid w:val="004E5E5E"/>
    <w:rsid w:val="004E7B82"/>
    <w:rsid w:val="004F1266"/>
    <w:rsid w:val="004F1B7D"/>
    <w:rsid w:val="004F3B8E"/>
    <w:rsid w:val="00500C28"/>
    <w:rsid w:val="0050246B"/>
    <w:rsid w:val="00503C25"/>
    <w:rsid w:val="005045A0"/>
    <w:rsid w:val="00504895"/>
    <w:rsid w:val="0050648B"/>
    <w:rsid w:val="00507B62"/>
    <w:rsid w:val="005170CC"/>
    <w:rsid w:val="00521D15"/>
    <w:rsid w:val="0052233B"/>
    <w:rsid w:val="00523193"/>
    <w:rsid w:val="005250A1"/>
    <w:rsid w:val="00525EB0"/>
    <w:rsid w:val="0052664A"/>
    <w:rsid w:val="005364DB"/>
    <w:rsid w:val="00537176"/>
    <w:rsid w:val="00542FD2"/>
    <w:rsid w:val="00543A33"/>
    <w:rsid w:val="005444BE"/>
    <w:rsid w:val="0054763A"/>
    <w:rsid w:val="00551DCD"/>
    <w:rsid w:val="0055202A"/>
    <w:rsid w:val="00554938"/>
    <w:rsid w:val="005554EE"/>
    <w:rsid w:val="00555E73"/>
    <w:rsid w:val="0055686D"/>
    <w:rsid w:val="00560559"/>
    <w:rsid w:val="005612A1"/>
    <w:rsid w:val="005636D0"/>
    <w:rsid w:val="0056515D"/>
    <w:rsid w:val="00565695"/>
    <w:rsid w:val="00572481"/>
    <w:rsid w:val="00574C0D"/>
    <w:rsid w:val="0058031F"/>
    <w:rsid w:val="00581325"/>
    <w:rsid w:val="00581A52"/>
    <w:rsid w:val="00581BC4"/>
    <w:rsid w:val="00581F06"/>
    <w:rsid w:val="00582551"/>
    <w:rsid w:val="00583195"/>
    <w:rsid w:val="005906A5"/>
    <w:rsid w:val="005958DB"/>
    <w:rsid w:val="005A2177"/>
    <w:rsid w:val="005A29D4"/>
    <w:rsid w:val="005A4FFE"/>
    <w:rsid w:val="005B1ECD"/>
    <w:rsid w:val="005B3444"/>
    <w:rsid w:val="005C1FF0"/>
    <w:rsid w:val="005C38B3"/>
    <w:rsid w:val="005C3CA9"/>
    <w:rsid w:val="005C3F00"/>
    <w:rsid w:val="005C4039"/>
    <w:rsid w:val="005C6488"/>
    <w:rsid w:val="005D3B5C"/>
    <w:rsid w:val="005D5170"/>
    <w:rsid w:val="005D6688"/>
    <w:rsid w:val="005D69CF"/>
    <w:rsid w:val="005E2186"/>
    <w:rsid w:val="005E345F"/>
    <w:rsid w:val="005E3D89"/>
    <w:rsid w:val="005E424C"/>
    <w:rsid w:val="005E4478"/>
    <w:rsid w:val="005E6356"/>
    <w:rsid w:val="005E63FF"/>
    <w:rsid w:val="005F0E40"/>
    <w:rsid w:val="005F37D3"/>
    <w:rsid w:val="005F5377"/>
    <w:rsid w:val="005F7FB0"/>
    <w:rsid w:val="0060022A"/>
    <w:rsid w:val="006016F7"/>
    <w:rsid w:val="00602311"/>
    <w:rsid w:val="006025E5"/>
    <w:rsid w:val="00605152"/>
    <w:rsid w:val="006073E8"/>
    <w:rsid w:val="006134BE"/>
    <w:rsid w:val="0062203C"/>
    <w:rsid w:val="006234A7"/>
    <w:rsid w:val="00625A73"/>
    <w:rsid w:val="00626395"/>
    <w:rsid w:val="006278CB"/>
    <w:rsid w:val="00633013"/>
    <w:rsid w:val="006331DD"/>
    <w:rsid w:val="006344A8"/>
    <w:rsid w:val="00634BBD"/>
    <w:rsid w:val="006350D4"/>
    <w:rsid w:val="006375E4"/>
    <w:rsid w:val="006377B4"/>
    <w:rsid w:val="006404E8"/>
    <w:rsid w:val="006414E2"/>
    <w:rsid w:val="0064168A"/>
    <w:rsid w:val="0064245A"/>
    <w:rsid w:val="00642517"/>
    <w:rsid w:val="0064503D"/>
    <w:rsid w:val="00654888"/>
    <w:rsid w:val="00655E86"/>
    <w:rsid w:val="006601EA"/>
    <w:rsid w:val="00660489"/>
    <w:rsid w:val="00660985"/>
    <w:rsid w:val="00662D3A"/>
    <w:rsid w:val="00663914"/>
    <w:rsid w:val="006644D0"/>
    <w:rsid w:val="00665540"/>
    <w:rsid w:val="00666E03"/>
    <w:rsid w:val="00667048"/>
    <w:rsid w:val="006676E3"/>
    <w:rsid w:val="00672119"/>
    <w:rsid w:val="00672DA7"/>
    <w:rsid w:val="00675B2B"/>
    <w:rsid w:val="0067647E"/>
    <w:rsid w:val="00677E10"/>
    <w:rsid w:val="00681107"/>
    <w:rsid w:val="00686AC1"/>
    <w:rsid w:val="00686DB9"/>
    <w:rsid w:val="00690D2A"/>
    <w:rsid w:val="00690F6F"/>
    <w:rsid w:val="0069342B"/>
    <w:rsid w:val="0069532C"/>
    <w:rsid w:val="006959FB"/>
    <w:rsid w:val="00695A96"/>
    <w:rsid w:val="006A207D"/>
    <w:rsid w:val="006A395A"/>
    <w:rsid w:val="006A4532"/>
    <w:rsid w:val="006A63F8"/>
    <w:rsid w:val="006A71B9"/>
    <w:rsid w:val="006B5336"/>
    <w:rsid w:val="006B53CE"/>
    <w:rsid w:val="006B59B6"/>
    <w:rsid w:val="006B767E"/>
    <w:rsid w:val="006B787C"/>
    <w:rsid w:val="006C034A"/>
    <w:rsid w:val="006C23AF"/>
    <w:rsid w:val="006C31EE"/>
    <w:rsid w:val="006C32F3"/>
    <w:rsid w:val="006C5C91"/>
    <w:rsid w:val="006C6657"/>
    <w:rsid w:val="006D4042"/>
    <w:rsid w:val="006D4567"/>
    <w:rsid w:val="006E1905"/>
    <w:rsid w:val="006E70C0"/>
    <w:rsid w:val="006F023A"/>
    <w:rsid w:val="006F16DB"/>
    <w:rsid w:val="006F3808"/>
    <w:rsid w:val="006F6525"/>
    <w:rsid w:val="00701D50"/>
    <w:rsid w:val="00702FB2"/>
    <w:rsid w:val="007030C8"/>
    <w:rsid w:val="0070327C"/>
    <w:rsid w:val="0070490F"/>
    <w:rsid w:val="00704CDD"/>
    <w:rsid w:val="00710CF9"/>
    <w:rsid w:val="007119D6"/>
    <w:rsid w:val="007122C1"/>
    <w:rsid w:val="00717208"/>
    <w:rsid w:val="00717213"/>
    <w:rsid w:val="007173CD"/>
    <w:rsid w:val="007210DD"/>
    <w:rsid w:val="00722589"/>
    <w:rsid w:val="007227C4"/>
    <w:rsid w:val="00723E1E"/>
    <w:rsid w:val="007258BD"/>
    <w:rsid w:val="0072642C"/>
    <w:rsid w:val="007277A6"/>
    <w:rsid w:val="00727D29"/>
    <w:rsid w:val="00731155"/>
    <w:rsid w:val="00732FD3"/>
    <w:rsid w:val="00734138"/>
    <w:rsid w:val="00734C0E"/>
    <w:rsid w:val="007352D4"/>
    <w:rsid w:val="00737E7F"/>
    <w:rsid w:val="00741074"/>
    <w:rsid w:val="00742AFC"/>
    <w:rsid w:val="00743AD5"/>
    <w:rsid w:val="00743D90"/>
    <w:rsid w:val="00745BB1"/>
    <w:rsid w:val="00751C00"/>
    <w:rsid w:val="00752136"/>
    <w:rsid w:val="00754817"/>
    <w:rsid w:val="00755C38"/>
    <w:rsid w:val="00760A47"/>
    <w:rsid w:val="00761C86"/>
    <w:rsid w:val="007630FA"/>
    <w:rsid w:val="00764807"/>
    <w:rsid w:val="00766624"/>
    <w:rsid w:val="00767C1E"/>
    <w:rsid w:val="00770A2A"/>
    <w:rsid w:val="00770F69"/>
    <w:rsid w:val="00773B1A"/>
    <w:rsid w:val="00774F91"/>
    <w:rsid w:val="007779C1"/>
    <w:rsid w:val="0078093B"/>
    <w:rsid w:val="0078303D"/>
    <w:rsid w:val="00790687"/>
    <w:rsid w:val="007937CE"/>
    <w:rsid w:val="0079399A"/>
    <w:rsid w:val="007A1F06"/>
    <w:rsid w:val="007A5D48"/>
    <w:rsid w:val="007A6DD8"/>
    <w:rsid w:val="007A7283"/>
    <w:rsid w:val="007A7398"/>
    <w:rsid w:val="007B0FB6"/>
    <w:rsid w:val="007B3FBC"/>
    <w:rsid w:val="007B4E84"/>
    <w:rsid w:val="007B65C3"/>
    <w:rsid w:val="007B7392"/>
    <w:rsid w:val="007B7E41"/>
    <w:rsid w:val="007C1321"/>
    <w:rsid w:val="007C2BB3"/>
    <w:rsid w:val="007C56BD"/>
    <w:rsid w:val="007C5C7C"/>
    <w:rsid w:val="007D0636"/>
    <w:rsid w:val="007D13BD"/>
    <w:rsid w:val="007D4E9E"/>
    <w:rsid w:val="007D50BF"/>
    <w:rsid w:val="007D5168"/>
    <w:rsid w:val="007D6647"/>
    <w:rsid w:val="007D6ECF"/>
    <w:rsid w:val="007E1704"/>
    <w:rsid w:val="007E2DBD"/>
    <w:rsid w:val="007E4073"/>
    <w:rsid w:val="007E6C0A"/>
    <w:rsid w:val="007F0218"/>
    <w:rsid w:val="007F1AC7"/>
    <w:rsid w:val="007F25C6"/>
    <w:rsid w:val="007F41A7"/>
    <w:rsid w:val="007F6097"/>
    <w:rsid w:val="007F7BED"/>
    <w:rsid w:val="0080114C"/>
    <w:rsid w:val="00803AF3"/>
    <w:rsid w:val="00805F94"/>
    <w:rsid w:val="0081072C"/>
    <w:rsid w:val="00810F15"/>
    <w:rsid w:val="0081307B"/>
    <w:rsid w:val="00814101"/>
    <w:rsid w:val="008141F9"/>
    <w:rsid w:val="00815928"/>
    <w:rsid w:val="0081615A"/>
    <w:rsid w:val="008171E0"/>
    <w:rsid w:val="008171ED"/>
    <w:rsid w:val="008215F5"/>
    <w:rsid w:val="00821671"/>
    <w:rsid w:val="00825FB6"/>
    <w:rsid w:val="008333C5"/>
    <w:rsid w:val="00834C74"/>
    <w:rsid w:val="00834D81"/>
    <w:rsid w:val="008352F8"/>
    <w:rsid w:val="00843084"/>
    <w:rsid w:val="00845CBB"/>
    <w:rsid w:val="00845DA9"/>
    <w:rsid w:val="00847E2B"/>
    <w:rsid w:val="008516BE"/>
    <w:rsid w:val="00852B70"/>
    <w:rsid w:val="0085627D"/>
    <w:rsid w:val="00861945"/>
    <w:rsid w:val="00864427"/>
    <w:rsid w:val="00864E35"/>
    <w:rsid w:val="00866097"/>
    <w:rsid w:val="00866962"/>
    <w:rsid w:val="00866D12"/>
    <w:rsid w:val="00867C88"/>
    <w:rsid w:val="0087140F"/>
    <w:rsid w:val="008714C3"/>
    <w:rsid w:val="00872B9D"/>
    <w:rsid w:val="0087473B"/>
    <w:rsid w:val="00874A03"/>
    <w:rsid w:val="00876C68"/>
    <w:rsid w:val="00880716"/>
    <w:rsid w:val="00883AD0"/>
    <w:rsid w:val="0088536B"/>
    <w:rsid w:val="00885EBB"/>
    <w:rsid w:val="008867BC"/>
    <w:rsid w:val="008911C5"/>
    <w:rsid w:val="00893213"/>
    <w:rsid w:val="008961B6"/>
    <w:rsid w:val="008A3F13"/>
    <w:rsid w:val="008A5D99"/>
    <w:rsid w:val="008A715D"/>
    <w:rsid w:val="008B1F1C"/>
    <w:rsid w:val="008B2C72"/>
    <w:rsid w:val="008B2F52"/>
    <w:rsid w:val="008B514A"/>
    <w:rsid w:val="008B609A"/>
    <w:rsid w:val="008B6663"/>
    <w:rsid w:val="008B7250"/>
    <w:rsid w:val="008B7F8B"/>
    <w:rsid w:val="008C0F39"/>
    <w:rsid w:val="008C4356"/>
    <w:rsid w:val="008C55CB"/>
    <w:rsid w:val="008D1B89"/>
    <w:rsid w:val="008D4633"/>
    <w:rsid w:val="008D79E2"/>
    <w:rsid w:val="008E0686"/>
    <w:rsid w:val="008E31C2"/>
    <w:rsid w:val="008E4E91"/>
    <w:rsid w:val="008E5A0C"/>
    <w:rsid w:val="008E77B5"/>
    <w:rsid w:val="008E7D04"/>
    <w:rsid w:val="008F2639"/>
    <w:rsid w:val="008F4616"/>
    <w:rsid w:val="008F5CC6"/>
    <w:rsid w:val="008F7844"/>
    <w:rsid w:val="00904B9F"/>
    <w:rsid w:val="00905833"/>
    <w:rsid w:val="00906BB8"/>
    <w:rsid w:val="00911351"/>
    <w:rsid w:val="009122AC"/>
    <w:rsid w:val="009125D5"/>
    <w:rsid w:val="00924250"/>
    <w:rsid w:val="00926FEB"/>
    <w:rsid w:val="009301A6"/>
    <w:rsid w:val="009356C7"/>
    <w:rsid w:val="00935A33"/>
    <w:rsid w:val="00935C32"/>
    <w:rsid w:val="00937754"/>
    <w:rsid w:val="009414DC"/>
    <w:rsid w:val="00944C7C"/>
    <w:rsid w:val="00946284"/>
    <w:rsid w:val="009472D0"/>
    <w:rsid w:val="00947E12"/>
    <w:rsid w:val="009501D8"/>
    <w:rsid w:val="00951932"/>
    <w:rsid w:val="00952E86"/>
    <w:rsid w:val="00956394"/>
    <w:rsid w:val="009563A3"/>
    <w:rsid w:val="0095789F"/>
    <w:rsid w:val="009602F7"/>
    <w:rsid w:val="00960E2B"/>
    <w:rsid w:val="00964C30"/>
    <w:rsid w:val="00965539"/>
    <w:rsid w:val="00967C71"/>
    <w:rsid w:val="00967E58"/>
    <w:rsid w:val="00972477"/>
    <w:rsid w:val="00980F74"/>
    <w:rsid w:val="00984D61"/>
    <w:rsid w:val="00984EAE"/>
    <w:rsid w:val="00984FB3"/>
    <w:rsid w:val="009860E9"/>
    <w:rsid w:val="00987846"/>
    <w:rsid w:val="009928DD"/>
    <w:rsid w:val="00992D97"/>
    <w:rsid w:val="00994DDF"/>
    <w:rsid w:val="00994FF7"/>
    <w:rsid w:val="00996F9C"/>
    <w:rsid w:val="00997F31"/>
    <w:rsid w:val="009A1FEF"/>
    <w:rsid w:val="009A3169"/>
    <w:rsid w:val="009A316B"/>
    <w:rsid w:val="009A47D0"/>
    <w:rsid w:val="009A6F39"/>
    <w:rsid w:val="009A7D37"/>
    <w:rsid w:val="009B35CF"/>
    <w:rsid w:val="009B4F2D"/>
    <w:rsid w:val="009B5A0B"/>
    <w:rsid w:val="009B6465"/>
    <w:rsid w:val="009C2CA9"/>
    <w:rsid w:val="009C55B6"/>
    <w:rsid w:val="009C64AB"/>
    <w:rsid w:val="009C6B8C"/>
    <w:rsid w:val="009D10B4"/>
    <w:rsid w:val="009D16B4"/>
    <w:rsid w:val="009D1A5F"/>
    <w:rsid w:val="009D1A86"/>
    <w:rsid w:val="009D3AFC"/>
    <w:rsid w:val="009D6E9B"/>
    <w:rsid w:val="009D7848"/>
    <w:rsid w:val="009E0C99"/>
    <w:rsid w:val="009E3173"/>
    <w:rsid w:val="009F0896"/>
    <w:rsid w:val="009F0A23"/>
    <w:rsid w:val="009F1B38"/>
    <w:rsid w:val="009F2E89"/>
    <w:rsid w:val="009F407A"/>
    <w:rsid w:val="009F4AD6"/>
    <w:rsid w:val="009F6F70"/>
    <w:rsid w:val="00A002A8"/>
    <w:rsid w:val="00A05ECE"/>
    <w:rsid w:val="00A0602A"/>
    <w:rsid w:val="00A06124"/>
    <w:rsid w:val="00A06E38"/>
    <w:rsid w:val="00A14D9E"/>
    <w:rsid w:val="00A2047D"/>
    <w:rsid w:val="00A204EF"/>
    <w:rsid w:val="00A220C0"/>
    <w:rsid w:val="00A23BE5"/>
    <w:rsid w:val="00A26FF7"/>
    <w:rsid w:val="00A33214"/>
    <w:rsid w:val="00A4197C"/>
    <w:rsid w:val="00A429A1"/>
    <w:rsid w:val="00A4423C"/>
    <w:rsid w:val="00A44C9F"/>
    <w:rsid w:val="00A460F9"/>
    <w:rsid w:val="00A526F6"/>
    <w:rsid w:val="00A52B05"/>
    <w:rsid w:val="00A52F15"/>
    <w:rsid w:val="00A5451E"/>
    <w:rsid w:val="00A56309"/>
    <w:rsid w:val="00A56B9B"/>
    <w:rsid w:val="00A66AD1"/>
    <w:rsid w:val="00A66D90"/>
    <w:rsid w:val="00A7340E"/>
    <w:rsid w:val="00A735C3"/>
    <w:rsid w:val="00A7393E"/>
    <w:rsid w:val="00A753C3"/>
    <w:rsid w:val="00A75C0F"/>
    <w:rsid w:val="00A76281"/>
    <w:rsid w:val="00A76941"/>
    <w:rsid w:val="00A8108E"/>
    <w:rsid w:val="00A823E6"/>
    <w:rsid w:val="00A853D1"/>
    <w:rsid w:val="00A92EB8"/>
    <w:rsid w:val="00A94B02"/>
    <w:rsid w:val="00A95D46"/>
    <w:rsid w:val="00AA09F0"/>
    <w:rsid w:val="00AA6A58"/>
    <w:rsid w:val="00AB04BE"/>
    <w:rsid w:val="00AB2445"/>
    <w:rsid w:val="00AB3314"/>
    <w:rsid w:val="00AB4777"/>
    <w:rsid w:val="00AB5B60"/>
    <w:rsid w:val="00AB5FCB"/>
    <w:rsid w:val="00AC0D09"/>
    <w:rsid w:val="00AC218A"/>
    <w:rsid w:val="00AC27BC"/>
    <w:rsid w:val="00AC4AFB"/>
    <w:rsid w:val="00AC638F"/>
    <w:rsid w:val="00AC6E5C"/>
    <w:rsid w:val="00AD5604"/>
    <w:rsid w:val="00AD6105"/>
    <w:rsid w:val="00AE41A1"/>
    <w:rsid w:val="00AE528E"/>
    <w:rsid w:val="00AE5750"/>
    <w:rsid w:val="00AE7225"/>
    <w:rsid w:val="00AF2894"/>
    <w:rsid w:val="00AF39A1"/>
    <w:rsid w:val="00B0004F"/>
    <w:rsid w:val="00B007C3"/>
    <w:rsid w:val="00B05162"/>
    <w:rsid w:val="00B136D1"/>
    <w:rsid w:val="00B2217A"/>
    <w:rsid w:val="00B22BB1"/>
    <w:rsid w:val="00B22C5D"/>
    <w:rsid w:val="00B24AE5"/>
    <w:rsid w:val="00B263BC"/>
    <w:rsid w:val="00B2732B"/>
    <w:rsid w:val="00B273D5"/>
    <w:rsid w:val="00B320F5"/>
    <w:rsid w:val="00B32E05"/>
    <w:rsid w:val="00B337AF"/>
    <w:rsid w:val="00B354A7"/>
    <w:rsid w:val="00B366A2"/>
    <w:rsid w:val="00B3739A"/>
    <w:rsid w:val="00B4154B"/>
    <w:rsid w:val="00B431C6"/>
    <w:rsid w:val="00B4338A"/>
    <w:rsid w:val="00B43E98"/>
    <w:rsid w:val="00B445B5"/>
    <w:rsid w:val="00B44FC7"/>
    <w:rsid w:val="00B45D66"/>
    <w:rsid w:val="00B50DF7"/>
    <w:rsid w:val="00B5221A"/>
    <w:rsid w:val="00B55287"/>
    <w:rsid w:val="00B55516"/>
    <w:rsid w:val="00B55B0E"/>
    <w:rsid w:val="00B57562"/>
    <w:rsid w:val="00B620ED"/>
    <w:rsid w:val="00B62E9D"/>
    <w:rsid w:val="00B64D71"/>
    <w:rsid w:val="00B658EA"/>
    <w:rsid w:val="00B65F5B"/>
    <w:rsid w:val="00B73369"/>
    <w:rsid w:val="00B73393"/>
    <w:rsid w:val="00B73853"/>
    <w:rsid w:val="00B76645"/>
    <w:rsid w:val="00B800CF"/>
    <w:rsid w:val="00B80818"/>
    <w:rsid w:val="00B83302"/>
    <w:rsid w:val="00B83B0C"/>
    <w:rsid w:val="00B85710"/>
    <w:rsid w:val="00B90D6F"/>
    <w:rsid w:val="00B90E71"/>
    <w:rsid w:val="00B9199D"/>
    <w:rsid w:val="00B92235"/>
    <w:rsid w:val="00B94920"/>
    <w:rsid w:val="00B95EE7"/>
    <w:rsid w:val="00BA03B0"/>
    <w:rsid w:val="00BA6AE3"/>
    <w:rsid w:val="00BA700B"/>
    <w:rsid w:val="00BB0059"/>
    <w:rsid w:val="00BB1EB8"/>
    <w:rsid w:val="00BD1842"/>
    <w:rsid w:val="00BD47D3"/>
    <w:rsid w:val="00BD66F1"/>
    <w:rsid w:val="00BD6C16"/>
    <w:rsid w:val="00BD7248"/>
    <w:rsid w:val="00BE424F"/>
    <w:rsid w:val="00BE46F8"/>
    <w:rsid w:val="00BE6387"/>
    <w:rsid w:val="00BE65B9"/>
    <w:rsid w:val="00BF0BA5"/>
    <w:rsid w:val="00BF5292"/>
    <w:rsid w:val="00BF6107"/>
    <w:rsid w:val="00C0075E"/>
    <w:rsid w:val="00C03D9E"/>
    <w:rsid w:val="00C06588"/>
    <w:rsid w:val="00C1036E"/>
    <w:rsid w:val="00C12779"/>
    <w:rsid w:val="00C14FE7"/>
    <w:rsid w:val="00C152AB"/>
    <w:rsid w:val="00C15A09"/>
    <w:rsid w:val="00C20D08"/>
    <w:rsid w:val="00C21809"/>
    <w:rsid w:val="00C223A3"/>
    <w:rsid w:val="00C22E40"/>
    <w:rsid w:val="00C2353F"/>
    <w:rsid w:val="00C255F4"/>
    <w:rsid w:val="00C26037"/>
    <w:rsid w:val="00C26E87"/>
    <w:rsid w:val="00C27149"/>
    <w:rsid w:val="00C27F69"/>
    <w:rsid w:val="00C300EB"/>
    <w:rsid w:val="00C30AFF"/>
    <w:rsid w:val="00C30F4C"/>
    <w:rsid w:val="00C31005"/>
    <w:rsid w:val="00C32177"/>
    <w:rsid w:val="00C34386"/>
    <w:rsid w:val="00C356F1"/>
    <w:rsid w:val="00C41CF7"/>
    <w:rsid w:val="00C46A19"/>
    <w:rsid w:val="00C562AC"/>
    <w:rsid w:val="00C5644C"/>
    <w:rsid w:val="00C56AD6"/>
    <w:rsid w:val="00C5795A"/>
    <w:rsid w:val="00C57E48"/>
    <w:rsid w:val="00C60B69"/>
    <w:rsid w:val="00C6158D"/>
    <w:rsid w:val="00C615A7"/>
    <w:rsid w:val="00C62234"/>
    <w:rsid w:val="00C63086"/>
    <w:rsid w:val="00C66734"/>
    <w:rsid w:val="00C734F6"/>
    <w:rsid w:val="00C770E1"/>
    <w:rsid w:val="00C82C7F"/>
    <w:rsid w:val="00C846AA"/>
    <w:rsid w:val="00C91332"/>
    <w:rsid w:val="00C939E3"/>
    <w:rsid w:val="00C95A99"/>
    <w:rsid w:val="00C95B07"/>
    <w:rsid w:val="00C96CA3"/>
    <w:rsid w:val="00C97011"/>
    <w:rsid w:val="00C97CEC"/>
    <w:rsid w:val="00CA3EB6"/>
    <w:rsid w:val="00CA4A6D"/>
    <w:rsid w:val="00CA56C0"/>
    <w:rsid w:val="00CA596E"/>
    <w:rsid w:val="00CA5B91"/>
    <w:rsid w:val="00CA60DD"/>
    <w:rsid w:val="00CA72FF"/>
    <w:rsid w:val="00CB3029"/>
    <w:rsid w:val="00CB325D"/>
    <w:rsid w:val="00CB5903"/>
    <w:rsid w:val="00CB6A95"/>
    <w:rsid w:val="00CB7F02"/>
    <w:rsid w:val="00CC04E9"/>
    <w:rsid w:val="00CC0FE4"/>
    <w:rsid w:val="00CC190B"/>
    <w:rsid w:val="00CC267A"/>
    <w:rsid w:val="00CC3E82"/>
    <w:rsid w:val="00CC409B"/>
    <w:rsid w:val="00CD2B6A"/>
    <w:rsid w:val="00CD6956"/>
    <w:rsid w:val="00CE17AD"/>
    <w:rsid w:val="00CE196F"/>
    <w:rsid w:val="00CE33DB"/>
    <w:rsid w:val="00CE65A9"/>
    <w:rsid w:val="00CE73F0"/>
    <w:rsid w:val="00CF1F90"/>
    <w:rsid w:val="00CF4C59"/>
    <w:rsid w:val="00D00A58"/>
    <w:rsid w:val="00D01279"/>
    <w:rsid w:val="00D022B5"/>
    <w:rsid w:val="00D03610"/>
    <w:rsid w:val="00D03B18"/>
    <w:rsid w:val="00D05490"/>
    <w:rsid w:val="00D074FC"/>
    <w:rsid w:val="00D10975"/>
    <w:rsid w:val="00D11ADD"/>
    <w:rsid w:val="00D21221"/>
    <w:rsid w:val="00D21CE6"/>
    <w:rsid w:val="00D24269"/>
    <w:rsid w:val="00D2483C"/>
    <w:rsid w:val="00D254C3"/>
    <w:rsid w:val="00D25F58"/>
    <w:rsid w:val="00D26801"/>
    <w:rsid w:val="00D27636"/>
    <w:rsid w:val="00D30CDA"/>
    <w:rsid w:val="00D31EAA"/>
    <w:rsid w:val="00D3413E"/>
    <w:rsid w:val="00D34160"/>
    <w:rsid w:val="00D34E71"/>
    <w:rsid w:val="00D364E8"/>
    <w:rsid w:val="00D42235"/>
    <w:rsid w:val="00D42795"/>
    <w:rsid w:val="00D435BE"/>
    <w:rsid w:val="00D45D94"/>
    <w:rsid w:val="00D50195"/>
    <w:rsid w:val="00D50D45"/>
    <w:rsid w:val="00D51307"/>
    <w:rsid w:val="00D53181"/>
    <w:rsid w:val="00D54055"/>
    <w:rsid w:val="00D550A2"/>
    <w:rsid w:val="00D554A2"/>
    <w:rsid w:val="00D569C8"/>
    <w:rsid w:val="00D57769"/>
    <w:rsid w:val="00D605FE"/>
    <w:rsid w:val="00D62F6A"/>
    <w:rsid w:val="00D71253"/>
    <w:rsid w:val="00D725E7"/>
    <w:rsid w:val="00D756D7"/>
    <w:rsid w:val="00D76861"/>
    <w:rsid w:val="00D76CD3"/>
    <w:rsid w:val="00D80731"/>
    <w:rsid w:val="00D80C4F"/>
    <w:rsid w:val="00D848B9"/>
    <w:rsid w:val="00D859AB"/>
    <w:rsid w:val="00D85E5A"/>
    <w:rsid w:val="00D91290"/>
    <w:rsid w:val="00D916DD"/>
    <w:rsid w:val="00D93644"/>
    <w:rsid w:val="00D9484A"/>
    <w:rsid w:val="00D94B48"/>
    <w:rsid w:val="00D96019"/>
    <w:rsid w:val="00DA1067"/>
    <w:rsid w:val="00DA11C5"/>
    <w:rsid w:val="00DA796F"/>
    <w:rsid w:val="00DA7F65"/>
    <w:rsid w:val="00DB0C08"/>
    <w:rsid w:val="00DB0CA9"/>
    <w:rsid w:val="00DB1895"/>
    <w:rsid w:val="00DB6B0C"/>
    <w:rsid w:val="00DC164D"/>
    <w:rsid w:val="00DC2F72"/>
    <w:rsid w:val="00DC3D32"/>
    <w:rsid w:val="00DC4865"/>
    <w:rsid w:val="00DC5004"/>
    <w:rsid w:val="00DC57B4"/>
    <w:rsid w:val="00DD1FAA"/>
    <w:rsid w:val="00DD3A03"/>
    <w:rsid w:val="00DD3BD8"/>
    <w:rsid w:val="00DD3E8D"/>
    <w:rsid w:val="00DD4407"/>
    <w:rsid w:val="00DD4712"/>
    <w:rsid w:val="00DD5249"/>
    <w:rsid w:val="00DD7E5F"/>
    <w:rsid w:val="00DE174D"/>
    <w:rsid w:val="00DE4524"/>
    <w:rsid w:val="00DE7C7F"/>
    <w:rsid w:val="00DF05B3"/>
    <w:rsid w:val="00DF0822"/>
    <w:rsid w:val="00DF09C2"/>
    <w:rsid w:val="00DF0ECC"/>
    <w:rsid w:val="00DF11DF"/>
    <w:rsid w:val="00DF20E1"/>
    <w:rsid w:val="00E0154A"/>
    <w:rsid w:val="00E01AD4"/>
    <w:rsid w:val="00E01CE0"/>
    <w:rsid w:val="00E0282C"/>
    <w:rsid w:val="00E10421"/>
    <w:rsid w:val="00E1067B"/>
    <w:rsid w:val="00E13634"/>
    <w:rsid w:val="00E1449A"/>
    <w:rsid w:val="00E170CC"/>
    <w:rsid w:val="00E30448"/>
    <w:rsid w:val="00E3092F"/>
    <w:rsid w:val="00E30D7B"/>
    <w:rsid w:val="00E333D5"/>
    <w:rsid w:val="00E35594"/>
    <w:rsid w:val="00E50D9F"/>
    <w:rsid w:val="00E512B3"/>
    <w:rsid w:val="00E5188A"/>
    <w:rsid w:val="00E51938"/>
    <w:rsid w:val="00E51978"/>
    <w:rsid w:val="00E53978"/>
    <w:rsid w:val="00E55D10"/>
    <w:rsid w:val="00E56A32"/>
    <w:rsid w:val="00E578DB"/>
    <w:rsid w:val="00E606F8"/>
    <w:rsid w:val="00E63316"/>
    <w:rsid w:val="00E651AD"/>
    <w:rsid w:val="00E656CB"/>
    <w:rsid w:val="00E718AD"/>
    <w:rsid w:val="00E72D7A"/>
    <w:rsid w:val="00E73001"/>
    <w:rsid w:val="00E74B23"/>
    <w:rsid w:val="00E801DD"/>
    <w:rsid w:val="00E87134"/>
    <w:rsid w:val="00E879AB"/>
    <w:rsid w:val="00E87C5C"/>
    <w:rsid w:val="00E9117C"/>
    <w:rsid w:val="00E93E37"/>
    <w:rsid w:val="00E9452F"/>
    <w:rsid w:val="00E94F47"/>
    <w:rsid w:val="00E95C61"/>
    <w:rsid w:val="00E96535"/>
    <w:rsid w:val="00EA366B"/>
    <w:rsid w:val="00EA6A1A"/>
    <w:rsid w:val="00EB3BC9"/>
    <w:rsid w:val="00EB3F29"/>
    <w:rsid w:val="00EB4009"/>
    <w:rsid w:val="00EB489B"/>
    <w:rsid w:val="00EC02BA"/>
    <w:rsid w:val="00ED7989"/>
    <w:rsid w:val="00EE3647"/>
    <w:rsid w:val="00EE3B6C"/>
    <w:rsid w:val="00EE5F99"/>
    <w:rsid w:val="00EE6E7F"/>
    <w:rsid w:val="00EF0EBA"/>
    <w:rsid w:val="00F002D0"/>
    <w:rsid w:val="00F02266"/>
    <w:rsid w:val="00F0343F"/>
    <w:rsid w:val="00F03B4B"/>
    <w:rsid w:val="00F10819"/>
    <w:rsid w:val="00F11173"/>
    <w:rsid w:val="00F12827"/>
    <w:rsid w:val="00F12C76"/>
    <w:rsid w:val="00F135DA"/>
    <w:rsid w:val="00F15116"/>
    <w:rsid w:val="00F17741"/>
    <w:rsid w:val="00F179EF"/>
    <w:rsid w:val="00F21B02"/>
    <w:rsid w:val="00F23D16"/>
    <w:rsid w:val="00F25A66"/>
    <w:rsid w:val="00F260D0"/>
    <w:rsid w:val="00F2674F"/>
    <w:rsid w:val="00F274B6"/>
    <w:rsid w:val="00F33F66"/>
    <w:rsid w:val="00F34A60"/>
    <w:rsid w:val="00F42703"/>
    <w:rsid w:val="00F435C5"/>
    <w:rsid w:val="00F5463B"/>
    <w:rsid w:val="00F57335"/>
    <w:rsid w:val="00F60D90"/>
    <w:rsid w:val="00F66C4C"/>
    <w:rsid w:val="00F7000D"/>
    <w:rsid w:val="00F72FD4"/>
    <w:rsid w:val="00F73F91"/>
    <w:rsid w:val="00F75EFD"/>
    <w:rsid w:val="00F76EA7"/>
    <w:rsid w:val="00F776E8"/>
    <w:rsid w:val="00F80302"/>
    <w:rsid w:val="00F81E94"/>
    <w:rsid w:val="00F83A78"/>
    <w:rsid w:val="00F83D89"/>
    <w:rsid w:val="00F85BE1"/>
    <w:rsid w:val="00F85D06"/>
    <w:rsid w:val="00F86739"/>
    <w:rsid w:val="00F94BC9"/>
    <w:rsid w:val="00FA0E9E"/>
    <w:rsid w:val="00FA1EB3"/>
    <w:rsid w:val="00FA6902"/>
    <w:rsid w:val="00FA7EBA"/>
    <w:rsid w:val="00FB0B92"/>
    <w:rsid w:val="00FB0FA5"/>
    <w:rsid w:val="00FB344C"/>
    <w:rsid w:val="00FB61AA"/>
    <w:rsid w:val="00FC0F26"/>
    <w:rsid w:val="00FC1B54"/>
    <w:rsid w:val="00FC28F7"/>
    <w:rsid w:val="00FC34B5"/>
    <w:rsid w:val="00FC3D86"/>
    <w:rsid w:val="00FC7BFD"/>
    <w:rsid w:val="00FD07C6"/>
    <w:rsid w:val="00FD0A32"/>
    <w:rsid w:val="00FD3E8A"/>
    <w:rsid w:val="00FE428D"/>
    <w:rsid w:val="00FF2795"/>
    <w:rsid w:val="00FF6002"/>
    <w:rsid w:val="00FF7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D045"/>
  <w15:chartTrackingRefBased/>
  <w15:docId w15:val="{A4347639-C61D-444C-9409-894E227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191EB6"/>
    <w:pPr>
      <w:keepNext/>
      <w:numPr>
        <w:ilvl w:val="2"/>
        <w:numId w:val="1"/>
      </w:numPr>
      <w:ind w:left="288"/>
      <w:outlineLvl w:val="2"/>
    </w:pPr>
    <w:rPr>
      <w:iCs/>
      <w:u w:val="single"/>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191EB6"/>
    <w:rPr>
      <w:rFonts w:ascii="Times New Roman" w:eastAsia="Times New Roman" w:hAnsi="Times New Roman"/>
      <w:iCs/>
      <w:u w:val="single"/>
      <w:lang w:val="en-US" w:eastAsia="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25EB0"/>
    <w:rPr>
      <w:color w:val="605E5C"/>
      <w:shd w:val="clear" w:color="auto" w:fill="E1DFDD"/>
    </w:rPr>
  </w:style>
  <w:style w:type="character" w:styleId="Textodelmarcadordeposicin">
    <w:name w:val="Placeholder Text"/>
    <w:basedOn w:val="Fuentedeprrafopredeter"/>
    <w:uiPriority w:val="99"/>
    <w:semiHidden/>
    <w:rsid w:val="009C55B6"/>
    <w:rPr>
      <w:color w:val="808080"/>
    </w:rPr>
  </w:style>
  <w:style w:type="paragraph" w:styleId="Prrafodelista">
    <w:name w:val="List Paragraph"/>
    <w:basedOn w:val="Normal"/>
    <w:uiPriority w:val="34"/>
    <w:qFormat/>
    <w:rsid w:val="007D50BF"/>
    <w:pPr>
      <w:ind w:left="720"/>
      <w:contextualSpacing/>
    </w:pPr>
  </w:style>
  <w:style w:type="numbering" w:customStyle="1" w:styleId="Ecuacion">
    <w:name w:val="Ecuacion"/>
    <w:basedOn w:val="Sinlista"/>
    <w:uiPriority w:val="99"/>
    <w:rsid w:val="00F002D0"/>
    <w:pPr>
      <w:numPr>
        <w:numId w:val="23"/>
      </w:numPr>
    </w:pPr>
  </w:style>
  <w:style w:type="paragraph" w:styleId="Bibliografa">
    <w:name w:val="Bibliography"/>
    <w:basedOn w:val="Normal"/>
    <w:next w:val="Normal"/>
    <w:uiPriority w:val="37"/>
    <w:unhideWhenUsed/>
    <w:rsid w:val="00C06588"/>
  </w:style>
  <w:style w:type="paragraph" w:styleId="NormalWeb">
    <w:name w:val="Normal (Web)"/>
    <w:basedOn w:val="Normal"/>
    <w:uiPriority w:val="99"/>
    <w:semiHidden/>
    <w:unhideWhenUsed/>
    <w:rsid w:val="001A114E"/>
    <w:pPr>
      <w:autoSpaceDE/>
      <w:autoSpaceDN/>
      <w:spacing w:before="100" w:beforeAutospacing="1" w:after="100" w:afterAutospacing="1"/>
    </w:pPr>
    <w:rPr>
      <w:sz w:val="24"/>
      <w:szCs w:val="24"/>
      <w:lang w:val="es-CO" w:eastAsia="es-CO"/>
    </w:rPr>
  </w:style>
  <w:style w:type="paragraph" w:styleId="Subttulo">
    <w:name w:val="Subtitle"/>
    <w:basedOn w:val="Normal"/>
    <w:next w:val="Normal"/>
    <w:link w:val="SubttuloCar"/>
    <w:uiPriority w:val="11"/>
    <w:qFormat/>
    <w:rsid w:val="00E871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87134"/>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853">
      <w:bodyDiv w:val="1"/>
      <w:marLeft w:val="0"/>
      <w:marRight w:val="0"/>
      <w:marTop w:val="0"/>
      <w:marBottom w:val="0"/>
      <w:divBdr>
        <w:top w:val="none" w:sz="0" w:space="0" w:color="auto"/>
        <w:left w:val="none" w:sz="0" w:space="0" w:color="auto"/>
        <w:bottom w:val="none" w:sz="0" w:space="0" w:color="auto"/>
        <w:right w:val="none" w:sz="0" w:space="0" w:color="auto"/>
      </w:divBdr>
    </w:div>
    <w:div w:id="8263154">
      <w:bodyDiv w:val="1"/>
      <w:marLeft w:val="0"/>
      <w:marRight w:val="0"/>
      <w:marTop w:val="0"/>
      <w:marBottom w:val="0"/>
      <w:divBdr>
        <w:top w:val="none" w:sz="0" w:space="0" w:color="auto"/>
        <w:left w:val="none" w:sz="0" w:space="0" w:color="auto"/>
        <w:bottom w:val="none" w:sz="0" w:space="0" w:color="auto"/>
        <w:right w:val="none" w:sz="0" w:space="0" w:color="auto"/>
      </w:divBdr>
    </w:div>
    <w:div w:id="12269392">
      <w:bodyDiv w:val="1"/>
      <w:marLeft w:val="0"/>
      <w:marRight w:val="0"/>
      <w:marTop w:val="0"/>
      <w:marBottom w:val="0"/>
      <w:divBdr>
        <w:top w:val="none" w:sz="0" w:space="0" w:color="auto"/>
        <w:left w:val="none" w:sz="0" w:space="0" w:color="auto"/>
        <w:bottom w:val="none" w:sz="0" w:space="0" w:color="auto"/>
        <w:right w:val="none" w:sz="0" w:space="0" w:color="auto"/>
      </w:divBdr>
    </w:div>
    <w:div w:id="13002493">
      <w:bodyDiv w:val="1"/>
      <w:marLeft w:val="0"/>
      <w:marRight w:val="0"/>
      <w:marTop w:val="0"/>
      <w:marBottom w:val="0"/>
      <w:divBdr>
        <w:top w:val="none" w:sz="0" w:space="0" w:color="auto"/>
        <w:left w:val="none" w:sz="0" w:space="0" w:color="auto"/>
        <w:bottom w:val="none" w:sz="0" w:space="0" w:color="auto"/>
        <w:right w:val="none" w:sz="0" w:space="0" w:color="auto"/>
      </w:divBdr>
    </w:div>
    <w:div w:id="16585127">
      <w:bodyDiv w:val="1"/>
      <w:marLeft w:val="0"/>
      <w:marRight w:val="0"/>
      <w:marTop w:val="0"/>
      <w:marBottom w:val="0"/>
      <w:divBdr>
        <w:top w:val="none" w:sz="0" w:space="0" w:color="auto"/>
        <w:left w:val="none" w:sz="0" w:space="0" w:color="auto"/>
        <w:bottom w:val="none" w:sz="0" w:space="0" w:color="auto"/>
        <w:right w:val="none" w:sz="0" w:space="0" w:color="auto"/>
      </w:divBdr>
    </w:div>
    <w:div w:id="19548260">
      <w:bodyDiv w:val="1"/>
      <w:marLeft w:val="0"/>
      <w:marRight w:val="0"/>
      <w:marTop w:val="0"/>
      <w:marBottom w:val="0"/>
      <w:divBdr>
        <w:top w:val="none" w:sz="0" w:space="0" w:color="auto"/>
        <w:left w:val="none" w:sz="0" w:space="0" w:color="auto"/>
        <w:bottom w:val="none" w:sz="0" w:space="0" w:color="auto"/>
        <w:right w:val="none" w:sz="0" w:space="0" w:color="auto"/>
      </w:divBdr>
    </w:div>
    <w:div w:id="22244947">
      <w:bodyDiv w:val="1"/>
      <w:marLeft w:val="0"/>
      <w:marRight w:val="0"/>
      <w:marTop w:val="0"/>
      <w:marBottom w:val="0"/>
      <w:divBdr>
        <w:top w:val="none" w:sz="0" w:space="0" w:color="auto"/>
        <w:left w:val="none" w:sz="0" w:space="0" w:color="auto"/>
        <w:bottom w:val="none" w:sz="0" w:space="0" w:color="auto"/>
        <w:right w:val="none" w:sz="0" w:space="0" w:color="auto"/>
      </w:divBdr>
    </w:div>
    <w:div w:id="24989168">
      <w:bodyDiv w:val="1"/>
      <w:marLeft w:val="0"/>
      <w:marRight w:val="0"/>
      <w:marTop w:val="0"/>
      <w:marBottom w:val="0"/>
      <w:divBdr>
        <w:top w:val="none" w:sz="0" w:space="0" w:color="auto"/>
        <w:left w:val="none" w:sz="0" w:space="0" w:color="auto"/>
        <w:bottom w:val="none" w:sz="0" w:space="0" w:color="auto"/>
        <w:right w:val="none" w:sz="0" w:space="0" w:color="auto"/>
      </w:divBdr>
    </w:div>
    <w:div w:id="31809206">
      <w:bodyDiv w:val="1"/>
      <w:marLeft w:val="0"/>
      <w:marRight w:val="0"/>
      <w:marTop w:val="0"/>
      <w:marBottom w:val="0"/>
      <w:divBdr>
        <w:top w:val="none" w:sz="0" w:space="0" w:color="auto"/>
        <w:left w:val="none" w:sz="0" w:space="0" w:color="auto"/>
        <w:bottom w:val="none" w:sz="0" w:space="0" w:color="auto"/>
        <w:right w:val="none" w:sz="0" w:space="0" w:color="auto"/>
      </w:divBdr>
    </w:div>
    <w:div w:id="34739402">
      <w:bodyDiv w:val="1"/>
      <w:marLeft w:val="0"/>
      <w:marRight w:val="0"/>
      <w:marTop w:val="0"/>
      <w:marBottom w:val="0"/>
      <w:divBdr>
        <w:top w:val="none" w:sz="0" w:space="0" w:color="auto"/>
        <w:left w:val="none" w:sz="0" w:space="0" w:color="auto"/>
        <w:bottom w:val="none" w:sz="0" w:space="0" w:color="auto"/>
        <w:right w:val="none" w:sz="0" w:space="0" w:color="auto"/>
      </w:divBdr>
    </w:div>
    <w:div w:id="37290845">
      <w:bodyDiv w:val="1"/>
      <w:marLeft w:val="0"/>
      <w:marRight w:val="0"/>
      <w:marTop w:val="0"/>
      <w:marBottom w:val="0"/>
      <w:divBdr>
        <w:top w:val="none" w:sz="0" w:space="0" w:color="auto"/>
        <w:left w:val="none" w:sz="0" w:space="0" w:color="auto"/>
        <w:bottom w:val="none" w:sz="0" w:space="0" w:color="auto"/>
        <w:right w:val="none" w:sz="0" w:space="0" w:color="auto"/>
      </w:divBdr>
    </w:div>
    <w:div w:id="39597748">
      <w:bodyDiv w:val="1"/>
      <w:marLeft w:val="0"/>
      <w:marRight w:val="0"/>
      <w:marTop w:val="0"/>
      <w:marBottom w:val="0"/>
      <w:divBdr>
        <w:top w:val="none" w:sz="0" w:space="0" w:color="auto"/>
        <w:left w:val="none" w:sz="0" w:space="0" w:color="auto"/>
        <w:bottom w:val="none" w:sz="0" w:space="0" w:color="auto"/>
        <w:right w:val="none" w:sz="0" w:space="0" w:color="auto"/>
      </w:divBdr>
    </w:div>
    <w:div w:id="39862733">
      <w:bodyDiv w:val="1"/>
      <w:marLeft w:val="0"/>
      <w:marRight w:val="0"/>
      <w:marTop w:val="0"/>
      <w:marBottom w:val="0"/>
      <w:divBdr>
        <w:top w:val="none" w:sz="0" w:space="0" w:color="auto"/>
        <w:left w:val="none" w:sz="0" w:space="0" w:color="auto"/>
        <w:bottom w:val="none" w:sz="0" w:space="0" w:color="auto"/>
        <w:right w:val="none" w:sz="0" w:space="0" w:color="auto"/>
      </w:divBdr>
    </w:div>
    <w:div w:id="41753412">
      <w:bodyDiv w:val="1"/>
      <w:marLeft w:val="0"/>
      <w:marRight w:val="0"/>
      <w:marTop w:val="0"/>
      <w:marBottom w:val="0"/>
      <w:divBdr>
        <w:top w:val="none" w:sz="0" w:space="0" w:color="auto"/>
        <w:left w:val="none" w:sz="0" w:space="0" w:color="auto"/>
        <w:bottom w:val="none" w:sz="0" w:space="0" w:color="auto"/>
        <w:right w:val="none" w:sz="0" w:space="0" w:color="auto"/>
      </w:divBdr>
    </w:div>
    <w:div w:id="50079395">
      <w:bodyDiv w:val="1"/>
      <w:marLeft w:val="0"/>
      <w:marRight w:val="0"/>
      <w:marTop w:val="0"/>
      <w:marBottom w:val="0"/>
      <w:divBdr>
        <w:top w:val="none" w:sz="0" w:space="0" w:color="auto"/>
        <w:left w:val="none" w:sz="0" w:space="0" w:color="auto"/>
        <w:bottom w:val="none" w:sz="0" w:space="0" w:color="auto"/>
        <w:right w:val="none" w:sz="0" w:space="0" w:color="auto"/>
      </w:divBdr>
    </w:div>
    <w:div w:id="51854096">
      <w:bodyDiv w:val="1"/>
      <w:marLeft w:val="0"/>
      <w:marRight w:val="0"/>
      <w:marTop w:val="0"/>
      <w:marBottom w:val="0"/>
      <w:divBdr>
        <w:top w:val="none" w:sz="0" w:space="0" w:color="auto"/>
        <w:left w:val="none" w:sz="0" w:space="0" w:color="auto"/>
        <w:bottom w:val="none" w:sz="0" w:space="0" w:color="auto"/>
        <w:right w:val="none" w:sz="0" w:space="0" w:color="auto"/>
      </w:divBdr>
    </w:div>
    <w:div w:id="54545871">
      <w:bodyDiv w:val="1"/>
      <w:marLeft w:val="0"/>
      <w:marRight w:val="0"/>
      <w:marTop w:val="0"/>
      <w:marBottom w:val="0"/>
      <w:divBdr>
        <w:top w:val="none" w:sz="0" w:space="0" w:color="auto"/>
        <w:left w:val="none" w:sz="0" w:space="0" w:color="auto"/>
        <w:bottom w:val="none" w:sz="0" w:space="0" w:color="auto"/>
        <w:right w:val="none" w:sz="0" w:space="0" w:color="auto"/>
      </w:divBdr>
    </w:div>
    <w:div w:id="59401881">
      <w:bodyDiv w:val="1"/>
      <w:marLeft w:val="0"/>
      <w:marRight w:val="0"/>
      <w:marTop w:val="0"/>
      <w:marBottom w:val="0"/>
      <w:divBdr>
        <w:top w:val="none" w:sz="0" w:space="0" w:color="auto"/>
        <w:left w:val="none" w:sz="0" w:space="0" w:color="auto"/>
        <w:bottom w:val="none" w:sz="0" w:space="0" w:color="auto"/>
        <w:right w:val="none" w:sz="0" w:space="0" w:color="auto"/>
      </w:divBdr>
    </w:div>
    <w:div w:id="59714405">
      <w:bodyDiv w:val="1"/>
      <w:marLeft w:val="0"/>
      <w:marRight w:val="0"/>
      <w:marTop w:val="0"/>
      <w:marBottom w:val="0"/>
      <w:divBdr>
        <w:top w:val="none" w:sz="0" w:space="0" w:color="auto"/>
        <w:left w:val="none" w:sz="0" w:space="0" w:color="auto"/>
        <w:bottom w:val="none" w:sz="0" w:space="0" w:color="auto"/>
        <w:right w:val="none" w:sz="0" w:space="0" w:color="auto"/>
      </w:divBdr>
    </w:div>
    <w:div w:id="64229226">
      <w:bodyDiv w:val="1"/>
      <w:marLeft w:val="0"/>
      <w:marRight w:val="0"/>
      <w:marTop w:val="0"/>
      <w:marBottom w:val="0"/>
      <w:divBdr>
        <w:top w:val="none" w:sz="0" w:space="0" w:color="auto"/>
        <w:left w:val="none" w:sz="0" w:space="0" w:color="auto"/>
        <w:bottom w:val="none" w:sz="0" w:space="0" w:color="auto"/>
        <w:right w:val="none" w:sz="0" w:space="0" w:color="auto"/>
      </w:divBdr>
    </w:div>
    <w:div w:id="70782672">
      <w:bodyDiv w:val="1"/>
      <w:marLeft w:val="0"/>
      <w:marRight w:val="0"/>
      <w:marTop w:val="0"/>
      <w:marBottom w:val="0"/>
      <w:divBdr>
        <w:top w:val="none" w:sz="0" w:space="0" w:color="auto"/>
        <w:left w:val="none" w:sz="0" w:space="0" w:color="auto"/>
        <w:bottom w:val="none" w:sz="0" w:space="0" w:color="auto"/>
        <w:right w:val="none" w:sz="0" w:space="0" w:color="auto"/>
      </w:divBdr>
    </w:div>
    <w:div w:id="73430688">
      <w:bodyDiv w:val="1"/>
      <w:marLeft w:val="0"/>
      <w:marRight w:val="0"/>
      <w:marTop w:val="0"/>
      <w:marBottom w:val="0"/>
      <w:divBdr>
        <w:top w:val="none" w:sz="0" w:space="0" w:color="auto"/>
        <w:left w:val="none" w:sz="0" w:space="0" w:color="auto"/>
        <w:bottom w:val="none" w:sz="0" w:space="0" w:color="auto"/>
        <w:right w:val="none" w:sz="0" w:space="0" w:color="auto"/>
      </w:divBdr>
    </w:div>
    <w:div w:id="75788331">
      <w:bodyDiv w:val="1"/>
      <w:marLeft w:val="0"/>
      <w:marRight w:val="0"/>
      <w:marTop w:val="0"/>
      <w:marBottom w:val="0"/>
      <w:divBdr>
        <w:top w:val="none" w:sz="0" w:space="0" w:color="auto"/>
        <w:left w:val="none" w:sz="0" w:space="0" w:color="auto"/>
        <w:bottom w:val="none" w:sz="0" w:space="0" w:color="auto"/>
        <w:right w:val="none" w:sz="0" w:space="0" w:color="auto"/>
      </w:divBdr>
    </w:div>
    <w:div w:id="75904080">
      <w:bodyDiv w:val="1"/>
      <w:marLeft w:val="0"/>
      <w:marRight w:val="0"/>
      <w:marTop w:val="0"/>
      <w:marBottom w:val="0"/>
      <w:divBdr>
        <w:top w:val="none" w:sz="0" w:space="0" w:color="auto"/>
        <w:left w:val="none" w:sz="0" w:space="0" w:color="auto"/>
        <w:bottom w:val="none" w:sz="0" w:space="0" w:color="auto"/>
        <w:right w:val="none" w:sz="0" w:space="0" w:color="auto"/>
      </w:divBdr>
    </w:div>
    <w:div w:id="80877911">
      <w:bodyDiv w:val="1"/>
      <w:marLeft w:val="0"/>
      <w:marRight w:val="0"/>
      <w:marTop w:val="0"/>
      <w:marBottom w:val="0"/>
      <w:divBdr>
        <w:top w:val="none" w:sz="0" w:space="0" w:color="auto"/>
        <w:left w:val="none" w:sz="0" w:space="0" w:color="auto"/>
        <w:bottom w:val="none" w:sz="0" w:space="0" w:color="auto"/>
        <w:right w:val="none" w:sz="0" w:space="0" w:color="auto"/>
      </w:divBdr>
    </w:div>
    <w:div w:id="87897643">
      <w:bodyDiv w:val="1"/>
      <w:marLeft w:val="0"/>
      <w:marRight w:val="0"/>
      <w:marTop w:val="0"/>
      <w:marBottom w:val="0"/>
      <w:divBdr>
        <w:top w:val="none" w:sz="0" w:space="0" w:color="auto"/>
        <w:left w:val="none" w:sz="0" w:space="0" w:color="auto"/>
        <w:bottom w:val="none" w:sz="0" w:space="0" w:color="auto"/>
        <w:right w:val="none" w:sz="0" w:space="0" w:color="auto"/>
      </w:divBdr>
    </w:div>
    <w:div w:id="88039412">
      <w:bodyDiv w:val="1"/>
      <w:marLeft w:val="0"/>
      <w:marRight w:val="0"/>
      <w:marTop w:val="0"/>
      <w:marBottom w:val="0"/>
      <w:divBdr>
        <w:top w:val="none" w:sz="0" w:space="0" w:color="auto"/>
        <w:left w:val="none" w:sz="0" w:space="0" w:color="auto"/>
        <w:bottom w:val="none" w:sz="0" w:space="0" w:color="auto"/>
        <w:right w:val="none" w:sz="0" w:space="0" w:color="auto"/>
      </w:divBdr>
    </w:div>
    <w:div w:id="100415594">
      <w:bodyDiv w:val="1"/>
      <w:marLeft w:val="0"/>
      <w:marRight w:val="0"/>
      <w:marTop w:val="0"/>
      <w:marBottom w:val="0"/>
      <w:divBdr>
        <w:top w:val="none" w:sz="0" w:space="0" w:color="auto"/>
        <w:left w:val="none" w:sz="0" w:space="0" w:color="auto"/>
        <w:bottom w:val="none" w:sz="0" w:space="0" w:color="auto"/>
        <w:right w:val="none" w:sz="0" w:space="0" w:color="auto"/>
      </w:divBdr>
    </w:div>
    <w:div w:id="105539406">
      <w:bodyDiv w:val="1"/>
      <w:marLeft w:val="0"/>
      <w:marRight w:val="0"/>
      <w:marTop w:val="0"/>
      <w:marBottom w:val="0"/>
      <w:divBdr>
        <w:top w:val="none" w:sz="0" w:space="0" w:color="auto"/>
        <w:left w:val="none" w:sz="0" w:space="0" w:color="auto"/>
        <w:bottom w:val="none" w:sz="0" w:space="0" w:color="auto"/>
        <w:right w:val="none" w:sz="0" w:space="0" w:color="auto"/>
      </w:divBdr>
    </w:div>
    <w:div w:id="111869996">
      <w:bodyDiv w:val="1"/>
      <w:marLeft w:val="0"/>
      <w:marRight w:val="0"/>
      <w:marTop w:val="0"/>
      <w:marBottom w:val="0"/>
      <w:divBdr>
        <w:top w:val="none" w:sz="0" w:space="0" w:color="auto"/>
        <w:left w:val="none" w:sz="0" w:space="0" w:color="auto"/>
        <w:bottom w:val="none" w:sz="0" w:space="0" w:color="auto"/>
        <w:right w:val="none" w:sz="0" w:space="0" w:color="auto"/>
      </w:divBdr>
    </w:div>
    <w:div w:id="113907392">
      <w:bodyDiv w:val="1"/>
      <w:marLeft w:val="0"/>
      <w:marRight w:val="0"/>
      <w:marTop w:val="0"/>
      <w:marBottom w:val="0"/>
      <w:divBdr>
        <w:top w:val="none" w:sz="0" w:space="0" w:color="auto"/>
        <w:left w:val="none" w:sz="0" w:space="0" w:color="auto"/>
        <w:bottom w:val="none" w:sz="0" w:space="0" w:color="auto"/>
        <w:right w:val="none" w:sz="0" w:space="0" w:color="auto"/>
      </w:divBdr>
    </w:div>
    <w:div w:id="116531152">
      <w:bodyDiv w:val="1"/>
      <w:marLeft w:val="0"/>
      <w:marRight w:val="0"/>
      <w:marTop w:val="0"/>
      <w:marBottom w:val="0"/>
      <w:divBdr>
        <w:top w:val="none" w:sz="0" w:space="0" w:color="auto"/>
        <w:left w:val="none" w:sz="0" w:space="0" w:color="auto"/>
        <w:bottom w:val="none" w:sz="0" w:space="0" w:color="auto"/>
        <w:right w:val="none" w:sz="0" w:space="0" w:color="auto"/>
      </w:divBdr>
    </w:div>
    <w:div w:id="122384923">
      <w:bodyDiv w:val="1"/>
      <w:marLeft w:val="0"/>
      <w:marRight w:val="0"/>
      <w:marTop w:val="0"/>
      <w:marBottom w:val="0"/>
      <w:divBdr>
        <w:top w:val="none" w:sz="0" w:space="0" w:color="auto"/>
        <w:left w:val="none" w:sz="0" w:space="0" w:color="auto"/>
        <w:bottom w:val="none" w:sz="0" w:space="0" w:color="auto"/>
        <w:right w:val="none" w:sz="0" w:space="0" w:color="auto"/>
      </w:divBdr>
    </w:div>
    <w:div w:id="123935289">
      <w:bodyDiv w:val="1"/>
      <w:marLeft w:val="0"/>
      <w:marRight w:val="0"/>
      <w:marTop w:val="0"/>
      <w:marBottom w:val="0"/>
      <w:divBdr>
        <w:top w:val="none" w:sz="0" w:space="0" w:color="auto"/>
        <w:left w:val="none" w:sz="0" w:space="0" w:color="auto"/>
        <w:bottom w:val="none" w:sz="0" w:space="0" w:color="auto"/>
        <w:right w:val="none" w:sz="0" w:space="0" w:color="auto"/>
      </w:divBdr>
    </w:div>
    <w:div w:id="124856340">
      <w:bodyDiv w:val="1"/>
      <w:marLeft w:val="0"/>
      <w:marRight w:val="0"/>
      <w:marTop w:val="0"/>
      <w:marBottom w:val="0"/>
      <w:divBdr>
        <w:top w:val="none" w:sz="0" w:space="0" w:color="auto"/>
        <w:left w:val="none" w:sz="0" w:space="0" w:color="auto"/>
        <w:bottom w:val="none" w:sz="0" w:space="0" w:color="auto"/>
        <w:right w:val="none" w:sz="0" w:space="0" w:color="auto"/>
      </w:divBdr>
    </w:div>
    <w:div w:id="128324110">
      <w:bodyDiv w:val="1"/>
      <w:marLeft w:val="0"/>
      <w:marRight w:val="0"/>
      <w:marTop w:val="0"/>
      <w:marBottom w:val="0"/>
      <w:divBdr>
        <w:top w:val="none" w:sz="0" w:space="0" w:color="auto"/>
        <w:left w:val="none" w:sz="0" w:space="0" w:color="auto"/>
        <w:bottom w:val="none" w:sz="0" w:space="0" w:color="auto"/>
        <w:right w:val="none" w:sz="0" w:space="0" w:color="auto"/>
      </w:divBdr>
    </w:div>
    <w:div w:id="130636644">
      <w:bodyDiv w:val="1"/>
      <w:marLeft w:val="0"/>
      <w:marRight w:val="0"/>
      <w:marTop w:val="0"/>
      <w:marBottom w:val="0"/>
      <w:divBdr>
        <w:top w:val="none" w:sz="0" w:space="0" w:color="auto"/>
        <w:left w:val="none" w:sz="0" w:space="0" w:color="auto"/>
        <w:bottom w:val="none" w:sz="0" w:space="0" w:color="auto"/>
        <w:right w:val="none" w:sz="0" w:space="0" w:color="auto"/>
      </w:divBdr>
    </w:div>
    <w:div w:id="133179432">
      <w:bodyDiv w:val="1"/>
      <w:marLeft w:val="0"/>
      <w:marRight w:val="0"/>
      <w:marTop w:val="0"/>
      <w:marBottom w:val="0"/>
      <w:divBdr>
        <w:top w:val="none" w:sz="0" w:space="0" w:color="auto"/>
        <w:left w:val="none" w:sz="0" w:space="0" w:color="auto"/>
        <w:bottom w:val="none" w:sz="0" w:space="0" w:color="auto"/>
        <w:right w:val="none" w:sz="0" w:space="0" w:color="auto"/>
      </w:divBdr>
    </w:div>
    <w:div w:id="133956430">
      <w:bodyDiv w:val="1"/>
      <w:marLeft w:val="0"/>
      <w:marRight w:val="0"/>
      <w:marTop w:val="0"/>
      <w:marBottom w:val="0"/>
      <w:divBdr>
        <w:top w:val="none" w:sz="0" w:space="0" w:color="auto"/>
        <w:left w:val="none" w:sz="0" w:space="0" w:color="auto"/>
        <w:bottom w:val="none" w:sz="0" w:space="0" w:color="auto"/>
        <w:right w:val="none" w:sz="0" w:space="0" w:color="auto"/>
      </w:divBdr>
    </w:div>
    <w:div w:id="134032646">
      <w:bodyDiv w:val="1"/>
      <w:marLeft w:val="0"/>
      <w:marRight w:val="0"/>
      <w:marTop w:val="0"/>
      <w:marBottom w:val="0"/>
      <w:divBdr>
        <w:top w:val="none" w:sz="0" w:space="0" w:color="auto"/>
        <w:left w:val="none" w:sz="0" w:space="0" w:color="auto"/>
        <w:bottom w:val="none" w:sz="0" w:space="0" w:color="auto"/>
        <w:right w:val="none" w:sz="0" w:space="0" w:color="auto"/>
      </w:divBdr>
    </w:div>
    <w:div w:id="138688305">
      <w:bodyDiv w:val="1"/>
      <w:marLeft w:val="0"/>
      <w:marRight w:val="0"/>
      <w:marTop w:val="0"/>
      <w:marBottom w:val="0"/>
      <w:divBdr>
        <w:top w:val="none" w:sz="0" w:space="0" w:color="auto"/>
        <w:left w:val="none" w:sz="0" w:space="0" w:color="auto"/>
        <w:bottom w:val="none" w:sz="0" w:space="0" w:color="auto"/>
        <w:right w:val="none" w:sz="0" w:space="0" w:color="auto"/>
      </w:divBdr>
    </w:div>
    <w:div w:id="140851435">
      <w:bodyDiv w:val="1"/>
      <w:marLeft w:val="0"/>
      <w:marRight w:val="0"/>
      <w:marTop w:val="0"/>
      <w:marBottom w:val="0"/>
      <w:divBdr>
        <w:top w:val="none" w:sz="0" w:space="0" w:color="auto"/>
        <w:left w:val="none" w:sz="0" w:space="0" w:color="auto"/>
        <w:bottom w:val="none" w:sz="0" w:space="0" w:color="auto"/>
        <w:right w:val="none" w:sz="0" w:space="0" w:color="auto"/>
      </w:divBdr>
    </w:div>
    <w:div w:id="142040307">
      <w:bodyDiv w:val="1"/>
      <w:marLeft w:val="0"/>
      <w:marRight w:val="0"/>
      <w:marTop w:val="0"/>
      <w:marBottom w:val="0"/>
      <w:divBdr>
        <w:top w:val="none" w:sz="0" w:space="0" w:color="auto"/>
        <w:left w:val="none" w:sz="0" w:space="0" w:color="auto"/>
        <w:bottom w:val="none" w:sz="0" w:space="0" w:color="auto"/>
        <w:right w:val="none" w:sz="0" w:space="0" w:color="auto"/>
      </w:divBdr>
    </w:div>
    <w:div w:id="146366325">
      <w:bodyDiv w:val="1"/>
      <w:marLeft w:val="0"/>
      <w:marRight w:val="0"/>
      <w:marTop w:val="0"/>
      <w:marBottom w:val="0"/>
      <w:divBdr>
        <w:top w:val="none" w:sz="0" w:space="0" w:color="auto"/>
        <w:left w:val="none" w:sz="0" w:space="0" w:color="auto"/>
        <w:bottom w:val="none" w:sz="0" w:space="0" w:color="auto"/>
        <w:right w:val="none" w:sz="0" w:space="0" w:color="auto"/>
      </w:divBdr>
    </w:div>
    <w:div w:id="156239308">
      <w:bodyDiv w:val="1"/>
      <w:marLeft w:val="0"/>
      <w:marRight w:val="0"/>
      <w:marTop w:val="0"/>
      <w:marBottom w:val="0"/>
      <w:divBdr>
        <w:top w:val="none" w:sz="0" w:space="0" w:color="auto"/>
        <w:left w:val="none" w:sz="0" w:space="0" w:color="auto"/>
        <w:bottom w:val="none" w:sz="0" w:space="0" w:color="auto"/>
        <w:right w:val="none" w:sz="0" w:space="0" w:color="auto"/>
      </w:divBdr>
    </w:div>
    <w:div w:id="156502740">
      <w:bodyDiv w:val="1"/>
      <w:marLeft w:val="0"/>
      <w:marRight w:val="0"/>
      <w:marTop w:val="0"/>
      <w:marBottom w:val="0"/>
      <w:divBdr>
        <w:top w:val="none" w:sz="0" w:space="0" w:color="auto"/>
        <w:left w:val="none" w:sz="0" w:space="0" w:color="auto"/>
        <w:bottom w:val="none" w:sz="0" w:space="0" w:color="auto"/>
        <w:right w:val="none" w:sz="0" w:space="0" w:color="auto"/>
      </w:divBdr>
    </w:div>
    <w:div w:id="159741601">
      <w:bodyDiv w:val="1"/>
      <w:marLeft w:val="0"/>
      <w:marRight w:val="0"/>
      <w:marTop w:val="0"/>
      <w:marBottom w:val="0"/>
      <w:divBdr>
        <w:top w:val="none" w:sz="0" w:space="0" w:color="auto"/>
        <w:left w:val="none" w:sz="0" w:space="0" w:color="auto"/>
        <w:bottom w:val="none" w:sz="0" w:space="0" w:color="auto"/>
        <w:right w:val="none" w:sz="0" w:space="0" w:color="auto"/>
      </w:divBdr>
    </w:div>
    <w:div w:id="163671483">
      <w:bodyDiv w:val="1"/>
      <w:marLeft w:val="0"/>
      <w:marRight w:val="0"/>
      <w:marTop w:val="0"/>
      <w:marBottom w:val="0"/>
      <w:divBdr>
        <w:top w:val="none" w:sz="0" w:space="0" w:color="auto"/>
        <w:left w:val="none" w:sz="0" w:space="0" w:color="auto"/>
        <w:bottom w:val="none" w:sz="0" w:space="0" w:color="auto"/>
        <w:right w:val="none" w:sz="0" w:space="0" w:color="auto"/>
      </w:divBdr>
    </w:div>
    <w:div w:id="165288034">
      <w:bodyDiv w:val="1"/>
      <w:marLeft w:val="0"/>
      <w:marRight w:val="0"/>
      <w:marTop w:val="0"/>
      <w:marBottom w:val="0"/>
      <w:divBdr>
        <w:top w:val="none" w:sz="0" w:space="0" w:color="auto"/>
        <w:left w:val="none" w:sz="0" w:space="0" w:color="auto"/>
        <w:bottom w:val="none" w:sz="0" w:space="0" w:color="auto"/>
        <w:right w:val="none" w:sz="0" w:space="0" w:color="auto"/>
      </w:divBdr>
    </w:div>
    <w:div w:id="166944642">
      <w:bodyDiv w:val="1"/>
      <w:marLeft w:val="0"/>
      <w:marRight w:val="0"/>
      <w:marTop w:val="0"/>
      <w:marBottom w:val="0"/>
      <w:divBdr>
        <w:top w:val="none" w:sz="0" w:space="0" w:color="auto"/>
        <w:left w:val="none" w:sz="0" w:space="0" w:color="auto"/>
        <w:bottom w:val="none" w:sz="0" w:space="0" w:color="auto"/>
        <w:right w:val="none" w:sz="0" w:space="0" w:color="auto"/>
      </w:divBdr>
    </w:div>
    <w:div w:id="169105148">
      <w:bodyDiv w:val="1"/>
      <w:marLeft w:val="0"/>
      <w:marRight w:val="0"/>
      <w:marTop w:val="0"/>
      <w:marBottom w:val="0"/>
      <w:divBdr>
        <w:top w:val="none" w:sz="0" w:space="0" w:color="auto"/>
        <w:left w:val="none" w:sz="0" w:space="0" w:color="auto"/>
        <w:bottom w:val="none" w:sz="0" w:space="0" w:color="auto"/>
        <w:right w:val="none" w:sz="0" w:space="0" w:color="auto"/>
      </w:divBdr>
    </w:div>
    <w:div w:id="175004706">
      <w:bodyDiv w:val="1"/>
      <w:marLeft w:val="0"/>
      <w:marRight w:val="0"/>
      <w:marTop w:val="0"/>
      <w:marBottom w:val="0"/>
      <w:divBdr>
        <w:top w:val="none" w:sz="0" w:space="0" w:color="auto"/>
        <w:left w:val="none" w:sz="0" w:space="0" w:color="auto"/>
        <w:bottom w:val="none" w:sz="0" w:space="0" w:color="auto"/>
        <w:right w:val="none" w:sz="0" w:space="0" w:color="auto"/>
      </w:divBdr>
    </w:div>
    <w:div w:id="179783628">
      <w:bodyDiv w:val="1"/>
      <w:marLeft w:val="0"/>
      <w:marRight w:val="0"/>
      <w:marTop w:val="0"/>
      <w:marBottom w:val="0"/>
      <w:divBdr>
        <w:top w:val="none" w:sz="0" w:space="0" w:color="auto"/>
        <w:left w:val="none" w:sz="0" w:space="0" w:color="auto"/>
        <w:bottom w:val="none" w:sz="0" w:space="0" w:color="auto"/>
        <w:right w:val="none" w:sz="0" w:space="0" w:color="auto"/>
      </w:divBdr>
    </w:div>
    <w:div w:id="179927439">
      <w:bodyDiv w:val="1"/>
      <w:marLeft w:val="0"/>
      <w:marRight w:val="0"/>
      <w:marTop w:val="0"/>
      <w:marBottom w:val="0"/>
      <w:divBdr>
        <w:top w:val="none" w:sz="0" w:space="0" w:color="auto"/>
        <w:left w:val="none" w:sz="0" w:space="0" w:color="auto"/>
        <w:bottom w:val="none" w:sz="0" w:space="0" w:color="auto"/>
        <w:right w:val="none" w:sz="0" w:space="0" w:color="auto"/>
      </w:divBdr>
    </w:div>
    <w:div w:id="183055405">
      <w:bodyDiv w:val="1"/>
      <w:marLeft w:val="0"/>
      <w:marRight w:val="0"/>
      <w:marTop w:val="0"/>
      <w:marBottom w:val="0"/>
      <w:divBdr>
        <w:top w:val="none" w:sz="0" w:space="0" w:color="auto"/>
        <w:left w:val="none" w:sz="0" w:space="0" w:color="auto"/>
        <w:bottom w:val="none" w:sz="0" w:space="0" w:color="auto"/>
        <w:right w:val="none" w:sz="0" w:space="0" w:color="auto"/>
      </w:divBdr>
    </w:div>
    <w:div w:id="193927296">
      <w:bodyDiv w:val="1"/>
      <w:marLeft w:val="0"/>
      <w:marRight w:val="0"/>
      <w:marTop w:val="0"/>
      <w:marBottom w:val="0"/>
      <w:divBdr>
        <w:top w:val="none" w:sz="0" w:space="0" w:color="auto"/>
        <w:left w:val="none" w:sz="0" w:space="0" w:color="auto"/>
        <w:bottom w:val="none" w:sz="0" w:space="0" w:color="auto"/>
        <w:right w:val="none" w:sz="0" w:space="0" w:color="auto"/>
      </w:divBdr>
    </w:div>
    <w:div w:id="195654087">
      <w:bodyDiv w:val="1"/>
      <w:marLeft w:val="0"/>
      <w:marRight w:val="0"/>
      <w:marTop w:val="0"/>
      <w:marBottom w:val="0"/>
      <w:divBdr>
        <w:top w:val="none" w:sz="0" w:space="0" w:color="auto"/>
        <w:left w:val="none" w:sz="0" w:space="0" w:color="auto"/>
        <w:bottom w:val="none" w:sz="0" w:space="0" w:color="auto"/>
        <w:right w:val="none" w:sz="0" w:space="0" w:color="auto"/>
      </w:divBdr>
    </w:div>
    <w:div w:id="196940752">
      <w:bodyDiv w:val="1"/>
      <w:marLeft w:val="0"/>
      <w:marRight w:val="0"/>
      <w:marTop w:val="0"/>
      <w:marBottom w:val="0"/>
      <w:divBdr>
        <w:top w:val="none" w:sz="0" w:space="0" w:color="auto"/>
        <w:left w:val="none" w:sz="0" w:space="0" w:color="auto"/>
        <w:bottom w:val="none" w:sz="0" w:space="0" w:color="auto"/>
        <w:right w:val="none" w:sz="0" w:space="0" w:color="auto"/>
      </w:divBdr>
    </w:div>
    <w:div w:id="200367174">
      <w:bodyDiv w:val="1"/>
      <w:marLeft w:val="0"/>
      <w:marRight w:val="0"/>
      <w:marTop w:val="0"/>
      <w:marBottom w:val="0"/>
      <w:divBdr>
        <w:top w:val="none" w:sz="0" w:space="0" w:color="auto"/>
        <w:left w:val="none" w:sz="0" w:space="0" w:color="auto"/>
        <w:bottom w:val="none" w:sz="0" w:space="0" w:color="auto"/>
        <w:right w:val="none" w:sz="0" w:space="0" w:color="auto"/>
      </w:divBdr>
    </w:div>
    <w:div w:id="200481155">
      <w:bodyDiv w:val="1"/>
      <w:marLeft w:val="0"/>
      <w:marRight w:val="0"/>
      <w:marTop w:val="0"/>
      <w:marBottom w:val="0"/>
      <w:divBdr>
        <w:top w:val="none" w:sz="0" w:space="0" w:color="auto"/>
        <w:left w:val="none" w:sz="0" w:space="0" w:color="auto"/>
        <w:bottom w:val="none" w:sz="0" w:space="0" w:color="auto"/>
        <w:right w:val="none" w:sz="0" w:space="0" w:color="auto"/>
      </w:divBdr>
    </w:div>
    <w:div w:id="201216464">
      <w:bodyDiv w:val="1"/>
      <w:marLeft w:val="0"/>
      <w:marRight w:val="0"/>
      <w:marTop w:val="0"/>
      <w:marBottom w:val="0"/>
      <w:divBdr>
        <w:top w:val="none" w:sz="0" w:space="0" w:color="auto"/>
        <w:left w:val="none" w:sz="0" w:space="0" w:color="auto"/>
        <w:bottom w:val="none" w:sz="0" w:space="0" w:color="auto"/>
        <w:right w:val="none" w:sz="0" w:space="0" w:color="auto"/>
      </w:divBdr>
    </w:div>
    <w:div w:id="215245578">
      <w:bodyDiv w:val="1"/>
      <w:marLeft w:val="0"/>
      <w:marRight w:val="0"/>
      <w:marTop w:val="0"/>
      <w:marBottom w:val="0"/>
      <w:divBdr>
        <w:top w:val="none" w:sz="0" w:space="0" w:color="auto"/>
        <w:left w:val="none" w:sz="0" w:space="0" w:color="auto"/>
        <w:bottom w:val="none" w:sz="0" w:space="0" w:color="auto"/>
        <w:right w:val="none" w:sz="0" w:space="0" w:color="auto"/>
      </w:divBdr>
    </w:div>
    <w:div w:id="216474938">
      <w:bodyDiv w:val="1"/>
      <w:marLeft w:val="0"/>
      <w:marRight w:val="0"/>
      <w:marTop w:val="0"/>
      <w:marBottom w:val="0"/>
      <w:divBdr>
        <w:top w:val="none" w:sz="0" w:space="0" w:color="auto"/>
        <w:left w:val="none" w:sz="0" w:space="0" w:color="auto"/>
        <w:bottom w:val="none" w:sz="0" w:space="0" w:color="auto"/>
        <w:right w:val="none" w:sz="0" w:space="0" w:color="auto"/>
      </w:divBdr>
    </w:div>
    <w:div w:id="217130240">
      <w:bodyDiv w:val="1"/>
      <w:marLeft w:val="0"/>
      <w:marRight w:val="0"/>
      <w:marTop w:val="0"/>
      <w:marBottom w:val="0"/>
      <w:divBdr>
        <w:top w:val="none" w:sz="0" w:space="0" w:color="auto"/>
        <w:left w:val="none" w:sz="0" w:space="0" w:color="auto"/>
        <w:bottom w:val="none" w:sz="0" w:space="0" w:color="auto"/>
        <w:right w:val="none" w:sz="0" w:space="0" w:color="auto"/>
      </w:divBdr>
    </w:div>
    <w:div w:id="221603796">
      <w:bodyDiv w:val="1"/>
      <w:marLeft w:val="0"/>
      <w:marRight w:val="0"/>
      <w:marTop w:val="0"/>
      <w:marBottom w:val="0"/>
      <w:divBdr>
        <w:top w:val="none" w:sz="0" w:space="0" w:color="auto"/>
        <w:left w:val="none" w:sz="0" w:space="0" w:color="auto"/>
        <w:bottom w:val="none" w:sz="0" w:space="0" w:color="auto"/>
        <w:right w:val="none" w:sz="0" w:space="0" w:color="auto"/>
      </w:divBdr>
    </w:div>
    <w:div w:id="225337874">
      <w:bodyDiv w:val="1"/>
      <w:marLeft w:val="0"/>
      <w:marRight w:val="0"/>
      <w:marTop w:val="0"/>
      <w:marBottom w:val="0"/>
      <w:divBdr>
        <w:top w:val="none" w:sz="0" w:space="0" w:color="auto"/>
        <w:left w:val="none" w:sz="0" w:space="0" w:color="auto"/>
        <w:bottom w:val="none" w:sz="0" w:space="0" w:color="auto"/>
        <w:right w:val="none" w:sz="0" w:space="0" w:color="auto"/>
      </w:divBdr>
    </w:div>
    <w:div w:id="235676027">
      <w:bodyDiv w:val="1"/>
      <w:marLeft w:val="0"/>
      <w:marRight w:val="0"/>
      <w:marTop w:val="0"/>
      <w:marBottom w:val="0"/>
      <w:divBdr>
        <w:top w:val="none" w:sz="0" w:space="0" w:color="auto"/>
        <w:left w:val="none" w:sz="0" w:space="0" w:color="auto"/>
        <w:bottom w:val="none" w:sz="0" w:space="0" w:color="auto"/>
        <w:right w:val="none" w:sz="0" w:space="0" w:color="auto"/>
      </w:divBdr>
    </w:div>
    <w:div w:id="238561603">
      <w:bodyDiv w:val="1"/>
      <w:marLeft w:val="0"/>
      <w:marRight w:val="0"/>
      <w:marTop w:val="0"/>
      <w:marBottom w:val="0"/>
      <w:divBdr>
        <w:top w:val="none" w:sz="0" w:space="0" w:color="auto"/>
        <w:left w:val="none" w:sz="0" w:space="0" w:color="auto"/>
        <w:bottom w:val="none" w:sz="0" w:space="0" w:color="auto"/>
        <w:right w:val="none" w:sz="0" w:space="0" w:color="auto"/>
      </w:divBdr>
    </w:div>
    <w:div w:id="242763809">
      <w:bodyDiv w:val="1"/>
      <w:marLeft w:val="0"/>
      <w:marRight w:val="0"/>
      <w:marTop w:val="0"/>
      <w:marBottom w:val="0"/>
      <w:divBdr>
        <w:top w:val="none" w:sz="0" w:space="0" w:color="auto"/>
        <w:left w:val="none" w:sz="0" w:space="0" w:color="auto"/>
        <w:bottom w:val="none" w:sz="0" w:space="0" w:color="auto"/>
        <w:right w:val="none" w:sz="0" w:space="0" w:color="auto"/>
      </w:divBdr>
    </w:div>
    <w:div w:id="243493069">
      <w:bodyDiv w:val="1"/>
      <w:marLeft w:val="0"/>
      <w:marRight w:val="0"/>
      <w:marTop w:val="0"/>
      <w:marBottom w:val="0"/>
      <w:divBdr>
        <w:top w:val="none" w:sz="0" w:space="0" w:color="auto"/>
        <w:left w:val="none" w:sz="0" w:space="0" w:color="auto"/>
        <w:bottom w:val="none" w:sz="0" w:space="0" w:color="auto"/>
        <w:right w:val="none" w:sz="0" w:space="0" w:color="auto"/>
      </w:divBdr>
    </w:div>
    <w:div w:id="246614965">
      <w:bodyDiv w:val="1"/>
      <w:marLeft w:val="0"/>
      <w:marRight w:val="0"/>
      <w:marTop w:val="0"/>
      <w:marBottom w:val="0"/>
      <w:divBdr>
        <w:top w:val="none" w:sz="0" w:space="0" w:color="auto"/>
        <w:left w:val="none" w:sz="0" w:space="0" w:color="auto"/>
        <w:bottom w:val="none" w:sz="0" w:space="0" w:color="auto"/>
        <w:right w:val="none" w:sz="0" w:space="0" w:color="auto"/>
      </w:divBdr>
    </w:div>
    <w:div w:id="250235591">
      <w:bodyDiv w:val="1"/>
      <w:marLeft w:val="0"/>
      <w:marRight w:val="0"/>
      <w:marTop w:val="0"/>
      <w:marBottom w:val="0"/>
      <w:divBdr>
        <w:top w:val="none" w:sz="0" w:space="0" w:color="auto"/>
        <w:left w:val="none" w:sz="0" w:space="0" w:color="auto"/>
        <w:bottom w:val="none" w:sz="0" w:space="0" w:color="auto"/>
        <w:right w:val="none" w:sz="0" w:space="0" w:color="auto"/>
      </w:divBdr>
    </w:div>
    <w:div w:id="276258842">
      <w:bodyDiv w:val="1"/>
      <w:marLeft w:val="0"/>
      <w:marRight w:val="0"/>
      <w:marTop w:val="0"/>
      <w:marBottom w:val="0"/>
      <w:divBdr>
        <w:top w:val="none" w:sz="0" w:space="0" w:color="auto"/>
        <w:left w:val="none" w:sz="0" w:space="0" w:color="auto"/>
        <w:bottom w:val="none" w:sz="0" w:space="0" w:color="auto"/>
        <w:right w:val="none" w:sz="0" w:space="0" w:color="auto"/>
      </w:divBdr>
    </w:div>
    <w:div w:id="280572223">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284895789">
      <w:bodyDiv w:val="1"/>
      <w:marLeft w:val="0"/>
      <w:marRight w:val="0"/>
      <w:marTop w:val="0"/>
      <w:marBottom w:val="0"/>
      <w:divBdr>
        <w:top w:val="none" w:sz="0" w:space="0" w:color="auto"/>
        <w:left w:val="none" w:sz="0" w:space="0" w:color="auto"/>
        <w:bottom w:val="none" w:sz="0" w:space="0" w:color="auto"/>
        <w:right w:val="none" w:sz="0" w:space="0" w:color="auto"/>
      </w:divBdr>
    </w:div>
    <w:div w:id="288247696">
      <w:bodyDiv w:val="1"/>
      <w:marLeft w:val="0"/>
      <w:marRight w:val="0"/>
      <w:marTop w:val="0"/>
      <w:marBottom w:val="0"/>
      <w:divBdr>
        <w:top w:val="none" w:sz="0" w:space="0" w:color="auto"/>
        <w:left w:val="none" w:sz="0" w:space="0" w:color="auto"/>
        <w:bottom w:val="none" w:sz="0" w:space="0" w:color="auto"/>
        <w:right w:val="none" w:sz="0" w:space="0" w:color="auto"/>
      </w:divBdr>
    </w:div>
    <w:div w:id="290326920">
      <w:bodyDiv w:val="1"/>
      <w:marLeft w:val="0"/>
      <w:marRight w:val="0"/>
      <w:marTop w:val="0"/>
      <w:marBottom w:val="0"/>
      <w:divBdr>
        <w:top w:val="none" w:sz="0" w:space="0" w:color="auto"/>
        <w:left w:val="none" w:sz="0" w:space="0" w:color="auto"/>
        <w:bottom w:val="none" w:sz="0" w:space="0" w:color="auto"/>
        <w:right w:val="none" w:sz="0" w:space="0" w:color="auto"/>
      </w:divBdr>
    </w:div>
    <w:div w:id="295641673">
      <w:bodyDiv w:val="1"/>
      <w:marLeft w:val="0"/>
      <w:marRight w:val="0"/>
      <w:marTop w:val="0"/>
      <w:marBottom w:val="0"/>
      <w:divBdr>
        <w:top w:val="none" w:sz="0" w:space="0" w:color="auto"/>
        <w:left w:val="none" w:sz="0" w:space="0" w:color="auto"/>
        <w:bottom w:val="none" w:sz="0" w:space="0" w:color="auto"/>
        <w:right w:val="none" w:sz="0" w:space="0" w:color="auto"/>
      </w:divBdr>
    </w:div>
    <w:div w:id="298844610">
      <w:bodyDiv w:val="1"/>
      <w:marLeft w:val="0"/>
      <w:marRight w:val="0"/>
      <w:marTop w:val="0"/>
      <w:marBottom w:val="0"/>
      <w:divBdr>
        <w:top w:val="none" w:sz="0" w:space="0" w:color="auto"/>
        <w:left w:val="none" w:sz="0" w:space="0" w:color="auto"/>
        <w:bottom w:val="none" w:sz="0" w:space="0" w:color="auto"/>
        <w:right w:val="none" w:sz="0" w:space="0" w:color="auto"/>
      </w:divBdr>
    </w:div>
    <w:div w:id="312225592">
      <w:bodyDiv w:val="1"/>
      <w:marLeft w:val="0"/>
      <w:marRight w:val="0"/>
      <w:marTop w:val="0"/>
      <w:marBottom w:val="0"/>
      <w:divBdr>
        <w:top w:val="none" w:sz="0" w:space="0" w:color="auto"/>
        <w:left w:val="none" w:sz="0" w:space="0" w:color="auto"/>
        <w:bottom w:val="none" w:sz="0" w:space="0" w:color="auto"/>
        <w:right w:val="none" w:sz="0" w:space="0" w:color="auto"/>
      </w:divBdr>
    </w:div>
    <w:div w:id="317074108">
      <w:bodyDiv w:val="1"/>
      <w:marLeft w:val="0"/>
      <w:marRight w:val="0"/>
      <w:marTop w:val="0"/>
      <w:marBottom w:val="0"/>
      <w:divBdr>
        <w:top w:val="none" w:sz="0" w:space="0" w:color="auto"/>
        <w:left w:val="none" w:sz="0" w:space="0" w:color="auto"/>
        <w:bottom w:val="none" w:sz="0" w:space="0" w:color="auto"/>
        <w:right w:val="none" w:sz="0" w:space="0" w:color="auto"/>
      </w:divBdr>
    </w:div>
    <w:div w:id="319776472">
      <w:bodyDiv w:val="1"/>
      <w:marLeft w:val="0"/>
      <w:marRight w:val="0"/>
      <w:marTop w:val="0"/>
      <w:marBottom w:val="0"/>
      <w:divBdr>
        <w:top w:val="none" w:sz="0" w:space="0" w:color="auto"/>
        <w:left w:val="none" w:sz="0" w:space="0" w:color="auto"/>
        <w:bottom w:val="none" w:sz="0" w:space="0" w:color="auto"/>
        <w:right w:val="none" w:sz="0" w:space="0" w:color="auto"/>
      </w:divBdr>
    </w:div>
    <w:div w:id="320473670">
      <w:bodyDiv w:val="1"/>
      <w:marLeft w:val="0"/>
      <w:marRight w:val="0"/>
      <w:marTop w:val="0"/>
      <w:marBottom w:val="0"/>
      <w:divBdr>
        <w:top w:val="none" w:sz="0" w:space="0" w:color="auto"/>
        <w:left w:val="none" w:sz="0" w:space="0" w:color="auto"/>
        <w:bottom w:val="none" w:sz="0" w:space="0" w:color="auto"/>
        <w:right w:val="none" w:sz="0" w:space="0" w:color="auto"/>
      </w:divBdr>
    </w:div>
    <w:div w:id="323632066">
      <w:bodyDiv w:val="1"/>
      <w:marLeft w:val="0"/>
      <w:marRight w:val="0"/>
      <w:marTop w:val="0"/>
      <w:marBottom w:val="0"/>
      <w:divBdr>
        <w:top w:val="none" w:sz="0" w:space="0" w:color="auto"/>
        <w:left w:val="none" w:sz="0" w:space="0" w:color="auto"/>
        <w:bottom w:val="none" w:sz="0" w:space="0" w:color="auto"/>
        <w:right w:val="none" w:sz="0" w:space="0" w:color="auto"/>
      </w:divBdr>
    </w:div>
    <w:div w:id="328873551">
      <w:bodyDiv w:val="1"/>
      <w:marLeft w:val="0"/>
      <w:marRight w:val="0"/>
      <w:marTop w:val="0"/>
      <w:marBottom w:val="0"/>
      <w:divBdr>
        <w:top w:val="none" w:sz="0" w:space="0" w:color="auto"/>
        <w:left w:val="none" w:sz="0" w:space="0" w:color="auto"/>
        <w:bottom w:val="none" w:sz="0" w:space="0" w:color="auto"/>
        <w:right w:val="none" w:sz="0" w:space="0" w:color="auto"/>
      </w:divBdr>
    </w:div>
    <w:div w:id="329797229">
      <w:bodyDiv w:val="1"/>
      <w:marLeft w:val="0"/>
      <w:marRight w:val="0"/>
      <w:marTop w:val="0"/>
      <w:marBottom w:val="0"/>
      <w:divBdr>
        <w:top w:val="none" w:sz="0" w:space="0" w:color="auto"/>
        <w:left w:val="none" w:sz="0" w:space="0" w:color="auto"/>
        <w:bottom w:val="none" w:sz="0" w:space="0" w:color="auto"/>
        <w:right w:val="none" w:sz="0" w:space="0" w:color="auto"/>
      </w:divBdr>
    </w:div>
    <w:div w:id="332227279">
      <w:bodyDiv w:val="1"/>
      <w:marLeft w:val="0"/>
      <w:marRight w:val="0"/>
      <w:marTop w:val="0"/>
      <w:marBottom w:val="0"/>
      <w:divBdr>
        <w:top w:val="none" w:sz="0" w:space="0" w:color="auto"/>
        <w:left w:val="none" w:sz="0" w:space="0" w:color="auto"/>
        <w:bottom w:val="none" w:sz="0" w:space="0" w:color="auto"/>
        <w:right w:val="none" w:sz="0" w:space="0" w:color="auto"/>
      </w:divBdr>
    </w:div>
    <w:div w:id="339890429">
      <w:bodyDiv w:val="1"/>
      <w:marLeft w:val="0"/>
      <w:marRight w:val="0"/>
      <w:marTop w:val="0"/>
      <w:marBottom w:val="0"/>
      <w:divBdr>
        <w:top w:val="none" w:sz="0" w:space="0" w:color="auto"/>
        <w:left w:val="none" w:sz="0" w:space="0" w:color="auto"/>
        <w:bottom w:val="none" w:sz="0" w:space="0" w:color="auto"/>
        <w:right w:val="none" w:sz="0" w:space="0" w:color="auto"/>
      </w:divBdr>
    </w:div>
    <w:div w:id="345207242">
      <w:bodyDiv w:val="1"/>
      <w:marLeft w:val="0"/>
      <w:marRight w:val="0"/>
      <w:marTop w:val="0"/>
      <w:marBottom w:val="0"/>
      <w:divBdr>
        <w:top w:val="none" w:sz="0" w:space="0" w:color="auto"/>
        <w:left w:val="none" w:sz="0" w:space="0" w:color="auto"/>
        <w:bottom w:val="none" w:sz="0" w:space="0" w:color="auto"/>
        <w:right w:val="none" w:sz="0" w:space="0" w:color="auto"/>
      </w:divBdr>
    </w:div>
    <w:div w:id="346906271">
      <w:bodyDiv w:val="1"/>
      <w:marLeft w:val="0"/>
      <w:marRight w:val="0"/>
      <w:marTop w:val="0"/>
      <w:marBottom w:val="0"/>
      <w:divBdr>
        <w:top w:val="none" w:sz="0" w:space="0" w:color="auto"/>
        <w:left w:val="none" w:sz="0" w:space="0" w:color="auto"/>
        <w:bottom w:val="none" w:sz="0" w:space="0" w:color="auto"/>
        <w:right w:val="none" w:sz="0" w:space="0" w:color="auto"/>
      </w:divBdr>
    </w:div>
    <w:div w:id="353045614">
      <w:bodyDiv w:val="1"/>
      <w:marLeft w:val="0"/>
      <w:marRight w:val="0"/>
      <w:marTop w:val="0"/>
      <w:marBottom w:val="0"/>
      <w:divBdr>
        <w:top w:val="none" w:sz="0" w:space="0" w:color="auto"/>
        <w:left w:val="none" w:sz="0" w:space="0" w:color="auto"/>
        <w:bottom w:val="none" w:sz="0" w:space="0" w:color="auto"/>
        <w:right w:val="none" w:sz="0" w:space="0" w:color="auto"/>
      </w:divBdr>
    </w:div>
    <w:div w:id="354041692">
      <w:bodyDiv w:val="1"/>
      <w:marLeft w:val="0"/>
      <w:marRight w:val="0"/>
      <w:marTop w:val="0"/>
      <w:marBottom w:val="0"/>
      <w:divBdr>
        <w:top w:val="none" w:sz="0" w:space="0" w:color="auto"/>
        <w:left w:val="none" w:sz="0" w:space="0" w:color="auto"/>
        <w:bottom w:val="none" w:sz="0" w:space="0" w:color="auto"/>
        <w:right w:val="none" w:sz="0" w:space="0" w:color="auto"/>
      </w:divBdr>
    </w:div>
    <w:div w:id="355161488">
      <w:bodyDiv w:val="1"/>
      <w:marLeft w:val="0"/>
      <w:marRight w:val="0"/>
      <w:marTop w:val="0"/>
      <w:marBottom w:val="0"/>
      <w:divBdr>
        <w:top w:val="none" w:sz="0" w:space="0" w:color="auto"/>
        <w:left w:val="none" w:sz="0" w:space="0" w:color="auto"/>
        <w:bottom w:val="none" w:sz="0" w:space="0" w:color="auto"/>
        <w:right w:val="none" w:sz="0" w:space="0" w:color="auto"/>
      </w:divBdr>
    </w:div>
    <w:div w:id="363750969">
      <w:bodyDiv w:val="1"/>
      <w:marLeft w:val="0"/>
      <w:marRight w:val="0"/>
      <w:marTop w:val="0"/>
      <w:marBottom w:val="0"/>
      <w:divBdr>
        <w:top w:val="none" w:sz="0" w:space="0" w:color="auto"/>
        <w:left w:val="none" w:sz="0" w:space="0" w:color="auto"/>
        <w:bottom w:val="none" w:sz="0" w:space="0" w:color="auto"/>
        <w:right w:val="none" w:sz="0" w:space="0" w:color="auto"/>
      </w:divBdr>
    </w:div>
    <w:div w:id="367296292">
      <w:bodyDiv w:val="1"/>
      <w:marLeft w:val="0"/>
      <w:marRight w:val="0"/>
      <w:marTop w:val="0"/>
      <w:marBottom w:val="0"/>
      <w:divBdr>
        <w:top w:val="none" w:sz="0" w:space="0" w:color="auto"/>
        <w:left w:val="none" w:sz="0" w:space="0" w:color="auto"/>
        <w:bottom w:val="none" w:sz="0" w:space="0" w:color="auto"/>
        <w:right w:val="none" w:sz="0" w:space="0" w:color="auto"/>
      </w:divBdr>
    </w:div>
    <w:div w:id="371266123">
      <w:bodyDiv w:val="1"/>
      <w:marLeft w:val="0"/>
      <w:marRight w:val="0"/>
      <w:marTop w:val="0"/>
      <w:marBottom w:val="0"/>
      <w:divBdr>
        <w:top w:val="none" w:sz="0" w:space="0" w:color="auto"/>
        <w:left w:val="none" w:sz="0" w:space="0" w:color="auto"/>
        <w:bottom w:val="none" w:sz="0" w:space="0" w:color="auto"/>
        <w:right w:val="none" w:sz="0" w:space="0" w:color="auto"/>
      </w:divBdr>
    </w:div>
    <w:div w:id="372074165">
      <w:bodyDiv w:val="1"/>
      <w:marLeft w:val="0"/>
      <w:marRight w:val="0"/>
      <w:marTop w:val="0"/>
      <w:marBottom w:val="0"/>
      <w:divBdr>
        <w:top w:val="none" w:sz="0" w:space="0" w:color="auto"/>
        <w:left w:val="none" w:sz="0" w:space="0" w:color="auto"/>
        <w:bottom w:val="none" w:sz="0" w:space="0" w:color="auto"/>
        <w:right w:val="none" w:sz="0" w:space="0" w:color="auto"/>
      </w:divBdr>
    </w:div>
    <w:div w:id="373847039">
      <w:bodyDiv w:val="1"/>
      <w:marLeft w:val="0"/>
      <w:marRight w:val="0"/>
      <w:marTop w:val="0"/>
      <w:marBottom w:val="0"/>
      <w:divBdr>
        <w:top w:val="none" w:sz="0" w:space="0" w:color="auto"/>
        <w:left w:val="none" w:sz="0" w:space="0" w:color="auto"/>
        <w:bottom w:val="none" w:sz="0" w:space="0" w:color="auto"/>
        <w:right w:val="none" w:sz="0" w:space="0" w:color="auto"/>
      </w:divBdr>
    </w:div>
    <w:div w:id="374627134">
      <w:bodyDiv w:val="1"/>
      <w:marLeft w:val="0"/>
      <w:marRight w:val="0"/>
      <w:marTop w:val="0"/>
      <w:marBottom w:val="0"/>
      <w:divBdr>
        <w:top w:val="none" w:sz="0" w:space="0" w:color="auto"/>
        <w:left w:val="none" w:sz="0" w:space="0" w:color="auto"/>
        <w:bottom w:val="none" w:sz="0" w:space="0" w:color="auto"/>
        <w:right w:val="none" w:sz="0" w:space="0" w:color="auto"/>
      </w:divBdr>
    </w:div>
    <w:div w:id="383255859">
      <w:bodyDiv w:val="1"/>
      <w:marLeft w:val="0"/>
      <w:marRight w:val="0"/>
      <w:marTop w:val="0"/>
      <w:marBottom w:val="0"/>
      <w:divBdr>
        <w:top w:val="none" w:sz="0" w:space="0" w:color="auto"/>
        <w:left w:val="none" w:sz="0" w:space="0" w:color="auto"/>
        <w:bottom w:val="none" w:sz="0" w:space="0" w:color="auto"/>
        <w:right w:val="none" w:sz="0" w:space="0" w:color="auto"/>
      </w:divBdr>
    </w:div>
    <w:div w:id="388380517">
      <w:bodyDiv w:val="1"/>
      <w:marLeft w:val="0"/>
      <w:marRight w:val="0"/>
      <w:marTop w:val="0"/>
      <w:marBottom w:val="0"/>
      <w:divBdr>
        <w:top w:val="none" w:sz="0" w:space="0" w:color="auto"/>
        <w:left w:val="none" w:sz="0" w:space="0" w:color="auto"/>
        <w:bottom w:val="none" w:sz="0" w:space="0" w:color="auto"/>
        <w:right w:val="none" w:sz="0" w:space="0" w:color="auto"/>
      </w:divBdr>
    </w:div>
    <w:div w:id="410010526">
      <w:bodyDiv w:val="1"/>
      <w:marLeft w:val="0"/>
      <w:marRight w:val="0"/>
      <w:marTop w:val="0"/>
      <w:marBottom w:val="0"/>
      <w:divBdr>
        <w:top w:val="none" w:sz="0" w:space="0" w:color="auto"/>
        <w:left w:val="none" w:sz="0" w:space="0" w:color="auto"/>
        <w:bottom w:val="none" w:sz="0" w:space="0" w:color="auto"/>
        <w:right w:val="none" w:sz="0" w:space="0" w:color="auto"/>
      </w:divBdr>
    </w:div>
    <w:div w:id="410584209">
      <w:bodyDiv w:val="1"/>
      <w:marLeft w:val="0"/>
      <w:marRight w:val="0"/>
      <w:marTop w:val="0"/>
      <w:marBottom w:val="0"/>
      <w:divBdr>
        <w:top w:val="none" w:sz="0" w:space="0" w:color="auto"/>
        <w:left w:val="none" w:sz="0" w:space="0" w:color="auto"/>
        <w:bottom w:val="none" w:sz="0" w:space="0" w:color="auto"/>
        <w:right w:val="none" w:sz="0" w:space="0" w:color="auto"/>
      </w:divBdr>
    </w:div>
    <w:div w:id="416291391">
      <w:bodyDiv w:val="1"/>
      <w:marLeft w:val="0"/>
      <w:marRight w:val="0"/>
      <w:marTop w:val="0"/>
      <w:marBottom w:val="0"/>
      <w:divBdr>
        <w:top w:val="none" w:sz="0" w:space="0" w:color="auto"/>
        <w:left w:val="none" w:sz="0" w:space="0" w:color="auto"/>
        <w:bottom w:val="none" w:sz="0" w:space="0" w:color="auto"/>
        <w:right w:val="none" w:sz="0" w:space="0" w:color="auto"/>
      </w:divBdr>
    </w:div>
    <w:div w:id="416948996">
      <w:bodyDiv w:val="1"/>
      <w:marLeft w:val="0"/>
      <w:marRight w:val="0"/>
      <w:marTop w:val="0"/>
      <w:marBottom w:val="0"/>
      <w:divBdr>
        <w:top w:val="none" w:sz="0" w:space="0" w:color="auto"/>
        <w:left w:val="none" w:sz="0" w:space="0" w:color="auto"/>
        <w:bottom w:val="none" w:sz="0" w:space="0" w:color="auto"/>
        <w:right w:val="none" w:sz="0" w:space="0" w:color="auto"/>
      </w:divBdr>
    </w:div>
    <w:div w:id="417798171">
      <w:bodyDiv w:val="1"/>
      <w:marLeft w:val="0"/>
      <w:marRight w:val="0"/>
      <w:marTop w:val="0"/>
      <w:marBottom w:val="0"/>
      <w:divBdr>
        <w:top w:val="none" w:sz="0" w:space="0" w:color="auto"/>
        <w:left w:val="none" w:sz="0" w:space="0" w:color="auto"/>
        <w:bottom w:val="none" w:sz="0" w:space="0" w:color="auto"/>
        <w:right w:val="none" w:sz="0" w:space="0" w:color="auto"/>
      </w:divBdr>
    </w:div>
    <w:div w:id="427821474">
      <w:bodyDiv w:val="1"/>
      <w:marLeft w:val="0"/>
      <w:marRight w:val="0"/>
      <w:marTop w:val="0"/>
      <w:marBottom w:val="0"/>
      <w:divBdr>
        <w:top w:val="none" w:sz="0" w:space="0" w:color="auto"/>
        <w:left w:val="none" w:sz="0" w:space="0" w:color="auto"/>
        <w:bottom w:val="none" w:sz="0" w:space="0" w:color="auto"/>
        <w:right w:val="none" w:sz="0" w:space="0" w:color="auto"/>
      </w:divBdr>
    </w:div>
    <w:div w:id="431777577">
      <w:bodyDiv w:val="1"/>
      <w:marLeft w:val="0"/>
      <w:marRight w:val="0"/>
      <w:marTop w:val="0"/>
      <w:marBottom w:val="0"/>
      <w:divBdr>
        <w:top w:val="none" w:sz="0" w:space="0" w:color="auto"/>
        <w:left w:val="none" w:sz="0" w:space="0" w:color="auto"/>
        <w:bottom w:val="none" w:sz="0" w:space="0" w:color="auto"/>
        <w:right w:val="none" w:sz="0" w:space="0" w:color="auto"/>
      </w:divBdr>
    </w:div>
    <w:div w:id="434057093">
      <w:bodyDiv w:val="1"/>
      <w:marLeft w:val="0"/>
      <w:marRight w:val="0"/>
      <w:marTop w:val="0"/>
      <w:marBottom w:val="0"/>
      <w:divBdr>
        <w:top w:val="none" w:sz="0" w:space="0" w:color="auto"/>
        <w:left w:val="none" w:sz="0" w:space="0" w:color="auto"/>
        <w:bottom w:val="none" w:sz="0" w:space="0" w:color="auto"/>
        <w:right w:val="none" w:sz="0" w:space="0" w:color="auto"/>
      </w:divBdr>
    </w:div>
    <w:div w:id="434327723">
      <w:bodyDiv w:val="1"/>
      <w:marLeft w:val="0"/>
      <w:marRight w:val="0"/>
      <w:marTop w:val="0"/>
      <w:marBottom w:val="0"/>
      <w:divBdr>
        <w:top w:val="none" w:sz="0" w:space="0" w:color="auto"/>
        <w:left w:val="none" w:sz="0" w:space="0" w:color="auto"/>
        <w:bottom w:val="none" w:sz="0" w:space="0" w:color="auto"/>
        <w:right w:val="none" w:sz="0" w:space="0" w:color="auto"/>
      </w:divBdr>
    </w:div>
    <w:div w:id="443496991">
      <w:bodyDiv w:val="1"/>
      <w:marLeft w:val="0"/>
      <w:marRight w:val="0"/>
      <w:marTop w:val="0"/>
      <w:marBottom w:val="0"/>
      <w:divBdr>
        <w:top w:val="none" w:sz="0" w:space="0" w:color="auto"/>
        <w:left w:val="none" w:sz="0" w:space="0" w:color="auto"/>
        <w:bottom w:val="none" w:sz="0" w:space="0" w:color="auto"/>
        <w:right w:val="none" w:sz="0" w:space="0" w:color="auto"/>
      </w:divBdr>
    </w:div>
    <w:div w:id="447044565">
      <w:bodyDiv w:val="1"/>
      <w:marLeft w:val="0"/>
      <w:marRight w:val="0"/>
      <w:marTop w:val="0"/>
      <w:marBottom w:val="0"/>
      <w:divBdr>
        <w:top w:val="none" w:sz="0" w:space="0" w:color="auto"/>
        <w:left w:val="none" w:sz="0" w:space="0" w:color="auto"/>
        <w:bottom w:val="none" w:sz="0" w:space="0" w:color="auto"/>
        <w:right w:val="none" w:sz="0" w:space="0" w:color="auto"/>
      </w:divBdr>
    </w:div>
    <w:div w:id="453135373">
      <w:bodyDiv w:val="1"/>
      <w:marLeft w:val="0"/>
      <w:marRight w:val="0"/>
      <w:marTop w:val="0"/>
      <w:marBottom w:val="0"/>
      <w:divBdr>
        <w:top w:val="none" w:sz="0" w:space="0" w:color="auto"/>
        <w:left w:val="none" w:sz="0" w:space="0" w:color="auto"/>
        <w:bottom w:val="none" w:sz="0" w:space="0" w:color="auto"/>
        <w:right w:val="none" w:sz="0" w:space="0" w:color="auto"/>
      </w:divBdr>
    </w:div>
    <w:div w:id="456216079">
      <w:bodyDiv w:val="1"/>
      <w:marLeft w:val="0"/>
      <w:marRight w:val="0"/>
      <w:marTop w:val="0"/>
      <w:marBottom w:val="0"/>
      <w:divBdr>
        <w:top w:val="none" w:sz="0" w:space="0" w:color="auto"/>
        <w:left w:val="none" w:sz="0" w:space="0" w:color="auto"/>
        <w:bottom w:val="none" w:sz="0" w:space="0" w:color="auto"/>
        <w:right w:val="none" w:sz="0" w:space="0" w:color="auto"/>
      </w:divBdr>
    </w:div>
    <w:div w:id="463623891">
      <w:bodyDiv w:val="1"/>
      <w:marLeft w:val="0"/>
      <w:marRight w:val="0"/>
      <w:marTop w:val="0"/>
      <w:marBottom w:val="0"/>
      <w:divBdr>
        <w:top w:val="none" w:sz="0" w:space="0" w:color="auto"/>
        <w:left w:val="none" w:sz="0" w:space="0" w:color="auto"/>
        <w:bottom w:val="none" w:sz="0" w:space="0" w:color="auto"/>
        <w:right w:val="none" w:sz="0" w:space="0" w:color="auto"/>
      </w:divBdr>
    </w:div>
    <w:div w:id="466244614">
      <w:bodyDiv w:val="1"/>
      <w:marLeft w:val="0"/>
      <w:marRight w:val="0"/>
      <w:marTop w:val="0"/>
      <w:marBottom w:val="0"/>
      <w:divBdr>
        <w:top w:val="none" w:sz="0" w:space="0" w:color="auto"/>
        <w:left w:val="none" w:sz="0" w:space="0" w:color="auto"/>
        <w:bottom w:val="none" w:sz="0" w:space="0" w:color="auto"/>
        <w:right w:val="none" w:sz="0" w:space="0" w:color="auto"/>
      </w:divBdr>
    </w:div>
    <w:div w:id="471025998">
      <w:bodyDiv w:val="1"/>
      <w:marLeft w:val="0"/>
      <w:marRight w:val="0"/>
      <w:marTop w:val="0"/>
      <w:marBottom w:val="0"/>
      <w:divBdr>
        <w:top w:val="none" w:sz="0" w:space="0" w:color="auto"/>
        <w:left w:val="none" w:sz="0" w:space="0" w:color="auto"/>
        <w:bottom w:val="none" w:sz="0" w:space="0" w:color="auto"/>
        <w:right w:val="none" w:sz="0" w:space="0" w:color="auto"/>
      </w:divBdr>
    </w:div>
    <w:div w:id="485098054">
      <w:bodyDiv w:val="1"/>
      <w:marLeft w:val="0"/>
      <w:marRight w:val="0"/>
      <w:marTop w:val="0"/>
      <w:marBottom w:val="0"/>
      <w:divBdr>
        <w:top w:val="none" w:sz="0" w:space="0" w:color="auto"/>
        <w:left w:val="none" w:sz="0" w:space="0" w:color="auto"/>
        <w:bottom w:val="none" w:sz="0" w:space="0" w:color="auto"/>
        <w:right w:val="none" w:sz="0" w:space="0" w:color="auto"/>
      </w:divBdr>
    </w:div>
    <w:div w:id="487940325">
      <w:bodyDiv w:val="1"/>
      <w:marLeft w:val="0"/>
      <w:marRight w:val="0"/>
      <w:marTop w:val="0"/>
      <w:marBottom w:val="0"/>
      <w:divBdr>
        <w:top w:val="none" w:sz="0" w:space="0" w:color="auto"/>
        <w:left w:val="none" w:sz="0" w:space="0" w:color="auto"/>
        <w:bottom w:val="none" w:sz="0" w:space="0" w:color="auto"/>
        <w:right w:val="none" w:sz="0" w:space="0" w:color="auto"/>
      </w:divBdr>
    </w:div>
    <w:div w:id="493228670">
      <w:bodyDiv w:val="1"/>
      <w:marLeft w:val="0"/>
      <w:marRight w:val="0"/>
      <w:marTop w:val="0"/>
      <w:marBottom w:val="0"/>
      <w:divBdr>
        <w:top w:val="none" w:sz="0" w:space="0" w:color="auto"/>
        <w:left w:val="none" w:sz="0" w:space="0" w:color="auto"/>
        <w:bottom w:val="none" w:sz="0" w:space="0" w:color="auto"/>
        <w:right w:val="none" w:sz="0" w:space="0" w:color="auto"/>
      </w:divBdr>
    </w:div>
    <w:div w:id="495194173">
      <w:bodyDiv w:val="1"/>
      <w:marLeft w:val="0"/>
      <w:marRight w:val="0"/>
      <w:marTop w:val="0"/>
      <w:marBottom w:val="0"/>
      <w:divBdr>
        <w:top w:val="none" w:sz="0" w:space="0" w:color="auto"/>
        <w:left w:val="none" w:sz="0" w:space="0" w:color="auto"/>
        <w:bottom w:val="none" w:sz="0" w:space="0" w:color="auto"/>
        <w:right w:val="none" w:sz="0" w:space="0" w:color="auto"/>
      </w:divBdr>
    </w:div>
    <w:div w:id="495877246">
      <w:bodyDiv w:val="1"/>
      <w:marLeft w:val="0"/>
      <w:marRight w:val="0"/>
      <w:marTop w:val="0"/>
      <w:marBottom w:val="0"/>
      <w:divBdr>
        <w:top w:val="none" w:sz="0" w:space="0" w:color="auto"/>
        <w:left w:val="none" w:sz="0" w:space="0" w:color="auto"/>
        <w:bottom w:val="none" w:sz="0" w:space="0" w:color="auto"/>
        <w:right w:val="none" w:sz="0" w:space="0" w:color="auto"/>
      </w:divBdr>
    </w:div>
    <w:div w:id="495994124">
      <w:bodyDiv w:val="1"/>
      <w:marLeft w:val="0"/>
      <w:marRight w:val="0"/>
      <w:marTop w:val="0"/>
      <w:marBottom w:val="0"/>
      <w:divBdr>
        <w:top w:val="none" w:sz="0" w:space="0" w:color="auto"/>
        <w:left w:val="none" w:sz="0" w:space="0" w:color="auto"/>
        <w:bottom w:val="none" w:sz="0" w:space="0" w:color="auto"/>
        <w:right w:val="none" w:sz="0" w:space="0" w:color="auto"/>
      </w:divBdr>
    </w:div>
    <w:div w:id="498665004">
      <w:bodyDiv w:val="1"/>
      <w:marLeft w:val="0"/>
      <w:marRight w:val="0"/>
      <w:marTop w:val="0"/>
      <w:marBottom w:val="0"/>
      <w:divBdr>
        <w:top w:val="none" w:sz="0" w:space="0" w:color="auto"/>
        <w:left w:val="none" w:sz="0" w:space="0" w:color="auto"/>
        <w:bottom w:val="none" w:sz="0" w:space="0" w:color="auto"/>
        <w:right w:val="none" w:sz="0" w:space="0" w:color="auto"/>
      </w:divBdr>
    </w:div>
    <w:div w:id="507866319">
      <w:bodyDiv w:val="1"/>
      <w:marLeft w:val="0"/>
      <w:marRight w:val="0"/>
      <w:marTop w:val="0"/>
      <w:marBottom w:val="0"/>
      <w:divBdr>
        <w:top w:val="none" w:sz="0" w:space="0" w:color="auto"/>
        <w:left w:val="none" w:sz="0" w:space="0" w:color="auto"/>
        <w:bottom w:val="none" w:sz="0" w:space="0" w:color="auto"/>
        <w:right w:val="none" w:sz="0" w:space="0" w:color="auto"/>
      </w:divBdr>
    </w:div>
    <w:div w:id="517278024">
      <w:bodyDiv w:val="1"/>
      <w:marLeft w:val="0"/>
      <w:marRight w:val="0"/>
      <w:marTop w:val="0"/>
      <w:marBottom w:val="0"/>
      <w:divBdr>
        <w:top w:val="none" w:sz="0" w:space="0" w:color="auto"/>
        <w:left w:val="none" w:sz="0" w:space="0" w:color="auto"/>
        <w:bottom w:val="none" w:sz="0" w:space="0" w:color="auto"/>
        <w:right w:val="none" w:sz="0" w:space="0" w:color="auto"/>
      </w:divBdr>
    </w:div>
    <w:div w:id="519199463">
      <w:bodyDiv w:val="1"/>
      <w:marLeft w:val="0"/>
      <w:marRight w:val="0"/>
      <w:marTop w:val="0"/>
      <w:marBottom w:val="0"/>
      <w:divBdr>
        <w:top w:val="none" w:sz="0" w:space="0" w:color="auto"/>
        <w:left w:val="none" w:sz="0" w:space="0" w:color="auto"/>
        <w:bottom w:val="none" w:sz="0" w:space="0" w:color="auto"/>
        <w:right w:val="none" w:sz="0" w:space="0" w:color="auto"/>
      </w:divBdr>
    </w:div>
    <w:div w:id="519320014">
      <w:bodyDiv w:val="1"/>
      <w:marLeft w:val="0"/>
      <w:marRight w:val="0"/>
      <w:marTop w:val="0"/>
      <w:marBottom w:val="0"/>
      <w:divBdr>
        <w:top w:val="none" w:sz="0" w:space="0" w:color="auto"/>
        <w:left w:val="none" w:sz="0" w:space="0" w:color="auto"/>
        <w:bottom w:val="none" w:sz="0" w:space="0" w:color="auto"/>
        <w:right w:val="none" w:sz="0" w:space="0" w:color="auto"/>
      </w:divBdr>
    </w:div>
    <w:div w:id="523524019">
      <w:bodyDiv w:val="1"/>
      <w:marLeft w:val="0"/>
      <w:marRight w:val="0"/>
      <w:marTop w:val="0"/>
      <w:marBottom w:val="0"/>
      <w:divBdr>
        <w:top w:val="none" w:sz="0" w:space="0" w:color="auto"/>
        <w:left w:val="none" w:sz="0" w:space="0" w:color="auto"/>
        <w:bottom w:val="none" w:sz="0" w:space="0" w:color="auto"/>
        <w:right w:val="none" w:sz="0" w:space="0" w:color="auto"/>
      </w:divBdr>
    </w:div>
    <w:div w:id="526137273">
      <w:bodyDiv w:val="1"/>
      <w:marLeft w:val="0"/>
      <w:marRight w:val="0"/>
      <w:marTop w:val="0"/>
      <w:marBottom w:val="0"/>
      <w:divBdr>
        <w:top w:val="none" w:sz="0" w:space="0" w:color="auto"/>
        <w:left w:val="none" w:sz="0" w:space="0" w:color="auto"/>
        <w:bottom w:val="none" w:sz="0" w:space="0" w:color="auto"/>
        <w:right w:val="none" w:sz="0" w:space="0" w:color="auto"/>
      </w:divBdr>
    </w:div>
    <w:div w:id="526219547">
      <w:bodyDiv w:val="1"/>
      <w:marLeft w:val="0"/>
      <w:marRight w:val="0"/>
      <w:marTop w:val="0"/>
      <w:marBottom w:val="0"/>
      <w:divBdr>
        <w:top w:val="none" w:sz="0" w:space="0" w:color="auto"/>
        <w:left w:val="none" w:sz="0" w:space="0" w:color="auto"/>
        <w:bottom w:val="none" w:sz="0" w:space="0" w:color="auto"/>
        <w:right w:val="none" w:sz="0" w:space="0" w:color="auto"/>
      </w:divBdr>
    </w:div>
    <w:div w:id="533925746">
      <w:bodyDiv w:val="1"/>
      <w:marLeft w:val="0"/>
      <w:marRight w:val="0"/>
      <w:marTop w:val="0"/>
      <w:marBottom w:val="0"/>
      <w:divBdr>
        <w:top w:val="none" w:sz="0" w:space="0" w:color="auto"/>
        <w:left w:val="none" w:sz="0" w:space="0" w:color="auto"/>
        <w:bottom w:val="none" w:sz="0" w:space="0" w:color="auto"/>
        <w:right w:val="none" w:sz="0" w:space="0" w:color="auto"/>
      </w:divBdr>
    </w:div>
    <w:div w:id="535504003">
      <w:bodyDiv w:val="1"/>
      <w:marLeft w:val="0"/>
      <w:marRight w:val="0"/>
      <w:marTop w:val="0"/>
      <w:marBottom w:val="0"/>
      <w:divBdr>
        <w:top w:val="none" w:sz="0" w:space="0" w:color="auto"/>
        <w:left w:val="none" w:sz="0" w:space="0" w:color="auto"/>
        <w:bottom w:val="none" w:sz="0" w:space="0" w:color="auto"/>
        <w:right w:val="none" w:sz="0" w:space="0" w:color="auto"/>
      </w:divBdr>
    </w:div>
    <w:div w:id="544635874">
      <w:bodyDiv w:val="1"/>
      <w:marLeft w:val="0"/>
      <w:marRight w:val="0"/>
      <w:marTop w:val="0"/>
      <w:marBottom w:val="0"/>
      <w:divBdr>
        <w:top w:val="none" w:sz="0" w:space="0" w:color="auto"/>
        <w:left w:val="none" w:sz="0" w:space="0" w:color="auto"/>
        <w:bottom w:val="none" w:sz="0" w:space="0" w:color="auto"/>
        <w:right w:val="none" w:sz="0" w:space="0" w:color="auto"/>
      </w:divBdr>
    </w:div>
    <w:div w:id="546915159">
      <w:bodyDiv w:val="1"/>
      <w:marLeft w:val="0"/>
      <w:marRight w:val="0"/>
      <w:marTop w:val="0"/>
      <w:marBottom w:val="0"/>
      <w:divBdr>
        <w:top w:val="none" w:sz="0" w:space="0" w:color="auto"/>
        <w:left w:val="none" w:sz="0" w:space="0" w:color="auto"/>
        <w:bottom w:val="none" w:sz="0" w:space="0" w:color="auto"/>
        <w:right w:val="none" w:sz="0" w:space="0" w:color="auto"/>
      </w:divBdr>
    </w:div>
    <w:div w:id="547767191">
      <w:bodyDiv w:val="1"/>
      <w:marLeft w:val="0"/>
      <w:marRight w:val="0"/>
      <w:marTop w:val="0"/>
      <w:marBottom w:val="0"/>
      <w:divBdr>
        <w:top w:val="none" w:sz="0" w:space="0" w:color="auto"/>
        <w:left w:val="none" w:sz="0" w:space="0" w:color="auto"/>
        <w:bottom w:val="none" w:sz="0" w:space="0" w:color="auto"/>
        <w:right w:val="none" w:sz="0" w:space="0" w:color="auto"/>
      </w:divBdr>
    </w:div>
    <w:div w:id="548297619">
      <w:bodyDiv w:val="1"/>
      <w:marLeft w:val="0"/>
      <w:marRight w:val="0"/>
      <w:marTop w:val="0"/>
      <w:marBottom w:val="0"/>
      <w:divBdr>
        <w:top w:val="none" w:sz="0" w:space="0" w:color="auto"/>
        <w:left w:val="none" w:sz="0" w:space="0" w:color="auto"/>
        <w:bottom w:val="none" w:sz="0" w:space="0" w:color="auto"/>
        <w:right w:val="none" w:sz="0" w:space="0" w:color="auto"/>
      </w:divBdr>
    </w:div>
    <w:div w:id="555505825">
      <w:bodyDiv w:val="1"/>
      <w:marLeft w:val="0"/>
      <w:marRight w:val="0"/>
      <w:marTop w:val="0"/>
      <w:marBottom w:val="0"/>
      <w:divBdr>
        <w:top w:val="none" w:sz="0" w:space="0" w:color="auto"/>
        <w:left w:val="none" w:sz="0" w:space="0" w:color="auto"/>
        <w:bottom w:val="none" w:sz="0" w:space="0" w:color="auto"/>
        <w:right w:val="none" w:sz="0" w:space="0" w:color="auto"/>
      </w:divBdr>
    </w:div>
    <w:div w:id="557472197">
      <w:bodyDiv w:val="1"/>
      <w:marLeft w:val="0"/>
      <w:marRight w:val="0"/>
      <w:marTop w:val="0"/>
      <w:marBottom w:val="0"/>
      <w:divBdr>
        <w:top w:val="none" w:sz="0" w:space="0" w:color="auto"/>
        <w:left w:val="none" w:sz="0" w:space="0" w:color="auto"/>
        <w:bottom w:val="none" w:sz="0" w:space="0" w:color="auto"/>
        <w:right w:val="none" w:sz="0" w:space="0" w:color="auto"/>
      </w:divBdr>
    </w:div>
    <w:div w:id="566384619">
      <w:bodyDiv w:val="1"/>
      <w:marLeft w:val="0"/>
      <w:marRight w:val="0"/>
      <w:marTop w:val="0"/>
      <w:marBottom w:val="0"/>
      <w:divBdr>
        <w:top w:val="none" w:sz="0" w:space="0" w:color="auto"/>
        <w:left w:val="none" w:sz="0" w:space="0" w:color="auto"/>
        <w:bottom w:val="none" w:sz="0" w:space="0" w:color="auto"/>
        <w:right w:val="none" w:sz="0" w:space="0" w:color="auto"/>
      </w:divBdr>
    </w:div>
    <w:div w:id="568227680">
      <w:bodyDiv w:val="1"/>
      <w:marLeft w:val="0"/>
      <w:marRight w:val="0"/>
      <w:marTop w:val="0"/>
      <w:marBottom w:val="0"/>
      <w:divBdr>
        <w:top w:val="none" w:sz="0" w:space="0" w:color="auto"/>
        <w:left w:val="none" w:sz="0" w:space="0" w:color="auto"/>
        <w:bottom w:val="none" w:sz="0" w:space="0" w:color="auto"/>
        <w:right w:val="none" w:sz="0" w:space="0" w:color="auto"/>
      </w:divBdr>
    </w:div>
    <w:div w:id="568804072">
      <w:bodyDiv w:val="1"/>
      <w:marLeft w:val="0"/>
      <w:marRight w:val="0"/>
      <w:marTop w:val="0"/>
      <w:marBottom w:val="0"/>
      <w:divBdr>
        <w:top w:val="none" w:sz="0" w:space="0" w:color="auto"/>
        <w:left w:val="none" w:sz="0" w:space="0" w:color="auto"/>
        <w:bottom w:val="none" w:sz="0" w:space="0" w:color="auto"/>
        <w:right w:val="none" w:sz="0" w:space="0" w:color="auto"/>
      </w:divBdr>
    </w:div>
    <w:div w:id="571089338">
      <w:bodyDiv w:val="1"/>
      <w:marLeft w:val="0"/>
      <w:marRight w:val="0"/>
      <w:marTop w:val="0"/>
      <w:marBottom w:val="0"/>
      <w:divBdr>
        <w:top w:val="none" w:sz="0" w:space="0" w:color="auto"/>
        <w:left w:val="none" w:sz="0" w:space="0" w:color="auto"/>
        <w:bottom w:val="none" w:sz="0" w:space="0" w:color="auto"/>
        <w:right w:val="none" w:sz="0" w:space="0" w:color="auto"/>
      </w:divBdr>
    </w:div>
    <w:div w:id="576594099">
      <w:bodyDiv w:val="1"/>
      <w:marLeft w:val="0"/>
      <w:marRight w:val="0"/>
      <w:marTop w:val="0"/>
      <w:marBottom w:val="0"/>
      <w:divBdr>
        <w:top w:val="none" w:sz="0" w:space="0" w:color="auto"/>
        <w:left w:val="none" w:sz="0" w:space="0" w:color="auto"/>
        <w:bottom w:val="none" w:sz="0" w:space="0" w:color="auto"/>
        <w:right w:val="none" w:sz="0" w:space="0" w:color="auto"/>
      </w:divBdr>
    </w:div>
    <w:div w:id="576749559">
      <w:bodyDiv w:val="1"/>
      <w:marLeft w:val="0"/>
      <w:marRight w:val="0"/>
      <w:marTop w:val="0"/>
      <w:marBottom w:val="0"/>
      <w:divBdr>
        <w:top w:val="none" w:sz="0" w:space="0" w:color="auto"/>
        <w:left w:val="none" w:sz="0" w:space="0" w:color="auto"/>
        <w:bottom w:val="none" w:sz="0" w:space="0" w:color="auto"/>
        <w:right w:val="none" w:sz="0" w:space="0" w:color="auto"/>
      </w:divBdr>
    </w:div>
    <w:div w:id="580455783">
      <w:bodyDiv w:val="1"/>
      <w:marLeft w:val="0"/>
      <w:marRight w:val="0"/>
      <w:marTop w:val="0"/>
      <w:marBottom w:val="0"/>
      <w:divBdr>
        <w:top w:val="none" w:sz="0" w:space="0" w:color="auto"/>
        <w:left w:val="none" w:sz="0" w:space="0" w:color="auto"/>
        <w:bottom w:val="none" w:sz="0" w:space="0" w:color="auto"/>
        <w:right w:val="none" w:sz="0" w:space="0" w:color="auto"/>
      </w:divBdr>
    </w:div>
    <w:div w:id="585840947">
      <w:bodyDiv w:val="1"/>
      <w:marLeft w:val="0"/>
      <w:marRight w:val="0"/>
      <w:marTop w:val="0"/>
      <w:marBottom w:val="0"/>
      <w:divBdr>
        <w:top w:val="none" w:sz="0" w:space="0" w:color="auto"/>
        <w:left w:val="none" w:sz="0" w:space="0" w:color="auto"/>
        <w:bottom w:val="none" w:sz="0" w:space="0" w:color="auto"/>
        <w:right w:val="none" w:sz="0" w:space="0" w:color="auto"/>
      </w:divBdr>
    </w:div>
    <w:div w:id="587692175">
      <w:bodyDiv w:val="1"/>
      <w:marLeft w:val="0"/>
      <w:marRight w:val="0"/>
      <w:marTop w:val="0"/>
      <w:marBottom w:val="0"/>
      <w:divBdr>
        <w:top w:val="none" w:sz="0" w:space="0" w:color="auto"/>
        <w:left w:val="none" w:sz="0" w:space="0" w:color="auto"/>
        <w:bottom w:val="none" w:sz="0" w:space="0" w:color="auto"/>
        <w:right w:val="none" w:sz="0" w:space="0" w:color="auto"/>
      </w:divBdr>
    </w:div>
    <w:div w:id="589238769">
      <w:bodyDiv w:val="1"/>
      <w:marLeft w:val="0"/>
      <w:marRight w:val="0"/>
      <w:marTop w:val="0"/>
      <w:marBottom w:val="0"/>
      <w:divBdr>
        <w:top w:val="none" w:sz="0" w:space="0" w:color="auto"/>
        <w:left w:val="none" w:sz="0" w:space="0" w:color="auto"/>
        <w:bottom w:val="none" w:sz="0" w:space="0" w:color="auto"/>
        <w:right w:val="none" w:sz="0" w:space="0" w:color="auto"/>
      </w:divBdr>
    </w:div>
    <w:div w:id="591209860">
      <w:bodyDiv w:val="1"/>
      <w:marLeft w:val="0"/>
      <w:marRight w:val="0"/>
      <w:marTop w:val="0"/>
      <w:marBottom w:val="0"/>
      <w:divBdr>
        <w:top w:val="none" w:sz="0" w:space="0" w:color="auto"/>
        <w:left w:val="none" w:sz="0" w:space="0" w:color="auto"/>
        <w:bottom w:val="none" w:sz="0" w:space="0" w:color="auto"/>
        <w:right w:val="none" w:sz="0" w:space="0" w:color="auto"/>
      </w:divBdr>
    </w:div>
    <w:div w:id="603463494">
      <w:bodyDiv w:val="1"/>
      <w:marLeft w:val="0"/>
      <w:marRight w:val="0"/>
      <w:marTop w:val="0"/>
      <w:marBottom w:val="0"/>
      <w:divBdr>
        <w:top w:val="none" w:sz="0" w:space="0" w:color="auto"/>
        <w:left w:val="none" w:sz="0" w:space="0" w:color="auto"/>
        <w:bottom w:val="none" w:sz="0" w:space="0" w:color="auto"/>
        <w:right w:val="none" w:sz="0" w:space="0" w:color="auto"/>
      </w:divBdr>
    </w:div>
    <w:div w:id="617101039">
      <w:bodyDiv w:val="1"/>
      <w:marLeft w:val="0"/>
      <w:marRight w:val="0"/>
      <w:marTop w:val="0"/>
      <w:marBottom w:val="0"/>
      <w:divBdr>
        <w:top w:val="none" w:sz="0" w:space="0" w:color="auto"/>
        <w:left w:val="none" w:sz="0" w:space="0" w:color="auto"/>
        <w:bottom w:val="none" w:sz="0" w:space="0" w:color="auto"/>
        <w:right w:val="none" w:sz="0" w:space="0" w:color="auto"/>
      </w:divBdr>
    </w:div>
    <w:div w:id="617103522">
      <w:bodyDiv w:val="1"/>
      <w:marLeft w:val="0"/>
      <w:marRight w:val="0"/>
      <w:marTop w:val="0"/>
      <w:marBottom w:val="0"/>
      <w:divBdr>
        <w:top w:val="none" w:sz="0" w:space="0" w:color="auto"/>
        <w:left w:val="none" w:sz="0" w:space="0" w:color="auto"/>
        <w:bottom w:val="none" w:sz="0" w:space="0" w:color="auto"/>
        <w:right w:val="none" w:sz="0" w:space="0" w:color="auto"/>
      </w:divBdr>
    </w:div>
    <w:div w:id="621620664">
      <w:bodyDiv w:val="1"/>
      <w:marLeft w:val="0"/>
      <w:marRight w:val="0"/>
      <w:marTop w:val="0"/>
      <w:marBottom w:val="0"/>
      <w:divBdr>
        <w:top w:val="none" w:sz="0" w:space="0" w:color="auto"/>
        <w:left w:val="none" w:sz="0" w:space="0" w:color="auto"/>
        <w:bottom w:val="none" w:sz="0" w:space="0" w:color="auto"/>
        <w:right w:val="none" w:sz="0" w:space="0" w:color="auto"/>
      </w:divBdr>
    </w:div>
    <w:div w:id="624771066">
      <w:bodyDiv w:val="1"/>
      <w:marLeft w:val="0"/>
      <w:marRight w:val="0"/>
      <w:marTop w:val="0"/>
      <w:marBottom w:val="0"/>
      <w:divBdr>
        <w:top w:val="none" w:sz="0" w:space="0" w:color="auto"/>
        <w:left w:val="none" w:sz="0" w:space="0" w:color="auto"/>
        <w:bottom w:val="none" w:sz="0" w:space="0" w:color="auto"/>
        <w:right w:val="none" w:sz="0" w:space="0" w:color="auto"/>
      </w:divBdr>
    </w:div>
    <w:div w:id="631711748">
      <w:bodyDiv w:val="1"/>
      <w:marLeft w:val="0"/>
      <w:marRight w:val="0"/>
      <w:marTop w:val="0"/>
      <w:marBottom w:val="0"/>
      <w:divBdr>
        <w:top w:val="none" w:sz="0" w:space="0" w:color="auto"/>
        <w:left w:val="none" w:sz="0" w:space="0" w:color="auto"/>
        <w:bottom w:val="none" w:sz="0" w:space="0" w:color="auto"/>
        <w:right w:val="none" w:sz="0" w:space="0" w:color="auto"/>
      </w:divBdr>
    </w:div>
    <w:div w:id="633868674">
      <w:bodyDiv w:val="1"/>
      <w:marLeft w:val="0"/>
      <w:marRight w:val="0"/>
      <w:marTop w:val="0"/>
      <w:marBottom w:val="0"/>
      <w:divBdr>
        <w:top w:val="none" w:sz="0" w:space="0" w:color="auto"/>
        <w:left w:val="none" w:sz="0" w:space="0" w:color="auto"/>
        <w:bottom w:val="none" w:sz="0" w:space="0" w:color="auto"/>
        <w:right w:val="none" w:sz="0" w:space="0" w:color="auto"/>
      </w:divBdr>
    </w:div>
    <w:div w:id="636225328">
      <w:bodyDiv w:val="1"/>
      <w:marLeft w:val="0"/>
      <w:marRight w:val="0"/>
      <w:marTop w:val="0"/>
      <w:marBottom w:val="0"/>
      <w:divBdr>
        <w:top w:val="none" w:sz="0" w:space="0" w:color="auto"/>
        <w:left w:val="none" w:sz="0" w:space="0" w:color="auto"/>
        <w:bottom w:val="none" w:sz="0" w:space="0" w:color="auto"/>
        <w:right w:val="none" w:sz="0" w:space="0" w:color="auto"/>
      </w:divBdr>
    </w:div>
    <w:div w:id="641812538">
      <w:bodyDiv w:val="1"/>
      <w:marLeft w:val="0"/>
      <w:marRight w:val="0"/>
      <w:marTop w:val="0"/>
      <w:marBottom w:val="0"/>
      <w:divBdr>
        <w:top w:val="none" w:sz="0" w:space="0" w:color="auto"/>
        <w:left w:val="none" w:sz="0" w:space="0" w:color="auto"/>
        <w:bottom w:val="none" w:sz="0" w:space="0" w:color="auto"/>
        <w:right w:val="none" w:sz="0" w:space="0" w:color="auto"/>
      </w:divBdr>
    </w:div>
    <w:div w:id="642320304">
      <w:bodyDiv w:val="1"/>
      <w:marLeft w:val="0"/>
      <w:marRight w:val="0"/>
      <w:marTop w:val="0"/>
      <w:marBottom w:val="0"/>
      <w:divBdr>
        <w:top w:val="none" w:sz="0" w:space="0" w:color="auto"/>
        <w:left w:val="none" w:sz="0" w:space="0" w:color="auto"/>
        <w:bottom w:val="none" w:sz="0" w:space="0" w:color="auto"/>
        <w:right w:val="none" w:sz="0" w:space="0" w:color="auto"/>
      </w:divBdr>
    </w:div>
    <w:div w:id="643003330">
      <w:bodyDiv w:val="1"/>
      <w:marLeft w:val="0"/>
      <w:marRight w:val="0"/>
      <w:marTop w:val="0"/>
      <w:marBottom w:val="0"/>
      <w:divBdr>
        <w:top w:val="none" w:sz="0" w:space="0" w:color="auto"/>
        <w:left w:val="none" w:sz="0" w:space="0" w:color="auto"/>
        <w:bottom w:val="none" w:sz="0" w:space="0" w:color="auto"/>
        <w:right w:val="none" w:sz="0" w:space="0" w:color="auto"/>
      </w:divBdr>
    </w:div>
    <w:div w:id="645354415">
      <w:bodyDiv w:val="1"/>
      <w:marLeft w:val="0"/>
      <w:marRight w:val="0"/>
      <w:marTop w:val="0"/>
      <w:marBottom w:val="0"/>
      <w:divBdr>
        <w:top w:val="none" w:sz="0" w:space="0" w:color="auto"/>
        <w:left w:val="none" w:sz="0" w:space="0" w:color="auto"/>
        <w:bottom w:val="none" w:sz="0" w:space="0" w:color="auto"/>
        <w:right w:val="none" w:sz="0" w:space="0" w:color="auto"/>
      </w:divBdr>
    </w:div>
    <w:div w:id="653031386">
      <w:bodyDiv w:val="1"/>
      <w:marLeft w:val="0"/>
      <w:marRight w:val="0"/>
      <w:marTop w:val="0"/>
      <w:marBottom w:val="0"/>
      <w:divBdr>
        <w:top w:val="none" w:sz="0" w:space="0" w:color="auto"/>
        <w:left w:val="none" w:sz="0" w:space="0" w:color="auto"/>
        <w:bottom w:val="none" w:sz="0" w:space="0" w:color="auto"/>
        <w:right w:val="none" w:sz="0" w:space="0" w:color="auto"/>
      </w:divBdr>
    </w:div>
    <w:div w:id="653143431">
      <w:bodyDiv w:val="1"/>
      <w:marLeft w:val="0"/>
      <w:marRight w:val="0"/>
      <w:marTop w:val="0"/>
      <w:marBottom w:val="0"/>
      <w:divBdr>
        <w:top w:val="none" w:sz="0" w:space="0" w:color="auto"/>
        <w:left w:val="none" w:sz="0" w:space="0" w:color="auto"/>
        <w:bottom w:val="none" w:sz="0" w:space="0" w:color="auto"/>
        <w:right w:val="none" w:sz="0" w:space="0" w:color="auto"/>
      </w:divBdr>
    </w:div>
    <w:div w:id="654535399">
      <w:bodyDiv w:val="1"/>
      <w:marLeft w:val="0"/>
      <w:marRight w:val="0"/>
      <w:marTop w:val="0"/>
      <w:marBottom w:val="0"/>
      <w:divBdr>
        <w:top w:val="none" w:sz="0" w:space="0" w:color="auto"/>
        <w:left w:val="none" w:sz="0" w:space="0" w:color="auto"/>
        <w:bottom w:val="none" w:sz="0" w:space="0" w:color="auto"/>
        <w:right w:val="none" w:sz="0" w:space="0" w:color="auto"/>
      </w:divBdr>
    </w:div>
    <w:div w:id="656032132">
      <w:bodyDiv w:val="1"/>
      <w:marLeft w:val="0"/>
      <w:marRight w:val="0"/>
      <w:marTop w:val="0"/>
      <w:marBottom w:val="0"/>
      <w:divBdr>
        <w:top w:val="none" w:sz="0" w:space="0" w:color="auto"/>
        <w:left w:val="none" w:sz="0" w:space="0" w:color="auto"/>
        <w:bottom w:val="none" w:sz="0" w:space="0" w:color="auto"/>
        <w:right w:val="none" w:sz="0" w:space="0" w:color="auto"/>
      </w:divBdr>
    </w:div>
    <w:div w:id="659507173">
      <w:bodyDiv w:val="1"/>
      <w:marLeft w:val="0"/>
      <w:marRight w:val="0"/>
      <w:marTop w:val="0"/>
      <w:marBottom w:val="0"/>
      <w:divBdr>
        <w:top w:val="none" w:sz="0" w:space="0" w:color="auto"/>
        <w:left w:val="none" w:sz="0" w:space="0" w:color="auto"/>
        <w:bottom w:val="none" w:sz="0" w:space="0" w:color="auto"/>
        <w:right w:val="none" w:sz="0" w:space="0" w:color="auto"/>
      </w:divBdr>
    </w:div>
    <w:div w:id="661197404">
      <w:bodyDiv w:val="1"/>
      <w:marLeft w:val="0"/>
      <w:marRight w:val="0"/>
      <w:marTop w:val="0"/>
      <w:marBottom w:val="0"/>
      <w:divBdr>
        <w:top w:val="none" w:sz="0" w:space="0" w:color="auto"/>
        <w:left w:val="none" w:sz="0" w:space="0" w:color="auto"/>
        <w:bottom w:val="none" w:sz="0" w:space="0" w:color="auto"/>
        <w:right w:val="none" w:sz="0" w:space="0" w:color="auto"/>
      </w:divBdr>
    </w:div>
    <w:div w:id="665864883">
      <w:bodyDiv w:val="1"/>
      <w:marLeft w:val="0"/>
      <w:marRight w:val="0"/>
      <w:marTop w:val="0"/>
      <w:marBottom w:val="0"/>
      <w:divBdr>
        <w:top w:val="none" w:sz="0" w:space="0" w:color="auto"/>
        <w:left w:val="none" w:sz="0" w:space="0" w:color="auto"/>
        <w:bottom w:val="none" w:sz="0" w:space="0" w:color="auto"/>
        <w:right w:val="none" w:sz="0" w:space="0" w:color="auto"/>
      </w:divBdr>
    </w:div>
    <w:div w:id="666370965">
      <w:bodyDiv w:val="1"/>
      <w:marLeft w:val="0"/>
      <w:marRight w:val="0"/>
      <w:marTop w:val="0"/>
      <w:marBottom w:val="0"/>
      <w:divBdr>
        <w:top w:val="none" w:sz="0" w:space="0" w:color="auto"/>
        <w:left w:val="none" w:sz="0" w:space="0" w:color="auto"/>
        <w:bottom w:val="none" w:sz="0" w:space="0" w:color="auto"/>
        <w:right w:val="none" w:sz="0" w:space="0" w:color="auto"/>
      </w:divBdr>
    </w:div>
    <w:div w:id="668558083">
      <w:bodyDiv w:val="1"/>
      <w:marLeft w:val="0"/>
      <w:marRight w:val="0"/>
      <w:marTop w:val="0"/>
      <w:marBottom w:val="0"/>
      <w:divBdr>
        <w:top w:val="none" w:sz="0" w:space="0" w:color="auto"/>
        <w:left w:val="none" w:sz="0" w:space="0" w:color="auto"/>
        <w:bottom w:val="none" w:sz="0" w:space="0" w:color="auto"/>
        <w:right w:val="none" w:sz="0" w:space="0" w:color="auto"/>
      </w:divBdr>
    </w:div>
    <w:div w:id="673990584">
      <w:bodyDiv w:val="1"/>
      <w:marLeft w:val="0"/>
      <w:marRight w:val="0"/>
      <w:marTop w:val="0"/>
      <w:marBottom w:val="0"/>
      <w:divBdr>
        <w:top w:val="none" w:sz="0" w:space="0" w:color="auto"/>
        <w:left w:val="none" w:sz="0" w:space="0" w:color="auto"/>
        <w:bottom w:val="none" w:sz="0" w:space="0" w:color="auto"/>
        <w:right w:val="none" w:sz="0" w:space="0" w:color="auto"/>
      </w:divBdr>
    </w:div>
    <w:div w:id="675961868">
      <w:bodyDiv w:val="1"/>
      <w:marLeft w:val="0"/>
      <w:marRight w:val="0"/>
      <w:marTop w:val="0"/>
      <w:marBottom w:val="0"/>
      <w:divBdr>
        <w:top w:val="none" w:sz="0" w:space="0" w:color="auto"/>
        <w:left w:val="none" w:sz="0" w:space="0" w:color="auto"/>
        <w:bottom w:val="none" w:sz="0" w:space="0" w:color="auto"/>
        <w:right w:val="none" w:sz="0" w:space="0" w:color="auto"/>
      </w:divBdr>
    </w:div>
    <w:div w:id="678895998">
      <w:bodyDiv w:val="1"/>
      <w:marLeft w:val="0"/>
      <w:marRight w:val="0"/>
      <w:marTop w:val="0"/>
      <w:marBottom w:val="0"/>
      <w:divBdr>
        <w:top w:val="none" w:sz="0" w:space="0" w:color="auto"/>
        <w:left w:val="none" w:sz="0" w:space="0" w:color="auto"/>
        <w:bottom w:val="none" w:sz="0" w:space="0" w:color="auto"/>
        <w:right w:val="none" w:sz="0" w:space="0" w:color="auto"/>
      </w:divBdr>
    </w:div>
    <w:div w:id="686518927">
      <w:bodyDiv w:val="1"/>
      <w:marLeft w:val="0"/>
      <w:marRight w:val="0"/>
      <w:marTop w:val="0"/>
      <w:marBottom w:val="0"/>
      <w:divBdr>
        <w:top w:val="none" w:sz="0" w:space="0" w:color="auto"/>
        <w:left w:val="none" w:sz="0" w:space="0" w:color="auto"/>
        <w:bottom w:val="none" w:sz="0" w:space="0" w:color="auto"/>
        <w:right w:val="none" w:sz="0" w:space="0" w:color="auto"/>
      </w:divBdr>
    </w:div>
    <w:div w:id="690881048">
      <w:bodyDiv w:val="1"/>
      <w:marLeft w:val="0"/>
      <w:marRight w:val="0"/>
      <w:marTop w:val="0"/>
      <w:marBottom w:val="0"/>
      <w:divBdr>
        <w:top w:val="none" w:sz="0" w:space="0" w:color="auto"/>
        <w:left w:val="none" w:sz="0" w:space="0" w:color="auto"/>
        <w:bottom w:val="none" w:sz="0" w:space="0" w:color="auto"/>
        <w:right w:val="none" w:sz="0" w:space="0" w:color="auto"/>
      </w:divBdr>
    </w:div>
    <w:div w:id="696856617">
      <w:bodyDiv w:val="1"/>
      <w:marLeft w:val="0"/>
      <w:marRight w:val="0"/>
      <w:marTop w:val="0"/>
      <w:marBottom w:val="0"/>
      <w:divBdr>
        <w:top w:val="none" w:sz="0" w:space="0" w:color="auto"/>
        <w:left w:val="none" w:sz="0" w:space="0" w:color="auto"/>
        <w:bottom w:val="none" w:sz="0" w:space="0" w:color="auto"/>
        <w:right w:val="none" w:sz="0" w:space="0" w:color="auto"/>
      </w:divBdr>
    </w:div>
    <w:div w:id="698773321">
      <w:bodyDiv w:val="1"/>
      <w:marLeft w:val="0"/>
      <w:marRight w:val="0"/>
      <w:marTop w:val="0"/>
      <w:marBottom w:val="0"/>
      <w:divBdr>
        <w:top w:val="none" w:sz="0" w:space="0" w:color="auto"/>
        <w:left w:val="none" w:sz="0" w:space="0" w:color="auto"/>
        <w:bottom w:val="none" w:sz="0" w:space="0" w:color="auto"/>
        <w:right w:val="none" w:sz="0" w:space="0" w:color="auto"/>
      </w:divBdr>
    </w:div>
    <w:div w:id="704872414">
      <w:bodyDiv w:val="1"/>
      <w:marLeft w:val="0"/>
      <w:marRight w:val="0"/>
      <w:marTop w:val="0"/>
      <w:marBottom w:val="0"/>
      <w:divBdr>
        <w:top w:val="none" w:sz="0" w:space="0" w:color="auto"/>
        <w:left w:val="none" w:sz="0" w:space="0" w:color="auto"/>
        <w:bottom w:val="none" w:sz="0" w:space="0" w:color="auto"/>
        <w:right w:val="none" w:sz="0" w:space="0" w:color="auto"/>
      </w:divBdr>
    </w:div>
    <w:div w:id="711922480">
      <w:bodyDiv w:val="1"/>
      <w:marLeft w:val="0"/>
      <w:marRight w:val="0"/>
      <w:marTop w:val="0"/>
      <w:marBottom w:val="0"/>
      <w:divBdr>
        <w:top w:val="none" w:sz="0" w:space="0" w:color="auto"/>
        <w:left w:val="none" w:sz="0" w:space="0" w:color="auto"/>
        <w:bottom w:val="none" w:sz="0" w:space="0" w:color="auto"/>
        <w:right w:val="none" w:sz="0" w:space="0" w:color="auto"/>
      </w:divBdr>
    </w:div>
    <w:div w:id="724839961">
      <w:bodyDiv w:val="1"/>
      <w:marLeft w:val="0"/>
      <w:marRight w:val="0"/>
      <w:marTop w:val="0"/>
      <w:marBottom w:val="0"/>
      <w:divBdr>
        <w:top w:val="none" w:sz="0" w:space="0" w:color="auto"/>
        <w:left w:val="none" w:sz="0" w:space="0" w:color="auto"/>
        <w:bottom w:val="none" w:sz="0" w:space="0" w:color="auto"/>
        <w:right w:val="none" w:sz="0" w:space="0" w:color="auto"/>
      </w:divBdr>
    </w:div>
    <w:div w:id="727920231">
      <w:bodyDiv w:val="1"/>
      <w:marLeft w:val="0"/>
      <w:marRight w:val="0"/>
      <w:marTop w:val="0"/>
      <w:marBottom w:val="0"/>
      <w:divBdr>
        <w:top w:val="none" w:sz="0" w:space="0" w:color="auto"/>
        <w:left w:val="none" w:sz="0" w:space="0" w:color="auto"/>
        <w:bottom w:val="none" w:sz="0" w:space="0" w:color="auto"/>
        <w:right w:val="none" w:sz="0" w:space="0" w:color="auto"/>
      </w:divBdr>
    </w:div>
    <w:div w:id="730272384">
      <w:bodyDiv w:val="1"/>
      <w:marLeft w:val="0"/>
      <w:marRight w:val="0"/>
      <w:marTop w:val="0"/>
      <w:marBottom w:val="0"/>
      <w:divBdr>
        <w:top w:val="none" w:sz="0" w:space="0" w:color="auto"/>
        <w:left w:val="none" w:sz="0" w:space="0" w:color="auto"/>
        <w:bottom w:val="none" w:sz="0" w:space="0" w:color="auto"/>
        <w:right w:val="none" w:sz="0" w:space="0" w:color="auto"/>
      </w:divBdr>
    </w:div>
    <w:div w:id="734203641">
      <w:bodyDiv w:val="1"/>
      <w:marLeft w:val="0"/>
      <w:marRight w:val="0"/>
      <w:marTop w:val="0"/>
      <w:marBottom w:val="0"/>
      <w:divBdr>
        <w:top w:val="none" w:sz="0" w:space="0" w:color="auto"/>
        <w:left w:val="none" w:sz="0" w:space="0" w:color="auto"/>
        <w:bottom w:val="none" w:sz="0" w:space="0" w:color="auto"/>
        <w:right w:val="none" w:sz="0" w:space="0" w:color="auto"/>
      </w:divBdr>
    </w:div>
    <w:div w:id="743797118">
      <w:bodyDiv w:val="1"/>
      <w:marLeft w:val="0"/>
      <w:marRight w:val="0"/>
      <w:marTop w:val="0"/>
      <w:marBottom w:val="0"/>
      <w:divBdr>
        <w:top w:val="none" w:sz="0" w:space="0" w:color="auto"/>
        <w:left w:val="none" w:sz="0" w:space="0" w:color="auto"/>
        <w:bottom w:val="none" w:sz="0" w:space="0" w:color="auto"/>
        <w:right w:val="none" w:sz="0" w:space="0" w:color="auto"/>
      </w:divBdr>
    </w:div>
    <w:div w:id="744765712">
      <w:bodyDiv w:val="1"/>
      <w:marLeft w:val="0"/>
      <w:marRight w:val="0"/>
      <w:marTop w:val="0"/>
      <w:marBottom w:val="0"/>
      <w:divBdr>
        <w:top w:val="none" w:sz="0" w:space="0" w:color="auto"/>
        <w:left w:val="none" w:sz="0" w:space="0" w:color="auto"/>
        <w:bottom w:val="none" w:sz="0" w:space="0" w:color="auto"/>
        <w:right w:val="none" w:sz="0" w:space="0" w:color="auto"/>
      </w:divBdr>
    </w:div>
    <w:div w:id="756756878">
      <w:bodyDiv w:val="1"/>
      <w:marLeft w:val="0"/>
      <w:marRight w:val="0"/>
      <w:marTop w:val="0"/>
      <w:marBottom w:val="0"/>
      <w:divBdr>
        <w:top w:val="none" w:sz="0" w:space="0" w:color="auto"/>
        <w:left w:val="none" w:sz="0" w:space="0" w:color="auto"/>
        <w:bottom w:val="none" w:sz="0" w:space="0" w:color="auto"/>
        <w:right w:val="none" w:sz="0" w:space="0" w:color="auto"/>
      </w:divBdr>
    </w:div>
    <w:div w:id="760954775">
      <w:bodyDiv w:val="1"/>
      <w:marLeft w:val="0"/>
      <w:marRight w:val="0"/>
      <w:marTop w:val="0"/>
      <w:marBottom w:val="0"/>
      <w:divBdr>
        <w:top w:val="none" w:sz="0" w:space="0" w:color="auto"/>
        <w:left w:val="none" w:sz="0" w:space="0" w:color="auto"/>
        <w:bottom w:val="none" w:sz="0" w:space="0" w:color="auto"/>
        <w:right w:val="none" w:sz="0" w:space="0" w:color="auto"/>
      </w:divBdr>
    </w:div>
    <w:div w:id="761997848">
      <w:bodyDiv w:val="1"/>
      <w:marLeft w:val="0"/>
      <w:marRight w:val="0"/>
      <w:marTop w:val="0"/>
      <w:marBottom w:val="0"/>
      <w:divBdr>
        <w:top w:val="none" w:sz="0" w:space="0" w:color="auto"/>
        <w:left w:val="none" w:sz="0" w:space="0" w:color="auto"/>
        <w:bottom w:val="none" w:sz="0" w:space="0" w:color="auto"/>
        <w:right w:val="none" w:sz="0" w:space="0" w:color="auto"/>
      </w:divBdr>
    </w:div>
    <w:div w:id="772631741">
      <w:bodyDiv w:val="1"/>
      <w:marLeft w:val="0"/>
      <w:marRight w:val="0"/>
      <w:marTop w:val="0"/>
      <w:marBottom w:val="0"/>
      <w:divBdr>
        <w:top w:val="none" w:sz="0" w:space="0" w:color="auto"/>
        <w:left w:val="none" w:sz="0" w:space="0" w:color="auto"/>
        <w:bottom w:val="none" w:sz="0" w:space="0" w:color="auto"/>
        <w:right w:val="none" w:sz="0" w:space="0" w:color="auto"/>
      </w:divBdr>
    </w:div>
    <w:div w:id="773205529">
      <w:bodyDiv w:val="1"/>
      <w:marLeft w:val="0"/>
      <w:marRight w:val="0"/>
      <w:marTop w:val="0"/>
      <w:marBottom w:val="0"/>
      <w:divBdr>
        <w:top w:val="none" w:sz="0" w:space="0" w:color="auto"/>
        <w:left w:val="none" w:sz="0" w:space="0" w:color="auto"/>
        <w:bottom w:val="none" w:sz="0" w:space="0" w:color="auto"/>
        <w:right w:val="none" w:sz="0" w:space="0" w:color="auto"/>
      </w:divBdr>
    </w:div>
    <w:div w:id="773673782">
      <w:bodyDiv w:val="1"/>
      <w:marLeft w:val="0"/>
      <w:marRight w:val="0"/>
      <w:marTop w:val="0"/>
      <w:marBottom w:val="0"/>
      <w:divBdr>
        <w:top w:val="none" w:sz="0" w:space="0" w:color="auto"/>
        <w:left w:val="none" w:sz="0" w:space="0" w:color="auto"/>
        <w:bottom w:val="none" w:sz="0" w:space="0" w:color="auto"/>
        <w:right w:val="none" w:sz="0" w:space="0" w:color="auto"/>
      </w:divBdr>
    </w:div>
    <w:div w:id="777992738">
      <w:bodyDiv w:val="1"/>
      <w:marLeft w:val="0"/>
      <w:marRight w:val="0"/>
      <w:marTop w:val="0"/>
      <w:marBottom w:val="0"/>
      <w:divBdr>
        <w:top w:val="none" w:sz="0" w:space="0" w:color="auto"/>
        <w:left w:val="none" w:sz="0" w:space="0" w:color="auto"/>
        <w:bottom w:val="none" w:sz="0" w:space="0" w:color="auto"/>
        <w:right w:val="none" w:sz="0" w:space="0" w:color="auto"/>
      </w:divBdr>
    </w:div>
    <w:div w:id="778914295">
      <w:bodyDiv w:val="1"/>
      <w:marLeft w:val="0"/>
      <w:marRight w:val="0"/>
      <w:marTop w:val="0"/>
      <w:marBottom w:val="0"/>
      <w:divBdr>
        <w:top w:val="none" w:sz="0" w:space="0" w:color="auto"/>
        <w:left w:val="none" w:sz="0" w:space="0" w:color="auto"/>
        <w:bottom w:val="none" w:sz="0" w:space="0" w:color="auto"/>
        <w:right w:val="none" w:sz="0" w:space="0" w:color="auto"/>
      </w:divBdr>
    </w:div>
    <w:div w:id="778985176">
      <w:bodyDiv w:val="1"/>
      <w:marLeft w:val="0"/>
      <w:marRight w:val="0"/>
      <w:marTop w:val="0"/>
      <w:marBottom w:val="0"/>
      <w:divBdr>
        <w:top w:val="none" w:sz="0" w:space="0" w:color="auto"/>
        <w:left w:val="none" w:sz="0" w:space="0" w:color="auto"/>
        <w:bottom w:val="none" w:sz="0" w:space="0" w:color="auto"/>
        <w:right w:val="none" w:sz="0" w:space="0" w:color="auto"/>
      </w:divBdr>
    </w:div>
    <w:div w:id="786050566">
      <w:bodyDiv w:val="1"/>
      <w:marLeft w:val="0"/>
      <w:marRight w:val="0"/>
      <w:marTop w:val="0"/>
      <w:marBottom w:val="0"/>
      <w:divBdr>
        <w:top w:val="none" w:sz="0" w:space="0" w:color="auto"/>
        <w:left w:val="none" w:sz="0" w:space="0" w:color="auto"/>
        <w:bottom w:val="none" w:sz="0" w:space="0" w:color="auto"/>
        <w:right w:val="none" w:sz="0" w:space="0" w:color="auto"/>
      </w:divBdr>
    </w:div>
    <w:div w:id="791636017">
      <w:bodyDiv w:val="1"/>
      <w:marLeft w:val="0"/>
      <w:marRight w:val="0"/>
      <w:marTop w:val="0"/>
      <w:marBottom w:val="0"/>
      <w:divBdr>
        <w:top w:val="none" w:sz="0" w:space="0" w:color="auto"/>
        <w:left w:val="none" w:sz="0" w:space="0" w:color="auto"/>
        <w:bottom w:val="none" w:sz="0" w:space="0" w:color="auto"/>
        <w:right w:val="none" w:sz="0" w:space="0" w:color="auto"/>
      </w:divBdr>
    </w:div>
    <w:div w:id="802190756">
      <w:bodyDiv w:val="1"/>
      <w:marLeft w:val="0"/>
      <w:marRight w:val="0"/>
      <w:marTop w:val="0"/>
      <w:marBottom w:val="0"/>
      <w:divBdr>
        <w:top w:val="none" w:sz="0" w:space="0" w:color="auto"/>
        <w:left w:val="none" w:sz="0" w:space="0" w:color="auto"/>
        <w:bottom w:val="none" w:sz="0" w:space="0" w:color="auto"/>
        <w:right w:val="none" w:sz="0" w:space="0" w:color="auto"/>
      </w:divBdr>
    </w:div>
    <w:div w:id="804742774">
      <w:bodyDiv w:val="1"/>
      <w:marLeft w:val="0"/>
      <w:marRight w:val="0"/>
      <w:marTop w:val="0"/>
      <w:marBottom w:val="0"/>
      <w:divBdr>
        <w:top w:val="none" w:sz="0" w:space="0" w:color="auto"/>
        <w:left w:val="none" w:sz="0" w:space="0" w:color="auto"/>
        <w:bottom w:val="none" w:sz="0" w:space="0" w:color="auto"/>
        <w:right w:val="none" w:sz="0" w:space="0" w:color="auto"/>
      </w:divBdr>
    </w:div>
    <w:div w:id="809786581">
      <w:bodyDiv w:val="1"/>
      <w:marLeft w:val="0"/>
      <w:marRight w:val="0"/>
      <w:marTop w:val="0"/>
      <w:marBottom w:val="0"/>
      <w:divBdr>
        <w:top w:val="none" w:sz="0" w:space="0" w:color="auto"/>
        <w:left w:val="none" w:sz="0" w:space="0" w:color="auto"/>
        <w:bottom w:val="none" w:sz="0" w:space="0" w:color="auto"/>
        <w:right w:val="none" w:sz="0" w:space="0" w:color="auto"/>
      </w:divBdr>
    </w:div>
    <w:div w:id="814567082">
      <w:bodyDiv w:val="1"/>
      <w:marLeft w:val="0"/>
      <w:marRight w:val="0"/>
      <w:marTop w:val="0"/>
      <w:marBottom w:val="0"/>
      <w:divBdr>
        <w:top w:val="none" w:sz="0" w:space="0" w:color="auto"/>
        <w:left w:val="none" w:sz="0" w:space="0" w:color="auto"/>
        <w:bottom w:val="none" w:sz="0" w:space="0" w:color="auto"/>
        <w:right w:val="none" w:sz="0" w:space="0" w:color="auto"/>
      </w:divBdr>
    </w:div>
    <w:div w:id="815147741">
      <w:bodyDiv w:val="1"/>
      <w:marLeft w:val="0"/>
      <w:marRight w:val="0"/>
      <w:marTop w:val="0"/>
      <w:marBottom w:val="0"/>
      <w:divBdr>
        <w:top w:val="none" w:sz="0" w:space="0" w:color="auto"/>
        <w:left w:val="none" w:sz="0" w:space="0" w:color="auto"/>
        <w:bottom w:val="none" w:sz="0" w:space="0" w:color="auto"/>
        <w:right w:val="none" w:sz="0" w:space="0" w:color="auto"/>
      </w:divBdr>
    </w:div>
    <w:div w:id="815419990">
      <w:bodyDiv w:val="1"/>
      <w:marLeft w:val="0"/>
      <w:marRight w:val="0"/>
      <w:marTop w:val="0"/>
      <w:marBottom w:val="0"/>
      <w:divBdr>
        <w:top w:val="none" w:sz="0" w:space="0" w:color="auto"/>
        <w:left w:val="none" w:sz="0" w:space="0" w:color="auto"/>
        <w:bottom w:val="none" w:sz="0" w:space="0" w:color="auto"/>
        <w:right w:val="none" w:sz="0" w:space="0" w:color="auto"/>
      </w:divBdr>
    </w:div>
    <w:div w:id="820804883">
      <w:bodyDiv w:val="1"/>
      <w:marLeft w:val="0"/>
      <w:marRight w:val="0"/>
      <w:marTop w:val="0"/>
      <w:marBottom w:val="0"/>
      <w:divBdr>
        <w:top w:val="none" w:sz="0" w:space="0" w:color="auto"/>
        <w:left w:val="none" w:sz="0" w:space="0" w:color="auto"/>
        <w:bottom w:val="none" w:sz="0" w:space="0" w:color="auto"/>
        <w:right w:val="none" w:sz="0" w:space="0" w:color="auto"/>
      </w:divBdr>
    </w:div>
    <w:div w:id="825780772">
      <w:bodyDiv w:val="1"/>
      <w:marLeft w:val="0"/>
      <w:marRight w:val="0"/>
      <w:marTop w:val="0"/>
      <w:marBottom w:val="0"/>
      <w:divBdr>
        <w:top w:val="none" w:sz="0" w:space="0" w:color="auto"/>
        <w:left w:val="none" w:sz="0" w:space="0" w:color="auto"/>
        <w:bottom w:val="none" w:sz="0" w:space="0" w:color="auto"/>
        <w:right w:val="none" w:sz="0" w:space="0" w:color="auto"/>
      </w:divBdr>
    </w:div>
    <w:div w:id="834109359">
      <w:bodyDiv w:val="1"/>
      <w:marLeft w:val="0"/>
      <w:marRight w:val="0"/>
      <w:marTop w:val="0"/>
      <w:marBottom w:val="0"/>
      <w:divBdr>
        <w:top w:val="none" w:sz="0" w:space="0" w:color="auto"/>
        <w:left w:val="none" w:sz="0" w:space="0" w:color="auto"/>
        <w:bottom w:val="none" w:sz="0" w:space="0" w:color="auto"/>
        <w:right w:val="none" w:sz="0" w:space="0" w:color="auto"/>
      </w:divBdr>
    </w:div>
    <w:div w:id="836965934">
      <w:bodyDiv w:val="1"/>
      <w:marLeft w:val="0"/>
      <w:marRight w:val="0"/>
      <w:marTop w:val="0"/>
      <w:marBottom w:val="0"/>
      <w:divBdr>
        <w:top w:val="none" w:sz="0" w:space="0" w:color="auto"/>
        <w:left w:val="none" w:sz="0" w:space="0" w:color="auto"/>
        <w:bottom w:val="none" w:sz="0" w:space="0" w:color="auto"/>
        <w:right w:val="none" w:sz="0" w:space="0" w:color="auto"/>
      </w:divBdr>
    </w:div>
    <w:div w:id="838079608">
      <w:bodyDiv w:val="1"/>
      <w:marLeft w:val="0"/>
      <w:marRight w:val="0"/>
      <w:marTop w:val="0"/>
      <w:marBottom w:val="0"/>
      <w:divBdr>
        <w:top w:val="none" w:sz="0" w:space="0" w:color="auto"/>
        <w:left w:val="none" w:sz="0" w:space="0" w:color="auto"/>
        <w:bottom w:val="none" w:sz="0" w:space="0" w:color="auto"/>
        <w:right w:val="none" w:sz="0" w:space="0" w:color="auto"/>
      </w:divBdr>
    </w:div>
    <w:div w:id="842357653">
      <w:bodyDiv w:val="1"/>
      <w:marLeft w:val="0"/>
      <w:marRight w:val="0"/>
      <w:marTop w:val="0"/>
      <w:marBottom w:val="0"/>
      <w:divBdr>
        <w:top w:val="none" w:sz="0" w:space="0" w:color="auto"/>
        <w:left w:val="none" w:sz="0" w:space="0" w:color="auto"/>
        <w:bottom w:val="none" w:sz="0" w:space="0" w:color="auto"/>
        <w:right w:val="none" w:sz="0" w:space="0" w:color="auto"/>
      </w:divBdr>
    </w:div>
    <w:div w:id="847670804">
      <w:bodyDiv w:val="1"/>
      <w:marLeft w:val="0"/>
      <w:marRight w:val="0"/>
      <w:marTop w:val="0"/>
      <w:marBottom w:val="0"/>
      <w:divBdr>
        <w:top w:val="none" w:sz="0" w:space="0" w:color="auto"/>
        <w:left w:val="none" w:sz="0" w:space="0" w:color="auto"/>
        <w:bottom w:val="none" w:sz="0" w:space="0" w:color="auto"/>
        <w:right w:val="none" w:sz="0" w:space="0" w:color="auto"/>
      </w:divBdr>
    </w:div>
    <w:div w:id="848326167">
      <w:bodyDiv w:val="1"/>
      <w:marLeft w:val="0"/>
      <w:marRight w:val="0"/>
      <w:marTop w:val="0"/>
      <w:marBottom w:val="0"/>
      <w:divBdr>
        <w:top w:val="none" w:sz="0" w:space="0" w:color="auto"/>
        <w:left w:val="none" w:sz="0" w:space="0" w:color="auto"/>
        <w:bottom w:val="none" w:sz="0" w:space="0" w:color="auto"/>
        <w:right w:val="none" w:sz="0" w:space="0" w:color="auto"/>
      </w:divBdr>
    </w:div>
    <w:div w:id="850874071">
      <w:bodyDiv w:val="1"/>
      <w:marLeft w:val="0"/>
      <w:marRight w:val="0"/>
      <w:marTop w:val="0"/>
      <w:marBottom w:val="0"/>
      <w:divBdr>
        <w:top w:val="none" w:sz="0" w:space="0" w:color="auto"/>
        <w:left w:val="none" w:sz="0" w:space="0" w:color="auto"/>
        <w:bottom w:val="none" w:sz="0" w:space="0" w:color="auto"/>
        <w:right w:val="none" w:sz="0" w:space="0" w:color="auto"/>
      </w:divBdr>
    </w:div>
    <w:div w:id="860053090">
      <w:bodyDiv w:val="1"/>
      <w:marLeft w:val="0"/>
      <w:marRight w:val="0"/>
      <w:marTop w:val="0"/>
      <w:marBottom w:val="0"/>
      <w:divBdr>
        <w:top w:val="none" w:sz="0" w:space="0" w:color="auto"/>
        <w:left w:val="none" w:sz="0" w:space="0" w:color="auto"/>
        <w:bottom w:val="none" w:sz="0" w:space="0" w:color="auto"/>
        <w:right w:val="none" w:sz="0" w:space="0" w:color="auto"/>
      </w:divBdr>
    </w:div>
    <w:div w:id="865751297">
      <w:bodyDiv w:val="1"/>
      <w:marLeft w:val="0"/>
      <w:marRight w:val="0"/>
      <w:marTop w:val="0"/>
      <w:marBottom w:val="0"/>
      <w:divBdr>
        <w:top w:val="none" w:sz="0" w:space="0" w:color="auto"/>
        <w:left w:val="none" w:sz="0" w:space="0" w:color="auto"/>
        <w:bottom w:val="none" w:sz="0" w:space="0" w:color="auto"/>
        <w:right w:val="none" w:sz="0" w:space="0" w:color="auto"/>
      </w:divBdr>
    </w:div>
    <w:div w:id="874390027">
      <w:bodyDiv w:val="1"/>
      <w:marLeft w:val="0"/>
      <w:marRight w:val="0"/>
      <w:marTop w:val="0"/>
      <w:marBottom w:val="0"/>
      <w:divBdr>
        <w:top w:val="none" w:sz="0" w:space="0" w:color="auto"/>
        <w:left w:val="none" w:sz="0" w:space="0" w:color="auto"/>
        <w:bottom w:val="none" w:sz="0" w:space="0" w:color="auto"/>
        <w:right w:val="none" w:sz="0" w:space="0" w:color="auto"/>
      </w:divBdr>
    </w:div>
    <w:div w:id="874931862">
      <w:bodyDiv w:val="1"/>
      <w:marLeft w:val="0"/>
      <w:marRight w:val="0"/>
      <w:marTop w:val="0"/>
      <w:marBottom w:val="0"/>
      <w:divBdr>
        <w:top w:val="none" w:sz="0" w:space="0" w:color="auto"/>
        <w:left w:val="none" w:sz="0" w:space="0" w:color="auto"/>
        <w:bottom w:val="none" w:sz="0" w:space="0" w:color="auto"/>
        <w:right w:val="none" w:sz="0" w:space="0" w:color="auto"/>
      </w:divBdr>
    </w:div>
    <w:div w:id="881864745">
      <w:bodyDiv w:val="1"/>
      <w:marLeft w:val="0"/>
      <w:marRight w:val="0"/>
      <w:marTop w:val="0"/>
      <w:marBottom w:val="0"/>
      <w:divBdr>
        <w:top w:val="none" w:sz="0" w:space="0" w:color="auto"/>
        <w:left w:val="none" w:sz="0" w:space="0" w:color="auto"/>
        <w:bottom w:val="none" w:sz="0" w:space="0" w:color="auto"/>
        <w:right w:val="none" w:sz="0" w:space="0" w:color="auto"/>
      </w:divBdr>
    </w:div>
    <w:div w:id="882014838">
      <w:bodyDiv w:val="1"/>
      <w:marLeft w:val="0"/>
      <w:marRight w:val="0"/>
      <w:marTop w:val="0"/>
      <w:marBottom w:val="0"/>
      <w:divBdr>
        <w:top w:val="none" w:sz="0" w:space="0" w:color="auto"/>
        <w:left w:val="none" w:sz="0" w:space="0" w:color="auto"/>
        <w:bottom w:val="none" w:sz="0" w:space="0" w:color="auto"/>
        <w:right w:val="none" w:sz="0" w:space="0" w:color="auto"/>
      </w:divBdr>
    </w:div>
    <w:div w:id="883373663">
      <w:bodyDiv w:val="1"/>
      <w:marLeft w:val="0"/>
      <w:marRight w:val="0"/>
      <w:marTop w:val="0"/>
      <w:marBottom w:val="0"/>
      <w:divBdr>
        <w:top w:val="none" w:sz="0" w:space="0" w:color="auto"/>
        <w:left w:val="none" w:sz="0" w:space="0" w:color="auto"/>
        <w:bottom w:val="none" w:sz="0" w:space="0" w:color="auto"/>
        <w:right w:val="none" w:sz="0" w:space="0" w:color="auto"/>
      </w:divBdr>
    </w:div>
    <w:div w:id="889801335">
      <w:bodyDiv w:val="1"/>
      <w:marLeft w:val="0"/>
      <w:marRight w:val="0"/>
      <w:marTop w:val="0"/>
      <w:marBottom w:val="0"/>
      <w:divBdr>
        <w:top w:val="none" w:sz="0" w:space="0" w:color="auto"/>
        <w:left w:val="none" w:sz="0" w:space="0" w:color="auto"/>
        <w:bottom w:val="none" w:sz="0" w:space="0" w:color="auto"/>
        <w:right w:val="none" w:sz="0" w:space="0" w:color="auto"/>
      </w:divBdr>
    </w:div>
    <w:div w:id="893464763">
      <w:bodyDiv w:val="1"/>
      <w:marLeft w:val="0"/>
      <w:marRight w:val="0"/>
      <w:marTop w:val="0"/>
      <w:marBottom w:val="0"/>
      <w:divBdr>
        <w:top w:val="none" w:sz="0" w:space="0" w:color="auto"/>
        <w:left w:val="none" w:sz="0" w:space="0" w:color="auto"/>
        <w:bottom w:val="none" w:sz="0" w:space="0" w:color="auto"/>
        <w:right w:val="none" w:sz="0" w:space="0" w:color="auto"/>
      </w:divBdr>
    </w:div>
    <w:div w:id="900024654">
      <w:bodyDiv w:val="1"/>
      <w:marLeft w:val="0"/>
      <w:marRight w:val="0"/>
      <w:marTop w:val="0"/>
      <w:marBottom w:val="0"/>
      <w:divBdr>
        <w:top w:val="none" w:sz="0" w:space="0" w:color="auto"/>
        <w:left w:val="none" w:sz="0" w:space="0" w:color="auto"/>
        <w:bottom w:val="none" w:sz="0" w:space="0" w:color="auto"/>
        <w:right w:val="none" w:sz="0" w:space="0" w:color="auto"/>
      </w:divBdr>
    </w:div>
    <w:div w:id="900559940">
      <w:bodyDiv w:val="1"/>
      <w:marLeft w:val="0"/>
      <w:marRight w:val="0"/>
      <w:marTop w:val="0"/>
      <w:marBottom w:val="0"/>
      <w:divBdr>
        <w:top w:val="none" w:sz="0" w:space="0" w:color="auto"/>
        <w:left w:val="none" w:sz="0" w:space="0" w:color="auto"/>
        <w:bottom w:val="none" w:sz="0" w:space="0" w:color="auto"/>
        <w:right w:val="none" w:sz="0" w:space="0" w:color="auto"/>
      </w:divBdr>
    </w:div>
    <w:div w:id="906719363">
      <w:bodyDiv w:val="1"/>
      <w:marLeft w:val="0"/>
      <w:marRight w:val="0"/>
      <w:marTop w:val="0"/>
      <w:marBottom w:val="0"/>
      <w:divBdr>
        <w:top w:val="none" w:sz="0" w:space="0" w:color="auto"/>
        <w:left w:val="none" w:sz="0" w:space="0" w:color="auto"/>
        <w:bottom w:val="none" w:sz="0" w:space="0" w:color="auto"/>
        <w:right w:val="none" w:sz="0" w:space="0" w:color="auto"/>
      </w:divBdr>
    </w:div>
    <w:div w:id="907808684">
      <w:bodyDiv w:val="1"/>
      <w:marLeft w:val="0"/>
      <w:marRight w:val="0"/>
      <w:marTop w:val="0"/>
      <w:marBottom w:val="0"/>
      <w:divBdr>
        <w:top w:val="none" w:sz="0" w:space="0" w:color="auto"/>
        <w:left w:val="none" w:sz="0" w:space="0" w:color="auto"/>
        <w:bottom w:val="none" w:sz="0" w:space="0" w:color="auto"/>
        <w:right w:val="none" w:sz="0" w:space="0" w:color="auto"/>
      </w:divBdr>
    </w:div>
    <w:div w:id="909846447">
      <w:bodyDiv w:val="1"/>
      <w:marLeft w:val="0"/>
      <w:marRight w:val="0"/>
      <w:marTop w:val="0"/>
      <w:marBottom w:val="0"/>
      <w:divBdr>
        <w:top w:val="none" w:sz="0" w:space="0" w:color="auto"/>
        <w:left w:val="none" w:sz="0" w:space="0" w:color="auto"/>
        <w:bottom w:val="none" w:sz="0" w:space="0" w:color="auto"/>
        <w:right w:val="none" w:sz="0" w:space="0" w:color="auto"/>
      </w:divBdr>
    </w:div>
    <w:div w:id="916859980">
      <w:bodyDiv w:val="1"/>
      <w:marLeft w:val="0"/>
      <w:marRight w:val="0"/>
      <w:marTop w:val="0"/>
      <w:marBottom w:val="0"/>
      <w:divBdr>
        <w:top w:val="none" w:sz="0" w:space="0" w:color="auto"/>
        <w:left w:val="none" w:sz="0" w:space="0" w:color="auto"/>
        <w:bottom w:val="none" w:sz="0" w:space="0" w:color="auto"/>
        <w:right w:val="none" w:sz="0" w:space="0" w:color="auto"/>
      </w:divBdr>
    </w:div>
    <w:div w:id="935133223">
      <w:bodyDiv w:val="1"/>
      <w:marLeft w:val="0"/>
      <w:marRight w:val="0"/>
      <w:marTop w:val="0"/>
      <w:marBottom w:val="0"/>
      <w:divBdr>
        <w:top w:val="none" w:sz="0" w:space="0" w:color="auto"/>
        <w:left w:val="none" w:sz="0" w:space="0" w:color="auto"/>
        <w:bottom w:val="none" w:sz="0" w:space="0" w:color="auto"/>
        <w:right w:val="none" w:sz="0" w:space="0" w:color="auto"/>
      </w:divBdr>
    </w:div>
    <w:div w:id="936329766">
      <w:bodyDiv w:val="1"/>
      <w:marLeft w:val="0"/>
      <w:marRight w:val="0"/>
      <w:marTop w:val="0"/>
      <w:marBottom w:val="0"/>
      <w:divBdr>
        <w:top w:val="none" w:sz="0" w:space="0" w:color="auto"/>
        <w:left w:val="none" w:sz="0" w:space="0" w:color="auto"/>
        <w:bottom w:val="none" w:sz="0" w:space="0" w:color="auto"/>
        <w:right w:val="none" w:sz="0" w:space="0" w:color="auto"/>
      </w:divBdr>
    </w:div>
    <w:div w:id="938413555">
      <w:bodyDiv w:val="1"/>
      <w:marLeft w:val="0"/>
      <w:marRight w:val="0"/>
      <w:marTop w:val="0"/>
      <w:marBottom w:val="0"/>
      <w:divBdr>
        <w:top w:val="none" w:sz="0" w:space="0" w:color="auto"/>
        <w:left w:val="none" w:sz="0" w:space="0" w:color="auto"/>
        <w:bottom w:val="none" w:sz="0" w:space="0" w:color="auto"/>
        <w:right w:val="none" w:sz="0" w:space="0" w:color="auto"/>
      </w:divBdr>
    </w:div>
    <w:div w:id="943224002">
      <w:bodyDiv w:val="1"/>
      <w:marLeft w:val="0"/>
      <w:marRight w:val="0"/>
      <w:marTop w:val="0"/>
      <w:marBottom w:val="0"/>
      <w:divBdr>
        <w:top w:val="none" w:sz="0" w:space="0" w:color="auto"/>
        <w:left w:val="none" w:sz="0" w:space="0" w:color="auto"/>
        <w:bottom w:val="none" w:sz="0" w:space="0" w:color="auto"/>
        <w:right w:val="none" w:sz="0" w:space="0" w:color="auto"/>
      </w:divBdr>
    </w:div>
    <w:div w:id="94327237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50283955">
      <w:bodyDiv w:val="1"/>
      <w:marLeft w:val="0"/>
      <w:marRight w:val="0"/>
      <w:marTop w:val="0"/>
      <w:marBottom w:val="0"/>
      <w:divBdr>
        <w:top w:val="none" w:sz="0" w:space="0" w:color="auto"/>
        <w:left w:val="none" w:sz="0" w:space="0" w:color="auto"/>
        <w:bottom w:val="none" w:sz="0" w:space="0" w:color="auto"/>
        <w:right w:val="none" w:sz="0" w:space="0" w:color="auto"/>
      </w:divBdr>
    </w:div>
    <w:div w:id="961038512">
      <w:bodyDiv w:val="1"/>
      <w:marLeft w:val="0"/>
      <w:marRight w:val="0"/>
      <w:marTop w:val="0"/>
      <w:marBottom w:val="0"/>
      <w:divBdr>
        <w:top w:val="none" w:sz="0" w:space="0" w:color="auto"/>
        <w:left w:val="none" w:sz="0" w:space="0" w:color="auto"/>
        <w:bottom w:val="none" w:sz="0" w:space="0" w:color="auto"/>
        <w:right w:val="none" w:sz="0" w:space="0" w:color="auto"/>
      </w:divBdr>
    </w:div>
    <w:div w:id="977496236">
      <w:bodyDiv w:val="1"/>
      <w:marLeft w:val="0"/>
      <w:marRight w:val="0"/>
      <w:marTop w:val="0"/>
      <w:marBottom w:val="0"/>
      <w:divBdr>
        <w:top w:val="none" w:sz="0" w:space="0" w:color="auto"/>
        <w:left w:val="none" w:sz="0" w:space="0" w:color="auto"/>
        <w:bottom w:val="none" w:sz="0" w:space="0" w:color="auto"/>
        <w:right w:val="none" w:sz="0" w:space="0" w:color="auto"/>
      </w:divBdr>
    </w:div>
    <w:div w:id="984552884">
      <w:bodyDiv w:val="1"/>
      <w:marLeft w:val="0"/>
      <w:marRight w:val="0"/>
      <w:marTop w:val="0"/>
      <w:marBottom w:val="0"/>
      <w:divBdr>
        <w:top w:val="none" w:sz="0" w:space="0" w:color="auto"/>
        <w:left w:val="none" w:sz="0" w:space="0" w:color="auto"/>
        <w:bottom w:val="none" w:sz="0" w:space="0" w:color="auto"/>
        <w:right w:val="none" w:sz="0" w:space="0" w:color="auto"/>
      </w:divBdr>
    </w:div>
    <w:div w:id="993220205">
      <w:bodyDiv w:val="1"/>
      <w:marLeft w:val="0"/>
      <w:marRight w:val="0"/>
      <w:marTop w:val="0"/>
      <w:marBottom w:val="0"/>
      <w:divBdr>
        <w:top w:val="none" w:sz="0" w:space="0" w:color="auto"/>
        <w:left w:val="none" w:sz="0" w:space="0" w:color="auto"/>
        <w:bottom w:val="none" w:sz="0" w:space="0" w:color="auto"/>
        <w:right w:val="none" w:sz="0" w:space="0" w:color="auto"/>
      </w:divBdr>
    </w:div>
    <w:div w:id="1001275642">
      <w:bodyDiv w:val="1"/>
      <w:marLeft w:val="0"/>
      <w:marRight w:val="0"/>
      <w:marTop w:val="0"/>
      <w:marBottom w:val="0"/>
      <w:divBdr>
        <w:top w:val="none" w:sz="0" w:space="0" w:color="auto"/>
        <w:left w:val="none" w:sz="0" w:space="0" w:color="auto"/>
        <w:bottom w:val="none" w:sz="0" w:space="0" w:color="auto"/>
        <w:right w:val="none" w:sz="0" w:space="0" w:color="auto"/>
      </w:divBdr>
    </w:div>
    <w:div w:id="1003238908">
      <w:bodyDiv w:val="1"/>
      <w:marLeft w:val="0"/>
      <w:marRight w:val="0"/>
      <w:marTop w:val="0"/>
      <w:marBottom w:val="0"/>
      <w:divBdr>
        <w:top w:val="none" w:sz="0" w:space="0" w:color="auto"/>
        <w:left w:val="none" w:sz="0" w:space="0" w:color="auto"/>
        <w:bottom w:val="none" w:sz="0" w:space="0" w:color="auto"/>
        <w:right w:val="none" w:sz="0" w:space="0" w:color="auto"/>
      </w:divBdr>
    </w:div>
    <w:div w:id="1013259755">
      <w:bodyDiv w:val="1"/>
      <w:marLeft w:val="0"/>
      <w:marRight w:val="0"/>
      <w:marTop w:val="0"/>
      <w:marBottom w:val="0"/>
      <w:divBdr>
        <w:top w:val="none" w:sz="0" w:space="0" w:color="auto"/>
        <w:left w:val="none" w:sz="0" w:space="0" w:color="auto"/>
        <w:bottom w:val="none" w:sz="0" w:space="0" w:color="auto"/>
        <w:right w:val="none" w:sz="0" w:space="0" w:color="auto"/>
      </w:divBdr>
    </w:div>
    <w:div w:id="1016927614">
      <w:bodyDiv w:val="1"/>
      <w:marLeft w:val="0"/>
      <w:marRight w:val="0"/>
      <w:marTop w:val="0"/>
      <w:marBottom w:val="0"/>
      <w:divBdr>
        <w:top w:val="none" w:sz="0" w:space="0" w:color="auto"/>
        <w:left w:val="none" w:sz="0" w:space="0" w:color="auto"/>
        <w:bottom w:val="none" w:sz="0" w:space="0" w:color="auto"/>
        <w:right w:val="none" w:sz="0" w:space="0" w:color="auto"/>
      </w:divBdr>
    </w:div>
    <w:div w:id="1023477592">
      <w:bodyDiv w:val="1"/>
      <w:marLeft w:val="0"/>
      <w:marRight w:val="0"/>
      <w:marTop w:val="0"/>
      <w:marBottom w:val="0"/>
      <w:divBdr>
        <w:top w:val="none" w:sz="0" w:space="0" w:color="auto"/>
        <w:left w:val="none" w:sz="0" w:space="0" w:color="auto"/>
        <w:bottom w:val="none" w:sz="0" w:space="0" w:color="auto"/>
        <w:right w:val="none" w:sz="0" w:space="0" w:color="auto"/>
      </w:divBdr>
    </w:div>
    <w:div w:id="1028094872">
      <w:bodyDiv w:val="1"/>
      <w:marLeft w:val="0"/>
      <w:marRight w:val="0"/>
      <w:marTop w:val="0"/>
      <w:marBottom w:val="0"/>
      <w:divBdr>
        <w:top w:val="none" w:sz="0" w:space="0" w:color="auto"/>
        <w:left w:val="none" w:sz="0" w:space="0" w:color="auto"/>
        <w:bottom w:val="none" w:sz="0" w:space="0" w:color="auto"/>
        <w:right w:val="none" w:sz="0" w:space="0" w:color="auto"/>
      </w:divBdr>
    </w:div>
    <w:div w:id="1030447111">
      <w:bodyDiv w:val="1"/>
      <w:marLeft w:val="0"/>
      <w:marRight w:val="0"/>
      <w:marTop w:val="0"/>
      <w:marBottom w:val="0"/>
      <w:divBdr>
        <w:top w:val="none" w:sz="0" w:space="0" w:color="auto"/>
        <w:left w:val="none" w:sz="0" w:space="0" w:color="auto"/>
        <w:bottom w:val="none" w:sz="0" w:space="0" w:color="auto"/>
        <w:right w:val="none" w:sz="0" w:space="0" w:color="auto"/>
      </w:divBdr>
    </w:div>
    <w:div w:id="1035733342">
      <w:bodyDiv w:val="1"/>
      <w:marLeft w:val="0"/>
      <w:marRight w:val="0"/>
      <w:marTop w:val="0"/>
      <w:marBottom w:val="0"/>
      <w:divBdr>
        <w:top w:val="none" w:sz="0" w:space="0" w:color="auto"/>
        <w:left w:val="none" w:sz="0" w:space="0" w:color="auto"/>
        <w:bottom w:val="none" w:sz="0" w:space="0" w:color="auto"/>
        <w:right w:val="none" w:sz="0" w:space="0" w:color="auto"/>
      </w:divBdr>
    </w:div>
    <w:div w:id="1054356367">
      <w:bodyDiv w:val="1"/>
      <w:marLeft w:val="0"/>
      <w:marRight w:val="0"/>
      <w:marTop w:val="0"/>
      <w:marBottom w:val="0"/>
      <w:divBdr>
        <w:top w:val="none" w:sz="0" w:space="0" w:color="auto"/>
        <w:left w:val="none" w:sz="0" w:space="0" w:color="auto"/>
        <w:bottom w:val="none" w:sz="0" w:space="0" w:color="auto"/>
        <w:right w:val="none" w:sz="0" w:space="0" w:color="auto"/>
      </w:divBdr>
    </w:div>
    <w:div w:id="1059328214">
      <w:bodyDiv w:val="1"/>
      <w:marLeft w:val="0"/>
      <w:marRight w:val="0"/>
      <w:marTop w:val="0"/>
      <w:marBottom w:val="0"/>
      <w:divBdr>
        <w:top w:val="none" w:sz="0" w:space="0" w:color="auto"/>
        <w:left w:val="none" w:sz="0" w:space="0" w:color="auto"/>
        <w:bottom w:val="none" w:sz="0" w:space="0" w:color="auto"/>
        <w:right w:val="none" w:sz="0" w:space="0" w:color="auto"/>
      </w:divBdr>
    </w:div>
    <w:div w:id="1060246655">
      <w:bodyDiv w:val="1"/>
      <w:marLeft w:val="0"/>
      <w:marRight w:val="0"/>
      <w:marTop w:val="0"/>
      <w:marBottom w:val="0"/>
      <w:divBdr>
        <w:top w:val="none" w:sz="0" w:space="0" w:color="auto"/>
        <w:left w:val="none" w:sz="0" w:space="0" w:color="auto"/>
        <w:bottom w:val="none" w:sz="0" w:space="0" w:color="auto"/>
        <w:right w:val="none" w:sz="0" w:space="0" w:color="auto"/>
      </w:divBdr>
    </w:div>
    <w:div w:id="1060715672">
      <w:bodyDiv w:val="1"/>
      <w:marLeft w:val="0"/>
      <w:marRight w:val="0"/>
      <w:marTop w:val="0"/>
      <w:marBottom w:val="0"/>
      <w:divBdr>
        <w:top w:val="none" w:sz="0" w:space="0" w:color="auto"/>
        <w:left w:val="none" w:sz="0" w:space="0" w:color="auto"/>
        <w:bottom w:val="none" w:sz="0" w:space="0" w:color="auto"/>
        <w:right w:val="none" w:sz="0" w:space="0" w:color="auto"/>
      </w:divBdr>
    </w:div>
    <w:div w:id="1066952036">
      <w:bodyDiv w:val="1"/>
      <w:marLeft w:val="0"/>
      <w:marRight w:val="0"/>
      <w:marTop w:val="0"/>
      <w:marBottom w:val="0"/>
      <w:divBdr>
        <w:top w:val="none" w:sz="0" w:space="0" w:color="auto"/>
        <w:left w:val="none" w:sz="0" w:space="0" w:color="auto"/>
        <w:bottom w:val="none" w:sz="0" w:space="0" w:color="auto"/>
        <w:right w:val="none" w:sz="0" w:space="0" w:color="auto"/>
      </w:divBdr>
    </w:div>
    <w:div w:id="1070542229">
      <w:bodyDiv w:val="1"/>
      <w:marLeft w:val="0"/>
      <w:marRight w:val="0"/>
      <w:marTop w:val="0"/>
      <w:marBottom w:val="0"/>
      <w:divBdr>
        <w:top w:val="none" w:sz="0" w:space="0" w:color="auto"/>
        <w:left w:val="none" w:sz="0" w:space="0" w:color="auto"/>
        <w:bottom w:val="none" w:sz="0" w:space="0" w:color="auto"/>
        <w:right w:val="none" w:sz="0" w:space="0" w:color="auto"/>
      </w:divBdr>
    </w:div>
    <w:div w:id="1085108864">
      <w:bodyDiv w:val="1"/>
      <w:marLeft w:val="0"/>
      <w:marRight w:val="0"/>
      <w:marTop w:val="0"/>
      <w:marBottom w:val="0"/>
      <w:divBdr>
        <w:top w:val="none" w:sz="0" w:space="0" w:color="auto"/>
        <w:left w:val="none" w:sz="0" w:space="0" w:color="auto"/>
        <w:bottom w:val="none" w:sz="0" w:space="0" w:color="auto"/>
        <w:right w:val="none" w:sz="0" w:space="0" w:color="auto"/>
      </w:divBdr>
    </w:div>
    <w:div w:id="1085497449">
      <w:bodyDiv w:val="1"/>
      <w:marLeft w:val="0"/>
      <w:marRight w:val="0"/>
      <w:marTop w:val="0"/>
      <w:marBottom w:val="0"/>
      <w:divBdr>
        <w:top w:val="none" w:sz="0" w:space="0" w:color="auto"/>
        <w:left w:val="none" w:sz="0" w:space="0" w:color="auto"/>
        <w:bottom w:val="none" w:sz="0" w:space="0" w:color="auto"/>
        <w:right w:val="none" w:sz="0" w:space="0" w:color="auto"/>
      </w:divBdr>
    </w:div>
    <w:div w:id="1089812885">
      <w:bodyDiv w:val="1"/>
      <w:marLeft w:val="0"/>
      <w:marRight w:val="0"/>
      <w:marTop w:val="0"/>
      <w:marBottom w:val="0"/>
      <w:divBdr>
        <w:top w:val="none" w:sz="0" w:space="0" w:color="auto"/>
        <w:left w:val="none" w:sz="0" w:space="0" w:color="auto"/>
        <w:bottom w:val="none" w:sz="0" w:space="0" w:color="auto"/>
        <w:right w:val="none" w:sz="0" w:space="0" w:color="auto"/>
      </w:divBdr>
    </w:div>
    <w:div w:id="1091703945">
      <w:bodyDiv w:val="1"/>
      <w:marLeft w:val="0"/>
      <w:marRight w:val="0"/>
      <w:marTop w:val="0"/>
      <w:marBottom w:val="0"/>
      <w:divBdr>
        <w:top w:val="none" w:sz="0" w:space="0" w:color="auto"/>
        <w:left w:val="none" w:sz="0" w:space="0" w:color="auto"/>
        <w:bottom w:val="none" w:sz="0" w:space="0" w:color="auto"/>
        <w:right w:val="none" w:sz="0" w:space="0" w:color="auto"/>
      </w:divBdr>
    </w:div>
    <w:div w:id="1102149327">
      <w:bodyDiv w:val="1"/>
      <w:marLeft w:val="0"/>
      <w:marRight w:val="0"/>
      <w:marTop w:val="0"/>
      <w:marBottom w:val="0"/>
      <w:divBdr>
        <w:top w:val="none" w:sz="0" w:space="0" w:color="auto"/>
        <w:left w:val="none" w:sz="0" w:space="0" w:color="auto"/>
        <w:bottom w:val="none" w:sz="0" w:space="0" w:color="auto"/>
        <w:right w:val="none" w:sz="0" w:space="0" w:color="auto"/>
      </w:divBdr>
    </w:div>
    <w:div w:id="1107504660">
      <w:bodyDiv w:val="1"/>
      <w:marLeft w:val="0"/>
      <w:marRight w:val="0"/>
      <w:marTop w:val="0"/>
      <w:marBottom w:val="0"/>
      <w:divBdr>
        <w:top w:val="none" w:sz="0" w:space="0" w:color="auto"/>
        <w:left w:val="none" w:sz="0" w:space="0" w:color="auto"/>
        <w:bottom w:val="none" w:sz="0" w:space="0" w:color="auto"/>
        <w:right w:val="none" w:sz="0" w:space="0" w:color="auto"/>
      </w:divBdr>
    </w:div>
    <w:div w:id="1108430954">
      <w:bodyDiv w:val="1"/>
      <w:marLeft w:val="0"/>
      <w:marRight w:val="0"/>
      <w:marTop w:val="0"/>
      <w:marBottom w:val="0"/>
      <w:divBdr>
        <w:top w:val="none" w:sz="0" w:space="0" w:color="auto"/>
        <w:left w:val="none" w:sz="0" w:space="0" w:color="auto"/>
        <w:bottom w:val="none" w:sz="0" w:space="0" w:color="auto"/>
        <w:right w:val="none" w:sz="0" w:space="0" w:color="auto"/>
      </w:divBdr>
    </w:div>
    <w:div w:id="1119954849">
      <w:bodyDiv w:val="1"/>
      <w:marLeft w:val="0"/>
      <w:marRight w:val="0"/>
      <w:marTop w:val="0"/>
      <w:marBottom w:val="0"/>
      <w:divBdr>
        <w:top w:val="none" w:sz="0" w:space="0" w:color="auto"/>
        <w:left w:val="none" w:sz="0" w:space="0" w:color="auto"/>
        <w:bottom w:val="none" w:sz="0" w:space="0" w:color="auto"/>
        <w:right w:val="none" w:sz="0" w:space="0" w:color="auto"/>
      </w:divBdr>
    </w:div>
    <w:div w:id="1120490451">
      <w:bodyDiv w:val="1"/>
      <w:marLeft w:val="0"/>
      <w:marRight w:val="0"/>
      <w:marTop w:val="0"/>
      <w:marBottom w:val="0"/>
      <w:divBdr>
        <w:top w:val="none" w:sz="0" w:space="0" w:color="auto"/>
        <w:left w:val="none" w:sz="0" w:space="0" w:color="auto"/>
        <w:bottom w:val="none" w:sz="0" w:space="0" w:color="auto"/>
        <w:right w:val="none" w:sz="0" w:space="0" w:color="auto"/>
      </w:divBdr>
    </w:div>
    <w:div w:id="1120879425">
      <w:bodyDiv w:val="1"/>
      <w:marLeft w:val="0"/>
      <w:marRight w:val="0"/>
      <w:marTop w:val="0"/>
      <w:marBottom w:val="0"/>
      <w:divBdr>
        <w:top w:val="none" w:sz="0" w:space="0" w:color="auto"/>
        <w:left w:val="none" w:sz="0" w:space="0" w:color="auto"/>
        <w:bottom w:val="none" w:sz="0" w:space="0" w:color="auto"/>
        <w:right w:val="none" w:sz="0" w:space="0" w:color="auto"/>
      </w:divBdr>
    </w:div>
    <w:div w:id="1121924030">
      <w:bodyDiv w:val="1"/>
      <w:marLeft w:val="0"/>
      <w:marRight w:val="0"/>
      <w:marTop w:val="0"/>
      <w:marBottom w:val="0"/>
      <w:divBdr>
        <w:top w:val="none" w:sz="0" w:space="0" w:color="auto"/>
        <w:left w:val="none" w:sz="0" w:space="0" w:color="auto"/>
        <w:bottom w:val="none" w:sz="0" w:space="0" w:color="auto"/>
        <w:right w:val="none" w:sz="0" w:space="0" w:color="auto"/>
      </w:divBdr>
    </w:div>
    <w:div w:id="1127747808">
      <w:bodyDiv w:val="1"/>
      <w:marLeft w:val="0"/>
      <w:marRight w:val="0"/>
      <w:marTop w:val="0"/>
      <w:marBottom w:val="0"/>
      <w:divBdr>
        <w:top w:val="none" w:sz="0" w:space="0" w:color="auto"/>
        <w:left w:val="none" w:sz="0" w:space="0" w:color="auto"/>
        <w:bottom w:val="none" w:sz="0" w:space="0" w:color="auto"/>
        <w:right w:val="none" w:sz="0" w:space="0" w:color="auto"/>
      </w:divBdr>
    </w:div>
    <w:div w:id="1139112412">
      <w:bodyDiv w:val="1"/>
      <w:marLeft w:val="0"/>
      <w:marRight w:val="0"/>
      <w:marTop w:val="0"/>
      <w:marBottom w:val="0"/>
      <w:divBdr>
        <w:top w:val="none" w:sz="0" w:space="0" w:color="auto"/>
        <w:left w:val="none" w:sz="0" w:space="0" w:color="auto"/>
        <w:bottom w:val="none" w:sz="0" w:space="0" w:color="auto"/>
        <w:right w:val="none" w:sz="0" w:space="0" w:color="auto"/>
      </w:divBdr>
    </w:div>
    <w:div w:id="1141071015">
      <w:bodyDiv w:val="1"/>
      <w:marLeft w:val="0"/>
      <w:marRight w:val="0"/>
      <w:marTop w:val="0"/>
      <w:marBottom w:val="0"/>
      <w:divBdr>
        <w:top w:val="none" w:sz="0" w:space="0" w:color="auto"/>
        <w:left w:val="none" w:sz="0" w:space="0" w:color="auto"/>
        <w:bottom w:val="none" w:sz="0" w:space="0" w:color="auto"/>
        <w:right w:val="none" w:sz="0" w:space="0" w:color="auto"/>
      </w:divBdr>
    </w:div>
    <w:div w:id="1151603712">
      <w:bodyDiv w:val="1"/>
      <w:marLeft w:val="0"/>
      <w:marRight w:val="0"/>
      <w:marTop w:val="0"/>
      <w:marBottom w:val="0"/>
      <w:divBdr>
        <w:top w:val="none" w:sz="0" w:space="0" w:color="auto"/>
        <w:left w:val="none" w:sz="0" w:space="0" w:color="auto"/>
        <w:bottom w:val="none" w:sz="0" w:space="0" w:color="auto"/>
        <w:right w:val="none" w:sz="0" w:space="0" w:color="auto"/>
      </w:divBdr>
    </w:div>
    <w:div w:id="1161971522">
      <w:bodyDiv w:val="1"/>
      <w:marLeft w:val="0"/>
      <w:marRight w:val="0"/>
      <w:marTop w:val="0"/>
      <w:marBottom w:val="0"/>
      <w:divBdr>
        <w:top w:val="none" w:sz="0" w:space="0" w:color="auto"/>
        <w:left w:val="none" w:sz="0" w:space="0" w:color="auto"/>
        <w:bottom w:val="none" w:sz="0" w:space="0" w:color="auto"/>
        <w:right w:val="none" w:sz="0" w:space="0" w:color="auto"/>
      </w:divBdr>
    </w:div>
    <w:div w:id="1165777658">
      <w:bodyDiv w:val="1"/>
      <w:marLeft w:val="0"/>
      <w:marRight w:val="0"/>
      <w:marTop w:val="0"/>
      <w:marBottom w:val="0"/>
      <w:divBdr>
        <w:top w:val="none" w:sz="0" w:space="0" w:color="auto"/>
        <w:left w:val="none" w:sz="0" w:space="0" w:color="auto"/>
        <w:bottom w:val="none" w:sz="0" w:space="0" w:color="auto"/>
        <w:right w:val="none" w:sz="0" w:space="0" w:color="auto"/>
      </w:divBdr>
    </w:div>
    <w:div w:id="1167332383">
      <w:bodyDiv w:val="1"/>
      <w:marLeft w:val="0"/>
      <w:marRight w:val="0"/>
      <w:marTop w:val="0"/>
      <w:marBottom w:val="0"/>
      <w:divBdr>
        <w:top w:val="none" w:sz="0" w:space="0" w:color="auto"/>
        <w:left w:val="none" w:sz="0" w:space="0" w:color="auto"/>
        <w:bottom w:val="none" w:sz="0" w:space="0" w:color="auto"/>
        <w:right w:val="none" w:sz="0" w:space="0" w:color="auto"/>
      </w:divBdr>
    </w:div>
    <w:div w:id="1168324216">
      <w:bodyDiv w:val="1"/>
      <w:marLeft w:val="0"/>
      <w:marRight w:val="0"/>
      <w:marTop w:val="0"/>
      <w:marBottom w:val="0"/>
      <w:divBdr>
        <w:top w:val="none" w:sz="0" w:space="0" w:color="auto"/>
        <w:left w:val="none" w:sz="0" w:space="0" w:color="auto"/>
        <w:bottom w:val="none" w:sz="0" w:space="0" w:color="auto"/>
        <w:right w:val="none" w:sz="0" w:space="0" w:color="auto"/>
      </w:divBdr>
    </w:div>
    <w:div w:id="1177038891">
      <w:bodyDiv w:val="1"/>
      <w:marLeft w:val="0"/>
      <w:marRight w:val="0"/>
      <w:marTop w:val="0"/>
      <w:marBottom w:val="0"/>
      <w:divBdr>
        <w:top w:val="none" w:sz="0" w:space="0" w:color="auto"/>
        <w:left w:val="none" w:sz="0" w:space="0" w:color="auto"/>
        <w:bottom w:val="none" w:sz="0" w:space="0" w:color="auto"/>
        <w:right w:val="none" w:sz="0" w:space="0" w:color="auto"/>
      </w:divBdr>
    </w:div>
    <w:div w:id="1178039001">
      <w:bodyDiv w:val="1"/>
      <w:marLeft w:val="0"/>
      <w:marRight w:val="0"/>
      <w:marTop w:val="0"/>
      <w:marBottom w:val="0"/>
      <w:divBdr>
        <w:top w:val="none" w:sz="0" w:space="0" w:color="auto"/>
        <w:left w:val="none" w:sz="0" w:space="0" w:color="auto"/>
        <w:bottom w:val="none" w:sz="0" w:space="0" w:color="auto"/>
        <w:right w:val="none" w:sz="0" w:space="0" w:color="auto"/>
      </w:divBdr>
    </w:div>
    <w:div w:id="1178039492">
      <w:bodyDiv w:val="1"/>
      <w:marLeft w:val="0"/>
      <w:marRight w:val="0"/>
      <w:marTop w:val="0"/>
      <w:marBottom w:val="0"/>
      <w:divBdr>
        <w:top w:val="none" w:sz="0" w:space="0" w:color="auto"/>
        <w:left w:val="none" w:sz="0" w:space="0" w:color="auto"/>
        <w:bottom w:val="none" w:sz="0" w:space="0" w:color="auto"/>
        <w:right w:val="none" w:sz="0" w:space="0" w:color="auto"/>
      </w:divBdr>
    </w:div>
    <w:div w:id="1181042721">
      <w:bodyDiv w:val="1"/>
      <w:marLeft w:val="0"/>
      <w:marRight w:val="0"/>
      <w:marTop w:val="0"/>
      <w:marBottom w:val="0"/>
      <w:divBdr>
        <w:top w:val="none" w:sz="0" w:space="0" w:color="auto"/>
        <w:left w:val="none" w:sz="0" w:space="0" w:color="auto"/>
        <w:bottom w:val="none" w:sz="0" w:space="0" w:color="auto"/>
        <w:right w:val="none" w:sz="0" w:space="0" w:color="auto"/>
      </w:divBdr>
    </w:div>
    <w:div w:id="1184513728">
      <w:bodyDiv w:val="1"/>
      <w:marLeft w:val="0"/>
      <w:marRight w:val="0"/>
      <w:marTop w:val="0"/>
      <w:marBottom w:val="0"/>
      <w:divBdr>
        <w:top w:val="none" w:sz="0" w:space="0" w:color="auto"/>
        <w:left w:val="none" w:sz="0" w:space="0" w:color="auto"/>
        <w:bottom w:val="none" w:sz="0" w:space="0" w:color="auto"/>
        <w:right w:val="none" w:sz="0" w:space="0" w:color="auto"/>
      </w:divBdr>
    </w:div>
    <w:div w:id="1186286833">
      <w:bodyDiv w:val="1"/>
      <w:marLeft w:val="0"/>
      <w:marRight w:val="0"/>
      <w:marTop w:val="0"/>
      <w:marBottom w:val="0"/>
      <w:divBdr>
        <w:top w:val="none" w:sz="0" w:space="0" w:color="auto"/>
        <w:left w:val="none" w:sz="0" w:space="0" w:color="auto"/>
        <w:bottom w:val="none" w:sz="0" w:space="0" w:color="auto"/>
        <w:right w:val="none" w:sz="0" w:space="0" w:color="auto"/>
      </w:divBdr>
    </w:div>
    <w:div w:id="1190486656">
      <w:bodyDiv w:val="1"/>
      <w:marLeft w:val="0"/>
      <w:marRight w:val="0"/>
      <w:marTop w:val="0"/>
      <w:marBottom w:val="0"/>
      <w:divBdr>
        <w:top w:val="none" w:sz="0" w:space="0" w:color="auto"/>
        <w:left w:val="none" w:sz="0" w:space="0" w:color="auto"/>
        <w:bottom w:val="none" w:sz="0" w:space="0" w:color="auto"/>
        <w:right w:val="none" w:sz="0" w:space="0" w:color="auto"/>
      </w:divBdr>
    </w:div>
    <w:div w:id="1193227403">
      <w:bodyDiv w:val="1"/>
      <w:marLeft w:val="0"/>
      <w:marRight w:val="0"/>
      <w:marTop w:val="0"/>
      <w:marBottom w:val="0"/>
      <w:divBdr>
        <w:top w:val="none" w:sz="0" w:space="0" w:color="auto"/>
        <w:left w:val="none" w:sz="0" w:space="0" w:color="auto"/>
        <w:bottom w:val="none" w:sz="0" w:space="0" w:color="auto"/>
        <w:right w:val="none" w:sz="0" w:space="0" w:color="auto"/>
      </w:divBdr>
    </w:div>
    <w:div w:id="1196891851">
      <w:bodyDiv w:val="1"/>
      <w:marLeft w:val="0"/>
      <w:marRight w:val="0"/>
      <w:marTop w:val="0"/>
      <w:marBottom w:val="0"/>
      <w:divBdr>
        <w:top w:val="none" w:sz="0" w:space="0" w:color="auto"/>
        <w:left w:val="none" w:sz="0" w:space="0" w:color="auto"/>
        <w:bottom w:val="none" w:sz="0" w:space="0" w:color="auto"/>
        <w:right w:val="none" w:sz="0" w:space="0" w:color="auto"/>
      </w:divBdr>
    </w:div>
    <w:div w:id="1199389288">
      <w:bodyDiv w:val="1"/>
      <w:marLeft w:val="0"/>
      <w:marRight w:val="0"/>
      <w:marTop w:val="0"/>
      <w:marBottom w:val="0"/>
      <w:divBdr>
        <w:top w:val="none" w:sz="0" w:space="0" w:color="auto"/>
        <w:left w:val="none" w:sz="0" w:space="0" w:color="auto"/>
        <w:bottom w:val="none" w:sz="0" w:space="0" w:color="auto"/>
        <w:right w:val="none" w:sz="0" w:space="0" w:color="auto"/>
      </w:divBdr>
    </w:div>
    <w:div w:id="1213425407">
      <w:bodyDiv w:val="1"/>
      <w:marLeft w:val="0"/>
      <w:marRight w:val="0"/>
      <w:marTop w:val="0"/>
      <w:marBottom w:val="0"/>
      <w:divBdr>
        <w:top w:val="none" w:sz="0" w:space="0" w:color="auto"/>
        <w:left w:val="none" w:sz="0" w:space="0" w:color="auto"/>
        <w:bottom w:val="none" w:sz="0" w:space="0" w:color="auto"/>
        <w:right w:val="none" w:sz="0" w:space="0" w:color="auto"/>
      </w:divBdr>
    </w:div>
    <w:div w:id="1213544419">
      <w:bodyDiv w:val="1"/>
      <w:marLeft w:val="0"/>
      <w:marRight w:val="0"/>
      <w:marTop w:val="0"/>
      <w:marBottom w:val="0"/>
      <w:divBdr>
        <w:top w:val="none" w:sz="0" w:space="0" w:color="auto"/>
        <w:left w:val="none" w:sz="0" w:space="0" w:color="auto"/>
        <w:bottom w:val="none" w:sz="0" w:space="0" w:color="auto"/>
        <w:right w:val="none" w:sz="0" w:space="0" w:color="auto"/>
      </w:divBdr>
    </w:div>
    <w:div w:id="1217429302">
      <w:bodyDiv w:val="1"/>
      <w:marLeft w:val="0"/>
      <w:marRight w:val="0"/>
      <w:marTop w:val="0"/>
      <w:marBottom w:val="0"/>
      <w:divBdr>
        <w:top w:val="none" w:sz="0" w:space="0" w:color="auto"/>
        <w:left w:val="none" w:sz="0" w:space="0" w:color="auto"/>
        <w:bottom w:val="none" w:sz="0" w:space="0" w:color="auto"/>
        <w:right w:val="none" w:sz="0" w:space="0" w:color="auto"/>
      </w:divBdr>
    </w:div>
    <w:div w:id="1224020659">
      <w:bodyDiv w:val="1"/>
      <w:marLeft w:val="0"/>
      <w:marRight w:val="0"/>
      <w:marTop w:val="0"/>
      <w:marBottom w:val="0"/>
      <w:divBdr>
        <w:top w:val="none" w:sz="0" w:space="0" w:color="auto"/>
        <w:left w:val="none" w:sz="0" w:space="0" w:color="auto"/>
        <w:bottom w:val="none" w:sz="0" w:space="0" w:color="auto"/>
        <w:right w:val="none" w:sz="0" w:space="0" w:color="auto"/>
      </w:divBdr>
    </w:div>
    <w:div w:id="1232807899">
      <w:bodyDiv w:val="1"/>
      <w:marLeft w:val="0"/>
      <w:marRight w:val="0"/>
      <w:marTop w:val="0"/>
      <w:marBottom w:val="0"/>
      <w:divBdr>
        <w:top w:val="none" w:sz="0" w:space="0" w:color="auto"/>
        <w:left w:val="none" w:sz="0" w:space="0" w:color="auto"/>
        <w:bottom w:val="none" w:sz="0" w:space="0" w:color="auto"/>
        <w:right w:val="none" w:sz="0" w:space="0" w:color="auto"/>
      </w:divBdr>
    </w:div>
    <w:div w:id="1235747916">
      <w:bodyDiv w:val="1"/>
      <w:marLeft w:val="0"/>
      <w:marRight w:val="0"/>
      <w:marTop w:val="0"/>
      <w:marBottom w:val="0"/>
      <w:divBdr>
        <w:top w:val="none" w:sz="0" w:space="0" w:color="auto"/>
        <w:left w:val="none" w:sz="0" w:space="0" w:color="auto"/>
        <w:bottom w:val="none" w:sz="0" w:space="0" w:color="auto"/>
        <w:right w:val="none" w:sz="0" w:space="0" w:color="auto"/>
      </w:divBdr>
    </w:div>
    <w:div w:id="1237208849">
      <w:bodyDiv w:val="1"/>
      <w:marLeft w:val="0"/>
      <w:marRight w:val="0"/>
      <w:marTop w:val="0"/>
      <w:marBottom w:val="0"/>
      <w:divBdr>
        <w:top w:val="none" w:sz="0" w:space="0" w:color="auto"/>
        <w:left w:val="none" w:sz="0" w:space="0" w:color="auto"/>
        <w:bottom w:val="none" w:sz="0" w:space="0" w:color="auto"/>
        <w:right w:val="none" w:sz="0" w:space="0" w:color="auto"/>
      </w:divBdr>
    </w:div>
    <w:div w:id="1237521104">
      <w:bodyDiv w:val="1"/>
      <w:marLeft w:val="0"/>
      <w:marRight w:val="0"/>
      <w:marTop w:val="0"/>
      <w:marBottom w:val="0"/>
      <w:divBdr>
        <w:top w:val="none" w:sz="0" w:space="0" w:color="auto"/>
        <w:left w:val="none" w:sz="0" w:space="0" w:color="auto"/>
        <w:bottom w:val="none" w:sz="0" w:space="0" w:color="auto"/>
        <w:right w:val="none" w:sz="0" w:space="0" w:color="auto"/>
      </w:divBdr>
    </w:div>
    <w:div w:id="1239167463">
      <w:bodyDiv w:val="1"/>
      <w:marLeft w:val="0"/>
      <w:marRight w:val="0"/>
      <w:marTop w:val="0"/>
      <w:marBottom w:val="0"/>
      <w:divBdr>
        <w:top w:val="none" w:sz="0" w:space="0" w:color="auto"/>
        <w:left w:val="none" w:sz="0" w:space="0" w:color="auto"/>
        <w:bottom w:val="none" w:sz="0" w:space="0" w:color="auto"/>
        <w:right w:val="none" w:sz="0" w:space="0" w:color="auto"/>
      </w:divBdr>
    </w:div>
    <w:div w:id="1241137001">
      <w:bodyDiv w:val="1"/>
      <w:marLeft w:val="0"/>
      <w:marRight w:val="0"/>
      <w:marTop w:val="0"/>
      <w:marBottom w:val="0"/>
      <w:divBdr>
        <w:top w:val="none" w:sz="0" w:space="0" w:color="auto"/>
        <w:left w:val="none" w:sz="0" w:space="0" w:color="auto"/>
        <w:bottom w:val="none" w:sz="0" w:space="0" w:color="auto"/>
        <w:right w:val="none" w:sz="0" w:space="0" w:color="auto"/>
      </w:divBdr>
    </w:div>
    <w:div w:id="1249659631">
      <w:bodyDiv w:val="1"/>
      <w:marLeft w:val="0"/>
      <w:marRight w:val="0"/>
      <w:marTop w:val="0"/>
      <w:marBottom w:val="0"/>
      <w:divBdr>
        <w:top w:val="none" w:sz="0" w:space="0" w:color="auto"/>
        <w:left w:val="none" w:sz="0" w:space="0" w:color="auto"/>
        <w:bottom w:val="none" w:sz="0" w:space="0" w:color="auto"/>
        <w:right w:val="none" w:sz="0" w:space="0" w:color="auto"/>
      </w:divBdr>
    </w:div>
    <w:div w:id="1252740084">
      <w:bodyDiv w:val="1"/>
      <w:marLeft w:val="0"/>
      <w:marRight w:val="0"/>
      <w:marTop w:val="0"/>
      <w:marBottom w:val="0"/>
      <w:divBdr>
        <w:top w:val="none" w:sz="0" w:space="0" w:color="auto"/>
        <w:left w:val="none" w:sz="0" w:space="0" w:color="auto"/>
        <w:bottom w:val="none" w:sz="0" w:space="0" w:color="auto"/>
        <w:right w:val="none" w:sz="0" w:space="0" w:color="auto"/>
      </w:divBdr>
    </w:div>
    <w:div w:id="1254778767">
      <w:bodyDiv w:val="1"/>
      <w:marLeft w:val="0"/>
      <w:marRight w:val="0"/>
      <w:marTop w:val="0"/>
      <w:marBottom w:val="0"/>
      <w:divBdr>
        <w:top w:val="none" w:sz="0" w:space="0" w:color="auto"/>
        <w:left w:val="none" w:sz="0" w:space="0" w:color="auto"/>
        <w:bottom w:val="none" w:sz="0" w:space="0" w:color="auto"/>
        <w:right w:val="none" w:sz="0" w:space="0" w:color="auto"/>
      </w:divBdr>
    </w:div>
    <w:div w:id="1260257796">
      <w:bodyDiv w:val="1"/>
      <w:marLeft w:val="0"/>
      <w:marRight w:val="0"/>
      <w:marTop w:val="0"/>
      <w:marBottom w:val="0"/>
      <w:divBdr>
        <w:top w:val="none" w:sz="0" w:space="0" w:color="auto"/>
        <w:left w:val="none" w:sz="0" w:space="0" w:color="auto"/>
        <w:bottom w:val="none" w:sz="0" w:space="0" w:color="auto"/>
        <w:right w:val="none" w:sz="0" w:space="0" w:color="auto"/>
      </w:divBdr>
    </w:div>
    <w:div w:id="1264654370">
      <w:bodyDiv w:val="1"/>
      <w:marLeft w:val="0"/>
      <w:marRight w:val="0"/>
      <w:marTop w:val="0"/>
      <w:marBottom w:val="0"/>
      <w:divBdr>
        <w:top w:val="none" w:sz="0" w:space="0" w:color="auto"/>
        <w:left w:val="none" w:sz="0" w:space="0" w:color="auto"/>
        <w:bottom w:val="none" w:sz="0" w:space="0" w:color="auto"/>
        <w:right w:val="none" w:sz="0" w:space="0" w:color="auto"/>
      </w:divBdr>
    </w:div>
    <w:div w:id="1270743805">
      <w:bodyDiv w:val="1"/>
      <w:marLeft w:val="0"/>
      <w:marRight w:val="0"/>
      <w:marTop w:val="0"/>
      <w:marBottom w:val="0"/>
      <w:divBdr>
        <w:top w:val="none" w:sz="0" w:space="0" w:color="auto"/>
        <w:left w:val="none" w:sz="0" w:space="0" w:color="auto"/>
        <w:bottom w:val="none" w:sz="0" w:space="0" w:color="auto"/>
        <w:right w:val="none" w:sz="0" w:space="0" w:color="auto"/>
      </w:divBdr>
    </w:div>
    <w:div w:id="1274939673">
      <w:bodyDiv w:val="1"/>
      <w:marLeft w:val="0"/>
      <w:marRight w:val="0"/>
      <w:marTop w:val="0"/>
      <w:marBottom w:val="0"/>
      <w:divBdr>
        <w:top w:val="none" w:sz="0" w:space="0" w:color="auto"/>
        <w:left w:val="none" w:sz="0" w:space="0" w:color="auto"/>
        <w:bottom w:val="none" w:sz="0" w:space="0" w:color="auto"/>
        <w:right w:val="none" w:sz="0" w:space="0" w:color="auto"/>
      </w:divBdr>
    </w:div>
    <w:div w:id="1283924081">
      <w:bodyDiv w:val="1"/>
      <w:marLeft w:val="0"/>
      <w:marRight w:val="0"/>
      <w:marTop w:val="0"/>
      <w:marBottom w:val="0"/>
      <w:divBdr>
        <w:top w:val="none" w:sz="0" w:space="0" w:color="auto"/>
        <w:left w:val="none" w:sz="0" w:space="0" w:color="auto"/>
        <w:bottom w:val="none" w:sz="0" w:space="0" w:color="auto"/>
        <w:right w:val="none" w:sz="0" w:space="0" w:color="auto"/>
      </w:divBdr>
    </w:div>
    <w:div w:id="1303853410">
      <w:bodyDiv w:val="1"/>
      <w:marLeft w:val="0"/>
      <w:marRight w:val="0"/>
      <w:marTop w:val="0"/>
      <w:marBottom w:val="0"/>
      <w:divBdr>
        <w:top w:val="none" w:sz="0" w:space="0" w:color="auto"/>
        <w:left w:val="none" w:sz="0" w:space="0" w:color="auto"/>
        <w:bottom w:val="none" w:sz="0" w:space="0" w:color="auto"/>
        <w:right w:val="none" w:sz="0" w:space="0" w:color="auto"/>
      </w:divBdr>
    </w:div>
    <w:div w:id="1306737673">
      <w:bodyDiv w:val="1"/>
      <w:marLeft w:val="0"/>
      <w:marRight w:val="0"/>
      <w:marTop w:val="0"/>
      <w:marBottom w:val="0"/>
      <w:divBdr>
        <w:top w:val="none" w:sz="0" w:space="0" w:color="auto"/>
        <w:left w:val="none" w:sz="0" w:space="0" w:color="auto"/>
        <w:bottom w:val="none" w:sz="0" w:space="0" w:color="auto"/>
        <w:right w:val="none" w:sz="0" w:space="0" w:color="auto"/>
      </w:divBdr>
    </w:div>
    <w:div w:id="1323896726">
      <w:bodyDiv w:val="1"/>
      <w:marLeft w:val="0"/>
      <w:marRight w:val="0"/>
      <w:marTop w:val="0"/>
      <w:marBottom w:val="0"/>
      <w:divBdr>
        <w:top w:val="none" w:sz="0" w:space="0" w:color="auto"/>
        <w:left w:val="none" w:sz="0" w:space="0" w:color="auto"/>
        <w:bottom w:val="none" w:sz="0" w:space="0" w:color="auto"/>
        <w:right w:val="none" w:sz="0" w:space="0" w:color="auto"/>
      </w:divBdr>
    </w:div>
    <w:div w:id="1332291693">
      <w:bodyDiv w:val="1"/>
      <w:marLeft w:val="0"/>
      <w:marRight w:val="0"/>
      <w:marTop w:val="0"/>
      <w:marBottom w:val="0"/>
      <w:divBdr>
        <w:top w:val="none" w:sz="0" w:space="0" w:color="auto"/>
        <w:left w:val="none" w:sz="0" w:space="0" w:color="auto"/>
        <w:bottom w:val="none" w:sz="0" w:space="0" w:color="auto"/>
        <w:right w:val="none" w:sz="0" w:space="0" w:color="auto"/>
      </w:divBdr>
    </w:div>
    <w:div w:id="1333339176">
      <w:bodyDiv w:val="1"/>
      <w:marLeft w:val="0"/>
      <w:marRight w:val="0"/>
      <w:marTop w:val="0"/>
      <w:marBottom w:val="0"/>
      <w:divBdr>
        <w:top w:val="none" w:sz="0" w:space="0" w:color="auto"/>
        <w:left w:val="none" w:sz="0" w:space="0" w:color="auto"/>
        <w:bottom w:val="none" w:sz="0" w:space="0" w:color="auto"/>
        <w:right w:val="none" w:sz="0" w:space="0" w:color="auto"/>
      </w:divBdr>
    </w:div>
    <w:div w:id="1337224669">
      <w:bodyDiv w:val="1"/>
      <w:marLeft w:val="0"/>
      <w:marRight w:val="0"/>
      <w:marTop w:val="0"/>
      <w:marBottom w:val="0"/>
      <w:divBdr>
        <w:top w:val="none" w:sz="0" w:space="0" w:color="auto"/>
        <w:left w:val="none" w:sz="0" w:space="0" w:color="auto"/>
        <w:bottom w:val="none" w:sz="0" w:space="0" w:color="auto"/>
        <w:right w:val="none" w:sz="0" w:space="0" w:color="auto"/>
      </w:divBdr>
    </w:div>
    <w:div w:id="1358655883">
      <w:bodyDiv w:val="1"/>
      <w:marLeft w:val="0"/>
      <w:marRight w:val="0"/>
      <w:marTop w:val="0"/>
      <w:marBottom w:val="0"/>
      <w:divBdr>
        <w:top w:val="none" w:sz="0" w:space="0" w:color="auto"/>
        <w:left w:val="none" w:sz="0" w:space="0" w:color="auto"/>
        <w:bottom w:val="none" w:sz="0" w:space="0" w:color="auto"/>
        <w:right w:val="none" w:sz="0" w:space="0" w:color="auto"/>
      </w:divBdr>
    </w:div>
    <w:div w:id="1362633241">
      <w:bodyDiv w:val="1"/>
      <w:marLeft w:val="0"/>
      <w:marRight w:val="0"/>
      <w:marTop w:val="0"/>
      <w:marBottom w:val="0"/>
      <w:divBdr>
        <w:top w:val="none" w:sz="0" w:space="0" w:color="auto"/>
        <w:left w:val="none" w:sz="0" w:space="0" w:color="auto"/>
        <w:bottom w:val="none" w:sz="0" w:space="0" w:color="auto"/>
        <w:right w:val="none" w:sz="0" w:space="0" w:color="auto"/>
      </w:divBdr>
    </w:div>
    <w:div w:id="1364483038">
      <w:bodyDiv w:val="1"/>
      <w:marLeft w:val="0"/>
      <w:marRight w:val="0"/>
      <w:marTop w:val="0"/>
      <w:marBottom w:val="0"/>
      <w:divBdr>
        <w:top w:val="none" w:sz="0" w:space="0" w:color="auto"/>
        <w:left w:val="none" w:sz="0" w:space="0" w:color="auto"/>
        <w:bottom w:val="none" w:sz="0" w:space="0" w:color="auto"/>
        <w:right w:val="none" w:sz="0" w:space="0" w:color="auto"/>
      </w:divBdr>
    </w:div>
    <w:div w:id="1379671415">
      <w:bodyDiv w:val="1"/>
      <w:marLeft w:val="0"/>
      <w:marRight w:val="0"/>
      <w:marTop w:val="0"/>
      <w:marBottom w:val="0"/>
      <w:divBdr>
        <w:top w:val="none" w:sz="0" w:space="0" w:color="auto"/>
        <w:left w:val="none" w:sz="0" w:space="0" w:color="auto"/>
        <w:bottom w:val="none" w:sz="0" w:space="0" w:color="auto"/>
        <w:right w:val="none" w:sz="0" w:space="0" w:color="auto"/>
      </w:divBdr>
    </w:div>
    <w:div w:id="1384519666">
      <w:bodyDiv w:val="1"/>
      <w:marLeft w:val="0"/>
      <w:marRight w:val="0"/>
      <w:marTop w:val="0"/>
      <w:marBottom w:val="0"/>
      <w:divBdr>
        <w:top w:val="none" w:sz="0" w:space="0" w:color="auto"/>
        <w:left w:val="none" w:sz="0" w:space="0" w:color="auto"/>
        <w:bottom w:val="none" w:sz="0" w:space="0" w:color="auto"/>
        <w:right w:val="none" w:sz="0" w:space="0" w:color="auto"/>
      </w:divBdr>
    </w:div>
    <w:div w:id="1393187743">
      <w:bodyDiv w:val="1"/>
      <w:marLeft w:val="0"/>
      <w:marRight w:val="0"/>
      <w:marTop w:val="0"/>
      <w:marBottom w:val="0"/>
      <w:divBdr>
        <w:top w:val="none" w:sz="0" w:space="0" w:color="auto"/>
        <w:left w:val="none" w:sz="0" w:space="0" w:color="auto"/>
        <w:bottom w:val="none" w:sz="0" w:space="0" w:color="auto"/>
        <w:right w:val="none" w:sz="0" w:space="0" w:color="auto"/>
      </w:divBdr>
    </w:div>
    <w:div w:id="1393581006">
      <w:bodyDiv w:val="1"/>
      <w:marLeft w:val="0"/>
      <w:marRight w:val="0"/>
      <w:marTop w:val="0"/>
      <w:marBottom w:val="0"/>
      <w:divBdr>
        <w:top w:val="none" w:sz="0" w:space="0" w:color="auto"/>
        <w:left w:val="none" w:sz="0" w:space="0" w:color="auto"/>
        <w:bottom w:val="none" w:sz="0" w:space="0" w:color="auto"/>
        <w:right w:val="none" w:sz="0" w:space="0" w:color="auto"/>
      </w:divBdr>
    </w:div>
    <w:div w:id="1397968204">
      <w:bodyDiv w:val="1"/>
      <w:marLeft w:val="0"/>
      <w:marRight w:val="0"/>
      <w:marTop w:val="0"/>
      <w:marBottom w:val="0"/>
      <w:divBdr>
        <w:top w:val="none" w:sz="0" w:space="0" w:color="auto"/>
        <w:left w:val="none" w:sz="0" w:space="0" w:color="auto"/>
        <w:bottom w:val="none" w:sz="0" w:space="0" w:color="auto"/>
        <w:right w:val="none" w:sz="0" w:space="0" w:color="auto"/>
      </w:divBdr>
    </w:div>
    <w:div w:id="1408184152">
      <w:bodyDiv w:val="1"/>
      <w:marLeft w:val="0"/>
      <w:marRight w:val="0"/>
      <w:marTop w:val="0"/>
      <w:marBottom w:val="0"/>
      <w:divBdr>
        <w:top w:val="none" w:sz="0" w:space="0" w:color="auto"/>
        <w:left w:val="none" w:sz="0" w:space="0" w:color="auto"/>
        <w:bottom w:val="none" w:sz="0" w:space="0" w:color="auto"/>
        <w:right w:val="none" w:sz="0" w:space="0" w:color="auto"/>
      </w:divBdr>
    </w:div>
    <w:div w:id="1409958909">
      <w:bodyDiv w:val="1"/>
      <w:marLeft w:val="0"/>
      <w:marRight w:val="0"/>
      <w:marTop w:val="0"/>
      <w:marBottom w:val="0"/>
      <w:divBdr>
        <w:top w:val="none" w:sz="0" w:space="0" w:color="auto"/>
        <w:left w:val="none" w:sz="0" w:space="0" w:color="auto"/>
        <w:bottom w:val="none" w:sz="0" w:space="0" w:color="auto"/>
        <w:right w:val="none" w:sz="0" w:space="0" w:color="auto"/>
      </w:divBdr>
    </w:div>
    <w:div w:id="1437218026">
      <w:bodyDiv w:val="1"/>
      <w:marLeft w:val="0"/>
      <w:marRight w:val="0"/>
      <w:marTop w:val="0"/>
      <w:marBottom w:val="0"/>
      <w:divBdr>
        <w:top w:val="none" w:sz="0" w:space="0" w:color="auto"/>
        <w:left w:val="none" w:sz="0" w:space="0" w:color="auto"/>
        <w:bottom w:val="none" w:sz="0" w:space="0" w:color="auto"/>
        <w:right w:val="none" w:sz="0" w:space="0" w:color="auto"/>
      </w:divBdr>
    </w:div>
    <w:div w:id="1440564631">
      <w:bodyDiv w:val="1"/>
      <w:marLeft w:val="0"/>
      <w:marRight w:val="0"/>
      <w:marTop w:val="0"/>
      <w:marBottom w:val="0"/>
      <w:divBdr>
        <w:top w:val="none" w:sz="0" w:space="0" w:color="auto"/>
        <w:left w:val="none" w:sz="0" w:space="0" w:color="auto"/>
        <w:bottom w:val="none" w:sz="0" w:space="0" w:color="auto"/>
        <w:right w:val="none" w:sz="0" w:space="0" w:color="auto"/>
      </w:divBdr>
    </w:div>
    <w:div w:id="1442915774">
      <w:bodyDiv w:val="1"/>
      <w:marLeft w:val="0"/>
      <w:marRight w:val="0"/>
      <w:marTop w:val="0"/>
      <w:marBottom w:val="0"/>
      <w:divBdr>
        <w:top w:val="none" w:sz="0" w:space="0" w:color="auto"/>
        <w:left w:val="none" w:sz="0" w:space="0" w:color="auto"/>
        <w:bottom w:val="none" w:sz="0" w:space="0" w:color="auto"/>
        <w:right w:val="none" w:sz="0" w:space="0" w:color="auto"/>
      </w:divBdr>
    </w:div>
    <w:div w:id="1447433257">
      <w:bodyDiv w:val="1"/>
      <w:marLeft w:val="0"/>
      <w:marRight w:val="0"/>
      <w:marTop w:val="0"/>
      <w:marBottom w:val="0"/>
      <w:divBdr>
        <w:top w:val="none" w:sz="0" w:space="0" w:color="auto"/>
        <w:left w:val="none" w:sz="0" w:space="0" w:color="auto"/>
        <w:bottom w:val="none" w:sz="0" w:space="0" w:color="auto"/>
        <w:right w:val="none" w:sz="0" w:space="0" w:color="auto"/>
      </w:divBdr>
    </w:div>
    <w:div w:id="1448350218">
      <w:bodyDiv w:val="1"/>
      <w:marLeft w:val="0"/>
      <w:marRight w:val="0"/>
      <w:marTop w:val="0"/>
      <w:marBottom w:val="0"/>
      <w:divBdr>
        <w:top w:val="none" w:sz="0" w:space="0" w:color="auto"/>
        <w:left w:val="none" w:sz="0" w:space="0" w:color="auto"/>
        <w:bottom w:val="none" w:sz="0" w:space="0" w:color="auto"/>
        <w:right w:val="none" w:sz="0" w:space="0" w:color="auto"/>
      </w:divBdr>
    </w:div>
    <w:div w:id="1449855510">
      <w:bodyDiv w:val="1"/>
      <w:marLeft w:val="0"/>
      <w:marRight w:val="0"/>
      <w:marTop w:val="0"/>
      <w:marBottom w:val="0"/>
      <w:divBdr>
        <w:top w:val="none" w:sz="0" w:space="0" w:color="auto"/>
        <w:left w:val="none" w:sz="0" w:space="0" w:color="auto"/>
        <w:bottom w:val="none" w:sz="0" w:space="0" w:color="auto"/>
        <w:right w:val="none" w:sz="0" w:space="0" w:color="auto"/>
      </w:divBdr>
    </w:div>
    <w:div w:id="1456945140">
      <w:bodyDiv w:val="1"/>
      <w:marLeft w:val="0"/>
      <w:marRight w:val="0"/>
      <w:marTop w:val="0"/>
      <w:marBottom w:val="0"/>
      <w:divBdr>
        <w:top w:val="none" w:sz="0" w:space="0" w:color="auto"/>
        <w:left w:val="none" w:sz="0" w:space="0" w:color="auto"/>
        <w:bottom w:val="none" w:sz="0" w:space="0" w:color="auto"/>
        <w:right w:val="none" w:sz="0" w:space="0" w:color="auto"/>
      </w:divBdr>
    </w:div>
    <w:div w:id="1462070285">
      <w:bodyDiv w:val="1"/>
      <w:marLeft w:val="0"/>
      <w:marRight w:val="0"/>
      <w:marTop w:val="0"/>
      <w:marBottom w:val="0"/>
      <w:divBdr>
        <w:top w:val="none" w:sz="0" w:space="0" w:color="auto"/>
        <w:left w:val="none" w:sz="0" w:space="0" w:color="auto"/>
        <w:bottom w:val="none" w:sz="0" w:space="0" w:color="auto"/>
        <w:right w:val="none" w:sz="0" w:space="0" w:color="auto"/>
      </w:divBdr>
    </w:div>
    <w:div w:id="1462650903">
      <w:bodyDiv w:val="1"/>
      <w:marLeft w:val="0"/>
      <w:marRight w:val="0"/>
      <w:marTop w:val="0"/>
      <w:marBottom w:val="0"/>
      <w:divBdr>
        <w:top w:val="none" w:sz="0" w:space="0" w:color="auto"/>
        <w:left w:val="none" w:sz="0" w:space="0" w:color="auto"/>
        <w:bottom w:val="none" w:sz="0" w:space="0" w:color="auto"/>
        <w:right w:val="none" w:sz="0" w:space="0" w:color="auto"/>
      </w:divBdr>
    </w:div>
    <w:div w:id="1467770246">
      <w:bodyDiv w:val="1"/>
      <w:marLeft w:val="0"/>
      <w:marRight w:val="0"/>
      <w:marTop w:val="0"/>
      <w:marBottom w:val="0"/>
      <w:divBdr>
        <w:top w:val="none" w:sz="0" w:space="0" w:color="auto"/>
        <w:left w:val="none" w:sz="0" w:space="0" w:color="auto"/>
        <w:bottom w:val="none" w:sz="0" w:space="0" w:color="auto"/>
        <w:right w:val="none" w:sz="0" w:space="0" w:color="auto"/>
      </w:divBdr>
    </w:div>
    <w:div w:id="1468819248">
      <w:bodyDiv w:val="1"/>
      <w:marLeft w:val="0"/>
      <w:marRight w:val="0"/>
      <w:marTop w:val="0"/>
      <w:marBottom w:val="0"/>
      <w:divBdr>
        <w:top w:val="none" w:sz="0" w:space="0" w:color="auto"/>
        <w:left w:val="none" w:sz="0" w:space="0" w:color="auto"/>
        <w:bottom w:val="none" w:sz="0" w:space="0" w:color="auto"/>
        <w:right w:val="none" w:sz="0" w:space="0" w:color="auto"/>
      </w:divBdr>
    </w:div>
    <w:div w:id="1478886160">
      <w:bodyDiv w:val="1"/>
      <w:marLeft w:val="0"/>
      <w:marRight w:val="0"/>
      <w:marTop w:val="0"/>
      <w:marBottom w:val="0"/>
      <w:divBdr>
        <w:top w:val="none" w:sz="0" w:space="0" w:color="auto"/>
        <w:left w:val="none" w:sz="0" w:space="0" w:color="auto"/>
        <w:bottom w:val="none" w:sz="0" w:space="0" w:color="auto"/>
        <w:right w:val="none" w:sz="0" w:space="0" w:color="auto"/>
      </w:divBdr>
    </w:div>
    <w:div w:id="1481341767">
      <w:bodyDiv w:val="1"/>
      <w:marLeft w:val="0"/>
      <w:marRight w:val="0"/>
      <w:marTop w:val="0"/>
      <w:marBottom w:val="0"/>
      <w:divBdr>
        <w:top w:val="none" w:sz="0" w:space="0" w:color="auto"/>
        <w:left w:val="none" w:sz="0" w:space="0" w:color="auto"/>
        <w:bottom w:val="none" w:sz="0" w:space="0" w:color="auto"/>
        <w:right w:val="none" w:sz="0" w:space="0" w:color="auto"/>
      </w:divBdr>
    </w:div>
    <w:div w:id="1482506179">
      <w:bodyDiv w:val="1"/>
      <w:marLeft w:val="0"/>
      <w:marRight w:val="0"/>
      <w:marTop w:val="0"/>
      <w:marBottom w:val="0"/>
      <w:divBdr>
        <w:top w:val="none" w:sz="0" w:space="0" w:color="auto"/>
        <w:left w:val="none" w:sz="0" w:space="0" w:color="auto"/>
        <w:bottom w:val="none" w:sz="0" w:space="0" w:color="auto"/>
        <w:right w:val="none" w:sz="0" w:space="0" w:color="auto"/>
      </w:divBdr>
    </w:div>
    <w:div w:id="1490291283">
      <w:bodyDiv w:val="1"/>
      <w:marLeft w:val="0"/>
      <w:marRight w:val="0"/>
      <w:marTop w:val="0"/>
      <w:marBottom w:val="0"/>
      <w:divBdr>
        <w:top w:val="none" w:sz="0" w:space="0" w:color="auto"/>
        <w:left w:val="none" w:sz="0" w:space="0" w:color="auto"/>
        <w:bottom w:val="none" w:sz="0" w:space="0" w:color="auto"/>
        <w:right w:val="none" w:sz="0" w:space="0" w:color="auto"/>
      </w:divBdr>
    </w:div>
    <w:div w:id="1510019992">
      <w:bodyDiv w:val="1"/>
      <w:marLeft w:val="0"/>
      <w:marRight w:val="0"/>
      <w:marTop w:val="0"/>
      <w:marBottom w:val="0"/>
      <w:divBdr>
        <w:top w:val="none" w:sz="0" w:space="0" w:color="auto"/>
        <w:left w:val="none" w:sz="0" w:space="0" w:color="auto"/>
        <w:bottom w:val="none" w:sz="0" w:space="0" w:color="auto"/>
        <w:right w:val="none" w:sz="0" w:space="0" w:color="auto"/>
      </w:divBdr>
    </w:div>
    <w:div w:id="1510220662">
      <w:bodyDiv w:val="1"/>
      <w:marLeft w:val="0"/>
      <w:marRight w:val="0"/>
      <w:marTop w:val="0"/>
      <w:marBottom w:val="0"/>
      <w:divBdr>
        <w:top w:val="none" w:sz="0" w:space="0" w:color="auto"/>
        <w:left w:val="none" w:sz="0" w:space="0" w:color="auto"/>
        <w:bottom w:val="none" w:sz="0" w:space="0" w:color="auto"/>
        <w:right w:val="none" w:sz="0" w:space="0" w:color="auto"/>
      </w:divBdr>
    </w:div>
    <w:div w:id="1519931551">
      <w:bodyDiv w:val="1"/>
      <w:marLeft w:val="0"/>
      <w:marRight w:val="0"/>
      <w:marTop w:val="0"/>
      <w:marBottom w:val="0"/>
      <w:divBdr>
        <w:top w:val="none" w:sz="0" w:space="0" w:color="auto"/>
        <w:left w:val="none" w:sz="0" w:space="0" w:color="auto"/>
        <w:bottom w:val="none" w:sz="0" w:space="0" w:color="auto"/>
        <w:right w:val="none" w:sz="0" w:space="0" w:color="auto"/>
      </w:divBdr>
    </w:div>
    <w:div w:id="1529172492">
      <w:bodyDiv w:val="1"/>
      <w:marLeft w:val="0"/>
      <w:marRight w:val="0"/>
      <w:marTop w:val="0"/>
      <w:marBottom w:val="0"/>
      <w:divBdr>
        <w:top w:val="none" w:sz="0" w:space="0" w:color="auto"/>
        <w:left w:val="none" w:sz="0" w:space="0" w:color="auto"/>
        <w:bottom w:val="none" w:sz="0" w:space="0" w:color="auto"/>
        <w:right w:val="none" w:sz="0" w:space="0" w:color="auto"/>
      </w:divBdr>
    </w:div>
    <w:div w:id="1535076690">
      <w:bodyDiv w:val="1"/>
      <w:marLeft w:val="0"/>
      <w:marRight w:val="0"/>
      <w:marTop w:val="0"/>
      <w:marBottom w:val="0"/>
      <w:divBdr>
        <w:top w:val="none" w:sz="0" w:space="0" w:color="auto"/>
        <w:left w:val="none" w:sz="0" w:space="0" w:color="auto"/>
        <w:bottom w:val="none" w:sz="0" w:space="0" w:color="auto"/>
        <w:right w:val="none" w:sz="0" w:space="0" w:color="auto"/>
      </w:divBdr>
    </w:div>
    <w:div w:id="1545868891">
      <w:bodyDiv w:val="1"/>
      <w:marLeft w:val="0"/>
      <w:marRight w:val="0"/>
      <w:marTop w:val="0"/>
      <w:marBottom w:val="0"/>
      <w:divBdr>
        <w:top w:val="none" w:sz="0" w:space="0" w:color="auto"/>
        <w:left w:val="none" w:sz="0" w:space="0" w:color="auto"/>
        <w:bottom w:val="none" w:sz="0" w:space="0" w:color="auto"/>
        <w:right w:val="none" w:sz="0" w:space="0" w:color="auto"/>
      </w:divBdr>
    </w:div>
    <w:div w:id="1548880507">
      <w:bodyDiv w:val="1"/>
      <w:marLeft w:val="0"/>
      <w:marRight w:val="0"/>
      <w:marTop w:val="0"/>
      <w:marBottom w:val="0"/>
      <w:divBdr>
        <w:top w:val="none" w:sz="0" w:space="0" w:color="auto"/>
        <w:left w:val="none" w:sz="0" w:space="0" w:color="auto"/>
        <w:bottom w:val="none" w:sz="0" w:space="0" w:color="auto"/>
        <w:right w:val="none" w:sz="0" w:space="0" w:color="auto"/>
      </w:divBdr>
    </w:div>
    <w:div w:id="1552183754">
      <w:bodyDiv w:val="1"/>
      <w:marLeft w:val="0"/>
      <w:marRight w:val="0"/>
      <w:marTop w:val="0"/>
      <w:marBottom w:val="0"/>
      <w:divBdr>
        <w:top w:val="none" w:sz="0" w:space="0" w:color="auto"/>
        <w:left w:val="none" w:sz="0" w:space="0" w:color="auto"/>
        <w:bottom w:val="none" w:sz="0" w:space="0" w:color="auto"/>
        <w:right w:val="none" w:sz="0" w:space="0" w:color="auto"/>
      </w:divBdr>
    </w:div>
    <w:div w:id="1552768960">
      <w:bodyDiv w:val="1"/>
      <w:marLeft w:val="0"/>
      <w:marRight w:val="0"/>
      <w:marTop w:val="0"/>
      <w:marBottom w:val="0"/>
      <w:divBdr>
        <w:top w:val="none" w:sz="0" w:space="0" w:color="auto"/>
        <w:left w:val="none" w:sz="0" w:space="0" w:color="auto"/>
        <w:bottom w:val="none" w:sz="0" w:space="0" w:color="auto"/>
        <w:right w:val="none" w:sz="0" w:space="0" w:color="auto"/>
      </w:divBdr>
    </w:div>
    <w:div w:id="1556744935">
      <w:bodyDiv w:val="1"/>
      <w:marLeft w:val="0"/>
      <w:marRight w:val="0"/>
      <w:marTop w:val="0"/>
      <w:marBottom w:val="0"/>
      <w:divBdr>
        <w:top w:val="none" w:sz="0" w:space="0" w:color="auto"/>
        <w:left w:val="none" w:sz="0" w:space="0" w:color="auto"/>
        <w:bottom w:val="none" w:sz="0" w:space="0" w:color="auto"/>
        <w:right w:val="none" w:sz="0" w:space="0" w:color="auto"/>
      </w:divBdr>
    </w:div>
    <w:div w:id="1557618244">
      <w:bodyDiv w:val="1"/>
      <w:marLeft w:val="0"/>
      <w:marRight w:val="0"/>
      <w:marTop w:val="0"/>
      <w:marBottom w:val="0"/>
      <w:divBdr>
        <w:top w:val="none" w:sz="0" w:space="0" w:color="auto"/>
        <w:left w:val="none" w:sz="0" w:space="0" w:color="auto"/>
        <w:bottom w:val="none" w:sz="0" w:space="0" w:color="auto"/>
        <w:right w:val="none" w:sz="0" w:space="0" w:color="auto"/>
      </w:divBdr>
    </w:div>
    <w:div w:id="1557932434">
      <w:bodyDiv w:val="1"/>
      <w:marLeft w:val="0"/>
      <w:marRight w:val="0"/>
      <w:marTop w:val="0"/>
      <w:marBottom w:val="0"/>
      <w:divBdr>
        <w:top w:val="none" w:sz="0" w:space="0" w:color="auto"/>
        <w:left w:val="none" w:sz="0" w:space="0" w:color="auto"/>
        <w:bottom w:val="none" w:sz="0" w:space="0" w:color="auto"/>
        <w:right w:val="none" w:sz="0" w:space="0" w:color="auto"/>
      </w:divBdr>
    </w:div>
    <w:div w:id="1566450967">
      <w:bodyDiv w:val="1"/>
      <w:marLeft w:val="0"/>
      <w:marRight w:val="0"/>
      <w:marTop w:val="0"/>
      <w:marBottom w:val="0"/>
      <w:divBdr>
        <w:top w:val="none" w:sz="0" w:space="0" w:color="auto"/>
        <w:left w:val="none" w:sz="0" w:space="0" w:color="auto"/>
        <w:bottom w:val="none" w:sz="0" w:space="0" w:color="auto"/>
        <w:right w:val="none" w:sz="0" w:space="0" w:color="auto"/>
      </w:divBdr>
    </w:div>
    <w:div w:id="1568301662">
      <w:bodyDiv w:val="1"/>
      <w:marLeft w:val="0"/>
      <w:marRight w:val="0"/>
      <w:marTop w:val="0"/>
      <w:marBottom w:val="0"/>
      <w:divBdr>
        <w:top w:val="none" w:sz="0" w:space="0" w:color="auto"/>
        <w:left w:val="none" w:sz="0" w:space="0" w:color="auto"/>
        <w:bottom w:val="none" w:sz="0" w:space="0" w:color="auto"/>
        <w:right w:val="none" w:sz="0" w:space="0" w:color="auto"/>
      </w:divBdr>
    </w:div>
    <w:div w:id="1569801804">
      <w:bodyDiv w:val="1"/>
      <w:marLeft w:val="0"/>
      <w:marRight w:val="0"/>
      <w:marTop w:val="0"/>
      <w:marBottom w:val="0"/>
      <w:divBdr>
        <w:top w:val="none" w:sz="0" w:space="0" w:color="auto"/>
        <w:left w:val="none" w:sz="0" w:space="0" w:color="auto"/>
        <w:bottom w:val="none" w:sz="0" w:space="0" w:color="auto"/>
        <w:right w:val="none" w:sz="0" w:space="0" w:color="auto"/>
      </w:divBdr>
    </w:div>
    <w:div w:id="1571578112">
      <w:bodyDiv w:val="1"/>
      <w:marLeft w:val="0"/>
      <w:marRight w:val="0"/>
      <w:marTop w:val="0"/>
      <w:marBottom w:val="0"/>
      <w:divBdr>
        <w:top w:val="none" w:sz="0" w:space="0" w:color="auto"/>
        <w:left w:val="none" w:sz="0" w:space="0" w:color="auto"/>
        <w:bottom w:val="none" w:sz="0" w:space="0" w:color="auto"/>
        <w:right w:val="none" w:sz="0" w:space="0" w:color="auto"/>
      </w:divBdr>
    </w:div>
    <w:div w:id="1577741310">
      <w:bodyDiv w:val="1"/>
      <w:marLeft w:val="0"/>
      <w:marRight w:val="0"/>
      <w:marTop w:val="0"/>
      <w:marBottom w:val="0"/>
      <w:divBdr>
        <w:top w:val="none" w:sz="0" w:space="0" w:color="auto"/>
        <w:left w:val="none" w:sz="0" w:space="0" w:color="auto"/>
        <w:bottom w:val="none" w:sz="0" w:space="0" w:color="auto"/>
        <w:right w:val="none" w:sz="0" w:space="0" w:color="auto"/>
      </w:divBdr>
    </w:div>
    <w:div w:id="1580561479">
      <w:bodyDiv w:val="1"/>
      <w:marLeft w:val="0"/>
      <w:marRight w:val="0"/>
      <w:marTop w:val="0"/>
      <w:marBottom w:val="0"/>
      <w:divBdr>
        <w:top w:val="none" w:sz="0" w:space="0" w:color="auto"/>
        <w:left w:val="none" w:sz="0" w:space="0" w:color="auto"/>
        <w:bottom w:val="none" w:sz="0" w:space="0" w:color="auto"/>
        <w:right w:val="none" w:sz="0" w:space="0" w:color="auto"/>
      </w:divBdr>
    </w:div>
    <w:div w:id="1581408063">
      <w:bodyDiv w:val="1"/>
      <w:marLeft w:val="0"/>
      <w:marRight w:val="0"/>
      <w:marTop w:val="0"/>
      <w:marBottom w:val="0"/>
      <w:divBdr>
        <w:top w:val="none" w:sz="0" w:space="0" w:color="auto"/>
        <w:left w:val="none" w:sz="0" w:space="0" w:color="auto"/>
        <w:bottom w:val="none" w:sz="0" w:space="0" w:color="auto"/>
        <w:right w:val="none" w:sz="0" w:space="0" w:color="auto"/>
      </w:divBdr>
    </w:div>
    <w:div w:id="1582327358">
      <w:bodyDiv w:val="1"/>
      <w:marLeft w:val="0"/>
      <w:marRight w:val="0"/>
      <w:marTop w:val="0"/>
      <w:marBottom w:val="0"/>
      <w:divBdr>
        <w:top w:val="none" w:sz="0" w:space="0" w:color="auto"/>
        <w:left w:val="none" w:sz="0" w:space="0" w:color="auto"/>
        <w:bottom w:val="none" w:sz="0" w:space="0" w:color="auto"/>
        <w:right w:val="none" w:sz="0" w:space="0" w:color="auto"/>
      </w:divBdr>
    </w:div>
    <w:div w:id="1584801789">
      <w:bodyDiv w:val="1"/>
      <w:marLeft w:val="0"/>
      <w:marRight w:val="0"/>
      <w:marTop w:val="0"/>
      <w:marBottom w:val="0"/>
      <w:divBdr>
        <w:top w:val="none" w:sz="0" w:space="0" w:color="auto"/>
        <w:left w:val="none" w:sz="0" w:space="0" w:color="auto"/>
        <w:bottom w:val="none" w:sz="0" w:space="0" w:color="auto"/>
        <w:right w:val="none" w:sz="0" w:space="0" w:color="auto"/>
      </w:divBdr>
    </w:div>
    <w:div w:id="1585647158">
      <w:bodyDiv w:val="1"/>
      <w:marLeft w:val="0"/>
      <w:marRight w:val="0"/>
      <w:marTop w:val="0"/>
      <w:marBottom w:val="0"/>
      <w:divBdr>
        <w:top w:val="none" w:sz="0" w:space="0" w:color="auto"/>
        <w:left w:val="none" w:sz="0" w:space="0" w:color="auto"/>
        <w:bottom w:val="none" w:sz="0" w:space="0" w:color="auto"/>
        <w:right w:val="none" w:sz="0" w:space="0" w:color="auto"/>
      </w:divBdr>
    </w:div>
    <w:div w:id="1587180260">
      <w:bodyDiv w:val="1"/>
      <w:marLeft w:val="0"/>
      <w:marRight w:val="0"/>
      <w:marTop w:val="0"/>
      <w:marBottom w:val="0"/>
      <w:divBdr>
        <w:top w:val="none" w:sz="0" w:space="0" w:color="auto"/>
        <w:left w:val="none" w:sz="0" w:space="0" w:color="auto"/>
        <w:bottom w:val="none" w:sz="0" w:space="0" w:color="auto"/>
        <w:right w:val="none" w:sz="0" w:space="0" w:color="auto"/>
      </w:divBdr>
    </w:div>
    <w:div w:id="1595045886">
      <w:bodyDiv w:val="1"/>
      <w:marLeft w:val="0"/>
      <w:marRight w:val="0"/>
      <w:marTop w:val="0"/>
      <w:marBottom w:val="0"/>
      <w:divBdr>
        <w:top w:val="none" w:sz="0" w:space="0" w:color="auto"/>
        <w:left w:val="none" w:sz="0" w:space="0" w:color="auto"/>
        <w:bottom w:val="none" w:sz="0" w:space="0" w:color="auto"/>
        <w:right w:val="none" w:sz="0" w:space="0" w:color="auto"/>
      </w:divBdr>
    </w:div>
    <w:div w:id="1605457833">
      <w:bodyDiv w:val="1"/>
      <w:marLeft w:val="0"/>
      <w:marRight w:val="0"/>
      <w:marTop w:val="0"/>
      <w:marBottom w:val="0"/>
      <w:divBdr>
        <w:top w:val="none" w:sz="0" w:space="0" w:color="auto"/>
        <w:left w:val="none" w:sz="0" w:space="0" w:color="auto"/>
        <w:bottom w:val="none" w:sz="0" w:space="0" w:color="auto"/>
        <w:right w:val="none" w:sz="0" w:space="0" w:color="auto"/>
      </w:divBdr>
    </w:div>
    <w:div w:id="1606227425">
      <w:bodyDiv w:val="1"/>
      <w:marLeft w:val="0"/>
      <w:marRight w:val="0"/>
      <w:marTop w:val="0"/>
      <w:marBottom w:val="0"/>
      <w:divBdr>
        <w:top w:val="none" w:sz="0" w:space="0" w:color="auto"/>
        <w:left w:val="none" w:sz="0" w:space="0" w:color="auto"/>
        <w:bottom w:val="none" w:sz="0" w:space="0" w:color="auto"/>
        <w:right w:val="none" w:sz="0" w:space="0" w:color="auto"/>
      </w:divBdr>
    </w:div>
    <w:div w:id="1609973258">
      <w:bodyDiv w:val="1"/>
      <w:marLeft w:val="0"/>
      <w:marRight w:val="0"/>
      <w:marTop w:val="0"/>
      <w:marBottom w:val="0"/>
      <w:divBdr>
        <w:top w:val="none" w:sz="0" w:space="0" w:color="auto"/>
        <w:left w:val="none" w:sz="0" w:space="0" w:color="auto"/>
        <w:bottom w:val="none" w:sz="0" w:space="0" w:color="auto"/>
        <w:right w:val="none" w:sz="0" w:space="0" w:color="auto"/>
      </w:divBdr>
    </w:div>
    <w:div w:id="1612083559">
      <w:bodyDiv w:val="1"/>
      <w:marLeft w:val="0"/>
      <w:marRight w:val="0"/>
      <w:marTop w:val="0"/>
      <w:marBottom w:val="0"/>
      <w:divBdr>
        <w:top w:val="none" w:sz="0" w:space="0" w:color="auto"/>
        <w:left w:val="none" w:sz="0" w:space="0" w:color="auto"/>
        <w:bottom w:val="none" w:sz="0" w:space="0" w:color="auto"/>
        <w:right w:val="none" w:sz="0" w:space="0" w:color="auto"/>
      </w:divBdr>
    </w:div>
    <w:div w:id="1622030664">
      <w:bodyDiv w:val="1"/>
      <w:marLeft w:val="0"/>
      <w:marRight w:val="0"/>
      <w:marTop w:val="0"/>
      <w:marBottom w:val="0"/>
      <w:divBdr>
        <w:top w:val="none" w:sz="0" w:space="0" w:color="auto"/>
        <w:left w:val="none" w:sz="0" w:space="0" w:color="auto"/>
        <w:bottom w:val="none" w:sz="0" w:space="0" w:color="auto"/>
        <w:right w:val="none" w:sz="0" w:space="0" w:color="auto"/>
      </w:divBdr>
    </w:div>
    <w:div w:id="1624578760">
      <w:bodyDiv w:val="1"/>
      <w:marLeft w:val="0"/>
      <w:marRight w:val="0"/>
      <w:marTop w:val="0"/>
      <w:marBottom w:val="0"/>
      <w:divBdr>
        <w:top w:val="none" w:sz="0" w:space="0" w:color="auto"/>
        <w:left w:val="none" w:sz="0" w:space="0" w:color="auto"/>
        <w:bottom w:val="none" w:sz="0" w:space="0" w:color="auto"/>
        <w:right w:val="none" w:sz="0" w:space="0" w:color="auto"/>
      </w:divBdr>
    </w:div>
    <w:div w:id="1630435449">
      <w:bodyDiv w:val="1"/>
      <w:marLeft w:val="0"/>
      <w:marRight w:val="0"/>
      <w:marTop w:val="0"/>
      <w:marBottom w:val="0"/>
      <w:divBdr>
        <w:top w:val="none" w:sz="0" w:space="0" w:color="auto"/>
        <w:left w:val="none" w:sz="0" w:space="0" w:color="auto"/>
        <w:bottom w:val="none" w:sz="0" w:space="0" w:color="auto"/>
        <w:right w:val="none" w:sz="0" w:space="0" w:color="auto"/>
      </w:divBdr>
    </w:div>
    <w:div w:id="1630472116">
      <w:bodyDiv w:val="1"/>
      <w:marLeft w:val="0"/>
      <w:marRight w:val="0"/>
      <w:marTop w:val="0"/>
      <w:marBottom w:val="0"/>
      <w:divBdr>
        <w:top w:val="none" w:sz="0" w:space="0" w:color="auto"/>
        <w:left w:val="none" w:sz="0" w:space="0" w:color="auto"/>
        <w:bottom w:val="none" w:sz="0" w:space="0" w:color="auto"/>
        <w:right w:val="none" w:sz="0" w:space="0" w:color="auto"/>
      </w:divBdr>
    </w:div>
    <w:div w:id="1642925293">
      <w:bodyDiv w:val="1"/>
      <w:marLeft w:val="0"/>
      <w:marRight w:val="0"/>
      <w:marTop w:val="0"/>
      <w:marBottom w:val="0"/>
      <w:divBdr>
        <w:top w:val="none" w:sz="0" w:space="0" w:color="auto"/>
        <w:left w:val="none" w:sz="0" w:space="0" w:color="auto"/>
        <w:bottom w:val="none" w:sz="0" w:space="0" w:color="auto"/>
        <w:right w:val="none" w:sz="0" w:space="0" w:color="auto"/>
      </w:divBdr>
    </w:div>
    <w:div w:id="1649284238">
      <w:bodyDiv w:val="1"/>
      <w:marLeft w:val="0"/>
      <w:marRight w:val="0"/>
      <w:marTop w:val="0"/>
      <w:marBottom w:val="0"/>
      <w:divBdr>
        <w:top w:val="none" w:sz="0" w:space="0" w:color="auto"/>
        <w:left w:val="none" w:sz="0" w:space="0" w:color="auto"/>
        <w:bottom w:val="none" w:sz="0" w:space="0" w:color="auto"/>
        <w:right w:val="none" w:sz="0" w:space="0" w:color="auto"/>
      </w:divBdr>
    </w:div>
    <w:div w:id="1649549997">
      <w:bodyDiv w:val="1"/>
      <w:marLeft w:val="0"/>
      <w:marRight w:val="0"/>
      <w:marTop w:val="0"/>
      <w:marBottom w:val="0"/>
      <w:divBdr>
        <w:top w:val="none" w:sz="0" w:space="0" w:color="auto"/>
        <w:left w:val="none" w:sz="0" w:space="0" w:color="auto"/>
        <w:bottom w:val="none" w:sz="0" w:space="0" w:color="auto"/>
        <w:right w:val="none" w:sz="0" w:space="0" w:color="auto"/>
      </w:divBdr>
    </w:div>
    <w:div w:id="1649627924">
      <w:bodyDiv w:val="1"/>
      <w:marLeft w:val="0"/>
      <w:marRight w:val="0"/>
      <w:marTop w:val="0"/>
      <w:marBottom w:val="0"/>
      <w:divBdr>
        <w:top w:val="none" w:sz="0" w:space="0" w:color="auto"/>
        <w:left w:val="none" w:sz="0" w:space="0" w:color="auto"/>
        <w:bottom w:val="none" w:sz="0" w:space="0" w:color="auto"/>
        <w:right w:val="none" w:sz="0" w:space="0" w:color="auto"/>
      </w:divBdr>
    </w:div>
    <w:div w:id="1649629705">
      <w:bodyDiv w:val="1"/>
      <w:marLeft w:val="0"/>
      <w:marRight w:val="0"/>
      <w:marTop w:val="0"/>
      <w:marBottom w:val="0"/>
      <w:divBdr>
        <w:top w:val="none" w:sz="0" w:space="0" w:color="auto"/>
        <w:left w:val="none" w:sz="0" w:space="0" w:color="auto"/>
        <w:bottom w:val="none" w:sz="0" w:space="0" w:color="auto"/>
        <w:right w:val="none" w:sz="0" w:space="0" w:color="auto"/>
      </w:divBdr>
    </w:div>
    <w:div w:id="1649938340">
      <w:bodyDiv w:val="1"/>
      <w:marLeft w:val="0"/>
      <w:marRight w:val="0"/>
      <w:marTop w:val="0"/>
      <w:marBottom w:val="0"/>
      <w:divBdr>
        <w:top w:val="none" w:sz="0" w:space="0" w:color="auto"/>
        <w:left w:val="none" w:sz="0" w:space="0" w:color="auto"/>
        <w:bottom w:val="none" w:sz="0" w:space="0" w:color="auto"/>
        <w:right w:val="none" w:sz="0" w:space="0" w:color="auto"/>
      </w:divBdr>
    </w:div>
    <w:div w:id="1655910019">
      <w:bodyDiv w:val="1"/>
      <w:marLeft w:val="0"/>
      <w:marRight w:val="0"/>
      <w:marTop w:val="0"/>
      <w:marBottom w:val="0"/>
      <w:divBdr>
        <w:top w:val="none" w:sz="0" w:space="0" w:color="auto"/>
        <w:left w:val="none" w:sz="0" w:space="0" w:color="auto"/>
        <w:bottom w:val="none" w:sz="0" w:space="0" w:color="auto"/>
        <w:right w:val="none" w:sz="0" w:space="0" w:color="auto"/>
      </w:divBdr>
    </w:div>
    <w:div w:id="1656951926">
      <w:bodyDiv w:val="1"/>
      <w:marLeft w:val="0"/>
      <w:marRight w:val="0"/>
      <w:marTop w:val="0"/>
      <w:marBottom w:val="0"/>
      <w:divBdr>
        <w:top w:val="none" w:sz="0" w:space="0" w:color="auto"/>
        <w:left w:val="none" w:sz="0" w:space="0" w:color="auto"/>
        <w:bottom w:val="none" w:sz="0" w:space="0" w:color="auto"/>
        <w:right w:val="none" w:sz="0" w:space="0" w:color="auto"/>
      </w:divBdr>
    </w:div>
    <w:div w:id="1658992825">
      <w:bodyDiv w:val="1"/>
      <w:marLeft w:val="0"/>
      <w:marRight w:val="0"/>
      <w:marTop w:val="0"/>
      <w:marBottom w:val="0"/>
      <w:divBdr>
        <w:top w:val="none" w:sz="0" w:space="0" w:color="auto"/>
        <w:left w:val="none" w:sz="0" w:space="0" w:color="auto"/>
        <w:bottom w:val="none" w:sz="0" w:space="0" w:color="auto"/>
        <w:right w:val="none" w:sz="0" w:space="0" w:color="auto"/>
      </w:divBdr>
    </w:div>
    <w:div w:id="1660886820">
      <w:bodyDiv w:val="1"/>
      <w:marLeft w:val="0"/>
      <w:marRight w:val="0"/>
      <w:marTop w:val="0"/>
      <w:marBottom w:val="0"/>
      <w:divBdr>
        <w:top w:val="none" w:sz="0" w:space="0" w:color="auto"/>
        <w:left w:val="none" w:sz="0" w:space="0" w:color="auto"/>
        <w:bottom w:val="none" w:sz="0" w:space="0" w:color="auto"/>
        <w:right w:val="none" w:sz="0" w:space="0" w:color="auto"/>
      </w:divBdr>
    </w:div>
    <w:div w:id="1665235353">
      <w:bodyDiv w:val="1"/>
      <w:marLeft w:val="0"/>
      <w:marRight w:val="0"/>
      <w:marTop w:val="0"/>
      <w:marBottom w:val="0"/>
      <w:divBdr>
        <w:top w:val="none" w:sz="0" w:space="0" w:color="auto"/>
        <w:left w:val="none" w:sz="0" w:space="0" w:color="auto"/>
        <w:bottom w:val="none" w:sz="0" w:space="0" w:color="auto"/>
        <w:right w:val="none" w:sz="0" w:space="0" w:color="auto"/>
      </w:divBdr>
    </w:div>
    <w:div w:id="1665401125">
      <w:bodyDiv w:val="1"/>
      <w:marLeft w:val="0"/>
      <w:marRight w:val="0"/>
      <w:marTop w:val="0"/>
      <w:marBottom w:val="0"/>
      <w:divBdr>
        <w:top w:val="none" w:sz="0" w:space="0" w:color="auto"/>
        <w:left w:val="none" w:sz="0" w:space="0" w:color="auto"/>
        <w:bottom w:val="none" w:sz="0" w:space="0" w:color="auto"/>
        <w:right w:val="none" w:sz="0" w:space="0" w:color="auto"/>
      </w:divBdr>
    </w:div>
    <w:div w:id="1665552798">
      <w:bodyDiv w:val="1"/>
      <w:marLeft w:val="0"/>
      <w:marRight w:val="0"/>
      <w:marTop w:val="0"/>
      <w:marBottom w:val="0"/>
      <w:divBdr>
        <w:top w:val="none" w:sz="0" w:space="0" w:color="auto"/>
        <w:left w:val="none" w:sz="0" w:space="0" w:color="auto"/>
        <w:bottom w:val="none" w:sz="0" w:space="0" w:color="auto"/>
        <w:right w:val="none" w:sz="0" w:space="0" w:color="auto"/>
      </w:divBdr>
    </w:div>
    <w:div w:id="1678574688">
      <w:bodyDiv w:val="1"/>
      <w:marLeft w:val="0"/>
      <w:marRight w:val="0"/>
      <w:marTop w:val="0"/>
      <w:marBottom w:val="0"/>
      <w:divBdr>
        <w:top w:val="none" w:sz="0" w:space="0" w:color="auto"/>
        <w:left w:val="none" w:sz="0" w:space="0" w:color="auto"/>
        <w:bottom w:val="none" w:sz="0" w:space="0" w:color="auto"/>
        <w:right w:val="none" w:sz="0" w:space="0" w:color="auto"/>
      </w:divBdr>
    </w:div>
    <w:div w:id="1680235505">
      <w:bodyDiv w:val="1"/>
      <w:marLeft w:val="0"/>
      <w:marRight w:val="0"/>
      <w:marTop w:val="0"/>
      <w:marBottom w:val="0"/>
      <w:divBdr>
        <w:top w:val="none" w:sz="0" w:space="0" w:color="auto"/>
        <w:left w:val="none" w:sz="0" w:space="0" w:color="auto"/>
        <w:bottom w:val="none" w:sz="0" w:space="0" w:color="auto"/>
        <w:right w:val="none" w:sz="0" w:space="0" w:color="auto"/>
      </w:divBdr>
    </w:div>
    <w:div w:id="1703439102">
      <w:bodyDiv w:val="1"/>
      <w:marLeft w:val="0"/>
      <w:marRight w:val="0"/>
      <w:marTop w:val="0"/>
      <w:marBottom w:val="0"/>
      <w:divBdr>
        <w:top w:val="none" w:sz="0" w:space="0" w:color="auto"/>
        <w:left w:val="none" w:sz="0" w:space="0" w:color="auto"/>
        <w:bottom w:val="none" w:sz="0" w:space="0" w:color="auto"/>
        <w:right w:val="none" w:sz="0" w:space="0" w:color="auto"/>
      </w:divBdr>
    </w:div>
    <w:div w:id="1706128323">
      <w:bodyDiv w:val="1"/>
      <w:marLeft w:val="0"/>
      <w:marRight w:val="0"/>
      <w:marTop w:val="0"/>
      <w:marBottom w:val="0"/>
      <w:divBdr>
        <w:top w:val="none" w:sz="0" w:space="0" w:color="auto"/>
        <w:left w:val="none" w:sz="0" w:space="0" w:color="auto"/>
        <w:bottom w:val="none" w:sz="0" w:space="0" w:color="auto"/>
        <w:right w:val="none" w:sz="0" w:space="0" w:color="auto"/>
      </w:divBdr>
    </w:div>
    <w:div w:id="1707869801">
      <w:bodyDiv w:val="1"/>
      <w:marLeft w:val="0"/>
      <w:marRight w:val="0"/>
      <w:marTop w:val="0"/>
      <w:marBottom w:val="0"/>
      <w:divBdr>
        <w:top w:val="none" w:sz="0" w:space="0" w:color="auto"/>
        <w:left w:val="none" w:sz="0" w:space="0" w:color="auto"/>
        <w:bottom w:val="none" w:sz="0" w:space="0" w:color="auto"/>
        <w:right w:val="none" w:sz="0" w:space="0" w:color="auto"/>
      </w:divBdr>
    </w:div>
    <w:div w:id="1712147685">
      <w:bodyDiv w:val="1"/>
      <w:marLeft w:val="0"/>
      <w:marRight w:val="0"/>
      <w:marTop w:val="0"/>
      <w:marBottom w:val="0"/>
      <w:divBdr>
        <w:top w:val="none" w:sz="0" w:space="0" w:color="auto"/>
        <w:left w:val="none" w:sz="0" w:space="0" w:color="auto"/>
        <w:bottom w:val="none" w:sz="0" w:space="0" w:color="auto"/>
        <w:right w:val="none" w:sz="0" w:space="0" w:color="auto"/>
      </w:divBdr>
    </w:div>
    <w:div w:id="1715470932">
      <w:bodyDiv w:val="1"/>
      <w:marLeft w:val="0"/>
      <w:marRight w:val="0"/>
      <w:marTop w:val="0"/>
      <w:marBottom w:val="0"/>
      <w:divBdr>
        <w:top w:val="none" w:sz="0" w:space="0" w:color="auto"/>
        <w:left w:val="none" w:sz="0" w:space="0" w:color="auto"/>
        <w:bottom w:val="none" w:sz="0" w:space="0" w:color="auto"/>
        <w:right w:val="none" w:sz="0" w:space="0" w:color="auto"/>
      </w:divBdr>
    </w:div>
    <w:div w:id="1716078392">
      <w:bodyDiv w:val="1"/>
      <w:marLeft w:val="0"/>
      <w:marRight w:val="0"/>
      <w:marTop w:val="0"/>
      <w:marBottom w:val="0"/>
      <w:divBdr>
        <w:top w:val="none" w:sz="0" w:space="0" w:color="auto"/>
        <w:left w:val="none" w:sz="0" w:space="0" w:color="auto"/>
        <w:bottom w:val="none" w:sz="0" w:space="0" w:color="auto"/>
        <w:right w:val="none" w:sz="0" w:space="0" w:color="auto"/>
      </w:divBdr>
    </w:div>
    <w:div w:id="1716470643">
      <w:bodyDiv w:val="1"/>
      <w:marLeft w:val="0"/>
      <w:marRight w:val="0"/>
      <w:marTop w:val="0"/>
      <w:marBottom w:val="0"/>
      <w:divBdr>
        <w:top w:val="none" w:sz="0" w:space="0" w:color="auto"/>
        <w:left w:val="none" w:sz="0" w:space="0" w:color="auto"/>
        <w:bottom w:val="none" w:sz="0" w:space="0" w:color="auto"/>
        <w:right w:val="none" w:sz="0" w:space="0" w:color="auto"/>
      </w:divBdr>
    </w:div>
    <w:div w:id="1722092778">
      <w:bodyDiv w:val="1"/>
      <w:marLeft w:val="0"/>
      <w:marRight w:val="0"/>
      <w:marTop w:val="0"/>
      <w:marBottom w:val="0"/>
      <w:divBdr>
        <w:top w:val="none" w:sz="0" w:space="0" w:color="auto"/>
        <w:left w:val="none" w:sz="0" w:space="0" w:color="auto"/>
        <w:bottom w:val="none" w:sz="0" w:space="0" w:color="auto"/>
        <w:right w:val="none" w:sz="0" w:space="0" w:color="auto"/>
      </w:divBdr>
    </w:div>
    <w:div w:id="1727490781">
      <w:bodyDiv w:val="1"/>
      <w:marLeft w:val="0"/>
      <w:marRight w:val="0"/>
      <w:marTop w:val="0"/>
      <w:marBottom w:val="0"/>
      <w:divBdr>
        <w:top w:val="none" w:sz="0" w:space="0" w:color="auto"/>
        <w:left w:val="none" w:sz="0" w:space="0" w:color="auto"/>
        <w:bottom w:val="none" w:sz="0" w:space="0" w:color="auto"/>
        <w:right w:val="none" w:sz="0" w:space="0" w:color="auto"/>
      </w:divBdr>
    </w:div>
    <w:div w:id="1733649176">
      <w:bodyDiv w:val="1"/>
      <w:marLeft w:val="0"/>
      <w:marRight w:val="0"/>
      <w:marTop w:val="0"/>
      <w:marBottom w:val="0"/>
      <w:divBdr>
        <w:top w:val="none" w:sz="0" w:space="0" w:color="auto"/>
        <w:left w:val="none" w:sz="0" w:space="0" w:color="auto"/>
        <w:bottom w:val="none" w:sz="0" w:space="0" w:color="auto"/>
        <w:right w:val="none" w:sz="0" w:space="0" w:color="auto"/>
      </w:divBdr>
    </w:div>
    <w:div w:id="1737432242">
      <w:bodyDiv w:val="1"/>
      <w:marLeft w:val="0"/>
      <w:marRight w:val="0"/>
      <w:marTop w:val="0"/>
      <w:marBottom w:val="0"/>
      <w:divBdr>
        <w:top w:val="none" w:sz="0" w:space="0" w:color="auto"/>
        <w:left w:val="none" w:sz="0" w:space="0" w:color="auto"/>
        <w:bottom w:val="none" w:sz="0" w:space="0" w:color="auto"/>
        <w:right w:val="none" w:sz="0" w:space="0" w:color="auto"/>
      </w:divBdr>
    </w:div>
    <w:div w:id="1750075790">
      <w:bodyDiv w:val="1"/>
      <w:marLeft w:val="0"/>
      <w:marRight w:val="0"/>
      <w:marTop w:val="0"/>
      <w:marBottom w:val="0"/>
      <w:divBdr>
        <w:top w:val="none" w:sz="0" w:space="0" w:color="auto"/>
        <w:left w:val="none" w:sz="0" w:space="0" w:color="auto"/>
        <w:bottom w:val="none" w:sz="0" w:space="0" w:color="auto"/>
        <w:right w:val="none" w:sz="0" w:space="0" w:color="auto"/>
      </w:divBdr>
    </w:div>
    <w:div w:id="1753817572">
      <w:bodyDiv w:val="1"/>
      <w:marLeft w:val="0"/>
      <w:marRight w:val="0"/>
      <w:marTop w:val="0"/>
      <w:marBottom w:val="0"/>
      <w:divBdr>
        <w:top w:val="none" w:sz="0" w:space="0" w:color="auto"/>
        <w:left w:val="none" w:sz="0" w:space="0" w:color="auto"/>
        <w:bottom w:val="none" w:sz="0" w:space="0" w:color="auto"/>
        <w:right w:val="none" w:sz="0" w:space="0" w:color="auto"/>
      </w:divBdr>
    </w:div>
    <w:div w:id="1755711190">
      <w:bodyDiv w:val="1"/>
      <w:marLeft w:val="0"/>
      <w:marRight w:val="0"/>
      <w:marTop w:val="0"/>
      <w:marBottom w:val="0"/>
      <w:divBdr>
        <w:top w:val="none" w:sz="0" w:space="0" w:color="auto"/>
        <w:left w:val="none" w:sz="0" w:space="0" w:color="auto"/>
        <w:bottom w:val="none" w:sz="0" w:space="0" w:color="auto"/>
        <w:right w:val="none" w:sz="0" w:space="0" w:color="auto"/>
      </w:divBdr>
    </w:div>
    <w:div w:id="1755935967">
      <w:bodyDiv w:val="1"/>
      <w:marLeft w:val="0"/>
      <w:marRight w:val="0"/>
      <w:marTop w:val="0"/>
      <w:marBottom w:val="0"/>
      <w:divBdr>
        <w:top w:val="none" w:sz="0" w:space="0" w:color="auto"/>
        <w:left w:val="none" w:sz="0" w:space="0" w:color="auto"/>
        <w:bottom w:val="none" w:sz="0" w:space="0" w:color="auto"/>
        <w:right w:val="none" w:sz="0" w:space="0" w:color="auto"/>
      </w:divBdr>
    </w:div>
    <w:div w:id="1757484166">
      <w:bodyDiv w:val="1"/>
      <w:marLeft w:val="0"/>
      <w:marRight w:val="0"/>
      <w:marTop w:val="0"/>
      <w:marBottom w:val="0"/>
      <w:divBdr>
        <w:top w:val="none" w:sz="0" w:space="0" w:color="auto"/>
        <w:left w:val="none" w:sz="0" w:space="0" w:color="auto"/>
        <w:bottom w:val="none" w:sz="0" w:space="0" w:color="auto"/>
        <w:right w:val="none" w:sz="0" w:space="0" w:color="auto"/>
      </w:divBdr>
    </w:div>
    <w:div w:id="1771201715">
      <w:bodyDiv w:val="1"/>
      <w:marLeft w:val="0"/>
      <w:marRight w:val="0"/>
      <w:marTop w:val="0"/>
      <w:marBottom w:val="0"/>
      <w:divBdr>
        <w:top w:val="none" w:sz="0" w:space="0" w:color="auto"/>
        <w:left w:val="none" w:sz="0" w:space="0" w:color="auto"/>
        <w:bottom w:val="none" w:sz="0" w:space="0" w:color="auto"/>
        <w:right w:val="none" w:sz="0" w:space="0" w:color="auto"/>
      </w:divBdr>
    </w:div>
    <w:div w:id="1787456305">
      <w:bodyDiv w:val="1"/>
      <w:marLeft w:val="0"/>
      <w:marRight w:val="0"/>
      <w:marTop w:val="0"/>
      <w:marBottom w:val="0"/>
      <w:divBdr>
        <w:top w:val="none" w:sz="0" w:space="0" w:color="auto"/>
        <w:left w:val="none" w:sz="0" w:space="0" w:color="auto"/>
        <w:bottom w:val="none" w:sz="0" w:space="0" w:color="auto"/>
        <w:right w:val="none" w:sz="0" w:space="0" w:color="auto"/>
      </w:divBdr>
    </w:div>
    <w:div w:id="1790198335">
      <w:bodyDiv w:val="1"/>
      <w:marLeft w:val="0"/>
      <w:marRight w:val="0"/>
      <w:marTop w:val="0"/>
      <w:marBottom w:val="0"/>
      <w:divBdr>
        <w:top w:val="none" w:sz="0" w:space="0" w:color="auto"/>
        <w:left w:val="none" w:sz="0" w:space="0" w:color="auto"/>
        <w:bottom w:val="none" w:sz="0" w:space="0" w:color="auto"/>
        <w:right w:val="none" w:sz="0" w:space="0" w:color="auto"/>
      </w:divBdr>
    </w:div>
    <w:div w:id="1799032769">
      <w:bodyDiv w:val="1"/>
      <w:marLeft w:val="0"/>
      <w:marRight w:val="0"/>
      <w:marTop w:val="0"/>
      <w:marBottom w:val="0"/>
      <w:divBdr>
        <w:top w:val="none" w:sz="0" w:space="0" w:color="auto"/>
        <w:left w:val="none" w:sz="0" w:space="0" w:color="auto"/>
        <w:bottom w:val="none" w:sz="0" w:space="0" w:color="auto"/>
        <w:right w:val="none" w:sz="0" w:space="0" w:color="auto"/>
      </w:divBdr>
    </w:div>
    <w:div w:id="1799564516">
      <w:bodyDiv w:val="1"/>
      <w:marLeft w:val="0"/>
      <w:marRight w:val="0"/>
      <w:marTop w:val="0"/>
      <w:marBottom w:val="0"/>
      <w:divBdr>
        <w:top w:val="none" w:sz="0" w:space="0" w:color="auto"/>
        <w:left w:val="none" w:sz="0" w:space="0" w:color="auto"/>
        <w:bottom w:val="none" w:sz="0" w:space="0" w:color="auto"/>
        <w:right w:val="none" w:sz="0" w:space="0" w:color="auto"/>
      </w:divBdr>
    </w:div>
    <w:div w:id="1802073372">
      <w:bodyDiv w:val="1"/>
      <w:marLeft w:val="0"/>
      <w:marRight w:val="0"/>
      <w:marTop w:val="0"/>
      <w:marBottom w:val="0"/>
      <w:divBdr>
        <w:top w:val="none" w:sz="0" w:space="0" w:color="auto"/>
        <w:left w:val="none" w:sz="0" w:space="0" w:color="auto"/>
        <w:bottom w:val="none" w:sz="0" w:space="0" w:color="auto"/>
        <w:right w:val="none" w:sz="0" w:space="0" w:color="auto"/>
      </w:divBdr>
    </w:div>
    <w:div w:id="1802921660">
      <w:bodyDiv w:val="1"/>
      <w:marLeft w:val="0"/>
      <w:marRight w:val="0"/>
      <w:marTop w:val="0"/>
      <w:marBottom w:val="0"/>
      <w:divBdr>
        <w:top w:val="none" w:sz="0" w:space="0" w:color="auto"/>
        <w:left w:val="none" w:sz="0" w:space="0" w:color="auto"/>
        <w:bottom w:val="none" w:sz="0" w:space="0" w:color="auto"/>
        <w:right w:val="none" w:sz="0" w:space="0" w:color="auto"/>
      </w:divBdr>
    </w:div>
    <w:div w:id="1807888916">
      <w:bodyDiv w:val="1"/>
      <w:marLeft w:val="0"/>
      <w:marRight w:val="0"/>
      <w:marTop w:val="0"/>
      <w:marBottom w:val="0"/>
      <w:divBdr>
        <w:top w:val="none" w:sz="0" w:space="0" w:color="auto"/>
        <w:left w:val="none" w:sz="0" w:space="0" w:color="auto"/>
        <w:bottom w:val="none" w:sz="0" w:space="0" w:color="auto"/>
        <w:right w:val="none" w:sz="0" w:space="0" w:color="auto"/>
      </w:divBdr>
    </w:div>
    <w:div w:id="1811439216">
      <w:bodyDiv w:val="1"/>
      <w:marLeft w:val="0"/>
      <w:marRight w:val="0"/>
      <w:marTop w:val="0"/>
      <w:marBottom w:val="0"/>
      <w:divBdr>
        <w:top w:val="none" w:sz="0" w:space="0" w:color="auto"/>
        <w:left w:val="none" w:sz="0" w:space="0" w:color="auto"/>
        <w:bottom w:val="none" w:sz="0" w:space="0" w:color="auto"/>
        <w:right w:val="none" w:sz="0" w:space="0" w:color="auto"/>
      </w:divBdr>
    </w:div>
    <w:div w:id="1811752557">
      <w:bodyDiv w:val="1"/>
      <w:marLeft w:val="0"/>
      <w:marRight w:val="0"/>
      <w:marTop w:val="0"/>
      <w:marBottom w:val="0"/>
      <w:divBdr>
        <w:top w:val="none" w:sz="0" w:space="0" w:color="auto"/>
        <w:left w:val="none" w:sz="0" w:space="0" w:color="auto"/>
        <w:bottom w:val="none" w:sz="0" w:space="0" w:color="auto"/>
        <w:right w:val="none" w:sz="0" w:space="0" w:color="auto"/>
      </w:divBdr>
    </w:div>
    <w:div w:id="1811902275">
      <w:bodyDiv w:val="1"/>
      <w:marLeft w:val="0"/>
      <w:marRight w:val="0"/>
      <w:marTop w:val="0"/>
      <w:marBottom w:val="0"/>
      <w:divBdr>
        <w:top w:val="none" w:sz="0" w:space="0" w:color="auto"/>
        <w:left w:val="none" w:sz="0" w:space="0" w:color="auto"/>
        <w:bottom w:val="none" w:sz="0" w:space="0" w:color="auto"/>
        <w:right w:val="none" w:sz="0" w:space="0" w:color="auto"/>
      </w:divBdr>
    </w:div>
    <w:div w:id="1813130883">
      <w:bodyDiv w:val="1"/>
      <w:marLeft w:val="0"/>
      <w:marRight w:val="0"/>
      <w:marTop w:val="0"/>
      <w:marBottom w:val="0"/>
      <w:divBdr>
        <w:top w:val="none" w:sz="0" w:space="0" w:color="auto"/>
        <w:left w:val="none" w:sz="0" w:space="0" w:color="auto"/>
        <w:bottom w:val="none" w:sz="0" w:space="0" w:color="auto"/>
        <w:right w:val="none" w:sz="0" w:space="0" w:color="auto"/>
      </w:divBdr>
    </w:div>
    <w:div w:id="1814564391">
      <w:bodyDiv w:val="1"/>
      <w:marLeft w:val="0"/>
      <w:marRight w:val="0"/>
      <w:marTop w:val="0"/>
      <w:marBottom w:val="0"/>
      <w:divBdr>
        <w:top w:val="none" w:sz="0" w:space="0" w:color="auto"/>
        <w:left w:val="none" w:sz="0" w:space="0" w:color="auto"/>
        <w:bottom w:val="none" w:sz="0" w:space="0" w:color="auto"/>
        <w:right w:val="none" w:sz="0" w:space="0" w:color="auto"/>
      </w:divBdr>
    </w:div>
    <w:div w:id="1816725281">
      <w:bodyDiv w:val="1"/>
      <w:marLeft w:val="0"/>
      <w:marRight w:val="0"/>
      <w:marTop w:val="0"/>
      <w:marBottom w:val="0"/>
      <w:divBdr>
        <w:top w:val="none" w:sz="0" w:space="0" w:color="auto"/>
        <w:left w:val="none" w:sz="0" w:space="0" w:color="auto"/>
        <w:bottom w:val="none" w:sz="0" w:space="0" w:color="auto"/>
        <w:right w:val="none" w:sz="0" w:space="0" w:color="auto"/>
      </w:divBdr>
    </w:div>
    <w:div w:id="1820729461">
      <w:bodyDiv w:val="1"/>
      <w:marLeft w:val="0"/>
      <w:marRight w:val="0"/>
      <w:marTop w:val="0"/>
      <w:marBottom w:val="0"/>
      <w:divBdr>
        <w:top w:val="none" w:sz="0" w:space="0" w:color="auto"/>
        <w:left w:val="none" w:sz="0" w:space="0" w:color="auto"/>
        <w:bottom w:val="none" w:sz="0" w:space="0" w:color="auto"/>
        <w:right w:val="none" w:sz="0" w:space="0" w:color="auto"/>
      </w:divBdr>
    </w:div>
    <w:div w:id="1822191812">
      <w:bodyDiv w:val="1"/>
      <w:marLeft w:val="0"/>
      <w:marRight w:val="0"/>
      <w:marTop w:val="0"/>
      <w:marBottom w:val="0"/>
      <w:divBdr>
        <w:top w:val="none" w:sz="0" w:space="0" w:color="auto"/>
        <w:left w:val="none" w:sz="0" w:space="0" w:color="auto"/>
        <w:bottom w:val="none" w:sz="0" w:space="0" w:color="auto"/>
        <w:right w:val="none" w:sz="0" w:space="0" w:color="auto"/>
      </w:divBdr>
    </w:div>
    <w:div w:id="1822304000">
      <w:bodyDiv w:val="1"/>
      <w:marLeft w:val="0"/>
      <w:marRight w:val="0"/>
      <w:marTop w:val="0"/>
      <w:marBottom w:val="0"/>
      <w:divBdr>
        <w:top w:val="none" w:sz="0" w:space="0" w:color="auto"/>
        <w:left w:val="none" w:sz="0" w:space="0" w:color="auto"/>
        <w:bottom w:val="none" w:sz="0" w:space="0" w:color="auto"/>
        <w:right w:val="none" w:sz="0" w:space="0" w:color="auto"/>
      </w:divBdr>
    </w:div>
    <w:div w:id="1823042561">
      <w:bodyDiv w:val="1"/>
      <w:marLeft w:val="0"/>
      <w:marRight w:val="0"/>
      <w:marTop w:val="0"/>
      <w:marBottom w:val="0"/>
      <w:divBdr>
        <w:top w:val="none" w:sz="0" w:space="0" w:color="auto"/>
        <w:left w:val="none" w:sz="0" w:space="0" w:color="auto"/>
        <w:bottom w:val="none" w:sz="0" w:space="0" w:color="auto"/>
        <w:right w:val="none" w:sz="0" w:space="0" w:color="auto"/>
      </w:divBdr>
    </w:div>
    <w:div w:id="1824348531">
      <w:bodyDiv w:val="1"/>
      <w:marLeft w:val="0"/>
      <w:marRight w:val="0"/>
      <w:marTop w:val="0"/>
      <w:marBottom w:val="0"/>
      <w:divBdr>
        <w:top w:val="none" w:sz="0" w:space="0" w:color="auto"/>
        <w:left w:val="none" w:sz="0" w:space="0" w:color="auto"/>
        <w:bottom w:val="none" w:sz="0" w:space="0" w:color="auto"/>
        <w:right w:val="none" w:sz="0" w:space="0" w:color="auto"/>
      </w:divBdr>
    </w:div>
    <w:div w:id="1825468023">
      <w:bodyDiv w:val="1"/>
      <w:marLeft w:val="0"/>
      <w:marRight w:val="0"/>
      <w:marTop w:val="0"/>
      <w:marBottom w:val="0"/>
      <w:divBdr>
        <w:top w:val="none" w:sz="0" w:space="0" w:color="auto"/>
        <w:left w:val="none" w:sz="0" w:space="0" w:color="auto"/>
        <w:bottom w:val="none" w:sz="0" w:space="0" w:color="auto"/>
        <w:right w:val="none" w:sz="0" w:space="0" w:color="auto"/>
      </w:divBdr>
    </w:div>
    <w:div w:id="1827700587">
      <w:bodyDiv w:val="1"/>
      <w:marLeft w:val="0"/>
      <w:marRight w:val="0"/>
      <w:marTop w:val="0"/>
      <w:marBottom w:val="0"/>
      <w:divBdr>
        <w:top w:val="none" w:sz="0" w:space="0" w:color="auto"/>
        <w:left w:val="none" w:sz="0" w:space="0" w:color="auto"/>
        <w:bottom w:val="none" w:sz="0" w:space="0" w:color="auto"/>
        <w:right w:val="none" w:sz="0" w:space="0" w:color="auto"/>
      </w:divBdr>
    </w:div>
    <w:div w:id="1828354604">
      <w:bodyDiv w:val="1"/>
      <w:marLeft w:val="0"/>
      <w:marRight w:val="0"/>
      <w:marTop w:val="0"/>
      <w:marBottom w:val="0"/>
      <w:divBdr>
        <w:top w:val="none" w:sz="0" w:space="0" w:color="auto"/>
        <w:left w:val="none" w:sz="0" w:space="0" w:color="auto"/>
        <w:bottom w:val="none" w:sz="0" w:space="0" w:color="auto"/>
        <w:right w:val="none" w:sz="0" w:space="0" w:color="auto"/>
      </w:divBdr>
    </w:div>
    <w:div w:id="1831483597">
      <w:bodyDiv w:val="1"/>
      <w:marLeft w:val="0"/>
      <w:marRight w:val="0"/>
      <w:marTop w:val="0"/>
      <w:marBottom w:val="0"/>
      <w:divBdr>
        <w:top w:val="none" w:sz="0" w:space="0" w:color="auto"/>
        <w:left w:val="none" w:sz="0" w:space="0" w:color="auto"/>
        <w:bottom w:val="none" w:sz="0" w:space="0" w:color="auto"/>
        <w:right w:val="none" w:sz="0" w:space="0" w:color="auto"/>
      </w:divBdr>
    </w:div>
    <w:div w:id="1841848879">
      <w:bodyDiv w:val="1"/>
      <w:marLeft w:val="0"/>
      <w:marRight w:val="0"/>
      <w:marTop w:val="0"/>
      <w:marBottom w:val="0"/>
      <w:divBdr>
        <w:top w:val="none" w:sz="0" w:space="0" w:color="auto"/>
        <w:left w:val="none" w:sz="0" w:space="0" w:color="auto"/>
        <w:bottom w:val="none" w:sz="0" w:space="0" w:color="auto"/>
        <w:right w:val="none" w:sz="0" w:space="0" w:color="auto"/>
      </w:divBdr>
    </w:div>
    <w:div w:id="1851599943">
      <w:bodyDiv w:val="1"/>
      <w:marLeft w:val="0"/>
      <w:marRight w:val="0"/>
      <w:marTop w:val="0"/>
      <w:marBottom w:val="0"/>
      <w:divBdr>
        <w:top w:val="none" w:sz="0" w:space="0" w:color="auto"/>
        <w:left w:val="none" w:sz="0" w:space="0" w:color="auto"/>
        <w:bottom w:val="none" w:sz="0" w:space="0" w:color="auto"/>
        <w:right w:val="none" w:sz="0" w:space="0" w:color="auto"/>
      </w:divBdr>
    </w:div>
    <w:div w:id="1855537838">
      <w:bodyDiv w:val="1"/>
      <w:marLeft w:val="0"/>
      <w:marRight w:val="0"/>
      <w:marTop w:val="0"/>
      <w:marBottom w:val="0"/>
      <w:divBdr>
        <w:top w:val="none" w:sz="0" w:space="0" w:color="auto"/>
        <w:left w:val="none" w:sz="0" w:space="0" w:color="auto"/>
        <w:bottom w:val="none" w:sz="0" w:space="0" w:color="auto"/>
        <w:right w:val="none" w:sz="0" w:space="0" w:color="auto"/>
      </w:divBdr>
    </w:div>
    <w:div w:id="1858036231">
      <w:bodyDiv w:val="1"/>
      <w:marLeft w:val="0"/>
      <w:marRight w:val="0"/>
      <w:marTop w:val="0"/>
      <w:marBottom w:val="0"/>
      <w:divBdr>
        <w:top w:val="none" w:sz="0" w:space="0" w:color="auto"/>
        <w:left w:val="none" w:sz="0" w:space="0" w:color="auto"/>
        <w:bottom w:val="none" w:sz="0" w:space="0" w:color="auto"/>
        <w:right w:val="none" w:sz="0" w:space="0" w:color="auto"/>
      </w:divBdr>
    </w:div>
    <w:div w:id="1858348588">
      <w:bodyDiv w:val="1"/>
      <w:marLeft w:val="0"/>
      <w:marRight w:val="0"/>
      <w:marTop w:val="0"/>
      <w:marBottom w:val="0"/>
      <w:divBdr>
        <w:top w:val="none" w:sz="0" w:space="0" w:color="auto"/>
        <w:left w:val="none" w:sz="0" w:space="0" w:color="auto"/>
        <w:bottom w:val="none" w:sz="0" w:space="0" w:color="auto"/>
        <w:right w:val="none" w:sz="0" w:space="0" w:color="auto"/>
      </w:divBdr>
    </w:div>
    <w:div w:id="1868518013">
      <w:bodyDiv w:val="1"/>
      <w:marLeft w:val="0"/>
      <w:marRight w:val="0"/>
      <w:marTop w:val="0"/>
      <w:marBottom w:val="0"/>
      <w:divBdr>
        <w:top w:val="none" w:sz="0" w:space="0" w:color="auto"/>
        <w:left w:val="none" w:sz="0" w:space="0" w:color="auto"/>
        <w:bottom w:val="none" w:sz="0" w:space="0" w:color="auto"/>
        <w:right w:val="none" w:sz="0" w:space="0" w:color="auto"/>
      </w:divBdr>
    </w:div>
    <w:div w:id="1872843479">
      <w:bodyDiv w:val="1"/>
      <w:marLeft w:val="0"/>
      <w:marRight w:val="0"/>
      <w:marTop w:val="0"/>
      <w:marBottom w:val="0"/>
      <w:divBdr>
        <w:top w:val="none" w:sz="0" w:space="0" w:color="auto"/>
        <w:left w:val="none" w:sz="0" w:space="0" w:color="auto"/>
        <w:bottom w:val="none" w:sz="0" w:space="0" w:color="auto"/>
        <w:right w:val="none" w:sz="0" w:space="0" w:color="auto"/>
      </w:divBdr>
    </w:div>
    <w:div w:id="1873301937">
      <w:bodyDiv w:val="1"/>
      <w:marLeft w:val="0"/>
      <w:marRight w:val="0"/>
      <w:marTop w:val="0"/>
      <w:marBottom w:val="0"/>
      <w:divBdr>
        <w:top w:val="none" w:sz="0" w:space="0" w:color="auto"/>
        <w:left w:val="none" w:sz="0" w:space="0" w:color="auto"/>
        <w:bottom w:val="none" w:sz="0" w:space="0" w:color="auto"/>
        <w:right w:val="none" w:sz="0" w:space="0" w:color="auto"/>
      </w:divBdr>
    </w:div>
    <w:div w:id="1874920497">
      <w:bodyDiv w:val="1"/>
      <w:marLeft w:val="0"/>
      <w:marRight w:val="0"/>
      <w:marTop w:val="0"/>
      <w:marBottom w:val="0"/>
      <w:divBdr>
        <w:top w:val="none" w:sz="0" w:space="0" w:color="auto"/>
        <w:left w:val="none" w:sz="0" w:space="0" w:color="auto"/>
        <w:bottom w:val="none" w:sz="0" w:space="0" w:color="auto"/>
        <w:right w:val="none" w:sz="0" w:space="0" w:color="auto"/>
      </w:divBdr>
    </w:div>
    <w:div w:id="1877504553">
      <w:bodyDiv w:val="1"/>
      <w:marLeft w:val="0"/>
      <w:marRight w:val="0"/>
      <w:marTop w:val="0"/>
      <w:marBottom w:val="0"/>
      <w:divBdr>
        <w:top w:val="none" w:sz="0" w:space="0" w:color="auto"/>
        <w:left w:val="none" w:sz="0" w:space="0" w:color="auto"/>
        <w:bottom w:val="none" w:sz="0" w:space="0" w:color="auto"/>
        <w:right w:val="none" w:sz="0" w:space="0" w:color="auto"/>
      </w:divBdr>
    </w:div>
    <w:div w:id="1878542980">
      <w:bodyDiv w:val="1"/>
      <w:marLeft w:val="0"/>
      <w:marRight w:val="0"/>
      <w:marTop w:val="0"/>
      <w:marBottom w:val="0"/>
      <w:divBdr>
        <w:top w:val="none" w:sz="0" w:space="0" w:color="auto"/>
        <w:left w:val="none" w:sz="0" w:space="0" w:color="auto"/>
        <w:bottom w:val="none" w:sz="0" w:space="0" w:color="auto"/>
        <w:right w:val="none" w:sz="0" w:space="0" w:color="auto"/>
      </w:divBdr>
    </w:div>
    <w:div w:id="1879703971">
      <w:bodyDiv w:val="1"/>
      <w:marLeft w:val="0"/>
      <w:marRight w:val="0"/>
      <w:marTop w:val="0"/>
      <w:marBottom w:val="0"/>
      <w:divBdr>
        <w:top w:val="none" w:sz="0" w:space="0" w:color="auto"/>
        <w:left w:val="none" w:sz="0" w:space="0" w:color="auto"/>
        <w:bottom w:val="none" w:sz="0" w:space="0" w:color="auto"/>
        <w:right w:val="none" w:sz="0" w:space="0" w:color="auto"/>
      </w:divBdr>
    </w:div>
    <w:div w:id="1880625198">
      <w:bodyDiv w:val="1"/>
      <w:marLeft w:val="0"/>
      <w:marRight w:val="0"/>
      <w:marTop w:val="0"/>
      <w:marBottom w:val="0"/>
      <w:divBdr>
        <w:top w:val="none" w:sz="0" w:space="0" w:color="auto"/>
        <w:left w:val="none" w:sz="0" w:space="0" w:color="auto"/>
        <w:bottom w:val="none" w:sz="0" w:space="0" w:color="auto"/>
        <w:right w:val="none" w:sz="0" w:space="0" w:color="auto"/>
      </w:divBdr>
    </w:div>
    <w:div w:id="1882551424">
      <w:bodyDiv w:val="1"/>
      <w:marLeft w:val="0"/>
      <w:marRight w:val="0"/>
      <w:marTop w:val="0"/>
      <w:marBottom w:val="0"/>
      <w:divBdr>
        <w:top w:val="none" w:sz="0" w:space="0" w:color="auto"/>
        <w:left w:val="none" w:sz="0" w:space="0" w:color="auto"/>
        <w:bottom w:val="none" w:sz="0" w:space="0" w:color="auto"/>
        <w:right w:val="none" w:sz="0" w:space="0" w:color="auto"/>
      </w:divBdr>
    </w:div>
    <w:div w:id="1883325206">
      <w:bodyDiv w:val="1"/>
      <w:marLeft w:val="0"/>
      <w:marRight w:val="0"/>
      <w:marTop w:val="0"/>
      <w:marBottom w:val="0"/>
      <w:divBdr>
        <w:top w:val="none" w:sz="0" w:space="0" w:color="auto"/>
        <w:left w:val="none" w:sz="0" w:space="0" w:color="auto"/>
        <w:bottom w:val="none" w:sz="0" w:space="0" w:color="auto"/>
        <w:right w:val="none" w:sz="0" w:space="0" w:color="auto"/>
      </w:divBdr>
    </w:div>
    <w:div w:id="1888949378">
      <w:bodyDiv w:val="1"/>
      <w:marLeft w:val="0"/>
      <w:marRight w:val="0"/>
      <w:marTop w:val="0"/>
      <w:marBottom w:val="0"/>
      <w:divBdr>
        <w:top w:val="none" w:sz="0" w:space="0" w:color="auto"/>
        <w:left w:val="none" w:sz="0" w:space="0" w:color="auto"/>
        <w:bottom w:val="none" w:sz="0" w:space="0" w:color="auto"/>
        <w:right w:val="none" w:sz="0" w:space="0" w:color="auto"/>
      </w:divBdr>
    </w:div>
    <w:div w:id="1906262625">
      <w:bodyDiv w:val="1"/>
      <w:marLeft w:val="0"/>
      <w:marRight w:val="0"/>
      <w:marTop w:val="0"/>
      <w:marBottom w:val="0"/>
      <w:divBdr>
        <w:top w:val="none" w:sz="0" w:space="0" w:color="auto"/>
        <w:left w:val="none" w:sz="0" w:space="0" w:color="auto"/>
        <w:bottom w:val="none" w:sz="0" w:space="0" w:color="auto"/>
        <w:right w:val="none" w:sz="0" w:space="0" w:color="auto"/>
      </w:divBdr>
    </w:div>
    <w:div w:id="1919437439">
      <w:bodyDiv w:val="1"/>
      <w:marLeft w:val="0"/>
      <w:marRight w:val="0"/>
      <w:marTop w:val="0"/>
      <w:marBottom w:val="0"/>
      <w:divBdr>
        <w:top w:val="none" w:sz="0" w:space="0" w:color="auto"/>
        <w:left w:val="none" w:sz="0" w:space="0" w:color="auto"/>
        <w:bottom w:val="none" w:sz="0" w:space="0" w:color="auto"/>
        <w:right w:val="none" w:sz="0" w:space="0" w:color="auto"/>
      </w:divBdr>
    </w:div>
    <w:div w:id="1923876708">
      <w:bodyDiv w:val="1"/>
      <w:marLeft w:val="0"/>
      <w:marRight w:val="0"/>
      <w:marTop w:val="0"/>
      <w:marBottom w:val="0"/>
      <w:divBdr>
        <w:top w:val="none" w:sz="0" w:space="0" w:color="auto"/>
        <w:left w:val="none" w:sz="0" w:space="0" w:color="auto"/>
        <w:bottom w:val="none" w:sz="0" w:space="0" w:color="auto"/>
        <w:right w:val="none" w:sz="0" w:space="0" w:color="auto"/>
      </w:divBdr>
    </w:div>
    <w:div w:id="1926188316">
      <w:bodyDiv w:val="1"/>
      <w:marLeft w:val="0"/>
      <w:marRight w:val="0"/>
      <w:marTop w:val="0"/>
      <w:marBottom w:val="0"/>
      <w:divBdr>
        <w:top w:val="none" w:sz="0" w:space="0" w:color="auto"/>
        <w:left w:val="none" w:sz="0" w:space="0" w:color="auto"/>
        <w:bottom w:val="none" w:sz="0" w:space="0" w:color="auto"/>
        <w:right w:val="none" w:sz="0" w:space="0" w:color="auto"/>
      </w:divBdr>
    </w:div>
    <w:div w:id="1935897308">
      <w:bodyDiv w:val="1"/>
      <w:marLeft w:val="0"/>
      <w:marRight w:val="0"/>
      <w:marTop w:val="0"/>
      <w:marBottom w:val="0"/>
      <w:divBdr>
        <w:top w:val="none" w:sz="0" w:space="0" w:color="auto"/>
        <w:left w:val="none" w:sz="0" w:space="0" w:color="auto"/>
        <w:bottom w:val="none" w:sz="0" w:space="0" w:color="auto"/>
        <w:right w:val="none" w:sz="0" w:space="0" w:color="auto"/>
      </w:divBdr>
    </w:div>
    <w:div w:id="1945722102">
      <w:bodyDiv w:val="1"/>
      <w:marLeft w:val="0"/>
      <w:marRight w:val="0"/>
      <w:marTop w:val="0"/>
      <w:marBottom w:val="0"/>
      <w:divBdr>
        <w:top w:val="none" w:sz="0" w:space="0" w:color="auto"/>
        <w:left w:val="none" w:sz="0" w:space="0" w:color="auto"/>
        <w:bottom w:val="none" w:sz="0" w:space="0" w:color="auto"/>
        <w:right w:val="none" w:sz="0" w:space="0" w:color="auto"/>
      </w:divBdr>
    </w:div>
    <w:div w:id="1956675023">
      <w:bodyDiv w:val="1"/>
      <w:marLeft w:val="0"/>
      <w:marRight w:val="0"/>
      <w:marTop w:val="0"/>
      <w:marBottom w:val="0"/>
      <w:divBdr>
        <w:top w:val="none" w:sz="0" w:space="0" w:color="auto"/>
        <w:left w:val="none" w:sz="0" w:space="0" w:color="auto"/>
        <w:bottom w:val="none" w:sz="0" w:space="0" w:color="auto"/>
        <w:right w:val="none" w:sz="0" w:space="0" w:color="auto"/>
      </w:divBdr>
    </w:div>
    <w:div w:id="1959137689">
      <w:bodyDiv w:val="1"/>
      <w:marLeft w:val="0"/>
      <w:marRight w:val="0"/>
      <w:marTop w:val="0"/>
      <w:marBottom w:val="0"/>
      <w:divBdr>
        <w:top w:val="none" w:sz="0" w:space="0" w:color="auto"/>
        <w:left w:val="none" w:sz="0" w:space="0" w:color="auto"/>
        <w:bottom w:val="none" w:sz="0" w:space="0" w:color="auto"/>
        <w:right w:val="none" w:sz="0" w:space="0" w:color="auto"/>
      </w:divBdr>
    </w:div>
    <w:div w:id="1959296478">
      <w:bodyDiv w:val="1"/>
      <w:marLeft w:val="0"/>
      <w:marRight w:val="0"/>
      <w:marTop w:val="0"/>
      <w:marBottom w:val="0"/>
      <w:divBdr>
        <w:top w:val="none" w:sz="0" w:space="0" w:color="auto"/>
        <w:left w:val="none" w:sz="0" w:space="0" w:color="auto"/>
        <w:bottom w:val="none" w:sz="0" w:space="0" w:color="auto"/>
        <w:right w:val="none" w:sz="0" w:space="0" w:color="auto"/>
      </w:divBdr>
    </w:div>
    <w:div w:id="1979146582">
      <w:bodyDiv w:val="1"/>
      <w:marLeft w:val="0"/>
      <w:marRight w:val="0"/>
      <w:marTop w:val="0"/>
      <w:marBottom w:val="0"/>
      <w:divBdr>
        <w:top w:val="none" w:sz="0" w:space="0" w:color="auto"/>
        <w:left w:val="none" w:sz="0" w:space="0" w:color="auto"/>
        <w:bottom w:val="none" w:sz="0" w:space="0" w:color="auto"/>
        <w:right w:val="none" w:sz="0" w:space="0" w:color="auto"/>
      </w:divBdr>
    </w:div>
    <w:div w:id="1982079218">
      <w:bodyDiv w:val="1"/>
      <w:marLeft w:val="0"/>
      <w:marRight w:val="0"/>
      <w:marTop w:val="0"/>
      <w:marBottom w:val="0"/>
      <w:divBdr>
        <w:top w:val="none" w:sz="0" w:space="0" w:color="auto"/>
        <w:left w:val="none" w:sz="0" w:space="0" w:color="auto"/>
        <w:bottom w:val="none" w:sz="0" w:space="0" w:color="auto"/>
        <w:right w:val="none" w:sz="0" w:space="0" w:color="auto"/>
      </w:divBdr>
    </w:div>
    <w:div w:id="1991321437">
      <w:bodyDiv w:val="1"/>
      <w:marLeft w:val="0"/>
      <w:marRight w:val="0"/>
      <w:marTop w:val="0"/>
      <w:marBottom w:val="0"/>
      <w:divBdr>
        <w:top w:val="none" w:sz="0" w:space="0" w:color="auto"/>
        <w:left w:val="none" w:sz="0" w:space="0" w:color="auto"/>
        <w:bottom w:val="none" w:sz="0" w:space="0" w:color="auto"/>
        <w:right w:val="none" w:sz="0" w:space="0" w:color="auto"/>
      </w:divBdr>
    </w:div>
    <w:div w:id="1994523537">
      <w:bodyDiv w:val="1"/>
      <w:marLeft w:val="0"/>
      <w:marRight w:val="0"/>
      <w:marTop w:val="0"/>
      <w:marBottom w:val="0"/>
      <w:divBdr>
        <w:top w:val="none" w:sz="0" w:space="0" w:color="auto"/>
        <w:left w:val="none" w:sz="0" w:space="0" w:color="auto"/>
        <w:bottom w:val="none" w:sz="0" w:space="0" w:color="auto"/>
        <w:right w:val="none" w:sz="0" w:space="0" w:color="auto"/>
      </w:divBdr>
    </w:div>
    <w:div w:id="2016882015">
      <w:bodyDiv w:val="1"/>
      <w:marLeft w:val="0"/>
      <w:marRight w:val="0"/>
      <w:marTop w:val="0"/>
      <w:marBottom w:val="0"/>
      <w:divBdr>
        <w:top w:val="none" w:sz="0" w:space="0" w:color="auto"/>
        <w:left w:val="none" w:sz="0" w:space="0" w:color="auto"/>
        <w:bottom w:val="none" w:sz="0" w:space="0" w:color="auto"/>
        <w:right w:val="none" w:sz="0" w:space="0" w:color="auto"/>
      </w:divBdr>
    </w:div>
    <w:div w:id="2019502625">
      <w:bodyDiv w:val="1"/>
      <w:marLeft w:val="0"/>
      <w:marRight w:val="0"/>
      <w:marTop w:val="0"/>
      <w:marBottom w:val="0"/>
      <w:divBdr>
        <w:top w:val="none" w:sz="0" w:space="0" w:color="auto"/>
        <w:left w:val="none" w:sz="0" w:space="0" w:color="auto"/>
        <w:bottom w:val="none" w:sz="0" w:space="0" w:color="auto"/>
        <w:right w:val="none" w:sz="0" w:space="0" w:color="auto"/>
      </w:divBdr>
    </w:div>
    <w:div w:id="2026980166">
      <w:bodyDiv w:val="1"/>
      <w:marLeft w:val="0"/>
      <w:marRight w:val="0"/>
      <w:marTop w:val="0"/>
      <w:marBottom w:val="0"/>
      <w:divBdr>
        <w:top w:val="none" w:sz="0" w:space="0" w:color="auto"/>
        <w:left w:val="none" w:sz="0" w:space="0" w:color="auto"/>
        <w:bottom w:val="none" w:sz="0" w:space="0" w:color="auto"/>
        <w:right w:val="none" w:sz="0" w:space="0" w:color="auto"/>
      </w:divBdr>
    </w:div>
    <w:div w:id="2030989838">
      <w:bodyDiv w:val="1"/>
      <w:marLeft w:val="0"/>
      <w:marRight w:val="0"/>
      <w:marTop w:val="0"/>
      <w:marBottom w:val="0"/>
      <w:divBdr>
        <w:top w:val="none" w:sz="0" w:space="0" w:color="auto"/>
        <w:left w:val="none" w:sz="0" w:space="0" w:color="auto"/>
        <w:bottom w:val="none" w:sz="0" w:space="0" w:color="auto"/>
        <w:right w:val="none" w:sz="0" w:space="0" w:color="auto"/>
      </w:divBdr>
    </w:div>
    <w:div w:id="2033528793">
      <w:bodyDiv w:val="1"/>
      <w:marLeft w:val="0"/>
      <w:marRight w:val="0"/>
      <w:marTop w:val="0"/>
      <w:marBottom w:val="0"/>
      <w:divBdr>
        <w:top w:val="none" w:sz="0" w:space="0" w:color="auto"/>
        <w:left w:val="none" w:sz="0" w:space="0" w:color="auto"/>
        <w:bottom w:val="none" w:sz="0" w:space="0" w:color="auto"/>
        <w:right w:val="none" w:sz="0" w:space="0" w:color="auto"/>
      </w:divBdr>
    </w:div>
    <w:div w:id="2038770772">
      <w:bodyDiv w:val="1"/>
      <w:marLeft w:val="0"/>
      <w:marRight w:val="0"/>
      <w:marTop w:val="0"/>
      <w:marBottom w:val="0"/>
      <w:divBdr>
        <w:top w:val="none" w:sz="0" w:space="0" w:color="auto"/>
        <w:left w:val="none" w:sz="0" w:space="0" w:color="auto"/>
        <w:bottom w:val="none" w:sz="0" w:space="0" w:color="auto"/>
        <w:right w:val="none" w:sz="0" w:space="0" w:color="auto"/>
      </w:divBdr>
    </w:div>
    <w:div w:id="2042168442">
      <w:bodyDiv w:val="1"/>
      <w:marLeft w:val="0"/>
      <w:marRight w:val="0"/>
      <w:marTop w:val="0"/>
      <w:marBottom w:val="0"/>
      <w:divBdr>
        <w:top w:val="none" w:sz="0" w:space="0" w:color="auto"/>
        <w:left w:val="none" w:sz="0" w:space="0" w:color="auto"/>
        <w:bottom w:val="none" w:sz="0" w:space="0" w:color="auto"/>
        <w:right w:val="none" w:sz="0" w:space="0" w:color="auto"/>
      </w:divBdr>
    </w:div>
    <w:div w:id="2043624750">
      <w:bodyDiv w:val="1"/>
      <w:marLeft w:val="0"/>
      <w:marRight w:val="0"/>
      <w:marTop w:val="0"/>
      <w:marBottom w:val="0"/>
      <w:divBdr>
        <w:top w:val="none" w:sz="0" w:space="0" w:color="auto"/>
        <w:left w:val="none" w:sz="0" w:space="0" w:color="auto"/>
        <w:bottom w:val="none" w:sz="0" w:space="0" w:color="auto"/>
        <w:right w:val="none" w:sz="0" w:space="0" w:color="auto"/>
      </w:divBdr>
    </w:div>
    <w:div w:id="2048019498">
      <w:bodyDiv w:val="1"/>
      <w:marLeft w:val="0"/>
      <w:marRight w:val="0"/>
      <w:marTop w:val="0"/>
      <w:marBottom w:val="0"/>
      <w:divBdr>
        <w:top w:val="none" w:sz="0" w:space="0" w:color="auto"/>
        <w:left w:val="none" w:sz="0" w:space="0" w:color="auto"/>
        <w:bottom w:val="none" w:sz="0" w:space="0" w:color="auto"/>
        <w:right w:val="none" w:sz="0" w:space="0" w:color="auto"/>
      </w:divBdr>
    </w:div>
    <w:div w:id="2049836087">
      <w:bodyDiv w:val="1"/>
      <w:marLeft w:val="0"/>
      <w:marRight w:val="0"/>
      <w:marTop w:val="0"/>
      <w:marBottom w:val="0"/>
      <w:divBdr>
        <w:top w:val="none" w:sz="0" w:space="0" w:color="auto"/>
        <w:left w:val="none" w:sz="0" w:space="0" w:color="auto"/>
        <w:bottom w:val="none" w:sz="0" w:space="0" w:color="auto"/>
        <w:right w:val="none" w:sz="0" w:space="0" w:color="auto"/>
      </w:divBdr>
    </w:div>
    <w:div w:id="2052606963">
      <w:bodyDiv w:val="1"/>
      <w:marLeft w:val="0"/>
      <w:marRight w:val="0"/>
      <w:marTop w:val="0"/>
      <w:marBottom w:val="0"/>
      <w:divBdr>
        <w:top w:val="none" w:sz="0" w:space="0" w:color="auto"/>
        <w:left w:val="none" w:sz="0" w:space="0" w:color="auto"/>
        <w:bottom w:val="none" w:sz="0" w:space="0" w:color="auto"/>
        <w:right w:val="none" w:sz="0" w:space="0" w:color="auto"/>
      </w:divBdr>
    </w:div>
    <w:div w:id="2057973336">
      <w:bodyDiv w:val="1"/>
      <w:marLeft w:val="0"/>
      <w:marRight w:val="0"/>
      <w:marTop w:val="0"/>
      <w:marBottom w:val="0"/>
      <w:divBdr>
        <w:top w:val="none" w:sz="0" w:space="0" w:color="auto"/>
        <w:left w:val="none" w:sz="0" w:space="0" w:color="auto"/>
        <w:bottom w:val="none" w:sz="0" w:space="0" w:color="auto"/>
        <w:right w:val="none" w:sz="0" w:space="0" w:color="auto"/>
      </w:divBdr>
    </w:div>
    <w:div w:id="2064064039">
      <w:bodyDiv w:val="1"/>
      <w:marLeft w:val="0"/>
      <w:marRight w:val="0"/>
      <w:marTop w:val="0"/>
      <w:marBottom w:val="0"/>
      <w:divBdr>
        <w:top w:val="none" w:sz="0" w:space="0" w:color="auto"/>
        <w:left w:val="none" w:sz="0" w:space="0" w:color="auto"/>
        <w:bottom w:val="none" w:sz="0" w:space="0" w:color="auto"/>
        <w:right w:val="none" w:sz="0" w:space="0" w:color="auto"/>
      </w:divBdr>
    </w:div>
    <w:div w:id="2069836534">
      <w:bodyDiv w:val="1"/>
      <w:marLeft w:val="0"/>
      <w:marRight w:val="0"/>
      <w:marTop w:val="0"/>
      <w:marBottom w:val="0"/>
      <w:divBdr>
        <w:top w:val="none" w:sz="0" w:space="0" w:color="auto"/>
        <w:left w:val="none" w:sz="0" w:space="0" w:color="auto"/>
        <w:bottom w:val="none" w:sz="0" w:space="0" w:color="auto"/>
        <w:right w:val="none" w:sz="0" w:space="0" w:color="auto"/>
      </w:divBdr>
    </w:div>
    <w:div w:id="2073654044">
      <w:bodyDiv w:val="1"/>
      <w:marLeft w:val="0"/>
      <w:marRight w:val="0"/>
      <w:marTop w:val="0"/>
      <w:marBottom w:val="0"/>
      <w:divBdr>
        <w:top w:val="none" w:sz="0" w:space="0" w:color="auto"/>
        <w:left w:val="none" w:sz="0" w:space="0" w:color="auto"/>
        <w:bottom w:val="none" w:sz="0" w:space="0" w:color="auto"/>
        <w:right w:val="none" w:sz="0" w:space="0" w:color="auto"/>
      </w:divBdr>
    </w:div>
    <w:div w:id="2080321957">
      <w:bodyDiv w:val="1"/>
      <w:marLeft w:val="0"/>
      <w:marRight w:val="0"/>
      <w:marTop w:val="0"/>
      <w:marBottom w:val="0"/>
      <w:divBdr>
        <w:top w:val="none" w:sz="0" w:space="0" w:color="auto"/>
        <w:left w:val="none" w:sz="0" w:space="0" w:color="auto"/>
        <w:bottom w:val="none" w:sz="0" w:space="0" w:color="auto"/>
        <w:right w:val="none" w:sz="0" w:space="0" w:color="auto"/>
      </w:divBdr>
    </w:div>
    <w:div w:id="2083064545">
      <w:bodyDiv w:val="1"/>
      <w:marLeft w:val="0"/>
      <w:marRight w:val="0"/>
      <w:marTop w:val="0"/>
      <w:marBottom w:val="0"/>
      <w:divBdr>
        <w:top w:val="none" w:sz="0" w:space="0" w:color="auto"/>
        <w:left w:val="none" w:sz="0" w:space="0" w:color="auto"/>
        <w:bottom w:val="none" w:sz="0" w:space="0" w:color="auto"/>
        <w:right w:val="none" w:sz="0" w:space="0" w:color="auto"/>
      </w:divBdr>
    </w:div>
    <w:div w:id="2085640444">
      <w:bodyDiv w:val="1"/>
      <w:marLeft w:val="0"/>
      <w:marRight w:val="0"/>
      <w:marTop w:val="0"/>
      <w:marBottom w:val="0"/>
      <w:divBdr>
        <w:top w:val="none" w:sz="0" w:space="0" w:color="auto"/>
        <w:left w:val="none" w:sz="0" w:space="0" w:color="auto"/>
        <w:bottom w:val="none" w:sz="0" w:space="0" w:color="auto"/>
        <w:right w:val="none" w:sz="0" w:space="0" w:color="auto"/>
      </w:divBdr>
    </w:div>
    <w:div w:id="2086759980">
      <w:bodyDiv w:val="1"/>
      <w:marLeft w:val="0"/>
      <w:marRight w:val="0"/>
      <w:marTop w:val="0"/>
      <w:marBottom w:val="0"/>
      <w:divBdr>
        <w:top w:val="none" w:sz="0" w:space="0" w:color="auto"/>
        <w:left w:val="none" w:sz="0" w:space="0" w:color="auto"/>
        <w:bottom w:val="none" w:sz="0" w:space="0" w:color="auto"/>
        <w:right w:val="none" w:sz="0" w:space="0" w:color="auto"/>
      </w:divBdr>
    </w:div>
    <w:div w:id="2089181959">
      <w:bodyDiv w:val="1"/>
      <w:marLeft w:val="0"/>
      <w:marRight w:val="0"/>
      <w:marTop w:val="0"/>
      <w:marBottom w:val="0"/>
      <w:divBdr>
        <w:top w:val="none" w:sz="0" w:space="0" w:color="auto"/>
        <w:left w:val="none" w:sz="0" w:space="0" w:color="auto"/>
        <w:bottom w:val="none" w:sz="0" w:space="0" w:color="auto"/>
        <w:right w:val="none" w:sz="0" w:space="0" w:color="auto"/>
      </w:divBdr>
    </w:div>
    <w:div w:id="2090692385">
      <w:bodyDiv w:val="1"/>
      <w:marLeft w:val="0"/>
      <w:marRight w:val="0"/>
      <w:marTop w:val="0"/>
      <w:marBottom w:val="0"/>
      <w:divBdr>
        <w:top w:val="none" w:sz="0" w:space="0" w:color="auto"/>
        <w:left w:val="none" w:sz="0" w:space="0" w:color="auto"/>
        <w:bottom w:val="none" w:sz="0" w:space="0" w:color="auto"/>
        <w:right w:val="none" w:sz="0" w:space="0" w:color="auto"/>
      </w:divBdr>
    </w:div>
    <w:div w:id="2098401373">
      <w:bodyDiv w:val="1"/>
      <w:marLeft w:val="0"/>
      <w:marRight w:val="0"/>
      <w:marTop w:val="0"/>
      <w:marBottom w:val="0"/>
      <w:divBdr>
        <w:top w:val="none" w:sz="0" w:space="0" w:color="auto"/>
        <w:left w:val="none" w:sz="0" w:space="0" w:color="auto"/>
        <w:bottom w:val="none" w:sz="0" w:space="0" w:color="auto"/>
        <w:right w:val="none" w:sz="0" w:space="0" w:color="auto"/>
      </w:divBdr>
    </w:div>
    <w:div w:id="2099790336">
      <w:bodyDiv w:val="1"/>
      <w:marLeft w:val="0"/>
      <w:marRight w:val="0"/>
      <w:marTop w:val="0"/>
      <w:marBottom w:val="0"/>
      <w:divBdr>
        <w:top w:val="none" w:sz="0" w:space="0" w:color="auto"/>
        <w:left w:val="none" w:sz="0" w:space="0" w:color="auto"/>
        <w:bottom w:val="none" w:sz="0" w:space="0" w:color="auto"/>
        <w:right w:val="none" w:sz="0" w:space="0" w:color="auto"/>
      </w:divBdr>
    </w:div>
    <w:div w:id="2111973664">
      <w:bodyDiv w:val="1"/>
      <w:marLeft w:val="0"/>
      <w:marRight w:val="0"/>
      <w:marTop w:val="0"/>
      <w:marBottom w:val="0"/>
      <w:divBdr>
        <w:top w:val="none" w:sz="0" w:space="0" w:color="auto"/>
        <w:left w:val="none" w:sz="0" w:space="0" w:color="auto"/>
        <w:bottom w:val="none" w:sz="0" w:space="0" w:color="auto"/>
        <w:right w:val="none" w:sz="0" w:space="0" w:color="auto"/>
      </w:divBdr>
    </w:div>
    <w:div w:id="2117674957">
      <w:bodyDiv w:val="1"/>
      <w:marLeft w:val="0"/>
      <w:marRight w:val="0"/>
      <w:marTop w:val="0"/>
      <w:marBottom w:val="0"/>
      <w:divBdr>
        <w:top w:val="none" w:sz="0" w:space="0" w:color="auto"/>
        <w:left w:val="none" w:sz="0" w:space="0" w:color="auto"/>
        <w:bottom w:val="none" w:sz="0" w:space="0" w:color="auto"/>
        <w:right w:val="none" w:sz="0" w:space="0" w:color="auto"/>
      </w:divBdr>
    </w:div>
    <w:div w:id="2123458378">
      <w:bodyDiv w:val="1"/>
      <w:marLeft w:val="0"/>
      <w:marRight w:val="0"/>
      <w:marTop w:val="0"/>
      <w:marBottom w:val="0"/>
      <w:divBdr>
        <w:top w:val="none" w:sz="0" w:space="0" w:color="auto"/>
        <w:left w:val="none" w:sz="0" w:space="0" w:color="auto"/>
        <w:bottom w:val="none" w:sz="0" w:space="0" w:color="auto"/>
        <w:right w:val="none" w:sz="0" w:space="0" w:color="auto"/>
      </w:divBdr>
    </w:div>
    <w:div w:id="2126541273">
      <w:bodyDiv w:val="1"/>
      <w:marLeft w:val="0"/>
      <w:marRight w:val="0"/>
      <w:marTop w:val="0"/>
      <w:marBottom w:val="0"/>
      <w:divBdr>
        <w:top w:val="none" w:sz="0" w:space="0" w:color="auto"/>
        <w:left w:val="none" w:sz="0" w:space="0" w:color="auto"/>
        <w:bottom w:val="none" w:sz="0" w:space="0" w:color="auto"/>
        <w:right w:val="none" w:sz="0" w:space="0" w:color="auto"/>
      </w:divBdr>
    </w:div>
    <w:div w:id="2129271609">
      <w:bodyDiv w:val="1"/>
      <w:marLeft w:val="0"/>
      <w:marRight w:val="0"/>
      <w:marTop w:val="0"/>
      <w:marBottom w:val="0"/>
      <w:divBdr>
        <w:top w:val="none" w:sz="0" w:space="0" w:color="auto"/>
        <w:left w:val="none" w:sz="0" w:space="0" w:color="auto"/>
        <w:bottom w:val="none" w:sz="0" w:space="0" w:color="auto"/>
        <w:right w:val="none" w:sz="0" w:space="0" w:color="auto"/>
      </w:divBdr>
    </w:div>
    <w:div w:id="213859801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epachona@correo.udistrital.edu.co"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Ala06</b:Tag>
    <b:SourceType>BookSection</b:SourceType>
    <b:Guid>{201E3ECC-9930-4CBA-BEF0-DCF93B4BD922}</b:Guid>
    <b:Author>
      <b:Author>
        <b:NameList>
          <b:Person>
            <b:Last>Alarcon</b:Last>
            <b:First>R.</b:First>
          </b:Person>
        </b:NameList>
      </b:Author>
    </b:Author>
    <b:Title>Desarrollo de una escala factorial para medir la felicidad</b:Title>
    <b:Year>2006</b:Year>
    <b:Publisher>Interamerican Journal of Psychology</b:Publisher>
    <b:Pages>95-102</b:Pages>
    <b:RefOrder>1</b:RefOrder>
  </b:Source>
  <b:Source>
    <b:Tag>Fer09</b:Tag>
    <b:SourceType>Misc</b:SourceType>
    <b:Guid>{BDFE7B29-3B7B-435D-9469-5F248E13D924}</b:Guid>
    <b:Title>Construyendo nuestra felicidad para ayudar a construirla</b:Title>
    <b:Year>2009</b:Year>
    <b:Pages>231-239</b:Pages>
    <b:URL>https://dialnet.unirioja.es/servlet/articulo?codigo=3098238</b:URL>
    <b:LCID>es-CO</b:LCID>
    <b:Author>
      <b:Author>
        <b:NameList>
          <b:Person>
            <b:Last>Fernández D.</b:Last>
            <b:First>M.</b:First>
            <b:Middle>R. F</b:Middle>
          </b:Person>
        </b:NameList>
      </b:Author>
    </b:Author>
    <b:RefOrder>2</b:RefOrder>
  </b:Source>
  <b:Source>
    <b:Tag>Fig09</b:Tag>
    <b:SourceType>JournalArticle</b:SourceType>
    <b:Guid>{8AFEEB78-FD99-42D2-A394-B178B296E72A}</b:Guid>
    <b:Title>Desgaste	psíquico y problemas de salud en estudiantes de psicologia</b:Title>
    <b:Year>2009</b:Year>
    <b:JournalName>Psicologia em Estudo</b:JournalName>
    <b:Author>
      <b:Author>
        <b:NameList>
          <b:Person>
            <b:Last>Figueiredo-Ferraz</b:Last>
            <b:First>H</b:First>
          </b:Person>
          <b:Person>
            <b:Last>Cardona</b:Last>
            <b:First>S</b:First>
          </b:Person>
          <b:Person>
            <b:Last>Gil Monte</b:Last>
            <b:First>P</b:First>
          </b:Person>
        </b:NameList>
      </b:Author>
    </b:Author>
    <b:RefOrder>3</b:RefOrder>
  </b:Source>
  <b:Source>
    <b:Tag>New88</b:Tag>
    <b:SourceType>JournalArticle</b:SourceType>
    <b:Guid>{F77367B5-FB22-4CA5-AC36-733C54CB20B6}</b:Guid>
    <b:Title>Impact of adolescent drug use and social support on problems of young adults: A longitufinal study</b:Title>
    <b:JournalName>Journal of Abnormal</b:JournalName>
    <b:Year>1988</b:Year>
    <b:Pages>64-75</b:Pages>
    <b:Author>
      <b:Author>
        <b:NameList>
          <b:Person>
            <b:Last>Newcomb</b:Last>
            <b:First>M</b:First>
          </b:Person>
          <b:Person>
            <b:Last>Bentler</b:Last>
            <b:First>P</b:First>
          </b:Person>
        </b:NameList>
      </b:Author>
    </b:Author>
    <b:RefOrder>4</b:RefOrder>
  </b:Source>
  <b:Source>
    <b:Tag>Cas11</b:Tag>
    <b:SourceType>JournalArticle</b:SourceType>
    <b:Guid>{FBF3BE4F-8D2C-4B5E-A302-C01BBB06450E}</b:Guid>
    <b:Title>Alcohol's harm to others:Reduced wellbeing and health status for those with heavy drinkers in their lives</b:Title>
    <b:JournalName>Addiction</b:JournalName>
    <b:Year>2011</b:Year>
    <b:Pages>1087-1094</b:Pages>
    <b:Author>
      <b:Author>
        <b:NameList>
          <b:Person>
            <b:Last>Casswell</b:Last>
            <b:First>S</b:First>
          </b:Person>
          <b:Person>
            <b:Last>Ru Quan You</b:Last>
          </b:Person>
          <b:Person>
            <b:Last>Taisia</b:Last>
            <b:First>Huckle</b:First>
          </b:Person>
        </b:NameList>
      </b:Author>
    </b:Author>
    <b:RefOrder>5</b:RefOrder>
  </b:Source>
  <b:Source>
    <b:Tag>Wri08</b:Tag>
    <b:SourceType>Misc</b:SourceType>
    <b:Guid>{E32FC67F-2D4D-46FA-8379-F555C21BB349}</b:Guid>
    <b:Author>
      <b:Author>
        <b:NameList>
          <b:Person>
            <b:Last>Argyle</b:Last>
            <b:First>Michael</b:First>
          </b:Person>
          <b:Person>
            <b:Last>Hills</b:Last>
            <b:First>Peter</b:First>
          </b:Person>
        </b:NameList>
      </b:Author>
    </b:Author>
    <b:Title>Oxford Happiness Questionnaire</b:Title>
    <b:Year>2008</b:Year>
    <b:Month>Octubre</b:Month>
    <b:Day>17</b:Day>
    <b:URL>http://www.new.meaningandhappiness.com/oxford-happiness-questionnaire/214/</b:URL>
    <b:RefOrder>6</b:RefOrder>
  </b:Source>
  <b:Source>
    <b:Tag>KEG17</b:Tag>
    <b:SourceType>Misc</b:SourceType>
    <b:Guid>{885FD23B-C4B3-4D8B-A9A0-6D3FC6F4A503}</b:Guid>
    <b:Author>
      <b:Author>
        <b:NameList>
          <b:Person>
            <b:Last>Tafur</b:Last>
            <b:First>Kevin</b:First>
            <b:Middle>E. Gamero</b:Middle>
          </b:Person>
          <b:Person>
            <b:Last>Martínez</b:Last>
            <b:First>Evelyn</b:First>
            <b:Middle>M. Medina</b:Middle>
          </b:Person>
          <b:Person>
            <b:Last>Espinoza</b:Last>
            <b:First>Alvaro</b:First>
            <b:Middle>A. Escobar</b:Middle>
          </b:Person>
        </b:NameList>
      </b:Author>
    </b:Author>
    <b:Title>La felicidad en estudiantes universitarios de ciencias económicas: algunos determinantes socioeconómicos en la ciudad de Cartagena de Indias</b:Title>
    <b:Year>2017</b:Year>
    <b:Month>Diciembre</b:Month>
    <b:Day>19</b:Day>
    <b:URL>http://revistas.curnvirtual.edu.co/index.php/aglala/article/view/1032/811</b:URL>
    <b:RefOrder>7</b:RefOrder>
  </b:Source>
  <b:Source>
    <b:Tag>Arg99</b:Tag>
    <b:SourceType>JournalArticle</b:SourceType>
    <b:Guid>{C4F17C1D-58CF-4DCC-90B6-57935C93ED18}</b:Guid>
    <b:Author>
      <b:Author>
        <b:NameList>
          <b:Person>
            <b:Last>Argyle</b:Last>
            <b:First>M.</b:First>
          </b:Person>
        </b:NameList>
      </b:Author>
    </b:Author>
    <b:Title>Causes and correlates of happiness</b:Title>
    <b:Year>1999</b:Year>
    <b:JournalName>Well-Being: The foundations of hedonic psychology</b:JournalName>
    <b:Pages>353-373</b:Pages>
    <b:RefOrder>8</b:RefOrder>
  </b:Source>
  <b:Source>
    <b:Tag>COL15</b:Tag>
    <b:SourceType>InternetSite</b:SourceType>
    <b:Guid>{D3C842F4-8EF7-4B10-9CD7-441B89CDC51E}</b:Guid>
    <b:Title>El Universal</b:Title>
    <b:Year>2015</b:Year>
    <b:Author>
      <b:Author>
        <b:NameList>
          <b:Person>
            <b:Last>COLPRENSA</b:Last>
          </b:Person>
        </b:NameList>
      </b:Author>
    </b:Author>
    <b:Month>Agosto</b:Month>
    <b:Day>9</b:Day>
    <b:URL>https://www.eluniversal.com.co/salud/cual-es-la-edad-ideal-para-casarse-202252-ATEU303506</b:URL>
    <b:RefOrder>9</b:RefOrder>
  </b:Source>
  <b:Source>
    <b:Tag>Ely</b:Tag>
    <b:SourceType>Book</b:SourceType>
    <b:Guid>{39F9E0AB-7036-46AF-AB68-1D58F4232E76}</b:Guid>
    <b:Title>Happy Singlehood: The Rising Acceptance and Celebration of Solo Living</b:Title>
    <b:Author>
      <b:Author>
        <b:NameList>
          <b:Person>
            <b:Last>Kislev</b:Last>
            <b:First>Elyakim</b:First>
          </b:Person>
        </b:NameList>
      </b:Author>
    </b:Author>
    <b:RefOrder>10</b:RefOrder>
  </b:Source>
  <b:Source>
    <b:Tag>Bla16</b:Tag>
    <b:SourceType>JournalArticle</b:SourceType>
    <b:Guid>{393F44FE-8824-4A31-BEF6-A4F485FDAF50}</b:Guid>
    <b:Title>Comprensiones sobre pareja en la actualidad: Jovenes en busca de la estabilidad</b:Title>
    <b:Year>2016</b:Year>
    <b:Author>
      <b:Author>
        <b:NameList>
          <b:Person>
            <b:Last>Blandon Hincapie</b:Last>
            <b:First>Aleida</b:First>
            <b:Middle>Isabel</b:Middle>
          </b:Person>
          <b:Person>
            <b:Last>Lopez Serna</b:Last>
            <b:First>Lina</b:First>
            <b:Middle>Maria</b:Middle>
          </b:Person>
        </b:NameList>
      </b:Author>
    </b:Author>
    <b:JournalName>Revista Latinoamericana de Ciencias Sociales, Niñez y Juventud</b:JournalName>
    <b:Pages>505-517</b:Pages>
    <b:RefOrder>11</b:RefOrder>
  </b:Source>
  <b:Source>
    <b:Tag>Mac15</b:Tag>
    <b:SourceType>JournalArticle</b:SourceType>
    <b:Guid>{F622AC56-6BCE-42C2-A014-D56ECA589CC2}</b:Guid>
    <b:Author>
      <b:Author>
        <b:NameList>
          <b:Person>
            <b:Last>Macaya Sazo</b:Last>
            <b:First>Marlene</b:First>
            <b:Middle>Fernandan</b:Middle>
          </b:Person>
        </b:NameList>
      </b:Author>
    </b:Author>
    <b:Title>Nivel de felicidad en estudiantes universitarios de la comuna de Talca</b:Title>
    <b:Year>2015</b:Year>
    <b:RefOrder>12</b:RefOrder>
  </b:Source>
  <b:Source>
    <b:Tag>Gal05</b:Tag>
    <b:SourceType>InternetSite</b:SourceType>
    <b:Guid>{920957CC-3F6D-42F4-8BA1-77BA8DFE3A2D}</b:Guid>
    <b:Title>Gallup</b:Title>
    <b:Year>2005</b:Year>
    <b:Author>
      <b:Author>
        <b:Corporate>Gallup Corporation</b:Corporate>
      </b:Author>
    </b:Author>
    <b:URL>https://www.gallup.com/es-xm/176819/gallup-latin-america.aspx</b:URL>
    <b:RefOrder>13</b:RefOrder>
  </b:Source>
</b:Sources>
</file>

<file path=customXml/itemProps1.xml><?xml version="1.0" encoding="utf-8"?>
<ds:datastoreItem xmlns:ds="http://schemas.openxmlformats.org/officeDocument/2006/customXml" ds:itemID="{90E65AC4-77BD-4D1B-A2BA-CA131AA6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8</Pages>
  <Words>3454</Words>
  <Characters>18998</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22408</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1460</cp:revision>
  <dcterms:created xsi:type="dcterms:W3CDTF">2020-03-18T04:51:00Z</dcterms:created>
  <dcterms:modified xsi:type="dcterms:W3CDTF">2020-03-31T21:44:00Z</dcterms:modified>
</cp:coreProperties>
</file>