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D42235"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D42235"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3D0409">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044943">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mas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grafica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D6E5A11" w14:textId="04062234" w:rsidR="007A5D48" w:rsidRDefault="005B3444" w:rsidP="00C26E87">
      <w:pPr>
        <w:pStyle w:val="TextCarCar"/>
        <w:ind w:firstLine="0"/>
        <w:rPr>
          <w:lang w:val="es-CO"/>
        </w:rPr>
      </w:pPr>
      <w:r>
        <w:rPr>
          <w:lang w:val="es-CO"/>
        </w:rPr>
        <w:t xml:space="preserve">   </w:t>
      </w:r>
      <w:r w:rsidR="00262A3F">
        <w:rPr>
          <w:lang w:val="es-CO"/>
        </w:rPr>
        <w:t>Que</w:t>
      </w:r>
      <w:r w:rsidR="00C62234">
        <w:rPr>
          <w:lang w:val="es-CO"/>
        </w:rPr>
        <w:t xml:space="preserve"> la media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bookmarkStart w:id="3" w:name="_GoBack"/>
      <w:bookmarkEnd w:id="3"/>
    </w:p>
    <w:p w14:paraId="02ACD7CC" w14:textId="3BDF556C" w:rsidR="005B3444" w:rsidRDefault="005B3444" w:rsidP="00C26E87">
      <w:pPr>
        <w:pStyle w:val="TextCarCar"/>
        <w:ind w:firstLine="0"/>
        <w:rPr>
          <w:lang w:val="es-CO"/>
        </w:rPr>
      </w:pPr>
    </w:p>
    <w:p w14:paraId="01DCDF71" w14:textId="32223C9E" w:rsidR="005B3444" w:rsidRDefault="005B3444" w:rsidP="00C26E87">
      <w:pPr>
        <w:pStyle w:val="TextCarCar"/>
        <w:ind w:firstLine="0"/>
        <w:rPr>
          <w:lang w:val="es-CO"/>
        </w:rPr>
      </w:pPr>
      <w:r>
        <w:rPr>
          <w:lang w:val="es-CO"/>
        </w:rPr>
        <w:t xml:space="preserve">   </w:t>
      </w:r>
    </w:p>
    <w:p w14:paraId="450F68AF" w14:textId="7B2FD830" w:rsidR="005B3444" w:rsidRDefault="005B3444" w:rsidP="00C26E87">
      <w:pPr>
        <w:pStyle w:val="TextCarCar"/>
        <w:ind w:firstLine="0"/>
        <w:rPr>
          <w:lang w:val="es-CO"/>
        </w:rPr>
      </w:pPr>
    </w:p>
    <w:p w14:paraId="7585A8BD" w14:textId="57333321" w:rsidR="005B3444" w:rsidRDefault="005B3444" w:rsidP="00C26E87">
      <w:pPr>
        <w:pStyle w:val="TextCarCar"/>
        <w:ind w:firstLine="0"/>
        <w:rPr>
          <w:lang w:val="es-CO"/>
        </w:rPr>
      </w:pPr>
      <w:r>
        <w:rPr>
          <w:lang w:val="es-CO"/>
        </w:rPr>
        <w:t xml:space="preserve">   </w:t>
      </w:r>
    </w:p>
    <w:p w14:paraId="79B36DB7" w14:textId="11379003" w:rsidR="007A5D48" w:rsidRDefault="007A5D48" w:rsidP="00C26E87">
      <w:pPr>
        <w:pStyle w:val="TextCarCar"/>
        <w:ind w:firstLine="0"/>
        <w:rPr>
          <w:lang w:val="es-CO"/>
        </w:rPr>
      </w:pPr>
    </w:p>
    <w:p w14:paraId="1B9C6CE7" w14:textId="77777777" w:rsidR="007A5D48" w:rsidRDefault="007A5D48" w:rsidP="00C26E87">
      <w:pPr>
        <w:pStyle w:val="TextCarCar"/>
        <w:ind w:firstLine="0"/>
        <w:rPr>
          <w:lang w:val="es-CO"/>
        </w:rPr>
      </w:pPr>
    </w:p>
    <w:p w14:paraId="31EFA236" w14:textId="512EB98C" w:rsidR="00660489" w:rsidRDefault="00660489" w:rsidP="00C26E87">
      <w:pPr>
        <w:pStyle w:val="TextCarCar"/>
        <w:ind w:firstLine="0"/>
        <w:rPr>
          <w:lang w:val="es-CO"/>
        </w:rPr>
      </w:pPr>
    </w:p>
    <w:p w14:paraId="08911817" w14:textId="77777777" w:rsidR="00660489" w:rsidRDefault="00660489" w:rsidP="00C26E87">
      <w:pPr>
        <w:pStyle w:val="TextCarCar"/>
        <w:ind w:firstLine="0"/>
        <w:rPr>
          <w:lang w:val="es-CO"/>
        </w:rPr>
      </w:pPr>
    </w:p>
    <w:p w14:paraId="55530D4C" w14:textId="6E3206EE" w:rsidR="00A52F15" w:rsidRDefault="00A52F15" w:rsidP="00C26E87">
      <w:pPr>
        <w:pStyle w:val="TextCarCar"/>
        <w:ind w:firstLine="0"/>
        <w:rPr>
          <w:lang w:val="es-CO"/>
        </w:rPr>
      </w:pPr>
    </w:p>
    <w:p w14:paraId="1040CF00" w14:textId="2151F444" w:rsidR="00A52F15" w:rsidRDefault="00A52F15" w:rsidP="00C26E87">
      <w:pPr>
        <w:pStyle w:val="TextCarCar"/>
        <w:ind w:firstLine="0"/>
        <w:rPr>
          <w:lang w:val="es-CO"/>
        </w:rPr>
      </w:pPr>
    </w:p>
    <w:p w14:paraId="60149032" w14:textId="0FECB08C" w:rsidR="00A52F15" w:rsidRDefault="00A52F15" w:rsidP="00C26E87">
      <w:pPr>
        <w:pStyle w:val="TextCarCar"/>
        <w:ind w:firstLine="0"/>
        <w:rPr>
          <w:lang w:val="es-CO"/>
        </w:rPr>
      </w:pPr>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w:t>
      </w:r>
      <w:proofErr w:type="spellStart"/>
      <w:r>
        <w:rPr>
          <w:lang w:val="es-CO"/>
        </w:rPr>
        <w:t>numero</w:t>
      </w:r>
      <w:proofErr w:type="spellEnd"/>
      <w:r>
        <w:rPr>
          <w:lang w:val="es-CO"/>
        </w:rPr>
        <w:t xml:space="preserve"> de elementos corresponde al </w:t>
      </w:r>
      <w:proofErr w:type="spellStart"/>
      <w:r>
        <w:rPr>
          <w:lang w:val="es-CO"/>
        </w:rPr>
        <w:t>numero</w:t>
      </w:r>
      <w:proofErr w:type="spellEnd"/>
      <w:r>
        <w:rPr>
          <w:lang w:val="es-CO"/>
        </w:rPr>
        <w:t xml:space="preserve">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lastRenderedPageBreak/>
        <w:t>mí</w:t>
      </w:r>
      <w:r w:rsidR="004B0D15">
        <w:rPr>
          <w:lang w:val="es-CO"/>
        </w:rPr>
        <w:t xml:space="preserve"> no tiene un sentido ni un propósito determinado” tiene la mayor desviación típica de 1.437. Finalmente la </w:t>
      </w:r>
      <w:proofErr w:type="spellStart"/>
      <w:r w:rsidR="004B0D15">
        <w:rPr>
          <w:lang w:val="es-CO"/>
        </w:rPr>
        <w:t>ultima</w:t>
      </w:r>
      <w:proofErr w:type="spellEnd"/>
      <w:r w:rsidR="004B0D15">
        <w:rPr>
          <w:lang w:val="es-CO"/>
        </w:rPr>
        <w:t xml:space="preserve">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lastRenderedPageBreak/>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a como se hizo con las variables del Oxford </w:t>
      </w:r>
      <w:proofErr w:type="spellStart"/>
      <w:r w:rsidR="0037464D" w:rsidRPr="00152DD9">
        <w:rPr>
          <w:lang w:val="es-CO"/>
        </w:rPr>
        <w:t>Happiness</w:t>
      </w:r>
      <w:proofErr w:type="spellEnd"/>
      <w:r w:rsidR="0037464D" w:rsidRPr="00152DD9">
        <w:rPr>
          <w:lang w:val="es-CO"/>
        </w:rPr>
        <w:t xml:space="preserve"> </w:t>
      </w:r>
      <w:proofErr w:type="spellStart"/>
      <w:r w:rsidR="0037464D" w:rsidRPr="00152DD9">
        <w:rPr>
          <w:lang w:val="es-CO"/>
        </w:rPr>
        <w:t>Questionnaire</w:t>
      </w:r>
      <w:proofErr w:type="spellEnd"/>
      <w:r w:rsidR="0037464D" w:rsidRPr="00152DD9">
        <w:rPr>
          <w:lang w:val="es-CO"/>
        </w:rPr>
        <w:t xml:space="preserv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proofErr w:type="gramStart"/>
      <w:r>
        <w:rPr>
          <w:lang w:val="es-CO"/>
        </w:rPr>
        <w:t>clasificación</w:t>
      </w:r>
      <w:r w:rsidR="00AA6A58">
        <w:rPr>
          <w:vertAlign w:val="superscript"/>
          <w:lang w:val="es-CO"/>
        </w:rPr>
        <w:t>a,b</w:t>
      </w:r>
      <w:proofErr w:type="spellEnd"/>
      <w:proofErr w:type="gram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w:t>
      </w:r>
      <w:r w:rsidR="00C46A19" w:rsidRPr="00C46A19">
        <w:rPr>
          <w:lang w:val="es-CO"/>
        </w:rPr>
        <w:t xml:space="preserve">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lastRenderedPageBreak/>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 xml:space="preserve">Un valor p es una medición estadística entre 0 y 1 que se usa para el contraste de </w:t>
      </w:r>
      <w:proofErr w:type="spellStart"/>
      <w:r w:rsidRPr="009628B9">
        <w:rPr>
          <w:lang w:val="es-CO"/>
        </w:rPr>
        <w:t>hipótesis</w:t>
      </w:r>
      <w:proofErr w:type="spellEnd"/>
      <w:r w:rsidRPr="009628B9">
        <w:rPr>
          <w:lang w:val="es-CO"/>
        </w:rPr>
        <w:t>.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 xml:space="preserve">Para este caso de estudio tenemos como </w:t>
      </w:r>
      <w:proofErr w:type="spellStart"/>
      <w:r w:rsidRPr="009628B9">
        <w:rPr>
          <w:lang w:val="es-CO"/>
        </w:rPr>
        <w:t>hipótesis</w:t>
      </w:r>
      <w:proofErr w:type="spellEnd"/>
      <w:r w:rsidRPr="009628B9">
        <w:rPr>
          <w:lang w:val="es-CO"/>
        </w:rPr>
        <w:t xml:space="preserve"> nula que la variable x no afecta a la felicidad y como </w:t>
      </w:r>
      <w:proofErr w:type="spellStart"/>
      <w:r w:rsidRPr="009628B9">
        <w:rPr>
          <w:lang w:val="es-CO"/>
        </w:rPr>
        <w:t>hipótesis</w:t>
      </w:r>
      <w:proofErr w:type="spellEnd"/>
      <w:r w:rsidRPr="009628B9">
        <w:rPr>
          <w:lang w:val="es-CO"/>
        </w:rPr>
        <w:t xml:space="preserve">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lastRenderedPageBreak/>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proofErr w:type="spellStart"/>
      <w:r w:rsidRPr="009628B9">
        <w:rPr>
          <w:lang w:val="es-CO"/>
        </w:rPr>
        <w:t>hipótesis</w:t>
      </w:r>
      <w:proofErr w:type="spellEnd"/>
      <w:r w:rsidRPr="009628B9">
        <w:rPr>
          <w:lang w:val="es-CO"/>
        </w:rPr>
        <w:t xml:space="preserve"> nula, y que si el valor chi cuadrado calculado es menor que el de la tabla se rechaza la </w:t>
      </w:r>
      <w:proofErr w:type="spellStart"/>
      <w:r w:rsidRPr="009628B9">
        <w:rPr>
          <w:lang w:val="es-CO"/>
        </w:rPr>
        <w:t>hipótesis</w:t>
      </w:r>
      <w:proofErr w:type="spellEnd"/>
      <w:r w:rsidRPr="009628B9">
        <w:rPr>
          <w:lang w:val="es-CO"/>
        </w:rPr>
        <w:t xml:space="preserve">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w:t>
      </w:r>
      <w:proofErr w:type="spellStart"/>
      <w:r>
        <w:rPr>
          <w:lang w:val="es-CO"/>
        </w:rPr>
        <w:t>hipótesis</w:t>
      </w:r>
      <w:proofErr w:type="spellEnd"/>
      <w:r>
        <w:rPr>
          <w:lang w:val="es-CO"/>
        </w:rPr>
        <w:t xml:space="preserve">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 xml:space="preserve">quedo </w:t>
      </w:r>
      <w:r w:rsidR="00960E2B" w:rsidRPr="006C5C91">
        <w:rPr>
          <w:b/>
          <w:bCs/>
          <w:lang w:val="es-CO"/>
        </w:rPr>
        <w:t>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proofErr w:type="spellStart"/>
      <w:r w:rsidRPr="007D5168">
        <w:rPr>
          <w:lang w:val="es-CO"/>
        </w:rPr>
        <w:t>Happiness</w:t>
      </w:r>
      <w:proofErr w:type="spellEnd"/>
      <w:r w:rsidRPr="007D5168">
        <w:rPr>
          <w:lang w:val="es-CO"/>
        </w:rPr>
        <w:t xml:space="preserve"> </w:t>
      </w:r>
      <w:proofErr w:type="spellStart"/>
      <w:r w:rsidRPr="007D5168">
        <w:rPr>
          <w:lang w:val="es-CO"/>
        </w:rPr>
        <w:t>Questionnaire</w:t>
      </w:r>
      <w:proofErr w:type="spellEnd"/>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 xml:space="preserve">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w:t>
      </w:r>
      <w:r w:rsidRPr="0062203C">
        <w:rPr>
          <w:lang w:val="es-CO"/>
        </w:rPr>
        <w:lastRenderedPageBreak/>
        <w:t>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proofErr w:type="spellStart"/>
      <w:r w:rsidR="00AE7225" w:rsidRPr="009E0C99">
        <w:rPr>
          <w:lang w:val="es-CO"/>
        </w:rPr>
        <w:t>Happiness</w:t>
      </w:r>
      <w:proofErr w:type="spellEnd"/>
      <w:r w:rsidR="00AE7225" w:rsidRPr="009E0C99">
        <w:rPr>
          <w:lang w:val="es-CO"/>
        </w:rPr>
        <w:t xml:space="preserve"> </w:t>
      </w:r>
      <w:proofErr w:type="spellStart"/>
      <w:r w:rsidR="00AE7225" w:rsidRPr="009E0C99">
        <w:rPr>
          <w:lang w:val="es-CO"/>
        </w:rPr>
        <w:t>Questionnaire</w:t>
      </w:r>
      <w:proofErr w:type="spellEnd"/>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w:t>
      </w:r>
      <w:proofErr w:type="spellStart"/>
      <w:r w:rsidR="00D05490">
        <w:rPr>
          <w:lang w:val="es-CO"/>
        </w:rPr>
        <w:t>Hosmer</w:t>
      </w:r>
      <w:proofErr w:type="spellEnd"/>
      <w:r w:rsidR="00D05490">
        <w:rPr>
          <w:lang w:val="es-CO"/>
        </w:rPr>
        <w:t xml:space="preserve"> y </w:t>
      </w:r>
      <w:proofErr w:type="spellStart"/>
      <w:r w:rsidR="00D05490">
        <w:rPr>
          <w:lang w:val="es-CO"/>
        </w:rPr>
        <w:t>Lemeshow</w:t>
      </w:r>
      <w:proofErr w:type="spellEnd"/>
      <w:r w:rsidR="00D05490">
        <w:rPr>
          <w:lang w:val="es-CO"/>
        </w:rPr>
        <w:t xml:space="preserve">, la cual nos dice </w:t>
      </w:r>
      <w:r w:rsidR="00125F67">
        <w:rPr>
          <w:lang w:val="es-CO"/>
        </w:rPr>
        <w:t>que la significancia del estudio no es la suficiente como para afirmar que toda la población se comporta de la misma manera,</w:t>
      </w:r>
      <w:r w:rsidR="00754817">
        <w:rPr>
          <w:lang w:val="es-CO"/>
        </w:rPr>
        <w:t xml:space="preserve"> sin embargo, se </w:t>
      </w:r>
      <w:proofErr w:type="spellStart"/>
      <w:r w:rsidR="00754817">
        <w:rPr>
          <w:lang w:val="es-CO"/>
        </w:rPr>
        <w:t>aplico</w:t>
      </w:r>
      <w:proofErr w:type="spellEnd"/>
      <w:r w:rsidR="00754817">
        <w:rPr>
          <w:lang w:val="es-CO"/>
        </w:rPr>
        <w:t xml:space="preserve">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xml:space="preserve">, una doctora en psicología de la Universidad de California. Para su estudio contó con datos de más de 800 investigaciones </w:t>
      </w:r>
      <w:r w:rsidR="000B480B" w:rsidRPr="000B480B">
        <w:rPr>
          <w:noProof/>
          <w:lang w:val="es-CO"/>
        </w:rPr>
        <w:t>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5B3444"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5B3444"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5B3444"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5B3444"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5B3444"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5B3444"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5B3444"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5B3444"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 xml:space="preserve">L. B. días, Octubre 2008. [En línea]. Available: CONFIABILIDAD Y VALIDEZ DE CONSTRUCTO DEL INSTRUMENTO “HABILIDAD DE CUIDADO </w:t>
            </w:r>
            <w:r w:rsidRPr="009414DC">
              <w:rPr>
                <w:noProof/>
                <w:lang w:val="es-CO"/>
              </w:rPr>
              <w:lastRenderedPageBreak/>
              <w:t>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lastRenderedPageBreak/>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5B3444"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5B3444"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5B3444"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5B3444"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5B3444"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5B3444"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40"/>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BC548" w14:textId="77777777" w:rsidR="00D42235" w:rsidRDefault="00D42235" w:rsidP="00F260D0">
      <w:r>
        <w:separator/>
      </w:r>
    </w:p>
  </w:endnote>
  <w:endnote w:type="continuationSeparator" w:id="0">
    <w:p w14:paraId="65A6287C" w14:textId="77777777" w:rsidR="00D42235" w:rsidRDefault="00D42235"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7F3E9" w14:textId="77777777" w:rsidR="00D42235" w:rsidRDefault="00D42235" w:rsidP="00F260D0">
      <w:r>
        <w:separator/>
      </w:r>
    </w:p>
  </w:footnote>
  <w:footnote w:type="continuationSeparator" w:id="0">
    <w:p w14:paraId="598840AE" w14:textId="77777777" w:rsidR="00D42235" w:rsidRDefault="00D42235" w:rsidP="00F260D0">
      <w:r>
        <w:continuationSeparator/>
      </w:r>
    </w:p>
  </w:footnote>
  <w:footnote w:id="1">
    <w:p w14:paraId="61256ABC" w14:textId="7B4C1631" w:rsidR="005C3F00" w:rsidRPr="00874A03" w:rsidRDefault="008F2639" w:rsidP="00B4338A">
      <w:pPr>
        <w:pStyle w:val="Textonotapie"/>
        <w:ind w:firstLine="0"/>
        <w:rPr>
          <w:lang w:val="es-CO"/>
        </w:rPr>
      </w:pPr>
      <w:r>
        <w:rPr>
          <w:lang w:val="es-CO"/>
        </w:rPr>
        <w:t>G</w:t>
      </w:r>
      <w:r w:rsidRPr="00874A03">
        <w:rPr>
          <w:lang w:val="es-CO"/>
        </w:rPr>
        <w:t>rupo</w:t>
      </w:r>
      <w:r w:rsidR="005C3F00" w:rsidRPr="00874A03">
        <w:rPr>
          <w:lang w:val="es-CO"/>
        </w:rPr>
        <w:t xml:space="preserve"> de Investigación Tratamiento De Historias Clínica Universidad Distrital (TRHISCUD), Facultad de ingeniería Universidad Distrital Francisco José de Caldas, Bogotá Colombia</w:t>
      </w:r>
      <w:r w:rsidR="005C3F00">
        <w:rPr>
          <w:lang w:val="es-CO"/>
        </w:rPr>
        <w:t>.</w:t>
      </w:r>
      <w:r w:rsidR="005C3F00"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C3F00" w:rsidRPr="00F260D0" w:rsidRDefault="005C3F00"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C3F00" w:rsidRPr="00F260D0" w:rsidRDefault="005C3F00"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58AA"/>
    <w:rsid w:val="001D2FA5"/>
    <w:rsid w:val="001D364D"/>
    <w:rsid w:val="001D6DEB"/>
    <w:rsid w:val="001D7D8A"/>
    <w:rsid w:val="001E0174"/>
    <w:rsid w:val="001E10D9"/>
    <w:rsid w:val="001E4A09"/>
    <w:rsid w:val="001E60AD"/>
    <w:rsid w:val="001E7E0C"/>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343C"/>
    <w:rsid w:val="00257A4C"/>
    <w:rsid w:val="002605E0"/>
    <w:rsid w:val="00261A8A"/>
    <w:rsid w:val="00262A3F"/>
    <w:rsid w:val="002643FA"/>
    <w:rsid w:val="00266880"/>
    <w:rsid w:val="002702DE"/>
    <w:rsid w:val="00274D3F"/>
    <w:rsid w:val="00275503"/>
    <w:rsid w:val="00280701"/>
    <w:rsid w:val="00282A27"/>
    <w:rsid w:val="0028318F"/>
    <w:rsid w:val="00285D2E"/>
    <w:rsid w:val="00295EDC"/>
    <w:rsid w:val="002A05ED"/>
    <w:rsid w:val="002A1BD2"/>
    <w:rsid w:val="002A5AB0"/>
    <w:rsid w:val="002A74D4"/>
    <w:rsid w:val="002A7A60"/>
    <w:rsid w:val="002B0ECD"/>
    <w:rsid w:val="002B706D"/>
    <w:rsid w:val="002C09C9"/>
    <w:rsid w:val="002C0D09"/>
    <w:rsid w:val="002C2681"/>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51F6"/>
    <w:rsid w:val="003178E7"/>
    <w:rsid w:val="003203A8"/>
    <w:rsid w:val="00323472"/>
    <w:rsid w:val="00325B21"/>
    <w:rsid w:val="003273DF"/>
    <w:rsid w:val="00327EA8"/>
    <w:rsid w:val="00334099"/>
    <w:rsid w:val="003410BC"/>
    <w:rsid w:val="00341629"/>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D0A3E"/>
    <w:rsid w:val="003D2CBC"/>
    <w:rsid w:val="003D3DE2"/>
    <w:rsid w:val="003D5FB1"/>
    <w:rsid w:val="003D65F6"/>
    <w:rsid w:val="003D6E03"/>
    <w:rsid w:val="003E1AB4"/>
    <w:rsid w:val="003E3B72"/>
    <w:rsid w:val="003E5593"/>
    <w:rsid w:val="003E7BF4"/>
    <w:rsid w:val="003F1A9F"/>
    <w:rsid w:val="003F4A7F"/>
    <w:rsid w:val="003F71D9"/>
    <w:rsid w:val="00401154"/>
    <w:rsid w:val="00404B4A"/>
    <w:rsid w:val="0040663A"/>
    <w:rsid w:val="0041142F"/>
    <w:rsid w:val="004145F5"/>
    <w:rsid w:val="00416A67"/>
    <w:rsid w:val="00435F9B"/>
    <w:rsid w:val="004444F1"/>
    <w:rsid w:val="00446378"/>
    <w:rsid w:val="004517D8"/>
    <w:rsid w:val="00455DF0"/>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348E"/>
    <w:rsid w:val="004C5943"/>
    <w:rsid w:val="004C63E4"/>
    <w:rsid w:val="004D1E56"/>
    <w:rsid w:val="004D7E28"/>
    <w:rsid w:val="004E0DA4"/>
    <w:rsid w:val="004E217B"/>
    <w:rsid w:val="004E21F2"/>
    <w:rsid w:val="004E2675"/>
    <w:rsid w:val="004E2B9E"/>
    <w:rsid w:val="004E5E5E"/>
    <w:rsid w:val="004E7B82"/>
    <w:rsid w:val="004F1B7D"/>
    <w:rsid w:val="004F3B8E"/>
    <w:rsid w:val="00500C28"/>
    <w:rsid w:val="0050246B"/>
    <w:rsid w:val="00503C25"/>
    <w:rsid w:val="005045A0"/>
    <w:rsid w:val="00504895"/>
    <w:rsid w:val="0050648B"/>
    <w:rsid w:val="005170CC"/>
    <w:rsid w:val="00521D15"/>
    <w:rsid w:val="0052233B"/>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81107"/>
    <w:rsid w:val="00686AC1"/>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16DB"/>
    <w:rsid w:val="006F3808"/>
    <w:rsid w:val="00701D50"/>
    <w:rsid w:val="00702FB2"/>
    <w:rsid w:val="0070327C"/>
    <w:rsid w:val="0070490F"/>
    <w:rsid w:val="00704CDD"/>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E41"/>
    <w:rsid w:val="007C2BB3"/>
    <w:rsid w:val="007C5C7C"/>
    <w:rsid w:val="007D0636"/>
    <w:rsid w:val="007D13BD"/>
    <w:rsid w:val="007D4E9E"/>
    <w:rsid w:val="007D50BF"/>
    <w:rsid w:val="007D5168"/>
    <w:rsid w:val="007D6647"/>
    <w:rsid w:val="007D6ECF"/>
    <w:rsid w:val="007E1704"/>
    <w:rsid w:val="007E2DBD"/>
    <w:rsid w:val="007E4073"/>
    <w:rsid w:val="007F0218"/>
    <w:rsid w:val="007F1AC7"/>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D97"/>
    <w:rsid w:val="00994DDF"/>
    <w:rsid w:val="00994FF7"/>
    <w:rsid w:val="00997F31"/>
    <w:rsid w:val="009B35CF"/>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66AD1"/>
    <w:rsid w:val="00A66D90"/>
    <w:rsid w:val="00A7340E"/>
    <w:rsid w:val="00A735C3"/>
    <w:rsid w:val="00A753C3"/>
    <w:rsid w:val="00A76281"/>
    <w:rsid w:val="00A823E6"/>
    <w:rsid w:val="00A853D1"/>
    <w:rsid w:val="00A92EB8"/>
    <w:rsid w:val="00A94B02"/>
    <w:rsid w:val="00A95D46"/>
    <w:rsid w:val="00AA6A58"/>
    <w:rsid w:val="00AB04BE"/>
    <w:rsid w:val="00AB2445"/>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732B"/>
    <w:rsid w:val="00B320F5"/>
    <w:rsid w:val="00B32E05"/>
    <w:rsid w:val="00B337AF"/>
    <w:rsid w:val="00B366A2"/>
    <w:rsid w:val="00B431C6"/>
    <w:rsid w:val="00B4338A"/>
    <w:rsid w:val="00B445B5"/>
    <w:rsid w:val="00B44FC7"/>
    <w:rsid w:val="00B45D66"/>
    <w:rsid w:val="00B50DF7"/>
    <w:rsid w:val="00B5221A"/>
    <w:rsid w:val="00B55287"/>
    <w:rsid w:val="00B55516"/>
    <w:rsid w:val="00B620ED"/>
    <w:rsid w:val="00B62E9D"/>
    <w:rsid w:val="00B64D71"/>
    <w:rsid w:val="00B658EA"/>
    <w:rsid w:val="00B65F5B"/>
    <w:rsid w:val="00B73393"/>
    <w:rsid w:val="00B76645"/>
    <w:rsid w:val="00B800CF"/>
    <w:rsid w:val="00B83302"/>
    <w:rsid w:val="00B83B0C"/>
    <w:rsid w:val="00B85710"/>
    <w:rsid w:val="00B90D6F"/>
    <w:rsid w:val="00B90E71"/>
    <w:rsid w:val="00B9199D"/>
    <w:rsid w:val="00B92235"/>
    <w:rsid w:val="00B94920"/>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734F6"/>
    <w:rsid w:val="00C770E1"/>
    <w:rsid w:val="00C82C7F"/>
    <w:rsid w:val="00C846AA"/>
    <w:rsid w:val="00C91332"/>
    <w:rsid w:val="00C939E3"/>
    <w:rsid w:val="00C95A99"/>
    <w:rsid w:val="00C95B07"/>
    <w:rsid w:val="00C96CA3"/>
    <w:rsid w:val="00C97011"/>
    <w:rsid w:val="00C97CEC"/>
    <w:rsid w:val="00CA3EB6"/>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5490"/>
    <w:rsid w:val="00D074FC"/>
    <w:rsid w:val="00D10975"/>
    <w:rsid w:val="00D21221"/>
    <w:rsid w:val="00D21CE6"/>
    <w:rsid w:val="00D24269"/>
    <w:rsid w:val="00D25F58"/>
    <w:rsid w:val="00D26801"/>
    <w:rsid w:val="00D27636"/>
    <w:rsid w:val="00D31EAA"/>
    <w:rsid w:val="00D3413E"/>
    <w:rsid w:val="00D34E71"/>
    <w:rsid w:val="00D42235"/>
    <w:rsid w:val="00D42795"/>
    <w:rsid w:val="00D435BE"/>
    <w:rsid w:val="00D45D94"/>
    <w:rsid w:val="00D50195"/>
    <w:rsid w:val="00D50D45"/>
    <w:rsid w:val="00D53181"/>
    <w:rsid w:val="00D54055"/>
    <w:rsid w:val="00D554A2"/>
    <w:rsid w:val="00D569C8"/>
    <w:rsid w:val="00D57769"/>
    <w:rsid w:val="00D62F6A"/>
    <w:rsid w:val="00D71253"/>
    <w:rsid w:val="00D725E7"/>
    <w:rsid w:val="00D756D7"/>
    <w:rsid w:val="00D76861"/>
    <w:rsid w:val="00D76CD3"/>
    <w:rsid w:val="00D80731"/>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F0EBA"/>
    <w:rsid w:val="00F002D0"/>
    <w:rsid w:val="00F0343F"/>
    <w:rsid w:val="00F03B4B"/>
    <w:rsid w:val="00F10819"/>
    <w:rsid w:val="00F12827"/>
    <w:rsid w:val="00F135DA"/>
    <w:rsid w:val="00F15116"/>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12</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13</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14</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15</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16</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17</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18</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19</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s>
</file>

<file path=customXml/itemProps1.xml><?xml version="1.0" encoding="utf-8"?>
<ds:datastoreItem xmlns:ds="http://schemas.openxmlformats.org/officeDocument/2006/customXml" ds:itemID="{61248665-D968-4F48-A560-AA34E2ED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14</Pages>
  <Words>5508</Words>
  <Characters>30300</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35737</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918</cp:revision>
  <dcterms:created xsi:type="dcterms:W3CDTF">2020-03-18T04:51:00Z</dcterms:created>
  <dcterms:modified xsi:type="dcterms:W3CDTF">2020-03-27T04:17:00Z</dcterms:modified>
</cp:coreProperties>
</file>