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144AC" w14:textId="77777777" w:rsidR="006242F4" w:rsidRDefault="006242F4">
      <w:pPr>
        <w:spacing w:after="480"/>
      </w:pPr>
    </w:p>
    <w:p w14:paraId="56446388" w14:textId="77777777" w:rsidR="006242F4" w:rsidRDefault="00000000">
      <w:pPr>
        <w:spacing w:after="60" w:line="360" w:lineRule="auto"/>
        <w:jc w:val="center"/>
      </w:pPr>
      <w:r>
        <w:rPr>
          <w:b/>
          <w:bCs/>
          <w:sz w:val="30"/>
          <w:szCs w:val="30"/>
        </w:rPr>
        <w:t>Universidad Politécnica de Madrid</w:t>
      </w:r>
    </w:p>
    <w:p w14:paraId="18AB4BB9" w14:textId="77777777" w:rsidR="006242F4" w:rsidRDefault="00000000">
      <w:pPr>
        <w:spacing w:after="40" w:line="360" w:lineRule="auto"/>
        <w:jc w:val="center"/>
      </w:pPr>
      <w:r>
        <w:rPr>
          <w:b/>
          <w:bCs/>
        </w:rPr>
        <w:t>Escuela Técnica Superior de Ingenieros Informáticos</w:t>
      </w:r>
    </w:p>
    <w:p w14:paraId="7E84C096" w14:textId="77777777" w:rsidR="006242F4" w:rsidRDefault="00000000">
      <w:pPr>
        <w:spacing w:after="800" w:line="360" w:lineRule="auto"/>
        <w:jc w:val="center"/>
      </w:pPr>
      <w:r>
        <w:rPr>
          <w:sz w:val="22"/>
          <w:szCs w:val="22"/>
        </w:rPr>
        <w:t>Grado en Ingeniería de Software</w:t>
      </w:r>
    </w:p>
    <w:p w14:paraId="45DD262A" w14:textId="77777777" w:rsidR="006242F4" w:rsidRDefault="00000000">
      <w:pPr>
        <w:spacing w:after="700" w:line="360" w:lineRule="auto"/>
        <w:jc w:val="center"/>
      </w:pPr>
      <w:r>
        <w:rPr>
          <w:b/>
          <w:bCs/>
          <w:sz w:val="26"/>
          <w:szCs w:val="26"/>
        </w:rPr>
        <w:t>Trabajo de Fin de Grado</w:t>
      </w:r>
    </w:p>
    <w:p w14:paraId="500DF3D8" w14:textId="77777777" w:rsidR="006242F4" w:rsidRDefault="00000000">
      <w:pPr>
        <w:spacing w:after="1000" w:line="360" w:lineRule="auto"/>
        <w:jc w:val="center"/>
      </w:pPr>
      <w:r>
        <w:rPr>
          <w:b/>
          <w:bCs/>
          <w:sz w:val="32"/>
          <w:szCs w:val="32"/>
        </w:rPr>
        <w:t>Desarrollo de una Aplicación Móvil Multiplataforma y PWA para la Gestión Integral de un Campus de Baloncesto</w:t>
      </w:r>
    </w:p>
    <w:p w14:paraId="42509676" w14:textId="77777777" w:rsidR="006242F4" w:rsidRDefault="00000000">
      <w:pPr>
        <w:spacing w:after="100" w:line="360" w:lineRule="auto"/>
        <w:jc w:val="center"/>
      </w:pPr>
      <w:r>
        <w:t xml:space="preserve">Autor: Alberto Rodríguez </w:t>
      </w:r>
      <w:proofErr w:type="gramStart"/>
      <w:r>
        <w:t>González  |</w:t>
      </w:r>
      <w:proofErr w:type="gramEnd"/>
      <w:r>
        <w:t xml:space="preserve">  BS0103</w:t>
      </w:r>
    </w:p>
    <w:p w14:paraId="28A90369" w14:textId="77777777" w:rsidR="006242F4" w:rsidRDefault="00000000">
      <w:pPr>
        <w:spacing w:after="600" w:line="360" w:lineRule="auto"/>
        <w:jc w:val="center"/>
      </w:pPr>
      <w:r>
        <w:t>Tutor: José Ramón Sánchez Couso</w:t>
      </w:r>
    </w:p>
    <w:p w14:paraId="76F4A51D" w14:textId="77777777" w:rsidR="006242F4" w:rsidRDefault="00000000">
      <w:pPr>
        <w:spacing w:before="700" w:after="120" w:line="360" w:lineRule="auto"/>
        <w:jc w:val="center"/>
      </w:pPr>
      <w:r>
        <w:t>Madrid, junio de 2026</w:t>
      </w:r>
    </w:p>
    <w:p w14:paraId="226F3ECD" w14:textId="77777777" w:rsidR="006242F4" w:rsidRDefault="006242F4">
      <w:pPr>
        <w:sectPr w:rsidR="006242F4">
          <w:headerReference w:type="default" r:id="rId7"/>
          <w:footerReference w:type="default" r:id="rId8"/>
          <w:headerReference w:type="first" r:id="rId9"/>
          <w:footerReference w:type="first" r:id="rId10"/>
          <w:pgSz w:w="11906" w:h="16838"/>
          <w:pgMar w:top="1417" w:right="1417" w:bottom="1417" w:left="1417" w:header="708" w:footer="708" w:gutter="0"/>
          <w:cols w:space="720"/>
          <w:titlePg/>
          <w:docGrid w:linePitch="360"/>
        </w:sectPr>
      </w:pPr>
    </w:p>
    <w:p w14:paraId="20C8FC4A" w14:textId="77777777" w:rsidR="006242F4" w:rsidRDefault="00000000">
      <w:pPr>
        <w:pStyle w:val="Ttulo1"/>
      </w:pPr>
      <w:bookmarkStart w:id="0" w:name="_Toc232096624"/>
      <w:r>
        <w:lastRenderedPageBreak/>
        <w:t>Resumen</w:t>
      </w:r>
      <w:bookmarkEnd w:id="0"/>
    </w:p>
    <w:p w14:paraId="5983771A" w14:textId="77777777" w:rsidR="006242F4" w:rsidRDefault="00000000">
      <w:pPr>
        <w:spacing w:after="160" w:line="360" w:lineRule="auto"/>
        <w:jc w:val="both"/>
      </w:pPr>
      <w:r>
        <w:t xml:space="preserve">Este Trabajo de Fin de Grado recoge el diseño, el desarrollo y la puesta en producción de Campus Baloncesto App, una aplicación pensada para llevar la gestión de un campus de baloncesto desde el móvil, desde la </w:t>
      </w:r>
      <w:proofErr w:type="spellStart"/>
      <w:r>
        <w:t>tablet</w:t>
      </w:r>
      <w:proofErr w:type="spellEnd"/>
      <w:r>
        <w:t xml:space="preserve"> o desde el navegador, sin tener que instalar nada distinto en cada dispositivo. El proyecto nace de mi experiencia como entrenador en el campus de baloncesto que se celebra cada verano en Toledo, donde llevo años viendo cómo toda la gestión se hacía con hojas de cálculo, grupos de WhatsApp y papel, y de la voluntad de la propia organización de modernizar el campus y su gestión. La idea de partida era sencilla de enunciar y bastante menos sencilla de construir: reunir en un mismo sitio todo lo que hoy se reparte entre hojas de cálculo sueltas, grupos de mensajería y papeles. Equipos, competiciones, partidos, estadísticas, comunicación con las familias y las actividades más informales del campus, como las siestas o las veladas, pasan a vivir en una única plataforma.</w:t>
      </w:r>
    </w:p>
    <w:p w14:paraId="237D0095" w14:textId="77777777" w:rsidR="006242F4" w:rsidRDefault="00000000">
      <w:pPr>
        <w:spacing w:after="160" w:line="360" w:lineRule="auto"/>
        <w:jc w:val="both"/>
      </w:pPr>
      <w:r>
        <w:t xml:space="preserve">En lo técnico, la aplicación está hecha con Flutter y Dart, de manera que una sola base de código se compila para Android, iOS y la web en forma de </w:t>
      </w:r>
      <w:proofErr w:type="spellStart"/>
      <w:r>
        <w:t>Progressive</w:t>
      </w:r>
      <w:proofErr w:type="spellEnd"/>
      <w:r>
        <w:t xml:space="preserve"> Web App. El </w:t>
      </w:r>
      <w:proofErr w:type="spellStart"/>
      <w:r>
        <w:t>backend</w:t>
      </w:r>
      <w:proofErr w:type="spellEnd"/>
      <w:r>
        <w:t xml:space="preserve"> no se programó desde cero: se apoya en </w:t>
      </w:r>
      <w:proofErr w:type="spellStart"/>
      <w:r>
        <w:t>Supabase</w:t>
      </w:r>
      <w:proofErr w:type="spellEnd"/>
      <w:r>
        <w:t xml:space="preserve">, que aporta una base de datos PostgreSQL, la autenticación y la sincronización en tiempo real, junto con la seguridad a nivel de fila (Row Level Security) directamente en el motor. Las notificaciones </w:t>
      </w:r>
      <w:proofErr w:type="spellStart"/>
      <w:r>
        <w:t>push</w:t>
      </w:r>
      <w:proofErr w:type="spellEnd"/>
      <w:r>
        <w:t xml:space="preserve"> corren por cuenta de </w:t>
      </w:r>
      <w:proofErr w:type="spellStart"/>
      <w:r>
        <w:t>Firebase</w:t>
      </w:r>
      <w:proofErr w:type="spellEnd"/>
      <w:r>
        <w:t xml:space="preserve"> Cloud </w:t>
      </w:r>
      <w:proofErr w:type="spellStart"/>
      <w:r>
        <w:t>Messaging</w:t>
      </w:r>
      <w:proofErr w:type="spellEnd"/>
      <w:r>
        <w:t xml:space="preserve"> y las imágenes se sirven optimizadas desde </w:t>
      </w:r>
      <w:proofErr w:type="spellStart"/>
      <w:r>
        <w:t>Cloudinary</w:t>
      </w:r>
      <w:proofErr w:type="spellEnd"/>
      <w:r>
        <w:t xml:space="preserve">. La arquitectura sigue las ideas de la </w:t>
      </w:r>
      <w:proofErr w:type="spellStart"/>
      <w:r>
        <w:t>Clean</w:t>
      </w:r>
      <w:proofErr w:type="spellEnd"/>
      <w:r>
        <w:t xml:space="preserve"> </w:t>
      </w:r>
      <w:proofErr w:type="spellStart"/>
      <w:r>
        <w:t>Architecture</w:t>
      </w:r>
      <w:proofErr w:type="spellEnd"/>
      <w:r>
        <w:t xml:space="preserve">, pero organizada por funcionalidades en lugar de por capas técnicas; el estado se gestiona con </w:t>
      </w:r>
      <w:proofErr w:type="spellStart"/>
      <w:r>
        <w:t>Riverpod</w:t>
      </w:r>
      <w:proofErr w:type="spellEnd"/>
      <w:r>
        <w:t xml:space="preserve"> y la navegación con </w:t>
      </w:r>
      <w:proofErr w:type="spellStart"/>
      <w:r>
        <w:t>go_router</w:t>
      </w:r>
      <w:proofErr w:type="spellEnd"/>
      <w:r>
        <w:t>.</w:t>
      </w:r>
    </w:p>
    <w:p w14:paraId="0D8C0955" w14:textId="77777777" w:rsidR="006242F4" w:rsidRDefault="00000000">
      <w:pPr>
        <w:spacing w:after="160" w:line="360" w:lineRule="auto"/>
        <w:jc w:val="both"/>
      </w:pPr>
      <w:r>
        <w:t>De entre todo lo desarrollado, hay dos piezas que me parecen las más representativas. Una es el generador automático de equipos equilibrados, que reparte a los jugadores teniendo en cuenta su nivel, su edad y su posición en pista. La otra son las dos exportaciones del sistema: las competiciones de siesta se exportan a PDF (clasificación y, cuando procede, cuadro de eliminatorias) y la clasificación general de las competiciones por estaciones se exporta a Excel, con una hoja por grupo. El resultado es una aplicación que funciona, que está desplegada y en uso, y que ofrece la misma experiencia con independencia de desde dónde se abra. Su estreno con todos los datos reales llegará en la edición del campus de julio de 2026.</w:t>
      </w:r>
    </w:p>
    <w:p w14:paraId="504EB401" w14:textId="77777777" w:rsidR="006242F4" w:rsidRDefault="00000000">
      <w:pPr>
        <w:spacing w:before="160" w:after="80" w:line="360" w:lineRule="auto"/>
      </w:pPr>
      <w:r>
        <w:rPr>
          <w:b/>
          <w:bCs/>
        </w:rPr>
        <w:t xml:space="preserve">Palabras clave: </w:t>
      </w:r>
      <w:r>
        <w:t xml:space="preserve">Flutter, Dart, </w:t>
      </w:r>
      <w:proofErr w:type="spellStart"/>
      <w:r>
        <w:t>Supabase</w:t>
      </w:r>
      <w:proofErr w:type="spellEnd"/>
      <w:r>
        <w:t xml:space="preserve">, PWA, baloncesto, aplicación multiplataforma, gestión deportiva, tiempo real, </w:t>
      </w:r>
      <w:proofErr w:type="spellStart"/>
      <w:r>
        <w:t>Riverpod</w:t>
      </w:r>
      <w:proofErr w:type="spellEnd"/>
      <w:r>
        <w:t xml:space="preserve">, notificaciones </w:t>
      </w:r>
      <w:proofErr w:type="spellStart"/>
      <w:r>
        <w:t>push</w:t>
      </w:r>
      <w:proofErr w:type="spellEnd"/>
      <w:r>
        <w:t>.</w:t>
      </w:r>
    </w:p>
    <w:p w14:paraId="765C780E" w14:textId="77777777" w:rsidR="006242F4" w:rsidRDefault="00000000">
      <w:pPr>
        <w:pStyle w:val="Ttulo1"/>
        <w:pageBreakBefore/>
      </w:pPr>
      <w:bookmarkStart w:id="1" w:name="_Toc232096625"/>
      <w:proofErr w:type="spellStart"/>
      <w:r>
        <w:lastRenderedPageBreak/>
        <w:t>Abstract</w:t>
      </w:r>
      <w:bookmarkEnd w:id="1"/>
      <w:proofErr w:type="spellEnd"/>
    </w:p>
    <w:p w14:paraId="5476AE4A" w14:textId="77777777" w:rsidR="006242F4" w:rsidRDefault="00000000">
      <w:pPr>
        <w:spacing w:after="160" w:line="360" w:lineRule="auto"/>
        <w:jc w:val="both"/>
      </w:pPr>
      <w:proofErr w:type="spellStart"/>
      <w:r>
        <w:t>This</w:t>
      </w:r>
      <w:proofErr w:type="spellEnd"/>
      <w:r>
        <w:t xml:space="preserve"> </w:t>
      </w:r>
      <w:proofErr w:type="spellStart"/>
      <w:r>
        <w:t>Bachelor’s</w:t>
      </w:r>
      <w:proofErr w:type="spellEnd"/>
      <w:r>
        <w:t xml:space="preserve"> Degree Final Project describes the </w:t>
      </w:r>
      <w:proofErr w:type="spellStart"/>
      <w:r>
        <w:t>design</w:t>
      </w:r>
      <w:proofErr w:type="spellEnd"/>
      <w:r>
        <w:t xml:space="preserve">, </w:t>
      </w:r>
      <w:proofErr w:type="spellStart"/>
      <w:r>
        <w:t>development</w:t>
      </w:r>
      <w:proofErr w:type="spellEnd"/>
      <w:r>
        <w:t xml:space="preserve"> and </w:t>
      </w:r>
      <w:proofErr w:type="spellStart"/>
      <w:r>
        <w:t>deployment</w:t>
      </w:r>
      <w:proofErr w:type="spellEnd"/>
      <w:r>
        <w:t xml:space="preserve"> </w:t>
      </w:r>
      <w:proofErr w:type="spellStart"/>
      <w:r>
        <w:t>of</w:t>
      </w:r>
      <w:proofErr w:type="spellEnd"/>
      <w:r>
        <w:t xml:space="preserve"> Campus Baloncesto App, </w:t>
      </w:r>
      <w:proofErr w:type="spellStart"/>
      <w:r>
        <w:t>an</w:t>
      </w:r>
      <w:proofErr w:type="spellEnd"/>
      <w:r>
        <w:t xml:space="preserve"> </w:t>
      </w:r>
      <w:proofErr w:type="spellStart"/>
      <w:r>
        <w:t>application</w:t>
      </w:r>
      <w:proofErr w:type="spellEnd"/>
      <w:r>
        <w:t xml:space="preserve"> </w:t>
      </w:r>
      <w:proofErr w:type="spellStart"/>
      <w:r>
        <w:t>built</w:t>
      </w:r>
      <w:proofErr w:type="spellEnd"/>
      <w:r>
        <w:t xml:space="preserve"> to </w:t>
      </w:r>
      <w:proofErr w:type="spellStart"/>
      <w:r>
        <w:t>manage</w:t>
      </w:r>
      <w:proofErr w:type="spellEnd"/>
      <w:r>
        <w:t xml:space="preserve"> a </w:t>
      </w:r>
      <w:proofErr w:type="spellStart"/>
      <w:r>
        <w:t>basketball</w:t>
      </w:r>
      <w:proofErr w:type="spellEnd"/>
      <w:r>
        <w:t xml:space="preserve"> camp </w:t>
      </w:r>
      <w:proofErr w:type="spellStart"/>
      <w:r>
        <w:t>from</w:t>
      </w:r>
      <w:proofErr w:type="spellEnd"/>
      <w:r>
        <w:t xml:space="preserve"> a </w:t>
      </w:r>
      <w:proofErr w:type="spellStart"/>
      <w:r>
        <w:t>phone</w:t>
      </w:r>
      <w:proofErr w:type="spellEnd"/>
      <w:r>
        <w:t xml:space="preserve">, a </w:t>
      </w:r>
      <w:proofErr w:type="spellStart"/>
      <w:r>
        <w:t>tablet</w:t>
      </w:r>
      <w:proofErr w:type="spellEnd"/>
      <w:r>
        <w:t xml:space="preserve"> or a browser, </w:t>
      </w:r>
      <w:proofErr w:type="spellStart"/>
      <w:r>
        <w:t>without</w:t>
      </w:r>
      <w:proofErr w:type="spellEnd"/>
      <w:r>
        <w:t xml:space="preserve"> </w:t>
      </w:r>
      <w:proofErr w:type="spellStart"/>
      <w:r>
        <w:t>having</w:t>
      </w:r>
      <w:proofErr w:type="spellEnd"/>
      <w:r>
        <w:t xml:space="preserve"> to </w:t>
      </w:r>
      <w:proofErr w:type="spellStart"/>
      <w:r>
        <w:t>install</w:t>
      </w:r>
      <w:proofErr w:type="spellEnd"/>
      <w:r>
        <w:t xml:space="preserve"> </w:t>
      </w:r>
      <w:proofErr w:type="spellStart"/>
      <w:r>
        <w:t>something</w:t>
      </w:r>
      <w:proofErr w:type="spellEnd"/>
      <w:r>
        <w:t xml:space="preserve"> </w:t>
      </w:r>
      <w:proofErr w:type="spellStart"/>
      <w:r>
        <w:t>different</w:t>
      </w:r>
      <w:proofErr w:type="spellEnd"/>
      <w:r>
        <w:t xml:space="preserve"> on </w:t>
      </w:r>
      <w:proofErr w:type="spellStart"/>
      <w:r>
        <w:t>every</w:t>
      </w:r>
      <w:proofErr w:type="spellEnd"/>
      <w:r>
        <w:t xml:space="preserve"> </w:t>
      </w:r>
      <w:proofErr w:type="spellStart"/>
      <w:r>
        <w:t>device</w:t>
      </w:r>
      <w:proofErr w:type="spellEnd"/>
      <w:r>
        <w:t xml:space="preserve">. The </w:t>
      </w:r>
      <w:proofErr w:type="spellStart"/>
      <w:r>
        <w:t>project</w:t>
      </w:r>
      <w:proofErr w:type="spellEnd"/>
      <w:r>
        <w:t xml:space="preserve"> </w:t>
      </w:r>
      <w:proofErr w:type="spellStart"/>
      <w:r>
        <w:t>grew</w:t>
      </w:r>
      <w:proofErr w:type="spellEnd"/>
      <w:r>
        <w:t xml:space="preserve"> </w:t>
      </w:r>
      <w:proofErr w:type="spellStart"/>
      <w:r>
        <w:t>out</w:t>
      </w:r>
      <w:proofErr w:type="spellEnd"/>
      <w:r>
        <w:t xml:space="preserve"> </w:t>
      </w:r>
      <w:proofErr w:type="spellStart"/>
      <w:r>
        <w:t>of</w:t>
      </w:r>
      <w:proofErr w:type="spellEnd"/>
      <w:r>
        <w:t xml:space="preserve"> </w:t>
      </w:r>
      <w:proofErr w:type="spellStart"/>
      <w:r>
        <w:t>my</w:t>
      </w:r>
      <w:proofErr w:type="spellEnd"/>
      <w:r>
        <w:t xml:space="preserve"> </w:t>
      </w:r>
      <w:proofErr w:type="spellStart"/>
      <w:r>
        <w:t>own</w:t>
      </w:r>
      <w:proofErr w:type="spellEnd"/>
      <w:r>
        <w:t xml:space="preserve"> </w:t>
      </w:r>
      <w:proofErr w:type="spellStart"/>
      <w:r>
        <w:t>experience</w:t>
      </w:r>
      <w:proofErr w:type="spellEnd"/>
      <w:r>
        <w:t xml:space="preserve"> as a coach at the </w:t>
      </w:r>
      <w:proofErr w:type="spellStart"/>
      <w:r>
        <w:t>basketball</w:t>
      </w:r>
      <w:proofErr w:type="spellEnd"/>
      <w:r>
        <w:t xml:space="preserve"> camp </w:t>
      </w:r>
      <w:proofErr w:type="spellStart"/>
      <w:r>
        <w:t>held</w:t>
      </w:r>
      <w:proofErr w:type="spellEnd"/>
      <w:r>
        <w:t xml:space="preserve"> </w:t>
      </w:r>
      <w:proofErr w:type="spellStart"/>
      <w:r>
        <w:t>every</w:t>
      </w:r>
      <w:proofErr w:type="spellEnd"/>
      <w:r>
        <w:t xml:space="preserve"> </w:t>
      </w:r>
      <w:proofErr w:type="spellStart"/>
      <w:r>
        <w:t>summer</w:t>
      </w:r>
      <w:proofErr w:type="spellEnd"/>
      <w:r>
        <w:t xml:space="preserve"> in Toledo, </w:t>
      </w:r>
      <w:proofErr w:type="spellStart"/>
      <w:r>
        <w:t>where</w:t>
      </w:r>
      <w:proofErr w:type="spellEnd"/>
      <w:r>
        <w:t xml:space="preserve"> </w:t>
      </w:r>
      <w:proofErr w:type="spellStart"/>
      <w:r>
        <w:t>for</w:t>
      </w:r>
      <w:proofErr w:type="spellEnd"/>
      <w:r>
        <w:t xml:space="preserve"> </w:t>
      </w:r>
      <w:proofErr w:type="spellStart"/>
      <w:r>
        <w:t>years</w:t>
      </w:r>
      <w:proofErr w:type="spellEnd"/>
      <w:r>
        <w:t xml:space="preserve"> I </w:t>
      </w:r>
      <w:proofErr w:type="spellStart"/>
      <w:r>
        <w:t>had</w:t>
      </w:r>
      <w:proofErr w:type="spellEnd"/>
      <w:r>
        <w:t xml:space="preserve"> </w:t>
      </w:r>
      <w:proofErr w:type="spellStart"/>
      <w:r>
        <w:t>seen</w:t>
      </w:r>
      <w:proofErr w:type="spellEnd"/>
      <w:r>
        <w:t xml:space="preserve"> the </w:t>
      </w:r>
      <w:proofErr w:type="spellStart"/>
      <w:r>
        <w:t>whole</w:t>
      </w:r>
      <w:proofErr w:type="spellEnd"/>
      <w:r>
        <w:t xml:space="preserve"> </w:t>
      </w:r>
      <w:proofErr w:type="spellStart"/>
      <w:r>
        <w:t>organisation</w:t>
      </w:r>
      <w:proofErr w:type="spellEnd"/>
      <w:r>
        <w:t xml:space="preserve"> </w:t>
      </w:r>
      <w:proofErr w:type="spellStart"/>
      <w:r>
        <w:t>handled</w:t>
      </w:r>
      <w:proofErr w:type="spellEnd"/>
      <w:r>
        <w:t xml:space="preserve"> with </w:t>
      </w:r>
      <w:proofErr w:type="spellStart"/>
      <w:r>
        <w:t>spreadsheets</w:t>
      </w:r>
      <w:proofErr w:type="spellEnd"/>
      <w:r>
        <w:t xml:space="preserve">, WhatsApp </w:t>
      </w:r>
      <w:proofErr w:type="spellStart"/>
      <w:r>
        <w:t>groups</w:t>
      </w:r>
      <w:proofErr w:type="spellEnd"/>
      <w:r>
        <w:t xml:space="preserve"> and </w:t>
      </w:r>
      <w:proofErr w:type="spellStart"/>
      <w:r>
        <w:t>paper</w:t>
      </w:r>
      <w:proofErr w:type="spellEnd"/>
      <w:r>
        <w:t xml:space="preserve">, and </w:t>
      </w:r>
      <w:proofErr w:type="spellStart"/>
      <w:r>
        <w:t>out</w:t>
      </w:r>
      <w:proofErr w:type="spellEnd"/>
      <w:r>
        <w:t xml:space="preserve"> </w:t>
      </w:r>
      <w:proofErr w:type="spellStart"/>
      <w:r>
        <w:t>of</w:t>
      </w:r>
      <w:proofErr w:type="spellEnd"/>
      <w:r>
        <w:t xml:space="preserve"> the camp </w:t>
      </w:r>
      <w:proofErr w:type="spellStart"/>
      <w:r>
        <w:t>organisation’s</w:t>
      </w:r>
      <w:proofErr w:type="spellEnd"/>
      <w:r>
        <w:t xml:space="preserve"> </w:t>
      </w:r>
      <w:proofErr w:type="spellStart"/>
      <w:r>
        <w:t>wish</w:t>
      </w:r>
      <w:proofErr w:type="spellEnd"/>
      <w:r>
        <w:t xml:space="preserve"> to </w:t>
      </w:r>
      <w:proofErr w:type="spellStart"/>
      <w:r>
        <w:t>modernise</w:t>
      </w:r>
      <w:proofErr w:type="spellEnd"/>
      <w:r>
        <w:t xml:space="preserve"> </w:t>
      </w:r>
      <w:proofErr w:type="spellStart"/>
      <w:r>
        <w:t>both</w:t>
      </w:r>
      <w:proofErr w:type="spellEnd"/>
      <w:r>
        <w:t xml:space="preserve"> </w:t>
      </w:r>
      <w:proofErr w:type="spellStart"/>
      <w:r>
        <w:t>its</w:t>
      </w:r>
      <w:proofErr w:type="spellEnd"/>
      <w:r>
        <w:t xml:space="preserve"> </w:t>
      </w:r>
      <w:proofErr w:type="spellStart"/>
      <w:r>
        <w:t>management</w:t>
      </w:r>
      <w:proofErr w:type="spellEnd"/>
      <w:r>
        <w:t xml:space="preserve"> and </w:t>
      </w:r>
      <w:proofErr w:type="spellStart"/>
      <w:r>
        <w:t>its</w:t>
      </w:r>
      <w:proofErr w:type="spellEnd"/>
      <w:r>
        <w:t xml:space="preserve"> </w:t>
      </w:r>
      <w:proofErr w:type="spellStart"/>
      <w:r>
        <w:t>image</w:t>
      </w:r>
      <w:proofErr w:type="spellEnd"/>
      <w:r>
        <w:t xml:space="preserve">. The </w:t>
      </w:r>
      <w:proofErr w:type="spellStart"/>
      <w:r>
        <w:t>starting</w:t>
      </w:r>
      <w:proofErr w:type="spellEnd"/>
      <w:r>
        <w:t xml:space="preserve"> idea </w:t>
      </w:r>
      <w:proofErr w:type="spellStart"/>
      <w:r>
        <w:t>was</w:t>
      </w:r>
      <w:proofErr w:type="spellEnd"/>
      <w:r>
        <w:t xml:space="preserve"> </w:t>
      </w:r>
      <w:proofErr w:type="spellStart"/>
      <w:r>
        <w:t>easy</w:t>
      </w:r>
      <w:proofErr w:type="spellEnd"/>
      <w:r>
        <w:t xml:space="preserve"> to </w:t>
      </w:r>
      <w:proofErr w:type="spellStart"/>
      <w:r>
        <w:t>state</w:t>
      </w:r>
      <w:proofErr w:type="spellEnd"/>
      <w:r>
        <w:t xml:space="preserve"> and </w:t>
      </w:r>
      <w:proofErr w:type="spellStart"/>
      <w:r>
        <w:t>considerably</w:t>
      </w:r>
      <w:proofErr w:type="spellEnd"/>
      <w:r>
        <w:t xml:space="preserve"> </w:t>
      </w:r>
      <w:proofErr w:type="spellStart"/>
      <w:r>
        <w:t>harder</w:t>
      </w:r>
      <w:proofErr w:type="spellEnd"/>
      <w:r>
        <w:t xml:space="preserve"> to </w:t>
      </w:r>
      <w:proofErr w:type="spellStart"/>
      <w:r>
        <w:t>build</w:t>
      </w:r>
      <w:proofErr w:type="spellEnd"/>
      <w:r>
        <w:t xml:space="preserve">: to </w:t>
      </w:r>
      <w:proofErr w:type="spellStart"/>
      <w:r>
        <w:t>bring</w:t>
      </w:r>
      <w:proofErr w:type="spellEnd"/>
      <w:r>
        <w:t xml:space="preserve"> </w:t>
      </w:r>
      <w:proofErr w:type="spellStart"/>
      <w:r>
        <w:t>together</w:t>
      </w:r>
      <w:proofErr w:type="spellEnd"/>
      <w:r>
        <w:t xml:space="preserve">, in one place, </w:t>
      </w:r>
      <w:proofErr w:type="spellStart"/>
      <w:r>
        <w:t>everything</w:t>
      </w:r>
      <w:proofErr w:type="spellEnd"/>
      <w:r>
        <w:t xml:space="preserve"> </w:t>
      </w:r>
      <w:proofErr w:type="spellStart"/>
      <w:r>
        <w:t>that</w:t>
      </w:r>
      <w:proofErr w:type="spellEnd"/>
      <w:r>
        <w:t xml:space="preserve"> is </w:t>
      </w:r>
      <w:proofErr w:type="spellStart"/>
      <w:r>
        <w:t>nowadays</w:t>
      </w:r>
      <w:proofErr w:type="spellEnd"/>
      <w:r>
        <w:t xml:space="preserve"> </w:t>
      </w:r>
      <w:proofErr w:type="spellStart"/>
      <w:r>
        <w:t>scattered</w:t>
      </w:r>
      <w:proofErr w:type="spellEnd"/>
      <w:r>
        <w:t xml:space="preserve"> </w:t>
      </w:r>
      <w:proofErr w:type="spellStart"/>
      <w:r>
        <w:t>across</w:t>
      </w:r>
      <w:proofErr w:type="spellEnd"/>
      <w:r>
        <w:t xml:space="preserve"> </w:t>
      </w:r>
      <w:proofErr w:type="spellStart"/>
      <w:r>
        <w:t>loose</w:t>
      </w:r>
      <w:proofErr w:type="spellEnd"/>
      <w:r>
        <w:t xml:space="preserve"> </w:t>
      </w:r>
      <w:proofErr w:type="spellStart"/>
      <w:r>
        <w:t>spreadsheets</w:t>
      </w:r>
      <w:proofErr w:type="spellEnd"/>
      <w:r>
        <w:t xml:space="preserve">, </w:t>
      </w:r>
      <w:proofErr w:type="spellStart"/>
      <w:r>
        <w:t>messaging</w:t>
      </w:r>
      <w:proofErr w:type="spellEnd"/>
      <w:r>
        <w:t xml:space="preserve"> </w:t>
      </w:r>
      <w:proofErr w:type="spellStart"/>
      <w:r>
        <w:t>groups</w:t>
      </w:r>
      <w:proofErr w:type="spellEnd"/>
      <w:r>
        <w:t xml:space="preserve"> and </w:t>
      </w:r>
      <w:proofErr w:type="spellStart"/>
      <w:r>
        <w:t>paper</w:t>
      </w:r>
      <w:proofErr w:type="spellEnd"/>
      <w:r>
        <w:t xml:space="preserve">. </w:t>
      </w:r>
      <w:proofErr w:type="spellStart"/>
      <w:r>
        <w:t>Teams</w:t>
      </w:r>
      <w:proofErr w:type="spellEnd"/>
      <w:r>
        <w:t xml:space="preserve">, </w:t>
      </w:r>
      <w:proofErr w:type="spellStart"/>
      <w:r>
        <w:t>competitions</w:t>
      </w:r>
      <w:proofErr w:type="spellEnd"/>
      <w:r>
        <w:t xml:space="preserve">, </w:t>
      </w:r>
      <w:proofErr w:type="spellStart"/>
      <w:r>
        <w:t>matches</w:t>
      </w:r>
      <w:proofErr w:type="spellEnd"/>
      <w:r>
        <w:t xml:space="preserve">, </w:t>
      </w:r>
      <w:proofErr w:type="spellStart"/>
      <w:r>
        <w:t>statistics</w:t>
      </w:r>
      <w:proofErr w:type="spellEnd"/>
      <w:r>
        <w:t xml:space="preserve">, </w:t>
      </w:r>
      <w:proofErr w:type="spellStart"/>
      <w:r>
        <w:t>communication</w:t>
      </w:r>
      <w:proofErr w:type="spellEnd"/>
      <w:r>
        <w:t xml:space="preserve"> with </w:t>
      </w:r>
      <w:proofErr w:type="spellStart"/>
      <w:r>
        <w:t>families</w:t>
      </w:r>
      <w:proofErr w:type="spellEnd"/>
      <w:r>
        <w:t xml:space="preserve"> and the more informal camp </w:t>
      </w:r>
      <w:proofErr w:type="spellStart"/>
      <w:r>
        <w:t>activities</w:t>
      </w:r>
      <w:proofErr w:type="spellEnd"/>
      <w:r>
        <w:t xml:space="preserve">, </w:t>
      </w:r>
      <w:proofErr w:type="spellStart"/>
      <w:r>
        <w:t>such</w:t>
      </w:r>
      <w:proofErr w:type="spellEnd"/>
      <w:r>
        <w:t xml:space="preserve"> as the </w:t>
      </w:r>
      <w:proofErr w:type="spellStart"/>
      <w:r>
        <w:t>nap</w:t>
      </w:r>
      <w:proofErr w:type="spellEnd"/>
      <w:r>
        <w:t xml:space="preserve"> </w:t>
      </w:r>
      <w:proofErr w:type="spellStart"/>
      <w:r>
        <w:t>contests</w:t>
      </w:r>
      <w:proofErr w:type="spellEnd"/>
      <w:r>
        <w:t xml:space="preserve"> or the </w:t>
      </w:r>
      <w:proofErr w:type="spellStart"/>
      <w:r>
        <w:t>evening</w:t>
      </w:r>
      <w:proofErr w:type="spellEnd"/>
      <w:r>
        <w:t xml:space="preserve"> </w:t>
      </w:r>
      <w:proofErr w:type="spellStart"/>
      <w:r>
        <w:t>events</w:t>
      </w:r>
      <w:proofErr w:type="spellEnd"/>
      <w:r>
        <w:t xml:space="preserve">, </w:t>
      </w:r>
      <w:proofErr w:type="spellStart"/>
      <w:r>
        <w:t>all</w:t>
      </w:r>
      <w:proofErr w:type="spellEnd"/>
      <w:r>
        <w:t xml:space="preserve"> </w:t>
      </w:r>
      <w:proofErr w:type="spellStart"/>
      <w:r>
        <w:t>live</w:t>
      </w:r>
      <w:proofErr w:type="spellEnd"/>
      <w:r>
        <w:t xml:space="preserve"> </w:t>
      </w:r>
      <w:proofErr w:type="spellStart"/>
      <w:r>
        <w:t>now</w:t>
      </w:r>
      <w:proofErr w:type="spellEnd"/>
      <w:r>
        <w:t xml:space="preserve"> in a </w:t>
      </w:r>
      <w:proofErr w:type="gramStart"/>
      <w:r>
        <w:t>single</w:t>
      </w:r>
      <w:proofErr w:type="gramEnd"/>
      <w:r>
        <w:t xml:space="preserve"> </w:t>
      </w:r>
      <w:proofErr w:type="spellStart"/>
      <w:r>
        <w:t>platform</w:t>
      </w:r>
      <w:proofErr w:type="spellEnd"/>
      <w:r>
        <w:t>.</w:t>
      </w:r>
    </w:p>
    <w:p w14:paraId="68093ACD" w14:textId="77777777" w:rsidR="006242F4" w:rsidRDefault="00000000">
      <w:pPr>
        <w:spacing w:after="160" w:line="360" w:lineRule="auto"/>
        <w:jc w:val="both"/>
      </w:pPr>
      <w:r>
        <w:t xml:space="preserve">On the </w:t>
      </w:r>
      <w:proofErr w:type="spellStart"/>
      <w:r>
        <w:t>technical</w:t>
      </w:r>
      <w:proofErr w:type="spellEnd"/>
      <w:r>
        <w:t xml:space="preserve"> </w:t>
      </w:r>
      <w:proofErr w:type="spellStart"/>
      <w:r>
        <w:t>side</w:t>
      </w:r>
      <w:proofErr w:type="spellEnd"/>
      <w:r>
        <w:t xml:space="preserve">, the </w:t>
      </w:r>
      <w:proofErr w:type="spellStart"/>
      <w:r>
        <w:t>application</w:t>
      </w:r>
      <w:proofErr w:type="spellEnd"/>
      <w:r>
        <w:t xml:space="preserve"> is </w:t>
      </w:r>
      <w:proofErr w:type="spellStart"/>
      <w:r>
        <w:t>written</w:t>
      </w:r>
      <w:proofErr w:type="spellEnd"/>
      <w:r>
        <w:t xml:space="preserve"> in Flutter and Dart, so </w:t>
      </w:r>
      <w:proofErr w:type="spellStart"/>
      <w:r>
        <w:t>that</w:t>
      </w:r>
      <w:proofErr w:type="spellEnd"/>
      <w:r>
        <w:t xml:space="preserve"> a </w:t>
      </w:r>
      <w:proofErr w:type="gramStart"/>
      <w:r>
        <w:t>single</w:t>
      </w:r>
      <w:proofErr w:type="gramEnd"/>
      <w:r>
        <w:t xml:space="preserve"> </w:t>
      </w:r>
      <w:proofErr w:type="spellStart"/>
      <w:r>
        <w:t>code</w:t>
      </w:r>
      <w:proofErr w:type="spellEnd"/>
      <w:r>
        <w:t xml:space="preserve"> base compiles to Android, iOS and the web as a </w:t>
      </w:r>
      <w:proofErr w:type="spellStart"/>
      <w:r>
        <w:t>Progressive</w:t>
      </w:r>
      <w:proofErr w:type="spellEnd"/>
      <w:r>
        <w:t xml:space="preserve"> Web App. The </w:t>
      </w:r>
      <w:proofErr w:type="spellStart"/>
      <w:r>
        <w:t>backend</w:t>
      </w:r>
      <w:proofErr w:type="spellEnd"/>
      <w:r>
        <w:t xml:space="preserve"> </w:t>
      </w:r>
      <w:proofErr w:type="spellStart"/>
      <w:r>
        <w:t>was</w:t>
      </w:r>
      <w:proofErr w:type="spellEnd"/>
      <w:r>
        <w:t xml:space="preserve"> </w:t>
      </w:r>
      <w:proofErr w:type="spellStart"/>
      <w:r>
        <w:t>not</w:t>
      </w:r>
      <w:proofErr w:type="spellEnd"/>
      <w:r>
        <w:t xml:space="preserve"> </w:t>
      </w:r>
      <w:proofErr w:type="spellStart"/>
      <w:r>
        <w:t>built</w:t>
      </w:r>
      <w:proofErr w:type="spellEnd"/>
      <w:r>
        <w:t xml:space="preserve"> </w:t>
      </w:r>
      <w:proofErr w:type="spellStart"/>
      <w:r>
        <w:t>from</w:t>
      </w:r>
      <w:proofErr w:type="spellEnd"/>
      <w:r>
        <w:t xml:space="preserve"> </w:t>
      </w:r>
      <w:proofErr w:type="spellStart"/>
      <w:r>
        <w:t>scratch</w:t>
      </w:r>
      <w:proofErr w:type="spellEnd"/>
      <w:r>
        <w:t xml:space="preserve">: </w:t>
      </w:r>
      <w:proofErr w:type="spellStart"/>
      <w:r>
        <w:t>it</w:t>
      </w:r>
      <w:proofErr w:type="spellEnd"/>
      <w:r>
        <w:t xml:space="preserve"> </w:t>
      </w:r>
      <w:proofErr w:type="spellStart"/>
      <w:r>
        <w:t>relies</w:t>
      </w:r>
      <w:proofErr w:type="spellEnd"/>
      <w:r>
        <w:t xml:space="preserve"> on </w:t>
      </w:r>
      <w:proofErr w:type="spellStart"/>
      <w:r>
        <w:t>Supabase</w:t>
      </w:r>
      <w:proofErr w:type="spellEnd"/>
      <w:r>
        <w:t xml:space="preserve">, </w:t>
      </w:r>
      <w:proofErr w:type="spellStart"/>
      <w:r>
        <w:t>which</w:t>
      </w:r>
      <w:proofErr w:type="spellEnd"/>
      <w:r>
        <w:t xml:space="preserve"> </w:t>
      </w:r>
      <w:proofErr w:type="spellStart"/>
      <w:r>
        <w:t>provides</w:t>
      </w:r>
      <w:proofErr w:type="spellEnd"/>
      <w:r>
        <w:t xml:space="preserve"> a PostgreSQL </w:t>
      </w:r>
      <w:proofErr w:type="spellStart"/>
      <w:r>
        <w:t>database</w:t>
      </w:r>
      <w:proofErr w:type="spellEnd"/>
      <w:r>
        <w:t xml:space="preserve">, </w:t>
      </w:r>
      <w:proofErr w:type="spellStart"/>
      <w:r>
        <w:t>authentication</w:t>
      </w:r>
      <w:proofErr w:type="spellEnd"/>
      <w:r>
        <w:t xml:space="preserve"> and real-time </w:t>
      </w:r>
      <w:proofErr w:type="spellStart"/>
      <w:r>
        <w:t>synchronisation</w:t>
      </w:r>
      <w:proofErr w:type="spellEnd"/>
      <w:r>
        <w:t xml:space="preserve">, </w:t>
      </w:r>
      <w:proofErr w:type="spellStart"/>
      <w:r>
        <w:t>together</w:t>
      </w:r>
      <w:proofErr w:type="spellEnd"/>
      <w:r>
        <w:t xml:space="preserve"> with </w:t>
      </w:r>
      <w:proofErr w:type="spellStart"/>
      <w:r>
        <w:t>row-level</w:t>
      </w:r>
      <w:proofErr w:type="spellEnd"/>
      <w:r>
        <w:t xml:space="preserve"> </w:t>
      </w:r>
      <w:proofErr w:type="spellStart"/>
      <w:r>
        <w:t>security</w:t>
      </w:r>
      <w:proofErr w:type="spellEnd"/>
      <w:r>
        <w:t xml:space="preserve"> </w:t>
      </w:r>
      <w:proofErr w:type="spellStart"/>
      <w:r>
        <w:t>enforced</w:t>
      </w:r>
      <w:proofErr w:type="spellEnd"/>
      <w:r>
        <w:t xml:space="preserve"> directly in the </w:t>
      </w:r>
      <w:proofErr w:type="spellStart"/>
      <w:r>
        <w:t>engine</w:t>
      </w:r>
      <w:proofErr w:type="spellEnd"/>
      <w:r>
        <w:t xml:space="preserve">. Push </w:t>
      </w:r>
      <w:proofErr w:type="spellStart"/>
      <w:r>
        <w:t>notifications</w:t>
      </w:r>
      <w:proofErr w:type="spellEnd"/>
      <w:r>
        <w:t xml:space="preserve"> are </w:t>
      </w:r>
      <w:proofErr w:type="spellStart"/>
      <w:r>
        <w:t>handled</w:t>
      </w:r>
      <w:proofErr w:type="spellEnd"/>
      <w:r>
        <w:t xml:space="preserve"> by </w:t>
      </w:r>
      <w:proofErr w:type="spellStart"/>
      <w:r>
        <w:t>Firebase</w:t>
      </w:r>
      <w:proofErr w:type="spellEnd"/>
      <w:r>
        <w:t xml:space="preserve"> Cloud </w:t>
      </w:r>
      <w:proofErr w:type="spellStart"/>
      <w:r>
        <w:t>Messaging</w:t>
      </w:r>
      <w:proofErr w:type="spellEnd"/>
      <w:r>
        <w:t xml:space="preserve"> and </w:t>
      </w:r>
      <w:proofErr w:type="spellStart"/>
      <w:r>
        <w:t>images</w:t>
      </w:r>
      <w:proofErr w:type="spellEnd"/>
      <w:r>
        <w:t xml:space="preserve"> are </w:t>
      </w:r>
      <w:proofErr w:type="spellStart"/>
      <w:r>
        <w:t>served</w:t>
      </w:r>
      <w:proofErr w:type="spellEnd"/>
      <w:r>
        <w:t xml:space="preserve">, </w:t>
      </w:r>
      <w:proofErr w:type="spellStart"/>
      <w:r>
        <w:t>already</w:t>
      </w:r>
      <w:proofErr w:type="spellEnd"/>
      <w:r>
        <w:t xml:space="preserve"> </w:t>
      </w:r>
      <w:proofErr w:type="spellStart"/>
      <w:r>
        <w:t>optimised</w:t>
      </w:r>
      <w:proofErr w:type="spellEnd"/>
      <w:r>
        <w:t xml:space="preserve">, </w:t>
      </w:r>
      <w:proofErr w:type="spellStart"/>
      <w:r>
        <w:t>from</w:t>
      </w:r>
      <w:proofErr w:type="spellEnd"/>
      <w:r>
        <w:t xml:space="preserve"> </w:t>
      </w:r>
      <w:proofErr w:type="spellStart"/>
      <w:r>
        <w:t>Cloudinary</w:t>
      </w:r>
      <w:proofErr w:type="spellEnd"/>
      <w:r>
        <w:t xml:space="preserve">. The </w:t>
      </w:r>
      <w:proofErr w:type="spellStart"/>
      <w:r>
        <w:t>architecture</w:t>
      </w:r>
      <w:proofErr w:type="spellEnd"/>
      <w:r>
        <w:t xml:space="preserve"> </w:t>
      </w:r>
      <w:proofErr w:type="spellStart"/>
      <w:r>
        <w:t>follows</w:t>
      </w:r>
      <w:proofErr w:type="spellEnd"/>
      <w:r>
        <w:t xml:space="preserve"> </w:t>
      </w:r>
      <w:proofErr w:type="spellStart"/>
      <w:r>
        <w:t>Clean</w:t>
      </w:r>
      <w:proofErr w:type="spellEnd"/>
      <w:r>
        <w:t xml:space="preserve"> </w:t>
      </w:r>
      <w:proofErr w:type="spellStart"/>
      <w:r>
        <w:t>Architecture</w:t>
      </w:r>
      <w:proofErr w:type="spellEnd"/>
      <w:r>
        <w:t xml:space="preserve"> </w:t>
      </w:r>
      <w:proofErr w:type="spellStart"/>
      <w:r>
        <w:t>principles</w:t>
      </w:r>
      <w:proofErr w:type="spellEnd"/>
      <w:r>
        <w:t xml:space="preserve">, </w:t>
      </w:r>
      <w:proofErr w:type="spellStart"/>
      <w:r>
        <w:t>but</w:t>
      </w:r>
      <w:proofErr w:type="spellEnd"/>
      <w:r>
        <w:t xml:space="preserve"> </w:t>
      </w:r>
      <w:proofErr w:type="spellStart"/>
      <w:r>
        <w:t>organised</w:t>
      </w:r>
      <w:proofErr w:type="spellEnd"/>
      <w:r>
        <w:t xml:space="preserve"> by </w:t>
      </w:r>
      <w:proofErr w:type="spellStart"/>
      <w:r>
        <w:t>feature</w:t>
      </w:r>
      <w:proofErr w:type="spellEnd"/>
      <w:r>
        <w:t xml:space="preserve"> </w:t>
      </w:r>
      <w:proofErr w:type="spellStart"/>
      <w:r>
        <w:t>rather</w:t>
      </w:r>
      <w:proofErr w:type="spellEnd"/>
      <w:r>
        <w:t xml:space="preserve"> </w:t>
      </w:r>
      <w:proofErr w:type="spellStart"/>
      <w:r>
        <w:t>than</w:t>
      </w:r>
      <w:proofErr w:type="spellEnd"/>
      <w:r>
        <w:t xml:space="preserve"> by </w:t>
      </w:r>
      <w:proofErr w:type="spellStart"/>
      <w:r>
        <w:t>technical</w:t>
      </w:r>
      <w:proofErr w:type="spellEnd"/>
      <w:r>
        <w:t xml:space="preserve"> </w:t>
      </w:r>
      <w:proofErr w:type="spellStart"/>
      <w:r>
        <w:t>layer</w:t>
      </w:r>
      <w:proofErr w:type="spellEnd"/>
      <w:r>
        <w:t xml:space="preserve">; </w:t>
      </w:r>
      <w:proofErr w:type="spellStart"/>
      <w:r>
        <w:t>state</w:t>
      </w:r>
      <w:proofErr w:type="spellEnd"/>
      <w:r>
        <w:t xml:space="preserve"> is </w:t>
      </w:r>
      <w:proofErr w:type="spellStart"/>
      <w:r>
        <w:t>managed</w:t>
      </w:r>
      <w:proofErr w:type="spellEnd"/>
      <w:r>
        <w:t xml:space="preserve"> with </w:t>
      </w:r>
      <w:proofErr w:type="spellStart"/>
      <w:r>
        <w:t>Riverpod</w:t>
      </w:r>
      <w:proofErr w:type="spellEnd"/>
      <w:r>
        <w:t xml:space="preserve"> and </w:t>
      </w:r>
      <w:proofErr w:type="spellStart"/>
      <w:r>
        <w:t>navigation</w:t>
      </w:r>
      <w:proofErr w:type="spellEnd"/>
      <w:r>
        <w:t xml:space="preserve"> with </w:t>
      </w:r>
      <w:proofErr w:type="spellStart"/>
      <w:r>
        <w:t>go_router</w:t>
      </w:r>
      <w:proofErr w:type="spellEnd"/>
      <w:r>
        <w:t>.</w:t>
      </w:r>
    </w:p>
    <w:p w14:paraId="4521B638" w14:textId="77777777" w:rsidR="006242F4" w:rsidRDefault="00000000">
      <w:pPr>
        <w:spacing w:after="160" w:line="360" w:lineRule="auto"/>
        <w:jc w:val="both"/>
      </w:pPr>
      <w:r>
        <w:t xml:space="preserve">Two </w:t>
      </w:r>
      <w:proofErr w:type="spellStart"/>
      <w:r>
        <w:t>pieces</w:t>
      </w:r>
      <w:proofErr w:type="spellEnd"/>
      <w:r>
        <w:t xml:space="preserve"> stand </w:t>
      </w:r>
      <w:proofErr w:type="spellStart"/>
      <w:r>
        <w:t>out</w:t>
      </w:r>
      <w:proofErr w:type="spellEnd"/>
      <w:r>
        <w:t xml:space="preserve"> </w:t>
      </w:r>
      <w:proofErr w:type="spellStart"/>
      <w:r>
        <w:t>from</w:t>
      </w:r>
      <w:proofErr w:type="spellEnd"/>
      <w:r>
        <w:t xml:space="preserve"> </w:t>
      </w:r>
      <w:proofErr w:type="spellStart"/>
      <w:r>
        <w:t>everything</w:t>
      </w:r>
      <w:proofErr w:type="spellEnd"/>
      <w:r>
        <w:t xml:space="preserve"> </w:t>
      </w:r>
      <w:proofErr w:type="spellStart"/>
      <w:r>
        <w:t>that</w:t>
      </w:r>
      <w:proofErr w:type="spellEnd"/>
      <w:r>
        <w:t xml:space="preserve"> </w:t>
      </w:r>
      <w:proofErr w:type="spellStart"/>
      <w:r>
        <w:t>was</w:t>
      </w:r>
      <w:proofErr w:type="spellEnd"/>
      <w:r>
        <w:t xml:space="preserve"> </w:t>
      </w:r>
      <w:proofErr w:type="spellStart"/>
      <w:r>
        <w:t>developed</w:t>
      </w:r>
      <w:proofErr w:type="spellEnd"/>
      <w:r>
        <w:t xml:space="preserve">. One is the </w:t>
      </w:r>
      <w:proofErr w:type="spellStart"/>
      <w:r>
        <w:t>automatic</w:t>
      </w:r>
      <w:proofErr w:type="spellEnd"/>
      <w:r>
        <w:t xml:space="preserve"> </w:t>
      </w:r>
      <w:proofErr w:type="spellStart"/>
      <w:r>
        <w:t>balanced-team</w:t>
      </w:r>
      <w:proofErr w:type="spellEnd"/>
      <w:r>
        <w:t xml:space="preserve"> </w:t>
      </w:r>
      <w:proofErr w:type="spellStart"/>
      <w:r>
        <w:t>generator</w:t>
      </w:r>
      <w:proofErr w:type="spellEnd"/>
      <w:r>
        <w:t xml:space="preserve">, </w:t>
      </w:r>
      <w:proofErr w:type="spellStart"/>
      <w:r>
        <w:t>which</w:t>
      </w:r>
      <w:proofErr w:type="spellEnd"/>
      <w:r>
        <w:t xml:space="preserve"> </w:t>
      </w:r>
      <w:proofErr w:type="spellStart"/>
      <w:r>
        <w:t>distributes</w:t>
      </w:r>
      <w:proofErr w:type="spellEnd"/>
      <w:r>
        <w:t xml:space="preserve"> </w:t>
      </w:r>
      <w:proofErr w:type="spellStart"/>
      <w:r>
        <w:t>players</w:t>
      </w:r>
      <w:proofErr w:type="spellEnd"/>
      <w:r>
        <w:t xml:space="preserve"> </w:t>
      </w:r>
      <w:proofErr w:type="spellStart"/>
      <w:r>
        <w:t>according</w:t>
      </w:r>
      <w:proofErr w:type="spellEnd"/>
      <w:r>
        <w:t xml:space="preserve"> to </w:t>
      </w:r>
      <w:proofErr w:type="spellStart"/>
      <w:r>
        <w:t>their</w:t>
      </w:r>
      <w:proofErr w:type="spellEnd"/>
      <w:r>
        <w:t xml:space="preserve"> </w:t>
      </w:r>
      <w:proofErr w:type="spellStart"/>
      <w:r>
        <w:t>level</w:t>
      </w:r>
      <w:proofErr w:type="spellEnd"/>
      <w:r>
        <w:t xml:space="preserve">, </w:t>
      </w:r>
      <w:proofErr w:type="spellStart"/>
      <w:r>
        <w:t>age</w:t>
      </w:r>
      <w:proofErr w:type="spellEnd"/>
      <w:r>
        <w:t xml:space="preserve"> and on-</w:t>
      </w:r>
      <w:proofErr w:type="spellStart"/>
      <w:r>
        <w:t>court</w:t>
      </w:r>
      <w:proofErr w:type="spellEnd"/>
      <w:r>
        <w:t xml:space="preserve"> position. The </w:t>
      </w:r>
      <w:proofErr w:type="spellStart"/>
      <w:r>
        <w:t>other</w:t>
      </w:r>
      <w:proofErr w:type="spellEnd"/>
      <w:r>
        <w:t xml:space="preserve"> is the </w:t>
      </w:r>
      <w:proofErr w:type="spellStart"/>
      <w:r>
        <w:t>pair</w:t>
      </w:r>
      <w:proofErr w:type="spellEnd"/>
      <w:r>
        <w:t xml:space="preserve"> </w:t>
      </w:r>
      <w:proofErr w:type="spellStart"/>
      <w:r>
        <w:t>of</w:t>
      </w:r>
      <w:proofErr w:type="spellEnd"/>
      <w:r>
        <w:t xml:space="preserve"> </w:t>
      </w:r>
      <w:proofErr w:type="spellStart"/>
      <w:r>
        <w:t>export</w:t>
      </w:r>
      <w:proofErr w:type="spellEnd"/>
      <w:r>
        <w:t xml:space="preserve"> </w:t>
      </w:r>
      <w:proofErr w:type="spellStart"/>
      <w:r>
        <w:t>features</w:t>
      </w:r>
      <w:proofErr w:type="spellEnd"/>
      <w:r>
        <w:t xml:space="preserve">: </w:t>
      </w:r>
      <w:proofErr w:type="spellStart"/>
      <w:r>
        <w:t>nap</w:t>
      </w:r>
      <w:proofErr w:type="spellEnd"/>
      <w:r>
        <w:t xml:space="preserve"> </w:t>
      </w:r>
      <w:proofErr w:type="spellStart"/>
      <w:r>
        <w:t>competitions</w:t>
      </w:r>
      <w:proofErr w:type="spellEnd"/>
      <w:r>
        <w:t xml:space="preserve"> are </w:t>
      </w:r>
      <w:proofErr w:type="spellStart"/>
      <w:r>
        <w:t>exported</w:t>
      </w:r>
      <w:proofErr w:type="spellEnd"/>
      <w:r>
        <w:t xml:space="preserve"> to PDF (</w:t>
      </w:r>
      <w:proofErr w:type="spellStart"/>
      <w:r>
        <w:t>standings</w:t>
      </w:r>
      <w:proofErr w:type="spellEnd"/>
      <w:r>
        <w:t xml:space="preserve"> and, </w:t>
      </w:r>
      <w:proofErr w:type="spellStart"/>
      <w:r>
        <w:t>where</w:t>
      </w:r>
      <w:proofErr w:type="spellEnd"/>
      <w:r>
        <w:t xml:space="preserve"> </w:t>
      </w:r>
      <w:proofErr w:type="spellStart"/>
      <w:r>
        <w:t>applicable</w:t>
      </w:r>
      <w:proofErr w:type="spellEnd"/>
      <w:r>
        <w:t xml:space="preserve">, the </w:t>
      </w:r>
      <w:proofErr w:type="spellStart"/>
      <w:r>
        <w:t>knockout</w:t>
      </w:r>
      <w:proofErr w:type="spellEnd"/>
      <w:r>
        <w:t xml:space="preserve"> </w:t>
      </w:r>
      <w:proofErr w:type="spellStart"/>
      <w:r>
        <w:t>bracket</w:t>
      </w:r>
      <w:proofErr w:type="spellEnd"/>
      <w:r>
        <w:t xml:space="preserve">) and the </w:t>
      </w:r>
      <w:proofErr w:type="spellStart"/>
      <w:r>
        <w:t>overall</w:t>
      </w:r>
      <w:proofErr w:type="spellEnd"/>
      <w:r>
        <w:t xml:space="preserve"> </w:t>
      </w:r>
      <w:proofErr w:type="spellStart"/>
      <w:r>
        <w:t>standings</w:t>
      </w:r>
      <w:proofErr w:type="spellEnd"/>
      <w:r>
        <w:t xml:space="preserve"> </w:t>
      </w:r>
      <w:proofErr w:type="spellStart"/>
      <w:r>
        <w:t>of</w:t>
      </w:r>
      <w:proofErr w:type="spellEnd"/>
      <w:r>
        <w:t xml:space="preserve"> the </w:t>
      </w:r>
      <w:proofErr w:type="spellStart"/>
      <w:r>
        <w:t>station-based</w:t>
      </w:r>
      <w:proofErr w:type="spellEnd"/>
      <w:r>
        <w:t xml:space="preserve"> </w:t>
      </w:r>
      <w:proofErr w:type="spellStart"/>
      <w:r>
        <w:t>competitions</w:t>
      </w:r>
      <w:proofErr w:type="spellEnd"/>
      <w:r>
        <w:t xml:space="preserve"> are </w:t>
      </w:r>
      <w:proofErr w:type="spellStart"/>
      <w:r>
        <w:t>exported</w:t>
      </w:r>
      <w:proofErr w:type="spellEnd"/>
      <w:r>
        <w:t xml:space="preserve"> to Excel, with one </w:t>
      </w:r>
      <w:proofErr w:type="spellStart"/>
      <w:r>
        <w:t>sheet</w:t>
      </w:r>
      <w:proofErr w:type="spellEnd"/>
      <w:r>
        <w:t xml:space="preserve"> per </w:t>
      </w:r>
      <w:proofErr w:type="spellStart"/>
      <w:r>
        <w:t>group</w:t>
      </w:r>
      <w:proofErr w:type="spellEnd"/>
      <w:r>
        <w:t xml:space="preserve">. The </w:t>
      </w:r>
      <w:proofErr w:type="spellStart"/>
      <w:r>
        <w:t>outcome</w:t>
      </w:r>
      <w:proofErr w:type="spellEnd"/>
      <w:r>
        <w:t xml:space="preserve"> is </w:t>
      </w:r>
      <w:proofErr w:type="spellStart"/>
      <w:r>
        <w:t>an</w:t>
      </w:r>
      <w:proofErr w:type="spellEnd"/>
      <w:r>
        <w:t xml:space="preserve"> </w:t>
      </w:r>
      <w:proofErr w:type="spellStart"/>
      <w:r>
        <w:t>application</w:t>
      </w:r>
      <w:proofErr w:type="spellEnd"/>
      <w:r>
        <w:t xml:space="preserve"> </w:t>
      </w:r>
      <w:proofErr w:type="spellStart"/>
      <w:r>
        <w:t>that</w:t>
      </w:r>
      <w:proofErr w:type="spellEnd"/>
      <w:r>
        <w:t xml:space="preserve"> </w:t>
      </w:r>
      <w:proofErr w:type="spellStart"/>
      <w:r>
        <w:t>works</w:t>
      </w:r>
      <w:proofErr w:type="spellEnd"/>
      <w:r>
        <w:t xml:space="preserve">, </w:t>
      </w:r>
      <w:proofErr w:type="spellStart"/>
      <w:r>
        <w:t>that</w:t>
      </w:r>
      <w:proofErr w:type="spellEnd"/>
      <w:r>
        <w:t xml:space="preserve"> is </w:t>
      </w:r>
      <w:proofErr w:type="spellStart"/>
      <w:r>
        <w:t>deployed</w:t>
      </w:r>
      <w:proofErr w:type="spellEnd"/>
      <w:r>
        <w:t xml:space="preserve"> and in use, and </w:t>
      </w:r>
      <w:proofErr w:type="spellStart"/>
      <w:r>
        <w:t>that</w:t>
      </w:r>
      <w:proofErr w:type="spellEnd"/>
      <w:r>
        <w:t xml:space="preserve"> </w:t>
      </w:r>
      <w:proofErr w:type="spellStart"/>
      <w:r>
        <w:t>offers</w:t>
      </w:r>
      <w:proofErr w:type="spellEnd"/>
      <w:r>
        <w:t xml:space="preserve"> the </w:t>
      </w:r>
      <w:proofErr w:type="spellStart"/>
      <w:r>
        <w:t>same</w:t>
      </w:r>
      <w:proofErr w:type="spellEnd"/>
      <w:r>
        <w:t xml:space="preserve"> </w:t>
      </w:r>
      <w:proofErr w:type="spellStart"/>
      <w:r>
        <w:t>experience</w:t>
      </w:r>
      <w:proofErr w:type="spellEnd"/>
      <w:r>
        <w:t xml:space="preserve"> </w:t>
      </w:r>
      <w:proofErr w:type="spellStart"/>
      <w:r>
        <w:t>regardless</w:t>
      </w:r>
      <w:proofErr w:type="spellEnd"/>
      <w:r>
        <w:t xml:space="preserve"> </w:t>
      </w:r>
      <w:proofErr w:type="spellStart"/>
      <w:r>
        <w:t>of</w:t>
      </w:r>
      <w:proofErr w:type="spellEnd"/>
      <w:r>
        <w:t xml:space="preserve"> </w:t>
      </w:r>
      <w:proofErr w:type="spellStart"/>
      <w:r>
        <w:t>where</w:t>
      </w:r>
      <w:proofErr w:type="spellEnd"/>
      <w:r>
        <w:t xml:space="preserve"> </w:t>
      </w:r>
      <w:proofErr w:type="spellStart"/>
      <w:r>
        <w:t>it</w:t>
      </w:r>
      <w:proofErr w:type="spellEnd"/>
      <w:r>
        <w:t xml:space="preserve"> is </w:t>
      </w:r>
      <w:proofErr w:type="spellStart"/>
      <w:r>
        <w:t>opened</w:t>
      </w:r>
      <w:proofErr w:type="spellEnd"/>
      <w:r>
        <w:t xml:space="preserve"> </w:t>
      </w:r>
      <w:proofErr w:type="spellStart"/>
      <w:r>
        <w:t>from</w:t>
      </w:r>
      <w:proofErr w:type="spellEnd"/>
      <w:r>
        <w:t xml:space="preserve">. </w:t>
      </w:r>
      <w:proofErr w:type="spellStart"/>
      <w:r>
        <w:t>Its</w:t>
      </w:r>
      <w:proofErr w:type="spellEnd"/>
      <w:r>
        <w:t xml:space="preserve"> </w:t>
      </w:r>
      <w:proofErr w:type="spellStart"/>
      <w:r>
        <w:t>first</w:t>
      </w:r>
      <w:proofErr w:type="spellEnd"/>
      <w:r>
        <w:t xml:space="preserve"> full run with real data </w:t>
      </w:r>
      <w:proofErr w:type="spellStart"/>
      <w:r>
        <w:t>will</w:t>
      </w:r>
      <w:proofErr w:type="spellEnd"/>
      <w:r>
        <w:t xml:space="preserve"> be the </w:t>
      </w:r>
      <w:proofErr w:type="spellStart"/>
      <w:r>
        <w:t>July</w:t>
      </w:r>
      <w:proofErr w:type="spellEnd"/>
      <w:r>
        <w:t xml:space="preserve"> 2026 </w:t>
      </w:r>
      <w:proofErr w:type="spellStart"/>
      <w:r>
        <w:t>edition</w:t>
      </w:r>
      <w:proofErr w:type="spellEnd"/>
      <w:r>
        <w:t xml:space="preserve"> </w:t>
      </w:r>
      <w:proofErr w:type="spellStart"/>
      <w:r>
        <w:t>of</w:t>
      </w:r>
      <w:proofErr w:type="spellEnd"/>
      <w:r>
        <w:t xml:space="preserve"> the camp.</w:t>
      </w:r>
    </w:p>
    <w:p w14:paraId="395863D4" w14:textId="77777777" w:rsidR="006242F4" w:rsidRDefault="00000000">
      <w:pPr>
        <w:spacing w:before="160" w:after="80" w:line="360" w:lineRule="auto"/>
      </w:pPr>
      <w:proofErr w:type="spellStart"/>
      <w:r>
        <w:rPr>
          <w:b/>
          <w:bCs/>
        </w:rPr>
        <w:t>Keywords</w:t>
      </w:r>
      <w:proofErr w:type="spellEnd"/>
      <w:r>
        <w:rPr>
          <w:b/>
          <w:bCs/>
        </w:rPr>
        <w:t xml:space="preserve">: </w:t>
      </w:r>
      <w:r>
        <w:t xml:space="preserve">Flutter, Dart, </w:t>
      </w:r>
      <w:proofErr w:type="spellStart"/>
      <w:r>
        <w:t>Supabase</w:t>
      </w:r>
      <w:proofErr w:type="spellEnd"/>
      <w:r>
        <w:t xml:space="preserve">, PWA, </w:t>
      </w:r>
      <w:proofErr w:type="spellStart"/>
      <w:r>
        <w:t>basketball</w:t>
      </w:r>
      <w:proofErr w:type="spellEnd"/>
      <w:r>
        <w:t xml:space="preserve">, </w:t>
      </w:r>
      <w:proofErr w:type="spellStart"/>
      <w:r>
        <w:t>cross-platform</w:t>
      </w:r>
      <w:proofErr w:type="spellEnd"/>
      <w:r>
        <w:t xml:space="preserve"> </w:t>
      </w:r>
      <w:proofErr w:type="spellStart"/>
      <w:r>
        <w:t>application</w:t>
      </w:r>
      <w:proofErr w:type="spellEnd"/>
      <w:r>
        <w:t xml:space="preserve">, </w:t>
      </w:r>
      <w:proofErr w:type="spellStart"/>
      <w:r>
        <w:t>sports</w:t>
      </w:r>
      <w:proofErr w:type="spellEnd"/>
      <w:r>
        <w:t xml:space="preserve"> </w:t>
      </w:r>
      <w:proofErr w:type="spellStart"/>
      <w:r>
        <w:t>management</w:t>
      </w:r>
      <w:proofErr w:type="spellEnd"/>
      <w:r>
        <w:t xml:space="preserve">, real-time, </w:t>
      </w:r>
      <w:proofErr w:type="spellStart"/>
      <w:r>
        <w:t>Riverpod</w:t>
      </w:r>
      <w:proofErr w:type="spellEnd"/>
      <w:r>
        <w:t xml:space="preserve">, </w:t>
      </w:r>
      <w:proofErr w:type="spellStart"/>
      <w:r>
        <w:t>push</w:t>
      </w:r>
      <w:proofErr w:type="spellEnd"/>
      <w:r>
        <w:t xml:space="preserve"> </w:t>
      </w:r>
      <w:proofErr w:type="spellStart"/>
      <w:r>
        <w:t>notifications</w:t>
      </w:r>
      <w:proofErr w:type="spellEnd"/>
      <w:r>
        <w:t>.</w:t>
      </w:r>
    </w:p>
    <w:p w14:paraId="0EFA7B8F" w14:textId="77777777" w:rsidR="006242F4" w:rsidRDefault="00000000">
      <w:pPr>
        <w:pStyle w:val="Ttulo1"/>
        <w:pageBreakBefore/>
      </w:pPr>
      <w:bookmarkStart w:id="2" w:name="_Toc232096626"/>
      <w:r>
        <w:lastRenderedPageBreak/>
        <w:t>Índice de Contenidos</w:t>
      </w:r>
      <w:bookmarkEnd w:id="2"/>
    </w:p>
    <w:sdt>
      <w:sdtPr>
        <w:alias w:val="Tabla de contenidos"/>
        <w:id w:val="397711075"/>
      </w:sdtPr>
      <w:sdtContent>
        <w:p w14:paraId="3A62D1A0" w14:textId="77777777" w:rsidR="00624023" w:rsidRDefault="00000000">
          <w:pPr>
            <w:pStyle w:val="TDC1"/>
            <w:tabs>
              <w:tab w:val="right" w:leader="dot" w:pos="9062"/>
            </w:tabs>
            <w:rPr>
              <w:noProof/>
            </w:rPr>
          </w:pPr>
          <w:r>
            <w:fldChar w:fldCharType="begin"/>
          </w:r>
          <w:r>
            <w:instrText>TOC \h \o "1-3"</w:instrText>
          </w:r>
          <w:r>
            <w:fldChar w:fldCharType="separate"/>
          </w:r>
          <w:hyperlink w:anchor="_Toc232096624" w:history="1">
            <w:r w:rsidR="00624023" w:rsidRPr="00DE0B2F">
              <w:rPr>
                <w:rStyle w:val="Hipervnculo"/>
                <w:noProof/>
              </w:rPr>
              <w:t>Resumen</w:t>
            </w:r>
            <w:r w:rsidR="00624023">
              <w:rPr>
                <w:noProof/>
              </w:rPr>
              <w:tab/>
            </w:r>
            <w:r w:rsidR="00624023">
              <w:rPr>
                <w:noProof/>
              </w:rPr>
              <w:fldChar w:fldCharType="begin"/>
            </w:r>
            <w:r w:rsidR="00624023">
              <w:rPr>
                <w:noProof/>
              </w:rPr>
              <w:instrText xml:space="preserve"> PAGEREF _Toc232096624 \h </w:instrText>
            </w:r>
            <w:r w:rsidR="00624023">
              <w:rPr>
                <w:noProof/>
              </w:rPr>
            </w:r>
            <w:r w:rsidR="00624023">
              <w:rPr>
                <w:noProof/>
              </w:rPr>
              <w:fldChar w:fldCharType="separate"/>
            </w:r>
            <w:r w:rsidR="00624023">
              <w:rPr>
                <w:noProof/>
              </w:rPr>
              <w:t>1</w:t>
            </w:r>
            <w:r w:rsidR="00624023">
              <w:rPr>
                <w:noProof/>
              </w:rPr>
              <w:fldChar w:fldCharType="end"/>
            </w:r>
          </w:hyperlink>
        </w:p>
        <w:p w14:paraId="7C10B532" w14:textId="77777777" w:rsidR="00624023" w:rsidRDefault="00624023">
          <w:pPr>
            <w:pStyle w:val="TDC1"/>
            <w:tabs>
              <w:tab w:val="right" w:leader="dot" w:pos="9062"/>
            </w:tabs>
            <w:rPr>
              <w:noProof/>
            </w:rPr>
          </w:pPr>
          <w:hyperlink w:anchor="_Toc232096625" w:history="1">
            <w:r w:rsidRPr="00DE0B2F">
              <w:rPr>
                <w:rStyle w:val="Hipervnculo"/>
                <w:noProof/>
              </w:rPr>
              <w:t>Abstract</w:t>
            </w:r>
            <w:r>
              <w:rPr>
                <w:noProof/>
              </w:rPr>
              <w:tab/>
            </w:r>
            <w:r>
              <w:rPr>
                <w:noProof/>
              </w:rPr>
              <w:fldChar w:fldCharType="begin"/>
            </w:r>
            <w:r>
              <w:rPr>
                <w:noProof/>
              </w:rPr>
              <w:instrText xml:space="preserve"> PAGEREF _Toc232096625 \h </w:instrText>
            </w:r>
            <w:r>
              <w:rPr>
                <w:noProof/>
              </w:rPr>
            </w:r>
            <w:r>
              <w:rPr>
                <w:noProof/>
              </w:rPr>
              <w:fldChar w:fldCharType="separate"/>
            </w:r>
            <w:r>
              <w:rPr>
                <w:noProof/>
              </w:rPr>
              <w:t>2</w:t>
            </w:r>
            <w:r>
              <w:rPr>
                <w:noProof/>
              </w:rPr>
              <w:fldChar w:fldCharType="end"/>
            </w:r>
          </w:hyperlink>
        </w:p>
        <w:p w14:paraId="280449B5" w14:textId="77777777" w:rsidR="00624023" w:rsidRDefault="00624023">
          <w:pPr>
            <w:pStyle w:val="TDC1"/>
            <w:tabs>
              <w:tab w:val="right" w:leader="dot" w:pos="9062"/>
            </w:tabs>
            <w:rPr>
              <w:noProof/>
            </w:rPr>
          </w:pPr>
          <w:hyperlink w:anchor="_Toc232096626" w:history="1">
            <w:r w:rsidRPr="00DE0B2F">
              <w:rPr>
                <w:rStyle w:val="Hipervnculo"/>
                <w:noProof/>
              </w:rPr>
              <w:t>Índice de Contenidos</w:t>
            </w:r>
            <w:r>
              <w:rPr>
                <w:noProof/>
              </w:rPr>
              <w:tab/>
            </w:r>
            <w:r>
              <w:rPr>
                <w:noProof/>
              </w:rPr>
              <w:fldChar w:fldCharType="begin"/>
            </w:r>
            <w:r>
              <w:rPr>
                <w:noProof/>
              </w:rPr>
              <w:instrText xml:space="preserve"> PAGEREF _Toc232096626 \h </w:instrText>
            </w:r>
            <w:r>
              <w:rPr>
                <w:noProof/>
              </w:rPr>
            </w:r>
            <w:r>
              <w:rPr>
                <w:noProof/>
              </w:rPr>
              <w:fldChar w:fldCharType="separate"/>
            </w:r>
            <w:r>
              <w:rPr>
                <w:noProof/>
              </w:rPr>
              <w:t>3</w:t>
            </w:r>
            <w:r>
              <w:rPr>
                <w:noProof/>
              </w:rPr>
              <w:fldChar w:fldCharType="end"/>
            </w:r>
          </w:hyperlink>
        </w:p>
        <w:p w14:paraId="478C790C" w14:textId="77777777" w:rsidR="00624023" w:rsidRDefault="00624023">
          <w:pPr>
            <w:pStyle w:val="TDC1"/>
            <w:tabs>
              <w:tab w:val="right" w:leader="dot" w:pos="9062"/>
            </w:tabs>
            <w:rPr>
              <w:noProof/>
            </w:rPr>
          </w:pPr>
          <w:hyperlink w:anchor="_Toc232096627" w:history="1">
            <w:r w:rsidRPr="00DE0B2F">
              <w:rPr>
                <w:rStyle w:val="Hipervnculo"/>
                <w:noProof/>
              </w:rPr>
              <w:t>1. Introducción</w:t>
            </w:r>
            <w:r>
              <w:rPr>
                <w:noProof/>
              </w:rPr>
              <w:tab/>
            </w:r>
            <w:r>
              <w:rPr>
                <w:noProof/>
              </w:rPr>
              <w:fldChar w:fldCharType="begin"/>
            </w:r>
            <w:r>
              <w:rPr>
                <w:noProof/>
              </w:rPr>
              <w:instrText xml:space="preserve"> PAGEREF _Toc232096627 \h </w:instrText>
            </w:r>
            <w:r>
              <w:rPr>
                <w:noProof/>
              </w:rPr>
            </w:r>
            <w:r>
              <w:rPr>
                <w:noProof/>
              </w:rPr>
              <w:fldChar w:fldCharType="separate"/>
            </w:r>
            <w:r>
              <w:rPr>
                <w:noProof/>
              </w:rPr>
              <w:t>6</w:t>
            </w:r>
            <w:r>
              <w:rPr>
                <w:noProof/>
              </w:rPr>
              <w:fldChar w:fldCharType="end"/>
            </w:r>
          </w:hyperlink>
        </w:p>
        <w:p w14:paraId="730CA875" w14:textId="77777777" w:rsidR="00624023" w:rsidRDefault="00624023">
          <w:pPr>
            <w:pStyle w:val="TDC2"/>
            <w:tabs>
              <w:tab w:val="right" w:leader="dot" w:pos="9062"/>
            </w:tabs>
            <w:rPr>
              <w:noProof/>
            </w:rPr>
          </w:pPr>
          <w:hyperlink w:anchor="_Toc232096628" w:history="1">
            <w:r w:rsidRPr="00DE0B2F">
              <w:rPr>
                <w:rStyle w:val="Hipervnculo"/>
                <w:noProof/>
              </w:rPr>
              <w:t>1.1. Contexto y motivación</w:t>
            </w:r>
            <w:r>
              <w:rPr>
                <w:noProof/>
              </w:rPr>
              <w:tab/>
            </w:r>
            <w:r>
              <w:rPr>
                <w:noProof/>
              </w:rPr>
              <w:fldChar w:fldCharType="begin"/>
            </w:r>
            <w:r>
              <w:rPr>
                <w:noProof/>
              </w:rPr>
              <w:instrText xml:space="preserve"> PAGEREF _Toc232096628 \h </w:instrText>
            </w:r>
            <w:r>
              <w:rPr>
                <w:noProof/>
              </w:rPr>
            </w:r>
            <w:r>
              <w:rPr>
                <w:noProof/>
              </w:rPr>
              <w:fldChar w:fldCharType="separate"/>
            </w:r>
            <w:r>
              <w:rPr>
                <w:noProof/>
              </w:rPr>
              <w:t>6</w:t>
            </w:r>
            <w:r>
              <w:rPr>
                <w:noProof/>
              </w:rPr>
              <w:fldChar w:fldCharType="end"/>
            </w:r>
          </w:hyperlink>
        </w:p>
        <w:p w14:paraId="47A78E4F" w14:textId="77777777" w:rsidR="00624023" w:rsidRDefault="00624023">
          <w:pPr>
            <w:pStyle w:val="TDC2"/>
            <w:tabs>
              <w:tab w:val="right" w:leader="dot" w:pos="9062"/>
            </w:tabs>
            <w:rPr>
              <w:noProof/>
            </w:rPr>
          </w:pPr>
          <w:hyperlink w:anchor="_Toc232096629" w:history="1">
            <w:r w:rsidRPr="00DE0B2F">
              <w:rPr>
                <w:rStyle w:val="Hipervnculo"/>
                <w:noProof/>
              </w:rPr>
              <w:t>1.2. Objetivos</w:t>
            </w:r>
            <w:r>
              <w:rPr>
                <w:noProof/>
              </w:rPr>
              <w:tab/>
            </w:r>
            <w:r>
              <w:rPr>
                <w:noProof/>
              </w:rPr>
              <w:fldChar w:fldCharType="begin"/>
            </w:r>
            <w:r>
              <w:rPr>
                <w:noProof/>
              </w:rPr>
              <w:instrText xml:space="preserve"> PAGEREF _Toc232096629 \h </w:instrText>
            </w:r>
            <w:r>
              <w:rPr>
                <w:noProof/>
              </w:rPr>
            </w:r>
            <w:r>
              <w:rPr>
                <w:noProof/>
              </w:rPr>
              <w:fldChar w:fldCharType="separate"/>
            </w:r>
            <w:r>
              <w:rPr>
                <w:noProof/>
              </w:rPr>
              <w:t>7</w:t>
            </w:r>
            <w:r>
              <w:rPr>
                <w:noProof/>
              </w:rPr>
              <w:fldChar w:fldCharType="end"/>
            </w:r>
          </w:hyperlink>
        </w:p>
        <w:p w14:paraId="020B45A5" w14:textId="77777777" w:rsidR="00624023" w:rsidRDefault="00624023">
          <w:pPr>
            <w:pStyle w:val="TDC2"/>
            <w:tabs>
              <w:tab w:val="right" w:leader="dot" w:pos="9062"/>
            </w:tabs>
            <w:rPr>
              <w:noProof/>
            </w:rPr>
          </w:pPr>
          <w:hyperlink w:anchor="_Toc232096630" w:history="1">
            <w:r w:rsidRPr="00DE0B2F">
              <w:rPr>
                <w:rStyle w:val="Hipervnculo"/>
                <w:noProof/>
              </w:rPr>
              <w:t>1.3. Alcance</w:t>
            </w:r>
            <w:r>
              <w:rPr>
                <w:noProof/>
              </w:rPr>
              <w:tab/>
            </w:r>
            <w:r>
              <w:rPr>
                <w:noProof/>
              </w:rPr>
              <w:fldChar w:fldCharType="begin"/>
            </w:r>
            <w:r>
              <w:rPr>
                <w:noProof/>
              </w:rPr>
              <w:instrText xml:space="preserve"> PAGEREF _Toc232096630 \h </w:instrText>
            </w:r>
            <w:r>
              <w:rPr>
                <w:noProof/>
              </w:rPr>
            </w:r>
            <w:r>
              <w:rPr>
                <w:noProof/>
              </w:rPr>
              <w:fldChar w:fldCharType="separate"/>
            </w:r>
            <w:r>
              <w:rPr>
                <w:noProof/>
              </w:rPr>
              <w:t>8</w:t>
            </w:r>
            <w:r>
              <w:rPr>
                <w:noProof/>
              </w:rPr>
              <w:fldChar w:fldCharType="end"/>
            </w:r>
          </w:hyperlink>
        </w:p>
        <w:p w14:paraId="057B6F5C" w14:textId="77777777" w:rsidR="00624023" w:rsidRDefault="00624023">
          <w:pPr>
            <w:pStyle w:val="TDC2"/>
            <w:tabs>
              <w:tab w:val="right" w:leader="dot" w:pos="9062"/>
            </w:tabs>
            <w:rPr>
              <w:noProof/>
            </w:rPr>
          </w:pPr>
          <w:hyperlink w:anchor="_Toc232096631" w:history="1">
            <w:r w:rsidRPr="00DE0B2F">
              <w:rPr>
                <w:rStyle w:val="Hipervnculo"/>
                <w:noProof/>
              </w:rPr>
              <w:t>1.4. Estructura del documento</w:t>
            </w:r>
            <w:r>
              <w:rPr>
                <w:noProof/>
              </w:rPr>
              <w:tab/>
            </w:r>
            <w:r>
              <w:rPr>
                <w:noProof/>
              </w:rPr>
              <w:fldChar w:fldCharType="begin"/>
            </w:r>
            <w:r>
              <w:rPr>
                <w:noProof/>
              </w:rPr>
              <w:instrText xml:space="preserve"> PAGEREF _Toc232096631 \h </w:instrText>
            </w:r>
            <w:r>
              <w:rPr>
                <w:noProof/>
              </w:rPr>
            </w:r>
            <w:r>
              <w:rPr>
                <w:noProof/>
              </w:rPr>
              <w:fldChar w:fldCharType="separate"/>
            </w:r>
            <w:r>
              <w:rPr>
                <w:noProof/>
              </w:rPr>
              <w:t>9</w:t>
            </w:r>
            <w:r>
              <w:rPr>
                <w:noProof/>
              </w:rPr>
              <w:fldChar w:fldCharType="end"/>
            </w:r>
          </w:hyperlink>
        </w:p>
        <w:p w14:paraId="6B6BDA8A" w14:textId="77777777" w:rsidR="00624023" w:rsidRDefault="00624023">
          <w:pPr>
            <w:pStyle w:val="TDC2"/>
            <w:tabs>
              <w:tab w:val="right" w:leader="dot" w:pos="9062"/>
            </w:tabs>
            <w:rPr>
              <w:noProof/>
            </w:rPr>
          </w:pPr>
          <w:hyperlink w:anchor="_Toc232096632" w:history="1">
            <w:r w:rsidRPr="00DE0B2F">
              <w:rPr>
                <w:rStyle w:val="Hipervnculo"/>
                <w:noProof/>
              </w:rPr>
              <w:t>1.5. Planificación del proyecto</w:t>
            </w:r>
            <w:r>
              <w:rPr>
                <w:noProof/>
              </w:rPr>
              <w:tab/>
            </w:r>
            <w:r>
              <w:rPr>
                <w:noProof/>
              </w:rPr>
              <w:fldChar w:fldCharType="begin"/>
            </w:r>
            <w:r>
              <w:rPr>
                <w:noProof/>
              </w:rPr>
              <w:instrText xml:space="preserve"> PAGEREF _Toc232096632 \h </w:instrText>
            </w:r>
            <w:r>
              <w:rPr>
                <w:noProof/>
              </w:rPr>
            </w:r>
            <w:r>
              <w:rPr>
                <w:noProof/>
              </w:rPr>
              <w:fldChar w:fldCharType="separate"/>
            </w:r>
            <w:r>
              <w:rPr>
                <w:noProof/>
              </w:rPr>
              <w:t>10</w:t>
            </w:r>
            <w:r>
              <w:rPr>
                <w:noProof/>
              </w:rPr>
              <w:fldChar w:fldCharType="end"/>
            </w:r>
          </w:hyperlink>
        </w:p>
        <w:p w14:paraId="23ABC0DC" w14:textId="77777777" w:rsidR="00624023" w:rsidRDefault="00624023">
          <w:pPr>
            <w:pStyle w:val="TDC1"/>
            <w:tabs>
              <w:tab w:val="right" w:leader="dot" w:pos="9062"/>
            </w:tabs>
            <w:rPr>
              <w:noProof/>
            </w:rPr>
          </w:pPr>
          <w:hyperlink w:anchor="_Toc232096633" w:history="1">
            <w:r w:rsidRPr="00DE0B2F">
              <w:rPr>
                <w:rStyle w:val="Hipervnculo"/>
                <w:noProof/>
              </w:rPr>
              <w:t>2. Estado del Arte</w:t>
            </w:r>
            <w:r>
              <w:rPr>
                <w:noProof/>
              </w:rPr>
              <w:tab/>
            </w:r>
            <w:r>
              <w:rPr>
                <w:noProof/>
              </w:rPr>
              <w:fldChar w:fldCharType="begin"/>
            </w:r>
            <w:r>
              <w:rPr>
                <w:noProof/>
              </w:rPr>
              <w:instrText xml:space="preserve"> PAGEREF _Toc232096633 \h </w:instrText>
            </w:r>
            <w:r>
              <w:rPr>
                <w:noProof/>
              </w:rPr>
            </w:r>
            <w:r>
              <w:rPr>
                <w:noProof/>
              </w:rPr>
              <w:fldChar w:fldCharType="separate"/>
            </w:r>
            <w:r>
              <w:rPr>
                <w:noProof/>
              </w:rPr>
              <w:t>12</w:t>
            </w:r>
            <w:r>
              <w:rPr>
                <w:noProof/>
              </w:rPr>
              <w:fldChar w:fldCharType="end"/>
            </w:r>
          </w:hyperlink>
        </w:p>
        <w:p w14:paraId="0F126F4C" w14:textId="77777777" w:rsidR="00624023" w:rsidRDefault="00624023">
          <w:pPr>
            <w:pStyle w:val="TDC2"/>
            <w:tabs>
              <w:tab w:val="right" w:leader="dot" w:pos="9062"/>
            </w:tabs>
            <w:rPr>
              <w:noProof/>
            </w:rPr>
          </w:pPr>
          <w:hyperlink w:anchor="_Toc232096634" w:history="1">
            <w:r w:rsidRPr="00DE0B2F">
              <w:rPr>
                <w:rStyle w:val="Hipervnculo"/>
                <w:noProof/>
              </w:rPr>
              <w:t>2.1. Aplicaciones de gestión deportiva</w:t>
            </w:r>
            <w:r>
              <w:rPr>
                <w:noProof/>
              </w:rPr>
              <w:tab/>
            </w:r>
            <w:r>
              <w:rPr>
                <w:noProof/>
              </w:rPr>
              <w:fldChar w:fldCharType="begin"/>
            </w:r>
            <w:r>
              <w:rPr>
                <w:noProof/>
              </w:rPr>
              <w:instrText xml:space="preserve"> PAGEREF _Toc232096634 \h </w:instrText>
            </w:r>
            <w:r>
              <w:rPr>
                <w:noProof/>
              </w:rPr>
            </w:r>
            <w:r>
              <w:rPr>
                <w:noProof/>
              </w:rPr>
              <w:fldChar w:fldCharType="separate"/>
            </w:r>
            <w:r>
              <w:rPr>
                <w:noProof/>
              </w:rPr>
              <w:t>12</w:t>
            </w:r>
            <w:r>
              <w:rPr>
                <w:noProof/>
              </w:rPr>
              <w:fldChar w:fldCharType="end"/>
            </w:r>
          </w:hyperlink>
        </w:p>
        <w:p w14:paraId="51447300" w14:textId="77777777" w:rsidR="00624023" w:rsidRDefault="00624023">
          <w:pPr>
            <w:pStyle w:val="TDC2"/>
            <w:tabs>
              <w:tab w:val="right" w:leader="dot" w:pos="9062"/>
            </w:tabs>
            <w:rPr>
              <w:noProof/>
            </w:rPr>
          </w:pPr>
          <w:hyperlink w:anchor="_Toc232096635" w:history="1">
            <w:r w:rsidRPr="00DE0B2F">
              <w:rPr>
                <w:rStyle w:val="Hipervnculo"/>
                <w:noProof/>
              </w:rPr>
              <w:t>2.2. Análisis comparativo de aplicaciones</w:t>
            </w:r>
            <w:r>
              <w:rPr>
                <w:noProof/>
              </w:rPr>
              <w:tab/>
            </w:r>
            <w:r>
              <w:rPr>
                <w:noProof/>
              </w:rPr>
              <w:fldChar w:fldCharType="begin"/>
            </w:r>
            <w:r>
              <w:rPr>
                <w:noProof/>
              </w:rPr>
              <w:instrText xml:space="preserve"> PAGEREF _Toc232096635 \h </w:instrText>
            </w:r>
            <w:r>
              <w:rPr>
                <w:noProof/>
              </w:rPr>
            </w:r>
            <w:r>
              <w:rPr>
                <w:noProof/>
              </w:rPr>
              <w:fldChar w:fldCharType="separate"/>
            </w:r>
            <w:r>
              <w:rPr>
                <w:noProof/>
              </w:rPr>
              <w:t>13</w:t>
            </w:r>
            <w:r>
              <w:rPr>
                <w:noProof/>
              </w:rPr>
              <w:fldChar w:fldCharType="end"/>
            </w:r>
          </w:hyperlink>
        </w:p>
        <w:p w14:paraId="49FCB046" w14:textId="77777777" w:rsidR="00624023" w:rsidRDefault="00624023">
          <w:pPr>
            <w:pStyle w:val="TDC2"/>
            <w:tabs>
              <w:tab w:val="right" w:leader="dot" w:pos="9062"/>
            </w:tabs>
            <w:rPr>
              <w:noProof/>
            </w:rPr>
          </w:pPr>
          <w:hyperlink w:anchor="_Toc232096636" w:history="1">
            <w:r w:rsidRPr="00DE0B2F">
              <w:rPr>
                <w:rStyle w:val="Hipervnculo"/>
                <w:noProof/>
              </w:rPr>
              <w:t>2.3. Comparativa de frameworks multiplataforma</w:t>
            </w:r>
            <w:r>
              <w:rPr>
                <w:noProof/>
              </w:rPr>
              <w:tab/>
            </w:r>
            <w:r>
              <w:rPr>
                <w:noProof/>
              </w:rPr>
              <w:fldChar w:fldCharType="begin"/>
            </w:r>
            <w:r>
              <w:rPr>
                <w:noProof/>
              </w:rPr>
              <w:instrText xml:space="preserve"> PAGEREF _Toc232096636 \h </w:instrText>
            </w:r>
            <w:r>
              <w:rPr>
                <w:noProof/>
              </w:rPr>
            </w:r>
            <w:r>
              <w:rPr>
                <w:noProof/>
              </w:rPr>
              <w:fldChar w:fldCharType="separate"/>
            </w:r>
            <w:r>
              <w:rPr>
                <w:noProof/>
              </w:rPr>
              <w:t>14</w:t>
            </w:r>
            <w:r>
              <w:rPr>
                <w:noProof/>
              </w:rPr>
              <w:fldChar w:fldCharType="end"/>
            </w:r>
          </w:hyperlink>
        </w:p>
        <w:p w14:paraId="7E034F22" w14:textId="77777777" w:rsidR="00624023" w:rsidRDefault="00624023">
          <w:pPr>
            <w:pStyle w:val="TDC2"/>
            <w:tabs>
              <w:tab w:val="right" w:leader="dot" w:pos="9062"/>
            </w:tabs>
            <w:rPr>
              <w:noProof/>
            </w:rPr>
          </w:pPr>
          <w:hyperlink w:anchor="_Toc232096637" w:history="1">
            <w:r w:rsidRPr="00DE0B2F">
              <w:rPr>
                <w:rStyle w:val="Hipervnculo"/>
                <w:noProof/>
              </w:rPr>
              <w:t>2.4. Comparativa de servicios backend (BaaS)</w:t>
            </w:r>
            <w:r>
              <w:rPr>
                <w:noProof/>
              </w:rPr>
              <w:tab/>
            </w:r>
            <w:r>
              <w:rPr>
                <w:noProof/>
              </w:rPr>
              <w:fldChar w:fldCharType="begin"/>
            </w:r>
            <w:r>
              <w:rPr>
                <w:noProof/>
              </w:rPr>
              <w:instrText xml:space="preserve"> PAGEREF _Toc232096637 \h </w:instrText>
            </w:r>
            <w:r>
              <w:rPr>
                <w:noProof/>
              </w:rPr>
            </w:r>
            <w:r>
              <w:rPr>
                <w:noProof/>
              </w:rPr>
              <w:fldChar w:fldCharType="separate"/>
            </w:r>
            <w:r>
              <w:rPr>
                <w:noProof/>
              </w:rPr>
              <w:t>15</w:t>
            </w:r>
            <w:r>
              <w:rPr>
                <w:noProof/>
              </w:rPr>
              <w:fldChar w:fldCharType="end"/>
            </w:r>
          </w:hyperlink>
        </w:p>
        <w:p w14:paraId="5FFFC628" w14:textId="77777777" w:rsidR="00624023" w:rsidRDefault="00624023">
          <w:pPr>
            <w:pStyle w:val="TDC2"/>
            <w:tabs>
              <w:tab w:val="right" w:leader="dot" w:pos="9062"/>
            </w:tabs>
            <w:rPr>
              <w:noProof/>
            </w:rPr>
          </w:pPr>
          <w:hyperlink w:anchor="_Toc232096638" w:history="1">
            <w:r w:rsidRPr="00DE0B2F">
              <w:rPr>
                <w:rStyle w:val="Hipervnculo"/>
                <w:noProof/>
              </w:rPr>
              <w:t>2.5. Progressive Web Apps y Service Workers</w:t>
            </w:r>
            <w:r>
              <w:rPr>
                <w:noProof/>
              </w:rPr>
              <w:tab/>
            </w:r>
            <w:r>
              <w:rPr>
                <w:noProof/>
              </w:rPr>
              <w:fldChar w:fldCharType="begin"/>
            </w:r>
            <w:r>
              <w:rPr>
                <w:noProof/>
              </w:rPr>
              <w:instrText xml:space="preserve"> PAGEREF _Toc232096638 \h </w:instrText>
            </w:r>
            <w:r>
              <w:rPr>
                <w:noProof/>
              </w:rPr>
            </w:r>
            <w:r>
              <w:rPr>
                <w:noProof/>
              </w:rPr>
              <w:fldChar w:fldCharType="separate"/>
            </w:r>
            <w:r>
              <w:rPr>
                <w:noProof/>
              </w:rPr>
              <w:t>15</w:t>
            </w:r>
            <w:r>
              <w:rPr>
                <w:noProof/>
              </w:rPr>
              <w:fldChar w:fldCharType="end"/>
            </w:r>
          </w:hyperlink>
        </w:p>
        <w:p w14:paraId="7261E1A4" w14:textId="77777777" w:rsidR="00624023" w:rsidRDefault="00624023">
          <w:pPr>
            <w:pStyle w:val="TDC2"/>
            <w:tabs>
              <w:tab w:val="right" w:leader="dot" w:pos="9062"/>
            </w:tabs>
            <w:rPr>
              <w:noProof/>
            </w:rPr>
          </w:pPr>
          <w:hyperlink w:anchor="_Toc232096639" w:history="1">
            <w:r w:rsidRPr="00DE0B2F">
              <w:rPr>
                <w:rStyle w:val="Hipervnculo"/>
                <w:noProof/>
              </w:rPr>
              <w:t>2.6. Justificación de la solución propuesta</w:t>
            </w:r>
            <w:r>
              <w:rPr>
                <w:noProof/>
              </w:rPr>
              <w:tab/>
            </w:r>
            <w:r>
              <w:rPr>
                <w:noProof/>
              </w:rPr>
              <w:fldChar w:fldCharType="begin"/>
            </w:r>
            <w:r>
              <w:rPr>
                <w:noProof/>
              </w:rPr>
              <w:instrText xml:space="preserve"> PAGEREF _Toc232096639 \h </w:instrText>
            </w:r>
            <w:r>
              <w:rPr>
                <w:noProof/>
              </w:rPr>
            </w:r>
            <w:r>
              <w:rPr>
                <w:noProof/>
              </w:rPr>
              <w:fldChar w:fldCharType="separate"/>
            </w:r>
            <w:r>
              <w:rPr>
                <w:noProof/>
              </w:rPr>
              <w:t>16</w:t>
            </w:r>
            <w:r>
              <w:rPr>
                <w:noProof/>
              </w:rPr>
              <w:fldChar w:fldCharType="end"/>
            </w:r>
          </w:hyperlink>
        </w:p>
        <w:p w14:paraId="301A4D1C" w14:textId="77777777" w:rsidR="00624023" w:rsidRDefault="00624023">
          <w:pPr>
            <w:pStyle w:val="TDC1"/>
            <w:tabs>
              <w:tab w:val="right" w:leader="dot" w:pos="9062"/>
            </w:tabs>
            <w:rPr>
              <w:noProof/>
            </w:rPr>
          </w:pPr>
          <w:hyperlink w:anchor="_Toc232096640" w:history="1">
            <w:r w:rsidRPr="00DE0B2F">
              <w:rPr>
                <w:rStyle w:val="Hipervnculo"/>
                <w:noProof/>
              </w:rPr>
              <w:t>3. Análisis de Requisitos</w:t>
            </w:r>
            <w:r>
              <w:rPr>
                <w:noProof/>
              </w:rPr>
              <w:tab/>
            </w:r>
            <w:r>
              <w:rPr>
                <w:noProof/>
              </w:rPr>
              <w:fldChar w:fldCharType="begin"/>
            </w:r>
            <w:r>
              <w:rPr>
                <w:noProof/>
              </w:rPr>
              <w:instrText xml:space="preserve"> PAGEREF _Toc232096640 \h </w:instrText>
            </w:r>
            <w:r>
              <w:rPr>
                <w:noProof/>
              </w:rPr>
            </w:r>
            <w:r>
              <w:rPr>
                <w:noProof/>
              </w:rPr>
              <w:fldChar w:fldCharType="separate"/>
            </w:r>
            <w:r>
              <w:rPr>
                <w:noProof/>
              </w:rPr>
              <w:t>18</w:t>
            </w:r>
            <w:r>
              <w:rPr>
                <w:noProof/>
              </w:rPr>
              <w:fldChar w:fldCharType="end"/>
            </w:r>
          </w:hyperlink>
        </w:p>
        <w:p w14:paraId="7C0D00D0" w14:textId="77777777" w:rsidR="00624023" w:rsidRDefault="00624023">
          <w:pPr>
            <w:pStyle w:val="TDC2"/>
            <w:tabs>
              <w:tab w:val="right" w:leader="dot" w:pos="9062"/>
            </w:tabs>
            <w:rPr>
              <w:noProof/>
            </w:rPr>
          </w:pPr>
          <w:hyperlink w:anchor="_Toc232096641" w:history="1">
            <w:r w:rsidRPr="00DE0B2F">
              <w:rPr>
                <w:rStyle w:val="Hipervnculo"/>
                <w:noProof/>
              </w:rPr>
              <w:t>3.1. Stakeholders</w:t>
            </w:r>
            <w:r>
              <w:rPr>
                <w:noProof/>
              </w:rPr>
              <w:tab/>
            </w:r>
            <w:r>
              <w:rPr>
                <w:noProof/>
              </w:rPr>
              <w:fldChar w:fldCharType="begin"/>
            </w:r>
            <w:r>
              <w:rPr>
                <w:noProof/>
              </w:rPr>
              <w:instrText xml:space="preserve"> PAGEREF _Toc232096641 \h </w:instrText>
            </w:r>
            <w:r>
              <w:rPr>
                <w:noProof/>
              </w:rPr>
            </w:r>
            <w:r>
              <w:rPr>
                <w:noProof/>
              </w:rPr>
              <w:fldChar w:fldCharType="separate"/>
            </w:r>
            <w:r>
              <w:rPr>
                <w:noProof/>
              </w:rPr>
              <w:t>18</w:t>
            </w:r>
            <w:r>
              <w:rPr>
                <w:noProof/>
              </w:rPr>
              <w:fldChar w:fldCharType="end"/>
            </w:r>
          </w:hyperlink>
        </w:p>
        <w:p w14:paraId="19E51D02" w14:textId="77777777" w:rsidR="00624023" w:rsidRDefault="00624023">
          <w:pPr>
            <w:pStyle w:val="TDC2"/>
            <w:tabs>
              <w:tab w:val="right" w:leader="dot" w:pos="9062"/>
            </w:tabs>
            <w:rPr>
              <w:noProof/>
            </w:rPr>
          </w:pPr>
          <w:hyperlink w:anchor="_Toc232096642" w:history="1">
            <w:r w:rsidRPr="00DE0B2F">
              <w:rPr>
                <w:rStyle w:val="Hipervnculo"/>
                <w:noProof/>
              </w:rPr>
              <w:t>3.2. Requisitos funcionales</w:t>
            </w:r>
            <w:r>
              <w:rPr>
                <w:noProof/>
              </w:rPr>
              <w:tab/>
            </w:r>
            <w:r>
              <w:rPr>
                <w:noProof/>
              </w:rPr>
              <w:fldChar w:fldCharType="begin"/>
            </w:r>
            <w:r>
              <w:rPr>
                <w:noProof/>
              </w:rPr>
              <w:instrText xml:space="preserve"> PAGEREF _Toc232096642 \h </w:instrText>
            </w:r>
            <w:r>
              <w:rPr>
                <w:noProof/>
              </w:rPr>
            </w:r>
            <w:r>
              <w:rPr>
                <w:noProof/>
              </w:rPr>
              <w:fldChar w:fldCharType="separate"/>
            </w:r>
            <w:r>
              <w:rPr>
                <w:noProof/>
              </w:rPr>
              <w:t>18</w:t>
            </w:r>
            <w:r>
              <w:rPr>
                <w:noProof/>
              </w:rPr>
              <w:fldChar w:fldCharType="end"/>
            </w:r>
          </w:hyperlink>
        </w:p>
        <w:p w14:paraId="05968982" w14:textId="77777777" w:rsidR="00624023" w:rsidRDefault="00624023">
          <w:pPr>
            <w:pStyle w:val="TDC2"/>
            <w:tabs>
              <w:tab w:val="right" w:leader="dot" w:pos="9062"/>
            </w:tabs>
            <w:rPr>
              <w:noProof/>
            </w:rPr>
          </w:pPr>
          <w:hyperlink w:anchor="_Toc232096643" w:history="1">
            <w:r w:rsidRPr="00DE0B2F">
              <w:rPr>
                <w:rStyle w:val="Hipervnculo"/>
                <w:noProof/>
              </w:rPr>
              <w:t>3.3. Requisitos no funcionales</w:t>
            </w:r>
            <w:r>
              <w:rPr>
                <w:noProof/>
              </w:rPr>
              <w:tab/>
            </w:r>
            <w:r>
              <w:rPr>
                <w:noProof/>
              </w:rPr>
              <w:fldChar w:fldCharType="begin"/>
            </w:r>
            <w:r>
              <w:rPr>
                <w:noProof/>
              </w:rPr>
              <w:instrText xml:space="preserve"> PAGEREF _Toc232096643 \h </w:instrText>
            </w:r>
            <w:r>
              <w:rPr>
                <w:noProof/>
              </w:rPr>
            </w:r>
            <w:r>
              <w:rPr>
                <w:noProof/>
              </w:rPr>
              <w:fldChar w:fldCharType="separate"/>
            </w:r>
            <w:r>
              <w:rPr>
                <w:noProof/>
              </w:rPr>
              <w:t>21</w:t>
            </w:r>
            <w:r>
              <w:rPr>
                <w:noProof/>
              </w:rPr>
              <w:fldChar w:fldCharType="end"/>
            </w:r>
          </w:hyperlink>
        </w:p>
        <w:p w14:paraId="7B25E10B" w14:textId="77777777" w:rsidR="00624023" w:rsidRDefault="00624023">
          <w:pPr>
            <w:pStyle w:val="TDC2"/>
            <w:tabs>
              <w:tab w:val="right" w:leader="dot" w:pos="9062"/>
            </w:tabs>
            <w:rPr>
              <w:noProof/>
            </w:rPr>
          </w:pPr>
          <w:hyperlink w:anchor="_Toc232096644" w:history="1">
            <w:r w:rsidRPr="00DE0B2F">
              <w:rPr>
                <w:rStyle w:val="Hipervnculo"/>
                <w:noProof/>
              </w:rPr>
              <w:t>3.4. Casos de uso</w:t>
            </w:r>
            <w:r>
              <w:rPr>
                <w:noProof/>
              </w:rPr>
              <w:tab/>
            </w:r>
            <w:r>
              <w:rPr>
                <w:noProof/>
              </w:rPr>
              <w:fldChar w:fldCharType="begin"/>
            </w:r>
            <w:r>
              <w:rPr>
                <w:noProof/>
              </w:rPr>
              <w:instrText xml:space="preserve"> PAGEREF _Toc232096644 \h </w:instrText>
            </w:r>
            <w:r>
              <w:rPr>
                <w:noProof/>
              </w:rPr>
            </w:r>
            <w:r>
              <w:rPr>
                <w:noProof/>
              </w:rPr>
              <w:fldChar w:fldCharType="separate"/>
            </w:r>
            <w:r>
              <w:rPr>
                <w:noProof/>
              </w:rPr>
              <w:t>22</w:t>
            </w:r>
            <w:r>
              <w:rPr>
                <w:noProof/>
              </w:rPr>
              <w:fldChar w:fldCharType="end"/>
            </w:r>
          </w:hyperlink>
        </w:p>
        <w:p w14:paraId="77375243" w14:textId="77777777" w:rsidR="00624023" w:rsidRDefault="00624023">
          <w:pPr>
            <w:pStyle w:val="TDC3"/>
            <w:tabs>
              <w:tab w:val="right" w:leader="dot" w:pos="9062"/>
            </w:tabs>
            <w:rPr>
              <w:noProof/>
            </w:rPr>
          </w:pPr>
          <w:hyperlink w:anchor="_Toc232096645" w:history="1">
            <w:r w:rsidRPr="00DE0B2F">
              <w:rPr>
                <w:rStyle w:val="Hipervnculo"/>
                <w:noProof/>
              </w:rPr>
              <w:t>CU-01: Generación automática de equipos</w:t>
            </w:r>
            <w:r>
              <w:rPr>
                <w:noProof/>
              </w:rPr>
              <w:tab/>
            </w:r>
            <w:r>
              <w:rPr>
                <w:noProof/>
              </w:rPr>
              <w:fldChar w:fldCharType="begin"/>
            </w:r>
            <w:r>
              <w:rPr>
                <w:noProof/>
              </w:rPr>
              <w:instrText xml:space="preserve"> PAGEREF _Toc232096645 \h </w:instrText>
            </w:r>
            <w:r>
              <w:rPr>
                <w:noProof/>
              </w:rPr>
            </w:r>
            <w:r>
              <w:rPr>
                <w:noProof/>
              </w:rPr>
              <w:fldChar w:fldCharType="separate"/>
            </w:r>
            <w:r>
              <w:rPr>
                <w:noProof/>
              </w:rPr>
              <w:t>23</w:t>
            </w:r>
            <w:r>
              <w:rPr>
                <w:noProof/>
              </w:rPr>
              <w:fldChar w:fldCharType="end"/>
            </w:r>
          </w:hyperlink>
        </w:p>
        <w:p w14:paraId="205BCA81" w14:textId="77777777" w:rsidR="00624023" w:rsidRDefault="00624023">
          <w:pPr>
            <w:pStyle w:val="TDC3"/>
            <w:tabs>
              <w:tab w:val="right" w:leader="dot" w:pos="9062"/>
            </w:tabs>
            <w:rPr>
              <w:noProof/>
            </w:rPr>
          </w:pPr>
          <w:hyperlink w:anchor="_Toc232096646" w:history="1">
            <w:r w:rsidRPr="00DE0B2F">
              <w:rPr>
                <w:rStyle w:val="Hipervnculo"/>
                <w:noProof/>
              </w:rPr>
              <w:t>CU-02: Seguimiento de partido en tiempo real</w:t>
            </w:r>
            <w:r>
              <w:rPr>
                <w:noProof/>
              </w:rPr>
              <w:tab/>
            </w:r>
            <w:r>
              <w:rPr>
                <w:noProof/>
              </w:rPr>
              <w:fldChar w:fldCharType="begin"/>
            </w:r>
            <w:r>
              <w:rPr>
                <w:noProof/>
              </w:rPr>
              <w:instrText xml:space="preserve"> PAGEREF _Toc232096646 \h </w:instrText>
            </w:r>
            <w:r>
              <w:rPr>
                <w:noProof/>
              </w:rPr>
            </w:r>
            <w:r>
              <w:rPr>
                <w:noProof/>
              </w:rPr>
              <w:fldChar w:fldCharType="separate"/>
            </w:r>
            <w:r>
              <w:rPr>
                <w:noProof/>
              </w:rPr>
              <w:t>23</w:t>
            </w:r>
            <w:r>
              <w:rPr>
                <w:noProof/>
              </w:rPr>
              <w:fldChar w:fldCharType="end"/>
            </w:r>
          </w:hyperlink>
        </w:p>
        <w:p w14:paraId="7C747B92" w14:textId="77777777" w:rsidR="00624023" w:rsidRDefault="00624023">
          <w:pPr>
            <w:pStyle w:val="TDC3"/>
            <w:tabs>
              <w:tab w:val="right" w:leader="dot" w:pos="9062"/>
            </w:tabs>
            <w:rPr>
              <w:noProof/>
            </w:rPr>
          </w:pPr>
          <w:hyperlink w:anchor="_Toc232096647" w:history="1">
            <w:r w:rsidRPr="00DE0B2F">
              <w:rPr>
                <w:rStyle w:val="Hipervnculo"/>
                <w:noProof/>
              </w:rPr>
              <w:t>CU-03: Exportación de clasificaciones</w:t>
            </w:r>
            <w:r>
              <w:rPr>
                <w:noProof/>
              </w:rPr>
              <w:tab/>
            </w:r>
            <w:r>
              <w:rPr>
                <w:noProof/>
              </w:rPr>
              <w:fldChar w:fldCharType="begin"/>
            </w:r>
            <w:r>
              <w:rPr>
                <w:noProof/>
              </w:rPr>
              <w:instrText xml:space="preserve"> PAGEREF _Toc232096647 \h </w:instrText>
            </w:r>
            <w:r>
              <w:rPr>
                <w:noProof/>
              </w:rPr>
            </w:r>
            <w:r>
              <w:rPr>
                <w:noProof/>
              </w:rPr>
              <w:fldChar w:fldCharType="separate"/>
            </w:r>
            <w:r>
              <w:rPr>
                <w:noProof/>
              </w:rPr>
              <w:t>23</w:t>
            </w:r>
            <w:r>
              <w:rPr>
                <w:noProof/>
              </w:rPr>
              <w:fldChar w:fldCharType="end"/>
            </w:r>
          </w:hyperlink>
        </w:p>
        <w:p w14:paraId="1BB57F89" w14:textId="77777777" w:rsidR="00624023" w:rsidRDefault="00624023">
          <w:pPr>
            <w:pStyle w:val="TDC3"/>
            <w:tabs>
              <w:tab w:val="right" w:leader="dot" w:pos="9062"/>
            </w:tabs>
            <w:rPr>
              <w:noProof/>
            </w:rPr>
          </w:pPr>
          <w:hyperlink w:anchor="_Toc232096648" w:history="1">
            <w:r w:rsidRPr="00DE0B2F">
              <w:rPr>
                <w:rStyle w:val="Hipervnculo"/>
                <w:noProof/>
              </w:rPr>
              <w:t>CU-04: Gestión de roles</w:t>
            </w:r>
            <w:r>
              <w:rPr>
                <w:noProof/>
              </w:rPr>
              <w:tab/>
            </w:r>
            <w:r>
              <w:rPr>
                <w:noProof/>
              </w:rPr>
              <w:fldChar w:fldCharType="begin"/>
            </w:r>
            <w:r>
              <w:rPr>
                <w:noProof/>
              </w:rPr>
              <w:instrText xml:space="preserve"> PAGEREF _Toc232096648 \h </w:instrText>
            </w:r>
            <w:r>
              <w:rPr>
                <w:noProof/>
              </w:rPr>
            </w:r>
            <w:r>
              <w:rPr>
                <w:noProof/>
              </w:rPr>
              <w:fldChar w:fldCharType="separate"/>
            </w:r>
            <w:r>
              <w:rPr>
                <w:noProof/>
              </w:rPr>
              <w:t>24</w:t>
            </w:r>
            <w:r>
              <w:rPr>
                <w:noProof/>
              </w:rPr>
              <w:fldChar w:fldCharType="end"/>
            </w:r>
          </w:hyperlink>
        </w:p>
        <w:p w14:paraId="1CEA690A" w14:textId="77777777" w:rsidR="00624023" w:rsidRDefault="00624023">
          <w:pPr>
            <w:pStyle w:val="TDC3"/>
            <w:tabs>
              <w:tab w:val="right" w:leader="dot" w:pos="9062"/>
            </w:tabs>
            <w:rPr>
              <w:noProof/>
            </w:rPr>
          </w:pPr>
          <w:hyperlink w:anchor="_Toc232096649" w:history="1">
            <w:r w:rsidRPr="00DE0B2F">
              <w:rPr>
                <w:rStyle w:val="Hipervnculo"/>
                <w:noProof/>
              </w:rPr>
              <w:t>CU-05: Publicación de un entrenamiento multimedia</w:t>
            </w:r>
            <w:r>
              <w:rPr>
                <w:noProof/>
              </w:rPr>
              <w:tab/>
            </w:r>
            <w:r>
              <w:rPr>
                <w:noProof/>
              </w:rPr>
              <w:fldChar w:fldCharType="begin"/>
            </w:r>
            <w:r>
              <w:rPr>
                <w:noProof/>
              </w:rPr>
              <w:instrText xml:space="preserve"> PAGEREF _Toc232096649 \h </w:instrText>
            </w:r>
            <w:r>
              <w:rPr>
                <w:noProof/>
              </w:rPr>
            </w:r>
            <w:r>
              <w:rPr>
                <w:noProof/>
              </w:rPr>
              <w:fldChar w:fldCharType="separate"/>
            </w:r>
            <w:r>
              <w:rPr>
                <w:noProof/>
              </w:rPr>
              <w:t>24</w:t>
            </w:r>
            <w:r>
              <w:rPr>
                <w:noProof/>
              </w:rPr>
              <w:fldChar w:fldCharType="end"/>
            </w:r>
          </w:hyperlink>
        </w:p>
        <w:p w14:paraId="67CC55EF" w14:textId="77777777" w:rsidR="00624023" w:rsidRDefault="00624023">
          <w:pPr>
            <w:pStyle w:val="TDC1"/>
            <w:tabs>
              <w:tab w:val="right" w:leader="dot" w:pos="9062"/>
            </w:tabs>
            <w:rPr>
              <w:noProof/>
            </w:rPr>
          </w:pPr>
          <w:hyperlink w:anchor="_Toc232096650" w:history="1">
            <w:r w:rsidRPr="00DE0B2F">
              <w:rPr>
                <w:rStyle w:val="Hipervnculo"/>
                <w:noProof/>
              </w:rPr>
              <w:t>4. Arquitectura y Diseño</w:t>
            </w:r>
            <w:r>
              <w:rPr>
                <w:noProof/>
              </w:rPr>
              <w:tab/>
            </w:r>
            <w:r>
              <w:rPr>
                <w:noProof/>
              </w:rPr>
              <w:fldChar w:fldCharType="begin"/>
            </w:r>
            <w:r>
              <w:rPr>
                <w:noProof/>
              </w:rPr>
              <w:instrText xml:space="preserve"> PAGEREF _Toc232096650 \h </w:instrText>
            </w:r>
            <w:r>
              <w:rPr>
                <w:noProof/>
              </w:rPr>
            </w:r>
            <w:r>
              <w:rPr>
                <w:noProof/>
              </w:rPr>
              <w:fldChar w:fldCharType="separate"/>
            </w:r>
            <w:r>
              <w:rPr>
                <w:noProof/>
              </w:rPr>
              <w:t>25</w:t>
            </w:r>
            <w:r>
              <w:rPr>
                <w:noProof/>
              </w:rPr>
              <w:fldChar w:fldCharType="end"/>
            </w:r>
          </w:hyperlink>
        </w:p>
        <w:p w14:paraId="25099F99" w14:textId="77777777" w:rsidR="00624023" w:rsidRDefault="00624023">
          <w:pPr>
            <w:pStyle w:val="TDC2"/>
            <w:tabs>
              <w:tab w:val="right" w:leader="dot" w:pos="9062"/>
            </w:tabs>
            <w:rPr>
              <w:noProof/>
            </w:rPr>
          </w:pPr>
          <w:hyperlink w:anchor="_Toc232096651" w:history="1">
            <w:r w:rsidRPr="00DE0B2F">
              <w:rPr>
                <w:rStyle w:val="Hipervnculo"/>
                <w:noProof/>
              </w:rPr>
              <w:t>4.1. Visión general y Clean Architecture</w:t>
            </w:r>
            <w:r>
              <w:rPr>
                <w:noProof/>
              </w:rPr>
              <w:tab/>
            </w:r>
            <w:r>
              <w:rPr>
                <w:noProof/>
              </w:rPr>
              <w:fldChar w:fldCharType="begin"/>
            </w:r>
            <w:r>
              <w:rPr>
                <w:noProof/>
              </w:rPr>
              <w:instrText xml:space="preserve"> PAGEREF _Toc232096651 \h </w:instrText>
            </w:r>
            <w:r>
              <w:rPr>
                <w:noProof/>
              </w:rPr>
            </w:r>
            <w:r>
              <w:rPr>
                <w:noProof/>
              </w:rPr>
              <w:fldChar w:fldCharType="separate"/>
            </w:r>
            <w:r>
              <w:rPr>
                <w:noProof/>
              </w:rPr>
              <w:t>25</w:t>
            </w:r>
            <w:r>
              <w:rPr>
                <w:noProof/>
              </w:rPr>
              <w:fldChar w:fldCharType="end"/>
            </w:r>
          </w:hyperlink>
        </w:p>
        <w:p w14:paraId="7D3C6807" w14:textId="77777777" w:rsidR="00624023" w:rsidRDefault="00624023">
          <w:pPr>
            <w:pStyle w:val="TDC2"/>
            <w:tabs>
              <w:tab w:val="right" w:leader="dot" w:pos="9062"/>
            </w:tabs>
            <w:rPr>
              <w:noProof/>
            </w:rPr>
          </w:pPr>
          <w:hyperlink w:anchor="_Toc232096652" w:history="1">
            <w:r w:rsidRPr="00DE0B2F">
              <w:rPr>
                <w:rStyle w:val="Hipervnculo"/>
                <w:noProof/>
              </w:rPr>
              <w:t>4.2. Gestión de estado con Riverpod</w:t>
            </w:r>
            <w:r>
              <w:rPr>
                <w:noProof/>
              </w:rPr>
              <w:tab/>
            </w:r>
            <w:r>
              <w:rPr>
                <w:noProof/>
              </w:rPr>
              <w:fldChar w:fldCharType="begin"/>
            </w:r>
            <w:r>
              <w:rPr>
                <w:noProof/>
              </w:rPr>
              <w:instrText xml:space="preserve"> PAGEREF _Toc232096652 \h </w:instrText>
            </w:r>
            <w:r>
              <w:rPr>
                <w:noProof/>
              </w:rPr>
            </w:r>
            <w:r>
              <w:rPr>
                <w:noProof/>
              </w:rPr>
              <w:fldChar w:fldCharType="separate"/>
            </w:r>
            <w:r>
              <w:rPr>
                <w:noProof/>
              </w:rPr>
              <w:t>26</w:t>
            </w:r>
            <w:r>
              <w:rPr>
                <w:noProof/>
              </w:rPr>
              <w:fldChar w:fldCharType="end"/>
            </w:r>
          </w:hyperlink>
        </w:p>
        <w:p w14:paraId="116FBE45" w14:textId="77777777" w:rsidR="00624023" w:rsidRDefault="00624023">
          <w:pPr>
            <w:pStyle w:val="TDC2"/>
            <w:tabs>
              <w:tab w:val="right" w:leader="dot" w:pos="9062"/>
            </w:tabs>
            <w:rPr>
              <w:noProof/>
            </w:rPr>
          </w:pPr>
          <w:hyperlink w:anchor="_Toc232096653" w:history="1">
            <w:r w:rsidRPr="00DE0B2F">
              <w:rPr>
                <w:rStyle w:val="Hipervnculo"/>
                <w:noProof/>
              </w:rPr>
              <w:t>4.3. Enrutamiento con GoRouter</w:t>
            </w:r>
            <w:r>
              <w:rPr>
                <w:noProof/>
              </w:rPr>
              <w:tab/>
            </w:r>
            <w:r>
              <w:rPr>
                <w:noProof/>
              </w:rPr>
              <w:fldChar w:fldCharType="begin"/>
            </w:r>
            <w:r>
              <w:rPr>
                <w:noProof/>
              </w:rPr>
              <w:instrText xml:space="preserve"> PAGEREF _Toc232096653 \h </w:instrText>
            </w:r>
            <w:r>
              <w:rPr>
                <w:noProof/>
              </w:rPr>
            </w:r>
            <w:r>
              <w:rPr>
                <w:noProof/>
              </w:rPr>
              <w:fldChar w:fldCharType="separate"/>
            </w:r>
            <w:r>
              <w:rPr>
                <w:noProof/>
              </w:rPr>
              <w:t>27</w:t>
            </w:r>
            <w:r>
              <w:rPr>
                <w:noProof/>
              </w:rPr>
              <w:fldChar w:fldCharType="end"/>
            </w:r>
          </w:hyperlink>
        </w:p>
        <w:p w14:paraId="06E31BEF" w14:textId="77777777" w:rsidR="00624023" w:rsidRDefault="00624023">
          <w:pPr>
            <w:pStyle w:val="TDC2"/>
            <w:tabs>
              <w:tab w:val="right" w:leader="dot" w:pos="9062"/>
            </w:tabs>
            <w:rPr>
              <w:noProof/>
            </w:rPr>
          </w:pPr>
          <w:hyperlink w:anchor="_Toc232096654" w:history="1">
            <w:r w:rsidRPr="00DE0B2F">
              <w:rPr>
                <w:rStyle w:val="Hipervnculo"/>
                <w:noProof/>
              </w:rPr>
              <w:t>4.4. Arquitectura PWA</w:t>
            </w:r>
            <w:r>
              <w:rPr>
                <w:noProof/>
              </w:rPr>
              <w:tab/>
            </w:r>
            <w:r>
              <w:rPr>
                <w:noProof/>
              </w:rPr>
              <w:fldChar w:fldCharType="begin"/>
            </w:r>
            <w:r>
              <w:rPr>
                <w:noProof/>
              </w:rPr>
              <w:instrText xml:space="preserve"> PAGEREF _Toc232096654 \h </w:instrText>
            </w:r>
            <w:r>
              <w:rPr>
                <w:noProof/>
              </w:rPr>
            </w:r>
            <w:r>
              <w:rPr>
                <w:noProof/>
              </w:rPr>
              <w:fldChar w:fldCharType="separate"/>
            </w:r>
            <w:r>
              <w:rPr>
                <w:noProof/>
              </w:rPr>
              <w:t>28</w:t>
            </w:r>
            <w:r>
              <w:rPr>
                <w:noProof/>
              </w:rPr>
              <w:fldChar w:fldCharType="end"/>
            </w:r>
          </w:hyperlink>
        </w:p>
        <w:p w14:paraId="51B36282" w14:textId="77777777" w:rsidR="00624023" w:rsidRDefault="00624023">
          <w:pPr>
            <w:pStyle w:val="TDC2"/>
            <w:tabs>
              <w:tab w:val="right" w:leader="dot" w:pos="9062"/>
            </w:tabs>
            <w:rPr>
              <w:noProof/>
            </w:rPr>
          </w:pPr>
          <w:hyperlink w:anchor="_Toc232096655" w:history="1">
            <w:r w:rsidRPr="00DE0B2F">
              <w:rPr>
                <w:rStyle w:val="Hipervnculo"/>
                <w:noProof/>
              </w:rPr>
              <w:t>4.5. Modelo de datos</w:t>
            </w:r>
            <w:r>
              <w:rPr>
                <w:noProof/>
              </w:rPr>
              <w:tab/>
            </w:r>
            <w:r>
              <w:rPr>
                <w:noProof/>
              </w:rPr>
              <w:fldChar w:fldCharType="begin"/>
            </w:r>
            <w:r>
              <w:rPr>
                <w:noProof/>
              </w:rPr>
              <w:instrText xml:space="preserve"> PAGEREF _Toc232096655 \h </w:instrText>
            </w:r>
            <w:r>
              <w:rPr>
                <w:noProof/>
              </w:rPr>
            </w:r>
            <w:r>
              <w:rPr>
                <w:noProof/>
              </w:rPr>
              <w:fldChar w:fldCharType="separate"/>
            </w:r>
            <w:r>
              <w:rPr>
                <w:noProof/>
              </w:rPr>
              <w:t>29</w:t>
            </w:r>
            <w:r>
              <w:rPr>
                <w:noProof/>
              </w:rPr>
              <w:fldChar w:fldCharType="end"/>
            </w:r>
          </w:hyperlink>
        </w:p>
        <w:p w14:paraId="69D70864" w14:textId="77777777" w:rsidR="00624023" w:rsidRDefault="00624023">
          <w:pPr>
            <w:pStyle w:val="TDC2"/>
            <w:tabs>
              <w:tab w:val="right" w:leader="dot" w:pos="9062"/>
            </w:tabs>
            <w:rPr>
              <w:noProof/>
            </w:rPr>
          </w:pPr>
          <w:hyperlink w:anchor="_Toc232096656" w:history="1">
            <w:r w:rsidRPr="00DE0B2F">
              <w:rPr>
                <w:rStyle w:val="Hipervnculo"/>
                <w:noProof/>
              </w:rPr>
              <w:t>4.6. Diseño de seguridad y roles</w:t>
            </w:r>
            <w:r>
              <w:rPr>
                <w:noProof/>
              </w:rPr>
              <w:tab/>
            </w:r>
            <w:r>
              <w:rPr>
                <w:noProof/>
              </w:rPr>
              <w:fldChar w:fldCharType="begin"/>
            </w:r>
            <w:r>
              <w:rPr>
                <w:noProof/>
              </w:rPr>
              <w:instrText xml:space="preserve"> PAGEREF _Toc232096656 \h </w:instrText>
            </w:r>
            <w:r>
              <w:rPr>
                <w:noProof/>
              </w:rPr>
            </w:r>
            <w:r>
              <w:rPr>
                <w:noProof/>
              </w:rPr>
              <w:fldChar w:fldCharType="separate"/>
            </w:r>
            <w:r>
              <w:rPr>
                <w:noProof/>
              </w:rPr>
              <w:t>31</w:t>
            </w:r>
            <w:r>
              <w:rPr>
                <w:noProof/>
              </w:rPr>
              <w:fldChar w:fldCharType="end"/>
            </w:r>
          </w:hyperlink>
        </w:p>
        <w:p w14:paraId="7969C522" w14:textId="77777777" w:rsidR="00624023" w:rsidRDefault="00624023">
          <w:pPr>
            <w:pStyle w:val="TDC2"/>
            <w:tabs>
              <w:tab w:val="right" w:leader="dot" w:pos="9062"/>
            </w:tabs>
            <w:rPr>
              <w:noProof/>
            </w:rPr>
          </w:pPr>
          <w:hyperlink w:anchor="_Toc232096657" w:history="1">
            <w:r w:rsidRPr="00DE0B2F">
              <w:rPr>
                <w:rStyle w:val="Hipervnculo"/>
                <w:noProof/>
              </w:rPr>
              <w:t>4.7. Diseño de interfaz con Material Design 3</w:t>
            </w:r>
            <w:r>
              <w:rPr>
                <w:noProof/>
              </w:rPr>
              <w:tab/>
            </w:r>
            <w:r>
              <w:rPr>
                <w:noProof/>
              </w:rPr>
              <w:fldChar w:fldCharType="begin"/>
            </w:r>
            <w:r>
              <w:rPr>
                <w:noProof/>
              </w:rPr>
              <w:instrText xml:space="preserve"> PAGEREF _Toc232096657 \h </w:instrText>
            </w:r>
            <w:r>
              <w:rPr>
                <w:noProof/>
              </w:rPr>
            </w:r>
            <w:r>
              <w:rPr>
                <w:noProof/>
              </w:rPr>
              <w:fldChar w:fldCharType="separate"/>
            </w:r>
            <w:r>
              <w:rPr>
                <w:noProof/>
              </w:rPr>
              <w:t>32</w:t>
            </w:r>
            <w:r>
              <w:rPr>
                <w:noProof/>
              </w:rPr>
              <w:fldChar w:fldCharType="end"/>
            </w:r>
          </w:hyperlink>
        </w:p>
        <w:p w14:paraId="69BC9D43" w14:textId="77777777" w:rsidR="00624023" w:rsidRDefault="00624023">
          <w:pPr>
            <w:pStyle w:val="TDC1"/>
            <w:tabs>
              <w:tab w:val="right" w:leader="dot" w:pos="9062"/>
            </w:tabs>
            <w:rPr>
              <w:noProof/>
            </w:rPr>
          </w:pPr>
          <w:hyperlink w:anchor="_Toc232096658" w:history="1">
            <w:r w:rsidRPr="00DE0B2F">
              <w:rPr>
                <w:rStyle w:val="Hipervnculo"/>
                <w:noProof/>
              </w:rPr>
              <w:t>5. Implementación</w:t>
            </w:r>
            <w:r>
              <w:rPr>
                <w:noProof/>
              </w:rPr>
              <w:tab/>
            </w:r>
            <w:r>
              <w:rPr>
                <w:noProof/>
              </w:rPr>
              <w:fldChar w:fldCharType="begin"/>
            </w:r>
            <w:r>
              <w:rPr>
                <w:noProof/>
              </w:rPr>
              <w:instrText xml:space="preserve"> PAGEREF _Toc232096658 \h </w:instrText>
            </w:r>
            <w:r>
              <w:rPr>
                <w:noProof/>
              </w:rPr>
            </w:r>
            <w:r>
              <w:rPr>
                <w:noProof/>
              </w:rPr>
              <w:fldChar w:fldCharType="separate"/>
            </w:r>
            <w:r>
              <w:rPr>
                <w:noProof/>
              </w:rPr>
              <w:t>34</w:t>
            </w:r>
            <w:r>
              <w:rPr>
                <w:noProof/>
              </w:rPr>
              <w:fldChar w:fldCharType="end"/>
            </w:r>
          </w:hyperlink>
        </w:p>
        <w:p w14:paraId="03EA138C" w14:textId="77777777" w:rsidR="00624023" w:rsidRDefault="00624023">
          <w:pPr>
            <w:pStyle w:val="TDC2"/>
            <w:tabs>
              <w:tab w:val="right" w:leader="dot" w:pos="9062"/>
            </w:tabs>
            <w:rPr>
              <w:noProof/>
            </w:rPr>
          </w:pPr>
          <w:hyperlink w:anchor="_Toc232096659" w:history="1">
            <w:r w:rsidRPr="00DE0B2F">
              <w:rPr>
                <w:rStyle w:val="Hipervnculo"/>
                <w:noProof/>
              </w:rPr>
              <w:t>5.1. Stack tecnológico</w:t>
            </w:r>
            <w:r>
              <w:rPr>
                <w:noProof/>
              </w:rPr>
              <w:tab/>
            </w:r>
            <w:r>
              <w:rPr>
                <w:noProof/>
              </w:rPr>
              <w:fldChar w:fldCharType="begin"/>
            </w:r>
            <w:r>
              <w:rPr>
                <w:noProof/>
              </w:rPr>
              <w:instrText xml:space="preserve"> PAGEREF _Toc232096659 \h </w:instrText>
            </w:r>
            <w:r>
              <w:rPr>
                <w:noProof/>
              </w:rPr>
            </w:r>
            <w:r>
              <w:rPr>
                <w:noProof/>
              </w:rPr>
              <w:fldChar w:fldCharType="separate"/>
            </w:r>
            <w:r>
              <w:rPr>
                <w:noProof/>
              </w:rPr>
              <w:t>34</w:t>
            </w:r>
            <w:r>
              <w:rPr>
                <w:noProof/>
              </w:rPr>
              <w:fldChar w:fldCharType="end"/>
            </w:r>
          </w:hyperlink>
        </w:p>
        <w:p w14:paraId="45FC8D2B" w14:textId="77777777" w:rsidR="00624023" w:rsidRDefault="00624023">
          <w:pPr>
            <w:pStyle w:val="TDC2"/>
            <w:tabs>
              <w:tab w:val="right" w:leader="dot" w:pos="9062"/>
            </w:tabs>
            <w:rPr>
              <w:noProof/>
            </w:rPr>
          </w:pPr>
          <w:hyperlink w:anchor="_Toc232096660" w:history="1">
            <w:r w:rsidRPr="00DE0B2F">
              <w:rPr>
                <w:rStyle w:val="Hipervnculo"/>
                <w:noProof/>
              </w:rPr>
              <w:t>5.2. Metodología y entorno de desarrollo</w:t>
            </w:r>
            <w:r>
              <w:rPr>
                <w:noProof/>
              </w:rPr>
              <w:tab/>
            </w:r>
            <w:r>
              <w:rPr>
                <w:noProof/>
              </w:rPr>
              <w:fldChar w:fldCharType="begin"/>
            </w:r>
            <w:r>
              <w:rPr>
                <w:noProof/>
              </w:rPr>
              <w:instrText xml:space="preserve"> PAGEREF _Toc232096660 \h </w:instrText>
            </w:r>
            <w:r>
              <w:rPr>
                <w:noProof/>
              </w:rPr>
            </w:r>
            <w:r>
              <w:rPr>
                <w:noProof/>
              </w:rPr>
              <w:fldChar w:fldCharType="separate"/>
            </w:r>
            <w:r>
              <w:rPr>
                <w:noProof/>
              </w:rPr>
              <w:t>35</w:t>
            </w:r>
            <w:r>
              <w:rPr>
                <w:noProof/>
              </w:rPr>
              <w:fldChar w:fldCharType="end"/>
            </w:r>
          </w:hyperlink>
        </w:p>
        <w:p w14:paraId="04C08404" w14:textId="77777777" w:rsidR="00624023" w:rsidRDefault="00624023">
          <w:pPr>
            <w:pStyle w:val="TDC2"/>
            <w:tabs>
              <w:tab w:val="right" w:leader="dot" w:pos="9062"/>
            </w:tabs>
            <w:rPr>
              <w:noProof/>
            </w:rPr>
          </w:pPr>
          <w:hyperlink w:anchor="_Toc232096661" w:history="1">
            <w:r w:rsidRPr="00DE0B2F">
              <w:rPr>
                <w:rStyle w:val="Hipervnculo"/>
                <w:noProof/>
              </w:rPr>
              <w:t>5.3. Autenticación y roles</w:t>
            </w:r>
            <w:r>
              <w:rPr>
                <w:noProof/>
              </w:rPr>
              <w:tab/>
            </w:r>
            <w:r>
              <w:rPr>
                <w:noProof/>
              </w:rPr>
              <w:fldChar w:fldCharType="begin"/>
            </w:r>
            <w:r>
              <w:rPr>
                <w:noProof/>
              </w:rPr>
              <w:instrText xml:space="preserve"> PAGEREF _Toc232096661 \h </w:instrText>
            </w:r>
            <w:r>
              <w:rPr>
                <w:noProof/>
              </w:rPr>
            </w:r>
            <w:r>
              <w:rPr>
                <w:noProof/>
              </w:rPr>
              <w:fldChar w:fldCharType="separate"/>
            </w:r>
            <w:r>
              <w:rPr>
                <w:noProof/>
              </w:rPr>
              <w:t>35</w:t>
            </w:r>
            <w:r>
              <w:rPr>
                <w:noProof/>
              </w:rPr>
              <w:fldChar w:fldCharType="end"/>
            </w:r>
          </w:hyperlink>
        </w:p>
        <w:p w14:paraId="68953550" w14:textId="77777777" w:rsidR="00624023" w:rsidRDefault="00624023">
          <w:pPr>
            <w:pStyle w:val="TDC2"/>
            <w:tabs>
              <w:tab w:val="right" w:leader="dot" w:pos="9062"/>
            </w:tabs>
            <w:rPr>
              <w:noProof/>
            </w:rPr>
          </w:pPr>
          <w:hyperlink w:anchor="_Toc232096662" w:history="1">
            <w:r w:rsidRPr="00DE0B2F">
              <w:rPr>
                <w:rStyle w:val="Hipervnculo"/>
                <w:noProof/>
              </w:rPr>
              <w:t>5.4. Gestión de equipos</w:t>
            </w:r>
            <w:r>
              <w:rPr>
                <w:noProof/>
              </w:rPr>
              <w:tab/>
            </w:r>
            <w:r>
              <w:rPr>
                <w:noProof/>
              </w:rPr>
              <w:fldChar w:fldCharType="begin"/>
            </w:r>
            <w:r>
              <w:rPr>
                <w:noProof/>
              </w:rPr>
              <w:instrText xml:space="preserve"> PAGEREF _Toc232096662 \h </w:instrText>
            </w:r>
            <w:r>
              <w:rPr>
                <w:noProof/>
              </w:rPr>
            </w:r>
            <w:r>
              <w:rPr>
                <w:noProof/>
              </w:rPr>
              <w:fldChar w:fldCharType="separate"/>
            </w:r>
            <w:r>
              <w:rPr>
                <w:noProof/>
              </w:rPr>
              <w:t>38</w:t>
            </w:r>
            <w:r>
              <w:rPr>
                <w:noProof/>
              </w:rPr>
              <w:fldChar w:fldCharType="end"/>
            </w:r>
          </w:hyperlink>
        </w:p>
        <w:p w14:paraId="3F2B302E" w14:textId="77777777" w:rsidR="00624023" w:rsidRDefault="00624023">
          <w:pPr>
            <w:pStyle w:val="TDC2"/>
            <w:tabs>
              <w:tab w:val="right" w:leader="dot" w:pos="9062"/>
            </w:tabs>
            <w:rPr>
              <w:noProof/>
            </w:rPr>
          </w:pPr>
          <w:hyperlink w:anchor="_Toc232096663" w:history="1">
            <w:r w:rsidRPr="00DE0B2F">
              <w:rPr>
                <w:rStyle w:val="Hipervnculo"/>
                <w:noProof/>
              </w:rPr>
              <w:t>5.5. Generación automática de equipos</w:t>
            </w:r>
            <w:r>
              <w:rPr>
                <w:noProof/>
              </w:rPr>
              <w:tab/>
            </w:r>
            <w:r>
              <w:rPr>
                <w:noProof/>
              </w:rPr>
              <w:fldChar w:fldCharType="begin"/>
            </w:r>
            <w:r>
              <w:rPr>
                <w:noProof/>
              </w:rPr>
              <w:instrText xml:space="preserve"> PAGEREF _Toc232096663 \h </w:instrText>
            </w:r>
            <w:r>
              <w:rPr>
                <w:noProof/>
              </w:rPr>
            </w:r>
            <w:r>
              <w:rPr>
                <w:noProof/>
              </w:rPr>
              <w:fldChar w:fldCharType="separate"/>
            </w:r>
            <w:r>
              <w:rPr>
                <w:noProof/>
              </w:rPr>
              <w:t>39</w:t>
            </w:r>
            <w:r>
              <w:rPr>
                <w:noProof/>
              </w:rPr>
              <w:fldChar w:fldCharType="end"/>
            </w:r>
          </w:hyperlink>
        </w:p>
        <w:p w14:paraId="76E420AF" w14:textId="77777777" w:rsidR="00624023" w:rsidRDefault="00624023">
          <w:pPr>
            <w:pStyle w:val="TDC2"/>
            <w:tabs>
              <w:tab w:val="right" w:leader="dot" w:pos="9062"/>
            </w:tabs>
            <w:rPr>
              <w:noProof/>
            </w:rPr>
          </w:pPr>
          <w:hyperlink w:anchor="_Toc232096664" w:history="1">
            <w:r w:rsidRPr="00DE0B2F">
              <w:rPr>
                <w:rStyle w:val="Hipervnculo"/>
                <w:noProof/>
              </w:rPr>
              <w:t>5.6. Competiciones por estaciones</w:t>
            </w:r>
            <w:r>
              <w:rPr>
                <w:noProof/>
              </w:rPr>
              <w:tab/>
            </w:r>
            <w:r>
              <w:rPr>
                <w:noProof/>
              </w:rPr>
              <w:fldChar w:fldCharType="begin"/>
            </w:r>
            <w:r>
              <w:rPr>
                <w:noProof/>
              </w:rPr>
              <w:instrText xml:space="preserve"> PAGEREF _Toc232096664 \h </w:instrText>
            </w:r>
            <w:r>
              <w:rPr>
                <w:noProof/>
              </w:rPr>
            </w:r>
            <w:r>
              <w:rPr>
                <w:noProof/>
              </w:rPr>
              <w:fldChar w:fldCharType="separate"/>
            </w:r>
            <w:r>
              <w:rPr>
                <w:noProof/>
              </w:rPr>
              <w:t>40</w:t>
            </w:r>
            <w:r>
              <w:rPr>
                <w:noProof/>
              </w:rPr>
              <w:fldChar w:fldCharType="end"/>
            </w:r>
          </w:hyperlink>
        </w:p>
        <w:p w14:paraId="28C6E0D2" w14:textId="77777777" w:rsidR="00624023" w:rsidRDefault="00624023">
          <w:pPr>
            <w:pStyle w:val="TDC2"/>
            <w:tabs>
              <w:tab w:val="right" w:leader="dot" w:pos="9062"/>
            </w:tabs>
            <w:rPr>
              <w:noProof/>
            </w:rPr>
          </w:pPr>
          <w:hyperlink w:anchor="_Toc232096665" w:history="1">
            <w:r w:rsidRPr="00DE0B2F">
              <w:rPr>
                <w:rStyle w:val="Hipervnculo"/>
                <w:noProof/>
              </w:rPr>
              <w:t>5.7. Competiciones de siesta y exportación a PDF</w:t>
            </w:r>
            <w:r>
              <w:rPr>
                <w:noProof/>
              </w:rPr>
              <w:tab/>
            </w:r>
            <w:r>
              <w:rPr>
                <w:noProof/>
              </w:rPr>
              <w:fldChar w:fldCharType="begin"/>
            </w:r>
            <w:r>
              <w:rPr>
                <w:noProof/>
              </w:rPr>
              <w:instrText xml:space="preserve"> PAGEREF _Toc232096665 \h </w:instrText>
            </w:r>
            <w:r>
              <w:rPr>
                <w:noProof/>
              </w:rPr>
            </w:r>
            <w:r>
              <w:rPr>
                <w:noProof/>
              </w:rPr>
              <w:fldChar w:fldCharType="separate"/>
            </w:r>
            <w:r>
              <w:rPr>
                <w:noProof/>
              </w:rPr>
              <w:t>41</w:t>
            </w:r>
            <w:r>
              <w:rPr>
                <w:noProof/>
              </w:rPr>
              <w:fldChar w:fldCharType="end"/>
            </w:r>
          </w:hyperlink>
        </w:p>
        <w:p w14:paraId="70ABACE1" w14:textId="77777777" w:rsidR="00624023" w:rsidRDefault="00624023">
          <w:pPr>
            <w:pStyle w:val="TDC2"/>
            <w:tabs>
              <w:tab w:val="right" w:leader="dot" w:pos="9062"/>
            </w:tabs>
            <w:rPr>
              <w:noProof/>
            </w:rPr>
          </w:pPr>
          <w:hyperlink w:anchor="_Toc232096666" w:history="1">
            <w:r w:rsidRPr="00DE0B2F">
              <w:rPr>
                <w:rStyle w:val="Hipervnculo"/>
                <w:noProof/>
              </w:rPr>
              <w:t>5.8. Veladas</w:t>
            </w:r>
            <w:r>
              <w:rPr>
                <w:noProof/>
              </w:rPr>
              <w:tab/>
            </w:r>
            <w:r>
              <w:rPr>
                <w:noProof/>
              </w:rPr>
              <w:fldChar w:fldCharType="begin"/>
            </w:r>
            <w:r>
              <w:rPr>
                <w:noProof/>
              </w:rPr>
              <w:instrText xml:space="preserve"> PAGEREF _Toc232096666 \h </w:instrText>
            </w:r>
            <w:r>
              <w:rPr>
                <w:noProof/>
              </w:rPr>
            </w:r>
            <w:r>
              <w:rPr>
                <w:noProof/>
              </w:rPr>
              <w:fldChar w:fldCharType="separate"/>
            </w:r>
            <w:r>
              <w:rPr>
                <w:noProof/>
              </w:rPr>
              <w:t>44</w:t>
            </w:r>
            <w:r>
              <w:rPr>
                <w:noProof/>
              </w:rPr>
              <w:fldChar w:fldCharType="end"/>
            </w:r>
          </w:hyperlink>
        </w:p>
        <w:p w14:paraId="051436B8" w14:textId="77777777" w:rsidR="00624023" w:rsidRDefault="00624023">
          <w:pPr>
            <w:pStyle w:val="TDC2"/>
            <w:tabs>
              <w:tab w:val="right" w:leader="dot" w:pos="9062"/>
            </w:tabs>
            <w:rPr>
              <w:noProof/>
            </w:rPr>
          </w:pPr>
          <w:hyperlink w:anchor="_Toc232096667" w:history="1">
            <w:r w:rsidRPr="00DE0B2F">
              <w:rPr>
                <w:rStyle w:val="Hipervnculo"/>
                <w:noProof/>
              </w:rPr>
              <w:t>5.9. Blog y tablón de anuncios</w:t>
            </w:r>
            <w:r>
              <w:rPr>
                <w:noProof/>
              </w:rPr>
              <w:tab/>
            </w:r>
            <w:r>
              <w:rPr>
                <w:noProof/>
              </w:rPr>
              <w:fldChar w:fldCharType="begin"/>
            </w:r>
            <w:r>
              <w:rPr>
                <w:noProof/>
              </w:rPr>
              <w:instrText xml:space="preserve"> PAGEREF _Toc232096667 \h </w:instrText>
            </w:r>
            <w:r>
              <w:rPr>
                <w:noProof/>
              </w:rPr>
            </w:r>
            <w:r>
              <w:rPr>
                <w:noProof/>
              </w:rPr>
              <w:fldChar w:fldCharType="separate"/>
            </w:r>
            <w:r>
              <w:rPr>
                <w:noProof/>
              </w:rPr>
              <w:t>45</w:t>
            </w:r>
            <w:r>
              <w:rPr>
                <w:noProof/>
              </w:rPr>
              <w:fldChar w:fldCharType="end"/>
            </w:r>
          </w:hyperlink>
        </w:p>
        <w:p w14:paraId="7383D16F" w14:textId="77777777" w:rsidR="00624023" w:rsidRDefault="00624023">
          <w:pPr>
            <w:pStyle w:val="TDC2"/>
            <w:tabs>
              <w:tab w:val="right" w:leader="dot" w:pos="9062"/>
            </w:tabs>
            <w:rPr>
              <w:noProof/>
            </w:rPr>
          </w:pPr>
          <w:hyperlink w:anchor="_Toc232096668" w:history="1">
            <w:r w:rsidRPr="00DE0B2F">
              <w:rPr>
                <w:rStyle w:val="Hipervnculo"/>
                <w:noProof/>
              </w:rPr>
              <w:t>5.10. Entrenamientos multimedia</w:t>
            </w:r>
            <w:r>
              <w:rPr>
                <w:noProof/>
              </w:rPr>
              <w:tab/>
            </w:r>
            <w:r>
              <w:rPr>
                <w:noProof/>
              </w:rPr>
              <w:fldChar w:fldCharType="begin"/>
            </w:r>
            <w:r>
              <w:rPr>
                <w:noProof/>
              </w:rPr>
              <w:instrText xml:space="preserve"> PAGEREF _Toc232096668 \h </w:instrText>
            </w:r>
            <w:r>
              <w:rPr>
                <w:noProof/>
              </w:rPr>
            </w:r>
            <w:r>
              <w:rPr>
                <w:noProof/>
              </w:rPr>
              <w:fldChar w:fldCharType="separate"/>
            </w:r>
            <w:r>
              <w:rPr>
                <w:noProof/>
              </w:rPr>
              <w:t>46</w:t>
            </w:r>
            <w:r>
              <w:rPr>
                <w:noProof/>
              </w:rPr>
              <w:fldChar w:fldCharType="end"/>
            </w:r>
          </w:hyperlink>
        </w:p>
        <w:p w14:paraId="2306900E" w14:textId="77777777" w:rsidR="00624023" w:rsidRDefault="00624023">
          <w:pPr>
            <w:pStyle w:val="TDC2"/>
            <w:tabs>
              <w:tab w:val="right" w:leader="dot" w:pos="9062"/>
            </w:tabs>
            <w:rPr>
              <w:noProof/>
            </w:rPr>
          </w:pPr>
          <w:hyperlink w:anchor="_Toc232096669" w:history="1">
            <w:r w:rsidRPr="00DE0B2F">
              <w:rPr>
                <w:rStyle w:val="Hipervnculo"/>
                <w:noProof/>
              </w:rPr>
              <w:t>5.11. Estadísticas, rankings y partidos en tiempo real</w:t>
            </w:r>
            <w:r>
              <w:rPr>
                <w:noProof/>
              </w:rPr>
              <w:tab/>
            </w:r>
            <w:r>
              <w:rPr>
                <w:noProof/>
              </w:rPr>
              <w:fldChar w:fldCharType="begin"/>
            </w:r>
            <w:r>
              <w:rPr>
                <w:noProof/>
              </w:rPr>
              <w:instrText xml:space="preserve"> PAGEREF _Toc232096669 \h </w:instrText>
            </w:r>
            <w:r>
              <w:rPr>
                <w:noProof/>
              </w:rPr>
            </w:r>
            <w:r>
              <w:rPr>
                <w:noProof/>
              </w:rPr>
              <w:fldChar w:fldCharType="separate"/>
            </w:r>
            <w:r>
              <w:rPr>
                <w:noProof/>
              </w:rPr>
              <w:t>47</w:t>
            </w:r>
            <w:r>
              <w:rPr>
                <w:noProof/>
              </w:rPr>
              <w:fldChar w:fldCharType="end"/>
            </w:r>
          </w:hyperlink>
        </w:p>
        <w:p w14:paraId="4DD11EF5" w14:textId="77777777" w:rsidR="00624023" w:rsidRDefault="00624023">
          <w:pPr>
            <w:pStyle w:val="TDC2"/>
            <w:tabs>
              <w:tab w:val="right" w:leader="dot" w:pos="9062"/>
            </w:tabs>
            <w:rPr>
              <w:noProof/>
            </w:rPr>
          </w:pPr>
          <w:hyperlink w:anchor="_Toc232096670" w:history="1">
            <w:r w:rsidRPr="00DE0B2F">
              <w:rPr>
                <w:rStyle w:val="Hipervnculo"/>
                <w:noProof/>
              </w:rPr>
              <w:t>5.12. Jugador premium, logros y gamificación</w:t>
            </w:r>
            <w:r>
              <w:rPr>
                <w:noProof/>
              </w:rPr>
              <w:tab/>
            </w:r>
            <w:r>
              <w:rPr>
                <w:noProof/>
              </w:rPr>
              <w:fldChar w:fldCharType="begin"/>
            </w:r>
            <w:r>
              <w:rPr>
                <w:noProof/>
              </w:rPr>
              <w:instrText xml:space="preserve"> PAGEREF _Toc232096670 \h </w:instrText>
            </w:r>
            <w:r>
              <w:rPr>
                <w:noProof/>
              </w:rPr>
            </w:r>
            <w:r>
              <w:rPr>
                <w:noProof/>
              </w:rPr>
              <w:fldChar w:fldCharType="separate"/>
            </w:r>
            <w:r>
              <w:rPr>
                <w:noProof/>
              </w:rPr>
              <w:t>48</w:t>
            </w:r>
            <w:r>
              <w:rPr>
                <w:noProof/>
              </w:rPr>
              <w:fldChar w:fldCharType="end"/>
            </w:r>
          </w:hyperlink>
        </w:p>
        <w:p w14:paraId="6A9D8DD8" w14:textId="77777777" w:rsidR="00624023" w:rsidRDefault="00624023">
          <w:pPr>
            <w:pStyle w:val="TDC2"/>
            <w:tabs>
              <w:tab w:val="right" w:leader="dot" w:pos="9062"/>
            </w:tabs>
            <w:rPr>
              <w:noProof/>
            </w:rPr>
          </w:pPr>
          <w:hyperlink w:anchor="_Toc232096671" w:history="1">
            <w:r w:rsidRPr="00DE0B2F">
              <w:rPr>
                <w:rStyle w:val="Hipervnculo"/>
                <w:noProof/>
              </w:rPr>
              <w:t>5.13. Dashboard de administración</w:t>
            </w:r>
            <w:r>
              <w:rPr>
                <w:noProof/>
              </w:rPr>
              <w:tab/>
            </w:r>
            <w:r>
              <w:rPr>
                <w:noProof/>
              </w:rPr>
              <w:fldChar w:fldCharType="begin"/>
            </w:r>
            <w:r>
              <w:rPr>
                <w:noProof/>
              </w:rPr>
              <w:instrText xml:space="preserve"> PAGEREF _Toc232096671 \h </w:instrText>
            </w:r>
            <w:r>
              <w:rPr>
                <w:noProof/>
              </w:rPr>
            </w:r>
            <w:r>
              <w:rPr>
                <w:noProof/>
              </w:rPr>
              <w:fldChar w:fldCharType="separate"/>
            </w:r>
            <w:r>
              <w:rPr>
                <w:noProof/>
              </w:rPr>
              <w:t>48</w:t>
            </w:r>
            <w:r>
              <w:rPr>
                <w:noProof/>
              </w:rPr>
              <w:fldChar w:fldCharType="end"/>
            </w:r>
          </w:hyperlink>
        </w:p>
        <w:p w14:paraId="39578670" w14:textId="77777777" w:rsidR="00624023" w:rsidRDefault="00624023">
          <w:pPr>
            <w:pStyle w:val="TDC2"/>
            <w:tabs>
              <w:tab w:val="right" w:leader="dot" w:pos="9062"/>
            </w:tabs>
            <w:rPr>
              <w:noProof/>
            </w:rPr>
          </w:pPr>
          <w:hyperlink w:anchor="_Toc232096672" w:history="1">
            <w:r w:rsidRPr="00DE0B2F">
              <w:rPr>
                <w:rStyle w:val="Hipervnculo"/>
                <w:noProof/>
              </w:rPr>
              <w:t>5.14. Notificaciones push (FCM)</w:t>
            </w:r>
            <w:r>
              <w:rPr>
                <w:noProof/>
              </w:rPr>
              <w:tab/>
            </w:r>
            <w:r>
              <w:rPr>
                <w:noProof/>
              </w:rPr>
              <w:fldChar w:fldCharType="begin"/>
            </w:r>
            <w:r>
              <w:rPr>
                <w:noProof/>
              </w:rPr>
              <w:instrText xml:space="preserve"> PAGEREF _Toc232096672 \h </w:instrText>
            </w:r>
            <w:r>
              <w:rPr>
                <w:noProof/>
              </w:rPr>
            </w:r>
            <w:r>
              <w:rPr>
                <w:noProof/>
              </w:rPr>
              <w:fldChar w:fldCharType="separate"/>
            </w:r>
            <w:r>
              <w:rPr>
                <w:noProof/>
              </w:rPr>
              <w:t>49</w:t>
            </w:r>
            <w:r>
              <w:rPr>
                <w:noProof/>
              </w:rPr>
              <w:fldChar w:fldCharType="end"/>
            </w:r>
          </w:hyperlink>
        </w:p>
        <w:p w14:paraId="6DCD50E6" w14:textId="77777777" w:rsidR="00624023" w:rsidRDefault="00624023">
          <w:pPr>
            <w:pStyle w:val="TDC2"/>
            <w:tabs>
              <w:tab w:val="right" w:leader="dot" w:pos="9062"/>
            </w:tabs>
            <w:rPr>
              <w:noProof/>
            </w:rPr>
          </w:pPr>
          <w:hyperlink w:anchor="_Toc232096673" w:history="1">
            <w:r w:rsidRPr="00DE0B2F">
              <w:rPr>
                <w:rStyle w:val="Hipervnculo"/>
                <w:noProof/>
              </w:rPr>
              <w:t>5.15. Funcionalidades de exportación</w:t>
            </w:r>
            <w:r>
              <w:rPr>
                <w:noProof/>
              </w:rPr>
              <w:tab/>
            </w:r>
            <w:r>
              <w:rPr>
                <w:noProof/>
              </w:rPr>
              <w:fldChar w:fldCharType="begin"/>
            </w:r>
            <w:r>
              <w:rPr>
                <w:noProof/>
              </w:rPr>
              <w:instrText xml:space="preserve"> PAGEREF _Toc232096673 \h </w:instrText>
            </w:r>
            <w:r>
              <w:rPr>
                <w:noProof/>
              </w:rPr>
            </w:r>
            <w:r>
              <w:rPr>
                <w:noProof/>
              </w:rPr>
              <w:fldChar w:fldCharType="separate"/>
            </w:r>
            <w:r>
              <w:rPr>
                <w:noProof/>
              </w:rPr>
              <w:t>50</w:t>
            </w:r>
            <w:r>
              <w:rPr>
                <w:noProof/>
              </w:rPr>
              <w:fldChar w:fldCharType="end"/>
            </w:r>
          </w:hyperlink>
        </w:p>
        <w:p w14:paraId="78A57C11" w14:textId="77777777" w:rsidR="00624023" w:rsidRDefault="00624023">
          <w:pPr>
            <w:pStyle w:val="TDC3"/>
            <w:tabs>
              <w:tab w:val="right" w:leader="dot" w:pos="9062"/>
            </w:tabs>
            <w:rPr>
              <w:noProof/>
            </w:rPr>
          </w:pPr>
          <w:hyperlink w:anchor="_Toc232096674" w:history="1">
            <w:r w:rsidRPr="00DE0B2F">
              <w:rPr>
                <w:rStyle w:val="Hipervnculo"/>
                <w:noProof/>
              </w:rPr>
              <w:t>5.15.1. Exportación a PDF de las competiciones de siesta</w:t>
            </w:r>
            <w:r>
              <w:rPr>
                <w:noProof/>
              </w:rPr>
              <w:tab/>
            </w:r>
            <w:r>
              <w:rPr>
                <w:noProof/>
              </w:rPr>
              <w:fldChar w:fldCharType="begin"/>
            </w:r>
            <w:r>
              <w:rPr>
                <w:noProof/>
              </w:rPr>
              <w:instrText xml:space="preserve"> PAGEREF _Toc232096674 \h </w:instrText>
            </w:r>
            <w:r>
              <w:rPr>
                <w:noProof/>
              </w:rPr>
            </w:r>
            <w:r>
              <w:rPr>
                <w:noProof/>
              </w:rPr>
              <w:fldChar w:fldCharType="separate"/>
            </w:r>
            <w:r>
              <w:rPr>
                <w:noProof/>
              </w:rPr>
              <w:t>50</w:t>
            </w:r>
            <w:r>
              <w:rPr>
                <w:noProof/>
              </w:rPr>
              <w:fldChar w:fldCharType="end"/>
            </w:r>
          </w:hyperlink>
        </w:p>
        <w:p w14:paraId="7F958365" w14:textId="77777777" w:rsidR="00624023" w:rsidRDefault="00624023">
          <w:pPr>
            <w:pStyle w:val="TDC3"/>
            <w:tabs>
              <w:tab w:val="right" w:leader="dot" w:pos="9062"/>
            </w:tabs>
            <w:rPr>
              <w:noProof/>
            </w:rPr>
          </w:pPr>
          <w:hyperlink w:anchor="_Toc232096675" w:history="1">
            <w:r w:rsidRPr="00DE0B2F">
              <w:rPr>
                <w:rStyle w:val="Hipervnculo"/>
                <w:noProof/>
              </w:rPr>
              <w:t>5.15.2. Exportación a Excel de la clasificación por estaciones</w:t>
            </w:r>
            <w:r>
              <w:rPr>
                <w:noProof/>
              </w:rPr>
              <w:tab/>
            </w:r>
            <w:r>
              <w:rPr>
                <w:noProof/>
              </w:rPr>
              <w:fldChar w:fldCharType="begin"/>
            </w:r>
            <w:r>
              <w:rPr>
                <w:noProof/>
              </w:rPr>
              <w:instrText xml:space="preserve"> PAGEREF _Toc232096675 \h </w:instrText>
            </w:r>
            <w:r>
              <w:rPr>
                <w:noProof/>
              </w:rPr>
            </w:r>
            <w:r>
              <w:rPr>
                <w:noProof/>
              </w:rPr>
              <w:fldChar w:fldCharType="separate"/>
            </w:r>
            <w:r>
              <w:rPr>
                <w:noProof/>
              </w:rPr>
              <w:t>51</w:t>
            </w:r>
            <w:r>
              <w:rPr>
                <w:noProof/>
              </w:rPr>
              <w:fldChar w:fldCharType="end"/>
            </w:r>
          </w:hyperlink>
        </w:p>
        <w:p w14:paraId="25DEB733" w14:textId="77777777" w:rsidR="00624023" w:rsidRDefault="00624023">
          <w:pPr>
            <w:pStyle w:val="TDC2"/>
            <w:tabs>
              <w:tab w:val="right" w:leader="dot" w:pos="9062"/>
            </w:tabs>
            <w:rPr>
              <w:noProof/>
            </w:rPr>
          </w:pPr>
          <w:hyperlink w:anchor="_Toc232096676" w:history="1">
            <w:r w:rsidRPr="00DE0B2F">
              <w:rPr>
                <w:rStyle w:val="Hipervnculo"/>
                <w:noProof/>
              </w:rPr>
              <w:t>5.16. Despliegue de la PWA en Firebase Hosting</w:t>
            </w:r>
            <w:r>
              <w:rPr>
                <w:noProof/>
              </w:rPr>
              <w:tab/>
            </w:r>
            <w:r>
              <w:rPr>
                <w:noProof/>
              </w:rPr>
              <w:fldChar w:fldCharType="begin"/>
            </w:r>
            <w:r>
              <w:rPr>
                <w:noProof/>
              </w:rPr>
              <w:instrText xml:space="preserve"> PAGEREF _Toc232096676 \h </w:instrText>
            </w:r>
            <w:r>
              <w:rPr>
                <w:noProof/>
              </w:rPr>
            </w:r>
            <w:r>
              <w:rPr>
                <w:noProof/>
              </w:rPr>
              <w:fldChar w:fldCharType="separate"/>
            </w:r>
            <w:r>
              <w:rPr>
                <w:noProof/>
              </w:rPr>
              <w:t>52</w:t>
            </w:r>
            <w:r>
              <w:rPr>
                <w:noProof/>
              </w:rPr>
              <w:fldChar w:fldCharType="end"/>
            </w:r>
          </w:hyperlink>
        </w:p>
        <w:p w14:paraId="6C26DC97" w14:textId="77777777" w:rsidR="00624023" w:rsidRDefault="00624023">
          <w:pPr>
            <w:pStyle w:val="TDC1"/>
            <w:tabs>
              <w:tab w:val="right" w:leader="dot" w:pos="9062"/>
            </w:tabs>
            <w:rPr>
              <w:noProof/>
            </w:rPr>
          </w:pPr>
          <w:hyperlink w:anchor="_Toc232096677" w:history="1">
            <w:r w:rsidRPr="00DE0B2F">
              <w:rPr>
                <w:rStyle w:val="Hipervnculo"/>
                <w:noProof/>
              </w:rPr>
              <w:t>6. Pruebas</w:t>
            </w:r>
            <w:r>
              <w:rPr>
                <w:noProof/>
              </w:rPr>
              <w:tab/>
            </w:r>
            <w:r>
              <w:rPr>
                <w:noProof/>
              </w:rPr>
              <w:fldChar w:fldCharType="begin"/>
            </w:r>
            <w:r>
              <w:rPr>
                <w:noProof/>
              </w:rPr>
              <w:instrText xml:space="preserve"> PAGEREF _Toc232096677 \h </w:instrText>
            </w:r>
            <w:r>
              <w:rPr>
                <w:noProof/>
              </w:rPr>
            </w:r>
            <w:r>
              <w:rPr>
                <w:noProof/>
              </w:rPr>
              <w:fldChar w:fldCharType="separate"/>
            </w:r>
            <w:r>
              <w:rPr>
                <w:noProof/>
              </w:rPr>
              <w:t>53</w:t>
            </w:r>
            <w:r>
              <w:rPr>
                <w:noProof/>
              </w:rPr>
              <w:fldChar w:fldCharType="end"/>
            </w:r>
          </w:hyperlink>
        </w:p>
        <w:p w14:paraId="29E98E7C" w14:textId="77777777" w:rsidR="00624023" w:rsidRDefault="00624023">
          <w:pPr>
            <w:pStyle w:val="TDC2"/>
            <w:tabs>
              <w:tab w:val="right" w:leader="dot" w:pos="9062"/>
            </w:tabs>
            <w:rPr>
              <w:noProof/>
            </w:rPr>
          </w:pPr>
          <w:hyperlink w:anchor="_Toc232096678" w:history="1">
            <w:r w:rsidRPr="00DE0B2F">
              <w:rPr>
                <w:rStyle w:val="Hipervnculo"/>
                <w:noProof/>
              </w:rPr>
              <w:t>6.1. Objetivos del plan de pruebas</w:t>
            </w:r>
            <w:r>
              <w:rPr>
                <w:noProof/>
              </w:rPr>
              <w:tab/>
            </w:r>
            <w:r>
              <w:rPr>
                <w:noProof/>
              </w:rPr>
              <w:fldChar w:fldCharType="begin"/>
            </w:r>
            <w:r>
              <w:rPr>
                <w:noProof/>
              </w:rPr>
              <w:instrText xml:space="preserve"> PAGEREF _Toc232096678 \h </w:instrText>
            </w:r>
            <w:r>
              <w:rPr>
                <w:noProof/>
              </w:rPr>
            </w:r>
            <w:r>
              <w:rPr>
                <w:noProof/>
              </w:rPr>
              <w:fldChar w:fldCharType="separate"/>
            </w:r>
            <w:r>
              <w:rPr>
                <w:noProof/>
              </w:rPr>
              <w:t>53</w:t>
            </w:r>
            <w:r>
              <w:rPr>
                <w:noProof/>
              </w:rPr>
              <w:fldChar w:fldCharType="end"/>
            </w:r>
          </w:hyperlink>
        </w:p>
        <w:p w14:paraId="000BE7D1" w14:textId="77777777" w:rsidR="00624023" w:rsidRDefault="00624023">
          <w:pPr>
            <w:pStyle w:val="TDC2"/>
            <w:tabs>
              <w:tab w:val="right" w:leader="dot" w:pos="9062"/>
            </w:tabs>
            <w:rPr>
              <w:noProof/>
            </w:rPr>
          </w:pPr>
          <w:hyperlink w:anchor="_Toc232096679" w:history="1">
            <w:r w:rsidRPr="00DE0B2F">
              <w:rPr>
                <w:rStyle w:val="Hipervnculo"/>
                <w:noProof/>
              </w:rPr>
              <w:t>6.2. Estrategia de pruebas</w:t>
            </w:r>
            <w:r>
              <w:rPr>
                <w:noProof/>
              </w:rPr>
              <w:tab/>
            </w:r>
            <w:r>
              <w:rPr>
                <w:noProof/>
              </w:rPr>
              <w:fldChar w:fldCharType="begin"/>
            </w:r>
            <w:r>
              <w:rPr>
                <w:noProof/>
              </w:rPr>
              <w:instrText xml:space="preserve"> PAGEREF _Toc232096679 \h </w:instrText>
            </w:r>
            <w:r>
              <w:rPr>
                <w:noProof/>
              </w:rPr>
            </w:r>
            <w:r>
              <w:rPr>
                <w:noProof/>
              </w:rPr>
              <w:fldChar w:fldCharType="separate"/>
            </w:r>
            <w:r>
              <w:rPr>
                <w:noProof/>
              </w:rPr>
              <w:t>53</w:t>
            </w:r>
            <w:r>
              <w:rPr>
                <w:noProof/>
              </w:rPr>
              <w:fldChar w:fldCharType="end"/>
            </w:r>
          </w:hyperlink>
        </w:p>
        <w:p w14:paraId="63C8FC50" w14:textId="77777777" w:rsidR="00624023" w:rsidRDefault="00624023">
          <w:pPr>
            <w:pStyle w:val="TDC2"/>
            <w:tabs>
              <w:tab w:val="right" w:leader="dot" w:pos="9062"/>
            </w:tabs>
            <w:rPr>
              <w:noProof/>
            </w:rPr>
          </w:pPr>
          <w:hyperlink w:anchor="_Toc232096680" w:history="1">
            <w:r w:rsidRPr="00DE0B2F">
              <w:rPr>
                <w:rStyle w:val="Hipervnculo"/>
                <w:noProof/>
              </w:rPr>
              <w:t>6.3. Casos de prueba destacados</w:t>
            </w:r>
            <w:r>
              <w:rPr>
                <w:noProof/>
              </w:rPr>
              <w:tab/>
            </w:r>
            <w:r>
              <w:rPr>
                <w:noProof/>
              </w:rPr>
              <w:fldChar w:fldCharType="begin"/>
            </w:r>
            <w:r>
              <w:rPr>
                <w:noProof/>
              </w:rPr>
              <w:instrText xml:space="preserve"> PAGEREF _Toc232096680 \h </w:instrText>
            </w:r>
            <w:r>
              <w:rPr>
                <w:noProof/>
              </w:rPr>
            </w:r>
            <w:r>
              <w:rPr>
                <w:noProof/>
              </w:rPr>
              <w:fldChar w:fldCharType="separate"/>
            </w:r>
            <w:r>
              <w:rPr>
                <w:noProof/>
              </w:rPr>
              <w:t>54</w:t>
            </w:r>
            <w:r>
              <w:rPr>
                <w:noProof/>
              </w:rPr>
              <w:fldChar w:fldCharType="end"/>
            </w:r>
          </w:hyperlink>
        </w:p>
        <w:p w14:paraId="30847C88" w14:textId="77777777" w:rsidR="00624023" w:rsidRDefault="00624023">
          <w:pPr>
            <w:pStyle w:val="TDC2"/>
            <w:tabs>
              <w:tab w:val="right" w:leader="dot" w:pos="9062"/>
            </w:tabs>
            <w:rPr>
              <w:noProof/>
            </w:rPr>
          </w:pPr>
          <w:hyperlink w:anchor="_Toc232096681" w:history="1">
            <w:r w:rsidRPr="00DE0B2F">
              <w:rPr>
                <w:rStyle w:val="Hipervnculo"/>
                <w:noProof/>
              </w:rPr>
              <w:t>6.4. Pruebas de rendimiento y multiplataforma</w:t>
            </w:r>
            <w:r>
              <w:rPr>
                <w:noProof/>
              </w:rPr>
              <w:tab/>
            </w:r>
            <w:r>
              <w:rPr>
                <w:noProof/>
              </w:rPr>
              <w:fldChar w:fldCharType="begin"/>
            </w:r>
            <w:r>
              <w:rPr>
                <w:noProof/>
              </w:rPr>
              <w:instrText xml:space="preserve"> PAGEREF _Toc232096681 \h </w:instrText>
            </w:r>
            <w:r>
              <w:rPr>
                <w:noProof/>
              </w:rPr>
            </w:r>
            <w:r>
              <w:rPr>
                <w:noProof/>
              </w:rPr>
              <w:fldChar w:fldCharType="separate"/>
            </w:r>
            <w:r>
              <w:rPr>
                <w:noProof/>
              </w:rPr>
              <w:t>54</w:t>
            </w:r>
            <w:r>
              <w:rPr>
                <w:noProof/>
              </w:rPr>
              <w:fldChar w:fldCharType="end"/>
            </w:r>
          </w:hyperlink>
        </w:p>
        <w:p w14:paraId="65AA2AFF" w14:textId="77777777" w:rsidR="00624023" w:rsidRDefault="00624023">
          <w:pPr>
            <w:pStyle w:val="TDC1"/>
            <w:tabs>
              <w:tab w:val="right" w:leader="dot" w:pos="9062"/>
            </w:tabs>
            <w:rPr>
              <w:noProof/>
            </w:rPr>
          </w:pPr>
          <w:hyperlink w:anchor="_Toc232096682" w:history="1">
            <w:r w:rsidRPr="00DE0B2F">
              <w:rPr>
                <w:rStyle w:val="Hipervnculo"/>
                <w:noProof/>
              </w:rPr>
              <w:t>7. Resultados</w:t>
            </w:r>
            <w:r>
              <w:rPr>
                <w:noProof/>
              </w:rPr>
              <w:tab/>
            </w:r>
            <w:r>
              <w:rPr>
                <w:noProof/>
              </w:rPr>
              <w:fldChar w:fldCharType="begin"/>
            </w:r>
            <w:r>
              <w:rPr>
                <w:noProof/>
              </w:rPr>
              <w:instrText xml:space="preserve"> PAGEREF _Toc232096682 \h </w:instrText>
            </w:r>
            <w:r>
              <w:rPr>
                <w:noProof/>
              </w:rPr>
            </w:r>
            <w:r>
              <w:rPr>
                <w:noProof/>
              </w:rPr>
              <w:fldChar w:fldCharType="separate"/>
            </w:r>
            <w:r>
              <w:rPr>
                <w:noProof/>
              </w:rPr>
              <w:t>56</w:t>
            </w:r>
            <w:r>
              <w:rPr>
                <w:noProof/>
              </w:rPr>
              <w:fldChar w:fldCharType="end"/>
            </w:r>
          </w:hyperlink>
        </w:p>
        <w:p w14:paraId="4C405E50" w14:textId="77777777" w:rsidR="00624023" w:rsidRDefault="00624023">
          <w:pPr>
            <w:pStyle w:val="TDC2"/>
            <w:tabs>
              <w:tab w:val="right" w:leader="dot" w:pos="9062"/>
            </w:tabs>
            <w:rPr>
              <w:noProof/>
            </w:rPr>
          </w:pPr>
          <w:hyperlink w:anchor="_Toc232096683" w:history="1">
            <w:r w:rsidRPr="00DE0B2F">
              <w:rPr>
                <w:rStyle w:val="Hipervnculo"/>
                <w:noProof/>
              </w:rPr>
              <w:t>7.1. Aplicación desarrollada</w:t>
            </w:r>
            <w:r>
              <w:rPr>
                <w:noProof/>
              </w:rPr>
              <w:tab/>
            </w:r>
            <w:r>
              <w:rPr>
                <w:noProof/>
              </w:rPr>
              <w:fldChar w:fldCharType="begin"/>
            </w:r>
            <w:r>
              <w:rPr>
                <w:noProof/>
              </w:rPr>
              <w:instrText xml:space="preserve"> PAGEREF _Toc232096683 \h </w:instrText>
            </w:r>
            <w:r>
              <w:rPr>
                <w:noProof/>
              </w:rPr>
            </w:r>
            <w:r>
              <w:rPr>
                <w:noProof/>
              </w:rPr>
              <w:fldChar w:fldCharType="separate"/>
            </w:r>
            <w:r>
              <w:rPr>
                <w:noProof/>
              </w:rPr>
              <w:t>56</w:t>
            </w:r>
            <w:r>
              <w:rPr>
                <w:noProof/>
              </w:rPr>
              <w:fldChar w:fldCharType="end"/>
            </w:r>
          </w:hyperlink>
        </w:p>
        <w:p w14:paraId="5C6F0F8F" w14:textId="77777777" w:rsidR="00624023" w:rsidRDefault="00624023">
          <w:pPr>
            <w:pStyle w:val="TDC2"/>
            <w:tabs>
              <w:tab w:val="right" w:leader="dot" w:pos="9062"/>
            </w:tabs>
            <w:rPr>
              <w:noProof/>
            </w:rPr>
          </w:pPr>
          <w:hyperlink w:anchor="_Toc232096684" w:history="1">
            <w:r w:rsidRPr="00DE0B2F">
              <w:rPr>
                <w:rStyle w:val="Hipervnculo"/>
                <w:noProof/>
              </w:rPr>
              <w:t>7.2. Estado de los módulos</w:t>
            </w:r>
            <w:r>
              <w:rPr>
                <w:noProof/>
              </w:rPr>
              <w:tab/>
            </w:r>
            <w:r>
              <w:rPr>
                <w:noProof/>
              </w:rPr>
              <w:fldChar w:fldCharType="begin"/>
            </w:r>
            <w:r>
              <w:rPr>
                <w:noProof/>
              </w:rPr>
              <w:instrText xml:space="preserve"> PAGEREF _Toc232096684 \h </w:instrText>
            </w:r>
            <w:r>
              <w:rPr>
                <w:noProof/>
              </w:rPr>
            </w:r>
            <w:r>
              <w:rPr>
                <w:noProof/>
              </w:rPr>
              <w:fldChar w:fldCharType="separate"/>
            </w:r>
            <w:r>
              <w:rPr>
                <w:noProof/>
              </w:rPr>
              <w:t>56</w:t>
            </w:r>
            <w:r>
              <w:rPr>
                <w:noProof/>
              </w:rPr>
              <w:fldChar w:fldCharType="end"/>
            </w:r>
          </w:hyperlink>
        </w:p>
        <w:p w14:paraId="2BB4BB64" w14:textId="77777777" w:rsidR="00624023" w:rsidRDefault="00624023">
          <w:pPr>
            <w:pStyle w:val="TDC2"/>
            <w:tabs>
              <w:tab w:val="right" w:leader="dot" w:pos="9062"/>
            </w:tabs>
            <w:rPr>
              <w:noProof/>
            </w:rPr>
          </w:pPr>
          <w:hyperlink w:anchor="_Toc232096685" w:history="1">
            <w:r w:rsidRPr="00DE0B2F">
              <w:rPr>
                <w:rStyle w:val="Hipervnculo"/>
                <w:noProof/>
              </w:rPr>
              <w:t>7.3. Cumplimiento de objetivos y valoración técnica</w:t>
            </w:r>
            <w:r>
              <w:rPr>
                <w:noProof/>
              </w:rPr>
              <w:tab/>
            </w:r>
            <w:r>
              <w:rPr>
                <w:noProof/>
              </w:rPr>
              <w:fldChar w:fldCharType="begin"/>
            </w:r>
            <w:r>
              <w:rPr>
                <w:noProof/>
              </w:rPr>
              <w:instrText xml:space="preserve"> PAGEREF _Toc232096685 \h </w:instrText>
            </w:r>
            <w:r>
              <w:rPr>
                <w:noProof/>
              </w:rPr>
            </w:r>
            <w:r>
              <w:rPr>
                <w:noProof/>
              </w:rPr>
              <w:fldChar w:fldCharType="separate"/>
            </w:r>
            <w:r>
              <w:rPr>
                <w:noProof/>
              </w:rPr>
              <w:t>57</w:t>
            </w:r>
            <w:r>
              <w:rPr>
                <w:noProof/>
              </w:rPr>
              <w:fldChar w:fldCharType="end"/>
            </w:r>
          </w:hyperlink>
        </w:p>
        <w:p w14:paraId="4F85A805" w14:textId="77777777" w:rsidR="00624023" w:rsidRDefault="00624023">
          <w:pPr>
            <w:pStyle w:val="TDC1"/>
            <w:tabs>
              <w:tab w:val="right" w:leader="dot" w:pos="9062"/>
            </w:tabs>
            <w:rPr>
              <w:noProof/>
            </w:rPr>
          </w:pPr>
          <w:hyperlink w:anchor="_Toc232096686" w:history="1">
            <w:r w:rsidRPr="00DE0B2F">
              <w:rPr>
                <w:rStyle w:val="Hipervnculo"/>
                <w:noProof/>
              </w:rPr>
              <w:t>8. Conclusiones y Líneas Futuras</w:t>
            </w:r>
            <w:r>
              <w:rPr>
                <w:noProof/>
              </w:rPr>
              <w:tab/>
            </w:r>
            <w:r>
              <w:rPr>
                <w:noProof/>
              </w:rPr>
              <w:fldChar w:fldCharType="begin"/>
            </w:r>
            <w:r>
              <w:rPr>
                <w:noProof/>
              </w:rPr>
              <w:instrText xml:space="preserve"> PAGEREF _Toc232096686 \h </w:instrText>
            </w:r>
            <w:r>
              <w:rPr>
                <w:noProof/>
              </w:rPr>
            </w:r>
            <w:r>
              <w:rPr>
                <w:noProof/>
              </w:rPr>
              <w:fldChar w:fldCharType="separate"/>
            </w:r>
            <w:r>
              <w:rPr>
                <w:noProof/>
              </w:rPr>
              <w:t>59</w:t>
            </w:r>
            <w:r>
              <w:rPr>
                <w:noProof/>
              </w:rPr>
              <w:fldChar w:fldCharType="end"/>
            </w:r>
          </w:hyperlink>
        </w:p>
        <w:p w14:paraId="558BA69A" w14:textId="77777777" w:rsidR="00624023" w:rsidRDefault="00624023">
          <w:pPr>
            <w:pStyle w:val="TDC2"/>
            <w:tabs>
              <w:tab w:val="right" w:leader="dot" w:pos="9062"/>
            </w:tabs>
            <w:rPr>
              <w:noProof/>
            </w:rPr>
          </w:pPr>
          <w:hyperlink w:anchor="_Toc232096687" w:history="1">
            <w:r w:rsidRPr="00DE0B2F">
              <w:rPr>
                <w:rStyle w:val="Hipervnculo"/>
                <w:noProof/>
              </w:rPr>
              <w:t>8.1. Conclusiones</w:t>
            </w:r>
            <w:r>
              <w:rPr>
                <w:noProof/>
              </w:rPr>
              <w:tab/>
            </w:r>
            <w:r>
              <w:rPr>
                <w:noProof/>
              </w:rPr>
              <w:fldChar w:fldCharType="begin"/>
            </w:r>
            <w:r>
              <w:rPr>
                <w:noProof/>
              </w:rPr>
              <w:instrText xml:space="preserve"> PAGEREF _Toc232096687 \h </w:instrText>
            </w:r>
            <w:r>
              <w:rPr>
                <w:noProof/>
              </w:rPr>
            </w:r>
            <w:r>
              <w:rPr>
                <w:noProof/>
              </w:rPr>
              <w:fldChar w:fldCharType="separate"/>
            </w:r>
            <w:r>
              <w:rPr>
                <w:noProof/>
              </w:rPr>
              <w:t>59</w:t>
            </w:r>
            <w:r>
              <w:rPr>
                <w:noProof/>
              </w:rPr>
              <w:fldChar w:fldCharType="end"/>
            </w:r>
          </w:hyperlink>
        </w:p>
        <w:p w14:paraId="6983332A" w14:textId="77777777" w:rsidR="00624023" w:rsidRDefault="00624023">
          <w:pPr>
            <w:pStyle w:val="TDC2"/>
            <w:tabs>
              <w:tab w:val="right" w:leader="dot" w:pos="9062"/>
            </w:tabs>
            <w:rPr>
              <w:noProof/>
            </w:rPr>
          </w:pPr>
          <w:hyperlink w:anchor="_Toc232096688" w:history="1">
            <w:r w:rsidRPr="00DE0B2F">
              <w:rPr>
                <w:rStyle w:val="Hipervnculo"/>
                <w:noProof/>
              </w:rPr>
              <w:t>8.2. Líneas futuras</w:t>
            </w:r>
            <w:r>
              <w:rPr>
                <w:noProof/>
              </w:rPr>
              <w:tab/>
            </w:r>
            <w:r>
              <w:rPr>
                <w:noProof/>
              </w:rPr>
              <w:fldChar w:fldCharType="begin"/>
            </w:r>
            <w:r>
              <w:rPr>
                <w:noProof/>
              </w:rPr>
              <w:instrText xml:space="preserve"> PAGEREF _Toc232096688 \h </w:instrText>
            </w:r>
            <w:r>
              <w:rPr>
                <w:noProof/>
              </w:rPr>
            </w:r>
            <w:r>
              <w:rPr>
                <w:noProof/>
              </w:rPr>
              <w:fldChar w:fldCharType="separate"/>
            </w:r>
            <w:r>
              <w:rPr>
                <w:noProof/>
              </w:rPr>
              <w:t>60</w:t>
            </w:r>
            <w:r>
              <w:rPr>
                <w:noProof/>
              </w:rPr>
              <w:fldChar w:fldCharType="end"/>
            </w:r>
          </w:hyperlink>
        </w:p>
        <w:p w14:paraId="694ECE90" w14:textId="77777777" w:rsidR="00624023" w:rsidRDefault="00624023">
          <w:pPr>
            <w:pStyle w:val="TDC1"/>
            <w:tabs>
              <w:tab w:val="right" w:leader="dot" w:pos="9062"/>
            </w:tabs>
            <w:rPr>
              <w:noProof/>
            </w:rPr>
          </w:pPr>
          <w:hyperlink w:anchor="_Toc232096689" w:history="1">
            <w:r w:rsidRPr="00DE0B2F">
              <w:rPr>
                <w:rStyle w:val="Hipervnculo"/>
                <w:noProof/>
              </w:rPr>
              <w:t>Referencias</w:t>
            </w:r>
            <w:r>
              <w:rPr>
                <w:noProof/>
              </w:rPr>
              <w:tab/>
            </w:r>
            <w:r>
              <w:rPr>
                <w:noProof/>
              </w:rPr>
              <w:fldChar w:fldCharType="begin"/>
            </w:r>
            <w:r>
              <w:rPr>
                <w:noProof/>
              </w:rPr>
              <w:instrText xml:space="preserve"> PAGEREF _Toc232096689 \h </w:instrText>
            </w:r>
            <w:r>
              <w:rPr>
                <w:noProof/>
              </w:rPr>
            </w:r>
            <w:r>
              <w:rPr>
                <w:noProof/>
              </w:rPr>
              <w:fldChar w:fldCharType="separate"/>
            </w:r>
            <w:r>
              <w:rPr>
                <w:noProof/>
              </w:rPr>
              <w:t>61</w:t>
            </w:r>
            <w:r>
              <w:rPr>
                <w:noProof/>
              </w:rPr>
              <w:fldChar w:fldCharType="end"/>
            </w:r>
          </w:hyperlink>
        </w:p>
        <w:p w14:paraId="0F575144" w14:textId="77777777" w:rsidR="00624023" w:rsidRDefault="00624023">
          <w:pPr>
            <w:pStyle w:val="TDC1"/>
            <w:tabs>
              <w:tab w:val="right" w:leader="dot" w:pos="9062"/>
            </w:tabs>
            <w:rPr>
              <w:noProof/>
            </w:rPr>
          </w:pPr>
          <w:hyperlink w:anchor="_Toc232096690" w:history="1">
            <w:r w:rsidRPr="00DE0B2F">
              <w:rPr>
                <w:rStyle w:val="Hipervnculo"/>
                <w:noProof/>
              </w:rPr>
              <w:t>Anexo A. Esquema de la Base de Datos</w:t>
            </w:r>
            <w:r>
              <w:rPr>
                <w:noProof/>
              </w:rPr>
              <w:tab/>
            </w:r>
            <w:r>
              <w:rPr>
                <w:noProof/>
              </w:rPr>
              <w:fldChar w:fldCharType="begin"/>
            </w:r>
            <w:r>
              <w:rPr>
                <w:noProof/>
              </w:rPr>
              <w:instrText xml:space="preserve"> PAGEREF _Toc232096690 \h </w:instrText>
            </w:r>
            <w:r>
              <w:rPr>
                <w:noProof/>
              </w:rPr>
            </w:r>
            <w:r>
              <w:rPr>
                <w:noProof/>
              </w:rPr>
              <w:fldChar w:fldCharType="separate"/>
            </w:r>
            <w:r>
              <w:rPr>
                <w:noProof/>
              </w:rPr>
              <w:t>62</w:t>
            </w:r>
            <w:r>
              <w:rPr>
                <w:noProof/>
              </w:rPr>
              <w:fldChar w:fldCharType="end"/>
            </w:r>
          </w:hyperlink>
        </w:p>
        <w:p w14:paraId="23D56736" w14:textId="77777777" w:rsidR="00624023" w:rsidRDefault="00624023">
          <w:pPr>
            <w:pStyle w:val="TDC1"/>
            <w:tabs>
              <w:tab w:val="right" w:leader="dot" w:pos="9062"/>
            </w:tabs>
            <w:rPr>
              <w:noProof/>
            </w:rPr>
          </w:pPr>
          <w:hyperlink w:anchor="_Toc232096691" w:history="1">
            <w:r w:rsidRPr="00DE0B2F">
              <w:rPr>
                <w:rStyle w:val="Hipervnculo"/>
                <w:noProof/>
              </w:rPr>
              <w:t>Anexo B. Guía de Instalación y Despliegue</w:t>
            </w:r>
            <w:r>
              <w:rPr>
                <w:noProof/>
              </w:rPr>
              <w:tab/>
            </w:r>
            <w:r>
              <w:rPr>
                <w:noProof/>
              </w:rPr>
              <w:fldChar w:fldCharType="begin"/>
            </w:r>
            <w:r>
              <w:rPr>
                <w:noProof/>
              </w:rPr>
              <w:instrText xml:space="preserve"> PAGEREF _Toc232096691 \h </w:instrText>
            </w:r>
            <w:r>
              <w:rPr>
                <w:noProof/>
              </w:rPr>
            </w:r>
            <w:r>
              <w:rPr>
                <w:noProof/>
              </w:rPr>
              <w:fldChar w:fldCharType="separate"/>
            </w:r>
            <w:r>
              <w:rPr>
                <w:noProof/>
              </w:rPr>
              <w:t>64</w:t>
            </w:r>
            <w:r>
              <w:rPr>
                <w:noProof/>
              </w:rPr>
              <w:fldChar w:fldCharType="end"/>
            </w:r>
          </w:hyperlink>
        </w:p>
        <w:p w14:paraId="4CE53D5C" w14:textId="77777777" w:rsidR="00624023" w:rsidRDefault="00624023">
          <w:pPr>
            <w:pStyle w:val="TDC2"/>
            <w:tabs>
              <w:tab w:val="right" w:leader="dot" w:pos="9062"/>
            </w:tabs>
            <w:rPr>
              <w:noProof/>
            </w:rPr>
          </w:pPr>
          <w:hyperlink w:anchor="_Toc232096692" w:history="1">
            <w:r w:rsidRPr="00DE0B2F">
              <w:rPr>
                <w:rStyle w:val="Hipervnculo"/>
                <w:noProof/>
              </w:rPr>
              <w:t>B.1. Requisitos previos</w:t>
            </w:r>
            <w:r>
              <w:rPr>
                <w:noProof/>
              </w:rPr>
              <w:tab/>
            </w:r>
            <w:r>
              <w:rPr>
                <w:noProof/>
              </w:rPr>
              <w:fldChar w:fldCharType="begin"/>
            </w:r>
            <w:r>
              <w:rPr>
                <w:noProof/>
              </w:rPr>
              <w:instrText xml:space="preserve"> PAGEREF _Toc232096692 \h </w:instrText>
            </w:r>
            <w:r>
              <w:rPr>
                <w:noProof/>
              </w:rPr>
            </w:r>
            <w:r>
              <w:rPr>
                <w:noProof/>
              </w:rPr>
              <w:fldChar w:fldCharType="separate"/>
            </w:r>
            <w:r>
              <w:rPr>
                <w:noProof/>
              </w:rPr>
              <w:t>64</w:t>
            </w:r>
            <w:r>
              <w:rPr>
                <w:noProof/>
              </w:rPr>
              <w:fldChar w:fldCharType="end"/>
            </w:r>
          </w:hyperlink>
        </w:p>
        <w:p w14:paraId="116FDBD9" w14:textId="77777777" w:rsidR="00624023" w:rsidRDefault="00624023">
          <w:pPr>
            <w:pStyle w:val="TDC2"/>
            <w:tabs>
              <w:tab w:val="right" w:leader="dot" w:pos="9062"/>
            </w:tabs>
            <w:rPr>
              <w:noProof/>
            </w:rPr>
          </w:pPr>
          <w:hyperlink w:anchor="_Toc232096693" w:history="1">
            <w:r w:rsidRPr="00DE0B2F">
              <w:rPr>
                <w:rStyle w:val="Hipervnculo"/>
                <w:noProof/>
              </w:rPr>
              <w:t>B.2. Configuración de Supabase</w:t>
            </w:r>
            <w:r>
              <w:rPr>
                <w:noProof/>
              </w:rPr>
              <w:tab/>
            </w:r>
            <w:r>
              <w:rPr>
                <w:noProof/>
              </w:rPr>
              <w:fldChar w:fldCharType="begin"/>
            </w:r>
            <w:r>
              <w:rPr>
                <w:noProof/>
              </w:rPr>
              <w:instrText xml:space="preserve"> PAGEREF _Toc232096693 \h </w:instrText>
            </w:r>
            <w:r>
              <w:rPr>
                <w:noProof/>
              </w:rPr>
            </w:r>
            <w:r>
              <w:rPr>
                <w:noProof/>
              </w:rPr>
              <w:fldChar w:fldCharType="separate"/>
            </w:r>
            <w:r>
              <w:rPr>
                <w:noProof/>
              </w:rPr>
              <w:t>64</w:t>
            </w:r>
            <w:r>
              <w:rPr>
                <w:noProof/>
              </w:rPr>
              <w:fldChar w:fldCharType="end"/>
            </w:r>
          </w:hyperlink>
        </w:p>
        <w:p w14:paraId="0B51DD1E" w14:textId="77777777" w:rsidR="00624023" w:rsidRDefault="00624023">
          <w:pPr>
            <w:pStyle w:val="TDC2"/>
            <w:tabs>
              <w:tab w:val="right" w:leader="dot" w:pos="9062"/>
            </w:tabs>
            <w:rPr>
              <w:noProof/>
            </w:rPr>
          </w:pPr>
          <w:hyperlink w:anchor="_Toc232096694" w:history="1">
            <w:r w:rsidRPr="00DE0B2F">
              <w:rPr>
                <w:rStyle w:val="Hipervnculo"/>
                <w:noProof/>
              </w:rPr>
              <w:t>B.3. Configuración de Firebase</w:t>
            </w:r>
            <w:r>
              <w:rPr>
                <w:noProof/>
              </w:rPr>
              <w:tab/>
            </w:r>
            <w:r>
              <w:rPr>
                <w:noProof/>
              </w:rPr>
              <w:fldChar w:fldCharType="begin"/>
            </w:r>
            <w:r>
              <w:rPr>
                <w:noProof/>
              </w:rPr>
              <w:instrText xml:space="preserve"> PAGEREF _Toc232096694 \h </w:instrText>
            </w:r>
            <w:r>
              <w:rPr>
                <w:noProof/>
              </w:rPr>
            </w:r>
            <w:r>
              <w:rPr>
                <w:noProof/>
              </w:rPr>
              <w:fldChar w:fldCharType="separate"/>
            </w:r>
            <w:r>
              <w:rPr>
                <w:noProof/>
              </w:rPr>
              <w:t>64</w:t>
            </w:r>
            <w:r>
              <w:rPr>
                <w:noProof/>
              </w:rPr>
              <w:fldChar w:fldCharType="end"/>
            </w:r>
          </w:hyperlink>
        </w:p>
        <w:p w14:paraId="5E9C6DBC" w14:textId="77777777" w:rsidR="00624023" w:rsidRDefault="00624023">
          <w:pPr>
            <w:pStyle w:val="TDC2"/>
            <w:tabs>
              <w:tab w:val="right" w:leader="dot" w:pos="9062"/>
            </w:tabs>
            <w:rPr>
              <w:noProof/>
            </w:rPr>
          </w:pPr>
          <w:hyperlink w:anchor="_Toc232096695" w:history="1">
            <w:r w:rsidRPr="00DE0B2F">
              <w:rPr>
                <w:rStyle w:val="Hipervnculo"/>
                <w:noProof/>
              </w:rPr>
              <w:t>B.4. Compilación y despliegue</w:t>
            </w:r>
            <w:r>
              <w:rPr>
                <w:noProof/>
              </w:rPr>
              <w:tab/>
            </w:r>
            <w:r>
              <w:rPr>
                <w:noProof/>
              </w:rPr>
              <w:fldChar w:fldCharType="begin"/>
            </w:r>
            <w:r>
              <w:rPr>
                <w:noProof/>
              </w:rPr>
              <w:instrText xml:space="preserve"> PAGEREF _Toc232096695 \h </w:instrText>
            </w:r>
            <w:r>
              <w:rPr>
                <w:noProof/>
              </w:rPr>
            </w:r>
            <w:r>
              <w:rPr>
                <w:noProof/>
              </w:rPr>
              <w:fldChar w:fldCharType="separate"/>
            </w:r>
            <w:r>
              <w:rPr>
                <w:noProof/>
              </w:rPr>
              <w:t>64</w:t>
            </w:r>
            <w:r>
              <w:rPr>
                <w:noProof/>
              </w:rPr>
              <w:fldChar w:fldCharType="end"/>
            </w:r>
          </w:hyperlink>
        </w:p>
        <w:p w14:paraId="322ABB16" w14:textId="77777777" w:rsidR="006242F4" w:rsidRDefault="00000000">
          <w:r>
            <w:lastRenderedPageBreak/>
            <w:fldChar w:fldCharType="end"/>
          </w:r>
        </w:p>
      </w:sdtContent>
    </w:sdt>
    <w:p w14:paraId="2C580326" w14:textId="77777777" w:rsidR="006242F4" w:rsidRDefault="00000000">
      <w:pPr>
        <w:pStyle w:val="Ttulo1"/>
        <w:pageBreakBefore/>
      </w:pPr>
      <w:bookmarkStart w:id="3" w:name="_Toc232096627"/>
      <w:r>
        <w:lastRenderedPageBreak/>
        <w:t>1. Introducción</w:t>
      </w:r>
      <w:bookmarkEnd w:id="3"/>
    </w:p>
    <w:p w14:paraId="477D9F92" w14:textId="77777777" w:rsidR="006242F4" w:rsidRDefault="00000000">
      <w:pPr>
        <w:pStyle w:val="Ttulo2"/>
      </w:pPr>
      <w:bookmarkStart w:id="4" w:name="_Toc232096628"/>
      <w:r>
        <w:t>1.1. Contexto y motivación</w:t>
      </w:r>
      <w:bookmarkEnd w:id="4"/>
    </w:p>
    <w:p w14:paraId="395F8AEB" w14:textId="77777777" w:rsidR="006242F4" w:rsidRDefault="00000000">
      <w:pPr>
        <w:spacing w:after="160" w:line="360" w:lineRule="auto"/>
        <w:jc w:val="both"/>
      </w:pPr>
      <w:r>
        <w:t>Desde hace varios años participo como entrenador en un campus de baloncesto que se celebra en Toledo durante los primeros días de julio, del 1 al 11. Son jornadas intensas: cada edición junta a cerca de un centenar de chavales de edades y niveles distintos, repartidos en equipos, que durante esos días entrenan, juegan partidos, compiten y, entre medias, hacen vida de campamento. Coordinar todo eso obliga a mover información sin parar entre quienes organizan, los entrenadores, los propios jugadores y sus familias, y a mantener al día clasificaciones, horarios, estadísticas y resultados, que cambian de un momento para otro.</w:t>
      </w:r>
    </w:p>
    <w:p w14:paraId="21611BE9" w14:textId="77777777" w:rsidR="006242F4" w:rsidRDefault="00000000">
      <w:pPr>
        <w:spacing w:after="160" w:line="360" w:lineRule="auto"/>
        <w:jc w:val="both"/>
      </w:pPr>
      <w:r>
        <w:t>Esa gestión se ha venido apoyando en un conjunto de herramientas que no hablan entre sí. Una hoja de cálculo para las clasificaciones. Un grupo de WhatsApp por equipo para avisar de las cosas. Folios impresos para apuntar las estadísticas de cada partido. Y los resultados anotados a mano en una pizarra o una cartulina a la vista de todos. Funciona a duras penas, pero genera errores, duplica trabajo y deja una sensación poco profesional, tanto a los organizadores como a las familias. La información se queda vieja enseguida, las clasificaciones a mano fallan más de lo que uno quisiera y la comunicación por mensajería se vuelve un caos en cuanto hay treinta o cuarenta personas en el grupo.</w:t>
      </w:r>
    </w:p>
    <w:p w14:paraId="25787883" w14:textId="77777777" w:rsidR="006242F4" w:rsidRDefault="00000000">
      <w:pPr>
        <w:spacing w:after="160" w:line="360" w:lineRule="auto"/>
        <w:jc w:val="both"/>
      </w:pPr>
      <w:r>
        <w:t>Lo he visto de primera mano edición tras edición. Un coordinador que lleve el campus con varios equipos tiene que mantener a la vez una hoja con los resultados de cada partido, otra con las estadísticas individuales, un grupo de mensajería por equipo y un calendario impreso con las actividades. Cualquier cambio (que se mueva un horario, que haya que corregir un marcador, que llegue un jugador nuevo) le obliga a tocar a mano varios documentos distintos. Es fácil que algo se quede desincronizado. Y las familias, mientras tanto, no tienen un sitio fiable donde seguir lo que hacen sus hijos.</w:t>
      </w:r>
    </w:p>
    <w:p w14:paraId="19B3FC47" w14:textId="77777777" w:rsidR="006242F4" w:rsidRDefault="00000000">
      <w:pPr>
        <w:spacing w:after="160" w:line="360" w:lineRule="auto"/>
        <w:jc w:val="both"/>
      </w:pPr>
      <w:r>
        <w:t xml:space="preserve">A esa experiencia se sumó una necesidad que venía de la propia organización: la de dar un salto informático, modernizar la gestión del campus y, de paso, su imagen. Las dos cosas apuntaban en la misma dirección, así que de ahí salió este proyecto: meter toda esa gestión en una sola aplicación, accesible desde cualquier dispositivo. Que entrenadores, administradores, jugadores y familiares tengan una plataforma común, fácil de usar y actualizada al momento, que cubra desde la formación de los equipos hasta el seguimiento de las estadísticas y la difusión de contenidos. Opté por un enfoque multiplataforma precisamente por la variedad de dispositivos </w:t>
      </w:r>
      <w:r>
        <w:lastRenderedPageBreak/>
        <w:t>que usa cada perfil: los administradores suelen trabajar desde el ordenador, mientras que entrenadores, jugadores y familias entran casi siempre desde el móvil.</w:t>
      </w:r>
    </w:p>
    <w:p w14:paraId="28E1FC99" w14:textId="77777777" w:rsidR="006242F4" w:rsidRDefault="00000000">
      <w:pPr>
        <w:spacing w:after="160" w:line="360" w:lineRule="auto"/>
        <w:jc w:val="both"/>
      </w:pPr>
      <w:r>
        <w:t>El problema, además, no es exclusivo de este campus. Se repite en casi cualquier organización deportiva de base, donde el dinero escasea y la gestión recae muchas veces en gente voluntaria. En ese escenario, las soluciones comerciales de pago suelen quedar grandes, por precio y por complejidad, y las herramientas gratuitas genéricas no encajan con la singularidad de un campus, con sus competiciones por estaciones, sus veladas nocturnas y sus competiciones de siesta. Hacía falta algo sencillo, ágil y barato de mantener.</w:t>
      </w:r>
    </w:p>
    <w:p w14:paraId="00A43408" w14:textId="77777777" w:rsidR="006242F4" w:rsidRDefault="00000000">
      <w:pPr>
        <w:spacing w:after="160" w:line="360" w:lineRule="auto"/>
        <w:jc w:val="both"/>
      </w:pPr>
      <w:r>
        <w:t xml:space="preserve">Hubo otro motivo que pesó bastante: la inmediatez. Cuando un padre puede mirar al instante la clasificación de su hijo, las estadísticas del último partido o el entrenamiento del día, la percepción de calidad del campus sube muchísimo. La sincronización en tiempo real y las notificaciones </w:t>
      </w:r>
      <w:proofErr w:type="spellStart"/>
      <w:r>
        <w:t>push</w:t>
      </w:r>
      <w:proofErr w:type="spellEnd"/>
      <w:r>
        <w:t xml:space="preserve"> sirven para mantener informada a toda la comunidad del campus sin que nadie tenga que estar copiando datos a mano.</w:t>
      </w:r>
    </w:p>
    <w:p w14:paraId="366CBE18" w14:textId="77777777" w:rsidR="006242F4" w:rsidRDefault="00000000">
      <w:pPr>
        <w:spacing w:after="160" w:line="360" w:lineRule="auto"/>
        <w:jc w:val="both"/>
      </w:pPr>
      <w:r>
        <w:t xml:space="preserve">Y, ya en lo personal, me planteé el proyecto como un reto de aprendizaje. Quería recorrer el ciclo completo de un producto software de verdad, desde la captura de requisitos hasta el despliegue en producción, tocando tecnologías que me interesaban: desarrollo multiplataforma, bases de datos relacionales en la nube, seguridad a nivel de fila, mensajería </w:t>
      </w:r>
      <w:proofErr w:type="spellStart"/>
      <w:r>
        <w:t>push</w:t>
      </w:r>
      <w:proofErr w:type="spellEnd"/>
      <w:r>
        <w:t xml:space="preserve"> y distribución como PWA. Esa doble cara, la utilidad real y el aprendizaje, ha condicionado prácticamente todas las decisiones que cuento a lo largo de la memoria.</w:t>
      </w:r>
    </w:p>
    <w:p w14:paraId="04C5787D" w14:textId="77777777" w:rsidR="006242F4" w:rsidRDefault="00000000">
      <w:pPr>
        <w:spacing w:after="160" w:line="360" w:lineRule="auto"/>
        <w:jc w:val="both"/>
      </w:pPr>
      <w:r>
        <w:t xml:space="preserve">Quiero aclarar también qué entiendo aquí por “gestión integral”. No me refiero a una herramienta que lo haga absolutamente todo, sino a una que cubra de principio a fin el ciclo concreto de este campus: formar los equipos, organizar las competiciones (las deportivas y las lúdicas), seguir los partidos, llevar las estadísticas y comunicarse con la comunidad, sin tener que salir de la aplicación para ninguna de esas tareas. Lo que </w:t>
      </w:r>
      <w:proofErr w:type="gramStart"/>
      <w:r>
        <w:t>quede</w:t>
      </w:r>
      <w:proofErr w:type="gramEnd"/>
      <w:r>
        <w:t xml:space="preserve"> fuera de ese ciclo, como los pagos o la facturación, lo dejé conscientemente para más adelante.</w:t>
      </w:r>
    </w:p>
    <w:p w14:paraId="26AC0337" w14:textId="77777777" w:rsidR="006242F4" w:rsidRDefault="00000000">
      <w:pPr>
        <w:pStyle w:val="Ttulo2"/>
      </w:pPr>
      <w:bookmarkStart w:id="5" w:name="_Toc232096629"/>
      <w:r>
        <w:t>1.2. Objetivos</w:t>
      </w:r>
      <w:bookmarkEnd w:id="5"/>
    </w:p>
    <w:p w14:paraId="30042A7A" w14:textId="77777777" w:rsidR="006242F4" w:rsidRDefault="00000000">
      <w:pPr>
        <w:spacing w:after="160" w:line="360" w:lineRule="auto"/>
        <w:jc w:val="both"/>
      </w:pPr>
      <w:r>
        <w:t xml:space="preserve">El objetivo general es diseñar y desarrollar una aplicación multiplataforma para la gestión integral de un campus de baloncesto, accesible como </w:t>
      </w:r>
      <w:proofErr w:type="gramStart"/>
      <w:r>
        <w:t>app</w:t>
      </w:r>
      <w:proofErr w:type="gramEnd"/>
      <w:r>
        <w:t xml:space="preserve"> nativa en Android </w:t>
      </w:r>
      <w:proofErr w:type="gramStart"/>
      <w:r>
        <w:t>e</w:t>
      </w:r>
      <w:proofErr w:type="gramEnd"/>
      <w:r>
        <w:t xml:space="preserve"> iOS y como </w:t>
      </w:r>
      <w:proofErr w:type="spellStart"/>
      <w:r>
        <w:t>Progressive</w:t>
      </w:r>
      <w:proofErr w:type="spellEnd"/>
      <w:r>
        <w:t xml:space="preserve"> Web App en navegadores de escritorio y móvil, que sustituya las herramientas manuales por algo unificado, seguro y en tiempo real.</w:t>
      </w:r>
    </w:p>
    <w:p w14:paraId="2ADE4777" w14:textId="77777777" w:rsidR="006242F4" w:rsidRDefault="00000000">
      <w:pPr>
        <w:spacing w:after="160" w:line="360" w:lineRule="auto"/>
        <w:jc w:val="both"/>
      </w:pPr>
      <w:r>
        <w:t>De ese objetivo general se desprenden los siguientes objetivos específicos:</w:t>
      </w:r>
    </w:p>
    <w:p w14:paraId="2C685C1A" w14:textId="77777777" w:rsidR="006242F4" w:rsidRDefault="00000000">
      <w:pPr>
        <w:pStyle w:val="Prrafodelista"/>
        <w:numPr>
          <w:ilvl w:val="0"/>
          <w:numId w:val="1"/>
        </w:numPr>
        <w:spacing w:after="80" w:line="360" w:lineRule="auto"/>
        <w:jc w:val="both"/>
      </w:pPr>
      <w:r>
        <w:lastRenderedPageBreak/>
        <w:t>Montar un sistema de autenticación y autorización con seis roles diferenciados: administrador, entrenador, jugador, jugador premium, familiar y visitante.</w:t>
      </w:r>
    </w:p>
    <w:p w14:paraId="3AA209F1" w14:textId="77777777" w:rsidR="006242F4" w:rsidRDefault="00000000">
      <w:pPr>
        <w:pStyle w:val="Prrafodelista"/>
        <w:numPr>
          <w:ilvl w:val="0"/>
          <w:numId w:val="1"/>
        </w:numPr>
        <w:spacing w:after="80" w:line="360" w:lineRule="auto"/>
        <w:jc w:val="both"/>
      </w:pPr>
      <w:r>
        <w:t>Desarrollar la gestión de equipos y la asignación de jugadores, incluyendo un algoritmo que genere equipos equilibrados de forma automática según edad, nivel y posición.</w:t>
      </w:r>
    </w:p>
    <w:p w14:paraId="75643ABD" w14:textId="77777777" w:rsidR="006242F4" w:rsidRDefault="00000000">
      <w:pPr>
        <w:pStyle w:val="Prrafodelista"/>
        <w:numPr>
          <w:ilvl w:val="0"/>
          <w:numId w:val="1"/>
        </w:numPr>
        <w:spacing w:after="80" w:line="360" w:lineRule="auto"/>
        <w:jc w:val="both"/>
      </w:pPr>
      <w:r>
        <w:t>Gestionar competiciones deportivas con fase de grupos, eliminatorias y veladas, junto con el seguimiento de los partidos en tiempo real.</w:t>
      </w:r>
    </w:p>
    <w:p w14:paraId="212E5CD9" w14:textId="77777777" w:rsidR="006242F4" w:rsidRDefault="00000000">
      <w:pPr>
        <w:pStyle w:val="Prrafodelista"/>
        <w:numPr>
          <w:ilvl w:val="0"/>
          <w:numId w:val="1"/>
        </w:numPr>
        <w:spacing w:after="80" w:line="360" w:lineRule="auto"/>
        <w:jc w:val="both"/>
      </w:pPr>
      <w:r>
        <w:t>Registrar estadísticas individuales y colectivas (puntos, rebotes, asistencias, robos y tapones) y elaborar los rankings de anotador, reboteador, asistente y el MVP.</w:t>
      </w:r>
    </w:p>
    <w:p w14:paraId="0AACB1CC" w14:textId="77777777" w:rsidR="006242F4" w:rsidRDefault="00000000">
      <w:pPr>
        <w:pStyle w:val="Prrafodelista"/>
        <w:numPr>
          <w:ilvl w:val="0"/>
          <w:numId w:val="1"/>
        </w:numPr>
        <w:spacing w:after="80" w:line="360" w:lineRule="auto"/>
        <w:jc w:val="both"/>
      </w:pPr>
      <w:r>
        <w:t>Incorporar gamificación mediante logros y un módulo de jugador premium con historial detallado por partido.</w:t>
      </w:r>
    </w:p>
    <w:p w14:paraId="1E2DA518" w14:textId="77777777" w:rsidR="006242F4" w:rsidRDefault="00000000">
      <w:pPr>
        <w:pStyle w:val="Prrafodelista"/>
        <w:numPr>
          <w:ilvl w:val="0"/>
          <w:numId w:val="1"/>
        </w:numPr>
        <w:spacing w:after="80" w:line="360" w:lineRule="auto"/>
        <w:jc w:val="both"/>
      </w:pPr>
      <w:r>
        <w:t>Ofrecer canales de comunicación (blog y tablón de anuncios) y la difusión de entrenamientos multimedia.</w:t>
      </w:r>
    </w:p>
    <w:p w14:paraId="58235638" w14:textId="77777777" w:rsidR="006242F4" w:rsidRDefault="00000000">
      <w:pPr>
        <w:pStyle w:val="Prrafodelista"/>
        <w:numPr>
          <w:ilvl w:val="0"/>
          <w:numId w:val="1"/>
        </w:numPr>
        <w:spacing w:after="80" w:line="360" w:lineRule="auto"/>
        <w:jc w:val="both"/>
      </w:pPr>
      <w:r>
        <w:t>Gestionar las actividades complementarias del campus: competiciones de siesta, con exportación a PDF, y competiciones por estaciones, con exportación a Excel.</w:t>
      </w:r>
    </w:p>
    <w:p w14:paraId="5EAF8DA4" w14:textId="77777777" w:rsidR="006242F4" w:rsidRDefault="00000000">
      <w:pPr>
        <w:pStyle w:val="Prrafodelista"/>
        <w:numPr>
          <w:ilvl w:val="0"/>
          <w:numId w:val="1"/>
        </w:numPr>
        <w:spacing w:after="80" w:line="360" w:lineRule="auto"/>
        <w:jc w:val="both"/>
      </w:pPr>
      <w:r>
        <w:t>Garantizar la sincronización en tiempo real de los datos entre todos los dispositivos conectados.</w:t>
      </w:r>
    </w:p>
    <w:p w14:paraId="0FD9AA9E" w14:textId="77777777" w:rsidR="006242F4" w:rsidRDefault="00000000">
      <w:pPr>
        <w:pStyle w:val="Prrafodelista"/>
        <w:numPr>
          <w:ilvl w:val="0"/>
          <w:numId w:val="1"/>
        </w:numPr>
        <w:spacing w:after="80" w:line="360" w:lineRule="auto"/>
        <w:jc w:val="both"/>
      </w:pPr>
      <w:r>
        <w:t xml:space="preserve">Enviar notificaciones </w:t>
      </w:r>
      <w:proofErr w:type="spellStart"/>
      <w:r>
        <w:t>push</w:t>
      </w:r>
      <w:proofErr w:type="spellEnd"/>
      <w:r>
        <w:t xml:space="preserve"> para avisar de los eventos relevantes del campus.</w:t>
      </w:r>
    </w:p>
    <w:p w14:paraId="2C73214D" w14:textId="77777777" w:rsidR="006242F4" w:rsidRDefault="00000000">
      <w:pPr>
        <w:pStyle w:val="Prrafodelista"/>
        <w:numPr>
          <w:ilvl w:val="0"/>
          <w:numId w:val="1"/>
        </w:numPr>
        <w:spacing w:after="80" w:line="360" w:lineRule="auto"/>
        <w:jc w:val="both"/>
      </w:pPr>
      <w:r>
        <w:t xml:space="preserve">Desplegar la aplicación como PWA en </w:t>
      </w:r>
      <w:proofErr w:type="spellStart"/>
      <w:r>
        <w:t>Firebase</w:t>
      </w:r>
      <w:proofErr w:type="spellEnd"/>
      <w:r>
        <w:t xml:space="preserve"> Hosting, asegurando que sea instalable y de acceso público.</w:t>
      </w:r>
    </w:p>
    <w:p w14:paraId="57D15FC3" w14:textId="77777777" w:rsidR="006242F4" w:rsidRDefault="00000000">
      <w:pPr>
        <w:pStyle w:val="Ttulo2"/>
      </w:pPr>
      <w:bookmarkStart w:id="6" w:name="_Toc232096630"/>
      <w:r>
        <w:t>1.3. Alcance</w:t>
      </w:r>
      <w:bookmarkEnd w:id="6"/>
    </w:p>
    <w:p w14:paraId="16539F0C" w14:textId="77777777" w:rsidR="006242F4" w:rsidRDefault="00000000">
      <w:pPr>
        <w:spacing w:after="160" w:line="360" w:lineRule="auto"/>
        <w:jc w:val="both"/>
      </w:pPr>
      <w:r>
        <w:t>El proyecto abarca el ciclo completo de desarrollo, desde el análisis de requisitos hasta el despliegue en producción. Entran de lleno en el alcance:</w:t>
      </w:r>
    </w:p>
    <w:p w14:paraId="210955B8" w14:textId="77777777" w:rsidR="006242F4" w:rsidRDefault="00000000">
      <w:pPr>
        <w:pStyle w:val="Prrafodelista"/>
        <w:numPr>
          <w:ilvl w:val="0"/>
          <w:numId w:val="1"/>
        </w:numPr>
        <w:spacing w:after="80" w:line="360" w:lineRule="auto"/>
        <w:jc w:val="both"/>
      </w:pPr>
      <w:r>
        <w:t>La autenticación, la gestión de roles y el control de acceso basado en políticas de seguridad a nivel de fila.</w:t>
      </w:r>
    </w:p>
    <w:p w14:paraId="7E2A3CD2" w14:textId="77777777" w:rsidR="006242F4" w:rsidRDefault="00000000">
      <w:pPr>
        <w:pStyle w:val="Prrafodelista"/>
        <w:numPr>
          <w:ilvl w:val="0"/>
          <w:numId w:val="1"/>
        </w:numPr>
        <w:spacing w:after="80" w:line="360" w:lineRule="auto"/>
        <w:jc w:val="both"/>
      </w:pPr>
      <w:r>
        <w:t>La gestión de equipos y jugadores, con generación automática de equipos equilibrados.</w:t>
      </w:r>
    </w:p>
    <w:p w14:paraId="356C4158" w14:textId="77777777" w:rsidR="006242F4" w:rsidRDefault="00000000">
      <w:pPr>
        <w:pStyle w:val="Prrafodelista"/>
        <w:numPr>
          <w:ilvl w:val="0"/>
          <w:numId w:val="1"/>
        </w:numPr>
        <w:spacing w:after="80" w:line="360" w:lineRule="auto"/>
        <w:jc w:val="both"/>
      </w:pPr>
      <w:r>
        <w:t>La organización de competiciones por estaciones, competiciones de siesta y veladas, así como el seguimiento de partidos y el registro de estadísticas.</w:t>
      </w:r>
    </w:p>
    <w:p w14:paraId="1513ACF4" w14:textId="77777777" w:rsidR="006242F4" w:rsidRDefault="00000000">
      <w:pPr>
        <w:pStyle w:val="Prrafodelista"/>
        <w:numPr>
          <w:ilvl w:val="0"/>
          <w:numId w:val="1"/>
        </w:numPr>
        <w:spacing w:after="80" w:line="360" w:lineRule="auto"/>
        <w:jc w:val="both"/>
      </w:pPr>
      <w:r>
        <w:t>Los canales de comunicación (blog y tablón) y la difusión de entrenamientos multimedia.</w:t>
      </w:r>
    </w:p>
    <w:p w14:paraId="2EDEDA45" w14:textId="77777777" w:rsidR="006242F4" w:rsidRDefault="00000000">
      <w:pPr>
        <w:pStyle w:val="Prrafodelista"/>
        <w:numPr>
          <w:ilvl w:val="0"/>
          <w:numId w:val="1"/>
        </w:numPr>
        <w:spacing w:after="80" w:line="360" w:lineRule="auto"/>
        <w:jc w:val="both"/>
      </w:pPr>
      <w:r>
        <w:lastRenderedPageBreak/>
        <w:t>Las dos exportaciones: el PDF de las competiciones de siesta y el Excel de la clasificación por estaciones.</w:t>
      </w:r>
    </w:p>
    <w:p w14:paraId="36684370" w14:textId="77777777" w:rsidR="006242F4" w:rsidRDefault="00000000">
      <w:pPr>
        <w:pStyle w:val="Prrafodelista"/>
        <w:numPr>
          <w:ilvl w:val="0"/>
          <w:numId w:val="1"/>
        </w:numPr>
        <w:spacing w:after="80" w:line="360" w:lineRule="auto"/>
        <w:jc w:val="both"/>
      </w:pPr>
      <w:r>
        <w:t xml:space="preserve">El despliegue como PWA y el envío de notificaciones </w:t>
      </w:r>
      <w:proofErr w:type="spellStart"/>
      <w:r>
        <w:t>push</w:t>
      </w:r>
      <w:proofErr w:type="spellEnd"/>
      <w:r>
        <w:t>.</w:t>
      </w:r>
    </w:p>
    <w:p w14:paraId="58EFE645" w14:textId="77777777" w:rsidR="006242F4" w:rsidRDefault="00000000">
      <w:pPr>
        <w:spacing w:after="160" w:line="360" w:lineRule="auto"/>
        <w:jc w:val="both"/>
      </w:pPr>
      <w:r>
        <w:t>Quedan fuera, por no ser prioritarios para el campus o por no caber en el tiempo disponible, los siguientes puntos:</w:t>
      </w:r>
    </w:p>
    <w:p w14:paraId="0661C2F5" w14:textId="77777777" w:rsidR="006242F4" w:rsidRDefault="00000000">
      <w:pPr>
        <w:pStyle w:val="Prrafodelista"/>
        <w:numPr>
          <w:ilvl w:val="0"/>
          <w:numId w:val="1"/>
        </w:numPr>
        <w:spacing w:after="80" w:line="360" w:lineRule="auto"/>
        <w:jc w:val="both"/>
      </w:pPr>
      <w:r>
        <w:t>La gestión de pagos e inscripciones en línea y la facturación.</w:t>
      </w:r>
    </w:p>
    <w:p w14:paraId="6F80D4F8" w14:textId="77777777" w:rsidR="006242F4" w:rsidRDefault="00000000">
      <w:pPr>
        <w:pStyle w:val="Prrafodelista"/>
        <w:numPr>
          <w:ilvl w:val="0"/>
          <w:numId w:val="1"/>
        </w:numPr>
        <w:spacing w:after="80" w:line="360" w:lineRule="auto"/>
        <w:jc w:val="both"/>
      </w:pPr>
      <w:r>
        <w:t>La integración con fichas federativas o con sistemas oficiales de federaciones.</w:t>
      </w:r>
    </w:p>
    <w:p w14:paraId="3C770F20" w14:textId="77777777" w:rsidR="006242F4" w:rsidRDefault="00000000">
      <w:pPr>
        <w:pStyle w:val="Prrafodelista"/>
        <w:numPr>
          <w:ilvl w:val="0"/>
          <w:numId w:val="1"/>
        </w:numPr>
        <w:spacing w:after="80" w:line="360" w:lineRule="auto"/>
        <w:jc w:val="both"/>
      </w:pPr>
      <w:r>
        <w:t xml:space="preserve">El </w:t>
      </w:r>
      <w:proofErr w:type="spellStart"/>
      <w:r>
        <w:t>streaming</w:t>
      </w:r>
      <w:proofErr w:type="spellEnd"/>
      <w:r>
        <w:t xml:space="preserve"> de vídeo en directo de los partidos.</w:t>
      </w:r>
    </w:p>
    <w:p w14:paraId="3E8C2128" w14:textId="77777777" w:rsidR="006242F4" w:rsidRDefault="00000000">
      <w:pPr>
        <w:pStyle w:val="Prrafodelista"/>
        <w:numPr>
          <w:ilvl w:val="0"/>
          <w:numId w:val="1"/>
        </w:numPr>
        <w:spacing w:after="80" w:line="360" w:lineRule="auto"/>
        <w:jc w:val="both"/>
      </w:pPr>
      <w:r>
        <w:t xml:space="preserve">La integración con sistemas externos de terceros distintos de los servicios de </w:t>
      </w:r>
      <w:proofErr w:type="spellStart"/>
      <w:r>
        <w:t>backend</w:t>
      </w:r>
      <w:proofErr w:type="spellEnd"/>
      <w:r>
        <w:t xml:space="preserve"> usados (</w:t>
      </w:r>
      <w:proofErr w:type="spellStart"/>
      <w:r>
        <w:t>Supabase</w:t>
      </w:r>
      <w:proofErr w:type="spellEnd"/>
      <w:r>
        <w:t xml:space="preserve">, </w:t>
      </w:r>
      <w:proofErr w:type="spellStart"/>
      <w:r>
        <w:t>Firebase</w:t>
      </w:r>
      <w:proofErr w:type="spellEnd"/>
      <w:r>
        <w:t xml:space="preserve"> y </w:t>
      </w:r>
      <w:proofErr w:type="spellStart"/>
      <w:r>
        <w:t>Cloudinary</w:t>
      </w:r>
      <w:proofErr w:type="spellEnd"/>
      <w:r>
        <w:t>).</w:t>
      </w:r>
    </w:p>
    <w:p w14:paraId="20E0CFE7" w14:textId="77777777" w:rsidR="006242F4" w:rsidRDefault="00000000">
      <w:pPr>
        <w:spacing w:after="160" w:line="360" w:lineRule="auto"/>
        <w:jc w:val="both"/>
      </w:pPr>
      <w:r>
        <w:t>Hay una fecha que marcó el alcance y los plazos de todo: el campus arranca el 1 de julio de 2026. Esa era la meta real e inamovible, así que la planificación se hizo hacia atrás desde ahí, para llegar con la aplicación desplegada y probada antes de que empiece la edición.</w:t>
      </w:r>
    </w:p>
    <w:p w14:paraId="6B94989F" w14:textId="77777777" w:rsidR="006242F4" w:rsidRDefault="00000000">
      <w:pPr>
        <w:pStyle w:val="Ttulo2"/>
      </w:pPr>
      <w:bookmarkStart w:id="7" w:name="_Toc232096631"/>
      <w:r>
        <w:t>1.4. Estructura del documento</w:t>
      </w:r>
      <w:bookmarkEnd w:id="7"/>
    </w:p>
    <w:p w14:paraId="3EB00572" w14:textId="77777777" w:rsidR="006242F4" w:rsidRDefault="00000000">
      <w:pPr>
        <w:spacing w:after="160" w:line="360" w:lineRule="auto"/>
        <w:jc w:val="both"/>
      </w:pPr>
      <w:r>
        <w:t>La memoria se organiza en ocho capítulos, seguidos de las referencias y dos anexos. En resumen:</w:t>
      </w:r>
    </w:p>
    <w:p w14:paraId="01CDBFA8" w14:textId="77777777" w:rsidR="006242F4" w:rsidRDefault="00000000">
      <w:pPr>
        <w:pStyle w:val="Prrafodelista"/>
        <w:numPr>
          <w:ilvl w:val="0"/>
          <w:numId w:val="1"/>
        </w:numPr>
        <w:spacing w:after="80" w:line="360" w:lineRule="auto"/>
        <w:jc w:val="both"/>
      </w:pPr>
      <w:r>
        <w:rPr>
          <w:b/>
          <w:bCs/>
        </w:rPr>
        <w:t xml:space="preserve">Capítulo 1. Introducción: </w:t>
      </w:r>
      <w:r>
        <w:t>contexto, motivación, objetivos, alcance, estructura y planificación temporal del proyecto.</w:t>
      </w:r>
    </w:p>
    <w:p w14:paraId="4D3E5052" w14:textId="77777777" w:rsidR="006242F4" w:rsidRDefault="00000000">
      <w:pPr>
        <w:pStyle w:val="Prrafodelista"/>
        <w:numPr>
          <w:ilvl w:val="0"/>
          <w:numId w:val="1"/>
        </w:numPr>
        <w:spacing w:after="80" w:line="360" w:lineRule="auto"/>
        <w:jc w:val="both"/>
      </w:pPr>
      <w:r>
        <w:rPr>
          <w:b/>
          <w:bCs/>
        </w:rPr>
        <w:t xml:space="preserve">Capítulo 2. Estado del arte: </w:t>
      </w:r>
      <w:r>
        <w:t xml:space="preserve">soluciones existentes en el mercado, comparativa de </w:t>
      </w:r>
      <w:proofErr w:type="spellStart"/>
      <w:r>
        <w:t>frameworks</w:t>
      </w:r>
      <w:proofErr w:type="spellEnd"/>
      <w:r>
        <w:t xml:space="preserve"> multiplataforma y de servicios de </w:t>
      </w:r>
      <w:proofErr w:type="spellStart"/>
      <w:r>
        <w:t>backend</w:t>
      </w:r>
      <w:proofErr w:type="spellEnd"/>
      <w:r>
        <w:t>, y la justificación de las decisiones tecnológicas.</w:t>
      </w:r>
    </w:p>
    <w:p w14:paraId="6A9C2DC9" w14:textId="77777777" w:rsidR="006242F4" w:rsidRDefault="00000000">
      <w:pPr>
        <w:pStyle w:val="Prrafodelista"/>
        <w:numPr>
          <w:ilvl w:val="0"/>
          <w:numId w:val="1"/>
        </w:numPr>
        <w:spacing w:after="80" w:line="360" w:lineRule="auto"/>
        <w:jc w:val="both"/>
      </w:pPr>
      <w:r>
        <w:rPr>
          <w:b/>
          <w:bCs/>
        </w:rPr>
        <w:t xml:space="preserve">Capítulo 3. Análisis de requisitos: </w:t>
      </w:r>
      <w:proofErr w:type="spellStart"/>
      <w:r>
        <w:t>stakeholders</w:t>
      </w:r>
      <w:proofErr w:type="spellEnd"/>
      <w:r>
        <w:t>, requisitos funcionales y no funcionales, y los casos de uso más representativos.</w:t>
      </w:r>
    </w:p>
    <w:p w14:paraId="04955A41" w14:textId="77777777" w:rsidR="006242F4" w:rsidRDefault="00000000">
      <w:pPr>
        <w:pStyle w:val="Prrafodelista"/>
        <w:numPr>
          <w:ilvl w:val="0"/>
          <w:numId w:val="1"/>
        </w:numPr>
        <w:spacing w:after="80" w:line="360" w:lineRule="auto"/>
        <w:jc w:val="both"/>
      </w:pPr>
      <w:r>
        <w:rPr>
          <w:b/>
          <w:bCs/>
        </w:rPr>
        <w:t xml:space="preserve">Capítulo 4. Arquitectura y diseño: </w:t>
      </w:r>
      <w:r>
        <w:t>arquitectura del sistema, gestión de estado, enrutamiento, arquitectura PWA, modelo de datos y diseño de seguridad e interfaz.</w:t>
      </w:r>
    </w:p>
    <w:p w14:paraId="70B4281B" w14:textId="77777777" w:rsidR="006242F4" w:rsidRDefault="00000000">
      <w:pPr>
        <w:pStyle w:val="Prrafodelista"/>
        <w:numPr>
          <w:ilvl w:val="0"/>
          <w:numId w:val="1"/>
        </w:numPr>
        <w:spacing w:after="80" w:line="360" w:lineRule="auto"/>
        <w:jc w:val="both"/>
      </w:pPr>
      <w:r>
        <w:rPr>
          <w:b/>
          <w:bCs/>
        </w:rPr>
        <w:t xml:space="preserve">Capítulo 5. Implementación: </w:t>
      </w:r>
      <w:r>
        <w:t>la construcción de cada módulo y de las funcionalidades transversales, con capturas de las pantallas.</w:t>
      </w:r>
    </w:p>
    <w:p w14:paraId="4A73925D" w14:textId="77777777" w:rsidR="006242F4" w:rsidRDefault="00000000">
      <w:pPr>
        <w:pStyle w:val="Prrafodelista"/>
        <w:numPr>
          <w:ilvl w:val="0"/>
          <w:numId w:val="1"/>
        </w:numPr>
        <w:spacing w:after="80" w:line="360" w:lineRule="auto"/>
        <w:jc w:val="both"/>
      </w:pPr>
      <w:r>
        <w:rPr>
          <w:b/>
          <w:bCs/>
        </w:rPr>
        <w:t xml:space="preserve">Capítulo 6. Pruebas: </w:t>
      </w:r>
      <w:r>
        <w:t>estrategia de pruebas, casos destacados y resultados de rendimiento.</w:t>
      </w:r>
    </w:p>
    <w:p w14:paraId="4EC2CBAE" w14:textId="77777777" w:rsidR="006242F4" w:rsidRDefault="00000000">
      <w:pPr>
        <w:pStyle w:val="Prrafodelista"/>
        <w:numPr>
          <w:ilvl w:val="0"/>
          <w:numId w:val="1"/>
        </w:numPr>
        <w:spacing w:after="80" w:line="360" w:lineRule="auto"/>
        <w:jc w:val="both"/>
      </w:pPr>
      <w:r>
        <w:rPr>
          <w:b/>
          <w:bCs/>
        </w:rPr>
        <w:t xml:space="preserve">Capítulo 7. Resultados: </w:t>
      </w:r>
      <w:r>
        <w:t>estado final de los módulos y valoración técnica.</w:t>
      </w:r>
    </w:p>
    <w:p w14:paraId="220CC082" w14:textId="77777777" w:rsidR="006242F4" w:rsidRDefault="00000000">
      <w:pPr>
        <w:pStyle w:val="Prrafodelista"/>
        <w:numPr>
          <w:ilvl w:val="0"/>
          <w:numId w:val="1"/>
        </w:numPr>
        <w:spacing w:after="80" w:line="360" w:lineRule="auto"/>
        <w:jc w:val="both"/>
      </w:pPr>
      <w:r>
        <w:rPr>
          <w:b/>
          <w:bCs/>
        </w:rPr>
        <w:lastRenderedPageBreak/>
        <w:t xml:space="preserve">Capítulo 8. Conclusiones y líneas futuras: </w:t>
      </w:r>
      <w:r>
        <w:t>conclusiones del proyecto y posibles vías de evolución.</w:t>
      </w:r>
    </w:p>
    <w:p w14:paraId="5E41FD16" w14:textId="77777777" w:rsidR="006242F4" w:rsidRDefault="00000000">
      <w:pPr>
        <w:pStyle w:val="Prrafodelista"/>
        <w:numPr>
          <w:ilvl w:val="0"/>
          <w:numId w:val="1"/>
        </w:numPr>
        <w:spacing w:after="80" w:line="360" w:lineRule="auto"/>
        <w:jc w:val="both"/>
      </w:pPr>
      <w:r>
        <w:rPr>
          <w:b/>
          <w:bCs/>
        </w:rPr>
        <w:t xml:space="preserve">Referencias y anexos: </w:t>
      </w:r>
      <w:r>
        <w:t>la bibliografía, el esquema de la base de datos (Anexo A) y la guía de instalación y despliegue (Anexo B).</w:t>
      </w:r>
    </w:p>
    <w:p w14:paraId="2497283C" w14:textId="77777777" w:rsidR="006242F4" w:rsidRDefault="00000000">
      <w:pPr>
        <w:pStyle w:val="Ttulo2"/>
      </w:pPr>
      <w:bookmarkStart w:id="8" w:name="_Toc232096632"/>
      <w:r>
        <w:t>1.5. Planificación del proyecto</w:t>
      </w:r>
      <w:bookmarkEnd w:id="8"/>
    </w:p>
    <w:p w14:paraId="55EF4735" w14:textId="77777777" w:rsidR="006242F4" w:rsidRDefault="00000000">
      <w:pPr>
        <w:spacing w:after="160" w:line="360" w:lineRule="auto"/>
        <w:jc w:val="both"/>
      </w:pPr>
      <w:r>
        <w:t>Para organizar el trabajo elaboré una planificación que va desde el arranque, en diciembre de 2025, hasta la entrega en junio de 2026. La fijé teniendo presente la fecha del campus: como la edición empieza el 1 de julio de 2026, repartí las fases hacia atrás desde ahí para llegar con margen, con la aplicación lista y probada antes de esa fecha. La Figura 1.1 la recoge en forma de diagrama de Gantt, con las fases, las tareas que las componen y cómo se reparten en el tiempo.</w:t>
      </w:r>
    </w:p>
    <w:p w14:paraId="578BAC0C" w14:textId="77777777" w:rsidR="006242F4" w:rsidRDefault="00000000">
      <w:pPr>
        <w:spacing w:after="160" w:line="360" w:lineRule="auto"/>
        <w:jc w:val="both"/>
      </w:pPr>
      <w:r>
        <w:t xml:space="preserve">Dividí el proyecto en tres bloques grandes. El primero, de investigación y estrategia, incluyó el análisis de la competencia, la definición de objetivos, la redacción de los casos de uso y los requisitos, y el diseño preliminar: bocetos y mockups de las pantallas, el modelo conceptual de datos y la arquitectura. El segundo bloque fue el desarrollo propiamente dicho. El tercero, el paso a producción, con el despliegue como PWA en </w:t>
      </w:r>
      <w:proofErr w:type="spellStart"/>
      <w:r>
        <w:t>Firebase</w:t>
      </w:r>
      <w:proofErr w:type="spellEnd"/>
      <w:r>
        <w:t xml:space="preserve"> Hosting y el análisis de los resultados.</w:t>
      </w:r>
    </w:p>
    <w:p w14:paraId="24542280" w14:textId="77777777" w:rsidR="006242F4" w:rsidRDefault="00000000">
      <w:pPr>
        <w:spacing w:after="160" w:line="360" w:lineRule="auto"/>
        <w:jc w:val="both"/>
      </w:pPr>
      <w:r>
        <w:t>El desarrollo siguió un enfoque “</w:t>
      </w:r>
      <w:proofErr w:type="spellStart"/>
      <w:r>
        <w:t>front-end</w:t>
      </w:r>
      <w:proofErr w:type="spellEnd"/>
      <w:r>
        <w:t xml:space="preserve"> </w:t>
      </w:r>
      <w:proofErr w:type="spellStart"/>
      <w:r>
        <w:t>first</w:t>
      </w:r>
      <w:proofErr w:type="spellEnd"/>
      <w:r>
        <w:t xml:space="preserve">”. Construí primero las pantallas con datos de prueba, para validar cuanto antes la experiencia de usuario y la navegación entre vistas. Solo después, a partir de la información que esas pantallas necesitaban de verdad, diseñé la base de datos en </w:t>
      </w:r>
      <w:proofErr w:type="spellStart"/>
      <w:r>
        <w:t>Supabase</w:t>
      </w:r>
      <w:proofErr w:type="spellEnd"/>
      <w:r>
        <w:t xml:space="preserve"> y ya, por último, la capa de </w:t>
      </w:r>
      <w:proofErr w:type="spellStart"/>
      <w:r>
        <w:t>backend</w:t>
      </w:r>
      <w:proofErr w:type="spellEnd"/>
      <w:r>
        <w:t xml:space="preserve"> que conecta la interfaz con la lógica de negocio y la persistencia. Trabajar así me evitó diseñar tablas para datos que luego no usaba. Las pruebas, eso sí, fueron continuas y solapadas con el desarrollo, no una fase aparte al final.</w:t>
      </w:r>
    </w:p>
    <w:p w14:paraId="4ABC4FAE" w14:textId="77777777" w:rsidR="006242F4" w:rsidRDefault="00000000">
      <w:pPr>
        <w:spacing w:after="160" w:line="360" w:lineRule="auto"/>
        <w:jc w:val="both"/>
      </w:pPr>
      <w:r>
        <w:t>La redacción de esta memoria la mantuve en paralelo durante todo el proyecto, documentando cada fase según la iba cerrando.</w:t>
      </w:r>
    </w:p>
    <w:p w14:paraId="3549B57B" w14:textId="77777777" w:rsidR="006242F4" w:rsidRDefault="00000000">
      <w:pPr>
        <w:spacing w:before="160" w:after="40" w:line="360" w:lineRule="auto"/>
        <w:jc w:val="center"/>
      </w:pPr>
      <w:r>
        <w:rPr>
          <w:noProof/>
        </w:rPr>
        <w:lastRenderedPageBreak/>
        <w:drawing>
          <wp:inline distT="0" distB="0" distL="0" distR="0" wp14:anchorId="6CE73CEB" wp14:editId="7E19019F">
            <wp:extent cx="5762625" cy="3333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3333750"/>
                    </a:xfrm>
                    <a:prstGeom prst="rect">
                      <a:avLst/>
                    </a:prstGeom>
                  </pic:spPr>
                </pic:pic>
              </a:graphicData>
            </a:graphic>
          </wp:inline>
        </w:drawing>
      </w:r>
    </w:p>
    <w:p w14:paraId="67C3FF68" w14:textId="77777777" w:rsidR="006242F4" w:rsidRDefault="00000000">
      <w:pPr>
        <w:spacing w:after="200" w:line="360" w:lineRule="auto"/>
        <w:jc w:val="center"/>
      </w:pPr>
      <w:r>
        <w:rPr>
          <w:i/>
          <w:iCs/>
          <w:sz w:val="20"/>
          <w:szCs w:val="20"/>
        </w:rPr>
        <w:t>Figura 1.1: Diagrama de Gantt con la planificación temporal del proyecto.</w:t>
      </w:r>
    </w:p>
    <w:p w14:paraId="652A1CCF" w14:textId="77777777" w:rsidR="006242F4" w:rsidRDefault="00000000">
      <w:pPr>
        <w:pStyle w:val="Ttulo1"/>
        <w:pageBreakBefore/>
      </w:pPr>
      <w:bookmarkStart w:id="9" w:name="_Toc232096633"/>
      <w:r>
        <w:lastRenderedPageBreak/>
        <w:t>2. Estado del Arte</w:t>
      </w:r>
      <w:bookmarkEnd w:id="9"/>
    </w:p>
    <w:p w14:paraId="1BA01DD9" w14:textId="77777777" w:rsidR="006242F4" w:rsidRDefault="00000000">
      <w:pPr>
        <w:pStyle w:val="Ttulo2"/>
      </w:pPr>
      <w:bookmarkStart w:id="10" w:name="_Toc232096634"/>
      <w:r>
        <w:t>2.1. Aplicaciones de gestión deportiva</w:t>
      </w:r>
      <w:bookmarkEnd w:id="10"/>
    </w:p>
    <w:p w14:paraId="68A5CFD7" w14:textId="77777777" w:rsidR="006242F4" w:rsidRDefault="00000000">
      <w:pPr>
        <w:spacing w:after="160" w:line="360" w:lineRule="auto"/>
        <w:jc w:val="both"/>
      </w:pPr>
      <w:r>
        <w:t>Antes de ponerme a programar quise mirar qué había ya hecho. En el mercado hay bastantes aplicaciones de gestión deportiva, unas generalistas y otras pensadas para un deporte concreto. Cubren parte de lo que un campus necesita, pero casi todas se centran en una sola cosa (la comunicación, la estadística o la organización de partidos) y rara vez lo juntan todo en una plataforma con soporte multiplataforma de verdad. Estas son las que me parecieron más representativas.</w:t>
      </w:r>
    </w:p>
    <w:p w14:paraId="3C236C48" w14:textId="77777777" w:rsidR="006242F4" w:rsidRDefault="00000000">
      <w:pPr>
        <w:spacing w:after="160" w:line="360" w:lineRule="auto"/>
        <w:jc w:val="both"/>
      </w:pPr>
      <w:proofErr w:type="spellStart"/>
      <w:r>
        <w:t>TeamSnap</w:t>
      </w:r>
      <w:proofErr w:type="spellEnd"/>
      <w:r>
        <w:t xml:space="preserve"> es de las más conocidas para gestionar equipos amateur. Tiene calendarios, listas de asistencia, mensajería interna y la posibilidad de compartir fotos. Su punto fuerte es la coordinación logística del día a día de un equipo. El problema es que su soporte de estadísticas de baloncesto es flojo, no tiene gamificación ni nada parecido a una generación automática de equipos, y no se distribuye como PWA instalable, así que dependes de las </w:t>
      </w:r>
      <w:proofErr w:type="gramStart"/>
      <w:r>
        <w:t>apps</w:t>
      </w:r>
      <w:proofErr w:type="gramEnd"/>
      <w:r>
        <w:t xml:space="preserve"> de cada tienda.</w:t>
      </w:r>
    </w:p>
    <w:p w14:paraId="35FDE5B1" w14:textId="77777777" w:rsidR="006242F4" w:rsidRDefault="00000000">
      <w:pPr>
        <w:spacing w:after="160" w:line="360" w:lineRule="auto"/>
        <w:jc w:val="both"/>
      </w:pPr>
      <w:proofErr w:type="spellStart"/>
      <w:r>
        <w:t>GameChanger</w:t>
      </w:r>
      <w:proofErr w:type="spellEnd"/>
      <w:r>
        <w:t>, más orientada al béisbol y al baloncesto, destaca por el registro estadístico en vivo y por los resúmenes de partido que genera. Está muy volcada en la narración del partido y en el seguimiento por parte de las familias, y no toca la gestión integral de un campus con actividades complementarias, estaciones o veladas. Tampoco trae una construcción equilibrada de equipos ni un sistema de roles como el que yo necesitaba.</w:t>
      </w:r>
    </w:p>
    <w:p w14:paraId="6861817A" w14:textId="77777777" w:rsidR="006242F4" w:rsidRDefault="00000000">
      <w:pPr>
        <w:spacing w:after="160" w:line="360" w:lineRule="auto"/>
        <w:jc w:val="both"/>
      </w:pPr>
      <w:proofErr w:type="spellStart"/>
      <w:r>
        <w:t>SportsEngine</w:t>
      </w:r>
      <w:proofErr w:type="spellEnd"/>
      <w:r>
        <w:t>, del ecosistema de NBC Sports, es una plataforma potente para clubes y federaciones, con módulos de inscripción, pagos y gestión de ligas. Administrativamente es muy capaz, pero su complejidad y su coste la hacen poco apropiada para un campus de verano que dura unos pocos días. Encima, se personaliza poco y no contempla nada parecido a una competición de siesta.</w:t>
      </w:r>
    </w:p>
    <w:p w14:paraId="7FB11EC7" w14:textId="77777777" w:rsidR="006242F4" w:rsidRDefault="00000000">
      <w:pPr>
        <w:spacing w:after="160" w:line="360" w:lineRule="auto"/>
        <w:jc w:val="both"/>
      </w:pPr>
      <w:r>
        <w:t xml:space="preserve">Y luego está lo que de verdad usa casi todo el mundo: la combinación de hojas de cálculo (Excel o Google Sheets) con </w:t>
      </w:r>
      <w:proofErr w:type="gramStart"/>
      <w:r>
        <w:t>apps</w:t>
      </w:r>
      <w:proofErr w:type="gramEnd"/>
      <w:r>
        <w:t xml:space="preserve"> de mensajería. Es flexible y no cuesta nada, con el problema de que no escala, no tiene sincronización en tiempo real fiable ni control de acceso por roles, y multiplica los errores manuales. Las clasificaciones hay que recalcularlas a mano, la información se parte entre varios documentos y conversaciones, y nadie te garantiza que todos estén mirando la versión más reciente. Es justamente esta solución improvisada la que Campus Baloncesto App quiere reemplazar.</w:t>
      </w:r>
    </w:p>
    <w:p w14:paraId="48F6A2FE" w14:textId="77777777" w:rsidR="006242F4" w:rsidRDefault="00000000">
      <w:pPr>
        <w:spacing w:after="160" w:line="360" w:lineRule="auto"/>
        <w:jc w:val="both"/>
      </w:pPr>
      <w:r>
        <w:lastRenderedPageBreak/>
        <w:t>La conclusión que saqué del repaso fue siempre la misma: cada herramienta brilla en lo suyo (</w:t>
      </w:r>
      <w:proofErr w:type="spellStart"/>
      <w:r>
        <w:t>TeamSnap</w:t>
      </w:r>
      <w:proofErr w:type="spellEnd"/>
      <w:r>
        <w:t xml:space="preserve"> en la logística, </w:t>
      </w:r>
      <w:proofErr w:type="spellStart"/>
      <w:r>
        <w:t>GameChanger</w:t>
      </w:r>
      <w:proofErr w:type="spellEnd"/>
      <w:r>
        <w:t xml:space="preserve"> en la estadística en vivo, </w:t>
      </w:r>
      <w:proofErr w:type="spellStart"/>
      <w:r>
        <w:t>SportsEngine</w:t>
      </w:r>
      <w:proofErr w:type="spellEnd"/>
      <w:r>
        <w:t xml:space="preserve"> en la administración de ligas), pero ninguna aborda en conjunto todo lo que pide un campus entendido como un evento intensivo, corto y con un fuerte componente lúdico. Ese hueco es el que da sentido al proyecto.</w:t>
      </w:r>
    </w:p>
    <w:p w14:paraId="38D7B6ED" w14:textId="77777777" w:rsidR="006242F4" w:rsidRDefault="00000000">
      <w:pPr>
        <w:pStyle w:val="Ttulo2"/>
      </w:pPr>
      <w:bookmarkStart w:id="11" w:name="_Toc232096635"/>
      <w:r>
        <w:t>2.2. Análisis comparativo de aplicaciones</w:t>
      </w:r>
      <w:bookmarkEnd w:id="11"/>
    </w:p>
    <w:p w14:paraId="469174F8" w14:textId="77777777" w:rsidR="006242F4" w:rsidRDefault="00000000">
      <w:pPr>
        <w:spacing w:after="160" w:line="360" w:lineRule="auto"/>
        <w:jc w:val="both"/>
      </w:pPr>
      <w:r>
        <w:t>La tabla siguiente resume cómo quedan las soluciones analizadas frente a la aplicación desarrollada, mirando criterios como el soporte multiplataforma, el tiempo real, las estadísticas, la gamificación, la disponibilidad como PWA y las exportaciones.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400"/>
        <w:gridCol w:w="1300"/>
        <w:gridCol w:w="1500"/>
        <w:gridCol w:w="1500"/>
        <w:gridCol w:w="2370"/>
      </w:tblGrid>
      <w:tr w:rsidR="006242F4" w14:paraId="31E15452" w14:textId="77777777">
        <w:tblPrEx>
          <w:tblCellMar>
            <w:top w:w="0" w:type="dxa"/>
            <w:bottom w:w="0" w:type="dxa"/>
          </w:tblCellMar>
        </w:tblPrEx>
        <w:trPr>
          <w:tblHeader/>
        </w:trPr>
        <w:tc>
          <w:tcPr>
            <w:tcW w:w="2400" w:type="dxa"/>
            <w:shd w:val="clear" w:color="auto" w:fill="D9E2F3"/>
            <w:tcMar>
              <w:top w:w="60" w:type="dxa"/>
              <w:left w:w="90" w:type="dxa"/>
              <w:bottom w:w="60" w:type="dxa"/>
              <w:right w:w="90" w:type="dxa"/>
            </w:tcMar>
            <w:vAlign w:val="center"/>
          </w:tcPr>
          <w:p w14:paraId="554123E3" w14:textId="77777777" w:rsidR="006242F4" w:rsidRDefault="00000000">
            <w:pPr>
              <w:spacing w:line="360" w:lineRule="auto"/>
            </w:pPr>
            <w:r>
              <w:rPr>
                <w:b/>
                <w:bCs/>
              </w:rPr>
              <w:t>Característica</w:t>
            </w:r>
          </w:p>
        </w:tc>
        <w:tc>
          <w:tcPr>
            <w:tcW w:w="1300" w:type="dxa"/>
            <w:shd w:val="clear" w:color="auto" w:fill="D9E2F3"/>
            <w:tcMar>
              <w:top w:w="60" w:type="dxa"/>
              <w:left w:w="90" w:type="dxa"/>
              <w:bottom w:w="60" w:type="dxa"/>
              <w:right w:w="90" w:type="dxa"/>
            </w:tcMar>
            <w:vAlign w:val="center"/>
          </w:tcPr>
          <w:p w14:paraId="3F0A947B" w14:textId="77777777" w:rsidR="006242F4" w:rsidRDefault="00000000">
            <w:pPr>
              <w:spacing w:line="360" w:lineRule="auto"/>
            </w:pPr>
            <w:proofErr w:type="spellStart"/>
            <w:r>
              <w:rPr>
                <w:b/>
                <w:bCs/>
              </w:rPr>
              <w:t>TeamSnap</w:t>
            </w:r>
            <w:proofErr w:type="spellEnd"/>
          </w:p>
        </w:tc>
        <w:tc>
          <w:tcPr>
            <w:tcW w:w="1500" w:type="dxa"/>
            <w:shd w:val="clear" w:color="auto" w:fill="D9E2F3"/>
            <w:tcMar>
              <w:top w:w="60" w:type="dxa"/>
              <w:left w:w="90" w:type="dxa"/>
              <w:bottom w:w="60" w:type="dxa"/>
              <w:right w:w="90" w:type="dxa"/>
            </w:tcMar>
            <w:vAlign w:val="center"/>
          </w:tcPr>
          <w:p w14:paraId="13EF046F" w14:textId="77777777" w:rsidR="006242F4" w:rsidRDefault="00000000">
            <w:pPr>
              <w:spacing w:line="360" w:lineRule="auto"/>
            </w:pPr>
            <w:proofErr w:type="spellStart"/>
            <w:r>
              <w:rPr>
                <w:b/>
                <w:bCs/>
              </w:rPr>
              <w:t>GameChanger</w:t>
            </w:r>
            <w:proofErr w:type="spellEnd"/>
          </w:p>
        </w:tc>
        <w:tc>
          <w:tcPr>
            <w:tcW w:w="1500" w:type="dxa"/>
            <w:shd w:val="clear" w:color="auto" w:fill="D9E2F3"/>
            <w:tcMar>
              <w:top w:w="60" w:type="dxa"/>
              <w:left w:w="90" w:type="dxa"/>
              <w:bottom w:w="60" w:type="dxa"/>
              <w:right w:w="90" w:type="dxa"/>
            </w:tcMar>
            <w:vAlign w:val="center"/>
          </w:tcPr>
          <w:p w14:paraId="5389D051" w14:textId="77777777" w:rsidR="006242F4" w:rsidRDefault="00000000">
            <w:pPr>
              <w:spacing w:line="360" w:lineRule="auto"/>
            </w:pPr>
            <w:proofErr w:type="spellStart"/>
            <w:r>
              <w:rPr>
                <w:b/>
                <w:bCs/>
              </w:rPr>
              <w:t>SportsEngine</w:t>
            </w:r>
            <w:proofErr w:type="spellEnd"/>
          </w:p>
        </w:tc>
        <w:tc>
          <w:tcPr>
            <w:tcW w:w="2370" w:type="dxa"/>
            <w:shd w:val="clear" w:color="auto" w:fill="D9E2F3"/>
            <w:tcMar>
              <w:top w:w="60" w:type="dxa"/>
              <w:left w:w="90" w:type="dxa"/>
              <w:bottom w:w="60" w:type="dxa"/>
              <w:right w:w="90" w:type="dxa"/>
            </w:tcMar>
            <w:vAlign w:val="center"/>
          </w:tcPr>
          <w:p w14:paraId="6909A3E4" w14:textId="77777777" w:rsidR="006242F4" w:rsidRDefault="00000000">
            <w:pPr>
              <w:spacing w:line="360" w:lineRule="auto"/>
            </w:pPr>
            <w:r>
              <w:rPr>
                <w:b/>
                <w:bCs/>
              </w:rPr>
              <w:t>Campus Baloncesto App</w:t>
            </w:r>
          </w:p>
        </w:tc>
      </w:tr>
      <w:tr w:rsidR="006242F4" w14:paraId="7CCEBEC2" w14:textId="77777777">
        <w:tblPrEx>
          <w:tblCellMar>
            <w:top w:w="0" w:type="dxa"/>
            <w:bottom w:w="0" w:type="dxa"/>
          </w:tblCellMar>
        </w:tblPrEx>
        <w:tc>
          <w:tcPr>
            <w:tcW w:w="2400" w:type="dxa"/>
            <w:tcMar>
              <w:top w:w="50" w:type="dxa"/>
              <w:left w:w="90" w:type="dxa"/>
              <w:bottom w:w="50" w:type="dxa"/>
              <w:right w:w="90" w:type="dxa"/>
            </w:tcMar>
            <w:vAlign w:val="center"/>
          </w:tcPr>
          <w:p w14:paraId="2C6C963F" w14:textId="77777777" w:rsidR="006242F4" w:rsidRDefault="00000000">
            <w:pPr>
              <w:spacing w:line="360" w:lineRule="auto"/>
            </w:pPr>
            <w:r>
              <w:t>Multiplataforma</w:t>
            </w:r>
          </w:p>
        </w:tc>
        <w:tc>
          <w:tcPr>
            <w:tcW w:w="1300" w:type="dxa"/>
            <w:tcMar>
              <w:top w:w="50" w:type="dxa"/>
              <w:left w:w="90" w:type="dxa"/>
              <w:bottom w:w="50" w:type="dxa"/>
              <w:right w:w="90" w:type="dxa"/>
            </w:tcMar>
            <w:vAlign w:val="center"/>
          </w:tcPr>
          <w:p w14:paraId="5CCCBB2A" w14:textId="77777777" w:rsidR="006242F4" w:rsidRDefault="00000000">
            <w:pPr>
              <w:spacing w:line="360" w:lineRule="auto"/>
            </w:pPr>
            <w:r>
              <w:t>Sí</w:t>
            </w:r>
          </w:p>
        </w:tc>
        <w:tc>
          <w:tcPr>
            <w:tcW w:w="1500" w:type="dxa"/>
            <w:tcMar>
              <w:top w:w="50" w:type="dxa"/>
              <w:left w:w="90" w:type="dxa"/>
              <w:bottom w:w="50" w:type="dxa"/>
              <w:right w:w="90" w:type="dxa"/>
            </w:tcMar>
            <w:vAlign w:val="center"/>
          </w:tcPr>
          <w:p w14:paraId="353510A7" w14:textId="77777777" w:rsidR="006242F4" w:rsidRDefault="00000000">
            <w:pPr>
              <w:spacing w:line="360" w:lineRule="auto"/>
            </w:pPr>
            <w:r>
              <w:t>Sí</w:t>
            </w:r>
          </w:p>
        </w:tc>
        <w:tc>
          <w:tcPr>
            <w:tcW w:w="1500" w:type="dxa"/>
            <w:tcMar>
              <w:top w:w="50" w:type="dxa"/>
              <w:left w:w="90" w:type="dxa"/>
              <w:bottom w:w="50" w:type="dxa"/>
              <w:right w:w="90" w:type="dxa"/>
            </w:tcMar>
            <w:vAlign w:val="center"/>
          </w:tcPr>
          <w:p w14:paraId="4FCC9AB4" w14:textId="77777777" w:rsidR="006242F4" w:rsidRDefault="00000000">
            <w:pPr>
              <w:spacing w:line="360" w:lineRule="auto"/>
            </w:pPr>
            <w:r>
              <w:t>Parcial</w:t>
            </w:r>
          </w:p>
        </w:tc>
        <w:tc>
          <w:tcPr>
            <w:tcW w:w="2370" w:type="dxa"/>
            <w:tcMar>
              <w:top w:w="50" w:type="dxa"/>
              <w:left w:w="90" w:type="dxa"/>
              <w:bottom w:w="50" w:type="dxa"/>
              <w:right w:w="90" w:type="dxa"/>
            </w:tcMar>
            <w:vAlign w:val="center"/>
          </w:tcPr>
          <w:p w14:paraId="7757C287" w14:textId="77777777" w:rsidR="006242F4" w:rsidRDefault="00000000">
            <w:pPr>
              <w:spacing w:line="360" w:lineRule="auto"/>
            </w:pPr>
            <w:r>
              <w:t>Sí (Android, iOS, PWA)</w:t>
            </w:r>
          </w:p>
        </w:tc>
      </w:tr>
      <w:tr w:rsidR="006242F4" w14:paraId="53B99C32" w14:textId="77777777">
        <w:tblPrEx>
          <w:tblCellMar>
            <w:top w:w="0" w:type="dxa"/>
            <w:bottom w:w="0" w:type="dxa"/>
          </w:tblCellMar>
        </w:tblPrEx>
        <w:tc>
          <w:tcPr>
            <w:tcW w:w="2400" w:type="dxa"/>
            <w:tcMar>
              <w:top w:w="50" w:type="dxa"/>
              <w:left w:w="90" w:type="dxa"/>
              <w:bottom w:w="50" w:type="dxa"/>
              <w:right w:w="90" w:type="dxa"/>
            </w:tcMar>
            <w:vAlign w:val="center"/>
          </w:tcPr>
          <w:p w14:paraId="22791349" w14:textId="77777777" w:rsidR="006242F4" w:rsidRDefault="00000000">
            <w:pPr>
              <w:spacing w:line="360" w:lineRule="auto"/>
            </w:pPr>
            <w:r>
              <w:t>Tiempo real</w:t>
            </w:r>
          </w:p>
        </w:tc>
        <w:tc>
          <w:tcPr>
            <w:tcW w:w="1300" w:type="dxa"/>
            <w:tcMar>
              <w:top w:w="50" w:type="dxa"/>
              <w:left w:w="90" w:type="dxa"/>
              <w:bottom w:w="50" w:type="dxa"/>
              <w:right w:w="90" w:type="dxa"/>
            </w:tcMar>
            <w:vAlign w:val="center"/>
          </w:tcPr>
          <w:p w14:paraId="19E5A646" w14:textId="77777777" w:rsidR="006242F4" w:rsidRDefault="00000000">
            <w:pPr>
              <w:spacing w:line="360" w:lineRule="auto"/>
            </w:pPr>
            <w:r>
              <w:t>Limitado</w:t>
            </w:r>
          </w:p>
        </w:tc>
        <w:tc>
          <w:tcPr>
            <w:tcW w:w="1500" w:type="dxa"/>
            <w:tcMar>
              <w:top w:w="50" w:type="dxa"/>
              <w:left w:w="90" w:type="dxa"/>
              <w:bottom w:w="50" w:type="dxa"/>
              <w:right w:w="90" w:type="dxa"/>
            </w:tcMar>
            <w:vAlign w:val="center"/>
          </w:tcPr>
          <w:p w14:paraId="1A287B3D" w14:textId="77777777" w:rsidR="006242F4" w:rsidRDefault="00000000">
            <w:pPr>
              <w:spacing w:line="360" w:lineRule="auto"/>
            </w:pPr>
            <w:r>
              <w:t>Sí</w:t>
            </w:r>
          </w:p>
        </w:tc>
        <w:tc>
          <w:tcPr>
            <w:tcW w:w="1500" w:type="dxa"/>
            <w:tcMar>
              <w:top w:w="50" w:type="dxa"/>
              <w:left w:w="90" w:type="dxa"/>
              <w:bottom w:w="50" w:type="dxa"/>
              <w:right w:w="90" w:type="dxa"/>
            </w:tcMar>
            <w:vAlign w:val="center"/>
          </w:tcPr>
          <w:p w14:paraId="1E0C824B" w14:textId="77777777" w:rsidR="006242F4" w:rsidRDefault="00000000">
            <w:pPr>
              <w:spacing w:line="360" w:lineRule="auto"/>
            </w:pPr>
            <w:r>
              <w:t>Sí</w:t>
            </w:r>
          </w:p>
        </w:tc>
        <w:tc>
          <w:tcPr>
            <w:tcW w:w="2370" w:type="dxa"/>
            <w:tcMar>
              <w:top w:w="50" w:type="dxa"/>
              <w:left w:w="90" w:type="dxa"/>
              <w:bottom w:w="50" w:type="dxa"/>
              <w:right w:w="90" w:type="dxa"/>
            </w:tcMar>
            <w:vAlign w:val="center"/>
          </w:tcPr>
          <w:p w14:paraId="60EF3463" w14:textId="77777777" w:rsidR="006242F4" w:rsidRDefault="00000000">
            <w:pPr>
              <w:spacing w:line="360" w:lineRule="auto"/>
            </w:pPr>
            <w:r>
              <w:t>Sí (</w:t>
            </w:r>
            <w:proofErr w:type="spellStart"/>
            <w:r>
              <w:t>Supabase</w:t>
            </w:r>
            <w:proofErr w:type="spellEnd"/>
            <w:r>
              <w:t xml:space="preserve"> </w:t>
            </w:r>
            <w:proofErr w:type="spellStart"/>
            <w:r>
              <w:t>Realtime</w:t>
            </w:r>
            <w:proofErr w:type="spellEnd"/>
            <w:r>
              <w:t>)</w:t>
            </w:r>
          </w:p>
        </w:tc>
      </w:tr>
      <w:tr w:rsidR="006242F4" w14:paraId="6C23E8A9" w14:textId="77777777">
        <w:tblPrEx>
          <w:tblCellMar>
            <w:top w:w="0" w:type="dxa"/>
            <w:bottom w:w="0" w:type="dxa"/>
          </w:tblCellMar>
        </w:tblPrEx>
        <w:tc>
          <w:tcPr>
            <w:tcW w:w="2400" w:type="dxa"/>
            <w:tcMar>
              <w:top w:w="50" w:type="dxa"/>
              <w:left w:w="90" w:type="dxa"/>
              <w:bottom w:w="50" w:type="dxa"/>
              <w:right w:w="90" w:type="dxa"/>
            </w:tcMar>
            <w:vAlign w:val="center"/>
          </w:tcPr>
          <w:p w14:paraId="12AA0907" w14:textId="77777777" w:rsidR="006242F4" w:rsidRDefault="00000000">
            <w:pPr>
              <w:spacing w:line="360" w:lineRule="auto"/>
            </w:pPr>
            <w:r>
              <w:t>Estadísticas de baloncesto</w:t>
            </w:r>
          </w:p>
        </w:tc>
        <w:tc>
          <w:tcPr>
            <w:tcW w:w="1300" w:type="dxa"/>
            <w:tcMar>
              <w:top w:w="50" w:type="dxa"/>
              <w:left w:w="90" w:type="dxa"/>
              <w:bottom w:w="50" w:type="dxa"/>
              <w:right w:w="90" w:type="dxa"/>
            </w:tcMar>
            <w:vAlign w:val="center"/>
          </w:tcPr>
          <w:p w14:paraId="2029035F" w14:textId="77777777" w:rsidR="006242F4" w:rsidRDefault="00000000">
            <w:pPr>
              <w:spacing w:line="360" w:lineRule="auto"/>
            </w:pPr>
            <w:r>
              <w:t>Básicas</w:t>
            </w:r>
          </w:p>
        </w:tc>
        <w:tc>
          <w:tcPr>
            <w:tcW w:w="1500" w:type="dxa"/>
            <w:tcMar>
              <w:top w:w="50" w:type="dxa"/>
              <w:left w:w="90" w:type="dxa"/>
              <w:bottom w:w="50" w:type="dxa"/>
              <w:right w:w="90" w:type="dxa"/>
            </w:tcMar>
            <w:vAlign w:val="center"/>
          </w:tcPr>
          <w:p w14:paraId="60732555" w14:textId="77777777" w:rsidR="006242F4" w:rsidRDefault="00000000">
            <w:pPr>
              <w:spacing w:line="360" w:lineRule="auto"/>
            </w:pPr>
            <w:r>
              <w:t>Avanzadas</w:t>
            </w:r>
          </w:p>
        </w:tc>
        <w:tc>
          <w:tcPr>
            <w:tcW w:w="1500" w:type="dxa"/>
            <w:tcMar>
              <w:top w:w="50" w:type="dxa"/>
              <w:left w:w="90" w:type="dxa"/>
              <w:bottom w:w="50" w:type="dxa"/>
              <w:right w:w="90" w:type="dxa"/>
            </w:tcMar>
            <w:vAlign w:val="center"/>
          </w:tcPr>
          <w:p w14:paraId="3C6C1535" w14:textId="77777777" w:rsidR="006242F4" w:rsidRDefault="00000000">
            <w:pPr>
              <w:spacing w:line="360" w:lineRule="auto"/>
            </w:pPr>
            <w:r>
              <w:t>Avanzadas</w:t>
            </w:r>
          </w:p>
        </w:tc>
        <w:tc>
          <w:tcPr>
            <w:tcW w:w="2370" w:type="dxa"/>
            <w:tcMar>
              <w:top w:w="50" w:type="dxa"/>
              <w:left w:w="90" w:type="dxa"/>
              <w:bottom w:w="50" w:type="dxa"/>
              <w:right w:w="90" w:type="dxa"/>
            </w:tcMar>
            <w:vAlign w:val="center"/>
          </w:tcPr>
          <w:p w14:paraId="1976583D" w14:textId="77777777" w:rsidR="006242F4" w:rsidRDefault="00000000">
            <w:pPr>
              <w:spacing w:line="360" w:lineRule="auto"/>
            </w:pPr>
            <w:r>
              <w:t>Avanzadas (rankings y MVP)</w:t>
            </w:r>
          </w:p>
        </w:tc>
      </w:tr>
      <w:tr w:rsidR="006242F4" w14:paraId="2CC889BF" w14:textId="77777777">
        <w:tblPrEx>
          <w:tblCellMar>
            <w:top w:w="0" w:type="dxa"/>
            <w:bottom w:w="0" w:type="dxa"/>
          </w:tblCellMar>
        </w:tblPrEx>
        <w:tc>
          <w:tcPr>
            <w:tcW w:w="2400" w:type="dxa"/>
            <w:tcMar>
              <w:top w:w="50" w:type="dxa"/>
              <w:left w:w="90" w:type="dxa"/>
              <w:bottom w:w="50" w:type="dxa"/>
              <w:right w:w="90" w:type="dxa"/>
            </w:tcMar>
            <w:vAlign w:val="center"/>
          </w:tcPr>
          <w:p w14:paraId="38A186B1" w14:textId="77777777" w:rsidR="006242F4" w:rsidRDefault="00000000">
            <w:pPr>
              <w:spacing w:line="360" w:lineRule="auto"/>
            </w:pPr>
            <w:r>
              <w:t>Gamificación / logros</w:t>
            </w:r>
          </w:p>
        </w:tc>
        <w:tc>
          <w:tcPr>
            <w:tcW w:w="1300" w:type="dxa"/>
            <w:tcMar>
              <w:top w:w="50" w:type="dxa"/>
              <w:left w:w="90" w:type="dxa"/>
              <w:bottom w:w="50" w:type="dxa"/>
              <w:right w:w="90" w:type="dxa"/>
            </w:tcMar>
            <w:vAlign w:val="center"/>
          </w:tcPr>
          <w:p w14:paraId="27B91256"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02014583"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05D46505" w14:textId="77777777" w:rsidR="006242F4" w:rsidRDefault="00000000">
            <w:pPr>
              <w:spacing w:line="360" w:lineRule="auto"/>
            </w:pPr>
            <w:r>
              <w:t>Limitada</w:t>
            </w:r>
          </w:p>
        </w:tc>
        <w:tc>
          <w:tcPr>
            <w:tcW w:w="2370" w:type="dxa"/>
            <w:tcMar>
              <w:top w:w="50" w:type="dxa"/>
              <w:left w:w="90" w:type="dxa"/>
              <w:bottom w:w="50" w:type="dxa"/>
              <w:right w:w="90" w:type="dxa"/>
            </w:tcMar>
            <w:vAlign w:val="center"/>
          </w:tcPr>
          <w:p w14:paraId="40342DA9" w14:textId="77777777" w:rsidR="006242F4" w:rsidRDefault="00000000">
            <w:pPr>
              <w:spacing w:line="360" w:lineRule="auto"/>
            </w:pPr>
            <w:r>
              <w:t>Sí</w:t>
            </w:r>
          </w:p>
        </w:tc>
      </w:tr>
      <w:tr w:rsidR="006242F4" w14:paraId="53F0F9FF" w14:textId="77777777">
        <w:tblPrEx>
          <w:tblCellMar>
            <w:top w:w="0" w:type="dxa"/>
            <w:bottom w:w="0" w:type="dxa"/>
          </w:tblCellMar>
        </w:tblPrEx>
        <w:tc>
          <w:tcPr>
            <w:tcW w:w="2400" w:type="dxa"/>
            <w:tcMar>
              <w:top w:w="50" w:type="dxa"/>
              <w:left w:w="90" w:type="dxa"/>
              <w:bottom w:w="50" w:type="dxa"/>
              <w:right w:w="90" w:type="dxa"/>
            </w:tcMar>
            <w:vAlign w:val="center"/>
          </w:tcPr>
          <w:p w14:paraId="24593B61" w14:textId="77777777" w:rsidR="006242F4" w:rsidRDefault="00000000">
            <w:pPr>
              <w:spacing w:line="360" w:lineRule="auto"/>
            </w:pPr>
            <w:r>
              <w:t>Generación de equipos</w:t>
            </w:r>
          </w:p>
        </w:tc>
        <w:tc>
          <w:tcPr>
            <w:tcW w:w="1300" w:type="dxa"/>
            <w:tcMar>
              <w:top w:w="50" w:type="dxa"/>
              <w:left w:w="90" w:type="dxa"/>
              <w:bottom w:w="50" w:type="dxa"/>
              <w:right w:w="90" w:type="dxa"/>
            </w:tcMar>
            <w:vAlign w:val="center"/>
          </w:tcPr>
          <w:p w14:paraId="0E47CDA9"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73A98291"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4902DB07" w14:textId="77777777" w:rsidR="006242F4" w:rsidRDefault="00000000">
            <w:pPr>
              <w:spacing w:line="360" w:lineRule="auto"/>
            </w:pPr>
            <w:r>
              <w:t>No</w:t>
            </w:r>
          </w:p>
        </w:tc>
        <w:tc>
          <w:tcPr>
            <w:tcW w:w="2370" w:type="dxa"/>
            <w:tcMar>
              <w:top w:w="50" w:type="dxa"/>
              <w:left w:w="90" w:type="dxa"/>
              <w:bottom w:w="50" w:type="dxa"/>
              <w:right w:w="90" w:type="dxa"/>
            </w:tcMar>
            <w:vAlign w:val="center"/>
          </w:tcPr>
          <w:p w14:paraId="0D997A2E" w14:textId="77777777" w:rsidR="006242F4" w:rsidRDefault="00000000">
            <w:pPr>
              <w:spacing w:line="360" w:lineRule="auto"/>
            </w:pPr>
            <w:r>
              <w:t>Sí (edad/nivel/posición)</w:t>
            </w:r>
          </w:p>
        </w:tc>
      </w:tr>
      <w:tr w:rsidR="006242F4" w14:paraId="79AB4798" w14:textId="77777777">
        <w:tblPrEx>
          <w:tblCellMar>
            <w:top w:w="0" w:type="dxa"/>
            <w:bottom w:w="0" w:type="dxa"/>
          </w:tblCellMar>
        </w:tblPrEx>
        <w:tc>
          <w:tcPr>
            <w:tcW w:w="2400" w:type="dxa"/>
            <w:tcMar>
              <w:top w:w="50" w:type="dxa"/>
              <w:left w:w="90" w:type="dxa"/>
              <w:bottom w:w="50" w:type="dxa"/>
              <w:right w:w="90" w:type="dxa"/>
            </w:tcMar>
            <w:vAlign w:val="center"/>
          </w:tcPr>
          <w:p w14:paraId="5EB389D2" w14:textId="77777777" w:rsidR="006242F4" w:rsidRDefault="00000000">
            <w:pPr>
              <w:spacing w:line="360" w:lineRule="auto"/>
            </w:pPr>
            <w:r>
              <w:t>Disponible como PWA</w:t>
            </w:r>
          </w:p>
        </w:tc>
        <w:tc>
          <w:tcPr>
            <w:tcW w:w="1300" w:type="dxa"/>
            <w:tcMar>
              <w:top w:w="50" w:type="dxa"/>
              <w:left w:w="90" w:type="dxa"/>
              <w:bottom w:w="50" w:type="dxa"/>
              <w:right w:w="90" w:type="dxa"/>
            </w:tcMar>
            <w:vAlign w:val="center"/>
          </w:tcPr>
          <w:p w14:paraId="28BB237E"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2E4D6953"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6ACE52BE" w14:textId="77777777" w:rsidR="006242F4" w:rsidRDefault="00000000">
            <w:pPr>
              <w:spacing w:line="360" w:lineRule="auto"/>
            </w:pPr>
            <w:r>
              <w:t>No</w:t>
            </w:r>
          </w:p>
        </w:tc>
        <w:tc>
          <w:tcPr>
            <w:tcW w:w="2370" w:type="dxa"/>
            <w:tcMar>
              <w:top w:w="50" w:type="dxa"/>
              <w:left w:w="90" w:type="dxa"/>
              <w:bottom w:w="50" w:type="dxa"/>
              <w:right w:w="90" w:type="dxa"/>
            </w:tcMar>
            <w:vAlign w:val="center"/>
          </w:tcPr>
          <w:p w14:paraId="084928B4" w14:textId="77777777" w:rsidR="006242F4" w:rsidRDefault="00000000">
            <w:pPr>
              <w:spacing w:line="360" w:lineRule="auto"/>
            </w:pPr>
            <w:r>
              <w:t>Sí (</w:t>
            </w:r>
            <w:proofErr w:type="spellStart"/>
            <w:r>
              <w:t>Firebase</w:t>
            </w:r>
            <w:proofErr w:type="spellEnd"/>
            <w:r>
              <w:t xml:space="preserve"> Hosting)</w:t>
            </w:r>
          </w:p>
        </w:tc>
      </w:tr>
      <w:tr w:rsidR="006242F4" w14:paraId="3A19388A" w14:textId="77777777">
        <w:tblPrEx>
          <w:tblCellMar>
            <w:top w:w="0" w:type="dxa"/>
            <w:bottom w:w="0" w:type="dxa"/>
          </w:tblCellMar>
        </w:tblPrEx>
        <w:tc>
          <w:tcPr>
            <w:tcW w:w="2400" w:type="dxa"/>
            <w:tcMar>
              <w:top w:w="50" w:type="dxa"/>
              <w:left w:w="90" w:type="dxa"/>
              <w:bottom w:w="50" w:type="dxa"/>
              <w:right w:w="90" w:type="dxa"/>
            </w:tcMar>
            <w:vAlign w:val="center"/>
          </w:tcPr>
          <w:p w14:paraId="3AE699FD" w14:textId="77777777" w:rsidR="006242F4" w:rsidRDefault="00000000">
            <w:pPr>
              <w:spacing w:line="360" w:lineRule="auto"/>
            </w:pPr>
            <w:r>
              <w:t>Exportación</w:t>
            </w:r>
          </w:p>
        </w:tc>
        <w:tc>
          <w:tcPr>
            <w:tcW w:w="1300" w:type="dxa"/>
            <w:tcMar>
              <w:top w:w="50" w:type="dxa"/>
              <w:left w:w="90" w:type="dxa"/>
              <w:bottom w:w="50" w:type="dxa"/>
              <w:right w:w="90" w:type="dxa"/>
            </w:tcMar>
            <w:vAlign w:val="center"/>
          </w:tcPr>
          <w:p w14:paraId="3BAE5DD8" w14:textId="77777777" w:rsidR="006242F4" w:rsidRDefault="00000000">
            <w:pPr>
              <w:spacing w:line="360" w:lineRule="auto"/>
            </w:pPr>
            <w:r>
              <w:t>PDF</w:t>
            </w:r>
          </w:p>
        </w:tc>
        <w:tc>
          <w:tcPr>
            <w:tcW w:w="1500" w:type="dxa"/>
            <w:tcMar>
              <w:top w:w="50" w:type="dxa"/>
              <w:left w:w="90" w:type="dxa"/>
              <w:bottom w:w="50" w:type="dxa"/>
              <w:right w:w="90" w:type="dxa"/>
            </w:tcMar>
            <w:vAlign w:val="center"/>
          </w:tcPr>
          <w:p w14:paraId="2B5306A1" w14:textId="77777777" w:rsidR="006242F4" w:rsidRDefault="00000000">
            <w:pPr>
              <w:spacing w:line="360" w:lineRule="auto"/>
            </w:pPr>
            <w:r>
              <w:t>PDF</w:t>
            </w:r>
          </w:p>
        </w:tc>
        <w:tc>
          <w:tcPr>
            <w:tcW w:w="1500" w:type="dxa"/>
            <w:tcMar>
              <w:top w:w="50" w:type="dxa"/>
              <w:left w:w="90" w:type="dxa"/>
              <w:bottom w:w="50" w:type="dxa"/>
              <w:right w:w="90" w:type="dxa"/>
            </w:tcMar>
            <w:vAlign w:val="center"/>
          </w:tcPr>
          <w:p w14:paraId="2B321C31" w14:textId="77777777" w:rsidR="006242F4" w:rsidRDefault="00000000">
            <w:pPr>
              <w:spacing w:line="360" w:lineRule="auto"/>
            </w:pPr>
            <w:r>
              <w:t>PDF</w:t>
            </w:r>
          </w:p>
        </w:tc>
        <w:tc>
          <w:tcPr>
            <w:tcW w:w="2370" w:type="dxa"/>
            <w:tcMar>
              <w:top w:w="50" w:type="dxa"/>
              <w:left w:w="90" w:type="dxa"/>
              <w:bottom w:w="50" w:type="dxa"/>
              <w:right w:w="90" w:type="dxa"/>
            </w:tcMar>
            <w:vAlign w:val="center"/>
          </w:tcPr>
          <w:p w14:paraId="3C704524" w14:textId="77777777" w:rsidR="006242F4" w:rsidRDefault="00000000">
            <w:pPr>
              <w:spacing w:line="360" w:lineRule="auto"/>
            </w:pPr>
            <w:r>
              <w:t>PDF (siesta) y Excel (estaciones)</w:t>
            </w:r>
          </w:p>
        </w:tc>
      </w:tr>
      <w:tr w:rsidR="006242F4" w14:paraId="229A501A" w14:textId="77777777">
        <w:tblPrEx>
          <w:tblCellMar>
            <w:top w:w="0" w:type="dxa"/>
            <w:bottom w:w="0" w:type="dxa"/>
          </w:tblCellMar>
        </w:tblPrEx>
        <w:tc>
          <w:tcPr>
            <w:tcW w:w="2400" w:type="dxa"/>
            <w:tcMar>
              <w:top w:w="50" w:type="dxa"/>
              <w:left w:w="90" w:type="dxa"/>
              <w:bottom w:w="50" w:type="dxa"/>
              <w:right w:w="90" w:type="dxa"/>
            </w:tcMar>
            <w:vAlign w:val="center"/>
          </w:tcPr>
          <w:p w14:paraId="749AE464" w14:textId="77777777" w:rsidR="006242F4" w:rsidRDefault="00000000">
            <w:pPr>
              <w:spacing w:line="360" w:lineRule="auto"/>
            </w:pPr>
            <w:r>
              <w:t>Código abierto</w:t>
            </w:r>
          </w:p>
        </w:tc>
        <w:tc>
          <w:tcPr>
            <w:tcW w:w="1300" w:type="dxa"/>
            <w:tcMar>
              <w:top w:w="50" w:type="dxa"/>
              <w:left w:w="90" w:type="dxa"/>
              <w:bottom w:w="50" w:type="dxa"/>
              <w:right w:w="90" w:type="dxa"/>
            </w:tcMar>
            <w:vAlign w:val="center"/>
          </w:tcPr>
          <w:p w14:paraId="7538BD7F"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1CCAA401" w14:textId="77777777" w:rsidR="006242F4" w:rsidRDefault="00000000">
            <w:pPr>
              <w:spacing w:line="360" w:lineRule="auto"/>
            </w:pPr>
            <w:r>
              <w:t>No</w:t>
            </w:r>
          </w:p>
        </w:tc>
        <w:tc>
          <w:tcPr>
            <w:tcW w:w="1500" w:type="dxa"/>
            <w:tcMar>
              <w:top w:w="50" w:type="dxa"/>
              <w:left w:w="90" w:type="dxa"/>
              <w:bottom w:w="50" w:type="dxa"/>
              <w:right w:w="90" w:type="dxa"/>
            </w:tcMar>
            <w:vAlign w:val="center"/>
          </w:tcPr>
          <w:p w14:paraId="25027F60" w14:textId="77777777" w:rsidR="006242F4" w:rsidRDefault="00000000">
            <w:pPr>
              <w:spacing w:line="360" w:lineRule="auto"/>
            </w:pPr>
            <w:r>
              <w:t>No</w:t>
            </w:r>
          </w:p>
        </w:tc>
        <w:tc>
          <w:tcPr>
            <w:tcW w:w="2370" w:type="dxa"/>
            <w:tcMar>
              <w:top w:w="50" w:type="dxa"/>
              <w:left w:w="90" w:type="dxa"/>
              <w:bottom w:w="50" w:type="dxa"/>
              <w:right w:w="90" w:type="dxa"/>
            </w:tcMar>
            <w:vAlign w:val="center"/>
          </w:tcPr>
          <w:p w14:paraId="6BDD4483" w14:textId="77777777" w:rsidR="006242F4" w:rsidRDefault="00000000">
            <w:pPr>
              <w:spacing w:line="360" w:lineRule="auto"/>
            </w:pPr>
            <w:r>
              <w:t>Sí</w:t>
            </w:r>
          </w:p>
        </w:tc>
      </w:tr>
    </w:tbl>
    <w:p w14:paraId="14FFA853" w14:textId="77777777" w:rsidR="006242F4" w:rsidRDefault="006242F4">
      <w:pPr>
        <w:spacing w:after="200"/>
      </w:pPr>
    </w:p>
    <w:p w14:paraId="2EE93871" w14:textId="77777777" w:rsidR="006242F4" w:rsidRDefault="00000000">
      <w:pPr>
        <w:spacing w:after="160" w:line="360" w:lineRule="auto"/>
        <w:jc w:val="both"/>
      </w:pPr>
      <w:r>
        <w:t>Ninguna de las analizadas reúne a la vez el soporte multiplataforma completo, el tiempo real, la gamificación y la generación automática de equipos. Campus Baloncesto App se diferencia precisamente por juntar todo eso, y por añadir dos exportaciones pensadas para el contexto concreto del campus.</w:t>
      </w:r>
    </w:p>
    <w:p w14:paraId="44271B0C" w14:textId="77777777" w:rsidR="006242F4" w:rsidRDefault="00000000">
      <w:pPr>
        <w:pStyle w:val="Ttulo2"/>
      </w:pPr>
      <w:bookmarkStart w:id="12" w:name="_Toc232096636"/>
      <w:r>
        <w:lastRenderedPageBreak/>
        <w:t xml:space="preserve">2.3. Comparativa de </w:t>
      </w:r>
      <w:proofErr w:type="spellStart"/>
      <w:r>
        <w:t>frameworks</w:t>
      </w:r>
      <w:proofErr w:type="spellEnd"/>
      <w:r>
        <w:t xml:space="preserve"> multiplataforma</w:t>
      </w:r>
      <w:bookmarkEnd w:id="12"/>
    </w:p>
    <w:p w14:paraId="2B456697" w14:textId="77777777" w:rsidR="006242F4" w:rsidRDefault="00000000">
      <w:pPr>
        <w:spacing w:after="160" w:line="360" w:lineRule="auto"/>
        <w:jc w:val="both"/>
      </w:pPr>
      <w:r>
        <w:t xml:space="preserve">La decisión más determinante de todo el proyecto fue elegir el </w:t>
      </w:r>
      <w:proofErr w:type="spellStart"/>
      <w:r>
        <w:t>framework</w:t>
      </w:r>
      <w:proofErr w:type="spellEnd"/>
      <w:r>
        <w:t xml:space="preserve">. Comparé las tres opciones más extendidas para desarrollo multiplataforma: Flutter, </w:t>
      </w:r>
      <w:proofErr w:type="spellStart"/>
      <w:r>
        <w:t>React</w:t>
      </w:r>
      <w:proofErr w:type="spellEnd"/>
      <w:r>
        <w:t xml:space="preserve"> Native e Ionic. Buscaba una tecnología capaz de generar, desde una única base de código, </w:t>
      </w:r>
      <w:proofErr w:type="gramStart"/>
      <w:r>
        <w:t>apps</w:t>
      </w:r>
      <w:proofErr w:type="gramEnd"/>
      <w:r>
        <w:t xml:space="preserve"> nativas para Android </w:t>
      </w:r>
      <w:proofErr w:type="gramStart"/>
      <w:r>
        <w:t>e</w:t>
      </w:r>
      <w:proofErr w:type="gramEnd"/>
      <w:r>
        <w:t xml:space="preserve"> iOS y, a la vez, una versión web buena que pudiera distribuirse como PWA.</w:t>
      </w:r>
    </w:p>
    <w:p w14:paraId="207D706C" w14:textId="77777777" w:rsidR="006242F4" w:rsidRDefault="00000000">
      <w:pPr>
        <w:spacing w:after="160" w:line="360" w:lineRule="auto"/>
        <w:jc w:val="both"/>
      </w:pPr>
      <w:r>
        <w:t xml:space="preserve">Flutter, de Google y basado en Dart, dibuja su propia interfaz con el motor gráfico </w:t>
      </w:r>
      <w:proofErr w:type="spellStart"/>
      <w:r>
        <w:t>Skia</w:t>
      </w:r>
      <w:proofErr w:type="spellEnd"/>
      <w:r>
        <w:t xml:space="preserve">, así que se ve y se comporta igual en todas las plataformas. A su favor: buen rendimiento, un catálogo enorme de widgets, el </w:t>
      </w:r>
      <w:proofErr w:type="spellStart"/>
      <w:r>
        <w:t>hot</w:t>
      </w:r>
      <w:proofErr w:type="spellEnd"/>
      <w:r>
        <w:t xml:space="preserve"> </w:t>
      </w:r>
      <w:proofErr w:type="spellStart"/>
      <w:r>
        <w:t>reload</w:t>
      </w:r>
      <w:proofErr w:type="spellEnd"/>
      <w:r>
        <w:t xml:space="preserve"> (que agiliza muchísimo el desarrollo) y un soporte web ya maduro que permite compilar a PWA. En contra: el paquete web inicial pesa más que el de una web tradicional y Dart es menos popular que JavaScript.</w:t>
      </w:r>
    </w:p>
    <w:p w14:paraId="074E903E" w14:textId="77777777" w:rsidR="006242F4" w:rsidRDefault="00000000">
      <w:pPr>
        <w:spacing w:after="160" w:line="360" w:lineRule="auto"/>
        <w:jc w:val="both"/>
      </w:pPr>
      <w:proofErr w:type="spellStart"/>
      <w:r>
        <w:t>React</w:t>
      </w:r>
      <w:proofErr w:type="spellEnd"/>
      <w:r>
        <w:t xml:space="preserve"> Native, mantenido por Meta, usa JavaScript y </w:t>
      </w:r>
      <w:proofErr w:type="spellStart"/>
      <w:r>
        <w:t>React</w:t>
      </w:r>
      <w:proofErr w:type="spellEnd"/>
      <w:r>
        <w:t xml:space="preserve"> y se apoya en componentes nativos a través de un puente. Su gran baza es el ecosistema de JavaScript y que mucha gente ya conoce </w:t>
      </w:r>
      <w:proofErr w:type="spellStart"/>
      <w:r>
        <w:t>React</w:t>
      </w:r>
      <w:proofErr w:type="spellEnd"/>
      <w:r>
        <w:t>. Su inconveniente está en su soporte web (</w:t>
      </w:r>
      <w:proofErr w:type="spellStart"/>
      <w:r>
        <w:t>React</w:t>
      </w:r>
      <w:proofErr w:type="spellEnd"/>
      <w:r>
        <w:t xml:space="preserve"> Native </w:t>
      </w:r>
      <w:proofErr w:type="spellStart"/>
      <w:r>
        <w:t>for</w:t>
      </w:r>
      <w:proofErr w:type="spellEnd"/>
      <w:r>
        <w:t xml:space="preserve"> Web), menos cohesionado, en que la consistencia visual entre plataformas exige más esfuerzo y en que el puente nativo puede penalizar el rendimiento.</w:t>
      </w:r>
    </w:p>
    <w:p w14:paraId="6C00460E" w14:textId="77777777" w:rsidR="006242F4" w:rsidRDefault="00000000">
      <w:pPr>
        <w:spacing w:after="160" w:line="360" w:lineRule="auto"/>
        <w:jc w:val="both"/>
      </w:pPr>
      <w:r>
        <w:t xml:space="preserve">Ionic tira de tecnologías web (HTML, CSS y JavaScript) dentro de un </w:t>
      </w:r>
      <w:proofErr w:type="spellStart"/>
      <w:r>
        <w:t>WebView</w:t>
      </w:r>
      <w:proofErr w:type="spellEnd"/>
      <w:r>
        <w:t xml:space="preserve"> mediante Capacitor. Si vienes del mundo web, la curva es suave, y por naturaleza encaja con las PWA. Pero al correr sobre un </w:t>
      </w:r>
      <w:proofErr w:type="spellStart"/>
      <w:r>
        <w:t>WebView</w:t>
      </w:r>
      <w:proofErr w:type="spellEnd"/>
      <w:r>
        <w:t>, el rendimiento y la fluidez de las animaciones quedan por debajo de las soluciones que compilan a nativo o renderizan directamente, y se nota en la sensación de “</w:t>
      </w:r>
      <w:proofErr w:type="gramStart"/>
      <w:r>
        <w:t>app</w:t>
      </w:r>
      <w:proofErr w:type="gramEnd"/>
      <w:r>
        <w:t xml:space="preserve"> nativa”.</w:t>
      </w:r>
    </w:p>
    <w:p w14:paraId="618C7561" w14:textId="77777777" w:rsidR="006242F4" w:rsidRDefault="00000000">
      <w:pPr>
        <w:spacing w:after="160" w:line="360" w:lineRule="auto"/>
        <w:jc w:val="both"/>
      </w:pPr>
      <w:r>
        <w:t>Analizado todo, me decanté por Flutter. Era el que mejor equilibraba rendimiento nativo, consistencia visual entre plataformas y un soporte web suficientemente maduro para una PWA de calidad, todo desde una sola base de código.</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270"/>
        <w:gridCol w:w="2300"/>
        <w:gridCol w:w="2300"/>
        <w:gridCol w:w="2200"/>
      </w:tblGrid>
      <w:tr w:rsidR="006242F4" w14:paraId="06A315E0" w14:textId="77777777">
        <w:tblPrEx>
          <w:tblCellMar>
            <w:top w:w="0" w:type="dxa"/>
            <w:bottom w:w="0" w:type="dxa"/>
          </w:tblCellMar>
        </w:tblPrEx>
        <w:trPr>
          <w:tblHeader/>
        </w:trPr>
        <w:tc>
          <w:tcPr>
            <w:tcW w:w="2270" w:type="dxa"/>
            <w:shd w:val="clear" w:color="auto" w:fill="D9E2F3"/>
            <w:tcMar>
              <w:top w:w="60" w:type="dxa"/>
              <w:left w:w="90" w:type="dxa"/>
              <w:bottom w:w="60" w:type="dxa"/>
              <w:right w:w="90" w:type="dxa"/>
            </w:tcMar>
            <w:vAlign w:val="center"/>
          </w:tcPr>
          <w:p w14:paraId="647FF276" w14:textId="77777777" w:rsidR="006242F4" w:rsidRDefault="00000000">
            <w:pPr>
              <w:spacing w:line="360" w:lineRule="auto"/>
            </w:pPr>
            <w:r>
              <w:rPr>
                <w:b/>
                <w:bCs/>
              </w:rPr>
              <w:t>Criterio</w:t>
            </w:r>
          </w:p>
        </w:tc>
        <w:tc>
          <w:tcPr>
            <w:tcW w:w="2300" w:type="dxa"/>
            <w:shd w:val="clear" w:color="auto" w:fill="D9E2F3"/>
            <w:tcMar>
              <w:top w:w="60" w:type="dxa"/>
              <w:left w:w="90" w:type="dxa"/>
              <w:bottom w:w="60" w:type="dxa"/>
              <w:right w:w="90" w:type="dxa"/>
            </w:tcMar>
            <w:vAlign w:val="center"/>
          </w:tcPr>
          <w:p w14:paraId="1B858C1C" w14:textId="77777777" w:rsidR="006242F4" w:rsidRDefault="00000000">
            <w:pPr>
              <w:spacing w:line="360" w:lineRule="auto"/>
            </w:pPr>
            <w:r>
              <w:rPr>
                <w:b/>
                <w:bCs/>
              </w:rPr>
              <w:t>Flutter</w:t>
            </w:r>
          </w:p>
        </w:tc>
        <w:tc>
          <w:tcPr>
            <w:tcW w:w="2300" w:type="dxa"/>
            <w:shd w:val="clear" w:color="auto" w:fill="D9E2F3"/>
            <w:tcMar>
              <w:top w:w="60" w:type="dxa"/>
              <w:left w:w="90" w:type="dxa"/>
              <w:bottom w:w="60" w:type="dxa"/>
              <w:right w:w="90" w:type="dxa"/>
            </w:tcMar>
            <w:vAlign w:val="center"/>
          </w:tcPr>
          <w:p w14:paraId="6D5CCF95" w14:textId="77777777" w:rsidR="006242F4" w:rsidRDefault="00000000">
            <w:pPr>
              <w:spacing w:line="360" w:lineRule="auto"/>
            </w:pPr>
            <w:proofErr w:type="spellStart"/>
            <w:r>
              <w:rPr>
                <w:b/>
                <w:bCs/>
              </w:rPr>
              <w:t>React</w:t>
            </w:r>
            <w:proofErr w:type="spellEnd"/>
            <w:r>
              <w:rPr>
                <w:b/>
                <w:bCs/>
              </w:rPr>
              <w:t xml:space="preserve"> Native</w:t>
            </w:r>
          </w:p>
        </w:tc>
        <w:tc>
          <w:tcPr>
            <w:tcW w:w="2200" w:type="dxa"/>
            <w:shd w:val="clear" w:color="auto" w:fill="D9E2F3"/>
            <w:tcMar>
              <w:top w:w="60" w:type="dxa"/>
              <w:left w:w="90" w:type="dxa"/>
              <w:bottom w:w="60" w:type="dxa"/>
              <w:right w:w="90" w:type="dxa"/>
            </w:tcMar>
            <w:vAlign w:val="center"/>
          </w:tcPr>
          <w:p w14:paraId="1C9476ED" w14:textId="77777777" w:rsidR="006242F4" w:rsidRDefault="00000000">
            <w:pPr>
              <w:spacing w:line="360" w:lineRule="auto"/>
            </w:pPr>
            <w:r>
              <w:rPr>
                <w:b/>
                <w:bCs/>
              </w:rPr>
              <w:t>Ionic</w:t>
            </w:r>
          </w:p>
        </w:tc>
      </w:tr>
      <w:tr w:rsidR="006242F4" w14:paraId="64B1EDB8" w14:textId="77777777">
        <w:tblPrEx>
          <w:tblCellMar>
            <w:top w:w="0" w:type="dxa"/>
            <w:bottom w:w="0" w:type="dxa"/>
          </w:tblCellMar>
        </w:tblPrEx>
        <w:tc>
          <w:tcPr>
            <w:tcW w:w="2270" w:type="dxa"/>
            <w:tcMar>
              <w:top w:w="50" w:type="dxa"/>
              <w:left w:w="90" w:type="dxa"/>
              <w:bottom w:w="50" w:type="dxa"/>
              <w:right w:w="90" w:type="dxa"/>
            </w:tcMar>
            <w:vAlign w:val="center"/>
          </w:tcPr>
          <w:p w14:paraId="398AF98F" w14:textId="77777777" w:rsidR="006242F4" w:rsidRDefault="00000000">
            <w:pPr>
              <w:spacing w:line="360" w:lineRule="auto"/>
            </w:pPr>
            <w:r>
              <w:t>Lenguaje</w:t>
            </w:r>
          </w:p>
        </w:tc>
        <w:tc>
          <w:tcPr>
            <w:tcW w:w="2300" w:type="dxa"/>
            <w:tcMar>
              <w:top w:w="50" w:type="dxa"/>
              <w:left w:w="90" w:type="dxa"/>
              <w:bottom w:w="50" w:type="dxa"/>
              <w:right w:w="90" w:type="dxa"/>
            </w:tcMar>
            <w:vAlign w:val="center"/>
          </w:tcPr>
          <w:p w14:paraId="2394ABDB" w14:textId="77777777" w:rsidR="006242F4" w:rsidRDefault="00000000">
            <w:pPr>
              <w:spacing w:line="360" w:lineRule="auto"/>
            </w:pPr>
            <w:r>
              <w:t>Dart</w:t>
            </w:r>
          </w:p>
        </w:tc>
        <w:tc>
          <w:tcPr>
            <w:tcW w:w="2300" w:type="dxa"/>
            <w:tcMar>
              <w:top w:w="50" w:type="dxa"/>
              <w:left w:w="90" w:type="dxa"/>
              <w:bottom w:w="50" w:type="dxa"/>
              <w:right w:w="90" w:type="dxa"/>
            </w:tcMar>
            <w:vAlign w:val="center"/>
          </w:tcPr>
          <w:p w14:paraId="1991C049" w14:textId="77777777" w:rsidR="006242F4" w:rsidRDefault="00000000">
            <w:pPr>
              <w:spacing w:line="360" w:lineRule="auto"/>
            </w:pPr>
            <w:r>
              <w:t xml:space="preserve">JavaScript / </w:t>
            </w:r>
            <w:proofErr w:type="spellStart"/>
            <w:r>
              <w:t>TypeScript</w:t>
            </w:r>
            <w:proofErr w:type="spellEnd"/>
          </w:p>
        </w:tc>
        <w:tc>
          <w:tcPr>
            <w:tcW w:w="2200" w:type="dxa"/>
            <w:tcMar>
              <w:top w:w="50" w:type="dxa"/>
              <w:left w:w="90" w:type="dxa"/>
              <w:bottom w:w="50" w:type="dxa"/>
              <w:right w:w="90" w:type="dxa"/>
            </w:tcMar>
            <w:vAlign w:val="center"/>
          </w:tcPr>
          <w:p w14:paraId="078A6E30" w14:textId="77777777" w:rsidR="006242F4" w:rsidRDefault="00000000">
            <w:pPr>
              <w:spacing w:line="360" w:lineRule="auto"/>
            </w:pPr>
            <w:r>
              <w:t xml:space="preserve">JavaScript / </w:t>
            </w:r>
            <w:proofErr w:type="spellStart"/>
            <w:r>
              <w:t>TypeScript</w:t>
            </w:r>
            <w:proofErr w:type="spellEnd"/>
          </w:p>
        </w:tc>
      </w:tr>
      <w:tr w:rsidR="006242F4" w14:paraId="64171127" w14:textId="77777777">
        <w:tblPrEx>
          <w:tblCellMar>
            <w:top w:w="0" w:type="dxa"/>
            <w:bottom w:w="0" w:type="dxa"/>
          </w:tblCellMar>
        </w:tblPrEx>
        <w:tc>
          <w:tcPr>
            <w:tcW w:w="2270" w:type="dxa"/>
            <w:tcMar>
              <w:top w:w="50" w:type="dxa"/>
              <w:left w:w="90" w:type="dxa"/>
              <w:bottom w:w="50" w:type="dxa"/>
              <w:right w:w="90" w:type="dxa"/>
            </w:tcMar>
            <w:vAlign w:val="center"/>
          </w:tcPr>
          <w:p w14:paraId="18F99439" w14:textId="77777777" w:rsidR="006242F4" w:rsidRDefault="00000000">
            <w:pPr>
              <w:spacing w:line="360" w:lineRule="auto"/>
            </w:pPr>
            <w:r>
              <w:t>Renderizado</w:t>
            </w:r>
          </w:p>
        </w:tc>
        <w:tc>
          <w:tcPr>
            <w:tcW w:w="2300" w:type="dxa"/>
            <w:tcMar>
              <w:top w:w="50" w:type="dxa"/>
              <w:left w:w="90" w:type="dxa"/>
              <w:bottom w:w="50" w:type="dxa"/>
              <w:right w:w="90" w:type="dxa"/>
            </w:tcMar>
            <w:vAlign w:val="center"/>
          </w:tcPr>
          <w:p w14:paraId="39B80328" w14:textId="77777777" w:rsidR="006242F4" w:rsidRDefault="00000000">
            <w:pPr>
              <w:spacing w:line="360" w:lineRule="auto"/>
            </w:pPr>
            <w:r>
              <w:t>Motor propio (</w:t>
            </w:r>
            <w:proofErr w:type="spellStart"/>
            <w:r>
              <w:t>Skia</w:t>
            </w:r>
            <w:proofErr w:type="spellEnd"/>
            <w:r>
              <w:t xml:space="preserve"> / </w:t>
            </w:r>
            <w:proofErr w:type="spellStart"/>
            <w:r>
              <w:t>Impeller</w:t>
            </w:r>
            <w:proofErr w:type="spellEnd"/>
            <w:r>
              <w:t>)</w:t>
            </w:r>
          </w:p>
        </w:tc>
        <w:tc>
          <w:tcPr>
            <w:tcW w:w="2300" w:type="dxa"/>
            <w:tcMar>
              <w:top w:w="50" w:type="dxa"/>
              <w:left w:w="90" w:type="dxa"/>
              <w:bottom w:w="50" w:type="dxa"/>
              <w:right w:w="90" w:type="dxa"/>
            </w:tcMar>
            <w:vAlign w:val="center"/>
          </w:tcPr>
          <w:p w14:paraId="635DF510" w14:textId="77777777" w:rsidR="006242F4" w:rsidRDefault="00000000">
            <w:pPr>
              <w:spacing w:line="360" w:lineRule="auto"/>
            </w:pPr>
            <w:r>
              <w:t>Componentes nativos</w:t>
            </w:r>
          </w:p>
        </w:tc>
        <w:tc>
          <w:tcPr>
            <w:tcW w:w="2200" w:type="dxa"/>
            <w:tcMar>
              <w:top w:w="50" w:type="dxa"/>
              <w:left w:w="90" w:type="dxa"/>
              <w:bottom w:w="50" w:type="dxa"/>
              <w:right w:w="90" w:type="dxa"/>
            </w:tcMar>
            <w:vAlign w:val="center"/>
          </w:tcPr>
          <w:p w14:paraId="268F575B" w14:textId="77777777" w:rsidR="006242F4" w:rsidRDefault="00000000">
            <w:pPr>
              <w:spacing w:line="360" w:lineRule="auto"/>
            </w:pPr>
            <w:proofErr w:type="spellStart"/>
            <w:r>
              <w:t>WebView</w:t>
            </w:r>
            <w:proofErr w:type="spellEnd"/>
            <w:r>
              <w:t xml:space="preserve"> (Capacitor)</w:t>
            </w:r>
          </w:p>
        </w:tc>
      </w:tr>
      <w:tr w:rsidR="006242F4" w14:paraId="2CAA775B" w14:textId="77777777">
        <w:tblPrEx>
          <w:tblCellMar>
            <w:top w:w="0" w:type="dxa"/>
            <w:bottom w:w="0" w:type="dxa"/>
          </w:tblCellMar>
        </w:tblPrEx>
        <w:tc>
          <w:tcPr>
            <w:tcW w:w="2270" w:type="dxa"/>
            <w:tcMar>
              <w:top w:w="50" w:type="dxa"/>
              <w:left w:w="90" w:type="dxa"/>
              <w:bottom w:w="50" w:type="dxa"/>
              <w:right w:w="90" w:type="dxa"/>
            </w:tcMar>
            <w:vAlign w:val="center"/>
          </w:tcPr>
          <w:p w14:paraId="63F9EFDD" w14:textId="77777777" w:rsidR="006242F4" w:rsidRDefault="00000000">
            <w:pPr>
              <w:spacing w:line="360" w:lineRule="auto"/>
            </w:pPr>
            <w:r>
              <w:t>Rendimiento</w:t>
            </w:r>
          </w:p>
        </w:tc>
        <w:tc>
          <w:tcPr>
            <w:tcW w:w="2300" w:type="dxa"/>
            <w:tcMar>
              <w:top w:w="50" w:type="dxa"/>
              <w:left w:w="90" w:type="dxa"/>
              <w:bottom w:w="50" w:type="dxa"/>
              <w:right w:w="90" w:type="dxa"/>
            </w:tcMar>
            <w:vAlign w:val="center"/>
          </w:tcPr>
          <w:p w14:paraId="0673E44E" w14:textId="77777777" w:rsidR="006242F4" w:rsidRDefault="00000000">
            <w:pPr>
              <w:spacing w:line="360" w:lineRule="auto"/>
            </w:pPr>
            <w:r>
              <w:t>Alto</w:t>
            </w:r>
          </w:p>
        </w:tc>
        <w:tc>
          <w:tcPr>
            <w:tcW w:w="2300" w:type="dxa"/>
            <w:tcMar>
              <w:top w:w="50" w:type="dxa"/>
              <w:left w:w="90" w:type="dxa"/>
              <w:bottom w:w="50" w:type="dxa"/>
              <w:right w:w="90" w:type="dxa"/>
            </w:tcMar>
            <w:vAlign w:val="center"/>
          </w:tcPr>
          <w:p w14:paraId="270A30D8" w14:textId="77777777" w:rsidR="006242F4" w:rsidRDefault="00000000">
            <w:pPr>
              <w:spacing w:line="360" w:lineRule="auto"/>
            </w:pPr>
            <w:r>
              <w:t>Medio-alto</w:t>
            </w:r>
          </w:p>
        </w:tc>
        <w:tc>
          <w:tcPr>
            <w:tcW w:w="2200" w:type="dxa"/>
            <w:tcMar>
              <w:top w:w="50" w:type="dxa"/>
              <w:left w:w="90" w:type="dxa"/>
              <w:bottom w:w="50" w:type="dxa"/>
              <w:right w:w="90" w:type="dxa"/>
            </w:tcMar>
            <w:vAlign w:val="center"/>
          </w:tcPr>
          <w:p w14:paraId="4D00A443" w14:textId="77777777" w:rsidR="006242F4" w:rsidRDefault="00000000">
            <w:pPr>
              <w:spacing w:line="360" w:lineRule="auto"/>
            </w:pPr>
            <w:r>
              <w:t>Medio</w:t>
            </w:r>
          </w:p>
        </w:tc>
      </w:tr>
      <w:tr w:rsidR="006242F4" w14:paraId="284E1F9F" w14:textId="77777777">
        <w:tblPrEx>
          <w:tblCellMar>
            <w:top w:w="0" w:type="dxa"/>
            <w:bottom w:w="0" w:type="dxa"/>
          </w:tblCellMar>
        </w:tblPrEx>
        <w:tc>
          <w:tcPr>
            <w:tcW w:w="2270" w:type="dxa"/>
            <w:tcMar>
              <w:top w:w="50" w:type="dxa"/>
              <w:left w:w="90" w:type="dxa"/>
              <w:bottom w:w="50" w:type="dxa"/>
              <w:right w:w="90" w:type="dxa"/>
            </w:tcMar>
            <w:vAlign w:val="center"/>
          </w:tcPr>
          <w:p w14:paraId="22B1AFCF" w14:textId="77777777" w:rsidR="006242F4" w:rsidRDefault="00000000">
            <w:pPr>
              <w:spacing w:line="360" w:lineRule="auto"/>
            </w:pPr>
            <w:r>
              <w:lastRenderedPageBreak/>
              <w:t>Soporte PWA</w:t>
            </w:r>
          </w:p>
        </w:tc>
        <w:tc>
          <w:tcPr>
            <w:tcW w:w="2300" w:type="dxa"/>
            <w:tcMar>
              <w:top w:w="50" w:type="dxa"/>
              <w:left w:w="90" w:type="dxa"/>
              <w:bottom w:w="50" w:type="dxa"/>
              <w:right w:w="90" w:type="dxa"/>
            </w:tcMar>
            <w:vAlign w:val="center"/>
          </w:tcPr>
          <w:p w14:paraId="15B25232" w14:textId="77777777" w:rsidR="006242F4" w:rsidRDefault="00000000">
            <w:pPr>
              <w:spacing w:line="360" w:lineRule="auto"/>
            </w:pPr>
            <w:r>
              <w:t>Maduro</w:t>
            </w:r>
          </w:p>
        </w:tc>
        <w:tc>
          <w:tcPr>
            <w:tcW w:w="2300" w:type="dxa"/>
            <w:tcMar>
              <w:top w:w="50" w:type="dxa"/>
              <w:left w:w="90" w:type="dxa"/>
              <w:bottom w:w="50" w:type="dxa"/>
              <w:right w:w="90" w:type="dxa"/>
            </w:tcMar>
            <w:vAlign w:val="center"/>
          </w:tcPr>
          <w:p w14:paraId="75081244" w14:textId="77777777" w:rsidR="006242F4" w:rsidRDefault="00000000">
            <w:pPr>
              <w:spacing w:line="360" w:lineRule="auto"/>
            </w:pPr>
            <w:r>
              <w:t>Limitado</w:t>
            </w:r>
          </w:p>
        </w:tc>
        <w:tc>
          <w:tcPr>
            <w:tcW w:w="2200" w:type="dxa"/>
            <w:tcMar>
              <w:top w:w="50" w:type="dxa"/>
              <w:left w:w="90" w:type="dxa"/>
              <w:bottom w:w="50" w:type="dxa"/>
              <w:right w:w="90" w:type="dxa"/>
            </w:tcMar>
            <w:vAlign w:val="center"/>
          </w:tcPr>
          <w:p w14:paraId="51B1AD31" w14:textId="77777777" w:rsidR="006242F4" w:rsidRDefault="00000000">
            <w:pPr>
              <w:spacing w:line="360" w:lineRule="auto"/>
            </w:pPr>
            <w:r>
              <w:t>Nativo del enfoque web</w:t>
            </w:r>
          </w:p>
        </w:tc>
      </w:tr>
      <w:tr w:rsidR="006242F4" w14:paraId="0CBD6CA4" w14:textId="77777777">
        <w:tblPrEx>
          <w:tblCellMar>
            <w:top w:w="0" w:type="dxa"/>
            <w:bottom w:w="0" w:type="dxa"/>
          </w:tblCellMar>
        </w:tblPrEx>
        <w:tc>
          <w:tcPr>
            <w:tcW w:w="2270" w:type="dxa"/>
            <w:tcMar>
              <w:top w:w="50" w:type="dxa"/>
              <w:left w:w="90" w:type="dxa"/>
              <w:bottom w:w="50" w:type="dxa"/>
              <w:right w:w="90" w:type="dxa"/>
            </w:tcMar>
            <w:vAlign w:val="center"/>
          </w:tcPr>
          <w:p w14:paraId="581FE30A" w14:textId="77777777" w:rsidR="006242F4" w:rsidRDefault="00000000">
            <w:pPr>
              <w:spacing w:line="360" w:lineRule="auto"/>
            </w:pPr>
            <w:r>
              <w:t>Consistencia visual</w:t>
            </w:r>
          </w:p>
        </w:tc>
        <w:tc>
          <w:tcPr>
            <w:tcW w:w="2300" w:type="dxa"/>
            <w:tcMar>
              <w:top w:w="50" w:type="dxa"/>
              <w:left w:w="90" w:type="dxa"/>
              <w:bottom w:w="50" w:type="dxa"/>
              <w:right w:w="90" w:type="dxa"/>
            </w:tcMar>
            <w:vAlign w:val="center"/>
          </w:tcPr>
          <w:p w14:paraId="5A55CD06" w14:textId="77777777" w:rsidR="006242F4" w:rsidRDefault="00000000">
            <w:pPr>
              <w:spacing w:line="360" w:lineRule="auto"/>
            </w:pPr>
            <w:r>
              <w:t>Muy alta</w:t>
            </w:r>
          </w:p>
        </w:tc>
        <w:tc>
          <w:tcPr>
            <w:tcW w:w="2300" w:type="dxa"/>
            <w:tcMar>
              <w:top w:w="50" w:type="dxa"/>
              <w:left w:w="90" w:type="dxa"/>
              <w:bottom w:w="50" w:type="dxa"/>
              <w:right w:w="90" w:type="dxa"/>
            </w:tcMar>
            <w:vAlign w:val="center"/>
          </w:tcPr>
          <w:p w14:paraId="28A74994" w14:textId="77777777" w:rsidR="006242F4" w:rsidRDefault="00000000">
            <w:pPr>
              <w:spacing w:line="360" w:lineRule="auto"/>
            </w:pPr>
            <w:r>
              <w:t>Media</w:t>
            </w:r>
          </w:p>
        </w:tc>
        <w:tc>
          <w:tcPr>
            <w:tcW w:w="2200" w:type="dxa"/>
            <w:tcMar>
              <w:top w:w="50" w:type="dxa"/>
              <w:left w:w="90" w:type="dxa"/>
              <w:bottom w:w="50" w:type="dxa"/>
              <w:right w:w="90" w:type="dxa"/>
            </w:tcMar>
            <w:vAlign w:val="center"/>
          </w:tcPr>
          <w:p w14:paraId="34BE89E9" w14:textId="77777777" w:rsidR="006242F4" w:rsidRDefault="00000000">
            <w:pPr>
              <w:spacing w:line="360" w:lineRule="auto"/>
            </w:pPr>
            <w:r>
              <w:t>Alta (web)</w:t>
            </w:r>
          </w:p>
        </w:tc>
      </w:tr>
      <w:tr w:rsidR="006242F4" w14:paraId="664B8DB1" w14:textId="77777777">
        <w:tblPrEx>
          <w:tblCellMar>
            <w:top w:w="0" w:type="dxa"/>
            <w:bottom w:w="0" w:type="dxa"/>
          </w:tblCellMar>
        </w:tblPrEx>
        <w:tc>
          <w:tcPr>
            <w:tcW w:w="2270" w:type="dxa"/>
            <w:tcMar>
              <w:top w:w="50" w:type="dxa"/>
              <w:left w:w="90" w:type="dxa"/>
              <w:bottom w:w="50" w:type="dxa"/>
              <w:right w:w="90" w:type="dxa"/>
            </w:tcMar>
            <w:vAlign w:val="center"/>
          </w:tcPr>
          <w:p w14:paraId="59FD7D82" w14:textId="77777777" w:rsidR="006242F4" w:rsidRDefault="00000000">
            <w:pPr>
              <w:spacing w:line="360" w:lineRule="auto"/>
            </w:pPr>
            <w:r>
              <w:t>Curva de aprendizaje</w:t>
            </w:r>
          </w:p>
        </w:tc>
        <w:tc>
          <w:tcPr>
            <w:tcW w:w="2300" w:type="dxa"/>
            <w:tcMar>
              <w:top w:w="50" w:type="dxa"/>
              <w:left w:w="90" w:type="dxa"/>
              <w:bottom w:w="50" w:type="dxa"/>
              <w:right w:w="90" w:type="dxa"/>
            </w:tcMar>
            <w:vAlign w:val="center"/>
          </w:tcPr>
          <w:p w14:paraId="6CC4CB53" w14:textId="77777777" w:rsidR="006242F4" w:rsidRDefault="00000000">
            <w:pPr>
              <w:spacing w:line="360" w:lineRule="auto"/>
            </w:pPr>
            <w:r>
              <w:t>Media</w:t>
            </w:r>
          </w:p>
        </w:tc>
        <w:tc>
          <w:tcPr>
            <w:tcW w:w="2300" w:type="dxa"/>
            <w:tcMar>
              <w:top w:w="50" w:type="dxa"/>
              <w:left w:w="90" w:type="dxa"/>
              <w:bottom w:w="50" w:type="dxa"/>
              <w:right w:w="90" w:type="dxa"/>
            </w:tcMar>
            <w:vAlign w:val="center"/>
          </w:tcPr>
          <w:p w14:paraId="54B92CF5" w14:textId="77777777" w:rsidR="006242F4" w:rsidRDefault="00000000">
            <w:pPr>
              <w:spacing w:line="360" w:lineRule="auto"/>
            </w:pPr>
            <w:r>
              <w:t>Media</w:t>
            </w:r>
          </w:p>
        </w:tc>
        <w:tc>
          <w:tcPr>
            <w:tcW w:w="2200" w:type="dxa"/>
            <w:tcMar>
              <w:top w:w="50" w:type="dxa"/>
              <w:left w:w="90" w:type="dxa"/>
              <w:bottom w:w="50" w:type="dxa"/>
              <w:right w:w="90" w:type="dxa"/>
            </w:tcMar>
            <w:vAlign w:val="center"/>
          </w:tcPr>
          <w:p w14:paraId="5EFE8BF1" w14:textId="77777777" w:rsidR="006242F4" w:rsidRDefault="00000000">
            <w:pPr>
              <w:spacing w:line="360" w:lineRule="auto"/>
            </w:pPr>
            <w:r>
              <w:t>Baja (perfil web)</w:t>
            </w:r>
          </w:p>
        </w:tc>
      </w:tr>
    </w:tbl>
    <w:p w14:paraId="7B87A3C7" w14:textId="77777777" w:rsidR="006242F4" w:rsidRDefault="006242F4">
      <w:pPr>
        <w:spacing w:after="200"/>
      </w:pPr>
    </w:p>
    <w:p w14:paraId="1DA2F963" w14:textId="77777777" w:rsidR="006242F4" w:rsidRDefault="00000000">
      <w:pPr>
        <w:pStyle w:val="Ttulo2"/>
      </w:pPr>
      <w:bookmarkStart w:id="13" w:name="_Toc232096637"/>
      <w:r>
        <w:t xml:space="preserve">2.4. Comparativa de servicios </w:t>
      </w:r>
      <w:proofErr w:type="spellStart"/>
      <w:r>
        <w:t>backend</w:t>
      </w:r>
      <w:proofErr w:type="spellEnd"/>
      <w:r>
        <w:t xml:space="preserve"> (BaaS)</w:t>
      </w:r>
      <w:bookmarkEnd w:id="13"/>
    </w:p>
    <w:p w14:paraId="10461A9E" w14:textId="77777777" w:rsidR="006242F4" w:rsidRDefault="00000000">
      <w:pPr>
        <w:spacing w:after="160" w:line="360" w:lineRule="auto"/>
        <w:jc w:val="both"/>
      </w:pPr>
      <w:r>
        <w:t xml:space="preserve">Para la parte de servidor opté por un modelo </w:t>
      </w:r>
      <w:proofErr w:type="spellStart"/>
      <w:r>
        <w:t>Backend</w:t>
      </w:r>
      <w:proofErr w:type="spellEnd"/>
      <w:r>
        <w:t xml:space="preserve"> as a Service, que evita montar y mantener infraestructura propia y da ya hechos la base de datos, la autenticación y la sincronización en tiempo real. Comparé tres: </w:t>
      </w:r>
      <w:proofErr w:type="spellStart"/>
      <w:r>
        <w:t>Supabase</w:t>
      </w:r>
      <w:proofErr w:type="spellEnd"/>
      <w:r>
        <w:t xml:space="preserve">, </w:t>
      </w:r>
      <w:proofErr w:type="spellStart"/>
      <w:r>
        <w:t>Firebase</w:t>
      </w:r>
      <w:proofErr w:type="spellEnd"/>
      <w:r>
        <w:t xml:space="preserve"> y AWS </w:t>
      </w:r>
      <w:proofErr w:type="spellStart"/>
      <w:r>
        <w:t>Amplify</w:t>
      </w:r>
      <w:proofErr w:type="spellEnd"/>
      <w:r>
        <w:t>.</w:t>
      </w:r>
    </w:p>
    <w:p w14:paraId="6C77D618" w14:textId="77777777" w:rsidR="006242F4" w:rsidRDefault="00000000">
      <w:pPr>
        <w:spacing w:after="160" w:line="360" w:lineRule="auto"/>
        <w:jc w:val="both"/>
      </w:pPr>
      <w:proofErr w:type="spellStart"/>
      <w:r>
        <w:t>Supabase</w:t>
      </w:r>
      <w:proofErr w:type="spellEnd"/>
      <w:r>
        <w:t xml:space="preserve"> se presenta como la alternativa de código abierto a </w:t>
      </w:r>
      <w:proofErr w:type="spellStart"/>
      <w:r>
        <w:t>Firebase</w:t>
      </w:r>
      <w:proofErr w:type="spellEnd"/>
      <w:r>
        <w:t>, construida sobre PostgreSQL. Lo que más me atrajo: una base de datos relacional completa con SQL, las políticas de seguridad a nivel de fila integradas en el propio motor, el tiempo real mediante suscripciones a los cambios de las tablas y una autenticación lista para usar. Para un dominio tan relacional como el de un campus (equipos, jugadores, partidos y estadísticas todos enredados entre sí), el modelo de PostgreSQL encajaba a la perfección.</w:t>
      </w:r>
    </w:p>
    <w:p w14:paraId="4C5D477C" w14:textId="77777777" w:rsidR="006242F4" w:rsidRDefault="00000000">
      <w:pPr>
        <w:spacing w:after="160" w:line="360" w:lineRule="auto"/>
        <w:jc w:val="both"/>
      </w:pPr>
      <w:proofErr w:type="spellStart"/>
      <w:r>
        <w:t>Firebase</w:t>
      </w:r>
      <w:proofErr w:type="spellEnd"/>
      <w:r>
        <w:t>, de Google, ofrece bases de datos NoSQL (</w:t>
      </w:r>
      <w:proofErr w:type="spellStart"/>
      <w:r>
        <w:t>Firestore</w:t>
      </w:r>
      <w:proofErr w:type="spellEnd"/>
      <w:r>
        <w:t xml:space="preserve"> y </w:t>
      </w:r>
      <w:proofErr w:type="spellStart"/>
      <w:r>
        <w:t>Realtime</w:t>
      </w:r>
      <w:proofErr w:type="spellEnd"/>
      <w:r>
        <w:t xml:space="preserve"> </w:t>
      </w:r>
      <w:proofErr w:type="spellStart"/>
      <w:r>
        <w:t>Database</w:t>
      </w:r>
      <w:proofErr w:type="spellEnd"/>
      <w:r>
        <w:t>), autenticación, hosting y mensajería. Es muy madura y rinde muy bien con mucha concurrencia, pero su modelo documental complica las consultas relacionales y la integridad referencial, que aquí eran requisitos centrales. Eso sí, su servicio de mensajería (</w:t>
      </w:r>
      <w:proofErr w:type="spellStart"/>
      <w:r>
        <w:t>Firebase</w:t>
      </w:r>
      <w:proofErr w:type="spellEnd"/>
      <w:r>
        <w:t xml:space="preserve"> Cloud </w:t>
      </w:r>
      <w:proofErr w:type="spellStart"/>
      <w:r>
        <w:t>Messaging</w:t>
      </w:r>
      <w:proofErr w:type="spellEnd"/>
      <w:r>
        <w:t xml:space="preserve">) y su hosting sí me convencieron para las notificaciones </w:t>
      </w:r>
      <w:proofErr w:type="spellStart"/>
      <w:r>
        <w:t>push</w:t>
      </w:r>
      <w:proofErr w:type="spellEnd"/>
      <w:r>
        <w:t xml:space="preserve"> y para desplegar la PWA.</w:t>
      </w:r>
    </w:p>
    <w:p w14:paraId="318C4820" w14:textId="77777777" w:rsidR="006242F4" w:rsidRDefault="00000000">
      <w:pPr>
        <w:spacing w:after="160" w:line="360" w:lineRule="auto"/>
        <w:jc w:val="both"/>
      </w:pPr>
      <w:r>
        <w:t xml:space="preserve">AWS </w:t>
      </w:r>
      <w:proofErr w:type="spellStart"/>
      <w:r>
        <w:t>Amplify</w:t>
      </w:r>
      <w:proofErr w:type="spellEnd"/>
      <w:r>
        <w:t xml:space="preserve"> trae un abanico enorme de servicios sobre la infraestructura de Amazon, con muchísima personalización y escalabilidad. La contrapartida es una configuración considerablemente más compleja y una curva pronunciada, difícil de justificar para el tamaño y la duración de este proyecto.</w:t>
      </w:r>
    </w:p>
    <w:p w14:paraId="6DB7B290" w14:textId="77777777" w:rsidR="006242F4" w:rsidRDefault="00000000">
      <w:pPr>
        <w:spacing w:after="160" w:line="360" w:lineRule="auto"/>
        <w:jc w:val="both"/>
      </w:pPr>
      <w:r>
        <w:t xml:space="preserve">Al final adopté una estrategia mixta: </w:t>
      </w:r>
      <w:proofErr w:type="spellStart"/>
      <w:r>
        <w:t>Supabase</w:t>
      </w:r>
      <w:proofErr w:type="spellEnd"/>
      <w:r>
        <w:t xml:space="preserve"> como </w:t>
      </w:r>
      <w:proofErr w:type="spellStart"/>
      <w:r>
        <w:t>backend</w:t>
      </w:r>
      <w:proofErr w:type="spellEnd"/>
      <w:r>
        <w:t xml:space="preserve"> principal (base de datos, autenticación, tiempo real y RLS), con </w:t>
      </w:r>
      <w:proofErr w:type="spellStart"/>
      <w:r>
        <w:t>Firebase</w:t>
      </w:r>
      <w:proofErr w:type="spellEnd"/>
      <w:r>
        <w:t xml:space="preserve"> Cloud </w:t>
      </w:r>
      <w:proofErr w:type="spellStart"/>
      <w:r>
        <w:t>Messaging</w:t>
      </w:r>
      <w:proofErr w:type="spellEnd"/>
      <w:r>
        <w:t xml:space="preserve"> para las notificaciones, </w:t>
      </w:r>
      <w:proofErr w:type="spellStart"/>
      <w:r>
        <w:t>Firebase</w:t>
      </w:r>
      <w:proofErr w:type="spellEnd"/>
      <w:r>
        <w:t xml:space="preserve"> Hosting para desplegar la PWA y </w:t>
      </w:r>
      <w:proofErr w:type="spellStart"/>
      <w:r>
        <w:t>Cloudinary</w:t>
      </w:r>
      <w:proofErr w:type="spellEnd"/>
      <w:r>
        <w:t xml:space="preserve"> para guardar y servir las imágenes optimizadas.</w:t>
      </w:r>
    </w:p>
    <w:p w14:paraId="3B4A2E55" w14:textId="77777777" w:rsidR="006242F4" w:rsidRDefault="00000000">
      <w:pPr>
        <w:pStyle w:val="Ttulo2"/>
      </w:pPr>
      <w:bookmarkStart w:id="14" w:name="_Toc232096638"/>
      <w:r>
        <w:t xml:space="preserve">2.5. </w:t>
      </w:r>
      <w:proofErr w:type="spellStart"/>
      <w:r>
        <w:t>Progressive</w:t>
      </w:r>
      <w:proofErr w:type="spellEnd"/>
      <w:r>
        <w:t xml:space="preserve"> Web Apps y Service </w:t>
      </w:r>
      <w:proofErr w:type="spellStart"/>
      <w:r>
        <w:t>Workers</w:t>
      </w:r>
      <w:bookmarkEnd w:id="14"/>
      <w:proofErr w:type="spellEnd"/>
    </w:p>
    <w:p w14:paraId="27E03BA3" w14:textId="77777777" w:rsidR="006242F4" w:rsidRDefault="00000000">
      <w:pPr>
        <w:spacing w:after="160" w:line="360" w:lineRule="auto"/>
        <w:jc w:val="both"/>
      </w:pPr>
      <w:r>
        <w:lastRenderedPageBreak/>
        <w:t xml:space="preserve">Las </w:t>
      </w:r>
      <w:proofErr w:type="spellStart"/>
      <w:r>
        <w:t>Progressive</w:t>
      </w:r>
      <w:proofErr w:type="spellEnd"/>
      <w:r>
        <w:t xml:space="preserve"> Web Apps son aplicaciones web que, usando tecnologías estándar, se acercan bastante a la experiencia de una </w:t>
      </w:r>
      <w:proofErr w:type="gramStart"/>
      <w:r>
        <w:t>app</w:t>
      </w:r>
      <w:proofErr w:type="gramEnd"/>
      <w:r>
        <w:t xml:space="preserve"> nativa: se instalan en el dispositivo, se ejecutan a pantalla completa, funcionan en parte sin conexión y pueden recibir notificaciones. La gran ventaja es que se distribuyen con una simple URL, sin pasar por las tiendas, lo que simplifica enormemente la difusión en un campus.</w:t>
      </w:r>
    </w:p>
    <w:p w14:paraId="605C9E00" w14:textId="77777777" w:rsidR="006242F4" w:rsidRDefault="00000000">
      <w:pPr>
        <w:spacing w:after="160" w:line="360" w:lineRule="auto"/>
        <w:jc w:val="both"/>
      </w:pPr>
      <w:r>
        <w:t xml:space="preserve">La pieza técnica clave de una PWA es el Service Worker, un script que el navegador ejecuta en segundo plano, al margen de la página, y que hace de proxy programable entre la aplicación y la red. Gracias a él se pueden cachear los recursos estáticos, servirlos sin conexión y atender la recepción de notificaciones </w:t>
      </w:r>
      <w:proofErr w:type="spellStart"/>
      <w:r>
        <w:t>push</w:t>
      </w:r>
      <w:proofErr w:type="spellEnd"/>
      <w:r>
        <w:t xml:space="preserve">. La otra pieza esencial es el fichero </w:t>
      </w:r>
      <w:proofErr w:type="spellStart"/>
      <w:proofErr w:type="gramStart"/>
      <w:r>
        <w:t>manifest.json</w:t>
      </w:r>
      <w:proofErr w:type="spellEnd"/>
      <w:proofErr w:type="gramEnd"/>
      <w:r>
        <w:t>, que describe el nombre de la aplicación, los iconos, los colores y el modo de visualización, y que es lo que habilita instalar la PWA en la pantalla de inicio.</w:t>
      </w:r>
    </w:p>
    <w:p w14:paraId="5C265245" w14:textId="77777777" w:rsidR="006242F4" w:rsidRDefault="00000000">
      <w:pPr>
        <w:spacing w:after="160" w:line="360" w:lineRule="auto"/>
        <w:jc w:val="both"/>
      </w:pPr>
      <w:r>
        <w:t xml:space="preserve">En este proyecto, la compilación web de Flutter genera de forma automática el Service Worker y el manifiesto, que luego se sirven desde </w:t>
      </w:r>
      <w:proofErr w:type="spellStart"/>
      <w:r>
        <w:t>Firebase</w:t>
      </w:r>
      <w:proofErr w:type="spellEnd"/>
      <w:r>
        <w:t xml:space="preserve"> Hosting. Así, cualquiera puede instalar Campus Baloncesto App directamente desde el navegador, en escritorio o en móvil, y tener un acceso directo equivalente al de una </w:t>
      </w:r>
      <w:proofErr w:type="gramStart"/>
      <w:r>
        <w:t>app</w:t>
      </w:r>
      <w:proofErr w:type="gramEnd"/>
      <w:r>
        <w:t xml:space="preserve"> nativa.</w:t>
      </w:r>
    </w:p>
    <w:p w14:paraId="452F0CF7" w14:textId="77777777" w:rsidR="006242F4" w:rsidRDefault="00000000">
      <w:pPr>
        <w:pStyle w:val="Ttulo2"/>
      </w:pPr>
      <w:bookmarkStart w:id="15" w:name="_Toc232096639"/>
      <w:r>
        <w:t>2.6. Justificación de la solución propuesta</w:t>
      </w:r>
      <w:bookmarkEnd w:id="15"/>
    </w:p>
    <w:p w14:paraId="391128C9" w14:textId="77777777" w:rsidR="006242F4" w:rsidRDefault="00000000">
      <w:pPr>
        <w:spacing w:after="160" w:line="360" w:lineRule="auto"/>
        <w:jc w:val="both"/>
      </w:pPr>
      <w:r>
        <w:t xml:space="preserve">Con todo lo anterior sobre la mesa, tenía sentido desarrollar una solución propia que cubriera de forma integral las necesidades del campus. Flutter me permite mantener una sola base de código para todas las plataformas, bajando el coste de mantenimiento y asegurando coherencia visual. </w:t>
      </w:r>
      <w:proofErr w:type="spellStart"/>
      <w:r>
        <w:t>Supabase</w:t>
      </w:r>
      <w:proofErr w:type="spellEnd"/>
      <w:r>
        <w:t xml:space="preserve"> como </w:t>
      </w:r>
      <w:proofErr w:type="spellStart"/>
      <w:r>
        <w:t>backend</w:t>
      </w:r>
      <w:proofErr w:type="spellEnd"/>
      <w:r>
        <w:t xml:space="preserve"> gestionado aporta autenticación, base de datos relacional, tiempo real y seguridad a nivel de fila sin tener que administrar servidores.</w:t>
      </w:r>
    </w:p>
    <w:p w14:paraId="625684AE" w14:textId="77777777" w:rsidR="006242F4" w:rsidRDefault="00000000">
      <w:pPr>
        <w:spacing w:after="160" w:line="360" w:lineRule="auto"/>
        <w:jc w:val="both"/>
      </w:pPr>
      <w:r>
        <w:t xml:space="preserve">Combinar </w:t>
      </w:r>
      <w:proofErr w:type="spellStart"/>
      <w:r>
        <w:t>Supabase</w:t>
      </w:r>
      <w:proofErr w:type="spellEnd"/>
      <w:r>
        <w:t xml:space="preserve"> con </w:t>
      </w:r>
      <w:proofErr w:type="spellStart"/>
      <w:r>
        <w:t>Firebase</w:t>
      </w:r>
      <w:proofErr w:type="spellEnd"/>
      <w:r>
        <w:t xml:space="preserve"> Cloud </w:t>
      </w:r>
      <w:proofErr w:type="spellStart"/>
      <w:r>
        <w:t>Messaging</w:t>
      </w:r>
      <w:proofErr w:type="spellEnd"/>
      <w:r>
        <w:t xml:space="preserve"> y </w:t>
      </w:r>
      <w:proofErr w:type="spellStart"/>
      <w:r>
        <w:t>Firebase</w:t>
      </w:r>
      <w:proofErr w:type="spellEnd"/>
      <w:r>
        <w:t xml:space="preserve"> Hosting saca lo mejor de cada ecosistema: el modelo relacional y las políticas RLS de </w:t>
      </w:r>
      <w:proofErr w:type="spellStart"/>
      <w:r>
        <w:t>Supabase</w:t>
      </w:r>
      <w:proofErr w:type="spellEnd"/>
      <w:r>
        <w:t xml:space="preserve"> para los datos del dominio, y la solidez de </w:t>
      </w:r>
      <w:proofErr w:type="spellStart"/>
      <w:r>
        <w:t>Firebase</w:t>
      </w:r>
      <w:proofErr w:type="spellEnd"/>
      <w:r>
        <w:t xml:space="preserve"> para las notificaciones y el despliegue. El resultado es un desarrollo ágil, un despliegue sencillo y una propuesta que ninguna de las aplicaciones comerciales analizadas ofrece de forma conjunta.</w:t>
      </w:r>
    </w:p>
    <w:p w14:paraId="2C2CE300" w14:textId="77777777" w:rsidR="006242F4" w:rsidRDefault="00000000">
      <w:pPr>
        <w:spacing w:after="160" w:line="360" w:lineRule="auto"/>
        <w:jc w:val="both"/>
      </w:pPr>
      <w:r>
        <w:t xml:space="preserve">Hay un detalle nada menor: esta combinación abarata el mantenimiento, algo crítico para una organización deportiva de base. Tanto </w:t>
      </w:r>
      <w:proofErr w:type="spellStart"/>
      <w:r>
        <w:t>Supabase</w:t>
      </w:r>
      <w:proofErr w:type="spellEnd"/>
      <w:r>
        <w:t xml:space="preserve"> como </w:t>
      </w:r>
      <w:proofErr w:type="spellStart"/>
      <w:r>
        <w:t>Firebase</w:t>
      </w:r>
      <w:proofErr w:type="spellEnd"/>
      <w:r>
        <w:t xml:space="preserve"> tienen planes gratuitos generosos que cubren de sobra a un campus de verano. Y el hecho de que </w:t>
      </w:r>
      <w:proofErr w:type="spellStart"/>
      <w:r>
        <w:t>Supabase</w:t>
      </w:r>
      <w:proofErr w:type="spellEnd"/>
      <w:r>
        <w:t xml:space="preserve"> sea código abierto elimina el riesgo de quedar atrapado en un proveedor (</w:t>
      </w:r>
      <w:proofErr w:type="spellStart"/>
      <w:r>
        <w:t>vendor</w:t>
      </w:r>
      <w:proofErr w:type="spellEnd"/>
      <w:r>
        <w:t xml:space="preserve"> </w:t>
      </w:r>
      <w:proofErr w:type="spellStart"/>
      <w:r>
        <w:t>lock</w:t>
      </w:r>
      <w:proofErr w:type="spellEnd"/>
      <w:r>
        <w:t xml:space="preserve">-in): si hiciera falta, </w:t>
      </w:r>
      <w:r>
        <w:lastRenderedPageBreak/>
        <w:t xml:space="preserve">el proyecto podría migrarse en el futuro a una instancia de PostgreSQL </w:t>
      </w:r>
      <w:proofErr w:type="spellStart"/>
      <w:r>
        <w:t>autoalojada</w:t>
      </w:r>
      <w:proofErr w:type="spellEnd"/>
      <w:r>
        <w:t xml:space="preserve"> sin reescribir la lógica de datos.</w:t>
      </w:r>
    </w:p>
    <w:p w14:paraId="510D3E08" w14:textId="77777777" w:rsidR="006242F4" w:rsidRDefault="00000000">
      <w:pPr>
        <w:spacing w:after="160" w:line="360" w:lineRule="auto"/>
        <w:jc w:val="both"/>
      </w:pPr>
      <w:r>
        <w:t>Las decisiones tecnológicas, en suma, no salieron de forma aleatoria ni de elegir lo que más me sonaba. Salieron de comparar rendimiento, consistencia multiplataforma, idoneidad del modelo de datos, coste y mantenibilidad a largo plazo. El resto de la memoria cuenta cómo todo eso se convirtió en una arquitectura concreta y en una aplicación que funciona.</w:t>
      </w:r>
    </w:p>
    <w:p w14:paraId="04119A3E" w14:textId="77777777" w:rsidR="006242F4" w:rsidRDefault="00000000">
      <w:pPr>
        <w:pStyle w:val="Ttulo1"/>
        <w:pageBreakBefore/>
      </w:pPr>
      <w:bookmarkStart w:id="16" w:name="_Toc232096640"/>
      <w:r>
        <w:lastRenderedPageBreak/>
        <w:t>3. Análisis de Requisitos</w:t>
      </w:r>
      <w:bookmarkEnd w:id="16"/>
    </w:p>
    <w:p w14:paraId="3256EE21" w14:textId="77777777" w:rsidR="006242F4" w:rsidRDefault="00000000">
      <w:pPr>
        <w:pStyle w:val="Ttulo2"/>
      </w:pPr>
      <w:bookmarkStart w:id="17" w:name="_Toc232096641"/>
      <w:r>
        <w:t xml:space="preserve">3.1. </w:t>
      </w:r>
      <w:proofErr w:type="spellStart"/>
      <w:r>
        <w:t>Stakeholders</w:t>
      </w:r>
      <w:bookmarkEnd w:id="17"/>
      <w:proofErr w:type="spellEnd"/>
    </w:p>
    <w:p w14:paraId="4BFA24E8" w14:textId="77777777" w:rsidR="006242F4" w:rsidRDefault="00000000">
      <w:pPr>
        <w:spacing w:after="160" w:line="360" w:lineRule="auto"/>
        <w:jc w:val="both"/>
      </w:pPr>
      <w:r>
        <w:t>El análisis de requisitos partió de mirar de cerca cómo funciona un campus de baloncesto y de anotar las carencias de las herramientas manuales que se venían usando. A partir de ahí identifiqué los perfiles de usuario, sus necesidades y lo que la aplicación tenía que cubrir, y lo ordené en requisitos funcionales y no funcionales, validándolo después con casos de uso.</w:t>
      </w:r>
    </w:p>
    <w:p w14:paraId="5666A59B" w14:textId="77777777" w:rsidR="006242F4" w:rsidRDefault="00000000">
      <w:pPr>
        <w:spacing w:after="160" w:line="360" w:lineRule="auto"/>
        <w:jc w:val="both"/>
      </w:pPr>
      <w:r>
        <w:t xml:space="preserve">Antes de entrar en los requisitos conviene presentar a los distintos perfiles (los </w:t>
      </w:r>
      <w:proofErr w:type="spellStart"/>
      <w:r>
        <w:t>stakeholders</w:t>
      </w:r>
      <w:proofErr w:type="spellEnd"/>
      <w:r>
        <w:t>), porque de sus necesidades salen tanto los roles del sistema como buena parte de los requisitos funcionales:</w:t>
      </w:r>
    </w:p>
    <w:p w14:paraId="3AEC1688" w14:textId="77777777" w:rsidR="006242F4" w:rsidRDefault="00000000">
      <w:pPr>
        <w:pStyle w:val="Prrafodelista"/>
        <w:numPr>
          <w:ilvl w:val="0"/>
          <w:numId w:val="1"/>
        </w:numPr>
        <w:spacing w:after="80" w:line="360" w:lineRule="auto"/>
        <w:jc w:val="both"/>
      </w:pPr>
      <w:r>
        <w:rPr>
          <w:b/>
          <w:bCs/>
        </w:rPr>
        <w:t xml:space="preserve">Administrador: </w:t>
      </w:r>
      <w:r>
        <w:t xml:space="preserve">el responsable máximo del campus. Gestiona usuarios y roles, crea equipos y competiciones, configura las actividades y dispone de un </w:t>
      </w:r>
      <w:proofErr w:type="spellStart"/>
      <w:r>
        <w:t>dashboard</w:t>
      </w:r>
      <w:proofErr w:type="spellEnd"/>
      <w:r>
        <w:t xml:space="preserve"> con la visión global.</w:t>
      </w:r>
    </w:p>
    <w:p w14:paraId="0E29367A" w14:textId="77777777" w:rsidR="006242F4" w:rsidRDefault="00000000">
      <w:pPr>
        <w:pStyle w:val="Prrafodelista"/>
        <w:numPr>
          <w:ilvl w:val="0"/>
          <w:numId w:val="1"/>
        </w:numPr>
        <w:spacing w:after="80" w:line="360" w:lineRule="auto"/>
        <w:jc w:val="both"/>
      </w:pPr>
      <w:r>
        <w:rPr>
          <w:b/>
          <w:bCs/>
        </w:rPr>
        <w:t xml:space="preserve">Entrenador: </w:t>
      </w:r>
      <w:r>
        <w:t>dirige uno o varios equipos. Registra estadísticas y resultados, publica entrenamientos y consulta clasificaciones y rankings.</w:t>
      </w:r>
    </w:p>
    <w:p w14:paraId="5E1B9C58" w14:textId="77777777" w:rsidR="006242F4" w:rsidRDefault="00000000">
      <w:pPr>
        <w:pStyle w:val="Prrafodelista"/>
        <w:numPr>
          <w:ilvl w:val="0"/>
          <w:numId w:val="1"/>
        </w:numPr>
        <w:spacing w:after="80" w:line="360" w:lineRule="auto"/>
        <w:jc w:val="both"/>
      </w:pPr>
      <w:r>
        <w:rPr>
          <w:b/>
          <w:bCs/>
        </w:rPr>
        <w:t xml:space="preserve">Jugador: </w:t>
      </w:r>
      <w:r>
        <w:t>participante del campus. Consulta sus equipos, sus estadísticas, las clasificaciones, el blog, el tablón y los entrenamientos, y recibe notificaciones.</w:t>
      </w:r>
    </w:p>
    <w:p w14:paraId="6449B462" w14:textId="77777777" w:rsidR="006242F4" w:rsidRDefault="00000000">
      <w:pPr>
        <w:pStyle w:val="Prrafodelista"/>
        <w:numPr>
          <w:ilvl w:val="0"/>
          <w:numId w:val="1"/>
        </w:numPr>
        <w:spacing w:after="80" w:line="360" w:lineRule="auto"/>
        <w:jc w:val="both"/>
      </w:pPr>
      <w:r>
        <w:rPr>
          <w:b/>
          <w:bCs/>
        </w:rPr>
        <w:t xml:space="preserve">Jugador premium: </w:t>
      </w:r>
      <w:r>
        <w:t>un jugador con acceso a un historial detallado de sus estadísticas por partido y a un seguimiento más fino de su rendimiento.</w:t>
      </w:r>
    </w:p>
    <w:p w14:paraId="7A99FA53" w14:textId="77777777" w:rsidR="006242F4" w:rsidRDefault="00000000">
      <w:pPr>
        <w:pStyle w:val="Prrafodelista"/>
        <w:numPr>
          <w:ilvl w:val="0"/>
          <w:numId w:val="1"/>
        </w:numPr>
        <w:spacing w:after="80" w:line="360" w:lineRule="auto"/>
        <w:jc w:val="both"/>
      </w:pPr>
      <w:r>
        <w:rPr>
          <w:b/>
          <w:bCs/>
        </w:rPr>
        <w:t xml:space="preserve">Familiar: </w:t>
      </w:r>
      <w:r>
        <w:t>allegado de un jugador. Sigue la evolución del campus, las clasificaciones y las publicaciones, y recibe avisos de lo relevante.</w:t>
      </w:r>
    </w:p>
    <w:p w14:paraId="0025437C" w14:textId="77777777" w:rsidR="006242F4" w:rsidRDefault="00000000">
      <w:pPr>
        <w:pStyle w:val="Prrafodelista"/>
        <w:numPr>
          <w:ilvl w:val="0"/>
          <w:numId w:val="1"/>
        </w:numPr>
        <w:spacing w:after="80" w:line="360" w:lineRule="auto"/>
        <w:jc w:val="both"/>
      </w:pPr>
      <w:r>
        <w:rPr>
          <w:b/>
          <w:bCs/>
        </w:rPr>
        <w:t xml:space="preserve">Visitante: </w:t>
      </w:r>
      <w:r>
        <w:t>el rol que se asigna por defecto al registrarse, con acceso limitado a los contenidos públicos hasta que un administrador lo promociona.</w:t>
      </w:r>
    </w:p>
    <w:p w14:paraId="309A8CF1" w14:textId="77777777" w:rsidR="006242F4" w:rsidRDefault="00000000">
      <w:pPr>
        <w:pStyle w:val="Ttulo2"/>
      </w:pPr>
      <w:bookmarkStart w:id="18" w:name="_Toc232096642"/>
      <w:r>
        <w:t>3.2. Requisitos funcionales</w:t>
      </w:r>
      <w:bookmarkEnd w:id="18"/>
    </w:p>
    <w:p w14:paraId="341DC96D" w14:textId="77777777" w:rsidR="006242F4" w:rsidRDefault="00000000">
      <w:pPr>
        <w:spacing w:after="160" w:line="360" w:lineRule="auto"/>
        <w:jc w:val="both"/>
      </w:pPr>
      <w:r>
        <w:t xml:space="preserve">A </w:t>
      </w:r>
      <w:proofErr w:type="gramStart"/>
      <w:r>
        <w:t>continuación</w:t>
      </w:r>
      <w:proofErr w:type="gramEnd"/>
      <w:r>
        <w:t xml:space="preserve"> enumero los requisitos funcionales detectados, agrupados por módulo y con su prioridad (alta, media o baja). Las prioridades responden a lo crítico que es cada cosa para que el campus funcione: marqué como altas las que sin ellas la aplicación no cumpliría su propósito (autenticación, gestión de equipos y competiciones, registro de estadísticas), como medias las que aportan </w:t>
      </w:r>
      <w:proofErr w:type="gramStart"/>
      <w:r>
        <w:t>valor</w:t>
      </w:r>
      <w:proofErr w:type="gramEnd"/>
      <w:r>
        <w:t xml:space="preserve"> pero no son imprescindibles, y como bajas las complementarias, como las veladas o la gamificación.</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100"/>
        <w:gridCol w:w="1900"/>
        <w:gridCol w:w="4670"/>
        <w:gridCol w:w="1400"/>
      </w:tblGrid>
      <w:tr w:rsidR="006242F4" w14:paraId="71AEDCDF" w14:textId="77777777">
        <w:tblPrEx>
          <w:tblCellMar>
            <w:top w:w="0" w:type="dxa"/>
            <w:bottom w:w="0" w:type="dxa"/>
          </w:tblCellMar>
        </w:tblPrEx>
        <w:trPr>
          <w:tblHeader/>
        </w:trPr>
        <w:tc>
          <w:tcPr>
            <w:tcW w:w="1100" w:type="dxa"/>
            <w:shd w:val="clear" w:color="auto" w:fill="D9E2F3"/>
            <w:tcMar>
              <w:top w:w="60" w:type="dxa"/>
              <w:left w:w="90" w:type="dxa"/>
              <w:bottom w:w="60" w:type="dxa"/>
              <w:right w:w="90" w:type="dxa"/>
            </w:tcMar>
            <w:vAlign w:val="center"/>
          </w:tcPr>
          <w:p w14:paraId="75C53495" w14:textId="77777777" w:rsidR="006242F4" w:rsidRDefault="00000000">
            <w:pPr>
              <w:spacing w:line="360" w:lineRule="auto"/>
            </w:pPr>
            <w:r>
              <w:rPr>
                <w:b/>
                <w:bCs/>
              </w:rPr>
              <w:lastRenderedPageBreak/>
              <w:t>Código</w:t>
            </w:r>
          </w:p>
        </w:tc>
        <w:tc>
          <w:tcPr>
            <w:tcW w:w="1900" w:type="dxa"/>
            <w:shd w:val="clear" w:color="auto" w:fill="D9E2F3"/>
            <w:tcMar>
              <w:top w:w="60" w:type="dxa"/>
              <w:left w:w="90" w:type="dxa"/>
              <w:bottom w:w="60" w:type="dxa"/>
              <w:right w:w="90" w:type="dxa"/>
            </w:tcMar>
            <w:vAlign w:val="center"/>
          </w:tcPr>
          <w:p w14:paraId="297F3E1A" w14:textId="77777777" w:rsidR="006242F4" w:rsidRDefault="00000000">
            <w:pPr>
              <w:spacing w:line="360" w:lineRule="auto"/>
            </w:pPr>
            <w:r>
              <w:rPr>
                <w:b/>
                <w:bCs/>
              </w:rPr>
              <w:t>Requisito</w:t>
            </w:r>
          </w:p>
        </w:tc>
        <w:tc>
          <w:tcPr>
            <w:tcW w:w="4670" w:type="dxa"/>
            <w:shd w:val="clear" w:color="auto" w:fill="D9E2F3"/>
            <w:tcMar>
              <w:top w:w="60" w:type="dxa"/>
              <w:left w:w="90" w:type="dxa"/>
              <w:bottom w:w="60" w:type="dxa"/>
              <w:right w:w="90" w:type="dxa"/>
            </w:tcMar>
            <w:vAlign w:val="center"/>
          </w:tcPr>
          <w:p w14:paraId="117E3C99" w14:textId="77777777" w:rsidR="006242F4" w:rsidRDefault="00000000">
            <w:pPr>
              <w:spacing w:line="360" w:lineRule="auto"/>
            </w:pPr>
            <w:r>
              <w:rPr>
                <w:b/>
                <w:bCs/>
              </w:rPr>
              <w:t>Descripción</w:t>
            </w:r>
          </w:p>
        </w:tc>
        <w:tc>
          <w:tcPr>
            <w:tcW w:w="1400" w:type="dxa"/>
            <w:shd w:val="clear" w:color="auto" w:fill="D9E2F3"/>
            <w:tcMar>
              <w:top w:w="60" w:type="dxa"/>
              <w:left w:w="90" w:type="dxa"/>
              <w:bottom w:w="60" w:type="dxa"/>
              <w:right w:w="90" w:type="dxa"/>
            </w:tcMar>
            <w:vAlign w:val="center"/>
          </w:tcPr>
          <w:p w14:paraId="32E76232" w14:textId="77777777" w:rsidR="006242F4" w:rsidRDefault="00000000">
            <w:pPr>
              <w:spacing w:line="360" w:lineRule="auto"/>
            </w:pPr>
            <w:r>
              <w:rPr>
                <w:b/>
                <w:bCs/>
              </w:rPr>
              <w:t>Prioridad</w:t>
            </w:r>
          </w:p>
        </w:tc>
      </w:tr>
      <w:tr w:rsidR="006242F4" w14:paraId="13130851" w14:textId="77777777">
        <w:tblPrEx>
          <w:tblCellMar>
            <w:top w:w="0" w:type="dxa"/>
            <w:bottom w:w="0" w:type="dxa"/>
          </w:tblCellMar>
        </w:tblPrEx>
        <w:tc>
          <w:tcPr>
            <w:tcW w:w="1100" w:type="dxa"/>
            <w:tcMar>
              <w:top w:w="50" w:type="dxa"/>
              <w:left w:w="90" w:type="dxa"/>
              <w:bottom w:w="50" w:type="dxa"/>
              <w:right w:w="90" w:type="dxa"/>
            </w:tcMar>
            <w:vAlign w:val="center"/>
          </w:tcPr>
          <w:p w14:paraId="5C5C4681" w14:textId="77777777" w:rsidR="006242F4" w:rsidRDefault="00000000">
            <w:pPr>
              <w:spacing w:line="360" w:lineRule="auto"/>
            </w:pPr>
            <w:r>
              <w:t>RF-01</w:t>
            </w:r>
          </w:p>
        </w:tc>
        <w:tc>
          <w:tcPr>
            <w:tcW w:w="1900" w:type="dxa"/>
            <w:tcMar>
              <w:top w:w="50" w:type="dxa"/>
              <w:left w:w="90" w:type="dxa"/>
              <w:bottom w:w="50" w:type="dxa"/>
              <w:right w:w="90" w:type="dxa"/>
            </w:tcMar>
            <w:vAlign w:val="center"/>
          </w:tcPr>
          <w:p w14:paraId="5B09A77E" w14:textId="77777777" w:rsidR="006242F4" w:rsidRDefault="00000000">
            <w:pPr>
              <w:spacing w:line="360" w:lineRule="auto"/>
            </w:pPr>
            <w:r>
              <w:t>Registro de usuario</w:t>
            </w:r>
          </w:p>
        </w:tc>
        <w:tc>
          <w:tcPr>
            <w:tcW w:w="4670" w:type="dxa"/>
            <w:tcMar>
              <w:top w:w="50" w:type="dxa"/>
              <w:left w:w="90" w:type="dxa"/>
              <w:bottom w:w="50" w:type="dxa"/>
              <w:right w:w="90" w:type="dxa"/>
            </w:tcMar>
            <w:vAlign w:val="center"/>
          </w:tcPr>
          <w:p w14:paraId="1C6B6471" w14:textId="77777777" w:rsidR="006242F4" w:rsidRDefault="00000000">
            <w:pPr>
              <w:spacing w:line="360" w:lineRule="auto"/>
            </w:pPr>
            <w:r>
              <w:t xml:space="preserve">Registro mediante correo y contraseña, con el rol “visitante” asignado por defecto a través de un </w:t>
            </w:r>
            <w:proofErr w:type="spellStart"/>
            <w:r>
              <w:t>trigger</w:t>
            </w:r>
            <w:proofErr w:type="spellEnd"/>
            <w:r>
              <w:t xml:space="preserve"> de base de datos.</w:t>
            </w:r>
          </w:p>
        </w:tc>
        <w:tc>
          <w:tcPr>
            <w:tcW w:w="1400" w:type="dxa"/>
            <w:tcMar>
              <w:top w:w="50" w:type="dxa"/>
              <w:left w:w="90" w:type="dxa"/>
              <w:bottom w:w="50" w:type="dxa"/>
              <w:right w:w="90" w:type="dxa"/>
            </w:tcMar>
            <w:vAlign w:val="center"/>
          </w:tcPr>
          <w:p w14:paraId="5EF90A75" w14:textId="77777777" w:rsidR="006242F4" w:rsidRDefault="00000000">
            <w:pPr>
              <w:spacing w:line="360" w:lineRule="auto"/>
            </w:pPr>
            <w:r>
              <w:t>Alta</w:t>
            </w:r>
          </w:p>
        </w:tc>
      </w:tr>
      <w:tr w:rsidR="006242F4" w14:paraId="46237484" w14:textId="77777777">
        <w:tblPrEx>
          <w:tblCellMar>
            <w:top w:w="0" w:type="dxa"/>
            <w:bottom w:w="0" w:type="dxa"/>
          </w:tblCellMar>
        </w:tblPrEx>
        <w:tc>
          <w:tcPr>
            <w:tcW w:w="1100" w:type="dxa"/>
            <w:tcMar>
              <w:top w:w="50" w:type="dxa"/>
              <w:left w:w="90" w:type="dxa"/>
              <w:bottom w:w="50" w:type="dxa"/>
              <w:right w:w="90" w:type="dxa"/>
            </w:tcMar>
            <w:vAlign w:val="center"/>
          </w:tcPr>
          <w:p w14:paraId="5C32CEC9" w14:textId="77777777" w:rsidR="006242F4" w:rsidRDefault="00000000">
            <w:pPr>
              <w:spacing w:line="360" w:lineRule="auto"/>
            </w:pPr>
            <w:r>
              <w:t>RF-02</w:t>
            </w:r>
          </w:p>
        </w:tc>
        <w:tc>
          <w:tcPr>
            <w:tcW w:w="1900" w:type="dxa"/>
            <w:tcMar>
              <w:top w:w="50" w:type="dxa"/>
              <w:left w:w="90" w:type="dxa"/>
              <w:bottom w:w="50" w:type="dxa"/>
              <w:right w:w="90" w:type="dxa"/>
            </w:tcMar>
            <w:vAlign w:val="center"/>
          </w:tcPr>
          <w:p w14:paraId="2433DA2D" w14:textId="77777777" w:rsidR="006242F4" w:rsidRDefault="00000000">
            <w:pPr>
              <w:spacing w:line="360" w:lineRule="auto"/>
            </w:pPr>
            <w:r>
              <w:t>Autenticación</w:t>
            </w:r>
          </w:p>
        </w:tc>
        <w:tc>
          <w:tcPr>
            <w:tcW w:w="4670" w:type="dxa"/>
            <w:tcMar>
              <w:top w:w="50" w:type="dxa"/>
              <w:left w:w="90" w:type="dxa"/>
              <w:bottom w:w="50" w:type="dxa"/>
              <w:right w:w="90" w:type="dxa"/>
            </w:tcMar>
            <w:vAlign w:val="center"/>
          </w:tcPr>
          <w:p w14:paraId="7445AC10" w14:textId="77777777" w:rsidR="006242F4" w:rsidRDefault="00000000">
            <w:pPr>
              <w:spacing w:line="360" w:lineRule="auto"/>
            </w:pPr>
            <w:r>
              <w:t>Autenticación de los usuarios registrados, manteniendo la sesión de forma persistente entre ejecuciones.</w:t>
            </w:r>
          </w:p>
        </w:tc>
        <w:tc>
          <w:tcPr>
            <w:tcW w:w="1400" w:type="dxa"/>
            <w:tcMar>
              <w:top w:w="50" w:type="dxa"/>
              <w:left w:w="90" w:type="dxa"/>
              <w:bottom w:w="50" w:type="dxa"/>
              <w:right w:w="90" w:type="dxa"/>
            </w:tcMar>
            <w:vAlign w:val="center"/>
          </w:tcPr>
          <w:p w14:paraId="2FE6D91A" w14:textId="77777777" w:rsidR="006242F4" w:rsidRDefault="00000000">
            <w:pPr>
              <w:spacing w:line="360" w:lineRule="auto"/>
            </w:pPr>
            <w:r>
              <w:t>Alta</w:t>
            </w:r>
          </w:p>
        </w:tc>
      </w:tr>
      <w:tr w:rsidR="006242F4" w14:paraId="56710841" w14:textId="77777777">
        <w:tblPrEx>
          <w:tblCellMar>
            <w:top w:w="0" w:type="dxa"/>
            <w:bottom w:w="0" w:type="dxa"/>
          </w:tblCellMar>
        </w:tblPrEx>
        <w:tc>
          <w:tcPr>
            <w:tcW w:w="1100" w:type="dxa"/>
            <w:tcMar>
              <w:top w:w="50" w:type="dxa"/>
              <w:left w:w="90" w:type="dxa"/>
              <w:bottom w:w="50" w:type="dxa"/>
              <w:right w:w="90" w:type="dxa"/>
            </w:tcMar>
            <w:vAlign w:val="center"/>
          </w:tcPr>
          <w:p w14:paraId="5939BD06" w14:textId="77777777" w:rsidR="006242F4" w:rsidRDefault="00000000">
            <w:pPr>
              <w:spacing w:line="360" w:lineRule="auto"/>
            </w:pPr>
            <w:r>
              <w:t>RF-03</w:t>
            </w:r>
          </w:p>
        </w:tc>
        <w:tc>
          <w:tcPr>
            <w:tcW w:w="1900" w:type="dxa"/>
            <w:tcMar>
              <w:top w:w="50" w:type="dxa"/>
              <w:left w:w="90" w:type="dxa"/>
              <w:bottom w:w="50" w:type="dxa"/>
              <w:right w:w="90" w:type="dxa"/>
            </w:tcMar>
            <w:vAlign w:val="center"/>
          </w:tcPr>
          <w:p w14:paraId="17157D8D" w14:textId="77777777" w:rsidR="006242F4" w:rsidRDefault="00000000">
            <w:pPr>
              <w:spacing w:line="360" w:lineRule="auto"/>
            </w:pPr>
            <w:r>
              <w:t>Gestión de roles</w:t>
            </w:r>
          </w:p>
        </w:tc>
        <w:tc>
          <w:tcPr>
            <w:tcW w:w="4670" w:type="dxa"/>
            <w:tcMar>
              <w:top w:w="50" w:type="dxa"/>
              <w:left w:w="90" w:type="dxa"/>
              <w:bottom w:w="50" w:type="dxa"/>
              <w:right w:w="90" w:type="dxa"/>
            </w:tcMar>
            <w:vAlign w:val="center"/>
          </w:tcPr>
          <w:p w14:paraId="2E7E530E" w14:textId="77777777" w:rsidR="006242F4" w:rsidRDefault="00000000">
            <w:pPr>
              <w:spacing w:line="360" w:lineRule="auto"/>
            </w:pPr>
            <w:r>
              <w:t>Los administradores podrán asignar y modificar los roles entre los seis definidos.</w:t>
            </w:r>
          </w:p>
        </w:tc>
        <w:tc>
          <w:tcPr>
            <w:tcW w:w="1400" w:type="dxa"/>
            <w:tcMar>
              <w:top w:w="50" w:type="dxa"/>
              <w:left w:w="90" w:type="dxa"/>
              <w:bottom w:w="50" w:type="dxa"/>
              <w:right w:w="90" w:type="dxa"/>
            </w:tcMar>
            <w:vAlign w:val="center"/>
          </w:tcPr>
          <w:p w14:paraId="3F4508D7" w14:textId="77777777" w:rsidR="006242F4" w:rsidRDefault="00000000">
            <w:pPr>
              <w:spacing w:line="360" w:lineRule="auto"/>
            </w:pPr>
            <w:r>
              <w:t>Alta</w:t>
            </w:r>
          </w:p>
        </w:tc>
      </w:tr>
      <w:tr w:rsidR="006242F4" w14:paraId="3448FD2D" w14:textId="77777777">
        <w:tblPrEx>
          <w:tblCellMar>
            <w:top w:w="0" w:type="dxa"/>
            <w:bottom w:w="0" w:type="dxa"/>
          </w:tblCellMar>
        </w:tblPrEx>
        <w:tc>
          <w:tcPr>
            <w:tcW w:w="1100" w:type="dxa"/>
            <w:tcMar>
              <w:top w:w="50" w:type="dxa"/>
              <w:left w:w="90" w:type="dxa"/>
              <w:bottom w:w="50" w:type="dxa"/>
              <w:right w:w="90" w:type="dxa"/>
            </w:tcMar>
            <w:vAlign w:val="center"/>
          </w:tcPr>
          <w:p w14:paraId="495691E2" w14:textId="77777777" w:rsidR="006242F4" w:rsidRDefault="00000000">
            <w:pPr>
              <w:spacing w:line="360" w:lineRule="auto"/>
            </w:pPr>
            <w:r>
              <w:t>RF-04</w:t>
            </w:r>
          </w:p>
        </w:tc>
        <w:tc>
          <w:tcPr>
            <w:tcW w:w="1900" w:type="dxa"/>
            <w:tcMar>
              <w:top w:w="50" w:type="dxa"/>
              <w:left w:w="90" w:type="dxa"/>
              <w:bottom w:w="50" w:type="dxa"/>
              <w:right w:w="90" w:type="dxa"/>
            </w:tcMar>
            <w:vAlign w:val="center"/>
          </w:tcPr>
          <w:p w14:paraId="19277700" w14:textId="77777777" w:rsidR="006242F4" w:rsidRDefault="00000000">
            <w:pPr>
              <w:spacing w:line="360" w:lineRule="auto"/>
            </w:pPr>
            <w:r>
              <w:t>Gestión de perfil</w:t>
            </w:r>
          </w:p>
        </w:tc>
        <w:tc>
          <w:tcPr>
            <w:tcW w:w="4670" w:type="dxa"/>
            <w:tcMar>
              <w:top w:w="50" w:type="dxa"/>
              <w:left w:w="90" w:type="dxa"/>
              <w:bottom w:w="50" w:type="dxa"/>
              <w:right w:w="90" w:type="dxa"/>
            </w:tcMar>
            <w:vAlign w:val="center"/>
          </w:tcPr>
          <w:p w14:paraId="1A0D040F" w14:textId="77777777" w:rsidR="006242F4" w:rsidRDefault="00000000">
            <w:pPr>
              <w:spacing w:line="360" w:lineRule="auto"/>
            </w:pPr>
            <w:r>
              <w:t>Los usuarios podrán consultar y editar su perfil: foto, posición, estatura, edad y nivel.</w:t>
            </w:r>
          </w:p>
        </w:tc>
        <w:tc>
          <w:tcPr>
            <w:tcW w:w="1400" w:type="dxa"/>
            <w:tcMar>
              <w:top w:w="50" w:type="dxa"/>
              <w:left w:w="90" w:type="dxa"/>
              <w:bottom w:w="50" w:type="dxa"/>
              <w:right w:w="90" w:type="dxa"/>
            </w:tcMar>
            <w:vAlign w:val="center"/>
          </w:tcPr>
          <w:p w14:paraId="00616AC0" w14:textId="77777777" w:rsidR="006242F4" w:rsidRDefault="00000000">
            <w:pPr>
              <w:spacing w:line="360" w:lineRule="auto"/>
            </w:pPr>
            <w:r>
              <w:t>Media</w:t>
            </w:r>
          </w:p>
        </w:tc>
      </w:tr>
      <w:tr w:rsidR="006242F4" w14:paraId="1ABC7E18" w14:textId="77777777">
        <w:tblPrEx>
          <w:tblCellMar>
            <w:top w:w="0" w:type="dxa"/>
            <w:bottom w:w="0" w:type="dxa"/>
          </w:tblCellMar>
        </w:tblPrEx>
        <w:tc>
          <w:tcPr>
            <w:tcW w:w="1100" w:type="dxa"/>
            <w:tcMar>
              <w:top w:w="50" w:type="dxa"/>
              <w:left w:w="90" w:type="dxa"/>
              <w:bottom w:w="50" w:type="dxa"/>
              <w:right w:w="90" w:type="dxa"/>
            </w:tcMar>
            <w:vAlign w:val="center"/>
          </w:tcPr>
          <w:p w14:paraId="6F256E61" w14:textId="77777777" w:rsidR="006242F4" w:rsidRDefault="00000000">
            <w:pPr>
              <w:spacing w:line="360" w:lineRule="auto"/>
            </w:pPr>
            <w:r>
              <w:t>RF-05</w:t>
            </w:r>
          </w:p>
        </w:tc>
        <w:tc>
          <w:tcPr>
            <w:tcW w:w="1900" w:type="dxa"/>
            <w:tcMar>
              <w:top w:w="50" w:type="dxa"/>
              <w:left w:w="90" w:type="dxa"/>
              <w:bottom w:w="50" w:type="dxa"/>
              <w:right w:w="90" w:type="dxa"/>
            </w:tcMar>
            <w:vAlign w:val="center"/>
          </w:tcPr>
          <w:p w14:paraId="0A086EF6" w14:textId="77777777" w:rsidR="006242F4" w:rsidRDefault="00000000">
            <w:pPr>
              <w:spacing w:line="360" w:lineRule="auto"/>
            </w:pPr>
            <w:r>
              <w:t>Gestión de equipos</w:t>
            </w:r>
          </w:p>
        </w:tc>
        <w:tc>
          <w:tcPr>
            <w:tcW w:w="4670" w:type="dxa"/>
            <w:tcMar>
              <w:top w:w="50" w:type="dxa"/>
              <w:left w:w="90" w:type="dxa"/>
              <w:bottom w:w="50" w:type="dxa"/>
              <w:right w:w="90" w:type="dxa"/>
            </w:tcMar>
            <w:vAlign w:val="center"/>
          </w:tcPr>
          <w:p w14:paraId="00958041" w14:textId="77777777" w:rsidR="006242F4" w:rsidRDefault="00000000">
            <w:pPr>
              <w:spacing w:line="360" w:lineRule="auto"/>
            </w:pPr>
            <w:r>
              <w:t>Administradores y entrenadores podrán crear, editar y eliminar equipos.</w:t>
            </w:r>
          </w:p>
        </w:tc>
        <w:tc>
          <w:tcPr>
            <w:tcW w:w="1400" w:type="dxa"/>
            <w:tcMar>
              <w:top w:w="50" w:type="dxa"/>
              <w:left w:w="90" w:type="dxa"/>
              <w:bottom w:w="50" w:type="dxa"/>
              <w:right w:w="90" w:type="dxa"/>
            </w:tcMar>
            <w:vAlign w:val="center"/>
          </w:tcPr>
          <w:p w14:paraId="0265E986" w14:textId="77777777" w:rsidR="006242F4" w:rsidRDefault="00000000">
            <w:pPr>
              <w:spacing w:line="360" w:lineRule="auto"/>
            </w:pPr>
            <w:r>
              <w:t>Alta</w:t>
            </w:r>
          </w:p>
        </w:tc>
      </w:tr>
      <w:tr w:rsidR="006242F4" w14:paraId="0F3733EA" w14:textId="77777777">
        <w:tblPrEx>
          <w:tblCellMar>
            <w:top w:w="0" w:type="dxa"/>
            <w:bottom w:w="0" w:type="dxa"/>
          </w:tblCellMar>
        </w:tblPrEx>
        <w:tc>
          <w:tcPr>
            <w:tcW w:w="1100" w:type="dxa"/>
            <w:tcMar>
              <w:top w:w="50" w:type="dxa"/>
              <w:left w:w="90" w:type="dxa"/>
              <w:bottom w:w="50" w:type="dxa"/>
              <w:right w:w="90" w:type="dxa"/>
            </w:tcMar>
            <w:vAlign w:val="center"/>
          </w:tcPr>
          <w:p w14:paraId="4C3E1779" w14:textId="77777777" w:rsidR="006242F4" w:rsidRDefault="00000000">
            <w:pPr>
              <w:spacing w:line="360" w:lineRule="auto"/>
            </w:pPr>
            <w:r>
              <w:t>RF-06</w:t>
            </w:r>
          </w:p>
        </w:tc>
        <w:tc>
          <w:tcPr>
            <w:tcW w:w="1900" w:type="dxa"/>
            <w:tcMar>
              <w:top w:w="50" w:type="dxa"/>
              <w:left w:w="90" w:type="dxa"/>
              <w:bottom w:w="50" w:type="dxa"/>
              <w:right w:w="90" w:type="dxa"/>
            </w:tcMar>
            <w:vAlign w:val="center"/>
          </w:tcPr>
          <w:p w14:paraId="051769B8" w14:textId="77777777" w:rsidR="006242F4" w:rsidRDefault="00000000">
            <w:pPr>
              <w:spacing w:line="360" w:lineRule="auto"/>
            </w:pPr>
            <w:r>
              <w:t>Asignación de jugadores</w:t>
            </w:r>
          </w:p>
        </w:tc>
        <w:tc>
          <w:tcPr>
            <w:tcW w:w="4670" w:type="dxa"/>
            <w:tcMar>
              <w:top w:w="50" w:type="dxa"/>
              <w:left w:w="90" w:type="dxa"/>
              <w:bottom w:w="50" w:type="dxa"/>
              <w:right w:w="90" w:type="dxa"/>
            </w:tcMar>
            <w:vAlign w:val="center"/>
          </w:tcPr>
          <w:p w14:paraId="6E3F7116" w14:textId="77777777" w:rsidR="006242F4" w:rsidRDefault="00000000">
            <w:pPr>
              <w:spacing w:line="360" w:lineRule="auto"/>
            </w:pPr>
            <w:r>
              <w:t>Administradores y entrenadores podrán asignar y retirar jugadores de los equipos.</w:t>
            </w:r>
          </w:p>
        </w:tc>
        <w:tc>
          <w:tcPr>
            <w:tcW w:w="1400" w:type="dxa"/>
            <w:tcMar>
              <w:top w:w="50" w:type="dxa"/>
              <w:left w:w="90" w:type="dxa"/>
              <w:bottom w:w="50" w:type="dxa"/>
              <w:right w:w="90" w:type="dxa"/>
            </w:tcMar>
            <w:vAlign w:val="center"/>
          </w:tcPr>
          <w:p w14:paraId="12E25082" w14:textId="77777777" w:rsidR="006242F4" w:rsidRDefault="00000000">
            <w:pPr>
              <w:spacing w:line="360" w:lineRule="auto"/>
            </w:pPr>
            <w:r>
              <w:t>Alta</w:t>
            </w:r>
          </w:p>
        </w:tc>
      </w:tr>
      <w:tr w:rsidR="006242F4" w14:paraId="1E5F8F1F" w14:textId="77777777">
        <w:tblPrEx>
          <w:tblCellMar>
            <w:top w:w="0" w:type="dxa"/>
            <w:bottom w:w="0" w:type="dxa"/>
          </w:tblCellMar>
        </w:tblPrEx>
        <w:tc>
          <w:tcPr>
            <w:tcW w:w="1100" w:type="dxa"/>
            <w:tcMar>
              <w:top w:w="50" w:type="dxa"/>
              <w:left w:w="90" w:type="dxa"/>
              <w:bottom w:w="50" w:type="dxa"/>
              <w:right w:w="90" w:type="dxa"/>
            </w:tcMar>
            <w:vAlign w:val="center"/>
          </w:tcPr>
          <w:p w14:paraId="53CF63AF" w14:textId="77777777" w:rsidR="006242F4" w:rsidRDefault="00000000">
            <w:pPr>
              <w:spacing w:line="360" w:lineRule="auto"/>
            </w:pPr>
            <w:r>
              <w:t>RF-07</w:t>
            </w:r>
          </w:p>
        </w:tc>
        <w:tc>
          <w:tcPr>
            <w:tcW w:w="1900" w:type="dxa"/>
            <w:tcMar>
              <w:top w:w="50" w:type="dxa"/>
              <w:left w:w="90" w:type="dxa"/>
              <w:bottom w:w="50" w:type="dxa"/>
              <w:right w:w="90" w:type="dxa"/>
            </w:tcMar>
            <w:vAlign w:val="center"/>
          </w:tcPr>
          <w:p w14:paraId="56301BF2" w14:textId="77777777" w:rsidR="006242F4" w:rsidRDefault="00000000">
            <w:pPr>
              <w:spacing w:line="360" w:lineRule="auto"/>
            </w:pPr>
            <w:r>
              <w:t>Generación automática de equipos</w:t>
            </w:r>
          </w:p>
        </w:tc>
        <w:tc>
          <w:tcPr>
            <w:tcW w:w="4670" w:type="dxa"/>
            <w:tcMar>
              <w:top w:w="50" w:type="dxa"/>
              <w:left w:w="90" w:type="dxa"/>
              <w:bottom w:w="50" w:type="dxa"/>
              <w:right w:w="90" w:type="dxa"/>
            </w:tcMar>
            <w:vAlign w:val="center"/>
          </w:tcPr>
          <w:p w14:paraId="0EACF7EC" w14:textId="77777777" w:rsidR="006242F4" w:rsidRDefault="00000000">
            <w:pPr>
              <w:spacing w:line="360" w:lineRule="auto"/>
            </w:pPr>
            <w:r>
              <w:t>El sistema generará equipos equilibrados según la edad, el nivel y la posición de cada jugador.</w:t>
            </w:r>
          </w:p>
        </w:tc>
        <w:tc>
          <w:tcPr>
            <w:tcW w:w="1400" w:type="dxa"/>
            <w:tcMar>
              <w:top w:w="50" w:type="dxa"/>
              <w:left w:w="90" w:type="dxa"/>
              <w:bottom w:w="50" w:type="dxa"/>
              <w:right w:w="90" w:type="dxa"/>
            </w:tcMar>
            <w:vAlign w:val="center"/>
          </w:tcPr>
          <w:p w14:paraId="1CAFC685" w14:textId="77777777" w:rsidR="006242F4" w:rsidRDefault="00000000">
            <w:pPr>
              <w:spacing w:line="360" w:lineRule="auto"/>
            </w:pPr>
            <w:r>
              <w:t>Media</w:t>
            </w:r>
          </w:p>
        </w:tc>
      </w:tr>
      <w:tr w:rsidR="006242F4" w14:paraId="64CECDC8" w14:textId="77777777">
        <w:tblPrEx>
          <w:tblCellMar>
            <w:top w:w="0" w:type="dxa"/>
            <w:bottom w:w="0" w:type="dxa"/>
          </w:tblCellMar>
        </w:tblPrEx>
        <w:tc>
          <w:tcPr>
            <w:tcW w:w="1100" w:type="dxa"/>
            <w:tcMar>
              <w:top w:w="50" w:type="dxa"/>
              <w:left w:w="90" w:type="dxa"/>
              <w:bottom w:w="50" w:type="dxa"/>
              <w:right w:w="90" w:type="dxa"/>
            </w:tcMar>
            <w:vAlign w:val="center"/>
          </w:tcPr>
          <w:p w14:paraId="53025195" w14:textId="77777777" w:rsidR="006242F4" w:rsidRDefault="00000000">
            <w:pPr>
              <w:spacing w:line="360" w:lineRule="auto"/>
            </w:pPr>
            <w:r>
              <w:t>RF-08</w:t>
            </w:r>
          </w:p>
        </w:tc>
        <w:tc>
          <w:tcPr>
            <w:tcW w:w="1900" w:type="dxa"/>
            <w:tcMar>
              <w:top w:w="50" w:type="dxa"/>
              <w:left w:w="90" w:type="dxa"/>
              <w:bottom w:w="50" w:type="dxa"/>
              <w:right w:w="90" w:type="dxa"/>
            </w:tcMar>
            <w:vAlign w:val="center"/>
          </w:tcPr>
          <w:p w14:paraId="1B00993F" w14:textId="77777777" w:rsidR="006242F4" w:rsidRDefault="00000000">
            <w:pPr>
              <w:spacing w:line="360" w:lineRule="auto"/>
            </w:pPr>
            <w:r>
              <w:t>Competiciones por estaciones</w:t>
            </w:r>
          </w:p>
        </w:tc>
        <w:tc>
          <w:tcPr>
            <w:tcW w:w="4670" w:type="dxa"/>
            <w:tcMar>
              <w:top w:w="50" w:type="dxa"/>
              <w:left w:w="90" w:type="dxa"/>
              <w:bottom w:w="50" w:type="dxa"/>
              <w:right w:w="90" w:type="dxa"/>
            </w:tcMar>
            <w:vAlign w:val="center"/>
          </w:tcPr>
          <w:p w14:paraId="0103D0BF" w14:textId="77777777" w:rsidR="006242F4" w:rsidRDefault="00000000">
            <w:pPr>
              <w:spacing w:line="360" w:lineRule="auto"/>
            </w:pPr>
            <w:r>
              <w:t>Los administradores podrán crear competiciones por estaciones con sus jornadas y puntuaciones por jugador y día.</w:t>
            </w:r>
          </w:p>
        </w:tc>
        <w:tc>
          <w:tcPr>
            <w:tcW w:w="1400" w:type="dxa"/>
            <w:tcMar>
              <w:top w:w="50" w:type="dxa"/>
              <w:left w:w="90" w:type="dxa"/>
              <w:bottom w:w="50" w:type="dxa"/>
              <w:right w:w="90" w:type="dxa"/>
            </w:tcMar>
            <w:vAlign w:val="center"/>
          </w:tcPr>
          <w:p w14:paraId="0A6BCE1C" w14:textId="77777777" w:rsidR="006242F4" w:rsidRDefault="00000000">
            <w:pPr>
              <w:spacing w:line="360" w:lineRule="auto"/>
            </w:pPr>
            <w:r>
              <w:t>Alta</w:t>
            </w:r>
          </w:p>
        </w:tc>
      </w:tr>
      <w:tr w:rsidR="006242F4" w14:paraId="3864A404" w14:textId="77777777">
        <w:tblPrEx>
          <w:tblCellMar>
            <w:top w:w="0" w:type="dxa"/>
            <w:bottom w:w="0" w:type="dxa"/>
          </w:tblCellMar>
        </w:tblPrEx>
        <w:tc>
          <w:tcPr>
            <w:tcW w:w="1100" w:type="dxa"/>
            <w:tcMar>
              <w:top w:w="50" w:type="dxa"/>
              <w:left w:w="90" w:type="dxa"/>
              <w:bottom w:w="50" w:type="dxa"/>
              <w:right w:w="90" w:type="dxa"/>
            </w:tcMar>
            <w:vAlign w:val="center"/>
          </w:tcPr>
          <w:p w14:paraId="6CB94D2E" w14:textId="77777777" w:rsidR="006242F4" w:rsidRDefault="00000000">
            <w:pPr>
              <w:spacing w:line="360" w:lineRule="auto"/>
            </w:pPr>
            <w:r>
              <w:t>RF-09</w:t>
            </w:r>
          </w:p>
        </w:tc>
        <w:tc>
          <w:tcPr>
            <w:tcW w:w="1900" w:type="dxa"/>
            <w:tcMar>
              <w:top w:w="50" w:type="dxa"/>
              <w:left w:w="90" w:type="dxa"/>
              <w:bottom w:w="50" w:type="dxa"/>
              <w:right w:w="90" w:type="dxa"/>
            </w:tcMar>
            <w:vAlign w:val="center"/>
          </w:tcPr>
          <w:p w14:paraId="1BD2C5DD" w14:textId="77777777" w:rsidR="006242F4" w:rsidRDefault="00000000">
            <w:pPr>
              <w:spacing w:line="360" w:lineRule="auto"/>
            </w:pPr>
            <w:r>
              <w:t>Clasificación por estaciones</w:t>
            </w:r>
          </w:p>
        </w:tc>
        <w:tc>
          <w:tcPr>
            <w:tcW w:w="4670" w:type="dxa"/>
            <w:tcMar>
              <w:top w:w="50" w:type="dxa"/>
              <w:left w:w="90" w:type="dxa"/>
              <w:bottom w:w="50" w:type="dxa"/>
              <w:right w:w="90" w:type="dxa"/>
            </w:tcMar>
            <w:vAlign w:val="center"/>
          </w:tcPr>
          <w:p w14:paraId="7FFD7557" w14:textId="77777777" w:rsidR="006242F4" w:rsidRDefault="00000000">
            <w:pPr>
              <w:spacing w:line="360" w:lineRule="auto"/>
            </w:pPr>
            <w:r>
              <w:t>El sistema calculará y mostrará la clasificación general agrupada por grupo.</w:t>
            </w:r>
          </w:p>
        </w:tc>
        <w:tc>
          <w:tcPr>
            <w:tcW w:w="1400" w:type="dxa"/>
            <w:tcMar>
              <w:top w:w="50" w:type="dxa"/>
              <w:left w:w="90" w:type="dxa"/>
              <w:bottom w:w="50" w:type="dxa"/>
              <w:right w:w="90" w:type="dxa"/>
            </w:tcMar>
            <w:vAlign w:val="center"/>
          </w:tcPr>
          <w:p w14:paraId="398B8471" w14:textId="77777777" w:rsidR="006242F4" w:rsidRDefault="00000000">
            <w:pPr>
              <w:spacing w:line="360" w:lineRule="auto"/>
            </w:pPr>
            <w:r>
              <w:t>Alta</w:t>
            </w:r>
          </w:p>
        </w:tc>
      </w:tr>
      <w:tr w:rsidR="006242F4" w14:paraId="6FAF7F24" w14:textId="77777777">
        <w:tblPrEx>
          <w:tblCellMar>
            <w:top w:w="0" w:type="dxa"/>
            <w:bottom w:w="0" w:type="dxa"/>
          </w:tblCellMar>
        </w:tblPrEx>
        <w:tc>
          <w:tcPr>
            <w:tcW w:w="1100" w:type="dxa"/>
            <w:tcMar>
              <w:top w:w="50" w:type="dxa"/>
              <w:left w:w="90" w:type="dxa"/>
              <w:bottom w:w="50" w:type="dxa"/>
              <w:right w:w="90" w:type="dxa"/>
            </w:tcMar>
            <w:vAlign w:val="center"/>
          </w:tcPr>
          <w:p w14:paraId="07F4F371" w14:textId="77777777" w:rsidR="006242F4" w:rsidRDefault="00000000">
            <w:pPr>
              <w:spacing w:line="360" w:lineRule="auto"/>
            </w:pPr>
            <w:r>
              <w:t>RF-10</w:t>
            </w:r>
          </w:p>
        </w:tc>
        <w:tc>
          <w:tcPr>
            <w:tcW w:w="1900" w:type="dxa"/>
            <w:tcMar>
              <w:top w:w="50" w:type="dxa"/>
              <w:left w:w="90" w:type="dxa"/>
              <w:bottom w:w="50" w:type="dxa"/>
              <w:right w:w="90" w:type="dxa"/>
            </w:tcMar>
            <w:vAlign w:val="center"/>
          </w:tcPr>
          <w:p w14:paraId="5B2BDC30" w14:textId="77777777" w:rsidR="006242F4" w:rsidRDefault="00000000">
            <w:pPr>
              <w:spacing w:line="360" w:lineRule="auto"/>
            </w:pPr>
            <w:r>
              <w:t>Competiciones de siesta</w:t>
            </w:r>
          </w:p>
        </w:tc>
        <w:tc>
          <w:tcPr>
            <w:tcW w:w="4670" w:type="dxa"/>
            <w:tcMar>
              <w:top w:w="50" w:type="dxa"/>
              <w:left w:w="90" w:type="dxa"/>
              <w:bottom w:w="50" w:type="dxa"/>
              <w:right w:w="90" w:type="dxa"/>
            </w:tcMar>
            <w:vAlign w:val="center"/>
          </w:tcPr>
          <w:p w14:paraId="3CAB08BC" w14:textId="77777777" w:rsidR="006242F4" w:rsidRDefault="00000000">
            <w:pPr>
              <w:spacing w:line="360" w:lineRule="auto"/>
            </w:pPr>
            <w:r>
              <w:t>Gestión de competiciones de siesta en los formatos liga/grupos con playoffs, individual/escalera diaria y tiros libres seguidos.</w:t>
            </w:r>
          </w:p>
        </w:tc>
        <w:tc>
          <w:tcPr>
            <w:tcW w:w="1400" w:type="dxa"/>
            <w:tcMar>
              <w:top w:w="50" w:type="dxa"/>
              <w:left w:w="90" w:type="dxa"/>
              <w:bottom w:w="50" w:type="dxa"/>
              <w:right w:w="90" w:type="dxa"/>
            </w:tcMar>
            <w:vAlign w:val="center"/>
          </w:tcPr>
          <w:p w14:paraId="087AF256" w14:textId="77777777" w:rsidR="006242F4" w:rsidRDefault="00000000">
            <w:pPr>
              <w:spacing w:line="360" w:lineRule="auto"/>
            </w:pPr>
            <w:r>
              <w:t>Media</w:t>
            </w:r>
          </w:p>
        </w:tc>
      </w:tr>
      <w:tr w:rsidR="006242F4" w14:paraId="6D561283" w14:textId="77777777">
        <w:tblPrEx>
          <w:tblCellMar>
            <w:top w:w="0" w:type="dxa"/>
            <w:bottom w:w="0" w:type="dxa"/>
          </w:tblCellMar>
        </w:tblPrEx>
        <w:tc>
          <w:tcPr>
            <w:tcW w:w="1100" w:type="dxa"/>
            <w:tcMar>
              <w:top w:w="50" w:type="dxa"/>
              <w:left w:w="90" w:type="dxa"/>
              <w:bottom w:w="50" w:type="dxa"/>
              <w:right w:w="90" w:type="dxa"/>
            </w:tcMar>
            <w:vAlign w:val="center"/>
          </w:tcPr>
          <w:p w14:paraId="3AAD873B" w14:textId="77777777" w:rsidR="006242F4" w:rsidRDefault="00000000">
            <w:pPr>
              <w:spacing w:line="360" w:lineRule="auto"/>
            </w:pPr>
            <w:r>
              <w:t>RF-11</w:t>
            </w:r>
          </w:p>
        </w:tc>
        <w:tc>
          <w:tcPr>
            <w:tcW w:w="1900" w:type="dxa"/>
            <w:tcMar>
              <w:top w:w="50" w:type="dxa"/>
              <w:left w:w="90" w:type="dxa"/>
              <w:bottom w:w="50" w:type="dxa"/>
              <w:right w:w="90" w:type="dxa"/>
            </w:tcMar>
            <w:vAlign w:val="center"/>
          </w:tcPr>
          <w:p w14:paraId="2E29C5B7" w14:textId="77777777" w:rsidR="006242F4" w:rsidRDefault="00000000">
            <w:pPr>
              <w:spacing w:line="360" w:lineRule="auto"/>
            </w:pPr>
            <w:r>
              <w:t>Cuadro de eliminatorias</w:t>
            </w:r>
          </w:p>
        </w:tc>
        <w:tc>
          <w:tcPr>
            <w:tcW w:w="4670" w:type="dxa"/>
            <w:tcMar>
              <w:top w:w="50" w:type="dxa"/>
              <w:left w:w="90" w:type="dxa"/>
              <w:bottom w:w="50" w:type="dxa"/>
              <w:right w:w="90" w:type="dxa"/>
            </w:tcMar>
            <w:vAlign w:val="center"/>
          </w:tcPr>
          <w:p w14:paraId="1392CACF" w14:textId="77777777" w:rsidR="006242F4" w:rsidRDefault="00000000">
            <w:pPr>
              <w:spacing w:line="360" w:lineRule="auto"/>
            </w:pPr>
            <w:r>
              <w:t>Generación del cuadro de eliminatorias (octavos, cuartos, semifinal y final) en las competiciones de siesta con playoffs.</w:t>
            </w:r>
          </w:p>
        </w:tc>
        <w:tc>
          <w:tcPr>
            <w:tcW w:w="1400" w:type="dxa"/>
            <w:tcMar>
              <w:top w:w="50" w:type="dxa"/>
              <w:left w:w="90" w:type="dxa"/>
              <w:bottom w:w="50" w:type="dxa"/>
              <w:right w:w="90" w:type="dxa"/>
            </w:tcMar>
            <w:vAlign w:val="center"/>
          </w:tcPr>
          <w:p w14:paraId="017B2C10" w14:textId="77777777" w:rsidR="006242F4" w:rsidRDefault="00000000">
            <w:pPr>
              <w:spacing w:line="360" w:lineRule="auto"/>
            </w:pPr>
            <w:r>
              <w:t>Media</w:t>
            </w:r>
          </w:p>
        </w:tc>
      </w:tr>
      <w:tr w:rsidR="006242F4" w14:paraId="1868E668" w14:textId="77777777">
        <w:tblPrEx>
          <w:tblCellMar>
            <w:top w:w="0" w:type="dxa"/>
            <w:bottom w:w="0" w:type="dxa"/>
          </w:tblCellMar>
        </w:tblPrEx>
        <w:tc>
          <w:tcPr>
            <w:tcW w:w="1100" w:type="dxa"/>
            <w:tcMar>
              <w:top w:w="50" w:type="dxa"/>
              <w:left w:w="90" w:type="dxa"/>
              <w:bottom w:w="50" w:type="dxa"/>
              <w:right w:w="90" w:type="dxa"/>
            </w:tcMar>
            <w:vAlign w:val="center"/>
          </w:tcPr>
          <w:p w14:paraId="1A112E58" w14:textId="77777777" w:rsidR="006242F4" w:rsidRDefault="00000000">
            <w:pPr>
              <w:spacing w:line="360" w:lineRule="auto"/>
            </w:pPr>
            <w:r>
              <w:lastRenderedPageBreak/>
              <w:t>RF-12</w:t>
            </w:r>
          </w:p>
        </w:tc>
        <w:tc>
          <w:tcPr>
            <w:tcW w:w="1900" w:type="dxa"/>
            <w:tcMar>
              <w:top w:w="50" w:type="dxa"/>
              <w:left w:w="90" w:type="dxa"/>
              <w:bottom w:w="50" w:type="dxa"/>
              <w:right w:w="90" w:type="dxa"/>
            </w:tcMar>
            <w:vAlign w:val="center"/>
          </w:tcPr>
          <w:p w14:paraId="202BA3A3" w14:textId="77777777" w:rsidR="006242F4" w:rsidRDefault="00000000">
            <w:pPr>
              <w:spacing w:line="360" w:lineRule="auto"/>
            </w:pPr>
            <w:r>
              <w:t>Veladas</w:t>
            </w:r>
          </w:p>
        </w:tc>
        <w:tc>
          <w:tcPr>
            <w:tcW w:w="4670" w:type="dxa"/>
            <w:tcMar>
              <w:top w:w="50" w:type="dxa"/>
              <w:left w:w="90" w:type="dxa"/>
              <w:bottom w:w="50" w:type="dxa"/>
              <w:right w:w="90" w:type="dxa"/>
            </w:tcMar>
            <w:vAlign w:val="center"/>
          </w:tcPr>
          <w:p w14:paraId="45316A7F" w14:textId="77777777" w:rsidR="006242F4" w:rsidRDefault="00000000">
            <w:pPr>
              <w:spacing w:line="360" w:lineRule="auto"/>
            </w:pPr>
            <w:r>
              <w:t>Gestión de veladas con grupos, capitanes y ganadores.</w:t>
            </w:r>
          </w:p>
        </w:tc>
        <w:tc>
          <w:tcPr>
            <w:tcW w:w="1400" w:type="dxa"/>
            <w:tcMar>
              <w:top w:w="50" w:type="dxa"/>
              <w:left w:w="90" w:type="dxa"/>
              <w:bottom w:w="50" w:type="dxa"/>
              <w:right w:w="90" w:type="dxa"/>
            </w:tcMar>
            <w:vAlign w:val="center"/>
          </w:tcPr>
          <w:p w14:paraId="13CF7284" w14:textId="77777777" w:rsidR="006242F4" w:rsidRDefault="00000000">
            <w:pPr>
              <w:spacing w:line="360" w:lineRule="auto"/>
            </w:pPr>
            <w:r>
              <w:t>Baja</w:t>
            </w:r>
          </w:p>
        </w:tc>
      </w:tr>
      <w:tr w:rsidR="006242F4" w14:paraId="0AEA89A1" w14:textId="77777777">
        <w:tblPrEx>
          <w:tblCellMar>
            <w:top w:w="0" w:type="dxa"/>
            <w:bottom w:w="0" w:type="dxa"/>
          </w:tblCellMar>
        </w:tblPrEx>
        <w:tc>
          <w:tcPr>
            <w:tcW w:w="1100" w:type="dxa"/>
            <w:tcMar>
              <w:top w:w="50" w:type="dxa"/>
              <w:left w:w="90" w:type="dxa"/>
              <w:bottom w:w="50" w:type="dxa"/>
              <w:right w:w="90" w:type="dxa"/>
            </w:tcMar>
            <w:vAlign w:val="center"/>
          </w:tcPr>
          <w:p w14:paraId="0B5BDCF5" w14:textId="77777777" w:rsidR="006242F4" w:rsidRDefault="00000000">
            <w:pPr>
              <w:spacing w:line="360" w:lineRule="auto"/>
            </w:pPr>
            <w:r>
              <w:t>RF-13</w:t>
            </w:r>
          </w:p>
        </w:tc>
        <w:tc>
          <w:tcPr>
            <w:tcW w:w="1900" w:type="dxa"/>
            <w:tcMar>
              <w:top w:w="50" w:type="dxa"/>
              <w:left w:w="90" w:type="dxa"/>
              <w:bottom w:w="50" w:type="dxa"/>
              <w:right w:w="90" w:type="dxa"/>
            </w:tcMar>
            <w:vAlign w:val="center"/>
          </w:tcPr>
          <w:p w14:paraId="5E3846D1" w14:textId="77777777" w:rsidR="006242F4" w:rsidRDefault="00000000">
            <w:pPr>
              <w:spacing w:line="360" w:lineRule="auto"/>
            </w:pPr>
            <w:r>
              <w:t>Partidos en tiempo real</w:t>
            </w:r>
          </w:p>
        </w:tc>
        <w:tc>
          <w:tcPr>
            <w:tcW w:w="4670" w:type="dxa"/>
            <w:tcMar>
              <w:top w:w="50" w:type="dxa"/>
              <w:left w:w="90" w:type="dxa"/>
              <w:bottom w:w="50" w:type="dxa"/>
              <w:right w:w="90" w:type="dxa"/>
            </w:tcMar>
            <w:vAlign w:val="center"/>
          </w:tcPr>
          <w:p w14:paraId="3001B963" w14:textId="77777777" w:rsidR="006242F4" w:rsidRDefault="00000000">
            <w:pPr>
              <w:spacing w:line="360" w:lineRule="auto"/>
            </w:pPr>
            <w:r>
              <w:t xml:space="preserve">El marcador y los eventos de los partidos se reflejarán en tiempo real mediante </w:t>
            </w:r>
            <w:proofErr w:type="spellStart"/>
            <w:r>
              <w:t>WebSockets</w:t>
            </w:r>
            <w:proofErr w:type="spellEnd"/>
            <w:r>
              <w:t>.</w:t>
            </w:r>
          </w:p>
        </w:tc>
        <w:tc>
          <w:tcPr>
            <w:tcW w:w="1400" w:type="dxa"/>
            <w:tcMar>
              <w:top w:w="50" w:type="dxa"/>
              <w:left w:w="90" w:type="dxa"/>
              <w:bottom w:w="50" w:type="dxa"/>
              <w:right w:w="90" w:type="dxa"/>
            </w:tcMar>
            <w:vAlign w:val="center"/>
          </w:tcPr>
          <w:p w14:paraId="4D31CF4D" w14:textId="77777777" w:rsidR="006242F4" w:rsidRDefault="00000000">
            <w:pPr>
              <w:spacing w:line="360" w:lineRule="auto"/>
            </w:pPr>
            <w:r>
              <w:t>Alta</w:t>
            </w:r>
          </w:p>
        </w:tc>
      </w:tr>
      <w:tr w:rsidR="006242F4" w14:paraId="4A5C5409" w14:textId="77777777">
        <w:tblPrEx>
          <w:tblCellMar>
            <w:top w:w="0" w:type="dxa"/>
            <w:bottom w:w="0" w:type="dxa"/>
          </w:tblCellMar>
        </w:tblPrEx>
        <w:tc>
          <w:tcPr>
            <w:tcW w:w="1100" w:type="dxa"/>
            <w:tcMar>
              <w:top w:w="50" w:type="dxa"/>
              <w:left w:w="90" w:type="dxa"/>
              <w:bottom w:w="50" w:type="dxa"/>
              <w:right w:w="90" w:type="dxa"/>
            </w:tcMar>
            <w:vAlign w:val="center"/>
          </w:tcPr>
          <w:p w14:paraId="62AE91FE" w14:textId="77777777" w:rsidR="006242F4" w:rsidRDefault="00000000">
            <w:pPr>
              <w:spacing w:line="360" w:lineRule="auto"/>
            </w:pPr>
            <w:r>
              <w:t>RF-14</w:t>
            </w:r>
          </w:p>
        </w:tc>
        <w:tc>
          <w:tcPr>
            <w:tcW w:w="1900" w:type="dxa"/>
            <w:tcMar>
              <w:top w:w="50" w:type="dxa"/>
              <w:left w:w="90" w:type="dxa"/>
              <w:bottom w:w="50" w:type="dxa"/>
              <w:right w:w="90" w:type="dxa"/>
            </w:tcMar>
            <w:vAlign w:val="center"/>
          </w:tcPr>
          <w:p w14:paraId="5E23B96E" w14:textId="77777777" w:rsidR="006242F4" w:rsidRDefault="00000000">
            <w:pPr>
              <w:spacing w:line="360" w:lineRule="auto"/>
            </w:pPr>
            <w:r>
              <w:t>Registro de estadísticas</w:t>
            </w:r>
          </w:p>
        </w:tc>
        <w:tc>
          <w:tcPr>
            <w:tcW w:w="4670" w:type="dxa"/>
            <w:tcMar>
              <w:top w:w="50" w:type="dxa"/>
              <w:left w:w="90" w:type="dxa"/>
              <w:bottom w:w="50" w:type="dxa"/>
              <w:right w:w="90" w:type="dxa"/>
            </w:tcMar>
            <w:vAlign w:val="center"/>
          </w:tcPr>
          <w:p w14:paraId="1B8D89FA" w14:textId="77777777" w:rsidR="006242F4" w:rsidRDefault="00000000">
            <w:pPr>
              <w:spacing w:line="360" w:lineRule="auto"/>
            </w:pPr>
            <w:r>
              <w:t>Registro de puntos, rebotes, asistencias, robos y tapones por jugador y partido.</w:t>
            </w:r>
          </w:p>
        </w:tc>
        <w:tc>
          <w:tcPr>
            <w:tcW w:w="1400" w:type="dxa"/>
            <w:tcMar>
              <w:top w:w="50" w:type="dxa"/>
              <w:left w:w="90" w:type="dxa"/>
              <w:bottom w:w="50" w:type="dxa"/>
              <w:right w:w="90" w:type="dxa"/>
            </w:tcMar>
            <w:vAlign w:val="center"/>
          </w:tcPr>
          <w:p w14:paraId="1FF30D92" w14:textId="77777777" w:rsidR="006242F4" w:rsidRDefault="00000000">
            <w:pPr>
              <w:spacing w:line="360" w:lineRule="auto"/>
            </w:pPr>
            <w:r>
              <w:t>Alta</w:t>
            </w:r>
          </w:p>
        </w:tc>
      </w:tr>
      <w:tr w:rsidR="006242F4" w14:paraId="4C356511" w14:textId="77777777">
        <w:tblPrEx>
          <w:tblCellMar>
            <w:top w:w="0" w:type="dxa"/>
            <w:bottom w:w="0" w:type="dxa"/>
          </w:tblCellMar>
        </w:tblPrEx>
        <w:tc>
          <w:tcPr>
            <w:tcW w:w="1100" w:type="dxa"/>
            <w:tcMar>
              <w:top w:w="50" w:type="dxa"/>
              <w:left w:w="90" w:type="dxa"/>
              <w:bottom w:w="50" w:type="dxa"/>
              <w:right w:w="90" w:type="dxa"/>
            </w:tcMar>
            <w:vAlign w:val="center"/>
          </w:tcPr>
          <w:p w14:paraId="5310A75F" w14:textId="77777777" w:rsidR="006242F4" w:rsidRDefault="00000000">
            <w:pPr>
              <w:spacing w:line="360" w:lineRule="auto"/>
            </w:pPr>
            <w:r>
              <w:t>RF-15</w:t>
            </w:r>
          </w:p>
        </w:tc>
        <w:tc>
          <w:tcPr>
            <w:tcW w:w="1900" w:type="dxa"/>
            <w:tcMar>
              <w:top w:w="50" w:type="dxa"/>
              <w:left w:w="90" w:type="dxa"/>
              <w:bottom w:w="50" w:type="dxa"/>
              <w:right w:w="90" w:type="dxa"/>
            </w:tcMar>
            <w:vAlign w:val="center"/>
          </w:tcPr>
          <w:p w14:paraId="40F1DA01" w14:textId="77777777" w:rsidR="006242F4" w:rsidRDefault="00000000">
            <w:pPr>
              <w:spacing w:line="360" w:lineRule="auto"/>
            </w:pPr>
            <w:r>
              <w:t>Rankings y MVP</w:t>
            </w:r>
          </w:p>
        </w:tc>
        <w:tc>
          <w:tcPr>
            <w:tcW w:w="4670" w:type="dxa"/>
            <w:tcMar>
              <w:top w:w="50" w:type="dxa"/>
              <w:left w:w="90" w:type="dxa"/>
              <w:bottom w:w="50" w:type="dxa"/>
              <w:right w:w="90" w:type="dxa"/>
            </w:tcMar>
            <w:vAlign w:val="center"/>
          </w:tcPr>
          <w:p w14:paraId="194520D2" w14:textId="77777777" w:rsidR="006242F4" w:rsidRDefault="00000000">
            <w:pPr>
              <w:spacing w:line="360" w:lineRule="auto"/>
            </w:pPr>
            <w:r>
              <w:t>Cálculo de los rankings de anotador, reboteador y asistente, y designación del MVP.</w:t>
            </w:r>
          </w:p>
        </w:tc>
        <w:tc>
          <w:tcPr>
            <w:tcW w:w="1400" w:type="dxa"/>
            <w:tcMar>
              <w:top w:w="50" w:type="dxa"/>
              <w:left w:w="90" w:type="dxa"/>
              <w:bottom w:w="50" w:type="dxa"/>
              <w:right w:w="90" w:type="dxa"/>
            </w:tcMar>
            <w:vAlign w:val="center"/>
          </w:tcPr>
          <w:p w14:paraId="0C08E492" w14:textId="77777777" w:rsidR="006242F4" w:rsidRDefault="00000000">
            <w:pPr>
              <w:spacing w:line="360" w:lineRule="auto"/>
            </w:pPr>
            <w:r>
              <w:t>Media</w:t>
            </w:r>
          </w:p>
        </w:tc>
      </w:tr>
      <w:tr w:rsidR="006242F4" w14:paraId="2EE6A183" w14:textId="77777777">
        <w:tblPrEx>
          <w:tblCellMar>
            <w:top w:w="0" w:type="dxa"/>
            <w:bottom w:w="0" w:type="dxa"/>
          </w:tblCellMar>
        </w:tblPrEx>
        <w:tc>
          <w:tcPr>
            <w:tcW w:w="1100" w:type="dxa"/>
            <w:tcMar>
              <w:top w:w="50" w:type="dxa"/>
              <w:left w:w="90" w:type="dxa"/>
              <w:bottom w:w="50" w:type="dxa"/>
              <w:right w:w="90" w:type="dxa"/>
            </w:tcMar>
            <w:vAlign w:val="center"/>
          </w:tcPr>
          <w:p w14:paraId="37732793" w14:textId="77777777" w:rsidR="006242F4" w:rsidRDefault="00000000">
            <w:pPr>
              <w:spacing w:line="360" w:lineRule="auto"/>
            </w:pPr>
            <w:r>
              <w:t>RF-16</w:t>
            </w:r>
          </w:p>
        </w:tc>
        <w:tc>
          <w:tcPr>
            <w:tcW w:w="1900" w:type="dxa"/>
            <w:tcMar>
              <w:top w:w="50" w:type="dxa"/>
              <w:left w:w="90" w:type="dxa"/>
              <w:bottom w:w="50" w:type="dxa"/>
              <w:right w:w="90" w:type="dxa"/>
            </w:tcMar>
            <w:vAlign w:val="center"/>
          </w:tcPr>
          <w:p w14:paraId="57C2098B" w14:textId="77777777" w:rsidR="006242F4" w:rsidRDefault="00000000">
            <w:pPr>
              <w:spacing w:line="360" w:lineRule="auto"/>
            </w:pPr>
            <w:r>
              <w:t>Exportación PDF de siesta</w:t>
            </w:r>
          </w:p>
        </w:tc>
        <w:tc>
          <w:tcPr>
            <w:tcW w:w="4670" w:type="dxa"/>
            <w:tcMar>
              <w:top w:w="50" w:type="dxa"/>
              <w:left w:w="90" w:type="dxa"/>
              <w:bottom w:w="50" w:type="dxa"/>
              <w:right w:w="90" w:type="dxa"/>
            </w:tcMar>
            <w:vAlign w:val="center"/>
          </w:tcPr>
          <w:p w14:paraId="49F4FCDA" w14:textId="77777777" w:rsidR="006242F4" w:rsidRDefault="00000000">
            <w:pPr>
              <w:spacing w:line="360" w:lineRule="auto"/>
            </w:pPr>
            <w:r>
              <w:t xml:space="preserve">Administradores y entrenadores podrán exportar a PDF la clasificación y, en su caso, el cuadro de eliminatorias de una competición de siesta mediante </w:t>
            </w:r>
            <w:proofErr w:type="spellStart"/>
            <w:r>
              <w:t>SiestaExportService</w:t>
            </w:r>
            <w:proofErr w:type="spellEnd"/>
            <w:r>
              <w:t>.</w:t>
            </w:r>
          </w:p>
        </w:tc>
        <w:tc>
          <w:tcPr>
            <w:tcW w:w="1400" w:type="dxa"/>
            <w:tcMar>
              <w:top w:w="50" w:type="dxa"/>
              <w:left w:w="90" w:type="dxa"/>
              <w:bottom w:w="50" w:type="dxa"/>
              <w:right w:w="90" w:type="dxa"/>
            </w:tcMar>
            <w:vAlign w:val="center"/>
          </w:tcPr>
          <w:p w14:paraId="56950B7D" w14:textId="77777777" w:rsidR="006242F4" w:rsidRDefault="00000000">
            <w:pPr>
              <w:spacing w:line="360" w:lineRule="auto"/>
            </w:pPr>
            <w:r>
              <w:t>Media</w:t>
            </w:r>
          </w:p>
        </w:tc>
      </w:tr>
      <w:tr w:rsidR="006242F4" w14:paraId="2FE95691" w14:textId="77777777">
        <w:tblPrEx>
          <w:tblCellMar>
            <w:top w:w="0" w:type="dxa"/>
            <w:bottom w:w="0" w:type="dxa"/>
          </w:tblCellMar>
        </w:tblPrEx>
        <w:tc>
          <w:tcPr>
            <w:tcW w:w="1100" w:type="dxa"/>
            <w:tcMar>
              <w:top w:w="50" w:type="dxa"/>
              <w:left w:w="90" w:type="dxa"/>
              <w:bottom w:w="50" w:type="dxa"/>
              <w:right w:w="90" w:type="dxa"/>
            </w:tcMar>
            <w:vAlign w:val="center"/>
          </w:tcPr>
          <w:p w14:paraId="60CEF608" w14:textId="77777777" w:rsidR="006242F4" w:rsidRDefault="00000000">
            <w:pPr>
              <w:spacing w:line="360" w:lineRule="auto"/>
            </w:pPr>
            <w:r>
              <w:t>RF-17</w:t>
            </w:r>
          </w:p>
        </w:tc>
        <w:tc>
          <w:tcPr>
            <w:tcW w:w="1900" w:type="dxa"/>
            <w:tcMar>
              <w:top w:w="50" w:type="dxa"/>
              <w:left w:w="90" w:type="dxa"/>
              <w:bottom w:w="50" w:type="dxa"/>
              <w:right w:w="90" w:type="dxa"/>
            </w:tcMar>
            <w:vAlign w:val="center"/>
          </w:tcPr>
          <w:p w14:paraId="7EC169C5" w14:textId="77777777" w:rsidR="006242F4" w:rsidRDefault="00000000">
            <w:pPr>
              <w:spacing w:line="360" w:lineRule="auto"/>
            </w:pPr>
            <w:r>
              <w:t>Exportación Excel</w:t>
            </w:r>
          </w:p>
        </w:tc>
        <w:tc>
          <w:tcPr>
            <w:tcW w:w="4670" w:type="dxa"/>
            <w:tcMar>
              <w:top w:w="50" w:type="dxa"/>
              <w:left w:w="90" w:type="dxa"/>
              <w:bottom w:w="50" w:type="dxa"/>
              <w:right w:w="90" w:type="dxa"/>
            </w:tcMar>
            <w:vAlign w:val="center"/>
          </w:tcPr>
          <w:p w14:paraId="5D0394BD" w14:textId="77777777" w:rsidR="006242F4" w:rsidRDefault="00000000">
            <w:pPr>
              <w:spacing w:line="360" w:lineRule="auto"/>
            </w:pPr>
            <w:r>
              <w:t xml:space="preserve">La clasificación general de las competiciones por estaciones podrá exportarse a un archivo Excel (.xlsx) con una hoja por grupo mediante </w:t>
            </w:r>
            <w:proofErr w:type="spellStart"/>
            <w:r>
              <w:t>ExportService</w:t>
            </w:r>
            <w:proofErr w:type="spellEnd"/>
            <w:r>
              <w:t>.</w:t>
            </w:r>
          </w:p>
        </w:tc>
        <w:tc>
          <w:tcPr>
            <w:tcW w:w="1400" w:type="dxa"/>
            <w:tcMar>
              <w:top w:w="50" w:type="dxa"/>
              <w:left w:w="90" w:type="dxa"/>
              <w:bottom w:w="50" w:type="dxa"/>
              <w:right w:w="90" w:type="dxa"/>
            </w:tcMar>
            <w:vAlign w:val="center"/>
          </w:tcPr>
          <w:p w14:paraId="6D6DFF55" w14:textId="77777777" w:rsidR="006242F4" w:rsidRDefault="00000000">
            <w:pPr>
              <w:spacing w:line="360" w:lineRule="auto"/>
            </w:pPr>
            <w:r>
              <w:t>Media</w:t>
            </w:r>
          </w:p>
        </w:tc>
      </w:tr>
      <w:tr w:rsidR="006242F4" w14:paraId="53842354" w14:textId="77777777">
        <w:tblPrEx>
          <w:tblCellMar>
            <w:top w:w="0" w:type="dxa"/>
            <w:bottom w:w="0" w:type="dxa"/>
          </w:tblCellMar>
        </w:tblPrEx>
        <w:tc>
          <w:tcPr>
            <w:tcW w:w="1100" w:type="dxa"/>
            <w:tcMar>
              <w:top w:w="50" w:type="dxa"/>
              <w:left w:w="90" w:type="dxa"/>
              <w:bottom w:w="50" w:type="dxa"/>
              <w:right w:w="90" w:type="dxa"/>
            </w:tcMar>
            <w:vAlign w:val="center"/>
          </w:tcPr>
          <w:p w14:paraId="25AAC7BA" w14:textId="77777777" w:rsidR="006242F4" w:rsidRDefault="00000000">
            <w:pPr>
              <w:spacing w:line="360" w:lineRule="auto"/>
            </w:pPr>
            <w:r>
              <w:t>RF-18</w:t>
            </w:r>
          </w:p>
        </w:tc>
        <w:tc>
          <w:tcPr>
            <w:tcW w:w="1900" w:type="dxa"/>
            <w:tcMar>
              <w:top w:w="50" w:type="dxa"/>
              <w:left w:w="90" w:type="dxa"/>
              <w:bottom w:w="50" w:type="dxa"/>
              <w:right w:w="90" w:type="dxa"/>
            </w:tcMar>
            <w:vAlign w:val="center"/>
          </w:tcPr>
          <w:p w14:paraId="23BCF640" w14:textId="77777777" w:rsidR="006242F4" w:rsidRDefault="00000000">
            <w:pPr>
              <w:spacing w:line="360" w:lineRule="auto"/>
            </w:pPr>
            <w:r>
              <w:t>Logros y gamificación</w:t>
            </w:r>
          </w:p>
        </w:tc>
        <w:tc>
          <w:tcPr>
            <w:tcW w:w="4670" w:type="dxa"/>
            <w:tcMar>
              <w:top w:w="50" w:type="dxa"/>
              <w:left w:w="90" w:type="dxa"/>
              <w:bottom w:w="50" w:type="dxa"/>
              <w:right w:w="90" w:type="dxa"/>
            </w:tcMar>
            <w:vAlign w:val="center"/>
          </w:tcPr>
          <w:p w14:paraId="233FBA43" w14:textId="77777777" w:rsidR="006242F4" w:rsidRDefault="00000000">
            <w:pPr>
              <w:spacing w:line="360" w:lineRule="auto"/>
            </w:pPr>
            <w:r>
              <w:t>El sistema otorgará logros en función del desempeño deportivo.</w:t>
            </w:r>
          </w:p>
        </w:tc>
        <w:tc>
          <w:tcPr>
            <w:tcW w:w="1400" w:type="dxa"/>
            <w:tcMar>
              <w:top w:w="50" w:type="dxa"/>
              <w:left w:w="90" w:type="dxa"/>
              <w:bottom w:w="50" w:type="dxa"/>
              <w:right w:w="90" w:type="dxa"/>
            </w:tcMar>
            <w:vAlign w:val="center"/>
          </w:tcPr>
          <w:p w14:paraId="5ED95AFA" w14:textId="77777777" w:rsidR="006242F4" w:rsidRDefault="00000000">
            <w:pPr>
              <w:spacing w:line="360" w:lineRule="auto"/>
            </w:pPr>
            <w:r>
              <w:t>Baja</w:t>
            </w:r>
          </w:p>
        </w:tc>
      </w:tr>
      <w:tr w:rsidR="006242F4" w14:paraId="268E7AAC" w14:textId="77777777">
        <w:tblPrEx>
          <w:tblCellMar>
            <w:top w:w="0" w:type="dxa"/>
            <w:bottom w:w="0" w:type="dxa"/>
          </w:tblCellMar>
        </w:tblPrEx>
        <w:tc>
          <w:tcPr>
            <w:tcW w:w="1100" w:type="dxa"/>
            <w:tcMar>
              <w:top w:w="50" w:type="dxa"/>
              <w:left w:w="90" w:type="dxa"/>
              <w:bottom w:w="50" w:type="dxa"/>
              <w:right w:w="90" w:type="dxa"/>
            </w:tcMar>
            <w:vAlign w:val="center"/>
          </w:tcPr>
          <w:p w14:paraId="0F4C26AF" w14:textId="77777777" w:rsidR="006242F4" w:rsidRDefault="00000000">
            <w:pPr>
              <w:spacing w:line="360" w:lineRule="auto"/>
            </w:pPr>
            <w:r>
              <w:t>RF-19</w:t>
            </w:r>
          </w:p>
        </w:tc>
        <w:tc>
          <w:tcPr>
            <w:tcW w:w="1900" w:type="dxa"/>
            <w:tcMar>
              <w:top w:w="50" w:type="dxa"/>
              <w:left w:w="90" w:type="dxa"/>
              <w:bottom w:w="50" w:type="dxa"/>
              <w:right w:w="90" w:type="dxa"/>
            </w:tcMar>
            <w:vAlign w:val="center"/>
          </w:tcPr>
          <w:p w14:paraId="7774C0E4" w14:textId="77777777" w:rsidR="006242F4" w:rsidRDefault="00000000">
            <w:pPr>
              <w:spacing w:line="360" w:lineRule="auto"/>
            </w:pPr>
            <w:r>
              <w:t>Jugador premium</w:t>
            </w:r>
          </w:p>
        </w:tc>
        <w:tc>
          <w:tcPr>
            <w:tcW w:w="4670" w:type="dxa"/>
            <w:tcMar>
              <w:top w:w="50" w:type="dxa"/>
              <w:left w:w="90" w:type="dxa"/>
              <w:bottom w:w="50" w:type="dxa"/>
              <w:right w:w="90" w:type="dxa"/>
            </w:tcMar>
            <w:vAlign w:val="center"/>
          </w:tcPr>
          <w:p w14:paraId="5518E94E" w14:textId="77777777" w:rsidR="006242F4" w:rsidRDefault="00000000">
            <w:pPr>
              <w:spacing w:line="360" w:lineRule="auto"/>
            </w:pPr>
            <w:r>
              <w:t>Los jugadores premium dispondrán de un historial detallado de sus estadísticas por partido.</w:t>
            </w:r>
          </w:p>
        </w:tc>
        <w:tc>
          <w:tcPr>
            <w:tcW w:w="1400" w:type="dxa"/>
            <w:tcMar>
              <w:top w:w="50" w:type="dxa"/>
              <w:left w:w="90" w:type="dxa"/>
              <w:bottom w:w="50" w:type="dxa"/>
              <w:right w:w="90" w:type="dxa"/>
            </w:tcMar>
            <w:vAlign w:val="center"/>
          </w:tcPr>
          <w:p w14:paraId="37BB468E" w14:textId="77777777" w:rsidR="006242F4" w:rsidRDefault="00000000">
            <w:pPr>
              <w:spacing w:line="360" w:lineRule="auto"/>
            </w:pPr>
            <w:r>
              <w:t>Media</w:t>
            </w:r>
          </w:p>
        </w:tc>
      </w:tr>
      <w:tr w:rsidR="006242F4" w14:paraId="131A63D5" w14:textId="77777777">
        <w:tblPrEx>
          <w:tblCellMar>
            <w:top w:w="0" w:type="dxa"/>
            <w:bottom w:w="0" w:type="dxa"/>
          </w:tblCellMar>
        </w:tblPrEx>
        <w:tc>
          <w:tcPr>
            <w:tcW w:w="1100" w:type="dxa"/>
            <w:tcMar>
              <w:top w:w="50" w:type="dxa"/>
              <w:left w:w="90" w:type="dxa"/>
              <w:bottom w:w="50" w:type="dxa"/>
              <w:right w:w="90" w:type="dxa"/>
            </w:tcMar>
            <w:vAlign w:val="center"/>
          </w:tcPr>
          <w:p w14:paraId="4304DE18" w14:textId="77777777" w:rsidR="006242F4" w:rsidRDefault="00000000">
            <w:pPr>
              <w:spacing w:line="360" w:lineRule="auto"/>
            </w:pPr>
            <w:r>
              <w:t>RF-20</w:t>
            </w:r>
          </w:p>
        </w:tc>
        <w:tc>
          <w:tcPr>
            <w:tcW w:w="1900" w:type="dxa"/>
            <w:tcMar>
              <w:top w:w="50" w:type="dxa"/>
              <w:left w:w="90" w:type="dxa"/>
              <w:bottom w:w="50" w:type="dxa"/>
              <w:right w:w="90" w:type="dxa"/>
            </w:tcMar>
            <w:vAlign w:val="center"/>
          </w:tcPr>
          <w:p w14:paraId="2CC90EBE" w14:textId="77777777" w:rsidR="006242F4" w:rsidRDefault="00000000">
            <w:pPr>
              <w:spacing w:line="360" w:lineRule="auto"/>
            </w:pPr>
            <w:r>
              <w:t>Blog</w:t>
            </w:r>
          </w:p>
        </w:tc>
        <w:tc>
          <w:tcPr>
            <w:tcW w:w="4670" w:type="dxa"/>
            <w:tcMar>
              <w:top w:w="50" w:type="dxa"/>
              <w:left w:w="90" w:type="dxa"/>
              <w:bottom w:w="50" w:type="dxa"/>
              <w:right w:w="90" w:type="dxa"/>
            </w:tcMar>
            <w:vAlign w:val="center"/>
          </w:tcPr>
          <w:p w14:paraId="38476890" w14:textId="77777777" w:rsidR="006242F4" w:rsidRDefault="00000000">
            <w:pPr>
              <w:spacing w:line="360" w:lineRule="auto"/>
            </w:pPr>
            <w:r>
              <w:t>Los usuarios autorizados podrán publicar, editar y eliminar entradas en el blog.</w:t>
            </w:r>
          </w:p>
        </w:tc>
        <w:tc>
          <w:tcPr>
            <w:tcW w:w="1400" w:type="dxa"/>
            <w:tcMar>
              <w:top w:w="50" w:type="dxa"/>
              <w:left w:w="90" w:type="dxa"/>
              <w:bottom w:w="50" w:type="dxa"/>
              <w:right w:w="90" w:type="dxa"/>
            </w:tcMar>
            <w:vAlign w:val="center"/>
          </w:tcPr>
          <w:p w14:paraId="2683387A" w14:textId="77777777" w:rsidR="006242F4" w:rsidRDefault="00000000">
            <w:pPr>
              <w:spacing w:line="360" w:lineRule="auto"/>
            </w:pPr>
            <w:r>
              <w:t>Media</w:t>
            </w:r>
          </w:p>
        </w:tc>
      </w:tr>
      <w:tr w:rsidR="006242F4" w14:paraId="16B2909B" w14:textId="77777777">
        <w:tblPrEx>
          <w:tblCellMar>
            <w:top w:w="0" w:type="dxa"/>
            <w:bottom w:w="0" w:type="dxa"/>
          </w:tblCellMar>
        </w:tblPrEx>
        <w:tc>
          <w:tcPr>
            <w:tcW w:w="1100" w:type="dxa"/>
            <w:tcMar>
              <w:top w:w="50" w:type="dxa"/>
              <w:left w:w="90" w:type="dxa"/>
              <w:bottom w:w="50" w:type="dxa"/>
              <w:right w:w="90" w:type="dxa"/>
            </w:tcMar>
            <w:vAlign w:val="center"/>
          </w:tcPr>
          <w:p w14:paraId="7674AF1A" w14:textId="77777777" w:rsidR="006242F4" w:rsidRDefault="00000000">
            <w:pPr>
              <w:spacing w:line="360" w:lineRule="auto"/>
            </w:pPr>
            <w:r>
              <w:t>RF-21</w:t>
            </w:r>
          </w:p>
        </w:tc>
        <w:tc>
          <w:tcPr>
            <w:tcW w:w="1900" w:type="dxa"/>
            <w:tcMar>
              <w:top w:w="50" w:type="dxa"/>
              <w:left w:w="90" w:type="dxa"/>
              <w:bottom w:w="50" w:type="dxa"/>
              <w:right w:w="90" w:type="dxa"/>
            </w:tcMar>
            <w:vAlign w:val="center"/>
          </w:tcPr>
          <w:p w14:paraId="756E78A5" w14:textId="77777777" w:rsidR="006242F4" w:rsidRDefault="00000000">
            <w:pPr>
              <w:spacing w:line="360" w:lineRule="auto"/>
            </w:pPr>
            <w:r>
              <w:t>Tablón de anuncios</w:t>
            </w:r>
          </w:p>
        </w:tc>
        <w:tc>
          <w:tcPr>
            <w:tcW w:w="4670" w:type="dxa"/>
            <w:tcMar>
              <w:top w:w="50" w:type="dxa"/>
              <w:left w:w="90" w:type="dxa"/>
              <w:bottom w:w="50" w:type="dxa"/>
              <w:right w:w="90" w:type="dxa"/>
            </w:tcMar>
            <w:vAlign w:val="center"/>
          </w:tcPr>
          <w:p w14:paraId="2A174A0E" w14:textId="77777777" w:rsidR="006242F4" w:rsidRDefault="00000000">
            <w:pPr>
              <w:spacing w:line="360" w:lineRule="auto"/>
            </w:pPr>
            <w:r>
              <w:t>Los usuarios autorizados podrán publicar avisos en el tablón.</w:t>
            </w:r>
          </w:p>
        </w:tc>
        <w:tc>
          <w:tcPr>
            <w:tcW w:w="1400" w:type="dxa"/>
            <w:tcMar>
              <w:top w:w="50" w:type="dxa"/>
              <w:left w:w="90" w:type="dxa"/>
              <w:bottom w:w="50" w:type="dxa"/>
              <w:right w:w="90" w:type="dxa"/>
            </w:tcMar>
            <w:vAlign w:val="center"/>
          </w:tcPr>
          <w:p w14:paraId="5A80B527" w14:textId="77777777" w:rsidR="006242F4" w:rsidRDefault="00000000">
            <w:pPr>
              <w:spacing w:line="360" w:lineRule="auto"/>
            </w:pPr>
            <w:r>
              <w:t>Media</w:t>
            </w:r>
          </w:p>
        </w:tc>
      </w:tr>
      <w:tr w:rsidR="006242F4" w14:paraId="502B21E6" w14:textId="77777777">
        <w:tblPrEx>
          <w:tblCellMar>
            <w:top w:w="0" w:type="dxa"/>
            <w:bottom w:w="0" w:type="dxa"/>
          </w:tblCellMar>
        </w:tblPrEx>
        <w:tc>
          <w:tcPr>
            <w:tcW w:w="1100" w:type="dxa"/>
            <w:tcMar>
              <w:top w:w="50" w:type="dxa"/>
              <w:left w:w="90" w:type="dxa"/>
              <w:bottom w:w="50" w:type="dxa"/>
              <w:right w:w="90" w:type="dxa"/>
            </w:tcMar>
            <w:vAlign w:val="center"/>
          </w:tcPr>
          <w:p w14:paraId="5B625250" w14:textId="77777777" w:rsidR="006242F4" w:rsidRDefault="00000000">
            <w:pPr>
              <w:spacing w:line="360" w:lineRule="auto"/>
            </w:pPr>
            <w:r>
              <w:lastRenderedPageBreak/>
              <w:t>RF-22</w:t>
            </w:r>
          </w:p>
        </w:tc>
        <w:tc>
          <w:tcPr>
            <w:tcW w:w="1900" w:type="dxa"/>
            <w:tcMar>
              <w:top w:w="50" w:type="dxa"/>
              <w:left w:w="90" w:type="dxa"/>
              <w:bottom w:w="50" w:type="dxa"/>
              <w:right w:w="90" w:type="dxa"/>
            </w:tcMar>
            <w:vAlign w:val="center"/>
          </w:tcPr>
          <w:p w14:paraId="65FCB641" w14:textId="77777777" w:rsidR="006242F4" w:rsidRDefault="00000000">
            <w:pPr>
              <w:spacing w:line="360" w:lineRule="auto"/>
            </w:pPr>
            <w:r>
              <w:t>Entrenamientos multimedia</w:t>
            </w:r>
          </w:p>
        </w:tc>
        <w:tc>
          <w:tcPr>
            <w:tcW w:w="4670" w:type="dxa"/>
            <w:tcMar>
              <w:top w:w="50" w:type="dxa"/>
              <w:left w:w="90" w:type="dxa"/>
              <w:bottom w:w="50" w:type="dxa"/>
              <w:right w:w="90" w:type="dxa"/>
            </w:tcMar>
            <w:vAlign w:val="center"/>
          </w:tcPr>
          <w:p w14:paraId="2AE8CABC" w14:textId="77777777" w:rsidR="006242F4" w:rsidRDefault="00000000">
            <w:pPr>
              <w:spacing w:line="360" w:lineRule="auto"/>
            </w:pPr>
            <w:r>
              <w:t>Publicación y consulta de entrenamientos con contenido multimedia (texto, imágenes y vídeo).</w:t>
            </w:r>
          </w:p>
        </w:tc>
        <w:tc>
          <w:tcPr>
            <w:tcW w:w="1400" w:type="dxa"/>
            <w:tcMar>
              <w:top w:w="50" w:type="dxa"/>
              <w:left w:w="90" w:type="dxa"/>
              <w:bottom w:w="50" w:type="dxa"/>
              <w:right w:w="90" w:type="dxa"/>
            </w:tcMar>
            <w:vAlign w:val="center"/>
          </w:tcPr>
          <w:p w14:paraId="3FB65016" w14:textId="77777777" w:rsidR="006242F4" w:rsidRDefault="00000000">
            <w:pPr>
              <w:spacing w:line="360" w:lineRule="auto"/>
            </w:pPr>
            <w:r>
              <w:t>Media</w:t>
            </w:r>
          </w:p>
        </w:tc>
      </w:tr>
      <w:tr w:rsidR="006242F4" w14:paraId="426F71D3" w14:textId="77777777">
        <w:tblPrEx>
          <w:tblCellMar>
            <w:top w:w="0" w:type="dxa"/>
            <w:bottom w:w="0" w:type="dxa"/>
          </w:tblCellMar>
        </w:tblPrEx>
        <w:tc>
          <w:tcPr>
            <w:tcW w:w="1100" w:type="dxa"/>
            <w:tcMar>
              <w:top w:w="50" w:type="dxa"/>
              <w:left w:w="90" w:type="dxa"/>
              <w:bottom w:w="50" w:type="dxa"/>
              <w:right w:w="90" w:type="dxa"/>
            </w:tcMar>
            <w:vAlign w:val="center"/>
          </w:tcPr>
          <w:p w14:paraId="21C06074" w14:textId="77777777" w:rsidR="006242F4" w:rsidRDefault="00000000">
            <w:pPr>
              <w:spacing w:line="360" w:lineRule="auto"/>
            </w:pPr>
            <w:r>
              <w:t>RF-23</w:t>
            </w:r>
          </w:p>
        </w:tc>
        <w:tc>
          <w:tcPr>
            <w:tcW w:w="1900" w:type="dxa"/>
            <w:tcMar>
              <w:top w:w="50" w:type="dxa"/>
              <w:left w:w="90" w:type="dxa"/>
              <w:bottom w:w="50" w:type="dxa"/>
              <w:right w:w="90" w:type="dxa"/>
            </w:tcMar>
            <w:vAlign w:val="center"/>
          </w:tcPr>
          <w:p w14:paraId="6C410B31" w14:textId="77777777" w:rsidR="006242F4" w:rsidRDefault="00000000">
            <w:pPr>
              <w:spacing w:line="360" w:lineRule="auto"/>
            </w:pPr>
            <w:r>
              <w:t xml:space="preserve">Notificaciones </w:t>
            </w:r>
            <w:proofErr w:type="spellStart"/>
            <w:r>
              <w:t>push</w:t>
            </w:r>
            <w:proofErr w:type="spellEnd"/>
          </w:p>
        </w:tc>
        <w:tc>
          <w:tcPr>
            <w:tcW w:w="4670" w:type="dxa"/>
            <w:tcMar>
              <w:top w:w="50" w:type="dxa"/>
              <w:left w:w="90" w:type="dxa"/>
              <w:bottom w:w="50" w:type="dxa"/>
              <w:right w:w="90" w:type="dxa"/>
            </w:tcMar>
            <w:vAlign w:val="center"/>
          </w:tcPr>
          <w:p w14:paraId="16575AD4" w14:textId="77777777" w:rsidR="006242F4" w:rsidRDefault="00000000">
            <w:pPr>
              <w:spacing w:line="360" w:lineRule="auto"/>
            </w:pPr>
            <w:r>
              <w:t xml:space="preserve">Envío de notificaciones </w:t>
            </w:r>
            <w:proofErr w:type="spellStart"/>
            <w:r>
              <w:t>push</w:t>
            </w:r>
            <w:proofErr w:type="spellEnd"/>
            <w:r>
              <w:t xml:space="preserve"> mediante </w:t>
            </w:r>
            <w:proofErr w:type="spellStart"/>
            <w:r>
              <w:t>Firebase</w:t>
            </w:r>
            <w:proofErr w:type="spellEnd"/>
            <w:r>
              <w:t xml:space="preserve"> Cloud </w:t>
            </w:r>
            <w:proofErr w:type="spellStart"/>
            <w:r>
              <w:t>Messaging</w:t>
            </w:r>
            <w:proofErr w:type="spellEnd"/>
            <w:r>
              <w:t>, sin generar duplicados.</w:t>
            </w:r>
          </w:p>
        </w:tc>
        <w:tc>
          <w:tcPr>
            <w:tcW w:w="1400" w:type="dxa"/>
            <w:tcMar>
              <w:top w:w="50" w:type="dxa"/>
              <w:left w:w="90" w:type="dxa"/>
              <w:bottom w:w="50" w:type="dxa"/>
              <w:right w:w="90" w:type="dxa"/>
            </w:tcMar>
            <w:vAlign w:val="center"/>
          </w:tcPr>
          <w:p w14:paraId="30442C97" w14:textId="77777777" w:rsidR="006242F4" w:rsidRDefault="00000000">
            <w:pPr>
              <w:spacing w:line="360" w:lineRule="auto"/>
            </w:pPr>
            <w:r>
              <w:t>Media</w:t>
            </w:r>
          </w:p>
        </w:tc>
      </w:tr>
      <w:tr w:rsidR="006242F4" w14:paraId="36BC92E0" w14:textId="77777777">
        <w:tblPrEx>
          <w:tblCellMar>
            <w:top w:w="0" w:type="dxa"/>
            <w:bottom w:w="0" w:type="dxa"/>
          </w:tblCellMar>
        </w:tblPrEx>
        <w:tc>
          <w:tcPr>
            <w:tcW w:w="1100" w:type="dxa"/>
            <w:tcMar>
              <w:top w:w="50" w:type="dxa"/>
              <w:left w:w="90" w:type="dxa"/>
              <w:bottom w:w="50" w:type="dxa"/>
              <w:right w:w="90" w:type="dxa"/>
            </w:tcMar>
            <w:vAlign w:val="center"/>
          </w:tcPr>
          <w:p w14:paraId="486E84BE" w14:textId="77777777" w:rsidR="006242F4" w:rsidRDefault="00000000">
            <w:pPr>
              <w:spacing w:line="360" w:lineRule="auto"/>
            </w:pPr>
            <w:r>
              <w:t>RF-24</w:t>
            </w:r>
          </w:p>
        </w:tc>
        <w:tc>
          <w:tcPr>
            <w:tcW w:w="1900" w:type="dxa"/>
            <w:tcMar>
              <w:top w:w="50" w:type="dxa"/>
              <w:left w:w="90" w:type="dxa"/>
              <w:bottom w:w="50" w:type="dxa"/>
              <w:right w:w="90" w:type="dxa"/>
            </w:tcMar>
            <w:vAlign w:val="center"/>
          </w:tcPr>
          <w:p w14:paraId="52E745BD" w14:textId="77777777" w:rsidR="006242F4" w:rsidRDefault="00000000">
            <w:pPr>
              <w:spacing w:line="360" w:lineRule="auto"/>
            </w:pPr>
            <w:r>
              <w:t>Tokens de dispositivo</w:t>
            </w:r>
          </w:p>
        </w:tc>
        <w:tc>
          <w:tcPr>
            <w:tcW w:w="4670" w:type="dxa"/>
            <w:tcMar>
              <w:top w:w="50" w:type="dxa"/>
              <w:left w:w="90" w:type="dxa"/>
              <w:bottom w:w="50" w:type="dxa"/>
              <w:right w:w="90" w:type="dxa"/>
            </w:tcMar>
            <w:vAlign w:val="center"/>
          </w:tcPr>
          <w:p w14:paraId="0D6B3FE6" w14:textId="77777777" w:rsidR="006242F4" w:rsidRDefault="00000000">
            <w:pPr>
              <w:spacing w:line="360" w:lineRule="auto"/>
            </w:pPr>
            <w:r>
              <w:t xml:space="preserve">Registro y mantenimiento de los tokens de los dispositivos en las tablas </w:t>
            </w:r>
            <w:proofErr w:type="spellStart"/>
            <w:r>
              <w:t>fcm_tokens</w:t>
            </w:r>
            <w:proofErr w:type="spellEnd"/>
            <w:r>
              <w:t xml:space="preserve"> y </w:t>
            </w:r>
            <w:proofErr w:type="spellStart"/>
            <w:r>
              <w:t>device_tokens</w:t>
            </w:r>
            <w:proofErr w:type="spellEnd"/>
            <w:r>
              <w:t>.</w:t>
            </w:r>
          </w:p>
        </w:tc>
        <w:tc>
          <w:tcPr>
            <w:tcW w:w="1400" w:type="dxa"/>
            <w:tcMar>
              <w:top w:w="50" w:type="dxa"/>
              <w:left w:w="90" w:type="dxa"/>
              <w:bottom w:w="50" w:type="dxa"/>
              <w:right w:w="90" w:type="dxa"/>
            </w:tcMar>
            <w:vAlign w:val="center"/>
          </w:tcPr>
          <w:p w14:paraId="667F2508" w14:textId="77777777" w:rsidR="006242F4" w:rsidRDefault="00000000">
            <w:pPr>
              <w:spacing w:line="360" w:lineRule="auto"/>
            </w:pPr>
            <w:r>
              <w:t>Media</w:t>
            </w:r>
          </w:p>
        </w:tc>
      </w:tr>
      <w:tr w:rsidR="006242F4" w14:paraId="1BF5A036" w14:textId="77777777">
        <w:tblPrEx>
          <w:tblCellMar>
            <w:top w:w="0" w:type="dxa"/>
            <w:bottom w:w="0" w:type="dxa"/>
          </w:tblCellMar>
        </w:tblPrEx>
        <w:tc>
          <w:tcPr>
            <w:tcW w:w="1100" w:type="dxa"/>
            <w:tcMar>
              <w:top w:w="50" w:type="dxa"/>
              <w:left w:w="90" w:type="dxa"/>
              <w:bottom w:w="50" w:type="dxa"/>
              <w:right w:w="90" w:type="dxa"/>
            </w:tcMar>
            <w:vAlign w:val="center"/>
          </w:tcPr>
          <w:p w14:paraId="7B5B7596" w14:textId="77777777" w:rsidR="006242F4" w:rsidRDefault="00000000">
            <w:pPr>
              <w:spacing w:line="360" w:lineRule="auto"/>
            </w:pPr>
            <w:r>
              <w:t>RF-25</w:t>
            </w:r>
          </w:p>
        </w:tc>
        <w:tc>
          <w:tcPr>
            <w:tcW w:w="1900" w:type="dxa"/>
            <w:tcMar>
              <w:top w:w="50" w:type="dxa"/>
              <w:left w:w="90" w:type="dxa"/>
              <w:bottom w:w="50" w:type="dxa"/>
              <w:right w:w="90" w:type="dxa"/>
            </w:tcMar>
            <w:vAlign w:val="center"/>
          </w:tcPr>
          <w:p w14:paraId="7EBAF001" w14:textId="77777777" w:rsidR="006242F4" w:rsidRDefault="00000000">
            <w:pPr>
              <w:spacing w:line="360" w:lineRule="auto"/>
            </w:pPr>
            <w:proofErr w:type="spellStart"/>
            <w:r>
              <w:t>Dashboard</w:t>
            </w:r>
            <w:proofErr w:type="spellEnd"/>
            <w:r>
              <w:t xml:space="preserve"> de administración</w:t>
            </w:r>
          </w:p>
        </w:tc>
        <w:tc>
          <w:tcPr>
            <w:tcW w:w="4670" w:type="dxa"/>
            <w:tcMar>
              <w:top w:w="50" w:type="dxa"/>
              <w:left w:w="90" w:type="dxa"/>
              <w:bottom w:w="50" w:type="dxa"/>
              <w:right w:w="90" w:type="dxa"/>
            </w:tcMar>
            <w:vAlign w:val="center"/>
          </w:tcPr>
          <w:p w14:paraId="64964195" w14:textId="77777777" w:rsidR="006242F4" w:rsidRDefault="00000000">
            <w:pPr>
              <w:spacing w:line="360" w:lineRule="auto"/>
            </w:pPr>
            <w:r>
              <w:t>Panel con la visión global del estado del campus para los administradores.</w:t>
            </w:r>
          </w:p>
        </w:tc>
        <w:tc>
          <w:tcPr>
            <w:tcW w:w="1400" w:type="dxa"/>
            <w:tcMar>
              <w:top w:w="50" w:type="dxa"/>
              <w:left w:w="90" w:type="dxa"/>
              <w:bottom w:w="50" w:type="dxa"/>
              <w:right w:w="90" w:type="dxa"/>
            </w:tcMar>
            <w:vAlign w:val="center"/>
          </w:tcPr>
          <w:p w14:paraId="735EEEA2" w14:textId="77777777" w:rsidR="006242F4" w:rsidRDefault="00000000">
            <w:pPr>
              <w:spacing w:line="360" w:lineRule="auto"/>
            </w:pPr>
            <w:r>
              <w:t>Media</w:t>
            </w:r>
          </w:p>
        </w:tc>
      </w:tr>
      <w:tr w:rsidR="006242F4" w14:paraId="6FAD52B9" w14:textId="77777777">
        <w:tblPrEx>
          <w:tblCellMar>
            <w:top w:w="0" w:type="dxa"/>
            <w:bottom w:w="0" w:type="dxa"/>
          </w:tblCellMar>
        </w:tblPrEx>
        <w:tc>
          <w:tcPr>
            <w:tcW w:w="1100" w:type="dxa"/>
            <w:tcMar>
              <w:top w:w="50" w:type="dxa"/>
              <w:left w:w="90" w:type="dxa"/>
              <w:bottom w:w="50" w:type="dxa"/>
              <w:right w:w="90" w:type="dxa"/>
            </w:tcMar>
            <w:vAlign w:val="center"/>
          </w:tcPr>
          <w:p w14:paraId="390FE5B3" w14:textId="77777777" w:rsidR="006242F4" w:rsidRDefault="00000000">
            <w:pPr>
              <w:spacing w:line="360" w:lineRule="auto"/>
            </w:pPr>
            <w:r>
              <w:t>RF-26</w:t>
            </w:r>
          </w:p>
        </w:tc>
        <w:tc>
          <w:tcPr>
            <w:tcW w:w="1900" w:type="dxa"/>
            <w:tcMar>
              <w:top w:w="50" w:type="dxa"/>
              <w:left w:w="90" w:type="dxa"/>
              <w:bottom w:w="50" w:type="dxa"/>
              <w:right w:w="90" w:type="dxa"/>
            </w:tcMar>
            <w:vAlign w:val="center"/>
          </w:tcPr>
          <w:p w14:paraId="31EBD2B4" w14:textId="77777777" w:rsidR="006242F4" w:rsidRDefault="00000000">
            <w:pPr>
              <w:spacing w:line="360" w:lineRule="auto"/>
            </w:pPr>
            <w:r>
              <w:t>Subida de imágenes</w:t>
            </w:r>
          </w:p>
        </w:tc>
        <w:tc>
          <w:tcPr>
            <w:tcW w:w="4670" w:type="dxa"/>
            <w:tcMar>
              <w:top w:w="50" w:type="dxa"/>
              <w:left w:w="90" w:type="dxa"/>
              <w:bottom w:w="50" w:type="dxa"/>
              <w:right w:w="90" w:type="dxa"/>
            </w:tcMar>
            <w:vAlign w:val="center"/>
          </w:tcPr>
          <w:p w14:paraId="3EFF1297" w14:textId="77777777" w:rsidR="006242F4" w:rsidRDefault="00000000">
            <w:pPr>
              <w:spacing w:line="360" w:lineRule="auto"/>
            </w:pPr>
            <w:r>
              <w:t xml:space="preserve">Subida y muestra de imágenes optimizadas a través de </w:t>
            </w:r>
            <w:proofErr w:type="spellStart"/>
            <w:r>
              <w:t>Cloudinary</w:t>
            </w:r>
            <w:proofErr w:type="spellEnd"/>
            <w:r>
              <w:t>.</w:t>
            </w:r>
          </w:p>
        </w:tc>
        <w:tc>
          <w:tcPr>
            <w:tcW w:w="1400" w:type="dxa"/>
            <w:tcMar>
              <w:top w:w="50" w:type="dxa"/>
              <w:left w:w="90" w:type="dxa"/>
              <w:bottom w:w="50" w:type="dxa"/>
              <w:right w:w="90" w:type="dxa"/>
            </w:tcMar>
            <w:vAlign w:val="center"/>
          </w:tcPr>
          <w:p w14:paraId="5A790478" w14:textId="77777777" w:rsidR="006242F4" w:rsidRDefault="00000000">
            <w:pPr>
              <w:spacing w:line="360" w:lineRule="auto"/>
            </w:pPr>
            <w:r>
              <w:t>Baja</w:t>
            </w:r>
          </w:p>
        </w:tc>
      </w:tr>
      <w:tr w:rsidR="006242F4" w14:paraId="33497D92" w14:textId="77777777">
        <w:tblPrEx>
          <w:tblCellMar>
            <w:top w:w="0" w:type="dxa"/>
            <w:bottom w:w="0" w:type="dxa"/>
          </w:tblCellMar>
        </w:tblPrEx>
        <w:tc>
          <w:tcPr>
            <w:tcW w:w="1100" w:type="dxa"/>
            <w:tcMar>
              <w:top w:w="50" w:type="dxa"/>
              <w:left w:w="90" w:type="dxa"/>
              <w:bottom w:w="50" w:type="dxa"/>
              <w:right w:w="90" w:type="dxa"/>
            </w:tcMar>
            <w:vAlign w:val="center"/>
          </w:tcPr>
          <w:p w14:paraId="674B68F5" w14:textId="77777777" w:rsidR="006242F4" w:rsidRDefault="00000000">
            <w:pPr>
              <w:spacing w:line="360" w:lineRule="auto"/>
            </w:pPr>
            <w:r>
              <w:t>RF-27</w:t>
            </w:r>
          </w:p>
        </w:tc>
        <w:tc>
          <w:tcPr>
            <w:tcW w:w="1900" w:type="dxa"/>
            <w:tcMar>
              <w:top w:w="50" w:type="dxa"/>
              <w:left w:w="90" w:type="dxa"/>
              <w:bottom w:w="50" w:type="dxa"/>
              <w:right w:w="90" w:type="dxa"/>
            </w:tcMar>
            <w:vAlign w:val="center"/>
          </w:tcPr>
          <w:p w14:paraId="5306729E" w14:textId="77777777" w:rsidR="006242F4" w:rsidRDefault="00000000">
            <w:pPr>
              <w:spacing w:line="360" w:lineRule="auto"/>
            </w:pPr>
            <w:r>
              <w:t>Instalación como PWA</w:t>
            </w:r>
          </w:p>
        </w:tc>
        <w:tc>
          <w:tcPr>
            <w:tcW w:w="4670" w:type="dxa"/>
            <w:tcMar>
              <w:top w:w="50" w:type="dxa"/>
              <w:left w:w="90" w:type="dxa"/>
              <w:bottom w:w="50" w:type="dxa"/>
              <w:right w:w="90" w:type="dxa"/>
            </w:tcMar>
            <w:vAlign w:val="center"/>
          </w:tcPr>
          <w:p w14:paraId="3967FBA7" w14:textId="77777777" w:rsidR="006242F4" w:rsidRDefault="00000000">
            <w:pPr>
              <w:spacing w:line="360" w:lineRule="auto"/>
            </w:pPr>
            <w:r>
              <w:t>La aplicación podrá instalarse como PWA desde el navegador en escritorio y móvil.</w:t>
            </w:r>
          </w:p>
        </w:tc>
        <w:tc>
          <w:tcPr>
            <w:tcW w:w="1400" w:type="dxa"/>
            <w:tcMar>
              <w:top w:w="50" w:type="dxa"/>
              <w:left w:w="90" w:type="dxa"/>
              <w:bottom w:w="50" w:type="dxa"/>
              <w:right w:w="90" w:type="dxa"/>
            </w:tcMar>
            <w:vAlign w:val="center"/>
          </w:tcPr>
          <w:p w14:paraId="652E10DB" w14:textId="77777777" w:rsidR="006242F4" w:rsidRDefault="00000000">
            <w:pPr>
              <w:spacing w:line="360" w:lineRule="auto"/>
            </w:pPr>
            <w:r>
              <w:t>Media</w:t>
            </w:r>
          </w:p>
        </w:tc>
      </w:tr>
      <w:tr w:rsidR="006242F4" w14:paraId="47EBAEB9" w14:textId="77777777">
        <w:tblPrEx>
          <w:tblCellMar>
            <w:top w:w="0" w:type="dxa"/>
            <w:bottom w:w="0" w:type="dxa"/>
          </w:tblCellMar>
        </w:tblPrEx>
        <w:tc>
          <w:tcPr>
            <w:tcW w:w="1100" w:type="dxa"/>
            <w:tcMar>
              <w:top w:w="50" w:type="dxa"/>
              <w:left w:w="90" w:type="dxa"/>
              <w:bottom w:w="50" w:type="dxa"/>
              <w:right w:w="90" w:type="dxa"/>
            </w:tcMar>
            <w:vAlign w:val="center"/>
          </w:tcPr>
          <w:p w14:paraId="256325FA" w14:textId="77777777" w:rsidR="006242F4" w:rsidRDefault="00000000">
            <w:pPr>
              <w:spacing w:line="360" w:lineRule="auto"/>
            </w:pPr>
            <w:r>
              <w:t>RF-28</w:t>
            </w:r>
          </w:p>
        </w:tc>
        <w:tc>
          <w:tcPr>
            <w:tcW w:w="1900" w:type="dxa"/>
            <w:tcMar>
              <w:top w:w="50" w:type="dxa"/>
              <w:left w:w="90" w:type="dxa"/>
              <w:bottom w:w="50" w:type="dxa"/>
              <w:right w:w="90" w:type="dxa"/>
            </w:tcMar>
            <w:vAlign w:val="center"/>
          </w:tcPr>
          <w:p w14:paraId="67B4BCC9" w14:textId="77777777" w:rsidR="006242F4" w:rsidRDefault="00000000">
            <w:pPr>
              <w:spacing w:line="360" w:lineRule="auto"/>
            </w:pPr>
            <w:r>
              <w:t>Funcionamiento offline parcial</w:t>
            </w:r>
          </w:p>
        </w:tc>
        <w:tc>
          <w:tcPr>
            <w:tcW w:w="4670" w:type="dxa"/>
            <w:tcMar>
              <w:top w:w="50" w:type="dxa"/>
              <w:left w:w="90" w:type="dxa"/>
              <w:bottom w:w="50" w:type="dxa"/>
              <w:right w:w="90" w:type="dxa"/>
            </w:tcMar>
            <w:vAlign w:val="center"/>
          </w:tcPr>
          <w:p w14:paraId="1BBB6A7A" w14:textId="77777777" w:rsidR="006242F4" w:rsidRDefault="00000000">
            <w:pPr>
              <w:spacing w:line="360" w:lineRule="auto"/>
            </w:pPr>
            <w:r>
              <w:t>La PWA cacheará sus recursos estáticos mediante un Service Worker para funcionar parcialmente sin conexión.</w:t>
            </w:r>
          </w:p>
        </w:tc>
        <w:tc>
          <w:tcPr>
            <w:tcW w:w="1400" w:type="dxa"/>
            <w:tcMar>
              <w:top w:w="50" w:type="dxa"/>
              <w:left w:w="90" w:type="dxa"/>
              <w:bottom w:w="50" w:type="dxa"/>
              <w:right w:w="90" w:type="dxa"/>
            </w:tcMar>
            <w:vAlign w:val="center"/>
          </w:tcPr>
          <w:p w14:paraId="7FF07CAB" w14:textId="77777777" w:rsidR="006242F4" w:rsidRDefault="00000000">
            <w:pPr>
              <w:spacing w:line="360" w:lineRule="auto"/>
            </w:pPr>
            <w:r>
              <w:t>Baja</w:t>
            </w:r>
          </w:p>
        </w:tc>
      </w:tr>
    </w:tbl>
    <w:p w14:paraId="379AB9C3" w14:textId="77777777" w:rsidR="006242F4" w:rsidRDefault="006242F4">
      <w:pPr>
        <w:spacing w:after="200"/>
      </w:pPr>
    </w:p>
    <w:p w14:paraId="45D53D6A" w14:textId="77777777" w:rsidR="006242F4" w:rsidRDefault="00000000">
      <w:pPr>
        <w:pStyle w:val="Ttulo2"/>
      </w:pPr>
      <w:bookmarkStart w:id="19" w:name="_Toc232096643"/>
      <w:r>
        <w:t>3.3. Requisitos no funcionales</w:t>
      </w:r>
      <w:bookmarkEnd w:id="19"/>
    </w:p>
    <w:p w14:paraId="20A1E19A" w14:textId="77777777" w:rsidR="006242F4" w:rsidRDefault="00000000">
      <w:pPr>
        <w:spacing w:after="160" w:line="360" w:lineRule="auto"/>
        <w:jc w:val="both"/>
      </w:pPr>
      <w:r>
        <w:t>Los requisitos no funcionales fijan las cualidades del sistema: rendimiento, seguridad, usabilidad, escalabilidad, portabilidad y disponibilidad. Si los funcionales dicen qué debe hacer la aplicación, estos dicen cómo debe hacerlo, y son en buena medida los criterios contra los que se mide el éxito. Su cumplimiento se comprueba en el capítulo de pruebas con mediciones concretas y validaciones en varias plataformas.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300"/>
        <w:gridCol w:w="2000"/>
        <w:gridCol w:w="5770"/>
      </w:tblGrid>
      <w:tr w:rsidR="006242F4" w14:paraId="4C002AC7" w14:textId="77777777">
        <w:tblPrEx>
          <w:tblCellMar>
            <w:top w:w="0" w:type="dxa"/>
            <w:bottom w:w="0" w:type="dxa"/>
          </w:tblCellMar>
        </w:tblPrEx>
        <w:trPr>
          <w:tblHeader/>
        </w:trPr>
        <w:tc>
          <w:tcPr>
            <w:tcW w:w="1300" w:type="dxa"/>
            <w:shd w:val="clear" w:color="auto" w:fill="D9E2F3"/>
            <w:tcMar>
              <w:top w:w="60" w:type="dxa"/>
              <w:left w:w="90" w:type="dxa"/>
              <w:bottom w:w="60" w:type="dxa"/>
              <w:right w:w="90" w:type="dxa"/>
            </w:tcMar>
            <w:vAlign w:val="center"/>
          </w:tcPr>
          <w:p w14:paraId="7D589F77" w14:textId="77777777" w:rsidR="006242F4" w:rsidRDefault="00000000">
            <w:pPr>
              <w:spacing w:line="360" w:lineRule="auto"/>
            </w:pPr>
            <w:r>
              <w:rPr>
                <w:b/>
                <w:bCs/>
              </w:rPr>
              <w:t>Código</w:t>
            </w:r>
          </w:p>
        </w:tc>
        <w:tc>
          <w:tcPr>
            <w:tcW w:w="2000" w:type="dxa"/>
            <w:shd w:val="clear" w:color="auto" w:fill="D9E2F3"/>
            <w:tcMar>
              <w:top w:w="60" w:type="dxa"/>
              <w:left w:w="90" w:type="dxa"/>
              <w:bottom w:w="60" w:type="dxa"/>
              <w:right w:w="90" w:type="dxa"/>
            </w:tcMar>
            <w:vAlign w:val="center"/>
          </w:tcPr>
          <w:p w14:paraId="4BEAA638" w14:textId="77777777" w:rsidR="006242F4" w:rsidRDefault="00000000">
            <w:pPr>
              <w:spacing w:line="360" w:lineRule="auto"/>
            </w:pPr>
            <w:r>
              <w:rPr>
                <w:b/>
                <w:bCs/>
              </w:rPr>
              <w:t>Requisito</w:t>
            </w:r>
          </w:p>
        </w:tc>
        <w:tc>
          <w:tcPr>
            <w:tcW w:w="5770" w:type="dxa"/>
            <w:shd w:val="clear" w:color="auto" w:fill="D9E2F3"/>
            <w:tcMar>
              <w:top w:w="60" w:type="dxa"/>
              <w:left w:w="90" w:type="dxa"/>
              <w:bottom w:w="60" w:type="dxa"/>
              <w:right w:w="90" w:type="dxa"/>
            </w:tcMar>
            <w:vAlign w:val="center"/>
          </w:tcPr>
          <w:p w14:paraId="03F79447" w14:textId="77777777" w:rsidR="006242F4" w:rsidRDefault="00000000">
            <w:pPr>
              <w:spacing w:line="360" w:lineRule="auto"/>
            </w:pPr>
            <w:r>
              <w:rPr>
                <w:b/>
                <w:bCs/>
              </w:rPr>
              <w:t>Descripción</w:t>
            </w:r>
          </w:p>
        </w:tc>
      </w:tr>
      <w:tr w:rsidR="006242F4" w14:paraId="16917A7D" w14:textId="77777777">
        <w:tblPrEx>
          <w:tblCellMar>
            <w:top w:w="0" w:type="dxa"/>
            <w:bottom w:w="0" w:type="dxa"/>
          </w:tblCellMar>
        </w:tblPrEx>
        <w:tc>
          <w:tcPr>
            <w:tcW w:w="1300" w:type="dxa"/>
            <w:tcMar>
              <w:top w:w="50" w:type="dxa"/>
              <w:left w:w="90" w:type="dxa"/>
              <w:bottom w:w="50" w:type="dxa"/>
              <w:right w:w="90" w:type="dxa"/>
            </w:tcMar>
            <w:vAlign w:val="center"/>
          </w:tcPr>
          <w:p w14:paraId="3D75FCF8" w14:textId="77777777" w:rsidR="006242F4" w:rsidRDefault="00000000">
            <w:pPr>
              <w:spacing w:line="360" w:lineRule="auto"/>
            </w:pPr>
            <w:r>
              <w:t>RNF-01</w:t>
            </w:r>
          </w:p>
        </w:tc>
        <w:tc>
          <w:tcPr>
            <w:tcW w:w="2000" w:type="dxa"/>
            <w:tcMar>
              <w:top w:w="50" w:type="dxa"/>
              <w:left w:w="90" w:type="dxa"/>
              <w:bottom w:w="50" w:type="dxa"/>
              <w:right w:w="90" w:type="dxa"/>
            </w:tcMar>
            <w:vAlign w:val="center"/>
          </w:tcPr>
          <w:p w14:paraId="7276866A" w14:textId="77777777" w:rsidR="006242F4" w:rsidRDefault="00000000">
            <w:pPr>
              <w:spacing w:line="360" w:lineRule="auto"/>
            </w:pPr>
            <w:r>
              <w:t>Portabilidad</w:t>
            </w:r>
          </w:p>
        </w:tc>
        <w:tc>
          <w:tcPr>
            <w:tcW w:w="5770" w:type="dxa"/>
            <w:tcMar>
              <w:top w:w="50" w:type="dxa"/>
              <w:left w:w="90" w:type="dxa"/>
              <w:bottom w:w="50" w:type="dxa"/>
              <w:right w:w="90" w:type="dxa"/>
            </w:tcMar>
            <w:vAlign w:val="center"/>
          </w:tcPr>
          <w:p w14:paraId="480F85EC" w14:textId="77777777" w:rsidR="006242F4" w:rsidRDefault="00000000">
            <w:pPr>
              <w:spacing w:line="360" w:lineRule="auto"/>
            </w:pPr>
            <w:r>
              <w:t>La aplicación deberá ejecutarse en Android, iOS y la Web (PWA) a partir de una única base de código.</w:t>
            </w:r>
          </w:p>
        </w:tc>
      </w:tr>
      <w:tr w:rsidR="006242F4" w14:paraId="60D9CA56" w14:textId="77777777">
        <w:tblPrEx>
          <w:tblCellMar>
            <w:top w:w="0" w:type="dxa"/>
            <w:bottom w:w="0" w:type="dxa"/>
          </w:tblCellMar>
        </w:tblPrEx>
        <w:tc>
          <w:tcPr>
            <w:tcW w:w="1300" w:type="dxa"/>
            <w:tcMar>
              <w:top w:w="50" w:type="dxa"/>
              <w:left w:w="90" w:type="dxa"/>
              <w:bottom w:w="50" w:type="dxa"/>
              <w:right w:w="90" w:type="dxa"/>
            </w:tcMar>
            <w:vAlign w:val="center"/>
          </w:tcPr>
          <w:p w14:paraId="6614D963" w14:textId="77777777" w:rsidR="006242F4" w:rsidRDefault="00000000">
            <w:pPr>
              <w:spacing w:line="360" w:lineRule="auto"/>
            </w:pPr>
            <w:r>
              <w:lastRenderedPageBreak/>
              <w:t>RNF-02</w:t>
            </w:r>
          </w:p>
        </w:tc>
        <w:tc>
          <w:tcPr>
            <w:tcW w:w="2000" w:type="dxa"/>
            <w:tcMar>
              <w:top w:w="50" w:type="dxa"/>
              <w:left w:w="90" w:type="dxa"/>
              <w:bottom w:w="50" w:type="dxa"/>
              <w:right w:w="90" w:type="dxa"/>
            </w:tcMar>
            <w:vAlign w:val="center"/>
          </w:tcPr>
          <w:p w14:paraId="48E48BD9" w14:textId="77777777" w:rsidR="006242F4" w:rsidRDefault="00000000">
            <w:pPr>
              <w:spacing w:line="360" w:lineRule="auto"/>
            </w:pPr>
            <w:r>
              <w:t>Rendimiento</w:t>
            </w:r>
          </w:p>
        </w:tc>
        <w:tc>
          <w:tcPr>
            <w:tcW w:w="5770" w:type="dxa"/>
            <w:tcMar>
              <w:top w:w="50" w:type="dxa"/>
              <w:left w:w="90" w:type="dxa"/>
              <w:bottom w:w="50" w:type="dxa"/>
              <w:right w:w="90" w:type="dxa"/>
            </w:tcMar>
            <w:vAlign w:val="center"/>
          </w:tcPr>
          <w:p w14:paraId="02D5D85B" w14:textId="77777777" w:rsidR="006242F4" w:rsidRDefault="00000000">
            <w:pPr>
              <w:spacing w:line="360" w:lineRule="auto"/>
            </w:pPr>
            <w:r>
              <w:t>Las pantallas principales deberán cargarse en menos de dos segundos en condiciones normales de red.</w:t>
            </w:r>
          </w:p>
        </w:tc>
      </w:tr>
      <w:tr w:rsidR="006242F4" w14:paraId="0D20EB52" w14:textId="77777777">
        <w:tblPrEx>
          <w:tblCellMar>
            <w:top w:w="0" w:type="dxa"/>
            <w:bottom w:w="0" w:type="dxa"/>
          </w:tblCellMar>
        </w:tblPrEx>
        <w:tc>
          <w:tcPr>
            <w:tcW w:w="1300" w:type="dxa"/>
            <w:tcMar>
              <w:top w:w="50" w:type="dxa"/>
              <w:left w:w="90" w:type="dxa"/>
              <w:bottom w:w="50" w:type="dxa"/>
              <w:right w:w="90" w:type="dxa"/>
            </w:tcMar>
            <w:vAlign w:val="center"/>
          </w:tcPr>
          <w:p w14:paraId="1E3436B0" w14:textId="77777777" w:rsidR="006242F4" w:rsidRDefault="00000000">
            <w:pPr>
              <w:spacing w:line="360" w:lineRule="auto"/>
            </w:pPr>
            <w:r>
              <w:t>RNF-03</w:t>
            </w:r>
          </w:p>
        </w:tc>
        <w:tc>
          <w:tcPr>
            <w:tcW w:w="2000" w:type="dxa"/>
            <w:tcMar>
              <w:top w:w="50" w:type="dxa"/>
              <w:left w:w="90" w:type="dxa"/>
              <w:bottom w:w="50" w:type="dxa"/>
              <w:right w:w="90" w:type="dxa"/>
            </w:tcMar>
            <w:vAlign w:val="center"/>
          </w:tcPr>
          <w:p w14:paraId="5422C891" w14:textId="77777777" w:rsidR="006242F4" w:rsidRDefault="00000000">
            <w:pPr>
              <w:spacing w:line="360" w:lineRule="auto"/>
            </w:pPr>
            <w:r>
              <w:t>Seguridad</w:t>
            </w:r>
          </w:p>
        </w:tc>
        <w:tc>
          <w:tcPr>
            <w:tcW w:w="5770" w:type="dxa"/>
            <w:tcMar>
              <w:top w:w="50" w:type="dxa"/>
              <w:left w:w="90" w:type="dxa"/>
              <w:bottom w:w="50" w:type="dxa"/>
              <w:right w:w="90" w:type="dxa"/>
            </w:tcMar>
            <w:vAlign w:val="center"/>
          </w:tcPr>
          <w:p w14:paraId="55753938" w14:textId="77777777" w:rsidR="006242F4" w:rsidRDefault="00000000">
            <w:pPr>
              <w:spacing w:line="360" w:lineRule="auto"/>
            </w:pPr>
            <w:r>
              <w:t>El acceso a los datos estará protegido mediante autenticación y políticas de seguridad a nivel de fila (RLS) según el rol.</w:t>
            </w:r>
          </w:p>
        </w:tc>
      </w:tr>
      <w:tr w:rsidR="006242F4" w14:paraId="477A6B53" w14:textId="77777777">
        <w:tblPrEx>
          <w:tblCellMar>
            <w:top w:w="0" w:type="dxa"/>
            <w:bottom w:w="0" w:type="dxa"/>
          </w:tblCellMar>
        </w:tblPrEx>
        <w:tc>
          <w:tcPr>
            <w:tcW w:w="1300" w:type="dxa"/>
            <w:tcMar>
              <w:top w:w="50" w:type="dxa"/>
              <w:left w:w="90" w:type="dxa"/>
              <w:bottom w:w="50" w:type="dxa"/>
              <w:right w:w="90" w:type="dxa"/>
            </w:tcMar>
            <w:vAlign w:val="center"/>
          </w:tcPr>
          <w:p w14:paraId="42F05153" w14:textId="77777777" w:rsidR="006242F4" w:rsidRDefault="00000000">
            <w:pPr>
              <w:spacing w:line="360" w:lineRule="auto"/>
            </w:pPr>
            <w:r>
              <w:t>RNF-04</w:t>
            </w:r>
          </w:p>
        </w:tc>
        <w:tc>
          <w:tcPr>
            <w:tcW w:w="2000" w:type="dxa"/>
            <w:tcMar>
              <w:top w:w="50" w:type="dxa"/>
              <w:left w:w="90" w:type="dxa"/>
              <w:bottom w:w="50" w:type="dxa"/>
              <w:right w:w="90" w:type="dxa"/>
            </w:tcMar>
            <w:vAlign w:val="center"/>
          </w:tcPr>
          <w:p w14:paraId="186CC142" w14:textId="77777777" w:rsidR="006242F4" w:rsidRDefault="00000000">
            <w:pPr>
              <w:spacing w:line="360" w:lineRule="auto"/>
            </w:pPr>
            <w:r>
              <w:t>Usabilidad</w:t>
            </w:r>
          </w:p>
        </w:tc>
        <w:tc>
          <w:tcPr>
            <w:tcW w:w="5770" w:type="dxa"/>
            <w:tcMar>
              <w:top w:w="50" w:type="dxa"/>
              <w:left w:w="90" w:type="dxa"/>
              <w:bottom w:w="50" w:type="dxa"/>
              <w:right w:w="90" w:type="dxa"/>
            </w:tcMar>
            <w:vAlign w:val="center"/>
          </w:tcPr>
          <w:p w14:paraId="1F3ECE3B" w14:textId="77777777" w:rsidR="006242F4" w:rsidRDefault="00000000">
            <w:pPr>
              <w:spacing w:line="360" w:lineRule="auto"/>
            </w:pPr>
            <w:r>
              <w:t xml:space="preserve">La interfaz seguirá Material </w:t>
            </w:r>
            <w:proofErr w:type="spellStart"/>
            <w:r>
              <w:t>Design</w:t>
            </w:r>
            <w:proofErr w:type="spellEnd"/>
            <w:r>
              <w:t xml:space="preserve"> 3 y será coherente e intuitiva en todas las plataformas.</w:t>
            </w:r>
          </w:p>
        </w:tc>
      </w:tr>
      <w:tr w:rsidR="006242F4" w14:paraId="3B301C36" w14:textId="77777777">
        <w:tblPrEx>
          <w:tblCellMar>
            <w:top w:w="0" w:type="dxa"/>
            <w:bottom w:w="0" w:type="dxa"/>
          </w:tblCellMar>
        </w:tblPrEx>
        <w:tc>
          <w:tcPr>
            <w:tcW w:w="1300" w:type="dxa"/>
            <w:tcMar>
              <w:top w:w="50" w:type="dxa"/>
              <w:left w:w="90" w:type="dxa"/>
              <w:bottom w:w="50" w:type="dxa"/>
              <w:right w:w="90" w:type="dxa"/>
            </w:tcMar>
            <w:vAlign w:val="center"/>
          </w:tcPr>
          <w:p w14:paraId="3E742A57" w14:textId="77777777" w:rsidR="006242F4" w:rsidRDefault="00000000">
            <w:pPr>
              <w:spacing w:line="360" w:lineRule="auto"/>
            </w:pPr>
            <w:r>
              <w:t>RNF-05</w:t>
            </w:r>
          </w:p>
        </w:tc>
        <w:tc>
          <w:tcPr>
            <w:tcW w:w="2000" w:type="dxa"/>
            <w:tcMar>
              <w:top w:w="50" w:type="dxa"/>
              <w:left w:w="90" w:type="dxa"/>
              <w:bottom w:w="50" w:type="dxa"/>
              <w:right w:w="90" w:type="dxa"/>
            </w:tcMar>
            <w:vAlign w:val="center"/>
          </w:tcPr>
          <w:p w14:paraId="0989279F" w14:textId="77777777" w:rsidR="006242F4" w:rsidRDefault="00000000">
            <w:pPr>
              <w:spacing w:line="360" w:lineRule="auto"/>
            </w:pPr>
            <w:r>
              <w:t>Escalabilidad</w:t>
            </w:r>
          </w:p>
        </w:tc>
        <w:tc>
          <w:tcPr>
            <w:tcW w:w="5770" w:type="dxa"/>
            <w:tcMar>
              <w:top w:w="50" w:type="dxa"/>
              <w:left w:w="90" w:type="dxa"/>
              <w:bottom w:w="50" w:type="dxa"/>
              <w:right w:w="90" w:type="dxa"/>
            </w:tcMar>
            <w:vAlign w:val="center"/>
          </w:tcPr>
          <w:p w14:paraId="6DC1B455" w14:textId="77777777" w:rsidR="006242F4" w:rsidRDefault="00000000">
            <w:pPr>
              <w:spacing w:line="360" w:lineRule="auto"/>
            </w:pPr>
            <w:r>
              <w:t>La arquitectura permitirá incorporar nuevos módulos sin afectar a los existentes.</w:t>
            </w:r>
          </w:p>
        </w:tc>
      </w:tr>
      <w:tr w:rsidR="006242F4" w14:paraId="4CD0B556" w14:textId="77777777">
        <w:tblPrEx>
          <w:tblCellMar>
            <w:top w:w="0" w:type="dxa"/>
            <w:bottom w:w="0" w:type="dxa"/>
          </w:tblCellMar>
        </w:tblPrEx>
        <w:tc>
          <w:tcPr>
            <w:tcW w:w="1300" w:type="dxa"/>
            <w:tcMar>
              <w:top w:w="50" w:type="dxa"/>
              <w:left w:w="90" w:type="dxa"/>
              <w:bottom w:w="50" w:type="dxa"/>
              <w:right w:w="90" w:type="dxa"/>
            </w:tcMar>
            <w:vAlign w:val="center"/>
          </w:tcPr>
          <w:p w14:paraId="3FB71CDB" w14:textId="77777777" w:rsidR="006242F4" w:rsidRDefault="00000000">
            <w:pPr>
              <w:spacing w:line="360" w:lineRule="auto"/>
            </w:pPr>
            <w:r>
              <w:t>RNF-06</w:t>
            </w:r>
          </w:p>
        </w:tc>
        <w:tc>
          <w:tcPr>
            <w:tcW w:w="2000" w:type="dxa"/>
            <w:tcMar>
              <w:top w:w="50" w:type="dxa"/>
              <w:left w:w="90" w:type="dxa"/>
              <w:bottom w:w="50" w:type="dxa"/>
              <w:right w:w="90" w:type="dxa"/>
            </w:tcMar>
            <w:vAlign w:val="center"/>
          </w:tcPr>
          <w:p w14:paraId="6EDAE435" w14:textId="77777777" w:rsidR="006242F4" w:rsidRDefault="00000000">
            <w:pPr>
              <w:spacing w:line="360" w:lineRule="auto"/>
            </w:pPr>
            <w:r>
              <w:t>Disponibilidad</w:t>
            </w:r>
          </w:p>
        </w:tc>
        <w:tc>
          <w:tcPr>
            <w:tcW w:w="5770" w:type="dxa"/>
            <w:tcMar>
              <w:top w:w="50" w:type="dxa"/>
              <w:left w:w="90" w:type="dxa"/>
              <w:bottom w:w="50" w:type="dxa"/>
              <w:right w:w="90" w:type="dxa"/>
            </w:tcMar>
            <w:vAlign w:val="center"/>
          </w:tcPr>
          <w:p w14:paraId="5E71BF9C" w14:textId="77777777" w:rsidR="006242F4" w:rsidRDefault="00000000">
            <w:pPr>
              <w:spacing w:line="360" w:lineRule="auto"/>
            </w:pPr>
            <w:r>
              <w:t xml:space="preserve">La PWA estará disponible públicamente de forma continua mediante </w:t>
            </w:r>
            <w:proofErr w:type="spellStart"/>
            <w:r>
              <w:t>Firebase</w:t>
            </w:r>
            <w:proofErr w:type="spellEnd"/>
            <w:r>
              <w:t xml:space="preserve"> Hosting.</w:t>
            </w:r>
          </w:p>
        </w:tc>
      </w:tr>
      <w:tr w:rsidR="006242F4" w14:paraId="3BB302DC" w14:textId="77777777">
        <w:tblPrEx>
          <w:tblCellMar>
            <w:top w:w="0" w:type="dxa"/>
            <w:bottom w:w="0" w:type="dxa"/>
          </w:tblCellMar>
        </w:tblPrEx>
        <w:tc>
          <w:tcPr>
            <w:tcW w:w="1300" w:type="dxa"/>
            <w:tcMar>
              <w:top w:w="50" w:type="dxa"/>
              <w:left w:w="90" w:type="dxa"/>
              <w:bottom w:w="50" w:type="dxa"/>
              <w:right w:w="90" w:type="dxa"/>
            </w:tcMar>
            <w:vAlign w:val="center"/>
          </w:tcPr>
          <w:p w14:paraId="7DC99322" w14:textId="77777777" w:rsidR="006242F4" w:rsidRDefault="00000000">
            <w:pPr>
              <w:spacing w:line="360" w:lineRule="auto"/>
            </w:pPr>
            <w:r>
              <w:t>RNF-07</w:t>
            </w:r>
          </w:p>
        </w:tc>
        <w:tc>
          <w:tcPr>
            <w:tcW w:w="2000" w:type="dxa"/>
            <w:tcMar>
              <w:top w:w="50" w:type="dxa"/>
              <w:left w:w="90" w:type="dxa"/>
              <w:bottom w:w="50" w:type="dxa"/>
              <w:right w:w="90" w:type="dxa"/>
            </w:tcMar>
            <w:vAlign w:val="center"/>
          </w:tcPr>
          <w:p w14:paraId="391E78F6" w14:textId="77777777" w:rsidR="006242F4" w:rsidRDefault="00000000">
            <w:pPr>
              <w:spacing w:line="360" w:lineRule="auto"/>
            </w:pPr>
            <w:r>
              <w:t>Mantenibilidad</w:t>
            </w:r>
          </w:p>
        </w:tc>
        <w:tc>
          <w:tcPr>
            <w:tcW w:w="5770" w:type="dxa"/>
            <w:tcMar>
              <w:top w:w="50" w:type="dxa"/>
              <w:left w:w="90" w:type="dxa"/>
              <w:bottom w:w="50" w:type="dxa"/>
              <w:right w:w="90" w:type="dxa"/>
            </w:tcMar>
            <w:vAlign w:val="center"/>
          </w:tcPr>
          <w:p w14:paraId="611347B6" w14:textId="77777777" w:rsidR="006242F4" w:rsidRDefault="00000000">
            <w:pPr>
              <w:spacing w:line="360" w:lineRule="auto"/>
            </w:pPr>
            <w:r>
              <w:t xml:space="preserve">El código seguirá los principios de la </w:t>
            </w:r>
            <w:proofErr w:type="spellStart"/>
            <w:r>
              <w:t>Clean</w:t>
            </w:r>
            <w:proofErr w:type="spellEnd"/>
            <w:r>
              <w:t xml:space="preserve"> </w:t>
            </w:r>
            <w:proofErr w:type="spellStart"/>
            <w:r>
              <w:t>Architecture</w:t>
            </w:r>
            <w:proofErr w:type="spellEnd"/>
            <w:r>
              <w:t xml:space="preserve"> organizada por funcionalidades.</w:t>
            </w:r>
          </w:p>
        </w:tc>
      </w:tr>
      <w:tr w:rsidR="006242F4" w14:paraId="6D7B126D" w14:textId="77777777">
        <w:tblPrEx>
          <w:tblCellMar>
            <w:top w:w="0" w:type="dxa"/>
            <w:bottom w:w="0" w:type="dxa"/>
          </w:tblCellMar>
        </w:tblPrEx>
        <w:tc>
          <w:tcPr>
            <w:tcW w:w="1300" w:type="dxa"/>
            <w:tcMar>
              <w:top w:w="50" w:type="dxa"/>
              <w:left w:w="90" w:type="dxa"/>
              <w:bottom w:w="50" w:type="dxa"/>
              <w:right w:w="90" w:type="dxa"/>
            </w:tcMar>
            <w:vAlign w:val="center"/>
          </w:tcPr>
          <w:p w14:paraId="5D81816B" w14:textId="77777777" w:rsidR="006242F4" w:rsidRDefault="00000000">
            <w:pPr>
              <w:spacing w:line="360" w:lineRule="auto"/>
            </w:pPr>
            <w:r>
              <w:t>RNF-08</w:t>
            </w:r>
          </w:p>
        </w:tc>
        <w:tc>
          <w:tcPr>
            <w:tcW w:w="2000" w:type="dxa"/>
            <w:tcMar>
              <w:top w:w="50" w:type="dxa"/>
              <w:left w:w="90" w:type="dxa"/>
              <w:bottom w:w="50" w:type="dxa"/>
              <w:right w:w="90" w:type="dxa"/>
            </w:tcMar>
            <w:vAlign w:val="center"/>
          </w:tcPr>
          <w:p w14:paraId="4C4EDB5C" w14:textId="77777777" w:rsidR="006242F4" w:rsidRDefault="00000000">
            <w:pPr>
              <w:spacing w:line="360" w:lineRule="auto"/>
            </w:pPr>
            <w:r>
              <w:t>Tiempo real</w:t>
            </w:r>
          </w:p>
        </w:tc>
        <w:tc>
          <w:tcPr>
            <w:tcW w:w="5770" w:type="dxa"/>
            <w:tcMar>
              <w:top w:w="50" w:type="dxa"/>
              <w:left w:w="90" w:type="dxa"/>
              <w:bottom w:w="50" w:type="dxa"/>
              <w:right w:w="90" w:type="dxa"/>
            </w:tcMar>
            <w:vAlign w:val="center"/>
          </w:tcPr>
          <w:p w14:paraId="08422B12" w14:textId="77777777" w:rsidR="006242F4" w:rsidRDefault="00000000">
            <w:pPr>
              <w:spacing w:line="360" w:lineRule="auto"/>
            </w:pPr>
            <w:r>
              <w:t>Las actualizaciones de marcadores y estadísticas se propagarán a los clientes suscritos en menos de un segundo.</w:t>
            </w:r>
          </w:p>
        </w:tc>
      </w:tr>
    </w:tbl>
    <w:p w14:paraId="257EC4FA" w14:textId="77777777" w:rsidR="006242F4" w:rsidRDefault="006242F4">
      <w:pPr>
        <w:spacing w:after="200"/>
      </w:pPr>
    </w:p>
    <w:p w14:paraId="0B577B86" w14:textId="77777777" w:rsidR="006242F4" w:rsidRDefault="00000000">
      <w:pPr>
        <w:pStyle w:val="Ttulo2"/>
      </w:pPr>
      <w:bookmarkStart w:id="20" w:name="_Toc232096644"/>
      <w:r>
        <w:t>3.4. Casos de uso</w:t>
      </w:r>
      <w:bookmarkEnd w:id="20"/>
    </w:p>
    <w:p w14:paraId="362A68D8" w14:textId="5EF88B9A" w:rsidR="006242F4" w:rsidRDefault="00000000">
      <w:pPr>
        <w:spacing w:after="160" w:line="360" w:lineRule="auto"/>
        <w:jc w:val="both"/>
      </w:pPr>
      <w:r>
        <w:t xml:space="preserve">Identifiqué los casos de uso principales asociados a cada rol. La Figura 3.1 los recoge de forma global, relacionando cada actor con las funcionalidades a las que accede. A </w:t>
      </w:r>
      <w:r w:rsidR="00624023">
        <w:t>continuación,</w:t>
      </w:r>
      <w:r>
        <w:t xml:space="preserve"> describo los más representativos.</w:t>
      </w:r>
    </w:p>
    <w:p w14:paraId="140503E8" w14:textId="77777777" w:rsidR="006242F4" w:rsidRDefault="00000000">
      <w:pPr>
        <w:spacing w:before="160" w:after="40" w:line="360" w:lineRule="auto"/>
        <w:jc w:val="center"/>
      </w:pPr>
      <w:r>
        <w:rPr>
          <w:noProof/>
        </w:rPr>
        <w:lastRenderedPageBreak/>
        <w:drawing>
          <wp:inline distT="0" distB="0" distL="0" distR="0" wp14:anchorId="20603384" wp14:editId="25A50115">
            <wp:extent cx="5038725" cy="4200525"/>
            <wp:effectExtent l="0" t="0" r="0" b="0"/>
            <wp:docPr id="2052342789" name="Imagen 205234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38725" cy="4200525"/>
                    </a:xfrm>
                    <a:prstGeom prst="rect">
                      <a:avLst/>
                    </a:prstGeom>
                  </pic:spPr>
                </pic:pic>
              </a:graphicData>
            </a:graphic>
          </wp:inline>
        </w:drawing>
      </w:r>
    </w:p>
    <w:p w14:paraId="1F73A22A" w14:textId="77777777" w:rsidR="006242F4" w:rsidRDefault="00000000">
      <w:pPr>
        <w:spacing w:after="200" w:line="360" w:lineRule="auto"/>
        <w:jc w:val="center"/>
      </w:pPr>
      <w:r>
        <w:rPr>
          <w:i/>
          <w:iCs/>
          <w:sz w:val="20"/>
          <w:szCs w:val="20"/>
        </w:rPr>
        <w:t>Figura 3.1: Diagrama de casos de uso del sistema.</w:t>
      </w:r>
    </w:p>
    <w:p w14:paraId="3220F8A7" w14:textId="77777777" w:rsidR="006242F4" w:rsidRDefault="00000000">
      <w:pPr>
        <w:pStyle w:val="Ttulo3"/>
      </w:pPr>
      <w:bookmarkStart w:id="21" w:name="_Toc232096645"/>
      <w:r>
        <w:t>CU-01: Generación automática de equipos</w:t>
      </w:r>
      <w:bookmarkEnd w:id="21"/>
    </w:p>
    <w:p w14:paraId="35EFFEE0" w14:textId="77777777" w:rsidR="006242F4" w:rsidRDefault="00000000">
      <w:pPr>
        <w:spacing w:after="160" w:line="360" w:lineRule="auto"/>
        <w:jc w:val="both"/>
      </w:pPr>
      <w:r>
        <w:t>Actor principal: administrador o entrenador. Precondición: hay jugadores registrados con su edad, nivel y posición. El actor entra en la gestión de equipos, elige la generación automática e indica cuántos equipos quiere. El sistema recupera la lista de jugadores disponibles y aplica el algoritmo de equilibrado, que reparte procurando igualar la media de nivel y de edad y distribuir las posiciones. El actor revisa la propuesta y la confirma, y los equipos quedan guardados. Postcondición: los equipos quedan creados con sus jugadores asignados.</w:t>
      </w:r>
    </w:p>
    <w:p w14:paraId="5311B9E8" w14:textId="77777777" w:rsidR="006242F4" w:rsidRDefault="00000000">
      <w:pPr>
        <w:pStyle w:val="Ttulo3"/>
      </w:pPr>
      <w:bookmarkStart w:id="22" w:name="_Toc232096646"/>
      <w:r>
        <w:t>CU-02: Seguimiento de partido en tiempo real</w:t>
      </w:r>
      <w:bookmarkEnd w:id="22"/>
    </w:p>
    <w:p w14:paraId="6A15CDA6" w14:textId="77777777" w:rsidR="006242F4" w:rsidRDefault="00000000">
      <w:pPr>
        <w:spacing w:after="160" w:line="360" w:lineRule="auto"/>
        <w:jc w:val="both"/>
      </w:pPr>
      <w:r>
        <w:t xml:space="preserve">Actor principal: entrenador. Precondición: existe un partido programado. El entrenador abre un partido en curso y va registrando los eventos (puntos, faltas, rebotes, asistencias). Gracias al tiempo real de </w:t>
      </w:r>
      <w:proofErr w:type="spellStart"/>
      <w:r>
        <w:t>Supabase</w:t>
      </w:r>
      <w:proofErr w:type="spellEnd"/>
      <w:r>
        <w:t>, el marcador y las estadísticas se actualizan al instante en los dispositivos de todos los que estén viendo ese mismo partido. Postcondición: las estadísticas quedan registradas y reflejadas en los rankings.</w:t>
      </w:r>
    </w:p>
    <w:p w14:paraId="617F475F" w14:textId="77777777" w:rsidR="006242F4" w:rsidRDefault="00000000">
      <w:pPr>
        <w:pStyle w:val="Ttulo3"/>
      </w:pPr>
      <w:bookmarkStart w:id="23" w:name="_Toc232096647"/>
      <w:r>
        <w:t>CU-03: Exportación de clasificaciones</w:t>
      </w:r>
      <w:bookmarkEnd w:id="23"/>
    </w:p>
    <w:p w14:paraId="6AE20131" w14:textId="77777777" w:rsidR="006242F4" w:rsidRDefault="00000000">
      <w:pPr>
        <w:spacing w:after="160" w:line="360" w:lineRule="auto"/>
        <w:jc w:val="both"/>
      </w:pPr>
      <w:r>
        <w:lastRenderedPageBreak/>
        <w:t>Este caso recoge las dos únicas vías de exportación de la aplicación.</w:t>
      </w:r>
    </w:p>
    <w:p w14:paraId="7B54B466" w14:textId="77777777" w:rsidR="006242F4" w:rsidRDefault="00000000">
      <w:pPr>
        <w:spacing w:after="160" w:line="360" w:lineRule="auto"/>
        <w:jc w:val="both"/>
      </w:pPr>
      <w:r>
        <w:rPr>
          <w:b/>
          <w:bCs/>
        </w:rPr>
        <w:t xml:space="preserve">Flujo (a) — PDF de siesta. </w:t>
      </w:r>
      <w:r>
        <w:t xml:space="preserve">Un entrenador abre una competición de siesta y, desde la pantalla de clasificación, pulsa el botón de exportar PDF. El servicio </w:t>
      </w:r>
      <w:proofErr w:type="spellStart"/>
      <w:r>
        <w:t>SiestaExportService</w:t>
      </w:r>
      <w:proofErr w:type="spellEnd"/>
      <w:r>
        <w:t xml:space="preserve"> genera un documento con la clasificación y, si la hay, el cuadro de eliminatorias. En la web se abre el diálogo del navegador para guardar el PDF; en móvil aparece la vista previa de impresión o el menú de compartir.</w:t>
      </w:r>
    </w:p>
    <w:p w14:paraId="7B99BA24" w14:textId="77777777" w:rsidR="006242F4" w:rsidRDefault="00000000">
      <w:pPr>
        <w:spacing w:after="160" w:line="360" w:lineRule="auto"/>
        <w:jc w:val="both"/>
      </w:pPr>
      <w:r>
        <w:rPr>
          <w:b/>
          <w:bCs/>
        </w:rPr>
        <w:t xml:space="preserve">Flujo (b) — Excel de estaciones. </w:t>
      </w:r>
      <w:r>
        <w:t xml:space="preserve">Un administrador entra en la clasificación general de las competiciones por estaciones y pide la exportación a Excel. El servicio </w:t>
      </w:r>
      <w:proofErr w:type="spellStart"/>
      <w:r>
        <w:t>ExportService</w:t>
      </w:r>
      <w:proofErr w:type="spellEnd"/>
      <w:r>
        <w:t xml:space="preserve"> produce un archivo .xlsx con una hoja por grupo, en la que figuran las puntuaciones de cada jugador por día y el total. Postcondición: el usuario obtiene el documento en su dispositivo.</w:t>
      </w:r>
    </w:p>
    <w:p w14:paraId="5386F87A" w14:textId="77777777" w:rsidR="006242F4" w:rsidRDefault="00000000">
      <w:pPr>
        <w:pStyle w:val="Ttulo3"/>
      </w:pPr>
      <w:bookmarkStart w:id="24" w:name="_Toc232096648"/>
      <w:r>
        <w:t>CU-04: Gestión de roles</w:t>
      </w:r>
      <w:bookmarkEnd w:id="24"/>
    </w:p>
    <w:p w14:paraId="7BF754D5" w14:textId="77777777" w:rsidR="006242F4" w:rsidRDefault="00000000">
      <w:pPr>
        <w:spacing w:after="160" w:line="360" w:lineRule="auto"/>
        <w:jc w:val="both"/>
      </w:pPr>
      <w:r>
        <w:t xml:space="preserve">Actor principal: administrador. Entra en el </w:t>
      </w:r>
      <w:proofErr w:type="spellStart"/>
      <w:r>
        <w:t>dashboard</w:t>
      </w:r>
      <w:proofErr w:type="spellEnd"/>
      <w:r>
        <w:t xml:space="preserve"> de administración, localiza a un usuario “visitante” recién registrado y le asigna el rol que toque (jugador, entrenador, familiar o jugador premium). El sistema actualiza el rol en la tabla </w:t>
      </w:r>
      <w:proofErr w:type="spellStart"/>
      <w:r>
        <w:t>users</w:t>
      </w:r>
      <w:proofErr w:type="spellEnd"/>
      <w:r>
        <w:t xml:space="preserve"> y, por las políticas de RLS, el usuario pasa a disponer de los permisos de su nuevo rol. Postcondición: el usuario accede a las funcionalidades propias de su rol.</w:t>
      </w:r>
    </w:p>
    <w:p w14:paraId="5A7E5A86" w14:textId="77777777" w:rsidR="006242F4" w:rsidRDefault="00000000">
      <w:pPr>
        <w:pStyle w:val="Ttulo3"/>
      </w:pPr>
      <w:bookmarkStart w:id="25" w:name="_Toc232096649"/>
      <w:r>
        <w:t>CU-05: Publicación de un entrenamiento multimedia</w:t>
      </w:r>
      <w:bookmarkEnd w:id="25"/>
    </w:p>
    <w:p w14:paraId="3C63BD4B" w14:textId="77777777" w:rsidR="006242F4" w:rsidRDefault="00000000">
      <w:pPr>
        <w:spacing w:after="160" w:line="360" w:lineRule="auto"/>
        <w:jc w:val="both"/>
      </w:pPr>
      <w:r>
        <w:t xml:space="preserve">Actor principal: entrenador. Entra en el módulo de entrenamientos y crea una entrada con título, descripción y contenido multimedia (imágenes en </w:t>
      </w:r>
      <w:proofErr w:type="spellStart"/>
      <w:r>
        <w:t>Cloudinary</w:t>
      </w:r>
      <w:proofErr w:type="spellEnd"/>
      <w:r>
        <w:t xml:space="preserve"> o enlaces de vídeo). Al guardar, el sistema almacena el entrenamiento y, si así se decide, dispara una notificación </w:t>
      </w:r>
      <w:proofErr w:type="spellStart"/>
      <w:r>
        <w:t>push</w:t>
      </w:r>
      <w:proofErr w:type="spellEnd"/>
      <w:r>
        <w:t xml:space="preserve"> a jugadores y familiares. Postcondición: el entrenamiento queda disponible para quien tenga permiso de consulta.</w:t>
      </w:r>
    </w:p>
    <w:p w14:paraId="5961AE53" w14:textId="77777777" w:rsidR="006242F4" w:rsidRDefault="00000000">
      <w:pPr>
        <w:pStyle w:val="Ttulo1"/>
        <w:pageBreakBefore/>
      </w:pPr>
      <w:bookmarkStart w:id="26" w:name="_Toc232096650"/>
      <w:r>
        <w:lastRenderedPageBreak/>
        <w:t>4. Arquitectura y Diseño</w:t>
      </w:r>
      <w:bookmarkEnd w:id="26"/>
    </w:p>
    <w:p w14:paraId="13699C51" w14:textId="77777777" w:rsidR="006242F4" w:rsidRDefault="00000000">
      <w:pPr>
        <w:pStyle w:val="Ttulo2"/>
      </w:pPr>
      <w:bookmarkStart w:id="27" w:name="_Toc232096651"/>
      <w:r>
        <w:t xml:space="preserve">4.1. Visión general y </w:t>
      </w:r>
      <w:proofErr w:type="spellStart"/>
      <w:r>
        <w:t>Clean</w:t>
      </w:r>
      <w:proofErr w:type="spellEnd"/>
      <w:r>
        <w:t xml:space="preserve"> </w:t>
      </w:r>
      <w:proofErr w:type="spellStart"/>
      <w:r>
        <w:t>Architecture</w:t>
      </w:r>
      <w:bookmarkEnd w:id="27"/>
      <w:proofErr w:type="spellEnd"/>
    </w:p>
    <w:p w14:paraId="559E940F" w14:textId="77777777" w:rsidR="006242F4" w:rsidRDefault="00000000">
      <w:pPr>
        <w:spacing w:after="160" w:line="360" w:lineRule="auto"/>
        <w:jc w:val="both"/>
      </w:pPr>
      <w:r>
        <w:t xml:space="preserve">La aplicación sigue una </w:t>
      </w:r>
      <w:proofErr w:type="spellStart"/>
      <w:r>
        <w:t>Clean</w:t>
      </w:r>
      <w:proofErr w:type="spellEnd"/>
      <w:r>
        <w:t xml:space="preserve"> </w:t>
      </w:r>
      <w:proofErr w:type="spellStart"/>
      <w:r>
        <w:t>Architecture</w:t>
      </w:r>
      <w:proofErr w:type="spellEnd"/>
      <w:r>
        <w:t>, pero organizada por funcionalidades (</w:t>
      </w:r>
      <w:proofErr w:type="spellStart"/>
      <w:r>
        <w:t>feature-based</w:t>
      </w:r>
      <w:proofErr w:type="spellEnd"/>
      <w:r>
        <w:t>) en vez de por tipo técnico. En lugar de tener una carpeta con todos los modelos, otra con todas las pantallas y así, cada módulo del dominio guarda sus propias capas de presentación, lógica de negocio y acceso a datos. Esto favorece la separación de responsabilidades, la cohesión y el mantenimiento. En la práctica, significa que puedo trabajar sobre, pongamos, las competiciones de siesta sin tener que pasearme por todo el proyecto. La Figura 4.1 muestra esta disposición en capas.</w:t>
      </w:r>
    </w:p>
    <w:p w14:paraId="3FA2EBF9" w14:textId="77777777" w:rsidR="006242F4" w:rsidRDefault="00000000">
      <w:pPr>
        <w:spacing w:before="160" w:after="40" w:line="360" w:lineRule="auto"/>
        <w:jc w:val="center"/>
      </w:pPr>
      <w:r>
        <w:rPr>
          <w:noProof/>
        </w:rPr>
        <w:drawing>
          <wp:inline distT="0" distB="0" distL="0" distR="0" wp14:anchorId="462749F6" wp14:editId="6C4D3935">
            <wp:extent cx="3781425" cy="4324350"/>
            <wp:effectExtent l="0" t="0" r="0" b="0"/>
            <wp:docPr id="266117709" name="Imagen 266117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81425" cy="4324350"/>
                    </a:xfrm>
                    <a:prstGeom prst="rect">
                      <a:avLst/>
                    </a:prstGeom>
                  </pic:spPr>
                </pic:pic>
              </a:graphicData>
            </a:graphic>
          </wp:inline>
        </w:drawing>
      </w:r>
    </w:p>
    <w:p w14:paraId="68439834" w14:textId="77777777" w:rsidR="006242F4" w:rsidRDefault="00000000">
      <w:pPr>
        <w:spacing w:after="200" w:line="360" w:lineRule="auto"/>
        <w:jc w:val="center"/>
      </w:pPr>
      <w:r>
        <w:rPr>
          <w:i/>
          <w:iCs/>
          <w:sz w:val="20"/>
          <w:szCs w:val="20"/>
        </w:rPr>
        <w:t xml:space="preserve">Figura 4.1: Arquitectura del sistema basada en </w:t>
      </w:r>
      <w:proofErr w:type="spellStart"/>
      <w:r>
        <w:rPr>
          <w:i/>
          <w:iCs/>
          <w:sz w:val="20"/>
          <w:szCs w:val="20"/>
        </w:rPr>
        <w:t>Clean</w:t>
      </w:r>
      <w:proofErr w:type="spellEnd"/>
      <w:r>
        <w:rPr>
          <w:i/>
          <w:iCs/>
          <w:sz w:val="20"/>
          <w:szCs w:val="20"/>
        </w:rPr>
        <w:t xml:space="preserve"> </w:t>
      </w:r>
      <w:proofErr w:type="spellStart"/>
      <w:r>
        <w:rPr>
          <w:i/>
          <w:iCs/>
          <w:sz w:val="20"/>
          <w:szCs w:val="20"/>
        </w:rPr>
        <w:t>Architecture</w:t>
      </w:r>
      <w:proofErr w:type="spellEnd"/>
      <w:r>
        <w:rPr>
          <w:i/>
          <w:iCs/>
          <w:sz w:val="20"/>
          <w:szCs w:val="20"/>
        </w:rPr>
        <w:t>.</w:t>
      </w:r>
    </w:p>
    <w:p w14:paraId="0433008D" w14:textId="77777777" w:rsidR="006242F4" w:rsidRDefault="00000000">
      <w:pPr>
        <w:spacing w:after="160" w:line="360" w:lineRule="auto"/>
        <w:jc w:val="both"/>
      </w:pPr>
      <w:r>
        <w:t xml:space="preserve">El flujo de información va así: capa de presentación (un </w:t>
      </w:r>
      <w:proofErr w:type="spellStart"/>
      <w:r>
        <w:t>ConsumerWidget</w:t>
      </w:r>
      <w:proofErr w:type="spellEnd"/>
      <w:r>
        <w:t xml:space="preserve"> con </w:t>
      </w:r>
      <w:proofErr w:type="spellStart"/>
      <w:r>
        <w:t>GoRouter</w:t>
      </w:r>
      <w:proofErr w:type="spellEnd"/>
      <w:r>
        <w:t>) → proveedores de estado (</w:t>
      </w:r>
      <w:proofErr w:type="spellStart"/>
      <w:r>
        <w:t>Riverpod</w:t>
      </w:r>
      <w:proofErr w:type="spellEnd"/>
      <w:r>
        <w:t>) → repositorios → fuentes de datos (</w:t>
      </w:r>
      <w:proofErr w:type="spellStart"/>
      <w:r>
        <w:t>Supabase</w:t>
      </w:r>
      <w:proofErr w:type="spellEnd"/>
      <w:r>
        <w:t xml:space="preserve"> y </w:t>
      </w:r>
      <w:proofErr w:type="spellStart"/>
      <w:r>
        <w:t>Firebase</w:t>
      </w:r>
      <w:proofErr w:type="spellEnd"/>
      <w:r>
        <w:t xml:space="preserve">). La presentación se construye con widgets reactivos que observan los proveedores. Esos proveedores, casi todos implementados como </w:t>
      </w:r>
      <w:proofErr w:type="spellStart"/>
      <w:r>
        <w:t>AsyncNotifier</w:t>
      </w:r>
      <w:proofErr w:type="spellEnd"/>
      <w:r>
        <w:t xml:space="preserve">, coordinan la lógica y delegan el acceso a datos en los repositorios. Y los repositorios abstraen las llamadas a </w:t>
      </w:r>
      <w:proofErr w:type="spellStart"/>
      <w:r>
        <w:t>Supabase</w:t>
      </w:r>
      <w:proofErr w:type="spellEnd"/>
      <w:r>
        <w:t xml:space="preserve"> </w:t>
      </w:r>
      <w:r>
        <w:lastRenderedPageBreak/>
        <w:t>(PostgreSQL, autenticación, tiempo real y RLS) y a los servicios externos, de modo que la presentación queda desacoplada de la infraestructura.</w:t>
      </w:r>
    </w:p>
    <w:p w14:paraId="33A8C5CA" w14:textId="77777777" w:rsidR="006242F4" w:rsidRDefault="00000000">
      <w:pPr>
        <w:spacing w:after="160" w:line="360" w:lineRule="auto"/>
        <w:jc w:val="both"/>
      </w:pPr>
      <w:r>
        <w:t>Esta separación en capas tiene una ventaja muy práctica de cara a las pruebas: como la presentación depende de abstracciones y no de implementaciones concretas, puedo cambiar un repositorio real por uno simulado en las pruebas unitarias y verificar la lógica de negocio aislada.</w:t>
      </w:r>
    </w:p>
    <w:p w14:paraId="6CB8A26F" w14:textId="77777777" w:rsidR="006242F4" w:rsidRDefault="00000000">
      <w:pPr>
        <w:spacing w:after="160" w:line="360" w:lineRule="auto"/>
        <w:jc w:val="both"/>
      </w:pPr>
      <w:r>
        <w:t>Frente a la organización clásica por capas técnicas, la organización por funcionalidades me dio dos beneficios claros en un proyecto de este tamaño. Maximiza la cohesión, porque todo lo de un dominio vive en el mismo sitio y lo encuentro rápido, con poco acoplamiento entre módulos que no tienen nada que ver. Y facilita crecer: añadir una funcionalidad nueva es básicamente añadir un módulo autocontenido, sin andar tocando carpetas técnicas que comparte medio proyecto.</w:t>
      </w:r>
    </w:p>
    <w:p w14:paraId="023C642E" w14:textId="77777777" w:rsidR="006242F4" w:rsidRDefault="00000000">
      <w:pPr>
        <w:spacing w:after="160" w:line="360" w:lineRule="auto"/>
        <w:jc w:val="both"/>
      </w:pPr>
      <w:r>
        <w:t xml:space="preserve">Los principios de la </w:t>
      </w:r>
      <w:proofErr w:type="spellStart"/>
      <w:r>
        <w:t>Clean</w:t>
      </w:r>
      <w:proofErr w:type="spellEnd"/>
      <w:r>
        <w:t xml:space="preserve"> </w:t>
      </w:r>
      <w:proofErr w:type="spellStart"/>
      <w:r>
        <w:t>Architecture</w:t>
      </w:r>
      <w:proofErr w:type="spellEnd"/>
      <w:r>
        <w:t xml:space="preserve"> (la regla de dependencia, según la cual las capas externas dependen de las internas y nunca al revés, y la inversión de dependencias mediante abstracciones) se traducen en que el dominio y la lógica de negocio no saben nada de </w:t>
      </w:r>
      <w:proofErr w:type="spellStart"/>
      <w:r>
        <w:t>Supabase</w:t>
      </w:r>
      <w:proofErr w:type="spellEnd"/>
      <w:r>
        <w:t xml:space="preserve"> ni de Flutter. Un eventual cambio de proveedor de </w:t>
      </w:r>
      <w:proofErr w:type="spellStart"/>
      <w:r>
        <w:t>backend</w:t>
      </w:r>
      <w:proofErr w:type="spellEnd"/>
      <w:r>
        <w:t xml:space="preserve"> o de </w:t>
      </w:r>
      <w:proofErr w:type="spellStart"/>
      <w:r>
        <w:t>framework</w:t>
      </w:r>
      <w:proofErr w:type="spellEnd"/>
      <w:r>
        <w:t xml:space="preserve"> de interfaz tendría un impacto acotado a las capas externas, sin propagarse al núcleo de reglas.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900"/>
        <w:gridCol w:w="3200"/>
        <w:gridCol w:w="3970"/>
      </w:tblGrid>
      <w:tr w:rsidR="006242F4" w14:paraId="6609F7B1" w14:textId="77777777">
        <w:tblPrEx>
          <w:tblCellMar>
            <w:top w:w="0" w:type="dxa"/>
            <w:bottom w:w="0" w:type="dxa"/>
          </w:tblCellMar>
        </w:tblPrEx>
        <w:trPr>
          <w:tblHeader/>
        </w:trPr>
        <w:tc>
          <w:tcPr>
            <w:tcW w:w="1900" w:type="dxa"/>
            <w:shd w:val="clear" w:color="auto" w:fill="D9E2F3"/>
            <w:tcMar>
              <w:top w:w="60" w:type="dxa"/>
              <w:left w:w="90" w:type="dxa"/>
              <w:bottom w:w="60" w:type="dxa"/>
              <w:right w:w="90" w:type="dxa"/>
            </w:tcMar>
            <w:vAlign w:val="center"/>
          </w:tcPr>
          <w:p w14:paraId="61DBE2E5" w14:textId="77777777" w:rsidR="006242F4" w:rsidRDefault="00000000">
            <w:pPr>
              <w:spacing w:line="360" w:lineRule="auto"/>
            </w:pPr>
            <w:r>
              <w:rPr>
                <w:b/>
                <w:bCs/>
              </w:rPr>
              <w:t>Capa</w:t>
            </w:r>
          </w:p>
        </w:tc>
        <w:tc>
          <w:tcPr>
            <w:tcW w:w="3200" w:type="dxa"/>
            <w:shd w:val="clear" w:color="auto" w:fill="D9E2F3"/>
            <w:tcMar>
              <w:top w:w="60" w:type="dxa"/>
              <w:left w:w="90" w:type="dxa"/>
              <w:bottom w:w="60" w:type="dxa"/>
              <w:right w:w="90" w:type="dxa"/>
            </w:tcMar>
            <w:vAlign w:val="center"/>
          </w:tcPr>
          <w:p w14:paraId="4B9C4F26" w14:textId="77777777" w:rsidR="006242F4" w:rsidRDefault="00000000">
            <w:pPr>
              <w:spacing w:line="360" w:lineRule="auto"/>
            </w:pPr>
            <w:r>
              <w:rPr>
                <w:b/>
                <w:bCs/>
              </w:rPr>
              <w:t>Tecnología / Componente</w:t>
            </w:r>
          </w:p>
        </w:tc>
        <w:tc>
          <w:tcPr>
            <w:tcW w:w="3970" w:type="dxa"/>
            <w:shd w:val="clear" w:color="auto" w:fill="D9E2F3"/>
            <w:tcMar>
              <w:top w:w="60" w:type="dxa"/>
              <w:left w:w="90" w:type="dxa"/>
              <w:bottom w:w="60" w:type="dxa"/>
              <w:right w:w="90" w:type="dxa"/>
            </w:tcMar>
            <w:vAlign w:val="center"/>
          </w:tcPr>
          <w:p w14:paraId="46953B1F" w14:textId="77777777" w:rsidR="006242F4" w:rsidRDefault="00000000">
            <w:pPr>
              <w:spacing w:line="360" w:lineRule="auto"/>
            </w:pPr>
            <w:r>
              <w:rPr>
                <w:b/>
                <w:bCs/>
              </w:rPr>
              <w:t>Responsabilidad</w:t>
            </w:r>
          </w:p>
        </w:tc>
      </w:tr>
      <w:tr w:rsidR="006242F4" w14:paraId="7DE7D727" w14:textId="77777777">
        <w:tblPrEx>
          <w:tblCellMar>
            <w:top w:w="0" w:type="dxa"/>
            <w:bottom w:w="0" w:type="dxa"/>
          </w:tblCellMar>
        </w:tblPrEx>
        <w:tc>
          <w:tcPr>
            <w:tcW w:w="1900" w:type="dxa"/>
            <w:tcMar>
              <w:top w:w="50" w:type="dxa"/>
              <w:left w:w="90" w:type="dxa"/>
              <w:bottom w:w="50" w:type="dxa"/>
              <w:right w:w="90" w:type="dxa"/>
            </w:tcMar>
            <w:vAlign w:val="center"/>
          </w:tcPr>
          <w:p w14:paraId="27701C91" w14:textId="77777777" w:rsidR="006242F4" w:rsidRDefault="00000000">
            <w:pPr>
              <w:spacing w:line="360" w:lineRule="auto"/>
            </w:pPr>
            <w:r>
              <w:t>Presentación</w:t>
            </w:r>
          </w:p>
        </w:tc>
        <w:tc>
          <w:tcPr>
            <w:tcW w:w="3200" w:type="dxa"/>
            <w:tcMar>
              <w:top w:w="50" w:type="dxa"/>
              <w:left w:w="90" w:type="dxa"/>
              <w:bottom w:w="50" w:type="dxa"/>
              <w:right w:w="90" w:type="dxa"/>
            </w:tcMar>
            <w:vAlign w:val="center"/>
          </w:tcPr>
          <w:p w14:paraId="1304A34C" w14:textId="77777777" w:rsidR="006242F4" w:rsidRDefault="00000000">
            <w:pPr>
              <w:spacing w:line="360" w:lineRule="auto"/>
            </w:pPr>
            <w:proofErr w:type="spellStart"/>
            <w:r>
              <w:t>ConsumerWidget</w:t>
            </w:r>
            <w:proofErr w:type="spellEnd"/>
            <w:r>
              <w:t xml:space="preserve">, </w:t>
            </w:r>
            <w:proofErr w:type="spellStart"/>
            <w:r>
              <w:t>GoRouter</w:t>
            </w:r>
            <w:proofErr w:type="spellEnd"/>
            <w:r>
              <w:t xml:space="preserve">, Material </w:t>
            </w:r>
            <w:proofErr w:type="spellStart"/>
            <w:r>
              <w:t>Design</w:t>
            </w:r>
            <w:proofErr w:type="spellEnd"/>
            <w:r>
              <w:t xml:space="preserve"> 3</w:t>
            </w:r>
          </w:p>
        </w:tc>
        <w:tc>
          <w:tcPr>
            <w:tcW w:w="3970" w:type="dxa"/>
            <w:tcMar>
              <w:top w:w="50" w:type="dxa"/>
              <w:left w:w="90" w:type="dxa"/>
              <w:bottom w:w="50" w:type="dxa"/>
              <w:right w:w="90" w:type="dxa"/>
            </w:tcMar>
            <w:vAlign w:val="center"/>
          </w:tcPr>
          <w:p w14:paraId="33F94C10" w14:textId="77777777" w:rsidR="006242F4" w:rsidRDefault="00000000">
            <w:pPr>
              <w:spacing w:line="360" w:lineRule="auto"/>
            </w:pPr>
            <w:r>
              <w:t>Renderizado de la interfaz y navegación declarativa.</w:t>
            </w:r>
          </w:p>
        </w:tc>
      </w:tr>
      <w:tr w:rsidR="006242F4" w14:paraId="73392CAD" w14:textId="77777777">
        <w:tblPrEx>
          <w:tblCellMar>
            <w:top w:w="0" w:type="dxa"/>
            <w:bottom w:w="0" w:type="dxa"/>
          </w:tblCellMar>
        </w:tblPrEx>
        <w:tc>
          <w:tcPr>
            <w:tcW w:w="1900" w:type="dxa"/>
            <w:tcMar>
              <w:top w:w="50" w:type="dxa"/>
              <w:left w:w="90" w:type="dxa"/>
              <w:bottom w:w="50" w:type="dxa"/>
              <w:right w:w="90" w:type="dxa"/>
            </w:tcMar>
            <w:vAlign w:val="center"/>
          </w:tcPr>
          <w:p w14:paraId="4235EF19" w14:textId="77777777" w:rsidR="006242F4" w:rsidRDefault="00000000">
            <w:pPr>
              <w:spacing w:line="360" w:lineRule="auto"/>
            </w:pPr>
            <w:r>
              <w:t>Estado</w:t>
            </w:r>
          </w:p>
        </w:tc>
        <w:tc>
          <w:tcPr>
            <w:tcW w:w="3200" w:type="dxa"/>
            <w:tcMar>
              <w:top w:w="50" w:type="dxa"/>
              <w:left w:w="90" w:type="dxa"/>
              <w:bottom w:w="50" w:type="dxa"/>
              <w:right w:w="90" w:type="dxa"/>
            </w:tcMar>
            <w:vAlign w:val="center"/>
          </w:tcPr>
          <w:p w14:paraId="2A227CB5" w14:textId="77777777" w:rsidR="006242F4" w:rsidRDefault="00000000">
            <w:pPr>
              <w:spacing w:line="360" w:lineRule="auto"/>
            </w:pPr>
            <w:proofErr w:type="spellStart"/>
            <w:r>
              <w:t>flutter_riverpod</w:t>
            </w:r>
            <w:proofErr w:type="spellEnd"/>
            <w:r>
              <w:t xml:space="preserve"> (</w:t>
            </w:r>
            <w:proofErr w:type="spellStart"/>
            <w:r>
              <w:t>AsyncNotifier</w:t>
            </w:r>
            <w:proofErr w:type="spellEnd"/>
            <w:r>
              <w:t>)</w:t>
            </w:r>
          </w:p>
        </w:tc>
        <w:tc>
          <w:tcPr>
            <w:tcW w:w="3970" w:type="dxa"/>
            <w:tcMar>
              <w:top w:w="50" w:type="dxa"/>
              <w:left w:w="90" w:type="dxa"/>
              <w:bottom w:w="50" w:type="dxa"/>
              <w:right w:w="90" w:type="dxa"/>
            </w:tcMar>
            <w:vAlign w:val="center"/>
          </w:tcPr>
          <w:p w14:paraId="0816F171" w14:textId="77777777" w:rsidR="006242F4" w:rsidRDefault="00000000">
            <w:pPr>
              <w:spacing w:line="360" w:lineRule="auto"/>
            </w:pPr>
            <w:r>
              <w:t>Gestión reactiva del estado y la lógica de presentación.</w:t>
            </w:r>
          </w:p>
        </w:tc>
      </w:tr>
      <w:tr w:rsidR="006242F4" w14:paraId="14A654C4" w14:textId="77777777">
        <w:tblPrEx>
          <w:tblCellMar>
            <w:top w:w="0" w:type="dxa"/>
            <w:bottom w:w="0" w:type="dxa"/>
          </w:tblCellMar>
        </w:tblPrEx>
        <w:tc>
          <w:tcPr>
            <w:tcW w:w="1900" w:type="dxa"/>
            <w:tcMar>
              <w:top w:w="50" w:type="dxa"/>
              <w:left w:w="90" w:type="dxa"/>
              <w:bottom w:w="50" w:type="dxa"/>
              <w:right w:w="90" w:type="dxa"/>
            </w:tcMar>
            <w:vAlign w:val="center"/>
          </w:tcPr>
          <w:p w14:paraId="7373E4A0" w14:textId="77777777" w:rsidR="006242F4" w:rsidRDefault="00000000">
            <w:pPr>
              <w:spacing w:line="360" w:lineRule="auto"/>
            </w:pPr>
            <w:r>
              <w:t>Dominio / Datos</w:t>
            </w:r>
          </w:p>
        </w:tc>
        <w:tc>
          <w:tcPr>
            <w:tcW w:w="3200" w:type="dxa"/>
            <w:tcMar>
              <w:top w:w="50" w:type="dxa"/>
              <w:left w:w="90" w:type="dxa"/>
              <w:bottom w:w="50" w:type="dxa"/>
              <w:right w:w="90" w:type="dxa"/>
            </w:tcMar>
            <w:vAlign w:val="center"/>
          </w:tcPr>
          <w:p w14:paraId="4016D106" w14:textId="77777777" w:rsidR="006242F4" w:rsidRDefault="00000000">
            <w:pPr>
              <w:spacing w:line="360" w:lineRule="auto"/>
            </w:pPr>
            <w:r>
              <w:t>Repositorios</w:t>
            </w:r>
          </w:p>
        </w:tc>
        <w:tc>
          <w:tcPr>
            <w:tcW w:w="3970" w:type="dxa"/>
            <w:tcMar>
              <w:top w:w="50" w:type="dxa"/>
              <w:left w:w="90" w:type="dxa"/>
              <w:bottom w:w="50" w:type="dxa"/>
              <w:right w:w="90" w:type="dxa"/>
            </w:tcMar>
            <w:vAlign w:val="center"/>
          </w:tcPr>
          <w:p w14:paraId="465DB99B" w14:textId="77777777" w:rsidR="006242F4" w:rsidRDefault="00000000">
            <w:pPr>
              <w:spacing w:line="360" w:lineRule="auto"/>
            </w:pPr>
            <w:r>
              <w:t>Abstracción del acceso a datos y reglas de negocio.</w:t>
            </w:r>
          </w:p>
        </w:tc>
      </w:tr>
      <w:tr w:rsidR="006242F4" w14:paraId="2EA6B6EB" w14:textId="77777777">
        <w:tblPrEx>
          <w:tblCellMar>
            <w:top w:w="0" w:type="dxa"/>
            <w:bottom w:w="0" w:type="dxa"/>
          </w:tblCellMar>
        </w:tblPrEx>
        <w:tc>
          <w:tcPr>
            <w:tcW w:w="1900" w:type="dxa"/>
            <w:tcMar>
              <w:top w:w="50" w:type="dxa"/>
              <w:left w:w="90" w:type="dxa"/>
              <w:bottom w:w="50" w:type="dxa"/>
              <w:right w:w="90" w:type="dxa"/>
            </w:tcMar>
            <w:vAlign w:val="center"/>
          </w:tcPr>
          <w:p w14:paraId="4C0E946E" w14:textId="77777777" w:rsidR="006242F4" w:rsidRDefault="00000000">
            <w:pPr>
              <w:spacing w:line="360" w:lineRule="auto"/>
            </w:pPr>
            <w:r>
              <w:t>Infraestructura</w:t>
            </w:r>
          </w:p>
        </w:tc>
        <w:tc>
          <w:tcPr>
            <w:tcW w:w="3200" w:type="dxa"/>
            <w:tcMar>
              <w:top w:w="50" w:type="dxa"/>
              <w:left w:w="90" w:type="dxa"/>
              <w:bottom w:w="50" w:type="dxa"/>
              <w:right w:w="90" w:type="dxa"/>
            </w:tcMar>
            <w:vAlign w:val="center"/>
          </w:tcPr>
          <w:p w14:paraId="666126C3" w14:textId="77777777" w:rsidR="006242F4" w:rsidRDefault="00000000">
            <w:pPr>
              <w:spacing w:line="360" w:lineRule="auto"/>
            </w:pPr>
            <w:proofErr w:type="spellStart"/>
            <w:r>
              <w:t>Supabase</w:t>
            </w:r>
            <w:proofErr w:type="spellEnd"/>
            <w:r>
              <w:t xml:space="preserve">, </w:t>
            </w:r>
            <w:proofErr w:type="spellStart"/>
            <w:r>
              <w:t>Firebase</w:t>
            </w:r>
            <w:proofErr w:type="spellEnd"/>
            <w:r>
              <w:t xml:space="preserve">, </w:t>
            </w:r>
            <w:proofErr w:type="spellStart"/>
            <w:r>
              <w:t>Cloudinary</w:t>
            </w:r>
            <w:proofErr w:type="spellEnd"/>
          </w:p>
        </w:tc>
        <w:tc>
          <w:tcPr>
            <w:tcW w:w="3970" w:type="dxa"/>
            <w:tcMar>
              <w:top w:w="50" w:type="dxa"/>
              <w:left w:w="90" w:type="dxa"/>
              <w:bottom w:w="50" w:type="dxa"/>
              <w:right w:w="90" w:type="dxa"/>
            </w:tcMar>
            <w:vAlign w:val="center"/>
          </w:tcPr>
          <w:p w14:paraId="3818E8C6" w14:textId="77777777" w:rsidR="006242F4" w:rsidRDefault="00000000">
            <w:pPr>
              <w:spacing w:line="360" w:lineRule="auto"/>
            </w:pPr>
            <w:r>
              <w:t>Persistencia, autenticación, tiempo real y servicios externos.</w:t>
            </w:r>
          </w:p>
        </w:tc>
      </w:tr>
    </w:tbl>
    <w:p w14:paraId="4CC417AF" w14:textId="77777777" w:rsidR="006242F4" w:rsidRDefault="006242F4">
      <w:pPr>
        <w:spacing w:after="200"/>
      </w:pPr>
    </w:p>
    <w:p w14:paraId="19CD64E6" w14:textId="77777777" w:rsidR="006242F4" w:rsidRDefault="00000000">
      <w:pPr>
        <w:pStyle w:val="Ttulo2"/>
      </w:pPr>
      <w:bookmarkStart w:id="28" w:name="_Toc232096652"/>
      <w:r>
        <w:t xml:space="preserve">4.2. Gestión de estado con </w:t>
      </w:r>
      <w:proofErr w:type="spellStart"/>
      <w:r>
        <w:t>Riverpod</w:t>
      </w:r>
      <w:bookmarkEnd w:id="28"/>
      <w:proofErr w:type="spellEnd"/>
    </w:p>
    <w:p w14:paraId="77A49A9A" w14:textId="77777777" w:rsidR="006242F4" w:rsidRDefault="00000000">
      <w:pPr>
        <w:spacing w:after="160" w:line="360" w:lineRule="auto"/>
        <w:jc w:val="both"/>
      </w:pPr>
      <w:r>
        <w:t xml:space="preserve">El estado lo resolví con </w:t>
      </w:r>
      <w:proofErr w:type="spellStart"/>
      <w:r>
        <w:t>Riverpod</w:t>
      </w:r>
      <w:proofErr w:type="spellEnd"/>
      <w:r>
        <w:t xml:space="preserve"> en su versión 3. Aporta seguridad en tiempo de compilación, no depende del árbol de widgets y compone de maravilla. Frente al </w:t>
      </w:r>
      <w:proofErr w:type="spellStart"/>
      <w:r>
        <w:t>InheritedWidget</w:t>
      </w:r>
      <w:proofErr w:type="spellEnd"/>
      <w:r>
        <w:t xml:space="preserve"> clásico o </w:t>
      </w:r>
      <w:r>
        <w:lastRenderedPageBreak/>
        <w:t xml:space="preserve">al uso de </w:t>
      </w:r>
      <w:proofErr w:type="spellStart"/>
      <w:r>
        <w:t>Provider</w:t>
      </w:r>
      <w:proofErr w:type="spellEnd"/>
      <w:r>
        <w:t xml:space="preserve">, </w:t>
      </w:r>
      <w:proofErr w:type="spellStart"/>
      <w:r>
        <w:t>Riverpod</w:t>
      </w:r>
      <w:proofErr w:type="spellEnd"/>
      <w:r>
        <w:t xml:space="preserve"> elimina los errores en tiempo de ejecución asociados al contexto y deja declarar los proveedores de forma global y </w:t>
      </w:r>
      <w:proofErr w:type="spellStart"/>
      <w:r>
        <w:t>tipada</w:t>
      </w:r>
      <w:proofErr w:type="spellEnd"/>
      <w:r>
        <w:t>.</w:t>
      </w:r>
    </w:p>
    <w:p w14:paraId="00CBF7FE" w14:textId="77777777" w:rsidR="006242F4" w:rsidRDefault="00000000">
      <w:pPr>
        <w:spacing w:after="160" w:line="360" w:lineRule="auto"/>
        <w:jc w:val="both"/>
      </w:pPr>
      <w:r>
        <w:t xml:space="preserve">El proyecto se apoya sobre todo en proveedores de tipo </w:t>
      </w:r>
      <w:proofErr w:type="spellStart"/>
      <w:r>
        <w:t>AsyncNotifier</w:t>
      </w:r>
      <w:proofErr w:type="spellEnd"/>
      <w:r>
        <w:t>, ideales para estados asíncronos que arrancan en “cargando”, evolucionan a “datos” o a “error” y pueden refrescarse o mutarse. Cada dominio define los suyos: hay proveedores específicos para los equipos, para las competiciones de siesta, para las estaciones, para las estadísticas, para las notificaciones. Esa segmentación por dominio refuerza la modularidad de la arquitectura.</w:t>
      </w:r>
    </w:p>
    <w:p w14:paraId="2BF56A12" w14:textId="77777777" w:rsidR="006242F4" w:rsidRDefault="00000000">
      <w:pPr>
        <w:spacing w:after="160" w:line="360" w:lineRule="auto"/>
        <w:jc w:val="both"/>
      </w:pPr>
      <w:r>
        <w:t xml:space="preserve">Los widgets de presentación, que son </w:t>
      </w:r>
      <w:proofErr w:type="spellStart"/>
      <w:r>
        <w:t>ConsumerWidget</w:t>
      </w:r>
      <w:proofErr w:type="spellEnd"/>
      <w:r>
        <w:t xml:space="preserve">, observan esos proveedores con </w:t>
      </w:r>
      <w:proofErr w:type="spellStart"/>
      <w:proofErr w:type="gramStart"/>
      <w:r>
        <w:t>ref.watch</w:t>
      </w:r>
      <w:proofErr w:type="spellEnd"/>
      <w:proofErr w:type="gramEnd"/>
      <w:r>
        <w:t xml:space="preserve"> y reaccionan solos a los cambios, mostrando el indicador de carga, los datos o el mensaje de error según toque. Las acciones del usuario se canalizan con </w:t>
      </w:r>
      <w:proofErr w:type="spellStart"/>
      <w:proofErr w:type="gramStart"/>
      <w:r>
        <w:t>ref.read</w:t>
      </w:r>
      <w:proofErr w:type="spellEnd"/>
      <w:proofErr w:type="gramEnd"/>
      <w:r>
        <w:t xml:space="preserve">, que invoca los métodos del </w:t>
      </w:r>
      <w:proofErr w:type="spellStart"/>
      <w:r>
        <w:t>notifier</w:t>
      </w:r>
      <w:proofErr w:type="spellEnd"/>
      <w:r>
        <w:t xml:space="preserve"> responsable de la lógica.</w:t>
      </w:r>
    </w:p>
    <w:p w14:paraId="00F3011F" w14:textId="77777777" w:rsidR="006242F4" w:rsidRDefault="00000000">
      <w:pPr>
        <w:spacing w:after="160" w:line="360" w:lineRule="auto"/>
        <w:jc w:val="both"/>
      </w:pPr>
      <w:r>
        <w:t xml:space="preserve">Lo que más me gustó de los </w:t>
      </w:r>
      <w:proofErr w:type="spellStart"/>
      <w:r>
        <w:t>AsyncNotifier</w:t>
      </w:r>
      <w:proofErr w:type="spellEnd"/>
      <w:r>
        <w:t xml:space="preserve"> es el modelo unificado de estado que ofrece el tipo </w:t>
      </w:r>
      <w:proofErr w:type="spellStart"/>
      <w:r>
        <w:t>AsyncValue</w:t>
      </w:r>
      <w:proofErr w:type="spellEnd"/>
      <w:r>
        <w:t>, capaz de representar de forma explícita los tres estados de una operación (cargando, con datos o con error) y de obligar a la presentación a contemplarlos todos. Este patrón elimina toda una familia de fallos típicos, como pintar datos que aún no han llegado o no manejar bien un error de red, y deja una interfaz más fiable y predecible.</w:t>
      </w:r>
    </w:p>
    <w:p w14:paraId="057EB34E" w14:textId="77777777" w:rsidR="006242F4" w:rsidRDefault="00000000">
      <w:pPr>
        <w:spacing w:after="160" w:line="360" w:lineRule="auto"/>
        <w:jc w:val="both"/>
      </w:pPr>
      <w:r>
        <w:t xml:space="preserve">La composición de proveedores es otra baza importante: un proveedor puede depender de otros con </w:t>
      </w:r>
      <w:proofErr w:type="spellStart"/>
      <w:proofErr w:type="gramStart"/>
      <w:r>
        <w:t>ref.watch</w:t>
      </w:r>
      <w:proofErr w:type="spellEnd"/>
      <w:proofErr w:type="gramEnd"/>
      <w:r>
        <w:t>, así que, por ejemplo, el de clasificación observa al de partidos y se recalcula solo cuando estos cambian. Esta reactividad encadenada permite expresar relaciones complejas entre datos de forma declarativa, sin tener que orquestar las actualizaciones a mano, lo que reduce un montón de código de coordinación y las inconsistencias.</w:t>
      </w:r>
    </w:p>
    <w:p w14:paraId="68B17989" w14:textId="77777777" w:rsidR="006242F4" w:rsidRDefault="00000000">
      <w:pPr>
        <w:pStyle w:val="Ttulo2"/>
      </w:pPr>
      <w:bookmarkStart w:id="29" w:name="_Toc232096653"/>
      <w:r>
        <w:t xml:space="preserve">4.3. Enrutamiento con </w:t>
      </w:r>
      <w:proofErr w:type="spellStart"/>
      <w:r>
        <w:t>GoRouter</w:t>
      </w:r>
      <w:bookmarkEnd w:id="29"/>
      <w:proofErr w:type="spellEnd"/>
    </w:p>
    <w:p w14:paraId="7B906151" w14:textId="77777777" w:rsidR="006242F4" w:rsidRDefault="00000000">
      <w:pPr>
        <w:spacing w:after="160" w:line="360" w:lineRule="auto"/>
        <w:jc w:val="both"/>
      </w:pPr>
      <w:r>
        <w:t xml:space="preserve">La navegación se gestiona de forma declarativa con </w:t>
      </w:r>
      <w:proofErr w:type="spellStart"/>
      <w:r>
        <w:t>go_router</w:t>
      </w:r>
      <w:proofErr w:type="spellEnd"/>
      <w:r>
        <w:t>, que define un mapa de rutas asociadas a las pantallas. La Figura 4.3 muestra ese mapa. En una aplicación multiplataforma con versión PWA esto es especialmente útil, porque las rutas se reflejan en la URL del navegador, lo que habilita los enlaces directos (</w:t>
      </w:r>
      <w:proofErr w:type="spellStart"/>
      <w:r>
        <w:t>deep</w:t>
      </w:r>
      <w:proofErr w:type="spellEnd"/>
      <w:r>
        <w:t xml:space="preserve"> </w:t>
      </w:r>
      <w:proofErr w:type="spellStart"/>
      <w:r>
        <w:t>linking</w:t>
      </w:r>
      <w:proofErr w:type="spellEnd"/>
      <w:r>
        <w:t xml:space="preserve">) y el uso de los botones de atrás y adelante del propio navegador. Las rutas se declaran en </w:t>
      </w:r>
      <w:proofErr w:type="spellStart"/>
      <w:r>
        <w:t>lib</w:t>
      </w:r>
      <w:proofErr w:type="spellEnd"/>
      <w:r>
        <w:t>/</w:t>
      </w:r>
      <w:proofErr w:type="spellStart"/>
      <w:r>
        <w:t>core</w:t>
      </w:r>
      <w:proofErr w:type="spellEnd"/>
      <w:r>
        <w:t>/</w:t>
      </w:r>
      <w:proofErr w:type="spellStart"/>
      <w:r>
        <w:t>router</w:t>
      </w:r>
      <w:proofErr w:type="spellEnd"/>
      <w:r>
        <w:t>/</w:t>
      </w:r>
      <w:proofErr w:type="spellStart"/>
      <w:r>
        <w:t>app_router.dart</w:t>
      </w:r>
      <w:proofErr w:type="spellEnd"/>
      <w:r>
        <w:t>, donde, por ejemplo, /siesta/league/:id abre la pantalla de una liga concreta a partir de su identificador.</w:t>
      </w:r>
    </w:p>
    <w:p w14:paraId="6CF24FD7" w14:textId="77777777" w:rsidR="006242F4" w:rsidRDefault="00000000">
      <w:pPr>
        <w:spacing w:after="160" w:line="360" w:lineRule="auto"/>
        <w:jc w:val="both"/>
      </w:pPr>
      <w:r>
        <w:t xml:space="preserve">Sobre </w:t>
      </w:r>
      <w:proofErr w:type="spellStart"/>
      <w:r>
        <w:t>go_router</w:t>
      </w:r>
      <w:proofErr w:type="spellEnd"/>
      <w:r>
        <w:t xml:space="preserve"> hay guardas de navegación (</w:t>
      </w:r>
      <w:proofErr w:type="spellStart"/>
      <w:r>
        <w:t>redirect</w:t>
      </w:r>
      <w:proofErr w:type="spellEnd"/>
      <w:r>
        <w:t xml:space="preserve">) que controlan el acceso según el estado de autenticación. Un usuario sin sesión que vaya a una ruta de </w:t>
      </w:r>
      <w:proofErr w:type="spellStart"/>
      <w:r>
        <w:t>login</w:t>
      </w:r>
      <w:proofErr w:type="spellEnd"/>
      <w:r>
        <w:t xml:space="preserve"> o registro estando ya autenticado es reconducido a la pantalla principal. La función de redirección se reevalúa de </w:t>
      </w:r>
      <w:r>
        <w:lastRenderedPageBreak/>
        <w:t xml:space="preserve">forma reactiva ante los cambios de autenticación gracias a un </w:t>
      </w:r>
      <w:proofErr w:type="spellStart"/>
      <w:r>
        <w:t>GoRouterRefreshStream</w:t>
      </w:r>
      <w:proofErr w:type="spellEnd"/>
      <w:r>
        <w:t xml:space="preserve"> que escucha </w:t>
      </w:r>
      <w:proofErr w:type="spellStart"/>
      <w:r>
        <w:t>onAuthStateChange</w:t>
      </w:r>
      <w:proofErr w:type="spellEnd"/>
      <w:r>
        <w:t xml:space="preserve"> de </w:t>
      </w:r>
      <w:proofErr w:type="spellStart"/>
      <w:r>
        <w:t>Supabase</w:t>
      </w:r>
      <w:proofErr w:type="spellEnd"/>
      <w:r>
        <w:t xml:space="preserve">; cuando el usuario inicia o cierra sesión, el </w:t>
      </w:r>
      <w:proofErr w:type="spellStart"/>
      <w:r>
        <w:t>router</w:t>
      </w:r>
      <w:proofErr w:type="spellEnd"/>
      <w:r>
        <w:t xml:space="preserve"> reacciona solo y reconduce la navegación, sin tener que gestionar transiciones desde cada pantalla.</w:t>
      </w:r>
    </w:p>
    <w:p w14:paraId="26EDEF35" w14:textId="77777777" w:rsidR="006242F4" w:rsidRDefault="00000000">
      <w:pPr>
        <w:spacing w:after="160" w:line="360" w:lineRule="auto"/>
        <w:jc w:val="both"/>
      </w:pPr>
      <w:r>
        <w:t xml:space="preserve">Hay que insistir en una cosa: estas guardas no son la única barrera de seguridad, sino una capa de comodidad que evita enseñar pantallas a las que el usuario no debería llegar. La autorización de verdad sobre los datos vive en las políticas de RLS de la base de datos, así que, aunque alguien lograra saltarse las guardas del cliente, el </w:t>
      </w:r>
      <w:proofErr w:type="spellStart"/>
      <w:r>
        <w:t>backend</w:t>
      </w:r>
      <w:proofErr w:type="spellEnd"/>
      <w:r>
        <w:t xml:space="preserve"> rechazaría cualquier operación no permitida. Esta defensa en profundidad es uno de los principios del diseño de seguridad del proyecto.</w:t>
      </w:r>
    </w:p>
    <w:p w14:paraId="10FE80B9" w14:textId="77777777" w:rsidR="006242F4" w:rsidRDefault="00000000">
      <w:pPr>
        <w:spacing w:before="160" w:after="40" w:line="360" w:lineRule="auto"/>
        <w:jc w:val="center"/>
      </w:pPr>
      <w:r>
        <w:rPr>
          <w:noProof/>
        </w:rPr>
        <w:drawing>
          <wp:inline distT="0" distB="0" distL="0" distR="0" wp14:anchorId="69989419" wp14:editId="1D766803">
            <wp:extent cx="5762625" cy="3800475"/>
            <wp:effectExtent l="0" t="0" r="0" b="0"/>
            <wp:docPr id="1905751839" name="Imagen 190575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800475"/>
                    </a:xfrm>
                    <a:prstGeom prst="rect">
                      <a:avLst/>
                    </a:prstGeom>
                  </pic:spPr>
                </pic:pic>
              </a:graphicData>
            </a:graphic>
          </wp:inline>
        </w:drawing>
      </w:r>
    </w:p>
    <w:p w14:paraId="0E9D0317" w14:textId="77777777" w:rsidR="006242F4" w:rsidRDefault="00000000">
      <w:pPr>
        <w:spacing w:after="200" w:line="360" w:lineRule="auto"/>
        <w:jc w:val="center"/>
      </w:pPr>
      <w:r>
        <w:rPr>
          <w:i/>
          <w:iCs/>
          <w:sz w:val="20"/>
          <w:szCs w:val="20"/>
        </w:rPr>
        <w:t>Figura 4.3: Mapa de navegación de la aplicación.</w:t>
      </w:r>
    </w:p>
    <w:p w14:paraId="388C4094" w14:textId="77777777" w:rsidR="006242F4" w:rsidRDefault="00000000">
      <w:pPr>
        <w:pStyle w:val="Ttulo2"/>
      </w:pPr>
      <w:bookmarkStart w:id="30" w:name="_Toc232096654"/>
      <w:r>
        <w:t>4.4. Arquitectura PWA</w:t>
      </w:r>
      <w:bookmarkEnd w:id="30"/>
    </w:p>
    <w:p w14:paraId="77964295" w14:textId="77777777" w:rsidR="006242F4" w:rsidRDefault="00000000">
      <w:pPr>
        <w:spacing w:after="160" w:line="360" w:lineRule="auto"/>
        <w:jc w:val="both"/>
      </w:pPr>
      <w:r>
        <w:t xml:space="preserve">La versión web se compila con Flutter Web y se publica como </w:t>
      </w:r>
      <w:proofErr w:type="spellStart"/>
      <w:r>
        <w:t>Progressive</w:t>
      </w:r>
      <w:proofErr w:type="spellEnd"/>
      <w:r>
        <w:t xml:space="preserve"> Web App. La arquitectura PWA descansa sobre dos artefactos que genera la compilación: el Service Worker, que cachea los recursos estáticos (HTML, CSS, JavaScript y </w:t>
      </w:r>
      <w:proofErr w:type="spellStart"/>
      <w:r>
        <w:t>assets</w:t>
      </w:r>
      <w:proofErr w:type="spellEnd"/>
      <w:r>
        <w:t xml:space="preserve">) y los sirve incluso sin conexión, y el </w:t>
      </w:r>
      <w:proofErr w:type="spellStart"/>
      <w:proofErr w:type="gramStart"/>
      <w:r>
        <w:t>manifest.json</w:t>
      </w:r>
      <w:proofErr w:type="spellEnd"/>
      <w:proofErr w:type="gramEnd"/>
      <w:r>
        <w:t>, que describe los metadatos para la instalación (nombre, iconos, colores y modo de visualización).</w:t>
      </w:r>
    </w:p>
    <w:p w14:paraId="5A853FA5" w14:textId="77777777" w:rsidR="006242F4" w:rsidRDefault="00000000">
      <w:pPr>
        <w:spacing w:after="160" w:line="360" w:lineRule="auto"/>
        <w:jc w:val="both"/>
      </w:pPr>
      <w:r>
        <w:lastRenderedPageBreak/>
        <w:t xml:space="preserve">Conviene detenerse en cómo se dibuja realmente esa interfaz, porque Flutter no se apoya en los componentes nativos del sistema: pinta él mismo cada elemento de la pantalla sobre un lienzo. El motor encargado de ese pintado es </w:t>
      </w:r>
      <w:proofErr w:type="spellStart"/>
      <w:r>
        <w:t>Skia</w:t>
      </w:r>
      <w:proofErr w:type="spellEnd"/>
      <w:r>
        <w:t xml:space="preserve">, la biblioteca gráfica 2D de Google. En la versión web esto tiene una consecuencia muy concreta: la compilación incluye </w:t>
      </w:r>
      <w:proofErr w:type="spellStart"/>
      <w:r>
        <w:t>Skia</w:t>
      </w:r>
      <w:proofErr w:type="spellEnd"/>
      <w:r>
        <w:t xml:space="preserve"> portado a </w:t>
      </w:r>
      <w:proofErr w:type="spellStart"/>
      <w:r>
        <w:t>WebAssembly</w:t>
      </w:r>
      <w:proofErr w:type="spellEnd"/>
      <w:r>
        <w:t xml:space="preserve"> (los ficheros </w:t>
      </w:r>
      <w:proofErr w:type="spellStart"/>
      <w:proofErr w:type="gramStart"/>
      <w:r>
        <w:t>canvaskit.wasm</w:t>
      </w:r>
      <w:proofErr w:type="spellEnd"/>
      <w:proofErr w:type="gramEnd"/>
      <w:r>
        <w:t xml:space="preserve"> y </w:t>
      </w:r>
      <w:proofErr w:type="spellStart"/>
      <w:proofErr w:type="gramStart"/>
      <w:r>
        <w:t>skwasm.wasm</w:t>
      </w:r>
      <w:proofErr w:type="spellEnd"/>
      <w:proofErr w:type="gramEnd"/>
      <w:r>
        <w:t xml:space="preserve"> que aparecen en </w:t>
      </w:r>
      <w:proofErr w:type="spellStart"/>
      <w:r>
        <w:t>build</w:t>
      </w:r>
      <w:proofErr w:type="spellEnd"/>
      <w:r>
        <w:t xml:space="preserve">/web), de modo que la PWA renderiza su interfaz con </w:t>
      </w:r>
      <w:proofErr w:type="spellStart"/>
      <w:r>
        <w:t>Skia</w:t>
      </w:r>
      <w:proofErr w:type="spellEnd"/>
      <w:r>
        <w:t xml:space="preserve"> ejecutándose dentro del propio navegador. La ventaja es que el resultado se ve igual que en las versiones nativas y no queda dependiendo de cómo dibuje cada navegador; el precio es una descarga inicial algo mayor, ya que el cliente tiene que traerse ese motor la primera vez. En ningún momento tuve que tocar </w:t>
      </w:r>
      <w:proofErr w:type="spellStart"/>
      <w:r>
        <w:t>Skia</w:t>
      </w:r>
      <w:proofErr w:type="spellEnd"/>
      <w:r>
        <w:t xml:space="preserve"> de forma directa: yo trabajo siempre con widgets de Flutter y es el </w:t>
      </w:r>
      <w:proofErr w:type="spellStart"/>
      <w:r>
        <w:t>framework</w:t>
      </w:r>
      <w:proofErr w:type="spellEnd"/>
      <w:r>
        <w:t xml:space="preserve"> quien delega el pintado en el motor. En las versiones nativas, en cambio, Flutter emplea por defecto su motor </w:t>
      </w:r>
      <w:proofErr w:type="spellStart"/>
      <w:r>
        <w:t>Impeller</w:t>
      </w:r>
      <w:proofErr w:type="spellEnd"/>
      <w:r>
        <w:t xml:space="preserve">, quedando </w:t>
      </w:r>
      <w:proofErr w:type="spellStart"/>
      <w:r>
        <w:t>Skia</w:t>
      </w:r>
      <w:proofErr w:type="spellEnd"/>
      <w:r>
        <w:t xml:space="preserve"> como alternativa de respaldo.</w:t>
      </w:r>
    </w:p>
    <w:p w14:paraId="44E77DF9" w14:textId="77777777" w:rsidR="006242F4" w:rsidRDefault="00000000">
      <w:pPr>
        <w:spacing w:after="160" w:line="360" w:lineRule="auto"/>
        <w:jc w:val="both"/>
      </w:pPr>
      <w:r>
        <w:t xml:space="preserve">El despliegue va sobre </w:t>
      </w:r>
      <w:proofErr w:type="spellStart"/>
      <w:r>
        <w:t>Firebase</w:t>
      </w:r>
      <w:proofErr w:type="spellEnd"/>
      <w:r>
        <w:t xml:space="preserve"> Hosting, que sirve los artefactos a través de una CDN con HTTPS. Así, la aplicación es instalable desde el navegador en escritorio y en móvil, con una experiencia equivalente a la de una </w:t>
      </w:r>
      <w:proofErr w:type="gramStart"/>
      <w:r>
        <w:t>app</w:t>
      </w:r>
      <w:proofErr w:type="gramEnd"/>
      <w:r>
        <w:t xml:space="preserve"> nativa y sin pasar por las tiendas.</w:t>
      </w:r>
    </w:p>
    <w:p w14:paraId="7FD89BE9" w14:textId="77777777" w:rsidR="006242F4" w:rsidRDefault="00000000">
      <w:pPr>
        <w:spacing w:after="160" w:line="360" w:lineRule="auto"/>
        <w:jc w:val="both"/>
      </w:pPr>
      <w:r>
        <w:t xml:space="preserve">La PWA aporta ventajas operativas decisivas en un campus. La actualización es inmediata y transparente: con desplegar una versión nueva en </w:t>
      </w:r>
      <w:proofErr w:type="spellStart"/>
      <w:r>
        <w:t>Firebase</w:t>
      </w:r>
      <w:proofErr w:type="spellEnd"/>
      <w:r>
        <w:t xml:space="preserve"> Hosting, todos reciben las novedades en su siguiente visita, sin esperar a la revisión de las tiendas ni depender de que cada uno actualice a mano. Y la ausencia de fricción para instalar (un simple enlace) facilita mucho que la use más gente entre jugadores y familias, un público que no siempre tiene interés en buscar e instalar una </w:t>
      </w:r>
      <w:proofErr w:type="gramStart"/>
      <w:r>
        <w:t>app</w:t>
      </w:r>
      <w:proofErr w:type="gramEnd"/>
      <w:r>
        <w:t xml:space="preserve"> nativa.</w:t>
      </w:r>
    </w:p>
    <w:p w14:paraId="33E22D69" w14:textId="77777777" w:rsidR="006242F4" w:rsidRDefault="00000000">
      <w:pPr>
        <w:spacing w:after="160" w:line="360" w:lineRule="auto"/>
        <w:jc w:val="both"/>
      </w:pPr>
      <w:r>
        <w:t xml:space="preserve">Eso sí, el modelo PWA trae algunas pegas. El soporte de notificaciones </w:t>
      </w:r>
      <w:proofErr w:type="spellStart"/>
      <w:r>
        <w:t>push</w:t>
      </w:r>
      <w:proofErr w:type="spellEnd"/>
      <w:r>
        <w:t xml:space="preserve"> en la web depende del Service Worker y cambia entre navegadores y plataformas, lo que me obligó a tratar ese entorno de forma específica. Y la estrategia de caché del Service Worker tiene que equilibrar el funcionamiento sin conexión con la necesidad de servir siempre la última versión, evitando que una caché demasiado agresiva se quede con versiones viejas. De hecho, esto último me dio bastantes problemas durante los despliegues, como cuento en el Anexo B.</w:t>
      </w:r>
    </w:p>
    <w:p w14:paraId="06F4E10D" w14:textId="77777777" w:rsidR="006242F4" w:rsidRDefault="00000000">
      <w:pPr>
        <w:pStyle w:val="Ttulo2"/>
      </w:pPr>
      <w:bookmarkStart w:id="31" w:name="_Toc232096655"/>
      <w:r>
        <w:t>4.5. Modelo de datos</w:t>
      </w:r>
      <w:bookmarkEnd w:id="31"/>
    </w:p>
    <w:p w14:paraId="7B6A6345" w14:textId="77777777" w:rsidR="006242F4" w:rsidRDefault="00000000">
      <w:pPr>
        <w:spacing w:after="160" w:line="360" w:lineRule="auto"/>
        <w:jc w:val="both"/>
      </w:pPr>
      <w:r>
        <w:t xml:space="preserve">El modelo de datos se materializa en una base de datos PostgreSQL gestionada por </w:t>
      </w:r>
      <w:proofErr w:type="spellStart"/>
      <w:r>
        <w:t>Supabase</w:t>
      </w:r>
      <w:proofErr w:type="spellEnd"/>
      <w:r>
        <w:t xml:space="preserve">, con políticas de Row Level Security que restringen el acceso según el rol. El diseño es marcadamente relacional, con tablas de entidad y tablas de relación que reflejan los vínculos </w:t>
      </w:r>
      <w:r>
        <w:lastRenderedPageBreak/>
        <w:t>entre usuarios, equipos, competiciones y estadísticas. La Figura 4.2 representa las entidades principales y sus relaciones.</w:t>
      </w:r>
    </w:p>
    <w:p w14:paraId="3B6F4D12" w14:textId="77777777" w:rsidR="006242F4" w:rsidRDefault="00000000">
      <w:pPr>
        <w:spacing w:before="160" w:after="40" w:line="360" w:lineRule="auto"/>
        <w:jc w:val="center"/>
      </w:pPr>
      <w:r>
        <w:rPr>
          <w:noProof/>
        </w:rPr>
        <w:drawing>
          <wp:inline distT="0" distB="0" distL="0" distR="0" wp14:anchorId="62810844" wp14:editId="0B26F5FE">
            <wp:extent cx="5762625" cy="3600450"/>
            <wp:effectExtent l="0" t="0" r="0" b="0"/>
            <wp:docPr id="613407637" name="Imagen 613407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600450"/>
                    </a:xfrm>
                    <a:prstGeom prst="rect">
                      <a:avLst/>
                    </a:prstGeom>
                  </pic:spPr>
                </pic:pic>
              </a:graphicData>
            </a:graphic>
          </wp:inline>
        </w:drawing>
      </w:r>
    </w:p>
    <w:p w14:paraId="37EC80E2" w14:textId="77777777" w:rsidR="006242F4" w:rsidRDefault="00000000">
      <w:pPr>
        <w:spacing w:after="200" w:line="360" w:lineRule="auto"/>
        <w:jc w:val="center"/>
      </w:pPr>
      <w:r>
        <w:rPr>
          <w:i/>
          <w:iCs/>
          <w:sz w:val="20"/>
          <w:szCs w:val="20"/>
        </w:rPr>
        <w:t>Figura 4.2: Modelo de datos con las principales entidades y relaciones.</w:t>
      </w:r>
    </w:p>
    <w:p w14:paraId="071933AC" w14:textId="77777777" w:rsidR="006242F4" w:rsidRDefault="00000000">
      <w:pPr>
        <w:spacing w:after="160" w:line="360" w:lineRule="auto"/>
        <w:jc w:val="both"/>
      </w:pPr>
      <w:r>
        <w:t xml:space="preserve">La decisión de optar por un modelo relacional bien normalizado, en vez de uno documental, se justifica por la naturaleza tan conectada del dominio. Un jugador pertenece a equipos, juega partidos, acumula estadísticas y puntuaciones, y participa en competiciones de varios tipos; todo eso se expresa con naturalidad mediante claves foráneas y tablas de unión, y permite consultas analíticas (rankings, clasificaciones, históricos) que sobre un almacén de documentos serían mucho más costosas. PostgreSQL aporta, encima, integridad referencial, transacciones y un SQL maduro. A </w:t>
      </w:r>
      <w:proofErr w:type="gramStart"/>
      <w:r>
        <w:t>continuación</w:t>
      </w:r>
      <w:proofErr w:type="gramEnd"/>
      <w:r>
        <w:t xml:space="preserve"> describo las tablas principales.</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600"/>
        <w:gridCol w:w="6470"/>
      </w:tblGrid>
      <w:tr w:rsidR="006242F4" w14:paraId="5904BFC0" w14:textId="77777777">
        <w:tblPrEx>
          <w:tblCellMar>
            <w:top w:w="0" w:type="dxa"/>
            <w:bottom w:w="0" w:type="dxa"/>
          </w:tblCellMar>
        </w:tblPrEx>
        <w:trPr>
          <w:tblHeader/>
        </w:trPr>
        <w:tc>
          <w:tcPr>
            <w:tcW w:w="2600" w:type="dxa"/>
            <w:shd w:val="clear" w:color="auto" w:fill="D9E2F3"/>
            <w:tcMar>
              <w:top w:w="60" w:type="dxa"/>
              <w:left w:w="90" w:type="dxa"/>
              <w:bottom w:w="60" w:type="dxa"/>
              <w:right w:w="90" w:type="dxa"/>
            </w:tcMar>
            <w:vAlign w:val="center"/>
          </w:tcPr>
          <w:p w14:paraId="6CE01197" w14:textId="77777777" w:rsidR="006242F4" w:rsidRDefault="00000000">
            <w:pPr>
              <w:spacing w:line="360" w:lineRule="auto"/>
            </w:pPr>
            <w:r>
              <w:rPr>
                <w:b/>
                <w:bCs/>
              </w:rPr>
              <w:t>Tabla</w:t>
            </w:r>
          </w:p>
        </w:tc>
        <w:tc>
          <w:tcPr>
            <w:tcW w:w="6470" w:type="dxa"/>
            <w:shd w:val="clear" w:color="auto" w:fill="D9E2F3"/>
            <w:tcMar>
              <w:top w:w="60" w:type="dxa"/>
              <w:left w:w="90" w:type="dxa"/>
              <w:bottom w:w="60" w:type="dxa"/>
              <w:right w:w="90" w:type="dxa"/>
            </w:tcMar>
            <w:vAlign w:val="center"/>
          </w:tcPr>
          <w:p w14:paraId="6B0FD254" w14:textId="77777777" w:rsidR="006242F4" w:rsidRDefault="00000000">
            <w:pPr>
              <w:spacing w:line="360" w:lineRule="auto"/>
            </w:pPr>
            <w:r>
              <w:rPr>
                <w:b/>
                <w:bCs/>
              </w:rPr>
              <w:t>Descripción</w:t>
            </w:r>
          </w:p>
        </w:tc>
      </w:tr>
      <w:tr w:rsidR="006242F4" w14:paraId="7D99EFDD" w14:textId="77777777">
        <w:tblPrEx>
          <w:tblCellMar>
            <w:top w:w="0" w:type="dxa"/>
            <w:bottom w:w="0" w:type="dxa"/>
          </w:tblCellMar>
        </w:tblPrEx>
        <w:tc>
          <w:tcPr>
            <w:tcW w:w="2600" w:type="dxa"/>
            <w:tcMar>
              <w:top w:w="50" w:type="dxa"/>
              <w:left w:w="90" w:type="dxa"/>
              <w:bottom w:w="50" w:type="dxa"/>
              <w:right w:w="90" w:type="dxa"/>
            </w:tcMar>
            <w:vAlign w:val="center"/>
          </w:tcPr>
          <w:p w14:paraId="263CFD7F" w14:textId="77777777" w:rsidR="006242F4" w:rsidRDefault="00000000">
            <w:pPr>
              <w:spacing w:line="360" w:lineRule="auto"/>
            </w:pPr>
            <w:proofErr w:type="spellStart"/>
            <w:r>
              <w:t>users</w:t>
            </w:r>
            <w:proofErr w:type="spellEnd"/>
          </w:p>
        </w:tc>
        <w:tc>
          <w:tcPr>
            <w:tcW w:w="6470" w:type="dxa"/>
            <w:tcMar>
              <w:top w:w="50" w:type="dxa"/>
              <w:left w:w="90" w:type="dxa"/>
              <w:bottom w:w="50" w:type="dxa"/>
              <w:right w:w="90" w:type="dxa"/>
            </w:tcMar>
            <w:vAlign w:val="center"/>
          </w:tcPr>
          <w:p w14:paraId="0CD5B553" w14:textId="77777777" w:rsidR="006242F4" w:rsidRDefault="00000000">
            <w:pPr>
              <w:spacing w:line="360" w:lineRule="auto"/>
            </w:pPr>
            <w:r>
              <w:t>Usuarios del sistema, con su rol, nombre, apellidos, foto, posición, estatura, edad y nivel.</w:t>
            </w:r>
          </w:p>
        </w:tc>
      </w:tr>
      <w:tr w:rsidR="006242F4" w14:paraId="70367928" w14:textId="77777777">
        <w:tblPrEx>
          <w:tblCellMar>
            <w:top w:w="0" w:type="dxa"/>
            <w:bottom w:w="0" w:type="dxa"/>
          </w:tblCellMar>
        </w:tblPrEx>
        <w:tc>
          <w:tcPr>
            <w:tcW w:w="2600" w:type="dxa"/>
            <w:tcMar>
              <w:top w:w="50" w:type="dxa"/>
              <w:left w:w="90" w:type="dxa"/>
              <w:bottom w:w="50" w:type="dxa"/>
              <w:right w:w="90" w:type="dxa"/>
            </w:tcMar>
            <w:vAlign w:val="center"/>
          </w:tcPr>
          <w:p w14:paraId="1593F2C4" w14:textId="77777777" w:rsidR="006242F4" w:rsidRDefault="00000000">
            <w:pPr>
              <w:spacing w:line="360" w:lineRule="auto"/>
            </w:pPr>
            <w:proofErr w:type="spellStart"/>
            <w:r>
              <w:t>teams</w:t>
            </w:r>
            <w:proofErr w:type="spellEnd"/>
          </w:p>
        </w:tc>
        <w:tc>
          <w:tcPr>
            <w:tcW w:w="6470" w:type="dxa"/>
            <w:tcMar>
              <w:top w:w="50" w:type="dxa"/>
              <w:left w:w="90" w:type="dxa"/>
              <w:bottom w:w="50" w:type="dxa"/>
              <w:right w:w="90" w:type="dxa"/>
            </w:tcMar>
            <w:vAlign w:val="center"/>
          </w:tcPr>
          <w:p w14:paraId="67D4F7E2" w14:textId="77777777" w:rsidR="006242F4" w:rsidRDefault="00000000">
            <w:pPr>
              <w:spacing w:line="360" w:lineRule="auto"/>
            </w:pPr>
            <w:r>
              <w:t>Equipos del campus.</w:t>
            </w:r>
          </w:p>
        </w:tc>
      </w:tr>
      <w:tr w:rsidR="006242F4" w14:paraId="2B6DA315" w14:textId="77777777">
        <w:tblPrEx>
          <w:tblCellMar>
            <w:top w:w="0" w:type="dxa"/>
            <w:bottom w:w="0" w:type="dxa"/>
          </w:tblCellMar>
        </w:tblPrEx>
        <w:tc>
          <w:tcPr>
            <w:tcW w:w="2600" w:type="dxa"/>
            <w:tcMar>
              <w:top w:w="50" w:type="dxa"/>
              <w:left w:w="90" w:type="dxa"/>
              <w:bottom w:w="50" w:type="dxa"/>
              <w:right w:w="90" w:type="dxa"/>
            </w:tcMar>
            <w:vAlign w:val="center"/>
          </w:tcPr>
          <w:p w14:paraId="74D2EE7C" w14:textId="77777777" w:rsidR="006242F4" w:rsidRDefault="00000000">
            <w:pPr>
              <w:spacing w:line="360" w:lineRule="auto"/>
            </w:pPr>
            <w:proofErr w:type="spellStart"/>
            <w:r>
              <w:t>team_members</w:t>
            </w:r>
            <w:proofErr w:type="spellEnd"/>
          </w:p>
        </w:tc>
        <w:tc>
          <w:tcPr>
            <w:tcW w:w="6470" w:type="dxa"/>
            <w:tcMar>
              <w:top w:w="50" w:type="dxa"/>
              <w:left w:w="90" w:type="dxa"/>
              <w:bottom w:w="50" w:type="dxa"/>
              <w:right w:w="90" w:type="dxa"/>
            </w:tcMar>
            <w:vAlign w:val="center"/>
          </w:tcPr>
          <w:p w14:paraId="5B140E18" w14:textId="77777777" w:rsidR="006242F4" w:rsidRDefault="00000000">
            <w:pPr>
              <w:spacing w:line="360" w:lineRule="auto"/>
            </w:pPr>
            <w:r>
              <w:t>Relación N:M entre equipos y jugadores.</w:t>
            </w:r>
          </w:p>
        </w:tc>
      </w:tr>
      <w:tr w:rsidR="006242F4" w14:paraId="1364862D" w14:textId="77777777">
        <w:tblPrEx>
          <w:tblCellMar>
            <w:top w:w="0" w:type="dxa"/>
            <w:bottom w:w="0" w:type="dxa"/>
          </w:tblCellMar>
        </w:tblPrEx>
        <w:tc>
          <w:tcPr>
            <w:tcW w:w="2600" w:type="dxa"/>
            <w:tcMar>
              <w:top w:w="50" w:type="dxa"/>
              <w:left w:w="90" w:type="dxa"/>
              <w:bottom w:w="50" w:type="dxa"/>
              <w:right w:w="90" w:type="dxa"/>
            </w:tcMar>
            <w:vAlign w:val="center"/>
          </w:tcPr>
          <w:p w14:paraId="281639D7" w14:textId="77777777" w:rsidR="006242F4" w:rsidRDefault="00000000">
            <w:pPr>
              <w:spacing w:line="360" w:lineRule="auto"/>
            </w:pPr>
            <w:r>
              <w:t>trainings</w:t>
            </w:r>
          </w:p>
        </w:tc>
        <w:tc>
          <w:tcPr>
            <w:tcW w:w="6470" w:type="dxa"/>
            <w:tcMar>
              <w:top w:w="50" w:type="dxa"/>
              <w:left w:w="90" w:type="dxa"/>
              <w:bottom w:w="50" w:type="dxa"/>
              <w:right w:w="90" w:type="dxa"/>
            </w:tcMar>
            <w:vAlign w:val="center"/>
          </w:tcPr>
          <w:p w14:paraId="77B5C571" w14:textId="77777777" w:rsidR="006242F4" w:rsidRDefault="00000000">
            <w:pPr>
              <w:spacing w:line="360" w:lineRule="auto"/>
            </w:pPr>
            <w:r>
              <w:t>Entrenamientos multimedia publicados por los entrenadores.</w:t>
            </w:r>
          </w:p>
        </w:tc>
      </w:tr>
      <w:tr w:rsidR="006242F4" w14:paraId="5E0318AB" w14:textId="77777777">
        <w:tblPrEx>
          <w:tblCellMar>
            <w:top w:w="0" w:type="dxa"/>
            <w:bottom w:w="0" w:type="dxa"/>
          </w:tblCellMar>
        </w:tblPrEx>
        <w:tc>
          <w:tcPr>
            <w:tcW w:w="2600" w:type="dxa"/>
            <w:tcMar>
              <w:top w:w="50" w:type="dxa"/>
              <w:left w:w="90" w:type="dxa"/>
              <w:bottom w:w="50" w:type="dxa"/>
              <w:right w:w="90" w:type="dxa"/>
            </w:tcMar>
            <w:vAlign w:val="center"/>
          </w:tcPr>
          <w:p w14:paraId="127C2539" w14:textId="77777777" w:rsidR="006242F4" w:rsidRDefault="00000000">
            <w:pPr>
              <w:spacing w:line="360" w:lineRule="auto"/>
            </w:pPr>
            <w:proofErr w:type="spellStart"/>
            <w:r>
              <w:lastRenderedPageBreak/>
              <w:t>blog_posts</w:t>
            </w:r>
            <w:proofErr w:type="spellEnd"/>
          </w:p>
        </w:tc>
        <w:tc>
          <w:tcPr>
            <w:tcW w:w="6470" w:type="dxa"/>
            <w:tcMar>
              <w:top w:w="50" w:type="dxa"/>
              <w:left w:w="90" w:type="dxa"/>
              <w:bottom w:w="50" w:type="dxa"/>
              <w:right w:w="90" w:type="dxa"/>
            </w:tcMar>
            <w:vAlign w:val="center"/>
          </w:tcPr>
          <w:p w14:paraId="3FACAA03" w14:textId="77777777" w:rsidR="006242F4" w:rsidRDefault="00000000">
            <w:pPr>
              <w:spacing w:line="360" w:lineRule="auto"/>
            </w:pPr>
            <w:r>
              <w:t>Entradas del blog del campus.</w:t>
            </w:r>
          </w:p>
        </w:tc>
      </w:tr>
      <w:tr w:rsidR="006242F4" w14:paraId="32D1309C" w14:textId="77777777">
        <w:tblPrEx>
          <w:tblCellMar>
            <w:top w:w="0" w:type="dxa"/>
            <w:bottom w:w="0" w:type="dxa"/>
          </w:tblCellMar>
        </w:tblPrEx>
        <w:tc>
          <w:tcPr>
            <w:tcW w:w="2600" w:type="dxa"/>
            <w:tcMar>
              <w:top w:w="50" w:type="dxa"/>
              <w:left w:w="90" w:type="dxa"/>
              <w:bottom w:w="50" w:type="dxa"/>
              <w:right w:w="90" w:type="dxa"/>
            </w:tcMar>
            <w:vAlign w:val="center"/>
          </w:tcPr>
          <w:p w14:paraId="37D64152" w14:textId="77777777" w:rsidR="006242F4" w:rsidRDefault="00000000">
            <w:pPr>
              <w:spacing w:line="360" w:lineRule="auto"/>
            </w:pPr>
            <w:proofErr w:type="spellStart"/>
            <w:r>
              <w:t>tablon_posts</w:t>
            </w:r>
            <w:proofErr w:type="spellEnd"/>
          </w:p>
        </w:tc>
        <w:tc>
          <w:tcPr>
            <w:tcW w:w="6470" w:type="dxa"/>
            <w:tcMar>
              <w:top w:w="50" w:type="dxa"/>
              <w:left w:w="90" w:type="dxa"/>
              <w:bottom w:w="50" w:type="dxa"/>
              <w:right w:w="90" w:type="dxa"/>
            </w:tcMar>
            <w:vAlign w:val="center"/>
          </w:tcPr>
          <w:p w14:paraId="3194C187" w14:textId="77777777" w:rsidR="006242F4" w:rsidRDefault="00000000">
            <w:pPr>
              <w:spacing w:line="360" w:lineRule="auto"/>
            </w:pPr>
            <w:r>
              <w:t>Avisos publicados en el tablón de anuncios.</w:t>
            </w:r>
          </w:p>
        </w:tc>
      </w:tr>
      <w:tr w:rsidR="006242F4" w14:paraId="40707191" w14:textId="77777777">
        <w:tblPrEx>
          <w:tblCellMar>
            <w:top w:w="0" w:type="dxa"/>
            <w:bottom w:w="0" w:type="dxa"/>
          </w:tblCellMar>
        </w:tblPrEx>
        <w:tc>
          <w:tcPr>
            <w:tcW w:w="2600" w:type="dxa"/>
            <w:tcMar>
              <w:top w:w="50" w:type="dxa"/>
              <w:left w:w="90" w:type="dxa"/>
              <w:bottom w:w="50" w:type="dxa"/>
              <w:right w:w="90" w:type="dxa"/>
            </w:tcMar>
            <w:vAlign w:val="center"/>
          </w:tcPr>
          <w:p w14:paraId="1E429EF9" w14:textId="77777777" w:rsidR="006242F4" w:rsidRDefault="00000000">
            <w:pPr>
              <w:spacing w:line="360" w:lineRule="auto"/>
            </w:pPr>
            <w:proofErr w:type="spellStart"/>
            <w:r>
              <w:t>fcm_tokens</w:t>
            </w:r>
            <w:proofErr w:type="spellEnd"/>
          </w:p>
        </w:tc>
        <w:tc>
          <w:tcPr>
            <w:tcW w:w="6470" w:type="dxa"/>
            <w:tcMar>
              <w:top w:w="50" w:type="dxa"/>
              <w:left w:w="90" w:type="dxa"/>
              <w:bottom w:w="50" w:type="dxa"/>
              <w:right w:w="90" w:type="dxa"/>
            </w:tcMar>
            <w:vAlign w:val="center"/>
          </w:tcPr>
          <w:p w14:paraId="7CD9892D" w14:textId="77777777" w:rsidR="006242F4" w:rsidRDefault="00000000">
            <w:pPr>
              <w:spacing w:line="360" w:lineRule="auto"/>
            </w:pPr>
            <w:r>
              <w:t xml:space="preserve">Tokens de </w:t>
            </w:r>
            <w:proofErr w:type="spellStart"/>
            <w:r>
              <w:t>Firebase</w:t>
            </w:r>
            <w:proofErr w:type="spellEnd"/>
            <w:r>
              <w:t xml:space="preserve"> Cloud </w:t>
            </w:r>
            <w:proofErr w:type="spellStart"/>
            <w:r>
              <w:t>Messaging</w:t>
            </w:r>
            <w:proofErr w:type="spellEnd"/>
            <w:r>
              <w:t xml:space="preserve"> asociados a cada usuario para las notificaciones </w:t>
            </w:r>
            <w:proofErr w:type="spellStart"/>
            <w:r>
              <w:t>push</w:t>
            </w:r>
            <w:proofErr w:type="spellEnd"/>
            <w:r>
              <w:t>.</w:t>
            </w:r>
          </w:p>
        </w:tc>
      </w:tr>
      <w:tr w:rsidR="006242F4" w14:paraId="5F182E94" w14:textId="77777777">
        <w:tblPrEx>
          <w:tblCellMar>
            <w:top w:w="0" w:type="dxa"/>
            <w:bottom w:w="0" w:type="dxa"/>
          </w:tblCellMar>
        </w:tblPrEx>
        <w:tc>
          <w:tcPr>
            <w:tcW w:w="2600" w:type="dxa"/>
            <w:tcMar>
              <w:top w:w="50" w:type="dxa"/>
              <w:left w:w="90" w:type="dxa"/>
              <w:bottom w:w="50" w:type="dxa"/>
              <w:right w:w="90" w:type="dxa"/>
            </w:tcMar>
            <w:vAlign w:val="center"/>
          </w:tcPr>
          <w:p w14:paraId="34C1A902" w14:textId="77777777" w:rsidR="006242F4" w:rsidRDefault="00000000">
            <w:pPr>
              <w:spacing w:line="360" w:lineRule="auto"/>
            </w:pPr>
            <w:proofErr w:type="spellStart"/>
            <w:r>
              <w:t>device_tokens</w:t>
            </w:r>
            <w:proofErr w:type="spellEnd"/>
          </w:p>
        </w:tc>
        <w:tc>
          <w:tcPr>
            <w:tcW w:w="6470" w:type="dxa"/>
            <w:tcMar>
              <w:top w:w="50" w:type="dxa"/>
              <w:left w:w="90" w:type="dxa"/>
              <w:bottom w:w="50" w:type="dxa"/>
              <w:right w:w="90" w:type="dxa"/>
            </w:tcMar>
            <w:vAlign w:val="center"/>
          </w:tcPr>
          <w:p w14:paraId="047D89B2" w14:textId="77777777" w:rsidR="006242F4" w:rsidRDefault="00000000">
            <w:pPr>
              <w:spacing w:line="360" w:lineRule="auto"/>
            </w:pPr>
            <w:r>
              <w:t>Tokens de dispositivo complementarios para el envío de notificaciones.</w:t>
            </w:r>
          </w:p>
        </w:tc>
      </w:tr>
      <w:tr w:rsidR="006242F4" w14:paraId="7AE58ED9" w14:textId="77777777">
        <w:tblPrEx>
          <w:tblCellMar>
            <w:top w:w="0" w:type="dxa"/>
            <w:bottom w:w="0" w:type="dxa"/>
          </w:tblCellMar>
        </w:tblPrEx>
        <w:tc>
          <w:tcPr>
            <w:tcW w:w="2600" w:type="dxa"/>
            <w:tcMar>
              <w:top w:w="50" w:type="dxa"/>
              <w:left w:w="90" w:type="dxa"/>
              <w:bottom w:w="50" w:type="dxa"/>
              <w:right w:w="90" w:type="dxa"/>
            </w:tcMar>
            <w:vAlign w:val="center"/>
          </w:tcPr>
          <w:p w14:paraId="3DBFD775" w14:textId="77777777" w:rsidR="006242F4" w:rsidRDefault="00000000">
            <w:pPr>
              <w:spacing w:line="360" w:lineRule="auto"/>
            </w:pPr>
            <w:proofErr w:type="spellStart"/>
            <w:r>
              <w:t>stations</w:t>
            </w:r>
            <w:proofErr w:type="spellEnd"/>
          </w:p>
        </w:tc>
        <w:tc>
          <w:tcPr>
            <w:tcW w:w="6470" w:type="dxa"/>
            <w:tcMar>
              <w:top w:w="50" w:type="dxa"/>
              <w:left w:w="90" w:type="dxa"/>
              <w:bottom w:w="50" w:type="dxa"/>
              <w:right w:w="90" w:type="dxa"/>
            </w:tcMar>
            <w:vAlign w:val="center"/>
          </w:tcPr>
          <w:p w14:paraId="03B9685E" w14:textId="77777777" w:rsidR="006242F4" w:rsidRDefault="00000000">
            <w:pPr>
              <w:spacing w:line="360" w:lineRule="auto"/>
            </w:pPr>
            <w:r>
              <w:t>Estaciones de las competiciones por estaciones.</w:t>
            </w:r>
          </w:p>
        </w:tc>
      </w:tr>
      <w:tr w:rsidR="006242F4" w14:paraId="23495C18" w14:textId="77777777">
        <w:tblPrEx>
          <w:tblCellMar>
            <w:top w:w="0" w:type="dxa"/>
            <w:bottom w:w="0" w:type="dxa"/>
          </w:tblCellMar>
        </w:tblPrEx>
        <w:tc>
          <w:tcPr>
            <w:tcW w:w="2600" w:type="dxa"/>
            <w:tcMar>
              <w:top w:w="50" w:type="dxa"/>
              <w:left w:w="90" w:type="dxa"/>
              <w:bottom w:w="50" w:type="dxa"/>
              <w:right w:w="90" w:type="dxa"/>
            </w:tcMar>
            <w:vAlign w:val="center"/>
          </w:tcPr>
          <w:p w14:paraId="53A61D95" w14:textId="77777777" w:rsidR="006242F4" w:rsidRDefault="00000000">
            <w:pPr>
              <w:spacing w:line="360" w:lineRule="auto"/>
            </w:pPr>
            <w:proofErr w:type="spellStart"/>
            <w:r>
              <w:t>station_days</w:t>
            </w:r>
            <w:proofErr w:type="spellEnd"/>
          </w:p>
        </w:tc>
        <w:tc>
          <w:tcPr>
            <w:tcW w:w="6470" w:type="dxa"/>
            <w:tcMar>
              <w:top w:w="50" w:type="dxa"/>
              <w:left w:w="90" w:type="dxa"/>
              <w:bottom w:w="50" w:type="dxa"/>
              <w:right w:w="90" w:type="dxa"/>
            </w:tcMar>
            <w:vAlign w:val="center"/>
          </w:tcPr>
          <w:p w14:paraId="26C9B59F" w14:textId="77777777" w:rsidR="006242F4" w:rsidRDefault="00000000">
            <w:pPr>
              <w:spacing w:line="360" w:lineRule="auto"/>
            </w:pPr>
            <w:r>
              <w:t>Jornadas o días de las competiciones por estaciones.</w:t>
            </w:r>
          </w:p>
        </w:tc>
      </w:tr>
      <w:tr w:rsidR="006242F4" w14:paraId="17515287" w14:textId="77777777">
        <w:tblPrEx>
          <w:tblCellMar>
            <w:top w:w="0" w:type="dxa"/>
            <w:bottom w:w="0" w:type="dxa"/>
          </w:tblCellMar>
        </w:tblPrEx>
        <w:tc>
          <w:tcPr>
            <w:tcW w:w="2600" w:type="dxa"/>
            <w:tcMar>
              <w:top w:w="50" w:type="dxa"/>
              <w:left w:w="90" w:type="dxa"/>
              <w:bottom w:w="50" w:type="dxa"/>
              <w:right w:w="90" w:type="dxa"/>
            </w:tcMar>
            <w:vAlign w:val="center"/>
          </w:tcPr>
          <w:p w14:paraId="505EDB8F" w14:textId="77777777" w:rsidR="006242F4" w:rsidRDefault="00000000">
            <w:pPr>
              <w:spacing w:line="360" w:lineRule="auto"/>
            </w:pPr>
            <w:proofErr w:type="spellStart"/>
            <w:r>
              <w:t>station_scores</w:t>
            </w:r>
            <w:proofErr w:type="spellEnd"/>
          </w:p>
        </w:tc>
        <w:tc>
          <w:tcPr>
            <w:tcW w:w="6470" w:type="dxa"/>
            <w:tcMar>
              <w:top w:w="50" w:type="dxa"/>
              <w:left w:w="90" w:type="dxa"/>
              <w:bottom w:w="50" w:type="dxa"/>
              <w:right w:w="90" w:type="dxa"/>
            </w:tcMar>
            <w:vAlign w:val="center"/>
          </w:tcPr>
          <w:p w14:paraId="6219EACB" w14:textId="77777777" w:rsidR="006242F4" w:rsidRDefault="00000000">
            <w:pPr>
              <w:spacing w:line="360" w:lineRule="auto"/>
            </w:pPr>
            <w:r>
              <w:t>Puntuaciones por estación, jugador y día.</w:t>
            </w:r>
          </w:p>
        </w:tc>
      </w:tr>
      <w:tr w:rsidR="006242F4" w14:paraId="34D88F22" w14:textId="77777777">
        <w:tblPrEx>
          <w:tblCellMar>
            <w:top w:w="0" w:type="dxa"/>
            <w:bottom w:w="0" w:type="dxa"/>
          </w:tblCellMar>
        </w:tblPrEx>
        <w:tc>
          <w:tcPr>
            <w:tcW w:w="2600" w:type="dxa"/>
            <w:tcMar>
              <w:top w:w="50" w:type="dxa"/>
              <w:left w:w="90" w:type="dxa"/>
              <w:bottom w:w="50" w:type="dxa"/>
              <w:right w:w="90" w:type="dxa"/>
            </w:tcMar>
            <w:vAlign w:val="center"/>
          </w:tcPr>
          <w:p w14:paraId="25D7C449" w14:textId="77777777" w:rsidR="006242F4" w:rsidRDefault="00000000">
            <w:pPr>
              <w:spacing w:line="360" w:lineRule="auto"/>
            </w:pPr>
            <w:proofErr w:type="spellStart"/>
            <w:r>
              <w:t>siesta_competitions</w:t>
            </w:r>
            <w:proofErr w:type="spellEnd"/>
          </w:p>
        </w:tc>
        <w:tc>
          <w:tcPr>
            <w:tcW w:w="6470" w:type="dxa"/>
            <w:tcMar>
              <w:top w:w="50" w:type="dxa"/>
              <w:left w:w="90" w:type="dxa"/>
              <w:bottom w:w="50" w:type="dxa"/>
              <w:right w:w="90" w:type="dxa"/>
            </w:tcMar>
            <w:vAlign w:val="center"/>
          </w:tcPr>
          <w:p w14:paraId="6191E3AF" w14:textId="77777777" w:rsidR="006242F4" w:rsidRDefault="00000000">
            <w:pPr>
              <w:spacing w:line="360" w:lineRule="auto"/>
            </w:pPr>
            <w:r>
              <w:t>Competiciones de siesta, con su juego, formato y estado.</w:t>
            </w:r>
          </w:p>
        </w:tc>
      </w:tr>
      <w:tr w:rsidR="006242F4" w14:paraId="67B07C71" w14:textId="77777777">
        <w:tblPrEx>
          <w:tblCellMar>
            <w:top w:w="0" w:type="dxa"/>
            <w:bottom w:w="0" w:type="dxa"/>
          </w:tblCellMar>
        </w:tblPrEx>
        <w:tc>
          <w:tcPr>
            <w:tcW w:w="2600" w:type="dxa"/>
            <w:tcMar>
              <w:top w:w="50" w:type="dxa"/>
              <w:left w:w="90" w:type="dxa"/>
              <w:bottom w:w="50" w:type="dxa"/>
              <w:right w:w="90" w:type="dxa"/>
            </w:tcMar>
            <w:vAlign w:val="center"/>
          </w:tcPr>
          <w:p w14:paraId="72F7EE08" w14:textId="77777777" w:rsidR="006242F4" w:rsidRDefault="00000000">
            <w:pPr>
              <w:spacing w:line="360" w:lineRule="auto"/>
            </w:pPr>
            <w:proofErr w:type="spellStart"/>
            <w:r>
              <w:t>siesta_participants</w:t>
            </w:r>
            <w:proofErr w:type="spellEnd"/>
          </w:p>
        </w:tc>
        <w:tc>
          <w:tcPr>
            <w:tcW w:w="6470" w:type="dxa"/>
            <w:tcMar>
              <w:top w:w="50" w:type="dxa"/>
              <w:left w:w="90" w:type="dxa"/>
              <w:bottom w:w="50" w:type="dxa"/>
              <w:right w:w="90" w:type="dxa"/>
            </w:tcMar>
            <w:vAlign w:val="center"/>
          </w:tcPr>
          <w:p w14:paraId="2C738B37" w14:textId="77777777" w:rsidR="006242F4" w:rsidRDefault="00000000">
            <w:pPr>
              <w:spacing w:line="360" w:lineRule="auto"/>
            </w:pPr>
            <w:r>
              <w:t>Participantes de las competiciones de siesta, con puntos de liga, partidos jugados, ganados, perdidos y grupo.</w:t>
            </w:r>
          </w:p>
        </w:tc>
      </w:tr>
      <w:tr w:rsidR="006242F4" w14:paraId="709BF666" w14:textId="77777777">
        <w:tblPrEx>
          <w:tblCellMar>
            <w:top w:w="0" w:type="dxa"/>
            <w:bottom w:w="0" w:type="dxa"/>
          </w:tblCellMar>
        </w:tblPrEx>
        <w:tc>
          <w:tcPr>
            <w:tcW w:w="2600" w:type="dxa"/>
            <w:tcMar>
              <w:top w:w="50" w:type="dxa"/>
              <w:left w:w="90" w:type="dxa"/>
              <w:bottom w:w="50" w:type="dxa"/>
              <w:right w:w="90" w:type="dxa"/>
            </w:tcMar>
            <w:vAlign w:val="center"/>
          </w:tcPr>
          <w:p w14:paraId="78A2F57B" w14:textId="77777777" w:rsidR="006242F4" w:rsidRDefault="00000000">
            <w:pPr>
              <w:spacing w:line="360" w:lineRule="auto"/>
            </w:pPr>
            <w:proofErr w:type="spellStart"/>
            <w:r>
              <w:t>siesta_matches</w:t>
            </w:r>
            <w:proofErr w:type="spellEnd"/>
          </w:p>
        </w:tc>
        <w:tc>
          <w:tcPr>
            <w:tcW w:w="6470" w:type="dxa"/>
            <w:tcMar>
              <w:top w:w="50" w:type="dxa"/>
              <w:left w:w="90" w:type="dxa"/>
              <w:bottom w:w="50" w:type="dxa"/>
              <w:right w:w="90" w:type="dxa"/>
            </w:tcMar>
            <w:vAlign w:val="center"/>
          </w:tcPr>
          <w:p w14:paraId="1EB0683F" w14:textId="77777777" w:rsidR="006242F4" w:rsidRDefault="00000000">
            <w:pPr>
              <w:spacing w:line="360" w:lineRule="auto"/>
            </w:pPr>
            <w:r>
              <w:t>Partidos de las competiciones de siesta, con participantes, resultados, ronda y estado.</w:t>
            </w:r>
          </w:p>
        </w:tc>
      </w:tr>
      <w:tr w:rsidR="006242F4" w14:paraId="407A7C96" w14:textId="77777777">
        <w:tblPrEx>
          <w:tblCellMar>
            <w:top w:w="0" w:type="dxa"/>
            <w:bottom w:w="0" w:type="dxa"/>
          </w:tblCellMar>
        </w:tblPrEx>
        <w:tc>
          <w:tcPr>
            <w:tcW w:w="2600" w:type="dxa"/>
            <w:tcMar>
              <w:top w:w="50" w:type="dxa"/>
              <w:left w:w="90" w:type="dxa"/>
              <w:bottom w:w="50" w:type="dxa"/>
              <w:right w:w="90" w:type="dxa"/>
            </w:tcMar>
            <w:vAlign w:val="center"/>
          </w:tcPr>
          <w:p w14:paraId="2A48AC21" w14:textId="77777777" w:rsidR="006242F4" w:rsidRDefault="00000000">
            <w:pPr>
              <w:spacing w:line="360" w:lineRule="auto"/>
            </w:pPr>
            <w:proofErr w:type="spellStart"/>
            <w:r>
              <w:t>siesta_daily_scores</w:t>
            </w:r>
            <w:proofErr w:type="spellEnd"/>
          </w:p>
        </w:tc>
        <w:tc>
          <w:tcPr>
            <w:tcW w:w="6470" w:type="dxa"/>
            <w:tcMar>
              <w:top w:w="50" w:type="dxa"/>
              <w:left w:w="90" w:type="dxa"/>
              <w:bottom w:w="50" w:type="dxa"/>
              <w:right w:w="90" w:type="dxa"/>
            </w:tcMar>
            <w:vAlign w:val="center"/>
          </w:tcPr>
          <w:p w14:paraId="4100383E" w14:textId="77777777" w:rsidR="006242F4" w:rsidRDefault="00000000">
            <w:pPr>
              <w:spacing w:line="360" w:lineRule="auto"/>
            </w:pPr>
            <w:r>
              <w:t>Puntuaciones diarias de los formatos de escalera diaria.</w:t>
            </w:r>
          </w:p>
        </w:tc>
      </w:tr>
      <w:tr w:rsidR="006242F4" w14:paraId="30464207" w14:textId="77777777">
        <w:tblPrEx>
          <w:tblCellMar>
            <w:top w:w="0" w:type="dxa"/>
            <w:bottom w:w="0" w:type="dxa"/>
          </w:tblCellMar>
        </w:tblPrEx>
        <w:tc>
          <w:tcPr>
            <w:tcW w:w="2600" w:type="dxa"/>
            <w:tcMar>
              <w:top w:w="50" w:type="dxa"/>
              <w:left w:w="90" w:type="dxa"/>
              <w:bottom w:w="50" w:type="dxa"/>
              <w:right w:w="90" w:type="dxa"/>
            </w:tcMar>
            <w:vAlign w:val="center"/>
          </w:tcPr>
          <w:p w14:paraId="360A6D12" w14:textId="77777777" w:rsidR="006242F4" w:rsidRDefault="00000000">
            <w:pPr>
              <w:spacing w:line="360" w:lineRule="auto"/>
            </w:pPr>
            <w:r>
              <w:t>veladas</w:t>
            </w:r>
          </w:p>
        </w:tc>
        <w:tc>
          <w:tcPr>
            <w:tcW w:w="6470" w:type="dxa"/>
            <w:tcMar>
              <w:top w:w="50" w:type="dxa"/>
              <w:left w:w="90" w:type="dxa"/>
              <w:bottom w:w="50" w:type="dxa"/>
              <w:right w:w="90" w:type="dxa"/>
            </w:tcMar>
            <w:vAlign w:val="center"/>
          </w:tcPr>
          <w:p w14:paraId="49071891" w14:textId="77777777" w:rsidR="006242F4" w:rsidRDefault="00000000">
            <w:pPr>
              <w:spacing w:line="360" w:lineRule="auto"/>
            </w:pPr>
            <w:r>
              <w:t>Veladas nocturnas del campus.</w:t>
            </w:r>
          </w:p>
        </w:tc>
      </w:tr>
      <w:tr w:rsidR="006242F4" w14:paraId="2663FDCB" w14:textId="77777777">
        <w:tblPrEx>
          <w:tblCellMar>
            <w:top w:w="0" w:type="dxa"/>
            <w:bottom w:w="0" w:type="dxa"/>
          </w:tblCellMar>
        </w:tblPrEx>
        <w:tc>
          <w:tcPr>
            <w:tcW w:w="2600" w:type="dxa"/>
            <w:tcMar>
              <w:top w:w="50" w:type="dxa"/>
              <w:left w:w="90" w:type="dxa"/>
              <w:bottom w:w="50" w:type="dxa"/>
              <w:right w:w="90" w:type="dxa"/>
            </w:tcMar>
            <w:vAlign w:val="center"/>
          </w:tcPr>
          <w:p w14:paraId="125FC7BC" w14:textId="77777777" w:rsidR="006242F4" w:rsidRDefault="00000000">
            <w:pPr>
              <w:spacing w:line="360" w:lineRule="auto"/>
            </w:pPr>
            <w:proofErr w:type="spellStart"/>
            <w:r>
              <w:t>velada_groups</w:t>
            </w:r>
            <w:proofErr w:type="spellEnd"/>
          </w:p>
        </w:tc>
        <w:tc>
          <w:tcPr>
            <w:tcW w:w="6470" w:type="dxa"/>
            <w:tcMar>
              <w:top w:w="50" w:type="dxa"/>
              <w:left w:w="90" w:type="dxa"/>
              <w:bottom w:w="50" w:type="dxa"/>
              <w:right w:w="90" w:type="dxa"/>
            </w:tcMar>
            <w:vAlign w:val="center"/>
          </w:tcPr>
          <w:p w14:paraId="7F7E2BD1" w14:textId="77777777" w:rsidR="006242F4" w:rsidRDefault="00000000">
            <w:pPr>
              <w:spacing w:line="360" w:lineRule="auto"/>
            </w:pPr>
            <w:r>
              <w:t>Grupos que participan en cada velada.</w:t>
            </w:r>
          </w:p>
        </w:tc>
      </w:tr>
      <w:tr w:rsidR="006242F4" w14:paraId="2216AB84" w14:textId="77777777">
        <w:tblPrEx>
          <w:tblCellMar>
            <w:top w:w="0" w:type="dxa"/>
            <w:bottom w:w="0" w:type="dxa"/>
          </w:tblCellMar>
        </w:tblPrEx>
        <w:tc>
          <w:tcPr>
            <w:tcW w:w="2600" w:type="dxa"/>
            <w:tcMar>
              <w:top w:w="50" w:type="dxa"/>
              <w:left w:w="90" w:type="dxa"/>
              <w:bottom w:w="50" w:type="dxa"/>
              <w:right w:w="90" w:type="dxa"/>
            </w:tcMar>
            <w:vAlign w:val="center"/>
          </w:tcPr>
          <w:p w14:paraId="650C1ACD" w14:textId="77777777" w:rsidR="006242F4" w:rsidRDefault="00000000">
            <w:pPr>
              <w:spacing w:line="360" w:lineRule="auto"/>
            </w:pPr>
            <w:proofErr w:type="spellStart"/>
            <w:r>
              <w:t>velada_group_members</w:t>
            </w:r>
            <w:proofErr w:type="spellEnd"/>
          </w:p>
        </w:tc>
        <w:tc>
          <w:tcPr>
            <w:tcW w:w="6470" w:type="dxa"/>
            <w:tcMar>
              <w:top w:w="50" w:type="dxa"/>
              <w:left w:w="90" w:type="dxa"/>
              <w:bottom w:w="50" w:type="dxa"/>
              <w:right w:w="90" w:type="dxa"/>
            </w:tcMar>
            <w:vAlign w:val="center"/>
          </w:tcPr>
          <w:p w14:paraId="1C6D244F" w14:textId="77777777" w:rsidR="006242F4" w:rsidRDefault="00000000">
            <w:pPr>
              <w:spacing w:line="360" w:lineRule="auto"/>
            </w:pPr>
            <w:r>
              <w:t>Miembros de cada grupo de velada, con sus capitanes.</w:t>
            </w:r>
          </w:p>
        </w:tc>
      </w:tr>
      <w:tr w:rsidR="006242F4" w14:paraId="72583E92" w14:textId="77777777">
        <w:tblPrEx>
          <w:tblCellMar>
            <w:top w:w="0" w:type="dxa"/>
            <w:bottom w:w="0" w:type="dxa"/>
          </w:tblCellMar>
        </w:tblPrEx>
        <w:tc>
          <w:tcPr>
            <w:tcW w:w="2600" w:type="dxa"/>
            <w:tcMar>
              <w:top w:w="50" w:type="dxa"/>
              <w:left w:w="90" w:type="dxa"/>
              <w:bottom w:w="50" w:type="dxa"/>
              <w:right w:w="90" w:type="dxa"/>
            </w:tcMar>
            <w:vAlign w:val="center"/>
          </w:tcPr>
          <w:p w14:paraId="5ABE9F00" w14:textId="77777777" w:rsidR="006242F4" w:rsidRDefault="00000000">
            <w:pPr>
              <w:spacing w:line="360" w:lineRule="auto"/>
            </w:pPr>
            <w:proofErr w:type="spellStart"/>
            <w:r>
              <w:t>player_match_stats</w:t>
            </w:r>
            <w:proofErr w:type="spellEnd"/>
          </w:p>
        </w:tc>
        <w:tc>
          <w:tcPr>
            <w:tcW w:w="6470" w:type="dxa"/>
            <w:tcMar>
              <w:top w:w="50" w:type="dxa"/>
              <w:left w:w="90" w:type="dxa"/>
              <w:bottom w:w="50" w:type="dxa"/>
              <w:right w:w="90" w:type="dxa"/>
            </w:tcMar>
            <w:vAlign w:val="center"/>
          </w:tcPr>
          <w:p w14:paraId="5DE697BE" w14:textId="77777777" w:rsidR="006242F4" w:rsidRDefault="00000000">
            <w:pPr>
              <w:spacing w:line="360" w:lineRule="auto"/>
            </w:pPr>
            <w:r>
              <w:t>Estadísticas detalladas por jugador y partido (puntos, rebotes, asistencias, robos, tapones y MVP).</w:t>
            </w:r>
          </w:p>
        </w:tc>
      </w:tr>
    </w:tbl>
    <w:p w14:paraId="3E654C1E" w14:textId="77777777" w:rsidR="006242F4" w:rsidRDefault="006242F4">
      <w:pPr>
        <w:spacing w:after="200"/>
      </w:pPr>
    </w:p>
    <w:p w14:paraId="4F25F616" w14:textId="77777777" w:rsidR="006242F4" w:rsidRDefault="00000000">
      <w:pPr>
        <w:spacing w:after="160" w:line="360" w:lineRule="auto"/>
        <w:jc w:val="both"/>
      </w:pPr>
      <w:r>
        <w:t xml:space="preserve">Hay también un par de tablas </w:t>
      </w:r>
      <w:proofErr w:type="spellStart"/>
      <w:r>
        <w:t>legacy</w:t>
      </w:r>
      <w:proofErr w:type="spellEnd"/>
      <w:r>
        <w:t xml:space="preserve"> en desuso (</w:t>
      </w:r>
      <w:proofErr w:type="spellStart"/>
      <w:r>
        <w:t>competitions</w:t>
      </w:r>
      <w:proofErr w:type="spellEnd"/>
      <w:r>
        <w:t xml:space="preserve">, </w:t>
      </w:r>
      <w:proofErr w:type="spellStart"/>
      <w:r>
        <w:t>matches</w:t>
      </w:r>
      <w:proofErr w:type="spellEnd"/>
      <w:r>
        <w:t xml:space="preserve"> y </w:t>
      </w:r>
      <w:proofErr w:type="spellStart"/>
      <w:r>
        <w:t>statistics</w:t>
      </w:r>
      <w:proofErr w:type="spellEnd"/>
      <w:r>
        <w:t xml:space="preserve">) que en una refactorización posterior quedaron sustituidas por </w:t>
      </w:r>
      <w:proofErr w:type="spellStart"/>
      <w:r>
        <w:t>station_scores</w:t>
      </w:r>
      <w:proofErr w:type="spellEnd"/>
      <w:r>
        <w:t xml:space="preserve"> y </w:t>
      </w:r>
      <w:proofErr w:type="spellStart"/>
      <w:r>
        <w:t>player_match_stats</w:t>
      </w:r>
      <w:proofErr w:type="spellEnd"/>
      <w:r>
        <w:t xml:space="preserve">, y que mantengo solo por compatibilidad histórica. El esquema detallado, con sus campos y el </w:t>
      </w:r>
      <w:proofErr w:type="spellStart"/>
      <w:r>
        <w:t>trigger</w:t>
      </w:r>
      <w:proofErr w:type="spellEnd"/>
      <w:r>
        <w:t xml:space="preserve"> asociado, está en el Anexo A.</w:t>
      </w:r>
    </w:p>
    <w:p w14:paraId="7E5E8600" w14:textId="77777777" w:rsidR="006242F4" w:rsidRDefault="00000000">
      <w:pPr>
        <w:pStyle w:val="Ttulo2"/>
      </w:pPr>
      <w:bookmarkStart w:id="32" w:name="_Toc232096656"/>
      <w:r>
        <w:t>4.6. Diseño de seguridad y roles</w:t>
      </w:r>
      <w:bookmarkEnd w:id="32"/>
    </w:p>
    <w:p w14:paraId="0B47B04E" w14:textId="77777777" w:rsidR="006242F4" w:rsidRDefault="00000000">
      <w:pPr>
        <w:spacing w:after="160" w:line="360" w:lineRule="auto"/>
        <w:jc w:val="both"/>
      </w:pPr>
      <w:r>
        <w:lastRenderedPageBreak/>
        <w:t xml:space="preserve">El sistema define seis roles: administrador, entrenador, jugador, jugador premium, familiar y visitante. La seguridad se sostiene sobre dos pilares: la autenticación que gestiona </w:t>
      </w:r>
      <w:proofErr w:type="spellStart"/>
      <w:r>
        <w:t>Supabase</w:t>
      </w:r>
      <w:proofErr w:type="spellEnd"/>
      <w:r>
        <w:t xml:space="preserve"> Auth y las políticas de Row Level Security definidas directamente en PostgreSQL.</w:t>
      </w:r>
    </w:p>
    <w:p w14:paraId="58434F04" w14:textId="77777777" w:rsidR="006242F4" w:rsidRDefault="00000000">
      <w:pPr>
        <w:spacing w:after="160" w:line="360" w:lineRule="auto"/>
        <w:jc w:val="both"/>
      </w:pPr>
      <w:r>
        <w:t xml:space="preserve">Cuando se registra un usuario nuevo, el </w:t>
      </w:r>
      <w:proofErr w:type="spellStart"/>
      <w:r>
        <w:t>trigger</w:t>
      </w:r>
      <w:proofErr w:type="spellEnd"/>
      <w:r>
        <w:t xml:space="preserve"> </w:t>
      </w:r>
      <w:proofErr w:type="spellStart"/>
      <w:r>
        <w:t>on_auth_user_created</w:t>
      </w:r>
      <w:proofErr w:type="spellEnd"/>
      <w:r>
        <w:t xml:space="preserve"> invoca la función </w:t>
      </w:r>
      <w:proofErr w:type="spellStart"/>
      <w:r>
        <w:t>handle_new_</w:t>
      </w:r>
      <w:proofErr w:type="gramStart"/>
      <w:r>
        <w:t>user</w:t>
      </w:r>
      <w:proofErr w:type="spellEnd"/>
      <w:r>
        <w:t>(</w:t>
      </w:r>
      <w:proofErr w:type="gramEnd"/>
      <w:r>
        <w:t xml:space="preserve">), que crea automáticamente su fila en la tabla </w:t>
      </w:r>
      <w:proofErr w:type="spellStart"/>
      <w:r>
        <w:t>users</w:t>
      </w:r>
      <w:proofErr w:type="spellEnd"/>
      <w:r>
        <w:t xml:space="preserve"> con el rol “visitante” por defecto. A partir de ahí, un administrador puede promocionarlo. Las políticas de RLS, aplicadas fila a fila en cada tabla, hacen que cada usuario solo pueda leer o modificar lo que le corresponde según su rol: un jugador consulta las </w:t>
      </w:r>
      <w:proofErr w:type="gramStart"/>
      <w:r>
        <w:t>clasificaciones</w:t>
      </w:r>
      <w:proofErr w:type="gramEnd"/>
      <w:r>
        <w:t xml:space="preserve"> pero no crea competiciones, mientras que un administrador tiene acceso completo.</w:t>
      </w:r>
    </w:p>
    <w:p w14:paraId="293B2C83" w14:textId="77777777" w:rsidR="006242F4" w:rsidRDefault="00000000">
      <w:pPr>
        <w:spacing w:after="160" w:line="360" w:lineRule="auto"/>
        <w:jc w:val="both"/>
      </w:pPr>
      <w:r>
        <w:t xml:space="preserve">Este planteamiento mete la lógica de autorización en la propia base de datos, de manera que la seguridad no depende solo del cliente y se </w:t>
      </w:r>
      <w:proofErr w:type="gramStart"/>
      <w:r>
        <w:t>mantiene</w:t>
      </w:r>
      <w:proofErr w:type="gramEnd"/>
      <w:r>
        <w:t xml:space="preserve"> aunque alguien acceda directamente a la API.</w:t>
      </w:r>
    </w:p>
    <w:p w14:paraId="5E27722F" w14:textId="77777777" w:rsidR="006242F4" w:rsidRDefault="00000000">
      <w:pPr>
        <w:spacing w:after="160" w:line="360" w:lineRule="auto"/>
        <w:jc w:val="both"/>
      </w:pPr>
      <w:r>
        <w:t xml:space="preserve">La Row Level Security de PostgreSQL es, para mí, una de las piezas más valiosas de la arquitectura. Cada política es una expresión booleana que el motor evalúa para cada fila en cada operación, decidiendo si el usuario autenticado puede leerla o modificarla. Como esa comprobación vive en el servidor, ningún cliente, por muy trucado que esté, puede sortearla, lo que da una garantía muy superior a la de validar permisos solo en la aplicación. </w:t>
      </w:r>
      <w:proofErr w:type="spellStart"/>
      <w:r>
        <w:t>Supabase</w:t>
      </w:r>
      <w:proofErr w:type="spellEnd"/>
      <w:r>
        <w:t xml:space="preserve"> integra esto con su autenticación, así que las políticas pueden referirse directamente al identificador y a los atributos del usuario en sesión.</w:t>
      </w:r>
    </w:p>
    <w:p w14:paraId="2A5451B0" w14:textId="77777777" w:rsidR="006242F4" w:rsidRDefault="00000000">
      <w:pPr>
        <w:spacing w:after="160" w:line="360" w:lineRule="auto"/>
        <w:jc w:val="both"/>
      </w:pPr>
      <w:r>
        <w:t xml:space="preserve">El diseño de los seis roles busca un punto medio entre granularidad y simplicidad. Cada rol agrupa un conjunto coherente de permisos acorde con lo que de verdad hace ese perfil en el campus, evitando tanto la rigidez de un único rol administrativo como la complejidad inmanejable de un esquema de permisos </w:t>
      </w:r>
      <w:proofErr w:type="spellStart"/>
      <w:r>
        <w:t>hiperdetallado</w:t>
      </w:r>
      <w:proofErr w:type="spellEnd"/>
      <w:r>
        <w:t>. El rol “visitante”, el de por defecto, materializa el principio de mínimo privilegio: el recién llegado solo ve contenidos públicos hasta que un administrador, de forma deliberada, le da más capacidades.</w:t>
      </w:r>
    </w:p>
    <w:p w14:paraId="7FCE93E4" w14:textId="77777777" w:rsidR="006242F4" w:rsidRDefault="00000000">
      <w:pPr>
        <w:pStyle w:val="Ttulo2"/>
      </w:pPr>
      <w:bookmarkStart w:id="33" w:name="_Toc232096657"/>
      <w:r>
        <w:t xml:space="preserve">4.7. Diseño de interfaz con Material </w:t>
      </w:r>
      <w:proofErr w:type="spellStart"/>
      <w:r>
        <w:t>Design</w:t>
      </w:r>
      <w:proofErr w:type="spellEnd"/>
      <w:r>
        <w:t xml:space="preserve"> 3</w:t>
      </w:r>
      <w:bookmarkEnd w:id="33"/>
    </w:p>
    <w:p w14:paraId="330C928E" w14:textId="77777777" w:rsidR="006242F4" w:rsidRDefault="00000000">
      <w:pPr>
        <w:spacing w:after="160" w:line="360" w:lineRule="auto"/>
        <w:jc w:val="both"/>
      </w:pPr>
      <w:r>
        <w:t xml:space="preserve">La interfaz sigue Material </w:t>
      </w:r>
      <w:proofErr w:type="spellStart"/>
      <w:r>
        <w:t>Design</w:t>
      </w:r>
      <w:proofErr w:type="spellEnd"/>
      <w:r>
        <w:t xml:space="preserve"> 3 (Material You), el sistema de diseño de Google, que aporta una estética moderna, accesible y coherente. Usar los componentes de Material que Flutter trae integrados asegura una apariencia uniforme en Android, iOS y la web, además de cumplir buenas prácticas de accesibilidad en contraste, tamaños táctiles y jerarquía visual.</w:t>
      </w:r>
    </w:p>
    <w:p w14:paraId="045F2DD4" w14:textId="77777777" w:rsidR="006242F4" w:rsidRDefault="00000000">
      <w:pPr>
        <w:spacing w:after="160" w:line="360" w:lineRule="auto"/>
        <w:jc w:val="both"/>
      </w:pPr>
      <w:r>
        <w:lastRenderedPageBreak/>
        <w:t>El diseño es responsive, de modo que las pantallas se adaptan tanto a la vertical de un móvil como a las pantallas anchas de un ordenador en la versión PWA. La paleta de colores, la tipografía y los iconos se definen de forma centralizada en un tema, lo que facilita mantener la coherencia y, llegado el caso, cambiar la marca.</w:t>
      </w:r>
    </w:p>
    <w:p w14:paraId="526DC221" w14:textId="77777777" w:rsidR="006242F4" w:rsidRDefault="00000000">
      <w:pPr>
        <w:spacing w:after="160" w:line="360" w:lineRule="auto"/>
        <w:jc w:val="both"/>
      </w:pPr>
      <w:r>
        <w:t xml:space="preserve">El reto del responsive fue especialmente serio aquí por lo dispares que son los contextos de uso entre roles. Las pantallas con tablas densas (clasificaciones, estadísticas, listados de usuarios) hubo que cuidarlas para que se leyeran bien tanto en la estrechez de un móvil como en la amplitud de un monitor. Para eso usé los widgets adaptativos de Flutter, que reorganizan los elementos según el espacio disponible, de manera que ninguna funcionalidad </w:t>
      </w:r>
      <w:proofErr w:type="gramStart"/>
      <w:r>
        <w:t>quede</w:t>
      </w:r>
      <w:proofErr w:type="gramEnd"/>
      <w:r>
        <w:t xml:space="preserve"> inaccesible o ilegible en ninguna plataforma.</w:t>
      </w:r>
    </w:p>
    <w:p w14:paraId="57BD5AF5" w14:textId="77777777" w:rsidR="006242F4" w:rsidRDefault="00000000">
      <w:pPr>
        <w:spacing w:after="160" w:line="360" w:lineRule="auto"/>
        <w:jc w:val="both"/>
      </w:pPr>
      <w:r>
        <w:t xml:space="preserve">Elegir Material </w:t>
      </w:r>
      <w:proofErr w:type="spellStart"/>
      <w:r>
        <w:t>Design</w:t>
      </w:r>
      <w:proofErr w:type="spellEnd"/>
      <w:r>
        <w:t xml:space="preserve"> 3 no fue solo por estética. También por productividad y calidad. Apoyarme en un sistema de diseño consolidado y en los componentes nativos de Flutter reduce el esfuerzo de construir la interfaz, hereda buenas prácticas de accesibilidad y ofrece a la gente una experiencia familiar, alineada con lo que ya conocen de otras </w:t>
      </w:r>
      <w:proofErr w:type="gramStart"/>
      <w:r>
        <w:t>apps</w:t>
      </w:r>
      <w:proofErr w:type="gramEnd"/>
      <w:r>
        <w:t>.</w:t>
      </w:r>
    </w:p>
    <w:p w14:paraId="16574338" w14:textId="77777777" w:rsidR="006242F4" w:rsidRDefault="00000000">
      <w:pPr>
        <w:spacing w:before="160" w:after="40" w:line="360" w:lineRule="auto"/>
        <w:jc w:val="center"/>
      </w:pPr>
      <w:r>
        <w:rPr>
          <w:noProof/>
        </w:rPr>
        <w:drawing>
          <wp:inline distT="0" distB="0" distL="0" distR="0" wp14:anchorId="70B7CA37" wp14:editId="55D5A1FB">
            <wp:extent cx="5762625" cy="4467225"/>
            <wp:effectExtent l="0" t="0" r="0" b="0"/>
            <wp:docPr id="1953344641" name="Imagen 195334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4467225"/>
                    </a:xfrm>
                    <a:prstGeom prst="rect">
                      <a:avLst/>
                    </a:prstGeom>
                  </pic:spPr>
                </pic:pic>
              </a:graphicData>
            </a:graphic>
          </wp:inline>
        </w:drawing>
      </w:r>
    </w:p>
    <w:p w14:paraId="2CBA897F" w14:textId="77777777" w:rsidR="006242F4" w:rsidRDefault="00000000">
      <w:pPr>
        <w:spacing w:after="200" w:line="360" w:lineRule="auto"/>
        <w:jc w:val="center"/>
      </w:pPr>
      <w:r>
        <w:rPr>
          <w:i/>
          <w:iCs/>
          <w:sz w:val="20"/>
          <w:szCs w:val="20"/>
        </w:rPr>
        <w:t>Figura 4.4: Diagrama de despliegue.</w:t>
      </w:r>
    </w:p>
    <w:p w14:paraId="0B3991ED" w14:textId="77777777" w:rsidR="006242F4" w:rsidRDefault="00000000">
      <w:pPr>
        <w:pStyle w:val="Ttulo1"/>
        <w:pageBreakBefore/>
      </w:pPr>
      <w:bookmarkStart w:id="34" w:name="_Toc232096658"/>
      <w:r>
        <w:lastRenderedPageBreak/>
        <w:t>5. Implementación</w:t>
      </w:r>
      <w:bookmarkEnd w:id="34"/>
    </w:p>
    <w:p w14:paraId="3A9FDAD5" w14:textId="77777777" w:rsidR="006242F4" w:rsidRDefault="00000000">
      <w:pPr>
        <w:pStyle w:val="Ttulo2"/>
      </w:pPr>
      <w:bookmarkStart w:id="35" w:name="_Toc232096659"/>
      <w:r>
        <w:t>5.1. Stack tecnológico</w:t>
      </w:r>
      <w:bookmarkEnd w:id="35"/>
    </w:p>
    <w:p w14:paraId="219AFDE4" w14:textId="77777777" w:rsidR="006242F4" w:rsidRDefault="00000000">
      <w:pPr>
        <w:spacing w:after="160" w:line="360" w:lineRule="auto"/>
        <w:jc w:val="both"/>
      </w:pPr>
      <w:r>
        <w:t xml:space="preserve">La implementación se apoya en el conjunto de tecnologías y librerías que recojo en la tabla, elegidas conforme a la justificación del Capítulo 2. Las dependencias se gestionan desde el fichero </w:t>
      </w:r>
      <w:proofErr w:type="spellStart"/>
      <w:proofErr w:type="gramStart"/>
      <w:r>
        <w:t>pubspec.yaml</w:t>
      </w:r>
      <w:proofErr w:type="spellEnd"/>
      <w:proofErr w:type="gramEnd"/>
      <w:r>
        <w:t xml:space="preserve"> de Flutter, que fija las versiones de cada paquete y permite reproducir el entorno de compilación de forma determinista. Para escoger cada librería miré su madurez, su mantenimiento, su popularidad en la comunidad y, sobre todo, que encajara con la necesidad concreta, evitando arrastrar dependencias de más que luego hubiera que mantener.</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100"/>
        <w:gridCol w:w="1900"/>
        <w:gridCol w:w="4070"/>
      </w:tblGrid>
      <w:tr w:rsidR="006242F4" w14:paraId="7A3A8B42" w14:textId="77777777">
        <w:tblPrEx>
          <w:tblCellMar>
            <w:top w:w="0" w:type="dxa"/>
            <w:bottom w:w="0" w:type="dxa"/>
          </w:tblCellMar>
        </w:tblPrEx>
        <w:trPr>
          <w:tblHeader/>
        </w:trPr>
        <w:tc>
          <w:tcPr>
            <w:tcW w:w="3100" w:type="dxa"/>
            <w:shd w:val="clear" w:color="auto" w:fill="D9E2F3"/>
            <w:tcMar>
              <w:top w:w="60" w:type="dxa"/>
              <w:left w:w="90" w:type="dxa"/>
              <w:bottom w:w="60" w:type="dxa"/>
              <w:right w:w="90" w:type="dxa"/>
            </w:tcMar>
            <w:vAlign w:val="center"/>
          </w:tcPr>
          <w:p w14:paraId="520AC581" w14:textId="77777777" w:rsidR="006242F4" w:rsidRDefault="00000000">
            <w:pPr>
              <w:spacing w:line="360" w:lineRule="auto"/>
            </w:pPr>
            <w:r>
              <w:rPr>
                <w:b/>
                <w:bCs/>
              </w:rPr>
              <w:t>Tecnología / Librería</w:t>
            </w:r>
          </w:p>
        </w:tc>
        <w:tc>
          <w:tcPr>
            <w:tcW w:w="1900" w:type="dxa"/>
            <w:shd w:val="clear" w:color="auto" w:fill="D9E2F3"/>
            <w:tcMar>
              <w:top w:w="60" w:type="dxa"/>
              <w:left w:w="90" w:type="dxa"/>
              <w:bottom w:w="60" w:type="dxa"/>
              <w:right w:w="90" w:type="dxa"/>
            </w:tcMar>
            <w:vAlign w:val="center"/>
          </w:tcPr>
          <w:p w14:paraId="0247D01E" w14:textId="77777777" w:rsidR="006242F4" w:rsidRDefault="00000000">
            <w:pPr>
              <w:spacing w:line="360" w:lineRule="auto"/>
            </w:pPr>
            <w:r>
              <w:rPr>
                <w:b/>
                <w:bCs/>
              </w:rPr>
              <w:t>Versión</w:t>
            </w:r>
          </w:p>
        </w:tc>
        <w:tc>
          <w:tcPr>
            <w:tcW w:w="4070" w:type="dxa"/>
            <w:shd w:val="clear" w:color="auto" w:fill="D9E2F3"/>
            <w:tcMar>
              <w:top w:w="60" w:type="dxa"/>
              <w:left w:w="90" w:type="dxa"/>
              <w:bottom w:w="60" w:type="dxa"/>
              <w:right w:w="90" w:type="dxa"/>
            </w:tcMar>
            <w:vAlign w:val="center"/>
          </w:tcPr>
          <w:p w14:paraId="1807B1BE" w14:textId="77777777" w:rsidR="006242F4" w:rsidRDefault="00000000">
            <w:pPr>
              <w:spacing w:line="360" w:lineRule="auto"/>
            </w:pPr>
            <w:r>
              <w:rPr>
                <w:b/>
                <w:bCs/>
              </w:rPr>
              <w:t>Función</w:t>
            </w:r>
          </w:p>
        </w:tc>
      </w:tr>
      <w:tr w:rsidR="006242F4" w14:paraId="54EC64AE" w14:textId="77777777">
        <w:tblPrEx>
          <w:tblCellMar>
            <w:top w:w="0" w:type="dxa"/>
            <w:bottom w:w="0" w:type="dxa"/>
          </w:tblCellMar>
        </w:tblPrEx>
        <w:tc>
          <w:tcPr>
            <w:tcW w:w="3100" w:type="dxa"/>
            <w:tcMar>
              <w:top w:w="50" w:type="dxa"/>
              <w:left w:w="90" w:type="dxa"/>
              <w:bottom w:w="50" w:type="dxa"/>
              <w:right w:w="90" w:type="dxa"/>
            </w:tcMar>
            <w:vAlign w:val="center"/>
          </w:tcPr>
          <w:p w14:paraId="32FD4D87" w14:textId="77777777" w:rsidR="006242F4" w:rsidRDefault="00000000">
            <w:pPr>
              <w:spacing w:line="360" w:lineRule="auto"/>
            </w:pPr>
            <w:r>
              <w:t>Flutter / Dart</w:t>
            </w:r>
          </w:p>
        </w:tc>
        <w:tc>
          <w:tcPr>
            <w:tcW w:w="1900" w:type="dxa"/>
            <w:tcMar>
              <w:top w:w="50" w:type="dxa"/>
              <w:left w:w="90" w:type="dxa"/>
              <w:bottom w:w="50" w:type="dxa"/>
              <w:right w:w="90" w:type="dxa"/>
            </w:tcMar>
            <w:vAlign w:val="center"/>
          </w:tcPr>
          <w:p w14:paraId="3A93F2E9" w14:textId="77777777" w:rsidR="006242F4" w:rsidRDefault="00000000">
            <w:pPr>
              <w:spacing w:line="360" w:lineRule="auto"/>
            </w:pPr>
            <w:r>
              <w:t>3.x / ^3.11.1</w:t>
            </w:r>
          </w:p>
        </w:tc>
        <w:tc>
          <w:tcPr>
            <w:tcW w:w="4070" w:type="dxa"/>
            <w:tcMar>
              <w:top w:w="50" w:type="dxa"/>
              <w:left w:w="90" w:type="dxa"/>
              <w:bottom w:w="50" w:type="dxa"/>
              <w:right w:w="90" w:type="dxa"/>
            </w:tcMar>
            <w:vAlign w:val="center"/>
          </w:tcPr>
          <w:p w14:paraId="58DA9754" w14:textId="77777777" w:rsidR="006242F4" w:rsidRDefault="00000000">
            <w:pPr>
              <w:spacing w:line="360" w:lineRule="auto"/>
            </w:pPr>
            <w:r>
              <w:t>Framework multiplataforma (Android, iOS, PWA).</w:t>
            </w:r>
          </w:p>
        </w:tc>
      </w:tr>
      <w:tr w:rsidR="006242F4" w14:paraId="68CBCBB6" w14:textId="77777777">
        <w:tblPrEx>
          <w:tblCellMar>
            <w:top w:w="0" w:type="dxa"/>
            <w:bottom w:w="0" w:type="dxa"/>
          </w:tblCellMar>
        </w:tblPrEx>
        <w:tc>
          <w:tcPr>
            <w:tcW w:w="3100" w:type="dxa"/>
            <w:tcMar>
              <w:top w:w="50" w:type="dxa"/>
              <w:left w:w="90" w:type="dxa"/>
              <w:bottom w:w="50" w:type="dxa"/>
              <w:right w:w="90" w:type="dxa"/>
            </w:tcMar>
            <w:vAlign w:val="center"/>
          </w:tcPr>
          <w:p w14:paraId="0BDF4806" w14:textId="77777777" w:rsidR="006242F4" w:rsidRDefault="00000000">
            <w:pPr>
              <w:spacing w:line="360" w:lineRule="auto"/>
            </w:pPr>
            <w:proofErr w:type="spellStart"/>
            <w:r>
              <w:t>supabase_flutter</w:t>
            </w:r>
            <w:proofErr w:type="spellEnd"/>
          </w:p>
        </w:tc>
        <w:tc>
          <w:tcPr>
            <w:tcW w:w="1900" w:type="dxa"/>
            <w:tcMar>
              <w:top w:w="50" w:type="dxa"/>
              <w:left w:w="90" w:type="dxa"/>
              <w:bottom w:w="50" w:type="dxa"/>
              <w:right w:w="90" w:type="dxa"/>
            </w:tcMar>
            <w:vAlign w:val="center"/>
          </w:tcPr>
          <w:p w14:paraId="0FDAB55F" w14:textId="77777777" w:rsidR="006242F4" w:rsidRDefault="00000000">
            <w:pPr>
              <w:spacing w:line="360" w:lineRule="auto"/>
            </w:pPr>
            <w:r>
              <w:t>^2.12.0</w:t>
            </w:r>
          </w:p>
        </w:tc>
        <w:tc>
          <w:tcPr>
            <w:tcW w:w="4070" w:type="dxa"/>
            <w:tcMar>
              <w:top w:w="50" w:type="dxa"/>
              <w:left w:w="90" w:type="dxa"/>
              <w:bottom w:w="50" w:type="dxa"/>
              <w:right w:w="90" w:type="dxa"/>
            </w:tcMar>
            <w:vAlign w:val="center"/>
          </w:tcPr>
          <w:p w14:paraId="546CB0E9" w14:textId="77777777" w:rsidR="006242F4" w:rsidRDefault="00000000">
            <w:pPr>
              <w:spacing w:line="360" w:lineRule="auto"/>
            </w:pPr>
            <w:proofErr w:type="spellStart"/>
            <w:r>
              <w:t>Backend</w:t>
            </w:r>
            <w:proofErr w:type="spellEnd"/>
            <w:r>
              <w:t>: PostgreSQL, autenticación, tiempo real y RLS.</w:t>
            </w:r>
          </w:p>
        </w:tc>
      </w:tr>
      <w:tr w:rsidR="006242F4" w14:paraId="18883832" w14:textId="77777777">
        <w:tblPrEx>
          <w:tblCellMar>
            <w:top w:w="0" w:type="dxa"/>
            <w:bottom w:w="0" w:type="dxa"/>
          </w:tblCellMar>
        </w:tblPrEx>
        <w:tc>
          <w:tcPr>
            <w:tcW w:w="3100" w:type="dxa"/>
            <w:tcMar>
              <w:top w:w="50" w:type="dxa"/>
              <w:left w:w="90" w:type="dxa"/>
              <w:bottom w:w="50" w:type="dxa"/>
              <w:right w:w="90" w:type="dxa"/>
            </w:tcMar>
            <w:vAlign w:val="center"/>
          </w:tcPr>
          <w:p w14:paraId="6D52E2A0" w14:textId="77777777" w:rsidR="006242F4" w:rsidRDefault="00000000">
            <w:pPr>
              <w:spacing w:line="360" w:lineRule="auto"/>
            </w:pPr>
            <w:proofErr w:type="spellStart"/>
            <w:r>
              <w:t>firebase_messaging</w:t>
            </w:r>
            <w:proofErr w:type="spellEnd"/>
          </w:p>
        </w:tc>
        <w:tc>
          <w:tcPr>
            <w:tcW w:w="1900" w:type="dxa"/>
            <w:tcMar>
              <w:top w:w="50" w:type="dxa"/>
              <w:left w:w="90" w:type="dxa"/>
              <w:bottom w:w="50" w:type="dxa"/>
              <w:right w:w="90" w:type="dxa"/>
            </w:tcMar>
            <w:vAlign w:val="center"/>
          </w:tcPr>
          <w:p w14:paraId="1FCD0857" w14:textId="77777777" w:rsidR="006242F4" w:rsidRDefault="00000000">
            <w:pPr>
              <w:spacing w:line="360" w:lineRule="auto"/>
            </w:pPr>
            <w:r>
              <w:t>^16.2.0</w:t>
            </w:r>
          </w:p>
        </w:tc>
        <w:tc>
          <w:tcPr>
            <w:tcW w:w="4070" w:type="dxa"/>
            <w:tcMar>
              <w:top w:w="50" w:type="dxa"/>
              <w:left w:w="90" w:type="dxa"/>
              <w:bottom w:w="50" w:type="dxa"/>
              <w:right w:w="90" w:type="dxa"/>
            </w:tcMar>
            <w:vAlign w:val="center"/>
          </w:tcPr>
          <w:p w14:paraId="17C5C0F5" w14:textId="77777777" w:rsidR="006242F4" w:rsidRDefault="00000000">
            <w:pPr>
              <w:spacing w:line="360" w:lineRule="auto"/>
            </w:pPr>
            <w:r>
              <w:t xml:space="preserve">Notificaciones </w:t>
            </w:r>
            <w:proofErr w:type="spellStart"/>
            <w:r>
              <w:t>push</w:t>
            </w:r>
            <w:proofErr w:type="spellEnd"/>
            <w:r>
              <w:t xml:space="preserve"> (</w:t>
            </w:r>
            <w:proofErr w:type="spellStart"/>
            <w:r>
              <w:t>Firebase</w:t>
            </w:r>
            <w:proofErr w:type="spellEnd"/>
            <w:r>
              <w:t xml:space="preserve"> Cloud </w:t>
            </w:r>
            <w:proofErr w:type="spellStart"/>
            <w:r>
              <w:t>Messaging</w:t>
            </w:r>
            <w:proofErr w:type="spellEnd"/>
            <w:r>
              <w:t>).</w:t>
            </w:r>
          </w:p>
        </w:tc>
      </w:tr>
      <w:tr w:rsidR="006242F4" w14:paraId="42706EA4" w14:textId="77777777">
        <w:tblPrEx>
          <w:tblCellMar>
            <w:top w:w="0" w:type="dxa"/>
            <w:bottom w:w="0" w:type="dxa"/>
          </w:tblCellMar>
        </w:tblPrEx>
        <w:tc>
          <w:tcPr>
            <w:tcW w:w="3100" w:type="dxa"/>
            <w:tcMar>
              <w:top w:w="50" w:type="dxa"/>
              <w:left w:w="90" w:type="dxa"/>
              <w:bottom w:w="50" w:type="dxa"/>
              <w:right w:w="90" w:type="dxa"/>
            </w:tcMar>
            <w:vAlign w:val="center"/>
          </w:tcPr>
          <w:p w14:paraId="3CE08AB0" w14:textId="77777777" w:rsidR="006242F4" w:rsidRDefault="00000000">
            <w:pPr>
              <w:spacing w:line="360" w:lineRule="auto"/>
            </w:pPr>
            <w:proofErr w:type="spellStart"/>
            <w:r>
              <w:t>flutter_riverpod</w:t>
            </w:r>
            <w:proofErr w:type="spellEnd"/>
          </w:p>
        </w:tc>
        <w:tc>
          <w:tcPr>
            <w:tcW w:w="1900" w:type="dxa"/>
            <w:tcMar>
              <w:top w:w="50" w:type="dxa"/>
              <w:left w:w="90" w:type="dxa"/>
              <w:bottom w:w="50" w:type="dxa"/>
              <w:right w:w="90" w:type="dxa"/>
            </w:tcMar>
            <w:vAlign w:val="center"/>
          </w:tcPr>
          <w:p w14:paraId="0D356871" w14:textId="77777777" w:rsidR="006242F4" w:rsidRDefault="00000000">
            <w:pPr>
              <w:spacing w:line="360" w:lineRule="auto"/>
            </w:pPr>
            <w:r>
              <w:t>^3.3.1</w:t>
            </w:r>
          </w:p>
        </w:tc>
        <w:tc>
          <w:tcPr>
            <w:tcW w:w="4070" w:type="dxa"/>
            <w:tcMar>
              <w:top w:w="50" w:type="dxa"/>
              <w:left w:w="90" w:type="dxa"/>
              <w:bottom w:w="50" w:type="dxa"/>
              <w:right w:w="90" w:type="dxa"/>
            </w:tcMar>
            <w:vAlign w:val="center"/>
          </w:tcPr>
          <w:p w14:paraId="54F47D1C" w14:textId="77777777" w:rsidR="006242F4" w:rsidRDefault="00000000">
            <w:pPr>
              <w:spacing w:line="360" w:lineRule="auto"/>
            </w:pPr>
            <w:r>
              <w:t>Gestión de estado reactiva (</w:t>
            </w:r>
            <w:proofErr w:type="spellStart"/>
            <w:r>
              <w:t>AsyncNotifier</w:t>
            </w:r>
            <w:proofErr w:type="spellEnd"/>
            <w:r>
              <w:t>).</w:t>
            </w:r>
          </w:p>
        </w:tc>
      </w:tr>
      <w:tr w:rsidR="006242F4" w14:paraId="53B088C8" w14:textId="77777777">
        <w:tblPrEx>
          <w:tblCellMar>
            <w:top w:w="0" w:type="dxa"/>
            <w:bottom w:w="0" w:type="dxa"/>
          </w:tblCellMar>
        </w:tblPrEx>
        <w:tc>
          <w:tcPr>
            <w:tcW w:w="3100" w:type="dxa"/>
            <w:tcMar>
              <w:top w:w="50" w:type="dxa"/>
              <w:left w:w="90" w:type="dxa"/>
              <w:bottom w:w="50" w:type="dxa"/>
              <w:right w:w="90" w:type="dxa"/>
            </w:tcMar>
            <w:vAlign w:val="center"/>
          </w:tcPr>
          <w:p w14:paraId="6E5170C0" w14:textId="77777777" w:rsidR="006242F4" w:rsidRDefault="00000000">
            <w:pPr>
              <w:spacing w:line="360" w:lineRule="auto"/>
            </w:pPr>
            <w:proofErr w:type="spellStart"/>
            <w:r>
              <w:t>go_router</w:t>
            </w:r>
            <w:proofErr w:type="spellEnd"/>
          </w:p>
        </w:tc>
        <w:tc>
          <w:tcPr>
            <w:tcW w:w="1900" w:type="dxa"/>
            <w:tcMar>
              <w:top w:w="50" w:type="dxa"/>
              <w:left w:w="90" w:type="dxa"/>
              <w:bottom w:w="50" w:type="dxa"/>
              <w:right w:w="90" w:type="dxa"/>
            </w:tcMar>
            <w:vAlign w:val="center"/>
          </w:tcPr>
          <w:p w14:paraId="455F7A86" w14:textId="77777777" w:rsidR="006242F4" w:rsidRDefault="00000000">
            <w:pPr>
              <w:spacing w:line="360" w:lineRule="auto"/>
            </w:pPr>
            <w:r>
              <w:t>^17.1.0</w:t>
            </w:r>
          </w:p>
        </w:tc>
        <w:tc>
          <w:tcPr>
            <w:tcW w:w="4070" w:type="dxa"/>
            <w:tcMar>
              <w:top w:w="50" w:type="dxa"/>
              <w:left w:w="90" w:type="dxa"/>
              <w:bottom w:w="50" w:type="dxa"/>
              <w:right w:w="90" w:type="dxa"/>
            </w:tcMar>
            <w:vAlign w:val="center"/>
          </w:tcPr>
          <w:p w14:paraId="7AEC3B6C" w14:textId="77777777" w:rsidR="006242F4" w:rsidRDefault="00000000">
            <w:pPr>
              <w:spacing w:line="360" w:lineRule="auto"/>
            </w:pPr>
            <w:r>
              <w:t>Navegación declarativa.</w:t>
            </w:r>
          </w:p>
        </w:tc>
      </w:tr>
      <w:tr w:rsidR="006242F4" w14:paraId="144A36E7" w14:textId="77777777">
        <w:tblPrEx>
          <w:tblCellMar>
            <w:top w:w="0" w:type="dxa"/>
            <w:bottom w:w="0" w:type="dxa"/>
          </w:tblCellMar>
        </w:tblPrEx>
        <w:tc>
          <w:tcPr>
            <w:tcW w:w="3100" w:type="dxa"/>
            <w:tcMar>
              <w:top w:w="50" w:type="dxa"/>
              <w:left w:w="90" w:type="dxa"/>
              <w:bottom w:w="50" w:type="dxa"/>
              <w:right w:w="90" w:type="dxa"/>
            </w:tcMar>
            <w:vAlign w:val="center"/>
          </w:tcPr>
          <w:p w14:paraId="367C45E3" w14:textId="77777777" w:rsidR="006242F4" w:rsidRDefault="00000000">
            <w:pPr>
              <w:spacing w:line="360" w:lineRule="auto"/>
            </w:pPr>
            <w:proofErr w:type="spellStart"/>
            <w:r>
              <w:t>pdf</w:t>
            </w:r>
            <w:proofErr w:type="spellEnd"/>
            <w:r>
              <w:t xml:space="preserve"> / </w:t>
            </w:r>
            <w:proofErr w:type="spellStart"/>
            <w:r>
              <w:t>printing</w:t>
            </w:r>
            <w:proofErr w:type="spellEnd"/>
          </w:p>
        </w:tc>
        <w:tc>
          <w:tcPr>
            <w:tcW w:w="1900" w:type="dxa"/>
            <w:tcMar>
              <w:top w:w="50" w:type="dxa"/>
              <w:left w:w="90" w:type="dxa"/>
              <w:bottom w:w="50" w:type="dxa"/>
              <w:right w:w="90" w:type="dxa"/>
            </w:tcMar>
            <w:vAlign w:val="center"/>
          </w:tcPr>
          <w:p w14:paraId="5891D826" w14:textId="77777777" w:rsidR="006242F4" w:rsidRDefault="00000000">
            <w:pPr>
              <w:spacing w:line="360" w:lineRule="auto"/>
            </w:pPr>
            <w:r>
              <w:t>^3.11.3 / ^5.14.2</w:t>
            </w:r>
          </w:p>
        </w:tc>
        <w:tc>
          <w:tcPr>
            <w:tcW w:w="4070" w:type="dxa"/>
            <w:tcMar>
              <w:top w:w="50" w:type="dxa"/>
              <w:left w:w="90" w:type="dxa"/>
              <w:bottom w:w="50" w:type="dxa"/>
              <w:right w:w="90" w:type="dxa"/>
            </w:tcMar>
            <w:vAlign w:val="center"/>
          </w:tcPr>
          <w:p w14:paraId="6E1E1CF8" w14:textId="77777777" w:rsidR="006242F4" w:rsidRDefault="00000000">
            <w:pPr>
              <w:spacing w:line="360" w:lineRule="auto"/>
            </w:pPr>
            <w:r>
              <w:t>Generación del PDF de las clasificaciones de siesta.</w:t>
            </w:r>
          </w:p>
        </w:tc>
      </w:tr>
      <w:tr w:rsidR="006242F4" w14:paraId="500296E0" w14:textId="77777777">
        <w:tblPrEx>
          <w:tblCellMar>
            <w:top w:w="0" w:type="dxa"/>
            <w:bottom w:w="0" w:type="dxa"/>
          </w:tblCellMar>
        </w:tblPrEx>
        <w:tc>
          <w:tcPr>
            <w:tcW w:w="3100" w:type="dxa"/>
            <w:tcMar>
              <w:top w:w="50" w:type="dxa"/>
              <w:left w:w="90" w:type="dxa"/>
              <w:bottom w:w="50" w:type="dxa"/>
              <w:right w:w="90" w:type="dxa"/>
            </w:tcMar>
            <w:vAlign w:val="center"/>
          </w:tcPr>
          <w:p w14:paraId="7E290977" w14:textId="77777777" w:rsidR="006242F4" w:rsidRDefault="00000000">
            <w:pPr>
              <w:spacing w:line="360" w:lineRule="auto"/>
            </w:pPr>
            <w:proofErr w:type="spellStart"/>
            <w:r>
              <w:t>excel</w:t>
            </w:r>
            <w:proofErr w:type="spellEnd"/>
          </w:p>
        </w:tc>
        <w:tc>
          <w:tcPr>
            <w:tcW w:w="1900" w:type="dxa"/>
            <w:tcMar>
              <w:top w:w="50" w:type="dxa"/>
              <w:left w:w="90" w:type="dxa"/>
              <w:bottom w:w="50" w:type="dxa"/>
              <w:right w:w="90" w:type="dxa"/>
            </w:tcMar>
            <w:vAlign w:val="center"/>
          </w:tcPr>
          <w:p w14:paraId="075D1A5D" w14:textId="77777777" w:rsidR="006242F4" w:rsidRDefault="00000000">
            <w:pPr>
              <w:spacing w:line="360" w:lineRule="auto"/>
            </w:pPr>
            <w:r>
              <w:t>^4.0.6</w:t>
            </w:r>
          </w:p>
        </w:tc>
        <w:tc>
          <w:tcPr>
            <w:tcW w:w="4070" w:type="dxa"/>
            <w:tcMar>
              <w:top w:w="50" w:type="dxa"/>
              <w:left w:w="90" w:type="dxa"/>
              <w:bottom w:w="50" w:type="dxa"/>
              <w:right w:w="90" w:type="dxa"/>
            </w:tcMar>
            <w:vAlign w:val="center"/>
          </w:tcPr>
          <w:p w14:paraId="19C90647" w14:textId="77777777" w:rsidR="006242F4" w:rsidRDefault="00000000">
            <w:pPr>
              <w:spacing w:line="360" w:lineRule="auto"/>
            </w:pPr>
            <w:r>
              <w:t>Exportación a Excel de la clasificación por estaciones.</w:t>
            </w:r>
          </w:p>
        </w:tc>
      </w:tr>
      <w:tr w:rsidR="006242F4" w14:paraId="4EC792BE" w14:textId="77777777">
        <w:tblPrEx>
          <w:tblCellMar>
            <w:top w:w="0" w:type="dxa"/>
            <w:bottom w:w="0" w:type="dxa"/>
          </w:tblCellMar>
        </w:tblPrEx>
        <w:tc>
          <w:tcPr>
            <w:tcW w:w="3100" w:type="dxa"/>
            <w:tcMar>
              <w:top w:w="50" w:type="dxa"/>
              <w:left w:w="90" w:type="dxa"/>
              <w:bottom w:w="50" w:type="dxa"/>
              <w:right w:w="90" w:type="dxa"/>
            </w:tcMar>
            <w:vAlign w:val="center"/>
          </w:tcPr>
          <w:p w14:paraId="0E62FB5A" w14:textId="77777777" w:rsidR="006242F4" w:rsidRDefault="00000000">
            <w:pPr>
              <w:spacing w:line="360" w:lineRule="auto"/>
            </w:pPr>
            <w:proofErr w:type="spellStart"/>
            <w:r>
              <w:t>Cloudinary</w:t>
            </w:r>
            <w:proofErr w:type="spellEnd"/>
          </w:p>
        </w:tc>
        <w:tc>
          <w:tcPr>
            <w:tcW w:w="1900" w:type="dxa"/>
            <w:tcMar>
              <w:top w:w="50" w:type="dxa"/>
              <w:left w:w="90" w:type="dxa"/>
              <w:bottom w:w="50" w:type="dxa"/>
              <w:right w:w="90" w:type="dxa"/>
            </w:tcMar>
            <w:vAlign w:val="center"/>
          </w:tcPr>
          <w:p w14:paraId="0651555C" w14:textId="77777777" w:rsidR="006242F4" w:rsidRDefault="00000000">
            <w:pPr>
              <w:spacing w:line="360" w:lineRule="auto"/>
            </w:pPr>
            <w:r>
              <w:t>—</w:t>
            </w:r>
          </w:p>
        </w:tc>
        <w:tc>
          <w:tcPr>
            <w:tcW w:w="4070" w:type="dxa"/>
            <w:tcMar>
              <w:top w:w="50" w:type="dxa"/>
              <w:left w:w="90" w:type="dxa"/>
              <w:bottom w:w="50" w:type="dxa"/>
              <w:right w:w="90" w:type="dxa"/>
            </w:tcMar>
            <w:vAlign w:val="center"/>
          </w:tcPr>
          <w:p w14:paraId="79445D98" w14:textId="77777777" w:rsidR="006242F4" w:rsidRDefault="00000000">
            <w:pPr>
              <w:spacing w:line="360" w:lineRule="auto"/>
            </w:pPr>
            <w:r>
              <w:t>Almacenamiento y entrega optimizada de imágenes.</w:t>
            </w:r>
          </w:p>
        </w:tc>
      </w:tr>
      <w:tr w:rsidR="006242F4" w14:paraId="73EF5FB6" w14:textId="77777777">
        <w:tblPrEx>
          <w:tblCellMar>
            <w:top w:w="0" w:type="dxa"/>
            <w:bottom w:w="0" w:type="dxa"/>
          </w:tblCellMar>
        </w:tblPrEx>
        <w:tc>
          <w:tcPr>
            <w:tcW w:w="3100" w:type="dxa"/>
            <w:tcMar>
              <w:top w:w="50" w:type="dxa"/>
              <w:left w:w="90" w:type="dxa"/>
              <w:bottom w:w="50" w:type="dxa"/>
              <w:right w:w="90" w:type="dxa"/>
            </w:tcMar>
            <w:vAlign w:val="center"/>
          </w:tcPr>
          <w:p w14:paraId="59556D0C" w14:textId="77777777" w:rsidR="006242F4" w:rsidRDefault="00000000">
            <w:pPr>
              <w:spacing w:line="360" w:lineRule="auto"/>
            </w:pPr>
            <w:proofErr w:type="spellStart"/>
            <w:r>
              <w:t>google_fonts</w:t>
            </w:r>
            <w:proofErr w:type="spellEnd"/>
            <w:r>
              <w:t xml:space="preserve">, </w:t>
            </w:r>
            <w:proofErr w:type="spellStart"/>
            <w:r>
              <w:t>cached_network_image</w:t>
            </w:r>
            <w:proofErr w:type="spellEnd"/>
            <w:r>
              <w:t xml:space="preserve">, </w:t>
            </w:r>
            <w:proofErr w:type="spellStart"/>
            <w:r>
              <w:t>image_picker</w:t>
            </w:r>
            <w:proofErr w:type="spellEnd"/>
          </w:p>
        </w:tc>
        <w:tc>
          <w:tcPr>
            <w:tcW w:w="1900" w:type="dxa"/>
            <w:tcMar>
              <w:top w:w="50" w:type="dxa"/>
              <w:left w:w="90" w:type="dxa"/>
              <w:bottom w:w="50" w:type="dxa"/>
              <w:right w:w="90" w:type="dxa"/>
            </w:tcMar>
            <w:vAlign w:val="center"/>
          </w:tcPr>
          <w:p w14:paraId="3D454006" w14:textId="77777777" w:rsidR="006242F4" w:rsidRDefault="00000000">
            <w:pPr>
              <w:spacing w:line="360" w:lineRule="auto"/>
            </w:pPr>
            <w:r>
              <w:t>—</w:t>
            </w:r>
          </w:p>
        </w:tc>
        <w:tc>
          <w:tcPr>
            <w:tcW w:w="4070" w:type="dxa"/>
            <w:tcMar>
              <w:top w:w="50" w:type="dxa"/>
              <w:left w:w="90" w:type="dxa"/>
              <w:bottom w:w="50" w:type="dxa"/>
              <w:right w:w="90" w:type="dxa"/>
            </w:tcMar>
            <w:vAlign w:val="center"/>
          </w:tcPr>
          <w:p w14:paraId="24B5F7C7" w14:textId="77777777" w:rsidR="006242F4" w:rsidRDefault="00000000">
            <w:pPr>
              <w:spacing w:line="360" w:lineRule="auto"/>
            </w:pPr>
            <w:r>
              <w:t>Tipografías, caché de imágenes y selección multimedia.</w:t>
            </w:r>
          </w:p>
        </w:tc>
      </w:tr>
      <w:tr w:rsidR="006242F4" w14:paraId="1C994FD1" w14:textId="77777777">
        <w:tblPrEx>
          <w:tblCellMar>
            <w:top w:w="0" w:type="dxa"/>
            <w:bottom w:w="0" w:type="dxa"/>
          </w:tblCellMar>
        </w:tblPrEx>
        <w:tc>
          <w:tcPr>
            <w:tcW w:w="3100" w:type="dxa"/>
            <w:tcMar>
              <w:top w:w="50" w:type="dxa"/>
              <w:left w:w="90" w:type="dxa"/>
              <w:bottom w:w="50" w:type="dxa"/>
              <w:right w:w="90" w:type="dxa"/>
            </w:tcMar>
            <w:vAlign w:val="center"/>
          </w:tcPr>
          <w:p w14:paraId="4137C1D4" w14:textId="77777777" w:rsidR="006242F4" w:rsidRDefault="00000000">
            <w:pPr>
              <w:spacing w:line="360" w:lineRule="auto"/>
            </w:pPr>
            <w:proofErr w:type="spellStart"/>
            <w:r>
              <w:t>carousel_slider</w:t>
            </w:r>
            <w:proofErr w:type="spellEnd"/>
            <w:r>
              <w:t xml:space="preserve">, </w:t>
            </w:r>
            <w:proofErr w:type="spellStart"/>
            <w:r>
              <w:t>share_plus</w:t>
            </w:r>
            <w:proofErr w:type="spellEnd"/>
            <w:r>
              <w:t xml:space="preserve">, </w:t>
            </w:r>
            <w:proofErr w:type="spellStart"/>
            <w:r>
              <w:t>path_provider</w:t>
            </w:r>
            <w:proofErr w:type="spellEnd"/>
          </w:p>
        </w:tc>
        <w:tc>
          <w:tcPr>
            <w:tcW w:w="1900" w:type="dxa"/>
            <w:tcMar>
              <w:top w:w="50" w:type="dxa"/>
              <w:left w:w="90" w:type="dxa"/>
              <w:bottom w:w="50" w:type="dxa"/>
              <w:right w:w="90" w:type="dxa"/>
            </w:tcMar>
            <w:vAlign w:val="center"/>
          </w:tcPr>
          <w:p w14:paraId="1313AD79" w14:textId="77777777" w:rsidR="006242F4" w:rsidRDefault="00000000">
            <w:pPr>
              <w:spacing w:line="360" w:lineRule="auto"/>
            </w:pPr>
            <w:r>
              <w:t>—</w:t>
            </w:r>
          </w:p>
        </w:tc>
        <w:tc>
          <w:tcPr>
            <w:tcW w:w="4070" w:type="dxa"/>
            <w:tcMar>
              <w:top w:w="50" w:type="dxa"/>
              <w:left w:w="90" w:type="dxa"/>
              <w:bottom w:w="50" w:type="dxa"/>
              <w:right w:w="90" w:type="dxa"/>
            </w:tcMar>
            <w:vAlign w:val="center"/>
          </w:tcPr>
          <w:p w14:paraId="74F2AB0F" w14:textId="77777777" w:rsidR="006242F4" w:rsidRDefault="00000000">
            <w:pPr>
              <w:spacing w:line="360" w:lineRule="auto"/>
            </w:pPr>
            <w:r>
              <w:t>Carruseles, compartición y acceso al sistema de archivos.</w:t>
            </w:r>
          </w:p>
        </w:tc>
      </w:tr>
    </w:tbl>
    <w:p w14:paraId="4097D806" w14:textId="77777777" w:rsidR="006242F4" w:rsidRDefault="006242F4">
      <w:pPr>
        <w:spacing w:after="200"/>
      </w:pPr>
    </w:p>
    <w:p w14:paraId="1C472284" w14:textId="77777777" w:rsidR="006242F4" w:rsidRDefault="00000000">
      <w:pPr>
        <w:pStyle w:val="Ttulo2"/>
      </w:pPr>
      <w:bookmarkStart w:id="36" w:name="_Toc232096660"/>
      <w:r>
        <w:t>5.2. Metodología y entorno de desarrollo</w:t>
      </w:r>
      <w:bookmarkEnd w:id="36"/>
    </w:p>
    <w:p w14:paraId="7003EE9A" w14:textId="77777777" w:rsidR="006242F4" w:rsidRDefault="00000000">
      <w:pPr>
        <w:spacing w:after="160" w:line="360" w:lineRule="auto"/>
        <w:jc w:val="both"/>
      </w:pPr>
      <w:r>
        <w:t>Desarrollé de forma iterativa e incremental, alrededor de los módulos identificados en el análisis. En cada iteración cogía un módulo, o un grupo de funcionalidades relacionadas, y cerraba su ciclo de diseño, implementación y prueba antes de meterme con el siguiente. Así tuve versiones funcionales desde fases tempranas y pude validar las decisiones de arquitectura sobre casos reales en lugar de sobre suposiciones.</w:t>
      </w:r>
    </w:p>
    <w:p w14:paraId="61E5832D" w14:textId="77777777" w:rsidR="006242F4" w:rsidRDefault="00000000">
      <w:pPr>
        <w:spacing w:after="160" w:line="360" w:lineRule="auto"/>
        <w:jc w:val="both"/>
      </w:pPr>
      <w:r>
        <w:t xml:space="preserve">El control de versiones lo llevé con Git, con el repositorio en GitHub. Eso me dio un historial completo de la evolución y la posibilidad de revertir o de trabajar en ramas para funcionalidades concretas. Los mensajes de </w:t>
      </w:r>
      <w:proofErr w:type="spellStart"/>
      <w:r>
        <w:t>commit</w:t>
      </w:r>
      <w:proofErr w:type="spellEnd"/>
      <w:r>
        <w:t xml:space="preserve"> documentan los hitos: desde la implementación del algoritmo táctico de generación de equipos equilibrados hasta la corrección de las notificaciones duplicadas o la incorporación de la clasificación, las veladas y las siestas.</w:t>
      </w:r>
    </w:p>
    <w:p w14:paraId="3CE651A7" w14:textId="77777777" w:rsidR="006242F4" w:rsidRDefault="00000000">
      <w:pPr>
        <w:spacing w:after="160" w:line="360" w:lineRule="auto"/>
        <w:jc w:val="both"/>
      </w:pPr>
      <w:r>
        <w:t xml:space="preserve">El entorno de desarrollo se apoyó en las herramientas del ecosistema Flutter, en particular el </w:t>
      </w:r>
      <w:proofErr w:type="spellStart"/>
      <w:r>
        <w:t>hot</w:t>
      </w:r>
      <w:proofErr w:type="spellEnd"/>
      <w:r>
        <w:t xml:space="preserve"> </w:t>
      </w:r>
      <w:proofErr w:type="spellStart"/>
      <w:r>
        <w:t>reload</w:t>
      </w:r>
      <w:proofErr w:type="spellEnd"/>
      <w:r>
        <w:t xml:space="preserve">, que acelera muchísimo el ciclo de prueba y error: refleja los cambios en cuestión de segundos sin perder el estado de la aplicación. La depuración multiplataforma la hice en emuladores y dispositivos físicos Android </w:t>
      </w:r>
      <w:proofErr w:type="gramStart"/>
      <w:r>
        <w:t>e</w:t>
      </w:r>
      <w:proofErr w:type="gramEnd"/>
      <w:r>
        <w:t xml:space="preserve"> iOS, y también en el navegador para la versión PWA, cubriendo así los distintos entornos de ejecución a lo largo de todo el desarrollo.</w:t>
      </w:r>
    </w:p>
    <w:p w14:paraId="6AD75A9E" w14:textId="77777777" w:rsidR="006242F4" w:rsidRDefault="00000000">
      <w:pPr>
        <w:pStyle w:val="Ttulo2"/>
      </w:pPr>
      <w:bookmarkStart w:id="37" w:name="_Toc232096661"/>
      <w:r>
        <w:t>5.3. Autenticación y roles</w:t>
      </w:r>
      <w:bookmarkEnd w:id="37"/>
    </w:p>
    <w:p w14:paraId="62BC4F44" w14:textId="77777777" w:rsidR="006242F4" w:rsidRDefault="00000000">
      <w:pPr>
        <w:spacing w:after="160" w:line="360" w:lineRule="auto"/>
        <w:jc w:val="both"/>
      </w:pPr>
      <w:r>
        <w:t xml:space="preserve">El módulo de autenticación se apoya en </w:t>
      </w:r>
      <w:proofErr w:type="spellStart"/>
      <w:r>
        <w:t>Supabase</w:t>
      </w:r>
      <w:proofErr w:type="spellEnd"/>
      <w:r>
        <w:t xml:space="preserve"> Auth para el registro y el inicio de sesión con correo y contraseña. El estado de la sesión se expone a la aplicación mediante un proveedor de </w:t>
      </w:r>
      <w:proofErr w:type="spellStart"/>
      <w:r>
        <w:t>Riverpod</w:t>
      </w:r>
      <w:proofErr w:type="spellEnd"/>
      <w:r>
        <w:t xml:space="preserve"> que escucha los cambios de autenticación de </w:t>
      </w:r>
      <w:proofErr w:type="spellStart"/>
      <w:r>
        <w:t>Supabase</w:t>
      </w:r>
      <w:proofErr w:type="spellEnd"/>
      <w:r>
        <w:t xml:space="preserve"> y avisa a la presentación, lo que permite a </w:t>
      </w:r>
      <w:proofErr w:type="spellStart"/>
      <w:r>
        <w:t>go_router</w:t>
      </w:r>
      <w:proofErr w:type="spellEnd"/>
      <w:r>
        <w:t xml:space="preserve"> redirigir según el estado. La sesión se mantiene persistente entre ejecuciones gracias al almacenamiento seguro del token.</w:t>
      </w:r>
    </w:p>
    <w:p w14:paraId="6D39C4E2" w14:textId="77777777" w:rsidR="006242F4" w:rsidRDefault="00000000">
      <w:pPr>
        <w:spacing w:after="160" w:line="360" w:lineRule="auto"/>
        <w:jc w:val="both"/>
      </w:pPr>
      <w:r>
        <w:t xml:space="preserve">La asignación inicial del rol se hace en el servidor, con el </w:t>
      </w:r>
      <w:proofErr w:type="spellStart"/>
      <w:r>
        <w:t>trigger</w:t>
      </w:r>
      <w:proofErr w:type="spellEnd"/>
      <w:r>
        <w:t xml:space="preserve"> </w:t>
      </w:r>
      <w:proofErr w:type="spellStart"/>
      <w:r>
        <w:t>handle_new_</w:t>
      </w:r>
      <w:proofErr w:type="gramStart"/>
      <w:r>
        <w:t>user</w:t>
      </w:r>
      <w:proofErr w:type="spellEnd"/>
      <w:r>
        <w:t>(</w:t>
      </w:r>
      <w:proofErr w:type="gramEnd"/>
      <w:r>
        <w:t xml:space="preserve">), de manera que ningún usuario se queda sin rol y el valor por defecto es siempre el más restrictivo (“visitante”). La gestión posterior se concentra en el </w:t>
      </w:r>
      <w:proofErr w:type="spellStart"/>
      <w:r>
        <w:t>dashboard</w:t>
      </w:r>
      <w:proofErr w:type="spellEnd"/>
      <w:r>
        <w:t xml:space="preserve"> de administración, donde un repositorio específico actualiza el campo role de la tabla </w:t>
      </w:r>
      <w:proofErr w:type="spellStart"/>
      <w:r>
        <w:t>users</w:t>
      </w:r>
      <w:proofErr w:type="spellEnd"/>
      <w:r>
        <w:t xml:space="preserve">. El control de acceso se aplica de forma combinada en las guardas de </w:t>
      </w:r>
      <w:proofErr w:type="spellStart"/>
      <w:r>
        <w:t>go_router</w:t>
      </w:r>
      <w:proofErr w:type="spellEnd"/>
      <w:r>
        <w:t xml:space="preserve"> y en las políticas de RLS.</w:t>
      </w:r>
    </w:p>
    <w:p w14:paraId="5C43027E" w14:textId="77777777" w:rsidR="006242F4" w:rsidRDefault="00000000">
      <w:pPr>
        <w:spacing w:after="160" w:line="360" w:lineRule="auto"/>
        <w:jc w:val="both"/>
      </w:pPr>
      <w:r>
        <w:t xml:space="preserve">Delegar la creación de la fila de usuario en un </w:t>
      </w:r>
      <w:proofErr w:type="spellStart"/>
      <w:r>
        <w:t>trigger</w:t>
      </w:r>
      <w:proofErr w:type="spellEnd"/>
      <w:r>
        <w:t xml:space="preserve"> de base de datos, en lugar de hacerlo desde el cliente, fue una decisión consciente de fiabilidad: la inicialización crítica se ejecuta de forma atómica e inviolable en el servidor, da igual desde qué plataforma se registre el usuario </w:t>
      </w:r>
      <w:r>
        <w:lastRenderedPageBreak/>
        <w:t xml:space="preserve">o que el cliente falle a media operación. Con esto evito el estado inconsistente clásico, ese en el que un usuario existe en el sistema de </w:t>
      </w:r>
      <w:proofErr w:type="gramStart"/>
      <w:r>
        <w:t>autenticación</w:t>
      </w:r>
      <w:proofErr w:type="gramEnd"/>
      <w:r>
        <w:t xml:space="preserve"> pero no en la tabla de perfiles del dominio.</w:t>
      </w:r>
    </w:p>
    <w:p w14:paraId="11C3874C" w14:textId="77777777" w:rsidR="006242F4" w:rsidRDefault="00000000">
      <w:pPr>
        <w:spacing w:after="160" w:line="360" w:lineRule="auto"/>
        <w:jc w:val="both"/>
      </w:pPr>
      <w:r>
        <w:t xml:space="preserve">El proveedor de autenticación expone, además del estado de sesión, los datos del perfil activo (rol incluido), así que la presentación adapta la interfaz al vuelo: oculta las opciones de administración a quien no tiene permisos, enseña el historial detallado solo a los jugadores premium o habilita la publicación de entrenamientos únicamente a los entrenadores. Esta adaptación al rol mejora la usabilidad y refuerza, en el cliente, lo que el </w:t>
      </w:r>
      <w:proofErr w:type="spellStart"/>
      <w:r>
        <w:t>backend</w:t>
      </w:r>
      <w:proofErr w:type="spellEnd"/>
      <w:r>
        <w:t xml:space="preserve"> ya impone por RLS.</w:t>
      </w:r>
    </w:p>
    <w:p w14:paraId="152A3B30"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39A21F85"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102D6C58"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1BA009F6" w14:textId="77777777" w:rsidR="006242F4" w:rsidRDefault="00000000">
      <w:pPr>
        <w:spacing w:before="80" w:after="220" w:line="360" w:lineRule="auto"/>
        <w:jc w:val="center"/>
      </w:pPr>
      <w:r>
        <w:rPr>
          <w:i/>
          <w:iCs/>
          <w:sz w:val="20"/>
          <w:szCs w:val="20"/>
        </w:rPr>
        <w:t>Figura 5.1: Pantalla de bienvenida (Home) del campus.</w:t>
      </w:r>
    </w:p>
    <w:p w14:paraId="65AAD145"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4637B023"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652B3907"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616D0C73" w14:textId="77777777" w:rsidR="006242F4" w:rsidRDefault="00000000">
      <w:pPr>
        <w:spacing w:before="80" w:after="220" w:line="360" w:lineRule="auto"/>
        <w:jc w:val="center"/>
      </w:pPr>
      <w:r>
        <w:rPr>
          <w:i/>
          <w:iCs/>
          <w:sz w:val="20"/>
          <w:szCs w:val="20"/>
        </w:rPr>
        <w:t>Figura 5.2: Pantallas de inicio de sesión y registro.</w:t>
      </w:r>
    </w:p>
    <w:p w14:paraId="2F837A89"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4C87A0EB"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62009CAE"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0A352BD2" w14:textId="77777777" w:rsidR="006242F4" w:rsidRDefault="00000000">
      <w:pPr>
        <w:spacing w:before="80" w:after="220" w:line="360" w:lineRule="auto"/>
        <w:jc w:val="center"/>
      </w:pPr>
      <w:r>
        <w:rPr>
          <w:i/>
          <w:iCs/>
          <w:sz w:val="20"/>
          <w:szCs w:val="20"/>
        </w:rPr>
        <w:t>Figura 5.3: Perfil de usuario.</w:t>
      </w:r>
    </w:p>
    <w:p w14:paraId="34DEBF9A"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41B4D30E"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60694625"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5111A337" w14:textId="77777777" w:rsidR="006242F4" w:rsidRDefault="00000000">
      <w:pPr>
        <w:spacing w:before="80" w:after="220" w:line="360" w:lineRule="auto"/>
        <w:jc w:val="center"/>
      </w:pPr>
      <w:r>
        <w:rPr>
          <w:i/>
          <w:iCs/>
          <w:sz w:val="20"/>
          <w:szCs w:val="20"/>
        </w:rPr>
        <w:t>Figura 5.7: Panel de administración de usuarios y roles.</w:t>
      </w:r>
    </w:p>
    <w:p w14:paraId="2CAF5ABC" w14:textId="77777777" w:rsidR="006242F4" w:rsidRDefault="00000000">
      <w:pPr>
        <w:pStyle w:val="Ttulo2"/>
      </w:pPr>
      <w:bookmarkStart w:id="38" w:name="_Toc232096662"/>
      <w:r>
        <w:t>5.4. Gestión de equipos</w:t>
      </w:r>
      <w:bookmarkEnd w:id="38"/>
    </w:p>
    <w:p w14:paraId="5E38AB66" w14:textId="77777777" w:rsidR="006242F4" w:rsidRDefault="00000000">
      <w:pPr>
        <w:spacing w:after="160" w:line="360" w:lineRule="auto"/>
        <w:jc w:val="both"/>
      </w:pPr>
      <w:r>
        <w:t xml:space="preserve">Este módulo permite a administradores y entrenadores crear equipos y asignar jugadores. La capa de datos se apoya en un repositorio que opera sobre las tablas </w:t>
      </w:r>
      <w:proofErr w:type="spellStart"/>
      <w:r>
        <w:t>teams</w:t>
      </w:r>
      <w:proofErr w:type="spellEnd"/>
      <w:r>
        <w:t xml:space="preserve"> y </w:t>
      </w:r>
      <w:proofErr w:type="spellStart"/>
      <w:r>
        <w:t>team_members</w:t>
      </w:r>
      <w:proofErr w:type="spellEnd"/>
      <w:r>
        <w:t xml:space="preserve">, y la lógica se expone con proveedores de </w:t>
      </w:r>
      <w:proofErr w:type="spellStart"/>
      <w:r>
        <w:t>Riverpod</w:t>
      </w:r>
      <w:proofErr w:type="spellEnd"/>
      <w:r>
        <w:t xml:space="preserve"> que mantienen el listado de equipos y sus miembros sincronizado con la base de datos.</w:t>
      </w:r>
    </w:p>
    <w:p w14:paraId="3F143E5F" w14:textId="77777777" w:rsidR="006242F4" w:rsidRDefault="00000000">
      <w:pPr>
        <w:spacing w:after="160" w:line="360" w:lineRule="auto"/>
        <w:jc w:val="both"/>
      </w:pPr>
      <w:r>
        <w:t xml:space="preserve">La pantalla de detalle de un equipo muestra a sus jugadores junto con sus atributos relevantes (edad, posición y nivel), información que también aparece en el </w:t>
      </w:r>
      <w:proofErr w:type="spellStart"/>
      <w:r>
        <w:t>popup</w:t>
      </w:r>
      <w:proofErr w:type="spellEnd"/>
      <w:r>
        <w:t xml:space="preserve"> de selección de jugadores para facilitar las decisiones de composición. La edición del nivel de un jugador se integra en este flujo, porque ese atributo es determinante para el algoritmo de generación de equipos.</w:t>
      </w:r>
    </w:p>
    <w:p w14:paraId="06A9A5F2" w14:textId="77777777" w:rsidR="006242F4" w:rsidRDefault="00000000">
      <w:pPr>
        <w:spacing w:after="160" w:line="360" w:lineRule="auto"/>
        <w:jc w:val="both"/>
      </w:pPr>
      <w:r>
        <w:t xml:space="preserve">La relación entre equipos y jugadores se modela como una asociación de muchos a muchos a través de la tabla intermedia </w:t>
      </w:r>
      <w:proofErr w:type="spellStart"/>
      <w:r>
        <w:t>team_members</w:t>
      </w:r>
      <w:proofErr w:type="spellEnd"/>
      <w:r>
        <w:t xml:space="preserve">, lo que permite, en principio, que un jugador pertenezca a varios equipos en contextos distintos. Las operaciones de asignación y retirada se ejecutan sobre esa tabla y los proveedores de </w:t>
      </w:r>
      <w:proofErr w:type="spellStart"/>
      <w:r>
        <w:t>Riverpod</w:t>
      </w:r>
      <w:proofErr w:type="spellEnd"/>
      <w:r>
        <w:t xml:space="preserve"> refrescan automáticamente las vistas afectadas, de modo que el cambio se ve al momento en la interfaz y la composición se mantiene siempre coherente entre la base de datos y todas las pantallas que la muestran.</w:t>
      </w:r>
    </w:p>
    <w:p w14:paraId="354FE9D0"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35F9B350"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55C9B38B"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4760D968" w14:textId="77777777" w:rsidR="006242F4" w:rsidRDefault="00000000">
      <w:pPr>
        <w:spacing w:before="80" w:after="220" w:line="360" w:lineRule="auto"/>
        <w:jc w:val="center"/>
      </w:pPr>
      <w:r>
        <w:rPr>
          <w:i/>
          <w:iCs/>
          <w:sz w:val="20"/>
          <w:szCs w:val="20"/>
        </w:rPr>
        <w:t>Figura 5.6: Gestión de equipos.</w:t>
      </w:r>
    </w:p>
    <w:p w14:paraId="69814059" w14:textId="77777777" w:rsidR="006242F4" w:rsidRDefault="00000000">
      <w:pPr>
        <w:pStyle w:val="Ttulo2"/>
      </w:pPr>
      <w:bookmarkStart w:id="39" w:name="_Toc232096663"/>
      <w:r>
        <w:t>5.5. Generación automática de equipos</w:t>
      </w:r>
      <w:bookmarkEnd w:id="39"/>
    </w:p>
    <w:p w14:paraId="1E8E80CF" w14:textId="77777777" w:rsidR="006242F4" w:rsidRDefault="00000000">
      <w:pPr>
        <w:spacing w:after="160" w:line="360" w:lineRule="auto"/>
        <w:jc w:val="both"/>
      </w:pPr>
      <w:r>
        <w:t xml:space="preserve">El generador automático de equipos es una de las aportaciones más relevantes del proyecto, y tiene un planteamiento táctico. El algoritmo, implementado en </w:t>
      </w:r>
      <w:proofErr w:type="spellStart"/>
      <w:r>
        <w:t>groups_</w:t>
      </w:r>
      <w:proofErr w:type="gramStart"/>
      <w:r>
        <w:t>repository.dart</w:t>
      </w:r>
      <w:proofErr w:type="spellEnd"/>
      <w:proofErr w:type="gramEnd"/>
      <w:r>
        <w:t xml:space="preserve"> dentro del método </w:t>
      </w:r>
      <w:proofErr w:type="spellStart"/>
      <w:r>
        <w:t>autoGenerateBalancedTeams</w:t>
      </w:r>
      <w:proofErr w:type="spellEnd"/>
      <w:r>
        <w:t>, parte de la lista de jugadores disponibles y de sus atributos de edad, nivel y posición. Lo primero que hace es repartir a los jugadores en tres bloques según su posición: bases y escoltas (</w:t>
      </w:r>
      <w:proofErr w:type="spellStart"/>
      <w:r>
        <w:t>guards</w:t>
      </w:r>
      <w:proofErr w:type="spellEnd"/>
      <w:r>
        <w:t>), pívots y ala-pívots (centers), y aleros u otros sin definir (forwards).</w:t>
      </w:r>
    </w:p>
    <w:p w14:paraId="5BF03CF2" w14:textId="77777777" w:rsidR="006242F4" w:rsidRDefault="00000000">
      <w:pPr>
        <w:spacing w:after="160" w:line="360" w:lineRule="auto"/>
        <w:jc w:val="both"/>
      </w:pPr>
      <w:r>
        <w:t>A cada jugador le asigna una puntuación de fuerza con una fórmula sencilla: el nivel pesa diez veces más que la edad, es decir, nivel × 10 + edad. Con esa puntuación ordena cada bloque de más fuerte a más débil. Después distribuye bloque por bloque (primero los pívots, luego las bases y por último los aleros), y dentro de cada bloque va colocando a cada jugador en el equipo que en ese momento tenga menos fuerza acumulada. Es, en esencia, una asignación voraz (</w:t>
      </w:r>
      <w:proofErr w:type="spellStart"/>
      <w:r>
        <w:t>greedy</w:t>
      </w:r>
      <w:proofErr w:type="spellEnd"/>
      <w:r>
        <w:t>) que va compensando los equipos a medida que reparte.</w:t>
      </w:r>
    </w:p>
    <w:p w14:paraId="2A5EEF26" w14:textId="77777777" w:rsidR="006242F4" w:rsidRDefault="00000000">
      <w:pPr>
        <w:spacing w:after="160" w:line="360" w:lineRule="auto"/>
        <w:jc w:val="both"/>
      </w:pPr>
      <w:r>
        <w:t>El problema de fondo es uno de partición equilibrada: repartir un conjunto heterogéneo en subconjuntos de modo que sus características agregadas queden lo más parecidas posible. Una asignación al azar daría con frecuencia equipos descompensados, y una optimización exhaustiva sería carísima de calcular. La heurística voraz por bloques de posición es eficiente y suficientemente buena para el tamaño de los grupos que se manejan en un campus, y se ejecuta en tiempo lineal.</w:t>
      </w:r>
    </w:p>
    <w:p w14:paraId="1709597A" w14:textId="77777777" w:rsidR="006242F4" w:rsidRDefault="00000000">
      <w:pPr>
        <w:spacing w:after="160" w:line="360" w:lineRule="auto"/>
        <w:jc w:val="both"/>
      </w:pPr>
      <w:r>
        <w:lastRenderedPageBreak/>
        <w:t>Reparto primero por posición, y no únicamente por nivel, a propósito: un equipo formado entero por gente de la misma posición estaría descompensado en pista. Por eso el algoritmo coloca primero a los pívots (que suelen ser los más escasos), luego a las bases y por último a los aleros, equilibrando la fuerza en cada pasada. La edad entra ponderada en la puntuación porque también influye en la competitividad y en la convivencia, aunque pesa mucho menos que el nivel.</w:t>
      </w:r>
    </w:p>
    <w:p w14:paraId="5CBA5A89" w14:textId="77777777" w:rsidR="006242F4" w:rsidRDefault="00000000">
      <w:pPr>
        <w:spacing w:after="160" w:line="360" w:lineRule="auto"/>
        <w:jc w:val="both"/>
      </w:pPr>
      <w:r>
        <w:t>Una cosa que tuve clara desde el principio: el sistema propone, pero el responsable dispone. El resultado se presenta como una propuesta que el usuario puede revisar y retocar antes de guardarla, lo que deja margen para contemplar circunstancias que el algoritmo no puede conocer, como afinidades o incompatibilidades entre jugadores. Esa combinación de asistencia automática y supervisión humana me parece la adecuada en un contexto deportivo y formativo, donde hay matices difíciles de meter en una fórmula. Como la lógica vive en una clase de dominio independiente, además, es directamente verificable con pruebas unitarias.</w:t>
      </w:r>
    </w:p>
    <w:p w14:paraId="743022F7" w14:textId="77777777" w:rsidR="006242F4" w:rsidRDefault="00000000">
      <w:pPr>
        <w:pStyle w:val="Ttulo2"/>
      </w:pPr>
      <w:bookmarkStart w:id="40" w:name="_Toc232096664"/>
      <w:r>
        <w:t>5.6. Competiciones por estaciones</w:t>
      </w:r>
      <w:bookmarkEnd w:id="40"/>
    </w:p>
    <w:p w14:paraId="75BA5ED4" w14:textId="77777777" w:rsidR="006242F4" w:rsidRDefault="00000000">
      <w:pPr>
        <w:spacing w:after="160" w:line="360" w:lineRule="auto"/>
        <w:jc w:val="both"/>
      </w:pPr>
      <w:r>
        <w:t>Las competiciones por estaciones organizan la actividad en distintas estaciones (</w:t>
      </w:r>
      <w:proofErr w:type="spellStart"/>
      <w:r>
        <w:t>stations</w:t>
      </w:r>
      <w:proofErr w:type="spellEnd"/>
      <w:r>
        <w:t>) repartidas a lo largo de varias jornadas (</w:t>
      </w:r>
      <w:proofErr w:type="spellStart"/>
      <w:r>
        <w:t>station_days</w:t>
      </w:r>
      <w:proofErr w:type="spellEnd"/>
      <w:r>
        <w:t xml:space="preserve">). Cada jugador acumula puntuaciones por estación y día, que se guardan en la tabla </w:t>
      </w:r>
      <w:proofErr w:type="spellStart"/>
      <w:r>
        <w:t>station_scores</w:t>
      </w:r>
      <w:proofErr w:type="spellEnd"/>
      <w:r>
        <w:t>. El módulo calcula la clasificación general agrupada por grupo, sumando las puntuaciones de cada participante.</w:t>
      </w:r>
    </w:p>
    <w:p w14:paraId="09D4EA06" w14:textId="77777777" w:rsidR="006242F4" w:rsidRDefault="00000000">
      <w:pPr>
        <w:spacing w:after="160" w:line="360" w:lineRule="auto"/>
        <w:jc w:val="both"/>
      </w:pPr>
      <w:r>
        <w:t xml:space="preserve">La gestión se articula con repositorios y proveedores de </w:t>
      </w:r>
      <w:proofErr w:type="spellStart"/>
      <w:r>
        <w:t>Riverpod</w:t>
      </w:r>
      <w:proofErr w:type="spellEnd"/>
      <w:r>
        <w:t xml:space="preserve"> propios del dominio de estaciones. La clasificación resultante alimenta la pantalla de clasificación general, desde la que se puede exportar a Excel mediante el servicio </w:t>
      </w:r>
      <w:proofErr w:type="spellStart"/>
      <w:r>
        <w:t>ExportService</w:t>
      </w:r>
      <w:proofErr w:type="spellEnd"/>
      <w:r>
        <w:t>, como detallo más adelante.</w:t>
      </w:r>
    </w:p>
    <w:p w14:paraId="48229729" w14:textId="77777777" w:rsidR="006242F4" w:rsidRDefault="00000000">
      <w:pPr>
        <w:spacing w:after="160" w:line="360" w:lineRule="auto"/>
        <w:jc w:val="both"/>
      </w:pPr>
      <w:r>
        <w:t xml:space="preserve">Este formato encaja muy bien con la dinámica de un campus, donde los participantes van rotando por distintas pruebas de habilidad a lo largo de la jornada. Cada estación puntúa de forma independiente y el sistema agrega los resultados para dar una clasificación global por grupo, lo que fomenta a la vez la competición individual y la cohesión de equipo. La granularidad de </w:t>
      </w:r>
      <w:proofErr w:type="spellStart"/>
      <w:r>
        <w:t>station_scores</w:t>
      </w:r>
      <w:proofErr w:type="spellEnd"/>
      <w:r>
        <w:t xml:space="preserve"> (puntuación por estación, jugador y día) permite reconstruir el detalle de cada jornada y, a la vez, calcular cómodamente los totales que se muestran en la clasificación.</w:t>
      </w:r>
    </w:p>
    <w:p w14:paraId="720DD576"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2E0AB9CB"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17C2FA58"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6C866095" w14:textId="77777777" w:rsidR="006242F4" w:rsidRDefault="00000000">
      <w:pPr>
        <w:spacing w:before="80" w:after="220" w:line="360" w:lineRule="auto"/>
        <w:jc w:val="center"/>
      </w:pPr>
      <w:r>
        <w:rPr>
          <w:i/>
          <w:iCs/>
          <w:sz w:val="20"/>
          <w:szCs w:val="20"/>
        </w:rPr>
        <w:t>Figura 5.4: Clasificación general de las competiciones por estaciones.</w:t>
      </w:r>
    </w:p>
    <w:p w14:paraId="7A342B09"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1DC6FA1E"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3E6402AA"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757619E0" w14:textId="77777777" w:rsidR="006242F4" w:rsidRDefault="00000000">
      <w:pPr>
        <w:spacing w:before="80" w:after="220" w:line="360" w:lineRule="auto"/>
        <w:jc w:val="center"/>
      </w:pPr>
      <w:r>
        <w:rPr>
          <w:i/>
          <w:iCs/>
          <w:sz w:val="20"/>
          <w:szCs w:val="20"/>
        </w:rPr>
        <w:t>Figura 5.5: Pantalla para añadir puntuaciones.</w:t>
      </w:r>
    </w:p>
    <w:p w14:paraId="4ECBA36E" w14:textId="77777777" w:rsidR="006242F4" w:rsidRDefault="00000000">
      <w:pPr>
        <w:pStyle w:val="Ttulo2"/>
      </w:pPr>
      <w:bookmarkStart w:id="41" w:name="_Toc232096665"/>
      <w:r>
        <w:t>5.7. Competiciones de siesta y exportación a PDF</w:t>
      </w:r>
      <w:bookmarkEnd w:id="41"/>
    </w:p>
    <w:p w14:paraId="754992F1" w14:textId="77777777" w:rsidR="006242F4" w:rsidRDefault="00000000">
      <w:pPr>
        <w:spacing w:after="160" w:line="360" w:lineRule="auto"/>
        <w:jc w:val="both"/>
      </w:pPr>
      <w:r>
        <w:t xml:space="preserve">Las competiciones de siesta agrupan las actividades más lúdicas del campus (ping </w:t>
      </w:r>
      <w:proofErr w:type="spellStart"/>
      <w:r>
        <w:t>pong</w:t>
      </w:r>
      <w:proofErr w:type="spellEnd"/>
      <w:r>
        <w:t xml:space="preserve">, billar, tiro a canasta y similares) y admiten tres formatos: liga/grupos con playoffs, individual con escalera diaria y tiros libres seguidos. La información se modela en las tablas </w:t>
      </w:r>
      <w:proofErr w:type="spellStart"/>
      <w:r>
        <w:t>siesta_competitions</w:t>
      </w:r>
      <w:proofErr w:type="spellEnd"/>
      <w:r>
        <w:t xml:space="preserve">, </w:t>
      </w:r>
      <w:proofErr w:type="spellStart"/>
      <w:r>
        <w:t>siesta_participants</w:t>
      </w:r>
      <w:proofErr w:type="spellEnd"/>
      <w:r>
        <w:t xml:space="preserve">, </w:t>
      </w:r>
      <w:proofErr w:type="spellStart"/>
      <w:r>
        <w:t>siesta_matches</w:t>
      </w:r>
      <w:proofErr w:type="spellEnd"/>
      <w:r>
        <w:t xml:space="preserve"> y </w:t>
      </w:r>
      <w:proofErr w:type="spellStart"/>
      <w:r>
        <w:t>siesta_daily_scores</w:t>
      </w:r>
      <w:proofErr w:type="spellEnd"/>
      <w:r>
        <w:t xml:space="preserve">. Según el </w:t>
      </w:r>
      <w:r>
        <w:lastRenderedPageBreak/>
        <w:t>formato, el módulo calcula la clasificación por puntos de liga y partidos jugados, ganados y perdidos, y, cuando procede, el cuadro de eliminatorias.</w:t>
      </w:r>
    </w:p>
    <w:p w14:paraId="22971B8B" w14:textId="77777777" w:rsidR="006242F4" w:rsidRDefault="00000000">
      <w:pPr>
        <w:spacing w:after="160" w:line="360" w:lineRule="auto"/>
        <w:jc w:val="both"/>
      </w:pPr>
      <w:r>
        <w:t xml:space="preserve">Desde la pantalla de clasificación de una competición de siesta, administradores y entrenadores exportan un PDF mediante el servicio </w:t>
      </w:r>
      <w:proofErr w:type="spellStart"/>
      <w:r>
        <w:t>SiestaExportService</w:t>
      </w:r>
      <w:proofErr w:type="spellEnd"/>
      <w:r>
        <w:t xml:space="preserve"> (</w:t>
      </w:r>
      <w:proofErr w:type="spellStart"/>
      <w:r>
        <w:t>siesta_export_</w:t>
      </w:r>
      <w:proofErr w:type="gramStart"/>
      <w:r>
        <w:t>service.dart</w:t>
      </w:r>
      <w:proofErr w:type="spellEnd"/>
      <w:proofErr w:type="gramEnd"/>
      <w:r>
        <w:t xml:space="preserve">), que usa las librerías </w:t>
      </w:r>
      <w:proofErr w:type="spellStart"/>
      <w:r>
        <w:t>pdf</w:t>
      </w:r>
      <w:proofErr w:type="spellEnd"/>
      <w:r>
        <w:t xml:space="preserve"> (^3.11.3) y </w:t>
      </w:r>
      <w:proofErr w:type="spellStart"/>
      <w:r>
        <w:t>printing</w:t>
      </w:r>
      <w:proofErr w:type="spellEnd"/>
      <w:r>
        <w:t xml:space="preserve"> (^5.14.2). La generación se hace con </w:t>
      </w:r>
      <w:proofErr w:type="spellStart"/>
      <w:r>
        <w:t>Printing.layoutPdf</w:t>
      </w:r>
      <w:proofErr w:type="spellEnd"/>
      <w:r>
        <w:t>, que es multiplataforma: en la web abre el diálogo del navegador para guardar como PDF, y en móvil abre la vista previa de impresión o el menú de compartir. El contenido se adapta al formato de la competición, como explico en la sección de exportaciones.</w:t>
      </w:r>
    </w:p>
    <w:p w14:paraId="1A085DDE" w14:textId="77777777" w:rsidR="006242F4" w:rsidRDefault="00000000">
      <w:pPr>
        <w:spacing w:after="160" w:line="360" w:lineRule="auto"/>
        <w:jc w:val="both"/>
      </w:pPr>
      <w:r>
        <w:t xml:space="preserve">La variedad de formatos obligó a pensar con cuidado la lógica de clasificación, y cada formato tiene su propio método en el servicio. En liga o grupos con playoffs, el sistema cuenta partidos jugados, ganados y perdidos y reparte puntos de liga, ordenando la clasificación en consecuencia; al cerrar la fase regular, se generan las eliminatorias a partir de los mejores. En la escalera diaria, la clasificación se construye sumando las puntuaciones registradas en </w:t>
      </w:r>
      <w:proofErr w:type="spellStart"/>
      <w:r>
        <w:t>siesta_daily_scores</w:t>
      </w:r>
      <w:proofErr w:type="spellEnd"/>
      <w:r>
        <w:t>. En los tiros libres seguidos, lo que cuenta es el número de tiros encestados de forma consecutiva, asociado a la fecha en que se logró la marca.</w:t>
      </w:r>
    </w:p>
    <w:p w14:paraId="4E05D43B" w14:textId="77777777" w:rsidR="006242F4" w:rsidRDefault="00000000">
      <w:pPr>
        <w:spacing w:after="160" w:line="360" w:lineRule="auto"/>
        <w:jc w:val="both"/>
      </w:pPr>
      <w:r>
        <w:t>Quiero detenerme en un detalle que me dio bastantes problemas al principio. En las competiciones de liga con playoffs, el PDF mezclaba la fase de grupos y la fase eliminatoria, y al ordenar las rondas me salían primero las eliminatorias y después los grupos, justo al revés de lo que tiene sentido. Lo resolví con una función de comparación, _</w:t>
      </w:r>
      <w:proofErr w:type="spellStart"/>
      <w:r>
        <w:t>compareRounds</w:t>
      </w:r>
      <w:proofErr w:type="spellEnd"/>
      <w:r>
        <w:t>, que detecta si una ronda es de eliminatoria (octavos, cuartos, semifinal, final) y, si lo es, la manda al final; las fases de grupo van siempre delante, y entre eliminatorias se ordenan por etapa. Una vez ajustado eso, el documento sale en el orden lógico: clasificación de los grupos arriba y el cuadro de eliminatorias debajo.</w:t>
      </w:r>
    </w:p>
    <w:p w14:paraId="50ABB951" w14:textId="77777777" w:rsidR="006242F4" w:rsidRDefault="00000000">
      <w:pPr>
        <w:spacing w:after="160" w:line="360" w:lineRule="auto"/>
        <w:jc w:val="both"/>
      </w:pPr>
      <w:r>
        <w:t>Esta diversidad de formatos lúdicos refleja la riqueza de las actividades de un campus y es uno de los rasgos que distinguen a la aplicación de las soluciones comerciales, que casi nunca contemplan competiciones tan específicas. El módulo esconde la complejidad de cada formato tras una interfaz común de gestión, de modo que el administrador opera igual sea cual sea el tipo de competición que esté configurando.</w:t>
      </w:r>
    </w:p>
    <w:p w14:paraId="66F1491E"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71F160EA"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518EE4EE"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541FE4C5" w14:textId="77777777" w:rsidR="006242F4" w:rsidRDefault="00000000">
      <w:pPr>
        <w:spacing w:before="80" w:after="220" w:line="360" w:lineRule="auto"/>
        <w:jc w:val="center"/>
      </w:pPr>
      <w:r>
        <w:rPr>
          <w:i/>
          <w:iCs/>
          <w:sz w:val="20"/>
          <w:szCs w:val="20"/>
        </w:rPr>
        <w:t>Figura 5.8: Listado de competiciones de siesta.</w:t>
      </w:r>
    </w:p>
    <w:p w14:paraId="66984BD4"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118B89E4"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7BA2044A"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31359ECF" w14:textId="77777777" w:rsidR="006242F4" w:rsidRDefault="00000000">
      <w:pPr>
        <w:spacing w:before="80" w:after="220" w:line="360" w:lineRule="auto"/>
        <w:jc w:val="center"/>
      </w:pPr>
      <w:r>
        <w:rPr>
          <w:i/>
          <w:iCs/>
          <w:sz w:val="20"/>
          <w:szCs w:val="20"/>
        </w:rPr>
        <w:t>Figura 5.9: Clasificación y cuadro de eliminatorias de una competición de siesta.</w:t>
      </w:r>
    </w:p>
    <w:p w14:paraId="711A40C4"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2F359009"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173389AE"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34E3691C" w14:textId="77777777" w:rsidR="006242F4" w:rsidRDefault="00000000">
      <w:pPr>
        <w:spacing w:before="80" w:after="220" w:line="360" w:lineRule="auto"/>
        <w:jc w:val="center"/>
      </w:pPr>
      <w:r>
        <w:rPr>
          <w:i/>
          <w:iCs/>
          <w:sz w:val="20"/>
          <w:szCs w:val="20"/>
        </w:rPr>
        <w:t>Figura 5.10: Escalera diaria y tiros libres.</w:t>
      </w:r>
    </w:p>
    <w:p w14:paraId="134427B9" w14:textId="77777777" w:rsidR="006242F4" w:rsidRDefault="00000000">
      <w:pPr>
        <w:pStyle w:val="Ttulo2"/>
      </w:pPr>
      <w:bookmarkStart w:id="42" w:name="_Toc232096666"/>
      <w:r>
        <w:t>5.8. Veladas</w:t>
      </w:r>
      <w:bookmarkEnd w:id="42"/>
    </w:p>
    <w:p w14:paraId="38B4A1CD" w14:textId="77777777" w:rsidR="006242F4" w:rsidRDefault="00000000">
      <w:pPr>
        <w:spacing w:after="160" w:line="360" w:lineRule="auto"/>
        <w:jc w:val="both"/>
      </w:pPr>
      <w:r>
        <w:t xml:space="preserve">El módulo de veladas gestiona las actividades nocturnas del campus, organizadas en grupos con sus capitanes y sus ganadores. Se apoya en las tablas veladas, </w:t>
      </w:r>
      <w:proofErr w:type="spellStart"/>
      <w:r>
        <w:t>velada_groups</w:t>
      </w:r>
      <w:proofErr w:type="spellEnd"/>
      <w:r>
        <w:t xml:space="preserve"> y </w:t>
      </w:r>
      <w:proofErr w:type="spellStart"/>
      <w:r>
        <w:t>velada_group_members</w:t>
      </w:r>
      <w:proofErr w:type="spellEnd"/>
      <w:r>
        <w:t>. Su función es complementar lo deportivo con actividades de cohesión y ocio, registrando los grupos participantes y los resultados de cada velada para consultarlos y reconocerlos después.</w:t>
      </w:r>
    </w:p>
    <w:p w14:paraId="04AFF4CA" w14:textId="77777777" w:rsidR="006242F4" w:rsidRDefault="00000000">
      <w:pPr>
        <w:spacing w:after="160" w:line="360" w:lineRule="auto"/>
        <w:jc w:val="both"/>
      </w:pPr>
      <w:r>
        <w:t>Aunque es un módulo de prioridad baja, las veladas son un elemento muy característico de la experiencia del campus y los participantes las valoran mucho. Modelarlas con grupos, capitanes y ganadores me permitió estructurar la competición nocturna de forma parecida a las deportivas, reutilizando patrones de diseño ya establecidos en el resto de la aplicación y manteniendo la coherencia de la experiencia.</w:t>
      </w:r>
    </w:p>
    <w:p w14:paraId="6D4EAF83"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48FD2075"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7EB03563"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31D30E55" w14:textId="77777777" w:rsidR="006242F4" w:rsidRDefault="00000000">
      <w:pPr>
        <w:spacing w:before="80" w:after="220" w:line="360" w:lineRule="auto"/>
        <w:jc w:val="center"/>
      </w:pPr>
      <w:r>
        <w:rPr>
          <w:i/>
          <w:iCs/>
          <w:sz w:val="20"/>
          <w:szCs w:val="20"/>
        </w:rPr>
        <w:t>Figura 5.13: Listado y detalle de veladas.</w:t>
      </w:r>
    </w:p>
    <w:p w14:paraId="08D9A6F4" w14:textId="77777777" w:rsidR="006242F4" w:rsidRDefault="00000000">
      <w:pPr>
        <w:pStyle w:val="Ttulo2"/>
      </w:pPr>
      <w:bookmarkStart w:id="43" w:name="_Toc232096667"/>
      <w:r>
        <w:t>5.9. Blog y tablón de anuncios</w:t>
      </w:r>
      <w:bookmarkEnd w:id="43"/>
    </w:p>
    <w:p w14:paraId="20E68A7A" w14:textId="77777777" w:rsidR="006242F4" w:rsidRDefault="00000000">
      <w:pPr>
        <w:spacing w:after="160" w:line="360" w:lineRule="auto"/>
        <w:jc w:val="both"/>
      </w:pPr>
      <w:r>
        <w:t xml:space="preserve">La comunicación se reparte en dos módulos: el blog, para contenidos más elaborados y duraderos, y el tablón de anuncios, para avisos breves y de actualidad. El blog opera sobre la tabla </w:t>
      </w:r>
      <w:proofErr w:type="spellStart"/>
      <w:r>
        <w:t>blog_posts</w:t>
      </w:r>
      <w:proofErr w:type="spellEnd"/>
      <w:r>
        <w:t xml:space="preserve"> y el tablón sobre </w:t>
      </w:r>
      <w:proofErr w:type="spellStart"/>
      <w:r>
        <w:t>tablon_posts</w:t>
      </w:r>
      <w:proofErr w:type="spellEnd"/>
      <w:r>
        <w:t xml:space="preserve">. Los dos permiten publicar a los usuarios autorizados y consultar al resto, con las imágenes alojadas en </w:t>
      </w:r>
      <w:proofErr w:type="spellStart"/>
      <w:r>
        <w:t>Cloudinary</w:t>
      </w:r>
      <w:proofErr w:type="spellEnd"/>
      <w:r>
        <w:t xml:space="preserve"> para una entrega optimizada. Separarlos evita que los avisos puntuales entierren los contenidos de más valor.</w:t>
      </w:r>
    </w:p>
    <w:p w14:paraId="475B27C3" w14:textId="77777777" w:rsidR="006242F4" w:rsidRDefault="00000000">
      <w:pPr>
        <w:spacing w:after="160" w:line="360" w:lineRule="auto"/>
        <w:jc w:val="both"/>
      </w:pPr>
      <w:r>
        <w:t xml:space="preserve">Al principio dudé entre fusionar ambos canales en uno solo, con un campo que distinguiera “entrada de blog” de “aviso”. Terminé separándolos porque el ritmo de publicación y la caducidad de cada cosa son muy distintos: un aviso (“mañana la primera actividad empieza media hora antes”) nace y muere en un día, mientras que una crónica de la jornada o una galería de fotos tiene sentido conservarla. Tenerlos en tablas y pantallas independientes simplificó tanto las consultas como la interfaz, y dejó la puerta abierta a tratar cada uno de forma distinta más adelante, por </w:t>
      </w:r>
      <w:proofErr w:type="gramStart"/>
      <w:r>
        <w:t>ejemplo</w:t>
      </w:r>
      <w:proofErr w:type="gramEnd"/>
      <w:r>
        <w:t xml:space="preserve"> notificando solo los avisos del tablón.</w:t>
      </w:r>
    </w:p>
    <w:p w14:paraId="0F113B96"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4005DB8E"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23279182" w14:textId="77777777" w:rsidR="006242F4" w:rsidRDefault="00000000">
            <w:pPr>
              <w:spacing w:line="360" w:lineRule="auto"/>
              <w:jc w:val="center"/>
            </w:pPr>
            <w:r>
              <w:rPr>
                <w:i/>
                <w:iCs/>
                <w:color w:val="808080"/>
              </w:rPr>
              <w:lastRenderedPageBreak/>
              <w:t xml:space="preserve">[ Espacio reservado para la captura de </w:t>
            </w:r>
            <w:proofErr w:type="gramStart"/>
            <w:r>
              <w:rPr>
                <w:i/>
                <w:iCs/>
                <w:color w:val="808080"/>
              </w:rPr>
              <w:t>pantalla ]</w:t>
            </w:r>
            <w:proofErr w:type="gramEnd"/>
          </w:p>
        </w:tc>
      </w:tr>
    </w:tbl>
    <w:p w14:paraId="3BC49A52" w14:textId="77777777" w:rsidR="006242F4" w:rsidRDefault="00000000">
      <w:pPr>
        <w:spacing w:before="80" w:after="220" w:line="360" w:lineRule="auto"/>
        <w:jc w:val="center"/>
      </w:pPr>
      <w:r>
        <w:rPr>
          <w:i/>
          <w:iCs/>
          <w:sz w:val="20"/>
          <w:szCs w:val="20"/>
        </w:rPr>
        <w:t>Figura 5.14: Blog del campus.</w:t>
      </w:r>
    </w:p>
    <w:p w14:paraId="00611D6D"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63C069EA"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28B285B6"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67AC1337" w14:textId="77777777" w:rsidR="006242F4" w:rsidRDefault="00000000">
      <w:pPr>
        <w:spacing w:before="80" w:after="220" w:line="360" w:lineRule="auto"/>
        <w:jc w:val="center"/>
      </w:pPr>
      <w:r>
        <w:rPr>
          <w:i/>
          <w:iCs/>
          <w:sz w:val="20"/>
          <w:szCs w:val="20"/>
        </w:rPr>
        <w:t>Figura 5.15: Tablón de anuncios.</w:t>
      </w:r>
    </w:p>
    <w:p w14:paraId="4F6A23AF" w14:textId="77777777" w:rsidR="006242F4" w:rsidRDefault="00000000">
      <w:pPr>
        <w:pStyle w:val="Ttulo2"/>
      </w:pPr>
      <w:bookmarkStart w:id="44" w:name="_Toc232096668"/>
      <w:r>
        <w:t>5.10. Entrenamientos multimedia</w:t>
      </w:r>
      <w:bookmarkEnd w:id="44"/>
    </w:p>
    <w:p w14:paraId="35E7D055" w14:textId="77777777" w:rsidR="006242F4" w:rsidRDefault="00000000">
      <w:pPr>
        <w:spacing w:after="160" w:line="360" w:lineRule="auto"/>
        <w:jc w:val="both"/>
      </w:pPr>
      <w:r>
        <w:t xml:space="preserve">Este módulo permite a los entrenadores publicar sesiones con contenido multimedia, almacenadas en la tabla trainings. Cada entrenamiento puede llevar texto descriptivo, imágenes (gestionadas con </w:t>
      </w:r>
      <w:proofErr w:type="spellStart"/>
      <w:r>
        <w:t>Cloudinary</w:t>
      </w:r>
      <w:proofErr w:type="spellEnd"/>
      <w:r>
        <w:t xml:space="preserve"> y cacheadas con </w:t>
      </w:r>
      <w:proofErr w:type="spellStart"/>
      <w:r>
        <w:t>cached_network_image</w:t>
      </w:r>
      <w:proofErr w:type="spellEnd"/>
      <w:r>
        <w:t>) y enlaces a vídeos. Jugadores y familiares los consultan, lo que convierte a la aplicación en un repositorio centralizado del material formativo del campus.</w:t>
      </w:r>
    </w:p>
    <w:p w14:paraId="19302BF7" w14:textId="77777777" w:rsidR="006242F4" w:rsidRDefault="00000000">
      <w:pPr>
        <w:spacing w:after="160" w:line="360" w:lineRule="auto"/>
        <w:jc w:val="both"/>
      </w:pPr>
      <w:r>
        <w:lastRenderedPageBreak/>
        <w:t xml:space="preserve">La integración con </w:t>
      </w:r>
      <w:proofErr w:type="spellStart"/>
      <w:r>
        <w:t>Cloudinary</w:t>
      </w:r>
      <w:proofErr w:type="spellEnd"/>
      <w:r>
        <w:t xml:space="preserve"> aquí es importante: en vez de guardar las imágenes en la base de datos o en el almacenamiento de </w:t>
      </w:r>
      <w:proofErr w:type="spellStart"/>
      <w:r>
        <w:t>Supabase</w:t>
      </w:r>
      <w:proofErr w:type="spellEnd"/>
      <w:r>
        <w:t xml:space="preserve">, las delego en un servicio especializado que las optimiza, las redimensiona según el dispositivo y las sirve a través de una CDN. Combinado con la caché en cliente de </w:t>
      </w:r>
      <w:proofErr w:type="spellStart"/>
      <w:r>
        <w:t>cached_network_image</w:t>
      </w:r>
      <w:proofErr w:type="spellEnd"/>
      <w:r>
        <w:t>, esto reduce el consumo de datos y mejora bastante los tiempos de carga del contenido multimedia, algo que se agradece en una aplicación que se consulta sobre todo desde redes móviles.</w:t>
      </w:r>
    </w:p>
    <w:p w14:paraId="68136976"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62E3AB63"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4BC1BFB0"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5332D6BF" w14:textId="77777777" w:rsidR="006242F4" w:rsidRDefault="00000000">
      <w:pPr>
        <w:spacing w:before="80" w:after="220" w:line="360" w:lineRule="auto"/>
        <w:jc w:val="center"/>
      </w:pPr>
      <w:r>
        <w:rPr>
          <w:i/>
          <w:iCs/>
          <w:sz w:val="20"/>
          <w:szCs w:val="20"/>
        </w:rPr>
        <w:t>Figura 5.16: Entrenamientos.</w:t>
      </w:r>
    </w:p>
    <w:p w14:paraId="606538CC" w14:textId="77777777" w:rsidR="006242F4" w:rsidRDefault="00000000">
      <w:pPr>
        <w:pStyle w:val="Ttulo2"/>
      </w:pPr>
      <w:bookmarkStart w:id="45" w:name="_Toc232096669"/>
      <w:r>
        <w:t>5.11. Estadísticas, rankings y partidos en tiempo real</w:t>
      </w:r>
      <w:bookmarkEnd w:id="45"/>
    </w:p>
    <w:p w14:paraId="2640DB07" w14:textId="77777777" w:rsidR="006242F4" w:rsidRDefault="00000000">
      <w:pPr>
        <w:spacing w:after="160" w:line="360" w:lineRule="auto"/>
        <w:jc w:val="both"/>
      </w:pPr>
      <w:r>
        <w:t xml:space="preserve">Las estadísticas se registran por jugador y partido en la tabla </w:t>
      </w:r>
      <w:proofErr w:type="spellStart"/>
      <w:r>
        <w:t>player_match_stats</w:t>
      </w:r>
      <w:proofErr w:type="spellEnd"/>
      <w:r>
        <w:t>, que guarda puntos, rebotes, asistencias, robos, tapones y la condición de MVP. A partir de esos datos, el módulo de estadísticas calcula los rankings de anotador, reboteador y asistente, y designa al MVP.</w:t>
      </w:r>
    </w:p>
    <w:p w14:paraId="211F6B1E" w14:textId="77777777" w:rsidR="006242F4" w:rsidRDefault="00000000">
      <w:pPr>
        <w:spacing w:after="160" w:line="360" w:lineRule="auto"/>
        <w:jc w:val="both"/>
      </w:pPr>
      <w:r>
        <w:t xml:space="preserve">El seguimiento de partidos en tiempo real se apoya en las suscripciones de </w:t>
      </w:r>
      <w:proofErr w:type="spellStart"/>
      <w:r>
        <w:t>Supabase</w:t>
      </w:r>
      <w:proofErr w:type="spellEnd"/>
      <w:r>
        <w:t xml:space="preserve"> </w:t>
      </w:r>
      <w:proofErr w:type="spellStart"/>
      <w:r>
        <w:t>Realtime</w:t>
      </w:r>
      <w:proofErr w:type="spellEnd"/>
      <w:r>
        <w:t xml:space="preserve">, que usan </w:t>
      </w:r>
      <w:proofErr w:type="spellStart"/>
      <w:r>
        <w:t>WebSockets</w:t>
      </w:r>
      <w:proofErr w:type="spellEnd"/>
      <w:r>
        <w:t xml:space="preserve"> para propagar los cambios de la base de datos a todos los clientes suscritos. Cuando un entrenador registra un evento, la actualización se refleja al instante en los dispositivos de los demás sin recargar la pantalla, lo que da una experiencia dinámica durante los partidos.</w:t>
      </w:r>
    </w:p>
    <w:p w14:paraId="4D5D33FE" w14:textId="77777777" w:rsidR="006242F4" w:rsidRDefault="00000000">
      <w:pPr>
        <w:spacing w:after="160" w:line="360" w:lineRule="auto"/>
        <w:jc w:val="both"/>
      </w:pPr>
      <w:r>
        <w:t xml:space="preserve">Por dentro, el mecanismo de tiempo real de </w:t>
      </w:r>
      <w:proofErr w:type="spellStart"/>
      <w:r>
        <w:t>Supabase</w:t>
      </w:r>
      <w:proofErr w:type="spellEnd"/>
      <w:r>
        <w:t xml:space="preserve"> escucha el registro de replicación de PostgreSQL y lo retransmite a los clientes por un canal </w:t>
      </w:r>
      <w:proofErr w:type="spellStart"/>
      <w:r>
        <w:t>WebSocket</w:t>
      </w:r>
      <w:proofErr w:type="spellEnd"/>
      <w:r>
        <w:t xml:space="preserve">. En la aplicación, esas </w:t>
      </w:r>
      <w:r>
        <w:lastRenderedPageBreak/>
        <w:t xml:space="preserve">suscripciones se integran con los proveedores de </w:t>
      </w:r>
      <w:proofErr w:type="spellStart"/>
      <w:r>
        <w:t>Riverpod</w:t>
      </w:r>
      <w:proofErr w:type="spellEnd"/>
      <w:r>
        <w:t>, de manera que recibir un cambio actualiza el estado del proveedor correspondiente y, en cascada, todas las vistas que lo observan. Así la fuente de verdad sigue siendo la base de datos y la interfaz se limita a reflejar su estado más reciente, sin las inconsistencias que aparecerían si cada cliente guardara su propia copia desincronizada.</w:t>
      </w:r>
    </w:p>
    <w:p w14:paraId="0BA065CD" w14:textId="77777777" w:rsidR="006242F4" w:rsidRDefault="00000000">
      <w:pPr>
        <w:spacing w:after="160" w:line="360" w:lineRule="auto"/>
        <w:jc w:val="both"/>
      </w:pPr>
      <w:r>
        <w:t xml:space="preserve">Un detalle del cálculo de la clasificación de siesta que me hizo darle alguna vuelta fue el desempate. Cuando dos o más participantes acaban con los mismos puntos de liga, no basta con dejarlos en cualquier orden: hay que aplicar criterios de desempate. Repliqué un esquema parecido al de la FIBA. Si el empate es entre dos, se mira primero el resultado del enfrentamiento directo y, si hace falta, la diferencia de puntos entre ellos; si el empate es a tres o más, se calcula una </w:t>
      </w:r>
      <w:proofErr w:type="spellStart"/>
      <w:r>
        <w:t>mini-clasificación</w:t>
      </w:r>
      <w:proofErr w:type="spellEnd"/>
      <w:r>
        <w:t xml:space="preserve"> con solo los partidos jugados entre los implicados. Tener esta lógica tanto en la pantalla de clasificación como en el servicio de exportación me obligó a centralizarla con cuidado para que el PDF y la </w:t>
      </w:r>
      <w:proofErr w:type="gramStart"/>
      <w:r>
        <w:t>app</w:t>
      </w:r>
      <w:proofErr w:type="gramEnd"/>
      <w:r>
        <w:t xml:space="preserve"> mostraran exactamente el mismo orden, porque al principio no coincidían y quedaba feo.</w:t>
      </w:r>
    </w:p>
    <w:p w14:paraId="236E2ABD" w14:textId="77777777" w:rsidR="006242F4" w:rsidRDefault="00000000">
      <w:pPr>
        <w:pStyle w:val="Ttulo2"/>
      </w:pPr>
      <w:bookmarkStart w:id="46" w:name="_Toc232096670"/>
      <w:r>
        <w:t>5.12. Jugador premium, logros y gamificación</w:t>
      </w:r>
      <w:bookmarkEnd w:id="46"/>
    </w:p>
    <w:p w14:paraId="546A5027" w14:textId="77777777" w:rsidR="006242F4" w:rsidRDefault="00000000">
      <w:pPr>
        <w:spacing w:after="160" w:line="360" w:lineRule="auto"/>
        <w:jc w:val="both"/>
      </w:pPr>
      <w:r>
        <w:t>El módulo de jugador premium ofrece a este perfil un historial detallado de sus estadísticas por partido, para que pueda analizar su evolución a lo largo del campus. En paralelo, el sistema de logros y gamificación reparte reconocimientos según el desempeño deportivo (por alcanzar ciertos hitos de anotación o por ser nombrado MVP, por ejemplo), con la idea de subir la motivación y la implicación de los participantes.</w:t>
      </w:r>
    </w:p>
    <w:p w14:paraId="0D91CA8D" w14:textId="77777777" w:rsidR="006242F4" w:rsidRDefault="00000000">
      <w:pPr>
        <w:spacing w:after="160" w:line="360" w:lineRule="auto"/>
        <w:jc w:val="both"/>
      </w:pPr>
      <w:r>
        <w:t xml:space="preserve">La distinción entre el jugador estándar y el premium se articula como un rol diferenciado dentro del sistema de seguridad, así que el acceso al historial detallado queda protegido por las mismas políticas de RLS que rigen el resto. El historial premium se nutre directamente de </w:t>
      </w:r>
      <w:proofErr w:type="spellStart"/>
      <w:r>
        <w:t>player_match_stats</w:t>
      </w:r>
      <w:proofErr w:type="spellEnd"/>
      <w:r>
        <w:t xml:space="preserve"> y le presenta al jugador una visión cronológica y agregada de su rendimiento, más allá de los rankings públicos, lo que añade un componente de fidelización para los más comprometidos con su progresión.</w:t>
      </w:r>
    </w:p>
    <w:p w14:paraId="2D1449A8" w14:textId="77777777" w:rsidR="006242F4" w:rsidRDefault="00000000">
      <w:pPr>
        <w:spacing w:after="160" w:line="360" w:lineRule="auto"/>
        <w:jc w:val="both"/>
      </w:pPr>
      <w:r>
        <w:t>La gamificación parte de una idea bastante asentada en el diseño de experiencias: reconocer el esfuerzo y la consecución de hitos refuerza la motivación. En un campus, donde lo formativo y lo lúdico pesan tanto como lo competitivo, los logros funcionan como un estímulo positivo que celebra la mejora individual y la participación, más allá del resultado de los partidos.</w:t>
      </w:r>
    </w:p>
    <w:p w14:paraId="7E5A81FA" w14:textId="77777777" w:rsidR="006242F4" w:rsidRDefault="00000000">
      <w:pPr>
        <w:pStyle w:val="Ttulo2"/>
      </w:pPr>
      <w:bookmarkStart w:id="47" w:name="_Toc232096671"/>
      <w:r>
        <w:t xml:space="preserve">5.13. </w:t>
      </w:r>
      <w:proofErr w:type="spellStart"/>
      <w:r>
        <w:t>Dashboard</w:t>
      </w:r>
      <w:proofErr w:type="spellEnd"/>
      <w:r>
        <w:t xml:space="preserve"> de administración</w:t>
      </w:r>
      <w:bookmarkEnd w:id="47"/>
    </w:p>
    <w:p w14:paraId="71394CC0" w14:textId="77777777" w:rsidR="006242F4" w:rsidRDefault="00000000">
      <w:pPr>
        <w:spacing w:after="160" w:line="360" w:lineRule="auto"/>
        <w:jc w:val="both"/>
      </w:pPr>
      <w:r>
        <w:lastRenderedPageBreak/>
        <w:t xml:space="preserve">El </w:t>
      </w:r>
      <w:proofErr w:type="spellStart"/>
      <w:r>
        <w:t>dashboard</w:t>
      </w:r>
      <w:proofErr w:type="spellEnd"/>
      <w:r>
        <w:t xml:space="preserve"> de administración es el centro de control del campus para los administradores. Desde ahí se gestionan los usuarios y sus roles, se crean y configuran equipos y competiciones, y se obtiene una visión global del estado del sistema. Concentrar las tareas administrativas en un único punto de acceso agiliza el día a día de la organización.</w:t>
      </w:r>
    </w:p>
    <w:p w14:paraId="3E42688C" w14:textId="77777777" w:rsidR="006242F4" w:rsidRDefault="00000000">
      <w:pPr>
        <w:spacing w:after="160" w:line="360" w:lineRule="auto"/>
        <w:jc w:val="both"/>
      </w:pPr>
      <w:r>
        <w:t xml:space="preserve">La utilidad de un panel centralizado se nota sobre todo durante los días de campus, cuando el ritmo es alto y el administrador necesita ir rápido: promocionar a un usuario recién registrado, corregir la composición de un equipo o abrir una competición nueva. Al reunir esas acciones en una pantalla y apoyarse en los mismos repositorios y proveedores que el resto de </w:t>
      </w:r>
      <w:proofErr w:type="gramStart"/>
      <w:r>
        <w:t>módulos</w:t>
      </w:r>
      <w:proofErr w:type="gramEnd"/>
      <w:r>
        <w:t xml:space="preserve">, el </w:t>
      </w:r>
      <w:proofErr w:type="spellStart"/>
      <w:r>
        <w:t>dashboard</w:t>
      </w:r>
      <w:proofErr w:type="spellEnd"/>
      <w:r>
        <w:t xml:space="preserve"> evita duplicar lógica y garantiza que cualquier cambio hecho desde él se propague de forma coherente al conjunto.</w:t>
      </w:r>
    </w:p>
    <w:p w14:paraId="14B19402"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269DC11A"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7B87DFB3"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0D05CBA7" w14:textId="77777777" w:rsidR="006242F4" w:rsidRDefault="00000000">
      <w:pPr>
        <w:spacing w:before="80" w:after="220" w:line="360" w:lineRule="auto"/>
        <w:jc w:val="center"/>
      </w:pPr>
      <w:r>
        <w:rPr>
          <w:i/>
          <w:iCs/>
          <w:sz w:val="20"/>
          <w:szCs w:val="20"/>
        </w:rPr>
        <w:t xml:space="preserve">Figura 5.17: </w:t>
      </w:r>
      <w:proofErr w:type="spellStart"/>
      <w:r>
        <w:rPr>
          <w:i/>
          <w:iCs/>
          <w:sz w:val="20"/>
          <w:szCs w:val="20"/>
        </w:rPr>
        <w:t>Dashboard</w:t>
      </w:r>
      <w:proofErr w:type="spellEnd"/>
      <w:r>
        <w:rPr>
          <w:i/>
          <w:iCs/>
          <w:sz w:val="20"/>
          <w:szCs w:val="20"/>
        </w:rPr>
        <w:t xml:space="preserve"> de administración.</w:t>
      </w:r>
    </w:p>
    <w:p w14:paraId="32628AE7" w14:textId="77777777" w:rsidR="006242F4" w:rsidRDefault="00000000">
      <w:pPr>
        <w:pStyle w:val="Ttulo2"/>
      </w:pPr>
      <w:bookmarkStart w:id="48" w:name="_Toc232096672"/>
      <w:r>
        <w:t xml:space="preserve">5.14. Notificaciones </w:t>
      </w:r>
      <w:proofErr w:type="spellStart"/>
      <w:r>
        <w:t>push</w:t>
      </w:r>
      <w:proofErr w:type="spellEnd"/>
      <w:r>
        <w:t xml:space="preserve"> (FCM)</w:t>
      </w:r>
      <w:bookmarkEnd w:id="48"/>
    </w:p>
    <w:p w14:paraId="09779377" w14:textId="77777777" w:rsidR="006242F4" w:rsidRDefault="00000000">
      <w:pPr>
        <w:spacing w:after="160" w:line="360" w:lineRule="auto"/>
        <w:jc w:val="both"/>
      </w:pPr>
      <w:r>
        <w:t xml:space="preserve">Las notificaciones </w:t>
      </w:r>
      <w:proofErr w:type="spellStart"/>
      <w:r>
        <w:t>push</w:t>
      </w:r>
      <w:proofErr w:type="spellEnd"/>
      <w:r>
        <w:t xml:space="preserve"> se gestionan con </w:t>
      </w:r>
      <w:proofErr w:type="spellStart"/>
      <w:r>
        <w:t>Firebase</w:t>
      </w:r>
      <w:proofErr w:type="spellEnd"/>
      <w:r>
        <w:t xml:space="preserve"> Cloud </w:t>
      </w:r>
      <w:proofErr w:type="spellStart"/>
      <w:r>
        <w:t>Messaging</w:t>
      </w:r>
      <w:proofErr w:type="spellEnd"/>
      <w:r>
        <w:t xml:space="preserve"> a través del servicio </w:t>
      </w:r>
      <w:proofErr w:type="spellStart"/>
      <w:r>
        <w:t>NotificationService</w:t>
      </w:r>
      <w:proofErr w:type="spellEnd"/>
      <w:r>
        <w:t xml:space="preserve"> (</w:t>
      </w:r>
      <w:proofErr w:type="spellStart"/>
      <w:r>
        <w:t>notification_</w:t>
      </w:r>
      <w:proofErr w:type="gramStart"/>
      <w:r>
        <w:t>service.dart</w:t>
      </w:r>
      <w:proofErr w:type="spellEnd"/>
      <w:proofErr w:type="gramEnd"/>
      <w:r>
        <w:t xml:space="preserve">), que registra los tokens de los dispositivos en las tablas </w:t>
      </w:r>
      <w:proofErr w:type="spellStart"/>
      <w:r>
        <w:t>fcm_tokens</w:t>
      </w:r>
      <w:proofErr w:type="spellEnd"/>
      <w:r>
        <w:t xml:space="preserve"> y </w:t>
      </w:r>
      <w:proofErr w:type="spellStart"/>
      <w:r>
        <w:t>device_tokens</w:t>
      </w:r>
      <w:proofErr w:type="spellEnd"/>
      <w:r>
        <w:t xml:space="preserve">. El servicio pide los permisos al usuario, obtiene el token, lo guarda y atiende la recepción de mensajes tanto en primer plano como en segundo plano. El envío se hace contra la API V1 de FCM, autenticándose con una cuenta de servicio, y se dirige a </w:t>
      </w:r>
      <w:proofErr w:type="spellStart"/>
      <w:r>
        <w:t>topics</w:t>
      </w:r>
      <w:proofErr w:type="spellEnd"/>
      <w:r>
        <w:t xml:space="preserve">: </w:t>
      </w:r>
      <w:proofErr w:type="spellStart"/>
      <w:r>
        <w:t>campus_general</w:t>
      </w:r>
      <w:proofErr w:type="spellEnd"/>
      <w:r>
        <w:t xml:space="preserve"> para todos y </w:t>
      </w:r>
      <w:proofErr w:type="spellStart"/>
      <w:r>
        <w:t>campus_staff</w:t>
      </w:r>
      <w:proofErr w:type="spellEnd"/>
      <w:r>
        <w:t xml:space="preserve"> para administradores y entrenadores.</w:t>
      </w:r>
    </w:p>
    <w:p w14:paraId="4B610403" w14:textId="77777777" w:rsidR="006242F4" w:rsidRDefault="00000000">
      <w:pPr>
        <w:spacing w:after="160" w:line="360" w:lineRule="auto"/>
        <w:jc w:val="both"/>
      </w:pPr>
      <w:r>
        <w:lastRenderedPageBreak/>
        <w:t xml:space="preserve">Aquí me topé con dos cosas que conviene contar. La primera: en la web, el token FCM puede cambiar y no basta con guardarlo una vez. Acabé refrescándolo en </w:t>
      </w:r>
      <w:proofErr w:type="spellStart"/>
      <w:r>
        <w:t>Supabase</w:t>
      </w:r>
      <w:proofErr w:type="spellEnd"/>
      <w:r>
        <w:t xml:space="preserve"> en cada arranque, borrando antes los tokens web anteriores del usuario para que Chrome y la PWA instalada no acabaran generando duplicados. En nativo, en cambio, basta con suscribirse al </w:t>
      </w:r>
      <w:proofErr w:type="spellStart"/>
      <w:r>
        <w:t>topic</w:t>
      </w:r>
      <w:proofErr w:type="spellEnd"/>
      <w:r>
        <w:t xml:space="preserve"> la primera vez, y lo controlo con una bandera en </w:t>
      </w:r>
      <w:proofErr w:type="spellStart"/>
      <w:r>
        <w:t>SharedPreferences</w:t>
      </w:r>
      <w:proofErr w:type="spellEnd"/>
      <w:r>
        <w:t>.</w:t>
      </w:r>
    </w:p>
    <w:p w14:paraId="63E3C160" w14:textId="77777777" w:rsidR="006242F4" w:rsidRDefault="00000000">
      <w:pPr>
        <w:spacing w:after="160" w:line="360" w:lineRule="auto"/>
        <w:jc w:val="both"/>
      </w:pPr>
      <w:r>
        <w:t>La segunda fue un problema de notificaciones duplicadas que apareció durante el desarrollo, originado por registrar manejadores de mensajes por partida doble. La solución pasó por consolidar el registro de los manejadores y por depurar los tokens obsoletos, de forma que cada usuario reciba una sola notificación por evento. Cuando un envío a un token web devuelve un error de tipo UNREGISTERED, ese token se borra de la tabla, lo que mantiene la lista limpia con el tiempo.</w:t>
      </w:r>
    </w:p>
    <w:p w14:paraId="337E7B5C" w14:textId="77777777" w:rsidR="006242F4" w:rsidRDefault="00000000">
      <w:pPr>
        <w:spacing w:after="160" w:line="360" w:lineRule="auto"/>
        <w:jc w:val="both"/>
      </w:pPr>
      <w:r>
        <w:t>El comportamiento, además, cambia según el estado de la aplicación. En primer plano, la recepción se gestiona dentro de la propia aplicación, que decide cómo mostrar el mensaje; en segundo plano o cerrada, es el sistema operativo (o el Service Worker, en el caso de la PWA) quien muestra la notificación. Entender bien estos escenarios fue clave para acabar con las duplicidades y ofrecer una experiencia consistente en todas las plataformas.</w:t>
      </w:r>
    </w:p>
    <w:p w14:paraId="164F3916" w14:textId="77777777" w:rsidR="006242F4" w:rsidRDefault="00000000">
      <w:pPr>
        <w:pStyle w:val="Ttulo2"/>
      </w:pPr>
      <w:bookmarkStart w:id="49" w:name="_Toc232096673"/>
      <w:r>
        <w:t>5.15. Funcionalidades de exportación</w:t>
      </w:r>
      <w:bookmarkEnd w:id="49"/>
    </w:p>
    <w:p w14:paraId="784DD176" w14:textId="77777777" w:rsidR="006242F4" w:rsidRDefault="00000000">
      <w:pPr>
        <w:spacing w:after="160" w:line="360" w:lineRule="auto"/>
        <w:jc w:val="both"/>
      </w:pPr>
      <w:r>
        <w:t>La aplicación tiene exactamente dos exportaciones, cada una con su servicio y sus librerías. No hay ninguna otra; en particular, no se exportan estadísticas individuales de jugador a PDF.</w:t>
      </w:r>
    </w:p>
    <w:p w14:paraId="5C699F37" w14:textId="77777777" w:rsidR="006242F4" w:rsidRDefault="00000000">
      <w:pPr>
        <w:pStyle w:val="Ttulo3"/>
      </w:pPr>
      <w:bookmarkStart w:id="50" w:name="_Toc232096674"/>
      <w:r>
        <w:t>5.15.1. Exportación a PDF de las competiciones de siesta</w:t>
      </w:r>
      <w:bookmarkEnd w:id="50"/>
    </w:p>
    <w:p w14:paraId="5B0DEADA" w14:textId="77777777" w:rsidR="006242F4" w:rsidRDefault="00000000">
      <w:pPr>
        <w:spacing w:after="160" w:line="360" w:lineRule="auto"/>
        <w:jc w:val="both"/>
      </w:pPr>
      <w:r>
        <w:t xml:space="preserve">Desde la pantalla de clasificación de una competición de siesta, administradores y entrenadores exportan un PDF mediante </w:t>
      </w:r>
      <w:proofErr w:type="spellStart"/>
      <w:r>
        <w:t>SiestaExportService</w:t>
      </w:r>
      <w:proofErr w:type="spellEnd"/>
      <w:r>
        <w:t xml:space="preserve">, que usa </w:t>
      </w:r>
      <w:proofErr w:type="spellStart"/>
      <w:r>
        <w:t>pdf</w:t>
      </w:r>
      <w:proofErr w:type="spellEnd"/>
      <w:r>
        <w:t xml:space="preserve"> (^3.11.3) y </w:t>
      </w:r>
      <w:proofErr w:type="spellStart"/>
      <w:r>
        <w:t>printing</w:t>
      </w:r>
      <w:proofErr w:type="spellEnd"/>
      <w:r>
        <w:t xml:space="preserve"> (^5.14.2). La generación se hace con </w:t>
      </w:r>
      <w:proofErr w:type="spellStart"/>
      <w:r>
        <w:t>Printing.layoutPdf</w:t>
      </w:r>
      <w:proofErr w:type="spellEnd"/>
      <w:r>
        <w:t>, que es multiplataforma: en la web abre el diálogo del navegador para guardar como PDF y en móvil abre la vista previa de impresión o el menú de compartir. El contenido se adapta al formato:</w:t>
      </w:r>
    </w:p>
    <w:p w14:paraId="3FF7A049" w14:textId="77777777" w:rsidR="006242F4" w:rsidRDefault="00000000">
      <w:pPr>
        <w:pStyle w:val="Prrafodelista"/>
        <w:numPr>
          <w:ilvl w:val="0"/>
          <w:numId w:val="1"/>
        </w:numPr>
        <w:spacing w:after="80" w:line="360" w:lineRule="auto"/>
        <w:jc w:val="both"/>
      </w:pPr>
      <w:r>
        <w:rPr>
          <w:b/>
          <w:bCs/>
        </w:rPr>
        <w:t xml:space="preserve">Liga / grupos con playoffs: </w:t>
      </w:r>
      <w:r>
        <w:t>el documento incluye la clasificación agrupada (con columnas de partidos jugados, ganados, perdidos y puntos) y el cuadro de eliminatorias; los grupos salen primero y las rondas eliminatorias (octavos, cuartos, semifinal y final) al final.</w:t>
      </w:r>
    </w:p>
    <w:p w14:paraId="19CCEA5C" w14:textId="77777777" w:rsidR="006242F4" w:rsidRDefault="00000000">
      <w:pPr>
        <w:pStyle w:val="Prrafodelista"/>
        <w:numPr>
          <w:ilvl w:val="0"/>
          <w:numId w:val="1"/>
        </w:numPr>
        <w:spacing w:after="80" w:line="360" w:lineRule="auto"/>
        <w:jc w:val="both"/>
      </w:pPr>
      <w:r>
        <w:rPr>
          <w:b/>
          <w:bCs/>
        </w:rPr>
        <w:t xml:space="preserve">Individual (escalera diaria): </w:t>
      </w:r>
      <w:r>
        <w:t>un ranking de participantes ordenado por puntos.</w:t>
      </w:r>
    </w:p>
    <w:p w14:paraId="65479D17" w14:textId="77777777" w:rsidR="006242F4" w:rsidRDefault="00000000">
      <w:pPr>
        <w:pStyle w:val="Prrafodelista"/>
        <w:numPr>
          <w:ilvl w:val="0"/>
          <w:numId w:val="1"/>
        </w:numPr>
        <w:spacing w:after="80" w:line="360" w:lineRule="auto"/>
        <w:jc w:val="both"/>
      </w:pPr>
      <w:r>
        <w:rPr>
          <w:b/>
          <w:bCs/>
        </w:rPr>
        <w:lastRenderedPageBreak/>
        <w:t xml:space="preserve">Tiros libres seguidos: </w:t>
      </w:r>
      <w:r>
        <w:t>un ranking por número de tiros, junto con la fecha correspondiente.</w:t>
      </w:r>
    </w:p>
    <w:p w14:paraId="07627B1D" w14:textId="77777777" w:rsidR="006242F4" w:rsidRDefault="00000000">
      <w:pPr>
        <w:spacing w:after="160" w:line="360" w:lineRule="auto"/>
        <w:jc w:val="both"/>
      </w:pPr>
      <w:r>
        <w:t xml:space="preserve">Adaptar el contenido a cada formato no fue trivial, porque los tres requieren una composición distinta del documento. </w:t>
      </w:r>
      <w:proofErr w:type="spellStart"/>
      <w:r>
        <w:t>SiestaExportService</w:t>
      </w:r>
      <w:proofErr w:type="spellEnd"/>
      <w:r>
        <w:t xml:space="preserve"> encapsula esa lógica, construyendo el árbol de elementos del PDF (tablas, encabezados y, si toca, el cuadro de eliminatorias) en función del tipo de competición. Elegir la librería </w:t>
      </w:r>
      <w:proofErr w:type="spellStart"/>
      <w:r>
        <w:t>printing</w:t>
      </w:r>
      <w:proofErr w:type="spellEnd"/>
      <w:r>
        <w:t xml:space="preserve">, y en concreto su método </w:t>
      </w:r>
      <w:proofErr w:type="spellStart"/>
      <w:r>
        <w:t>Printing.layoutPdf</w:t>
      </w:r>
      <w:proofErr w:type="spellEnd"/>
      <w:r>
        <w:t>, es lo que le da a la solución su carácter multiplataforma, al delegar en cada sistema el mecanismo nativo de guardado, impresión o compartición.</w:t>
      </w:r>
    </w:p>
    <w:p w14:paraId="6819AF65"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62B47C2D"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3C6AA7CF"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410CAB3B" w14:textId="77777777" w:rsidR="006242F4" w:rsidRDefault="00000000">
      <w:pPr>
        <w:spacing w:before="80" w:after="220" w:line="360" w:lineRule="auto"/>
        <w:jc w:val="center"/>
      </w:pPr>
      <w:r>
        <w:rPr>
          <w:i/>
          <w:iCs/>
          <w:sz w:val="20"/>
          <w:szCs w:val="20"/>
        </w:rPr>
        <w:t>Figura 5.11: Documento PDF exportado de una competición de siesta.</w:t>
      </w:r>
    </w:p>
    <w:p w14:paraId="1E11CAF5" w14:textId="77777777" w:rsidR="006242F4" w:rsidRDefault="00000000">
      <w:pPr>
        <w:pStyle w:val="Ttulo3"/>
      </w:pPr>
      <w:bookmarkStart w:id="51" w:name="_Toc232096675"/>
      <w:r>
        <w:t>5.15.2. Exportación a Excel de la clasificación por estaciones</w:t>
      </w:r>
      <w:bookmarkEnd w:id="51"/>
    </w:p>
    <w:p w14:paraId="2BA3C849" w14:textId="77777777" w:rsidR="006242F4" w:rsidRDefault="00000000">
      <w:pPr>
        <w:spacing w:after="160" w:line="360" w:lineRule="auto"/>
        <w:jc w:val="both"/>
      </w:pPr>
      <w:r>
        <w:t xml:space="preserve">Desde la pantalla de clasificación general de las competiciones por estaciones, los administradores exportan un archivo Excel (.xlsx) mediante el servicio </w:t>
      </w:r>
      <w:proofErr w:type="spellStart"/>
      <w:r>
        <w:t>ExportService</w:t>
      </w:r>
      <w:proofErr w:type="spellEnd"/>
      <w:r>
        <w:t xml:space="preserve"> del módulo de competiciones (</w:t>
      </w:r>
      <w:proofErr w:type="spellStart"/>
      <w:r>
        <w:t>export_</w:t>
      </w:r>
      <w:proofErr w:type="gramStart"/>
      <w:r>
        <w:t>service.dart</w:t>
      </w:r>
      <w:proofErr w:type="spellEnd"/>
      <w:proofErr w:type="gramEnd"/>
      <w:r>
        <w:t xml:space="preserve">), que usa la librería </w:t>
      </w:r>
      <w:proofErr w:type="spellStart"/>
      <w:r>
        <w:t>excel</w:t>
      </w:r>
      <w:proofErr w:type="spellEnd"/>
      <w:r>
        <w:t xml:space="preserve"> (^4.0.6). El archivo lleva una hoja por cada grupo o equipo, con las puntuaciones de cada jugador por día y el total acumulado, lo que facilita el análisis posterior. En la web, la propia librería dispara la descarga al pasarle el nombre de fichero; en Android se guarda en la carpeta de Descargas, y en iOS se abre el menú de compartir para que el usuario elija dónde guardarlo.</w:t>
      </w:r>
    </w:p>
    <w:p w14:paraId="45476399" w14:textId="77777777" w:rsidR="006242F4" w:rsidRDefault="00000000">
      <w:pPr>
        <w:spacing w:after="160" w:line="360" w:lineRule="auto"/>
        <w:jc w:val="both"/>
      </w:pPr>
      <w:r>
        <w:t xml:space="preserve">Elegir Excel para esta segunda exportación responde a la naturaleza tabular y al uso previsto de los datos de las estaciones. A diferencia del PDF de siesta, pensado para consultar y difundir, </w:t>
      </w:r>
      <w:r>
        <w:lastRenderedPageBreak/>
        <w:t>el .xlsx está orientado al análisis: deja a los organizadores ordenar, filtrar, sumar o graficar las puntuaciones con las herramientas que ya manejan. La organización en una hoja por grupo facilita la lectura y mantiene separados los datos de cada conjunto de participantes, replicando la estructura con la que se ven en la propia aplicación.</w:t>
      </w:r>
    </w:p>
    <w:p w14:paraId="5EC4BE92" w14:textId="77777777" w:rsidR="006242F4" w:rsidRDefault="00000000">
      <w:pPr>
        <w:spacing w:after="160" w:line="360" w:lineRule="auto"/>
        <w:jc w:val="both"/>
      </w:pPr>
      <w:r>
        <w:t>Las dos exportaciones ilustran un principio que apliqué a lo largo del proyecto: usar la herramienta más adecuada para cada necesidad en vez de forzar una solución única. El PDF, por ser un documento final inalterable, encaja con la difusión de clasificaciones y cuadros; el Excel, por su flexibilidad, encaja con el análisis de datos. Que cada formato case con su propósito mejora la utilidad real de ambas funciones para la gente del campus.</w:t>
      </w:r>
    </w:p>
    <w:p w14:paraId="3CCFC6A6" w14:textId="77777777" w:rsidR="006242F4" w:rsidRDefault="006242F4">
      <w:pPr>
        <w:spacing w:before="160" w:after="40"/>
      </w:pPr>
    </w:p>
    <w:tbl>
      <w:tblPr>
        <w:tblW w:w="9070"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10" w:type="dxa"/>
          <w:right w:w="10" w:type="dxa"/>
        </w:tblCellMar>
        <w:tblLook w:val="0000" w:firstRow="0" w:lastRow="0" w:firstColumn="0" w:lastColumn="0" w:noHBand="0" w:noVBand="0"/>
      </w:tblPr>
      <w:tblGrid>
        <w:gridCol w:w="9070"/>
      </w:tblGrid>
      <w:tr w:rsidR="006242F4" w14:paraId="6E65F41D" w14:textId="77777777">
        <w:tblPrEx>
          <w:tblCellMar>
            <w:top w:w="0" w:type="dxa"/>
            <w:bottom w:w="0" w:type="dxa"/>
          </w:tblCellMar>
        </w:tblPrEx>
        <w:trPr>
          <w:trHeight w:val="3686"/>
        </w:trPr>
        <w:tc>
          <w:tcPr>
            <w:tcW w:w="9070" w:type="dxa"/>
            <w:shd w:val="clear" w:color="auto" w:fill="F2F2F2"/>
            <w:tcMar>
              <w:top w:w="600" w:type="dxa"/>
              <w:left w:w="200" w:type="dxa"/>
              <w:bottom w:w="600" w:type="dxa"/>
              <w:right w:w="200" w:type="dxa"/>
            </w:tcMar>
            <w:vAlign w:val="center"/>
          </w:tcPr>
          <w:p w14:paraId="0A049F75" w14:textId="77777777" w:rsidR="006242F4" w:rsidRDefault="00000000">
            <w:pPr>
              <w:spacing w:line="360" w:lineRule="auto"/>
              <w:jc w:val="center"/>
            </w:pPr>
            <w:r>
              <w:rPr>
                <w:i/>
                <w:iCs/>
                <w:color w:val="808080"/>
              </w:rPr>
              <w:t xml:space="preserve">[ Espacio reservado para la captura de </w:t>
            </w:r>
            <w:proofErr w:type="gramStart"/>
            <w:r>
              <w:rPr>
                <w:i/>
                <w:iCs/>
                <w:color w:val="808080"/>
              </w:rPr>
              <w:t>pantalla ]</w:t>
            </w:r>
            <w:proofErr w:type="gramEnd"/>
          </w:p>
        </w:tc>
      </w:tr>
    </w:tbl>
    <w:p w14:paraId="5852E79B" w14:textId="77777777" w:rsidR="006242F4" w:rsidRDefault="00000000">
      <w:pPr>
        <w:spacing w:before="80" w:after="220" w:line="360" w:lineRule="auto"/>
        <w:jc w:val="center"/>
      </w:pPr>
      <w:r>
        <w:rPr>
          <w:i/>
          <w:iCs/>
          <w:sz w:val="20"/>
          <w:szCs w:val="20"/>
        </w:rPr>
        <w:t>Figura 5.12: Archivo Excel exportado con la clasificación por estaciones.</w:t>
      </w:r>
    </w:p>
    <w:p w14:paraId="7F8C14E0" w14:textId="77777777" w:rsidR="006242F4" w:rsidRDefault="00000000">
      <w:pPr>
        <w:pStyle w:val="Ttulo2"/>
      </w:pPr>
      <w:bookmarkStart w:id="52" w:name="_Toc232096676"/>
      <w:r>
        <w:t xml:space="preserve">5.16. Despliegue de la PWA en </w:t>
      </w:r>
      <w:proofErr w:type="spellStart"/>
      <w:r>
        <w:t>Firebase</w:t>
      </w:r>
      <w:proofErr w:type="spellEnd"/>
      <w:r>
        <w:t xml:space="preserve"> Hosting</w:t>
      </w:r>
      <w:bookmarkEnd w:id="52"/>
    </w:p>
    <w:p w14:paraId="3C09C0F9" w14:textId="77777777" w:rsidR="006242F4" w:rsidRDefault="00000000">
      <w:pPr>
        <w:spacing w:after="160" w:line="360" w:lineRule="auto"/>
        <w:jc w:val="both"/>
      </w:pPr>
      <w:r>
        <w:t xml:space="preserve">El despliegue de la versión web consiste en compilar la aplicación con el comando de construcción web de Flutter y publicar los artefactos en </w:t>
      </w:r>
      <w:proofErr w:type="spellStart"/>
      <w:r>
        <w:t>Firebase</w:t>
      </w:r>
      <w:proofErr w:type="spellEnd"/>
      <w:r>
        <w:t xml:space="preserve"> Hosting mediante la CLI de </w:t>
      </w:r>
      <w:proofErr w:type="spellStart"/>
      <w:r>
        <w:t>Firebase</w:t>
      </w:r>
      <w:proofErr w:type="spellEnd"/>
      <w:r>
        <w:t xml:space="preserve">. La compilación genera el Service Worker y el </w:t>
      </w:r>
      <w:proofErr w:type="spellStart"/>
      <w:proofErr w:type="gramStart"/>
      <w:r>
        <w:t>manifest.json</w:t>
      </w:r>
      <w:proofErr w:type="spellEnd"/>
      <w:proofErr w:type="gramEnd"/>
      <w:r>
        <w:t xml:space="preserve"> que habilitan la instalación de la PWA y su funcionamiento parcial sin conexión.</w:t>
      </w:r>
    </w:p>
    <w:p w14:paraId="5D3CE400" w14:textId="77777777" w:rsidR="006242F4" w:rsidRDefault="00000000">
      <w:pPr>
        <w:spacing w:after="160" w:line="360" w:lineRule="auto"/>
        <w:jc w:val="both"/>
      </w:pPr>
      <w:proofErr w:type="spellStart"/>
      <w:r>
        <w:t>Firebase</w:t>
      </w:r>
      <w:proofErr w:type="spellEnd"/>
      <w:r>
        <w:t xml:space="preserve"> Hosting sirve la aplicación a través de una CDN con HTTPS, lo que garantiza una entrega rápida y segura. La aplicación queda accesible públicamente en su dirección de producción, desde la que cualquiera puede instalarla. Los pasos concretos de configuración y despliegue están en el Anexo B.</w:t>
      </w:r>
    </w:p>
    <w:p w14:paraId="0403C226" w14:textId="77777777" w:rsidR="006242F4" w:rsidRDefault="00000000">
      <w:pPr>
        <w:pStyle w:val="Ttulo1"/>
        <w:pageBreakBefore/>
      </w:pPr>
      <w:bookmarkStart w:id="53" w:name="_Toc232096677"/>
      <w:r>
        <w:lastRenderedPageBreak/>
        <w:t>6. Pruebas</w:t>
      </w:r>
      <w:bookmarkEnd w:id="53"/>
    </w:p>
    <w:p w14:paraId="1F3BDFBB" w14:textId="77777777" w:rsidR="006242F4" w:rsidRDefault="00000000">
      <w:pPr>
        <w:pStyle w:val="Ttulo2"/>
      </w:pPr>
      <w:bookmarkStart w:id="54" w:name="_Toc232096678"/>
      <w:r>
        <w:t>6.1. Objetivos del plan de pruebas</w:t>
      </w:r>
      <w:bookmarkEnd w:id="54"/>
    </w:p>
    <w:p w14:paraId="5702DE0D" w14:textId="77777777" w:rsidR="006242F4" w:rsidRDefault="00000000">
      <w:pPr>
        <w:spacing w:after="160" w:line="360" w:lineRule="auto"/>
        <w:jc w:val="both"/>
      </w:pPr>
      <w:r>
        <w:t>El objetivo del plan de pruebas es dar una confianza razonable en que la aplicación cumple los requisitos funcionales y no funcionales del Capítulo 3 y se comporta de forma correcta y estable en las plataformas de destino. Dado que es una aplicación con muchos módulos, integración con servicios externos y despliegue multiplataforma, opté por una estrategia equilibrada: verificación automatizada de la lógica crítica y validación manual a fondo de la experiencia de usuario.</w:t>
      </w:r>
    </w:p>
    <w:p w14:paraId="240D7FC0" w14:textId="77777777" w:rsidR="006242F4" w:rsidRDefault="00000000">
      <w:pPr>
        <w:spacing w:after="160" w:line="360" w:lineRule="auto"/>
        <w:jc w:val="both"/>
      </w:pPr>
      <w:r>
        <w:t xml:space="preserve">No perseguía cubrir cada línea de código. Es un objetivo poco realista en un proyecto de este alcance y de escaso valor en las capas más volátiles de la interfaz. Preferí concentrar el esfuerzo donde más riesgo y más valor hay: la lógica de negocio que sostiene los cálculos del dominio, la integración con el </w:t>
      </w:r>
      <w:proofErr w:type="spellStart"/>
      <w:r>
        <w:t>backend</w:t>
      </w:r>
      <w:proofErr w:type="spellEnd"/>
      <w:r>
        <w:t xml:space="preserve"> y los flujos de usuario más importantes, entre ellos las dos exportaciones.</w:t>
      </w:r>
    </w:p>
    <w:p w14:paraId="34EAB939" w14:textId="77777777" w:rsidR="006242F4" w:rsidRDefault="00000000">
      <w:pPr>
        <w:pStyle w:val="Ttulo2"/>
      </w:pPr>
      <w:bookmarkStart w:id="55" w:name="_Toc232096679"/>
      <w:r>
        <w:t>6.2. Estrategia de pruebas</w:t>
      </w:r>
      <w:bookmarkEnd w:id="55"/>
    </w:p>
    <w:p w14:paraId="2BD09CB2" w14:textId="77777777" w:rsidR="006242F4" w:rsidRDefault="00000000">
      <w:pPr>
        <w:spacing w:after="160" w:line="360" w:lineRule="auto"/>
        <w:jc w:val="both"/>
      </w:pPr>
      <w:r>
        <w:t>Para asegurar la calidad definí una estrategia en tres niveles: pruebas unitarias, pruebas de integración y pruebas de aceptación manual en varias plataformas.</w:t>
      </w:r>
    </w:p>
    <w:p w14:paraId="7D181C19" w14:textId="77777777" w:rsidR="006242F4" w:rsidRDefault="00000000">
      <w:pPr>
        <w:spacing w:after="160" w:line="360" w:lineRule="auto"/>
        <w:jc w:val="both"/>
      </w:pPr>
      <w:r>
        <w:t xml:space="preserve">Las pruebas unitarias, con el </w:t>
      </w:r>
      <w:proofErr w:type="spellStart"/>
      <w:r>
        <w:t>framework</w:t>
      </w:r>
      <w:proofErr w:type="spellEnd"/>
      <w:r>
        <w:t xml:space="preserve"> </w:t>
      </w:r>
      <w:proofErr w:type="spellStart"/>
      <w:r>
        <w:t>flutter_test</w:t>
      </w:r>
      <w:proofErr w:type="spellEnd"/>
      <w:r>
        <w:t>, se centraron en la lógica de negocio más crítica y aislable: el algoritmo de generación de equipos equilibrados y el cálculo de los rankings y las clasificaciones. Como esa lógica vive en clases de dominio desacopladas de la infraestructura, pude verificarla sustituyendo los repositorios reales por dobles de prueba.</w:t>
      </w:r>
    </w:p>
    <w:p w14:paraId="20FAD735" w14:textId="77777777" w:rsidR="006242F4" w:rsidRDefault="00000000">
      <w:pPr>
        <w:spacing w:after="160" w:line="360" w:lineRule="auto"/>
        <w:jc w:val="both"/>
      </w:pPr>
      <w:r>
        <w:t xml:space="preserve">Las pruebas de integración comprobaron la comunicación con </w:t>
      </w:r>
      <w:proofErr w:type="spellStart"/>
      <w:r>
        <w:t>Supabase</w:t>
      </w:r>
      <w:proofErr w:type="spellEnd"/>
      <w:r>
        <w:t xml:space="preserve"> y los servicios externos, verificando que las lecturas y escrituras, las suscripciones en tiempo real y la aplicación de las políticas de RLS se comportan como se espera en un entorno real de </w:t>
      </w:r>
      <w:proofErr w:type="spellStart"/>
      <w:r>
        <w:t>backend</w:t>
      </w:r>
      <w:proofErr w:type="spellEnd"/>
      <w:r>
        <w:t>.</w:t>
      </w:r>
    </w:p>
    <w:p w14:paraId="521EC3ED" w14:textId="77777777" w:rsidR="006242F4" w:rsidRDefault="00000000">
      <w:pPr>
        <w:spacing w:after="160" w:line="360" w:lineRule="auto"/>
        <w:jc w:val="both"/>
      </w:pPr>
      <w:r>
        <w:t>Y las pruebas de aceptación manual validaron la experiencia completa en las plataformas de destino (Android, iOS, Chrome y Safari), con atención especial a los flujos críticos y a las dos exportaciones, cuyo comportamiento difiere entre la web y el móvil. Buena parte de estas pruebas las hice contando con otros entrenadores del campus y con algunos jugadores de confianza, que probaron la aplicación con datos parecidos a los reales y me devolvieron impresiones sobre la experiencia de uso. La validación definitiva, en cualquier caso, llegará con la edición de julio.</w:t>
      </w:r>
    </w:p>
    <w:p w14:paraId="014F335E" w14:textId="77777777" w:rsidR="006242F4" w:rsidRDefault="00000000">
      <w:pPr>
        <w:spacing w:after="160" w:line="360" w:lineRule="auto"/>
        <w:jc w:val="both"/>
      </w:pPr>
      <w:r>
        <w:lastRenderedPageBreak/>
        <w:t xml:space="preserve">Reconozco que el reparto del esfuerzo entre estos tres niveles no fue homogéneo. Las pruebas unitarias y la validación manual se llevaron la mayor parte del tiempo, mientras que las de integración fueron más puntuales, centradas en los puntos donde la interacción con </w:t>
      </w:r>
      <w:proofErr w:type="spellStart"/>
      <w:r>
        <w:t>Supabase</w:t>
      </w:r>
      <w:proofErr w:type="spellEnd"/>
      <w:r>
        <w:t xml:space="preserve"> era más delicada: la propagación de cambios en tiempo real y la aplicación de las políticas de RLS. Probar a fondo la integración con un </w:t>
      </w:r>
      <w:proofErr w:type="spellStart"/>
      <w:r>
        <w:t>backend</w:t>
      </w:r>
      <w:proofErr w:type="spellEnd"/>
      <w:r>
        <w:t xml:space="preserve"> gestionado es laborioso, porque montar y limpiar datos de prueba contra un proyecto real lleva su tiempo. Con perspectiva, habría merecido la pena preparar un proyecto de </w:t>
      </w:r>
      <w:proofErr w:type="spellStart"/>
      <w:r>
        <w:t>Supabase</w:t>
      </w:r>
      <w:proofErr w:type="spellEnd"/>
      <w:r>
        <w:t xml:space="preserve"> aparte, dedicado solo a pruebas, en lugar de reutilizar el de desarrollo.</w:t>
      </w:r>
    </w:p>
    <w:p w14:paraId="56724F93" w14:textId="77777777" w:rsidR="006242F4" w:rsidRDefault="00000000">
      <w:pPr>
        <w:pStyle w:val="Ttulo2"/>
      </w:pPr>
      <w:bookmarkStart w:id="56" w:name="_Toc232096680"/>
      <w:r>
        <w:t>6.3. Casos de prueba destacados</w:t>
      </w:r>
      <w:bookmarkEnd w:id="56"/>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1000"/>
        <w:gridCol w:w="2700"/>
        <w:gridCol w:w="3970"/>
        <w:gridCol w:w="1400"/>
      </w:tblGrid>
      <w:tr w:rsidR="006242F4" w14:paraId="482A5F76" w14:textId="77777777">
        <w:tblPrEx>
          <w:tblCellMar>
            <w:top w:w="0" w:type="dxa"/>
            <w:bottom w:w="0" w:type="dxa"/>
          </w:tblCellMar>
        </w:tblPrEx>
        <w:trPr>
          <w:tblHeader/>
        </w:trPr>
        <w:tc>
          <w:tcPr>
            <w:tcW w:w="1000" w:type="dxa"/>
            <w:shd w:val="clear" w:color="auto" w:fill="D9E2F3"/>
            <w:tcMar>
              <w:top w:w="60" w:type="dxa"/>
              <w:left w:w="90" w:type="dxa"/>
              <w:bottom w:w="60" w:type="dxa"/>
              <w:right w:w="90" w:type="dxa"/>
            </w:tcMar>
            <w:vAlign w:val="center"/>
          </w:tcPr>
          <w:p w14:paraId="7A639D9B" w14:textId="77777777" w:rsidR="006242F4" w:rsidRDefault="00000000">
            <w:pPr>
              <w:spacing w:line="360" w:lineRule="auto"/>
            </w:pPr>
            <w:r>
              <w:rPr>
                <w:b/>
                <w:bCs/>
              </w:rPr>
              <w:t>ID</w:t>
            </w:r>
          </w:p>
        </w:tc>
        <w:tc>
          <w:tcPr>
            <w:tcW w:w="2700" w:type="dxa"/>
            <w:shd w:val="clear" w:color="auto" w:fill="D9E2F3"/>
            <w:tcMar>
              <w:top w:w="60" w:type="dxa"/>
              <w:left w:w="90" w:type="dxa"/>
              <w:bottom w:w="60" w:type="dxa"/>
              <w:right w:w="90" w:type="dxa"/>
            </w:tcMar>
            <w:vAlign w:val="center"/>
          </w:tcPr>
          <w:p w14:paraId="5AA23B7E" w14:textId="77777777" w:rsidR="006242F4" w:rsidRDefault="00000000">
            <w:pPr>
              <w:spacing w:line="360" w:lineRule="auto"/>
            </w:pPr>
            <w:r>
              <w:rPr>
                <w:b/>
                <w:bCs/>
              </w:rPr>
              <w:t>Caso de prueba</w:t>
            </w:r>
          </w:p>
        </w:tc>
        <w:tc>
          <w:tcPr>
            <w:tcW w:w="3970" w:type="dxa"/>
            <w:shd w:val="clear" w:color="auto" w:fill="D9E2F3"/>
            <w:tcMar>
              <w:top w:w="60" w:type="dxa"/>
              <w:left w:w="90" w:type="dxa"/>
              <w:bottom w:w="60" w:type="dxa"/>
              <w:right w:w="90" w:type="dxa"/>
            </w:tcMar>
            <w:vAlign w:val="center"/>
          </w:tcPr>
          <w:p w14:paraId="1CD1381A" w14:textId="77777777" w:rsidR="006242F4" w:rsidRDefault="00000000">
            <w:pPr>
              <w:spacing w:line="360" w:lineRule="auto"/>
            </w:pPr>
            <w:r>
              <w:rPr>
                <w:b/>
                <w:bCs/>
              </w:rPr>
              <w:t>Resultado esperado</w:t>
            </w:r>
          </w:p>
        </w:tc>
        <w:tc>
          <w:tcPr>
            <w:tcW w:w="1400" w:type="dxa"/>
            <w:shd w:val="clear" w:color="auto" w:fill="D9E2F3"/>
            <w:tcMar>
              <w:top w:w="60" w:type="dxa"/>
              <w:left w:w="90" w:type="dxa"/>
              <w:bottom w:w="60" w:type="dxa"/>
              <w:right w:w="90" w:type="dxa"/>
            </w:tcMar>
            <w:vAlign w:val="center"/>
          </w:tcPr>
          <w:p w14:paraId="2162036E" w14:textId="77777777" w:rsidR="006242F4" w:rsidRDefault="00000000">
            <w:pPr>
              <w:spacing w:line="360" w:lineRule="auto"/>
            </w:pPr>
            <w:r>
              <w:rPr>
                <w:b/>
                <w:bCs/>
              </w:rPr>
              <w:t>Estado</w:t>
            </w:r>
          </w:p>
        </w:tc>
      </w:tr>
      <w:tr w:rsidR="006242F4" w14:paraId="7DC4B571" w14:textId="77777777">
        <w:tblPrEx>
          <w:tblCellMar>
            <w:top w:w="0" w:type="dxa"/>
            <w:bottom w:w="0" w:type="dxa"/>
          </w:tblCellMar>
        </w:tblPrEx>
        <w:tc>
          <w:tcPr>
            <w:tcW w:w="1000" w:type="dxa"/>
            <w:tcMar>
              <w:top w:w="50" w:type="dxa"/>
              <w:left w:w="90" w:type="dxa"/>
              <w:bottom w:w="50" w:type="dxa"/>
              <w:right w:w="90" w:type="dxa"/>
            </w:tcMar>
            <w:vAlign w:val="center"/>
          </w:tcPr>
          <w:p w14:paraId="1C9D1D2B" w14:textId="77777777" w:rsidR="006242F4" w:rsidRDefault="00000000">
            <w:pPr>
              <w:spacing w:line="360" w:lineRule="auto"/>
            </w:pPr>
            <w:r>
              <w:t>CP-01</w:t>
            </w:r>
          </w:p>
        </w:tc>
        <w:tc>
          <w:tcPr>
            <w:tcW w:w="2700" w:type="dxa"/>
            <w:tcMar>
              <w:top w:w="50" w:type="dxa"/>
              <w:left w:w="90" w:type="dxa"/>
              <w:bottom w:w="50" w:type="dxa"/>
              <w:right w:w="90" w:type="dxa"/>
            </w:tcMar>
            <w:vAlign w:val="center"/>
          </w:tcPr>
          <w:p w14:paraId="5274B24B" w14:textId="77777777" w:rsidR="006242F4" w:rsidRDefault="00000000">
            <w:pPr>
              <w:spacing w:line="360" w:lineRule="auto"/>
            </w:pPr>
            <w:r>
              <w:t>Registro de un nuevo usuario</w:t>
            </w:r>
          </w:p>
        </w:tc>
        <w:tc>
          <w:tcPr>
            <w:tcW w:w="3970" w:type="dxa"/>
            <w:tcMar>
              <w:top w:w="50" w:type="dxa"/>
              <w:left w:w="90" w:type="dxa"/>
              <w:bottom w:w="50" w:type="dxa"/>
              <w:right w:w="90" w:type="dxa"/>
            </w:tcMar>
            <w:vAlign w:val="center"/>
          </w:tcPr>
          <w:p w14:paraId="61E8BF83" w14:textId="77777777" w:rsidR="006242F4" w:rsidRDefault="00000000">
            <w:pPr>
              <w:spacing w:line="360" w:lineRule="auto"/>
            </w:pPr>
            <w:r>
              <w:t xml:space="preserve">Se crea el usuario con rol “visitante” mediante el </w:t>
            </w:r>
            <w:proofErr w:type="spellStart"/>
            <w:r>
              <w:t>trigger</w:t>
            </w:r>
            <w:proofErr w:type="spellEnd"/>
            <w:r>
              <w:t>.</w:t>
            </w:r>
          </w:p>
        </w:tc>
        <w:tc>
          <w:tcPr>
            <w:tcW w:w="1400" w:type="dxa"/>
            <w:tcMar>
              <w:top w:w="50" w:type="dxa"/>
              <w:left w:w="90" w:type="dxa"/>
              <w:bottom w:w="50" w:type="dxa"/>
              <w:right w:w="90" w:type="dxa"/>
            </w:tcMar>
            <w:vAlign w:val="center"/>
          </w:tcPr>
          <w:p w14:paraId="3907DD61" w14:textId="77777777" w:rsidR="006242F4" w:rsidRDefault="00000000">
            <w:pPr>
              <w:spacing w:line="360" w:lineRule="auto"/>
            </w:pPr>
            <w:r>
              <w:t>Correcto</w:t>
            </w:r>
          </w:p>
        </w:tc>
      </w:tr>
      <w:tr w:rsidR="006242F4" w14:paraId="0FE758EC" w14:textId="77777777">
        <w:tblPrEx>
          <w:tblCellMar>
            <w:top w:w="0" w:type="dxa"/>
            <w:bottom w:w="0" w:type="dxa"/>
          </w:tblCellMar>
        </w:tblPrEx>
        <w:tc>
          <w:tcPr>
            <w:tcW w:w="1000" w:type="dxa"/>
            <w:tcMar>
              <w:top w:w="50" w:type="dxa"/>
              <w:left w:w="90" w:type="dxa"/>
              <w:bottom w:w="50" w:type="dxa"/>
              <w:right w:w="90" w:type="dxa"/>
            </w:tcMar>
            <w:vAlign w:val="center"/>
          </w:tcPr>
          <w:p w14:paraId="7E719CC5" w14:textId="77777777" w:rsidR="006242F4" w:rsidRDefault="00000000">
            <w:pPr>
              <w:spacing w:line="360" w:lineRule="auto"/>
            </w:pPr>
            <w:r>
              <w:t>CP-02</w:t>
            </w:r>
          </w:p>
        </w:tc>
        <w:tc>
          <w:tcPr>
            <w:tcW w:w="2700" w:type="dxa"/>
            <w:tcMar>
              <w:top w:w="50" w:type="dxa"/>
              <w:left w:w="90" w:type="dxa"/>
              <w:bottom w:w="50" w:type="dxa"/>
              <w:right w:w="90" w:type="dxa"/>
            </w:tcMar>
            <w:vAlign w:val="center"/>
          </w:tcPr>
          <w:p w14:paraId="679820FC" w14:textId="77777777" w:rsidR="006242F4" w:rsidRDefault="00000000">
            <w:pPr>
              <w:spacing w:line="360" w:lineRule="auto"/>
            </w:pPr>
            <w:r>
              <w:t>Generación automática de equipos</w:t>
            </w:r>
          </w:p>
        </w:tc>
        <w:tc>
          <w:tcPr>
            <w:tcW w:w="3970" w:type="dxa"/>
            <w:tcMar>
              <w:top w:w="50" w:type="dxa"/>
              <w:left w:w="90" w:type="dxa"/>
              <w:bottom w:w="50" w:type="dxa"/>
              <w:right w:w="90" w:type="dxa"/>
            </w:tcMar>
            <w:vAlign w:val="center"/>
          </w:tcPr>
          <w:p w14:paraId="52364148" w14:textId="77777777" w:rsidR="006242F4" w:rsidRDefault="00000000">
            <w:pPr>
              <w:spacing w:line="360" w:lineRule="auto"/>
            </w:pPr>
            <w:r>
              <w:t>Los equipos resultan equilibrados en edad, nivel y posición.</w:t>
            </w:r>
          </w:p>
        </w:tc>
        <w:tc>
          <w:tcPr>
            <w:tcW w:w="1400" w:type="dxa"/>
            <w:tcMar>
              <w:top w:w="50" w:type="dxa"/>
              <w:left w:w="90" w:type="dxa"/>
              <w:bottom w:w="50" w:type="dxa"/>
              <w:right w:w="90" w:type="dxa"/>
            </w:tcMar>
            <w:vAlign w:val="center"/>
          </w:tcPr>
          <w:p w14:paraId="067349EA" w14:textId="77777777" w:rsidR="006242F4" w:rsidRDefault="00000000">
            <w:pPr>
              <w:spacing w:line="360" w:lineRule="auto"/>
            </w:pPr>
            <w:r>
              <w:t>Correcto</w:t>
            </w:r>
          </w:p>
        </w:tc>
      </w:tr>
      <w:tr w:rsidR="006242F4" w14:paraId="2103E388" w14:textId="77777777">
        <w:tblPrEx>
          <w:tblCellMar>
            <w:top w:w="0" w:type="dxa"/>
            <w:bottom w:w="0" w:type="dxa"/>
          </w:tblCellMar>
        </w:tblPrEx>
        <w:tc>
          <w:tcPr>
            <w:tcW w:w="1000" w:type="dxa"/>
            <w:tcMar>
              <w:top w:w="50" w:type="dxa"/>
              <w:left w:w="90" w:type="dxa"/>
              <w:bottom w:w="50" w:type="dxa"/>
              <w:right w:w="90" w:type="dxa"/>
            </w:tcMar>
            <w:vAlign w:val="center"/>
          </w:tcPr>
          <w:p w14:paraId="394B1114" w14:textId="77777777" w:rsidR="006242F4" w:rsidRDefault="00000000">
            <w:pPr>
              <w:spacing w:line="360" w:lineRule="auto"/>
            </w:pPr>
            <w:r>
              <w:t>CP-03</w:t>
            </w:r>
          </w:p>
        </w:tc>
        <w:tc>
          <w:tcPr>
            <w:tcW w:w="2700" w:type="dxa"/>
            <w:tcMar>
              <w:top w:w="50" w:type="dxa"/>
              <w:left w:w="90" w:type="dxa"/>
              <w:bottom w:w="50" w:type="dxa"/>
              <w:right w:w="90" w:type="dxa"/>
            </w:tcMar>
            <w:vAlign w:val="center"/>
          </w:tcPr>
          <w:p w14:paraId="0FDB00B7" w14:textId="77777777" w:rsidR="006242F4" w:rsidRDefault="00000000">
            <w:pPr>
              <w:spacing w:line="360" w:lineRule="auto"/>
            </w:pPr>
            <w:r>
              <w:t>Actualización de marcador en tiempo real</w:t>
            </w:r>
          </w:p>
        </w:tc>
        <w:tc>
          <w:tcPr>
            <w:tcW w:w="3970" w:type="dxa"/>
            <w:tcMar>
              <w:top w:w="50" w:type="dxa"/>
              <w:left w:w="90" w:type="dxa"/>
              <w:bottom w:w="50" w:type="dxa"/>
              <w:right w:w="90" w:type="dxa"/>
            </w:tcMar>
            <w:vAlign w:val="center"/>
          </w:tcPr>
          <w:p w14:paraId="5FB714CA" w14:textId="77777777" w:rsidR="006242F4" w:rsidRDefault="00000000">
            <w:pPr>
              <w:spacing w:line="360" w:lineRule="auto"/>
            </w:pPr>
            <w:r>
              <w:t>El marcador se actualiza en todos los dispositivos al instante.</w:t>
            </w:r>
          </w:p>
        </w:tc>
        <w:tc>
          <w:tcPr>
            <w:tcW w:w="1400" w:type="dxa"/>
            <w:tcMar>
              <w:top w:w="50" w:type="dxa"/>
              <w:left w:w="90" w:type="dxa"/>
              <w:bottom w:w="50" w:type="dxa"/>
              <w:right w:w="90" w:type="dxa"/>
            </w:tcMar>
            <w:vAlign w:val="center"/>
          </w:tcPr>
          <w:p w14:paraId="0DA57EF3" w14:textId="77777777" w:rsidR="006242F4" w:rsidRDefault="00000000">
            <w:pPr>
              <w:spacing w:line="360" w:lineRule="auto"/>
            </w:pPr>
            <w:r>
              <w:t>Correcto</w:t>
            </w:r>
          </w:p>
        </w:tc>
      </w:tr>
      <w:tr w:rsidR="006242F4" w14:paraId="3E32C1F6" w14:textId="77777777">
        <w:tblPrEx>
          <w:tblCellMar>
            <w:top w:w="0" w:type="dxa"/>
            <w:bottom w:w="0" w:type="dxa"/>
          </w:tblCellMar>
        </w:tblPrEx>
        <w:tc>
          <w:tcPr>
            <w:tcW w:w="1000" w:type="dxa"/>
            <w:tcMar>
              <w:top w:w="50" w:type="dxa"/>
              <w:left w:w="90" w:type="dxa"/>
              <w:bottom w:w="50" w:type="dxa"/>
              <w:right w:w="90" w:type="dxa"/>
            </w:tcMar>
            <w:vAlign w:val="center"/>
          </w:tcPr>
          <w:p w14:paraId="2D3C952D" w14:textId="77777777" w:rsidR="006242F4" w:rsidRDefault="00000000">
            <w:pPr>
              <w:spacing w:line="360" w:lineRule="auto"/>
            </w:pPr>
            <w:r>
              <w:t>CP-04</w:t>
            </w:r>
          </w:p>
        </w:tc>
        <w:tc>
          <w:tcPr>
            <w:tcW w:w="2700" w:type="dxa"/>
            <w:tcMar>
              <w:top w:w="50" w:type="dxa"/>
              <w:left w:w="90" w:type="dxa"/>
              <w:bottom w:w="50" w:type="dxa"/>
              <w:right w:w="90" w:type="dxa"/>
            </w:tcMar>
            <w:vAlign w:val="center"/>
          </w:tcPr>
          <w:p w14:paraId="08339EBE" w14:textId="77777777" w:rsidR="006242F4" w:rsidRDefault="00000000">
            <w:pPr>
              <w:spacing w:line="360" w:lineRule="auto"/>
            </w:pPr>
            <w:r>
              <w:t>Exportación a PDF de una competición de siesta</w:t>
            </w:r>
          </w:p>
        </w:tc>
        <w:tc>
          <w:tcPr>
            <w:tcW w:w="3970" w:type="dxa"/>
            <w:tcMar>
              <w:top w:w="50" w:type="dxa"/>
              <w:left w:w="90" w:type="dxa"/>
              <w:bottom w:w="50" w:type="dxa"/>
              <w:right w:w="90" w:type="dxa"/>
            </w:tcMar>
            <w:vAlign w:val="center"/>
          </w:tcPr>
          <w:p w14:paraId="3F5D85C3" w14:textId="77777777" w:rsidR="006242F4" w:rsidRDefault="00000000">
            <w:pPr>
              <w:spacing w:line="360" w:lineRule="auto"/>
            </w:pPr>
            <w:r>
              <w:t>Se genera un PDF con la clasificación y el cuadro de eliminatorias.</w:t>
            </w:r>
          </w:p>
        </w:tc>
        <w:tc>
          <w:tcPr>
            <w:tcW w:w="1400" w:type="dxa"/>
            <w:tcMar>
              <w:top w:w="50" w:type="dxa"/>
              <w:left w:w="90" w:type="dxa"/>
              <w:bottom w:w="50" w:type="dxa"/>
              <w:right w:w="90" w:type="dxa"/>
            </w:tcMar>
            <w:vAlign w:val="center"/>
          </w:tcPr>
          <w:p w14:paraId="01E16029" w14:textId="77777777" w:rsidR="006242F4" w:rsidRDefault="00000000">
            <w:pPr>
              <w:spacing w:line="360" w:lineRule="auto"/>
            </w:pPr>
            <w:r>
              <w:t>Correcto</w:t>
            </w:r>
          </w:p>
        </w:tc>
      </w:tr>
      <w:tr w:rsidR="006242F4" w14:paraId="48EE0B3A" w14:textId="77777777">
        <w:tblPrEx>
          <w:tblCellMar>
            <w:top w:w="0" w:type="dxa"/>
            <w:bottom w:w="0" w:type="dxa"/>
          </w:tblCellMar>
        </w:tblPrEx>
        <w:tc>
          <w:tcPr>
            <w:tcW w:w="1000" w:type="dxa"/>
            <w:tcMar>
              <w:top w:w="50" w:type="dxa"/>
              <w:left w:w="90" w:type="dxa"/>
              <w:bottom w:w="50" w:type="dxa"/>
              <w:right w:w="90" w:type="dxa"/>
            </w:tcMar>
            <w:vAlign w:val="center"/>
          </w:tcPr>
          <w:p w14:paraId="3C47D5A2" w14:textId="77777777" w:rsidR="006242F4" w:rsidRDefault="00000000">
            <w:pPr>
              <w:spacing w:line="360" w:lineRule="auto"/>
            </w:pPr>
            <w:r>
              <w:t>CP-05</w:t>
            </w:r>
          </w:p>
        </w:tc>
        <w:tc>
          <w:tcPr>
            <w:tcW w:w="2700" w:type="dxa"/>
            <w:tcMar>
              <w:top w:w="50" w:type="dxa"/>
              <w:left w:w="90" w:type="dxa"/>
              <w:bottom w:w="50" w:type="dxa"/>
              <w:right w:w="90" w:type="dxa"/>
            </w:tcMar>
            <w:vAlign w:val="center"/>
          </w:tcPr>
          <w:p w14:paraId="2ADB7B79" w14:textId="77777777" w:rsidR="006242F4" w:rsidRDefault="00000000">
            <w:pPr>
              <w:spacing w:line="360" w:lineRule="auto"/>
            </w:pPr>
            <w:r>
              <w:t>Exportación a Excel de la clasificación por estaciones</w:t>
            </w:r>
          </w:p>
        </w:tc>
        <w:tc>
          <w:tcPr>
            <w:tcW w:w="3970" w:type="dxa"/>
            <w:tcMar>
              <w:top w:w="50" w:type="dxa"/>
              <w:left w:w="90" w:type="dxa"/>
              <w:bottom w:w="50" w:type="dxa"/>
              <w:right w:w="90" w:type="dxa"/>
            </w:tcMar>
            <w:vAlign w:val="center"/>
          </w:tcPr>
          <w:p w14:paraId="411C9FB5" w14:textId="77777777" w:rsidR="006242F4" w:rsidRDefault="00000000">
            <w:pPr>
              <w:spacing w:line="360" w:lineRule="auto"/>
            </w:pPr>
            <w:r>
              <w:t>Se genera un .xlsx con una hoja por grupo y las puntuaciones por día.</w:t>
            </w:r>
          </w:p>
        </w:tc>
        <w:tc>
          <w:tcPr>
            <w:tcW w:w="1400" w:type="dxa"/>
            <w:tcMar>
              <w:top w:w="50" w:type="dxa"/>
              <w:left w:w="90" w:type="dxa"/>
              <w:bottom w:w="50" w:type="dxa"/>
              <w:right w:w="90" w:type="dxa"/>
            </w:tcMar>
            <w:vAlign w:val="center"/>
          </w:tcPr>
          <w:p w14:paraId="0227B8ED" w14:textId="77777777" w:rsidR="006242F4" w:rsidRDefault="00000000">
            <w:pPr>
              <w:spacing w:line="360" w:lineRule="auto"/>
            </w:pPr>
            <w:r>
              <w:t>Correcto</w:t>
            </w:r>
          </w:p>
        </w:tc>
      </w:tr>
      <w:tr w:rsidR="006242F4" w14:paraId="08002D8E" w14:textId="77777777">
        <w:tblPrEx>
          <w:tblCellMar>
            <w:top w:w="0" w:type="dxa"/>
            <w:bottom w:w="0" w:type="dxa"/>
          </w:tblCellMar>
        </w:tblPrEx>
        <w:tc>
          <w:tcPr>
            <w:tcW w:w="1000" w:type="dxa"/>
            <w:tcMar>
              <w:top w:w="50" w:type="dxa"/>
              <w:left w:w="90" w:type="dxa"/>
              <w:bottom w:w="50" w:type="dxa"/>
              <w:right w:w="90" w:type="dxa"/>
            </w:tcMar>
            <w:vAlign w:val="center"/>
          </w:tcPr>
          <w:p w14:paraId="6F319393" w14:textId="77777777" w:rsidR="006242F4" w:rsidRDefault="00000000">
            <w:pPr>
              <w:spacing w:line="360" w:lineRule="auto"/>
            </w:pPr>
            <w:r>
              <w:t>CP-06</w:t>
            </w:r>
          </w:p>
        </w:tc>
        <w:tc>
          <w:tcPr>
            <w:tcW w:w="2700" w:type="dxa"/>
            <w:tcMar>
              <w:top w:w="50" w:type="dxa"/>
              <w:left w:w="90" w:type="dxa"/>
              <w:bottom w:w="50" w:type="dxa"/>
              <w:right w:w="90" w:type="dxa"/>
            </w:tcMar>
            <w:vAlign w:val="center"/>
          </w:tcPr>
          <w:p w14:paraId="5BF767A3" w14:textId="77777777" w:rsidR="006242F4" w:rsidRDefault="00000000">
            <w:pPr>
              <w:spacing w:line="360" w:lineRule="auto"/>
            </w:pPr>
            <w:r>
              <w:t xml:space="preserve">Recepción de notificación </w:t>
            </w:r>
            <w:proofErr w:type="spellStart"/>
            <w:r>
              <w:t>push</w:t>
            </w:r>
            <w:proofErr w:type="spellEnd"/>
          </w:p>
        </w:tc>
        <w:tc>
          <w:tcPr>
            <w:tcW w:w="3970" w:type="dxa"/>
            <w:tcMar>
              <w:top w:w="50" w:type="dxa"/>
              <w:left w:w="90" w:type="dxa"/>
              <w:bottom w:w="50" w:type="dxa"/>
              <w:right w:w="90" w:type="dxa"/>
            </w:tcMar>
            <w:vAlign w:val="center"/>
          </w:tcPr>
          <w:p w14:paraId="3D4FAE28" w14:textId="77777777" w:rsidR="006242F4" w:rsidRDefault="00000000">
            <w:pPr>
              <w:spacing w:line="360" w:lineRule="auto"/>
            </w:pPr>
            <w:r>
              <w:t>El usuario recibe la notificación sin duplicados.</w:t>
            </w:r>
          </w:p>
        </w:tc>
        <w:tc>
          <w:tcPr>
            <w:tcW w:w="1400" w:type="dxa"/>
            <w:tcMar>
              <w:top w:w="50" w:type="dxa"/>
              <w:left w:w="90" w:type="dxa"/>
              <w:bottom w:w="50" w:type="dxa"/>
              <w:right w:w="90" w:type="dxa"/>
            </w:tcMar>
            <w:vAlign w:val="center"/>
          </w:tcPr>
          <w:p w14:paraId="34D91B7C" w14:textId="77777777" w:rsidR="006242F4" w:rsidRDefault="00000000">
            <w:pPr>
              <w:spacing w:line="360" w:lineRule="auto"/>
            </w:pPr>
            <w:r>
              <w:t>Correcto</w:t>
            </w:r>
          </w:p>
        </w:tc>
      </w:tr>
      <w:tr w:rsidR="006242F4" w14:paraId="7F42BA4A" w14:textId="77777777">
        <w:tblPrEx>
          <w:tblCellMar>
            <w:top w:w="0" w:type="dxa"/>
            <w:bottom w:w="0" w:type="dxa"/>
          </w:tblCellMar>
        </w:tblPrEx>
        <w:tc>
          <w:tcPr>
            <w:tcW w:w="1000" w:type="dxa"/>
            <w:tcMar>
              <w:top w:w="50" w:type="dxa"/>
              <w:left w:w="90" w:type="dxa"/>
              <w:bottom w:w="50" w:type="dxa"/>
              <w:right w:w="90" w:type="dxa"/>
            </w:tcMar>
            <w:vAlign w:val="center"/>
          </w:tcPr>
          <w:p w14:paraId="09E05B55" w14:textId="77777777" w:rsidR="006242F4" w:rsidRDefault="00000000">
            <w:pPr>
              <w:spacing w:line="360" w:lineRule="auto"/>
            </w:pPr>
            <w:r>
              <w:t>CP-07</w:t>
            </w:r>
          </w:p>
        </w:tc>
        <w:tc>
          <w:tcPr>
            <w:tcW w:w="2700" w:type="dxa"/>
            <w:tcMar>
              <w:top w:w="50" w:type="dxa"/>
              <w:left w:w="90" w:type="dxa"/>
              <w:bottom w:w="50" w:type="dxa"/>
              <w:right w:w="90" w:type="dxa"/>
            </w:tcMar>
            <w:vAlign w:val="center"/>
          </w:tcPr>
          <w:p w14:paraId="7F1C8EF0" w14:textId="77777777" w:rsidR="006242F4" w:rsidRDefault="00000000">
            <w:pPr>
              <w:spacing w:line="360" w:lineRule="auto"/>
            </w:pPr>
            <w:r>
              <w:t>Instalación de la PWA</w:t>
            </w:r>
          </w:p>
        </w:tc>
        <w:tc>
          <w:tcPr>
            <w:tcW w:w="3970" w:type="dxa"/>
            <w:tcMar>
              <w:top w:w="50" w:type="dxa"/>
              <w:left w:w="90" w:type="dxa"/>
              <w:bottom w:w="50" w:type="dxa"/>
              <w:right w:w="90" w:type="dxa"/>
            </w:tcMar>
            <w:vAlign w:val="center"/>
          </w:tcPr>
          <w:p w14:paraId="05A47CD6" w14:textId="77777777" w:rsidR="006242F4" w:rsidRDefault="00000000">
            <w:pPr>
              <w:spacing w:line="360" w:lineRule="auto"/>
            </w:pPr>
            <w:r>
              <w:t>La aplicación se instala desde el navegador y funciona offline parcialmente.</w:t>
            </w:r>
          </w:p>
        </w:tc>
        <w:tc>
          <w:tcPr>
            <w:tcW w:w="1400" w:type="dxa"/>
            <w:tcMar>
              <w:top w:w="50" w:type="dxa"/>
              <w:left w:w="90" w:type="dxa"/>
              <w:bottom w:w="50" w:type="dxa"/>
              <w:right w:w="90" w:type="dxa"/>
            </w:tcMar>
            <w:vAlign w:val="center"/>
          </w:tcPr>
          <w:p w14:paraId="1255C3BC" w14:textId="77777777" w:rsidR="006242F4" w:rsidRDefault="00000000">
            <w:pPr>
              <w:spacing w:line="360" w:lineRule="auto"/>
            </w:pPr>
            <w:r>
              <w:t>Correcto</w:t>
            </w:r>
          </w:p>
        </w:tc>
      </w:tr>
      <w:tr w:rsidR="006242F4" w14:paraId="7AFF2B30" w14:textId="77777777">
        <w:tblPrEx>
          <w:tblCellMar>
            <w:top w:w="0" w:type="dxa"/>
            <w:bottom w:w="0" w:type="dxa"/>
          </w:tblCellMar>
        </w:tblPrEx>
        <w:tc>
          <w:tcPr>
            <w:tcW w:w="1000" w:type="dxa"/>
            <w:tcMar>
              <w:top w:w="50" w:type="dxa"/>
              <w:left w:w="90" w:type="dxa"/>
              <w:bottom w:w="50" w:type="dxa"/>
              <w:right w:w="90" w:type="dxa"/>
            </w:tcMar>
            <w:vAlign w:val="center"/>
          </w:tcPr>
          <w:p w14:paraId="3DF1B586" w14:textId="77777777" w:rsidR="006242F4" w:rsidRDefault="00000000">
            <w:pPr>
              <w:spacing w:line="360" w:lineRule="auto"/>
            </w:pPr>
            <w:r>
              <w:t>CP-08</w:t>
            </w:r>
          </w:p>
        </w:tc>
        <w:tc>
          <w:tcPr>
            <w:tcW w:w="2700" w:type="dxa"/>
            <w:tcMar>
              <w:top w:w="50" w:type="dxa"/>
              <w:left w:w="90" w:type="dxa"/>
              <w:bottom w:w="50" w:type="dxa"/>
              <w:right w:w="90" w:type="dxa"/>
            </w:tcMar>
            <w:vAlign w:val="center"/>
          </w:tcPr>
          <w:p w14:paraId="7CCDAD44" w14:textId="77777777" w:rsidR="006242F4" w:rsidRDefault="00000000">
            <w:pPr>
              <w:spacing w:line="360" w:lineRule="auto"/>
            </w:pPr>
            <w:r>
              <w:t>Asignación de rol por un administrador</w:t>
            </w:r>
          </w:p>
        </w:tc>
        <w:tc>
          <w:tcPr>
            <w:tcW w:w="3970" w:type="dxa"/>
            <w:tcMar>
              <w:top w:w="50" w:type="dxa"/>
              <w:left w:w="90" w:type="dxa"/>
              <w:bottom w:w="50" w:type="dxa"/>
              <w:right w:w="90" w:type="dxa"/>
            </w:tcMar>
            <w:vAlign w:val="center"/>
          </w:tcPr>
          <w:p w14:paraId="797D16DD" w14:textId="77777777" w:rsidR="006242F4" w:rsidRDefault="00000000">
            <w:pPr>
              <w:spacing w:line="360" w:lineRule="auto"/>
            </w:pPr>
            <w:r>
              <w:t>El usuario adquiere los permisos de su nuevo rol según las políticas de RLS.</w:t>
            </w:r>
          </w:p>
        </w:tc>
        <w:tc>
          <w:tcPr>
            <w:tcW w:w="1400" w:type="dxa"/>
            <w:tcMar>
              <w:top w:w="50" w:type="dxa"/>
              <w:left w:w="90" w:type="dxa"/>
              <w:bottom w:w="50" w:type="dxa"/>
              <w:right w:w="90" w:type="dxa"/>
            </w:tcMar>
            <w:vAlign w:val="center"/>
          </w:tcPr>
          <w:p w14:paraId="4EE32494" w14:textId="77777777" w:rsidR="006242F4" w:rsidRDefault="00000000">
            <w:pPr>
              <w:spacing w:line="360" w:lineRule="auto"/>
            </w:pPr>
            <w:r>
              <w:t>Correcto</w:t>
            </w:r>
          </w:p>
        </w:tc>
      </w:tr>
    </w:tbl>
    <w:p w14:paraId="2A28C015" w14:textId="77777777" w:rsidR="006242F4" w:rsidRDefault="006242F4">
      <w:pPr>
        <w:spacing w:after="200"/>
      </w:pPr>
    </w:p>
    <w:p w14:paraId="785DB1FA" w14:textId="77777777" w:rsidR="006242F4" w:rsidRDefault="00000000">
      <w:pPr>
        <w:pStyle w:val="Ttulo2"/>
      </w:pPr>
      <w:bookmarkStart w:id="57" w:name="_Toc232096681"/>
      <w:r>
        <w:t>6.4. Pruebas de rendimiento y multiplataforma</w:t>
      </w:r>
      <w:bookmarkEnd w:id="57"/>
    </w:p>
    <w:p w14:paraId="3D81C78B" w14:textId="77777777" w:rsidR="006242F4" w:rsidRDefault="00000000">
      <w:pPr>
        <w:spacing w:after="160" w:line="360" w:lineRule="auto"/>
        <w:jc w:val="both"/>
      </w:pPr>
      <w:r>
        <w:lastRenderedPageBreak/>
        <w:t xml:space="preserve">Probé la aplicación en dispositivos Android </w:t>
      </w:r>
      <w:proofErr w:type="gramStart"/>
      <w:r>
        <w:t>e</w:t>
      </w:r>
      <w:proofErr w:type="gramEnd"/>
      <w:r>
        <w:t xml:space="preserve"> iOS y en navegadores de escritorio (Chrome y Safari) en su versión PWA. Las dos exportaciones se verificaron en todas las plataformas: el PDF de las competiciones de siesta, que en la web abre el diálogo de guardado del navegador y en móvil la vista previa de impresión o el menú de compartir; y el Excel de la clasificación por estaciones, cuyo archivo se descarga correctamente en todos los entornos.</w:t>
      </w:r>
    </w:p>
    <w:p w14:paraId="36D105ED" w14:textId="77777777" w:rsidR="006242F4" w:rsidRDefault="00000000">
      <w:pPr>
        <w:spacing w:after="160" w:line="360" w:lineRule="auto"/>
        <w:jc w:val="both"/>
      </w:pPr>
      <w:r>
        <w:t>En cuanto al rendimiento, comprobé que las pantallas principales se cargan en menos de dos segundos en condiciones normales de red, cumpliendo el RNF-02, y que las actualizaciones en tiempo real llegan a los clientes suscritos en menos de un segundo. La caché del Service Worker reduce bastante los tiempos de carga en las visitas siguientes a la PWA.</w:t>
      </w:r>
    </w:p>
    <w:p w14:paraId="0BDD1431" w14:textId="77777777" w:rsidR="006242F4" w:rsidRDefault="00000000">
      <w:pPr>
        <w:spacing w:after="160" w:line="360" w:lineRule="auto"/>
        <w:jc w:val="both"/>
      </w:pPr>
      <w:r>
        <w:t xml:space="preserve">Las pruebas multiplataforma sacaron a la luz diferencias de comportamiento que hubo que tratar de forma específica, sobre todo en lo más sensible al entorno: las notificaciones </w:t>
      </w:r>
      <w:proofErr w:type="spellStart"/>
      <w:r>
        <w:t>push</w:t>
      </w:r>
      <w:proofErr w:type="spellEnd"/>
      <w:r>
        <w:t xml:space="preserve"> y las exportaciones. </w:t>
      </w:r>
      <w:proofErr w:type="spellStart"/>
      <w:r>
        <w:t>Printing.layoutPdf</w:t>
      </w:r>
      <w:proofErr w:type="spellEnd"/>
      <w:r>
        <w:t>, por ejemplo, dispara experiencias distintas en cada plataforma (diálogo de guardado en la web, vista previa de impresión o menú de compartir en móvil), así que lo validé por separado en cada una. Comprobar que ambas exportaciones dan un resultado correcto y utilizable en todos los entornos fue uno de los focos prioritarios de la fase de aceptación.</w:t>
      </w:r>
    </w:p>
    <w:p w14:paraId="3B5C4D07" w14:textId="77777777" w:rsidR="006242F4" w:rsidRDefault="00000000">
      <w:pPr>
        <w:spacing w:after="160" w:line="360" w:lineRule="auto"/>
        <w:jc w:val="both"/>
      </w:pPr>
      <w:r>
        <w:t>El conjunto de los resultados confirma que la aplicación satisface los requisitos no funcionales y se comporta de forma estable en las cuatro plataformas de destino. Los casos de prueba destacados se superaron con resultado correcto, y las pruebas de aceptación manual no revelaron incidencias bloqueantes en los flujos críticos. Esto, junto con las pruebas unitarias de la lógica de dominio, da una confianza adecuada en la calidad de lo entregado, a la espera de la prueba real que supondrá la edición de julio.</w:t>
      </w:r>
    </w:p>
    <w:p w14:paraId="5F03EC58" w14:textId="77777777" w:rsidR="006242F4" w:rsidRDefault="00000000">
      <w:pPr>
        <w:pStyle w:val="Ttulo1"/>
        <w:pageBreakBefore/>
      </w:pPr>
      <w:bookmarkStart w:id="58" w:name="_Toc232096682"/>
      <w:r>
        <w:lastRenderedPageBreak/>
        <w:t>7. Resultados</w:t>
      </w:r>
      <w:bookmarkEnd w:id="58"/>
    </w:p>
    <w:p w14:paraId="348ECDE7" w14:textId="77777777" w:rsidR="006242F4" w:rsidRDefault="00000000">
      <w:pPr>
        <w:pStyle w:val="Ttulo2"/>
      </w:pPr>
      <w:bookmarkStart w:id="59" w:name="_Toc232096683"/>
      <w:r>
        <w:t>7.1. Aplicación desarrollada</w:t>
      </w:r>
      <w:bookmarkEnd w:id="59"/>
    </w:p>
    <w:p w14:paraId="657DD9E7" w14:textId="77777777" w:rsidR="006242F4" w:rsidRDefault="00000000">
      <w:pPr>
        <w:spacing w:after="160" w:line="360" w:lineRule="auto"/>
        <w:jc w:val="both"/>
      </w:pPr>
      <w:r>
        <w:t xml:space="preserve">El resultado es una aplicación completamente funcional, desplegada como PWA en </w:t>
      </w:r>
      <w:proofErr w:type="spellStart"/>
      <w:r>
        <w:t>Firebase</w:t>
      </w:r>
      <w:proofErr w:type="spellEnd"/>
      <w:r>
        <w:t xml:space="preserve"> Hosting y accesible públicamente en https://campus-baloncesto.web.app. Integra los quince módulos descritos y da soporte a los seis roles definidos, con una experiencia coherente en Android, iOS y la web. En su pantalla principal se presenta como “Campus Toledo”. La aplicación está lista y desplegada en producción; la primera edición del campus que funcionará íntegramente con ella será la de julio de 2026, del 1 al 11 de julio en Toledo. Si la lectura de este trabajo se produce pasado el campus, la aplicación ya habrá pasado su primera prueba de fuego real con cerca de un centenar de jugadores.</w:t>
      </w:r>
    </w:p>
    <w:p w14:paraId="281D5B98" w14:textId="77777777" w:rsidR="006242F4" w:rsidRDefault="00000000">
      <w:pPr>
        <w:pStyle w:val="Ttulo2"/>
      </w:pPr>
      <w:bookmarkStart w:id="60" w:name="_Toc232096684"/>
      <w:r>
        <w:t>7.2. Estado de los módulos</w:t>
      </w:r>
      <w:bookmarkEnd w:id="60"/>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900"/>
        <w:gridCol w:w="6770"/>
        <w:gridCol w:w="1400"/>
      </w:tblGrid>
      <w:tr w:rsidR="006242F4" w14:paraId="73C89A24" w14:textId="77777777">
        <w:tblPrEx>
          <w:tblCellMar>
            <w:top w:w="0" w:type="dxa"/>
            <w:bottom w:w="0" w:type="dxa"/>
          </w:tblCellMar>
        </w:tblPrEx>
        <w:trPr>
          <w:tblHeader/>
        </w:trPr>
        <w:tc>
          <w:tcPr>
            <w:tcW w:w="900" w:type="dxa"/>
            <w:shd w:val="clear" w:color="auto" w:fill="D9E2F3"/>
            <w:tcMar>
              <w:top w:w="60" w:type="dxa"/>
              <w:left w:w="90" w:type="dxa"/>
              <w:bottom w:w="60" w:type="dxa"/>
              <w:right w:w="90" w:type="dxa"/>
            </w:tcMar>
            <w:vAlign w:val="center"/>
          </w:tcPr>
          <w:p w14:paraId="094FA68C" w14:textId="77777777" w:rsidR="006242F4" w:rsidRDefault="00000000">
            <w:pPr>
              <w:spacing w:line="360" w:lineRule="auto"/>
            </w:pPr>
            <w:proofErr w:type="spellStart"/>
            <w:r>
              <w:rPr>
                <w:b/>
                <w:bCs/>
              </w:rPr>
              <w:t>Nº</w:t>
            </w:r>
            <w:proofErr w:type="spellEnd"/>
          </w:p>
        </w:tc>
        <w:tc>
          <w:tcPr>
            <w:tcW w:w="6770" w:type="dxa"/>
            <w:shd w:val="clear" w:color="auto" w:fill="D9E2F3"/>
            <w:tcMar>
              <w:top w:w="60" w:type="dxa"/>
              <w:left w:w="90" w:type="dxa"/>
              <w:bottom w:w="60" w:type="dxa"/>
              <w:right w:w="90" w:type="dxa"/>
            </w:tcMar>
            <w:vAlign w:val="center"/>
          </w:tcPr>
          <w:p w14:paraId="4FB4F18B" w14:textId="77777777" w:rsidR="006242F4" w:rsidRDefault="00000000">
            <w:pPr>
              <w:spacing w:line="360" w:lineRule="auto"/>
            </w:pPr>
            <w:r>
              <w:rPr>
                <w:b/>
                <w:bCs/>
              </w:rPr>
              <w:t>Módulo</w:t>
            </w:r>
          </w:p>
        </w:tc>
        <w:tc>
          <w:tcPr>
            <w:tcW w:w="1400" w:type="dxa"/>
            <w:shd w:val="clear" w:color="auto" w:fill="D9E2F3"/>
            <w:tcMar>
              <w:top w:w="60" w:type="dxa"/>
              <w:left w:w="90" w:type="dxa"/>
              <w:bottom w:w="60" w:type="dxa"/>
              <w:right w:w="90" w:type="dxa"/>
            </w:tcMar>
            <w:vAlign w:val="center"/>
          </w:tcPr>
          <w:p w14:paraId="6BA35389" w14:textId="77777777" w:rsidR="006242F4" w:rsidRDefault="00000000">
            <w:pPr>
              <w:spacing w:line="360" w:lineRule="auto"/>
            </w:pPr>
            <w:r>
              <w:rPr>
                <w:b/>
                <w:bCs/>
              </w:rPr>
              <w:t>Estado</w:t>
            </w:r>
          </w:p>
        </w:tc>
      </w:tr>
      <w:tr w:rsidR="006242F4" w14:paraId="581D105D" w14:textId="77777777">
        <w:tblPrEx>
          <w:tblCellMar>
            <w:top w:w="0" w:type="dxa"/>
            <w:bottom w:w="0" w:type="dxa"/>
          </w:tblCellMar>
        </w:tblPrEx>
        <w:tc>
          <w:tcPr>
            <w:tcW w:w="900" w:type="dxa"/>
            <w:tcMar>
              <w:top w:w="50" w:type="dxa"/>
              <w:left w:w="90" w:type="dxa"/>
              <w:bottom w:w="50" w:type="dxa"/>
              <w:right w:w="90" w:type="dxa"/>
            </w:tcMar>
            <w:vAlign w:val="center"/>
          </w:tcPr>
          <w:p w14:paraId="71CE3C27" w14:textId="77777777" w:rsidR="006242F4" w:rsidRDefault="00000000">
            <w:pPr>
              <w:spacing w:line="360" w:lineRule="auto"/>
            </w:pPr>
            <w:r>
              <w:t>1</w:t>
            </w:r>
          </w:p>
        </w:tc>
        <w:tc>
          <w:tcPr>
            <w:tcW w:w="6770" w:type="dxa"/>
            <w:tcMar>
              <w:top w:w="50" w:type="dxa"/>
              <w:left w:w="90" w:type="dxa"/>
              <w:bottom w:w="50" w:type="dxa"/>
              <w:right w:w="90" w:type="dxa"/>
            </w:tcMar>
            <w:vAlign w:val="center"/>
          </w:tcPr>
          <w:p w14:paraId="0FE6A5B9" w14:textId="77777777" w:rsidR="006242F4" w:rsidRDefault="00000000">
            <w:pPr>
              <w:spacing w:line="360" w:lineRule="auto"/>
            </w:pPr>
            <w:r>
              <w:t>Autenticación y roles</w:t>
            </w:r>
          </w:p>
        </w:tc>
        <w:tc>
          <w:tcPr>
            <w:tcW w:w="1400" w:type="dxa"/>
            <w:tcMar>
              <w:top w:w="50" w:type="dxa"/>
              <w:left w:w="90" w:type="dxa"/>
              <w:bottom w:w="50" w:type="dxa"/>
              <w:right w:w="90" w:type="dxa"/>
            </w:tcMar>
            <w:vAlign w:val="center"/>
          </w:tcPr>
          <w:p w14:paraId="1E705FEF" w14:textId="77777777" w:rsidR="006242F4" w:rsidRDefault="00000000">
            <w:pPr>
              <w:spacing w:line="360" w:lineRule="auto"/>
            </w:pPr>
            <w:r>
              <w:t>Completado</w:t>
            </w:r>
          </w:p>
        </w:tc>
      </w:tr>
      <w:tr w:rsidR="006242F4" w14:paraId="2822CAF4" w14:textId="77777777">
        <w:tblPrEx>
          <w:tblCellMar>
            <w:top w:w="0" w:type="dxa"/>
            <w:bottom w:w="0" w:type="dxa"/>
          </w:tblCellMar>
        </w:tblPrEx>
        <w:tc>
          <w:tcPr>
            <w:tcW w:w="900" w:type="dxa"/>
            <w:tcMar>
              <w:top w:w="50" w:type="dxa"/>
              <w:left w:w="90" w:type="dxa"/>
              <w:bottom w:w="50" w:type="dxa"/>
              <w:right w:w="90" w:type="dxa"/>
            </w:tcMar>
            <w:vAlign w:val="center"/>
          </w:tcPr>
          <w:p w14:paraId="6E09B6FE" w14:textId="77777777" w:rsidR="006242F4" w:rsidRDefault="00000000">
            <w:pPr>
              <w:spacing w:line="360" w:lineRule="auto"/>
            </w:pPr>
            <w:r>
              <w:t>2</w:t>
            </w:r>
          </w:p>
        </w:tc>
        <w:tc>
          <w:tcPr>
            <w:tcW w:w="6770" w:type="dxa"/>
            <w:tcMar>
              <w:top w:w="50" w:type="dxa"/>
              <w:left w:w="90" w:type="dxa"/>
              <w:bottom w:w="50" w:type="dxa"/>
              <w:right w:w="90" w:type="dxa"/>
            </w:tcMar>
            <w:vAlign w:val="center"/>
          </w:tcPr>
          <w:p w14:paraId="05BE2E1B" w14:textId="77777777" w:rsidR="006242F4" w:rsidRDefault="00000000">
            <w:pPr>
              <w:spacing w:line="360" w:lineRule="auto"/>
            </w:pPr>
            <w:r>
              <w:t>Gestión de equipos</w:t>
            </w:r>
          </w:p>
        </w:tc>
        <w:tc>
          <w:tcPr>
            <w:tcW w:w="1400" w:type="dxa"/>
            <w:tcMar>
              <w:top w:w="50" w:type="dxa"/>
              <w:left w:w="90" w:type="dxa"/>
              <w:bottom w:w="50" w:type="dxa"/>
              <w:right w:w="90" w:type="dxa"/>
            </w:tcMar>
            <w:vAlign w:val="center"/>
          </w:tcPr>
          <w:p w14:paraId="6BFB70C9" w14:textId="77777777" w:rsidR="006242F4" w:rsidRDefault="00000000">
            <w:pPr>
              <w:spacing w:line="360" w:lineRule="auto"/>
            </w:pPr>
            <w:r>
              <w:t>Completado</w:t>
            </w:r>
          </w:p>
        </w:tc>
      </w:tr>
      <w:tr w:rsidR="006242F4" w14:paraId="4E88179B" w14:textId="77777777">
        <w:tblPrEx>
          <w:tblCellMar>
            <w:top w:w="0" w:type="dxa"/>
            <w:bottom w:w="0" w:type="dxa"/>
          </w:tblCellMar>
        </w:tblPrEx>
        <w:tc>
          <w:tcPr>
            <w:tcW w:w="900" w:type="dxa"/>
            <w:tcMar>
              <w:top w:w="50" w:type="dxa"/>
              <w:left w:w="90" w:type="dxa"/>
              <w:bottom w:w="50" w:type="dxa"/>
              <w:right w:w="90" w:type="dxa"/>
            </w:tcMar>
            <w:vAlign w:val="center"/>
          </w:tcPr>
          <w:p w14:paraId="59D0B6E6" w14:textId="77777777" w:rsidR="006242F4" w:rsidRDefault="00000000">
            <w:pPr>
              <w:spacing w:line="360" w:lineRule="auto"/>
            </w:pPr>
            <w:r>
              <w:t>3</w:t>
            </w:r>
          </w:p>
        </w:tc>
        <w:tc>
          <w:tcPr>
            <w:tcW w:w="6770" w:type="dxa"/>
            <w:tcMar>
              <w:top w:w="50" w:type="dxa"/>
              <w:left w:w="90" w:type="dxa"/>
              <w:bottom w:w="50" w:type="dxa"/>
              <w:right w:w="90" w:type="dxa"/>
            </w:tcMar>
            <w:vAlign w:val="center"/>
          </w:tcPr>
          <w:p w14:paraId="3705819A" w14:textId="77777777" w:rsidR="006242F4" w:rsidRDefault="00000000">
            <w:pPr>
              <w:spacing w:line="360" w:lineRule="auto"/>
            </w:pPr>
            <w:r>
              <w:t>Generador automático de equipos</w:t>
            </w:r>
          </w:p>
        </w:tc>
        <w:tc>
          <w:tcPr>
            <w:tcW w:w="1400" w:type="dxa"/>
            <w:tcMar>
              <w:top w:w="50" w:type="dxa"/>
              <w:left w:w="90" w:type="dxa"/>
              <w:bottom w:w="50" w:type="dxa"/>
              <w:right w:w="90" w:type="dxa"/>
            </w:tcMar>
            <w:vAlign w:val="center"/>
          </w:tcPr>
          <w:p w14:paraId="6949C7EF" w14:textId="77777777" w:rsidR="006242F4" w:rsidRDefault="00000000">
            <w:pPr>
              <w:spacing w:line="360" w:lineRule="auto"/>
            </w:pPr>
            <w:r>
              <w:t>Completado</w:t>
            </w:r>
          </w:p>
        </w:tc>
      </w:tr>
      <w:tr w:rsidR="006242F4" w14:paraId="26085EA5" w14:textId="77777777">
        <w:tblPrEx>
          <w:tblCellMar>
            <w:top w:w="0" w:type="dxa"/>
            <w:bottom w:w="0" w:type="dxa"/>
          </w:tblCellMar>
        </w:tblPrEx>
        <w:tc>
          <w:tcPr>
            <w:tcW w:w="900" w:type="dxa"/>
            <w:tcMar>
              <w:top w:w="50" w:type="dxa"/>
              <w:left w:w="90" w:type="dxa"/>
              <w:bottom w:w="50" w:type="dxa"/>
              <w:right w:w="90" w:type="dxa"/>
            </w:tcMar>
            <w:vAlign w:val="center"/>
          </w:tcPr>
          <w:p w14:paraId="55FE71D8" w14:textId="77777777" w:rsidR="006242F4" w:rsidRDefault="00000000">
            <w:pPr>
              <w:spacing w:line="360" w:lineRule="auto"/>
            </w:pPr>
            <w:r>
              <w:t>4</w:t>
            </w:r>
          </w:p>
        </w:tc>
        <w:tc>
          <w:tcPr>
            <w:tcW w:w="6770" w:type="dxa"/>
            <w:tcMar>
              <w:top w:w="50" w:type="dxa"/>
              <w:left w:w="90" w:type="dxa"/>
              <w:bottom w:w="50" w:type="dxa"/>
              <w:right w:w="90" w:type="dxa"/>
            </w:tcMar>
            <w:vAlign w:val="center"/>
          </w:tcPr>
          <w:p w14:paraId="1D6251D3" w14:textId="77777777" w:rsidR="006242F4" w:rsidRDefault="00000000">
            <w:pPr>
              <w:spacing w:line="360" w:lineRule="auto"/>
            </w:pPr>
            <w:r>
              <w:t>Competiciones por estaciones</w:t>
            </w:r>
          </w:p>
        </w:tc>
        <w:tc>
          <w:tcPr>
            <w:tcW w:w="1400" w:type="dxa"/>
            <w:tcMar>
              <w:top w:w="50" w:type="dxa"/>
              <w:left w:w="90" w:type="dxa"/>
              <w:bottom w:w="50" w:type="dxa"/>
              <w:right w:w="90" w:type="dxa"/>
            </w:tcMar>
            <w:vAlign w:val="center"/>
          </w:tcPr>
          <w:p w14:paraId="5FE9C3C6" w14:textId="77777777" w:rsidR="006242F4" w:rsidRDefault="00000000">
            <w:pPr>
              <w:spacing w:line="360" w:lineRule="auto"/>
            </w:pPr>
            <w:r>
              <w:t>Completado</w:t>
            </w:r>
          </w:p>
        </w:tc>
      </w:tr>
      <w:tr w:rsidR="006242F4" w14:paraId="235056C2" w14:textId="77777777">
        <w:tblPrEx>
          <w:tblCellMar>
            <w:top w:w="0" w:type="dxa"/>
            <w:bottom w:w="0" w:type="dxa"/>
          </w:tblCellMar>
        </w:tblPrEx>
        <w:tc>
          <w:tcPr>
            <w:tcW w:w="900" w:type="dxa"/>
            <w:tcMar>
              <w:top w:w="50" w:type="dxa"/>
              <w:left w:w="90" w:type="dxa"/>
              <w:bottom w:w="50" w:type="dxa"/>
              <w:right w:w="90" w:type="dxa"/>
            </w:tcMar>
            <w:vAlign w:val="center"/>
          </w:tcPr>
          <w:p w14:paraId="2A23A002" w14:textId="77777777" w:rsidR="006242F4" w:rsidRDefault="00000000">
            <w:pPr>
              <w:spacing w:line="360" w:lineRule="auto"/>
            </w:pPr>
            <w:r>
              <w:t>5</w:t>
            </w:r>
          </w:p>
        </w:tc>
        <w:tc>
          <w:tcPr>
            <w:tcW w:w="6770" w:type="dxa"/>
            <w:tcMar>
              <w:top w:w="50" w:type="dxa"/>
              <w:left w:w="90" w:type="dxa"/>
              <w:bottom w:w="50" w:type="dxa"/>
              <w:right w:w="90" w:type="dxa"/>
            </w:tcMar>
            <w:vAlign w:val="center"/>
          </w:tcPr>
          <w:p w14:paraId="33BE2BD1" w14:textId="77777777" w:rsidR="006242F4" w:rsidRDefault="00000000">
            <w:pPr>
              <w:spacing w:line="360" w:lineRule="auto"/>
            </w:pPr>
            <w:r>
              <w:t>Competiciones de siesta</w:t>
            </w:r>
          </w:p>
        </w:tc>
        <w:tc>
          <w:tcPr>
            <w:tcW w:w="1400" w:type="dxa"/>
            <w:tcMar>
              <w:top w:w="50" w:type="dxa"/>
              <w:left w:w="90" w:type="dxa"/>
              <w:bottom w:w="50" w:type="dxa"/>
              <w:right w:w="90" w:type="dxa"/>
            </w:tcMar>
            <w:vAlign w:val="center"/>
          </w:tcPr>
          <w:p w14:paraId="21A3C885" w14:textId="77777777" w:rsidR="006242F4" w:rsidRDefault="00000000">
            <w:pPr>
              <w:spacing w:line="360" w:lineRule="auto"/>
            </w:pPr>
            <w:r>
              <w:t>Completado</w:t>
            </w:r>
          </w:p>
        </w:tc>
      </w:tr>
      <w:tr w:rsidR="006242F4" w14:paraId="6422C543" w14:textId="77777777">
        <w:tblPrEx>
          <w:tblCellMar>
            <w:top w:w="0" w:type="dxa"/>
            <w:bottom w:w="0" w:type="dxa"/>
          </w:tblCellMar>
        </w:tblPrEx>
        <w:tc>
          <w:tcPr>
            <w:tcW w:w="900" w:type="dxa"/>
            <w:tcMar>
              <w:top w:w="50" w:type="dxa"/>
              <w:left w:w="90" w:type="dxa"/>
              <w:bottom w:w="50" w:type="dxa"/>
              <w:right w:w="90" w:type="dxa"/>
            </w:tcMar>
            <w:vAlign w:val="center"/>
          </w:tcPr>
          <w:p w14:paraId="5C1D0C0B" w14:textId="77777777" w:rsidR="006242F4" w:rsidRDefault="00000000">
            <w:pPr>
              <w:spacing w:line="360" w:lineRule="auto"/>
            </w:pPr>
            <w:r>
              <w:t>6</w:t>
            </w:r>
          </w:p>
        </w:tc>
        <w:tc>
          <w:tcPr>
            <w:tcW w:w="6770" w:type="dxa"/>
            <w:tcMar>
              <w:top w:w="50" w:type="dxa"/>
              <w:left w:w="90" w:type="dxa"/>
              <w:bottom w:w="50" w:type="dxa"/>
              <w:right w:w="90" w:type="dxa"/>
            </w:tcMar>
            <w:vAlign w:val="center"/>
          </w:tcPr>
          <w:p w14:paraId="6163EB58" w14:textId="77777777" w:rsidR="006242F4" w:rsidRDefault="00000000">
            <w:pPr>
              <w:spacing w:line="360" w:lineRule="auto"/>
            </w:pPr>
            <w:r>
              <w:t>Veladas</w:t>
            </w:r>
          </w:p>
        </w:tc>
        <w:tc>
          <w:tcPr>
            <w:tcW w:w="1400" w:type="dxa"/>
            <w:tcMar>
              <w:top w:w="50" w:type="dxa"/>
              <w:left w:w="90" w:type="dxa"/>
              <w:bottom w:w="50" w:type="dxa"/>
              <w:right w:w="90" w:type="dxa"/>
            </w:tcMar>
            <w:vAlign w:val="center"/>
          </w:tcPr>
          <w:p w14:paraId="514877A5" w14:textId="77777777" w:rsidR="006242F4" w:rsidRDefault="00000000">
            <w:pPr>
              <w:spacing w:line="360" w:lineRule="auto"/>
            </w:pPr>
            <w:r>
              <w:t>Completado</w:t>
            </w:r>
          </w:p>
        </w:tc>
      </w:tr>
      <w:tr w:rsidR="006242F4" w14:paraId="1526C01F" w14:textId="77777777">
        <w:tblPrEx>
          <w:tblCellMar>
            <w:top w:w="0" w:type="dxa"/>
            <w:bottom w:w="0" w:type="dxa"/>
          </w:tblCellMar>
        </w:tblPrEx>
        <w:tc>
          <w:tcPr>
            <w:tcW w:w="900" w:type="dxa"/>
            <w:tcMar>
              <w:top w:w="50" w:type="dxa"/>
              <w:left w:w="90" w:type="dxa"/>
              <w:bottom w:w="50" w:type="dxa"/>
              <w:right w:w="90" w:type="dxa"/>
            </w:tcMar>
            <w:vAlign w:val="center"/>
          </w:tcPr>
          <w:p w14:paraId="24F690C1" w14:textId="77777777" w:rsidR="006242F4" w:rsidRDefault="00000000">
            <w:pPr>
              <w:spacing w:line="360" w:lineRule="auto"/>
            </w:pPr>
            <w:r>
              <w:t>7</w:t>
            </w:r>
          </w:p>
        </w:tc>
        <w:tc>
          <w:tcPr>
            <w:tcW w:w="6770" w:type="dxa"/>
            <w:tcMar>
              <w:top w:w="50" w:type="dxa"/>
              <w:left w:w="90" w:type="dxa"/>
              <w:bottom w:w="50" w:type="dxa"/>
              <w:right w:w="90" w:type="dxa"/>
            </w:tcMar>
            <w:vAlign w:val="center"/>
          </w:tcPr>
          <w:p w14:paraId="221C07CB" w14:textId="77777777" w:rsidR="006242F4" w:rsidRDefault="00000000">
            <w:pPr>
              <w:spacing w:line="360" w:lineRule="auto"/>
            </w:pPr>
            <w:r>
              <w:t>Partidos en tiempo real</w:t>
            </w:r>
          </w:p>
        </w:tc>
        <w:tc>
          <w:tcPr>
            <w:tcW w:w="1400" w:type="dxa"/>
            <w:tcMar>
              <w:top w:w="50" w:type="dxa"/>
              <w:left w:w="90" w:type="dxa"/>
              <w:bottom w:w="50" w:type="dxa"/>
              <w:right w:w="90" w:type="dxa"/>
            </w:tcMar>
            <w:vAlign w:val="center"/>
          </w:tcPr>
          <w:p w14:paraId="2863BBC2" w14:textId="77777777" w:rsidR="006242F4" w:rsidRDefault="00000000">
            <w:pPr>
              <w:spacing w:line="360" w:lineRule="auto"/>
            </w:pPr>
            <w:r>
              <w:t>Completado</w:t>
            </w:r>
          </w:p>
        </w:tc>
      </w:tr>
      <w:tr w:rsidR="006242F4" w14:paraId="4BD98FF5" w14:textId="77777777">
        <w:tblPrEx>
          <w:tblCellMar>
            <w:top w:w="0" w:type="dxa"/>
            <w:bottom w:w="0" w:type="dxa"/>
          </w:tblCellMar>
        </w:tblPrEx>
        <w:tc>
          <w:tcPr>
            <w:tcW w:w="900" w:type="dxa"/>
            <w:tcMar>
              <w:top w:w="50" w:type="dxa"/>
              <w:left w:w="90" w:type="dxa"/>
              <w:bottom w:w="50" w:type="dxa"/>
              <w:right w:w="90" w:type="dxa"/>
            </w:tcMar>
            <w:vAlign w:val="center"/>
          </w:tcPr>
          <w:p w14:paraId="0AA5130C" w14:textId="77777777" w:rsidR="006242F4" w:rsidRDefault="00000000">
            <w:pPr>
              <w:spacing w:line="360" w:lineRule="auto"/>
            </w:pPr>
            <w:r>
              <w:t>8</w:t>
            </w:r>
          </w:p>
        </w:tc>
        <w:tc>
          <w:tcPr>
            <w:tcW w:w="6770" w:type="dxa"/>
            <w:tcMar>
              <w:top w:w="50" w:type="dxa"/>
              <w:left w:w="90" w:type="dxa"/>
              <w:bottom w:w="50" w:type="dxa"/>
              <w:right w:w="90" w:type="dxa"/>
            </w:tcMar>
            <w:vAlign w:val="center"/>
          </w:tcPr>
          <w:p w14:paraId="79D86628" w14:textId="77777777" w:rsidR="006242F4" w:rsidRDefault="00000000">
            <w:pPr>
              <w:spacing w:line="360" w:lineRule="auto"/>
            </w:pPr>
            <w:r>
              <w:t>Estadísticas y rankings</w:t>
            </w:r>
          </w:p>
        </w:tc>
        <w:tc>
          <w:tcPr>
            <w:tcW w:w="1400" w:type="dxa"/>
            <w:tcMar>
              <w:top w:w="50" w:type="dxa"/>
              <w:left w:w="90" w:type="dxa"/>
              <w:bottom w:w="50" w:type="dxa"/>
              <w:right w:w="90" w:type="dxa"/>
            </w:tcMar>
            <w:vAlign w:val="center"/>
          </w:tcPr>
          <w:p w14:paraId="7DD41293" w14:textId="77777777" w:rsidR="006242F4" w:rsidRDefault="00000000">
            <w:pPr>
              <w:spacing w:line="360" w:lineRule="auto"/>
            </w:pPr>
            <w:r>
              <w:t>Completado</w:t>
            </w:r>
          </w:p>
        </w:tc>
      </w:tr>
      <w:tr w:rsidR="006242F4" w14:paraId="10E35954" w14:textId="77777777">
        <w:tblPrEx>
          <w:tblCellMar>
            <w:top w:w="0" w:type="dxa"/>
            <w:bottom w:w="0" w:type="dxa"/>
          </w:tblCellMar>
        </w:tblPrEx>
        <w:tc>
          <w:tcPr>
            <w:tcW w:w="900" w:type="dxa"/>
            <w:tcMar>
              <w:top w:w="50" w:type="dxa"/>
              <w:left w:w="90" w:type="dxa"/>
              <w:bottom w:w="50" w:type="dxa"/>
              <w:right w:w="90" w:type="dxa"/>
            </w:tcMar>
            <w:vAlign w:val="center"/>
          </w:tcPr>
          <w:p w14:paraId="74747BE6" w14:textId="77777777" w:rsidR="006242F4" w:rsidRDefault="00000000">
            <w:pPr>
              <w:spacing w:line="360" w:lineRule="auto"/>
            </w:pPr>
            <w:r>
              <w:t>9</w:t>
            </w:r>
          </w:p>
        </w:tc>
        <w:tc>
          <w:tcPr>
            <w:tcW w:w="6770" w:type="dxa"/>
            <w:tcMar>
              <w:top w:w="50" w:type="dxa"/>
              <w:left w:w="90" w:type="dxa"/>
              <w:bottom w:w="50" w:type="dxa"/>
              <w:right w:w="90" w:type="dxa"/>
            </w:tcMar>
            <w:vAlign w:val="center"/>
          </w:tcPr>
          <w:p w14:paraId="33C214DA" w14:textId="77777777" w:rsidR="006242F4" w:rsidRDefault="00000000">
            <w:pPr>
              <w:spacing w:line="360" w:lineRule="auto"/>
            </w:pPr>
            <w:r>
              <w:t>Jugador premium</w:t>
            </w:r>
          </w:p>
        </w:tc>
        <w:tc>
          <w:tcPr>
            <w:tcW w:w="1400" w:type="dxa"/>
            <w:tcMar>
              <w:top w:w="50" w:type="dxa"/>
              <w:left w:w="90" w:type="dxa"/>
              <w:bottom w:w="50" w:type="dxa"/>
              <w:right w:w="90" w:type="dxa"/>
            </w:tcMar>
            <w:vAlign w:val="center"/>
          </w:tcPr>
          <w:p w14:paraId="37A6B10F" w14:textId="77777777" w:rsidR="006242F4" w:rsidRDefault="00000000">
            <w:pPr>
              <w:spacing w:line="360" w:lineRule="auto"/>
            </w:pPr>
            <w:r>
              <w:t>Completado</w:t>
            </w:r>
          </w:p>
        </w:tc>
      </w:tr>
      <w:tr w:rsidR="006242F4" w14:paraId="4BB10C46" w14:textId="77777777">
        <w:tblPrEx>
          <w:tblCellMar>
            <w:top w:w="0" w:type="dxa"/>
            <w:bottom w:w="0" w:type="dxa"/>
          </w:tblCellMar>
        </w:tblPrEx>
        <w:tc>
          <w:tcPr>
            <w:tcW w:w="900" w:type="dxa"/>
            <w:tcMar>
              <w:top w:w="50" w:type="dxa"/>
              <w:left w:w="90" w:type="dxa"/>
              <w:bottom w:w="50" w:type="dxa"/>
              <w:right w:w="90" w:type="dxa"/>
            </w:tcMar>
            <w:vAlign w:val="center"/>
          </w:tcPr>
          <w:p w14:paraId="7CE6ACED" w14:textId="77777777" w:rsidR="006242F4" w:rsidRDefault="00000000">
            <w:pPr>
              <w:spacing w:line="360" w:lineRule="auto"/>
            </w:pPr>
            <w:r>
              <w:t>10</w:t>
            </w:r>
          </w:p>
        </w:tc>
        <w:tc>
          <w:tcPr>
            <w:tcW w:w="6770" w:type="dxa"/>
            <w:tcMar>
              <w:top w:w="50" w:type="dxa"/>
              <w:left w:w="90" w:type="dxa"/>
              <w:bottom w:w="50" w:type="dxa"/>
              <w:right w:w="90" w:type="dxa"/>
            </w:tcMar>
            <w:vAlign w:val="center"/>
          </w:tcPr>
          <w:p w14:paraId="3884EFE4" w14:textId="77777777" w:rsidR="006242F4" w:rsidRDefault="00000000">
            <w:pPr>
              <w:spacing w:line="360" w:lineRule="auto"/>
            </w:pPr>
            <w:r>
              <w:t>Logros y gamificación</w:t>
            </w:r>
          </w:p>
        </w:tc>
        <w:tc>
          <w:tcPr>
            <w:tcW w:w="1400" w:type="dxa"/>
            <w:tcMar>
              <w:top w:w="50" w:type="dxa"/>
              <w:left w:w="90" w:type="dxa"/>
              <w:bottom w:w="50" w:type="dxa"/>
              <w:right w:w="90" w:type="dxa"/>
            </w:tcMar>
            <w:vAlign w:val="center"/>
          </w:tcPr>
          <w:p w14:paraId="5EF3D7F7" w14:textId="77777777" w:rsidR="006242F4" w:rsidRDefault="00000000">
            <w:pPr>
              <w:spacing w:line="360" w:lineRule="auto"/>
            </w:pPr>
            <w:r>
              <w:t>Completado</w:t>
            </w:r>
          </w:p>
        </w:tc>
      </w:tr>
      <w:tr w:rsidR="006242F4" w14:paraId="7A4F3DF0" w14:textId="77777777">
        <w:tblPrEx>
          <w:tblCellMar>
            <w:top w:w="0" w:type="dxa"/>
            <w:bottom w:w="0" w:type="dxa"/>
          </w:tblCellMar>
        </w:tblPrEx>
        <w:tc>
          <w:tcPr>
            <w:tcW w:w="900" w:type="dxa"/>
            <w:tcMar>
              <w:top w:w="50" w:type="dxa"/>
              <w:left w:w="90" w:type="dxa"/>
              <w:bottom w:w="50" w:type="dxa"/>
              <w:right w:w="90" w:type="dxa"/>
            </w:tcMar>
            <w:vAlign w:val="center"/>
          </w:tcPr>
          <w:p w14:paraId="6230C8B2" w14:textId="77777777" w:rsidR="006242F4" w:rsidRDefault="00000000">
            <w:pPr>
              <w:spacing w:line="360" w:lineRule="auto"/>
            </w:pPr>
            <w:r>
              <w:t>11</w:t>
            </w:r>
          </w:p>
        </w:tc>
        <w:tc>
          <w:tcPr>
            <w:tcW w:w="6770" w:type="dxa"/>
            <w:tcMar>
              <w:top w:w="50" w:type="dxa"/>
              <w:left w:w="90" w:type="dxa"/>
              <w:bottom w:w="50" w:type="dxa"/>
              <w:right w:w="90" w:type="dxa"/>
            </w:tcMar>
            <w:vAlign w:val="center"/>
          </w:tcPr>
          <w:p w14:paraId="04904AC1" w14:textId="77777777" w:rsidR="006242F4" w:rsidRDefault="00000000">
            <w:pPr>
              <w:spacing w:line="360" w:lineRule="auto"/>
            </w:pPr>
            <w:r>
              <w:t>Blog y tablón</w:t>
            </w:r>
          </w:p>
        </w:tc>
        <w:tc>
          <w:tcPr>
            <w:tcW w:w="1400" w:type="dxa"/>
            <w:tcMar>
              <w:top w:w="50" w:type="dxa"/>
              <w:left w:w="90" w:type="dxa"/>
              <w:bottom w:w="50" w:type="dxa"/>
              <w:right w:w="90" w:type="dxa"/>
            </w:tcMar>
            <w:vAlign w:val="center"/>
          </w:tcPr>
          <w:p w14:paraId="2E908BC8" w14:textId="77777777" w:rsidR="006242F4" w:rsidRDefault="00000000">
            <w:pPr>
              <w:spacing w:line="360" w:lineRule="auto"/>
            </w:pPr>
            <w:r>
              <w:t>Completado</w:t>
            </w:r>
          </w:p>
        </w:tc>
      </w:tr>
      <w:tr w:rsidR="006242F4" w14:paraId="688AC6F6" w14:textId="77777777">
        <w:tblPrEx>
          <w:tblCellMar>
            <w:top w:w="0" w:type="dxa"/>
            <w:bottom w:w="0" w:type="dxa"/>
          </w:tblCellMar>
        </w:tblPrEx>
        <w:tc>
          <w:tcPr>
            <w:tcW w:w="900" w:type="dxa"/>
            <w:tcMar>
              <w:top w:w="50" w:type="dxa"/>
              <w:left w:w="90" w:type="dxa"/>
              <w:bottom w:w="50" w:type="dxa"/>
              <w:right w:w="90" w:type="dxa"/>
            </w:tcMar>
            <w:vAlign w:val="center"/>
          </w:tcPr>
          <w:p w14:paraId="4D080890" w14:textId="77777777" w:rsidR="006242F4" w:rsidRDefault="00000000">
            <w:pPr>
              <w:spacing w:line="360" w:lineRule="auto"/>
            </w:pPr>
            <w:r>
              <w:t>12</w:t>
            </w:r>
          </w:p>
        </w:tc>
        <w:tc>
          <w:tcPr>
            <w:tcW w:w="6770" w:type="dxa"/>
            <w:tcMar>
              <w:top w:w="50" w:type="dxa"/>
              <w:left w:w="90" w:type="dxa"/>
              <w:bottom w:w="50" w:type="dxa"/>
              <w:right w:w="90" w:type="dxa"/>
            </w:tcMar>
            <w:vAlign w:val="center"/>
          </w:tcPr>
          <w:p w14:paraId="483D5733" w14:textId="77777777" w:rsidR="006242F4" w:rsidRDefault="00000000">
            <w:pPr>
              <w:spacing w:line="360" w:lineRule="auto"/>
            </w:pPr>
            <w:r>
              <w:t>Entrenamientos multimedia</w:t>
            </w:r>
          </w:p>
        </w:tc>
        <w:tc>
          <w:tcPr>
            <w:tcW w:w="1400" w:type="dxa"/>
            <w:tcMar>
              <w:top w:w="50" w:type="dxa"/>
              <w:left w:w="90" w:type="dxa"/>
              <w:bottom w:w="50" w:type="dxa"/>
              <w:right w:w="90" w:type="dxa"/>
            </w:tcMar>
            <w:vAlign w:val="center"/>
          </w:tcPr>
          <w:p w14:paraId="74472607" w14:textId="77777777" w:rsidR="006242F4" w:rsidRDefault="00000000">
            <w:pPr>
              <w:spacing w:line="360" w:lineRule="auto"/>
            </w:pPr>
            <w:r>
              <w:t>Completado</w:t>
            </w:r>
          </w:p>
        </w:tc>
      </w:tr>
      <w:tr w:rsidR="006242F4" w14:paraId="2481F46C" w14:textId="77777777">
        <w:tblPrEx>
          <w:tblCellMar>
            <w:top w:w="0" w:type="dxa"/>
            <w:bottom w:w="0" w:type="dxa"/>
          </w:tblCellMar>
        </w:tblPrEx>
        <w:tc>
          <w:tcPr>
            <w:tcW w:w="900" w:type="dxa"/>
            <w:tcMar>
              <w:top w:w="50" w:type="dxa"/>
              <w:left w:w="90" w:type="dxa"/>
              <w:bottom w:w="50" w:type="dxa"/>
              <w:right w:w="90" w:type="dxa"/>
            </w:tcMar>
            <w:vAlign w:val="center"/>
          </w:tcPr>
          <w:p w14:paraId="2EFFC547" w14:textId="77777777" w:rsidR="006242F4" w:rsidRDefault="00000000">
            <w:pPr>
              <w:spacing w:line="360" w:lineRule="auto"/>
            </w:pPr>
            <w:r>
              <w:t>13</w:t>
            </w:r>
          </w:p>
        </w:tc>
        <w:tc>
          <w:tcPr>
            <w:tcW w:w="6770" w:type="dxa"/>
            <w:tcMar>
              <w:top w:w="50" w:type="dxa"/>
              <w:left w:w="90" w:type="dxa"/>
              <w:bottom w:w="50" w:type="dxa"/>
              <w:right w:w="90" w:type="dxa"/>
            </w:tcMar>
            <w:vAlign w:val="center"/>
          </w:tcPr>
          <w:p w14:paraId="253FFC94" w14:textId="77777777" w:rsidR="006242F4" w:rsidRDefault="00000000">
            <w:pPr>
              <w:spacing w:line="360" w:lineRule="auto"/>
            </w:pPr>
            <w:r>
              <w:t xml:space="preserve">Notificaciones </w:t>
            </w:r>
            <w:proofErr w:type="spellStart"/>
            <w:r>
              <w:t>push</w:t>
            </w:r>
            <w:proofErr w:type="spellEnd"/>
            <w:r>
              <w:t xml:space="preserve"> (FCM)</w:t>
            </w:r>
          </w:p>
        </w:tc>
        <w:tc>
          <w:tcPr>
            <w:tcW w:w="1400" w:type="dxa"/>
            <w:tcMar>
              <w:top w:w="50" w:type="dxa"/>
              <w:left w:w="90" w:type="dxa"/>
              <w:bottom w:w="50" w:type="dxa"/>
              <w:right w:w="90" w:type="dxa"/>
            </w:tcMar>
            <w:vAlign w:val="center"/>
          </w:tcPr>
          <w:p w14:paraId="22C96DB1" w14:textId="77777777" w:rsidR="006242F4" w:rsidRDefault="00000000">
            <w:pPr>
              <w:spacing w:line="360" w:lineRule="auto"/>
            </w:pPr>
            <w:r>
              <w:t>Completado</w:t>
            </w:r>
          </w:p>
        </w:tc>
      </w:tr>
      <w:tr w:rsidR="006242F4" w14:paraId="2E9930D8" w14:textId="77777777">
        <w:tblPrEx>
          <w:tblCellMar>
            <w:top w:w="0" w:type="dxa"/>
            <w:bottom w:w="0" w:type="dxa"/>
          </w:tblCellMar>
        </w:tblPrEx>
        <w:tc>
          <w:tcPr>
            <w:tcW w:w="900" w:type="dxa"/>
            <w:tcMar>
              <w:top w:w="50" w:type="dxa"/>
              <w:left w:w="90" w:type="dxa"/>
              <w:bottom w:w="50" w:type="dxa"/>
              <w:right w:w="90" w:type="dxa"/>
            </w:tcMar>
            <w:vAlign w:val="center"/>
          </w:tcPr>
          <w:p w14:paraId="288A93E6" w14:textId="77777777" w:rsidR="006242F4" w:rsidRDefault="00000000">
            <w:pPr>
              <w:spacing w:line="360" w:lineRule="auto"/>
            </w:pPr>
            <w:r>
              <w:t>14</w:t>
            </w:r>
          </w:p>
        </w:tc>
        <w:tc>
          <w:tcPr>
            <w:tcW w:w="6770" w:type="dxa"/>
            <w:tcMar>
              <w:top w:w="50" w:type="dxa"/>
              <w:left w:w="90" w:type="dxa"/>
              <w:bottom w:w="50" w:type="dxa"/>
              <w:right w:w="90" w:type="dxa"/>
            </w:tcMar>
            <w:vAlign w:val="center"/>
          </w:tcPr>
          <w:p w14:paraId="6758AF07" w14:textId="77777777" w:rsidR="006242F4" w:rsidRDefault="00000000">
            <w:pPr>
              <w:spacing w:line="360" w:lineRule="auto"/>
            </w:pPr>
            <w:r>
              <w:t>Exportaciones (PDF y Excel)</w:t>
            </w:r>
          </w:p>
        </w:tc>
        <w:tc>
          <w:tcPr>
            <w:tcW w:w="1400" w:type="dxa"/>
            <w:tcMar>
              <w:top w:w="50" w:type="dxa"/>
              <w:left w:w="90" w:type="dxa"/>
              <w:bottom w:w="50" w:type="dxa"/>
              <w:right w:w="90" w:type="dxa"/>
            </w:tcMar>
            <w:vAlign w:val="center"/>
          </w:tcPr>
          <w:p w14:paraId="503F7C87" w14:textId="77777777" w:rsidR="006242F4" w:rsidRDefault="00000000">
            <w:pPr>
              <w:spacing w:line="360" w:lineRule="auto"/>
            </w:pPr>
            <w:r>
              <w:t>Completado</w:t>
            </w:r>
          </w:p>
        </w:tc>
      </w:tr>
      <w:tr w:rsidR="006242F4" w14:paraId="08A646CE" w14:textId="77777777">
        <w:tblPrEx>
          <w:tblCellMar>
            <w:top w:w="0" w:type="dxa"/>
            <w:bottom w:w="0" w:type="dxa"/>
          </w:tblCellMar>
        </w:tblPrEx>
        <w:tc>
          <w:tcPr>
            <w:tcW w:w="900" w:type="dxa"/>
            <w:tcMar>
              <w:top w:w="50" w:type="dxa"/>
              <w:left w:w="90" w:type="dxa"/>
              <w:bottom w:w="50" w:type="dxa"/>
              <w:right w:w="90" w:type="dxa"/>
            </w:tcMar>
            <w:vAlign w:val="center"/>
          </w:tcPr>
          <w:p w14:paraId="45F3943A" w14:textId="77777777" w:rsidR="006242F4" w:rsidRDefault="00000000">
            <w:pPr>
              <w:spacing w:line="360" w:lineRule="auto"/>
            </w:pPr>
            <w:r>
              <w:t>15</w:t>
            </w:r>
          </w:p>
        </w:tc>
        <w:tc>
          <w:tcPr>
            <w:tcW w:w="6770" w:type="dxa"/>
            <w:tcMar>
              <w:top w:w="50" w:type="dxa"/>
              <w:left w:w="90" w:type="dxa"/>
              <w:bottom w:w="50" w:type="dxa"/>
              <w:right w:w="90" w:type="dxa"/>
            </w:tcMar>
            <w:vAlign w:val="center"/>
          </w:tcPr>
          <w:p w14:paraId="2C8A5308" w14:textId="77777777" w:rsidR="006242F4" w:rsidRDefault="00000000">
            <w:pPr>
              <w:spacing w:line="360" w:lineRule="auto"/>
            </w:pPr>
            <w:r>
              <w:t>Despliegue PWA</w:t>
            </w:r>
          </w:p>
        </w:tc>
        <w:tc>
          <w:tcPr>
            <w:tcW w:w="1400" w:type="dxa"/>
            <w:tcMar>
              <w:top w:w="50" w:type="dxa"/>
              <w:left w:w="90" w:type="dxa"/>
              <w:bottom w:w="50" w:type="dxa"/>
              <w:right w:w="90" w:type="dxa"/>
            </w:tcMar>
            <w:vAlign w:val="center"/>
          </w:tcPr>
          <w:p w14:paraId="51A02B34" w14:textId="77777777" w:rsidR="006242F4" w:rsidRDefault="00000000">
            <w:pPr>
              <w:spacing w:line="360" w:lineRule="auto"/>
            </w:pPr>
            <w:r>
              <w:t>Completado</w:t>
            </w:r>
          </w:p>
        </w:tc>
      </w:tr>
    </w:tbl>
    <w:p w14:paraId="6DF7094D" w14:textId="77777777" w:rsidR="006242F4" w:rsidRDefault="006242F4">
      <w:pPr>
        <w:spacing w:after="200"/>
      </w:pPr>
    </w:p>
    <w:p w14:paraId="392CBF37" w14:textId="77777777" w:rsidR="006242F4" w:rsidRDefault="00000000">
      <w:pPr>
        <w:pStyle w:val="Ttulo2"/>
      </w:pPr>
      <w:bookmarkStart w:id="61" w:name="_Toc232096685"/>
      <w:r>
        <w:t>7.3. Cumplimiento de objetivos y valoración técnica</w:t>
      </w:r>
      <w:bookmarkEnd w:id="61"/>
    </w:p>
    <w:p w14:paraId="04B07EB8" w14:textId="77777777" w:rsidR="006242F4" w:rsidRDefault="00000000">
      <w:pPr>
        <w:spacing w:after="160" w:line="360" w:lineRule="auto"/>
        <w:jc w:val="both"/>
      </w:pPr>
      <w:r>
        <w:t xml:space="preserve">Se cumplieron todos los objetivos planteados al inicio. La aplicación gestiona de forma integral el campus, incorpora el algoritmo de generación automática de equipos, registra estadísticas detalladas, sincroniza los datos en tiempo real, envía notificaciones </w:t>
      </w:r>
      <w:proofErr w:type="spellStart"/>
      <w:r>
        <w:t>push</w:t>
      </w:r>
      <w:proofErr w:type="spellEnd"/>
      <w:r>
        <w:t xml:space="preserve"> y ofrece las dos exportaciones previstas: el PDF de las competiciones de siesta y el Excel de la clasificación por estaciones.</w:t>
      </w:r>
    </w:p>
    <w:p w14:paraId="01FA153D" w14:textId="77777777" w:rsidR="006242F4" w:rsidRDefault="00000000">
      <w:pPr>
        <w:spacing w:after="160" w:line="360" w:lineRule="auto"/>
        <w:jc w:val="both"/>
      </w:pPr>
      <w:r>
        <w:t xml:space="preserve">En lo técnico, la pareja Flutter + </w:t>
      </w:r>
      <w:proofErr w:type="spellStart"/>
      <w:r>
        <w:t>Supabase</w:t>
      </w:r>
      <w:proofErr w:type="spellEnd"/>
      <w:r>
        <w:t xml:space="preserve"> resultó muy productiva, y diría que fue la decisión más acertada del proyecto. Permite cubrir tres plataformas con una sola base de código y delega en el </w:t>
      </w:r>
      <w:proofErr w:type="spellStart"/>
      <w:r>
        <w:t>backend</w:t>
      </w:r>
      <w:proofErr w:type="spellEnd"/>
      <w:r>
        <w:t xml:space="preserve"> gestionado la complejidad de la persistencia, la autenticación, el tiempo real y la seguridad. La </w:t>
      </w:r>
      <w:proofErr w:type="spellStart"/>
      <w:r>
        <w:t>Clean</w:t>
      </w:r>
      <w:proofErr w:type="spellEnd"/>
      <w:r>
        <w:t xml:space="preserve"> </w:t>
      </w:r>
      <w:proofErr w:type="spellStart"/>
      <w:r>
        <w:t>Architecture</w:t>
      </w:r>
      <w:proofErr w:type="spellEnd"/>
      <w:r>
        <w:t xml:space="preserve"> y </w:t>
      </w:r>
      <w:proofErr w:type="spellStart"/>
      <w:r>
        <w:t>Riverpod</w:t>
      </w:r>
      <w:proofErr w:type="spellEnd"/>
      <w:r>
        <w:t xml:space="preserve"> dieron lugar a un código modular y mantenible, en el que cada módulo evoluciona por su cuenta. Y las políticas de RLS permitieron situar la autorización en la propia base de datos, reforzando la seguridad del conjunto.</w:t>
      </w:r>
    </w:p>
    <w:p w14:paraId="720D8812" w14:textId="77777777" w:rsidR="006242F4" w:rsidRDefault="00000000">
      <w:pPr>
        <w:spacing w:after="160" w:line="360" w:lineRule="auto"/>
        <w:jc w:val="both"/>
      </w:pPr>
      <w:r>
        <w:t>El alcance funcional logrado es amplio: la aplicación cubre todo el ciclo de vida de un campus, desde la gestión de usuarios y equipos hasta la organización de competiciones de distinta naturaleza, el registro y la consulta de estadísticas, la comunicación y la difusión de contenidos, con sincronización en tiempo real y soporte multiplataforma. Las dos exportaciones, lejos de ser un añadido decorativo, responden a necesidades concretas y diferenciadas (difundir clasificaciones y cuadros en PDF, analizar datos en Excel) y demuestran que la solución se integra con los flujos de trabajo habituales de los organizadores.</w:t>
      </w:r>
    </w:p>
    <w:p w14:paraId="0C29FC40" w14:textId="77777777" w:rsidR="006242F4" w:rsidRDefault="00000000">
      <w:pPr>
        <w:spacing w:after="160" w:line="360" w:lineRule="auto"/>
        <w:jc w:val="both"/>
      </w:pPr>
      <w:r>
        <w:t>Frente a las alternativas del estado del arte, el resultado se posiciona como una plataforma que reúne, en un único producto de código abierto y bajo coste, capacidades que las aplicaciones comerciales solo ofrecen de forma fragmentada o a precios altos. La generación automática de equipos equilibrados y el soporte de actividades tan propias del campus (estaciones, siestas y veladas) son rasgos diferenciales que ninguna solución del mercado ofrece junta.</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3600"/>
        <w:gridCol w:w="5470"/>
      </w:tblGrid>
      <w:tr w:rsidR="006242F4" w14:paraId="58E2151C" w14:textId="77777777">
        <w:tblPrEx>
          <w:tblCellMar>
            <w:top w:w="0" w:type="dxa"/>
            <w:bottom w:w="0" w:type="dxa"/>
          </w:tblCellMar>
        </w:tblPrEx>
        <w:trPr>
          <w:tblHeader/>
        </w:trPr>
        <w:tc>
          <w:tcPr>
            <w:tcW w:w="3600" w:type="dxa"/>
            <w:shd w:val="clear" w:color="auto" w:fill="D9E2F3"/>
            <w:tcMar>
              <w:top w:w="60" w:type="dxa"/>
              <w:left w:w="90" w:type="dxa"/>
              <w:bottom w:w="60" w:type="dxa"/>
              <w:right w:w="90" w:type="dxa"/>
            </w:tcMar>
            <w:vAlign w:val="center"/>
          </w:tcPr>
          <w:p w14:paraId="41BEE869" w14:textId="77777777" w:rsidR="006242F4" w:rsidRDefault="00000000">
            <w:pPr>
              <w:spacing w:line="360" w:lineRule="auto"/>
            </w:pPr>
            <w:r>
              <w:rPr>
                <w:b/>
                <w:bCs/>
              </w:rPr>
              <w:t>Métrica</w:t>
            </w:r>
          </w:p>
        </w:tc>
        <w:tc>
          <w:tcPr>
            <w:tcW w:w="5470" w:type="dxa"/>
            <w:shd w:val="clear" w:color="auto" w:fill="D9E2F3"/>
            <w:tcMar>
              <w:top w:w="60" w:type="dxa"/>
              <w:left w:w="90" w:type="dxa"/>
              <w:bottom w:w="60" w:type="dxa"/>
              <w:right w:w="90" w:type="dxa"/>
            </w:tcMar>
            <w:vAlign w:val="center"/>
          </w:tcPr>
          <w:p w14:paraId="53E6D0B8" w14:textId="77777777" w:rsidR="006242F4" w:rsidRDefault="00000000">
            <w:pPr>
              <w:spacing w:line="360" w:lineRule="auto"/>
            </w:pPr>
            <w:r>
              <w:rPr>
                <w:b/>
                <w:bCs/>
              </w:rPr>
              <w:t>Valor</w:t>
            </w:r>
          </w:p>
        </w:tc>
      </w:tr>
      <w:tr w:rsidR="006242F4" w14:paraId="4B6B0532" w14:textId="77777777">
        <w:tblPrEx>
          <w:tblCellMar>
            <w:top w:w="0" w:type="dxa"/>
            <w:bottom w:w="0" w:type="dxa"/>
          </w:tblCellMar>
        </w:tblPrEx>
        <w:tc>
          <w:tcPr>
            <w:tcW w:w="3600" w:type="dxa"/>
            <w:tcMar>
              <w:top w:w="50" w:type="dxa"/>
              <w:left w:w="90" w:type="dxa"/>
              <w:bottom w:w="50" w:type="dxa"/>
              <w:right w:w="90" w:type="dxa"/>
            </w:tcMar>
            <w:vAlign w:val="center"/>
          </w:tcPr>
          <w:p w14:paraId="7450AD15" w14:textId="77777777" w:rsidR="006242F4" w:rsidRDefault="00000000">
            <w:pPr>
              <w:spacing w:line="360" w:lineRule="auto"/>
            </w:pPr>
            <w:r>
              <w:t>Plataformas soportadas</w:t>
            </w:r>
          </w:p>
        </w:tc>
        <w:tc>
          <w:tcPr>
            <w:tcW w:w="5470" w:type="dxa"/>
            <w:tcMar>
              <w:top w:w="50" w:type="dxa"/>
              <w:left w:w="90" w:type="dxa"/>
              <w:bottom w:w="50" w:type="dxa"/>
              <w:right w:w="90" w:type="dxa"/>
            </w:tcMar>
            <w:vAlign w:val="center"/>
          </w:tcPr>
          <w:p w14:paraId="560CFDA2" w14:textId="77777777" w:rsidR="006242F4" w:rsidRDefault="00000000">
            <w:pPr>
              <w:spacing w:line="360" w:lineRule="auto"/>
            </w:pPr>
            <w:r>
              <w:t>Android, iOS y Web (PWA)</w:t>
            </w:r>
          </w:p>
        </w:tc>
      </w:tr>
      <w:tr w:rsidR="006242F4" w14:paraId="71D6E7E3" w14:textId="77777777">
        <w:tblPrEx>
          <w:tblCellMar>
            <w:top w:w="0" w:type="dxa"/>
            <w:bottom w:w="0" w:type="dxa"/>
          </w:tblCellMar>
        </w:tblPrEx>
        <w:tc>
          <w:tcPr>
            <w:tcW w:w="3600" w:type="dxa"/>
            <w:tcMar>
              <w:top w:w="50" w:type="dxa"/>
              <w:left w:w="90" w:type="dxa"/>
              <w:bottom w:w="50" w:type="dxa"/>
              <w:right w:w="90" w:type="dxa"/>
            </w:tcMar>
            <w:vAlign w:val="center"/>
          </w:tcPr>
          <w:p w14:paraId="63B324BB" w14:textId="77777777" w:rsidR="006242F4" w:rsidRDefault="00000000">
            <w:pPr>
              <w:spacing w:line="360" w:lineRule="auto"/>
            </w:pPr>
            <w:r>
              <w:t>Módulos funcionales</w:t>
            </w:r>
          </w:p>
        </w:tc>
        <w:tc>
          <w:tcPr>
            <w:tcW w:w="5470" w:type="dxa"/>
            <w:tcMar>
              <w:top w:w="50" w:type="dxa"/>
              <w:left w:w="90" w:type="dxa"/>
              <w:bottom w:w="50" w:type="dxa"/>
              <w:right w:w="90" w:type="dxa"/>
            </w:tcMar>
            <w:vAlign w:val="center"/>
          </w:tcPr>
          <w:p w14:paraId="6A950468" w14:textId="77777777" w:rsidR="006242F4" w:rsidRDefault="00000000">
            <w:pPr>
              <w:spacing w:line="360" w:lineRule="auto"/>
            </w:pPr>
            <w:r>
              <w:t>15</w:t>
            </w:r>
          </w:p>
        </w:tc>
      </w:tr>
      <w:tr w:rsidR="006242F4" w14:paraId="3D41A122" w14:textId="77777777">
        <w:tblPrEx>
          <w:tblCellMar>
            <w:top w:w="0" w:type="dxa"/>
            <w:bottom w:w="0" w:type="dxa"/>
          </w:tblCellMar>
        </w:tblPrEx>
        <w:tc>
          <w:tcPr>
            <w:tcW w:w="3600" w:type="dxa"/>
            <w:tcMar>
              <w:top w:w="50" w:type="dxa"/>
              <w:left w:w="90" w:type="dxa"/>
              <w:bottom w:w="50" w:type="dxa"/>
              <w:right w:w="90" w:type="dxa"/>
            </w:tcMar>
            <w:vAlign w:val="center"/>
          </w:tcPr>
          <w:p w14:paraId="5C8AF510" w14:textId="77777777" w:rsidR="006242F4" w:rsidRDefault="00000000">
            <w:pPr>
              <w:spacing w:line="360" w:lineRule="auto"/>
            </w:pPr>
            <w:r>
              <w:t>Roles de usuario</w:t>
            </w:r>
          </w:p>
        </w:tc>
        <w:tc>
          <w:tcPr>
            <w:tcW w:w="5470" w:type="dxa"/>
            <w:tcMar>
              <w:top w:w="50" w:type="dxa"/>
              <w:left w:w="90" w:type="dxa"/>
              <w:bottom w:w="50" w:type="dxa"/>
              <w:right w:w="90" w:type="dxa"/>
            </w:tcMar>
            <w:vAlign w:val="center"/>
          </w:tcPr>
          <w:p w14:paraId="59E83B8E" w14:textId="77777777" w:rsidR="006242F4" w:rsidRDefault="00000000">
            <w:pPr>
              <w:spacing w:line="360" w:lineRule="auto"/>
            </w:pPr>
            <w:r>
              <w:t>6</w:t>
            </w:r>
          </w:p>
        </w:tc>
      </w:tr>
      <w:tr w:rsidR="006242F4" w14:paraId="469B12F2" w14:textId="77777777">
        <w:tblPrEx>
          <w:tblCellMar>
            <w:top w:w="0" w:type="dxa"/>
            <w:bottom w:w="0" w:type="dxa"/>
          </w:tblCellMar>
        </w:tblPrEx>
        <w:tc>
          <w:tcPr>
            <w:tcW w:w="3600" w:type="dxa"/>
            <w:tcMar>
              <w:top w:w="50" w:type="dxa"/>
              <w:left w:w="90" w:type="dxa"/>
              <w:bottom w:w="50" w:type="dxa"/>
              <w:right w:w="90" w:type="dxa"/>
            </w:tcMar>
            <w:vAlign w:val="center"/>
          </w:tcPr>
          <w:p w14:paraId="19CF7A6F" w14:textId="77777777" w:rsidR="006242F4" w:rsidRDefault="00000000">
            <w:pPr>
              <w:spacing w:line="360" w:lineRule="auto"/>
            </w:pPr>
            <w:r>
              <w:t>Tablas principales en base de datos</w:t>
            </w:r>
          </w:p>
        </w:tc>
        <w:tc>
          <w:tcPr>
            <w:tcW w:w="5470" w:type="dxa"/>
            <w:tcMar>
              <w:top w:w="50" w:type="dxa"/>
              <w:left w:w="90" w:type="dxa"/>
              <w:bottom w:w="50" w:type="dxa"/>
              <w:right w:w="90" w:type="dxa"/>
            </w:tcMar>
            <w:vAlign w:val="center"/>
          </w:tcPr>
          <w:p w14:paraId="4798A913" w14:textId="77777777" w:rsidR="006242F4" w:rsidRDefault="00000000">
            <w:pPr>
              <w:spacing w:line="360" w:lineRule="auto"/>
            </w:pPr>
            <w:r>
              <w:t>Más de 18 con RLS</w:t>
            </w:r>
          </w:p>
        </w:tc>
      </w:tr>
      <w:tr w:rsidR="006242F4" w14:paraId="08471556" w14:textId="77777777">
        <w:tblPrEx>
          <w:tblCellMar>
            <w:top w:w="0" w:type="dxa"/>
            <w:bottom w:w="0" w:type="dxa"/>
          </w:tblCellMar>
        </w:tblPrEx>
        <w:tc>
          <w:tcPr>
            <w:tcW w:w="3600" w:type="dxa"/>
            <w:tcMar>
              <w:top w:w="50" w:type="dxa"/>
              <w:left w:w="90" w:type="dxa"/>
              <w:bottom w:w="50" w:type="dxa"/>
              <w:right w:w="90" w:type="dxa"/>
            </w:tcMar>
            <w:vAlign w:val="center"/>
          </w:tcPr>
          <w:p w14:paraId="4632ADF9" w14:textId="77777777" w:rsidR="006242F4" w:rsidRDefault="00000000">
            <w:pPr>
              <w:spacing w:line="360" w:lineRule="auto"/>
            </w:pPr>
            <w:r>
              <w:lastRenderedPageBreak/>
              <w:t>Funcionalidades de exportación</w:t>
            </w:r>
          </w:p>
        </w:tc>
        <w:tc>
          <w:tcPr>
            <w:tcW w:w="5470" w:type="dxa"/>
            <w:tcMar>
              <w:top w:w="50" w:type="dxa"/>
              <w:left w:w="90" w:type="dxa"/>
              <w:bottom w:w="50" w:type="dxa"/>
              <w:right w:w="90" w:type="dxa"/>
            </w:tcMar>
            <w:vAlign w:val="center"/>
          </w:tcPr>
          <w:p w14:paraId="2148FE0E" w14:textId="77777777" w:rsidR="006242F4" w:rsidRDefault="00000000">
            <w:pPr>
              <w:spacing w:line="360" w:lineRule="auto"/>
            </w:pPr>
            <w:r>
              <w:t>2 (PDF de siesta y Excel de clasificación)</w:t>
            </w:r>
          </w:p>
        </w:tc>
      </w:tr>
      <w:tr w:rsidR="006242F4" w14:paraId="0CC8AFEB" w14:textId="77777777">
        <w:tblPrEx>
          <w:tblCellMar>
            <w:top w:w="0" w:type="dxa"/>
            <w:bottom w:w="0" w:type="dxa"/>
          </w:tblCellMar>
        </w:tblPrEx>
        <w:tc>
          <w:tcPr>
            <w:tcW w:w="3600" w:type="dxa"/>
            <w:tcMar>
              <w:top w:w="50" w:type="dxa"/>
              <w:left w:w="90" w:type="dxa"/>
              <w:bottom w:w="50" w:type="dxa"/>
              <w:right w:w="90" w:type="dxa"/>
            </w:tcMar>
            <w:vAlign w:val="center"/>
          </w:tcPr>
          <w:p w14:paraId="2A0A4B33" w14:textId="77777777" w:rsidR="006242F4" w:rsidRDefault="00000000">
            <w:pPr>
              <w:spacing w:line="360" w:lineRule="auto"/>
            </w:pPr>
            <w:r>
              <w:t>Despliegue</w:t>
            </w:r>
          </w:p>
        </w:tc>
        <w:tc>
          <w:tcPr>
            <w:tcW w:w="5470" w:type="dxa"/>
            <w:tcMar>
              <w:top w:w="50" w:type="dxa"/>
              <w:left w:w="90" w:type="dxa"/>
              <w:bottom w:w="50" w:type="dxa"/>
              <w:right w:w="90" w:type="dxa"/>
            </w:tcMar>
            <w:vAlign w:val="center"/>
          </w:tcPr>
          <w:p w14:paraId="67F3BDE4" w14:textId="77777777" w:rsidR="006242F4" w:rsidRDefault="00000000">
            <w:pPr>
              <w:spacing w:line="360" w:lineRule="auto"/>
            </w:pPr>
            <w:proofErr w:type="spellStart"/>
            <w:r>
              <w:t>Firebase</w:t>
            </w:r>
            <w:proofErr w:type="spellEnd"/>
            <w:r>
              <w:t xml:space="preserve"> Hosting (PWA)</w:t>
            </w:r>
          </w:p>
        </w:tc>
      </w:tr>
    </w:tbl>
    <w:p w14:paraId="0A1186EB" w14:textId="77777777" w:rsidR="006242F4" w:rsidRDefault="006242F4">
      <w:pPr>
        <w:spacing w:after="200"/>
      </w:pPr>
    </w:p>
    <w:p w14:paraId="5D718FDB" w14:textId="77777777" w:rsidR="006242F4" w:rsidRDefault="00000000">
      <w:pPr>
        <w:pStyle w:val="Ttulo1"/>
        <w:pageBreakBefore/>
      </w:pPr>
      <w:bookmarkStart w:id="62" w:name="_Toc232096686"/>
      <w:r>
        <w:lastRenderedPageBreak/>
        <w:t>8. Conclusiones y Líneas Futuras</w:t>
      </w:r>
      <w:bookmarkEnd w:id="62"/>
    </w:p>
    <w:p w14:paraId="68A89E05" w14:textId="77777777" w:rsidR="006242F4" w:rsidRDefault="00000000">
      <w:pPr>
        <w:pStyle w:val="Ttulo2"/>
      </w:pPr>
      <w:bookmarkStart w:id="63" w:name="_Toc232096687"/>
      <w:r>
        <w:t>8.1. Conclusiones</w:t>
      </w:r>
      <w:bookmarkEnd w:id="63"/>
    </w:p>
    <w:p w14:paraId="27C32160" w14:textId="77777777" w:rsidR="006242F4" w:rsidRDefault="00000000">
      <w:pPr>
        <w:spacing w:after="160" w:line="360" w:lineRule="auto"/>
        <w:jc w:val="both"/>
      </w:pPr>
      <w:r>
        <w:t xml:space="preserve">Desarrollar Campus Baloncesto App me ha servido para demostrar que se puede construir una aplicación multiplataforma completa y profesional desde una sola base de código. La combinación de Flutter y </w:t>
      </w:r>
      <w:proofErr w:type="spellStart"/>
      <w:r>
        <w:t>Supabase</w:t>
      </w:r>
      <w:proofErr w:type="spellEnd"/>
      <w:r>
        <w:t xml:space="preserve"> resultó especialmente acertada, al proporcionar un </w:t>
      </w:r>
      <w:proofErr w:type="spellStart"/>
      <w:r>
        <w:t>backend</w:t>
      </w:r>
      <w:proofErr w:type="spellEnd"/>
      <w:r>
        <w:t xml:space="preserve"> gestionado que reduce muchísimo la complejidad de la infraestructura. La </w:t>
      </w:r>
      <w:proofErr w:type="spellStart"/>
      <w:r>
        <w:t>Clean</w:t>
      </w:r>
      <w:proofErr w:type="spellEnd"/>
      <w:r>
        <w:t xml:space="preserve"> </w:t>
      </w:r>
      <w:proofErr w:type="spellStart"/>
      <w:r>
        <w:t>Architecture</w:t>
      </w:r>
      <w:proofErr w:type="spellEnd"/>
      <w:r>
        <w:t xml:space="preserve"> organizada por funcionalidades y la gestión de estado con </w:t>
      </w:r>
      <w:proofErr w:type="spellStart"/>
      <w:r>
        <w:t>Riverpod</w:t>
      </w:r>
      <w:proofErr w:type="spellEnd"/>
      <w:r>
        <w:t xml:space="preserve"> ayudaron a que el código quedara mantenible y fácil de ampliar.</w:t>
      </w:r>
    </w:p>
    <w:p w14:paraId="03E42783" w14:textId="77777777" w:rsidR="006242F4" w:rsidRDefault="00000000">
      <w:pPr>
        <w:spacing w:after="160" w:line="360" w:lineRule="auto"/>
        <w:jc w:val="both"/>
      </w:pPr>
      <w:r>
        <w:t>El proyecto cumplió todos los objetivos y ofrece una solución que unifica la gestión del campus en una sola plataforma accesible desde cualquier dispositivo. Las dos exportaciones, ajustadas a las necesidades reales, y el algoritmo de generación automática de equipos son aportaciones de valor frente a lo que hay en el mercado.</w:t>
      </w:r>
    </w:p>
    <w:p w14:paraId="62CC7294" w14:textId="77777777" w:rsidR="006242F4" w:rsidRDefault="00000000">
      <w:pPr>
        <w:spacing w:after="160" w:line="360" w:lineRule="auto"/>
        <w:jc w:val="both"/>
      </w:pPr>
      <w:r>
        <w:t>En lo personal y formativo, ha supuesto aplicar de verdad conocimientos de ingeniería del software, diseño de bases de datos relacionales, seguridad, desarrollo multiplataforma y despliegue en la nube, todo integrado en un producto real y con un ciclo de vida completo, del análisis a la producción. No es lo mismo estudiar estas cosas por separado que verlas encajar en un sistema que de verdad funciona.</w:t>
      </w:r>
    </w:p>
    <w:p w14:paraId="58547520" w14:textId="77777777" w:rsidR="006242F4" w:rsidRDefault="00000000">
      <w:pPr>
        <w:spacing w:after="160" w:line="360" w:lineRule="auto"/>
        <w:jc w:val="both"/>
      </w:pPr>
      <w:r>
        <w:t>Por el camino afronté retos técnicos con cierta dificultad: la corrección de las notificaciones duplicadas, la adaptación de las exportaciones a las particularidades de cada plataforma o el diseño de un algoritmo de equilibrado de equipos que fuera eficaz y, a la vez, comprensible. Algunos resultaron más laboriosos de lo que esperaba (el del orden de las rondas en el PDF y el del token web en cada arranque me llevaron más tiempo del previsto), pero cada uno reforzó el aprendizaje y dejó criterios de diseño que me valdrán para futuros proyectos.</w:t>
      </w:r>
    </w:p>
    <w:p w14:paraId="3B1E32E7" w14:textId="77777777" w:rsidR="006242F4" w:rsidRDefault="00000000">
      <w:pPr>
        <w:spacing w:after="160" w:line="360" w:lineRule="auto"/>
        <w:jc w:val="both"/>
      </w:pPr>
      <w:r>
        <w:t>Campus Baloncesto App es, al final, una solución completa, funcional y desplegada en producción, que responde a una necesidad real y que muestra cómo una elección tecnológica adecuada, una arquitectura sólida y una metodología iterativa permiten a una sola persona construir un producto multiplataforma de calidad en un plazo acotado.</w:t>
      </w:r>
    </w:p>
    <w:p w14:paraId="10939F70" w14:textId="77777777" w:rsidR="006242F4" w:rsidRDefault="00000000">
      <w:pPr>
        <w:spacing w:after="160" w:line="360" w:lineRule="auto"/>
        <w:jc w:val="both"/>
      </w:pPr>
      <w:r>
        <w:t xml:space="preserve">El verdadero examen, eso sí, será la edición del campus de julio de 2026, cuando la aplicación se use a pleno rendimiento durante los once días, con sus cerca de cien jugadores, sus entrenadores y sus familias. Tengo la expectativa de recoger entonces el </w:t>
      </w:r>
      <w:proofErr w:type="spellStart"/>
      <w:r>
        <w:t>feedback</w:t>
      </w:r>
      <w:proofErr w:type="spellEnd"/>
      <w:r>
        <w:t xml:space="preserve"> de todos ellos (qué les resulta cómodo, qué echan en falta, qué pequeños detalles fallan en el uso real) para </w:t>
      </w:r>
      <w:r>
        <w:lastRenderedPageBreak/>
        <w:t>seguir iterando sobre la aplicación a partir de esa experiencia. Esa será la mejor medida de si el trabajo ha cumplido su propósito.</w:t>
      </w:r>
    </w:p>
    <w:p w14:paraId="0A584529" w14:textId="77777777" w:rsidR="006242F4" w:rsidRDefault="00000000">
      <w:pPr>
        <w:pStyle w:val="Ttulo2"/>
      </w:pPr>
      <w:bookmarkStart w:id="64" w:name="_Toc232096688"/>
      <w:r>
        <w:t>8.2. Líneas futuras</w:t>
      </w:r>
      <w:bookmarkEnd w:id="64"/>
    </w:p>
    <w:p w14:paraId="7761F595" w14:textId="77777777" w:rsidR="006242F4" w:rsidRDefault="00000000">
      <w:pPr>
        <w:pStyle w:val="Prrafodelista"/>
        <w:numPr>
          <w:ilvl w:val="0"/>
          <w:numId w:val="1"/>
        </w:numPr>
        <w:spacing w:after="80" w:line="360" w:lineRule="auto"/>
        <w:jc w:val="both"/>
      </w:pPr>
      <w:r>
        <w:t>Incorporar analíticas avanzadas y paneles de visualización de estadísticas históricas y de evolución de los jugadores.</w:t>
      </w:r>
    </w:p>
    <w:p w14:paraId="04173E1C" w14:textId="77777777" w:rsidR="006242F4" w:rsidRDefault="00000000">
      <w:pPr>
        <w:pStyle w:val="Prrafodelista"/>
        <w:numPr>
          <w:ilvl w:val="0"/>
          <w:numId w:val="1"/>
        </w:numPr>
        <w:spacing w:after="80" w:line="360" w:lineRule="auto"/>
        <w:jc w:val="both"/>
      </w:pPr>
      <w:r>
        <w:t>Ampliar las opciones de exportación a otros formatos y secciones, según lo que pidan los usuarios.</w:t>
      </w:r>
    </w:p>
    <w:p w14:paraId="0AB657B8" w14:textId="77777777" w:rsidR="006242F4" w:rsidRDefault="00000000">
      <w:pPr>
        <w:pStyle w:val="Prrafodelista"/>
        <w:numPr>
          <w:ilvl w:val="0"/>
          <w:numId w:val="1"/>
        </w:numPr>
        <w:spacing w:after="80" w:line="360" w:lineRule="auto"/>
        <w:jc w:val="both"/>
      </w:pPr>
      <w:r>
        <w:t>Integrar un sistema de inscripción y pago en línea para futuras ediciones del campus.</w:t>
      </w:r>
    </w:p>
    <w:p w14:paraId="104FF361" w14:textId="77777777" w:rsidR="006242F4" w:rsidRDefault="00000000">
      <w:pPr>
        <w:pStyle w:val="Prrafodelista"/>
        <w:numPr>
          <w:ilvl w:val="0"/>
          <w:numId w:val="1"/>
        </w:numPr>
        <w:spacing w:after="80" w:line="360" w:lineRule="auto"/>
        <w:jc w:val="both"/>
      </w:pPr>
      <w:r>
        <w:t xml:space="preserve">Desarrollar una versión para </w:t>
      </w:r>
      <w:proofErr w:type="gramStart"/>
      <w:r>
        <w:t>wearables</w:t>
      </w:r>
      <w:proofErr w:type="gramEnd"/>
      <w:r>
        <w:t xml:space="preserve"> que facilite registrar las estadísticas directamente en pista.</w:t>
      </w:r>
    </w:p>
    <w:p w14:paraId="6638994B" w14:textId="77777777" w:rsidR="006242F4" w:rsidRDefault="00000000">
      <w:pPr>
        <w:pStyle w:val="Prrafodelista"/>
        <w:numPr>
          <w:ilvl w:val="0"/>
          <w:numId w:val="1"/>
        </w:numPr>
        <w:spacing w:after="80" w:line="360" w:lineRule="auto"/>
        <w:jc w:val="both"/>
      </w:pPr>
      <w:r>
        <w:t>Incorporar soporte multilingüe para internacionalizar la aplicación.</w:t>
      </w:r>
    </w:p>
    <w:p w14:paraId="245DAFE9" w14:textId="77777777" w:rsidR="006242F4" w:rsidRDefault="00000000">
      <w:pPr>
        <w:pStyle w:val="Prrafodelista"/>
        <w:numPr>
          <w:ilvl w:val="0"/>
          <w:numId w:val="1"/>
        </w:numPr>
        <w:spacing w:after="80" w:line="360" w:lineRule="auto"/>
        <w:jc w:val="both"/>
      </w:pPr>
      <w:r>
        <w:t>Añadir un módulo de mensajería interna en tiempo real entre los distintos roles.</w:t>
      </w:r>
    </w:p>
    <w:p w14:paraId="39323312" w14:textId="77777777" w:rsidR="006242F4" w:rsidRDefault="00000000">
      <w:pPr>
        <w:pStyle w:val="Prrafodelista"/>
        <w:numPr>
          <w:ilvl w:val="0"/>
          <w:numId w:val="1"/>
        </w:numPr>
        <w:spacing w:after="80" w:line="360" w:lineRule="auto"/>
        <w:jc w:val="both"/>
      </w:pPr>
      <w:r>
        <w:t>Automatizar las pruebas de extremo a extremo e integrarlas en una canalización de integración continua.</w:t>
      </w:r>
    </w:p>
    <w:p w14:paraId="55DE0092" w14:textId="77777777" w:rsidR="006242F4" w:rsidRDefault="00000000">
      <w:pPr>
        <w:pStyle w:val="Ttulo1"/>
        <w:pageBreakBefore/>
      </w:pPr>
      <w:bookmarkStart w:id="65" w:name="_Toc232096689"/>
      <w:r>
        <w:lastRenderedPageBreak/>
        <w:t>Referencias</w:t>
      </w:r>
      <w:bookmarkEnd w:id="65"/>
    </w:p>
    <w:p w14:paraId="40C8C25F" w14:textId="77777777" w:rsidR="006242F4" w:rsidRDefault="00000000">
      <w:pPr>
        <w:spacing w:after="120" w:line="360" w:lineRule="auto"/>
        <w:ind w:left="567" w:hanging="567"/>
        <w:jc w:val="both"/>
      </w:pPr>
      <w:r>
        <w:t xml:space="preserve">Google. (2024). Flutter </w:t>
      </w:r>
      <w:proofErr w:type="spellStart"/>
      <w:r>
        <w:t>documentation</w:t>
      </w:r>
      <w:proofErr w:type="spellEnd"/>
      <w:r>
        <w:t>. Recuperado de https://docs.flutter.dev</w:t>
      </w:r>
    </w:p>
    <w:p w14:paraId="70D58E7A" w14:textId="77777777" w:rsidR="006242F4" w:rsidRDefault="00000000">
      <w:pPr>
        <w:spacing w:after="120" w:line="360" w:lineRule="auto"/>
        <w:ind w:left="567" w:hanging="567"/>
        <w:jc w:val="both"/>
      </w:pPr>
      <w:r>
        <w:t xml:space="preserve">Google. (2024). Dart </w:t>
      </w:r>
      <w:proofErr w:type="spellStart"/>
      <w:r>
        <w:t>programming</w:t>
      </w:r>
      <w:proofErr w:type="spellEnd"/>
      <w:r>
        <w:t xml:space="preserve"> </w:t>
      </w:r>
      <w:proofErr w:type="spellStart"/>
      <w:r>
        <w:t>language</w:t>
      </w:r>
      <w:proofErr w:type="spellEnd"/>
      <w:r>
        <w:t>. Recuperado de https://dart.dev</w:t>
      </w:r>
    </w:p>
    <w:p w14:paraId="4BC7C19A" w14:textId="77777777" w:rsidR="006242F4" w:rsidRDefault="00000000">
      <w:pPr>
        <w:spacing w:after="120" w:line="360" w:lineRule="auto"/>
        <w:ind w:left="567" w:hanging="567"/>
        <w:jc w:val="both"/>
      </w:pPr>
      <w:proofErr w:type="spellStart"/>
      <w:r>
        <w:t>Supabase</w:t>
      </w:r>
      <w:proofErr w:type="spellEnd"/>
      <w:r>
        <w:t xml:space="preserve">. (2024). </w:t>
      </w:r>
      <w:proofErr w:type="spellStart"/>
      <w:r>
        <w:t>Supabase</w:t>
      </w:r>
      <w:proofErr w:type="spellEnd"/>
      <w:r>
        <w:t xml:space="preserve"> </w:t>
      </w:r>
      <w:proofErr w:type="spellStart"/>
      <w:r>
        <w:t>documentation</w:t>
      </w:r>
      <w:proofErr w:type="spellEnd"/>
      <w:r>
        <w:t>. Recuperado de https://supabase.com/docs</w:t>
      </w:r>
    </w:p>
    <w:p w14:paraId="495AFE59" w14:textId="77777777" w:rsidR="006242F4" w:rsidRDefault="00000000">
      <w:pPr>
        <w:spacing w:after="120" w:line="360" w:lineRule="auto"/>
        <w:ind w:left="567" w:hanging="567"/>
        <w:jc w:val="both"/>
      </w:pPr>
      <w:r>
        <w:t xml:space="preserve">Google. (2024). </w:t>
      </w:r>
      <w:proofErr w:type="spellStart"/>
      <w:r>
        <w:t>Firebase</w:t>
      </w:r>
      <w:proofErr w:type="spellEnd"/>
      <w:r>
        <w:t xml:space="preserve"> Cloud </w:t>
      </w:r>
      <w:proofErr w:type="spellStart"/>
      <w:r>
        <w:t>Messaging</w:t>
      </w:r>
      <w:proofErr w:type="spellEnd"/>
      <w:r>
        <w:t xml:space="preserve"> </w:t>
      </w:r>
      <w:proofErr w:type="spellStart"/>
      <w:r>
        <w:t>documentation</w:t>
      </w:r>
      <w:proofErr w:type="spellEnd"/>
      <w:r>
        <w:t>. Recuperado de https://firebase.google.com/docs/cloud-messaging</w:t>
      </w:r>
    </w:p>
    <w:p w14:paraId="42DC6829" w14:textId="77777777" w:rsidR="006242F4" w:rsidRDefault="00000000">
      <w:pPr>
        <w:spacing w:after="120" w:line="360" w:lineRule="auto"/>
        <w:ind w:left="567" w:hanging="567"/>
        <w:jc w:val="both"/>
      </w:pPr>
      <w:r>
        <w:t xml:space="preserve">Google. (2024). </w:t>
      </w:r>
      <w:proofErr w:type="spellStart"/>
      <w:r>
        <w:t>Firebase</w:t>
      </w:r>
      <w:proofErr w:type="spellEnd"/>
      <w:r>
        <w:t xml:space="preserve"> Hosting </w:t>
      </w:r>
      <w:proofErr w:type="spellStart"/>
      <w:r>
        <w:t>documentation</w:t>
      </w:r>
      <w:proofErr w:type="spellEnd"/>
      <w:r>
        <w:t>. Recuperado de https://firebase.google.com/docs/hosting</w:t>
      </w:r>
    </w:p>
    <w:p w14:paraId="1C94BFD8" w14:textId="77777777" w:rsidR="006242F4" w:rsidRDefault="00000000">
      <w:pPr>
        <w:spacing w:after="120" w:line="360" w:lineRule="auto"/>
        <w:ind w:left="567" w:hanging="567"/>
        <w:jc w:val="both"/>
      </w:pPr>
      <w:proofErr w:type="spellStart"/>
      <w:r>
        <w:t>Riverpod</w:t>
      </w:r>
      <w:proofErr w:type="spellEnd"/>
      <w:r>
        <w:t xml:space="preserve">. (2024). </w:t>
      </w:r>
      <w:proofErr w:type="spellStart"/>
      <w:r>
        <w:t>Riverpod</w:t>
      </w:r>
      <w:proofErr w:type="spellEnd"/>
      <w:r>
        <w:t xml:space="preserve">: State </w:t>
      </w:r>
      <w:proofErr w:type="spellStart"/>
      <w:r>
        <w:t>management</w:t>
      </w:r>
      <w:proofErr w:type="spellEnd"/>
      <w:r>
        <w:t xml:space="preserve"> </w:t>
      </w:r>
      <w:proofErr w:type="spellStart"/>
      <w:r>
        <w:t>for</w:t>
      </w:r>
      <w:proofErr w:type="spellEnd"/>
      <w:r>
        <w:t xml:space="preserve"> Flutter. Recuperado de https://riverpod.dev</w:t>
      </w:r>
    </w:p>
    <w:p w14:paraId="119077DF" w14:textId="77777777" w:rsidR="006242F4" w:rsidRDefault="00000000">
      <w:pPr>
        <w:spacing w:after="120" w:line="360" w:lineRule="auto"/>
        <w:ind w:left="567" w:hanging="567"/>
        <w:jc w:val="both"/>
      </w:pPr>
      <w:r>
        <w:t xml:space="preserve">Flutter. (2024). </w:t>
      </w:r>
      <w:proofErr w:type="spellStart"/>
      <w:r>
        <w:t>go_router</w:t>
      </w:r>
      <w:proofErr w:type="spellEnd"/>
      <w:r>
        <w:t xml:space="preserve"> </w:t>
      </w:r>
      <w:proofErr w:type="spellStart"/>
      <w:r>
        <w:t>package</w:t>
      </w:r>
      <w:proofErr w:type="spellEnd"/>
      <w:r>
        <w:t>. Recuperado de https://pub.dev/packages/go_router</w:t>
      </w:r>
    </w:p>
    <w:p w14:paraId="6E53548A" w14:textId="77777777" w:rsidR="006242F4" w:rsidRDefault="00000000">
      <w:pPr>
        <w:spacing w:after="120" w:line="360" w:lineRule="auto"/>
        <w:ind w:left="567" w:hanging="567"/>
        <w:jc w:val="both"/>
      </w:pPr>
      <w:proofErr w:type="spellStart"/>
      <w:r>
        <w:t>Cloudinary</w:t>
      </w:r>
      <w:proofErr w:type="spellEnd"/>
      <w:r>
        <w:t xml:space="preserve">. (2024). </w:t>
      </w:r>
      <w:proofErr w:type="spellStart"/>
      <w:r>
        <w:t>Cloudinary</w:t>
      </w:r>
      <w:proofErr w:type="spellEnd"/>
      <w:r>
        <w:t xml:space="preserve"> </w:t>
      </w:r>
      <w:proofErr w:type="spellStart"/>
      <w:r>
        <w:t>documentation</w:t>
      </w:r>
      <w:proofErr w:type="spellEnd"/>
      <w:r>
        <w:t>. Recuperado de https://cloudinary.com/documentation</w:t>
      </w:r>
    </w:p>
    <w:p w14:paraId="0DDF2A9F" w14:textId="77777777" w:rsidR="006242F4" w:rsidRDefault="00000000">
      <w:pPr>
        <w:spacing w:after="120" w:line="360" w:lineRule="auto"/>
        <w:ind w:left="567" w:hanging="567"/>
        <w:jc w:val="both"/>
      </w:pPr>
      <w:r>
        <w:t xml:space="preserve">Flutter. (2024). </w:t>
      </w:r>
      <w:proofErr w:type="spellStart"/>
      <w:r>
        <w:t>pdf</w:t>
      </w:r>
      <w:proofErr w:type="spellEnd"/>
      <w:r>
        <w:t xml:space="preserve"> </w:t>
      </w:r>
      <w:proofErr w:type="spellStart"/>
      <w:r>
        <w:t>package</w:t>
      </w:r>
      <w:proofErr w:type="spellEnd"/>
      <w:r>
        <w:t>. Recuperado de https://pub.dev/packages/pdf</w:t>
      </w:r>
    </w:p>
    <w:p w14:paraId="4572CC3C" w14:textId="77777777" w:rsidR="006242F4" w:rsidRDefault="00000000">
      <w:pPr>
        <w:spacing w:after="120" w:line="360" w:lineRule="auto"/>
        <w:ind w:left="567" w:hanging="567"/>
        <w:jc w:val="both"/>
      </w:pPr>
      <w:r>
        <w:t xml:space="preserve">Flutter. (2024). </w:t>
      </w:r>
      <w:proofErr w:type="spellStart"/>
      <w:r>
        <w:t>printing</w:t>
      </w:r>
      <w:proofErr w:type="spellEnd"/>
      <w:r>
        <w:t xml:space="preserve"> </w:t>
      </w:r>
      <w:proofErr w:type="spellStart"/>
      <w:r>
        <w:t>package</w:t>
      </w:r>
      <w:proofErr w:type="spellEnd"/>
      <w:r>
        <w:t>. Recuperado de https://pub.dev/packages/printing</w:t>
      </w:r>
    </w:p>
    <w:p w14:paraId="6011F5A8" w14:textId="77777777" w:rsidR="006242F4" w:rsidRDefault="00000000">
      <w:pPr>
        <w:spacing w:after="120" w:line="360" w:lineRule="auto"/>
        <w:ind w:left="567" w:hanging="567"/>
        <w:jc w:val="both"/>
      </w:pPr>
      <w:r>
        <w:t xml:space="preserve">Flutter. (2024). </w:t>
      </w:r>
      <w:proofErr w:type="spellStart"/>
      <w:r>
        <w:t>excel</w:t>
      </w:r>
      <w:proofErr w:type="spellEnd"/>
      <w:r>
        <w:t xml:space="preserve"> </w:t>
      </w:r>
      <w:proofErr w:type="spellStart"/>
      <w:r>
        <w:t>package</w:t>
      </w:r>
      <w:proofErr w:type="spellEnd"/>
      <w:r>
        <w:t>. Recuperado de https://pub.dev/packages/excel</w:t>
      </w:r>
    </w:p>
    <w:p w14:paraId="2C0A2265" w14:textId="77777777" w:rsidR="006242F4" w:rsidRDefault="00000000">
      <w:pPr>
        <w:spacing w:after="120" w:line="360" w:lineRule="auto"/>
        <w:ind w:left="567" w:hanging="567"/>
        <w:jc w:val="both"/>
      </w:pPr>
      <w:r>
        <w:t xml:space="preserve">Google. (2024). Material </w:t>
      </w:r>
      <w:proofErr w:type="spellStart"/>
      <w:r>
        <w:t>Design</w:t>
      </w:r>
      <w:proofErr w:type="spellEnd"/>
      <w:r>
        <w:t xml:space="preserve"> 3. Recuperado de https://m3.material.io</w:t>
      </w:r>
    </w:p>
    <w:p w14:paraId="1BD659E8" w14:textId="77777777" w:rsidR="006242F4" w:rsidRDefault="00000000">
      <w:pPr>
        <w:spacing w:after="120" w:line="360" w:lineRule="auto"/>
        <w:ind w:left="567" w:hanging="567"/>
        <w:jc w:val="both"/>
      </w:pPr>
      <w:proofErr w:type="spellStart"/>
      <w:r>
        <w:t>web.dev</w:t>
      </w:r>
      <w:proofErr w:type="spellEnd"/>
      <w:r>
        <w:t xml:space="preserve">. (2024). </w:t>
      </w:r>
      <w:proofErr w:type="spellStart"/>
      <w:r>
        <w:t>Progressive</w:t>
      </w:r>
      <w:proofErr w:type="spellEnd"/>
      <w:r>
        <w:t xml:space="preserve"> Web Apps. Recuperado de https://web.dev/explore/progressive-web-apps</w:t>
      </w:r>
    </w:p>
    <w:p w14:paraId="0943CB43" w14:textId="77777777" w:rsidR="006242F4" w:rsidRDefault="00000000">
      <w:pPr>
        <w:spacing w:after="120" w:line="360" w:lineRule="auto"/>
        <w:ind w:left="567" w:hanging="567"/>
        <w:jc w:val="both"/>
      </w:pPr>
      <w:r>
        <w:t xml:space="preserve">Martin, R. C. (2017). </w:t>
      </w:r>
      <w:proofErr w:type="spellStart"/>
      <w:r>
        <w:t>Clean</w:t>
      </w:r>
      <w:proofErr w:type="spellEnd"/>
      <w:r>
        <w:t xml:space="preserve"> Architecture: A </w:t>
      </w:r>
      <w:proofErr w:type="spellStart"/>
      <w:r>
        <w:t>Craftsman’s</w:t>
      </w:r>
      <w:proofErr w:type="spellEnd"/>
      <w:r>
        <w:t xml:space="preserve"> Guide to Software </w:t>
      </w:r>
      <w:proofErr w:type="spellStart"/>
      <w:r>
        <w:t>Structure</w:t>
      </w:r>
      <w:proofErr w:type="spellEnd"/>
      <w:r>
        <w:t xml:space="preserve"> and </w:t>
      </w:r>
      <w:proofErr w:type="spellStart"/>
      <w:r>
        <w:t>Design</w:t>
      </w:r>
      <w:proofErr w:type="spellEnd"/>
      <w:r>
        <w:t>. Prentice Hall.</w:t>
      </w:r>
    </w:p>
    <w:p w14:paraId="08D982BD" w14:textId="77777777" w:rsidR="006242F4" w:rsidRDefault="00000000">
      <w:pPr>
        <w:spacing w:after="120" w:line="360" w:lineRule="auto"/>
        <w:ind w:left="567" w:hanging="567"/>
        <w:jc w:val="both"/>
      </w:pPr>
      <w:proofErr w:type="spellStart"/>
      <w:r>
        <w:t>Windmill</w:t>
      </w:r>
      <w:proofErr w:type="spellEnd"/>
      <w:r>
        <w:t xml:space="preserve">, E. (2019). Flutter in </w:t>
      </w:r>
      <w:proofErr w:type="spellStart"/>
      <w:r>
        <w:t>Action</w:t>
      </w:r>
      <w:proofErr w:type="spellEnd"/>
      <w:r>
        <w:t xml:space="preserve">. Manning </w:t>
      </w:r>
      <w:proofErr w:type="spellStart"/>
      <w:r>
        <w:t>Publications</w:t>
      </w:r>
      <w:proofErr w:type="spellEnd"/>
      <w:r>
        <w:t>.</w:t>
      </w:r>
    </w:p>
    <w:p w14:paraId="1B794562" w14:textId="77777777" w:rsidR="006242F4" w:rsidRDefault="00000000">
      <w:pPr>
        <w:spacing w:after="120" w:line="360" w:lineRule="auto"/>
        <w:ind w:left="567" w:hanging="567"/>
        <w:jc w:val="both"/>
      </w:pPr>
      <w:r>
        <w:t xml:space="preserve">Biessek, A. (2019). Flutter </w:t>
      </w:r>
      <w:proofErr w:type="spellStart"/>
      <w:r>
        <w:t>for</w:t>
      </w:r>
      <w:proofErr w:type="spellEnd"/>
      <w:r>
        <w:t xml:space="preserve"> </w:t>
      </w:r>
      <w:proofErr w:type="spellStart"/>
      <w:r>
        <w:t>Beginners</w:t>
      </w:r>
      <w:proofErr w:type="spellEnd"/>
      <w:r>
        <w:t xml:space="preserve">. </w:t>
      </w:r>
      <w:proofErr w:type="spellStart"/>
      <w:r>
        <w:t>Packt</w:t>
      </w:r>
      <w:proofErr w:type="spellEnd"/>
      <w:r>
        <w:t xml:space="preserve"> Publishing.</w:t>
      </w:r>
    </w:p>
    <w:p w14:paraId="16678756" w14:textId="77777777" w:rsidR="006242F4" w:rsidRDefault="00000000">
      <w:pPr>
        <w:pStyle w:val="Ttulo1"/>
        <w:pageBreakBefore/>
      </w:pPr>
      <w:bookmarkStart w:id="66" w:name="_Toc232096690"/>
      <w:r>
        <w:lastRenderedPageBreak/>
        <w:t>Anexo A. Esquema de la Base de Datos</w:t>
      </w:r>
      <w:bookmarkEnd w:id="66"/>
    </w:p>
    <w:p w14:paraId="1CBFB3B4" w14:textId="77777777" w:rsidR="006242F4" w:rsidRDefault="00000000">
      <w:pPr>
        <w:spacing w:after="160" w:line="360" w:lineRule="auto"/>
        <w:jc w:val="both"/>
      </w:pPr>
      <w:r>
        <w:t xml:space="preserve">A </w:t>
      </w:r>
      <w:proofErr w:type="gramStart"/>
      <w:r>
        <w:t>continuación</w:t>
      </w:r>
      <w:proofErr w:type="gramEnd"/>
      <w:r>
        <w:t xml:space="preserve"> describo el esquema de la base de datos PostgreSQL gestionada por </w:t>
      </w:r>
      <w:proofErr w:type="spellStart"/>
      <w:r>
        <w:t>Supabase</w:t>
      </w:r>
      <w:proofErr w:type="spellEnd"/>
      <w:r>
        <w:t xml:space="preserve">, con sus tablas, sus campos principales y el </w:t>
      </w:r>
      <w:proofErr w:type="spellStart"/>
      <w:r>
        <w:t>trigger</w:t>
      </w:r>
      <w:proofErr w:type="spellEnd"/>
      <w:r>
        <w:t xml:space="preserve"> que crea los usuarios automáticamente. Todas las tablas están protegidas mediante políticas de Row Level Security.</w:t>
      </w:r>
    </w:p>
    <w:tbl>
      <w:tblPr>
        <w:tblW w:w="907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 w:type="dxa"/>
          <w:right w:w="10" w:type="dxa"/>
        </w:tblCellMar>
        <w:tblLook w:val="0000" w:firstRow="0" w:lastRow="0" w:firstColumn="0" w:lastColumn="0" w:noHBand="0" w:noVBand="0"/>
      </w:tblPr>
      <w:tblGrid>
        <w:gridCol w:w="2500"/>
        <w:gridCol w:w="3570"/>
        <w:gridCol w:w="3000"/>
      </w:tblGrid>
      <w:tr w:rsidR="006242F4" w14:paraId="3CA251F9" w14:textId="77777777">
        <w:tblPrEx>
          <w:tblCellMar>
            <w:top w:w="0" w:type="dxa"/>
            <w:bottom w:w="0" w:type="dxa"/>
          </w:tblCellMar>
        </w:tblPrEx>
        <w:trPr>
          <w:tblHeader/>
        </w:trPr>
        <w:tc>
          <w:tcPr>
            <w:tcW w:w="2500" w:type="dxa"/>
            <w:shd w:val="clear" w:color="auto" w:fill="D9E2F3"/>
            <w:tcMar>
              <w:top w:w="60" w:type="dxa"/>
              <w:left w:w="90" w:type="dxa"/>
              <w:bottom w:w="60" w:type="dxa"/>
              <w:right w:w="90" w:type="dxa"/>
            </w:tcMar>
            <w:vAlign w:val="center"/>
          </w:tcPr>
          <w:p w14:paraId="015DC27B" w14:textId="77777777" w:rsidR="006242F4" w:rsidRDefault="00000000">
            <w:pPr>
              <w:spacing w:line="360" w:lineRule="auto"/>
            </w:pPr>
            <w:r>
              <w:rPr>
                <w:b/>
                <w:bCs/>
              </w:rPr>
              <w:t>Tabla</w:t>
            </w:r>
          </w:p>
        </w:tc>
        <w:tc>
          <w:tcPr>
            <w:tcW w:w="3570" w:type="dxa"/>
            <w:shd w:val="clear" w:color="auto" w:fill="D9E2F3"/>
            <w:tcMar>
              <w:top w:w="60" w:type="dxa"/>
              <w:left w:w="90" w:type="dxa"/>
              <w:bottom w:w="60" w:type="dxa"/>
              <w:right w:w="90" w:type="dxa"/>
            </w:tcMar>
            <w:vAlign w:val="center"/>
          </w:tcPr>
          <w:p w14:paraId="04FAA41B" w14:textId="77777777" w:rsidR="006242F4" w:rsidRDefault="00000000">
            <w:pPr>
              <w:spacing w:line="360" w:lineRule="auto"/>
            </w:pPr>
            <w:r>
              <w:rPr>
                <w:b/>
                <w:bCs/>
              </w:rPr>
              <w:t>Campos principales</w:t>
            </w:r>
          </w:p>
        </w:tc>
        <w:tc>
          <w:tcPr>
            <w:tcW w:w="3000" w:type="dxa"/>
            <w:shd w:val="clear" w:color="auto" w:fill="D9E2F3"/>
            <w:tcMar>
              <w:top w:w="60" w:type="dxa"/>
              <w:left w:w="90" w:type="dxa"/>
              <w:bottom w:w="60" w:type="dxa"/>
              <w:right w:w="90" w:type="dxa"/>
            </w:tcMar>
            <w:vAlign w:val="center"/>
          </w:tcPr>
          <w:p w14:paraId="1E7654DD" w14:textId="77777777" w:rsidR="006242F4" w:rsidRDefault="00000000">
            <w:pPr>
              <w:spacing w:line="360" w:lineRule="auto"/>
            </w:pPr>
            <w:r>
              <w:rPr>
                <w:b/>
                <w:bCs/>
              </w:rPr>
              <w:t>Descripción</w:t>
            </w:r>
          </w:p>
        </w:tc>
      </w:tr>
      <w:tr w:rsidR="006242F4" w14:paraId="6457BA51" w14:textId="77777777">
        <w:tblPrEx>
          <w:tblCellMar>
            <w:top w:w="0" w:type="dxa"/>
            <w:bottom w:w="0" w:type="dxa"/>
          </w:tblCellMar>
        </w:tblPrEx>
        <w:tc>
          <w:tcPr>
            <w:tcW w:w="2500" w:type="dxa"/>
            <w:tcMar>
              <w:top w:w="50" w:type="dxa"/>
              <w:left w:w="90" w:type="dxa"/>
              <w:bottom w:w="50" w:type="dxa"/>
              <w:right w:w="90" w:type="dxa"/>
            </w:tcMar>
            <w:vAlign w:val="center"/>
          </w:tcPr>
          <w:p w14:paraId="3A2F940A" w14:textId="77777777" w:rsidR="006242F4" w:rsidRDefault="00000000">
            <w:pPr>
              <w:spacing w:line="360" w:lineRule="auto"/>
            </w:pPr>
            <w:proofErr w:type="spellStart"/>
            <w:r>
              <w:t>users</w:t>
            </w:r>
            <w:proofErr w:type="spellEnd"/>
          </w:p>
        </w:tc>
        <w:tc>
          <w:tcPr>
            <w:tcW w:w="3570" w:type="dxa"/>
            <w:tcMar>
              <w:top w:w="50" w:type="dxa"/>
              <w:left w:w="90" w:type="dxa"/>
              <w:bottom w:w="50" w:type="dxa"/>
              <w:right w:w="90" w:type="dxa"/>
            </w:tcMar>
            <w:vAlign w:val="center"/>
          </w:tcPr>
          <w:p w14:paraId="4E4F05DE" w14:textId="77777777" w:rsidR="006242F4" w:rsidRDefault="00000000">
            <w:pPr>
              <w:spacing w:line="360" w:lineRule="auto"/>
            </w:pPr>
            <w:r>
              <w:t xml:space="preserve">id, role, nombre, apellidos, </w:t>
            </w:r>
            <w:proofErr w:type="spellStart"/>
            <w:r>
              <w:t>foto_url</w:t>
            </w:r>
            <w:proofErr w:type="spellEnd"/>
            <w:r>
              <w:t xml:space="preserve">, </w:t>
            </w:r>
            <w:proofErr w:type="spellStart"/>
            <w:r>
              <w:t>posicion</w:t>
            </w:r>
            <w:proofErr w:type="spellEnd"/>
            <w:r>
              <w:t>, estatura, edad, nivel</w:t>
            </w:r>
          </w:p>
        </w:tc>
        <w:tc>
          <w:tcPr>
            <w:tcW w:w="3000" w:type="dxa"/>
            <w:tcMar>
              <w:top w:w="50" w:type="dxa"/>
              <w:left w:w="90" w:type="dxa"/>
              <w:bottom w:w="50" w:type="dxa"/>
              <w:right w:w="90" w:type="dxa"/>
            </w:tcMar>
            <w:vAlign w:val="center"/>
          </w:tcPr>
          <w:p w14:paraId="48A1055E" w14:textId="77777777" w:rsidR="006242F4" w:rsidRDefault="00000000">
            <w:pPr>
              <w:spacing w:line="360" w:lineRule="auto"/>
            </w:pPr>
            <w:r>
              <w:t>Usuarios del sistema y sus atributos.</w:t>
            </w:r>
          </w:p>
        </w:tc>
      </w:tr>
      <w:tr w:rsidR="006242F4" w14:paraId="62D3C87B" w14:textId="77777777">
        <w:tblPrEx>
          <w:tblCellMar>
            <w:top w:w="0" w:type="dxa"/>
            <w:bottom w:w="0" w:type="dxa"/>
          </w:tblCellMar>
        </w:tblPrEx>
        <w:tc>
          <w:tcPr>
            <w:tcW w:w="2500" w:type="dxa"/>
            <w:tcMar>
              <w:top w:w="50" w:type="dxa"/>
              <w:left w:w="90" w:type="dxa"/>
              <w:bottom w:w="50" w:type="dxa"/>
              <w:right w:w="90" w:type="dxa"/>
            </w:tcMar>
            <w:vAlign w:val="center"/>
          </w:tcPr>
          <w:p w14:paraId="1493A718" w14:textId="77777777" w:rsidR="006242F4" w:rsidRDefault="00000000">
            <w:pPr>
              <w:spacing w:line="360" w:lineRule="auto"/>
            </w:pPr>
            <w:proofErr w:type="spellStart"/>
            <w:r>
              <w:t>teams</w:t>
            </w:r>
            <w:proofErr w:type="spellEnd"/>
          </w:p>
        </w:tc>
        <w:tc>
          <w:tcPr>
            <w:tcW w:w="3570" w:type="dxa"/>
            <w:tcMar>
              <w:top w:w="50" w:type="dxa"/>
              <w:left w:w="90" w:type="dxa"/>
              <w:bottom w:w="50" w:type="dxa"/>
              <w:right w:w="90" w:type="dxa"/>
            </w:tcMar>
            <w:vAlign w:val="center"/>
          </w:tcPr>
          <w:p w14:paraId="7F7E0C3F" w14:textId="77777777" w:rsidR="006242F4" w:rsidRDefault="00000000">
            <w:pPr>
              <w:spacing w:line="360" w:lineRule="auto"/>
            </w:pPr>
            <w:r>
              <w:t>id, nombre</w:t>
            </w:r>
          </w:p>
        </w:tc>
        <w:tc>
          <w:tcPr>
            <w:tcW w:w="3000" w:type="dxa"/>
            <w:tcMar>
              <w:top w:w="50" w:type="dxa"/>
              <w:left w:w="90" w:type="dxa"/>
              <w:bottom w:w="50" w:type="dxa"/>
              <w:right w:w="90" w:type="dxa"/>
            </w:tcMar>
            <w:vAlign w:val="center"/>
          </w:tcPr>
          <w:p w14:paraId="21A8C67F" w14:textId="77777777" w:rsidR="006242F4" w:rsidRDefault="00000000">
            <w:pPr>
              <w:spacing w:line="360" w:lineRule="auto"/>
            </w:pPr>
            <w:r>
              <w:t>Equipos del campus.</w:t>
            </w:r>
          </w:p>
        </w:tc>
      </w:tr>
      <w:tr w:rsidR="006242F4" w14:paraId="5D5D6EC5" w14:textId="77777777">
        <w:tblPrEx>
          <w:tblCellMar>
            <w:top w:w="0" w:type="dxa"/>
            <w:bottom w:w="0" w:type="dxa"/>
          </w:tblCellMar>
        </w:tblPrEx>
        <w:tc>
          <w:tcPr>
            <w:tcW w:w="2500" w:type="dxa"/>
            <w:tcMar>
              <w:top w:w="50" w:type="dxa"/>
              <w:left w:w="90" w:type="dxa"/>
              <w:bottom w:w="50" w:type="dxa"/>
              <w:right w:w="90" w:type="dxa"/>
            </w:tcMar>
            <w:vAlign w:val="center"/>
          </w:tcPr>
          <w:p w14:paraId="71BF086C" w14:textId="77777777" w:rsidR="006242F4" w:rsidRDefault="00000000">
            <w:pPr>
              <w:spacing w:line="360" w:lineRule="auto"/>
            </w:pPr>
            <w:proofErr w:type="spellStart"/>
            <w:r>
              <w:t>team_members</w:t>
            </w:r>
            <w:proofErr w:type="spellEnd"/>
          </w:p>
        </w:tc>
        <w:tc>
          <w:tcPr>
            <w:tcW w:w="3570" w:type="dxa"/>
            <w:tcMar>
              <w:top w:w="50" w:type="dxa"/>
              <w:left w:w="90" w:type="dxa"/>
              <w:bottom w:w="50" w:type="dxa"/>
              <w:right w:w="90" w:type="dxa"/>
            </w:tcMar>
            <w:vAlign w:val="center"/>
          </w:tcPr>
          <w:p w14:paraId="48B30D19" w14:textId="77777777" w:rsidR="006242F4" w:rsidRDefault="00000000">
            <w:pPr>
              <w:spacing w:line="360" w:lineRule="auto"/>
            </w:pPr>
            <w:proofErr w:type="spellStart"/>
            <w:r>
              <w:t>team_id</w:t>
            </w:r>
            <w:proofErr w:type="spellEnd"/>
            <w:r>
              <w:t xml:space="preserve">, </w:t>
            </w:r>
            <w:proofErr w:type="spellStart"/>
            <w:r>
              <w:t>user_id</w:t>
            </w:r>
            <w:proofErr w:type="spellEnd"/>
          </w:p>
        </w:tc>
        <w:tc>
          <w:tcPr>
            <w:tcW w:w="3000" w:type="dxa"/>
            <w:tcMar>
              <w:top w:w="50" w:type="dxa"/>
              <w:left w:w="90" w:type="dxa"/>
              <w:bottom w:w="50" w:type="dxa"/>
              <w:right w:w="90" w:type="dxa"/>
            </w:tcMar>
            <w:vAlign w:val="center"/>
          </w:tcPr>
          <w:p w14:paraId="180A4749" w14:textId="77777777" w:rsidR="006242F4" w:rsidRDefault="00000000">
            <w:pPr>
              <w:spacing w:line="360" w:lineRule="auto"/>
            </w:pPr>
            <w:r>
              <w:t>Relación entre equipos y jugadores.</w:t>
            </w:r>
          </w:p>
        </w:tc>
      </w:tr>
      <w:tr w:rsidR="006242F4" w14:paraId="24C1FFC7" w14:textId="77777777">
        <w:tblPrEx>
          <w:tblCellMar>
            <w:top w:w="0" w:type="dxa"/>
            <w:bottom w:w="0" w:type="dxa"/>
          </w:tblCellMar>
        </w:tblPrEx>
        <w:tc>
          <w:tcPr>
            <w:tcW w:w="2500" w:type="dxa"/>
            <w:tcMar>
              <w:top w:w="50" w:type="dxa"/>
              <w:left w:w="90" w:type="dxa"/>
              <w:bottom w:w="50" w:type="dxa"/>
              <w:right w:w="90" w:type="dxa"/>
            </w:tcMar>
            <w:vAlign w:val="center"/>
          </w:tcPr>
          <w:p w14:paraId="646F5EB2" w14:textId="77777777" w:rsidR="006242F4" w:rsidRDefault="00000000">
            <w:pPr>
              <w:spacing w:line="360" w:lineRule="auto"/>
            </w:pPr>
            <w:r>
              <w:t>trainings</w:t>
            </w:r>
          </w:p>
        </w:tc>
        <w:tc>
          <w:tcPr>
            <w:tcW w:w="3570" w:type="dxa"/>
            <w:tcMar>
              <w:top w:w="50" w:type="dxa"/>
              <w:left w:w="90" w:type="dxa"/>
              <w:bottom w:w="50" w:type="dxa"/>
              <w:right w:w="90" w:type="dxa"/>
            </w:tcMar>
            <w:vAlign w:val="center"/>
          </w:tcPr>
          <w:p w14:paraId="1F90B86B" w14:textId="77777777" w:rsidR="006242F4" w:rsidRDefault="00000000">
            <w:pPr>
              <w:spacing w:line="360" w:lineRule="auto"/>
            </w:pPr>
            <w:r>
              <w:t>id, titulo, contenido, multimedia</w:t>
            </w:r>
          </w:p>
        </w:tc>
        <w:tc>
          <w:tcPr>
            <w:tcW w:w="3000" w:type="dxa"/>
            <w:tcMar>
              <w:top w:w="50" w:type="dxa"/>
              <w:left w:w="90" w:type="dxa"/>
              <w:bottom w:w="50" w:type="dxa"/>
              <w:right w:w="90" w:type="dxa"/>
            </w:tcMar>
            <w:vAlign w:val="center"/>
          </w:tcPr>
          <w:p w14:paraId="0DFFADFA" w14:textId="77777777" w:rsidR="006242F4" w:rsidRDefault="00000000">
            <w:pPr>
              <w:spacing w:line="360" w:lineRule="auto"/>
            </w:pPr>
            <w:r>
              <w:t>Entrenamientos multimedia.</w:t>
            </w:r>
          </w:p>
        </w:tc>
      </w:tr>
      <w:tr w:rsidR="006242F4" w14:paraId="2A050967" w14:textId="77777777">
        <w:tblPrEx>
          <w:tblCellMar>
            <w:top w:w="0" w:type="dxa"/>
            <w:bottom w:w="0" w:type="dxa"/>
          </w:tblCellMar>
        </w:tblPrEx>
        <w:tc>
          <w:tcPr>
            <w:tcW w:w="2500" w:type="dxa"/>
            <w:tcMar>
              <w:top w:w="50" w:type="dxa"/>
              <w:left w:w="90" w:type="dxa"/>
              <w:bottom w:w="50" w:type="dxa"/>
              <w:right w:w="90" w:type="dxa"/>
            </w:tcMar>
            <w:vAlign w:val="center"/>
          </w:tcPr>
          <w:p w14:paraId="417E325C" w14:textId="77777777" w:rsidR="006242F4" w:rsidRDefault="00000000">
            <w:pPr>
              <w:spacing w:line="360" w:lineRule="auto"/>
            </w:pPr>
            <w:proofErr w:type="spellStart"/>
            <w:r>
              <w:t>blog_posts</w:t>
            </w:r>
            <w:proofErr w:type="spellEnd"/>
          </w:p>
        </w:tc>
        <w:tc>
          <w:tcPr>
            <w:tcW w:w="3570" w:type="dxa"/>
            <w:tcMar>
              <w:top w:w="50" w:type="dxa"/>
              <w:left w:w="90" w:type="dxa"/>
              <w:bottom w:w="50" w:type="dxa"/>
              <w:right w:w="90" w:type="dxa"/>
            </w:tcMar>
            <w:vAlign w:val="center"/>
          </w:tcPr>
          <w:p w14:paraId="215ECEB0" w14:textId="77777777" w:rsidR="006242F4" w:rsidRDefault="00000000">
            <w:pPr>
              <w:spacing w:line="360" w:lineRule="auto"/>
            </w:pPr>
            <w:r>
              <w:t>id, titulo, contenido</w:t>
            </w:r>
          </w:p>
        </w:tc>
        <w:tc>
          <w:tcPr>
            <w:tcW w:w="3000" w:type="dxa"/>
            <w:tcMar>
              <w:top w:w="50" w:type="dxa"/>
              <w:left w:w="90" w:type="dxa"/>
              <w:bottom w:w="50" w:type="dxa"/>
              <w:right w:w="90" w:type="dxa"/>
            </w:tcMar>
            <w:vAlign w:val="center"/>
          </w:tcPr>
          <w:p w14:paraId="4D2BF28E" w14:textId="77777777" w:rsidR="006242F4" w:rsidRDefault="00000000">
            <w:pPr>
              <w:spacing w:line="360" w:lineRule="auto"/>
            </w:pPr>
            <w:r>
              <w:t>Entradas del blog.</w:t>
            </w:r>
          </w:p>
        </w:tc>
      </w:tr>
      <w:tr w:rsidR="006242F4" w14:paraId="1F34C6BA" w14:textId="77777777">
        <w:tblPrEx>
          <w:tblCellMar>
            <w:top w:w="0" w:type="dxa"/>
            <w:bottom w:w="0" w:type="dxa"/>
          </w:tblCellMar>
        </w:tblPrEx>
        <w:tc>
          <w:tcPr>
            <w:tcW w:w="2500" w:type="dxa"/>
            <w:tcMar>
              <w:top w:w="50" w:type="dxa"/>
              <w:left w:w="90" w:type="dxa"/>
              <w:bottom w:w="50" w:type="dxa"/>
              <w:right w:w="90" w:type="dxa"/>
            </w:tcMar>
            <w:vAlign w:val="center"/>
          </w:tcPr>
          <w:p w14:paraId="1E4689C4" w14:textId="77777777" w:rsidR="006242F4" w:rsidRDefault="00000000">
            <w:pPr>
              <w:spacing w:line="360" w:lineRule="auto"/>
            </w:pPr>
            <w:proofErr w:type="spellStart"/>
            <w:r>
              <w:t>tablon_posts</w:t>
            </w:r>
            <w:proofErr w:type="spellEnd"/>
          </w:p>
        </w:tc>
        <w:tc>
          <w:tcPr>
            <w:tcW w:w="3570" w:type="dxa"/>
            <w:tcMar>
              <w:top w:w="50" w:type="dxa"/>
              <w:left w:w="90" w:type="dxa"/>
              <w:bottom w:w="50" w:type="dxa"/>
              <w:right w:w="90" w:type="dxa"/>
            </w:tcMar>
            <w:vAlign w:val="center"/>
          </w:tcPr>
          <w:p w14:paraId="131FD369" w14:textId="77777777" w:rsidR="006242F4" w:rsidRDefault="00000000">
            <w:pPr>
              <w:spacing w:line="360" w:lineRule="auto"/>
            </w:pPr>
            <w:r>
              <w:t>id, contenido</w:t>
            </w:r>
          </w:p>
        </w:tc>
        <w:tc>
          <w:tcPr>
            <w:tcW w:w="3000" w:type="dxa"/>
            <w:tcMar>
              <w:top w:w="50" w:type="dxa"/>
              <w:left w:w="90" w:type="dxa"/>
              <w:bottom w:w="50" w:type="dxa"/>
              <w:right w:w="90" w:type="dxa"/>
            </w:tcMar>
            <w:vAlign w:val="center"/>
          </w:tcPr>
          <w:p w14:paraId="46FE2741" w14:textId="77777777" w:rsidR="006242F4" w:rsidRDefault="00000000">
            <w:pPr>
              <w:spacing w:line="360" w:lineRule="auto"/>
            </w:pPr>
            <w:r>
              <w:t>Avisos del tablón de anuncios.</w:t>
            </w:r>
          </w:p>
        </w:tc>
      </w:tr>
      <w:tr w:rsidR="006242F4" w14:paraId="36F3AF6F" w14:textId="77777777">
        <w:tblPrEx>
          <w:tblCellMar>
            <w:top w:w="0" w:type="dxa"/>
            <w:bottom w:w="0" w:type="dxa"/>
          </w:tblCellMar>
        </w:tblPrEx>
        <w:tc>
          <w:tcPr>
            <w:tcW w:w="2500" w:type="dxa"/>
            <w:tcMar>
              <w:top w:w="50" w:type="dxa"/>
              <w:left w:w="90" w:type="dxa"/>
              <w:bottom w:w="50" w:type="dxa"/>
              <w:right w:w="90" w:type="dxa"/>
            </w:tcMar>
            <w:vAlign w:val="center"/>
          </w:tcPr>
          <w:p w14:paraId="46B88671" w14:textId="77777777" w:rsidR="006242F4" w:rsidRDefault="00000000">
            <w:pPr>
              <w:spacing w:line="360" w:lineRule="auto"/>
            </w:pPr>
            <w:proofErr w:type="spellStart"/>
            <w:r>
              <w:t>fcm_tokens</w:t>
            </w:r>
            <w:proofErr w:type="spellEnd"/>
            <w:r>
              <w:t xml:space="preserve"> / </w:t>
            </w:r>
            <w:proofErr w:type="spellStart"/>
            <w:r>
              <w:t>device_tokens</w:t>
            </w:r>
            <w:proofErr w:type="spellEnd"/>
          </w:p>
        </w:tc>
        <w:tc>
          <w:tcPr>
            <w:tcW w:w="3570" w:type="dxa"/>
            <w:tcMar>
              <w:top w:w="50" w:type="dxa"/>
              <w:left w:w="90" w:type="dxa"/>
              <w:bottom w:w="50" w:type="dxa"/>
              <w:right w:w="90" w:type="dxa"/>
            </w:tcMar>
            <w:vAlign w:val="center"/>
          </w:tcPr>
          <w:p w14:paraId="300A71B9" w14:textId="77777777" w:rsidR="006242F4" w:rsidRDefault="00000000">
            <w:pPr>
              <w:spacing w:line="360" w:lineRule="auto"/>
            </w:pPr>
            <w:proofErr w:type="spellStart"/>
            <w:r>
              <w:t>user_id</w:t>
            </w:r>
            <w:proofErr w:type="spellEnd"/>
            <w:r>
              <w:t xml:space="preserve">, token, </w:t>
            </w:r>
            <w:proofErr w:type="spellStart"/>
            <w:r>
              <w:t>platform</w:t>
            </w:r>
            <w:proofErr w:type="spellEnd"/>
          </w:p>
        </w:tc>
        <w:tc>
          <w:tcPr>
            <w:tcW w:w="3000" w:type="dxa"/>
            <w:tcMar>
              <w:top w:w="50" w:type="dxa"/>
              <w:left w:w="90" w:type="dxa"/>
              <w:bottom w:w="50" w:type="dxa"/>
              <w:right w:w="90" w:type="dxa"/>
            </w:tcMar>
            <w:vAlign w:val="center"/>
          </w:tcPr>
          <w:p w14:paraId="1BB9836D" w14:textId="77777777" w:rsidR="006242F4" w:rsidRDefault="00000000">
            <w:pPr>
              <w:spacing w:line="360" w:lineRule="auto"/>
            </w:pPr>
            <w:r>
              <w:t xml:space="preserve">Tokens para notificaciones </w:t>
            </w:r>
            <w:proofErr w:type="spellStart"/>
            <w:r>
              <w:t>push</w:t>
            </w:r>
            <w:proofErr w:type="spellEnd"/>
            <w:r>
              <w:t>.</w:t>
            </w:r>
          </w:p>
        </w:tc>
      </w:tr>
      <w:tr w:rsidR="006242F4" w14:paraId="254E19EE" w14:textId="77777777">
        <w:tblPrEx>
          <w:tblCellMar>
            <w:top w:w="0" w:type="dxa"/>
            <w:bottom w:w="0" w:type="dxa"/>
          </w:tblCellMar>
        </w:tblPrEx>
        <w:tc>
          <w:tcPr>
            <w:tcW w:w="2500" w:type="dxa"/>
            <w:tcMar>
              <w:top w:w="50" w:type="dxa"/>
              <w:left w:w="90" w:type="dxa"/>
              <w:bottom w:w="50" w:type="dxa"/>
              <w:right w:w="90" w:type="dxa"/>
            </w:tcMar>
            <w:vAlign w:val="center"/>
          </w:tcPr>
          <w:p w14:paraId="3D9E1010" w14:textId="77777777" w:rsidR="006242F4" w:rsidRDefault="00000000">
            <w:pPr>
              <w:spacing w:line="360" w:lineRule="auto"/>
            </w:pPr>
            <w:proofErr w:type="spellStart"/>
            <w:r>
              <w:t>stations</w:t>
            </w:r>
            <w:proofErr w:type="spellEnd"/>
            <w:r>
              <w:t xml:space="preserve"> / </w:t>
            </w:r>
            <w:proofErr w:type="spellStart"/>
            <w:r>
              <w:t>station_days</w:t>
            </w:r>
            <w:proofErr w:type="spellEnd"/>
          </w:p>
        </w:tc>
        <w:tc>
          <w:tcPr>
            <w:tcW w:w="3570" w:type="dxa"/>
            <w:tcMar>
              <w:top w:w="50" w:type="dxa"/>
              <w:left w:w="90" w:type="dxa"/>
              <w:bottom w:w="50" w:type="dxa"/>
              <w:right w:w="90" w:type="dxa"/>
            </w:tcMar>
            <w:vAlign w:val="center"/>
          </w:tcPr>
          <w:p w14:paraId="73DB0E60" w14:textId="77777777" w:rsidR="006242F4" w:rsidRDefault="00000000">
            <w:pPr>
              <w:spacing w:line="360" w:lineRule="auto"/>
            </w:pPr>
            <w:r>
              <w:t>id, nombre, fecha</w:t>
            </w:r>
          </w:p>
        </w:tc>
        <w:tc>
          <w:tcPr>
            <w:tcW w:w="3000" w:type="dxa"/>
            <w:tcMar>
              <w:top w:w="50" w:type="dxa"/>
              <w:left w:w="90" w:type="dxa"/>
              <w:bottom w:w="50" w:type="dxa"/>
              <w:right w:w="90" w:type="dxa"/>
            </w:tcMar>
            <w:vAlign w:val="center"/>
          </w:tcPr>
          <w:p w14:paraId="35C36D8A" w14:textId="77777777" w:rsidR="006242F4" w:rsidRDefault="00000000">
            <w:pPr>
              <w:spacing w:line="360" w:lineRule="auto"/>
            </w:pPr>
            <w:r>
              <w:t>Estaciones y jornadas de las competiciones por estaciones.</w:t>
            </w:r>
          </w:p>
        </w:tc>
      </w:tr>
      <w:tr w:rsidR="006242F4" w14:paraId="08F2544D" w14:textId="77777777">
        <w:tblPrEx>
          <w:tblCellMar>
            <w:top w:w="0" w:type="dxa"/>
            <w:bottom w:w="0" w:type="dxa"/>
          </w:tblCellMar>
        </w:tblPrEx>
        <w:tc>
          <w:tcPr>
            <w:tcW w:w="2500" w:type="dxa"/>
            <w:tcMar>
              <w:top w:w="50" w:type="dxa"/>
              <w:left w:w="90" w:type="dxa"/>
              <w:bottom w:w="50" w:type="dxa"/>
              <w:right w:w="90" w:type="dxa"/>
            </w:tcMar>
            <w:vAlign w:val="center"/>
          </w:tcPr>
          <w:p w14:paraId="40458E49" w14:textId="77777777" w:rsidR="006242F4" w:rsidRDefault="00000000">
            <w:pPr>
              <w:spacing w:line="360" w:lineRule="auto"/>
            </w:pPr>
            <w:proofErr w:type="spellStart"/>
            <w:r>
              <w:t>station_scores</w:t>
            </w:r>
            <w:proofErr w:type="spellEnd"/>
          </w:p>
        </w:tc>
        <w:tc>
          <w:tcPr>
            <w:tcW w:w="3570" w:type="dxa"/>
            <w:tcMar>
              <w:top w:w="50" w:type="dxa"/>
              <w:left w:w="90" w:type="dxa"/>
              <w:bottom w:w="50" w:type="dxa"/>
              <w:right w:w="90" w:type="dxa"/>
            </w:tcMar>
            <w:vAlign w:val="center"/>
          </w:tcPr>
          <w:p w14:paraId="477063A8" w14:textId="77777777" w:rsidR="006242F4" w:rsidRDefault="00000000">
            <w:pPr>
              <w:spacing w:line="360" w:lineRule="auto"/>
            </w:pPr>
            <w:proofErr w:type="spellStart"/>
            <w:r>
              <w:t>station_id</w:t>
            </w:r>
            <w:proofErr w:type="spellEnd"/>
            <w:r>
              <w:t xml:space="preserve">, </w:t>
            </w:r>
            <w:proofErr w:type="spellStart"/>
            <w:r>
              <w:t>user_id</w:t>
            </w:r>
            <w:proofErr w:type="spellEnd"/>
            <w:r>
              <w:t xml:space="preserve">, </w:t>
            </w:r>
            <w:proofErr w:type="spellStart"/>
            <w:r>
              <w:t>dia</w:t>
            </w:r>
            <w:proofErr w:type="spellEnd"/>
            <w:r>
              <w:t>, puntos</w:t>
            </w:r>
          </w:p>
        </w:tc>
        <w:tc>
          <w:tcPr>
            <w:tcW w:w="3000" w:type="dxa"/>
            <w:tcMar>
              <w:top w:w="50" w:type="dxa"/>
              <w:left w:w="90" w:type="dxa"/>
              <w:bottom w:w="50" w:type="dxa"/>
              <w:right w:w="90" w:type="dxa"/>
            </w:tcMar>
            <w:vAlign w:val="center"/>
          </w:tcPr>
          <w:p w14:paraId="3DABF567" w14:textId="77777777" w:rsidR="006242F4" w:rsidRDefault="00000000">
            <w:pPr>
              <w:spacing w:line="360" w:lineRule="auto"/>
            </w:pPr>
            <w:r>
              <w:t>Puntuaciones por estación, jugador y día.</w:t>
            </w:r>
          </w:p>
        </w:tc>
      </w:tr>
      <w:tr w:rsidR="006242F4" w14:paraId="7B743806" w14:textId="77777777">
        <w:tblPrEx>
          <w:tblCellMar>
            <w:top w:w="0" w:type="dxa"/>
            <w:bottom w:w="0" w:type="dxa"/>
          </w:tblCellMar>
        </w:tblPrEx>
        <w:tc>
          <w:tcPr>
            <w:tcW w:w="2500" w:type="dxa"/>
            <w:tcMar>
              <w:top w:w="50" w:type="dxa"/>
              <w:left w:w="90" w:type="dxa"/>
              <w:bottom w:w="50" w:type="dxa"/>
              <w:right w:w="90" w:type="dxa"/>
            </w:tcMar>
            <w:vAlign w:val="center"/>
          </w:tcPr>
          <w:p w14:paraId="5398C651" w14:textId="77777777" w:rsidR="006242F4" w:rsidRDefault="00000000">
            <w:pPr>
              <w:spacing w:line="360" w:lineRule="auto"/>
            </w:pPr>
            <w:proofErr w:type="spellStart"/>
            <w:r>
              <w:t>siesta_competitions</w:t>
            </w:r>
            <w:proofErr w:type="spellEnd"/>
          </w:p>
        </w:tc>
        <w:tc>
          <w:tcPr>
            <w:tcW w:w="3570" w:type="dxa"/>
            <w:tcMar>
              <w:top w:w="50" w:type="dxa"/>
              <w:left w:w="90" w:type="dxa"/>
              <w:bottom w:w="50" w:type="dxa"/>
              <w:right w:w="90" w:type="dxa"/>
            </w:tcMar>
            <w:vAlign w:val="center"/>
          </w:tcPr>
          <w:p w14:paraId="26FD020B" w14:textId="77777777" w:rsidR="006242F4" w:rsidRDefault="00000000">
            <w:pPr>
              <w:spacing w:line="360" w:lineRule="auto"/>
            </w:pPr>
            <w:r>
              <w:t>id, nombre, juego, formato, estado</w:t>
            </w:r>
          </w:p>
        </w:tc>
        <w:tc>
          <w:tcPr>
            <w:tcW w:w="3000" w:type="dxa"/>
            <w:tcMar>
              <w:top w:w="50" w:type="dxa"/>
              <w:left w:w="90" w:type="dxa"/>
              <w:bottom w:w="50" w:type="dxa"/>
              <w:right w:w="90" w:type="dxa"/>
            </w:tcMar>
            <w:vAlign w:val="center"/>
          </w:tcPr>
          <w:p w14:paraId="53443A0F" w14:textId="77777777" w:rsidR="006242F4" w:rsidRDefault="00000000">
            <w:pPr>
              <w:spacing w:line="360" w:lineRule="auto"/>
            </w:pPr>
            <w:r>
              <w:t>Competiciones de siesta.</w:t>
            </w:r>
          </w:p>
        </w:tc>
      </w:tr>
      <w:tr w:rsidR="006242F4" w14:paraId="0CA570D9" w14:textId="77777777">
        <w:tblPrEx>
          <w:tblCellMar>
            <w:top w:w="0" w:type="dxa"/>
            <w:bottom w:w="0" w:type="dxa"/>
          </w:tblCellMar>
        </w:tblPrEx>
        <w:tc>
          <w:tcPr>
            <w:tcW w:w="2500" w:type="dxa"/>
            <w:tcMar>
              <w:top w:w="50" w:type="dxa"/>
              <w:left w:w="90" w:type="dxa"/>
              <w:bottom w:w="50" w:type="dxa"/>
              <w:right w:w="90" w:type="dxa"/>
            </w:tcMar>
            <w:vAlign w:val="center"/>
          </w:tcPr>
          <w:p w14:paraId="34963192" w14:textId="77777777" w:rsidR="006242F4" w:rsidRDefault="00000000">
            <w:pPr>
              <w:spacing w:line="360" w:lineRule="auto"/>
            </w:pPr>
            <w:proofErr w:type="spellStart"/>
            <w:r>
              <w:t>siesta_participants</w:t>
            </w:r>
            <w:proofErr w:type="spellEnd"/>
          </w:p>
        </w:tc>
        <w:tc>
          <w:tcPr>
            <w:tcW w:w="3570" w:type="dxa"/>
            <w:tcMar>
              <w:top w:w="50" w:type="dxa"/>
              <w:left w:w="90" w:type="dxa"/>
              <w:bottom w:w="50" w:type="dxa"/>
              <w:right w:w="90" w:type="dxa"/>
            </w:tcMar>
            <w:vAlign w:val="center"/>
          </w:tcPr>
          <w:p w14:paraId="00F87D64" w14:textId="77777777" w:rsidR="006242F4" w:rsidRDefault="00000000">
            <w:pPr>
              <w:spacing w:line="360" w:lineRule="auto"/>
            </w:pPr>
            <w:proofErr w:type="spellStart"/>
            <w:r>
              <w:t>puntos_liga</w:t>
            </w:r>
            <w:proofErr w:type="spellEnd"/>
            <w:r>
              <w:t xml:space="preserve">, </w:t>
            </w:r>
            <w:proofErr w:type="spellStart"/>
            <w:r>
              <w:t>partidos_jugados</w:t>
            </w:r>
            <w:proofErr w:type="spellEnd"/>
            <w:r>
              <w:t xml:space="preserve">, </w:t>
            </w:r>
            <w:proofErr w:type="spellStart"/>
            <w:r>
              <w:t>partidos_ganados</w:t>
            </w:r>
            <w:proofErr w:type="spellEnd"/>
            <w:r>
              <w:t xml:space="preserve">, </w:t>
            </w:r>
            <w:proofErr w:type="spellStart"/>
            <w:r>
              <w:t>partidos_perdidos</w:t>
            </w:r>
            <w:proofErr w:type="spellEnd"/>
            <w:r>
              <w:t>, grupo</w:t>
            </w:r>
          </w:p>
        </w:tc>
        <w:tc>
          <w:tcPr>
            <w:tcW w:w="3000" w:type="dxa"/>
            <w:tcMar>
              <w:top w:w="50" w:type="dxa"/>
              <w:left w:w="90" w:type="dxa"/>
              <w:bottom w:w="50" w:type="dxa"/>
              <w:right w:w="90" w:type="dxa"/>
            </w:tcMar>
            <w:vAlign w:val="center"/>
          </w:tcPr>
          <w:p w14:paraId="57EF2684" w14:textId="77777777" w:rsidR="006242F4" w:rsidRDefault="00000000">
            <w:pPr>
              <w:spacing w:line="360" w:lineRule="auto"/>
            </w:pPr>
            <w:r>
              <w:t>Participantes en competiciones de siesta.</w:t>
            </w:r>
          </w:p>
        </w:tc>
      </w:tr>
      <w:tr w:rsidR="006242F4" w14:paraId="3FA6F69E" w14:textId="77777777">
        <w:tblPrEx>
          <w:tblCellMar>
            <w:top w:w="0" w:type="dxa"/>
            <w:bottom w:w="0" w:type="dxa"/>
          </w:tblCellMar>
        </w:tblPrEx>
        <w:tc>
          <w:tcPr>
            <w:tcW w:w="2500" w:type="dxa"/>
            <w:tcMar>
              <w:top w:w="50" w:type="dxa"/>
              <w:left w:w="90" w:type="dxa"/>
              <w:bottom w:w="50" w:type="dxa"/>
              <w:right w:w="90" w:type="dxa"/>
            </w:tcMar>
            <w:vAlign w:val="center"/>
          </w:tcPr>
          <w:p w14:paraId="41E6DA12" w14:textId="77777777" w:rsidR="006242F4" w:rsidRDefault="00000000">
            <w:pPr>
              <w:spacing w:line="360" w:lineRule="auto"/>
            </w:pPr>
            <w:proofErr w:type="spellStart"/>
            <w:r>
              <w:t>siesta_matches</w:t>
            </w:r>
            <w:proofErr w:type="spellEnd"/>
          </w:p>
        </w:tc>
        <w:tc>
          <w:tcPr>
            <w:tcW w:w="3570" w:type="dxa"/>
            <w:tcMar>
              <w:top w:w="50" w:type="dxa"/>
              <w:left w:w="90" w:type="dxa"/>
              <w:bottom w:w="50" w:type="dxa"/>
              <w:right w:w="90" w:type="dxa"/>
            </w:tcMar>
            <w:vAlign w:val="center"/>
          </w:tcPr>
          <w:p w14:paraId="5048C8F1" w14:textId="77777777" w:rsidR="006242F4" w:rsidRDefault="00000000">
            <w:pPr>
              <w:spacing w:line="360" w:lineRule="auto"/>
            </w:pPr>
            <w:r>
              <w:t>participant1_id, participant2_id, score1, score2, ronda, estado</w:t>
            </w:r>
          </w:p>
        </w:tc>
        <w:tc>
          <w:tcPr>
            <w:tcW w:w="3000" w:type="dxa"/>
            <w:tcMar>
              <w:top w:w="50" w:type="dxa"/>
              <w:left w:w="90" w:type="dxa"/>
              <w:bottom w:w="50" w:type="dxa"/>
              <w:right w:w="90" w:type="dxa"/>
            </w:tcMar>
            <w:vAlign w:val="center"/>
          </w:tcPr>
          <w:p w14:paraId="1351AEAE" w14:textId="77777777" w:rsidR="006242F4" w:rsidRDefault="00000000">
            <w:pPr>
              <w:spacing w:line="360" w:lineRule="auto"/>
            </w:pPr>
            <w:r>
              <w:t>Partidos de las competiciones de siesta.</w:t>
            </w:r>
          </w:p>
        </w:tc>
      </w:tr>
      <w:tr w:rsidR="006242F4" w14:paraId="1C6F5C81" w14:textId="77777777">
        <w:tblPrEx>
          <w:tblCellMar>
            <w:top w:w="0" w:type="dxa"/>
            <w:bottom w:w="0" w:type="dxa"/>
          </w:tblCellMar>
        </w:tblPrEx>
        <w:tc>
          <w:tcPr>
            <w:tcW w:w="2500" w:type="dxa"/>
            <w:tcMar>
              <w:top w:w="50" w:type="dxa"/>
              <w:left w:w="90" w:type="dxa"/>
              <w:bottom w:w="50" w:type="dxa"/>
              <w:right w:w="90" w:type="dxa"/>
            </w:tcMar>
            <w:vAlign w:val="center"/>
          </w:tcPr>
          <w:p w14:paraId="034FE817" w14:textId="77777777" w:rsidR="006242F4" w:rsidRDefault="00000000">
            <w:pPr>
              <w:spacing w:line="360" w:lineRule="auto"/>
            </w:pPr>
            <w:proofErr w:type="spellStart"/>
            <w:r>
              <w:lastRenderedPageBreak/>
              <w:t>siesta_daily_scores</w:t>
            </w:r>
            <w:proofErr w:type="spellEnd"/>
          </w:p>
        </w:tc>
        <w:tc>
          <w:tcPr>
            <w:tcW w:w="3570" w:type="dxa"/>
            <w:tcMar>
              <w:top w:w="50" w:type="dxa"/>
              <w:left w:w="90" w:type="dxa"/>
              <w:bottom w:w="50" w:type="dxa"/>
              <w:right w:w="90" w:type="dxa"/>
            </w:tcMar>
            <w:vAlign w:val="center"/>
          </w:tcPr>
          <w:p w14:paraId="2B8761EB" w14:textId="77777777" w:rsidR="006242F4" w:rsidRDefault="00000000">
            <w:pPr>
              <w:spacing w:line="360" w:lineRule="auto"/>
            </w:pPr>
            <w:proofErr w:type="spellStart"/>
            <w:r>
              <w:t>user_id</w:t>
            </w:r>
            <w:proofErr w:type="spellEnd"/>
            <w:r>
              <w:t>, fecha, puntos</w:t>
            </w:r>
          </w:p>
        </w:tc>
        <w:tc>
          <w:tcPr>
            <w:tcW w:w="3000" w:type="dxa"/>
            <w:tcMar>
              <w:top w:w="50" w:type="dxa"/>
              <w:left w:w="90" w:type="dxa"/>
              <w:bottom w:w="50" w:type="dxa"/>
              <w:right w:w="90" w:type="dxa"/>
            </w:tcMar>
            <w:vAlign w:val="center"/>
          </w:tcPr>
          <w:p w14:paraId="03C44A9F" w14:textId="77777777" w:rsidR="006242F4" w:rsidRDefault="00000000">
            <w:pPr>
              <w:spacing w:line="360" w:lineRule="auto"/>
            </w:pPr>
            <w:r>
              <w:t>Puntuaciones diarias (escalera).</w:t>
            </w:r>
          </w:p>
        </w:tc>
      </w:tr>
      <w:tr w:rsidR="006242F4" w14:paraId="41F49FA4" w14:textId="77777777">
        <w:tblPrEx>
          <w:tblCellMar>
            <w:top w:w="0" w:type="dxa"/>
            <w:bottom w:w="0" w:type="dxa"/>
          </w:tblCellMar>
        </w:tblPrEx>
        <w:tc>
          <w:tcPr>
            <w:tcW w:w="2500" w:type="dxa"/>
            <w:tcMar>
              <w:top w:w="50" w:type="dxa"/>
              <w:left w:w="90" w:type="dxa"/>
              <w:bottom w:w="50" w:type="dxa"/>
              <w:right w:w="90" w:type="dxa"/>
            </w:tcMar>
            <w:vAlign w:val="center"/>
          </w:tcPr>
          <w:p w14:paraId="773C70D0" w14:textId="77777777" w:rsidR="006242F4" w:rsidRDefault="00000000">
            <w:pPr>
              <w:spacing w:line="360" w:lineRule="auto"/>
            </w:pPr>
            <w:r>
              <w:t xml:space="preserve">veladas / </w:t>
            </w:r>
            <w:proofErr w:type="spellStart"/>
            <w:r>
              <w:t>velada_groups</w:t>
            </w:r>
            <w:proofErr w:type="spellEnd"/>
            <w:r>
              <w:t xml:space="preserve"> / </w:t>
            </w:r>
            <w:proofErr w:type="spellStart"/>
            <w:r>
              <w:t>velada_group_members</w:t>
            </w:r>
            <w:proofErr w:type="spellEnd"/>
          </w:p>
        </w:tc>
        <w:tc>
          <w:tcPr>
            <w:tcW w:w="3570" w:type="dxa"/>
            <w:tcMar>
              <w:top w:w="50" w:type="dxa"/>
              <w:left w:w="90" w:type="dxa"/>
              <w:bottom w:w="50" w:type="dxa"/>
              <w:right w:w="90" w:type="dxa"/>
            </w:tcMar>
            <w:vAlign w:val="center"/>
          </w:tcPr>
          <w:p w14:paraId="64C0E55B" w14:textId="77777777" w:rsidR="006242F4" w:rsidRDefault="00000000">
            <w:pPr>
              <w:spacing w:line="360" w:lineRule="auto"/>
            </w:pPr>
            <w:r>
              <w:t xml:space="preserve">id, grupo, </w:t>
            </w:r>
            <w:proofErr w:type="spellStart"/>
            <w:r>
              <w:t>capitan</w:t>
            </w:r>
            <w:proofErr w:type="spellEnd"/>
            <w:r>
              <w:t>, ganador</w:t>
            </w:r>
          </w:p>
        </w:tc>
        <w:tc>
          <w:tcPr>
            <w:tcW w:w="3000" w:type="dxa"/>
            <w:tcMar>
              <w:top w:w="50" w:type="dxa"/>
              <w:left w:w="90" w:type="dxa"/>
              <w:bottom w:w="50" w:type="dxa"/>
              <w:right w:w="90" w:type="dxa"/>
            </w:tcMar>
            <w:vAlign w:val="center"/>
          </w:tcPr>
          <w:p w14:paraId="572BAF65" w14:textId="77777777" w:rsidR="006242F4" w:rsidRDefault="00000000">
            <w:pPr>
              <w:spacing w:line="360" w:lineRule="auto"/>
            </w:pPr>
            <w:r>
              <w:t>Veladas, grupos, capitanes y ganadores.</w:t>
            </w:r>
          </w:p>
        </w:tc>
      </w:tr>
      <w:tr w:rsidR="006242F4" w14:paraId="64D21510" w14:textId="77777777">
        <w:tblPrEx>
          <w:tblCellMar>
            <w:top w:w="0" w:type="dxa"/>
            <w:bottom w:w="0" w:type="dxa"/>
          </w:tblCellMar>
        </w:tblPrEx>
        <w:tc>
          <w:tcPr>
            <w:tcW w:w="2500" w:type="dxa"/>
            <w:tcMar>
              <w:top w:w="50" w:type="dxa"/>
              <w:left w:w="90" w:type="dxa"/>
              <w:bottom w:w="50" w:type="dxa"/>
              <w:right w:w="90" w:type="dxa"/>
            </w:tcMar>
            <w:vAlign w:val="center"/>
          </w:tcPr>
          <w:p w14:paraId="609D2A45" w14:textId="77777777" w:rsidR="006242F4" w:rsidRDefault="00000000">
            <w:pPr>
              <w:spacing w:line="360" w:lineRule="auto"/>
            </w:pPr>
            <w:proofErr w:type="spellStart"/>
            <w:r>
              <w:t>player_match_stats</w:t>
            </w:r>
            <w:proofErr w:type="spellEnd"/>
          </w:p>
        </w:tc>
        <w:tc>
          <w:tcPr>
            <w:tcW w:w="3570" w:type="dxa"/>
            <w:tcMar>
              <w:top w:w="50" w:type="dxa"/>
              <w:left w:w="90" w:type="dxa"/>
              <w:bottom w:w="50" w:type="dxa"/>
              <w:right w:w="90" w:type="dxa"/>
            </w:tcMar>
            <w:vAlign w:val="center"/>
          </w:tcPr>
          <w:p w14:paraId="086B9527" w14:textId="77777777" w:rsidR="006242F4" w:rsidRDefault="00000000">
            <w:pPr>
              <w:spacing w:line="360" w:lineRule="auto"/>
            </w:pPr>
            <w:proofErr w:type="spellStart"/>
            <w:r>
              <w:t>points</w:t>
            </w:r>
            <w:proofErr w:type="spellEnd"/>
            <w:r>
              <w:t xml:space="preserve">, </w:t>
            </w:r>
            <w:proofErr w:type="spellStart"/>
            <w:r>
              <w:t>rebounds</w:t>
            </w:r>
            <w:proofErr w:type="spellEnd"/>
            <w:r>
              <w:t xml:space="preserve">, </w:t>
            </w:r>
            <w:proofErr w:type="spellStart"/>
            <w:r>
              <w:t>assists</w:t>
            </w:r>
            <w:proofErr w:type="spellEnd"/>
            <w:r>
              <w:t xml:space="preserve">, </w:t>
            </w:r>
            <w:proofErr w:type="spellStart"/>
            <w:r>
              <w:t>steals</w:t>
            </w:r>
            <w:proofErr w:type="spellEnd"/>
            <w:r>
              <w:t xml:space="preserve">, blocks, </w:t>
            </w:r>
            <w:proofErr w:type="spellStart"/>
            <w:r>
              <w:t>is_mvp</w:t>
            </w:r>
            <w:proofErr w:type="spellEnd"/>
          </w:p>
        </w:tc>
        <w:tc>
          <w:tcPr>
            <w:tcW w:w="3000" w:type="dxa"/>
            <w:tcMar>
              <w:top w:w="50" w:type="dxa"/>
              <w:left w:w="90" w:type="dxa"/>
              <w:bottom w:w="50" w:type="dxa"/>
              <w:right w:w="90" w:type="dxa"/>
            </w:tcMar>
            <w:vAlign w:val="center"/>
          </w:tcPr>
          <w:p w14:paraId="2245A4DA" w14:textId="77777777" w:rsidR="006242F4" w:rsidRDefault="00000000">
            <w:pPr>
              <w:spacing w:line="360" w:lineRule="auto"/>
            </w:pPr>
            <w:r>
              <w:t>Estadísticas detalladas por jugador y partido.</w:t>
            </w:r>
          </w:p>
        </w:tc>
      </w:tr>
    </w:tbl>
    <w:p w14:paraId="6A7EE6CB" w14:textId="77777777" w:rsidR="006242F4" w:rsidRDefault="006242F4">
      <w:pPr>
        <w:spacing w:after="200"/>
      </w:pPr>
    </w:p>
    <w:p w14:paraId="2168EDBD" w14:textId="77777777" w:rsidR="006242F4" w:rsidRDefault="00000000">
      <w:pPr>
        <w:spacing w:after="160" w:line="360" w:lineRule="auto"/>
        <w:jc w:val="both"/>
      </w:pPr>
      <w:r>
        <w:t xml:space="preserve">Las tablas </w:t>
      </w:r>
      <w:proofErr w:type="spellStart"/>
      <w:r>
        <w:t>legacy</w:t>
      </w:r>
      <w:proofErr w:type="spellEnd"/>
      <w:r>
        <w:t xml:space="preserve"> </w:t>
      </w:r>
      <w:proofErr w:type="spellStart"/>
      <w:r>
        <w:t>competitions</w:t>
      </w:r>
      <w:proofErr w:type="spellEnd"/>
      <w:r>
        <w:t xml:space="preserve">, </w:t>
      </w:r>
      <w:proofErr w:type="spellStart"/>
      <w:r>
        <w:t>matches</w:t>
      </w:r>
      <w:proofErr w:type="spellEnd"/>
      <w:r>
        <w:t xml:space="preserve"> y </w:t>
      </w:r>
      <w:proofErr w:type="spellStart"/>
      <w:r>
        <w:t>statistics</w:t>
      </w:r>
      <w:proofErr w:type="spellEnd"/>
      <w:r>
        <w:t xml:space="preserve"> están en desuso, ya que fueron reemplazadas por </w:t>
      </w:r>
      <w:proofErr w:type="spellStart"/>
      <w:r>
        <w:t>station_scores</w:t>
      </w:r>
      <w:proofErr w:type="spellEnd"/>
      <w:r>
        <w:t xml:space="preserve"> y </w:t>
      </w:r>
      <w:proofErr w:type="spellStart"/>
      <w:r>
        <w:t>player_match_stats</w:t>
      </w:r>
      <w:proofErr w:type="spellEnd"/>
      <w:r>
        <w:t>.</w:t>
      </w:r>
    </w:p>
    <w:p w14:paraId="51752607" w14:textId="77777777" w:rsidR="006242F4" w:rsidRDefault="00000000">
      <w:pPr>
        <w:spacing w:after="160" w:line="360" w:lineRule="auto"/>
        <w:jc w:val="both"/>
      </w:pPr>
      <w:r>
        <w:t xml:space="preserve">El </w:t>
      </w:r>
      <w:proofErr w:type="spellStart"/>
      <w:r>
        <w:t>trigger</w:t>
      </w:r>
      <w:proofErr w:type="spellEnd"/>
      <w:r>
        <w:t xml:space="preserve"> </w:t>
      </w:r>
      <w:proofErr w:type="spellStart"/>
      <w:r>
        <w:t>on_auth_user_created</w:t>
      </w:r>
      <w:proofErr w:type="spellEnd"/>
      <w:r>
        <w:t xml:space="preserve"> se ejecuta tras insertar un nuevo usuario en el sistema de autenticación e invoca la función </w:t>
      </w:r>
      <w:proofErr w:type="spellStart"/>
      <w:r>
        <w:t>handle_new_</w:t>
      </w:r>
      <w:proofErr w:type="gramStart"/>
      <w:r>
        <w:t>user</w:t>
      </w:r>
      <w:proofErr w:type="spellEnd"/>
      <w:r>
        <w:t>(</w:t>
      </w:r>
      <w:proofErr w:type="gramEnd"/>
      <w:r>
        <w:t xml:space="preserve">), encargada de crear el registro del usuario en la tabla </w:t>
      </w:r>
      <w:proofErr w:type="spellStart"/>
      <w:r>
        <w:t>users</w:t>
      </w:r>
      <w:proofErr w:type="spellEnd"/>
      <w:r>
        <w:t xml:space="preserve"> con el rol “visitante” por defecto. Una descripción simplificada del </w:t>
      </w:r>
      <w:proofErr w:type="spellStart"/>
      <w:r>
        <w:t>trigger</w:t>
      </w:r>
      <w:proofErr w:type="spellEnd"/>
      <w:r>
        <w:t xml:space="preserve"> y la función sería:</w:t>
      </w:r>
    </w:p>
    <w:p w14:paraId="1640C77E" w14:textId="77777777" w:rsidR="006242F4" w:rsidRDefault="00000000">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proofErr w:type="spellStart"/>
      <w:r>
        <w:rPr>
          <w:rFonts w:ascii="Consolas" w:eastAsia="Consolas" w:hAnsi="Consolas" w:cs="Consolas"/>
          <w:sz w:val="20"/>
          <w:szCs w:val="20"/>
        </w:rPr>
        <w:t>create</w:t>
      </w:r>
      <w:proofErr w:type="spellEnd"/>
      <w:r>
        <w:rPr>
          <w:rFonts w:ascii="Consolas" w:eastAsia="Consolas" w:hAnsi="Consolas" w:cs="Consolas"/>
          <w:sz w:val="20"/>
          <w:szCs w:val="20"/>
        </w:rPr>
        <w:t xml:space="preserve"> function </w:t>
      </w:r>
      <w:proofErr w:type="spellStart"/>
      <w:r>
        <w:rPr>
          <w:rFonts w:ascii="Consolas" w:eastAsia="Consolas" w:hAnsi="Consolas" w:cs="Consolas"/>
          <w:sz w:val="20"/>
          <w:szCs w:val="20"/>
        </w:rPr>
        <w:t>handle_new_</w:t>
      </w:r>
      <w:proofErr w:type="gramStart"/>
      <w:r>
        <w:rPr>
          <w:rFonts w:ascii="Consolas" w:eastAsia="Consolas" w:hAnsi="Consolas" w:cs="Consolas"/>
          <w:sz w:val="20"/>
          <w:szCs w:val="20"/>
        </w:rPr>
        <w:t>user</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returns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trigger</w:t>
      </w:r>
      <w:proofErr w:type="spellEnd"/>
      <w:r>
        <w:rPr>
          <w:rFonts w:ascii="Consolas" w:eastAsia="Consolas" w:hAnsi="Consolas" w:cs="Consolas"/>
          <w:sz w:val="20"/>
          <w:szCs w:val="20"/>
        </w:rPr>
        <w:t xml:space="preserve"> as $$</w:t>
      </w:r>
      <w:r>
        <w:rPr>
          <w:rFonts w:ascii="Consolas" w:eastAsia="Consolas" w:hAnsi="Consolas" w:cs="Consolas"/>
          <w:sz w:val="20"/>
          <w:szCs w:val="20"/>
        </w:rPr>
        <w:br/>
      </w:r>
      <w:proofErr w:type="spellStart"/>
      <w:r>
        <w:rPr>
          <w:rFonts w:ascii="Consolas" w:eastAsia="Consolas" w:hAnsi="Consolas" w:cs="Consolas"/>
          <w:sz w:val="20"/>
          <w:szCs w:val="20"/>
        </w:rPr>
        <w:t>begin</w:t>
      </w:r>
      <w:proofErr w:type="spellEnd"/>
      <w:r>
        <w:rPr>
          <w:rFonts w:ascii="Consolas" w:eastAsia="Consolas" w:hAnsi="Consolas" w:cs="Consolas"/>
          <w:sz w:val="20"/>
          <w:szCs w:val="20"/>
        </w:rPr>
        <w:br/>
        <w:t xml:space="preserve">  </w:t>
      </w:r>
      <w:proofErr w:type="spellStart"/>
      <w:r>
        <w:rPr>
          <w:rFonts w:ascii="Consolas" w:eastAsia="Consolas" w:hAnsi="Consolas" w:cs="Consolas"/>
          <w:sz w:val="20"/>
          <w:szCs w:val="20"/>
        </w:rPr>
        <w:t>insert</w:t>
      </w:r>
      <w:proofErr w:type="spellEnd"/>
      <w:r>
        <w:rPr>
          <w:rFonts w:ascii="Consolas" w:eastAsia="Consolas" w:hAnsi="Consolas" w:cs="Consolas"/>
          <w:sz w:val="20"/>
          <w:szCs w:val="20"/>
        </w:rPr>
        <w:t xml:space="preserve"> into </w:t>
      </w:r>
      <w:proofErr w:type="spellStart"/>
      <w:proofErr w:type="gramStart"/>
      <w:r>
        <w:rPr>
          <w:rFonts w:ascii="Consolas" w:eastAsia="Consolas" w:hAnsi="Consolas" w:cs="Consolas"/>
          <w:sz w:val="20"/>
          <w:szCs w:val="20"/>
        </w:rPr>
        <w:t>public.users</w:t>
      </w:r>
      <w:proofErr w:type="spellEnd"/>
      <w:proofErr w:type="gramEnd"/>
      <w:r>
        <w:rPr>
          <w:rFonts w:ascii="Consolas" w:eastAsia="Consolas" w:hAnsi="Consolas" w:cs="Consolas"/>
          <w:sz w:val="20"/>
          <w:szCs w:val="20"/>
        </w:rPr>
        <w:t xml:space="preserve"> (id, role) </w:t>
      </w:r>
      <w:proofErr w:type="spellStart"/>
      <w:r>
        <w:rPr>
          <w:rFonts w:ascii="Consolas" w:eastAsia="Consolas" w:hAnsi="Consolas" w:cs="Consolas"/>
          <w:sz w:val="20"/>
          <w:szCs w:val="20"/>
        </w:rPr>
        <w:t>values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new.id</w:t>
      </w:r>
      <w:proofErr w:type="spellEnd"/>
      <w:r>
        <w:rPr>
          <w:rFonts w:ascii="Consolas" w:eastAsia="Consolas" w:hAnsi="Consolas" w:cs="Consolas"/>
          <w:sz w:val="20"/>
          <w:szCs w:val="20"/>
        </w:rPr>
        <w:t>, 'visitante');</w:t>
      </w:r>
      <w:r>
        <w:rPr>
          <w:rFonts w:ascii="Consolas" w:eastAsia="Consolas" w:hAnsi="Consolas" w:cs="Consolas"/>
          <w:sz w:val="20"/>
          <w:szCs w:val="20"/>
        </w:rPr>
        <w:br/>
        <w:t xml:space="preserve">  return new;</w:t>
      </w:r>
      <w:r>
        <w:rPr>
          <w:rFonts w:ascii="Consolas" w:eastAsia="Consolas" w:hAnsi="Consolas" w:cs="Consolas"/>
          <w:sz w:val="20"/>
          <w:szCs w:val="20"/>
        </w:rPr>
        <w:br/>
      </w:r>
      <w:proofErr w:type="spellStart"/>
      <w:r>
        <w:rPr>
          <w:rFonts w:ascii="Consolas" w:eastAsia="Consolas" w:hAnsi="Consolas" w:cs="Consolas"/>
          <w:sz w:val="20"/>
          <w:szCs w:val="20"/>
        </w:rPr>
        <w:t>end</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language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plpgsql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security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definer</w:t>
      </w:r>
      <w:proofErr w:type="spellEnd"/>
      <w:r>
        <w:rPr>
          <w:rFonts w:ascii="Consolas" w:eastAsia="Consolas" w:hAnsi="Consolas" w:cs="Consolas"/>
          <w:sz w:val="20"/>
          <w:szCs w:val="20"/>
        </w:rPr>
        <w:t>;</w:t>
      </w:r>
      <w:r>
        <w:rPr>
          <w:rFonts w:ascii="Consolas" w:eastAsia="Consolas" w:hAnsi="Consolas" w:cs="Consolas"/>
          <w:sz w:val="20"/>
          <w:szCs w:val="20"/>
        </w:rPr>
        <w:br/>
      </w:r>
      <w:r>
        <w:rPr>
          <w:rFonts w:ascii="Consolas" w:eastAsia="Consolas" w:hAnsi="Consolas" w:cs="Consolas"/>
          <w:sz w:val="20"/>
          <w:szCs w:val="20"/>
        </w:rPr>
        <w:br/>
      </w:r>
      <w:proofErr w:type="spellStart"/>
      <w:r>
        <w:rPr>
          <w:rFonts w:ascii="Consolas" w:eastAsia="Consolas" w:hAnsi="Consolas" w:cs="Consolas"/>
          <w:sz w:val="20"/>
          <w:szCs w:val="20"/>
        </w:rPr>
        <w:t>create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trigger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on_auth_user_created</w:t>
      </w:r>
      <w:proofErr w:type="spellEnd"/>
      <w:r>
        <w:rPr>
          <w:rFonts w:ascii="Consolas" w:eastAsia="Consolas" w:hAnsi="Consolas" w:cs="Consolas"/>
          <w:sz w:val="20"/>
          <w:szCs w:val="20"/>
        </w:rPr>
        <w:br/>
        <w:t xml:space="preserve">after </w:t>
      </w:r>
      <w:proofErr w:type="spellStart"/>
      <w:r>
        <w:rPr>
          <w:rFonts w:ascii="Consolas" w:eastAsia="Consolas" w:hAnsi="Consolas" w:cs="Consolas"/>
          <w:sz w:val="20"/>
          <w:szCs w:val="20"/>
        </w:rPr>
        <w:t>insert</w:t>
      </w:r>
      <w:proofErr w:type="spellEnd"/>
      <w:r>
        <w:rPr>
          <w:rFonts w:ascii="Consolas" w:eastAsia="Consolas" w:hAnsi="Consolas" w:cs="Consolas"/>
          <w:sz w:val="20"/>
          <w:szCs w:val="20"/>
        </w:rPr>
        <w:t xml:space="preserve"> on </w:t>
      </w:r>
      <w:proofErr w:type="spellStart"/>
      <w:proofErr w:type="gramStart"/>
      <w:r>
        <w:rPr>
          <w:rFonts w:ascii="Consolas" w:eastAsia="Consolas" w:hAnsi="Consolas" w:cs="Consolas"/>
          <w:sz w:val="20"/>
          <w:szCs w:val="20"/>
        </w:rPr>
        <w:t>auth.users</w:t>
      </w:r>
      <w:proofErr w:type="spellEnd"/>
      <w:proofErr w:type="gramEnd"/>
      <w:r>
        <w:rPr>
          <w:rFonts w:ascii="Consolas" w:eastAsia="Consolas" w:hAnsi="Consolas" w:cs="Consolas"/>
          <w:sz w:val="20"/>
          <w:szCs w:val="20"/>
        </w:rPr>
        <w:br/>
      </w:r>
      <w:proofErr w:type="spellStart"/>
      <w:r>
        <w:rPr>
          <w:rFonts w:ascii="Consolas" w:eastAsia="Consolas" w:hAnsi="Consolas" w:cs="Consolas"/>
          <w:sz w:val="20"/>
          <w:szCs w:val="20"/>
        </w:rPr>
        <w:t>for</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each</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row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execute</w:t>
      </w:r>
      <w:proofErr w:type="spellEnd"/>
      <w:r>
        <w:rPr>
          <w:rFonts w:ascii="Consolas" w:eastAsia="Consolas" w:hAnsi="Consolas" w:cs="Consolas"/>
          <w:sz w:val="20"/>
          <w:szCs w:val="20"/>
        </w:rPr>
        <w:t xml:space="preserve"> function </w:t>
      </w:r>
      <w:proofErr w:type="spellStart"/>
      <w:r>
        <w:rPr>
          <w:rFonts w:ascii="Consolas" w:eastAsia="Consolas" w:hAnsi="Consolas" w:cs="Consolas"/>
          <w:sz w:val="20"/>
          <w:szCs w:val="20"/>
        </w:rPr>
        <w:t>handle_new_</w:t>
      </w:r>
      <w:proofErr w:type="gramStart"/>
      <w:r>
        <w:rPr>
          <w:rFonts w:ascii="Consolas" w:eastAsia="Consolas" w:hAnsi="Consolas" w:cs="Consolas"/>
          <w:sz w:val="20"/>
          <w:szCs w:val="20"/>
        </w:rPr>
        <w:t>user</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4E31E44B" w14:textId="77777777" w:rsidR="006242F4" w:rsidRDefault="00000000">
      <w:pPr>
        <w:pStyle w:val="Ttulo1"/>
        <w:pageBreakBefore/>
      </w:pPr>
      <w:bookmarkStart w:id="67" w:name="_Toc232096691"/>
      <w:r>
        <w:lastRenderedPageBreak/>
        <w:t>Anexo B. Guía de Instalación y Despliegue</w:t>
      </w:r>
      <w:bookmarkEnd w:id="67"/>
    </w:p>
    <w:p w14:paraId="6B1001F0" w14:textId="77777777" w:rsidR="006242F4" w:rsidRDefault="00000000">
      <w:pPr>
        <w:pStyle w:val="Ttulo2"/>
      </w:pPr>
      <w:bookmarkStart w:id="68" w:name="_Toc232096692"/>
      <w:r>
        <w:t>B.1. Requisitos previos</w:t>
      </w:r>
      <w:bookmarkEnd w:id="68"/>
    </w:p>
    <w:p w14:paraId="60273538" w14:textId="77777777" w:rsidR="006242F4" w:rsidRDefault="00000000">
      <w:pPr>
        <w:pStyle w:val="Prrafodelista"/>
        <w:numPr>
          <w:ilvl w:val="0"/>
          <w:numId w:val="1"/>
        </w:numPr>
        <w:spacing w:after="80" w:line="360" w:lineRule="auto"/>
        <w:jc w:val="both"/>
      </w:pPr>
      <w:r>
        <w:t>Flutter SDK (canal estable) y Dart instalados y configurados en el PATH.</w:t>
      </w:r>
    </w:p>
    <w:p w14:paraId="5B3187E0" w14:textId="77777777" w:rsidR="006242F4" w:rsidRDefault="00000000">
      <w:pPr>
        <w:pStyle w:val="Prrafodelista"/>
        <w:numPr>
          <w:ilvl w:val="0"/>
          <w:numId w:val="1"/>
        </w:numPr>
        <w:spacing w:after="80" w:line="360" w:lineRule="auto"/>
        <w:jc w:val="both"/>
      </w:pPr>
      <w:r>
        <w:t xml:space="preserve">Una cuenta de </w:t>
      </w:r>
      <w:proofErr w:type="spellStart"/>
      <w:r>
        <w:t>Supabase</w:t>
      </w:r>
      <w:proofErr w:type="spellEnd"/>
      <w:r>
        <w:t xml:space="preserve"> con un proyecto creado.</w:t>
      </w:r>
    </w:p>
    <w:p w14:paraId="163670BF" w14:textId="77777777" w:rsidR="006242F4" w:rsidRDefault="00000000">
      <w:pPr>
        <w:pStyle w:val="Prrafodelista"/>
        <w:numPr>
          <w:ilvl w:val="0"/>
          <w:numId w:val="1"/>
        </w:numPr>
        <w:spacing w:after="80" w:line="360" w:lineRule="auto"/>
        <w:jc w:val="both"/>
      </w:pPr>
      <w:r>
        <w:t xml:space="preserve">Una cuenta de </w:t>
      </w:r>
      <w:proofErr w:type="spellStart"/>
      <w:r>
        <w:t>Firebase</w:t>
      </w:r>
      <w:proofErr w:type="spellEnd"/>
      <w:r>
        <w:t xml:space="preserve"> con un proyecto creado y la </w:t>
      </w:r>
      <w:proofErr w:type="spellStart"/>
      <w:r>
        <w:t>Firebase</w:t>
      </w:r>
      <w:proofErr w:type="spellEnd"/>
      <w:r>
        <w:t xml:space="preserve"> CLI instalada.</w:t>
      </w:r>
    </w:p>
    <w:p w14:paraId="41901718" w14:textId="77777777" w:rsidR="006242F4" w:rsidRDefault="00000000">
      <w:pPr>
        <w:pStyle w:val="Prrafodelista"/>
        <w:numPr>
          <w:ilvl w:val="0"/>
          <w:numId w:val="1"/>
        </w:numPr>
        <w:spacing w:after="80" w:line="360" w:lineRule="auto"/>
        <w:jc w:val="both"/>
      </w:pPr>
      <w:r>
        <w:t xml:space="preserve">Una cuenta de </w:t>
      </w:r>
      <w:proofErr w:type="spellStart"/>
      <w:r>
        <w:t>Cloudinary</w:t>
      </w:r>
      <w:proofErr w:type="spellEnd"/>
      <w:r>
        <w:t xml:space="preserve"> para el almacenamiento de imágenes.</w:t>
      </w:r>
    </w:p>
    <w:p w14:paraId="4FD2C70A" w14:textId="77777777" w:rsidR="006242F4" w:rsidRDefault="00000000">
      <w:pPr>
        <w:pStyle w:val="Prrafodelista"/>
        <w:numPr>
          <w:ilvl w:val="0"/>
          <w:numId w:val="1"/>
        </w:numPr>
        <w:spacing w:after="80" w:line="360" w:lineRule="auto"/>
        <w:jc w:val="both"/>
      </w:pPr>
      <w:r>
        <w:t xml:space="preserve">Android Studio y/o </w:t>
      </w:r>
      <w:proofErr w:type="spellStart"/>
      <w:r>
        <w:t>Xcode</w:t>
      </w:r>
      <w:proofErr w:type="spellEnd"/>
      <w:r>
        <w:t xml:space="preserve"> para compilar las versiones móviles.</w:t>
      </w:r>
    </w:p>
    <w:p w14:paraId="642AA3DF" w14:textId="77777777" w:rsidR="006242F4" w:rsidRDefault="00000000">
      <w:pPr>
        <w:pStyle w:val="Ttulo2"/>
      </w:pPr>
      <w:bookmarkStart w:id="69" w:name="_Toc232096693"/>
      <w:r>
        <w:t xml:space="preserve">B.2. Configuración de </w:t>
      </w:r>
      <w:proofErr w:type="spellStart"/>
      <w:r>
        <w:t>Supabase</w:t>
      </w:r>
      <w:bookmarkEnd w:id="69"/>
      <w:proofErr w:type="spellEnd"/>
    </w:p>
    <w:p w14:paraId="52DD88AA" w14:textId="77777777" w:rsidR="006242F4" w:rsidRDefault="00000000">
      <w:pPr>
        <w:pStyle w:val="Prrafodelista"/>
        <w:numPr>
          <w:ilvl w:val="0"/>
          <w:numId w:val="1"/>
        </w:numPr>
        <w:spacing w:after="80" w:line="360" w:lineRule="auto"/>
        <w:jc w:val="both"/>
      </w:pPr>
      <w:r>
        <w:t xml:space="preserve">Crear el proyecto en </w:t>
      </w:r>
      <w:proofErr w:type="spellStart"/>
      <w:r>
        <w:t>Supabase</w:t>
      </w:r>
      <w:proofErr w:type="spellEnd"/>
      <w:r>
        <w:t xml:space="preserve"> y obtener la URL del proyecto y la clave anónima (</w:t>
      </w:r>
      <w:proofErr w:type="spellStart"/>
      <w:r>
        <w:t>anon</w:t>
      </w:r>
      <w:proofErr w:type="spellEnd"/>
      <w:r>
        <w:t xml:space="preserve"> </w:t>
      </w:r>
      <w:proofErr w:type="spellStart"/>
      <w:r>
        <w:t>key</w:t>
      </w:r>
      <w:proofErr w:type="spellEnd"/>
      <w:r>
        <w:t>).</w:t>
      </w:r>
    </w:p>
    <w:p w14:paraId="17D0B5C1" w14:textId="77777777" w:rsidR="006242F4" w:rsidRDefault="00000000">
      <w:pPr>
        <w:pStyle w:val="Prrafodelista"/>
        <w:numPr>
          <w:ilvl w:val="0"/>
          <w:numId w:val="1"/>
        </w:numPr>
        <w:spacing w:after="80" w:line="360" w:lineRule="auto"/>
        <w:jc w:val="both"/>
      </w:pPr>
      <w:r>
        <w:t xml:space="preserve">Ejecutar el esquema de la base de datos (tablas del Anexo A) y crear el </w:t>
      </w:r>
      <w:proofErr w:type="spellStart"/>
      <w:r>
        <w:t>trigger</w:t>
      </w:r>
      <w:proofErr w:type="spellEnd"/>
      <w:r>
        <w:t xml:space="preserve"> </w:t>
      </w:r>
      <w:proofErr w:type="spellStart"/>
      <w:r>
        <w:t>on_auth_user_created</w:t>
      </w:r>
      <w:proofErr w:type="spellEnd"/>
      <w:r>
        <w:t xml:space="preserve"> y la función </w:t>
      </w:r>
      <w:proofErr w:type="spellStart"/>
      <w:r>
        <w:t>handle_new_</w:t>
      </w:r>
      <w:proofErr w:type="gramStart"/>
      <w:r>
        <w:t>user</w:t>
      </w:r>
      <w:proofErr w:type="spellEnd"/>
      <w:r>
        <w:t>(</w:t>
      </w:r>
      <w:proofErr w:type="gramEnd"/>
      <w:r>
        <w:t>).</w:t>
      </w:r>
    </w:p>
    <w:p w14:paraId="3CD97858" w14:textId="77777777" w:rsidR="006242F4" w:rsidRDefault="00000000">
      <w:pPr>
        <w:pStyle w:val="Prrafodelista"/>
        <w:numPr>
          <w:ilvl w:val="0"/>
          <w:numId w:val="1"/>
        </w:numPr>
        <w:spacing w:after="80" w:line="360" w:lineRule="auto"/>
        <w:jc w:val="both"/>
      </w:pPr>
      <w:r>
        <w:t>Definir las políticas de Row Level Security para cada tabla según el rol del usuario.</w:t>
      </w:r>
    </w:p>
    <w:p w14:paraId="7DEA8987" w14:textId="77777777" w:rsidR="006242F4" w:rsidRDefault="00000000">
      <w:pPr>
        <w:pStyle w:val="Prrafodelista"/>
        <w:numPr>
          <w:ilvl w:val="0"/>
          <w:numId w:val="1"/>
        </w:numPr>
        <w:spacing w:after="80" w:line="360" w:lineRule="auto"/>
        <w:jc w:val="both"/>
      </w:pPr>
      <w:r>
        <w:t xml:space="preserve">Configurar la URL y la clave anónima en la inicialización de </w:t>
      </w:r>
      <w:proofErr w:type="spellStart"/>
      <w:r>
        <w:t>supabase_flutter</w:t>
      </w:r>
      <w:proofErr w:type="spellEnd"/>
      <w:r>
        <w:t xml:space="preserve"> dentro de la aplicación.</w:t>
      </w:r>
    </w:p>
    <w:p w14:paraId="29AAFDC6" w14:textId="77777777" w:rsidR="006242F4" w:rsidRDefault="00000000">
      <w:pPr>
        <w:pStyle w:val="Ttulo2"/>
      </w:pPr>
      <w:bookmarkStart w:id="70" w:name="_Toc232096694"/>
      <w:r>
        <w:t xml:space="preserve">B.3. Configuración de </w:t>
      </w:r>
      <w:proofErr w:type="spellStart"/>
      <w:r>
        <w:t>Firebase</w:t>
      </w:r>
      <w:bookmarkEnd w:id="70"/>
      <w:proofErr w:type="spellEnd"/>
    </w:p>
    <w:p w14:paraId="1FD666FA" w14:textId="77777777" w:rsidR="006242F4" w:rsidRDefault="00000000">
      <w:pPr>
        <w:pStyle w:val="Prrafodelista"/>
        <w:numPr>
          <w:ilvl w:val="0"/>
          <w:numId w:val="1"/>
        </w:numPr>
        <w:spacing w:after="80" w:line="360" w:lineRule="auto"/>
        <w:jc w:val="both"/>
      </w:pPr>
      <w:r>
        <w:t xml:space="preserve">Registrar las aplicaciones Android, iOS y Web en el proyecto de </w:t>
      </w:r>
      <w:proofErr w:type="spellStart"/>
      <w:r>
        <w:t>Firebase</w:t>
      </w:r>
      <w:proofErr w:type="spellEnd"/>
      <w:r>
        <w:t>.</w:t>
      </w:r>
    </w:p>
    <w:p w14:paraId="7F395AAF" w14:textId="77777777" w:rsidR="006242F4" w:rsidRDefault="00000000">
      <w:pPr>
        <w:pStyle w:val="Prrafodelista"/>
        <w:numPr>
          <w:ilvl w:val="0"/>
          <w:numId w:val="1"/>
        </w:numPr>
        <w:spacing w:after="80" w:line="360" w:lineRule="auto"/>
        <w:jc w:val="both"/>
      </w:pPr>
      <w:r>
        <w:t>Descargar los ficheros de configuración (</w:t>
      </w:r>
      <w:proofErr w:type="spellStart"/>
      <w:r>
        <w:t>google-</w:t>
      </w:r>
      <w:proofErr w:type="gramStart"/>
      <w:r>
        <w:t>services.json</w:t>
      </w:r>
      <w:proofErr w:type="spellEnd"/>
      <w:proofErr w:type="gramEnd"/>
      <w:r>
        <w:t xml:space="preserve">, </w:t>
      </w:r>
      <w:proofErr w:type="spellStart"/>
      <w:r>
        <w:t>GoogleService-Info.plist</w:t>
      </w:r>
      <w:proofErr w:type="spellEnd"/>
      <w:r>
        <w:t>) y la configuración web.</w:t>
      </w:r>
    </w:p>
    <w:p w14:paraId="5658F1EB" w14:textId="77777777" w:rsidR="006242F4" w:rsidRDefault="00000000">
      <w:pPr>
        <w:pStyle w:val="Prrafodelista"/>
        <w:numPr>
          <w:ilvl w:val="0"/>
          <w:numId w:val="1"/>
        </w:numPr>
        <w:spacing w:after="80" w:line="360" w:lineRule="auto"/>
        <w:jc w:val="both"/>
      </w:pPr>
      <w:r>
        <w:t xml:space="preserve">Habilitar </w:t>
      </w:r>
      <w:proofErr w:type="spellStart"/>
      <w:r>
        <w:t>Firebase</w:t>
      </w:r>
      <w:proofErr w:type="spellEnd"/>
      <w:r>
        <w:t xml:space="preserve"> Cloud </w:t>
      </w:r>
      <w:proofErr w:type="spellStart"/>
      <w:r>
        <w:t>Messaging</w:t>
      </w:r>
      <w:proofErr w:type="spellEnd"/>
      <w:r>
        <w:t xml:space="preserve"> para las notificaciones </w:t>
      </w:r>
      <w:proofErr w:type="spellStart"/>
      <w:r>
        <w:t>push</w:t>
      </w:r>
      <w:proofErr w:type="spellEnd"/>
      <w:r>
        <w:t>.</w:t>
      </w:r>
    </w:p>
    <w:p w14:paraId="2D45B870" w14:textId="77777777" w:rsidR="006242F4" w:rsidRDefault="00000000">
      <w:pPr>
        <w:pStyle w:val="Prrafodelista"/>
        <w:numPr>
          <w:ilvl w:val="0"/>
          <w:numId w:val="1"/>
        </w:numPr>
        <w:spacing w:after="80" w:line="360" w:lineRule="auto"/>
        <w:jc w:val="both"/>
      </w:pPr>
      <w:r>
        <w:t xml:space="preserve">Habilitar </w:t>
      </w:r>
      <w:proofErr w:type="spellStart"/>
      <w:r>
        <w:t>Firebase</w:t>
      </w:r>
      <w:proofErr w:type="spellEnd"/>
      <w:r>
        <w:t xml:space="preserve"> Hosting para el despliegue de la PWA.</w:t>
      </w:r>
    </w:p>
    <w:p w14:paraId="66C16206" w14:textId="77777777" w:rsidR="006242F4" w:rsidRDefault="00000000">
      <w:pPr>
        <w:pStyle w:val="Ttulo2"/>
      </w:pPr>
      <w:bookmarkStart w:id="71" w:name="_Toc232096695"/>
      <w:r>
        <w:t>B.4. Compilación y despliegue</w:t>
      </w:r>
      <w:bookmarkEnd w:id="71"/>
    </w:p>
    <w:p w14:paraId="23DA6902" w14:textId="77777777" w:rsidR="006242F4" w:rsidRDefault="00000000">
      <w:pPr>
        <w:spacing w:after="160" w:line="360" w:lineRule="auto"/>
        <w:jc w:val="both"/>
      </w:pPr>
      <w:r>
        <w:t>Una vez configurados los servicios, la compilación y el despliegue se hacen con estos comandos:</w:t>
      </w:r>
    </w:p>
    <w:p w14:paraId="0CFB29A0" w14:textId="77777777" w:rsidR="006242F4" w:rsidRDefault="00000000">
      <w:pPr>
        <w:pBdr>
          <w:top w:val="single" w:sz="4" w:space="4" w:color="BFBFBF"/>
          <w:left w:val="single" w:sz="4" w:space="6" w:color="BFBFBF"/>
          <w:bottom w:val="single" w:sz="4" w:space="4" w:color="BFBFBF"/>
          <w:right w:val="single" w:sz="4" w:space="6" w:color="BFBFBF"/>
        </w:pBdr>
        <w:shd w:val="clear" w:color="auto" w:fill="F2F2F2"/>
        <w:spacing w:before="120" w:after="200" w:line="276" w:lineRule="auto"/>
      </w:pPr>
      <w:r>
        <w:rPr>
          <w:rFonts w:ascii="Consolas" w:eastAsia="Consolas" w:hAnsi="Consolas" w:cs="Consolas"/>
          <w:sz w:val="20"/>
          <w:szCs w:val="20"/>
        </w:rPr>
        <w:t xml:space="preserve">flutter pub </w:t>
      </w:r>
      <w:proofErr w:type="spellStart"/>
      <w:r>
        <w:rPr>
          <w:rFonts w:ascii="Consolas" w:eastAsia="Consolas" w:hAnsi="Consolas" w:cs="Consolas"/>
          <w:sz w:val="20"/>
          <w:szCs w:val="20"/>
        </w:rPr>
        <w:t>get</w:t>
      </w:r>
      <w:proofErr w:type="spellEnd"/>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apk</w:t>
      </w:r>
      <w:proofErr w:type="spellEnd"/>
      <w:r>
        <w:rPr>
          <w:rFonts w:ascii="Consolas" w:eastAsia="Consolas" w:hAnsi="Consolas" w:cs="Consolas"/>
          <w:sz w:val="20"/>
          <w:szCs w:val="20"/>
        </w:rPr>
        <w:t xml:space="preserve">      # Android</w:t>
      </w:r>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ios</w:t>
      </w:r>
      <w:proofErr w:type="spellEnd"/>
      <w:r>
        <w:rPr>
          <w:rFonts w:ascii="Consolas" w:eastAsia="Consolas" w:hAnsi="Consolas" w:cs="Consolas"/>
          <w:sz w:val="20"/>
          <w:szCs w:val="20"/>
        </w:rPr>
        <w:t xml:space="preserve">      # iOS</w:t>
      </w:r>
      <w:r>
        <w:rPr>
          <w:rFonts w:ascii="Consolas" w:eastAsia="Consolas" w:hAnsi="Consolas" w:cs="Consolas"/>
          <w:sz w:val="20"/>
          <w:szCs w:val="20"/>
        </w:rPr>
        <w:br/>
        <w:t xml:space="preserve">flutter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web      # PWA</w:t>
      </w:r>
      <w:r>
        <w:rPr>
          <w:rFonts w:ascii="Consolas" w:eastAsia="Consolas" w:hAnsi="Consolas" w:cs="Consolas"/>
          <w:sz w:val="20"/>
          <w:szCs w:val="20"/>
        </w:rPr>
        <w:br/>
      </w:r>
      <w:proofErr w:type="spellStart"/>
      <w:r>
        <w:rPr>
          <w:rFonts w:ascii="Consolas" w:eastAsia="Consolas" w:hAnsi="Consolas" w:cs="Consolas"/>
          <w:sz w:val="20"/>
          <w:szCs w:val="20"/>
        </w:rPr>
        <w:t>firebase</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deploy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only</w:t>
      </w:r>
      <w:proofErr w:type="spellEnd"/>
      <w:r>
        <w:rPr>
          <w:rFonts w:ascii="Consolas" w:eastAsia="Consolas" w:hAnsi="Consolas" w:cs="Consolas"/>
          <w:sz w:val="20"/>
          <w:szCs w:val="20"/>
        </w:rPr>
        <w:t xml:space="preserve"> hosting</w:t>
      </w:r>
    </w:p>
    <w:p w14:paraId="1A78A5EF" w14:textId="77777777" w:rsidR="006242F4" w:rsidRDefault="00000000">
      <w:pPr>
        <w:spacing w:after="160" w:line="360" w:lineRule="auto"/>
        <w:jc w:val="both"/>
      </w:pPr>
      <w:r>
        <w:lastRenderedPageBreak/>
        <w:t xml:space="preserve">Tras ejecutar </w:t>
      </w:r>
      <w:proofErr w:type="spellStart"/>
      <w:r>
        <w:t>firebase</w:t>
      </w:r>
      <w:proofErr w:type="spellEnd"/>
      <w:r>
        <w:t xml:space="preserve"> </w:t>
      </w:r>
      <w:proofErr w:type="spellStart"/>
      <w:r>
        <w:t>deploy</w:t>
      </w:r>
      <w:proofErr w:type="spellEnd"/>
      <w:r>
        <w:t xml:space="preserve">, la PWA queda publicada y accesible públicamente en la dirección de </w:t>
      </w:r>
      <w:proofErr w:type="spellStart"/>
      <w:r>
        <w:t>Firebase</w:t>
      </w:r>
      <w:proofErr w:type="spellEnd"/>
      <w:r>
        <w:t xml:space="preserve"> Hosting del proyecto, lista para instalarse desde el navegador.</w:t>
      </w:r>
    </w:p>
    <w:p w14:paraId="21828E41" w14:textId="77777777" w:rsidR="006242F4" w:rsidRDefault="00000000">
      <w:pPr>
        <w:spacing w:after="160" w:line="360" w:lineRule="auto"/>
        <w:jc w:val="both"/>
      </w:pPr>
      <w:r>
        <w:t xml:space="preserve">Vale la pena anotar algunas recomendaciones que aprendí a base de tropezar. Antes de compilar la versión web conviene ejecutar flutter </w:t>
      </w:r>
      <w:proofErr w:type="spellStart"/>
      <w:r>
        <w:t>clean</w:t>
      </w:r>
      <w:proofErr w:type="spellEnd"/>
      <w:r>
        <w:t xml:space="preserve"> para eliminar artefactos de compilaciones anteriores que pueden interferir con la caché del Service Worker; me ahorró más de un despliegue raro. Las credenciales sensibles (URL y clave de </w:t>
      </w:r>
      <w:proofErr w:type="spellStart"/>
      <w:r>
        <w:t>Supabase</w:t>
      </w:r>
      <w:proofErr w:type="spellEnd"/>
      <w:r>
        <w:t xml:space="preserve">, configuración de </w:t>
      </w:r>
      <w:proofErr w:type="spellStart"/>
      <w:r>
        <w:t>Firebase</w:t>
      </w:r>
      <w:proofErr w:type="spellEnd"/>
      <w:r>
        <w:t xml:space="preserve"> y de </w:t>
      </w:r>
      <w:proofErr w:type="spellStart"/>
      <w:r>
        <w:t>Cloudinary</w:t>
      </w:r>
      <w:proofErr w:type="spellEnd"/>
      <w:r>
        <w:t>) deben gestionarse con variables de entorno o ficheros excluidos del control de versiones, para que no acaben expuestas en el repositorio público. Y, tras cada despliegue, conviene abrir un navegador en modo incógnito y comprobar que se sirve la versión nueva y que el Service Worker no se ha quedado con una versión obsoleta en caché.</w:t>
      </w:r>
    </w:p>
    <w:p w14:paraId="28981195" w14:textId="77777777" w:rsidR="006242F4" w:rsidRDefault="00000000">
      <w:pPr>
        <w:spacing w:after="160" w:line="360" w:lineRule="auto"/>
        <w:jc w:val="both"/>
      </w:pPr>
      <w:r>
        <w:t xml:space="preserve">Para las versiones móviles, generar los paquetes de Android (APK o App </w:t>
      </w:r>
      <w:proofErr w:type="spellStart"/>
      <w:r>
        <w:t>Bundle</w:t>
      </w:r>
      <w:proofErr w:type="spellEnd"/>
      <w:r>
        <w:t>) e iOS sigue el procedimiento estándar de Flutter, con la configuración previa de las firmas correspondientes y, en iOS, de los perfiles de aprovisionamiento de Apple. La distribución por las tiendas, eso sí, queda fuera del alcance del proyecto, cuya vía principal de difusión es la PWA por las ventajas operativas que he ido comentando.</w:t>
      </w:r>
    </w:p>
    <w:sectPr w:rsidR="006242F4">
      <w:headerReference w:type="default" r:id="rId17"/>
      <w:footerReference w:type="default" r:id="rId18"/>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7E7EE" w14:textId="77777777" w:rsidR="00E94335" w:rsidRDefault="00E94335">
      <w:r>
        <w:separator/>
      </w:r>
    </w:p>
  </w:endnote>
  <w:endnote w:type="continuationSeparator" w:id="0">
    <w:p w14:paraId="26C041BB" w14:textId="77777777" w:rsidR="00E94335" w:rsidRDefault="00E943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F5B7" w14:textId="77777777" w:rsidR="006242F4" w:rsidRDefault="006242F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11F1C" w14:textId="77777777" w:rsidR="006242F4" w:rsidRDefault="006242F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26019" w14:textId="77777777" w:rsidR="006242F4" w:rsidRDefault="00000000">
    <w:pPr>
      <w:jc w:val="center"/>
    </w:pPr>
    <w:r>
      <w:rPr>
        <w:sz w:val="20"/>
        <w:szCs w:val="20"/>
      </w:rPr>
      <w:fldChar w:fldCharType="begin"/>
    </w:r>
    <w:r>
      <w:rPr>
        <w:sz w:val="20"/>
        <w:szCs w:val="20"/>
      </w:rPr>
      <w:instrText>PAGE</w:instrText>
    </w:r>
    <w:r>
      <w:rPr>
        <w:sz w:val="20"/>
        <w:szCs w:val="20"/>
      </w:rPr>
      <w:fldChar w:fldCharType="separate"/>
    </w:r>
    <w:r w:rsidR="0062402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2A2FF" w14:textId="77777777" w:rsidR="00E94335" w:rsidRDefault="00E94335">
      <w:r>
        <w:separator/>
      </w:r>
    </w:p>
  </w:footnote>
  <w:footnote w:type="continuationSeparator" w:id="0">
    <w:p w14:paraId="4B6E52C5" w14:textId="77777777" w:rsidR="00E94335" w:rsidRDefault="00E943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22515" w14:textId="77777777" w:rsidR="006242F4" w:rsidRDefault="006242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F2FFA" w14:textId="77777777" w:rsidR="006242F4" w:rsidRDefault="006242F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4F1B" w14:textId="77777777" w:rsidR="006242F4" w:rsidRDefault="00000000">
    <w:pPr>
      <w:pBdr>
        <w:bottom w:val="single" w:sz="4" w:space="2" w:color="BFBFBF"/>
      </w:pBdr>
      <w:jc w:val="center"/>
    </w:pPr>
    <w:r>
      <w:rPr>
        <w:color w:val="595959"/>
        <w:sz w:val="18"/>
        <w:szCs w:val="18"/>
      </w:rPr>
      <w:t>Campus Baloncesto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7E76CD"/>
    <w:multiLevelType w:val="hybridMultilevel"/>
    <w:tmpl w:val="C31CB1FE"/>
    <w:lvl w:ilvl="0" w:tplc="0E4842F6">
      <w:start w:val="1"/>
      <w:numFmt w:val="bullet"/>
      <w:lvlText w:val="●"/>
      <w:lvlJc w:val="left"/>
      <w:pPr>
        <w:ind w:left="720" w:hanging="360"/>
      </w:pPr>
    </w:lvl>
    <w:lvl w:ilvl="1" w:tplc="63B0B58C">
      <w:start w:val="1"/>
      <w:numFmt w:val="bullet"/>
      <w:lvlText w:val="○"/>
      <w:lvlJc w:val="left"/>
      <w:pPr>
        <w:ind w:left="1440" w:hanging="360"/>
      </w:pPr>
    </w:lvl>
    <w:lvl w:ilvl="2" w:tplc="5142CEAC">
      <w:start w:val="1"/>
      <w:numFmt w:val="bullet"/>
      <w:lvlText w:val="■"/>
      <w:lvlJc w:val="left"/>
      <w:pPr>
        <w:ind w:left="2160" w:hanging="360"/>
      </w:pPr>
    </w:lvl>
    <w:lvl w:ilvl="3" w:tplc="53F44862">
      <w:start w:val="1"/>
      <w:numFmt w:val="bullet"/>
      <w:lvlText w:val="●"/>
      <w:lvlJc w:val="left"/>
      <w:pPr>
        <w:ind w:left="2880" w:hanging="360"/>
      </w:pPr>
    </w:lvl>
    <w:lvl w:ilvl="4" w:tplc="55FE866C">
      <w:start w:val="1"/>
      <w:numFmt w:val="bullet"/>
      <w:lvlText w:val="○"/>
      <w:lvlJc w:val="left"/>
      <w:pPr>
        <w:ind w:left="3600" w:hanging="360"/>
      </w:pPr>
    </w:lvl>
    <w:lvl w:ilvl="5" w:tplc="4A30901A">
      <w:start w:val="1"/>
      <w:numFmt w:val="bullet"/>
      <w:lvlText w:val="■"/>
      <w:lvlJc w:val="left"/>
      <w:pPr>
        <w:ind w:left="4320" w:hanging="360"/>
      </w:pPr>
    </w:lvl>
    <w:lvl w:ilvl="6" w:tplc="D9CE6BCC">
      <w:start w:val="1"/>
      <w:numFmt w:val="bullet"/>
      <w:lvlText w:val="●"/>
      <w:lvlJc w:val="left"/>
      <w:pPr>
        <w:ind w:left="5040" w:hanging="360"/>
      </w:pPr>
    </w:lvl>
    <w:lvl w:ilvl="7" w:tplc="FB2ECE86">
      <w:start w:val="1"/>
      <w:numFmt w:val="bullet"/>
      <w:lvlText w:val="●"/>
      <w:lvlJc w:val="left"/>
      <w:pPr>
        <w:ind w:left="5760" w:hanging="360"/>
      </w:pPr>
    </w:lvl>
    <w:lvl w:ilvl="8" w:tplc="9DCE6650">
      <w:start w:val="1"/>
      <w:numFmt w:val="bullet"/>
      <w:lvlText w:val="●"/>
      <w:lvlJc w:val="left"/>
      <w:pPr>
        <w:ind w:left="6480" w:hanging="360"/>
      </w:pPr>
    </w:lvl>
  </w:abstractNum>
  <w:num w:numId="1" w16cid:durableId="1463964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2F4"/>
    <w:rsid w:val="002059F7"/>
    <w:rsid w:val="00624023"/>
    <w:rsid w:val="006242F4"/>
    <w:rsid w:val="00E943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48CC8"/>
  <w15:docId w15:val="{A6F74356-689C-4ECC-BA93-473A3F1E1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240" w:line="360" w:lineRule="auto"/>
      <w:outlineLvl w:val="0"/>
    </w:pPr>
    <w:rPr>
      <w:b/>
      <w:bCs/>
      <w:color w:val="000000"/>
      <w:sz w:val="28"/>
      <w:szCs w:val="28"/>
    </w:rPr>
  </w:style>
  <w:style w:type="paragraph" w:styleId="Ttulo2">
    <w:name w:val="heading 2"/>
    <w:uiPriority w:val="9"/>
    <w:unhideWhenUsed/>
    <w:qFormat/>
    <w:pPr>
      <w:spacing w:before="240" w:after="120" w:line="360" w:lineRule="auto"/>
      <w:outlineLvl w:val="1"/>
    </w:pPr>
    <w:rPr>
      <w:b/>
      <w:bCs/>
      <w:color w:val="000000"/>
    </w:rPr>
  </w:style>
  <w:style w:type="paragraph" w:styleId="Ttulo3">
    <w:name w:val="heading 3"/>
    <w:uiPriority w:val="9"/>
    <w:unhideWhenUsed/>
    <w:qFormat/>
    <w:pPr>
      <w:spacing w:before="200" w:after="100" w:line="360" w:lineRule="auto"/>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24023"/>
    <w:pPr>
      <w:spacing w:after="100"/>
    </w:pPr>
  </w:style>
  <w:style w:type="paragraph" w:styleId="TDC2">
    <w:name w:val="toc 2"/>
    <w:basedOn w:val="Normal"/>
    <w:next w:val="Normal"/>
    <w:autoRedefine/>
    <w:uiPriority w:val="39"/>
    <w:unhideWhenUsed/>
    <w:rsid w:val="00624023"/>
    <w:pPr>
      <w:spacing w:after="100"/>
      <w:ind w:left="240"/>
    </w:pPr>
  </w:style>
  <w:style w:type="paragraph" w:styleId="TDC3">
    <w:name w:val="toc 3"/>
    <w:basedOn w:val="Normal"/>
    <w:next w:val="Normal"/>
    <w:autoRedefine/>
    <w:uiPriority w:val="39"/>
    <w:unhideWhenUsed/>
    <w:rsid w:val="006240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16552</Words>
  <Characters>91041</Characters>
  <Application>Microsoft Office Word</Application>
  <DocSecurity>0</DocSecurity>
  <Lines>758</Lines>
  <Paragraphs>214</Paragraphs>
  <ScaleCrop>false</ScaleCrop>
  <Company/>
  <LinksUpToDate>false</LinksUpToDate>
  <CharactersWithSpaces>107379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Baloncesto App — Memoria TFG</dc:title>
  <dc:creator>Alberto Rodríguez González</dc:creator>
  <dc:description>Memoria del Trabajo de Fin de Grado</dc:description>
  <cp:lastModifiedBy>ALBERTO RODRIGUEZ GONZALEZ</cp:lastModifiedBy>
  <cp:revision>3</cp:revision>
  <dcterms:created xsi:type="dcterms:W3CDTF">2026-06-11T16:21:00Z</dcterms:created>
  <dcterms:modified xsi:type="dcterms:W3CDTF">2026-06-11T17:02:00Z</dcterms:modified>
</cp:coreProperties>
</file>