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E9E613" w14:textId="77777777" w:rsidR="00D86EC6" w:rsidRPr="00AD5587" w:rsidRDefault="00F96562" w:rsidP="00D26D52">
      <w:pPr>
        <w:pStyle w:val="Descripcin"/>
      </w:pPr>
      <w:commentRangeStart w:id="0"/>
      <w:commentRangeStart w:id="1"/>
      <w:r>
        <w:rPr>
          <w:noProof/>
          <w:lang w:eastAsia="es-CL"/>
        </w:rPr>
        <w:drawing>
          <wp:anchor distT="0" distB="0" distL="114300" distR="114300" simplePos="0" relativeHeight="251679744" behindDoc="1" locked="0" layoutInCell="1" allowOverlap="1" wp14:anchorId="21CDB14A" wp14:editId="6B171E79">
            <wp:simplePos x="0" y="0"/>
            <wp:positionH relativeFrom="page">
              <wp:align>right</wp:align>
            </wp:positionH>
            <wp:positionV relativeFrom="paragraph">
              <wp:posOffset>-914400</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commentRangeEnd w:id="0"/>
      <w:r w:rsidR="00F040A7">
        <w:rPr>
          <w:rStyle w:val="Refdecomentario"/>
          <w:iCs w:val="0"/>
        </w:rPr>
        <w:commentReference w:id="0"/>
      </w:r>
      <w:commentRangeEnd w:id="1"/>
      <w:r w:rsidR="000024E6">
        <w:rPr>
          <w:rStyle w:val="Refdecomentario"/>
          <w:iCs w:val="0"/>
        </w:rPr>
        <w:commentReference w:id="1"/>
      </w:r>
      <w:r w:rsidR="00302833" w:rsidRPr="00302833">
        <w:t xml:space="preserve"> </w:t>
      </w:r>
    </w:p>
    <w:p w14:paraId="1F2C6250" w14:textId="77777777" w:rsidR="00F6291D" w:rsidRDefault="00F6291D" w:rsidP="004C7879">
      <w:pPr>
        <w:pStyle w:val="Otroformato"/>
      </w:pPr>
    </w:p>
    <w:p w14:paraId="04C450C3" w14:textId="77777777" w:rsidR="00863629" w:rsidRDefault="00863629" w:rsidP="004C7879">
      <w:pPr>
        <w:pStyle w:val="Otroformato"/>
      </w:pPr>
    </w:p>
    <w:p w14:paraId="7A5AF711" w14:textId="77777777" w:rsidR="00863629" w:rsidRDefault="00863629" w:rsidP="004C7879">
      <w:pPr>
        <w:pStyle w:val="Otroformato"/>
      </w:pPr>
    </w:p>
    <w:p w14:paraId="0EC54A27" w14:textId="77777777" w:rsidR="00863629" w:rsidRDefault="00863629" w:rsidP="004C7879">
      <w:pPr>
        <w:pStyle w:val="Otroformato"/>
      </w:pPr>
    </w:p>
    <w:p w14:paraId="41BA8120" w14:textId="77777777" w:rsidR="00863629" w:rsidRDefault="0099070C"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70F909CE" wp14:editId="1CFA1BCC">
                <wp:simplePos x="0" y="0"/>
                <wp:positionH relativeFrom="column">
                  <wp:posOffset>-220104</wp:posOffset>
                </wp:positionH>
                <wp:positionV relativeFrom="page">
                  <wp:posOffset>2514600</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AC38D80EB791488198A16DD451C62519"/>
                              </w:placeholder>
                              <w15:color w:val="000000"/>
                            </w:sdtPr>
                            <w:sdtEndPr>
                              <w:rPr>
                                <w:color w:val="000000"/>
                                <w14:textFill>
                                  <w14:solidFill>
                                    <w14:srgbClr w14:val="000000"/>
                                  </w14:solidFill>
                                </w14:textFill>
                              </w:rPr>
                            </w:sdtEndPr>
                            <w:sdtContent>
                              <w:p w14:paraId="312308F0" w14:textId="77777777" w:rsidR="00E31861" w:rsidRPr="0008429D" w:rsidRDefault="00E31861" w:rsidP="0001685C">
                                <w:pPr>
                                  <w:pStyle w:val="Otroformato"/>
                                  <w:rPr>
                                    <w:b/>
                                    <w:sz w:val="48"/>
                                    <w:szCs w:val="48"/>
                                  </w:rPr>
                                </w:pPr>
                                <w:r>
                                  <w:rPr>
                                    <w:b/>
                                    <w:sz w:val="48"/>
                                    <w:szCs w:val="48"/>
                                  </w:rPr>
                                  <w:t>Amplificador de audio</w:t>
                                </w:r>
                              </w:p>
                            </w:sdtContent>
                          </w:sdt>
                          <w:p w14:paraId="281A9D61" w14:textId="77777777" w:rsidR="00E31861" w:rsidRPr="0008429D" w:rsidRDefault="00E31861" w:rsidP="00D26D52">
                            <w:pPr>
                              <w:pStyle w:val="Otroformato"/>
                              <w:rPr>
                                <w:b/>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0F909CE" id="_x0000_t202" coordsize="21600,21600" o:spt="202" path="m,l,21600r21600,l21600,xe">
                <v:stroke joinstyle="miter"/>
                <v:path gradientshapeok="t" o:connecttype="rect"/>
              </v:shapetype>
              <v:shape id="Text Box 11" o:spid="_x0000_s1026" type="#_x0000_t202" style="position:absolute;left:0;text-align:left;margin-left:-17.35pt;margin-top:198pt;width:429.4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" filled="f" stroked="f" strokeweight=".5pt">
                <v:textbox>
                  <w:txbxContent>
                    <w:sdt>
                      <w:sdtPr>
                        <w:rPr>
                          <w:b/>
                          <w:color w:val="FFFFFF" w:themeColor="background1"/>
                          <w:sz w:val="48"/>
                          <w:szCs w:val="48"/>
                          <w14:textFill>
                            <w14:noFill/>
                          </w14:textFill>
                        </w:rPr>
                        <w:id w:val="1414282796"/>
                        <w:placeholder>
                          <w:docPart w:val="AC38D80EB791488198A16DD451C62519"/>
                        </w:placeholder>
                        <w15:color w:val="000000"/>
                      </w:sdtPr>
                      <w:sdtEndPr>
                        <w:rPr>
                          <w:color w:val="000000"/>
                          <w14:textFill>
                            <w14:solidFill>
                              <w14:srgbClr w14:val="000000"/>
                            </w14:solidFill>
                          </w14:textFill>
                        </w:rPr>
                      </w:sdtEndPr>
                      <w:sdtContent>
                        <w:p w14:paraId="312308F0" w14:textId="77777777" w:rsidR="00E31861" w:rsidRPr="0008429D" w:rsidRDefault="00E31861" w:rsidP="0001685C">
                          <w:pPr>
                            <w:pStyle w:val="Otroformato"/>
                            <w:rPr>
                              <w:b/>
                              <w:sz w:val="48"/>
                              <w:szCs w:val="48"/>
                            </w:rPr>
                          </w:pPr>
                          <w:r>
                            <w:rPr>
                              <w:b/>
                              <w:sz w:val="48"/>
                              <w:szCs w:val="48"/>
                            </w:rPr>
                            <w:t>Amplificador de audio</w:t>
                          </w:r>
                        </w:p>
                      </w:sdtContent>
                    </w:sdt>
                    <w:p w14:paraId="281A9D61" w14:textId="77777777" w:rsidR="00E31861" w:rsidRPr="0008429D" w:rsidRDefault="00E31861" w:rsidP="00D26D52">
                      <w:pPr>
                        <w:pStyle w:val="Otroformato"/>
                        <w:rPr>
                          <w:b/>
                          <w:sz w:val="48"/>
                          <w:szCs w:val="48"/>
                        </w:rPr>
                      </w:pPr>
                    </w:p>
                  </w:txbxContent>
                </v:textbox>
                <w10:wrap anchory="page"/>
              </v:shape>
            </w:pict>
          </mc:Fallback>
        </mc:AlternateContent>
      </w:r>
    </w:p>
    <w:p w14:paraId="2AF882FD" w14:textId="77777777" w:rsidR="00863629" w:rsidRDefault="00863629" w:rsidP="004C7879">
      <w:pPr>
        <w:pStyle w:val="Otroformato"/>
      </w:pPr>
    </w:p>
    <w:p w14:paraId="1AC60000" w14:textId="77777777"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209339B" wp14:editId="760D9A9F">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57399348"/>
                              <w:showingPlcHdr/>
                              <w15:color w:val="000000"/>
                            </w:sdtPr>
                            <w:sdtEndPr>
                              <w:rPr>
                                <w:color w:val="000000"/>
                                <w14:textFill>
                                  <w14:solidFill>
                                    <w14:srgbClr w14:val="000000"/>
                                  </w14:solidFill>
                                </w14:textFill>
                              </w:rPr>
                            </w:sdtEndPr>
                            <w:sdtContent>
                              <w:p w14:paraId="49245CB7" w14:textId="77777777" w:rsidR="00E31861" w:rsidRPr="00D41669" w:rsidRDefault="00E31861" w:rsidP="0001685C">
                                <w:pPr>
                                  <w:pStyle w:val="Otroformato"/>
                                  <w:rPr>
                                    <w:b/>
                                    <w:sz w:val="48"/>
                                    <w:szCs w:val="48"/>
                                  </w:rPr>
                                </w:pPr>
                                <w:r>
                                  <w:rPr>
                                    <w:b/>
                                    <w:color w:val="FFFFFF" w:themeColor="background1"/>
                                    <w:sz w:val="48"/>
                                    <w:szCs w:val="48"/>
                                    <w14:textFill>
                                      <w14:noFill/>
                                    </w14:textFill>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09339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color w:val="FFFFFF" w:themeColor="background1"/>
                          <w:sz w:val="48"/>
                          <w:szCs w:val="48"/>
                          <w14:textFill>
                            <w14:noFill/>
                          </w14:textFill>
                        </w:rPr>
                        <w:id w:val="-57399348"/>
                        <w:showingPlcHdr/>
                        <w15:color w:val="000000"/>
                      </w:sdtPr>
                      <w:sdtEndPr>
                        <w:rPr>
                          <w:color w:val="000000"/>
                          <w14:textFill>
                            <w14:solidFill>
                              <w14:srgbClr w14:val="000000"/>
                            </w14:solidFill>
                          </w14:textFill>
                        </w:rPr>
                      </w:sdtEndPr>
                      <w:sdtContent>
                        <w:p w14:paraId="49245CB7" w14:textId="77777777" w:rsidR="00E31861" w:rsidRPr="00D41669" w:rsidRDefault="00E31861" w:rsidP="0001685C">
                          <w:pPr>
                            <w:pStyle w:val="Otroformato"/>
                            <w:rPr>
                              <w:b/>
                              <w:sz w:val="48"/>
                              <w:szCs w:val="48"/>
                            </w:rPr>
                          </w:pPr>
                          <w:r>
                            <w:rPr>
                              <w:b/>
                              <w:color w:val="FFFFFF" w:themeColor="background1"/>
                              <w:sz w:val="48"/>
                              <w:szCs w:val="48"/>
                              <w14:textFill>
                                <w14:noFill/>
                              </w14:textFill>
                            </w:rPr>
                            <w:t xml:space="preserve">     </w:t>
                          </w:r>
                        </w:p>
                      </w:sdtContent>
                    </w:sdt>
                  </w:txbxContent>
                </v:textbox>
                <w10:wrap anchorx="margin" anchory="page"/>
              </v:shape>
            </w:pict>
          </mc:Fallback>
        </mc:AlternateContent>
      </w:r>
      <w:r w:rsidR="0099070C">
        <w:br/>
      </w:r>
    </w:p>
    <w:p w14:paraId="38FABC8B" w14:textId="77777777" w:rsidR="00863629" w:rsidRPr="00186608" w:rsidRDefault="0008429D" w:rsidP="00863629">
      <w:pPr>
        <w:pStyle w:val="Otroformato"/>
        <w:jc w:val="left"/>
        <w:rPr>
          <w:b/>
          <w:sz w:val="48"/>
        </w:rPr>
      </w:pPr>
      <w:r>
        <w:rPr>
          <w:rFonts w:ascii="Cambria" w:hAnsi="Cambria"/>
          <w:b/>
          <w:sz w:val="48"/>
        </w:rPr>
        <w:t> </w:t>
      </w:r>
    </w:p>
    <w:p w14:paraId="061FF159" w14:textId="77777777" w:rsidR="00863629" w:rsidRPr="00BD0056" w:rsidRDefault="00BD0056" w:rsidP="00863629">
      <w:pPr>
        <w:pStyle w:val="Otroformato"/>
        <w:jc w:val="left"/>
        <w:rPr>
          <w:b/>
          <w:color w:val="000000" w:themeColor="text1"/>
          <w:sz w:val="28"/>
          <w:szCs w:val="28"/>
        </w:rPr>
      </w:pPr>
      <w:r>
        <w:rPr>
          <w:b/>
          <w:color w:val="000000" w:themeColor="text1"/>
          <w:sz w:val="28"/>
          <w:szCs w:val="28"/>
        </w:rPr>
        <w:br/>
      </w:r>
      <w:r>
        <w:rPr>
          <w:b/>
          <w:color w:val="000000" w:themeColor="text1"/>
          <w:sz w:val="28"/>
          <w:szCs w:val="28"/>
        </w:rPr>
        <w:br/>
      </w:r>
      <w:r w:rsidR="004A1A21">
        <w:rPr>
          <w:b/>
          <w:color w:val="000000" w:themeColor="text1"/>
          <w:sz w:val="28"/>
          <w:szCs w:val="28"/>
        </w:rPr>
        <w:t>Pre-</w:t>
      </w:r>
      <w:r w:rsidR="00D8168D">
        <w:rPr>
          <w:b/>
          <w:color w:val="000000" w:themeColor="text1"/>
          <w:sz w:val="28"/>
          <w:szCs w:val="28"/>
        </w:rPr>
        <w:t xml:space="preserve">Informe </w:t>
      </w:r>
      <w:r w:rsidR="00487D89" w:rsidRPr="00BD0056">
        <w:rPr>
          <w:b/>
          <w:color w:val="000000" w:themeColor="text1"/>
          <w:sz w:val="28"/>
          <w:szCs w:val="28"/>
        </w:rPr>
        <w:t>Proyecto de</w:t>
      </w:r>
      <w:r w:rsidR="004A1A21">
        <w:rPr>
          <w:b/>
          <w:color w:val="000000" w:themeColor="text1"/>
          <w:sz w:val="28"/>
          <w:szCs w:val="28"/>
        </w:rPr>
        <w:t xml:space="preserve"> Introducción a la Ingeniería Eléctrica y Electr</w:t>
      </w:r>
      <w:r w:rsidR="00C34EF6">
        <w:rPr>
          <w:b/>
          <w:color w:val="000000" w:themeColor="text1"/>
          <w:sz w:val="28"/>
          <w:szCs w:val="28"/>
        </w:rPr>
        <w:t>ó</w:t>
      </w:r>
      <w:r w:rsidR="004A1A21">
        <w:rPr>
          <w:b/>
          <w:color w:val="000000" w:themeColor="text1"/>
          <w:sz w:val="28"/>
          <w:szCs w:val="28"/>
        </w:rPr>
        <w:t>nica</w:t>
      </w:r>
    </w:p>
    <w:p w14:paraId="127A9670" w14:textId="77777777" w:rsidR="00141A40" w:rsidRDefault="00141A40" w:rsidP="004C7879">
      <w:pPr>
        <w:pStyle w:val="Otroformato"/>
      </w:pPr>
    </w:p>
    <w:p w14:paraId="03E9F586" w14:textId="77777777" w:rsidR="00302833" w:rsidRDefault="00302833" w:rsidP="004C7879">
      <w:pPr>
        <w:pStyle w:val="Otroformato"/>
      </w:pPr>
    </w:p>
    <w:p w14:paraId="417CB6F3" w14:textId="77777777" w:rsidR="00302833" w:rsidRPr="004C7879" w:rsidRDefault="0001685C" w:rsidP="004C7879">
      <w:pPr>
        <w:pStyle w:val="Otroformato"/>
      </w:pPr>
      <w:r w:rsidRPr="004C7879">
        <w:rPr>
          <w:lang w:eastAsia="es-CL"/>
        </w:rPr>
        <mc:AlternateContent>
          <mc:Choice Requires="wps">
            <w:drawing>
              <wp:anchor distT="0" distB="0" distL="114300" distR="114300" simplePos="0" relativeHeight="251681792" behindDoc="0" locked="0" layoutInCell="1" allowOverlap="1" wp14:anchorId="02F1B363" wp14:editId="0D7B868E">
                <wp:simplePos x="0" y="0"/>
                <wp:positionH relativeFrom="column">
                  <wp:posOffset>797382</wp:posOffset>
                </wp:positionH>
                <wp:positionV relativeFrom="margin">
                  <wp:posOffset>7551423</wp:posOffset>
                </wp:positionV>
                <wp:extent cx="5454015" cy="136071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1360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20BF40" w14:textId="77777777" w:rsidR="00E31861" w:rsidRDefault="004A2164" w:rsidP="0001685C">
                            <w:pPr>
                              <w:pStyle w:val="Borrador"/>
                              <w:spacing w:after="0" w:line="240" w:lineRule="auto"/>
                              <w:jc w:val="right"/>
                              <w:rPr>
                                <w:b/>
                                <w:color w:val="000000"/>
                                <w:sz w:val="52"/>
                              </w:rPr>
                            </w:pPr>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r w:rsidR="00E31861" w:rsidRPr="00302833">
                                  <w:rPr>
                                    <w:b/>
                                    <w:sz w:val="52"/>
                                  </w:rPr>
                                  <w:t>Escuela de Ingeniería Eléctrica</w:t>
                                </w:r>
                              </w:sdtContent>
                            </w:sdt>
                            <w:r w:rsidR="00E31861">
                              <w:rPr>
                                <w:b/>
                                <w:color w:val="000000"/>
                                <w:sz w:val="52"/>
                              </w:rPr>
                              <w:br/>
                              <w:t>Facultad de Ingeniería</w:t>
                            </w:r>
                          </w:p>
                          <w:p w14:paraId="4C55F402" w14:textId="77777777" w:rsidR="00E31861" w:rsidRPr="0031119F" w:rsidRDefault="00E31861" w:rsidP="0001685C">
                            <w:pPr>
                              <w:pStyle w:val="Borrador"/>
                              <w:spacing w:after="0" w:line="240" w:lineRule="auto"/>
                              <w:jc w:val="right"/>
                              <w:rPr>
                                <w:b/>
                                <w:color w:val="000000"/>
                                <w:sz w:val="22"/>
                              </w:rPr>
                            </w:pPr>
                          </w:p>
                          <w:p w14:paraId="187ED0F0" w14:textId="77777777" w:rsidR="00E31861" w:rsidRPr="00D04EF4" w:rsidRDefault="00E31861" w:rsidP="0001685C">
                            <w:pPr>
                              <w:jc w:val="right"/>
                              <w:rPr>
                                <w:b/>
                                <w:sz w:val="30"/>
                              </w:rPr>
                            </w:pPr>
                            <w:r w:rsidRPr="00D04EF4">
                              <w:rPr>
                                <w:b/>
                                <w:color w:val="000000" w:themeColor="text1"/>
                                <w:sz w:val="30"/>
                                <w:szCs w:val="24"/>
                              </w:rPr>
                              <w:t xml:space="preserve">Valparaíso, </w:t>
                            </w:r>
                            <w:sdt>
                              <w:sdtPr>
                                <w:rPr>
                                  <w:b/>
                                  <w:color w:val="000000" w:themeColor="text1"/>
                                  <w:sz w:val="30"/>
                                  <w:szCs w:val="24"/>
                                </w:rPr>
                                <w:id w:val="607086490"/>
                                <w:date>
                                  <w:dateFormat w:val="dd' de 'MMMM' de 'yyyy"/>
                                  <w:lid w:val="es-CL"/>
                                  <w:storeMappedDataAs w:val="dateTime"/>
                                  <w:calendar w:val="gregorian"/>
                                </w:date>
                              </w:sdtPr>
                              <w:sdtEndPr/>
                              <w:sdtContent>
                                <w:r w:rsidRPr="00D04EF4">
                                  <w:rPr>
                                    <w:b/>
                                    <w:color w:val="000000" w:themeColor="text1"/>
                                    <w:sz w:val="30"/>
                                    <w:szCs w:val="24"/>
                                  </w:rPr>
                                  <w:t>28 de junio de 2017</w:t>
                                </w:r>
                              </w:sdtContent>
                            </w:sdt>
                          </w:p>
                          <w:p w14:paraId="5422435B" w14:textId="77777777" w:rsidR="00E31861" w:rsidRPr="00302833" w:rsidRDefault="00E31861" w:rsidP="0001685C">
                            <w:pPr>
                              <w:pStyle w:val="Borrador"/>
                              <w:spacing w:after="0" w:line="240" w:lineRule="auto"/>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F1B363" id="Text Box 15" o:spid="_x0000_s1028" type="#_x0000_t202" style="position:absolute;left:0;text-align:left;margin-left:62.8pt;margin-top:594.6pt;width:429.45pt;height:107.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" filled="f" stroked="f" strokeweight=".5pt">
                <v:textbox>
                  <w:txbxContent>
                    <w:p w14:paraId="5D20BF40" w14:textId="77777777" w:rsidR="00E31861" w:rsidRDefault="00A46109" w:rsidP="0001685C">
                      <w:pPr>
                        <w:pStyle w:val="Borrador"/>
                        <w:spacing w:after="0" w:line="240" w:lineRule="auto"/>
                        <w:jc w:val="right"/>
                        <w:rPr>
                          <w:b/>
                          <w:color w:val="000000"/>
                          <w:sz w:val="52"/>
                        </w:rPr>
                      </w:pPr>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r w:rsidR="00E31861" w:rsidRPr="00302833">
                            <w:rPr>
                              <w:b/>
                              <w:sz w:val="52"/>
                            </w:rPr>
                            <w:t>Escuela de Ingeniería Eléctrica</w:t>
                          </w:r>
                        </w:sdtContent>
                      </w:sdt>
                      <w:r w:rsidR="00E31861">
                        <w:rPr>
                          <w:b/>
                          <w:color w:val="000000"/>
                          <w:sz w:val="52"/>
                        </w:rPr>
                        <w:br/>
                        <w:t>Facultad de Ingeniería</w:t>
                      </w:r>
                    </w:p>
                    <w:p w14:paraId="4C55F402" w14:textId="77777777" w:rsidR="00E31861" w:rsidRPr="0031119F" w:rsidRDefault="00E31861" w:rsidP="0001685C">
                      <w:pPr>
                        <w:pStyle w:val="Borrador"/>
                        <w:spacing w:after="0" w:line="240" w:lineRule="auto"/>
                        <w:jc w:val="right"/>
                        <w:rPr>
                          <w:b/>
                          <w:color w:val="000000"/>
                          <w:sz w:val="22"/>
                        </w:rPr>
                      </w:pPr>
                    </w:p>
                    <w:p w14:paraId="187ED0F0" w14:textId="77777777" w:rsidR="00E31861" w:rsidRPr="00D04EF4" w:rsidRDefault="00E31861" w:rsidP="0001685C">
                      <w:pPr>
                        <w:jc w:val="right"/>
                        <w:rPr>
                          <w:b/>
                          <w:sz w:val="30"/>
                        </w:rPr>
                      </w:pPr>
                      <w:r w:rsidRPr="00D04EF4">
                        <w:rPr>
                          <w:b/>
                          <w:color w:val="000000" w:themeColor="text1"/>
                          <w:sz w:val="30"/>
                          <w:szCs w:val="24"/>
                        </w:rPr>
                        <w:t xml:space="preserve">Valparaíso, </w:t>
                      </w:r>
                      <w:sdt>
                        <w:sdtPr>
                          <w:rPr>
                            <w:b/>
                            <w:color w:val="000000" w:themeColor="text1"/>
                            <w:sz w:val="30"/>
                            <w:szCs w:val="24"/>
                          </w:rPr>
                          <w:id w:val="607086490"/>
                          <w:date>
                            <w:dateFormat w:val="dd' de 'MMMM' de 'yyyy"/>
                            <w:lid w:val="es-CL"/>
                            <w:storeMappedDataAs w:val="dateTime"/>
                            <w:calendar w:val="gregorian"/>
                          </w:date>
                        </w:sdtPr>
                        <w:sdtEndPr/>
                        <w:sdtContent>
                          <w:r w:rsidRPr="00D04EF4">
                            <w:rPr>
                              <w:b/>
                              <w:color w:val="000000" w:themeColor="text1"/>
                              <w:sz w:val="30"/>
                              <w:szCs w:val="24"/>
                            </w:rPr>
                            <w:t>28 de junio de 2017</w:t>
                          </w:r>
                        </w:sdtContent>
                      </w:sdt>
                    </w:p>
                    <w:p w14:paraId="5422435B" w14:textId="77777777" w:rsidR="00E31861" w:rsidRPr="00302833" w:rsidRDefault="00E31861" w:rsidP="0001685C">
                      <w:pPr>
                        <w:pStyle w:val="Borrador"/>
                        <w:spacing w:after="0" w:line="240" w:lineRule="auto"/>
                        <w:jc w:val="right"/>
                      </w:pPr>
                    </w:p>
                  </w:txbxContent>
                </v:textbox>
                <w10:wrap anchory="margin"/>
              </v:shape>
            </w:pict>
          </mc:Fallback>
        </mc:AlternateContent>
      </w:r>
    </w:p>
    <w:p w14:paraId="688354A1" w14:textId="77777777" w:rsidR="00302833" w:rsidRDefault="00302833" w:rsidP="00F015DD">
      <w:pPr>
        <w:pStyle w:val="Otroformato"/>
        <w:rPr>
          <w:szCs w:val="20"/>
        </w:rPr>
        <w:sectPr w:rsidR="00302833" w:rsidSect="00B226CF">
          <w:footerReference w:type="default" r:id="rId11"/>
          <w:pgSz w:w="12240" w:h="15840"/>
          <w:pgMar w:top="1440" w:right="1440" w:bottom="1440" w:left="2098" w:header="709" w:footer="709" w:gutter="0"/>
          <w:cols w:space="708"/>
          <w:titlePg/>
          <w:docGrid w:linePitch="360"/>
        </w:sectPr>
      </w:pPr>
    </w:p>
    <w:p w14:paraId="115281DA" w14:textId="77777777" w:rsidR="00F015DD" w:rsidRPr="00DD104A" w:rsidRDefault="00F96562" w:rsidP="00D26D52">
      <w:pPr>
        <w:pStyle w:val="Otroformato"/>
        <w:rPr>
          <w:szCs w:val="20"/>
        </w:rPr>
      </w:pPr>
      <w:r>
        <w:rPr>
          <w:szCs w:val="20"/>
          <w:lang w:eastAsia="es-CL"/>
        </w:rPr>
        <w:lastRenderedPageBreak/>
        <w:drawing>
          <wp:inline distT="0" distB="0" distL="0" distR="0" wp14:anchorId="56E5A1CB" wp14:editId="427CE008">
            <wp:extent cx="2381250" cy="113370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ucv.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6599" cy="1145774"/>
                    </a:xfrm>
                    <a:prstGeom prst="rect">
                      <a:avLst/>
                    </a:prstGeom>
                  </pic:spPr>
                </pic:pic>
              </a:graphicData>
            </a:graphic>
          </wp:inline>
        </w:drawing>
      </w:r>
    </w:p>
    <w:p w14:paraId="254C481C" w14:textId="77777777" w:rsidR="00DD104A" w:rsidRPr="00015BA2" w:rsidRDefault="00FE162A" w:rsidP="00DD104A">
      <w:pPr>
        <w:pStyle w:val="Otroformato"/>
        <w:rPr>
          <w:szCs w:val="24"/>
        </w:rPr>
      </w:pPr>
      <w:r w:rsidRPr="00015BA2">
        <w:rPr>
          <w:szCs w:val="24"/>
          <w:lang w:eastAsia="es-CL"/>
        </w:rPr>
        <mc:AlternateContent>
          <mc:Choice Requires="wps">
            <w:drawing>
              <wp:anchor distT="0" distB="0" distL="114300" distR="114300" simplePos="0" relativeHeight="251674624" behindDoc="0" locked="0" layoutInCell="1" allowOverlap="1" wp14:anchorId="4BAB7357" wp14:editId="0B74A1AE">
                <wp:simplePos x="0" y="0"/>
                <wp:positionH relativeFrom="margin">
                  <wp:align>left</wp:align>
                </wp:positionH>
                <wp:positionV relativeFrom="page">
                  <wp:posOffset>2127250</wp:posOffset>
                </wp:positionV>
                <wp:extent cx="5461473" cy="11525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461473" cy="1152525"/>
                        </a:xfrm>
                        <a:prstGeom prst="rect">
                          <a:avLst/>
                        </a:prstGeom>
                        <a:noFill/>
                        <a:ln w="6350">
                          <a:noFill/>
                        </a:ln>
                        <a:effectLst/>
                      </wps:spPr>
                      <wps:txbx>
                        <w:txbxContent>
                          <w:p w14:paraId="38C219AB" w14:textId="77777777" w:rsidR="00E31861" w:rsidRPr="00FE162A" w:rsidRDefault="00E31861" w:rsidP="00D26D52">
                            <w:pPr>
                              <w:pStyle w:val="Otroformato"/>
                              <w:rPr>
                                <w:sz w:val="32"/>
                              </w:rPr>
                            </w:pPr>
                            <w:r>
                              <w:rPr>
                                <w:sz w:val="32"/>
                              </w:rPr>
                              <w:t>Amplificador de audio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BAB7357" id="Text Box 18" o:spid="_x0000_s1029" type="#_x0000_t202" style="position:absolute;left:0;text-align:left;margin-left:0;margin-top:167.5pt;width:430.05pt;height:90.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" filled="f" stroked="f" strokeweight=".5pt">
                <v:textbox>
                  <w:txbxContent>
                    <w:p w14:paraId="38C219AB" w14:textId="77777777" w:rsidR="00E31861" w:rsidRPr="00FE162A" w:rsidRDefault="00E31861" w:rsidP="00D26D52">
                      <w:pPr>
                        <w:pStyle w:val="Otroformato"/>
                        <w:rPr>
                          <w:sz w:val="32"/>
                        </w:rPr>
                      </w:pPr>
                      <w:r>
                        <w:rPr>
                          <w:sz w:val="32"/>
                        </w:rPr>
                        <w:t>Amplificador de audio</w:t>
                      </w:r>
                    </w:p>
                  </w:txbxContent>
                </v:textbox>
                <w10:wrap anchorx="margin" anchory="page"/>
              </v:shape>
            </w:pict>
          </mc:Fallback>
        </mc:AlternateContent>
      </w:r>
    </w:p>
    <w:p w14:paraId="7A7731AF" w14:textId="77777777" w:rsidR="0016252B" w:rsidRPr="00015BA2" w:rsidRDefault="0016252B" w:rsidP="00DD104A">
      <w:pPr>
        <w:pStyle w:val="Otroformato"/>
        <w:rPr>
          <w:szCs w:val="24"/>
        </w:rPr>
      </w:pPr>
    </w:p>
    <w:p w14:paraId="49BA0CC5" w14:textId="77777777" w:rsidR="0016252B" w:rsidRPr="00015BA2" w:rsidRDefault="0016252B" w:rsidP="00DD104A">
      <w:pPr>
        <w:pStyle w:val="Otroformato"/>
        <w:rPr>
          <w:szCs w:val="24"/>
        </w:rPr>
      </w:pPr>
    </w:p>
    <w:p w14:paraId="0188C7B3" w14:textId="77777777" w:rsidR="007C2CF3" w:rsidRDefault="007C2CF3" w:rsidP="00DD104A">
      <w:pPr>
        <w:pStyle w:val="Otroformato"/>
        <w:rPr>
          <w:sz w:val="28"/>
        </w:rPr>
      </w:pPr>
    </w:p>
    <w:p w14:paraId="7761C13E" w14:textId="77777777" w:rsidR="00340E4A" w:rsidRDefault="005E0870" w:rsidP="00DD104A">
      <w:pPr>
        <w:pStyle w:val="Otroformato"/>
        <w:rPr>
          <w:sz w:val="28"/>
        </w:rPr>
      </w:pPr>
      <w:r w:rsidRPr="00340E4A">
        <w:rPr>
          <w:szCs w:val="24"/>
          <w:lang w:eastAsia="es-CL"/>
        </w:rPr>
        <mc:AlternateContent>
          <mc:Choice Requires="wps">
            <w:drawing>
              <wp:anchor distT="45720" distB="45720" distL="114300" distR="114300" simplePos="0" relativeHeight="251683840" behindDoc="0" locked="0" layoutInCell="1" allowOverlap="1" wp14:anchorId="146B5838" wp14:editId="7524252C">
                <wp:simplePos x="0" y="0"/>
                <wp:positionH relativeFrom="column">
                  <wp:posOffset>1163320</wp:posOffset>
                </wp:positionH>
                <wp:positionV relativeFrom="paragraph">
                  <wp:posOffset>339090</wp:posOffset>
                </wp:positionV>
                <wp:extent cx="3057525" cy="17621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762125"/>
                        </a:xfrm>
                        <a:prstGeom prst="rect">
                          <a:avLst/>
                        </a:prstGeom>
                        <a:solidFill>
                          <a:srgbClr val="FFFFFF"/>
                        </a:solidFill>
                        <a:ln w="9525">
                          <a:noFill/>
                          <a:miter lim="800000"/>
                          <a:headEnd/>
                          <a:tailEnd/>
                        </a:ln>
                      </wps:spPr>
                      <wps:txbx>
                        <w:txbxContent>
                          <w:p w14:paraId="3102304B" w14:textId="77777777" w:rsidR="00E31861" w:rsidRPr="00340E4A" w:rsidRDefault="00E31861" w:rsidP="00340E4A">
                            <w:pPr>
                              <w:jc w:val="center"/>
                              <w:rPr>
                                <w:sz w:val="24"/>
                              </w:rPr>
                            </w:pPr>
                            <w:bookmarkStart w:id="2" w:name="OLE_LINK1"/>
                            <w:bookmarkStart w:id="3" w:name="OLE_LINK2"/>
                            <w:bookmarkStart w:id="4" w:name="_Hlk9355590"/>
                            <w:r w:rsidRPr="00340E4A">
                              <w:rPr>
                                <w:sz w:val="24"/>
                              </w:rPr>
                              <w:t>Felipe Roberto Alvarado Poirier</w:t>
                            </w:r>
                          </w:p>
                          <w:p w14:paraId="4A1F89A1" w14:textId="06D95B64" w:rsidR="00E31861" w:rsidRDefault="00E31861" w:rsidP="00340E4A">
                            <w:pPr>
                              <w:jc w:val="center"/>
                              <w:rPr>
                                <w:sz w:val="24"/>
                              </w:rPr>
                            </w:pPr>
                            <w:r w:rsidRPr="00111616">
                              <w:rPr>
                                <w:sz w:val="24"/>
                              </w:rPr>
                              <w:t xml:space="preserve">David Daniel </w:t>
                            </w:r>
                            <w:r>
                              <w:rPr>
                                <w:sz w:val="24"/>
                              </w:rPr>
                              <w:t>C</w:t>
                            </w:r>
                            <w:r w:rsidRPr="00111616">
                              <w:rPr>
                                <w:sz w:val="24"/>
                              </w:rPr>
                              <w:t xml:space="preserve">ontreras </w:t>
                            </w:r>
                            <w:r>
                              <w:rPr>
                                <w:sz w:val="24"/>
                              </w:rPr>
                              <w:t>Medel</w:t>
                            </w:r>
                          </w:p>
                          <w:p w14:paraId="6A8DF4C3" w14:textId="790FDED7" w:rsidR="00E31861" w:rsidRPr="00340E4A" w:rsidRDefault="00E31861" w:rsidP="00340E4A">
                            <w:pPr>
                              <w:jc w:val="center"/>
                              <w:rPr>
                                <w:sz w:val="24"/>
                              </w:rPr>
                            </w:pPr>
                            <w:r w:rsidRPr="00340E4A">
                              <w:rPr>
                                <w:sz w:val="24"/>
                              </w:rPr>
                              <w:t>Maximiliano</w:t>
                            </w:r>
                            <w:r>
                              <w:rPr>
                                <w:sz w:val="24"/>
                              </w:rPr>
                              <w:t xml:space="preserve"> Adolfo Hernández Grandon</w:t>
                            </w:r>
                          </w:p>
                          <w:p w14:paraId="62F3CE6E" w14:textId="343C565C" w:rsidR="00E31861" w:rsidRDefault="00E31861" w:rsidP="00340E4A">
                            <w:pPr>
                              <w:jc w:val="center"/>
                              <w:rPr>
                                <w:sz w:val="24"/>
                              </w:rPr>
                            </w:pPr>
                            <w:r w:rsidRPr="00340E4A">
                              <w:rPr>
                                <w:sz w:val="24"/>
                              </w:rPr>
                              <w:t>Daniel</w:t>
                            </w:r>
                            <w:r>
                              <w:rPr>
                                <w:sz w:val="24"/>
                              </w:rPr>
                              <w:t xml:space="preserve"> </w:t>
                            </w:r>
                            <w:r w:rsidRPr="00F612D8">
                              <w:rPr>
                                <w:sz w:val="24"/>
                              </w:rPr>
                              <w:t>Alexis Cortés Quiroz</w:t>
                            </w:r>
                          </w:p>
                          <w:p w14:paraId="3E4339E3" w14:textId="6C2076E0" w:rsidR="00E31861" w:rsidRPr="00340E4A" w:rsidRDefault="00E31861" w:rsidP="00340E4A">
                            <w:pPr>
                              <w:jc w:val="center"/>
                              <w:rPr>
                                <w:sz w:val="24"/>
                              </w:rPr>
                            </w:pPr>
                            <w:r w:rsidRPr="00340E4A">
                              <w:rPr>
                                <w:sz w:val="24"/>
                              </w:rPr>
                              <w:t>Rodrigo</w:t>
                            </w:r>
                            <w:r>
                              <w:rPr>
                                <w:sz w:val="24"/>
                              </w:rPr>
                              <w:t xml:space="preserve"> Andrés Muñoz Gómez</w:t>
                            </w:r>
                            <w:bookmarkEnd w:id="2"/>
                            <w:bookmarkEnd w:id="3"/>
                            <w:bookmarkEnd w:id="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6B5838" id="_x0000_t202" coordsize="21600,21600" o:spt="202" path="m,l,21600r21600,l21600,xe">
                <v:stroke joinstyle="miter"/>
                <v:path gradientshapeok="t" o:connecttype="rect"/>
              </v:shapetype>
              <v:shape id="Cuadro de texto 2" o:spid="_x0000_s1030" type="#_x0000_t202" style="position:absolute;left:0;text-align:left;margin-left:91.6pt;margin-top:26.7pt;width:240.75pt;height:138.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" stroked="f">
                <v:textbox>
                  <w:txbxContent>
                    <w:p w14:paraId="3102304B" w14:textId="77777777" w:rsidR="00E31861" w:rsidRPr="00340E4A" w:rsidRDefault="00E31861" w:rsidP="00340E4A">
                      <w:pPr>
                        <w:jc w:val="center"/>
                        <w:rPr>
                          <w:sz w:val="24"/>
                        </w:rPr>
                      </w:pPr>
                      <w:bookmarkStart w:id="5" w:name="OLE_LINK1"/>
                      <w:bookmarkStart w:id="6" w:name="OLE_LINK2"/>
                      <w:bookmarkStart w:id="7" w:name="_Hlk9355590"/>
                      <w:r w:rsidRPr="00340E4A">
                        <w:rPr>
                          <w:sz w:val="24"/>
                        </w:rPr>
                        <w:t>Felipe Roberto Alvarado Poirier</w:t>
                      </w:r>
                    </w:p>
                    <w:p w14:paraId="4A1F89A1" w14:textId="06D95B64" w:rsidR="00E31861" w:rsidRDefault="00E31861" w:rsidP="00340E4A">
                      <w:pPr>
                        <w:jc w:val="center"/>
                        <w:rPr>
                          <w:sz w:val="24"/>
                        </w:rPr>
                      </w:pPr>
                      <w:r w:rsidRPr="00111616">
                        <w:rPr>
                          <w:sz w:val="24"/>
                        </w:rPr>
                        <w:t xml:space="preserve">David Daniel </w:t>
                      </w:r>
                      <w:r>
                        <w:rPr>
                          <w:sz w:val="24"/>
                        </w:rPr>
                        <w:t>C</w:t>
                      </w:r>
                      <w:r w:rsidRPr="00111616">
                        <w:rPr>
                          <w:sz w:val="24"/>
                        </w:rPr>
                        <w:t xml:space="preserve">ontreras </w:t>
                      </w:r>
                      <w:r>
                        <w:rPr>
                          <w:sz w:val="24"/>
                        </w:rPr>
                        <w:t>Medel</w:t>
                      </w:r>
                    </w:p>
                    <w:p w14:paraId="6A8DF4C3" w14:textId="790FDED7" w:rsidR="00E31861" w:rsidRPr="00340E4A" w:rsidRDefault="00E31861" w:rsidP="00340E4A">
                      <w:pPr>
                        <w:jc w:val="center"/>
                        <w:rPr>
                          <w:sz w:val="24"/>
                        </w:rPr>
                      </w:pPr>
                      <w:r w:rsidRPr="00340E4A">
                        <w:rPr>
                          <w:sz w:val="24"/>
                        </w:rPr>
                        <w:t>Maximiliano</w:t>
                      </w:r>
                      <w:r>
                        <w:rPr>
                          <w:sz w:val="24"/>
                        </w:rPr>
                        <w:t xml:space="preserve"> Adolfo Hernández Grandon</w:t>
                      </w:r>
                    </w:p>
                    <w:p w14:paraId="62F3CE6E" w14:textId="343C565C" w:rsidR="00E31861" w:rsidRDefault="00E31861" w:rsidP="00340E4A">
                      <w:pPr>
                        <w:jc w:val="center"/>
                        <w:rPr>
                          <w:sz w:val="24"/>
                        </w:rPr>
                      </w:pPr>
                      <w:r w:rsidRPr="00340E4A">
                        <w:rPr>
                          <w:sz w:val="24"/>
                        </w:rPr>
                        <w:t>Daniel</w:t>
                      </w:r>
                      <w:r>
                        <w:rPr>
                          <w:sz w:val="24"/>
                        </w:rPr>
                        <w:t xml:space="preserve"> </w:t>
                      </w:r>
                      <w:r w:rsidRPr="00F612D8">
                        <w:rPr>
                          <w:sz w:val="24"/>
                        </w:rPr>
                        <w:t>Alexis Cortés Quiroz</w:t>
                      </w:r>
                    </w:p>
                    <w:p w14:paraId="3E4339E3" w14:textId="6C2076E0" w:rsidR="00E31861" w:rsidRPr="00340E4A" w:rsidRDefault="00E31861" w:rsidP="00340E4A">
                      <w:pPr>
                        <w:jc w:val="center"/>
                        <w:rPr>
                          <w:sz w:val="24"/>
                        </w:rPr>
                      </w:pPr>
                      <w:r w:rsidRPr="00340E4A">
                        <w:rPr>
                          <w:sz w:val="24"/>
                        </w:rPr>
                        <w:t>Rodrigo</w:t>
                      </w:r>
                      <w:r>
                        <w:rPr>
                          <w:sz w:val="24"/>
                        </w:rPr>
                        <w:t xml:space="preserve"> Andrés Muñoz Gómez</w:t>
                      </w:r>
                      <w:bookmarkEnd w:id="5"/>
                      <w:bookmarkEnd w:id="6"/>
                      <w:bookmarkEnd w:id="7"/>
                    </w:p>
                  </w:txbxContent>
                </v:textbox>
                <w10:wrap type="square"/>
              </v:shape>
            </w:pict>
          </mc:Fallback>
        </mc:AlternateContent>
      </w:r>
    </w:p>
    <w:p w14:paraId="7C3F4F99" w14:textId="77777777" w:rsidR="00340E4A" w:rsidRDefault="00340E4A" w:rsidP="00DD104A">
      <w:pPr>
        <w:pStyle w:val="Otroformato"/>
        <w:rPr>
          <w:sz w:val="28"/>
        </w:rPr>
      </w:pPr>
    </w:p>
    <w:p w14:paraId="23DD9180" w14:textId="77777777" w:rsidR="00340E4A" w:rsidRDefault="00340E4A" w:rsidP="00DD104A">
      <w:pPr>
        <w:pStyle w:val="Otroformato"/>
        <w:rPr>
          <w:sz w:val="28"/>
        </w:rPr>
      </w:pPr>
    </w:p>
    <w:p w14:paraId="0623AB27" w14:textId="77777777" w:rsidR="00340E4A" w:rsidRDefault="00340E4A" w:rsidP="00DD104A">
      <w:pPr>
        <w:pStyle w:val="Otroformato"/>
        <w:rPr>
          <w:sz w:val="28"/>
        </w:rPr>
      </w:pPr>
    </w:p>
    <w:p w14:paraId="2169ADDE" w14:textId="77777777" w:rsidR="00340E4A" w:rsidRPr="00F015DD" w:rsidRDefault="00340E4A" w:rsidP="00DD104A">
      <w:pPr>
        <w:pStyle w:val="Otroformato"/>
        <w:rPr>
          <w:sz w:val="28"/>
        </w:rPr>
      </w:pPr>
    </w:p>
    <w:p w14:paraId="6E3FE80D" w14:textId="77777777" w:rsidR="004A1A21" w:rsidRDefault="004A1A21" w:rsidP="00DD104A">
      <w:pPr>
        <w:pStyle w:val="Otroformato"/>
        <w:rPr>
          <w:szCs w:val="24"/>
        </w:rPr>
      </w:pPr>
    </w:p>
    <w:p w14:paraId="24B622BA" w14:textId="77777777" w:rsidR="004A1A21" w:rsidRDefault="004A1A21" w:rsidP="00DD104A">
      <w:pPr>
        <w:pStyle w:val="Otroformato"/>
        <w:rPr>
          <w:szCs w:val="24"/>
        </w:rPr>
      </w:pPr>
    </w:p>
    <w:p w14:paraId="7A5EF18A" w14:textId="77777777" w:rsidR="00340E4A" w:rsidRDefault="00340E4A" w:rsidP="00DD104A">
      <w:pPr>
        <w:pStyle w:val="Otroformato"/>
        <w:rPr>
          <w:szCs w:val="24"/>
        </w:rPr>
      </w:pPr>
    </w:p>
    <w:p w14:paraId="27652F46" w14:textId="77777777" w:rsidR="00340E4A" w:rsidRPr="007F1123" w:rsidRDefault="00340E4A" w:rsidP="00DD104A">
      <w:pPr>
        <w:pStyle w:val="Otroformato"/>
        <w:rPr>
          <w:szCs w:val="24"/>
        </w:rPr>
      </w:pPr>
    </w:p>
    <w:p w14:paraId="6FD358E2" w14:textId="77777777" w:rsidR="00F51877" w:rsidRPr="007F1123" w:rsidRDefault="004A2164" w:rsidP="00DD104A">
      <w:pPr>
        <w:pStyle w:val="Otroformato"/>
        <w:rPr>
          <w:szCs w:val="24"/>
        </w:rPr>
      </w:pPr>
      <w:sdt>
        <w:sdtPr>
          <w:rPr>
            <w:szCs w:val="24"/>
          </w:rPr>
          <w:id w:val="-977682387"/>
          <w:placeholder>
            <w:docPart w:val="BF5260CAFE454F49895E553291EC8F30"/>
          </w:placeholder>
          <w:dropDownList>
            <w:listItem w:value="Elija un elemento."/>
            <w:listItem w:displayText="Sr." w:value="Sr."/>
            <w:listItem w:displayText="Sra." w:value="Sra."/>
            <w:listItem w:displayText="Srta." w:value="Srta."/>
          </w:dropDownList>
        </w:sdtPr>
        <w:sdtEndPr/>
        <w:sdtContent>
          <w:r w:rsidR="004A1A21">
            <w:rPr>
              <w:szCs w:val="24"/>
            </w:rPr>
            <w:t>Srta.</w:t>
          </w:r>
        </w:sdtContent>
      </w:sdt>
      <w:r w:rsidR="009E0E32" w:rsidRPr="007F1123">
        <w:rPr>
          <w:szCs w:val="24"/>
        </w:rPr>
        <w:t xml:space="preserve"> </w:t>
      </w:r>
      <w:sdt>
        <w:sdtPr>
          <w:rPr>
            <w:szCs w:val="24"/>
          </w:rPr>
          <w:alias w:val="Nombre Completo"/>
          <w:tag w:val="Nombre Completo"/>
          <w:id w:val="-349105446"/>
          <w:placeholder>
            <w:docPart w:val="CF6BF910964F4736A9E7BD4B1EF08C79"/>
          </w:placeholder>
          <w:text/>
        </w:sdtPr>
        <w:sdtEndPr/>
        <w:sdtContent>
          <w:r w:rsidR="004A1A21">
            <w:rPr>
              <w:szCs w:val="24"/>
            </w:rPr>
            <w:t>Lisa Alejandra Soto Barrera</w:t>
          </w:r>
        </w:sdtContent>
      </w:sdt>
      <w:r w:rsidR="00F040A7">
        <w:rPr>
          <w:rStyle w:val="Refdecomentario"/>
          <w:noProof w:val="0"/>
        </w:rPr>
        <w:commentReference w:id="8"/>
      </w:r>
    </w:p>
    <w:p w14:paraId="1A05C8BF" w14:textId="77777777" w:rsidR="00F51877" w:rsidRPr="007F1123" w:rsidRDefault="00F51877" w:rsidP="00DD104A">
      <w:pPr>
        <w:pStyle w:val="Otroformato"/>
        <w:rPr>
          <w:szCs w:val="24"/>
        </w:rPr>
      </w:pPr>
      <w:r w:rsidRPr="007F1123">
        <w:rPr>
          <w:szCs w:val="24"/>
        </w:rPr>
        <w:t xml:space="preserve">Profesor </w:t>
      </w:r>
      <w:r w:rsidR="00015BA2" w:rsidRPr="007F1123">
        <w:rPr>
          <w:szCs w:val="24"/>
        </w:rPr>
        <w:t>G</w:t>
      </w:r>
      <w:r w:rsidRPr="007F1123">
        <w:rPr>
          <w:szCs w:val="24"/>
        </w:rPr>
        <w:t>uía</w:t>
      </w:r>
    </w:p>
    <w:p w14:paraId="6AF2F790" w14:textId="77777777" w:rsidR="00F015DD" w:rsidRPr="007F1123" w:rsidRDefault="00F015DD" w:rsidP="00DD104A">
      <w:pPr>
        <w:pStyle w:val="Otroformato"/>
        <w:tabs>
          <w:tab w:val="left" w:pos="2805"/>
        </w:tabs>
        <w:rPr>
          <w:szCs w:val="24"/>
        </w:rPr>
      </w:pPr>
    </w:p>
    <w:p w14:paraId="061047A7" w14:textId="6E165B32" w:rsidR="00F51877" w:rsidRPr="007F1123" w:rsidRDefault="004A2164" w:rsidP="00DD104A">
      <w:pPr>
        <w:pStyle w:val="Otroformato"/>
        <w:rPr>
          <w:szCs w:val="24"/>
        </w:rPr>
      </w:pPr>
      <w:sdt>
        <w:sdtPr>
          <w:rPr>
            <w:szCs w:val="24"/>
          </w:rPr>
          <w:id w:val="-252278276"/>
          <w:placeholder>
            <w:docPart w:val="4C79B7B807FA45A5BB8D03B88991D8D5"/>
          </w:placeholder>
          <w:dropDownList>
            <w:listItem w:value="Elija un elemento."/>
            <w:listItem w:displayText="Sr." w:value="Sr."/>
            <w:listItem w:displayText="Sra." w:value="Sra."/>
            <w:listItem w:displayText="Srta." w:value="Srta."/>
          </w:dropDownList>
        </w:sdtPr>
        <w:sdtEndPr/>
        <w:sdtContent>
          <w:r w:rsidR="00340E4A">
            <w:rPr>
              <w:szCs w:val="24"/>
            </w:rPr>
            <w:t>Srta.</w:t>
          </w:r>
        </w:sdtContent>
      </w:sdt>
      <w:r w:rsidR="009E0E32" w:rsidRPr="007F1123">
        <w:rPr>
          <w:szCs w:val="24"/>
        </w:rPr>
        <w:t xml:space="preserve"> </w:t>
      </w:r>
      <w:sdt>
        <w:sdtPr>
          <w:rPr>
            <w:szCs w:val="24"/>
          </w:rPr>
          <w:alias w:val="Nombre Completo"/>
          <w:tag w:val="Nombre Completo"/>
          <w:id w:val="156043363"/>
          <w:placeholder>
            <w:docPart w:val="CF6BF910964F4736A9E7BD4B1EF08C79"/>
          </w:placeholder>
          <w:text/>
        </w:sdtPr>
        <w:sdtEndPr/>
        <w:sdtContent>
          <w:r w:rsidR="00746D18">
            <w:rPr>
              <w:szCs w:val="24"/>
            </w:rPr>
            <w:t>Alexandra Viviana Parraguez Saavedra</w:t>
          </w:r>
        </w:sdtContent>
      </w:sdt>
    </w:p>
    <w:p w14:paraId="39997A5B" w14:textId="77777777" w:rsidR="00F015DD" w:rsidRPr="007F1123" w:rsidRDefault="00340E4A" w:rsidP="00DD104A">
      <w:pPr>
        <w:pStyle w:val="Otroformato"/>
        <w:rPr>
          <w:szCs w:val="24"/>
        </w:rPr>
      </w:pPr>
      <w:r>
        <w:rPr>
          <w:szCs w:val="24"/>
        </w:rPr>
        <w:t>Ayudante</w:t>
      </w:r>
    </w:p>
    <w:p w14:paraId="4FF7C0BC" w14:textId="77777777" w:rsidR="00F015DD" w:rsidRPr="007F1123" w:rsidRDefault="00F015DD" w:rsidP="00DD104A">
      <w:pPr>
        <w:pStyle w:val="Otroformato"/>
        <w:rPr>
          <w:szCs w:val="24"/>
        </w:rPr>
      </w:pPr>
    </w:p>
    <w:p w14:paraId="6EA9D7AB" w14:textId="1C8FF52C" w:rsidR="0094455A" w:rsidRPr="004321AE" w:rsidRDefault="0016252B" w:rsidP="004321AE">
      <w:pPr>
        <w:pStyle w:val="Otroformato"/>
        <w:rPr>
          <w:rStyle w:val="Textoennegrita"/>
          <w:rFonts w:ascii="Utopia" w:hAnsi="Utopia"/>
          <w:b w:val="0"/>
          <w:bCs w:val="0"/>
          <w:color w:val="000000" w:themeColor="text1"/>
          <w:szCs w:val="24"/>
        </w:rPr>
        <w:sectPr w:rsidR="0094455A" w:rsidRPr="004321AE" w:rsidSect="00B226CF">
          <w:pgSz w:w="12240" w:h="15840"/>
          <w:pgMar w:top="1440" w:right="1440" w:bottom="1440" w:left="2098" w:header="709" w:footer="709" w:gutter="0"/>
          <w:cols w:space="708"/>
          <w:titlePg/>
          <w:docGrid w:linePitch="360"/>
        </w:sectPr>
      </w:pPr>
      <w:r w:rsidRPr="007F1123">
        <w:rPr>
          <w:color w:val="000000" w:themeColor="text1"/>
          <w:szCs w:val="24"/>
        </w:rPr>
        <w:br/>
      </w:r>
      <w:r w:rsidR="008B0652" w:rsidRPr="007F1123">
        <w:rPr>
          <w:color w:val="000000" w:themeColor="text1"/>
          <w:szCs w:val="24"/>
        </w:rPr>
        <w:br/>
      </w:r>
      <w:r w:rsidR="008B0652" w:rsidRPr="007F1123">
        <w:rPr>
          <w:color w:val="000000" w:themeColor="text1"/>
          <w:szCs w:val="24"/>
        </w:rPr>
        <w:br/>
      </w:r>
      <w:r w:rsidR="004737DA" w:rsidRPr="007F1123">
        <w:rPr>
          <w:color w:val="000000" w:themeColor="text1"/>
          <w:szCs w:val="24"/>
        </w:rPr>
        <w:t xml:space="preserve">Valparaíso, </w:t>
      </w:r>
      <w:sdt>
        <w:sdtPr>
          <w:rPr>
            <w:color w:val="000000" w:themeColor="text1"/>
            <w:szCs w:val="24"/>
          </w:rPr>
          <w:id w:val="-382095941"/>
          <w:placeholder>
            <w:docPart w:val="97066A0005124672B7E3D26EEE18FF28"/>
          </w:placeholder>
          <w:date w:fullDate="2019-05-12T00:00:00Z">
            <w:dateFormat w:val="dd' de 'MMMM' de 'yyyy"/>
            <w:lid w:val="es-CL"/>
            <w:storeMappedDataAs w:val="dateTime"/>
            <w:calendar w:val="gregorian"/>
          </w:date>
        </w:sdtPr>
        <w:sdtEndPr/>
        <w:sdtContent>
          <w:r w:rsidR="00AE4123">
            <w:rPr>
              <w:color w:val="000000" w:themeColor="text1"/>
              <w:szCs w:val="24"/>
            </w:rPr>
            <w:t>12 de mayo de 2019</w:t>
          </w:r>
        </w:sdtContent>
      </w:sdt>
      <w:bookmarkStart w:id="9" w:name="_Toc318384743"/>
      <w:bookmarkStart w:id="10" w:name="_Toc318384792"/>
      <w:bookmarkStart w:id="11" w:name="_Toc318403209"/>
    </w:p>
    <w:bookmarkEnd w:id="9"/>
    <w:bookmarkEnd w:id="10"/>
    <w:bookmarkEnd w:id="11"/>
    <w:p w14:paraId="04C3A021" w14:textId="77777777" w:rsidR="0094455A" w:rsidRPr="00413B04" w:rsidRDefault="0094455A" w:rsidP="0094455A">
      <w:pPr>
        <w:pStyle w:val="Captulosinnum"/>
      </w:pPr>
      <w:commentRangeStart w:id="12"/>
      <w:r w:rsidRPr="00413B04">
        <w:lastRenderedPageBreak/>
        <w:t>Resumen</w:t>
      </w:r>
      <w:commentRangeEnd w:id="12"/>
      <w:r w:rsidR="00F040A7">
        <w:rPr>
          <w:rStyle w:val="Refdecomentario"/>
          <w:rFonts w:eastAsiaTheme="minorHAnsi" w:cstheme="minorBidi"/>
          <w:b w:val="0"/>
          <w:noProof w:val="0"/>
          <w:spacing w:val="0"/>
          <w:kern w:val="0"/>
        </w:rPr>
        <w:commentReference w:id="12"/>
      </w:r>
    </w:p>
    <w:p w14:paraId="4235AF53" w14:textId="73A12F4F" w:rsidR="00A36675" w:rsidRDefault="00A36675" w:rsidP="00A36675">
      <w:r w:rsidRPr="00A36675">
        <w:t xml:space="preserve">A continuación, </w:t>
      </w:r>
      <w:r w:rsidR="00DE035E">
        <w:t>una breve reseña del proyecto</w:t>
      </w:r>
      <w:r w:rsidRPr="00A36675">
        <w:t xml:space="preserve"> de</w:t>
      </w:r>
      <w:r w:rsidR="00DE035E">
        <w:t xml:space="preserve">l </w:t>
      </w:r>
      <w:r w:rsidRPr="00A36675">
        <w:t>amplificador</w:t>
      </w:r>
      <w:r w:rsidR="00F85340">
        <w:t xml:space="preserve"> de audio</w:t>
      </w:r>
      <w:r w:rsidRPr="00A36675">
        <w:t xml:space="preserve"> y sobre </w:t>
      </w:r>
      <w:r w:rsidR="00DE035E">
        <w:t>lo que se debe tener en cuenta sobre el mismo,</w:t>
      </w:r>
      <w:r w:rsidRPr="00A36675">
        <w:t xml:space="preserve"> con el</w:t>
      </w:r>
      <w:r>
        <w:t xml:space="preserve"> </w:t>
      </w:r>
      <w:r w:rsidRPr="00A36675">
        <w:t xml:space="preserve">fin de comprender </w:t>
      </w:r>
      <w:r w:rsidR="00F85340">
        <w:t xml:space="preserve">a mayor profundidad el propio concepto </w:t>
      </w:r>
      <w:r w:rsidR="00DE035E">
        <w:t>del aparato,</w:t>
      </w:r>
      <w:r w:rsidR="00F85340">
        <w:t xml:space="preserve"> su origen, funcionalidad, versatilidad y a </w:t>
      </w:r>
      <w:r w:rsidR="00AD62E7">
        <w:t xml:space="preserve">lo </w:t>
      </w:r>
      <w:r w:rsidR="00F85340">
        <w:t>que brinda una solución.</w:t>
      </w:r>
    </w:p>
    <w:p w14:paraId="6817D92C" w14:textId="71A6CFB0" w:rsidR="00F85340" w:rsidRDefault="00F85340" w:rsidP="00F85340">
      <w:r>
        <w:t xml:space="preserve">En el presente proyecto se presenta un </w:t>
      </w:r>
      <w:r w:rsidR="00DE035E">
        <w:t>dispositivo amplificador de audio</w:t>
      </w:r>
      <w:r>
        <w:t xml:space="preserve"> con finalidad de solucionar una cierta problemática presentada.</w:t>
      </w:r>
    </w:p>
    <w:p w14:paraId="2CD4E523" w14:textId="35EB3C4D" w:rsidR="00F85340" w:rsidRDefault="00F85340" w:rsidP="00F85340">
      <w:r>
        <w:t xml:space="preserve">El aparato electrónico, tiene un origen </w:t>
      </w:r>
      <w:r w:rsidR="00841126">
        <w:t>de muy</w:t>
      </w:r>
      <w:r>
        <w:t xml:space="preserve"> antaño, con componentes muy antiguos, pero cumpliendo la finalidad, la de amplificar las señales de entrada, en este caso, las de </w:t>
      </w:r>
      <w:r w:rsidR="00DE035E">
        <w:t>audio. Actualmente</w:t>
      </w:r>
      <w:r>
        <w:t>, cuenta con componentes muy comunes, capacitores, resistores, un chip integrado o transistores, el parlante o bocina, componentes que en un simple circuito es capaz de generar su tan famosa función de amplificar la señal de entrada.</w:t>
      </w:r>
    </w:p>
    <w:p w14:paraId="63EFB7DE" w14:textId="7401F769" w:rsidR="00F85340" w:rsidRDefault="00F85340" w:rsidP="00F85340">
      <w:commentRangeStart w:id="13"/>
      <w:r>
        <w:t>El aparato en si tiene muchos usos y es muy utilizado en todos lados por su versatilidad y adaptación</w:t>
      </w:r>
      <w:r w:rsidR="00DE035E">
        <w:t>,</w:t>
      </w:r>
      <w:r>
        <w:t xml:space="preserve"> por </w:t>
      </w:r>
      <w:r w:rsidR="00DE035E">
        <w:t>ende,</w:t>
      </w:r>
      <w:r>
        <w:t xml:space="preserve"> se ajusta muy bien a la problemática y su solución.</w:t>
      </w:r>
      <w:commentRangeEnd w:id="13"/>
      <w:r w:rsidR="00F040A7">
        <w:rPr>
          <w:rStyle w:val="Refdecomentario"/>
        </w:rPr>
        <w:commentReference w:id="13"/>
      </w:r>
    </w:p>
    <w:p w14:paraId="3188857D" w14:textId="3321DCC0" w:rsidR="00A36675" w:rsidRDefault="00F85340" w:rsidP="00F85340">
      <w:r>
        <w:t>La problemática en resumidas cuentas consta de brindar una solución social o de salud, refiriéndose a lo primero como aparatos, circuitos, que cumplan con la función de amplificar el sonido para facilitar la audición a nivel general y a mayor público, con niveles de ruido mínimos, con el punto de salud, refiriéndose a la versatilidad del amplificador de audio para adaptarse a aparatos para gente con mala capacidad de audición.</w:t>
      </w:r>
    </w:p>
    <w:p w14:paraId="09ACCA07" w14:textId="39570E41" w:rsidR="00DE035E" w:rsidRDefault="00841126" w:rsidP="00F85340">
      <w:r>
        <w:t>Finalmente s</w:t>
      </w:r>
      <w:r w:rsidR="00DE035E" w:rsidRPr="00DE035E">
        <w:t>e presenta el circuito a realizar, contan</w:t>
      </w:r>
      <w:r w:rsidR="00DE035E">
        <w:t>d</w:t>
      </w:r>
      <w:r w:rsidR="00DE035E" w:rsidRPr="00DE035E">
        <w:t>o el mismo con lo necesario para evitar los problemas que se presentan típicamente en sistemas altavoces.</w:t>
      </w:r>
    </w:p>
    <w:p w14:paraId="279C18BB" w14:textId="2A6D868A" w:rsidR="00A36675" w:rsidRDefault="00A36675" w:rsidP="00A36675"/>
    <w:p w14:paraId="111296E8" w14:textId="77777777" w:rsidR="00A36675" w:rsidRPr="00A36675" w:rsidRDefault="00A36675" w:rsidP="00A36675"/>
    <w:p w14:paraId="408A75CF" w14:textId="77777777" w:rsidR="00FB286E" w:rsidRPr="00B174DA" w:rsidRDefault="00FB286E" w:rsidP="00D26D52">
      <w:pPr>
        <w:rPr>
          <w:lang w:val="fr-FR"/>
        </w:rPr>
      </w:pPr>
    </w:p>
    <w:p w14:paraId="1AD64B49" w14:textId="233347EC" w:rsidR="00D80930" w:rsidRPr="00413B04" w:rsidRDefault="0094455A" w:rsidP="00D26D52">
      <w:pPr>
        <w:sectPr w:rsidR="00D80930" w:rsidRPr="00413B04" w:rsidSect="00B226CF">
          <w:headerReference w:type="even" r:id="rId13"/>
          <w:headerReference w:type="default" r:id="rId14"/>
          <w:headerReference w:type="first" r:id="rId15"/>
          <w:pgSz w:w="12240" w:h="15840"/>
          <w:pgMar w:top="1440" w:right="1440" w:bottom="1440" w:left="2121" w:header="709" w:footer="709" w:gutter="0"/>
          <w:cols w:space="708"/>
          <w:titlePg/>
          <w:docGrid w:linePitch="360"/>
        </w:sectPr>
      </w:pPr>
      <w:r w:rsidRPr="00413B04">
        <w:t xml:space="preserve">Palabras claves: </w:t>
      </w:r>
      <w:r w:rsidR="00AD62E7">
        <w:t>circuito, señales, amplificador, componentes</w:t>
      </w:r>
      <w:r w:rsidR="00D1519D" w:rsidRPr="00413B04">
        <w:t>.</w:t>
      </w:r>
    </w:p>
    <w:p w14:paraId="2A12F521" w14:textId="77777777" w:rsidR="0094455A" w:rsidRPr="008F423F" w:rsidRDefault="0094455A" w:rsidP="0094455A">
      <w:pPr>
        <w:pStyle w:val="Captulosinnum"/>
        <w:rPr>
          <w:lang w:val="en-US"/>
        </w:rPr>
      </w:pPr>
      <w:r w:rsidRPr="008F423F">
        <w:rPr>
          <w:lang w:val="en-US"/>
        </w:rPr>
        <w:lastRenderedPageBreak/>
        <w:t>Abstract</w:t>
      </w:r>
    </w:p>
    <w:p w14:paraId="5878BA95" w14:textId="5905C01C" w:rsidR="00AD62E7" w:rsidRPr="00AD62E7" w:rsidRDefault="00AD62E7" w:rsidP="00AD62E7">
      <w:pPr>
        <w:rPr>
          <w:lang w:val="es-US"/>
        </w:rPr>
      </w:pPr>
      <w:proofErr w:type="spellStart"/>
      <w:r w:rsidRPr="00AD62E7">
        <w:rPr>
          <w:lang w:val="es-US"/>
        </w:rPr>
        <w:t>The</w:t>
      </w:r>
      <w:proofErr w:type="spellEnd"/>
      <w:r w:rsidRPr="00AD62E7">
        <w:rPr>
          <w:lang w:val="es-US"/>
        </w:rPr>
        <w:t xml:space="preserve"> </w:t>
      </w:r>
      <w:proofErr w:type="spellStart"/>
      <w:r w:rsidRPr="00AD62E7">
        <w:rPr>
          <w:lang w:val="es-US"/>
        </w:rPr>
        <w:t>following</w:t>
      </w:r>
      <w:proofErr w:type="spellEnd"/>
      <w:r w:rsidRPr="00AD62E7">
        <w:rPr>
          <w:lang w:val="es-US"/>
        </w:rPr>
        <w:t xml:space="preserve"> </w:t>
      </w:r>
      <w:proofErr w:type="spellStart"/>
      <w:r w:rsidRPr="00AD62E7">
        <w:rPr>
          <w:lang w:val="es-US"/>
        </w:rPr>
        <w:t>is</w:t>
      </w:r>
      <w:proofErr w:type="spellEnd"/>
      <w:r w:rsidRPr="00AD62E7">
        <w:rPr>
          <w:lang w:val="es-US"/>
        </w:rPr>
        <w:t xml:space="preserve"> a </w:t>
      </w:r>
      <w:r>
        <w:rPr>
          <w:lang w:val="es-US"/>
        </w:rPr>
        <w:t xml:space="preserve">short </w:t>
      </w:r>
      <w:proofErr w:type="spellStart"/>
      <w:r w:rsidRPr="00AD62E7">
        <w:rPr>
          <w:lang w:val="es-US"/>
        </w:rPr>
        <w:t>description</w:t>
      </w:r>
      <w:proofErr w:type="spellEnd"/>
      <w:r w:rsidRPr="00AD62E7">
        <w:rPr>
          <w:lang w:val="es-US"/>
        </w:rPr>
        <w:t xml:space="preserve"> of </w:t>
      </w:r>
      <w:proofErr w:type="spellStart"/>
      <w:r w:rsidRPr="00AD62E7">
        <w:rPr>
          <w:lang w:val="es-US"/>
        </w:rPr>
        <w:t>the</w:t>
      </w:r>
      <w:proofErr w:type="spellEnd"/>
      <w:r w:rsidRPr="00AD62E7">
        <w:rPr>
          <w:lang w:val="es-US"/>
        </w:rPr>
        <w:t xml:space="preserve"> audio </w:t>
      </w:r>
      <w:proofErr w:type="spellStart"/>
      <w:r w:rsidRPr="00AD62E7">
        <w:rPr>
          <w:lang w:val="es-US"/>
        </w:rPr>
        <w:t>amplifier</w:t>
      </w:r>
      <w:proofErr w:type="spellEnd"/>
      <w:r w:rsidRPr="00AD62E7">
        <w:rPr>
          <w:lang w:val="es-US"/>
        </w:rPr>
        <w:t xml:space="preserve"> </w:t>
      </w:r>
      <w:proofErr w:type="spellStart"/>
      <w:r w:rsidRPr="00AD62E7">
        <w:rPr>
          <w:lang w:val="es-US"/>
        </w:rPr>
        <w:t>project</w:t>
      </w:r>
      <w:proofErr w:type="spellEnd"/>
      <w:r w:rsidRPr="00AD62E7">
        <w:rPr>
          <w:lang w:val="es-US"/>
        </w:rPr>
        <w:t xml:space="preserve"> and </w:t>
      </w:r>
      <w:proofErr w:type="spellStart"/>
      <w:r w:rsidRPr="00AD62E7">
        <w:rPr>
          <w:lang w:val="es-US"/>
        </w:rPr>
        <w:t>what</w:t>
      </w:r>
      <w:proofErr w:type="spellEnd"/>
      <w:r w:rsidRPr="00AD62E7">
        <w:rPr>
          <w:lang w:val="es-US"/>
        </w:rPr>
        <w:t xml:space="preserve"> </w:t>
      </w:r>
      <w:proofErr w:type="spellStart"/>
      <w:r w:rsidRPr="00AD62E7">
        <w:rPr>
          <w:lang w:val="es-US"/>
        </w:rPr>
        <w:t>should</w:t>
      </w:r>
      <w:proofErr w:type="spellEnd"/>
      <w:r w:rsidRPr="00AD62E7">
        <w:rPr>
          <w:lang w:val="es-US"/>
        </w:rPr>
        <w:t xml:space="preserve"> be </w:t>
      </w:r>
      <w:proofErr w:type="spellStart"/>
      <w:r w:rsidRPr="00AD62E7">
        <w:rPr>
          <w:lang w:val="es-US"/>
        </w:rPr>
        <w:t>taken</w:t>
      </w:r>
      <w:proofErr w:type="spellEnd"/>
      <w:r w:rsidRPr="00AD62E7">
        <w:rPr>
          <w:lang w:val="es-US"/>
        </w:rPr>
        <w:t xml:space="preserve"> </w:t>
      </w:r>
      <w:r>
        <w:rPr>
          <w:lang w:val="es-US"/>
        </w:rPr>
        <w:t xml:space="preserve">in </w:t>
      </w:r>
      <w:proofErr w:type="spellStart"/>
      <w:r>
        <w:rPr>
          <w:lang w:val="es-US"/>
        </w:rPr>
        <w:t>mind</w:t>
      </w:r>
      <w:proofErr w:type="spellEnd"/>
      <w:r>
        <w:rPr>
          <w:lang w:val="es-US"/>
        </w:rPr>
        <w:t xml:space="preserve"> </w:t>
      </w:r>
      <w:proofErr w:type="spellStart"/>
      <w:r w:rsidRPr="00AD62E7">
        <w:rPr>
          <w:lang w:val="es-US"/>
        </w:rPr>
        <w:t>about</w:t>
      </w:r>
      <w:proofErr w:type="spellEnd"/>
      <w:r w:rsidRPr="00AD62E7">
        <w:rPr>
          <w:lang w:val="es-US"/>
        </w:rPr>
        <w:t xml:space="preserve"> </w:t>
      </w:r>
      <w:proofErr w:type="spellStart"/>
      <w:r w:rsidRPr="00AD62E7">
        <w:rPr>
          <w:lang w:val="es-US"/>
        </w:rPr>
        <w:t>it</w:t>
      </w:r>
      <w:proofErr w:type="spellEnd"/>
      <w:r w:rsidRPr="00AD62E7">
        <w:rPr>
          <w:lang w:val="es-US"/>
        </w:rPr>
        <w:t xml:space="preserve">, in </w:t>
      </w:r>
      <w:proofErr w:type="spellStart"/>
      <w:r w:rsidRPr="00AD62E7">
        <w:rPr>
          <w:lang w:val="es-US"/>
        </w:rPr>
        <w:t>order</w:t>
      </w:r>
      <w:proofErr w:type="spellEnd"/>
      <w:r w:rsidRPr="00AD62E7">
        <w:rPr>
          <w:lang w:val="es-US"/>
        </w:rPr>
        <w:t xml:space="preserve"> to </w:t>
      </w:r>
      <w:proofErr w:type="spellStart"/>
      <w:r w:rsidRPr="00AD62E7">
        <w:rPr>
          <w:lang w:val="es-US"/>
        </w:rPr>
        <w:t>understand</w:t>
      </w:r>
      <w:proofErr w:type="spellEnd"/>
      <w:r w:rsidRPr="00AD62E7">
        <w:rPr>
          <w:lang w:val="es-US"/>
        </w:rPr>
        <w:t xml:space="preserve"> </w:t>
      </w:r>
      <w:r>
        <w:rPr>
          <w:lang w:val="es-US"/>
        </w:rPr>
        <w:t xml:space="preserve">in </w:t>
      </w:r>
      <w:proofErr w:type="spellStart"/>
      <w:r>
        <w:rPr>
          <w:lang w:val="es-US"/>
        </w:rPr>
        <w:t>better</w:t>
      </w:r>
      <w:proofErr w:type="spellEnd"/>
      <w:r>
        <w:rPr>
          <w:lang w:val="es-US"/>
        </w:rPr>
        <w:t xml:space="preserve"> </w:t>
      </w:r>
      <w:proofErr w:type="spellStart"/>
      <w:r>
        <w:rPr>
          <w:lang w:val="es-US"/>
        </w:rPr>
        <w:t>way</w:t>
      </w:r>
      <w:proofErr w:type="spellEnd"/>
      <w:r>
        <w:rPr>
          <w:lang w:val="es-US"/>
        </w:rPr>
        <w:t xml:space="preserve"> </w:t>
      </w:r>
      <w:proofErr w:type="spellStart"/>
      <w:r w:rsidRPr="00AD62E7">
        <w:rPr>
          <w:lang w:val="es-US"/>
        </w:rPr>
        <w:t>the</w:t>
      </w:r>
      <w:proofErr w:type="spellEnd"/>
      <w:r w:rsidRPr="00AD62E7">
        <w:rPr>
          <w:lang w:val="es-US"/>
        </w:rPr>
        <w:t xml:space="preserve"> concept of </w:t>
      </w:r>
      <w:proofErr w:type="spellStart"/>
      <w:r w:rsidRPr="00AD62E7">
        <w:rPr>
          <w:lang w:val="es-US"/>
        </w:rPr>
        <w:t>the</w:t>
      </w:r>
      <w:proofErr w:type="spellEnd"/>
      <w:r w:rsidRPr="00AD62E7">
        <w:rPr>
          <w:lang w:val="es-US"/>
        </w:rPr>
        <w:t xml:space="preserve"> </w:t>
      </w:r>
      <w:proofErr w:type="spellStart"/>
      <w:r w:rsidRPr="00AD62E7">
        <w:rPr>
          <w:lang w:val="es-US"/>
        </w:rPr>
        <w:t>device</w:t>
      </w:r>
      <w:proofErr w:type="spellEnd"/>
      <w:r w:rsidRPr="00AD62E7">
        <w:rPr>
          <w:lang w:val="es-US"/>
        </w:rPr>
        <w:t xml:space="preserve"> </w:t>
      </w:r>
      <w:proofErr w:type="spellStart"/>
      <w:r w:rsidRPr="00AD62E7">
        <w:rPr>
          <w:lang w:val="es-US"/>
        </w:rPr>
        <w:t>itself</w:t>
      </w:r>
      <w:proofErr w:type="spellEnd"/>
      <w:r w:rsidRPr="00AD62E7">
        <w:rPr>
          <w:lang w:val="es-US"/>
        </w:rPr>
        <w:t xml:space="preserve">, </w:t>
      </w:r>
      <w:proofErr w:type="spellStart"/>
      <w:r w:rsidRPr="00AD62E7">
        <w:rPr>
          <w:lang w:val="es-US"/>
        </w:rPr>
        <w:t>its</w:t>
      </w:r>
      <w:proofErr w:type="spellEnd"/>
      <w:r w:rsidRPr="00AD62E7">
        <w:rPr>
          <w:lang w:val="es-US"/>
        </w:rPr>
        <w:t xml:space="preserve"> </w:t>
      </w:r>
      <w:proofErr w:type="spellStart"/>
      <w:r w:rsidRPr="00AD62E7">
        <w:rPr>
          <w:lang w:val="es-US"/>
        </w:rPr>
        <w:t>origin</w:t>
      </w:r>
      <w:proofErr w:type="spellEnd"/>
      <w:r w:rsidRPr="00AD62E7">
        <w:rPr>
          <w:lang w:val="es-US"/>
        </w:rPr>
        <w:t xml:space="preserve">, </w:t>
      </w:r>
      <w:proofErr w:type="spellStart"/>
      <w:r w:rsidRPr="00AD62E7">
        <w:rPr>
          <w:lang w:val="es-US"/>
        </w:rPr>
        <w:t>functionality</w:t>
      </w:r>
      <w:proofErr w:type="spellEnd"/>
      <w:r w:rsidRPr="00AD62E7">
        <w:rPr>
          <w:lang w:val="es-US"/>
        </w:rPr>
        <w:t xml:space="preserve">, </w:t>
      </w:r>
      <w:proofErr w:type="spellStart"/>
      <w:r w:rsidRPr="00AD62E7">
        <w:rPr>
          <w:lang w:val="es-US"/>
        </w:rPr>
        <w:t>versatility</w:t>
      </w:r>
      <w:proofErr w:type="spellEnd"/>
      <w:r w:rsidRPr="00AD62E7">
        <w:rPr>
          <w:lang w:val="es-US"/>
        </w:rPr>
        <w:t xml:space="preserve"> and</w:t>
      </w:r>
      <w:r>
        <w:rPr>
          <w:lang w:val="es-US"/>
        </w:rPr>
        <w:t xml:space="preserve"> </w:t>
      </w:r>
      <w:proofErr w:type="spellStart"/>
      <w:r>
        <w:rPr>
          <w:lang w:val="es-US"/>
        </w:rPr>
        <w:t>is</w:t>
      </w:r>
      <w:proofErr w:type="spellEnd"/>
      <w:r>
        <w:rPr>
          <w:lang w:val="es-US"/>
        </w:rPr>
        <w:t xml:space="preserve"> </w:t>
      </w:r>
      <w:proofErr w:type="spellStart"/>
      <w:r>
        <w:rPr>
          <w:lang w:val="es-US"/>
        </w:rPr>
        <w:t>way</w:t>
      </w:r>
      <w:proofErr w:type="spellEnd"/>
      <w:r>
        <w:rPr>
          <w:lang w:val="es-US"/>
        </w:rPr>
        <w:t xml:space="preserve"> to </w:t>
      </w:r>
      <w:proofErr w:type="spellStart"/>
      <w:r>
        <w:rPr>
          <w:lang w:val="es-US"/>
        </w:rPr>
        <w:t>give</w:t>
      </w:r>
      <w:proofErr w:type="spellEnd"/>
      <w:r>
        <w:rPr>
          <w:lang w:val="es-US"/>
        </w:rPr>
        <w:t xml:space="preserve"> a </w:t>
      </w:r>
      <w:proofErr w:type="spellStart"/>
      <w:r>
        <w:rPr>
          <w:lang w:val="es-US"/>
        </w:rPr>
        <w:t>solution</w:t>
      </w:r>
      <w:proofErr w:type="spellEnd"/>
      <w:r w:rsidRPr="00AD62E7">
        <w:rPr>
          <w:lang w:val="es-US"/>
        </w:rPr>
        <w:t>.</w:t>
      </w:r>
    </w:p>
    <w:p w14:paraId="2A9AC4B1" w14:textId="5A067E72" w:rsidR="00AD62E7" w:rsidRPr="00AD62E7" w:rsidRDefault="00AD62E7" w:rsidP="00AD62E7">
      <w:pPr>
        <w:rPr>
          <w:lang w:val="es-US"/>
        </w:rPr>
      </w:pPr>
      <w:r w:rsidRPr="00AD62E7">
        <w:rPr>
          <w:lang w:val="es-US"/>
        </w:rPr>
        <w:t xml:space="preserve">In </w:t>
      </w:r>
      <w:proofErr w:type="spellStart"/>
      <w:r w:rsidRPr="00AD62E7">
        <w:rPr>
          <w:lang w:val="es-US"/>
        </w:rPr>
        <w:t>the</w:t>
      </w:r>
      <w:proofErr w:type="spellEnd"/>
      <w:r w:rsidRPr="00AD62E7">
        <w:rPr>
          <w:lang w:val="es-US"/>
        </w:rPr>
        <w:t xml:space="preserve"> </w:t>
      </w:r>
      <w:proofErr w:type="spellStart"/>
      <w:r w:rsidRPr="00AD62E7">
        <w:rPr>
          <w:lang w:val="es-US"/>
        </w:rPr>
        <w:t>present</w:t>
      </w:r>
      <w:proofErr w:type="spellEnd"/>
      <w:r w:rsidRPr="00AD62E7">
        <w:rPr>
          <w:lang w:val="es-US"/>
        </w:rPr>
        <w:t xml:space="preserve"> </w:t>
      </w:r>
      <w:proofErr w:type="spellStart"/>
      <w:r w:rsidRPr="00AD62E7">
        <w:rPr>
          <w:lang w:val="es-US"/>
        </w:rPr>
        <w:t>project</w:t>
      </w:r>
      <w:proofErr w:type="spellEnd"/>
      <w:r w:rsidRPr="00AD62E7">
        <w:rPr>
          <w:lang w:val="es-US"/>
        </w:rPr>
        <w:t xml:space="preserve">, </w:t>
      </w:r>
      <w:proofErr w:type="spellStart"/>
      <w:r w:rsidRPr="00AD62E7">
        <w:rPr>
          <w:lang w:val="es-US"/>
        </w:rPr>
        <w:t>an</w:t>
      </w:r>
      <w:proofErr w:type="spellEnd"/>
      <w:r w:rsidRPr="00AD62E7">
        <w:rPr>
          <w:lang w:val="es-US"/>
        </w:rPr>
        <w:t xml:space="preserve"> audio </w:t>
      </w:r>
      <w:proofErr w:type="spellStart"/>
      <w:r w:rsidRPr="00AD62E7">
        <w:rPr>
          <w:lang w:val="es-US"/>
        </w:rPr>
        <w:t>amplifier</w:t>
      </w:r>
      <w:proofErr w:type="spellEnd"/>
      <w:r w:rsidRPr="00AD62E7">
        <w:rPr>
          <w:lang w:val="es-US"/>
        </w:rPr>
        <w:t xml:space="preserve"> </w:t>
      </w:r>
      <w:proofErr w:type="spellStart"/>
      <w:r w:rsidRPr="00AD62E7">
        <w:rPr>
          <w:lang w:val="es-US"/>
        </w:rPr>
        <w:t>device</w:t>
      </w:r>
      <w:proofErr w:type="spellEnd"/>
      <w:r w:rsidRPr="00AD62E7">
        <w:rPr>
          <w:lang w:val="es-US"/>
        </w:rPr>
        <w:t xml:space="preserve"> </w:t>
      </w:r>
      <w:proofErr w:type="spellStart"/>
      <w:r w:rsidRPr="00AD62E7">
        <w:rPr>
          <w:lang w:val="es-US"/>
        </w:rPr>
        <w:t>is</w:t>
      </w:r>
      <w:proofErr w:type="spellEnd"/>
      <w:r w:rsidRPr="00AD62E7">
        <w:rPr>
          <w:lang w:val="es-US"/>
        </w:rPr>
        <w:t xml:space="preserve"> </w:t>
      </w:r>
      <w:proofErr w:type="spellStart"/>
      <w:r w:rsidRPr="00AD62E7">
        <w:rPr>
          <w:lang w:val="es-US"/>
        </w:rPr>
        <w:t>presented</w:t>
      </w:r>
      <w:proofErr w:type="spellEnd"/>
      <w:r w:rsidRPr="00AD62E7">
        <w:rPr>
          <w:lang w:val="es-US"/>
        </w:rPr>
        <w:t xml:space="preserve"> in </w:t>
      </w:r>
      <w:proofErr w:type="spellStart"/>
      <w:r w:rsidRPr="00AD62E7">
        <w:rPr>
          <w:lang w:val="es-US"/>
        </w:rPr>
        <w:t>order</w:t>
      </w:r>
      <w:proofErr w:type="spellEnd"/>
      <w:r w:rsidRPr="00AD62E7">
        <w:rPr>
          <w:lang w:val="es-US"/>
        </w:rPr>
        <w:t xml:space="preserve"> to </w:t>
      </w:r>
      <w:proofErr w:type="spellStart"/>
      <w:r w:rsidRPr="00AD62E7">
        <w:rPr>
          <w:lang w:val="es-US"/>
        </w:rPr>
        <w:t>solve</w:t>
      </w:r>
      <w:proofErr w:type="spellEnd"/>
      <w:r w:rsidRPr="00AD62E7">
        <w:rPr>
          <w:lang w:val="es-US"/>
        </w:rPr>
        <w:t xml:space="preserve"> a </w:t>
      </w:r>
      <w:proofErr w:type="spellStart"/>
      <w:r w:rsidRPr="00AD62E7">
        <w:rPr>
          <w:lang w:val="es-US"/>
        </w:rPr>
        <w:t>certain</w:t>
      </w:r>
      <w:proofErr w:type="spellEnd"/>
      <w:r w:rsidRPr="00AD62E7">
        <w:rPr>
          <w:lang w:val="es-US"/>
        </w:rPr>
        <w:t xml:space="preserve"> </w:t>
      </w:r>
      <w:proofErr w:type="spellStart"/>
      <w:r w:rsidRPr="00AD62E7">
        <w:rPr>
          <w:lang w:val="es-US"/>
        </w:rPr>
        <w:t>problem</w:t>
      </w:r>
      <w:r>
        <w:rPr>
          <w:lang w:val="es-US"/>
        </w:rPr>
        <w:t>atic</w:t>
      </w:r>
      <w:proofErr w:type="spellEnd"/>
      <w:r w:rsidRPr="00AD62E7">
        <w:rPr>
          <w:lang w:val="es-US"/>
        </w:rPr>
        <w:t>.</w:t>
      </w:r>
    </w:p>
    <w:p w14:paraId="0E78769F" w14:textId="6709C43D" w:rsidR="00AD62E7" w:rsidRPr="00AD62E7" w:rsidRDefault="00AD62E7" w:rsidP="00AD62E7">
      <w:pPr>
        <w:rPr>
          <w:lang w:val="es-US"/>
        </w:rPr>
      </w:pPr>
      <w:proofErr w:type="spellStart"/>
      <w:r w:rsidRPr="00AD62E7">
        <w:rPr>
          <w:lang w:val="es-US"/>
        </w:rPr>
        <w:t>The</w:t>
      </w:r>
      <w:proofErr w:type="spellEnd"/>
      <w:r w:rsidRPr="00AD62E7">
        <w:rPr>
          <w:lang w:val="es-US"/>
        </w:rPr>
        <w:t xml:space="preserve"> </w:t>
      </w:r>
      <w:proofErr w:type="spellStart"/>
      <w:r w:rsidRPr="00AD62E7">
        <w:rPr>
          <w:lang w:val="es-US"/>
        </w:rPr>
        <w:t>electronic</w:t>
      </w:r>
      <w:proofErr w:type="spellEnd"/>
      <w:r w:rsidRPr="00AD62E7">
        <w:rPr>
          <w:lang w:val="es-US"/>
        </w:rPr>
        <w:t xml:space="preserve"> </w:t>
      </w:r>
      <w:proofErr w:type="spellStart"/>
      <w:r w:rsidRPr="00AD62E7">
        <w:rPr>
          <w:lang w:val="es-US"/>
        </w:rPr>
        <w:t>device</w:t>
      </w:r>
      <w:proofErr w:type="spellEnd"/>
      <w:r w:rsidRPr="00AD62E7">
        <w:rPr>
          <w:lang w:val="es-US"/>
        </w:rPr>
        <w:t xml:space="preserve"> has a </w:t>
      </w:r>
      <w:proofErr w:type="spellStart"/>
      <w:r w:rsidRPr="00AD62E7">
        <w:rPr>
          <w:lang w:val="es-US"/>
        </w:rPr>
        <w:t>very</w:t>
      </w:r>
      <w:proofErr w:type="spellEnd"/>
      <w:r w:rsidRPr="00AD62E7">
        <w:rPr>
          <w:lang w:val="es-US"/>
        </w:rPr>
        <w:t xml:space="preserve"> </w:t>
      </w:r>
      <w:proofErr w:type="spellStart"/>
      <w:r w:rsidRPr="00AD62E7">
        <w:rPr>
          <w:lang w:val="es-US"/>
        </w:rPr>
        <w:t>old</w:t>
      </w:r>
      <w:proofErr w:type="spellEnd"/>
      <w:r w:rsidRPr="00AD62E7">
        <w:rPr>
          <w:lang w:val="es-US"/>
        </w:rPr>
        <w:t xml:space="preserve"> </w:t>
      </w:r>
      <w:proofErr w:type="spellStart"/>
      <w:r w:rsidRPr="00AD62E7">
        <w:rPr>
          <w:lang w:val="es-US"/>
        </w:rPr>
        <w:t>origin</w:t>
      </w:r>
      <w:proofErr w:type="spellEnd"/>
      <w:r w:rsidRPr="00AD62E7">
        <w:rPr>
          <w:lang w:val="es-US"/>
        </w:rPr>
        <w:t xml:space="preserve">, </w:t>
      </w:r>
      <w:proofErr w:type="spellStart"/>
      <w:r w:rsidRPr="00AD62E7">
        <w:rPr>
          <w:lang w:val="es-US"/>
        </w:rPr>
        <w:t>with</w:t>
      </w:r>
      <w:proofErr w:type="spellEnd"/>
      <w:r w:rsidRPr="00AD62E7">
        <w:rPr>
          <w:lang w:val="es-US"/>
        </w:rPr>
        <w:t xml:space="preserve"> </w:t>
      </w:r>
      <w:proofErr w:type="spellStart"/>
      <w:r w:rsidRPr="00AD62E7">
        <w:rPr>
          <w:lang w:val="es-US"/>
        </w:rPr>
        <w:t>very</w:t>
      </w:r>
      <w:proofErr w:type="spellEnd"/>
      <w:r w:rsidRPr="00AD62E7">
        <w:rPr>
          <w:lang w:val="es-US"/>
        </w:rPr>
        <w:t xml:space="preserve"> </w:t>
      </w:r>
      <w:proofErr w:type="spellStart"/>
      <w:r w:rsidRPr="00AD62E7">
        <w:rPr>
          <w:lang w:val="es-US"/>
        </w:rPr>
        <w:t>old</w:t>
      </w:r>
      <w:proofErr w:type="spellEnd"/>
      <w:r w:rsidRPr="00AD62E7">
        <w:rPr>
          <w:lang w:val="es-US"/>
        </w:rPr>
        <w:t xml:space="preserve"> </w:t>
      </w:r>
      <w:proofErr w:type="spellStart"/>
      <w:r w:rsidRPr="00AD62E7">
        <w:rPr>
          <w:lang w:val="es-US"/>
        </w:rPr>
        <w:t>components</w:t>
      </w:r>
      <w:proofErr w:type="spellEnd"/>
      <w:r w:rsidRPr="00AD62E7">
        <w:rPr>
          <w:lang w:val="es-US"/>
        </w:rPr>
        <w:t xml:space="preserve">, </w:t>
      </w:r>
      <w:proofErr w:type="spellStart"/>
      <w:r w:rsidRPr="00AD62E7">
        <w:rPr>
          <w:lang w:val="es-US"/>
        </w:rPr>
        <w:t>but</w:t>
      </w:r>
      <w:proofErr w:type="spellEnd"/>
      <w:r w:rsidRPr="00AD62E7">
        <w:rPr>
          <w:lang w:val="es-US"/>
        </w:rPr>
        <w:t xml:space="preserve"> </w:t>
      </w:r>
      <w:proofErr w:type="spellStart"/>
      <w:r w:rsidRPr="00AD62E7">
        <w:rPr>
          <w:lang w:val="es-US"/>
        </w:rPr>
        <w:t>fulfilling</w:t>
      </w:r>
      <w:proofErr w:type="spellEnd"/>
      <w:r w:rsidRPr="00AD62E7">
        <w:rPr>
          <w:lang w:val="es-US"/>
        </w:rPr>
        <w:t xml:space="preserve"> </w:t>
      </w:r>
      <w:proofErr w:type="spellStart"/>
      <w:r w:rsidRPr="00AD62E7">
        <w:rPr>
          <w:lang w:val="es-US"/>
        </w:rPr>
        <w:t>the</w:t>
      </w:r>
      <w:proofErr w:type="spellEnd"/>
      <w:r w:rsidRPr="00AD62E7">
        <w:rPr>
          <w:lang w:val="es-US"/>
        </w:rPr>
        <w:t xml:space="preserve"> </w:t>
      </w:r>
      <w:proofErr w:type="spellStart"/>
      <w:r w:rsidRPr="00AD62E7">
        <w:rPr>
          <w:lang w:val="es-US"/>
        </w:rPr>
        <w:t>purpose</w:t>
      </w:r>
      <w:proofErr w:type="spellEnd"/>
      <w:r w:rsidRPr="00AD62E7">
        <w:rPr>
          <w:lang w:val="es-US"/>
        </w:rPr>
        <w:t xml:space="preserve">, of </w:t>
      </w:r>
      <w:proofErr w:type="spellStart"/>
      <w:r w:rsidRPr="00AD62E7">
        <w:rPr>
          <w:lang w:val="es-US"/>
        </w:rPr>
        <w:t>amplifying</w:t>
      </w:r>
      <w:proofErr w:type="spellEnd"/>
      <w:r w:rsidRPr="00AD62E7">
        <w:rPr>
          <w:lang w:val="es-US"/>
        </w:rPr>
        <w:t xml:space="preserve"> </w:t>
      </w:r>
      <w:proofErr w:type="spellStart"/>
      <w:r w:rsidRPr="00AD62E7">
        <w:rPr>
          <w:lang w:val="es-US"/>
        </w:rPr>
        <w:t>the</w:t>
      </w:r>
      <w:proofErr w:type="spellEnd"/>
      <w:r w:rsidRPr="00AD62E7">
        <w:rPr>
          <w:lang w:val="es-US"/>
        </w:rPr>
        <w:t xml:space="preserve"> input </w:t>
      </w:r>
      <w:proofErr w:type="spellStart"/>
      <w:r w:rsidRPr="00AD62E7">
        <w:rPr>
          <w:lang w:val="es-US"/>
        </w:rPr>
        <w:t>signals</w:t>
      </w:r>
      <w:proofErr w:type="spellEnd"/>
      <w:r w:rsidRPr="00AD62E7">
        <w:rPr>
          <w:lang w:val="es-US"/>
        </w:rPr>
        <w:t xml:space="preserve">, in </w:t>
      </w:r>
      <w:proofErr w:type="spellStart"/>
      <w:r w:rsidRPr="00AD62E7">
        <w:rPr>
          <w:lang w:val="es-US"/>
        </w:rPr>
        <w:t>this</w:t>
      </w:r>
      <w:proofErr w:type="spellEnd"/>
      <w:r w:rsidRPr="00AD62E7">
        <w:rPr>
          <w:lang w:val="es-US"/>
        </w:rPr>
        <w:t xml:space="preserve"> case, </w:t>
      </w:r>
      <w:proofErr w:type="spellStart"/>
      <w:r w:rsidRPr="00AD62E7">
        <w:rPr>
          <w:lang w:val="es-US"/>
        </w:rPr>
        <w:t>the</w:t>
      </w:r>
      <w:proofErr w:type="spellEnd"/>
      <w:r w:rsidRPr="00AD62E7">
        <w:rPr>
          <w:lang w:val="es-US"/>
        </w:rPr>
        <w:t xml:space="preserve"> audio </w:t>
      </w:r>
      <w:proofErr w:type="spellStart"/>
      <w:r w:rsidRPr="00AD62E7">
        <w:rPr>
          <w:lang w:val="es-US"/>
        </w:rPr>
        <w:t>signals</w:t>
      </w:r>
      <w:proofErr w:type="spellEnd"/>
      <w:r w:rsidRPr="00AD62E7">
        <w:rPr>
          <w:lang w:val="es-US"/>
        </w:rPr>
        <w:t xml:space="preserve">. </w:t>
      </w:r>
      <w:proofErr w:type="spellStart"/>
      <w:r w:rsidRPr="00AD62E7">
        <w:rPr>
          <w:lang w:val="es-US"/>
        </w:rPr>
        <w:t>Currently</w:t>
      </w:r>
      <w:proofErr w:type="spellEnd"/>
      <w:r w:rsidRPr="00AD62E7">
        <w:rPr>
          <w:lang w:val="es-US"/>
        </w:rPr>
        <w:t xml:space="preserve">, </w:t>
      </w:r>
      <w:proofErr w:type="spellStart"/>
      <w:r w:rsidRPr="00AD62E7">
        <w:rPr>
          <w:lang w:val="es-US"/>
        </w:rPr>
        <w:t>it</w:t>
      </w:r>
      <w:proofErr w:type="spellEnd"/>
      <w:r w:rsidRPr="00AD62E7">
        <w:rPr>
          <w:lang w:val="es-US"/>
        </w:rPr>
        <w:t xml:space="preserve"> has </w:t>
      </w:r>
      <w:proofErr w:type="spellStart"/>
      <w:r w:rsidRPr="00AD62E7">
        <w:rPr>
          <w:lang w:val="es-US"/>
        </w:rPr>
        <w:t>very</w:t>
      </w:r>
      <w:proofErr w:type="spellEnd"/>
      <w:r w:rsidRPr="00AD62E7">
        <w:rPr>
          <w:lang w:val="es-US"/>
        </w:rPr>
        <w:t xml:space="preserve"> </w:t>
      </w:r>
      <w:proofErr w:type="spellStart"/>
      <w:r w:rsidRPr="00AD62E7">
        <w:rPr>
          <w:lang w:val="es-US"/>
        </w:rPr>
        <w:t>common</w:t>
      </w:r>
      <w:proofErr w:type="spellEnd"/>
      <w:r w:rsidRPr="00AD62E7">
        <w:rPr>
          <w:lang w:val="es-US"/>
        </w:rPr>
        <w:t xml:space="preserve"> </w:t>
      </w:r>
      <w:proofErr w:type="spellStart"/>
      <w:r w:rsidRPr="00AD62E7">
        <w:rPr>
          <w:lang w:val="es-US"/>
        </w:rPr>
        <w:t>components</w:t>
      </w:r>
      <w:proofErr w:type="spellEnd"/>
      <w:r w:rsidRPr="00AD62E7">
        <w:rPr>
          <w:lang w:val="es-US"/>
        </w:rPr>
        <w:t xml:space="preserve">, </w:t>
      </w:r>
      <w:proofErr w:type="spellStart"/>
      <w:r w:rsidRPr="00AD62E7">
        <w:rPr>
          <w:lang w:val="es-US"/>
        </w:rPr>
        <w:t>capacitors</w:t>
      </w:r>
      <w:proofErr w:type="spellEnd"/>
      <w:r w:rsidRPr="00AD62E7">
        <w:rPr>
          <w:lang w:val="es-US"/>
        </w:rPr>
        <w:t xml:space="preserve">, </w:t>
      </w:r>
      <w:proofErr w:type="spellStart"/>
      <w:r w:rsidRPr="00AD62E7">
        <w:rPr>
          <w:lang w:val="es-US"/>
        </w:rPr>
        <w:t>resistors</w:t>
      </w:r>
      <w:proofErr w:type="spellEnd"/>
      <w:r w:rsidRPr="00AD62E7">
        <w:rPr>
          <w:lang w:val="es-US"/>
        </w:rPr>
        <w:t xml:space="preserve">, </w:t>
      </w:r>
      <w:proofErr w:type="spellStart"/>
      <w:r w:rsidRPr="00AD62E7">
        <w:rPr>
          <w:lang w:val="es-US"/>
        </w:rPr>
        <w:t>an</w:t>
      </w:r>
      <w:proofErr w:type="spellEnd"/>
      <w:r w:rsidRPr="00AD62E7">
        <w:rPr>
          <w:lang w:val="es-US"/>
        </w:rPr>
        <w:t xml:space="preserve"> </w:t>
      </w:r>
      <w:proofErr w:type="spellStart"/>
      <w:r w:rsidRPr="00AD62E7">
        <w:rPr>
          <w:lang w:val="es-US"/>
        </w:rPr>
        <w:t>integrated</w:t>
      </w:r>
      <w:proofErr w:type="spellEnd"/>
      <w:r w:rsidRPr="00AD62E7">
        <w:rPr>
          <w:lang w:val="es-US"/>
        </w:rPr>
        <w:t xml:space="preserve"> chip </w:t>
      </w:r>
      <w:proofErr w:type="spellStart"/>
      <w:r w:rsidRPr="00AD62E7">
        <w:rPr>
          <w:lang w:val="es-US"/>
        </w:rPr>
        <w:t>or</w:t>
      </w:r>
      <w:proofErr w:type="spellEnd"/>
      <w:r w:rsidRPr="00AD62E7">
        <w:rPr>
          <w:lang w:val="es-US"/>
        </w:rPr>
        <w:t xml:space="preserve"> </w:t>
      </w:r>
      <w:proofErr w:type="spellStart"/>
      <w:r w:rsidRPr="00AD62E7">
        <w:rPr>
          <w:lang w:val="es-US"/>
        </w:rPr>
        <w:t>transistors</w:t>
      </w:r>
      <w:proofErr w:type="spellEnd"/>
      <w:r w:rsidRPr="00AD62E7">
        <w:rPr>
          <w:lang w:val="es-US"/>
        </w:rPr>
        <w:t xml:space="preserve">, </w:t>
      </w:r>
      <w:proofErr w:type="spellStart"/>
      <w:r w:rsidRPr="00AD62E7">
        <w:rPr>
          <w:lang w:val="es-US"/>
        </w:rPr>
        <w:t>the</w:t>
      </w:r>
      <w:proofErr w:type="spellEnd"/>
      <w:r w:rsidRPr="00AD62E7">
        <w:rPr>
          <w:lang w:val="es-US"/>
        </w:rPr>
        <w:t xml:space="preserve"> speaker </w:t>
      </w:r>
      <w:proofErr w:type="spellStart"/>
      <w:r w:rsidRPr="00AD62E7">
        <w:rPr>
          <w:lang w:val="es-US"/>
        </w:rPr>
        <w:t>or</w:t>
      </w:r>
      <w:proofErr w:type="spellEnd"/>
      <w:r w:rsidRPr="00AD62E7">
        <w:rPr>
          <w:lang w:val="es-US"/>
        </w:rPr>
        <w:t xml:space="preserve"> </w:t>
      </w:r>
      <w:proofErr w:type="spellStart"/>
      <w:r w:rsidRPr="00AD62E7">
        <w:rPr>
          <w:lang w:val="es-US"/>
        </w:rPr>
        <w:t>horn</w:t>
      </w:r>
      <w:proofErr w:type="spellEnd"/>
      <w:r w:rsidRPr="00AD62E7">
        <w:rPr>
          <w:lang w:val="es-US"/>
        </w:rPr>
        <w:t xml:space="preserve">, </w:t>
      </w:r>
      <w:proofErr w:type="spellStart"/>
      <w:r w:rsidRPr="00AD62E7">
        <w:rPr>
          <w:lang w:val="es-US"/>
        </w:rPr>
        <w:t>components</w:t>
      </w:r>
      <w:proofErr w:type="spellEnd"/>
      <w:r w:rsidRPr="00AD62E7">
        <w:rPr>
          <w:lang w:val="es-US"/>
        </w:rPr>
        <w:t xml:space="preserve"> </w:t>
      </w:r>
      <w:proofErr w:type="spellStart"/>
      <w:r w:rsidRPr="00AD62E7">
        <w:rPr>
          <w:lang w:val="es-US"/>
        </w:rPr>
        <w:t>that</w:t>
      </w:r>
      <w:proofErr w:type="spellEnd"/>
      <w:r w:rsidRPr="00AD62E7">
        <w:rPr>
          <w:lang w:val="es-US"/>
        </w:rPr>
        <w:t xml:space="preserve"> in a simple </w:t>
      </w:r>
      <w:proofErr w:type="spellStart"/>
      <w:r w:rsidRPr="00AD62E7">
        <w:rPr>
          <w:lang w:val="es-US"/>
        </w:rPr>
        <w:t>circuit</w:t>
      </w:r>
      <w:proofErr w:type="spellEnd"/>
      <w:r w:rsidRPr="00AD62E7">
        <w:rPr>
          <w:lang w:val="es-US"/>
        </w:rPr>
        <w:t xml:space="preserve"> </w:t>
      </w:r>
      <w:proofErr w:type="spellStart"/>
      <w:r w:rsidRPr="00AD62E7">
        <w:rPr>
          <w:lang w:val="es-US"/>
        </w:rPr>
        <w:t>is</w:t>
      </w:r>
      <w:proofErr w:type="spellEnd"/>
      <w:r w:rsidRPr="00AD62E7">
        <w:rPr>
          <w:lang w:val="es-US"/>
        </w:rPr>
        <w:t xml:space="preserve"> </w:t>
      </w:r>
      <w:proofErr w:type="spellStart"/>
      <w:r w:rsidRPr="00AD62E7">
        <w:rPr>
          <w:lang w:val="es-US"/>
        </w:rPr>
        <w:t>able</w:t>
      </w:r>
      <w:proofErr w:type="spellEnd"/>
      <w:r w:rsidRPr="00AD62E7">
        <w:rPr>
          <w:lang w:val="es-US"/>
        </w:rPr>
        <w:t xml:space="preserve"> to </w:t>
      </w:r>
      <w:proofErr w:type="spellStart"/>
      <w:r w:rsidRPr="00AD62E7">
        <w:rPr>
          <w:lang w:val="es-US"/>
        </w:rPr>
        <w:t>generate</w:t>
      </w:r>
      <w:proofErr w:type="spellEnd"/>
      <w:r w:rsidRPr="00AD62E7">
        <w:rPr>
          <w:lang w:val="es-US"/>
        </w:rPr>
        <w:t xml:space="preserve"> </w:t>
      </w:r>
      <w:proofErr w:type="spellStart"/>
      <w:r w:rsidRPr="00AD62E7">
        <w:rPr>
          <w:lang w:val="es-US"/>
        </w:rPr>
        <w:t>its</w:t>
      </w:r>
      <w:proofErr w:type="spellEnd"/>
      <w:r w:rsidRPr="00AD62E7">
        <w:rPr>
          <w:lang w:val="es-US"/>
        </w:rPr>
        <w:t xml:space="preserve"> </w:t>
      </w:r>
      <w:proofErr w:type="spellStart"/>
      <w:r w:rsidRPr="00AD62E7">
        <w:rPr>
          <w:lang w:val="es-US"/>
        </w:rPr>
        <w:t>famous</w:t>
      </w:r>
      <w:proofErr w:type="spellEnd"/>
      <w:r w:rsidRPr="00AD62E7">
        <w:rPr>
          <w:lang w:val="es-US"/>
        </w:rPr>
        <w:t xml:space="preserve"> </w:t>
      </w:r>
      <w:proofErr w:type="spellStart"/>
      <w:r w:rsidRPr="00AD62E7">
        <w:rPr>
          <w:lang w:val="es-US"/>
        </w:rPr>
        <w:t>function</w:t>
      </w:r>
      <w:proofErr w:type="spellEnd"/>
      <w:r w:rsidRPr="00AD62E7">
        <w:rPr>
          <w:lang w:val="es-US"/>
        </w:rPr>
        <w:t xml:space="preserve"> of </w:t>
      </w:r>
      <w:proofErr w:type="spellStart"/>
      <w:r w:rsidRPr="00AD62E7">
        <w:rPr>
          <w:lang w:val="es-US"/>
        </w:rPr>
        <w:t>amplifying</w:t>
      </w:r>
      <w:proofErr w:type="spellEnd"/>
      <w:r w:rsidRPr="00AD62E7">
        <w:rPr>
          <w:lang w:val="es-US"/>
        </w:rPr>
        <w:t xml:space="preserve"> </w:t>
      </w:r>
      <w:proofErr w:type="spellStart"/>
      <w:r w:rsidRPr="00AD62E7">
        <w:rPr>
          <w:lang w:val="es-US"/>
        </w:rPr>
        <w:t>the</w:t>
      </w:r>
      <w:proofErr w:type="spellEnd"/>
      <w:r w:rsidRPr="00AD62E7">
        <w:rPr>
          <w:lang w:val="es-US"/>
        </w:rPr>
        <w:t xml:space="preserve"> input </w:t>
      </w:r>
      <w:proofErr w:type="spellStart"/>
      <w:r w:rsidRPr="00AD62E7">
        <w:rPr>
          <w:lang w:val="es-US"/>
        </w:rPr>
        <w:t>signal</w:t>
      </w:r>
      <w:proofErr w:type="spellEnd"/>
      <w:r w:rsidRPr="00AD62E7">
        <w:rPr>
          <w:lang w:val="es-US"/>
        </w:rPr>
        <w:t>.</w:t>
      </w:r>
    </w:p>
    <w:p w14:paraId="3E6B6DB4" w14:textId="77777777" w:rsidR="00AD62E7" w:rsidRPr="00AD62E7" w:rsidRDefault="00AD62E7" w:rsidP="00AD62E7">
      <w:pPr>
        <w:rPr>
          <w:lang w:val="es-US"/>
        </w:rPr>
      </w:pPr>
      <w:proofErr w:type="spellStart"/>
      <w:r w:rsidRPr="00AD62E7">
        <w:rPr>
          <w:lang w:val="es-US"/>
        </w:rPr>
        <w:t>The</w:t>
      </w:r>
      <w:proofErr w:type="spellEnd"/>
      <w:r w:rsidRPr="00AD62E7">
        <w:rPr>
          <w:lang w:val="es-US"/>
        </w:rPr>
        <w:t xml:space="preserve"> </w:t>
      </w:r>
      <w:proofErr w:type="spellStart"/>
      <w:r w:rsidRPr="00AD62E7">
        <w:rPr>
          <w:lang w:val="es-US"/>
        </w:rPr>
        <w:t>device</w:t>
      </w:r>
      <w:proofErr w:type="spellEnd"/>
      <w:r w:rsidRPr="00AD62E7">
        <w:rPr>
          <w:lang w:val="es-US"/>
        </w:rPr>
        <w:t xml:space="preserve"> </w:t>
      </w:r>
      <w:proofErr w:type="spellStart"/>
      <w:r w:rsidRPr="00AD62E7">
        <w:rPr>
          <w:lang w:val="es-US"/>
        </w:rPr>
        <w:t>itself</w:t>
      </w:r>
      <w:proofErr w:type="spellEnd"/>
      <w:r w:rsidRPr="00AD62E7">
        <w:rPr>
          <w:lang w:val="es-US"/>
        </w:rPr>
        <w:t xml:space="preserve"> has </w:t>
      </w:r>
      <w:proofErr w:type="spellStart"/>
      <w:r w:rsidRPr="00AD62E7">
        <w:rPr>
          <w:lang w:val="es-US"/>
        </w:rPr>
        <w:t>many</w:t>
      </w:r>
      <w:proofErr w:type="spellEnd"/>
      <w:r w:rsidRPr="00AD62E7">
        <w:rPr>
          <w:lang w:val="es-US"/>
        </w:rPr>
        <w:t xml:space="preserve"> uses, and </w:t>
      </w:r>
      <w:proofErr w:type="spellStart"/>
      <w:r w:rsidRPr="00AD62E7">
        <w:rPr>
          <w:lang w:val="es-US"/>
        </w:rPr>
        <w:t>is</w:t>
      </w:r>
      <w:proofErr w:type="spellEnd"/>
      <w:r w:rsidRPr="00AD62E7">
        <w:rPr>
          <w:lang w:val="es-US"/>
        </w:rPr>
        <w:t xml:space="preserve"> </w:t>
      </w:r>
      <w:proofErr w:type="spellStart"/>
      <w:r w:rsidRPr="00AD62E7">
        <w:rPr>
          <w:lang w:val="es-US"/>
        </w:rPr>
        <w:t>widely</w:t>
      </w:r>
      <w:proofErr w:type="spellEnd"/>
      <w:r w:rsidRPr="00AD62E7">
        <w:rPr>
          <w:lang w:val="es-US"/>
        </w:rPr>
        <w:t xml:space="preserve"> </w:t>
      </w:r>
      <w:proofErr w:type="spellStart"/>
      <w:r w:rsidRPr="00AD62E7">
        <w:rPr>
          <w:lang w:val="es-US"/>
        </w:rPr>
        <w:t>used</w:t>
      </w:r>
      <w:proofErr w:type="spellEnd"/>
      <w:r w:rsidRPr="00AD62E7">
        <w:rPr>
          <w:lang w:val="es-US"/>
        </w:rPr>
        <w:t xml:space="preserve"> </w:t>
      </w:r>
      <w:proofErr w:type="spellStart"/>
      <w:r w:rsidRPr="00AD62E7">
        <w:rPr>
          <w:lang w:val="es-US"/>
        </w:rPr>
        <w:t>everywhere</w:t>
      </w:r>
      <w:proofErr w:type="spellEnd"/>
      <w:r w:rsidRPr="00AD62E7">
        <w:rPr>
          <w:lang w:val="es-US"/>
        </w:rPr>
        <w:t xml:space="preserve"> </w:t>
      </w:r>
      <w:proofErr w:type="spellStart"/>
      <w:r w:rsidRPr="00AD62E7">
        <w:rPr>
          <w:lang w:val="es-US"/>
        </w:rPr>
        <w:t>for</w:t>
      </w:r>
      <w:proofErr w:type="spellEnd"/>
      <w:r w:rsidRPr="00AD62E7">
        <w:rPr>
          <w:lang w:val="es-US"/>
        </w:rPr>
        <w:t xml:space="preserve"> </w:t>
      </w:r>
      <w:proofErr w:type="spellStart"/>
      <w:r w:rsidRPr="00AD62E7">
        <w:rPr>
          <w:lang w:val="es-US"/>
        </w:rPr>
        <w:t>its</w:t>
      </w:r>
      <w:proofErr w:type="spellEnd"/>
      <w:r w:rsidRPr="00AD62E7">
        <w:rPr>
          <w:lang w:val="es-US"/>
        </w:rPr>
        <w:t xml:space="preserve"> </w:t>
      </w:r>
      <w:proofErr w:type="spellStart"/>
      <w:r w:rsidRPr="00AD62E7">
        <w:rPr>
          <w:lang w:val="es-US"/>
        </w:rPr>
        <w:t>versatility</w:t>
      </w:r>
      <w:proofErr w:type="spellEnd"/>
      <w:r w:rsidRPr="00AD62E7">
        <w:rPr>
          <w:lang w:val="es-US"/>
        </w:rPr>
        <w:t xml:space="preserve"> and </w:t>
      </w:r>
      <w:proofErr w:type="spellStart"/>
      <w:r w:rsidRPr="00AD62E7">
        <w:rPr>
          <w:lang w:val="es-US"/>
        </w:rPr>
        <w:t>adaptation</w:t>
      </w:r>
      <w:proofErr w:type="spellEnd"/>
      <w:r w:rsidRPr="00AD62E7">
        <w:rPr>
          <w:lang w:val="es-US"/>
        </w:rPr>
        <w:t xml:space="preserve">, </w:t>
      </w:r>
      <w:proofErr w:type="spellStart"/>
      <w:r w:rsidRPr="00AD62E7">
        <w:rPr>
          <w:lang w:val="es-US"/>
        </w:rPr>
        <w:t>therefore</w:t>
      </w:r>
      <w:proofErr w:type="spellEnd"/>
      <w:r w:rsidRPr="00AD62E7">
        <w:rPr>
          <w:lang w:val="es-US"/>
        </w:rPr>
        <w:t xml:space="preserve">, </w:t>
      </w:r>
      <w:proofErr w:type="spellStart"/>
      <w:r w:rsidRPr="00AD62E7">
        <w:rPr>
          <w:lang w:val="es-US"/>
        </w:rPr>
        <w:t>fits</w:t>
      </w:r>
      <w:proofErr w:type="spellEnd"/>
      <w:r w:rsidRPr="00AD62E7">
        <w:rPr>
          <w:lang w:val="es-US"/>
        </w:rPr>
        <w:t xml:space="preserve"> </w:t>
      </w:r>
      <w:proofErr w:type="spellStart"/>
      <w:r w:rsidRPr="00AD62E7">
        <w:rPr>
          <w:lang w:val="es-US"/>
        </w:rPr>
        <w:t>very</w:t>
      </w:r>
      <w:proofErr w:type="spellEnd"/>
      <w:r w:rsidRPr="00AD62E7">
        <w:rPr>
          <w:lang w:val="es-US"/>
        </w:rPr>
        <w:t xml:space="preserve"> </w:t>
      </w:r>
      <w:proofErr w:type="spellStart"/>
      <w:r w:rsidRPr="00AD62E7">
        <w:rPr>
          <w:lang w:val="es-US"/>
        </w:rPr>
        <w:t>well</w:t>
      </w:r>
      <w:proofErr w:type="spellEnd"/>
      <w:r w:rsidRPr="00AD62E7">
        <w:rPr>
          <w:lang w:val="es-US"/>
        </w:rPr>
        <w:t xml:space="preserve"> to </w:t>
      </w:r>
      <w:proofErr w:type="spellStart"/>
      <w:r w:rsidRPr="00AD62E7">
        <w:rPr>
          <w:lang w:val="es-US"/>
        </w:rPr>
        <w:t>the</w:t>
      </w:r>
      <w:proofErr w:type="spellEnd"/>
      <w:r w:rsidRPr="00AD62E7">
        <w:rPr>
          <w:lang w:val="es-US"/>
        </w:rPr>
        <w:t xml:space="preserve"> </w:t>
      </w:r>
      <w:proofErr w:type="spellStart"/>
      <w:r w:rsidRPr="00AD62E7">
        <w:rPr>
          <w:lang w:val="es-US"/>
        </w:rPr>
        <w:t>problem</w:t>
      </w:r>
      <w:proofErr w:type="spellEnd"/>
      <w:r w:rsidRPr="00AD62E7">
        <w:rPr>
          <w:lang w:val="es-US"/>
        </w:rPr>
        <w:t xml:space="preserve"> and </w:t>
      </w:r>
      <w:proofErr w:type="spellStart"/>
      <w:r w:rsidRPr="00AD62E7">
        <w:rPr>
          <w:lang w:val="es-US"/>
        </w:rPr>
        <w:t>its</w:t>
      </w:r>
      <w:proofErr w:type="spellEnd"/>
      <w:r w:rsidRPr="00AD62E7">
        <w:rPr>
          <w:lang w:val="es-US"/>
        </w:rPr>
        <w:t xml:space="preserve"> </w:t>
      </w:r>
      <w:proofErr w:type="spellStart"/>
      <w:r w:rsidRPr="00AD62E7">
        <w:rPr>
          <w:lang w:val="es-US"/>
        </w:rPr>
        <w:t>solution</w:t>
      </w:r>
      <w:proofErr w:type="spellEnd"/>
      <w:r w:rsidRPr="00AD62E7">
        <w:rPr>
          <w:lang w:val="es-US"/>
        </w:rPr>
        <w:t>.</w:t>
      </w:r>
    </w:p>
    <w:p w14:paraId="3A5C7838" w14:textId="20FAC224" w:rsidR="00AD62E7" w:rsidRPr="00AD62E7" w:rsidRDefault="00AD62E7" w:rsidP="00AD62E7">
      <w:pPr>
        <w:rPr>
          <w:lang w:val="es-US"/>
        </w:rPr>
      </w:pPr>
      <w:proofErr w:type="spellStart"/>
      <w:r w:rsidRPr="00AD62E7">
        <w:rPr>
          <w:lang w:val="es-US"/>
        </w:rPr>
        <w:t>The</w:t>
      </w:r>
      <w:proofErr w:type="spellEnd"/>
      <w:r w:rsidRPr="00AD62E7">
        <w:rPr>
          <w:lang w:val="es-US"/>
        </w:rPr>
        <w:t xml:space="preserve"> </w:t>
      </w:r>
      <w:proofErr w:type="spellStart"/>
      <w:r w:rsidRPr="00AD62E7">
        <w:rPr>
          <w:lang w:val="es-US"/>
        </w:rPr>
        <w:t>problem</w:t>
      </w:r>
      <w:proofErr w:type="spellEnd"/>
      <w:r w:rsidRPr="00AD62E7">
        <w:rPr>
          <w:lang w:val="es-US"/>
        </w:rPr>
        <w:t xml:space="preserve"> in short</w:t>
      </w:r>
      <w:r>
        <w:rPr>
          <w:lang w:val="es-US"/>
        </w:rPr>
        <w:t xml:space="preserve"> </w:t>
      </w:r>
      <w:proofErr w:type="spellStart"/>
      <w:r>
        <w:rPr>
          <w:lang w:val="es-US"/>
        </w:rPr>
        <w:t>words</w:t>
      </w:r>
      <w:proofErr w:type="spellEnd"/>
      <w:r>
        <w:rPr>
          <w:lang w:val="es-US"/>
        </w:rPr>
        <w:t>,</w:t>
      </w:r>
      <w:r w:rsidRPr="00AD62E7">
        <w:rPr>
          <w:lang w:val="es-US"/>
        </w:rPr>
        <w:t xml:space="preserve"> </w:t>
      </w:r>
      <w:proofErr w:type="spellStart"/>
      <w:r w:rsidRPr="00AD62E7">
        <w:rPr>
          <w:lang w:val="es-US"/>
        </w:rPr>
        <w:t>consists</w:t>
      </w:r>
      <w:proofErr w:type="spellEnd"/>
      <w:r w:rsidRPr="00AD62E7">
        <w:rPr>
          <w:lang w:val="es-US"/>
        </w:rPr>
        <w:t xml:space="preserve"> of </w:t>
      </w:r>
      <w:proofErr w:type="spellStart"/>
      <w:r w:rsidRPr="00AD62E7">
        <w:rPr>
          <w:lang w:val="es-US"/>
        </w:rPr>
        <w:t>providing</w:t>
      </w:r>
      <w:proofErr w:type="spellEnd"/>
      <w:r w:rsidRPr="00AD62E7">
        <w:rPr>
          <w:lang w:val="es-US"/>
        </w:rPr>
        <w:t xml:space="preserve"> a social </w:t>
      </w:r>
      <w:proofErr w:type="spellStart"/>
      <w:r w:rsidRPr="00AD62E7">
        <w:rPr>
          <w:lang w:val="es-US"/>
        </w:rPr>
        <w:t>or</w:t>
      </w:r>
      <w:proofErr w:type="spellEnd"/>
      <w:r w:rsidRPr="00AD62E7">
        <w:rPr>
          <w:lang w:val="es-US"/>
        </w:rPr>
        <w:t xml:space="preserve"> </w:t>
      </w:r>
      <w:proofErr w:type="spellStart"/>
      <w:r w:rsidRPr="00AD62E7">
        <w:rPr>
          <w:lang w:val="es-US"/>
        </w:rPr>
        <w:t>health</w:t>
      </w:r>
      <w:proofErr w:type="spellEnd"/>
      <w:r w:rsidRPr="00AD62E7">
        <w:rPr>
          <w:lang w:val="es-US"/>
        </w:rPr>
        <w:t xml:space="preserve"> </w:t>
      </w:r>
      <w:proofErr w:type="spellStart"/>
      <w:r w:rsidRPr="00AD62E7">
        <w:rPr>
          <w:lang w:val="es-US"/>
        </w:rPr>
        <w:t>solution</w:t>
      </w:r>
      <w:proofErr w:type="spellEnd"/>
      <w:r w:rsidRPr="00AD62E7">
        <w:rPr>
          <w:lang w:val="es-US"/>
        </w:rPr>
        <w:t xml:space="preserve">, </w:t>
      </w:r>
      <w:proofErr w:type="spellStart"/>
      <w:r w:rsidRPr="00AD62E7">
        <w:rPr>
          <w:lang w:val="es-US"/>
        </w:rPr>
        <w:t>referring</w:t>
      </w:r>
      <w:proofErr w:type="spellEnd"/>
      <w:r w:rsidRPr="00AD62E7">
        <w:rPr>
          <w:lang w:val="es-US"/>
        </w:rPr>
        <w:t xml:space="preserve"> to </w:t>
      </w:r>
      <w:proofErr w:type="spellStart"/>
      <w:r w:rsidRPr="00AD62E7">
        <w:rPr>
          <w:lang w:val="es-US"/>
        </w:rPr>
        <w:t>the</w:t>
      </w:r>
      <w:proofErr w:type="spellEnd"/>
      <w:r w:rsidRPr="00AD62E7">
        <w:rPr>
          <w:lang w:val="es-US"/>
        </w:rPr>
        <w:t xml:space="preserve"> </w:t>
      </w:r>
      <w:r>
        <w:rPr>
          <w:lang w:val="es-US"/>
        </w:rPr>
        <w:t xml:space="preserve">social aspecto, </w:t>
      </w:r>
      <w:r w:rsidRPr="00AD62E7">
        <w:rPr>
          <w:lang w:val="es-US"/>
        </w:rPr>
        <w:t xml:space="preserve">as </w:t>
      </w:r>
      <w:proofErr w:type="spellStart"/>
      <w:r w:rsidRPr="00AD62E7">
        <w:rPr>
          <w:lang w:val="es-US"/>
        </w:rPr>
        <w:t>devices</w:t>
      </w:r>
      <w:proofErr w:type="spellEnd"/>
      <w:r w:rsidRPr="00AD62E7">
        <w:rPr>
          <w:lang w:val="es-US"/>
        </w:rPr>
        <w:t xml:space="preserve">, </w:t>
      </w:r>
      <w:proofErr w:type="spellStart"/>
      <w:r w:rsidRPr="00AD62E7">
        <w:rPr>
          <w:lang w:val="es-US"/>
        </w:rPr>
        <w:t>circuits</w:t>
      </w:r>
      <w:proofErr w:type="spellEnd"/>
      <w:r w:rsidRPr="00AD62E7">
        <w:rPr>
          <w:lang w:val="es-US"/>
        </w:rPr>
        <w:t xml:space="preserve">, </w:t>
      </w:r>
      <w:proofErr w:type="spellStart"/>
      <w:r w:rsidRPr="00AD62E7">
        <w:rPr>
          <w:lang w:val="es-US"/>
        </w:rPr>
        <w:t>which</w:t>
      </w:r>
      <w:proofErr w:type="spellEnd"/>
      <w:r w:rsidRPr="00AD62E7">
        <w:rPr>
          <w:lang w:val="es-US"/>
        </w:rPr>
        <w:t xml:space="preserve"> </w:t>
      </w:r>
      <w:proofErr w:type="spellStart"/>
      <w:r w:rsidRPr="00AD62E7">
        <w:rPr>
          <w:lang w:val="es-US"/>
        </w:rPr>
        <w:t>fulfill</w:t>
      </w:r>
      <w:proofErr w:type="spellEnd"/>
      <w:r w:rsidRPr="00AD62E7">
        <w:rPr>
          <w:lang w:val="es-US"/>
        </w:rPr>
        <w:t xml:space="preserve"> </w:t>
      </w:r>
      <w:proofErr w:type="spellStart"/>
      <w:r w:rsidRPr="00AD62E7">
        <w:rPr>
          <w:lang w:val="es-US"/>
        </w:rPr>
        <w:t>the</w:t>
      </w:r>
      <w:proofErr w:type="spellEnd"/>
      <w:r w:rsidRPr="00AD62E7">
        <w:rPr>
          <w:lang w:val="es-US"/>
        </w:rPr>
        <w:t xml:space="preserve"> </w:t>
      </w:r>
      <w:proofErr w:type="spellStart"/>
      <w:r w:rsidRPr="00AD62E7">
        <w:rPr>
          <w:lang w:val="es-US"/>
        </w:rPr>
        <w:t>function</w:t>
      </w:r>
      <w:proofErr w:type="spellEnd"/>
      <w:r w:rsidRPr="00AD62E7">
        <w:rPr>
          <w:lang w:val="es-US"/>
        </w:rPr>
        <w:t xml:space="preserve"> of </w:t>
      </w:r>
      <w:proofErr w:type="spellStart"/>
      <w:r w:rsidRPr="00AD62E7">
        <w:rPr>
          <w:lang w:val="es-US"/>
        </w:rPr>
        <w:t>amplifying</w:t>
      </w:r>
      <w:proofErr w:type="spellEnd"/>
      <w:r w:rsidRPr="00AD62E7">
        <w:rPr>
          <w:lang w:val="es-US"/>
        </w:rPr>
        <w:t xml:space="preserve"> </w:t>
      </w:r>
      <w:proofErr w:type="spellStart"/>
      <w:r w:rsidRPr="00AD62E7">
        <w:rPr>
          <w:lang w:val="es-US"/>
        </w:rPr>
        <w:t>sound</w:t>
      </w:r>
      <w:proofErr w:type="spellEnd"/>
      <w:r w:rsidRPr="00AD62E7">
        <w:rPr>
          <w:lang w:val="es-US"/>
        </w:rPr>
        <w:t xml:space="preserve"> to </w:t>
      </w:r>
      <w:proofErr w:type="spellStart"/>
      <w:r w:rsidRPr="00AD62E7">
        <w:rPr>
          <w:lang w:val="es-US"/>
        </w:rPr>
        <w:t>facilitate</w:t>
      </w:r>
      <w:proofErr w:type="spellEnd"/>
      <w:r w:rsidRPr="00AD62E7">
        <w:rPr>
          <w:lang w:val="es-US"/>
        </w:rPr>
        <w:t xml:space="preserve"> </w:t>
      </w:r>
      <w:proofErr w:type="spellStart"/>
      <w:r w:rsidRPr="00AD62E7">
        <w:rPr>
          <w:lang w:val="es-US"/>
        </w:rPr>
        <w:t>hearing</w:t>
      </w:r>
      <w:proofErr w:type="spellEnd"/>
      <w:r w:rsidRPr="00AD62E7">
        <w:rPr>
          <w:lang w:val="es-US"/>
        </w:rPr>
        <w:t xml:space="preserve"> at a general </w:t>
      </w:r>
      <w:proofErr w:type="spellStart"/>
      <w:r w:rsidRPr="00AD62E7">
        <w:rPr>
          <w:lang w:val="es-US"/>
        </w:rPr>
        <w:t>level</w:t>
      </w:r>
      <w:proofErr w:type="spellEnd"/>
      <w:r w:rsidRPr="00AD62E7">
        <w:rPr>
          <w:lang w:val="es-US"/>
        </w:rPr>
        <w:t xml:space="preserve"> and to a </w:t>
      </w:r>
      <w:proofErr w:type="spellStart"/>
      <w:r w:rsidRPr="00AD62E7">
        <w:rPr>
          <w:lang w:val="es-US"/>
        </w:rPr>
        <w:t>larger</w:t>
      </w:r>
      <w:proofErr w:type="spellEnd"/>
      <w:r w:rsidRPr="00AD62E7">
        <w:rPr>
          <w:lang w:val="es-US"/>
        </w:rPr>
        <w:t xml:space="preserve"> </w:t>
      </w:r>
      <w:proofErr w:type="spellStart"/>
      <w:r w:rsidRPr="00AD62E7">
        <w:rPr>
          <w:lang w:val="es-US"/>
        </w:rPr>
        <w:t>audience</w:t>
      </w:r>
      <w:proofErr w:type="spellEnd"/>
      <w:r w:rsidRPr="00AD62E7">
        <w:rPr>
          <w:lang w:val="es-US"/>
        </w:rPr>
        <w:t xml:space="preserve">, </w:t>
      </w:r>
      <w:proofErr w:type="spellStart"/>
      <w:r w:rsidRPr="00AD62E7">
        <w:rPr>
          <w:lang w:val="es-US"/>
        </w:rPr>
        <w:t>with</w:t>
      </w:r>
      <w:proofErr w:type="spellEnd"/>
      <w:r w:rsidRPr="00AD62E7">
        <w:rPr>
          <w:lang w:val="es-US"/>
        </w:rPr>
        <w:t xml:space="preserve"> </w:t>
      </w:r>
      <w:proofErr w:type="spellStart"/>
      <w:r w:rsidRPr="00AD62E7">
        <w:rPr>
          <w:lang w:val="es-US"/>
        </w:rPr>
        <w:t>minimum</w:t>
      </w:r>
      <w:proofErr w:type="spellEnd"/>
      <w:r w:rsidRPr="00AD62E7">
        <w:rPr>
          <w:lang w:val="es-US"/>
        </w:rPr>
        <w:t xml:space="preserve"> </w:t>
      </w:r>
      <w:proofErr w:type="spellStart"/>
      <w:r w:rsidRPr="00AD62E7">
        <w:rPr>
          <w:lang w:val="es-US"/>
        </w:rPr>
        <w:t>noise</w:t>
      </w:r>
      <w:proofErr w:type="spellEnd"/>
      <w:r w:rsidRPr="00AD62E7">
        <w:rPr>
          <w:lang w:val="es-US"/>
        </w:rPr>
        <w:t xml:space="preserve"> </w:t>
      </w:r>
      <w:proofErr w:type="spellStart"/>
      <w:r w:rsidRPr="00AD62E7">
        <w:rPr>
          <w:lang w:val="es-US"/>
        </w:rPr>
        <w:t>levels</w:t>
      </w:r>
      <w:proofErr w:type="spellEnd"/>
      <w:r w:rsidRPr="00AD62E7">
        <w:rPr>
          <w:lang w:val="es-US"/>
        </w:rPr>
        <w:t xml:space="preserve">, </w:t>
      </w:r>
      <w:r>
        <w:rPr>
          <w:lang w:val="es-US"/>
        </w:rPr>
        <w:t>in</w:t>
      </w:r>
      <w:r w:rsidRPr="00AD62E7">
        <w:rPr>
          <w:lang w:val="es-US"/>
        </w:rPr>
        <w:t xml:space="preserve"> </w:t>
      </w:r>
      <w:proofErr w:type="spellStart"/>
      <w:r w:rsidRPr="00AD62E7">
        <w:rPr>
          <w:lang w:val="es-US"/>
        </w:rPr>
        <w:t>the</w:t>
      </w:r>
      <w:proofErr w:type="spellEnd"/>
      <w:r w:rsidRPr="00AD62E7">
        <w:rPr>
          <w:lang w:val="es-US"/>
        </w:rPr>
        <w:t xml:space="preserve"> </w:t>
      </w:r>
      <w:proofErr w:type="spellStart"/>
      <w:r w:rsidRPr="00AD62E7">
        <w:rPr>
          <w:lang w:val="es-US"/>
        </w:rPr>
        <w:t>point</w:t>
      </w:r>
      <w:proofErr w:type="spellEnd"/>
      <w:r w:rsidRPr="00AD62E7">
        <w:rPr>
          <w:lang w:val="es-US"/>
        </w:rPr>
        <w:t xml:space="preserve"> of </w:t>
      </w:r>
      <w:proofErr w:type="spellStart"/>
      <w:r>
        <w:rPr>
          <w:lang w:val="es-US"/>
        </w:rPr>
        <w:t>the</w:t>
      </w:r>
      <w:proofErr w:type="spellEnd"/>
      <w:r>
        <w:rPr>
          <w:lang w:val="es-US"/>
        </w:rPr>
        <w:t xml:space="preserve"> </w:t>
      </w:r>
      <w:proofErr w:type="spellStart"/>
      <w:r w:rsidRPr="00AD62E7">
        <w:rPr>
          <w:lang w:val="es-US"/>
        </w:rPr>
        <w:t>health</w:t>
      </w:r>
      <w:proofErr w:type="spellEnd"/>
      <w:r w:rsidRPr="00AD62E7">
        <w:rPr>
          <w:lang w:val="es-US"/>
        </w:rPr>
        <w:t xml:space="preserve">, </w:t>
      </w:r>
      <w:proofErr w:type="spellStart"/>
      <w:r w:rsidRPr="00AD62E7">
        <w:rPr>
          <w:lang w:val="es-US"/>
        </w:rPr>
        <w:t>referring</w:t>
      </w:r>
      <w:proofErr w:type="spellEnd"/>
      <w:r w:rsidRPr="00AD62E7">
        <w:rPr>
          <w:lang w:val="es-US"/>
        </w:rPr>
        <w:t xml:space="preserve"> to </w:t>
      </w:r>
      <w:proofErr w:type="spellStart"/>
      <w:r w:rsidRPr="00AD62E7">
        <w:rPr>
          <w:lang w:val="es-US"/>
        </w:rPr>
        <w:t>the</w:t>
      </w:r>
      <w:proofErr w:type="spellEnd"/>
      <w:r w:rsidRPr="00AD62E7">
        <w:rPr>
          <w:lang w:val="es-US"/>
        </w:rPr>
        <w:t xml:space="preserve"> </w:t>
      </w:r>
      <w:proofErr w:type="spellStart"/>
      <w:r w:rsidRPr="00AD62E7">
        <w:rPr>
          <w:lang w:val="es-US"/>
        </w:rPr>
        <w:t>versatility</w:t>
      </w:r>
      <w:proofErr w:type="spellEnd"/>
      <w:r w:rsidRPr="00AD62E7">
        <w:rPr>
          <w:lang w:val="es-US"/>
        </w:rPr>
        <w:t xml:space="preserve"> of </w:t>
      </w:r>
      <w:proofErr w:type="spellStart"/>
      <w:r w:rsidRPr="00AD62E7">
        <w:rPr>
          <w:lang w:val="es-US"/>
        </w:rPr>
        <w:t>the</w:t>
      </w:r>
      <w:proofErr w:type="spellEnd"/>
      <w:r w:rsidRPr="00AD62E7">
        <w:rPr>
          <w:lang w:val="es-US"/>
        </w:rPr>
        <w:t xml:space="preserve"> audio </w:t>
      </w:r>
      <w:proofErr w:type="spellStart"/>
      <w:r w:rsidRPr="00AD62E7">
        <w:rPr>
          <w:lang w:val="es-US"/>
        </w:rPr>
        <w:t>amplifier</w:t>
      </w:r>
      <w:proofErr w:type="spellEnd"/>
      <w:r w:rsidRPr="00AD62E7">
        <w:rPr>
          <w:lang w:val="es-US"/>
        </w:rPr>
        <w:t xml:space="preserve"> to </w:t>
      </w:r>
      <w:proofErr w:type="spellStart"/>
      <w:r w:rsidRPr="00AD62E7">
        <w:rPr>
          <w:lang w:val="es-US"/>
        </w:rPr>
        <w:t>adapt</w:t>
      </w:r>
      <w:proofErr w:type="spellEnd"/>
      <w:r w:rsidRPr="00AD62E7">
        <w:rPr>
          <w:lang w:val="es-US"/>
        </w:rPr>
        <w:t xml:space="preserve"> to </w:t>
      </w:r>
      <w:proofErr w:type="spellStart"/>
      <w:r w:rsidRPr="00AD62E7">
        <w:rPr>
          <w:lang w:val="es-US"/>
        </w:rPr>
        <w:t>devices</w:t>
      </w:r>
      <w:proofErr w:type="spellEnd"/>
      <w:r w:rsidRPr="00AD62E7">
        <w:rPr>
          <w:lang w:val="es-US"/>
        </w:rPr>
        <w:t xml:space="preserve"> </w:t>
      </w:r>
      <w:proofErr w:type="spellStart"/>
      <w:r w:rsidRPr="00AD62E7">
        <w:rPr>
          <w:lang w:val="es-US"/>
        </w:rPr>
        <w:t>for</w:t>
      </w:r>
      <w:proofErr w:type="spellEnd"/>
      <w:r w:rsidRPr="00AD62E7">
        <w:rPr>
          <w:lang w:val="es-US"/>
        </w:rPr>
        <w:t xml:space="preserve"> </w:t>
      </w:r>
      <w:proofErr w:type="spellStart"/>
      <w:r w:rsidRPr="00AD62E7">
        <w:rPr>
          <w:lang w:val="es-US"/>
        </w:rPr>
        <w:t>people</w:t>
      </w:r>
      <w:proofErr w:type="spellEnd"/>
      <w:r w:rsidRPr="00AD62E7">
        <w:rPr>
          <w:lang w:val="es-US"/>
        </w:rPr>
        <w:t xml:space="preserve"> </w:t>
      </w:r>
      <w:proofErr w:type="spellStart"/>
      <w:r w:rsidRPr="00AD62E7">
        <w:rPr>
          <w:lang w:val="es-US"/>
        </w:rPr>
        <w:t>with</w:t>
      </w:r>
      <w:proofErr w:type="spellEnd"/>
      <w:r w:rsidRPr="00AD62E7">
        <w:rPr>
          <w:lang w:val="es-US"/>
        </w:rPr>
        <w:t xml:space="preserve"> </w:t>
      </w:r>
      <w:proofErr w:type="spellStart"/>
      <w:r w:rsidRPr="00AD62E7">
        <w:rPr>
          <w:lang w:val="es-US"/>
        </w:rPr>
        <w:t>poor</w:t>
      </w:r>
      <w:proofErr w:type="spellEnd"/>
      <w:r w:rsidRPr="00AD62E7">
        <w:rPr>
          <w:lang w:val="es-US"/>
        </w:rPr>
        <w:t xml:space="preserve"> </w:t>
      </w:r>
      <w:proofErr w:type="spellStart"/>
      <w:r w:rsidRPr="00AD62E7">
        <w:rPr>
          <w:lang w:val="es-US"/>
        </w:rPr>
        <w:t>hearing</w:t>
      </w:r>
      <w:proofErr w:type="spellEnd"/>
      <w:r w:rsidRPr="00AD62E7">
        <w:rPr>
          <w:lang w:val="es-US"/>
        </w:rPr>
        <w:t xml:space="preserve"> </w:t>
      </w:r>
      <w:proofErr w:type="spellStart"/>
      <w:r w:rsidRPr="00AD62E7">
        <w:rPr>
          <w:lang w:val="es-US"/>
        </w:rPr>
        <w:t>ability</w:t>
      </w:r>
      <w:proofErr w:type="spellEnd"/>
      <w:r w:rsidRPr="00AD62E7">
        <w:rPr>
          <w:lang w:val="es-US"/>
        </w:rPr>
        <w:t>.</w:t>
      </w:r>
    </w:p>
    <w:p w14:paraId="175B6996" w14:textId="38ADC77F" w:rsidR="00A36675" w:rsidRPr="00AD62E7" w:rsidRDefault="00AD62E7" w:rsidP="00D26D52">
      <w:pPr>
        <w:rPr>
          <w:lang w:val="fr-FR"/>
        </w:rPr>
      </w:pPr>
      <w:proofErr w:type="spellStart"/>
      <w:r w:rsidRPr="00AD62E7">
        <w:rPr>
          <w:lang w:val="es-US"/>
        </w:rPr>
        <w:t>The</w:t>
      </w:r>
      <w:proofErr w:type="spellEnd"/>
      <w:r w:rsidRPr="00AD62E7">
        <w:rPr>
          <w:lang w:val="es-US"/>
        </w:rPr>
        <w:t xml:space="preserve"> </w:t>
      </w:r>
      <w:proofErr w:type="spellStart"/>
      <w:r w:rsidRPr="00AD62E7">
        <w:rPr>
          <w:lang w:val="es-US"/>
        </w:rPr>
        <w:t>circuit</w:t>
      </w:r>
      <w:proofErr w:type="spellEnd"/>
      <w:r>
        <w:rPr>
          <w:lang w:val="es-US"/>
        </w:rPr>
        <w:t xml:space="preserve"> </w:t>
      </w:r>
      <w:proofErr w:type="spellStart"/>
      <w:r>
        <w:rPr>
          <w:lang w:val="es-US"/>
        </w:rPr>
        <w:t>takes</w:t>
      </w:r>
      <w:proofErr w:type="spellEnd"/>
      <w:r>
        <w:rPr>
          <w:lang w:val="es-US"/>
        </w:rPr>
        <w:t xml:space="preserve"> in </w:t>
      </w:r>
      <w:proofErr w:type="spellStart"/>
      <w:r>
        <w:rPr>
          <w:lang w:val="es-US"/>
        </w:rPr>
        <w:t>mind</w:t>
      </w:r>
      <w:proofErr w:type="spellEnd"/>
      <w:r w:rsidRPr="00AD62E7">
        <w:rPr>
          <w:lang w:val="es-US"/>
        </w:rPr>
        <w:t xml:space="preserve">, </w:t>
      </w:r>
      <w:proofErr w:type="spellStart"/>
      <w:r>
        <w:rPr>
          <w:lang w:val="es-US"/>
        </w:rPr>
        <w:t>the</w:t>
      </w:r>
      <w:proofErr w:type="spellEnd"/>
      <w:r>
        <w:rPr>
          <w:lang w:val="es-US"/>
        </w:rPr>
        <w:t xml:space="preserve"> </w:t>
      </w:r>
      <w:proofErr w:type="spellStart"/>
      <w:r w:rsidRPr="00AD62E7">
        <w:rPr>
          <w:lang w:val="es-US"/>
        </w:rPr>
        <w:t>necessary</w:t>
      </w:r>
      <w:proofErr w:type="spellEnd"/>
      <w:r w:rsidRPr="00AD62E7">
        <w:rPr>
          <w:lang w:val="es-US"/>
        </w:rPr>
        <w:t xml:space="preserve"> to </w:t>
      </w:r>
      <w:proofErr w:type="spellStart"/>
      <w:r w:rsidRPr="00AD62E7">
        <w:rPr>
          <w:lang w:val="es-US"/>
        </w:rPr>
        <w:t>avoid</w:t>
      </w:r>
      <w:proofErr w:type="spellEnd"/>
      <w:r w:rsidRPr="00AD62E7">
        <w:rPr>
          <w:lang w:val="es-US"/>
        </w:rPr>
        <w:t xml:space="preserve"> </w:t>
      </w:r>
      <w:proofErr w:type="spellStart"/>
      <w:r w:rsidRPr="00AD62E7">
        <w:rPr>
          <w:lang w:val="es-US"/>
        </w:rPr>
        <w:t>the</w:t>
      </w:r>
      <w:proofErr w:type="spellEnd"/>
      <w:r w:rsidRPr="00AD62E7">
        <w:rPr>
          <w:lang w:val="es-US"/>
        </w:rPr>
        <w:t xml:space="preserve"> </w:t>
      </w:r>
      <w:proofErr w:type="spellStart"/>
      <w:r w:rsidRPr="00AD62E7">
        <w:rPr>
          <w:lang w:val="es-US"/>
        </w:rPr>
        <w:t>problems</w:t>
      </w:r>
      <w:proofErr w:type="spellEnd"/>
      <w:r w:rsidRPr="00AD62E7">
        <w:rPr>
          <w:lang w:val="es-US"/>
        </w:rPr>
        <w:t xml:space="preserve"> </w:t>
      </w:r>
      <w:proofErr w:type="spellStart"/>
      <w:r w:rsidRPr="00AD62E7">
        <w:rPr>
          <w:lang w:val="es-US"/>
        </w:rPr>
        <w:t>that</w:t>
      </w:r>
      <w:proofErr w:type="spellEnd"/>
      <w:r w:rsidRPr="00AD62E7">
        <w:rPr>
          <w:lang w:val="es-US"/>
        </w:rPr>
        <w:t xml:space="preserve"> </w:t>
      </w:r>
      <w:proofErr w:type="spellStart"/>
      <w:r w:rsidRPr="00AD62E7">
        <w:rPr>
          <w:lang w:val="es-US"/>
        </w:rPr>
        <w:t>typically</w:t>
      </w:r>
      <w:proofErr w:type="spellEnd"/>
      <w:r w:rsidRPr="00AD62E7">
        <w:rPr>
          <w:lang w:val="es-US"/>
        </w:rPr>
        <w:t xml:space="preserve"> </w:t>
      </w:r>
      <w:proofErr w:type="spellStart"/>
      <w:r w:rsidRPr="00AD62E7">
        <w:rPr>
          <w:lang w:val="es-US"/>
        </w:rPr>
        <w:t>occur</w:t>
      </w:r>
      <w:proofErr w:type="spellEnd"/>
      <w:r w:rsidRPr="00AD62E7">
        <w:rPr>
          <w:lang w:val="es-US"/>
        </w:rPr>
        <w:t xml:space="preserve"> in </w:t>
      </w:r>
      <w:proofErr w:type="spellStart"/>
      <w:r w:rsidRPr="00AD62E7">
        <w:rPr>
          <w:lang w:val="es-US"/>
        </w:rPr>
        <w:t>loudspeaker</w:t>
      </w:r>
      <w:proofErr w:type="spellEnd"/>
      <w:r w:rsidRPr="00AD62E7">
        <w:rPr>
          <w:lang w:val="es-US"/>
        </w:rPr>
        <w:t xml:space="preserve"> </w:t>
      </w:r>
      <w:proofErr w:type="spellStart"/>
      <w:r w:rsidRPr="00AD62E7">
        <w:rPr>
          <w:lang w:val="es-US"/>
        </w:rPr>
        <w:t>systems</w:t>
      </w:r>
      <w:proofErr w:type="spellEnd"/>
      <w:r w:rsidRPr="00AD62E7">
        <w:rPr>
          <w:lang w:val="es-US"/>
        </w:rPr>
        <w:t>.</w:t>
      </w:r>
    </w:p>
    <w:p w14:paraId="5AFFF99C" w14:textId="77777777" w:rsidR="00A36675" w:rsidRDefault="00A36675" w:rsidP="00D26D52">
      <w:pPr>
        <w:rPr>
          <w:lang w:val="en-US"/>
        </w:rPr>
      </w:pPr>
    </w:p>
    <w:p w14:paraId="04D90286" w14:textId="11DDD4EE" w:rsidR="00A36675" w:rsidRDefault="00A36675" w:rsidP="00D26D52">
      <w:pPr>
        <w:rPr>
          <w:lang w:val="en-US"/>
        </w:rPr>
      </w:pPr>
    </w:p>
    <w:p w14:paraId="3A4264DF" w14:textId="77777777" w:rsidR="00BF423A" w:rsidRDefault="00BF423A" w:rsidP="00D26D52">
      <w:pPr>
        <w:rPr>
          <w:lang w:val="en-US"/>
        </w:rPr>
      </w:pPr>
    </w:p>
    <w:p w14:paraId="591D2C75" w14:textId="77777777" w:rsidR="00A36675" w:rsidRDefault="00A36675" w:rsidP="00D26D52">
      <w:pPr>
        <w:rPr>
          <w:lang w:val="en-US"/>
        </w:rPr>
      </w:pPr>
    </w:p>
    <w:p w14:paraId="6CDAF4B6" w14:textId="65838338" w:rsidR="00356D7C" w:rsidRPr="008F423F" w:rsidRDefault="0094455A" w:rsidP="00D26D52">
      <w:pPr>
        <w:rPr>
          <w:lang w:val="en-US"/>
        </w:rPr>
        <w:sectPr w:rsidR="00356D7C" w:rsidRPr="008F423F" w:rsidSect="00B226CF">
          <w:pgSz w:w="12240" w:h="15840"/>
          <w:pgMar w:top="1440" w:right="1440" w:bottom="1440" w:left="2121" w:header="709" w:footer="709" w:gutter="0"/>
          <w:cols w:space="708"/>
          <w:titlePg/>
          <w:docGrid w:linePitch="360"/>
        </w:sectPr>
      </w:pPr>
      <w:r w:rsidRPr="008F423F">
        <w:rPr>
          <w:lang w:val="en-US"/>
        </w:rPr>
        <w:t xml:space="preserve">Key words: </w:t>
      </w:r>
      <w:r w:rsidR="00AD62E7">
        <w:rPr>
          <w:lang w:val="en-US"/>
        </w:rPr>
        <w:t>circuit</w:t>
      </w:r>
      <w:r w:rsidRPr="008F423F">
        <w:rPr>
          <w:lang w:val="en-US"/>
        </w:rPr>
        <w:t xml:space="preserve">, </w:t>
      </w:r>
      <w:r w:rsidR="00AD62E7">
        <w:rPr>
          <w:lang w:val="en-US"/>
        </w:rPr>
        <w:t>signals</w:t>
      </w:r>
      <w:r w:rsidR="00F72329">
        <w:rPr>
          <w:lang w:val="en-US"/>
        </w:rPr>
        <w:t xml:space="preserve">, </w:t>
      </w:r>
      <w:r w:rsidR="00AD62E7">
        <w:rPr>
          <w:lang w:val="en-US"/>
        </w:rPr>
        <w:t>amplifier</w:t>
      </w:r>
      <w:r w:rsidR="00F72329">
        <w:rPr>
          <w:lang w:val="en-US"/>
        </w:rPr>
        <w:t xml:space="preserve">, </w:t>
      </w:r>
      <w:r w:rsidR="00AD62E7">
        <w:rPr>
          <w:lang w:val="en-US"/>
        </w:rPr>
        <w:t>components.</w:t>
      </w:r>
    </w:p>
    <w:p w14:paraId="26EAE9DF" w14:textId="77777777" w:rsidR="0094455A" w:rsidRPr="00F72329" w:rsidRDefault="0094455A" w:rsidP="0094455A">
      <w:pPr>
        <w:pStyle w:val="Captulosinnum"/>
        <w:rPr>
          <w:lang w:val="en-US"/>
        </w:rPr>
      </w:pPr>
      <w:commentRangeStart w:id="14"/>
      <w:r w:rsidRPr="00F72329">
        <w:rPr>
          <w:lang w:val="en-US"/>
        </w:rPr>
        <w:lastRenderedPageBreak/>
        <w:t>Índice general</w:t>
      </w:r>
      <w:commentRangeEnd w:id="14"/>
      <w:r w:rsidR="00F040A7">
        <w:rPr>
          <w:rStyle w:val="Refdecomentario"/>
          <w:rFonts w:eastAsiaTheme="minorHAnsi" w:cstheme="minorBidi"/>
          <w:b w:val="0"/>
          <w:noProof w:val="0"/>
          <w:spacing w:val="0"/>
          <w:kern w:val="0"/>
        </w:rPr>
        <w:commentReference w:id="14"/>
      </w:r>
    </w:p>
    <w:p w14:paraId="5FD96EBE" w14:textId="1699E94B" w:rsidR="00AD62E7"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8553447" w:history="1">
        <w:r w:rsidR="00AD62E7" w:rsidRPr="00902A79">
          <w:rPr>
            <w:rStyle w:val="Hipervnculo"/>
            <w:noProof/>
          </w:rPr>
          <w:t>Introducción</w:t>
        </w:r>
        <w:r w:rsidR="00AD62E7">
          <w:rPr>
            <w:noProof/>
            <w:webHidden/>
          </w:rPr>
          <w:tab/>
        </w:r>
        <w:r w:rsidR="00AD62E7">
          <w:rPr>
            <w:noProof/>
            <w:webHidden/>
          </w:rPr>
          <w:fldChar w:fldCharType="begin"/>
        </w:r>
        <w:r w:rsidR="00AD62E7">
          <w:rPr>
            <w:noProof/>
            <w:webHidden/>
          </w:rPr>
          <w:instrText xml:space="preserve"> PAGEREF _Toc8553447 \h </w:instrText>
        </w:r>
        <w:r w:rsidR="00AD62E7">
          <w:rPr>
            <w:noProof/>
            <w:webHidden/>
          </w:rPr>
        </w:r>
        <w:r w:rsidR="00AD62E7">
          <w:rPr>
            <w:noProof/>
            <w:webHidden/>
          </w:rPr>
          <w:fldChar w:fldCharType="separate"/>
        </w:r>
        <w:r w:rsidR="00AD62E7">
          <w:rPr>
            <w:noProof/>
            <w:webHidden/>
          </w:rPr>
          <w:t>1</w:t>
        </w:r>
        <w:r w:rsidR="00AD62E7">
          <w:rPr>
            <w:noProof/>
            <w:webHidden/>
          </w:rPr>
          <w:fldChar w:fldCharType="end"/>
        </w:r>
      </w:hyperlink>
    </w:p>
    <w:p w14:paraId="337A5D52" w14:textId="40AC2ED3" w:rsidR="00AD62E7" w:rsidRDefault="004A2164">
      <w:pPr>
        <w:pStyle w:val="TDC1"/>
        <w:rPr>
          <w:rFonts w:asciiTheme="minorHAnsi" w:eastAsiaTheme="minorEastAsia" w:hAnsiTheme="minorHAnsi"/>
          <w:noProof/>
          <w:sz w:val="22"/>
          <w:lang w:eastAsia="es-CL"/>
        </w:rPr>
      </w:pPr>
      <w:hyperlink w:anchor="_Toc8553448" w:history="1">
        <w:r w:rsidR="00AD62E7" w:rsidRPr="00902A79">
          <w:rPr>
            <w:rStyle w:val="Hipervnculo"/>
            <w:noProof/>
          </w:rPr>
          <w:t>1 Antecedentes generales y planteamientos</w:t>
        </w:r>
        <w:r w:rsidR="00AD62E7">
          <w:rPr>
            <w:noProof/>
            <w:webHidden/>
          </w:rPr>
          <w:tab/>
        </w:r>
        <w:r w:rsidR="00AD62E7">
          <w:rPr>
            <w:noProof/>
            <w:webHidden/>
          </w:rPr>
          <w:fldChar w:fldCharType="begin"/>
        </w:r>
        <w:r w:rsidR="00AD62E7">
          <w:rPr>
            <w:noProof/>
            <w:webHidden/>
          </w:rPr>
          <w:instrText xml:space="preserve"> PAGEREF _Toc8553448 \h </w:instrText>
        </w:r>
        <w:r w:rsidR="00AD62E7">
          <w:rPr>
            <w:noProof/>
            <w:webHidden/>
          </w:rPr>
        </w:r>
        <w:r w:rsidR="00AD62E7">
          <w:rPr>
            <w:noProof/>
            <w:webHidden/>
          </w:rPr>
          <w:fldChar w:fldCharType="separate"/>
        </w:r>
        <w:r w:rsidR="00AD62E7">
          <w:rPr>
            <w:noProof/>
            <w:webHidden/>
          </w:rPr>
          <w:t>2</w:t>
        </w:r>
        <w:r w:rsidR="00AD62E7">
          <w:rPr>
            <w:noProof/>
            <w:webHidden/>
          </w:rPr>
          <w:fldChar w:fldCharType="end"/>
        </w:r>
      </w:hyperlink>
    </w:p>
    <w:p w14:paraId="785AD4A6" w14:textId="6F1D9868" w:rsidR="00AD62E7" w:rsidRDefault="004A2164">
      <w:pPr>
        <w:pStyle w:val="TDC2"/>
        <w:tabs>
          <w:tab w:val="right" w:leader="dot" w:pos="8669"/>
        </w:tabs>
        <w:rPr>
          <w:rFonts w:asciiTheme="minorHAnsi" w:eastAsiaTheme="minorEastAsia" w:hAnsiTheme="minorHAnsi"/>
          <w:noProof/>
          <w:sz w:val="22"/>
          <w:lang w:eastAsia="es-CL"/>
        </w:rPr>
      </w:pPr>
      <w:hyperlink w:anchor="_Toc8553449" w:history="1">
        <w:r w:rsidR="00AD62E7" w:rsidRPr="00902A79">
          <w:rPr>
            <w:rStyle w:val="Hipervnculo"/>
            <w:noProof/>
          </w:rPr>
          <w:t>1.1 Objetivos</w:t>
        </w:r>
        <w:r w:rsidR="00AD62E7">
          <w:rPr>
            <w:noProof/>
            <w:webHidden/>
          </w:rPr>
          <w:tab/>
        </w:r>
        <w:r w:rsidR="00AD62E7">
          <w:rPr>
            <w:noProof/>
            <w:webHidden/>
          </w:rPr>
          <w:fldChar w:fldCharType="begin"/>
        </w:r>
        <w:r w:rsidR="00AD62E7">
          <w:rPr>
            <w:noProof/>
            <w:webHidden/>
          </w:rPr>
          <w:instrText xml:space="preserve"> PAGEREF _Toc8553449 \h </w:instrText>
        </w:r>
        <w:r w:rsidR="00AD62E7">
          <w:rPr>
            <w:noProof/>
            <w:webHidden/>
          </w:rPr>
        </w:r>
        <w:r w:rsidR="00AD62E7">
          <w:rPr>
            <w:noProof/>
            <w:webHidden/>
          </w:rPr>
          <w:fldChar w:fldCharType="separate"/>
        </w:r>
        <w:r w:rsidR="00AD62E7">
          <w:rPr>
            <w:noProof/>
            <w:webHidden/>
          </w:rPr>
          <w:t>2</w:t>
        </w:r>
        <w:r w:rsidR="00AD62E7">
          <w:rPr>
            <w:noProof/>
            <w:webHidden/>
          </w:rPr>
          <w:fldChar w:fldCharType="end"/>
        </w:r>
      </w:hyperlink>
    </w:p>
    <w:p w14:paraId="4F9CD78B" w14:textId="4D39DBA3" w:rsidR="00AD62E7" w:rsidRDefault="004A2164">
      <w:pPr>
        <w:pStyle w:val="TDC3"/>
        <w:tabs>
          <w:tab w:val="right" w:leader="dot" w:pos="8669"/>
        </w:tabs>
        <w:rPr>
          <w:rFonts w:asciiTheme="minorHAnsi" w:eastAsiaTheme="minorEastAsia" w:hAnsiTheme="minorHAnsi"/>
          <w:noProof/>
          <w:sz w:val="22"/>
          <w:lang w:eastAsia="es-CL"/>
        </w:rPr>
      </w:pPr>
      <w:hyperlink w:anchor="_Toc8553450" w:history="1">
        <w:r w:rsidR="00AD62E7" w:rsidRPr="00902A79">
          <w:rPr>
            <w:rStyle w:val="Hipervnculo"/>
            <w:noProof/>
          </w:rPr>
          <w:t>1.1.1 Objetivos generales</w:t>
        </w:r>
        <w:r w:rsidR="00AD62E7">
          <w:rPr>
            <w:noProof/>
            <w:webHidden/>
          </w:rPr>
          <w:tab/>
        </w:r>
        <w:r w:rsidR="00AD62E7">
          <w:rPr>
            <w:noProof/>
            <w:webHidden/>
          </w:rPr>
          <w:fldChar w:fldCharType="begin"/>
        </w:r>
        <w:r w:rsidR="00AD62E7">
          <w:rPr>
            <w:noProof/>
            <w:webHidden/>
          </w:rPr>
          <w:instrText xml:space="preserve"> PAGEREF _Toc8553450 \h </w:instrText>
        </w:r>
        <w:r w:rsidR="00AD62E7">
          <w:rPr>
            <w:noProof/>
            <w:webHidden/>
          </w:rPr>
        </w:r>
        <w:r w:rsidR="00AD62E7">
          <w:rPr>
            <w:noProof/>
            <w:webHidden/>
          </w:rPr>
          <w:fldChar w:fldCharType="separate"/>
        </w:r>
        <w:r w:rsidR="00AD62E7">
          <w:rPr>
            <w:noProof/>
            <w:webHidden/>
          </w:rPr>
          <w:t>2</w:t>
        </w:r>
        <w:r w:rsidR="00AD62E7">
          <w:rPr>
            <w:noProof/>
            <w:webHidden/>
          </w:rPr>
          <w:fldChar w:fldCharType="end"/>
        </w:r>
      </w:hyperlink>
    </w:p>
    <w:p w14:paraId="4F05D76C" w14:textId="3BA7F299" w:rsidR="00AD62E7" w:rsidRDefault="004A2164">
      <w:pPr>
        <w:pStyle w:val="TDC3"/>
        <w:tabs>
          <w:tab w:val="right" w:leader="dot" w:pos="8669"/>
        </w:tabs>
        <w:rPr>
          <w:rFonts w:asciiTheme="minorHAnsi" w:eastAsiaTheme="minorEastAsia" w:hAnsiTheme="minorHAnsi"/>
          <w:noProof/>
          <w:sz w:val="22"/>
          <w:lang w:eastAsia="es-CL"/>
        </w:rPr>
      </w:pPr>
      <w:hyperlink w:anchor="_Toc8553451" w:history="1">
        <w:r w:rsidR="00AD62E7" w:rsidRPr="00902A79">
          <w:rPr>
            <w:rStyle w:val="Hipervnculo"/>
            <w:noProof/>
          </w:rPr>
          <w:t>1.1.2 Objetivos particulares</w:t>
        </w:r>
        <w:r w:rsidR="00AD62E7">
          <w:rPr>
            <w:noProof/>
            <w:webHidden/>
          </w:rPr>
          <w:tab/>
        </w:r>
        <w:r w:rsidR="00AD62E7">
          <w:rPr>
            <w:noProof/>
            <w:webHidden/>
          </w:rPr>
          <w:fldChar w:fldCharType="begin"/>
        </w:r>
        <w:r w:rsidR="00AD62E7">
          <w:rPr>
            <w:noProof/>
            <w:webHidden/>
          </w:rPr>
          <w:instrText xml:space="preserve"> PAGEREF _Toc8553451 \h </w:instrText>
        </w:r>
        <w:r w:rsidR="00AD62E7">
          <w:rPr>
            <w:noProof/>
            <w:webHidden/>
          </w:rPr>
        </w:r>
        <w:r w:rsidR="00AD62E7">
          <w:rPr>
            <w:noProof/>
            <w:webHidden/>
          </w:rPr>
          <w:fldChar w:fldCharType="separate"/>
        </w:r>
        <w:r w:rsidR="00AD62E7">
          <w:rPr>
            <w:noProof/>
            <w:webHidden/>
          </w:rPr>
          <w:t>2</w:t>
        </w:r>
        <w:r w:rsidR="00AD62E7">
          <w:rPr>
            <w:noProof/>
            <w:webHidden/>
          </w:rPr>
          <w:fldChar w:fldCharType="end"/>
        </w:r>
      </w:hyperlink>
    </w:p>
    <w:p w14:paraId="2E26219A" w14:textId="493082B4" w:rsidR="00AD62E7" w:rsidRDefault="004A2164">
      <w:pPr>
        <w:pStyle w:val="TDC2"/>
        <w:tabs>
          <w:tab w:val="right" w:leader="dot" w:pos="8669"/>
        </w:tabs>
        <w:rPr>
          <w:rFonts w:asciiTheme="minorHAnsi" w:eastAsiaTheme="minorEastAsia" w:hAnsiTheme="minorHAnsi"/>
          <w:noProof/>
          <w:sz w:val="22"/>
          <w:lang w:eastAsia="es-CL"/>
        </w:rPr>
      </w:pPr>
      <w:hyperlink w:anchor="_Toc8553452" w:history="1">
        <w:r w:rsidR="00AD62E7" w:rsidRPr="00902A79">
          <w:rPr>
            <w:rStyle w:val="Hipervnculo"/>
            <w:noProof/>
          </w:rPr>
          <w:t>1.2 Problemática</w:t>
        </w:r>
        <w:r w:rsidR="00AD62E7">
          <w:rPr>
            <w:noProof/>
            <w:webHidden/>
          </w:rPr>
          <w:tab/>
        </w:r>
        <w:r w:rsidR="00AD62E7">
          <w:rPr>
            <w:noProof/>
            <w:webHidden/>
          </w:rPr>
          <w:fldChar w:fldCharType="begin"/>
        </w:r>
        <w:r w:rsidR="00AD62E7">
          <w:rPr>
            <w:noProof/>
            <w:webHidden/>
          </w:rPr>
          <w:instrText xml:space="preserve"> PAGEREF _Toc8553452 \h </w:instrText>
        </w:r>
        <w:r w:rsidR="00AD62E7">
          <w:rPr>
            <w:noProof/>
            <w:webHidden/>
          </w:rPr>
        </w:r>
        <w:r w:rsidR="00AD62E7">
          <w:rPr>
            <w:noProof/>
            <w:webHidden/>
          </w:rPr>
          <w:fldChar w:fldCharType="separate"/>
        </w:r>
        <w:r w:rsidR="00AD62E7">
          <w:rPr>
            <w:noProof/>
            <w:webHidden/>
          </w:rPr>
          <w:t>2</w:t>
        </w:r>
        <w:r w:rsidR="00AD62E7">
          <w:rPr>
            <w:noProof/>
            <w:webHidden/>
          </w:rPr>
          <w:fldChar w:fldCharType="end"/>
        </w:r>
      </w:hyperlink>
    </w:p>
    <w:p w14:paraId="07E3E2D8" w14:textId="46A78ADA" w:rsidR="00AD62E7" w:rsidRDefault="004A2164">
      <w:pPr>
        <w:pStyle w:val="TDC2"/>
        <w:tabs>
          <w:tab w:val="right" w:leader="dot" w:pos="8669"/>
        </w:tabs>
        <w:rPr>
          <w:rFonts w:asciiTheme="minorHAnsi" w:eastAsiaTheme="minorEastAsia" w:hAnsiTheme="minorHAnsi"/>
          <w:noProof/>
          <w:sz w:val="22"/>
          <w:lang w:eastAsia="es-CL"/>
        </w:rPr>
      </w:pPr>
      <w:hyperlink w:anchor="_Toc8553453" w:history="1">
        <w:r w:rsidR="00AD62E7" w:rsidRPr="00902A79">
          <w:rPr>
            <w:rStyle w:val="Hipervnculo"/>
            <w:noProof/>
          </w:rPr>
          <w:t>1.3 Estado del Arte</w:t>
        </w:r>
        <w:r w:rsidR="00AD62E7">
          <w:rPr>
            <w:noProof/>
            <w:webHidden/>
          </w:rPr>
          <w:tab/>
        </w:r>
        <w:r w:rsidR="00AD62E7">
          <w:rPr>
            <w:noProof/>
            <w:webHidden/>
          </w:rPr>
          <w:fldChar w:fldCharType="begin"/>
        </w:r>
        <w:r w:rsidR="00AD62E7">
          <w:rPr>
            <w:noProof/>
            <w:webHidden/>
          </w:rPr>
          <w:instrText xml:space="preserve"> PAGEREF _Toc8553453 \h </w:instrText>
        </w:r>
        <w:r w:rsidR="00AD62E7">
          <w:rPr>
            <w:noProof/>
            <w:webHidden/>
          </w:rPr>
        </w:r>
        <w:r w:rsidR="00AD62E7">
          <w:rPr>
            <w:noProof/>
            <w:webHidden/>
          </w:rPr>
          <w:fldChar w:fldCharType="separate"/>
        </w:r>
        <w:r w:rsidR="00AD62E7">
          <w:rPr>
            <w:noProof/>
            <w:webHidden/>
          </w:rPr>
          <w:t>4</w:t>
        </w:r>
        <w:r w:rsidR="00AD62E7">
          <w:rPr>
            <w:noProof/>
            <w:webHidden/>
          </w:rPr>
          <w:fldChar w:fldCharType="end"/>
        </w:r>
      </w:hyperlink>
    </w:p>
    <w:p w14:paraId="4C824066" w14:textId="1E31488D" w:rsidR="00AD62E7" w:rsidRDefault="004A2164">
      <w:pPr>
        <w:pStyle w:val="TDC2"/>
        <w:tabs>
          <w:tab w:val="right" w:leader="dot" w:pos="8669"/>
        </w:tabs>
        <w:rPr>
          <w:rFonts w:asciiTheme="minorHAnsi" w:eastAsiaTheme="minorEastAsia" w:hAnsiTheme="minorHAnsi"/>
          <w:noProof/>
          <w:sz w:val="22"/>
          <w:lang w:eastAsia="es-CL"/>
        </w:rPr>
      </w:pPr>
      <w:hyperlink w:anchor="_Toc8553454" w:history="1">
        <w:r w:rsidR="00AD62E7" w:rsidRPr="00902A79">
          <w:rPr>
            <w:rStyle w:val="Hipervnculo"/>
            <w:noProof/>
          </w:rPr>
          <w:t>1.4 Solución propuesta</w:t>
        </w:r>
        <w:r w:rsidR="00AD62E7">
          <w:rPr>
            <w:noProof/>
            <w:webHidden/>
          </w:rPr>
          <w:tab/>
        </w:r>
        <w:r w:rsidR="00AD62E7">
          <w:rPr>
            <w:noProof/>
            <w:webHidden/>
          </w:rPr>
          <w:fldChar w:fldCharType="begin"/>
        </w:r>
        <w:r w:rsidR="00AD62E7">
          <w:rPr>
            <w:noProof/>
            <w:webHidden/>
          </w:rPr>
          <w:instrText xml:space="preserve"> PAGEREF _Toc8553454 \h </w:instrText>
        </w:r>
        <w:r w:rsidR="00AD62E7">
          <w:rPr>
            <w:noProof/>
            <w:webHidden/>
          </w:rPr>
        </w:r>
        <w:r w:rsidR="00AD62E7">
          <w:rPr>
            <w:noProof/>
            <w:webHidden/>
          </w:rPr>
          <w:fldChar w:fldCharType="separate"/>
        </w:r>
        <w:r w:rsidR="00AD62E7">
          <w:rPr>
            <w:noProof/>
            <w:webHidden/>
          </w:rPr>
          <w:t>8</w:t>
        </w:r>
        <w:r w:rsidR="00AD62E7">
          <w:rPr>
            <w:noProof/>
            <w:webHidden/>
          </w:rPr>
          <w:fldChar w:fldCharType="end"/>
        </w:r>
      </w:hyperlink>
    </w:p>
    <w:p w14:paraId="3BED7148" w14:textId="3BAD0D01" w:rsidR="00AD62E7" w:rsidRDefault="004A2164">
      <w:pPr>
        <w:pStyle w:val="TDC1"/>
        <w:rPr>
          <w:rFonts w:asciiTheme="minorHAnsi" w:eastAsiaTheme="minorEastAsia" w:hAnsiTheme="minorHAnsi"/>
          <w:noProof/>
          <w:sz w:val="22"/>
          <w:lang w:eastAsia="es-CL"/>
        </w:rPr>
      </w:pPr>
      <w:hyperlink w:anchor="_Toc8553455" w:history="1">
        <w:r w:rsidR="00AD62E7" w:rsidRPr="00902A79">
          <w:rPr>
            <w:rStyle w:val="Hipervnculo"/>
            <w:noProof/>
          </w:rPr>
          <w:t>2 Discusión y conclusiones</w:t>
        </w:r>
        <w:r w:rsidR="00AD62E7">
          <w:rPr>
            <w:noProof/>
            <w:webHidden/>
          </w:rPr>
          <w:tab/>
        </w:r>
        <w:r w:rsidR="00AD62E7">
          <w:rPr>
            <w:noProof/>
            <w:webHidden/>
          </w:rPr>
          <w:fldChar w:fldCharType="begin"/>
        </w:r>
        <w:r w:rsidR="00AD62E7">
          <w:rPr>
            <w:noProof/>
            <w:webHidden/>
          </w:rPr>
          <w:instrText xml:space="preserve"> PAGEREF _Toc8553455 \h </w:instrText>
        </w:r>
        <w:r w:rsidR="00AD62E7">
          <w:rPr>
            <w:noProof/>
            <w:webHidden/>
          </w:rPr>
        </w:r>
        <w:r w:rsidR="00AD62E7">
          <w:rPr>
            <w:noProof/>
            <w:webHidden/>
          </w:rPr>
          <w:fldChar w:fldCharType="separate"/>
        </w:r>
        <w:r w:rsidR="00AD62E7">
          <w:rPr>
            <w:noProof/>
            <w:webHidden/>
          </w:rPr>
          <w:t>11</w:t>
        </w:r>
        <w:r w:rsidR="00AD62E7">
          <w:rPr>
            <w:noProof/>
            <w:webHidden/>
          </w:rPr>
          <w:fldChar w:fldCharType="end"/>
        </w:r>
      </w:hyperlink>
    </w:p>
    <w:p w14:paraId="1F1FA409" w14:textId="2EBC93B0" w:rsidR="00AD62E7" w:rsidRDefault="004A2164">
      <w:pPr>
        <w:pStyle w:val="TDC1"/>
        <w:rPr>
          <w:rFonts w:asciiTheme="minorHAnsi" w:eastAsiaTheme="minorEastAsia" w:hAnsiTheme="minorHAnsi"/>
          <w:noProof/>
          <w:sz w:val="22"/>
          <w:lang w:eastAsia="es-CL"/>
        </w:rPr>
      </w:pPr>
      <w:hyperlink w:anchor="_Toc8553456" w:history="1">
        <w:r w:rsidR="00AD62E7" w:rsidRPr="00902A79">
          <w:rPr>
            <w:rStyle w:val="Hipervnculo"/>
            <w:noProof/>
          </w:rPr>
          <w:t>Bibliografía</w:t>
        </w:r>
        <w:r w:rsidR="00AD62E7">
          <w:rPr>
            <w:noProof/>
            <w:webHidden/>
          </w:rPr>
          <w:tab/>
        </w:r>
        <w:r w:rsidR="00AD62E7">
          <w:rPr>
            <w:noProof/>
            <w:webHidden/>
          </w:rPr>
          <w:fldChar w:fldCharType="begin"/>
        </w:r>
        <w:r w:rsidR="00AD62E7">
          <w:rPr>
            <w:noProof/>
            <w:webHidden/>
          </w:rPr>
          <w:instrText xml:space="preserve"> PAGEREF _Toc8553456 \h </w:instrText>
        </w:r>
        <w:r w:rsidR="00AD62E7">
          <w:rPr>
            <w:noProof/>
            <w:webHidden/>
          </w:rPr>
        </w:r>
        <w:r w:rsidR="00AD62E7">
          <w:rPr>
            <w:noProof/>
            <w:webHidden/>
          </w:rPr>
          <w:fldChar w:fldCharType="separate"/>
        </w:r>
        <w:r w:rsidR="00AD62E7">
          <w:rPr>
            <w:noProof/>
            <w:webHidden/>
          </w:rPr>
          <w:t>12</w:t>
        </w:r>
        <w:r w:rsidR="00AD62E7">
          <w:rPr>
            <w:noProof/>
            <w:webHidden/>
          </w:rPr>
          <w:fldChar w:fldCharType="end"/>
        </w:r>
      </w:hyperlink>
    </w:p>
    <w:p w14:paraId="4AA752B9" w14:textId="30F270AD" w:rsidR="00234788" w:rsidRPr="00413B04" w:rsidRDefault="003F5AF6" w:rsidP="00D26D52">
      <w:r>
        <w:rPr>
          <w:b/>
          <w:sz w:val="22"/>
        </w:rPr>
        <w:fldChar w:fldCharType="end"/>
      </w:r>
    </w:p>
    <w:p w14:paraId="101D5422" w14:textId="77777777" w:rsidR="00CF5B7C" w:rsidRDefault="00CF5B7C" w:rsidP="00D26D52"/>
    <w:p w14:paraId="5031566C" w14:textId="77777777" w:rsidR="000B49DA" w:rsidRPr="00413B04" w:rsidRDefault="000B49DA" w:rsidP="00D26D52">
      <w:pPr>
        <w:sectPr w:rsidR="000B49DA" w:rsidRPr="00413B04" w:rsidSect="00B226CF">
          <w:headerReference w:type="even" r:id="rId16"/>
          <w:headerReference w:type="default" r:id="rId17"/>
          <w:pgSz w:w="12240" w:h="15840"/>
          <w:pgMar w:top="1440" w:right="1440" w:bottom="1440" w:left="2121" w:header="709" w:footer="709" w:gutter="0"/>
          <w:pgNumType w:start="1"/>
          <w:cols w:space="708"/>
          <w:titlePg/>
          <w:docGrid w:linePitch="360"/>
        </w:sectPr>
      </w:pPr>
    </w:p>
    <w:p w14:paraId="0FCD3E4F" w14:textId="77777777" w:rsidR="002D03B5" w:rsidRPr="00452B7B" w:rsidRDefault="00104C9A" w:rsidP="000E746D">
      <w:pPr>
        <w:pStyle w:val="Ttulo1"/>
        <w:numPr>
          <w:ilvl w:val="0"/>
          <w:numId w:val="0"/>
        </w:numPr>
        <w:rPr>
          <w:u w:val="single"/>
        </w:rPr>
      </w:pPr>
      <w:bookmarkStart w:id="15" w:name="_Toc8553447"/>
      <w:r w:rsidRPr="00452B7B">
        <w:lastRenderedPageBreak/>
        <w:t>Intro</w:t>
      </w:r>
      <w:r w:rsidR="00F6291D" w:rsidRPr="00452B7B">
        <w:t>ducción</w:t>
      </w:r>
      <w:bookmarkEnd w:id="15"/>
    </w:p>
    <w:p w14:paraId="2DE700F1" w14:textId="532A120A" w:rsidR="009172B6" w:rsidRDefault="009172B6" w:rsidP="009172B6">
      <w:r>
        <w:t xml:space="preserve">Los humanos sienten necesidades y al momento de buscar solución encuentran no solo las </w:t>
      </w:r>
      <w:r w:rsidR="00111616">
        <w:t>herramientas,</w:t>
      </w:r>
      <w:r>
        <w:t xml:space="preserve"> </w:t>
      </w:r>
      <w:r w:rsidR="00A851B1">
        <w:t>sino</w:t>
      </w:r>
      <w:r>
        <w:t xml:space="preserve"> que también métodos para la solución de estos mismos. Así con cada idea que nace, la plasman esquemáticamente o a nivel de las matemáticas, buscando así simplificar el problema, para luego empezar a simularlo o experimentar con él, buscando así que tipo de problemas se pueden generar o con el fin de que beneficios entrega, para luego empezar desarrollarlo minuciosamente con las debidas herramientas y protecciones.</w:t>
      </w:r>
    </w:p>
    <w:p w14:paraId="121BD72C" w14:textId="1ED67C40" w:rsidR="009172B6" w:rsidRDefault="009172B6" w:rsidP="009172B6">
      <w:r>
        <w:t>La idea de amplificación empezó a nacer en las grandes mentes, lo que finalmente se comenzó a derivar en varias formas de poder apreciarla, ya que al fin y al cabo el término es amplio y a nivel electrónico no se queda corto de aplicaciones.</w:t>
      </w:r>
    </w:p>
    <w:p w14:paraId="511A809C" w14:textId="2024115C" w:rsidR="009172B6" w:rsidRDefault="009172B6" w:rsidP="009172B6">
      <w:r>
        <w:t xml:space="preserve">El humano como ser reflexivo se empezó a dar cuenta de lo que podía hacer con el sonido, y de a poco empezó a experimentar más y más, creando aparatos electrónicos para manipular las ondas sonoras y ser capaces de amplificarlas. Así nace la idea de amplificación de audio, la cual </w:t>
      </w:r>
      <w:commentRangeStart w:id="16"/>
      <w:r>
        <w:t>tardaría menos de una década en ser perfeccionada y ser más sofisticada.</w:t>
      </w:r>
      <w:commentRangeEnd w:id="16"/>
      <w:r w:rsidR="00F040A7">
        <w:rPr>
          <w:rStyle w:val="Refdecomentario"/>
        </w:rPr>
        <w:commentReference w:id="16"/>
      </w:r>
    </w:p>
    <w:p w14:paraId="00C4C169" w14:textId="5A09CA1B" w:rsidR="009172B6" w:rsidRDefault="009172B6" w:rsidP="009172B6">
      <w:r>
        <w:t xml:space="preserve">El amplificador de audio en la actualidad es un aparato muy utilizado y muy versátil, debido a la facilidad de adaptarlo en donde sea, ya sea en aparatos que usas diariamente como celulares o hasta en aparatos de audición para sordos o </w:t>
      </w:r>
      <w:r w:rsidR="00A851B1">
        <w:t>más</w:t>
      </w:r>
      <w:r>
        <w:t xml:space="preserve"> allá, a nivel </w:t>
      </w:r>
      <w:r w:rsidR="00CE3B78">
        <w:t>científico para investigación.</w:t>
      </w:r>
    </w:p>
    <w:p w14:paraId="354EFD86" w14:textId="377195BC" w:rsidR="00510A70" w:rsidRDefault="00CE3B78" w:rsidP="009172B6">
      <w:r>
        <w:t>El amplificador de audio c</w:t>
      </w:r>
      <w:r w:rsidR="009172B6">
        <w:t xml:space="preserve">omúnmente consiste en un circuito con condensadores, resistencias, un chip integrado o transistores y el infaltable parlante o bocina, todos estos elementos en armonía </w:t>
      </w:r>
      <w:r>
        <w:t xml:space="preserve">lo </w:t>
      </w:r>
      <w:r w:rsidR="009172B6">
        <w:t>componen</w:t>
      </w:r>
      <w:r>
        <w:t xml:space="preserve">, tal </w:t>
      </w:r>
      <w:r w:rsidR="009172B6">
        <w:t>que reproducirá un sonido de baja intensidad tomando una señal de entrada y la llevará a una señal de salida a mayor nivel de volumen.</w:t>
      </w:r>
    </w:p>
    <w:p w14:paraId="3260D319" w14:textId="77777777" w:rsidR="00F73197" w:rsidRDefault="00F73197" w:rsidP="00F73197">
      <w:pPr>
        <w:pStyle w:val="Prrafodelista"/>
        <w:numPr>
          <w:ilvl w:val="0"/>
          <w:numId w:val="34"/>
        </w:numPr>
        <w:sectPr w:rsidR="00F73197" w:rsidSect="00B226CF">
          <w:headerReference w:type="even" r:id="rId18"/>
          <w:headerReference w:type="default" r:id="rId19"/>
          <w:footerReference w:type="default" r:id="rId20"/>
          <w:headerReference w:type="first" r:id="rId21"/>
          <w:footerReference w:type="first" r:id="rId22"/>
          <w:pgSz w:w="12240" w:h="15840" w:code="1"/>
          <w:pgMar w:top="1440" w:right="1440" w:bottom="1440" w:left="2098" w:header="709" w:footer="709" w:gutter="0"/>
          <w:pgNumType w:start="1"/>
          <w:cols w:space="708"/>
          <w:titlePg/>
          <w:docGrid w:linePitch="360"/>
        </w:sectPr>
      </w:pPr>
    </w:p>
    <w:p w14:paraId="478F429E" w14:textId="77777777" w:rsidR="00970890" w:rsidRPr="00413B04" w:rsidRDefault="00907149" w:rsidP="00CF0E8E">
      <w:pPr>
        <w:pStyle w:val="Ttulo1"/>
      </w:pPr>
      <w:bookmarkStart w:id="17" w:name="_Toc8553448"/>
      <w:r>
        <w:lastRenderedPageBreak/>
        <w:t>Antecedentes generales y</w:t>
      </w:r>
      <w:r w:rsidR="004E4AB9">
        <w:t xml:space="preserve"> planteamientos</w:t>
      </w:r>
      <w:bookmarkEnd w:id="17"/>
    </w:p>
    <w:p w14:paraId="5DFB8DC0" w14:textId="7A8EFEF8" w:rsidR="00A72EEB" w:rsidRPr="00A72EEB" w:rsidRDefault="00AE73E4" w:rsidP="00D26D52">
      <w:commentRangeStart w:id="18"/>
      <w:r>
        <w:t xml:space="preserve">Ahora se </w:t>
      </w:r>
      <w:r w:rsidR="00F77A67">
        <w:t>desglosará</w:t>
      </w:r>
      <w:r>
        <w:t xml:space="preserve"> el proyecto, partiendo por lo general a lo </w:t>
      </w:r>
      <w:r w:rsidR="00F77A67">
        <w:t>más</w:t>
      </w:r>
      <w:r>
        <w:t xml:space="preserve"> particular y resolutivo.</w:t>
      </w:r>
      <w:commentRangeEnd w:id="18"/>
      <w:r w:rsidR="00F040A7">
        <w:rPr>
          <w:rStyle w:val="Refdecomentario"/>
        </w:rPr>
        <w:commentReference w:id="18"/>
      </w:r>
    </w:p>
    <w:p w14:paraId="1679DD3D" w14:textId="77777777" w:rsidR="00F740E3" w:rsidRPr="00A97906" w:rsidRDefault="00F740E3">
      <w:pPr>
        <w:pStyle w:val="Ttulo2"/>
        <w:rPr>
          <w:sz w:val="28"/>
        </w:rPr>
      </w:pPr>
      <w:bookmarkStart w:id="19" w:name="_Toc8553449"/>
      <w:bookmarkStart w:id="20" w:name="_Toc318824575"/>
      <w:bookmarkStart w:id="21" w:name="_Toc318979281"/>
      <w:bookmarkStart w:id="22" w:name="_Toc340363161"/>
      <w:r w:rsidRPr="00A97906">
        <w:rPr>
          <w:sz w:val="28"/>
        </w:rPr>
        <w:t>Obj</w:t>
      </w:r>
      <w:r w:rsidR="00C70CD3" w:rsidRPr="00A97906">
        <w:rPr>
          <w:sz w:val="28"/>
        </w:rPr>
        <w:t>e</w:t>
      </w:r>
      <w:r w:rsidRPr="00A97906">
        <w:rPr>
          <w:sz w:val="28"/>
        </w:rPr>
        <w:t>tivos</w:t>
      </w:r>
      <w:bookmarkEnd w:id="19"/>
    </w:p>
    <w:p w14:paraId="5C292282" w14:textId="77777777" w:rsidR="00F740E3" w:rsidRDefault="00F740E3" w:rsidP="00F740E3">
      <w:pPr>
        <w:pStyle w:val="Ttulo3"/>
      </w:pPr>
      <w:bookmarkStart w:id="23" w:name="_Toc8553450"/>
      <w:r>
        <w:t>Objetivos generales</w:t>
      </w:r>
      <w:bookmarkEnd w:id="23"/>
    </w:p>
    <w:p w14:paraId="311DBBA8" w14:textId="1A05F64E" w:rsidR="00C70CD3" w:rsidRPr="00F77A67" w:rsidRDefault="00F77A67" w:rsidP="00F77A67">
      <w:pPr>
        <w:pStyle w:val="Prrafodelista"/>
        <w:numPr>
          <w:ilvl w:val="0"/>
          <w:numId w:val="39"/>
        </w:numPr>
        <w:spacing w:after="47"/>
        <w:rPr>
          <w:sz w:val="14"/>
        </w:rPr>
      </w:pPr>
      <w:r w:rsidRPr="00F77A67">
        <w:rPr>
          <w:rFonts w:eastAsia="Arial" w:cs="Arial"/>
        </w:rPr>
        <w:t>Diseñar y construir un circuito capaz de amplificar audio</w:t>
      </w:r>
      <w:r w:rsidRPr="00F77A67">
        <w:rPr>
          <w:rFonts w:eastAsia="Arial" w:cs="Arial"/>
          <w:b/>
        </w:rPr>
        <w:t xml:space="preserve">. </w:t>
      </w:r>
    </w:p>
    <w:p w14:paraId="5CB4DB1F" w14:textId="471D38E2" w:rsidR="00F740E3" w:rsidRDefault="00F740E3" w:rsidP="00F740E3">
      <w:pPr>
        <w:pStyle w:val="Ttulo3"/>
      </w:pPr>
      <w:bookmarkStart w:id="24" w:name="_Toc8553451"/>
      <w:r>
        <w:t>Objetivos particulares</w:t>
      </w:r>
      <w:bookmarkEnd w:id="24"/>
    </w:p>
    <w:p w14:paraId="0772FF34" w14:textId="77777777" w:rsidR="00F77A67" w:rsidRDefault="00F77A67" w:rsidP="00F77A67">
      <w:pPr>
        <w:pStyle w:val="Prrafodelista"/>
        <w:numPr>
          <w:ilvl w:val="0"/>
          <w:numId w:val="36"/>
        </w:numPr>
      </w:pPr>
      <w:r>
        <w:t xml:space="preserve">Indagar sobre el funcionamiento de los circuitos amplificadores de audio y sus respectivos elementos. </w:t>
      </w:r>
      <w:r>
        <w:tab/>
      </w:r>
    </w:p>
    <w:p w14:paraId="269164DA" w14:textId="77777777" w:rsidR="00F77A67" w:rsidRDefault="00F77A67" w:rsidP="00F77A67">
      <w:pPr>
        <w:pStyle w:val="Prrafodelista"/>
        <w:numPr>
          <w:ilvl w:val="0"/>
          <w:numId w:val="36"/>
        </w:numPr>
      </w:pPr>
      <w:r>
        <w:t>Dise</w:t>
      </w:r>
      <w:r w:rsidRPr="00F77A67">
        <w:rPr>
          <w:rFonts w:cs="Utopia"/>
        </w:rPr>
        <w:t>ñ</w:t>
      </w:r>
      <w:r>
        <w:t xml:space="preserve">ar el circuito amplificador de audio. </w:t>
      </w:r>
      <w:r>
        <w:tab/>
      </w:r>
    </w:p>
    <w:p w14:paraId="66164DEF" w14:textId="658B2A94" w:rsidR="00C46B52" w:rsidRDefault="00F77A67" w:rsidP="00C46B52">
      <w:pPr>
        <w:pStyle w:val="Prrafodelista"/>
        <w:numPr>
          <w:ilvl w:val="0"/>
          <w:numId w:val="36"/>
        </w:numPr>
      </w:pPr>
      <w:r>
        <w:t>Montar y Probar el circuito dise</w:t>
      </w:r>
      <w:r w:rsidRPr="00F77A67">
        <w:rPr>
          <w:rFonts w:cs="Utopia"/>
        </w:rPr>
        <w:t>ñ</w:t>
      </w:r>
      <w:r>
        <w:t>ado en una placa de pruebas.</w:t>
      </w:r>
    </w:p>
    <w:p w14:paraId="26ED6E52" w14:textId="0EBEA5CF" w:rsidR="00C46B52" w:rsidRDefault="00C46B52" w:rsidP="00C46B52"/>
    <w:p w14:paraId="42EBA5DB" w14:textId="28020885" w:rsidR="00C46B52" w:rsidRDefault="00C46B52" w:rsidP="00C46B52"/>
    <w:p w14:paraId="710DAA88" w14:textId="63C7DD79" w:rsidR="00C46B52" w:rsidRDefault="00C46B52" w:rsidP="00C46B52"/>
    <w:p w14:paraId="05885596" w14:textId="34F28456" w:rsidR="00C46B52" w:rsidRDefault="00C46B52" w:rsidP="00C46B52"/>
    <w:p w14:paraId="56CB9AD4" w14:textId="11210593" w:rsidR="00C46B52" w:rsidRDefault="00C46B52" w:rsidP="00C46B52"/>
    <w:p w14:paraId="3ADF8E6D" w14:textId="1302398A" w:rsidR="00C46B52" w:rsidRDefault="00C46B52" w:rsidP="00C46B52"/>
    <w:p w14:paraId="576627EA" w14:textId="7D6D80AA" w:rsidR="00C46B52" w:rsidRDefault="00C46B52" w:rsidP="00C46B52"/>
    <w:p w14:paraId="77E38EFB" w14:textId="77777777" w:rsidR="00C46B52" w:rsidRPr="00F77A67" w:rsidRDefault="00C46B52" w:rsidP="00C46B52"/>
    <w:p w14:paraId="21470BDB" w14:textId="77777777" w:rsidR="00970890" w:rsidRPr="00A97906" w:rsidRDefault="004E4AB9" w:rsidP="00970890">
      <w:pPr>
        <w:pStyle w:val="Ttulo2"/>
        <w:rPr>
          <w:sz w:val="28"/>
        </w:rPr>
      </w:pPr>
      <w:bookmarkStart w:id="25" w:name="_Toc8553452"/>
      <w:r w:rsidRPr="00A97906">
        <w:rPr>
          <w:sz w:val="28"/>
        </w:rPr>
        <w:lastRenderedPageBreak/>
        <w:t>Problemática</w:t>
      </w:r>
      <w:bookmarkEnd w:id="20"/>
      <w:bookmarkEnd w:id="21"/>
      <w:bookmarkEnd w:id="22"/>
      <w:bookmarkEnd w:id="25"/>
    </w:p>
    <w:p w14:paraId="502D4DC1" w14:textId="77777777" w:rsidR="00F77A67" w:rsidRDefault="00F77A67" w:rsidP="00F77A67">
      <w:commentRangeStart w:id="26"/>
      <w:r>
        <w:t>El amplificador cuenta con un objetivo claro, poder generar una masificación del contenido audible que se daba a transmitir. Un claro ejemplo, la propia televisión, las noticias a través de la radio, los conciertos y eventos en espacios públicos, los teléfonos a larga y distancia y muchos usos a los que el amplificador dio vida. Es difícil imaginar un mundo sin amplificadores, ya que su tarea es fundamental en los ejemplos dados, e incluso a día de hoy esta tecnología no solo se ha mejorado si no que se ha adaptado a varias formas y necesidades, hasta llegar incluso al campo de la salud, por ejemplo, los aparatos para sordos.</w:t>
      </w:r>
    </w:p>
    <w:p w14:paraId="750CBA9B" w14:textId="450B7285" w:rsidR="00F77A67" w:rsidRDefault="00F77A67" w:rsidP="00F77A67">
      <w:r>
        <w:t>La idea de amplificación es de aumentar la intensidad de una señal, en este caso de ondas sonoras que son perturbaciones mecánicas que se propagan a través de un medio, como el aire. Típicamente, las ondas de sonido son ondas longitudinales, que producen cambios de densidad y presión en el medio en el que se propagan. El medio puede ser un sólido, un líquido o un gas. Si las ondas sonoras llegan al oído hacen que el tímpano vibre, lo que produce una señal en el nervio acústico que es lo que produce la sensación de audición. La biología y la psicología de la audición, así como la física del sonido, son igualmente importantes para la ciencia de la acústica. Tomen el sonido como un ejemplo de movimiento ondulatorio</w:t>
      </w:r>
      <w:sdt>
        <w:sdtPr>
          <w:id w:val="-588692032"/>
          <w:citation/>
        </w:sdtPr>
        <w:sdtEndPr/>
        <w:sdtContent>
          <w:r w:rsidR="00CE78C6">
            <w:fldChar w:fldCharType="begin"/>
          </w:r>
          <w:r w:rsidR="00CE78C6">
            <w:instrText xml:space="preserve">CITATION Marcadordeposicion1 \l 13322 </w:instrText>
          </w:r>
          <w:r w:rsidR="00CE78C6">
            <w:fldChar w:fldCharType="separate"/>
          </w:r>
          <w:r w:rsidR="00CE78C6">
            <w:rPr>
              <w:noProof/>
            </w:rPr>
            <w:t xml:space="preserve"> </w:t>
          </w:r>
          <w:r w:rsidR="00CE78C6" w:rsidRPr="00CE78C6">
            <w:rPr>
              <w:noProof/>
            </w:rPr>
            <w:t>[1]</w:t>
          </w:r>
          <w:r w:rsidR="00CE78C6">
            <w:fldChar w:fldCharType="end"/>
          </w:r>
        </w:sdtContent>
      </w:sdt>
      <w:r w:rsidR="00CE78C6">
        <w:t>.</w:t>
      </w:r>
    </w:p>
    <w:p w14:paraId="65E8A0CB" w14:textId="068F3005" w:rsidR="00F77A67" w:rsidRDefault="00F77A67" w:rsidP="00F77A67">
      <w:r>
        <w:t>Entonces, la idea es la creación de un aparato, que recibe una cierta frecuencia dada por una fuente</w:t>
      </w:r>
      <w:r w:rsidR="00CE3B78">
        <w:t xml:space="preserve"> de audio</w:t>
      </w:r>
      <w:r>
        <w:t>, y que esta salga amplificada y con mayor intensidad sonora (</w:t>
      </w:r>
      <w:r w:rsidR="00A851B1">
        <w:t>decibelios</w:t>
      </w:r>
      <w:r>
        <w:t>) y ser audible a mayor público, más nítida (sin ruido) y con mayor alcance sonoro.</w:t>
      </w:r>
      <w:commentRangeEnd w:id="26"/>
      <w:r w:rsidR="00F040A7">
        <w:rPr>
          <w:rStyle w:val="Refdecomentario"/>
        </w:rPr>
        <w:commentReference w:id="26"/>
      </w:r>
    </w:p>
    <w:p w14:paraId="286D6A9B" w14:textId="668082BC" w:rsidR="00F77A67" w:rsidRDefault="00F77A67" w:rsidP="00F77A67">
      <w:r>
        <w:t xml:space="preserve">Entonces </w:t>
      </w:r>
      <w:commentRangeStart w:id="28"/>
      <w:r>
        <w:t xml:space="preserve">nuestro proyecto </w:t>
      </w:r>
      <w:commentRangeEnd w:id="28"/>
      <w:r w:rsidR="00F040A7">
        <w:rPr>
          <w:rStyle w:val="Refdecomentario"/>
        </w:rPr>
        <w:commentReference w:id="28"/>
      </w:r>
      <w:r>
        <w:t>ha de contar con el circuito y componentes necesarios para</w:t>
      </w:r>
      <w:r w:rsidR="00BF423A">
        <w:t>:</w:t>
      </w:r>
    </w:p>
    <w:p w14:paraId="089F9481" w14:textId="2E23FB36" w:rsidR="00F77A67" w:rsidRDefault="00F77A67" w:rsidP="00C46B52">
      <w:pPr>
        <w:pStyle w:val="Prrafodelista"/>
        <w:numPr>
          <w:ilvl w:val="0"/>
          <w:numId w:val="42"/>
        </w:numPr>
      </w:pPr>
      <w:r>
        <w:t>Evitar distorsión y ruido</w:t>
      </w:r>
      <w:r w:rsidR="00BF423A">
        <w:t>.</w:t>
      </w:r>
    </w:p>
    <w:p w14:paraId="6D10C452" w14:textId="6F35CE7C" w:rsidR="00F77A67" w:rsidRDefault="00F77A67" w:rsidP="00C46B52">
      <w:pPr>
        <w:pStyle w:val="Prrafodelista"/>
        <w:numPr>
          <w:ilvl w:val="0"/>
          <w:numId w:val="42"/>
        </w:numPr>
      </w:pPr>
      <w:r>
        <w:t>Ajustar volumen</w:t>
      </w:r>
      <w:r w:rsidR="00BF423A">
        <w:t>.</w:t>
      </w:r>
    </w:p>
    <w:p w14:paraId="29280C6B" w14:textId="359C4BAA" w:rsidR="00F77A67" w:rsidRDefault="00F77A67" w:rsidP="00C46B52">
      <w:pPr>
        <w:pStyle w:val="Prrafodelista"/>
        <w:numPr>
          <w:ilvl w:val="0"/>
          <w:numId w:val="42"/>
        </w:numPr>
      </w:pPr>
      <w:r>
        <w:t>Tener buena ganancia y amplificación de la señal</w:t>
      </w:r>
      <w:r w:rsidR="00BF423A">
        <w:t>.</w:t>
      </w:r>
    </w:p>
    <w:p w14:paraId="6ACFF67E" w14:textId="6DCD9D9E" w:rsidR="00CE3B78" w:rsidRDefault="00CE3B78" w:rsidP="00C46B52">
      <w:pPr>
        <w:pStyle w:val="Prrafodelista"/>
        <w:numPr>
          <w:ilvl w:val="0"/>
          <w:numId w:val="42"/>
        </w:numPr>
      </w:pPr>
      <w:r>
        <w:t>Contar con buena estabilidad</w:t>
      </w:r>
      <w:r w:rsidR="00BF423A">
        <w:t>.</w:t>
      </w:r>
    </w:p>
    <w:p w14:paraId="33900E6C" w14:textId="7C66795D" w:rsidR="00B3011D" w:rsidRDefault="00B3011D" w:rsidP="00F77A67"/>
    <w:p w14:paraId="024AE6CA" w14:textId="6DF2821D" w:rsidR="00B3011D" w:rsidRDefault="00B3011D" w:rsidP="00F77A67"/>
    <w:p w14:paraId="0B7694D7" w14:textId="302F7D8F" w:rsidR="00B3011D" w:rsidRDefault="00B3011D" w:rsidP="00F77A67"/>
    <w:p w14:paraId="28F09E95" w14:textId="038B7B8E" w:rsidR="00B3011D" w:rsidRDefault="00B3011D" w:rsidP="00F77A67"/>
    <w:p w14:paraId="190FA21F" w14:textId="413676DF" w:rsidR="00B3011D" w:rsidRDefault="00B3011D" w:rsidP="00F77A67"/>
    <w:p w14:paraId="617B1211" w14:textId="399C0AFA" w:rsidR="00B3011D" w:rsidRDefault="00B3011D" w:rsidP="00F77A67"/>
    <w:p w14:paraId="325DFE59" w14:textId="7D22ECAE" w:rsidR="00B3011D" w:rsidRDefault="00B3011D" w:rsidP="00F77A67"/>
    <w:p w14:paraId="3FDECB5E" w14:textId="5ED6DA7F" w:rsidR="00B3011D" w:rsidRDefault="00B3011D" w:rsidP="00F77A67"/>
    <w:p w14:paraId="466CE7C0" w14:textId="77777777" w:rsidR="00B3011D" w:rsidRPr="00F77A67" w:rsidRDefault="00B3011D" w:rsidP="00F77A67"/>
    <w:p w14:paraId="0EC5BBB7" w14:textId="16964F96" w:rsidR="005E0870" w:rsidRDefault="004E4AB9" w:rsidP="00A97906">
      <w:pPr>
        <w:pStyle w:val="Ttulo2"/>
      </w:pPr>
      <w:bookmarkStart w:id="29" w:name="_Toc8553453"/>
      <w:r>
        <w:lastRenderedPageBreak/>
        <w:t>Estado de</w:t>
      </w:r>
      <w:r w:rsidR="00C70CD3">
        <w:t>l A</w:t>
      </w:r>
      <w:r>
        <w:t>rte</w:t>
      </w:r>
      <w:bookmarkEnd w:id="29"/>
    </w:p>
    <w:p w14:paraId="215C5423" w14:textId="77777777" w:rsidR="00A97906" w:rsidRDefault="00A97906" w:rsidP="00A97906">
      <w:r>
        <w:t>Primero es esencial definir el concepto de amplificador de forma más profunda:</w:t>
      </w:r>
    </w:p>
    <w:p w14:paraId="6E1483E6" w14:textId="265458A0" w:rsidR="00A97906" w:rsidRDefault="00A97906" w:rsidP="00A97906">
      <w:r>
        <w:t>Amplificador electrónico puede significar tanto un tipo de circuito electrónico o etapa de este, como un equipo modular que realiza la misma función; y que normalmente forma parte de los equipos HIFI. Su función es incrementar la intensidad de corriente, la tensión o la potencia de la señal que se le aplica a su entrada; obteniéndose la señal aumentada a la salida. Para amplificar la potencia es necesario obtener la energía de una fuente de alimentación externa. En este sentido, se puede considerar al amplificador como un modulador de la salida de la fuente de alimentación</w:t>
      </w:r>
      <w:sdt>
        <w:sdtPr>
          <w:id w:val="-1772309554"/>
          <w:citation/>
        </w:sdtPr>
        <w:sdtEndPr/>
        <w:sdtContent>
          <w:r w:rsidR="0016206B">
            <w:fldChar w:fldCharType="begin"/>
          </w:r>
          <w:r w:rsidR="00CE78C6">
            <w:instrText xml:space="preserve">CITATION MarcadorDePosición2 \l 13322 </w:instrText>
          </w:r>
          <w:r w:rsidR="0016206B">
            <w:fldChar w:fldCharType="separate"/>
          </w:r>
          <w:r w:rsidR="00CE78C6">
            <w:rPr>
              <w:noProof/>
            </w:rPr>
            <w:t xml:space="preserve"> </w:t>
          </w:r>
          <w:r w:rsidR="00CE78C6" w:rsidRPr="00CE78C6">
            <w:rPr>
              <w:noProof/>
            </w:rPr>
            <w:t>[2]</w:t>
          </w:r>
          <w:r w:rsidR="0016206B">
            <w:fldChar w:fldCharType="end"/>
          </w:r>
        </w:sdtContent>
      </w:sdt>
      <w:r w:rsidR="0011478F">
        <w:t>.</w:t>
      </w:r>
    </w:p>
    <w:p w14:paraId="570C3869" w14:textId="7D215520" w:rsidR="00A97906" w:rsidRDefault="00A97906" w:rsidP="00A97906">
      <w:commentRangeStart w:id="30"/>
      <w:r>
        <w:t xml:space="preserve">El amplificador trabaja de forma pasiva, variando la relación entre corriente y tensión, </w:t>
      </w:r>
      <w:r w:rsidR="00CE3B78">
        <w:t>pero</w:t>
      </w:r>
      <w:r>
        <w:t xml:space="preserve"> manteniendo constante la potencia algo similar a un transformador, o puede trabajar de forma activa, usando la potencia de una fuente de corriente continua (fuente de alimentación) y aumentando la amplitud de la señal de salida y a su vez manteniendo la forma de la señal.</w:t>
      </w:r>
    </w:p>
    <w:p w14:paraId="0ADD078A" w14:textId="77777777" w:rsidR="00A97906" w:rsidRDefault="00A97906" w:rsidP="00A97906">
      <w:r>
        <w:t>La relación entre la señal de entrada y salida se expresa en función de la frecuencia de entrada, esto indica la ganancia de salida para cada frecuencia. Lo normal es mantener el amplificador trabajando en un cierto rango de frecuencias que se comporta de forma lineal, esto implica que su ganancia es constante para cualquier amplitud de entrada.</w:t>
      </w:r>
    </w:p>
    <w:p w14:paraId="5C76E21E" w14:textId="0D7CAF58" w:rsidR="00A97906" w:rsidRDefault="00A97906" w:rsidP="00A97906">
      <w:r>
        <w:t xml:space="preserve">El componente principal de estos amplificadores, denominado elemento activo, puede ser un tubo de vacío o un transistor. Las válvulas de </w:t>
      </w:r>
      <w:r w:rsidR="00CE3B78">
        <w:t>vacío</w:t>
      </w:r>
      <w:r>
        <w:t xml:space="preserve"> suelen usarse aún en algunos amplificadores diseñados específicamente para audio por la respuesta en frecuencia de estos, preferida en algunos estilos musicales. Con transistores se diseñan circuitos más complejos, como los amplificadores operacionales, que a su vez se usan en otros como los amplificadores de instrumentación.</w:t>
      </w:r>
    </w:p>
    <w:p w14:paraId="57CD8073" w14:textId="77777777" w:rsidR="00A97906" w:rsidRPr="00CE3B78" w:rsidRDefault="00A97906" w:rsidP="00A97906">
      <w:pPr>
        <w:rPr>
          <w:u w:val="single"/>
        </w:rPr>
      </w:pPr>
      <w:r w:rsidRPr="00CE3B78">
        <w:rPr>
          <w:u w:val="single"/>
        </w:rPr>
        <w:t>Origen</w:t>
      </w:r>
    </w:p>
    <w:p w14:paraId="01C596AB" w14:textId="77777777" w:rsidR="00A97906" w:rsidRDefault="00A97906" w:rsidP="00A97906">
      <w:r>
        <w:t>Tal día como hoy de hace ciento diez (110) años, o lo que es lo mismo el 26 de octubre de 1906, el físico e inventor estadounidense Lee De Forest (1873-1961), anunciaba el descubrimiento del tubo de vacío de tres elementos.</w:t>
      </w:r>
    </w:p>
    <w:p w14:paraId="1431DE43" w14:textId="77777777" w:rsidR="00A97906" w:rsidRDefault="00A97906" w:rsidP="00A97906">
      <w:r>
        <w:t>Sin duda fue un componente fundamental en aparatos como telefonía a larga distancia, radios y televisores hasta la década de 1960, cuando fue sustituido por otro elemento electrónico, el transistor.</w:t>
      </w:r>
    </w:p>
    <w:p w14:paraId="23531188" w14:textId="7DE39ABC" w:rsidR="00A97906" w:rsidRDefault="00D96389" w:rsidP="00A97906">
      <w:r>
        <w:t>Este dispositivo fue</w:t>
      </w:r>
      <w:r w:rsidR="00A97906">
        <w:t xml:space="preserve"> llamado audión, pero que terminaría siendo conocido para la posteridad como triodo, del griego tri (tres) y </w:t>
      </w:r>
      <w:proofErr w:type="spellStart"/>
      <w:r w:rsidR="00A97906">
        <w:t>hodós</w:t>
      </w:r>
      <w:proofErr w:type="spellEnd"/>
      <w:r w:rsidR="00A97906">
        <w:t xml:space="preserve"> (vías).</w:t>
      </w:r>
      <w:commentRangeEnd w:id="30"/>
      <w:r w:rsidR="00F040A7">
        <w:rPr>
          <w:rStyle w:val="Refdecomentario"/>
        </w:rPr>
        <w:commentReference w:id="30"/>
      </w:r>
    </w:p>
    <w:p w14:paraId="1C47EB16" w14:textId="77777777" w:rsidR="00AA2630" w:rsidRDefault="00AA2630" w:rsidP="00A97906"/>
    <w:p w14:paraId="5C4D6F9F" w14:textId="77777777" w:rsidR="00AA2630" w:rsidRDefault="00AA2630" w:rsidP="00A97906"/>
    <w:p w14:paraId="1F77DBE0" w14:textId="6087FEF9" w:rsidR="00A97906" w:rsidRDefault="00A97906" w:rsidP="00A97906">
      <w:r>
        <w:lastRenderedPageBreak/>
        <w:t>El triodo era un aparato basado en válvulas de vacío con forma de ampolleta y constaba de un cátodo que se calentaba, una rejilla, y una placa o ánodo</w:t>
      </w:r>
      <w:r w:rsidR="00C46B52">
        <w:t>.</w:t>
      </w:r>
    </w:p>
    <w:p w14:paraId="73BAE980" w14:textId="77777777" w:rsidR="00D7603C" w:rsidRDefault="00A97906" w:rsidP="0011478F">
      <w:pPr>
        <w:keepNext/>
        <w:jc w:val="center"/>
      </w:pPr>
      <w:r w:rsidRPr="001C2000">
        <w:rPr>
          <w:noProof/>
          <w:lang w:eastAsia="es-CL"/>
        </w:rPr>
        <w:drawing>
          <wp:inline distT="0" distB="0" distL="0" distR="0" wp14:anchorId="3B4C117F" wp14:editId="20B55A8C">
            <wp:extent cx="3233318" cy="1939991"/>
            <wp:effectExtent l="0" t="0" r="571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9634" cy="1943781"/>
                    </a:xfrm>
                    <a:prstGeom prst="rect">
                      <a:avLst/>
                    </a:prstGeom>
                  </pic:spPr>
                </pic:pic>
              </a:graphicData>
            </a:graphic>
          </wp:inline>
        </w:drawing>
      </w:r>
    </w:p>
    <w:p w14:paraId="6417F800" w14:textId="1750C641" w:rsidR="00A97906" w:rsidRDefault="00D7603C" w:rsidP="0011478F">
      <w:pPr>
        <w:pStyle w:val="Descripcin"/>
      </w:pPr>
      <w:r>
        <w:t xml:space="preserve">Figura </w:t>
      </w:r>
      <w:r w:rsidR="0011478F">
        <w:fldChar w:fldCharType="begin"/>
      </w:r>
      <w:r w:rsidR="0011478F">
        <w:instrText xml:space="preserve"> STYLEREF 1 \s </w:instrText>
      </w:r>
      <w:r w:rsidR="0011478F">
        <w:fldChar w:fldCharType="separate"/>
      </w:r>
      <w:r w:rsidR="0011478F">
        <w:rPr>
          <w:noProof/>
        </w:rPr>
        <w:t>1</w:t>
      </w:r>
      <w:r w:rsidR="0011478F">
        <w:fldChar w:fldCharType="end"/>
      </w:r>
      <w:r w:rsidR="0011478F">
        <w:noBreakHyphen/>
      </w:r>
      <w:r w:rsidR="0011478F">
        <w:fldChar w:fldCharType="begin"/>
      </w:r>
      <w:r w:rsidR="0011478F">
        <w:instrText xml:space="preserve"> SEQ Figura \* ARABIC \s 1 </w:instrText>
      </w:r>
      <w:r w:rsidR="0011478F">
        <w:fldChar w:fldCharType="separate"/>
      </w:r>
      <w:r w:rsidR="0011478F">
        <w:rPr>
          <w:noProof/>
        </w:rPr>
        <w:t>1</w:t>
      </w:r>
      <w:r w:rsidR="0011478F">
        <w:fldChar w:fldCharType="end"/>
      </w:r>
      <w:r w:rsidR="0010194A">
        <w:t xml:space="preserve"> </w:t>
      </w:r>
      <w:proofErr w:type="spellStart"/>
      <w:r w:rsidR="0010194A">
        <w:t>Triodo</w:t>
      </w:r>
      <w:proofErr w:type="spellEnd"/>
      <w:r w:rsidR="0010194A">
        <w:t xml:space="preserve"> de </w:t>
      </w:r>
      <w:proofErr w:type="spellStart"/>
      <w:r w:rsidR="0010194A">
        <w:t>De</w:t>
      </w:r>
      <w:proofErr w:type="spellEnd"/>
      <w:r w:rsidR="0010194A">
        <w:t xml:space="preserve"> </w:t>
      </w:r>
      <w:proofErr w:type="spellStart"/>
      <w:r w:rsidR="0010194A">
        <w:t>Forest</w:t>
      </w:r>
      <w:proofErr w:type="spellEnd"/>
      <w:r w:rsidR="0010194A">
        <w:t xml:space="preserve"> (fuente:  </w:t>
      </w:r>
      <w:r w:rsidR="0011478F">
        <w:t>www.</w:t>
      </w:r>
      <w:r w:rsidR="0010194A" w:rsidRPr="0010194A">
        <w:t>enroquedeciencia.blogspot.com</w:t>
      </w:r>
      <w:r w:rsidR="0010194A">
        <w:t>)</w:t>
      </w:r>
    </w:p>
    <w:p w14:paraId="3ED9A14F" w14:textId="77777777" w:rsidR="00A97906" w:rsidRPr="00CE3B78" w:rsidRDefault="00A97906" w:rsidP="00A97906">
      <w:pPr>
        <w:rPr>
          <w:u w:val="single"/>
        </w:rPr>
      </w:pPr>
      <w:commentRangeStart w:id="31"/>
      <w:r w:rsidRPr="00CE3B78">
        <w:rPr>
          <w:u w:val="single"/>
        </w:rPr>
        <w:t>Componentes en la actualidad:</w:t>
      </w:r>
    </w:p>
    <w:p w14:paraId="3E0E2CDE" w14:textId="77777777" w:rsidR="00A97906" w:rsidRDefault="00A97906" w:rsidP="00A97906">
      <w:r>
        <w:t>El problema constante era la distorsión, pero con el paso del tiempo se encontraron formas de afrontarlo.</w:t>
      </w:r>
    </w:p>
    <w:p w14:paraId="40DC079B" w14:textId="2B93AC2B" w:rsidR="00A97906" w:rsidRDefault="00A97906" w:rsidP="00A97906">
      <w:r>
        <w:t>Así nacieron nuevos componentes como los transistores, los cuales amplificaban el sonido mediante el cambio de la tensión de la entrada de audio a través de la utilización de semiconductores. Las razones de la preferencia de los transistores sobre las válvulas eran que eran más pequeños y por lo tanto más eficientes a la energía. Además, eran mejores en la reducción de los niveles de distorsión y eran más baratos de fabricar</w:t>
      </w:r>
      <w:sdt>
        <w:sdtPr>
          <w:id w:val="1445810528"/>
          <w:citation/>
        </w:sdtPr>
        <w:sdtEndPr/>
        <w:sdtContent>
          <w:r w:rsidR="00D96389">
            <w:fldChar w:fldCharType="begin"/>
          </w:r>
          <w:r w:rsidR="00CE78C6">
            <w:instrText xml:space="preserve">CITATION MarcadorDePosición3 \l 13322 </w:instrText>
          </w:r>
          <w:r w:rsidR="00D96389">
            <w:fldChar w:fldCharType="separate"/>
          </w:r>
          <w:r w:rsidR="00CE78C6">
            <w:rPr>
              <w:noProof/>
            </w:rPr>
            <w:t xml:space="preserve"> </w:t>
          </w:r>
          <w:r w:rsidR="00CE78C6" w:rsidRPr="00CE78C6">
            <w:rPr>
              <w:noProof/>
            </w:rPr>
            <w:t>[3]</w:t>
          </w:r>
          <w:r w:rsidR="00D96389">
            <w:fldChar w:fldCharType="end"/>
          </w:r>
        </w:sdtContent>
      </w:sdt>
      <w:r w:rsidR="0011478F">
        <w:t>.</w:t>
      </w:r>
    </w:p>
    <w:p w14:paraId="691530B0" w14:textId="77777777" w:rsidR="00017AF8" w:rsidRDefault="00A97906" w:rsidP="0011478F">
      <w:pPr>
        <w:keepNext/>
        <w:jc w:val="center"/>
      </w:pPr>
      <w:r w:rsidRPr="002327C7">
        <w:rPr>
          <w:noProof/>
          <w:lang w:eastAsia="es-CL"/>
        </w:rPr>
        <w:drawing>
          <wp:inline distT="0" distB="0" distL="0" distR="0" wp14:anchorId="31C642D6" wp14:editId="7183860C">
            <wp:extent cx="1865376" cy="1865376"/>
            <wp:effectExtent l="0" t="0" r="1905"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5376" cy="1865376"/>
                    </a:xfrm>
                    <a:prstGeom prst="rect">
                      <a:avLst/>
                    </a:prstGeom>
                  </pic:spPr>
                </pic:pic>
              </a:graphicData>
            </a:graphic>
          </wp:inline>
        </w:drawing>
      </w:r>
    </w:p>
    <w:p w14:paraId="6CF9BF5A" w14:textId="52107B66" w:rsidR="00017AF8" w:rsidRDefault="00017AF8" w:rsidP="0011478F">
      <w:pPr>
        <w:pStyle w:val="Descripcin"/>
      </w:pPr>
      <w:r>
        <w:t xml:space="preserve">Figura </w:t>
      </w:r>
      <w:r w:rsidR="0011478F">
        <w:fldChar w:fldCharType="begin"/>
      </w:r>
      <w:r w:rsidR="0011478F">
        <w:instrText xml:space="preserve"> STYLEREF 1 \s </w:instrText>
      </w:r>
      <w:r w:rsidR="0011478F">
        <w:fldChar w:fldCharType="separate"/>
      </w:r>
      <w:r w:rsidR="0011478F">
        <w:rPr>
          <w:noProof/>
        </w:rPr>
        <w:t>1</w:t>
      </w:r>
      <w:r w:rsidR="0011478F">
        <w:fldChar w:fldCharType="end"/>
      </w:r>
      <w:r w:rsidR="0011478F">
        <w:noBreakHyphen/>
      </w:r>
      <w:r w:rsidR="0011478F">
        <w:fldChar w:fldCharType="begin"/>
      </w:r>
      <w:r w:rsidR="0011478F">
        <w:instrText xml:space="preserve"> SEQ Figura \* ARABIC \s 1 </w:instrText>
      </w:r>
      <w:r w:rsidR="0011478F">
        <w:fldChar w:fldCharType="separate"/>
      </w:r>
      <w:r w:rsidR="0011478F">
        <w:rPr>
          <w:noProof/>
        </w:rPr>
        <w:t>2</w:t>
      </w:r>
      <w:r w:rsidR="0011478F">
        <w:fldChar w:fldCharType="end"/>
      </w:r>
      <w:r>
        <w:t xml:space="preserve"> Transistores (fuente: </w:t>
      </w:r>
      <w:r w:rsidRPr="00017AF8">
        <w:t>www.areatecnologia.com</w:t>
      </w:r>
      <w:r>
        <w:t>)</w:t>
      </w:r>
      <w:commentRangeEnd w:id="31"/>
      <w:r w:rsidR="00F040A7">
        <w:rPr>
          <w:rStyle w:val="Refdecomentario"/>
          <w:iCs w:val="0"/>
        </w:rPr>
        <w:commentReference w:id="31"/>
      </w:r>
    </w:p>
    <w:p w14:paraId="2492FB76" w14:textId="77777777" w:rsidR="00C46B52" w:rsidRDefault="00C46B52" w:rsidP="00A97906"/>
    <w:p w14:paraId="596E6F04" w14:textId="77777777" w:rsidR="00C46B52" w:rsidRDefault="00C46B52" w:rsidP="00A97906"/>
    <w:p w14:paraId="060CEBE2" w14:textId="77777777" w:rsidR="00C46B52" w:rsidRDefault="00C46B52" w:rsidP="00A97906"/>
    <w:p w14:paraId="048D9CF4" w14:textId="59D2C643" w:rsidR="00A97906" w:rsidRDefault="00A97906" w:rsidP="00A97906">
      <w:commentRangeStart w:id="32"/>
      <w:r>
        <w:lastRenderedPageBreak/>
        <w:t>Hoy en día los ampli</w:t>
      </w:r>
      <w:r w:rsidR="00CE3B78">
        <w:t>fi</w:t>
      </w:r>
      <w:r>
        <w:t>cadores de hogar cuentan con:</w:t>
      </w:r>
    </w:p>
    <w:p w14:paraId="650CB45E" w14:textId="3D9EEA7D" w:rsidR="00A97906" w:rsidRDefault="00A97906" w:rsidP="00A97906">
      <w:r w:rsidRPr="00833CCF">
        <w:rPr>
          <w:b/>
        </w:rPr>
        <w:t>Resistencias</w:t>
      </w:r>
      <w:r>
        <w:t xml:space="preserve">: es un aparato con forma de rectángulo con dos partes </w:t>
      </w:r>
      <w:r w:rsidR="00CE3B78">
        <w:t>más</w:t>
      </w:r>
      <w:r>
        <w:t xml:space="preserve"> gruesas en cada extremo, su propósito es dificultar el paso de la corriente eléctrica a través de ella, están formadas por materiales con distintos coeficientes de resistividad. Su unidad de medida es el Ohm</w:t>
      </w:r>
      <w:r w:rsidR="00CE78C6">
        <w:t>.</w:t>
      </w:r>
    </w:p>
    <w:p w14:paraId="22899636" w14:textId="77777777" w:rsidR="00017AF8" w:rsidRDefault="00A97906" w:rsidP="003C1DB6">
      <w:pPr>
        <w:keepNext/>
        <w:jc w:val="center"/>
      </w:pPr>
      <w:r>
        <w:rPr>
          <w:noProof/>
          <w:lang w:eastAsia="es-CL"/>
        </w:rPr>
        <w:drawing>
          <wp:inline distT="0" distB="0" distL="0" distR="0" wp14:anchorId="1EE40830" wp14:editId="5CF35EC9">
            <wp:extent cx="3396343" cy="265397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6363" cy="2669617"/>
                    </a:xfrm>
                    <a:prstGeom prst="rect">
                      <a:avLst/>
                    </a:prstGeom>
                    <a:noFill/>
                    <a:ln>
                      <a:noFill/>
                    </a:ln>
                  </pic:spPr>
                </pic:pic>
              </a:graphicData>
            </a:graphic>
          </wp:inline>
        </w:drawing>
      </w:r>
    </w:p>
    <w:p w14:paraId="20F5048B" w14:textId="6853C4AF" w:rsidR="00CE3B78" w:rsidRDefault="00017AF8" w:rsidP="003C1DB6">
      <w:pPr>
        <w:pStyle w:val="Descripcin"/>
      </w:pPr>
      <w:r>
        <w:t xml:space="preserve">Figura </w:t>
      </w:r>
      <w:r w:rsidR="0011478F">
        <w:fldChar w:fldCharType="begin"/>
      </w:r>
      <w:r w:rsidR="0011478F">
        <w:instrText xml:space="preserve"> STYLEREF 1 \s </w:instrText>
      </w:r>
      <w:r w:rsidR="0011478F">
        <w:fldChar w:fldCharType="separate"/>
      </w:r>
      <w:r w:rsidR="0011478F">
        <w:rPr>
          <w:noProof/>
        </w:rPr>
        <w:t>1</w:t>
      </w:r>
      <w:r w:rsidR="0011478F">
        <w:fldChar w:fldCharType="end"/>
      </w:r>
      <w:r w:rsidR="0011478F">
        <w:noBreakHyphen/>
      </w:r>
      <w:r w:rsidR="0011478F">
        <w:fldChar w:fldCharType="begin"/>
      </w:r>
      <w:r w:rsidR="0011478F">
        <w:instrText xml:space="preserve"> SEQ Figura \* ARABIC \s 1 </w:instrText>
      </w:r>
      <w:r w:rsidR="0011478F">
        <w:fldChar w:fldCharType="separate"/>
      </w:r>
      <w:r w:rsidR="0011478F">
        <w:rPr>
          <w:noProof/>
        </w:rPr>
        <w:t>3</w:t>
      </w:r>
      <w:r w:rsidR="0011478F">
        <w:fldChar w:fldCharType="end"/>
      </w:r>
      <w:r>
        <w:t xml:space="preserve"> Materiales y sus coe</w:t>
      </w:r>
      <w:r w:rsidR="00CA338D">
        <w:t xml:space="preserve">ficientes de resistividad (fuente: </w:t>
      </w:r>
      <w:r w:rsidR="00CA338D" w:rsidRPr="00CA338D">
        <w:t>www.fisic.ch</w:t>
      </w:r>
      <w:r w:rsidR="00CA338D">
        <w:t>)</w:t>
      </w:r>
    </w:p>
    <w:p w14:paraId="01E72BAF" w14:textId="677224A7" w:rsidR="00A97906" w:rsidRDefault="00A97906" w:rsidP="00A97906">
      <w:r w:rsidRPr="00833CCF">
        <w:rPr>
          <w:b/>
        </w:rPr>
        <w:t>Capacitor electrolítico</w:t>
      </w:r>
      <w:r>
        <w:t>: es un aparato que es capaz de almacenar energía eléctrica, y su capacidad depende de su capacitancia medida en faradios.</w:t>
      </w:r>
    </w:p>
    <w:p w14:paraId="682ECF29" w14:textId="1A756344" w:rsidR="00A97906" w:rsidRDefault="00A97906" w:rsidP="00A97906">
      <w:r>
        <w:t>La importancia de los capacitores en amplificadores es “limpiar” la señal de entrada al chip amplificador, bloqueando la corriente continua que entra por un terminal de este.</w:t>
      </w:r>
    </w:p>
    <w:p w14:paraId="5535AE2D" w14:textId="77777777" w:rsidR="00017AF8" w:rsidRDefault="00A97906" w:rsidP="0011478F">
      <w:pPr>
        <w:keepNext/>
        <w:jc w:val="center"/>
      </w:pPr>
      <w:r w:rsidRPr="007E024D">
        <w:rPr>
          <w:noProof/>
          <w:lang w:eastAsia="es-CL"/>
        </w:rPr>
        <w:drawing>
          <wp:inline distT="0" distB="0" distL="0" distR="0" wp14:anchorId="597C76C4" wp14:editId="16E530D2">
            <wp:extent cx="1757680" cy="7924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7680" cy="792480"/>
                    </a:xfrm>
                    <a:prstGeom prst="rect">
                      <a:avLst/>
                    </a:prstGeom>
                    <a:noFill/>
                    <a:ln>
                      <a:noFill/>
                    </a:ln>
                  </pic:spPr>
                </pic:pic>
              </a:graphicData>
            </a:graphic>
          </wp:inline>
        </w:drawing>
      </w:r>
    </w:p>
    <w:p w14:paraId="246DE782" w14:textId="2B1823C3" w:rsidR="00A97906" w:rsidRDefault="00017AF8" w:rsidP="0011478F">
      <w:pPr>
        <w:pStyle w:val="Descripcin"/>
      </w:pPr>
      <w:r>
        <w:t xml:space="preserve">Figura </w:t>
      </w:r>
      <w:r w:rsidR="0011478F">
        <w:fldChar w:fldCharType="begin"/>
      </w:r>
      <w:r w:rsidR="0011478F">
        <w:instrText xml:space="preserve"> STYLEREF 1 \s </w:instrText>
      </w:r>
      <w:r w:rsidR="0011478F">
        <w:fldChar w:fldCharType="separate"/>
      </w:r>
      <w:r w:rsidR="0011478F">
        <w:rPr>
          <w:noProof/>
        </w:rPr>
        <w:t>1</w:t>
      </w:r>
      <w:r w:rsidR="0011478F">
        <w:fldChar w:fldCharType="end"/>
      </w:r>
      <w:r w:rsidR="0011478F">
        <w:noBreakHyphen/>
      </w:r>
      <w:r w:rsidR="0011478F">
        <w:fldChar w:fldCharType="begin"/>
      </w:r>
      <w:r w:rsidR="0011478F">
        <w:instrText xml:space="preserve"> SEQ Figura \* ARABIC \s 1 </w:instrText>
      </w:r>
      <w:r w:rsidR="0011478F">
        <w:fldChar w:fldCharType="separate"/>
      </w:r>
      <w:r w:rsidR="0011478F">
        <w:rPr>
          <w:noProof/>
        </w:rPr>
        <w:t>4</w:t>
      </w:r>
      <w:r w:rsidR="0011478F">
        <w:fldChar w:fldCharType="end"/>
      </w:r>
      <w:r w:rsidR="00CA338D">
        <w:t xml:space="preserve"> Condensador electrolítico (fuente</w:t>
      </w:r>
      <w:r w:rsidR="0011478F">
        <w:t>:</w:t>
      </w:r>
      <w:r w:rsidR="00CA338D">
        <w:t xml:space="preserve"> </w:t>
      </w:r>
      <w:r w:rsidR="00CA338D" w:rsidRPr="007E024D">
        <w:rPr>
          <w:noProof/>
        </w:rPr>
        <w:t>www.ecured.cu</w:t>
      </w:r>
      <w:r w:rsidR="00CA338D">
        <w:rPr>
          <w:noProof/>
        </w:rPr>
        <w:t>)</w:t>
      </w:r>
    </w:p>
    <w:p w14:paraId="6C144390" w14:textId="77777777" w:rsidR="00A97906" w:rsidRDefault="00A97906" w:rsidP="00A97906">
      <w:r w:rsidRPr="00833CCF">
        <w:rPr>
          <w:b/>
        </w:rPr>
        <w:t>Chip de amplificador de audio</w:t>
      </w:r>
      <w:r>
        <w:t>: Es un chip que su función al igual que la de un transistor es amplificar una señal de entrada, limpia, que luego saldrá potenciada para ser utilizada.</w:t>
      </w:r>
    </w:p>
    <w:p w14:paraId="6070EF1C" w14:textId="77777777" w:rsidR="00A97906" w:rsidRDefault="00A97906" w:rsidP="00A97906">
      <w:r>
        <w:t>Consta con distintas entradas, ya sea de señales o de corriente.</w:t>
      </w:r>
    </w:p>
    <w:p w14:paraId="755CA19A" w14:textId="77777777" w:rsidR="00833CCF" w:rsidRDefault="00833CCF" w:rsidP="00A97906">
      <w:pPr>
        <w:rPr>
          <w:b/>
        </w:rPr>
      </w:pPr>
    </w:p>
    <w:p w14:paraId="142A3C92" w14:textId="77777777" w:rsidR="00833CCF" w:rsidRDefault="00833CCF" w:rsidP="00A97906">
      <w:pPr>
        <w:rPr>
          <w:b/>
        </w:rPr>
      </w:pPr>
    </w:p>
    <w:p w14:paraId="6791F27D" w14:textId="64971C6C" w:rsidR="00A97906" w:rsidRDefault="00A97906" w:rsidP="00A97906">
      <w:r w:rsidRPr="00833CCF">
        <w:rPr>
          <w:b/>
        </w:rPr>
        <w:lastRenderedPageBreak/>
        <w:t>Transistor</w:t>
      </w:r>
      <w:r>
        <w:t xml:space="preserve">: es un componente que cuenta con tres puntos, uno de entrada de corriente y uno de salida de corriente, y un </w:t>
      </w:r>
      <w:r w:rsidR="00D96389">
        <w:t>último</w:t>
      </w:r>
      <w:r>
        <w:t xml:space="preserve"> de entrada de señal, de esta forma actúa como un interruptor</w:t>
      </w:r>
      <w:sdt>
        <w:sdtPr>
          <w:id w:val="-1473058628"/>
          <w:citation/>
        </w:sdtPr>
        <w:sdtEndPr/>
        <w:sdtContent>
          <w:r w:rsidR="00D96389">
            <w:fldChar w:fldCharType="begin"/>
          </w:r>
          <w:r w:rsidR="00CE78C6">
            <w:instrText xml:space="preserve">CITATION MarcadorDePosición4 \l 13322 </w:instrText>
          </w:r>
          <w:r w:rsidR="00D96389">
            <w:fldChar w:fldCharType="separate"/>
          </w:r>
          <w:r w:rsidR="00CE78C6">
            <w:rPr>
              <w:noProof/>
            </w:rPr>
            <w:t xml:space="preserve"> </w:t>
          </w:r>
          <w:r w:rsidR="00CE78C6" w:rsidRPr="00CE78C6">
            <w:rPr>
              <w:noProof/>
            </w:rPr>
            <w:t>[4]</w:t>
          </w:r>
          <w:r w:rsidR="00D96389">
            <w:fldChar w:fldCharType="end"/>
          </w:r>
        </w:sdtContent>
      </w:sdt>
      <w:r w:rsidR="0011478F">
        <w:t>.</w:t>
      </w:r>
    </w:p>
    <w:p w14:paraId="6510A623" w14:textId="77777777" w:rsidR="00A97906" w:rsidRDefault="00A97906" w:rsidP="00A97906">
      <w:r>
        <w:t>Existen variados tipos de transistores.</w:t>
      </w:r>
    </w:p>
    <w:p w14:paraId="0EF98795" w14:textId="77777777" w:rsidR="00D96389" w:rsidRDefault="00A97906" w:rsidP="0011478F">
      <w:pPr>
        <w:keepNext/>
        <w:jc w:val="center"/>
      </w:pPr>
      <w:r>
        <w:rPr>
          <w:noProof/>
          <w:lang w:eastAsia="es-CL"/>
        </w:rPr>
        <w:drawing>
          <wp:inline distT="0" distB="0" distL="0" distR="0" wp14:anchorId="705178A1" wp14:editId="147364F3">
            <wp:extent cx="3188525" cy="140769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4577" cy="1414786"/>
                    </a:xfrm>
                    <a:prstGeom prst="rect">
                      <a:avLst/>
                    </a:prstGeom>
                    <a:noFill/>
                    <a:ln>
                      <a:noFill/>
                    </a:ln>
                  </pic:spPr>
                </pic:pic>
              </a:graphicData>
            </a:graphic>
          </wp:inline>
        </w:drawing>
      </w:r>
    </w:p>
    <w:p w14:paraId="2C93528E" w14:textId="60228A14" w:rsidR="00D96389" w:rsidRDefault="00D96389" w:rsidP="00B3011D">
      <w:pPr>
        <w:pStyle w:val="Descripcin"/>
      </w:pPr>
      <w:r>
        <w:t xml:space="preserve">Figura </w:t>
      </w:r>
      <w:r w:rsidR="0011478F">
        <w:fldChar w:fldCharType="begin"/>
      </w:r>
      <w:r w:rsidR="0011478F">
        <w:instrText xml:space="preserve"> STYLEREF 1 \s </w:instrText>
      </w:r>
      <w:r w:rsidR="0011478F">
        <w:fldChar w:fldCharType="separate"/>
      </w:r>
      <w:r w:rsidR="0011478F">
        <w:rPr>
          <w:noProof/>
        </w:rPr>
        <w:t>1</w:t>
      </w:r>
      <w:r w:rsidR="0011478F">
        <w:fldChar w:fldCharType="end"/>
      </w:r>
      <w:r w:rsidR="0011478F">
        <w:noBreakHyphen/>
      </w:r>
      <w:r w:rsidR="0011478F">
        <w:fldChar w:fldCharType="begin"/>
      </w:r>
      <w:r w:rsidR="0011478F">
        <w:instrText xml:space="preserve"> SEQ Figura \* ARABIC \s 1 </w:instrText>
      </w:r>
      <w:r w:rsidR="0011478F">
        <w:fldChar w:fldCharType="separate"/>
      </w:r>
      <w:r w:rsidR="0011478F">
        <w:rPr>
          <w:noProof/>
        </w:rPr>
        <w:t>5</w:t>
      </w:r>
      <w:r w:rsidR="0011478F">
        <w:fldChar w:fldCharType="end"/>
      </w:r>
      <w:r>
        <w:t xml:space="preserve"> Transistores (fuente: </w:t>
      </w:r>
      <w:r w:rsidRPr="00D96389">
        <w:t>www.incb.com.mx</w:t>
      </w:r>
      <w:r>
        <w:t>)</w:t>
      </w:r>
    </w:p>
    <w:p w14:paraId="3FB57680" w14:textId="75FCA47D" w:rsidR="00A97906" w:rsidRDefault="00A97906" w:rsidP="00A97906">
      <w:r w:rsidRPr="00833CCF">
        <w:rPr>
          <w:b/>
        </w:rPr>
        <w:t>Fuente de alimentación</w:t>
      </w:r>
      <w:r>
        <w:t>: son fuentes que transforman la tensión alterna de suministro a una de tensión continúa haciendo uso de un transformador y otros componentes electrónicos</w:t>
      </w:r>
      <w:sdt>
        <w:sdtPr>
          <w:id w:val="-1292430730"/>
          <w:citation/>
        </w:sdtPr>
        <w:sdtEndPr/>
        <w:sdtContent>
          <w:r w:rsidR="00D96389">
            <w:fldChar w:fldCharType="begin"/>
          </w:r>
          <w:r w:rsidR="00CE78C6">
            <w:instrText xml:space="preserve">CITATION MarcadorDePosición5 \l 13322 </w:instrText>
          </w:r>
          <w:r w:rsidR="00D96389">
            <w:fldChar w:fldCharType="separate"/>
          </w:r>
          <w:r w:rsidR="00CE78C6">
            <w:rPr>
              <w:noProof/>
            </w:rPr>
            <w:t xml:space="preserve"> </w:t>
          </w:r>
          <w:r w:rsidR="00CE78C6" w:rsidRPr="00CE78C6">
            <w:rPr>
              <w:noProof/>
            </w:rPr>
            <w:t>[5]</w:t>
          </w:r>
          <w:r w:rsidR="00D96389">
            <w:fldChar w:fldCharType="end"/>
          </w:r>
        </w:sdtContent>
      </w:sdt>
      <w:r w:rsidR="0011478F">
        <w:t>.</w:t>
      </w:r>
    </w:p>
    <w:p w14:paraId="57E9F151" w14:textId="77777777" w:rsidR="0011478F" w:rsidRDefault="00A97906" w:rsidP="0011478F">
      <w:pPr>
        <w:keepNext/>
        <w:jc w:val="center"/>
      </w:pPr>
      <w:r>
        <w:rPr>
          <w:noProof/>
          <w:lang w:eastAsia="es-CL"/>
        </w:rPr>
        <w:drawing>
          <wp:inline distT="0" distB="0" distL="0" distR="0" wp14:anchorId="3EA1E083" wp14:editId="632ED176">
            <wp:extent cx="2103120" cy="1500048"/>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06468" cy="1502436"/>
                    </a:xfrm>
                    <a:prstGeom prst="rect">
                      <a:avLst/>
                    </a:prstGeom>
                    <a:noFill/>
                    <a:ln>
                      <a:noFill/>
                    </a:ln>
                  </pic:spPr>
                </pic:pic>
              </a:graphicData>
            </a:graphic>
          </wp:inline>
        </w:drawing>
      </w:r>
    </w:p>
    <w:p w14:paraId="02E117AD" w14:textId="366B28C2" w:rsidR="00A97906" w:rsidRDefault="0011478F" w:rsidP="0011478F">
      <w:pPr>
        <w:pStyle w:val="Descripcin"/>
      </w:pPr>
      <w:r>
        <w:t xml:space="preserve">Figura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Figura \* ARABIC \s 1 </w:instrText>
      </w:r>
      <w:r>
        <w:fldChar w:fldCharType="separate"/>
      </w:r>
      <w:r>
        <w:rPr>
          <w:noProof/>
        </w:rPr>
        <w:t>6</w:t>
      </w:r>
      <w:r>
        <w:fldChar w:fldCharType="end"/>
      </w:r>
      <w:r>
        <w:t xml:space="preserve"> Fuente de alimentación (fuente: </w:t>
      </w:r>
      <w:r w:rsidRPr="00831D49">
        <w:t>www.zonamaker.com</w:t>
      </w:r>
      <w:r>
        <w:t>)</w:t>
      </w:r>
    </w:p>
    <w:p w14:paraId="6A3437A4" w14:textId="42C5CCF6" w:rsidR="00A97906" w:rsidRDefault="00A97906" w:rsidP="00A97906">
      <w:r w:rsidRPr="00833CCF">
        <w:rPr>
          <w:b/>
        </w:rPr>
        <w:t>Parlante</w:t>
      </w:r>
      <w:r>
        <w:t>:  es un aparato electrónico que consta de una bobina móvil, disco, imán, cilindro central y un cono. El conjunto de todo esto puede reproducir un gran rango de frecuencias a través de la vibración de la bobina gracias al campo magnético formado</w:t>
      </w:r>
      <w:sdt>
        <w:sdtPr>
          <w:id w:val="2056187688"/>
          <w:citation/>
        </w:sdtPr>
        <w:sdtEndPr/>
        <w:sdtContent>
          <w:r w:rsidR="0011478F">
            <w:fldChar w:fldCharType="begin"/>
          </w:r>
          <w:r w:rsidR="00CE78C6">
            <w:instrText xml:space="preserve">CITATION MarcadorDePosición6 \l 13322 </w:instrText>
          </w:r>
          <w:r w:rsidR="0011478F">
            <w:fldChar w:fldCharType="separate"/>
          </w:r>
          <w:r w:rsidR="00CE78C6">
            <w:rPr>
              <w:noProof/>
            </w:rPr>
            <w:t xml:space="preserve"> </w:t>
          </w:r>
          <w:r w:rsidR="00CE78C6" w:rsidRPr="00CE78C6">
            <w:rPr>
              <w:noProof/>
            </w:rPr>
            <w:t>[6]</w:t>
          </w:r>
          <w:r w:rsidR="0011478F">
            <w:fldChar w:fldCharType="end"/>
          </w:r>
        </w:sdtContent>
      </w:sdt>
      <w:r w:rsidR="0011478F">
        <w:t>.</w:t>
      </w:r>
    </w:p>
    <w:p w14:paraId="018B7F5F" w14:textId="77777777" w:rsidR="00A97906" w:rsidRDefault="00A97906" w:rsidP="00A97906">
      <w:r>
        <w:t>El altavoz cuenta con su propia resistencia, la impedancia.</w:t>
      </w:r>
    </w:p>
    <w:p w14:paraId="2FD88488" w14:textId="4857E25F" w:rsidR="00CE3B78" w:rsidRDefault="00A97906" w:rsidP="00F740E3">
      <w:r>
        <w:t>En el ámbito de los altavoces y los auriculares, la impedancia nos indica cómo se comportan, o qué oposición presentan, ante el paso de la corriente eléctrica. Este parámetro varía con la frecuencia, lo que significa que la impedancia de una caja acústica no permanece constante todo el tiempo, sino que varía durante la reproducción de la música a medida que evoluciona la frecuencia</w:t>
      </w:r>
      <w:sdt>
        <w:sdtPr>
          <w:id w:val="-1783103647"/>
          <w:citation/>
        </w:sdtPr>
        <w:sdtEndPr/>
        <w:sdtContent>
          <w:r w:rsidR="0011478F">
            <w:fldChar w:fldCharType="begin"/>
          </w:r>
          <w:r w:rsidR="00CE78C6">
            <w:instrText xml:space="preserve">CITATION MarcadorDePosición7 \l 13322 </w:instrText>
          </w:r>
          <w:r w:rsidR="0011478F">
            <w:fldChar w:fldCharType="separate"/>
          </w:r>
          <w:r w:rsidR="00CE78C6">
            <w:rPr>
              <w:noProof/>
            </w:rPr>
            <w:t xml:space="preserve"> </w:t>
          </w:r>
          <w:r w:rsidR="00CE78C6" w:rsidRPr="00CE78C6">
            <w:rPr>
              <w:noProof/>
            </w:rPr>
            <w:t>[7]</w:t>
          </w:r>
          <w:r w:rsidR="0011478F">
            <w:fldChar w:fldCharType="end"/>
          </w:r>
        </w:sdtContent>
      </w:sdt>
      <w:r w:rsidR="0011478F">
        <w:t>.</w:t>
      </w:r>
      <w:commentRangeEnd w:id="32"/>
      <w:r w:rsidR="00F040A7">
        <w:rPr>
          <w:rStyle w:val="Refdecomentario"/>
        </w:rPr>
        <w:commentReference w:id="32"/>
      </w:r>
    </w:p>
    <w:p w14:paraId="6E942B7A" w14:textId="4C3877B2" w:rsidR="003C1DB6" w:rsidRDefault="003C1DB6" w:rsidP="00F740E3"/>
    <w:p w14:paraId="2D54BB10" w14:textId="3F218702" w:rsidR="003C1DB6" w:rsidRDefault="003C1DB6" w:rsidP="00F740E3"/>
    <w:p w14:paraId="044522F5" w14:textId="548277D5" w:rsidR="003C1DB6" w:rsidRDefault="003C1DB6" w:rsidP="00F740E3"/>
    <w:p w14:paraId="2C3C0B16" w14:textId="77777777" w:rsidR="003C1DB6" w:rsidRPr="00F740E3" w:rsidRDefault="003C1DB6" w:rsidP="00F740E3"/>
    <w:p w14:paraId="0A3CD5AF" w14:textId="70FD46FE" w:rsidR="00277CFC" w:rsidRDefault="00F740E3" w:rsidP="00277CFC">
      <w:pPr>
        <w:pStyle w:val="Ttulo2"/>
      </w:pPr>
      <w:bookmarkStart w:id="33" w:name="_Toc8553454"/>
      <w:r>
        <w:t>Soluci</w:t>
      </w:r>
      <w:r w:rsidR="00C70CD3">
        <w:t>ó</w:t>
      </w:r>
      <w:r>
        <w:t>n propuesta</w:t>
      </w:r>
      <w:bookmarkEnd w:id="33"/>
    </w:p>
    <w:p w14:paraId="71BA3B12" w14:textId="77777777" w:rsidR="003573F5" w:rsidRDefault="003573F5" w:rsidP="003573F5">
      <w:r>
        <w:t>El amplificador a fabricar consta de:</w:t>
      </w:r>
    </w:p>
    <w:p w14:paraId="5FC36518" w14:textId="73002446" w:rsidR="00E54D96" w:rsidRPr="00833CCF" w:rsidRDefault="003573F5" w:rsidP="003573F5">
      <w:pPr>
        <w:rPr>
          <w:b/>
        </w:rPr>
      </w:pPr>
      <w:r w:rsidRPr="00833CCF">
        <w:rPr>
          <w:b/>
        </w:rPr>
        <w:t>Capacitor</w:t>
      </w:r>
    </w:p>
    <w:p w14:paraId="45C26924" w14:textId="1D8DA33B" w:rsidR="00E54D96" w:rsidRDefault="00505E05" w:rsidP="00E54D96">
      <w:pPr>
        <w:pStyle w:val="Prrafodelista"/>
        <w:numPr>
          <w:ilvl w:val="0"/>
          <w:numId w:val="39"/>
        </w:numPr>
      </w:pPr>
      <w:r>
        <w:t>1</w:t>
      </w:r>
      <w:r w:rsidR="003573F5">
        <w:t xml:space="preserve">x </w:t>
      </w:r>
      <w:r>
        <w:t>10</w:t>
      </w:r>
      <w:r w:rsidR="003573F5">
        <w:t xml:space="preserve">0 uF     </w:t>
      </w:r>
      <w:r w:rsidR="00833CCF">
        <w:t>16 volts</w:t>
      </w:r>
    </w:p>
    <w:p w14:paraId="642B0552" w14:textId="686820F3" w:rsidR="00E54D96" w:rsidRPr="00833CCF" w:rsidRDefault="003573F5" w:rsidP="003573F5">
      <w:pPr>
        <w:rPr>
          <w:b/>
        </w:rPr>
      </w:pPr>
      <w:r w:rsidRPr="00833CCF">
        <w:rPr>
          <w:b/>
        </w:rPr>
        <w:t>Resistenci</w:t>
      </w:r>
      <w:r w:rsidR="00E54D96" w:rsidRPr="00833CCF">
        <w:rPr>
          <w:b/>
        </w:rPr>
        <w:t>a</w:t>
      </w:r>
      <w:r w:rsidRPr="00833CCF">
        <w:rPr>
          <w:b/>
        </w:rPr>
        <w:t xml:space="preserve"> </w:t>
      </w:r>
    </w:p>
    <w:p w14:paraId="06062FDE" w14:textId="5BBEF558" w:rsidR="00CE3B78" w:rsidRDefault="003573F5" w:rsidP="00505E05">
      <w:pPr>
        <w:pStyle w:val="Prrafodelista"/>
        <w:numPr>
          <w:ilvl w:val="0"/>
          <w:numId w:val="40"/>
        </w:numPr>
      </w:pPr>
      <w:r>
        <w:t>1x</w:t>
      </w:r>
      <w:r w:rsidR="00E54D96">
        <w:t xml:space="preserve"> </w:t>
      </w:r>
      <w:r>
        <w:t>10</w:t>
      </w:r>
      <w:r w:rsidR="00505E05">
        <w:t>0</w:t>
      </w:r>
      <w:r>
        <w:t xml:space="preserve"> </w:t>
      </w:r>
      <w:r w:rsidR="00E54D96">
        <w:t>O</w:t>
      </w:r>
      <w:r>
        <w:t>hm</w:t>
      </w:r>
    </w:p>
    <w:p w14:paraId="23E1A940" w14:textId="6D68B4E3" w:rsidR="00E54D96" w:rsidRPr="00833CCF" w:rsidRDefault="003573F5" w:rsidP="003573F5">
      <w:pPr>
        <w:rPr>
          <w:b/>
        </w:rPr>
      </w:pPr>
      <w:r w:rsidRPr="00833CCF">
        <w:rPr>
          <w:b/>
        </w:rPr>
        <w:t xml:space="preserve">Resistencia variable </w:t>
      </w:r>
    </w:p>
    <w:p w14:paraId="5CD13374" w14:textId="0B2836C7" w:rsidR="00833CCF" w:rsidRDefault="003573F5" w:rsidP="003573F5">
      <w:pPr>
        <w:pStyle w:val="Prrafodelista"/>
        <w:numPr>
          <w:ilvl w:val="0"/>
          <w:numId w:val="41"/>
        </w:numPr>
      </w:pPr>
      <w:r>
        <w:t>1x</w:t>
      </w:r>
      <w:r w:rsidR="00E54D96">
        <w:t xml:space="preserve"> </w:t>
      </w:r>
      <w:r>
        <w:t>10</w:t>
      </w:r>
      <w:r w:rsidR="00E54D96">
        <w:t xml:space="preserve"> kOhm</w:t>
      </w:r>
    </w:p>
    <w:p w14:paraId="5E917E8C" w14:textId="5BE25CDD" w:rsidR="00833CCF" w:rsidRDefault="00833CCF" w:rsidP="00833CCF">
      <w:r w:rsidRPr="00833CCF">
        <w:rPr>
          <w:b/>
        </w:rPr>
        <w:t>Fuente continua USB de 5 voltios</w:t>
      </w:r>
      <w:r>
        <w:t>.</w:t>
      </w:r>
    </w:p>
    <w:p w14:paraId="0EB098E7" w14:textId="00A20F93" w:rsidR="00833CCF" w:rsidRPr="00AA2630" w:rsidRDefault="00833CCF" w:rsidP="00833CCF">
      <w:pPr>
        <w:rPr>
          <w:b/>
        </w:rPr>
      </w:pPr>
      <w:r w:rsidRPr="00AA2630">
        <w:rPr>
          <w:b/>
        </w:rPr>
        <w:t>Jack macho de 3.5 milímetros</w:t>
      </w:r>
      <w:r w:rsidR="00AA2630">
        <w:rPr>
          <w:b/>
        </w:rPr>
        <w:t>.</w:t>
      </w:r>
    </w:p>
    <w:p w14:paraId="347BCE90" w14:textId="525B3987" w:rsidR="00833CCF" w:rsidRDefault="00833CCF" w:rsidP="003573F5">
      <w:r w:rsidRPr="00833CCF">
        <w:rPr>
          <w:b/>
        </w:rPr>
        <w:t>Parlante 8 ohm de impedancia hasta 5 watts de potencia</w:t>
      </w:r>
      <w:r>
        <w:t>.</w:t>
      </w:r>
    </w:p>
    <w:p w14:paraId="384E27AA" w14:textId="57189FC3" w:rsidR="0011478F" w:rsidRDefault="003573F5" w:rsidP="003573F5">
      <w:r w:rsidRPr="00833CCF">
        <w:rPr>
          <w:b/>
        </w:rPr>
        <w:t>Chip amplificador LM386</w:t>
      </w:r>
      <w:r>
        <w:t xml:space="preserve">: El amplificador de audio LM386 desarrollado por </w:t>
      </w:r>
      <w:proofErr w:type="spellStart"/>
      <w:r>
        <w:t>National</w:t>
      </w:r>
      <w:proofErr w:type="spellEnd"/>
      <w:r>
        <w:t xml:space="preserve"> Semiconductor y también producido por JRC/NJM se ha convertido en uno de los chips más utilizados en aplicaciones de audio de baja potencia desde su aparición a mediados años 70. Su curva ganancia/frecuencia puede moldearse fácilmente con unos pocos elementos externos, lo que lo convierte en un componente realmente flexible. Todo ello ha supuesto la aparición de numerosos circuitos a lo largo de las últimas décadas basándose en este dispositivo</w:t>
      </w:r>
      <w:sdt>
        <w:sdtPr>
          <w:id w:val="331037795"/>
          <w:citation/>
        </w:sdtPr>
        <w:sdtEndPr/>
        <w:sdtContent>
          <w:r w:rsidR="0011478F">
            <w:fldChar w:fldCharType="begin"/>
          </w:r>
          <w:r w:rsidR="00CE78C6">
            <w:instrText xml:space="preserve">CITATION MarcadorDePosición8 \l 13322 </w:instrText>
          </w:r>
          <w:r w:rsidR="0011478F">
            <w:fldChar w:fldCharType="separate"/>
          </w:r>
          <w:r w:rsidR="00CE78C6">
            <w:rPr>
              <w:noProof/>
            </w:rPr>
            <w:t xml:space="preserve"> </w:t>
          </w:r>
          <w:r w:rsidR="00CE78C6" w:rsidRPr="00CE78C6">
            <w:rPr>
              <w:noProof/>
            </w:rPr>
            <w:t>[8]</w:t>
          </w:r>
          <w:r w:rsidR="0011478F">
            <w:fldChar w:fldCharType="end"/>
          </w:r>
        </w:sdtContent>
      </w:sdt>
      <w:r w:rsidR="009E2EE4">
        <w:t>.</w:t>
      </w:r>
    </w:p>
    <w:p w14:paraId="6A3F69FB" w14:textId="77777777" w:rsidR="0011478F" w:rsidRDefault="0011478F" w:rsidP="003573F5"/>
    <w:p w14:paraId="3E51C06D" w14:textId="77777777" w:rsidR="0011478F" w:rsidRDefault="0011478F" w:rsidP="003573F5"/>
    <w:p w14:paraId="3CEA678B" w14:textId="77777777" w:rsidR="0011478F" w:rsidRDefault="0011478F" w:rsidP="003573F5"/>
    <w:p w14:paraId="719642A6" w14:textId="77777777" w:rsidR="0011478F" w:rsidRDefault="0011478F" w:rsidP="003573F5"/>
    <w:p w14:paraId="2E1D678B" w14:textId="77777777" w:rsidR="0011478F" w:rsidRDefault="0011478F" w:rsidP="003573F5"/>
    <w:p w14:paraId="6ABCD0A7" w14:textId="77777777" w:rsidR="0011478F" w:rsidRDefault="0011478F" w:rsidP="003573F5"/>
    <w:p w14:paraId="2458D679" w14:textId="77777777" w:rsidR="0011478F" w:rsidRDefault="0011478F" w:rsidP="003573F5"/>
    <w:p w14:paraId="6E651617" w14:textId="77777777" w:rsidR="00B3011D" w:rsidRDefault="00B3011D" w:rsidP="003573F5"/>
    <w:p w14:paraId="197CB5F8" w14:textId="77777777" w:rsidR="00B3011D" w:rsidRDefault="00B3011D" w:rsidP="003573F5"/>
    <w:p w14:paraId="3F997AF4" w14:textId="033EC0F2" w:rsidR="003573F5" w:rsidRDefault="003573F5" w:rsidP="003573F5">
      <w:r>
        <w:lastRenderedPageBreak/>
        <w:t>Hoja de datos</w:t>
      </w:r>
      <w:r w:rsidR="0011478F">
        <w:t xml:space="preserve"> LM386:</w:t>
      </w:r>
    </w:p>
    <w:p w14:paraId="3D4C7754" w14:textId="77777777" w:rsidR="0011478F" w:rsidRDefault="003573F5" w:rsidP="0011478F">
      <w:pPr>
        <w:keepNext/>
        <w:jc w:val="center"/>
      </w:pPr>
      <w:r>
        <w:rPr>
          <w:b/>
          <w:noProof/>
          <w:u w:val="single"/>
          <w:lang w:eastAsia="es-CL"/>
        </w:rPr>
        <w:drawing>
          <wp:inline distT="0" distB="0" distL="0" distR="0" wp14:anchorId="6619C40E" wp14:editId="12D7B8FD">
            <wp:extent cx="5326309" cy="5420564"/>
            <wp:effectExtent l="0" t="0" r="8255"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3148" cy="5498763"/>
                    </a:xfrm>
                    <a:prstGeom prst="rect">
                      <a:avLst/>
                    </a:prstGeom>
                    <a:noFill/>
                    <a:ln>
                      <a:noFill/>
                    </a:ln>
                  </pic:spPr>
                </pic:pic>
              </a:graphicData>
            </a:graphic>
          </wp:inline>
        </w:drawing>
      </w:r>
    </w:p>
    <w:p w14:paraId="29C55392" w14:textId="162A7478" w:rsidR="003573F5" w:rsidRDefault="0011478F" w:rsidP="0011478F">
      <w:pPr>
        <w:pStyle w:val="Descripcin"/>
      </w:pPr>
      <w:r>
        <w:t xml:space="preserve">Figura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Figura \* ARABIC \s 1 </w:instrText>
      </w:r>
      <w:r>
        <w:fldChar w:fldCharType="separate"/>
      </w:r>
      <w:r>
        <w:rPr>
          <w:noProof/>
        </w:rPr>
        <w:t>7</w:t>
      </w:r>
      <w:r>
        <w:fldChar w:fldCharType="end"/>
      </w:r>
      <w:r>
        <w:t xml:space="preserve"> Hoja de datos del chip lm386 (fuente: </w:t>
      </w:r>
      <w:r w:rsidRPr="0011478F">
        <w:t>www.ti.com</w:t>
      </w:r>
      <w:r>
        <w:t>)</w:t>
      </w:r>
    </w:p>
    <w:p w14:paraId="73ABC81D" w14:textId="77777777" w:rsidR="003573F5" w:rsidRDefault="003573F5" w:rsidP="003573F5"/>
    <w:p w14:paraId="67CDB78B" w14:textId="77777777" w:rsidR="0011478F" w:rsidRDefault="0011478F" w:rsidP="003573F5">
      <w:commentRangeStart w:id="34"/>
    </w:p>
    <w:commentRangeEnd w:id="34"/>
    <w:p w14:paraId="2737755E" w14:textId="77777777" w:rsidR="0011478F" w:rsidRDefault="00F040A7" w:rsidP="003573F5">
      <w:r>
        <w:rPr>
          <w:rStyle w:val="Refdecomentario"/>
        </w:rPr>
        <w:commentReference w:id="34"/>
      </w:r>
    </w:p>
    <w:p w14:paraId="529714CE" w14:textId="77777777" w:rsidR="0011478F" w:rsidRDefault="0011478F" w:rsidP="003573F5"/>
    <w:p w14:paraId="294D87EC" w14:textId="77777777" w:rsidR="0011478F" w:rsidRDefault="0011478F" w:rsidP="003573F5"/>
    <w:p w14:paraId="25BD189D" w14:textId="77777777" w:rsidR="0011478F" w:rsidRDefault="0011478F" w:rsidP="003573F5"/>
    <w:p w14:paraId="01B16A62" w14:textId="6CCA33EF" w:rsidR="003573F5" w:rsidRDefault="003573F5" w:rsidP="003573F5">
      <w:commentRangeStart w:id="35"/>
      <w:r w:rsidRPr="003573F5">
        <w:lastRenderedPageBreak/>
        <w:t>El circuito consta de lo siguiente</w:t>
      </w:r>
      <w:r w:rsidR="00BF423A">
        <w:t>:</w:t>
      </w:r>
    </w:p>
    <w:p w14:paraId="5F3F5E71" w14:textId="64D6EFD2" w:rsidR="003573F5" w:rsidRPr="003573F5" w:rsidRDefault="003573F5" w:rsidP="003573F5"/>
    <w:p w14:paraId="5ADE4B93" w14:textId="6CCA33EF" w:rsidR="003573F5" w:rsidRPr="003573F5" w:rsidRDefault="008B7990" w:rsidP="003573F5">
      <w:pPr>
        <w:sectPr w:rsidR="003573F5" w:rsidRPr="003573F5" w:rsidSect="00B226CF">
          <w:headerReference w:type="even" r:id="rId30"/>
          <w:headerReference w:type="default" r:id="rId31"/>
          <w:headerReference w:type="first" r:id="rId32"/>
          <w:pgSz w:w="12240" w:h="15840" w:code="1"/>
          <w:pgMar w:top="1440" w:right="1440" w:bottom="1440" w:left="2098" w:header="709" w:footer="709" w:gutter="0"/>
          <w:cols w:space="708"/>
          <w:titlePg/>
          <w:docGrid w:linePitch="360"/>
        </w:sectPr>
      </w:pPr>
      <w:r>
        <w:rPr>
          <w:noProof/>
          <w:lang w:eastAsia="es-CL"/>
        </w:rPr>
        <w:drawing>
          <wp:inline distT="0" distB="0" distL="0" distR="0" wp14:anchorId="0FB3EE1F" wp14:editId="73610A04">
            <wp:extent cx="5515610" cy="3694430"/>
            <wp:effectExtent l="0" t="0" r="889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5610" cy="3694430"/>
                    </a:xfrm>
                    <a:prstGeom prst="rect">
                      <a:avLst/>
                    </a:prstGeom>
                    <a:noFill/>
                    <a:ln>
                      <a:noFill/>
                    </a:ln>
                  </pic:spPr>
                </pic:pic>
              </a:graphicData>
            </a:graphic>
          </wp:inline>
        </w:drawing>
      </w:r>
      <w:commentRangeEnd w:id="35"/>
      <w:r w:rsidR="00F040A7">
        <w:rPr>
          <w:rStyle w:val="Refdecomentario"/>
        </w:rPr>
        <w:commentReference w:id="35"/>
      </w:r>
    </w:p>
    <w:p w14:paraId="1D063EAA" w14:textId="30C4AB66" w:rsidR="001176E2" w:rsidRPr="00413B04" w:rsidRDefault="00C34EF6" w:rsidP="00C34EF6">
      <w:pPr>
        <w:pStyle w:val="Ttulo1"/>
        <w:numPr>
          <w:ilvl w:val="0"/>
          <w:numId w:val="0"/>
        </w:numPr>
        <w:ind w:left="-425"/>
      </w:pPr>
      <w:bookmarkStart w:id="36" w:name="_Toc8553455"/>
      <w:r w:rsidRPr="00C34EF6">
        <w:rPr>
          <w:color w:val="FFFFFF" w:themeColor="background1"/>
        </w:rPr>
        <w:lastRenderedPageBreak/>
        <w:t>2</w:t>
      </w:r>
      <w:r>
        <w:t xml:space="preserve"> </w:t>
      </w:r>
      <w:bookmarkEnd w:id="36"/>
      <w:commentRangeStart w:id="37"/>
      <w:r w:rsidR="003E4EA7">
        <w:t>Conlusión</w:t>
      </w:r>
      <w:commentRangeEnd w:id="37"/>
      <w:r w:rsidR="000024E6">
        <w:rPr>
          <w:rStyle w:val="Refdecomentario"/>
          <w:rFonts w:eastAsiaTheme="minorHAnsi" w:cstheme="minorBidi"/>
          <w:b w:val="0"/>
          <w:noProof w:val="0"/>
          <w:color w:val="auto"/>
        </w:rPr>
        <w:commentReference w:id="37"/>
      </w:r>
    </w:p>
    <w:p w14:paraId="6CEA901B" w14:textId="6FB7F19B" w:rsidR="00935AC1" w:rsidRDefault="00935AC1" w:rsidP="00D26D52">
      <w:commentRangeStart w:id="38"/>
      <w:r>
        <w:t>El amplificador de audio analizado de principio a fin, resulta ser un dispositivo electrónico muy versátil</w:t>
      </w:r>
      <w:r w:rsidR="003C1DB6">
        <w:t xml:space="preserve"> y con orígenes muy peculiares</w:t>
      </w:r>
      <w:r>
        <w:t>.</w:t>
      </w:r>
      <w:r w:rsidR="005866FB">
        <w:t xml:space="preserve"> Se</w:t>
      </w:r>
      <w:r>
        <w:t xml:space="preserve"> encuentra como unos de los dispositivos más utilizados en todo tipo de electrodomésticos que se hallan en el mercado actualmente, haciéndolo muy rentable y útil para todo tipo de gente</w:t>
      </w:r>
      <w:r w:rsidR="005866FB">
        <w:t xml:space="preserve"> e incluso en área científica o de salud.</w:t>
      </w:r>
    </w:p>
    <w:p w14:paraId="183B1505" w14:textId="0660EE5D" w:rsidR="00935AC1" w:rsidRDefault="00935AC1" w:rsidP="00D26D52">
      <w:r>
        <w:t>Con el objetivo de resolver la problemática anunciada anteriormente</w:t>
      </w:r>
      <w:r w:rsidR="005866FB">
        <w:t xml:space="preserve"> y hacerlo a su vez de la forma más eficiente, </w:t>
      </w:r>
      <w:r w:rsidR="003C1DB6">
        <w:t xml:space="preserve">se hace </w:t>
      </w:r>
      <w:r w:rsidR="005866FB">
        <w:t xml:space="preserve">hincapié a los componentes que se incluyeron en el mismo circuito, </w:t>
      </w:r>
      <w:r w:rsidR="003C1DB6">
        <w:t>los cuales</w:t>
      </w:r>
      <w:r w:rsidR="005866FB">
        <w:t xml:space="preserve"> redujeron los gastos de un equipo más sofisticado y caro, a su vez se buscó la forma más simple para trabajar, haciendo así un trabajo en equipo más adaptable a las capacidades del grupo.</w:t>
      </w:r>
    </w:p>
    <w:p w14:paraId="4FA5100B" w14:textId="5F993BE2" w:rsidR="003C1DB6" w:rsidRDefault="003C1DB6" w:rsidP="00D26D52">
      <w:r>
        <w:t xml:space="preserve">La problemática que consta de varios puntos a tratar, no tiene mayores complicaciones a nivel de solución, con el uso de los componentes necesarios se resuelven </w:t>
      </w:r>
      <w:r w:rsidR="00833CCF">
        <w:t>los distintos puntos críticos del circuito en sí, haciendo así al amplificador un dispositivo muy amigable en todo contexto.</w:t>
      </w:r>
    </w:p>
    <w:p w14:paraId="04B84BD1" w14:textId="23A670A5" w:rsidR="005866FB" w:rsidRDefault="005866FB" w:rsidP="00D26D52">
      <w:r>
        <w:t xml:space="preserve">Fue necesario un aprendizaje mas profundo de los componentes del circuito para realizar algunas simulaciones por software y diagramas, de esta forma el proyecto comienza a ser desarrollado </w:t>
      </w:r>
      <w:r w:rsidR="003C1DB6">
        <w:t>lento,</w:t>
      </w:r>
      <w:r>
        <w:t xml:space="preserve"> pero evitando problemas en el momento de aplicar tal acción</w:t>
      </w:r>
      <w:r w:rsidR="003C1DB6">
        <w:t xml:space="preserve"> al momento de practica</w:t>
      </w:r>
      <w:r>
        <w:t xml:space="preserve"> y sobre todo evitar problemas de funcionamiento a futuro.</w:t>
      </w:r>
      <w:commentRangeEnd w:id="38"/>
      <w:r w:rsidR="000024E6">
        <w:rPr>
          <w:rStyle w:val="Refdecomentario"/>
        </w:rPr>
        <w:commentReference w:id="38"/>
      </w:r>
    </w:p>
    <w:p w14:paraId="43232321" w14:textId="77777777" w:rsidR="009A37F0" w:rsidRDefault="009A37F0" w:rsidP="00D26D52"/>
    <w:p w14:paraId="3607726B" w14:textId="77777777" w:rsidR="009A37F0" w:rsidRDefault="009A37F0" w:rsidP="00D26D52"/>
    <w:p w14:paraId="56BD4D02" w14:textId="77777777" w:rsidR="009A37F0" w:rsidRDefault="000024E6" w:rsidP="00D26D52">
      <w:r>
        <w:rPr>
          <w:rStyle w:val="Refdecomentario"/>
        </w:rPr>
        <w:commentReference w:id="39"/>
      </w:r>
    </w:p>
    <w:p w14:paraId="65EF38C7" w14:textId="77777777" w:rsidR="009A37F0" w:rsidRDefault="009A37F0" w:rsidP="00D26D52"/>
    <w:p w14:paraId="3C849B2E" w14:textId="77777777" w:rsidR="003C1DB6" w:rsidRPr="003C1DB6" w:rsidRDefault="003C1DB6" w:rsidP="003C1DB6"/>
    <w:p w14:paraId="6CE6C4B9" w14:textId="77777777" w:rsidR="003C1DB6" w:rsidRPr="003C1DB6" w:rsidRDefault="003C1DB6" w:rsidP="003C1DB6"/>
    <w:p w14:paraId="1E088080" w14:textId="5D58D52B" w:rsidR="003C1DB6" w:rsidRDefault="003C1DB6" w:rsidP="003C1DB6">
      <w:pPr>
        <w:tabs>
          <w:tab w:val="left" w:pos="3609"/>
        </w:tabs>
      </w:pPr>
      <w:r>
        <w:tab/>
      </w:r>
    </w:p>
    <w:p w14:paraId="37403346" w14:textId="2B259F31" w:rsidR="003C1DB6" w:rsidRPr="003C1DB6" w:rsidRDefault="003C1DB6" w:rsidP="003C1DB6">
      <w:pPr>
        <w:tabs>
          <w:tab w:val="left" w:pos="3609"/>
        </w:tabs>
        <w:sectPr w:rsidR="003C1DB6" w:rsidRPr="003C1DB6" w:rsidSect="00B226CF">
          <w:pgSz w:w="12240" w:h="15840" w:code="1"/>
          <w:pgMar w:top="1440" w:right="1440" w:bottom="1440" w:left="2098" w:header="709" w:footer="709" w:gutter="0"/>
          <w:cols w:space="708"/>
          <w:titlePg/>
          <w:docGrid w:linePitch="360"/>
        </w:sectPr>
      </w:pPr>
      <w:r>
        <w:tab/>
      </w:r>
    </w:p>
    <w:bookmarkStart w:id="40" w:name="_Toc8553456" w:displacedByCustomXml="next"/>
    <w:sdt>
      <w:sdtPr>
        <w:rPr>
          <w:rFonts w:eastAsiaTheme="minorHAnsi" w:cstheme="minorBidi"/>
          <w:b w:val="0"/>
          <w:noProof w:val="0"/>
          <w:color w:val="auto"/>
          <w:sz w:val="20"/>
          <w:szCs w:val="22"/>
        </w:rPr>
        <w:id w:val="48196918"/>
        <w:docPartObj>
          <w:docPartGallery w:val="Bibliographies"/>
          <w:docPartUnique/>
        </w:docPartObj>
      </w:sdtPr>
      <w:sdtEndPr/>
      <w:sdtContent>
        <w:commentRangeStart w:id="41" w:displacedByCustomXml="prev"/>
        <w:p w14:paraId="34FBCD56" w14:textId="77777777" w:rsidR="00855393" w:rsidRPr="00413B04" w:rsidRDefault="00855393" w:rsidP="00C2150D">
          <w:pPr>
            <w:pStyle w:val="Ttulo1"/>
            <w:numPr>
              <w:ilvl w:val="0"/>
              <w:numId w:val="0"/>
            </w:numPr>
          </w:pPr>
          <w:r w:rsidRPr="00413B04">
            <w:t>Bibliografía</w:t>
          </w:r>
          <w:bookmarkEnd w:id="40"/>
          <w:commentRangeEnd w:id="41"/>
          <w:r w:rsidR="000024E6">
            <w:rPr>
              <w:rStyle w:val="Refdecomentario"/>
              <w:rFonts w:eastAsiaTheme="minorHAnsi" w:cstheme="minorBidi"/>
              <w:b w:val="0"/>
              <w:noProof w:val="0"/>
              <w:color w:val="auto"/>
            </w:rPr>
            <w:commentReference w:id="41"/>
          </w:r>
        </w:p>
        <w:sdt>
          <w:sdtPr>
            <w:id w:val="111145805"/>
            <w:bibliography/>
          </w:sdtPr>
          <w:sdtEndPr/>
          <w:sdtContent>
            <w:p w14:paraId="14CD5E13" w14:textId="77777777" w:rsidR="00CE78C6" w:rsidRDefault="00855393" w:rsidP="00D26D52">
              <w:pPr>
                <w:rPr>
                  <w:rFonts w:asciiTheme="minorHAnsi" w:hAnsiTheme="minorHAnsi"/>
                  <w:noProof/>
                  <w:sz w:val="22"/>
                  <w:lang w:val="en-US"/>
                </w:rPr>
              </w:pPr>
              <w:r w:rsidRPr="00413B04">
                <w:fldChar w:fldCharType="begin"/>
              </w:r>
              <w:r w:rsidRPr="00413B04">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CE78C6" w14:paraId="1BBD9CCB" w14:textId="77777777">
                <w:trPr>
                  <w:divId w:val="233471493"/>
                  <w:tblCellSpacing w:w="15" w:type="dxa"/>
                </w:trPr>
                <w:tc>
                  <w:tcPr>
                    <w:tcW w:w="50" w:type="pct"/>
                    <w:hideMark/>
                  </w:tcPr>
                  <w:p w14:paraId="2D89AECB" w14:textId="413E79A4" w:rsidR="00CE78C6" w:rsidRDefault="00CE78C6">
                    <w:pPr>
                      <w:pStyle w:val="Bibliografa"/>
                      <w:rPr>
                        <w:noProof/>
                        <w:sz w:val="24"/>
                        <w:szCs w:val="24"/>
                      </w:rPr>
                    </w:pPr>
                    <w:r>
                      <w:rPr>
                        <w:noProof/>
                      </w:rPr>
                      <w:t xml:space="preserve">[1] </w:t>
                    </w:r>
                  </w:p>
                </w:tc>
                <w:tc>
                  <w:tcPr>
                    <w:tcW w:w="0" w:type="auto"/>
                    <w:hideMark/>
                  </w:tcPr>
                  <w:p w14:paraId="1603681B" w14:textId="77777777" w:rsidR="00CE78C6" w:rsidRDefault="00CE78C6">
                    <w:pPr>
                      <w:pStyle w:val="Bibliografa"/>
                      <w:rPr>
                        <w:noProof/>
                      </w:rPr>
                    </w:pPr>
                    <w:r>
                      <w:rPr>
                        <w:noProof/>
                      </w:rPr>
                      <w:t>C. T. López, «Culturacientifica,» 2018. [En línea]. Available: https://culturacientifica.com/2019/02/05/sonido-1/. [Último acceso: 2019].</w:t>
                    </w:r>
                  </w:p>
                </w:tc>
              </w:tr>
              <w:tr w:rsidR="00CE78C6" w14:paraId="124AD239" w14:textId="77777777">
                <w:trPr>
                  <w:divId w:val="233471493"/>
                  <w:tblCellSpacing w:w="15" w:type="dxa"/>
                </w:trPr>
                <w:tc>
                  <w:tcPr>
                    <w:tcW w:w="50" w:type="pct"/>
                    <w:hideMark/>
                  </w:tcPr>
                  <w:p w14:paraId="5434C813" w14:textId="77777777" w:rsidR="00CE78C6" w:rsidRDefault="00CE78C6">
                    <w:pPr>
                      <w:pStyle w:val="Bibliografa"/>
                      <w:rPr>
                        <w:noProof/>
                      </w:rPr>
                    </w:pPr>
                    <w:r>
                      <w:rPr>
                        <w:noProof/>
                      </w:rPr>
                      <w:t xml:space="preserve">[2] </w:t>
                    </w:r>
                  </w:p>
                </w:tc>
                <w:tc>
                  <w:tcPr>
                    <w:tcW w:w="0" w:type="auto"/>
                    <w:hideMark/>
                  </w:tcPr>
                  <w:p w14:paraId="07EC60D0" w14:textId="77777777" w:rsidR="00CE78C6" w:rsidRDefault="00CE78C6">
                    <w:pPr>
                      <w:pStyle w:val="Bibliografa"/>
                      <w:rPr>
                        <w:noProof/>
                      </w:rPr>
                    </w:pPr>
                    <w:r>
                      <w:rPr>
                        <w:noProof/>
                      </w:rPr>
                      <w:t>Wikimedia, «esacademic,» 2010. [En línea]. Available: https://esacademic.com/dic.nsf/eswiki/77229. [Último acceso: abril 2019].</w:t>
                    </w:r>
                  </w:p>
                </w:tc>
              </w:tr>
              <w:tr w:rsidR="00CE78C6" w14:paraId="5070FAB4" w14:textId="77777777">
                <w:trPr>
                  <w:divId w:val="233471493"/>
                  <w:tblCellSpacing w:w="15" w:type="dxa"/>
                </w:trPr>
                <w:tc>
                  <w:tcPr>
                    <w:tcW w:w="50" w:type="pct"/>
                    <w:hideMark/>
                  </w:tcPr>
                  <w:p w14:paraId="5B6F9332" w14:textId="77777777" w:rsidR="00CE78C6" w:rsidRDefault="00CE78C6">
                    <w:pPr>
                      <w:pStyle w:val="Bibliografa"/>
                      <w:rPr>
                        <w:noProof/>
                      </w:rPr>
                    </w:pPr>
                    <w:r>
                      <w:rPr>
                        <w:noProof/>
                      </w:rPr>
                      <w:t xml:space="preserve">[3] </w:t>
                    </w:r>
                  </w:p>
                </w:tc>
                <w:tc>
                  <w:tcPr>
                    <w:tcW w:w="0" w:type="auto"/>
                    <w:hideMark/>
                  </w:tcPr>
                  <w:p w14:paraId="626ED1BC" w14:textId="77777777" w:rsidR="00CE78C6" w:rsidRDefault="00CE78C6">
                    <w:pPr>
                      <w:pStyle w:val="Bibliografa"/>
                      <w:rPr>
                        <w:noProof/>
                      </w:rPr>
                    </w:pPr>
                    <w:r>
                      <w:rPr>
                        <w:noProof/>
                      </w:rPr>
                      <w:t>P. Favors, «techlandia,» NA. [En línea]. Available: https://techlandia.com/historia-del-amplificador-audio-sobre_149353/. [Último acceso: 2019].</w:t>
                    </w:r>
                  </w:p>
                </w:tc>
              </w:tr>
              <w:tr w:rsidR="00CE78C6" w14:paraId="7D49F7C2" w14:textId="77777777">
                <w:trPr>
                  <w:divId w:val="233471493"/>
                  <w:tblCellSpacing w:w="15" w:type="dxa"/>
                </w:trPr>
                <w:tc>
                  <w:tcPr>
                    <w:tcW w:w="50" w:type="pct"/>
                    <w:hideMark/>
                  </w:tcPr>
                  <w:p w14:paraId="194EAA54" w14:textId="77777777" w:rsidR="00CE78C6" w:rsidRDefault="00CE78C6">
                    <w:pPr>
                      <w:pStyle w:val="Bibliografa"/>
                      <w:rPr>
                        <w:noProof/>
                      </w:rPr>
                    </w:pPr>
                    <w:r>
                      <w:rPr>
                        <w:noProof/>
                      </w:rPr>
                      <w:t xml:space="preserve">[4] </w:t>
                    </w:r>
                  </w:p>
                </w:tc>
                <w:tc>
                  <w:tcPr>
                    <w:tcW w:w="0" w:type="auto"/>
                    <w:hideMark/>
                  </w:tcPr>
                  <w:p w14:paraId="79E9114F" w14:textId="77777777" w:rsidR="00CE78C6" w:rsidRDefault="00CE78C6">
                    <w:pPr>
                      <w:pStyle w:val="Bibliografa"/>
                      <w:rPr>
                        <w:noProof/>
                      </w:rPr>
                    </w:pPr>
                    <w:r>
                      <w:rPr>
                        <w:noProof/>
                      </w:rPr>
                      <w:t>M. E. Raffino, «concepto.de,» 2018. [En línea]. Available: https://concepto.de/transistor/. [Último acceso: 2019].</w:t>
                    </w:r>
                  </w:p>
                </w:tc>
              </w:tr>
              <w:tr w:rsidR="00CE78C6" w14:paraId="7F0F5006" w14:textId="77777777">
                <w:trPr>
                  <w:divId w:val="233471493"/>
                  <w:tblCellSpacing w:w="15" w:type="dxa"/>
                </w:trPr>
                <w:tc>
                  <w:tcPr>
                    <w:tcW w:w="50" w:type="pct"/>
                    <w:hideMark/>
                  </w:tcPr>
                  <w:p w14:paraId="19B2DB9E" w14:textId="77777777" w:rsidR="00CE78C6" w:rsidRDefault="00CE78C6">
                    <w:pPr>
                      <w:pStyle w:val="Bibliografa"/>
                      <w:rPr>
                        <w:noProof/>
                      </w:rPr>
                    </w:pPr>
                    <w:r>
                      <w:rPr>
                        <w:noProof/>
                      </w:rPr>
                      <w:t xml:space="preserve">[5] </w:t>
                    </w:r>
                  </w:p>
                </w:tc>
                <w:tc>
                  <w:tcPr>
                    <w:tcW w:w="0" w:type="auto"/>
                    <w:hideMark/>
                  </w:tcPr>
                  <w:p w14:paraId="7DA005E6" w14:textId="77777777" w:rsidR="00CE78C6" w:rsidRDefault="00CE78C6">
                    <w:pPr>
                      <w:pStyle w:val="Bibliografa"/>
                      <w:rPr>
                        <w:noProof/>
                      </w:rPr>
                    </w:pPr>
                    <w:r>
                      <w:rPr>
                        <w:noProof/>
                      </w:rPr>
                      <w:t>N/A, «areatecnologia,» 2012. [En línea]. Available: https://www.areatecnologia.com/electronica/fuente-alimentacion.html. [Último acceso: 2019].</w:t>
                    </w:r>
                  </w:p>
                </w:tc>
              </w:tr>
              <w:tr w:rsidR="00CE78C6" w14:paraId="12247AEE" w14:textId="77777777">
                <w:trPr>
                  <w:divId w:val="233471493"/>
                  <w:tblCellSpacing w:w="15" w:type="dxa"/>
                </w:trPr>
                <w:tc>
                  <w:tcPr>
                    <w:tcW w:w="50" w:type="pct"/>
                    <w:hideMark/>
                  </w:tcPr>
                  <w:p w14:paraId="097DDF9C" w14:textId="77777777" w:rsidR="00CE78C6" w:rsidRDefault="00CE78C6">
                    <w:pPr>
                      <w:pStyle w:val="Bibliografa"/>
                      <w:rPr>
                        <w:noProof/>
                      </w:rPr>
                    </w:pPr>
                    <w:r>
                      <w:rPr>
                        <w:noProof/>
                      </w:rPr>
                      <w:t xml:space="preserve">[6] </w:t>
                    </w:r>
                  </w:p>
                </w:tc>
                <w:tc>
                  <w:tcPr>
                    <w:tcW w:w="0" w:type="auto"/>
                    <w:hideMark/>
                  </w:tcPr>
                  <w:p w14:paraId="3CF806AA" w14:textId="77777777" w:rsidR="00CE78C6" w:rsidRDefault="00CE78C6">
                    <w:pPr>
                      <w:pStyle w:val="Bibliografa"/>
                      <w:rPr>
                        <w:noProof/>
                      </w:rPr>
                    </w:pPr>
                    <w:r>
                      <w:rPr>
                        <w:noProof/>
                      </w:rPr>
                      <w:t>J.L.Giordano, «profisica,» 2003. [En línea]. Available: http://www.profisica.cl/comofuncionan/01-parlante/index.html. [Último acceso: 2019].</w:t>
                    </w:r>
                  </w:p>
                </w:tc>
              </w:tr>
              <w:tr w:rsidR="00CE78C6" w14:paraId="0DB6698C" w14:textId="77777777">
                <w:trPr>
                  <w:divId w:val="233471493"/>
                  <w:tblCellSpacing w:w="15" w:type="dxa"/>
                </w:trPr>
                <w:tc>
                  <w:tcPr>
                    <w:tcW w:w="50" w:type="pct"/>
                    <w:hideMark/>
                  </w:tcPr>
                  <w:p w14:paraId="1C8CC7C4" w14:textId="77777777" w:rsidR="00CE78C6" w:rsidRDefault="00CE78C6">
                    <w:pPr>
                      <w:pStyle w:val="Bibliografa"/>
                      <w:rPr>
                        <w:noProof/>
                      </w:rPr>
                    </w:pPr>
                    <w:r>
                      <w:rPr>
                        <w:noProof/>
                      </w:rPr>
                      <w:t xml:space="preserve">[7] </w:t>
                    </w:r>
                  </w:p>
                </w:tc>
                <w:tc>
                  <w:tcPr>
                    <w:tcW w:w="0" w:type="auto"/>
                    <w:hideMark/>
                  </w:tcPr>
                  <w:p w14:paraId="5FD872BB" w14:textId="77777777" w:rsidR="00CE78C6" w:rsidRDefault="00CE78C6">
                    <w:pPr>
                      <w:pStyle w:val="Bibliografa"/>
                      <w:rPr>
                        <w:noProof/>
                      </w:rPr>
                    </w:pPr>
                    <w:r>
                      <w:rPr>
                        <w:noProof/>
                      </w:rPr>
                      <w:t>J. C. Lopez, «xatakahome,» 2015. [En línea]. Available: www.xatakahome.com/altavoces/descubre-que-es-la-impedancia-y-por-que-debes-tenerla-en-cuenta-para-sacar-todo-el-partido-a-tus-altavoces. [Último acceso: 2019].</w:t>
                    </w:r>
                  </w:p>
                </w:tc>
              </w:tr>
              <w:tr w:rsidR="00CE78C6" w14:paraId="10F63272" w14:textId="77777777">
                <w:trPr>
                  <w:divId w:val="233471493"/>
                  <w:tblCellSpacing w:w="15" w:type="dxa"/>
                </w:trPr>
                <w:tc>
                  <w:tcPr>
                    <w:tcW w:w="50" w:type="pct"/>
                    <w:hideMark/>
                  </w:tcPr>
                  <w:p w14:paraId="29FBCBC5" w14:textId="77777777" w:rsidR="00CE78C6" w:rsidRDefault="00CE78C6">
                    <w:pPr>
                      <w:pStyle w:val="Bibliografa"/>
                      <w:rPr>
                        <w:noProof/>
                      </w:rPr>
                    </w:pPr>
                    <w:r>
                      <w:rPr>
                        <w:noProof/>
                      </w:rPr>
                      <w:t xml:space="preserve">[8] </w:t>
                    </w:r>
                  </w:p>
                </w:tc>
                <w:tc>
                  <w:tcPr>
                    <w:tcW w:w="0" w:type="auto"/>
                    <w:hideMark/>
                  </w:tcPr>
                  <w:p w14:paraId="3BC508FA" w14:textId="77777777" w:rsidR="00CE78C6" w:rsidRDefault="00CE78C6">
                    <w:pPr>
                      <w:pStyle w:val="Bibliografa"/>
                      <w:rPr>
                        <w:noProof/>
                      </w:rPr>
                    </w:pPr>
                    <w:r>
                      <w:rPr>
                        <w:noProof/>
                      </w:rPr>
                      <w:t>N/A, «electrosmash,» N/A. [En línea]. Available: www.electrosmash.com/es/analisis-lm386. [Último acceso: 2019].</w:t>
                    </w:r>
                  </w:p>
                </w:tc>
              </w:tr>
            </w:tbl>
            <w:p w14:paraId="4FF9E7CD" w14:textId="77777777" w:rsidR="00CE78C6" w:rsidRDefault="00CE78C6">
              <w:pPr>
                <w:divId w:val="233471493"/>
                <w:rPr>
                  <w:rFonts w:eastAsia="Times New Roman"/>
                  <w:noProof/>
                </w:rPr>
              </w:pPr>
            </w:p>
            <w:p w14:paraId="2B6C4770" w14:textId="33751060" w:rsidR="000665CD" w:rsidRDefault="00855393" w:rsidP="00D26D52">
              <w:pPr>
                <w:sectPr w:rsidR="000665CD" w:rsidSect="00015ECD">
                  <w:headerReference w:type="even" r:id="rId34"/>
                  <w:headerReference w:type="default" r:id="rId35"/>
                  <w:pgSz w:w="12240" w:h="15840" w:code="1"/>
                  <w:pgMar w:top="1440" w:right="1440" w:bottom="1440" w:left="2098" w:header="709" w:footer="709" w:gutter="0"/>
                  <w:cols w:space="708"/>
                  <w:titlePg/>
                  <w:docGrid w:linePitch="360"/>
                </w:sectPr>
              </w:pPr>
              <w:r w:rsidRPr="00413B04">
                <w:rPr>
                  <w:b/>
                  <w:bCs/>
                </w:rPr>
                <w:fldChar w:fldCharType="end"/>
              </w:r>
            </w:p>
          </w:sdtContent>
        </w:sdt>
      </w:sdtContent>
    </w:sdt>
    <w:p w14:paraId="4729988A" w14:textId="0C6D27B1" w:rsidR="00A40D3A" w:rsidRDefault="00A40D3A" w:rsidP="00CD05AD">
      <w:pPr>
        <w:pStyle w:val="Descripcin"/>
        <w:jc w:val="both"/>
      </w:pPr>
    </w:p>
    <w:sectPr w:rsidR="00A40D3A" w:rsidSect="00015ECD">
      <w:headerReference w:type="even" r:id="rId36"/>
      <w:headerReference w:type="default" r:id="rId37"/>
      <w:headerReference w:type="first" r:id="rId38"/>
      <w:footerReference w:type="first" r:id="rId39"/>
      <w:pgSz w:w="12240" w:h="15840" w:code="1"/>
      <w:pgMar w:top="1440" w:right="1440" w:bottom="1440" w:left="209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sa Soto Barreda" w:date="2019-05-21T18:26:00Z" w:initials="Liss">
    <w:p w14:paraId="2079F8B0" w14:textId="79F3DF90" w:rsidR="00F040A7" w:rsidRDefault="00F040A7">
      <w:pPr>
        <w:pStyle w:val="Textocomentario"/>
      </w:pPr>
      <w:r>
        <w:rPr>
          <w:rStyle w:val="Refdecomentario"/>
        </w:rPr>
        <w:annotationRef/>
      </w:r>
      <w:r w:rsidR="000024E6">
        <w:rPr>
          <w:rStyle w:val="Refdecomentario"/>
        </w:rPr>
        <w:t xml:space="preserve">En general está muy bien su informe. Revisen los comentarios que les he dejado para mejorarlo en el siguiente. </w:t>
      </w:r>
    </w:p>
  </w:comment>
  <w:comment w:id="1" w:author="Lisa Soto Barreda" w:date="2019-05-21T18:37:00Z" w:initials="Liss">
    <w:p w14:paraId="0B6E738B" w14:textId="4438F136" w:rsidR="000024E6" w:rsidRDefault="000024E6">
      <w:pPr>
        <w:pStyle w:val="Textocomentario"/>
      </w:pPr>
      <w:r>
        <w:rPr>
          <w:rStyle w:val="Refdecomentario"/>
        </w:rPr>
        <w:annotationRef/>
      </w:r>
      <w:r>
        <w:t>Modifiquen la fecha al final de la página.</w:t>
      </w:r>
    </w:p>
  </w:comment>
  <w:comment w:id="8" w:author="Lisa Soto Barreda" w:date="2019-05-21T18:26:00Z" w:initials="Liss">
    <w:p w14:paraId="40785696" w14:textId="4DBB23EC" w:rsidR="00F040A7" w:rsidRDefault="00F040A7">
      <w:pPr>
        <w:pStyle w:val="Textocomentario"/>
      </w:pPr>
      <w:r>
        <w:rPr>
          <w:rStyle w:val="Refdecomentario"/>
        </w:rPr>
        <w:annotationRef/>
      </w:r>
      <w:r>
        <w:t>BARREDA</w:t>
      </w:r>
    </w:p>
  </w:comment>
  <w:comment w:id="12" w:author="Lisa Soto Barreda" w:date="2019-05-21T18:27:00Z" w:initials="Liss">
    <w:p w14:paraId="2910D33E" w14:textId="68C21843" w:rsidR="00F040A7" w:rsidRDefault="00F040A7">
      <w:pPr>
        <w:pStyle w:val="Textocomentario"/>
      </w:pPr>
      <w:r>
        <w:rPr>
          <w:rStyle w:val="Refdecomentario"/>
        </w:rPr>
        <w:annotationRef/>
      </w:r>
      <w:r>
        <w:t>Muy bien el resumen. La idea es que resuman el informe, por lo que podrían hasta reducirla un poco.</w:t>
      </w:r>
    </w:p>
  </w:comment>
  <w:comment w:id="13" w:author="Lisa Soto Barreda" w:date="2019-05-21T18:28:00Z" w:initials="Liss">
    <w:p w14:paraId="18A850CD" w14:textId="6285C3A2" w:rsidR="00F040A7" w:rsidRDefault="00F040A7">
      <w:pPr>
        <w:pStyle w:val="Textocomentario"/>
      </w:pPr>
      <w:r>
        <w:rPr>
          <w:rStyle w:val="Refdecomentario"/>
        </w:rPr>
        <w:annotationRef/>
      </w:r>
      <w:proofErr w:type="spellStart"/>
      <w:r>
        <w:t>Super</w:t>
      </w:r>
      <w:proofErr w:type="spellEnd"/>
      <w:r>
        <w:t>!</w:t>
      </w:r>
    </w:p>
  </w:comment>
  <w:comment w:id="14" w:author="Lisa Soto Barreda" w:date="2019-05-21T18:28:00Z" w:initials="Liss">
    <w:p w14:paraId="66060D4F" w14:textId="17A78276" w:rsidR="00F040A7" w:rsidRDefault="00F040A7">
      <w:pPr>
        <w:pStyle w:val="Textocomentario"/>
      </w:pPr>
      <w:r>
        <w:rPr>
          <w:rStyle w:val="Refdecomentario"/>
        </w:rPr>
        <w:annotationRef/>
      </w:r>
      <w:r>
        <w:t>Se ve bien la estructura.</w:t>
      </w:r>
    </w:p>
  </w:comment>
  <w:comment w:id="16" w:author="Lisa Soto Barreda" w:date="2019-05-21T18:28:00Z" w:initials="Liss">
    <w:p w14:paraId="7C8880D3" w14:textId="434A1E5C" w:rsidR="00F040A7" w:rsidRDefault="00F040A7">
      <w:pPr>
        <w:pStyle w:val="Textocomentario"/>
      </w:pPr>
      <w:r>
        <w:rPr>
          <w:rStyle w:val="Refdecomentario"/>
        </w:rPr>
        <w:annotationRef/>
      </w:r>
      <w:r>
        <w:t>Faltó incluir la referencia de esta información, ya que es un dato que deben haber obtenido de alguna parte.</w:t>
      </w:r>
    </w:p>
  </w:comment>
  <w:comment w:id="18" w:author="Lisa Soto Barreda" w:date="2019-05-21T18:29:00Z" w:initials="Liss">
    <w:p w14:paraId="2E2B98D7" w14:textId="024B4896" w:rsidR="00F040A7" w:rsidRDefault="00F040A7">
      <w:pPr>
        <w:pStyle w:val="Textocomentario"/>
      </w:pPr>
      <w:r>
        <w:rPr>
          <w:rStyle w:val="Refdecomentario"/>
        </w:rPr>
        <w:annotationRef/>
      </w:r>
      <w:r>
        <w:t xml:space="preserve">Bien. Les recomiendo que redacten párrafos un poco más extensos para el principio de un capítulo, como introduciendo un capítulo, ya que no es buena práctica escribir un párrafo de una sola línea. Con unas tres líneas se vería mejor. </w:t>
      </w:r>
    </w:p>
  </w:comment>
  <w:comment w:id="26" w:author="Lisa Soto Barreda" w:date="2019-05-21T18:32:00Z" w:initials="Liss">
    <w:p w14:paraId="2CC97949" w14:textId="3D0B7504" w:rsidR="00F040A7" w:rsidRDefault="00F040A7">
      <w:pPr>
        <w:pStyle w:val="Textocomentario"/>
      </w:pPr>
      <w:r>
        <w:rPr>
          <w:rStyle w:val="Refdecomentario"/>
        </w:rPr>
        <w:annotationRef/>
      </w:r>
      <w:r>
        <w:t xml:space="preserve">Muy bien. </w:t>
      </w:r>
      <w:bookmarkStart w:id="27" w:name="_GoBack"/>
      <w:bookmarkEnd w:id="27"/>
    </w:p>
  </w:comment>
  <w:comment w:id="28" w:author="Lisa Soto Barreda" w:date="2019-05-21T18:30:00Z" w:initials="Liss">
    <w:p w14:paraId="6AFB8AC2" w14:textId="5BA623B3" w:rsidR="00F040A7" w:rsidRDefault="00F040A7">
      <w:pPr>
        <w:pStyle w:val="Textocomentario"/>
      </w:pPr>
      <w:r>
        <w:rPr>
          <w:rStyle w:val="Refdecomentario"/>
        </w:rPr>
        <w:annotationRef/>
      </w:r>
      <w:r>
        <w:t xml:space="preserve">Deben evitar escribir ideas en primera persona. Los informes deben ir escritos en tercera persona (iban muy bien a lo largo del informe, hasta acá). Podrían reemplazar esto por algo como “este </w:t>
      </w:r>
      <w:proofErr w:type="gramStart"/>
      <w:r>
        <w:t>proyecto..</w:t>
      </w:r>
      <w:proofErr w:type="gramEnd"/>
      <w:r>
        <w:t xml:space="preserve">” </w:t>
      </w:r>
    </w:p>
  </w:comment>
  <w:comment w:id="30" w:author="Lisa Soto Barreda" w:date="2019-05-21T18:33:00Z" w:initials="Liss">
    <w:p w14:paraId="15C2FCCD" w14:textId="44C49776" w:rsidR="00F040A7" w:rsidRDefault="00F040A7">
      <w:pPr>
        <w:pStyle w:val="Textocomentario"/>
      </w:pPr>
      <w:r>
        <w:rPr>
          <w:rStyle w:val="Refdecomentario"/>
        </w:rPr>
        <w:annotationRef/>
      </w:r>
      <w:r>
        <w:t>Muy bien. Faltan las referencias de esta información citadas en el texto</w:t>
      </w:r>
    </w:p>
  </w:comment>
  <w:comment w:id="31" w:author="Lisa Soto Barreda" w:date="2019-05-21T18:33:00Z" w:initials="Liss">
    <w:p w14:paraId="4940FC8E" w14:textId="28F73C86" w:rsidR="00F040A7" w:rsidRDefault="00F040A7">
      <w:pPr>
        <w:pStyle w:val="Textocomentario"/>
      </w:pPr>
      <w:r>
        <w:rPr>
          <w:rStyle w:val="Refdecomentario"/>
        </w:rPr>
        <w:annotationRef/>
      </w:r>
      <w:proofErr w:type="gramStart"/>
      <w:r>
        <w:t>Muy bien!</w:t>
      </w:r>
      <w:proofErr w:type="gramEnd"/>
    </w:p>
  </w:comment>
  <w:comment w:id="32" w:author="Lisa Soto Barreda" w:date="2019-05-21T18:34:00Z" w:initials="Liss">
    <w:p w14:paraId="66F3A302" w14:textId="7A914FCC" w:rsidR="00F040A7" w:rsidRDefault="00F040A7">
      <w:pPr>
        <w:pStyle w:val="Textocomentario"/>
      </w:pPr>
      <w:r>
        <w:rPr>
          <w:rStyle w:val="Refdecomentario"/>
        </w:rPr>
        <w:annotationRef/>
      </w:r>
      <w:proofErr w:type="gramStart"/>
      <w:r>
        <w:t>Muy bien!</w:t>
      </w:r>
      <w:proofErr w:type="gramEnd"/>
    </w:p>
  </w:comment>
  <w:comment w:id="34" w:author="Lisa Soto Barreda" w:date="2019-05-21T18:35:00Z" w:initials="Liss">
    <w:p w14:paraId="6D25DEED" w14:textId="18993C06" w:rsidR="00F040A7" w:rsidRDefault="00F040A7">
      <w:pPr>
        <w:pStyle w:val="Textocomentario"/>
      </w:pPr>
      <w:r>
        <w:rPr>
          <w:rStyle w:val="Refdecomentario"/>
        </w:rPr>
        <w:annotationRef/>
      </w:r>
      <w:proofErr w:type="gramStart"/>
      <w:r>
        <w:t>Hasta aquí muy bien el pre-informe!</w:t>
      </w:r>
      <w:proofErr w:type="gramEnd"/>
    </w:p>
  </w:comment>
  <w:comment w:id="35" w:author="Lisa Soto Barreda" w:date="2019-05-21T18:34:00Z" w:initials="Liss">
    <w:p w14:paraId="5CD2E460" w14:textId="41CDCF4E" w:rsidR="00F040A7" w:rsidRDefault="00F040A7">
      <w:pPr>
        <w:pStyle w:val="Textocomentario"/>
      </w:pPr>
      <w:r>
        <w:rPr>
          <w:rStyle w:val="Refdecomentario"/>
        </w:rPr>
        <w:annotationRef/>
      </w:r>
      <w:r>
        <w:t xml:space="preserve">Esto podrían haberlo dejado para el informe final, ya que dejaron de numerar las imágenes y lo dejaron inconcluso </w:t>
      </w:r>
      <w:r>
        <w:sym w:font="Wingdings" w:char="F04C"/>
      </w:r>
    </w:p>
  </w:comment>
  <w:comment w:id="37" w:author="Lisa Soto Barreda" w:date="2019-05-21T18:36:00Z" w:initials="Liss">
    <w:p w14:paraId="377248AF" w14:textId="3C3CBBAE" w:rsidR="000024E6" w:rsidRDefault="000024E6">
      <w:pPr>
        <w:pStyle w:val="Textocomentario"/>
      </w:pPr>
      <w:r>
        <w:rPr>
          <w:rStyle w:val="Refdecomentario"/>
        </w:rPr>
        <w:annotationRef/>
      </w:r>
      <w:r>
        <w:t>CONCLUSIONES</w:t>
      </w:r>
    </w:p>
  </w:comment>
  <w:comment w:id="38" w:author="Lisa Soto Barreda" w:date="2019-05-21T18:36:00Z" w:initials="Liss">
    <w:p w14:paraId="45917776" w14:textId="4519F9A9" w:rsidR="000024E6" w:rsidRDefault="000024E6">
      <w:pPr>
        <w:pStyle w:val="Textocomentario"/>
      </w:pPr>
      <w:r>
        <w:rPr>
          <w:rStyle w:val="Refdecomentario"/>
        </w:rPr>
        <w:annotationRef/>
      </w:r>
      <w:proofErr w:type="gramStart"/>
      <w:r>
        <w:t>Muy bien!</w:t>
      </w:r>
      <w:proofErr w:type="gramEnd"/>
    </w:p>
  </w:comment>
  <w:comment w:id="39" w:author="Lisa Soto Barreda" w:date="2019-05-21T18:36:00Z" w:initials="Liss">
    <w:p w14:paraId="5B2CA6EB" w14:textId="5B9AFF67" w:rsidR="000024E6" w:rsidRDefault="000024E6">
      <w:pPr>
        <w:pStyle w:val="Textocomentario"/>
      </w:pPr>
      <w:r>
        <w:rPr>
          <w:rStyle w:val="Refdecomentario"/>
        </w:rPr>
        <w:annotationRef/>
      </w:r>
      <w:r>
        <w:t xml:space="preserve">Faltó que incluyeran una breve planificación del proyecto previo a las conclusiones. </w:t>
      </w:r>
    </w:p>
  </w:comment>
  <w:comment w:id="41" w:author="Lisa Soto Barreda" w:date="2019-05-21T18:37:00Z" w:initials="Liss">
    <w:p w14:paraId="6225FFC0" w14:textId="1831476C" w:rsidR="000024E6" w:rsidRDefault="000024E6">
      <w:pPr>
        <w:pStyle w:val="Textocomentario"/>
      </w:pPr>
      <w:r>
        <w:rPr>
          <w:rStyle w:val="Refdecomentario"/>
        </w:rPr>
        <w:annotationRef/>
      </w:r>
      <w:r>
        <w:t xml:space="preserve">Bien. Aún hay algunos datos que les faltó referenciar.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079F8B0" w15:done="0"/>
  <w15:commentEx w15:paraId="0B6E738B" w15:paraIdParent="2079F8B0" w15:done="0"/>
  <w15:commentEx w15:paraId="40785696" w15:done="0"/>
  <w15:commentEx w15:paraId="2910D33E" w15:done="0"/>
  <w15:commentEx w15:paraId="18A850CD" w15:done="0"/>
  <w15:commentEx w15:paraId="66060D4F" w15:done="0"/>
  <w15:commentEx w15:paraId="7C8880D3" w15:done="0"/>
  <w15:commentEx w15:paraId="2E2B98D7" w15:done="0"/>
  <w15:commentEx w15:paraId="2CC97949" w15:done="0"/>
  <w15:commentEx w15:paraId="6AFB8AC2" w15:done="0"/>
  <w15:commentEx w15:paraId="15C2FCCD" w15:done="0"/>
  <w15:commentEx w15:paraId="4940FC8E" w15:done="0"/>
  <w15:commentEx w15:paraId="66F3A302" w15:done="0"/>
  <w15:commentEx w15:paraId="6D25DEED" w15:done="0"/>
  <w15:commentEx w15:paraId="5CD2E460" w15:done="0"/>
  <w15:commentEx w15:paraId="377248AF" w15:done="0"/>
  <w15:commentEx w15:paraId="45917776" w15:done="0"/>
  <w15:commentEx w15:paraId="5B2CA6EB" w15:done="0"/>
  <w15:commentEx w15:paraId="6225FFC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E9490F" w14:textId="77777777" w:rsidR="004A2164" w:rsidRDefault="004A2164" w:rsidP="00F6291D">
      <w:pPr>
        <w:spacing w:after="0" w:line="240" w:lineRule="auto"/>
      </w:pPr>
      <w:r>
        <w:separator/>
      </w:r>
    </w:p>
  </w:endnote>
  <w:endnote w:type="continuationSeparator" w:id="0">
    <w:p w14:paraId="0C398479" w14:textId="77777777" w:rsidR="004A2164" w:rsidRDefault="004A2164"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4000247B"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FB427" w14:textId="77777777" w:rsidR="00E31861" w:rsidRDefault="00E31861">
    <w:pPr>
      <w:pStyle w:val="Piedepgina"/>
      <w:jc w:val="right"/>
    </w:pPr>
  </w:p>
  <w:p w14:paraId="343F1BC7" w14:textId="77777777" w:rsidR="00E31861" w:rsidRDefault="00E3186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0560761"/>
      <w:docPartObj>
        <w:docPartGallery w:val="Page Numbers (Bottom of Page)"/>
        <w:docPartUnique/>
      </w:docPartObj>
    </w:sdtPr>
    <w:sdtEndPr>
      <w:rPr>
        <w:noProof/>
      </w:rPr>
    </w:sdtEndPr>
    <w:sdtContent>
      <w:p w14:paraId="7C5A1752" w14:textId="211F8081" w:rsidR="00E31861" w:rsidRDefault="00E31861">
        <w:pPr>
          <w:pStyle w:val="Piedepgina"/>
          <w:jc w:val="right"/>
        </w:pPr>
        <w:r>
          <w:fldChar w:fldCharType="begin"/>
        </w:r>
        <w:r>
          <w:instrText xml:space="preserve"> PAGE   \* MERGEFORMAT </w:instrText>
        </w:r>
        <w:r>
          <w:fldChar w:fldCharType="separate"/>
        </w:r>
        <w:r w:rsidR="006B2318">
          <w:rPr>
            <w:noProof/>
          </w:rPr>
          <w:t>10</w:t>
        </w:r>
        <w:r>
          <w:rPr>
            <w:noProof/>
          </w:rPr>
          <w:fldChar w:fldCharType="end"/>
        </w:r>
      </w:p>
    </w:sdtContent>
  </w:sdt>
  <w:p w14:paraId="273DB268" w14:textId="77777777" w:rsidR="00E31861" w:rsidRDefault="00E3186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568307"/>
      <w:docPartObj>
        <w:docPartGallery w:val="Page Numbers (Bottom of Page)"/>
        <w:docPartUnique/>
      </w:docPartObj>
    </w:sdtPr>
    <w:sdtEndPr>
      <w:rPr>
        <w:noProof/>
      </w:rPr>
    </w:sdtEndPr>
    <w:sdtContent>
      <w:p w14:paraId="0ED96B86" w14:textId="273E0D5C" w:rsidR="00E31861" w:rsidRDefault="00E31861">
        <w:pPr>
          <w:pStyle w:val="Piedepgina"/>
          <w:jc w:val="right"/>
        </w:pPr>
        <w:r>
          <w:fldChar w:fldCharType="begin"/>
        </w:r>
        <w:r>
          <w:instrText xml:space="preserve"> PAGE   \* MERGEFORMAT </w:instrText>
        </w:r>
        <w:r>
          <w:fldChar w:fldCharType="separate"/>
        </w:r>
        <w:r w:rsidR="006B2318">
          <w:rPr>
            <w:noProof/>
          </w:rPr>
          <w:t>12</w:t>
        </w:r>
        <w:r>
          <w:rPr>
            <w:noProof/>
          </w:rPr>
          <w:fldChar w:fldCharType="end"/>
        </w:r>
      </w:p>
    </w:sdtContent>
  </w:sdt>
  <w:p w14:paraId="45FEB325" w14:textId="77777777" w:rsidR="00E31861" w:rsidRDefault="00E3186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979446"/>
      <w:docPartObj>
        <w:docPartGallery w:val="Page Numbers (Bottom of Page)"/>
        <w:docPartUnique/>
      </w:docPartObj>
    </w:sdtPr>
    <w:sdtEndPr>
      <w:rPr>
        <w:noProof/>
      </w:rPr>
    </w:sdtEndPr>
    <w:sdtContent>
      <w:p w14:paraId="070D1B99" w14:textId="1C5074E4" w:rsidR="00E31861" w:rsidRDefault="00E31861">
        <w:pPr>
          <w:pStyle w:val="Piedepgina"/>
          <w:jc w:val="right"/>
        </w:pPr>
        <w:r>
          <w:fldChar w:fldCharType="begin"/>
        </w:r>
        <w:r>
          <w:instrText xml:space="preserve"> PAGE   \* MERGEFORMAT </w:instrText>
        </w:r>
        <w:r>
          <w:fldChar w:fldCharType="separate"/>
        </w:r>
        <w:r w:rsidR="000024E6">
          <w:rPr>
            <w:noProof/>
          </w:rPr>
          <w:t>13</w:t>
        </w:r>
        <w:r>
          <w:rPr>
            <w:noProof/>
          </w:rPr>
          <w:fldChar w:fldCharType="end"/>
        </w:r>
      </w:p>
    </w:sdtContent>
  </w:sdt>
  <w:p w14:paraId="1CE87B99" w14:textId="77777777" w:rsidR="00E31861" w:rsidRDefault="00E3186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659946" w14:textId="77777777" w:rsidR="004A2164" w:rsidRDefault="004A2164" w:rsidP="00F6291D">
      <w:pPr>
        <w:spacing w:after="0" w:line="240" w:lineRule="auto"/>
      </w:pPr>
      <w:r>
        <w:separator/>
      </w:r>
    </w:p>
  </w:footnote>
  <w:footnote w:type="continuationSeparator" w:id="0">
    <w:p w14:paraId="7C1C886E" w14:textId="77777777" w:rsidR="004A2164" w:rsidRDefault="004A2164" w:rsidP="00F629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82807" w14:textId="77777777" w:rsidR="00E31861" w:rsidRDefault="00E31861">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27965" w14:textId="77777777" w:rsidR="00E31861" w:rsidRDefault="00E31861" w:rsidP="0049740F">
    <w:pPr>
      <w:pStyle w:val="Encabezado"/>
      <w:jc w:val="right"/>
      <w:rPr>
        <w:b/>
      </w:rPr>
    </w:pPr>
  </w:p>
  <w:p w14:paraId="31F7E611" w14:textId="7E51BBBC" w:rsidR="00E31861" w:rsidRPr="00EB395C" w:rsidRDefault="00E31861"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6B2318">
      <w:rPr>
        <w:b/>
        <w:noProof/>
      </w:rPr>
      <w:t>Antecedentes generales y planteamientos</w:t>
    </w:r>
    <w:r>
      <w:rPr>
        <w: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54F63" w14:textId="77777777" w:rsidR="00E31861" w:rsidRDefault="00E31861">
    <w:pPr>
      <w:pStyle w:val="Encabezado"/>
    </w:pPr>
    <w:r>
      <w:rPr>
        <w:noProof/>
        <w:lang w:eastAsia="es-CL"/>
      </w:rPr>
      <w:drawing>
        <wp:anchor distT="0" distB="0" distL="114300" distR="114300" simplePos="0" relativeHeight="251658240" behindDoc="1" locked="0" layoutInCell="0" allowOverlap="1" wp14:anchorId="098405CC" wp14:editId="28DF22BA">
          <wp:simplePos x="0" y="0"/>
          <wp:positionH relativeFrom="page">
            <wp:align>right</wp:align>
          </wp:positionH>
          <wp:positionV relativeFrom="page">
            <wp:align>top</wp:align>
          </wp:positionV>
          <wp:extent cx="7772400" cy="10058400"/>
          <wp:effectExtent l="0" t="0" r="0" b="0"/>
          <wp:wrapNone/>
          <wp:docPr id="20"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D7F45" w14:textId="77777777" w:rsidR="00E31861" w:rsidRDefault="00E31861">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F06B6" w14:textId="77777777" w:rsidR="00E31861" w:rsidRDefault="00E31861" w:rsidP="0049740F">
    <w:pPr>
      <w:pStyle w:val="Encabezado"/>
      <w:jc w:val="right"/>
      <w:rPr>
        <w:b/>
      </w:rPr>
    </w:pPr>
  </w:p>
  <w:p w14:paraId="03014FFC" w14:textId="5BE5AFE0" w:rsidR="00E31861" w:rsidRPr="00EB395C" w:rsidRDefault="00E31861"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E57634">
      <w:rPr>
        <w:bCs/>
        <w:noProof/>
        <w:lang w:val="es-ES"/>
      </w:rPr>
      <w:t>Bibliografía</w:t>
    </w:r>
    <w:r>
      <w:rPr>
        <w:b/>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8B50" w14:textId="77777777" w:rsidR="00E31861" w:rsidRDefault="00E31861">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C7B2E" w14:textId="77777777" w:rsidR="00E31861" w:rsidRDefault="00E31861" w:rsidP="00D02516">
    <w:pPr>
      <w:pStyle w:val="Encabezado"/>
      <w:pBdr>
        <w:bottom w:val="single" w:sz="4" w:space="1" w:color="auto"/>
      </w:pBdr>
      <w:jc w:val="right"/>
      <w:rPr>
        <w:b/>
      </w:rPr>
    </w:pPr>
  </w:p>
  <w:p w14:paraId="1C0E5F17" w14:textId="350A108D" w:rsidR="00E31861" w:rsidRPr="00EB395C" w:rsidRDefault="00E31861"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00CD05AD" w:rsidRPr="00CD05AD">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CD05AD" w:rsidRPr="00CD05AD">
      <w:rPr>
        <w:bCs/>
        <w:noProof/>
        <w:lang w:val="es-ES"/>
      </w:rPr>
      <w:t>Un apéndice</w:t>
    </w:r>
    <w:r>
      <w:rPr>
        <w:b/>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D4AE" w14:textId="77777777" w:rsidR="00E31861" w:rsidRDefault="00E31861">
    <w:pPr>
      <w:pStyle w:val="Encabezado"/>
    </w:pPr>
    <w:r>
      <w:fldChar w:fldCharType="begin"/>
    </w:r>
    <w:r>
      <w:instrText xml:space="preserve">  </w:instrText>
    </w:r>
    <w:r>
      <w:fldChar w:fldCharType="end"/>
    </w:r>
    <w:r w:rsidR="004A2164">
      <w:rPr>
        <w:lang w:val="en-US"/>
      </w:rPr>
      <w:pict w14:anchorId="1343F5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7216;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69B7D" w14:textId="77777777" w:rsidR="00E31861" w:rsidRDefault="00E3186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3ABE" w14:textId="77777777" w:rsidR="00E31861" w:rsidRDefault="00E31861">
    <w:pPr>
      <w:pStyle w:val="Encabezado"/>
    </w:pPr>
    <w:r>
      <w:rPr>
        <w:noProof/>
        <w:lang w:eastAsia="es-CL"/>
      </w:rPr>
      <w:drawing>
        <wp:anchor distT="0" distB="0" distL="114300" distR="114300" simplePos="0" relativeHeight="251656192" behindDoc="1" locked="0" layoutInCell="0" allowOverlap="1" wp14:anchorId="0A88631F" wp14:editId="2D4F62C5">
          <wp:simplePos x="0" y="0"/>
          <wp:positionH relativeFrom="page">
            <wp:align>left</wp:align>
          </wp:positionH>
          <wp:positionV relativeFrom="page">
            <wp:align>top</wp:align>
          </wp:positionV>
          <wp:extent cx="7772400" cy="10058400"/>
          <wp:effectExtent l="0" t="0" r="0" b="0"/>
          <wp:wrapNone/>
          <wp:docPr id="22"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8EFED" w14:textId="77777777" w:rsidR="00E31861" w:rsidRDefault="00E31861">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Title"/>
      <w:tag w:val=""/>
      <w:id w:val="279761779"/>
      <w:dataBinding w:prefixMappings="xmlns:ns0='http://purl.org/dc/elements/1.1/' xmlns:ns1='http://schemas.openxmlformats.org/package/2006/metadata/core-properties' " w:xpath="/ns1:coreProperties[1]/ns0:title[1]" w:storeItemID="{6C3C8BC8-F283-45AE-878A-BAB7291924A1}"/>
      <w:text/>
    </w:sdtPr>
    <w:sdtEndPr/>
    <w:sdtContent>
      <w:p w14:paraId="0C2856FB" w14:textId="77777777" w:rsidR="00E31861" w:rsidRPr="00FA3003" w:rsidRDefault="00E31861" w:rsidP="002339AB">
        <w:pPr>
          <w:pStyle w:val="Encabezado"/>
          <w:pBdr>
            <w:bottom w:val="single" w:sz="4" w:space="1" w:color="auto"/>
          </w:pBdr>
          <w:jc w:val="right"/>
        </w:pPr>
        <w:r w:rsidRPr="00FA3003">
          <w:t>Índice general</w:t>
        </w:r>
      </w:p>
    </w:sdtContent>
  </w:sdt>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0C569" w14:textId="77777777" w:rsidR="00E31861" w:rsidRDefault="00E31861">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713AE" w14:textId="3F79D116" w:rsidR="00E31861" w:rsidRPr="00BA2E7F" w:rsidRDefault="00E31861" w:rsidP="0049740F">
    <w:pPr>
      <w:pStyle w:val="Encabezado"/>
      <w:pBdr>
        <w:bottom w:val="single" w:sz="4" w:space="1" w:color="auto"/>
      </w:pBdr>
      <w:jc w:val="right"/>
    </w:pPr>
    <w:r>
      <w:rPr>
        <w:bCs/>
        <w:noProof/>
        <w:lang w:val="es-ES"/>
      </w:rPr>
      <w:fldChar w:fldCharType="begin"/>
    </w:r>
    <w:r>
      <w:rPr>
        <w:bCs/>
        <w:noProof/>
        <w:lang w:val="es-ES"/>
      </w:rPr>
      <w:instrText xml:space="preserve"> STYLEREF  "Título 1"  \* MERGEFORMAT </w:instrText>
    </w:r>
    <w:r>
      <w:rPr>
        <w:bCs/>
        <w:noProof/>
        <w:lang w:val="es-ES"/>
      </w:rPr>
      <w:fldChar w:fldCharType="separate"/>
    </w:r>
    <w:r>
      <w:rPr>
        <w:bCs/>
        <w:noProof/>
        <w:lang w:val="es-ES"/>
      </w:rPr>
      <w:t>Introducción</w:t>
    </w:r>
    <w:r>
      <w:rPr>
        <w:bCs/>
        <w:noProof/>
        <w:lang w:val="es-E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E6879" w14:textId="77777777" w:rsidR="00E31861" w:rsidRDefault="00E31861">
    <w:pPr>
      <w:pStyle w:val="Encabezado"/>
    </w:pPr>
    <w:r>
      <w:rPr>
        <w:noProof/>
        <w:lang w:eastAsia="es-CL"/>
      </w:rPr>
      <w:drawing>
        <wp:anchor distT="0" distB="0" distL="114300" distR="114300" simplePos="0" relativeHeight="251657216" behindDoc="1" locked="0" layoutInCell="0" allowOverlap="1" wp14:anchorId="598CF67B" wp14:editId="0FD8C180">
          <wp:simplePos x="0" y="0"/>
          <wp:positionH relativeFrom="page">
            <wp:align>left</wp:align>
          </wp:positionH>
          <wp:positionV relativeFrom="page">
            <wp:align>top</wp:align>
          </wp:positionV>
          <wp:extent cx="7772400" cy="10058400"/>
          <wp:effectExtent l="0" t="0" r="0" b="0"/>
          <wp:wrapNone/>
          <wp:docPr id="8"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881C9" w14:textId="77777777" w:rsidR="00E31861" w:rsidRDefault="00E3186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34E20"/>
    <w:multiLevelType w:val="hybridMultilevel"/>
    <w:tmpl w:val="E21E4580"/>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 w15:restartNumberingAfterBreak="0">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46F1B01"/>
    <w:multiLevelType w:val="hybridMultilevel"/>
    <w:tmpl w:val="0ECCEC22"/>
    <w:lvl w:ilvl="0" w:tplc="2394547C">
      <w:start w:val="1"/>
      <w:numFmt w:val="bullet"/>
      <w:lvlText w:val=""/>
      <w:lvlJc w:val="left"/>
      <w:pPr>
        <w:ind w:left="720" w:hanging="360"/>
      </w:pPr>
      <w:rPr>
        <w:rFonts w:ascii="Symbol" w:hAnsi="Symbol" w:hint="default"/>
        <w:sz w:val="2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150B8"/>
    <w:multiLevelType w:val="hybridMultilevel"/>
    <w:tmpl w:val="CECAB1C8"/>
    <w:lvl w:ilvl="0" w:tplc="2394547C">
      <w:start w:val="1"/>
      <w:numFmt w:val="bullet"/>
      <w:lvlText w:val=""/>
      <w:lvlJc w:val="left"/>
      <w:pPr>
        <w:ind w:left="720" w:hanging="360"/>
      </w:pPr>
      <w:rPr>
        <w:rFonts w:ascii="Symbol" w:hAnsi="Symbol" w:hint="default"/>
        <w:sz w:val="2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84C17D3"/>
    <w:multiLevelType w:val="hybridMultilevel"/>
    <w:tmpl w:val="78FAB2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3" w15:restartNumberingAfterBreak="0">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4" w15:restartNumberingAfterBreak="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C10861"/>
    <w:multiLevelType w:val="multilevel"/>
    <w:tmpl w:val="E44AAF9E"/>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88D2D8F"/>
    <w:multiLevelType w:val="hybridMultilevel"/>
    <w:tmpl w:val="F44E13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31" w15:restartNumberingAfterBreak="0">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2" w15:restartNumberingAfterBreak="0">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4833FBD"/>
    <w:multiLevelType w:val="hybridMultilevel"/>
    <w:tmpl w:val="0F8E0874"/>
    <w:lvl w:ilvl="0" w:tplc="2394547C">
      <w:start w:val="1"/>
      <w:numFmt w:val="bullet"/>
      <w:lvlText w:val=""/>
      <w:lvlJc w:val="left"/>
      <w:pPr>
        <w:ind w:left="720" w:hanging="360"/>
      </w:pPr>
      <w:rPr>
        <w:rFonts w:ascii="Symbol" w:hAnsi="Symbol" w:hint="default"/>
        <w:sz w:val="2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8" w15:restartNumberingAfterBreak="0">
    <w:nsid w:val="739D27BE"/>
    <w:multiLevelType w:val="hybridMultilevel"/>
    <w:tmpl w:val="D032C4E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41" w15:restartNumberingAfterBreak="0">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5"/>
  </w:num>
  <w:num w:numId="2">
    <w:abstractNumId w:val="28"/>
  </w:num>
  <w:num w:numId="3">
    <w:abstractNumId w:val="19"/>
  </w:num>
  <w:num w:numId="4">
    <w:abstractNumId w:val="25"/>
  </w:num>
  <w:num w:numId="5">
    <w:abstractNumId w:val="35"/>
  </w:num>
  <w:num w:numId="6">
    <w:abstractNumId w:val="31"/>
  </w:num>
  <w:num w:numId="7">
    <w:abstractNumId w:val="5"/>
  </w:num>
  <w:num w:numId="8">
    <w:abstractNumId w:val="37"/>
  </w:num>
  <w:num w:numId="9">
    <w:abstractNumId w:val="7"/>
  </w:num>
  <w:num w:numId="10">
    <w:abstractNumId w:val="33"/>
  </w:num>
  <w:num w:numId="11">
    <w:abstractNumId w:val="14"/>
  </w:num>
  <w:num w:numId="12">
    <w:abstractNumId w:val="20"/>
  </w:num>
  <w:num w:numId="13">
    <w:abstractNumId w:val="13"/>
  </w:num>
  <w:num w:numId="14">
    <w:abstractNumId w:val="30"/>
  </w:num>
  <w:num w:numId="15">
    <w:abstractNumId w:val="12"/>
  </w:num>
  <w:num w:numId="16">
    <w:abstractNumId w:val="24"/>
  </w:num>
  <w:num w:numId="17">
    <w:abstractNumId w:val="10"/>
  </w:num>
  <w:num w:numId="18">
    <w:abstractNumId w:val="0"/>
  </w:num>
  <w:num w:numId="19">
    <w:abstractNumId w:val="26"/>
  </w:num>
  <w:num w:numId="20">
    <w:abstractNumId w:val="36"/>
  </w:num>
  <w:num w:numId="21">
    <w:abstractNumId w:val="21"/>
  </w:num>
  <w:num w:numId="22">
    <w:abstractNumId w:val="9"/>
  </w:num>
  <w:num w:numId="23">
    <w:abstractNumId w:val="22"/>
  </w:num>
  <w:num w:numId="24">
    <w:abstractNumId w:val="41"/>
  </w:num>
  <w:num w:numId="25">
    <w:abstractNumId w:val="3"/>
  </w:num>
  <w:num w:numId="26">
    <w:abstractNumId w:val="17"/>
  </w:num>
  <w:num w:numId="27">
    <w:abstractNumId w:val="27"/>
  </w:num>
  <w:num w:numId="28">
    <w:abstractNumId w:val="16"/>
  </w:num>
  <w:num w:numId="29">
    <w:abstractNumId w:val="1"/>
  </w:num>
  <w:num w:numId="30">
    <w:abstractNumId w:val="8"/>
  </w:num>
  <w:num w:numId="31">
    <w:abstractNumId w:val="32"/>
  </w:num>
  <w:num w:numId="32">
    <w:abstractNumId w:val="23"/>
  </w:num>
  <w:num w:numId="33">
    <w:abstractNumId w:val="39"/>
  </w:num>
  <w:num w:numId="34">
    <w:abstractNumId w:val="40"/>
  </w:num>
  <w:num w:numId="35">
    <w:abstractNumId w:val="29"/>
  </w:num>
  <w:num w:numId="36">
    <w:abstractNumId w:val="38"/>
  </w:num>
  <w:num w:numId="37">
    <w:abstractNumId w:val="11"/>
  </w:num>
  <w:num w:numId="38">
    <w:abstractNumId w:val="2"/>
  </w:num>
  <w:num w:numId="39">
    <w:abstractNumId w:val="4"/>
  </w:num>
  <w:num w:numId="40">
    <w:abstractNumId w:val="34"/>
  </w:num>
  <w:num w:numId="41">
    <w:abstractNumId w:val="6"/>
  </w:num>
  <w:num w:numId="4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sa Soto Barreda">
    <w15:presenceInfo w15:providerId="None" w15:userId="Lisa Soto Barre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ED6"/>
    <w:rsid w:val="00000AE3"/>
    <w:rsid w:val="000024E6"/>
    <w:rsid w:val="000024F8"/>
    <w:rsid w:val="00002822"/>
    <w:rsid w:val="00003CE2"/>
    <w:rsid w:val="00005982"/>
    <w:rsid w:val="00006ACF"/>
    <w:rsid w:val="00012198"/>
    <w:rsid w:val="0001236B"/>
    <w:rsid w:val="000155E5"/>
    <w:rsid w:val="00015BA2"/>
    <w:rsid w:val="00015E4B"/>
    <w:rsid w:val="00015ECD"/>
    <w:rsid w:val="0001685C"/>
    <w:rsid w:val="00016C0A"/>
    <w:rsid w:val="00017AF8"/>
    <w:rsid w:val="00021413"/>
    <w:rsid w:val="000249E8"/>
    <w:rsid w:val="00024C38"/>
    <w:rsid w:val="0002637C"/>
    <w:rsid w:val="0003158B"/>
    <w:rsid w:val="00032C39"/>
    <w:rsid w:val="00033D88"/>
    <w:rsid w:val="00035512"/>
    <w:rsid w:val="00047BC5"/>
    <w:rsid w:val="00047DCF"/>
    <w:rsid w:val="00052B76"/>
    <w:rsid w:val="00055CB8"/>
    <w:rsid w:val="00060B62"/>
    <w:rsid w:val="000665CD"/>
    <w:rsid w:val="000676A1"/>
    <w:rsid w:val="00073689"/>
    <w:rsid w:val="00077B52"/>
    <w:rsid w:val="000802B9"/>
    <w:rsid w:val="000804A2"/>
    <w:rsid w:val="0008429D"/>
    <w:rsid w:val="00086DB6"/>
    <w:rsid w:val="000927D7"/>
    <w:rsid w:val="00094AB7"/>
    <w:rsid w:val="000A1248"/>
    <w:rsid w:val="000A200C"/>
    <w:rsid w:val="000A4C2A"/>
    <w:rsid w:val="000A4DB4"/>
    <w:rsid w:val="000B49DA"/>
    <w:rsid w:val="000B4D5D"/>
    <w:rsid w:val="000C22B1"/>
    <w:rsid w:val="000C61D3"/>
    <w:rsid w:val="000D0A95"/>
    <w:rsid w:val="000D146C"/>
    <w:rsid w:val="000D1493"/>
    <w:rsid w:val="000D2789"/>
    <w:rsid w:val="000E0462"/>
    <w:rsid w:val="000E3084"/>
    <w:rsid w:val="000E330B"/>
    <w:rsid w:val="000E746D"/>
    <w:rsid w:val="000E77B1"/>
    <w:rsid w:val="000F0410"/>
    <w:rsid w:val="000F360E"/>
    <w:rsid w:val="0010194A"/>
    <w:rsid w:val="00103A2E"/>
    <w:rsid w:val="00104C9A"/>
    <w:rsid w:val="001110E8"/>
    <w:rsid w:val="00111616"/>
    <w:rsid w:val="00112A6E"/>
    <w:rsid w:val="00114045"/>
    <w:rsid w:val="0011478F"/>
    <w:rsid w:val="001176E2"/>
    <w:rsid w:val="00117900"/>
    <w:rsid w:val="00120A3C"/>
    <w:rsid w:val="001228F4"/>
    <w:rsid w:val="00123128"/>
    <w:rsid w:val="00124792"/>
    <w:rsid w:val="00137CD7"/>
    <w:rsid w:val="00141A40"/>
    <w:rsid w:val="0015456D"/>
    <w:rsid w:val="00154DFB"/>
    <w:rsid w:val="001610A8"/>
    <w:rsid w:val="0016206B"/>
    <w:rsid w:val="0016252B"/>
    <w:rsid w:val="001625F5"/>
    <w:rsid w:val="00163C00"/>
    <w:rsid w:val="00163E2B"/>
    <w:rsid w:val="00172AC1"/>
    <w:rsid w:val="00174D64"/>
    <w:rsid w:val="0017702B"/>
    <w:rsid w:val="00177A91"/>
    <w:rsid w:val="0018263E"/>
    <w:rsid w:val="00185F17"/>
    <w:rsid w:val="001860D7"/>
    <w:rsid w:val="00186307"/>
    <w:rsid w:val="00186608"/>
    <w:rsid w:val="001A1277"/>
    <w:rsid w:val="001A46C4"/>
    <w:rsid w:val="001B0324"/>
    <w:rsid w:val="001B3412"/>
    <w:rsid w:val="001C2FF6"/>
    <w:rsid w:val="001C3A75"/>
    <w:rsid w:val="001C400F"/>
    <w:rsid w:val="001C4143"/>
    <w:rsid w:val="001D1850"/>
    <w:rsid w:val="001D2C56"/>
    <w:rsid w:val="001E3680"/>
    <w:rsid w:val="001E55DF"/>
    <w:rsid w:val="001E778F"/>
    <w:rsid w:val="001E7C4B"/>
    <w:rsid w:val="001F2F96"/>
    <w:rsid w:val="001F3C21"/>
    <w:rsid w:val="00201E67"/>
    <w:rsid w:val="00205A89"/>
    <w:rsid w:val="002102BC"/>
    <w:rsid w:val="00210654"/>
    <w:rsid w:val="00211B1B"/>
    <w:rsid w:val="002129BD"/>
    <w:rsid w:val="00213219"/>
    <w:rsid w:val="00221F73"/>
    <w:rsid w:val="002269D9"/>
    <w:rsid w:val="002275FA"/>
    <w:rsid w:val="00231A3D"/>
    <w:rsid w:val="002339AB"/>
    <w:rsid w:val="00234788"/>
    <w:rsid w:val="00236B48"/>
    <w:rsid w:val="002401FF"/>
    <w:rsid w:val="002410F4"/>
    <w:rsid w:val="00243264"/>
    <w:rsid w:val="00243564"/>
    <w:rsid w:val="00244810"/>
    <w:rsid w:val="002475AB"/>
    <w:rsid w:val="00255E9D"/>
    <w:rsid w:val="002603FE"/>
    <w:rsid w:val="002609A6"/>
    <w:rsid w:val="00262399"/>
    <w:rsid w:val="002653C9"/>
    <w:rsid w:val="00265D56"/>
    <w:rsid w:val="002710E9"/>
    <w:rsid w:val="0027111A"/>
    <w:rsid w:val="00275253"/>
    <w:rsid w:val="00277CFC"/>
    <w:rsid w:val="002911BE"/>
    <w:rsid w:val="00294981"/>
    <w:rsid w:val="002963E2"/>
    <w:rsid w:val="002A6620"/>
    <w:rsid w:val="002B201F"/>
    <w:rsid w:val="002B706A"/>
    <w:rsid w:val="002C0F5A"/>
    <w:rsid w:val="002C25DC"/>
    <w:rsid w:val="002C6269"/>
    <w:rsid w:val="002D03B5"/>
    <w:rsid w:val="002D073C"/>
    <w:rsid w:val="002D14C4"/>
    <w:rsid w:val="002E4914"/>
    <w:rsid w:val="002E6ACC"/>
    <w:rsid w:val="002F0E69"/>
    <w:rsid w:val="002F5262"/>
    <w:rsid w:val="002F70B6"/>
    <w:rsid w:val="002F7B30"/>
    <w:rsid w:val="00302833"/>
    <w:rsid w:val="003068EC"/>
    <w:rsid w:val="00307A6F"/>
    <w:rsid w:val="00312ECF"/>
    <w:rsid w:val="00313C91"/>
    <w:rsid w:val="003157C5"/>
    <w:rsid w:val="00321A33"/>
    <w:rsid w:val="003235EB"/>
    <w:rsid w:val="00325022"/>
    <w:rsid w:val="0032736C"/>
    <w:rsid w:val="0032766A"/>
    <w:rsid w:val="00327898"/>
    <w:rsid w:val="0033171F"/>
    <w:rsid w:val="00331F58"/>
    <w:rsid w:val="0033495D"/>
    <w:rsid w:val="003373B4"/>
    <w:rsid w:val="0033771F"/>
    <w:rsid w:val="00340E4A"/>
    <w:rsid w:val="00340FFE"/>
    <w:rsid w:val="003431C6"/>
    <w:rsid w:val="00352CDB"/>
    <w:rsid w:val="0035416A"/>
    <w:rsid w:val="00356D7C"/>
    <w:rsid w:val="003573F5"/>
    <w:rsid w:val="00365F5D"/>
    <w:rsid w:val="00366FCF"/>
    <w:rsid w:val="0037019C"/>
    <w:rsid w:val="0037272F"/>
    <w:rsid w:val="003737D2"/>
    <w:rsid w:val="0037447B"/>
    <w:rsid w:val="0037609A"/>
    <w:rsid w:val="003768D0"/>
    <w:rsid w:val="00386D45"/>
    <w:rsid w:val="00390A65"/>
    <w:rsid w:val="00394425"/>
    <w:rsid w:val="003A099A"/>
    <w:rsid w:val="003A1F48"/>
    <w:rsid w:val="003A4D1D"/>
    <w:rsid w:val="003B6FCB"/>
    <w:rsid w:val="003C1DB6"/>
    <w:rsid w:val="003C2397"/>
    <w:rsid w:val="003C4798"/>
    <w:rsid w:val="003C5E84"/>
    <w:rsid w:val="003C702D"/>
    <w:rsid w:val="003D5B7E"/>
    <w:rsid w:val="003D6735"/>
    <w:rsid w:val="003D79F5"/>
    <w:rsid w:val="003E0624"/>
    <w:rsid w:val="003E089D"/>
    <w:rsid w:val="003E1039"/>
    <w:rsid w:val="003E18D8"/>
    <w:rsid w:val="003E331E"/>
    <w:rsid w:val="003E4D78"/>
    <w:rsid w:val="003E4EA7"/>
    <w:rsid w:val="003F0BBF"/>
    <w:rsid w:val="003F1B96"/>
    <w:rsid w:val="003F2030"/>
    <w:rsid w:val="003F58EC"/>
    <w:rsid w:val="003F5AF6"/>
    <w:rsid w:val="0040211A"/>
    <w:rsid w:val="00402402"/>
    <w:rsid w:val="00402E10"/>
    <w:rsid w:val="004034DA"/>
    <w:rsid w:val="00405436"/>
    <w:rsid w:val="00406401"/>
    <w:rsid w:val="00410875"/>
    <w:rsid w:val="00413B04"/>
    <w:rsid w:val="00421CC9"/>
    <w:rsid w:val="004222CE"/>
    <w:rsid w:val="00427029"/>
    <w:rsid w:val="004274A6"/>
    <w:rsid w:val="00427CE9"/>
    <w:rsid w:val="004321AE"/>
    <w:rsid w:val="00434C9C"/>
    <w:rsid w:val="00435576"/>
    <w:rsid w:val="0043603C"/>
    <w:rsid w:val="00436A46"/>
    <w:rsid w:val="004448B2"/>
    <w:rsid w:val="00445B47"/>
    <w:rsid w:val="00452B7B"/>
    <w:rsid w:val="004533D8"/>
    <w:rsid w:val="00453BBF"/>
    <w:rsid w:val="0045761C"/>
    <w:rsid w:val="004609F9"/>
    <w:rsid w:val="004645AF"/>
    <w:rsid w:val="004645D1"/>
    <w:rsid w:val="004737DA"/>
    <w:rsid w:val="00474F37"/>
    <w:rsid w:val="00483DB1"/>
    <w:rsid w:val="00487D89"/>
    <w:rsid w:val="00491791"/>
    <w:rsid w:val="00495788"/>
    <w:rsid w:val="004967AF"/>
    <w:rsid w:val="0049740F"/>
    <w:rsid w:val="00497EEA"/>
    <w:rsid w:val="004A0700"/>
    <w:rsid w:val="004A1A21"/>
    <w:rsid w:val="004A2164"/>
    <w:rsid w:val="004A46F0"/>
    <w:rsid w:val="004A7502"/>
    <w:rsid w:val="004B0D3D"/>
    <w:rsid w:val="004B200C"/>
    <w:rsid w:val="004B2366"/>
    <w:rsid w:val="004B796B"/>
    <w:rsid w:val="004C7879"/>
    <w:rsid w:val="004D17C1"/>
    <w:rsid w:val="004D286D"/>
    <w:rsid w:val="004D2E6B"/>
    <w:rsid w:val="004D3B4C"/>
    <w:rsid w:val="004D44FF"/>
    <w:rsid w:val="004D532C"/>
    <w:rsid w:val="004D7C2F"/>
    <w:rsid w:val="004E4AB9"/>
    <w:rsid w:val="004F1698"/>
    <w:rsid w:val="004F5C50"/>
    <w:rsid w:val="00505E05"/>
    <w:rsid w:val="00506CC2"/>
    <w:rsid w:val="00510A70"/>
    <w:rsid w:val="005144D4"/>
    <w:rsid w:val="00514611"/>
    <w:rsid w:val="00523654"/>
    <w:rsid w:val="00525F92"/>
    <w:rsid w:val="00526F87"/>
    <w:rsid w:val="00527368"/>
    <w:rsid w:val="00531E8F"/>
    <w:rsid w:val="00535753"/>
    <w:rsid w:val="00536133"/>
    <w:rsid w:val="005474B9"/>
    <w:rsid w:val="00552842"/>
    <w:rsid w:val="00552934"/>
    <w:rsid w:val="00564C54"/>
    <w:rsid w:val="00566910"/>
    <w:rsid w:val="00573295"/>
    <w:rsid w:val="00573DEC"/>
    <w:rsid w:val="005763A0"/>
    <w:rsid w:val="005805B8"/>
    <w:rsid w:val="005866FB"/>
    <w:rsid w:val="005903C3"/>
    <w:rsid w:val="00591130"/>
    <w:rsid w:val="00593DBF"/>
    <w:rsid w:val="0059646D"/>
    <w:rsid w:val="00596DE0"/>
    <w:rsid w:val="00597488"/>
    <w:rsid w:val="005A2645"/>
    <w:rsid w:val="005A647B"/>
    <w:rsid w:val="005B24E6"/>
    <w:rsid w:val="005C0B8D"/>
    <w:rsid w:val="005C1F5C"/>
    <w:rsid w:val="005C3820"/>
    <w:rsid w:val="005C3D68"/>
    <w:rsid w:val="005C769E"/>
    <w:rsid w:val="005D2EA0"/>
    <w:rsid w:val="005D395A"/>
    <w:rsid w:val="005D5398"/>
    <w:rsid w:val="005D65E1"/>
    <w:rsid w:val="005E0870"/>
    <w:rsid w:val="005E16A9"/>
    <w:rsid w:val="005E1B13"/>
    <w:rsid w:val="005E2684"/>
    <w:rsid w:val="005E3167"/>
    <w:rsid w:val="005E473C"/>
    <w:rsid w:val="005E6781"/>
    <w:rsid w:val="005F4039"/>
    <w:rsid w:val="005F5333"/>
    <w:rsid w:val="005F5926"/>
    <w:rsid w:val="005F7D76"/>
    <w:rsid w:val="005F7FCA"/>
    <w:rsid w:val="00601C5C"/>
    <w:rsid w:val="00603F82"/>
    <w:rsid w:val="00604A98"/>
    <w:rsid w:val="00605DED"/>
    <w:rsid w:val="0060644B"/>
    <w:rsid w:val="00622C32"/>
    <w:rsid w:val="00632F04"/>
    <w:rsid w:val="00633D8E"/>
    <w:rsid w:val="00635911"/>
    <w:rsid w:val="00636D45"/>
    <w:rsid w:val="006416A3"/>
    <w:rsid w:val="006429EA"/>
    <w:rsid w:val="00642E28"/>
    <w:rsid w:val="00647CC4"/>
    <w:rsid w:val="00651C4C"/>
    <w:rsid w:val="00652F9C"/>
    <w:rsid w:val="0065506A"/>
    <w:rsid w:val="00660C16"/>
    <w:rsid w:val="0066175A"/>
    <w:rsid w:val="00661ACD"/>
    <w:rsid w:val="0066794E"/>
    <w:rsid w:val="006828D8"/>
    <w:rsid w:val="00684B24"/>
    <w:rsid w:val="006850A1"/>
    <w:rsid w:val="006911DD"/>
    <w:rsid w:val="00693B74"/>
    <w:rsid w:val="00694601"/>
    <w:rsid w:val="00695EF3"/>
    <w:rsid w:val="00697BA6"/>
    <w:rsid w:val="006A26C2"/>
    <w:rsid w:val="006A4234"/>
    <w:rsid w:val="006A4AEC"/>
    <w:rsid w:val="006A4CF0"/>
    <w:rsid w:val="006B1211"/>
    <w:rsid w:val="006B2318"/>
    <w:rsid w:val="006B63CE"/>
    <w:rsid w:val="006D3E59"/>
    <w:rsid w:val="006D4302"/>
    <w:rsid w:val="006E27E3"/>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6AC4"/>
    <w:rsid w:val="007377A1"/>
    <w:rsid w:val="00746D18"/>
    <w:rsid w:val="00754F6A"/>
    <w:rsid w:val="00761882"/>
    <w:rsid w:val="00761ACD"/>
    <w:rsid w:val="00764D12"/>
    <w:rsid w:val="00771450"/>
    <w:rsid w:val="00772863"/>
    <w:rsid w:val="007754B5"/>
    <w:rsid w:val="007755B6"/>
    <w:rsid w:val="00785022"/>
    <w:rsid w:val="00791E20"/>
    <w:rsid w:val="00792F72"/>
    <w:rsid w:val="007961F6"/>
    <w:rsid w:val="007A614C"/>
    <w:rsid w:val="007A7078"/>
    <w:rsid w:val="007B0AAB"/>
    <w:rsid w:val="007B183E"/>
    <w:rsid w:val="007B6D73"/>
    <w:rsid w:val="007C02DD"/>
    <w:rsid w:val="007C0EF9"/>
    <w:rsid w:val="007C1D2E"/>
    <w:rsid w:val="007C2CF3"/>
    <w:rsid w:val="007C5309"/>
    <w:rsid w:val="007D0E0A"/>
    <w:rsid w:val="007D45D0"/>
    <w:rsid w:val="007D556E"/>
    <w:rsid w:val="007D60DA"/>
    <w:rsid w:val="007E00B9"/>
    <w:rsid w:val="007E218B"/>
    <w:rsid w:val="007E2499"/>
    <w:rsid w:val="007F1123"/>
    <w:rsid w:val="007F2793"/>
    <w:rsid w:val="007F2AC2"/>
    <w:rsid w:val="007F4087"/>
    <w:rsid w:val="007F7DE2"/>
    <w:rsid w:val="00800DF9"/>
    <w:rsid w:val="00804C41"/>
    <w:rsid w:val="008057E0"/>
    <w:rsid w:val="008063B0"/>
    <w:rsid w:val="0080734F"/>
    <w:rsid w:val="008109AA"/>
    <w:rsid w:val="00812CEE"/>
    <w:rsid w:val="008166A8"/>
    <w:rsid w:val="008222B6"/>
    <w:rsid w:val="00833CCF"/>
    <w:rsid w:val="00840092"/>
    <w:rsid w:val="00841126"/>
    <w:rsid w:val="00843507"/>
    <w:rsid w:val="008443C4"/>
    <w:rsid w:val="00850B67"/>
    <w:rsid w:val="00850C6B"/>
    <w:rsid w:val="00855393"/>
    <w:rsid w:val="0086336E"/>
    <w:rsid w:val="00863629"/>
    <w:rsid w:val="00863FBF"/>
    <w:rsid w:val="008642FF"/>
    <w:rsid w:val="00865154"/>
    <w:rsid w:val="008701A6"/>
    <w:rsid w:val="0087183A"/>
    <w:rsid w:val="008739FD"/>
    <w:rsid w:val="00876F1B"/>
    <w:rsid w:val="00881696"/>
    <w:rsid w:val="00882609"/>
    <w:rsid w:val="00884A74"/>
    <w:rsid w:val="00885E9D"/>
    <w:rsid w:val="008861AB"/>
    <w:rsid w:val="00887755"/>
    <w:rsid w:val="0089025D"/>
    <w:rsid w:val="008A0644"/>
    <w:rsid w:val="008A1878"/>
    <w:rsid w:val="008A60CA"/>
    <w:rsid w:val="008A6C6F"/>
    <w:rsid w:val="008B0652"/>
    <w:rsid w:val="008B1F16"/>
    <w:rsid w:val="008B4385"/>
    <w:rsid w:val="008B7990"/>
    <w:rsid w:val="008C5D4E"/>
    <w:rsid w:val="008D25A4"/>
    <w:rsid w:val="008D2D55"/>
    <w:rsid w:val="008D3197"/>
    <w:rsid w:val="008D42BF"/>
    <w:rsid w:val="008E1E1C"/>
    <w:rsid w:val="008E2C31"/>
    <w:rsid w:val="008F0712"/>
    <w:rsid w:val="008F1AB7"/>
    <w:rsid w:val="008F423F"/>
    <w:rsid w:val="008F6DE7"/>
    <w:rsid w:val="008F72A7"/>
    <w:rsid w:val="00907149"/>
    <w:rsid w:val="0091229F"/>
    <w:rsid w:val="0091249B"/>
    <w:rsid w:val="00913371"/>
    <w:rsid w:val="009139E8"/>
    <w:rsid w:val="009172B6"/>
    <w:rsid w:val="0092004D"/>
    <w:rsid w:val="009208FC"/>
    <w:rsid w:val="00924AE1"/>
    <w:rsid w:val="00933093"/>
    <w:rsid w:val="00935AC1"/>
    <w:rsid w:val="00940AB8"/>
    <w:rsid w:val="00941496"/>
    <w:rsid w:val="0094455A"/>
    <w:rsid w:val="009460EC"/>
    <w:rsid w:val="00953438"/>
    <w:rsid w:val="00954843"/>
    <w:rsid w:val="009553F8"/>
    <w:rsid w:val="00960EFB"/>
    <w:rsid w:val="0096215B"/>
    <w:rsid w:val="009636BE"/>
    <w:rsid w:val="009645E0"/>
    <w:rsid w:val="00970890"/>
    <w:rsid w:val="00971B4F"/>
    <w:rsid w:val="00976D8E"/>
    <w:rsid w:val="0097719B"/>
    <w:rsid w:val="00977D94"/>
    <w:rsid w:val="00981424"/>
    <w:rsid w:val="0098706F"/>
    <w:rsid w:val="0099070C"/>
    <w:rsid w:val="00992145"/>
    <w:rsid w:val="00995321"/>
    <w:rsid w:val="009953A4"/>
    <w:rsid w:val="0099771F"/>
    <w:rsid w:val="009A2360"/>
    <w:rsid w:val="009A37F0"/>
    <w:rsid w:val="009A755E"/>
    <w:rsid w:val="009B1D43"/>
    <w:rsid w:val="009B699E"/>
    <w:rsid w:val="009C5EE9"/>
    <w:rsid w:val="009C637E"/>
    <w:rsid w:val="009C7467"/>
    <w:rsid w:val="009D0314"/>
    <w:rsid w:val="009D2EEB"/>
    <w:rsid w:val="009D3A44"/>
    <w:rsid w:val="009D3C8E"/>
    <w:rsid w:val="009D54F1"/>
    <w:rsid w:val="009E0E32"/>
    <w:rsid w:val="009E2EE4"/>
    <w:rsid w:val="009E5047"/>
    <w:rsid w:val="009E7631"/>
    <w:rsid w:val="009F0C7E"/>
    <w:rsid w:val="009F1C71"/>
    <w:rsid w:val="009F2617"/>
    <w:rsid w:val="009F5937"/>
    <w:rsid w:val="00A013CD"/>
    <w:rsid w:val="00A0341A"/>
    <w:rsid w:val="00A04CFB"/>
    <w:rsid w:val="00A05E4C"/>
    <w:rsid w:val="00A07A75"/>
    <w:rsid w:val="00A10DB9"/>
    <w:rsid w:val="00A1168B"/>
    <w:rsid w:val="00A11B2D"/>
    <w:rsid w:val="00A11B5E"/>
    <w:rsid w:val="00A15656"/>
    <w:rsid w:val="00A16F71"/>
    <w:rsid w:val="00A21539"/>
    <w:rsid w:val="00A31032"/>
    <w:rsid w:val="00A32858"/>
    <w:rsid w:val="00A36675"/>
    <w:rsid w:val="00A36C18"/>
    <w:rsid w:val="00A4076F"/>
    <w:rsid w:val="00A40D3A"/>
    <w:rsid w:val="00A44D75"/>
    <w:rsid w:val="00A46109"/>
    <w:rsid w:val="00A474D9"/>
    <w:rsid w:val="00A4773C"/>
    <w:rsid w:val="00A50AA9"/>
    <w:rsid w:val="00A56E51"/>
    <w:rsid w:val="00A6054E"/>
    <w:rsid w:val="00A607B1"/>
    <w:rsid w:val="00A6229C"/>
    <w:rsid w:val="00A62CBD"/>
    <w:rsid w:val="00A65895"/>
    <w:rsid w:val="00A65A75"/>
    <w:rsid w:val="00A679CD"/>
    <w:rsid w:val="00A72EEB"/>
    <w:rsid w:val="00A760CC"/>
    <w:rsid w:val="00A77D80"/>
    <w:rsid w:val="00A85014"/>
    <w:rsid w:val="00A851B1"/>
    <w:rsid w:val="00A90788"/>
    <w:rsid w:val="00A940E2"/>
    <w:rsid w:val="00A97906"/>
    <w:rsid w:val="00AA0E01"/>
    <w:rsid w:val="00AA0E17"/>
    <w:rsid w:val="00AA1745"/>
    <w:rsid w:val="00AA2630"/>
    <w:rsid w:val="00AA55EC"/>
    <w:rsid w:val="00AA6A1B"/>
    <w:rsid w:val="00AB0426"/>
    <w:rsid w:val="00AC4301"/>
    <w:rsid w:val="00AC6738"/>
    <w:rsid w:val="00AD5587"/>
    <w:rsid w:val="00AD62E7"/>
    <w:rsid w:val="00AD689B"/>
    <w:rsid w:val="00AE0771"/>
    <w:rsid w:val="00AE26BF"/>
    <w:rsid w:val="00AE29E3"/>
    <w:rsid w:val="00AE4123"/>
    <w:rsid w:val="00AE5B4C"/>
    <w:rsid w:val="00AE5FBB"/>
    <w:rsid w:val="00AE653A"/>
    <w:rsid w:val="00AE73E4"/>
    <w:rsid w:val="00AF14A0"/>
    <w:rsid w:val="00AF58BC"/>
    <w:rsid w:val="00AF66EC"/>
    <w:rsid w:val="00AF6A6C"/>
    <w:rsid w:val="00B0308B"/>
    <w:rsid w:val="00B05909"/>
    <w:rsid w:val="00B06CDF"/>
    <w:rsid w:val="00B11CE9"/>
    <w:rsid w:val="00B12498"/>
    <w:rsid w:val="00B173C7"/>
    <w:rsid w:val="00B174DA"/>
    <w:rsid w:val="00B179D3"/>
    <w:rsid w:val="00B226CF"/>
    <w:rsid w:val="00B26A16"/>
    <w:rsid w:val="00B3011D"/>
    <w:rsid w:val="00B312DE"/>
    <w:rsid w:val="00B31A9A"/>
    <w:rsid w:val="00B32B93"/>
    <w:rsid w:val="00B35056"/>
    <w:rsid w:val="00B35894"/>
    <w:rsid w:val="00B35FDE"/>
    <w:rsid w:val="00B3750F"/>
    <w:rsid w:val="00B37826"/>
    <w:rsid w:val="00B37F45"/>
    <w:rsid w:val="00B415A7"/>
    <w:rsid w:val="00B43FC6"/>
    <w:rsid w:val="00B51147"/>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5067"/>
    <w:rsid w:val="00B85216"/>
    <w:rsid w:val="00B85F05"/>
    <w:rsid w:val="00B85F1B"/>
    <w:rsid w:val="00B879CC"/>
    <w:rsid w:val="00B90B8E"/>
    <w:rsid w:val="00B929BE"/>
    <w:rsid w:val="00B946EB"/>
    <w:rsid w:val="00B94F33"/>
    <w:rsid w:val="00BA2E7F"/>
    <w:rsid w:val="00BB5F3E"/>
    <w:rsid w:val="00BC2A8F"/>
    <w:rsid w:val="00BC7571"/>
    <w:rsid w:val="00BD0056"/>
    <w:rsid w:val="00BE0136"/>
    <w:rsid w:val="00BE6EBC"/>
    <w:rsid w:val="00BE748B"/>
    <w:rsid w:val="00BE7E35"/>
    <w:rsid w:val="00BF28B4"/>
    <w:rsid w:val="00BF423A"/>
    <w:rsid w:val="00BF49CA"/>
    <w:rsid w:val="00C026FC"/>
    <w:rsid w:val="00C05FDD"/>
    <w:rsid w:val="00C11010"/>
    <w:rsid w:val="00C14556"/>
    <w:rsid w:val="00C179CC"/>
    <w:rsid w:val="00C2150D"/>
    <w:rsid w:val="00C22109"/>
    <w:rsid w:val="00C25D65"/>
    <w:rsid w:val="00C32622"/>
    <w:rsid w:val="00C34EF6"/>
    <w:rsid w:val="00C4591E"/>
    <w:rsid w:val="00C467AB"/>
    <w:rsid w:val="00C468A1"/>
    <w:rsid w:val="00C46B52"/>
    <w:rsid w:val="00C552A9"/>
    <w:rsid w:val="00C60820"/>
    <w:rsid w:val="00C6283D"/>
    <w:rsid w:val="00C70CD3"/>
    <w:rsid w:val="00C724EF"/>
    <w:rsid w:val="00C725ED"/>
    <w:rsid w:val="00C7519E"/>
    <w:rsid w:val="00C90295"/>
    <w:rsid w:val="00C909AD"/>
    <w:rsid w:val="00C9170B"/>
    <w:rsid w:val="00C951FF"/>
    <w:rsid w:val="00CA06F3"/>
    <w:rsid w:val="00CA2CEB"/>
    <w:rsid w:val="00CA338D"/>
    <w:rsid w:val="00CA3A22"/>
    <w:rsid w:val="00CA537C"/>
    <w:rsid w:val="00CA53A5"/>
    <w:rsid w:val="00CA6578"/>
    <w:rsid w:val="00CB1E8D"/>
    <w:rsid w:val="00CC15D1"/>
    <w:rsid w:val="00CC285C"/>
    <w:rsid w:val="00CC506C"/>
    <w:rsid w:val="00CD05AD"/>
    <w:rsid w:val="00CD3718"/>
    <w:rsid w:val="00CE3012"/>
    <w:rsid w:val="00CE3B78"/>
    <w:rsid w:val="00CE7615"/>
    <w:rsid w:val="00CE78C6"/>
    <w:rsid w:val="00CF05C2"/>
    <w:rsid w:val="00CF0787"/>
    <w:rsid w:val="00CF0E8E"/>
    <w:rsid w:val="00CF33F8"/>
    <w:rsid w:val="00CF5B7C"/>
    <w:rsid w:val="00D02516"/>
    <w:rsid w:val="00D02D4B"/>
    <w:rsid w:val="00D06400"/>
    <w:rsid w:val="00D10802"/>
    <w:rsid w:val="00D11515"/>
    <w:rsid w:val="00D14413"/>
    <w:rsid w:val="00D14AC8"/>
    <w:rsid w:val="00D1519D"/>
    <w:rsid w:val="00D17D04"/>
    <w:rsid w:val="00D23CD7"/>
    <w:rsid w:val="00D25F23"/>
    <w:rsid w:val="00D26D52"/>
    <w:rsid w:val="00D32FAE"/>
    <w:rsid w:val="00D35941"/>
    <w:rsid w:val="00D36649"/>
    <w:rsid w:val="00D40CA9"/>
    <w:rsid w:val="00D41669"/>
    <w:rsid w:val="00D44A30"/>
    <w:rsid w:val="00D51A98"/>
    <w:rsid w:val="00D52882"/>
    <w:rsid w:val="00D57CE3"/>
    <w:rsid w:val="00D75D7D"/>
    <w:rsid w:val="00D75EDA"/>
    <w:rsid w:val="00D7603C"/>
    <w:rsid w:val="00D8035A"/>
    <w:rsid w:val="00D80930"/>
    <w:rsid w:val="00D8168D"/>
    <w:rsid w:val="00D84743"/>
    <w:rsid w:val="00D862EB"/>
    <w:rsid w:val="00D86EC6"/>
    <w:rsid w:val="00D91820"/>
    <w:rsid w:val="00D9284D"/>
    <w:rsid w:val="00D96389"/>
    <w:rsid w:val="00D97729"/>
    <w:rsid w:val="00DA4BFE"/>
    <w:rsid w:val="00DA77E9"/>
    <w:rsid w:val="00DB45D6"/>
    <w:rsid w:val="00DB4EB6"/>
    <w:rsid w:val="00DB5C4F"/>
    <w:rsid w:val="00DC3711"/>
    <w:rsid w:val="00DD104A"/>
    <w:rsid w:val="00DD59DB"/>
    <w:rsid w:val="00DE035E"/>
    <w:rsid w:val="00DE2B67"/>
    <w:rsid w:val="00DF09A3"/>
    <w:rsid w:val="00DF4339"/>
    <w:rsid w:val="00DF7084"/>
    <w:rsid w:val="00DF76B7"/>
    <w:rsid w:val="00E0093A"/>
    <w:rsid w:val="00E0176F"/>
    <w:rsid w:val="00E06BD3"/>
    <w:rsid w:val="00E11ECC"/>
    <w:rsid w:val="00E140D9"/>
    <w:rsid w:val="00E22CEA"/>
    <w:rsid w:val="00E31861"/>
    <w:rsid w:val="00E34F84"/>
    <w:rsid w:val="00E35F27"/>
    <w:rsid w:val="00E36349"/>
    <w:rsid w:val="00E40C1D"/>
    <w:rsid w:val="00E42789"/>
    <w:rsid w:val="00E42F5A"/>
    <w:rsid w:val="00E4487C"/>
    <w:rsid w:val="00E462B7"/>
    <w:rsid w:val="00E47EFC"/>
    <w:rsid w:val="00E50E65"/>
    <w:rsid w:val="00E54D96"/>
    <w:rsid w:val="00E5544D"/>
    <w:rsid w:val="00E57634"/>
    <w:rsid w:val="00E60AAC"/>
    <w:rsid w:val="00E62B9E"/>
    <w:rsid w:val="00E75C62"/>
    <w:rsid w:val="00E87F15"/>
    <w:rsid w:val="00E902C4"/>
    <w:rsid w:val="00E913A8"/>
    <w:rsid w:val="00E92979"/>
    <w:rsid w:val="00E930D5"/>
    <w:rsid w:val="00E93CB9"/>
    <w:rsid w:val="00E946B7"/>
    <w:rsid w:val="00EA0D07"/>
    <w:rsid w:val="00EA125C"/>
    <w:rsid w:val="00EA41B5"/>
    <w:rsid w:val="00EA74D5"/>
    <w:rsid w:val="00EB1296"/>
    <w:rsid w:val="00EB2B0C"/>
    <w:rsid w:val="00EB56DB"/>
    <w:rsid w:val="00EC105A"/>
    <w:rsid w:val="00EC3D7F"/>
    <w:rsid w:val="00ED3FA1"/>
    <w:rsid w:val="00ED6019"/>
    <w:rsid w:val="00EE4222"/>
    <w:rsid w:val="00EE469C"/>
    <w:rsid w:val="00EF4F5B"/>
    <w:rsid w:val="00F015DD"/>
    <w:rsid w:val="00F03EA7"/>
    <w:rsid w:val="00F040A7"/>
    <w:rsid w:val="00F0449C"/>
    <w:rsid w:val="00F071B4"/>
    <w:rsid w:val="00F10409"/>
    <w:rsid w:val="00F12B53"/>
    <w:rsid w:val="00F152B5"/>
    <w:rsid w:val="00F250F5"/>
    <w:rsid w:val="00F262F8"/>
    <w:rsid w:val="00F30C11"/>
    <w:rsid w:val="00F328B3"/>
    <w:rsid w:val="00F33110"/>
    <w:rsid w:val="00F371EF"/>
    <w:rsid w:val="00F3766E"/>
    <w:rsid w:val="00F42EAA"/>
    <w:rsid w:val="00F4494F"/>
    <w:rsid w:val="00F460A3"/>
    <w:rsid w:val="00F4730A"/>
    <w:rsid w:val="00F47352"/>
    <w:rsid w:val="00F51877"/>
    <w:rsid w:val="00F54B89"/>
    <w:rsid w:val="00F5727F"/>
    <w:rsid w:val="00F57ED6"/>
    <w:rsid w:val="00F612D8"/>
    <w:rsid w:val="00F61370"/>
    <w:rsid w:val="00F6291D"/>
    <w:rsid w:val="00F65764"/>
    <w:rsid w:val="00F72329"/>
    <w:rsid w:val="00F72766"/>
    <w:rsid w:val="00F73197"/>
    <w:rsid w:val="00F731E3"/>
    <w:rsid w:val="00F740E3"/>
    <w:rsid w:val="00F77631"/>
    <w:rsid w:val="00F77854"/>
    <w:rsid w:val="00F77A67"/>
    <w:rsid w:val="00F84184"/>
    <w:rsid w:val="00F85340"/>
    <w:rsid w:val="00F85A82"/>
    <w:rsid w:val="00F92C6B"/>
    <w:rsid w:val="00F96562"/>
    <w:rsid w:val="00FA16BD"/>
    <w:rsid w:val="00FA2DFB"/>
    <w:rsid w:val="00FA3003"/>
    <w:rsid w:val="00FA6C57"/>
    <w:rsid w:val="00FA706C"/>
    <w:rsid w:val="00FB286E"/>
    <w:rsid w:val="00FC0C7D"/>
    <w:rsid w:val="00FC20B0"/>
    <w:rsid w:val="00FC58B3"/>
    <w:rsid w:val="00FD0A50"/>
    <w:rsid w:val="00FE162A"/>
    <w:rsid w:val="00FE63EF"/>
    <w:rsid w:val="00FE7D0E"/>
    <w:rsid w:val="00FF0575"/>
    <w:rsid w:val="00FF57C4"/>
    <w:rsid w:val="00FF5B04"/>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7208B56E"/>
  <w15:chartTrackingRefBased/>
  <w15:docId w15:val="{16B5344E-C3A0-448F-B91A-5C80754AE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7C0EF9"/>
    <w:pPr>
      <w:keepNext/>
      <w:numPr>
        <w:numId w:val="10"/>
      </w:numPr>
      <w:ind w:left="1434" w:hanging="357"/>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Borders>
        <w:top w:val="single" w:sz="4" w:space="0" w:color="auto"/>
        <w:bottom w:val="single" w:sz="4" w:space="0" w:color="auto"/>
        <w:insideH w:val="single" w:sz="4" w:space="0" w:color="auto"/>
      </w:tblBorders>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Borders>
        <w:top w:val="double" w:sz="4" w:space="0" w:color="auto"/>
        <w:bottom w:val="double" w:sz="4" w:space="0" w:color="auto"/>
      </w:tblBorders>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character" w:styleId="Refdecomentario">
    <w:name w:val="annotation reference"/>
    <w:basedOn w:val="Fuentedeprrafopredeter"/>
    <w:uiPriority w:val="99"/>
    <w:semiHidden/>
    <w:unhideWhenUsed/>
    <w:rsid w:val="004A1A21"/>
    <w:rPr>
      <w:sz w:val="16"/>
      <w:szCs w:val="16"/>
    </w:rPr>
  </w:style>
  <w:style w:type="paragraph" w:styleId="Textocomentario">
    <w:name w:val="annotation text"/>
    <w:basedOn w:val="Normal"/>
    <w:link w:val="TextocomentarioCar"/>
    <w:uiPriority w:val="99"/>
    <w:semiHidden/>
    <w:unhideWhenUsed/>
    <w:rsid w:val="004A1A21"/>
    <w:pPr>
      <w:spacing w:line="240" w:lineRule="auto"/>
    </w:pPr>
    <w:rPr>
      <w:szCs w:val="20"/>
    </w:rPr>
  </w:style>
  <w:style w:type="character" w:customStyle="1" w:styleId="TextocomentarioCar">
    <w:name w:val="Texto comentario Car"/>
    <w:basedOn w:val="Fuentedeprrafopredeter"/>
    <w:link w:val="Textocomentario"/>
    <w:uiPriority w:val="99"/>
    <w:semiHidden/>
    <w:rsid w:val="004A1A21"/>
    <w:rPr>
      <w:rFonts w:ascii="Utopia" w:hAnsi="Utopia"/>
      <w:sz w:val="20"/>
      <w:szCs w:val="20"/>
      <w:lang w:val="es-CL"/>
    </w:rPr>
  </w:style>
  <w:style w:type="paragraph" w:styleId="Asuntodelcomentario">
    <w:name w:val="annotation subject"/>
    <w:basedOn w:val="Textocomentario"/>
    <w:next w:val="Textocomentario"/>
    <w:link w:val="AsuntodelcomentarioCar"/>
    <w:uiPriority w:val="99"/>
    <w:semiHidden/>
    <w:unhideWhenUsed/>
    <w:rsid w:val="004A1A21"/>
    <w:rPr>
      <w:b/>
      <w:bCs/>
    </w:rPr>
  </w:style>
  <w:style w:type="character" w:customStyle="1" w:styleId="AsuntodelcomentarioCar">
    <w:name w:val="Asunto del comentario Car"/>
    <w:basedOn w:val="TextocomentarioCar"/>
    <w:link w:val="Asuntodelcomentario"/>
    <w:uiPriority w:val="99"/>
    <w:semiHidden/>
    <w:rsid w:val="004A1A21"/>
    <w:rPr>
      <w:rFonts w:ascii="Utopia" w:hAnsi="Utopia"/>
      <w:b/>
      <w:bCs/>
      <w:sz w:val="20"/>
      <w:szCs w:val="20"/>
      <w:lang w:val="es-CL"/>
    </w:rPr>
  </w:style>
  <w:style w:type="paragraph" w:styleId="Textodeglobo">
    <w:name w:val="Balloon Text"/>
    <w:basedOn w:val="Normal"/>
    <w:link w:val="TextodegloboCar"/>
    <w:uiPriority w:val="99"/>
    <w:semiHidden/>
    <w:unhideWhenUsed/>
    <w:rsid w:val="004A1A2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A1A21"/>
    <w:rPr>
      <w:rFonts w:ascii="Segoe UI" w:hAnsi="Segoe UI" w:cs="Segoe UI"/>
      <w:sz w:val="18"/>
      <w:szCs w:val="18"/>
      <w:lang w:val="es-CL"/>
    </w:rPr>
  </w:style>
  <w:style w:type="character" w:customStyle="1" w:styleId="UnresolvedMention">
    <w:name w:val="Unresolved Mention"/>
    <w:basedOn w:val="Fuentedeprrafopredeter"/>
    <w:uiPriority w:val="99"/>
    <w:semiHidden/>
    <w:unhideWhenUsed/>
    <w:rsid w:val="00A979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164033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4568339">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5175375">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1652545">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44666168">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194004620">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33471493">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4827795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1359403">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18028102">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39960555">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19165829">
      <w:bodyDiv w:val="1"/>
      <w:marLeft w:val="0"/>
      <w:marRight w:val="0"/>
      <w:marTop w:val="0"/>
      <w:marBottom w:val="0"/>
      <w:divBdr>
        <w:top w:val="none" w:sz="0" w:space="0" w:color="auto"/>
        <w:left w:val="none" w:sz="0" w:space="0" w:color="auto"/>
        <w:bottom w:val="none" w:sz="0" w:space="0" w:color="auto"/>
        <w:right w:val="none" w:sz="0" w:space="0" w:color="auto"/>
      </w:divBdr>
    </w:div>
    <w:div w:id="1020546649">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0903578">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2647267">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0938942">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1181658">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2125712">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7240766">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48163405">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1068200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75973398">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01984373">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15040753">
      <w:bodyDiv w:val="1"/>
      <w:marLeft w:val="0"/>
      <w:marRight w:val="0"/>
      <w:marTop w:val="0"/>
      <w:marBottom w:val="0"/>
      <w:divBdr>
        <w:top w:val="none" w:sz="0" w:space="0" w:color="auto"/>
        <w:left w:val="none" w:sz="0" w:space="0" w:color="auto"/>
        <w:bottom w:val="none" w:sz="0" w:space="0" w:color="auto"/>
        <w:right w:val="none" w:sz="0" w:space="0" w:color="auto"/>
      </w:divBdr>
      <w:divsChild>
        <w:div w:id="546531547">
          <w:marLeft w:val="0"/>
          <w:marRight w:val="0"/>
          <w:marTop w:val="0"/>
          <w:marBottom w:val="0"/>
          <w:divBdr>
            <w:top w:val="none" w:sz="0" w:space="0" w:color="auto"/>
            <w:left w:val="none" w:sz="0" w:space="0" w:color="auto"/>
            <w:bottom w:val="none" w:sz="0" w:space="0" w:color="auto"/>
            <w:right w:val="none" w:sz="0" w:space="0" w:color="auto"/>
          </w:divBdr>
        </w:div>
        <w:div w:id="1364209109">
          <w:marLeft w:val="0"/>
          <w:marRight w:val="0"/>
          <w:marTop w:val="0"/>
          <w:marBottom w:val="0"/>
          <w:divBdr>
            <w:top w:val="none" w:sz="0" w:space="0" w:color="auto"/>
            <w:left w:val="none" w:sz="0" w:space="0" w:color="auto"/>
            <w:bottom w:val="none" w:sz="0" w:space="0" w:color="auto"/>
            <w:right w:val="none" w:sz="0" w:space="0" w:color="auto"/>
          </w:divBdr>
        </w:div>
        <w:div w:id="1467353399">
          <w:marLeft w:val="0"/>
          <w:marRight w:val="0"/>
          <w:marTop w:val="0"/>
          <w:marBottom w:val="0"/>
          <w:divBdr>
            <w:top w:val="none" w:sz="0" w:space="0" w:color="auto"/>
            <w:left w:val="none" w:sz="0" w:space="0" w:color="auto"/>
            <w:bottom w:val="none" w:sz="0" w:space="0" w:color="auto"/>
            <w:right w:val="none" w:sz="0" w:space="0" w:color="auto"/>
          </w:divBdr>
        </w:div>
        <w:div w:id="108278741">
          <w:marLeft w:val="0"/>
          <w:marRight w:val="0"/>
          <w:marTop w:val="0"/>
          <w:marBottom w:val="0"/>
          <w:divBdr>
            <w:top w:val="none" w:sz="0" w:space="0" w:color="auto"/>
            <w:left w:val="none" w:sz="0" w:space="0" w:color="auto"/>
            <w:bottom w:val="none" w:sz="0" w:space="0" w:color="auto"/>
            <w:right w:val="none" w:sz="0" w:space="0" w:color="auto"/>
          </w:divBdr>
        </w:div>
        <w:div w:id="2023169214">
          <w:marLeft w:val="0"/>
          <w:marRight w:val="0"/>
          <w:marTop w:val="0"/>
          <w:marBottom w:val="0"/>
          <w:divBdr>
            <w:top w:val="none" w:sz="0" w:space="0" w:color="auto"/>
            <w:left w:val="none" w:sz="0" w:space="0" w:color="auto"/>
            <w:bottom w:val="none" w:sz="0" w:space="0" w:color="auto"/>
            <w:right w:val="none" w:sz="0" w:space="0" w:color="auto"/>
          </w:divBdr>
        </w:div>
        <w:div w:id="686251423">
          <w:marLeft w:val="0"/>
          <w:marRight w:val="0"/>
          <w:marTop w:val="0"/>
          <w:marBottom w:val="0"/>
          <w:divBdr>
            <w:top w:val="none" w:sz="0" w:space="0" w:color="auto"/>
            <w:left w:val="none" w:sz="0" w:space="0" w:color="auto"/>
            <w:bottom w:val="none" w:sz="0" w:space="0" w:color="auto"/>
            <w:right w:val="none" w:sz="0" w:space="0" w:color="auto"/>
          </w:divBdr>
        </w:div>
        <w:div w:id="1211765688">
          <w:marLeft w:val="0"/>
          <w:marRight w:val="0"/>
          <w:marTop w:val="0"/>
          <w:marBottom w:val="0"/>
          <w:divBdr>
            <w:top w:val="none" w:sz="0" w:space="0" w:color="auto"/>
            <w:left w:val="none" w:sz="0" w:space="0" w:color="auto"/>
            <w:bottom w:val="none" w:sz="0" w:space="0" w:color="auto"/>
            <w:right w:val="none" w:sz="0" w:space="0" w:color="auto"/>
          </w:divBdr>
        </w:div>
        <w:div w:id="227612669">
          <w:marLeft w:val="0"/>
          <w:marRight w:val="0"/>
          <w:marTop w:val="0"/>
          <w:marBottom w:val="0"/>
          <w:divBdr>
            <w:top w:val="none" w:sz="0" w:space="0" w:color="auto"/>
            <w:left w:val="none" w:sz="0" w:space="0" w:color="auto"/>
            <w:bottom w:val="none" w:sz="0" w:space="0" w:color="auto"/>
            <w:right w:val="none" w:sz="0" w:space="0" w:color="auto"/>
          </w:divBdr>
        </w:div>
      </w:divsChild>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0105128">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3610095">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2810388">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0676745">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2966297">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6.xml"/><Relationship Id="rId26" Type="http://schemas.openxmlformats.org/officeDocument/2006/relationships/image" Target="media/image7.jpeg"/><Relationship Id="rId39" Type="http://schemas.openxmlformats.org/officeDocument/2006/relationships/footer" Target="footer4.xml"/><Relationship Id="rId21" Type="http://schemas.openxmlformats.org/officeDocument/2006/relationships/header" Target="header8.xml"/><Relationship Id="rId34" Type="http://schemas.openxmlformats.org/officeDocument/2006/relationships/header" Target="header12.xm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2.xml"/><Relationship Id="rId29" Type="http://schemas.openxmlformats.org/officeDocument/2006/relationships/image" Target="media/image1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eader" Target="header11.xml"/><Relationship Id="rId37" Type="http://schemas.openxmlformats.org/officeDocument/2006/relationships/header" Target="header1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header" Target="header14.xml"/><Relationship Id="rId10" Type="http://schemas.microsoft.com/office/2011/relationships/commentsExtended" Target="commentsExtended.xml"/><Relationship Id="rId19" Type="http://schemas.openxmlformats.org/officeDocument/2006/relationships/header" Target="header7.xml"/><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image" Target="media/image8.jpeg"/><Relationship Id="rId30" Type="http://schemas.openxmlformats.org/officeDocument/2006/relationships/header" Target="header9.xml"/><Relationship Id="rId35" Type="http://schemas.openxmlformats.org/officeDocument/2006/relationships/header" Target="header13.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6.gif"/><Relationship Id="rId33" Type="http://schemas.openxmlformats.org/officeDocument/2006/relationships/image" Target="media/image11.png"/><Relationship Id="rId38" Type="http://schemas.openxmlformats.org/officeDocument/2006/relationships/header" Target="header16.xml"/></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6.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lipe\Desktop\electricidad\PROYECTO\Plantilla%20Word%20EIE%20PUCV%20v0.10\plantillaWord-espanolv0.10.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F5260CAFE454F49895E553291EC8F30"/>
        <w:category>
          <w:name w:val="General"/>
          <w:gallery w:val="placeholder"/>
        </w:category>
        <w:types>
          <w:type w:val="bbPlcHdr"/>
        </w:types>
        <w:behaviors>
          <w:behavior w:val="content"/>
        </w:behaviors>
        <w:guid w:val="{9ABF2D6E-5AC4-4738-A1FE-A8D2FBB5F989}"/>
      </w:docPartPr>
      <w:docPartBody>
        <w:p w:rsidR="00FE7D72" w:rsidRDefault="00537852">
          <w:pPr>
            <w:pStyle w:val="BF5260CAFE454F49895E553291EC8F30"/>
          </w:pPr>
          <w:r w:rsidRPr="00F51877">
            <w:rPr>
              <w:rStyle w:val="Textodelmarcadordeposicin"/>
            </w:rPr>
            <w:t>Elija un elemento.</w:t>
          </w:r>
        </w:p>
      </w:docPartBody>
    </w:docPart>
    <w:docPart>
      <w:docPartPr>
        <w:name w:val="CF6BF910964F4736A9E7BD4B1EF08C79"/>
        <w:category>
          <w:name w:val="General"/>
          <w:gallery w:val="placeholder"/>
        </w:category>
        <w:types>
          <w:type w:val="bbPlcHdr"/>
        </w:types>
        <w:behaviors>
          <w:behavior w:val="content"/>
        </w:behaviors>
        <w:guid w:val="{60B2399B-9863-4694-9599-05A010728774}"/>
      </w:docPartPr>
      <w:docPartBody>
        <w:p w:rsidR="00FE7D72" w:rsidRDefault="00537852">
          <w:pPr>
            <w:pStyle w:val="CF6BF910964F4736A9E7BD4B1EF08C79"/>
          </w:pPr>
          <w:r w:rsidRPr="00CC4D73">
            <w:rPr>
              <w:rStyle w:val="Textodelmarcadordeposicin"/>
            </w:rPr>
            <w:t>Haga clic aquí para escribir texto.</w:t>
          </w:r>
        </w:p>
      </w:docPartBody>
    </w:docPart>
    <w:docPart>
      <w:docPartPr>
        <w:name w:val="4C79B7B807FA45A5BB8D03B88991D8D5"/>
        <w:category>
          <w:name w:val="General"/>
          <w:gallery w:val="placeholder"/>
        </w:category>
        <w:types>
          <w:type w:val="bbPlcHdr"/>
        </w:types>
        <w:behaviors>
          <w:behavior w:val="content"/>
        </w:behaviors>
        <w:guid w:val="{8E8AC618-3901-486D-9113-9DBA1F789658}"/>
      </w:docPartPr>
      <w:docPartBody>
        <w:p w:rsidR="00FE7D72" w:rsidRDefault="00537852">
          <w:pPr>
            <w:pStyle w:val="4C79B7B807FA45A5BB8D03B88991D8D5"/>
          </w:pPr>
          <w:r w:rsidRPr="00F51877">
            <w:rPr>
              <w:rStyle w:val="Textodelmarcadordeposicin"/>
            </w:rPr>
            <w:t>Elija un elemento.</w:t>
          </w:r>
        </w:p>
      </w:docPartBody>
    </w:docPart>
    <w:docPart>
      <w:docPartPr>
        <w:name w:val="97066A0005124672B7E3D26EEE18FF28"/>
        <w:category>
          <w:name w:val="General"/>
          <w:gallery w:val="placeholder"/>
        </w:category>
        <w:types>
          <w:type w:val="bbPlcHdr"/>
        </w:types>
        <w:behaviors>
          <w:behavior w:val="content"/>
        </w:behaviors>
        <w:guid w:val="{B4C4134C-6DFE-45B7-ACC5-21151F89BC6D}"/>
      </w:docPartPr>
      <w:docPartBody>
        <w:p w:rsidR="00FE7D72" w:rsidRDefault="00537852">
          <w:pPr>
            <w:pStyle w:val="97066A0005124672B7E3D26EEE18FF28"/>
          </w:pPr>
          <w:r w:rsidRPr="00ED0F9C">
            <w:rPr>
              <w:rStyle w:val="Textodelmarcadordeposicin"/>
            </w:rPr>
            <w:t>Click here to enter a date.</w:t>
          </w:r>
        </w:p>
      </w:docPartBody>
    </w:docPart>
    <w:docPart>
      <w:docPartPr>
        <w:name w:val="AC38D80EB791488198A16DD451C62519"/>
        <w:category>
          <w:name w:val="General"/>
          <w:gallery w:val="placeholder"/>
        </w:category>
        <w:types>
          <w:type w:val="bbPlcHdr"/>
        </w:types>
        <w:behaviors>
          <w:behavior w:val="content"/>
        </w:behaviors>
        <w:guid w:val="{4068389F-CE8D-4C00-B630-C190D1083C1D}"/>
      </w:docPartPr>
      <w:docPartBody>
        <w:p w:rsidR="00FE7D72" w:rsidRDefault="00537852">
          <w:pPr>
            <w:pStyle w:val="AC38D80EB791488198A16DD451C62519"/>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4000247B"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852"/>
    <w:rsid w:val="001775EA"/>
    <w:rsid w:val="00356139"/>
    <w:rsid w:val="00523DA5"/>
    <w:rsid w:val="00537852"/>
    <w:rsid w:val="005B7C7E"/>
    <w:rsid w:val="00687221"/>
    <w:rsid w:val="006F14DA"/>
    <w:rsid w:val="00776C9E"/>
    <w:rsid w:val="007A5641"/>
    <w:rsid w:val="009C210F"/>
    <w:rsid w:val="00AA1E74"/>
    <w:rsid w:val="00B77A14"/>
    <w:rsid w:val="00E92066"/>
    <w:rsid w:val="00E95597"/>
    <w:rsid w:val="00FE7D7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95D2945A6024EDB9713110FAC7247ED">
    <w:name w:val="095D2945A6024EDB9713110FAC7247ED"/>
  </w:style>
  <w:style w:type="paragraph" w:customStyle="1" w:styleId="DFAE2E11AE214B5CB815D47402876DD8">
    <w:name w:val="DFAE2E11AE214B5CB815D47402876DD8"/>
  </w:style>
  <w:style w:type="paragraph" w:customStyle="1" w:styleId="518555A5FDF34328832AAB580D7C0146">
    <w:name w:val="518555A5FDF34328832AAB580D7C0146"/>
  </w:style>
  <w:style w:type="paragraph" w:customStyle="1" w:styleId="BF5260CAFE454F49895E553291EC8F30">
    <w:name w:val="BF5260CAFE454F49895E553291EC8F30"/>
  </w:style>
  <w:style w:type="paragraph" w:customStyle="1" w:styleId="CF6BF910964F4736A9E7BD4B1EF08C79">
    <w:name w:val="CF6BF910964F4736A9E7BD4B1EF08C79"/>
  </w:style>
  <w:style w:type="paragraph" w:customStyle="1" w:styleId="4C79B7B807FA45A5BB8D03B88991D8D5">
    <w:name w:val="4C79B7B807FA45A5BB8D03B88991D8D5"/>
  </w:style>
  <w:style w:type="paragraph" w:customStyle="1" w:styleId="263531BA2A2B4E068C31DA5CD51F25B3">
    <w:name w:val="263531BA2A2B4E068C31DA5CD51F25B3"/>
  </w:style>
  <w:style w:type="paragraph" w:customStyle="1" w:styleId="A758EE9EF39F466D82784340FB0FEB46">
    <w:name w:val="A758EE9EF39F466D82784340FB0FEB46"/>
  </w:style>
  <w:style w:type="paragraph" w:customStyle="1" w:styleId="97066A0005124672B7E3D26EEE18FF28">
    <w:name w:val="97066A0005124672B7E3D26EEE18FF28"/>
  </w:style>
  <w:style w:type="paragraph" w:customStyle="1" w:styleId="1FD13B68DF314F2C9A939985D9B0FD76">
    <w:name w:val="1FD13B68DF314F2C9A939985D9B0FD76"/>
  </w:style>
  <w:style w:type="paragraph" w:customStyle="1" w:styleId="AC38D80EB791488198A16DD451C62519">
    <w:name w:val="AC38D80EB791488198A16DD451C625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Marcadordeposicion1</b:Tag>
    <b:SourceType>InternetSite</b:SourceType>
    <b:Guid>{51EB3F41-FEF4-4537-AED3-3BA48B3A925F}</b:Guid>
    <b:Author>
      <b:Author>
        <b:NameList>
          <b:Person>
            <b:Last>López</b:Last>
            <b:First>César</b:First>
            <b:Middle>Tomé</b:Middle>
          </b:Person>
        </b:NameList>
      </b:Author>
    </b:Author>
    <b:Title>Culturacientifica</b:Title>
    <b:Year>2018</b:Year>
    <b:YearAccessed>2019</b:YearAccessed>
    <b:URL>https://culturacientifica.com/2019/02/05/sonido-1/</b:URL>
    <b:RefOrder>1</b:RefOrder>
  </b:Source>
  <b:Source>
    <b:Tag>MarcadorDePosición8</b:Tag>
    <b:SourceType>InternetSite</b:SourceType>
    <b:Guid>{E859E02C-1866-4FE8-B5CC-3084C4AAE68E}</b:Guid>
    <b:Author>
      <b:Author>
        <b:NameList>
          <b:Person>
            <b:Last>N/A</b:Last>
          </b:Person>
        </b:NameList>
      </b:Author>
    </b:Author>
    <b:Title>electrosmash</b:Title>
    <b:Year>N/A</b:Year>
    <b:YearAccessed>2019</b:YearAccessed>
    <b:URL>www.electrosmash.com/es/analisis-lm386</b:URL>
    <b:RefOrder>8</b:RefOrder>
  </b:Source>
  <b:Source>
    <b:Tag>MarcadorDePosición7</b:Tag>
    <b:SourceType>InternetSite</b:SourceType>
    <b:Guid>{A34BA5F8-2EF0-471C-BC48-CBFAE36C04C7}</b:Guid>
    <b:Author>
      <b:Author>
        <b:NameList>
          <b:Person>
            <b:Last>Lopez</b:Last>
            <b:First>Juan</b:First>
            <b:Middle>Carlos</b:Middle>
          </b:Person>
        </b:NameList>
      </b:Author>
    </b:Author>
    <b:Title>xatakahome</b:Title>
    <b:Year>2015</b:Year>
    <b:YearAccessed>2019</b:YearAccessed>
    <b:URL>www.xatakahome.com/altavoces/descubre-que-es-la-impedancia-y-por-que-debes-tenerla-en-cuenta-para-sacar-todo-el-partido-a-tus-altavoces</b:URL>
    <b:RefOrder>7</b:RefOrder>
  </b:Source>
  <b:Source>
    <b:Tag>MarcadorDePosición6</b:Tag>
    <b:SourceType>InternetSite</b:SourceType>
    <b:Guid>{66A4EFCD-562B-48DB-92BD-712971BCC73D}</b:Guid>
    <b:Author>
      <b:Author>
        <b:NameList>
          <b:Person>
            <b:Last>J.L.Giordano</b:Last>
          </b:Person>
        </b:NameList>
      </b:Author>
    </b:Author>
    <b:Title>profisica</b:Title>
    <b:Year>2003</b:Year>
    <b:YearAccessed>2019</b:YearAccessed>
    <b:URL>http://www.profisica.cl/comofuncionan/01-parlante/index.html</b:URL>
    <b:RefOrder>6</b:RefOrder>
  </b:Source>
  <b:Source>
    <b:Tag>MarcadorDePosición5</b:Tag>
    <b:SourceType>InternetSite</b:SourceType>
    <b:Guid>{06BD1B1C-2A4B-45ED-819B-4CD43221903C}</b:Guid>
    <b:Author>
      <b:Author>
        <b:NameList>
          <b:Person>
            <b:Last>N/A</b:Last>
          </b:Person>
        </b:NameList>
      </b:Author>
    </b:Author>
    <b:Title>areatecnologia</b:Title>
    <b:Year>2012</b:Year>
    <b:YearAccessed>2019</b:YearAccessed>
    <b:URL>https://www.areatecnologia.com/electronica/fuente-alimentacion.html</b:URL>
    <b:RefOrder>5</b:RefOrder>
  </b:Source>
  <b:Source>
    <b:Tag>MarcadorDePosición4</b:Tag>
    <b:SourceType>InternetSite</b:SourceType>
    <b:Guid>{A1AAFEDA-8084-4C82-9886-7FDF1794A55B}</b:Guid>
    <b:Author>
      <b:Author>
        <b:NameList>
          <b:Person>
            <b:Last>Raffino</b:Last>
            <b:First>María</b:First>
            <b:Middle>Estela</b:Middle>
          </b:Person>
        </b:NameList>
      </b:Author>
    </b:Author>
    <b:Title>concepto.de</b:Title>
    <b:Year>2018</b:Year>
    <b:YearAccessed>2019</b:YearAccessed>
    <b:URL>https://concepto.de/transistor/</b:URL>
    <b:RefOrder>4</b:RefOrder>
  </b:Source>
  <b:Source>
    <b:Tag>MarcadorDePosición3</b:Tag>
    <b:SourceType>InternetSite</b:SourceType>
    <b:Guid>{6706A50D-A820-463A-81FD-1D245A072064}</b:Guid>
    <b:Author>
      <b:Author>
        <b:NameList>
          <b:Person>
            <b:Last>Favors</b:Last>
            <b:First>Paul</b:First>
          </b:Person>
        </b:NameList>
      </b:Author>
    </b:Author>
    <b:Title>techlandia</b:Title>
    <b:Year>NA</b:Year>
    <b:YearAccessed>2019</b:YearAccessed>
    <b:URL>https://techlandia.com/historia-del-amplificador-audio-sobre_149353/</b:URL>
    <b:RefOrder>3</b:RefOrder>
  </b:Source>
  <b:Source>
    <b:Tag>MarcadorDePosición2</b:Tag>
    <b:SourceType>InternetSite</b:SourceType>
    <b:Guid>{2BF72A89-33F9-4580-A596-D9B61236F7DF}</b:Guid>
    <b:Author>
      <b:Author>
        <b:NameList>
          <b:Person>
            <b:Last>Wikimedia</b:Last>
          </b:Person>
        </b:NameList>
      </b:Author>
    </b:Author>
    <b:Title>esacademic</b:Title>
    <b:Year>2010</b:Year>
    <b:YearAccessed>2019</b:YearAccessed>
    <b:MonthAccessed>abril</b:MonthAccessed>
    <b:URL>https://esacademic.com/dic.nsf/eswiki/77229</b:URL>
    <b:RefOrder>2</b:RefOrder>
  </b:Source>
</b:Sources>
</file>

<file path=customXml/itemProps1.xml><?xml version="1.0" encoding="utf-8"?>
<ds:datastoreItem xmlns:ds="http://schemas.openxmlformats.org/officeDocument/2006/customXml" ds:itemID="{E03C7DC3-AECC-4BBF-8664-376EDD644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plantillaWord-espanolv0.10.dotm</Template>
  <TotalTime>1400</TotalTime>
  <Pages>18</Pages>
  <Words>2814</Words>
  <Characters>15477</Characters>
  <Application>Microsoft Office Word</Application>
  <DocSecurity>0</DocSecurity>
  <Lines>128</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18255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Felipe</dc:creator>
  <cp:keywords/>
  <dc:description/>
  <cp:lastModifiedBy>Lisa Soto Barreda</cp:lastModifiedBy>
  <cp:revision>34</cp:revision>
  <cp:lastPrinted>2017-06-29T02:24:00Z</cp:lastPrinted>
  <dcterms:created xsi:type="dcterms:W3CDTF">2019-03-30T20:28:00Z</dcterms:created>
  <dcterms:modified xsi:type="dcterms:W3CDTF">2019-05-21T22:39:00Z</dcterms:modified>
</cp:coreProperties>
</file>