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2CA" w:rsidRPr="005A5DD3" w:rsidRDefault="00D832CA" w:rsidP="00D832CA">
      <w:pPr>
        <w:pStyle w:val="Title"/>
        <w:jc w:val="center"/>
      </w:pPr>
      <w:r w:rsidRPr="005A5DD3">
        <w:t>Kickstart My Chart Report</w:t>
      </w:r>
    </w:p>
    <w:p w:rsidR="00D832CA" w:rsidRPr="005A5DD3" w:rsidRDefault="00D832CA" w:rsidP="00D832CA"/>
    <w:p w:rsidR="00D832CA" w:rsidRPr="005A5DD3" w:rsidRDefault="003E4E82" w:rsidP="00D832CA">
      <w:r w:rsidRPr="003E4E82">
        <w:rPr>
          <w:b/>
          <w:bCs/>
          <w:sz w:val="32"/>
          <w:szCs w:val="32"/>
        </w:rPr>
        <w:t>Trends</w:t>
      </w:r>
      <w:r w:rsidR="00D832CA" w:rsidRPr="005A5DD3">
        <w:t>:</w:t>
      </w:r>
    </w:p>
    <w:p w:rsidR="00D832CA" w:rsidRDefault="00D832CA" w:rsidP="00D832CA"/>
    <w:p w:rsidR="00EF172A" w:rsidRDefault="00EF172A" w:rsidP="00EF172A">
      <w:pPr>
        <w:pStyle w:val="ListParagraph"/>
        <w:numPr>
          <w:ilvl w:val="0"/>
          <w:numId w:val="1"/>
        </w:numPr>
      </w:pPr>
      <w:r>
        <w:t xml:space="preserve">Theater is the most frequently category </w:t>
      </w:r>
      <w:r w:rsidR="00EA11D4">
        <w:t>looking</w:t>
      </w:r>
      <w:r>
        <w:t xml:space="preserve"> for funding</w:t>
      </w:r>
      <w:r w:rsidR="007D54A3">
        <w:t xml:space="preserve"> with 34% of total projects. </w:t>
      </w:r>
    </w:p>
    <w:p w:rsidR="00D832CA" w:rsidRDefault="008269A6" w:rsidP="00EF172A">
      <w:pPr>
        <w:pStyle w:val="ListParagraph"/>
        <w:numPr>
          <w:ilvl w:val="0"/>
          <w:numId w:val="1"/>
        </w:numPr>
      </w:pPr>
      <w:r w:rsidRPr="002B2C90">
        <w:t xml:space="preserve">Projects related with </w:t>
      </w:r>
      <w:r w:rsidR="00EF172A">
        <w:t>Music</w:t>
      </w:r>
      <w:r w:rsidRPr="002B2C90">
        <w:t xml:space="preserve"> </w:t>
      </w:r>
      <w:r w:rsidR="002B2C90" w:rsidRPr="002B2C90">
        <w:t xml:space="preserve">has </w:t>
      </w:r>
      <w:r w:rsidR="002B2C90">
        <w:t>most possibilities of success</w:t>
      </w:r>
      <w:r w:rsidR="00EF172A">
        <w:t xml:space="preserve"> and less possibilities of fail</w:t>
      </w:r>
      <w:r w:rsidR="007D54A3">
        <w:t xml:space="preserve"> with </w:t>
      </w:r>
      <w:r w:rsidR="00716ED8">
        <w:t>82</w:t>
      </w:r>
      <w:r w:rsidR="007D54A3">
        <w:t>% vs 1</w:t>
      </w:r>
      <w:r w:rsidR="00716ED8">
        <w:t>8</w:t>
      </w:r>
      <w:r w:rsidR="007D54A3">
        <w:t>% respectively</w:t>
      </w:r>
      <w:r w:rsidR="00EF172A">
        <w:t>.</w:t>
      </w:r>
    </w:p>
    <w:p w:rsidR="00EF172A" w:rsidRDefault="00EF172A" w:rsidP="00EF172A">
      <w:pPr>
        <w:pStyle w:val="ListParagraph"/>
        <w:numPr>
          <w:ilvl w:val="0"/>
          <w:numId w:val="1"/>
        </w:numPr>
      </w:pPr>
      <w:r>
        <w:t>Projects related with Journalism has no chance of success around Kickstart community.</w:t>
      </w:r>
    </w:p>
    <w:p w:rsidR="002B2C90" w:rsidRDefault="002B2C90" w:rsidP="00EF172A">
      <w:pPr>
        <w:pStyle w:val="ListParagraph"/>
        <w:numPr>
          <w:ilvl w:val="0"/>
          <w:numId w:val="1"/>
        </w:numPr>
      </w:pPr>
      <w:r>
        <w:t>Project with goals less than 1,000 has most possibilities of success and less possibilities of being failed, even canceled.</w:t>
      </w:r>
    </w:p>
    <w:p w:rsidR="002B2C90" w:rsidRDefault="002B2C90" w:rsidP="00D832CA"/>
    <w:p w:rsidR="0050064A" w:rsidRPr="0050064A" w:rsidRDefault="0050064A" w:rsidP="00D832CA">
      <w:pPr>
        <w:rPr>
          <w:b/>
          <w:bCs/>
          <w:sz w:val="32"/>
          <w:szCs w:val="32"/>
        </w:rPr>
      </w:pPr>
      <w:r w:rsidRPr="0050064A">
        <w:rPr>
          <w:b/>
          <w:bCs/>
          <w:sz w:val="32"/>
          <w:szCs w:val="32"/>
        </w:rPr>
        <w:t>Conclusions:</w:t>
      </w:r>
    </w:p>
    <w:p w:rsidR="0050064A" w:rsidRDefault="0050064A" w:rsidP="0050064A">
      <w:pPr>
        <w:pStyle w:val="ListParagraph"/>
        <w:numPr>
          <w:ilvl w:val="0"/>
          <w:numId w:val="2"/>
        </w:numPr>
      </w:pPr>
      <w:r>
        <w:t xml:space="preserve">Kickstarter is doing its job supporting several creative projects just like </w:t>
      </w:r>
      <w:r w:rsidR="000B70A0">
        <w:t>their</w:t>
      </w:r>
      <w:r>
        <w:t xml:space="preserve"> web page says.</w:t>
      </w:r>
    </w:p>
    <w:p w:rsidR="0050064A" w:rsidRDefault="0050064A" w:rsidP="0050064A">
      <w:pPr>
        <w:pStyle w:val="ListParagraph"/>
        <w:numPr>
          <w:ilvl w:val="0"/>
          <w:numId w:val="2"/>
        </w:numPr>
      </w:pPr>
      <w:r>
        <w:t xml:space="preserve">People can find in Kickstarter the funding </w:t>
      </w:r>
      <w:r w:rsidR="000B70A0">
        <w:t>t</w:t>
      </w:r>
      <w:r>
        <w:t>hey need</w:t>
      </w:r>
      <w:r w:rsidR="000B70A0">
        <w:t>.</w:t>
      </w:r>
      <w:r>
        <w:t xml:space="preserve"> </w:t>
      </w:r>
      <w:r w:rsidR="000B70A0">
        <w:t>I</w:t>
      </w:r>
      <w:r>
        <w:t>t might be a good idea start with a low goal and then explore other possibilities after a first successful project.</w:t>
      </w:r>
    </w:p>
    <w:p w:rsidR="00377EA0" w:rsidRDefault="00377EA0" w:rsidP="0050064A">
      <w:pPr>
        <w:pStyle w:val="ListParagraph"/>
        <w:numPr>
          <w:ilvl w:val="0"/>
          <w:numId w:val="2"/>
        </w:numPr>
      </w:pPr>
      <w:r>
        <w:t xml:space="preserve">There is a lack of support for Mexico and Hong Kong projects. Could be good starting a campaign to impulse more projects around this nations. </w:t>
      </w:r>
    </w:p>
    <w:p w:rsidR="0050064A" w:rsidRDefault="0050064A" w:rsidP="0050064A"/>
    <w:p w:rsidR="0050064A" w:rsidRDefault="0050064A" w:rsidP="005006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Dataset limitations</w:t>
      </w:r>
      <w:r w:rsidRPr="0050064A">
        <w:rPr>
          <w:b/>
          <w:bCs/>
          <w:sz w:val="32"/>
          <w:szCs w:val="32"/>
        </w:rPr>
        <w:t>:</w:t>
      </w:r>
    </w:p>
    <w:p w:rsidR="0081748B" w:rsidRDefault="00032772" w:rsidP="0081748B">
      <w:pPr>
        <w:pStyle w:val="ListParagraph"/>
        <w:numPr>
          <w:ilvl w:val="0"/>
          <w:numId w:val="4"/>
        </w:numPr>
      </w:pPr>
      <w:r>
        <w:t>It’s hard to control dataset using Excel</w:t>
      </w:r>
    </w:p>
    <w:p w:rsidR="0081748B" w:rsidRPr="00032772" w:rsidRDefault="0081748B" w:rsidP="0081748B">
      <w:pPr>
        <w:pStyle w:val="ListParagraph"/>
        <w:numPr>
          <w:ilvl w:val="0"/>
          <w:numId w:val="4"/>
        </w:numPr>
      </w:pPr>
      <w:r>
        <w:t xml:space="preserve">There is not documentation about columns and its meaning so it’s difficult to find out if some columns are important to analyze like </w:t>
      </w:r>
      <w:proofErr w:type="spellStart"/>
      <w:r>
        <w:t>staff_pick</w:t>
      </w:r>
      <w:proofErr w:type="spellEnd"/>
      <w:r>
        <w:t xml:space="preserve"> or spotlight.</w:t>
      </w:r>
    </w:p>
    <w:p w:rsidR="00377EA0" w:rsidRDefault="00377EA0" w:rsidP="0050064A">
      <w:pPr>
        <w:rPr>
          <w:b/>
          <w:bCs/>
          <w:sz w:val="32"/>
          <w:szCs w:val="32"/>
        </w:rPr>
      </w:pPr>
    </w:p>
    <w:p w:rsidR="0050064A" w:rsidRDefault="0050064A" w:rsidP="005006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Additional table and/or graphs</w:t>
      </w:r>
      <w:r w:rsidRPr="0050064A">
        <w:rPr>
          <w:b/>
          <w:bCs/>
          <w:sz w:val="32"/>
          <w:szCs w:val="32"/>
        </w:rPr>
        <w:t>:</w:t>
      </w:r>
    </w:p>
    <w:p w:rsidR="0050064A" w:rsidRDefault="005A5DD3" w:rsidP="0050064A">
      <w:pPr>
        <w:pStyle w:val="ListParagraph"/>
        <w:numPr>
          <w:ilvl w:val="0"/>
          <w:numId w:val="3"/>
        </w:numPr>
      </w:pPr>
      <w:r w:rsidRPr="005A5DD3">
        <w:rPr>
          <w:b/>
          <w:bCs/>
        </w:rPr>
        <w:t>A</w:t>
      </w:r>
      <w:r w:rsidR="0050064A" w:rsidRPr="005A5DD3">
        <w:rPr>
          <w:b/>
          <w:bCs/>
        </w:rPr>
        <w:t xml:space="preserve"> Category</w:t>
      </w:r>
      <w:r>
        <w:rPr>
          <w:b/>
          <w:bCs/>
        </w:rPr>
        <w:t>/</w:t>
      </w:r>
      <w:r w:rsidR="0050064A" w:rsidRPr="005A5DD3">
        <w:rPr>
          <w:b/>
          <w:bCs/>
        </w:rPr>
        <w:t>Location</w:t>
      </w:r>
      <w:r w:rsidRPr="005A5DD3">
        <w:rPr>
          <w:b/>
          <w:bCs/>
        </w:rPr>
        <w:t xml:space="preserve"> </w:t>
      </w:r>
      <w:r>
        <w:rPr>
          <w:b/>
          <w:bCs/>
        </w:rPr>
        <w:t>pivot</w:t>
      </w:r>
      <w:r>
        <w:t>:</w:t>
      </w:r>
      <w:r w:rsidR="0050064A">
        <w:t xml:space="preserve"> </w:t>
      </w:r>
      <w:r>
        <w:t>D</w:t>
      </w:r>
      <w:r w:rsidR="00AB3382">
        <w:t xml:space="preserve">iscover that </w:t>
      </w:r>
      <w:r w:rsidR="00377EA0">
        <w:t>MX and HK has no successful projects</w:t>
      </w:r>
      <w:r w:rsidR="0050064A">
        <w:t>.</w:t>
      </w:r>
    </w:p>
    <w:p w:rsidR="005A5DD3" w:rsidRPr="005A5DD3" w:rsidRDefault="005A5DD3" w:rsidP="0050064A">
      <w:pPr>
        <w:pStyle w:val="ListParagraph"/>
        <w:numPr>
          <w:ilvl w:val="0"/>
          <w:numId w:val="3"/>
        </w:numPr>
        <w:rPr>
          <w:b/>
          <w:bCs/>
        </w:rPr>
      </w:pPr>
      <w:r w:rsidRPr="005A5DD3">
        <w:rPr>
          <w:b/>
          <w:bCs/>
        </w:rPr>
        <w:t xml:space="preserve">A </w:t>
      </w:r>
      <w:r>
        <w:rPr>
          <w:b/>
          <w:bCs/>
        </w:rPr>
        <w:t xml:space="preserve">Category/Pledged pivot: </w:t>
      </w:r>
      <w:r>
        <w:t>Technology project received 51% of total donations.</w:t>
      </w:r>
    </w:p>
    <w:p w:rsidR="005A5DD3" w:rsidRPr="005A5DD3" w:rsidRDefault="000B70A0" w:rsidP="0050064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 Country/Average Perce</w:t>
      </w:r>
      <w:bookmarkStart w:id="0" w:name="_GoBack"/>
      <w:bookmarkEnd w:id="0"/>
      <w:r>
        <w:rPr>
          <w:b/>
          <w:bCs/>
        </w:rPr>
        <w:t>nt funded:</w:t>
      </w:r>
      <w:r>
        <w:t xml:space="preserve"> </w:t>
      </w:r>
      <w:r w:rsidRPr="000B70A0">
        <w:t>US</w:t>
      </w:r>
      <w:r>
        <w:t xml:space="preserve"> people fund more than other Country</w:t>
      </w:r>
    </w:p>
    <w:sectPr w:rsidR="005A5DD3" w:rsidRPr="005A5DD3" w:rsidSect="00B67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2CD4"/>
    <w:multiLevelType w:val="hybridMultilevel"/>
    <w:tmpl w:val="0AE8E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A5CF0"/>
    <w:multiLevelType w:val="hybridMultilevel"/>
    <w:tmpl w:val="0AE8E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14309"/>
    <w:multiLevelType w:val="hybridMultilevel"/>
    <w:tmpl w:val="EA2C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A6A7E"/>
    <w:multiLevelType w:val="hybridMultilevel"/>
    <w:tmpl w:val="EA2C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CA"/>
    <w:rsid w:val="00032772"/>
    <w:rsid w:val="000B70A0"/>
    <w:rsid w:val="001D2497"/>
    <w:rsid w:val="002B2C90"/>
    <w:rsid w:val="00377EA0"/>
    <w:rsid w:val="003E4E82"/>
    <w:rsid w:val="004F2494"/>
    <w:rsid w:val="0050064A"/>
    <w:rsid w:val="005A5DD3"/>
    <w:rsid w:val="00716ED8"/>
    <w:rsid w:val="007D54A3"/>
    <w:rsid w:val="0081748B"/>
    <w:rsid w:val="008269A6"/>
    <w:rsid w:val="00AB3382"/>
    <w:rsid w:val="00B67A24"/>
    <w:rsid w:val="00D832CA"/>
    <w:rsid w:val="00EA11D4"/>
    <w:rsid w:val="00EF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5B9AA"/>
  <w15:chartTrackingRefBased/>
  <w15:docId w15:val="{4D3EA374-5355-5647-8677-0A6713EC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2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2019-06-03T19:11:00Z</dcterms:created>
  <dcterms:modified xsi:type="dcterms:W3CDTF">2019-06-05T23:09:00Z</dcterms:modified>
</cp:coreProperties>
</file>