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50119" w14:textId="77777777" w:rsidR="00C85018" w:rsidRDefault="00C85018" w:rsidP="00C85018">
      <w:pPr>
        <w:rPr>
          <w:b/>
          <w:bCs/>
          <w:sz w:val="32"/>
          <w:szCs w:val="32"/>
        </w:rPr>
      </w:pPr>
    </w:p>
    <w:p w14:paraId="356DBBDD" w14:textId="77777777" w:rsidR="00D37BEA" w:rsidRPr="00D37BEA" w:rsidRDefault="00D37BEA" w:rsidP="003E0D54">
      <w:pPr>
        <w:rPr>
          <w:b/>
          <w:bCs/>
          <w:sz w:val="40"/>
          <w:szCs w:val="40"/>
        </w:rPr>
      </w:pPr>
      <w:r w:rsidRPr="00D37BEA">
        <w:rPr>
          <w:b/>
          <w:bCs/>
          <w:sz w:val="40"/>
          <w:szCs w:val="40"/>
        </w:rPr>
        <w:t xml:space="preserve">Vuelta Atrás – </w:t>
      </w:r>
      <w:proofErr w:type="spellStart"/>
      <w:r w:rsidRPr="00D37BEA">
        <w:rPr>
          <w:b/>
          <w:bCs/>
          <w:sz w:val="40"/>
          <w:szCs w:val="40"/>
        </w:rPr>
        <w:t>Backtracking</w:t>
      </w:r>
      <w:proofErr w:type="spellEnd"/>
    </w:p>
    <w:p w14:paraId="3703A961" w14:textId="48AE5426" w:rsidR="003E0D54" w:rsidRDefault="00D37BEA" w:rsidP="003E0D54">
      <w:pPr>
        <w:rPr>
          <w:b/>
          <w:bCs/>
          <w:sz w:val="28"/>
          <w:szCs w:val="28"/>
        </w:rPr>
      </w:pPr>
      <w:r w:rsidRPr="00D37BEA">
        <w:rPr>
          <w:b/>
          <w:bCs/>
          <w:sz w:val="28"/>
          <w:szCs w:val="28"/>
        </w:rPr>
        <w:t>AlmacenajeContenedores</w:t>
      </w:r>
      <w:r w:rsidR="0025598D">
        <w:rPr>
          <w:b/>
          <w:bCs/>
          <w:sz w:val="28"/>
          <w:szCs w:val="28"/>
        </w:rPr>
        <w:t>.java</w:t>
      </w:r>
    </w:p>
    <w:tbl>
      <w:tblPr>
        <w:tblStyle w:val="Tablaconcuadrcula"/>
        <w:tblpPr w:leftFromText="141" w:rightFromText="141" w:vertAnchor="page" w:horzAnchor="page" w:tblpX="2311" w:tblpY="3391"/>
        <w:tblW w:w="6942" w:type="dxa"/>
        <w:tblLook w:val="04A0" w:firstRow="1" w:lastRow="0" w:firstColumn="1" w:lastColumn="0" w:noHBand="0" w:noVBand="1"/>
      </w:tblPr>
      <w:tblGrid>
        <w:gridCol w:w="1838"/>
        <w:gridCol w:w="2552"/>
        <w:gridCol w:w="2552"/>
      </w:tblGrid>
      <w:tr w:rsidR="00D37BEA" w14:paraId="5156021D" w14:textId="66D0B456" w:rsidTr="00D37BEA">
        <w:trPr>
          <w:trHeight w:val="416"/>
        </w:trPr>
        <w:tc>
          <w:tcPr>
            <w:tcW w:w="1838" w:type="dxa"/>
            <w:shd w:val="clear" w:color="auto" w:fill="FBE4D5" w:themeFill="accent2" w:themeFillTint="33"/>
            <w:vAlign w:val="center"/>
          </w:tcPr>
          <w:p w14:paraId="3C92F627" w14:textId="4E161859" w:rsidR="00D37BEA" w:rsidRPr="00D37BEA" w:rsidRDefault="00D37BEA" w:rsidP="00D37BEA">
            <w:pPr>
              <w:jc w:val="center"/>
            </w:pPr>
            <w:r>
              <w:t>Fichero</w:t>
            </w:r>
          </w:p>
        </w:tc>
        <w:tc>
          <w:tcPr>
            <w:tcW w:w="2552" w:type="dxa"/>
            <w:shd w:val="clear" w:color="auto" w:fill="D9E2F3" w:themeFill="accent1" w:themeFillTint="33"/>
            <w:vAlign w:val="center"/>
          </w:tcPr>
          <w:p w14:paraId="6CFA171F" w14:textId="2246D1C4" w:rsidR="00D37BEA" w:rsidRDefault="00D37BEA" w:rsidP="00D37BEA">
            <w:pPr>
              <w:jc w:val="center"/>
            </w:pPr>
            <w:r>
              <w:t>n elementos</w:t>
            </w:r>
          </w:p>
        </w:tc>
        <w:tc>
          <w:tcPr>
            <w:tcW w:w="2552" w:type="dxa"/>
            <w:shd w:val="clear" w:color="auto" w:fill="D9E2F3" w:themeFill="accent1" w:themeFillTint="33"/>
            <w:vAlign w:val="center"/>
          </w:tcPr>
          <w:p w14:paraId="60836CF4" w14:textId="65D61A57" w:rsidR="00D37BEA" w:rsidRDefault="00D37BEA" w:rsidP="00D37BEA">
            <w:pPr>
              <w:jc w:val="center"/>
            </w:pPr>
            <w:r>
              <w:t>tiempo (ms)</w:t>
            </w:r>
          </w:p>
        </w:tc>
      </w:tr>
      <w:tr w:rsidR="00D37BEA" w14:paraId="4A228447" w14:textId="659CB639" w:rsidTr="00D37BEA">
        <w:tc>
          <w:tcPr>
            <w:tcW w:w="1838" w:type="dxa"/>
            <w:shd w:val="clear" w:color="auto" w:fill="FBE4D5" w:themeFill="accent2" w:themeFillTint="33"/>
            <w:vAlign w:val="center"/>
          </w:tcPr>
          <w:p w14:paraId="6B9BE421" w14:textId="0F6A180B" w:rsidR="00D37BEA" w:rsidRDefault="00D37BEA" w:rsidP="00D37BEA">
            <w:pPr>
              <w:jc w:val="center"/>
            </w:pPr>
            <w:r>
              <w:t>test00</w:t>
            </w:r>
          </w:p>
        </w:tc>
        <w:tc>
          <w:tcPr>
            <w:tcW w:w="2552" w:type="dxa"/>
            <w:vAlign w:val="center"/>
          </w:tcPr>
          <w:p w14:paraId="568BBEC6" w14:textId="7D10C6A8" w:rsidR="00D37BEA" w:rsidRDefault="00D37BEA" w:rsidP="00D37BEA">
            <w:pPr>
              <w:jc w:val="center"/>
            </w:pPr>
            <w:r>
              <w:t>7</w:t>
            </w:r>
          </w:p>
        </w:tc>
        <w:tc>
          <w:tcPr>
            <w:tcW w:w="2552" w:type="dxa"/>
            <w:vAlign w:val="center"/>
          </w:tcPr>
          <w:p w14:paraId="35303D8B" w14:textId="3027ED15" w:rsidR="00D37BEA" w:rsidRDefault="00B44BE2" w:rsidP="00D37BEA">
            <w:pPr>
              <w:jc w:val="center"/>
            </w:pPr>
            <w:r>
              <w:t>180</w:t>
            </w:r>
          </w:p>
        </w:tc>
      </w:tr>
      <w:tr w:rsidR="00D37BEA" w14:paraId="6B9B8A2B" w14:textId="65A06A14" w:rsidTr="00D37BEA">
        <w:tc>
          <w:tcPr>
            <w:tcW w:w="1838" w:type="dxa"/>
            <w:shd w:val="clear" w:color="auto" w:fill="FBE4D5" w:themeFill="accent2" w:themeFillTint="33"/>
            <w:vAlign w:val="center"/>
          </w:tcPr>
          <w:p w14:paraId="2939632C" w14:textId="712C7C44" w:rsidR="00D37BEA" w:rsidRDefault="00D37BEA" w:rsidP="00D37BEA">
            <w:pPr>
              <w:jc w:val="center"/>
            </w:pPr>
            <w:r>
              <w:t>test0</w:t>
            </w:r>
            <w:r>
              <w:t>1</w:t>
            </w:r>
          </w:p>
        </w:tc>
        <w:tc>
          <w:tcPr>
            <w:tcW w:w="2552" w:type="dxa"/>
            <w:vAlign w:val="center"/>
          </w:tcPr>
          <w:p w14:paraId="199E5E7C" w14:textId="3C48DC5E" w:rsidR="00D37BEA" w:rsidRDefault="00D37BEA" w:rsidP="00D37BEA">
            <w:pPr>
              <w:jc w:val="center"/>
            </w:pPr>
            <w:r>
              <w:t>9</w:t>
            </w:r>
          </w:p>
        </w:tc>
        <w:tc>
          <w:tcPr>
            <w:tcW w:w="2552" w:type="dxa"/>
            <w:vAlign w:val="center"/>
          </w:tcPr>
          <w:p w14:paraId="59354E5C" w14:textId="626F2B6A" w:rsidR="00D37BEA" w:rsidRDefault="00B44BE2" w:rsidP="00D37BEA">
            <w:pPr>
              <w:jc w:val="center"/>
            </w:pPr>
            <w:r>
              <w:t>159</w:t>
            </w:r>
          </w:p>
        </w:tc>
      </w:tr>
      <w:tr w:rsidR="00D37BEA" w14:paraId="00038EEA" w14:textId="1B4914F2" w:rsidTr="00D37BEA">
        <w:tc>
          <w:tcPr>
            <w:tcW w:w="1838" w:type="dxa"/>
            <w:shd w:val="clear" w:color="auto" w:fill="FBE4D5" w:themeFill="accent2" w:themeFillTint="33"/>
            <w:vAlign w:val="center"/>
          </w:tcPr>
          <w:p w14:paraId="49108CA1" w14:textId="1C23F75F" w:rsidR="00D37BEA" w:rsidRDefault="00D37BEA" w:rsidP="00D37BEA">
            <w:pPr>
              <w:jc w:val="center"/>
            </w:pPr>
            <w:r>
              <w:t>test0</w:t>
            </w:r>
            <w:r>
              <w:t>2</w:t>
            </w:r>
          </w:p>
        </w:tc>
        <w:tc>
          <w:tcPr>
            <w:tcW w:w="2552" w:type="dxa"/>
            <w:vAlign w:val="center"/>
          </w:tcPr>
          <w:p w14:paraId="1AEFE3D1" w14:textId="33929310" w:rsidR="00D37BEA" w:rsidRDefault="00D37BEA" w:rsidP="00D37BEA">
            <w:pPr>
              <w:jc w:val="center"/>
            </w:pPr>
            <w:r>
              <w:t>15</w:t>
            </w:r>
          </w:p>
        </w:tc>
        <w:tc>
          <w:tcPr>
            <w:tcW w:w="2552" w:type="dxa"/>
            <w:vAlign w:val="center"/>
          </w:tcPr>
          <w:p w14:paraId="036B62B8" w14:textId="3AEA932B" w:rsidR="00D37BEA" w:rsidRDefault="00775DED" w:rsidP="00D37BEA">
            <w:pPr>
              <w:jc w:val="center"/>
            </w:pPr>
            <w:r>
              <w:t>180</w:t>
            </w:r>
          </w:p>
        </w:tc>
      </w:tr>
      <w:tr w:rsidR="00D37BEA" w14:paraId="1AF59186" w14:textId="0F382009" w:rsidTr="00D37BEA">
        <w:tc>
          <w:tcPr>
            <w:tcW w:w="1838" w:type="dxa"/>
            <w:shd w:val="clear" w:color="auto" w:fill="FBE4D5" w:themeFill="accent2" w:themeFillTint="33"/>
            <w:vAlign w:val="center"/>
          </w:tcPr>
          <w:p w14:paraId="238E4D26" w14:textId="648E80BE" w:rsidR="00D37BEA" w:rsidRPr="00B27A41" w:rsidRDefault="00D37BEA" w:rsidP="00D37BEA">
            <w:pPr>
              <w:jc w:val="center"/>
            </w:pPr>
            <w:r>
              <w:t>test0</w:t>
            </w:r>
            <w:r>
              <w:t>3</w:t>
            </w:r>
          </w:p>
        </w:tc>
        <w:tc>
          <w:tcPr>
            <w:tcW w:w="2552" w:type="dxa"/>
            <w:vAlign w:val="center"/>
          </w:tcPr>
          <w:p w14:paraId="25326FBE" w14:textId="126A2014" w:rsidR="00D37BEA" w:rsidRDefault="00D37BEA" w:rsidP="00D37BEA">
            <w:pPr>
              <w:jc w:val="center"/>
            </w:pPr>
            <w:r>
              <w:t>12</w:t>
            </w:r>
          </w:p>
        </w:tc>
        <w:tc>
          <w:tcPr>
            <w:tcW w:w="2552" w:type="dxa"/>
            <w:vAlign w:val="center"/>
          </w:tcPr>
          <w:p w14:paraId="05169A81" w14:textId="2B49A0C3" w:rsidR="00D37BEA" w:rsidRDefault="00775DED" w:rsidP="00D37BEA">
            <w:pPr>
              <w:jc w:val="center"/>
            </w:pPr>
            <w:r>
              <w:t>164</w:t>
            </w:r>
          </w:p>
        </w:tc>
      </w:tr>
      <w:tr w:rsidR="00D37BEA" w14:paraId="184611D5" w14:textId="474FB1F9" w:rsidTr="00D37BEA">
        <w:tc>
          <w:tcPr>
            <w:tcW w:w="1838" w:type="dxa"/>
            <w:shd w:val="clear" w:color="auto" w:fill="FBE4D5" w:themeFill="accent2" w:themeFillTint="33"/>
            <w:vAlign w:val="center"/>
          </w:tcPr>
          <w:p w14:paraId="59DC7411" w14:textId="43F017C2" w:rsidR="00D37BEA" w:rsidRDefault="00D37BEA" w:rsidP="00D37BEA">
            <w:pPr>
              <w:jc w:val="center"/>
            </w:pPr>
            <w:r>
              <w:t>test0</w:t>
            </w:r>
            <w:r>
              <w:t>4</w:t>
            </w:r>
          </w:p>
        </w:tc>
        <w:tc>
          <w:tcPr>
            <w:tcW w:w="2552" w:type="dxa"/>
            <w:vAlign w:val="center"/>
          </w:tcPr>
          <w:p w14:paraId="795DA313" w14:textId="75559C82" w:rsidR="00D37BEA" w:rsidRDefault="00D37BEA" w:rsidP="00D37BEA">
            <w:pPr>
              <w:jc w:val="center"/>
            </w:pPr>
            <w:r>
              <w:t>20</w:t>
            </w:r>
          </w:p>
        </w:tc>
        <w:tc>
          <w:tcPr>
            <w:tcW w:w="2552" w:type="dxa"/>
            <w:vAlign w:val="center"/>
          </w:tcPr>
          <w:p w14:paraId="4A0A7C8A" w14:textId="3F1D1C9E" w:rsidR="00D37BEA" w:rsidRDefault="00775DED" w:rsidP="00D37BEA">
            <w:pPr>
              <w:jc w:val="center"/>
            </w:pPr>
            <w:r>
              <w:t>199</w:t>
            </w:r>
          </w:p>
        </w:tc>
      </w:tr>
      <w:tr w:rsidR="00D37BEA" w14:paraId="3EC9AC93" w14:textId="5133EBA0" w:rsidTr="00D37BEA">
        <w:tc>
          <w:tcPr>
            <w:tcW w:w="1838" w:type="dxa"/>
            <w:shd w:val="clear" w:color="auto" w:fill="FBE4D5" w:themeFill="accent2" w:themeFillTint="33"/>
            <w:vAlign w:val="center"/>
          </w:tcPr>
          <w:p w14:paraId="5326CAA8" w14:textId="74C7555C" w:rsidR="00D37BEA" w:rsidRDefault="00D37BEA" w:rsidP="00D37BEA">
            <w:pPr>
              <w:jc w:val="center"/>
            </w:pPr>
            <w:r>
              <w:t>test0</w:t>
            </w:r>
            <w:r>
              <w:t>5</w:t>
            </w:r>
          </w:p>
        </w:tc>
        <w:tc>
          <w:tcPr>
            <w:tcW w:w="2552" w:type="dxa"/>
            <w:vAlign w:val="center"/>
          </w:tcPr>
          <w:p w14:paraId="1239644E" w14:textId="7FFCDF3A" w:rsidR="00D37BEA" w:rsidRDefault="00D37BEA" w:rsidP="00D37BEA">
            <w:pPr>
              <w:jc w:val="center"/>
            </w:pPr>
            <w:r>
              <w:t>26</w:t>
            </w:r>
          </w:p>
        </w:tc>
        <w:tc>
          <w:tcPr>
            <w:tcW w:w="2552" w:type="dxa"/>
            <w:vAlign w:val="center"/>
          </w:tcPr>
          <w:p w14:paraId="52431F5F" w14:textId="26F4293C" w:rsidR="00D37BEA" w:rsidRDefault="00775DED" w:rsidP="00D37BEA">
            <w:pPr>
              <w:jc w:val="center"/>
            </w:pPr>
            <w:r>
              <w:t>216</w:t>
            </w:r>
          </w:p>
        </w:tc>
      </w:tr>
      <w:tr w:rsidR="00D37BEA" w14:paraId="7971543F" w14:textId="5AD93762" w:rsidTr="00D37BEA">
        <w:tc>
          <w:tcPr>
            <w:tcW w:w="1838" w:type="dxa"/>
            <w:shd w:val="clear" w:color="auto" w:fill="FBE4D5" w:themeFill="accent2" w:themeFillTint="33"/>
            <w:vAlign w:val="center"/>
          </w:tcPr>
          <w:p w14:paraId="59EE4BA2" w14:textId="3365C8F5" w:rsidR="00D37BEA" w:rsidRDefault="00D37BEA" w:rsidP="00D37BEA">
            <w:pPr>
              <w:jc w:val="center"/>
            </w:pPr>
            <w:r>
              <w:t>test0</w:t>
            </w:r>
            <w:r>
              <w:t>6</w:t>
            </w:r>
          </w:p>
        </w:tc>
        <w:tc>
          <w:tcPr>
            <w:tcW w:w="2552" w:type="dxa"/>
            <w:vAlign w:val="center"/>
          </w:tcPr>
          <w:p w14:paraId="25D86397" w14:textId="365ED65B" w:rsidR="00D37BEA" w:rsidRDefault="00D37BEA" w:rsidP="00D37BEA">
            <w:pPr>
              <w:jc w:val="center"/>
            </w:pPr>
            <w:r>
              <w:t>14</w:t>
            </w:r>
          </w:p>
        </w:tc>
        <w:tc>
          <w:tcPr>
            <w:tcW w:w="2552" w:type="dxa"/>
            <w:vAlign w:val="center"/>
          </w:tcPr>
          <w:p w14:paraId="4177C496" w14:textId="5901E537" w:rsidR="00D37BEA" w:rsidRDefault="00775DED" w:rsidP="00D37BEA">
            <w:pPr>
              <w:jc w:val="center"/>
            </w:pPr>
            <w:r>
              <w:t>170</w:t>
            </w:r>
          </w:p>
        </w:tc>
      </w:tr>
      <w:tr w:rsidR="00D37BEA" w14:paraId="53C94442" w14:textId="477E9EFF" w:rsidTr="00D37BEA">
        <w:tc>
          <w:tcPr>
            <w:tcW w:w="1838" w:type="dxa"/>
            <w:shd w:val="clear" w:color="auto" w:fill="FBE4D5" w:themeFill="accent2" w:themeFillTint="33"/>
            <w:vAlign w:val="center"/>
          </w:tcPr>
          <w:p w14:paraId="0BB9DE2A" w14:textId="0FA1E253" w:rsidR="00D37BEA" w:rsidRDefault="00D37BEA" w:rsidP="00D37BEA">
            <w:pPr>
              <w:jc w:val="center"/>
            </w:pPr>
            <w:r>
              <w:t>test0</w:t>
            </w:r>
            <w:r>
              <w:t>7</w:t>
            </w:r>
          </w:p>
        </w:tc>
        <w:tc>
          <w:tcPr>
            <w:tcW w:w="2552" w:type="dxa"/>
            <w:vAlign w:val="center"/>
          </w:tcPr>
          <w:p w14:paraId="748CACAC" w14:textId="3D26A3B5" w:rsidR="00D37BEA" w:rsidRDefault="00D37BEA" w:rsidP="00D37BEA">
            <w:pPr>
              <w:jc w:val="center"/>
            </w:pPr>
            <w:r>
              <w:t>15</w:t>
            </w:r>
          </w:p>
        </w:tc>
        <w:tc>
          <w:tcPr>
            <w:tcW w:w="2552" w:type="dxa"/>
            <w:vAlign w:val="center"/>
          </w:tcPr>
          <w:p w14:paraId="4690DA9E" w14:textId="3118F10A" w:rsidR="00D37BEA" w:rsidRDefault="00775DED" w:rsidP="00D37BEA">
            <w:pPr>
              <w:jc w:val="center"/>
            </w:pPr>
            <w:r>
              <w:t>176</w:t>
            </w:r>
          </w:p>
        </w:tc>
      </w:tr>
      <w:tr w:rsidR="00D37BEA" w14:paraId="31879D72" w14:textId="0FC5BBE0" w:rsidTr="00D37BEA">
        <w:tc>
          <w:tcPr>
            <w:tcW w:w="1838" w:type="dxa"/>
            <w:shd w:val="clear" w:color="auto" w:fill="FBE4D5" w:themeFill="accent2" w:themeFillTint="33"/>
            <w:vAlign w:val="center"/>
          </w:tcPr>
          <w:p w14:paraId="6B4C88E4" w14:textId="175030F2" w:rsidR="00D37BEA" w:rsidRDefault="00D37BEA" w:rsidP="00D37BEA">
            <w:pPr>
              <w:jc w:val="center"/>
            </w:pPr>
            <w:r>
              <w:t>test0</w:t>
            </w:r>
            <w:r>
              <w:t>8</w:t>
            </w:r>
          </w:p>
        </w:tc>
        <w:tc>
          <w:tcPr>
            <w:tcW w:w="2552" w:type="dxa"/>
            <w:vAlign w:val="center"/>
          </w:tcPr>
          <w:p w14:paraId="722C88C3" w14:textId="0C12E280" w:rsidR="00D37BEA" w:rsidRDefault="00D37BEA" w:rsidP="00D37BEA">
            <w:pPr>
              <w:jc w:val="center"/>
            </w:pPr>
            <w:r>
              <w:t>41</w:t>
            </w:r>
          </w:p>
        </w:tc>
        <w:tc>
          <w:tcPr>
            <w:tcW w:w="2552" w:type="dxa"/>
            <w:vAlign w:val="center"/>
          </w:tcPr>
          <w:p w14:paraId="60D5F90E" w14:textId="7E94B27A" w:rsidR="00D37BEA" w:rsidRDefault="00775DED" w:rsidP="00D37BEA">
            <w:pPr>
              <w:jc w:val="center"/>
            </w:pPr>
            <w:r>
              <w:t>327040</w:t>
            </w:r>
          </w:p>
        </w:tc>
      </w:tr>
      <w:tr w:rsidR="00D37BEA" w14:paraId="53AC58F9" w14:textId="3C9975E7" w:rsidTr="00D37BEA">
        <w:tc>
          <w:tcPr>
            <w:tcW w:w="1838" w:type="dxa"/>
            <w:shd w:val="clear" w:color="auto" w:fill="FBE4D5" w:themeFill="accent2" w:themeFillTint="33"/>
            <w:vAlign w:val="center"/>
          </w:tcPr>
          <w:p w14:paraId="3AAFFAF3" w14:textId="14D7F7C4" w:rsidR="00D37BEA" w:rsidRDefault="00D37BEA" w:rsidP="00D37BEA">
            <w:pPr>
              <w:jc w:val="center"/>
            </w:pPr>
            <w:r>
              <w:t>test0</w:t>
            </w:r>
            <w:r>
              <w:t>9</w:t>
            </w:r>
          </w:p>
        </w:tc>
        <w:tc>
          <w:tcPr>
            <w:tcW w:w="2552" w:type="dxa"/>
            <w:vAlign w:val="center"/>
          </w:tcPr>
          <w:p w14:paraId="0C3B22A2" w14:textId="46758FBB" w:rsidR="00D37BEA" w:rsidRDefault="00D37BEA" w:rsidP="00D37BEA">
            <w:pPr>
              <w:jc w:val="center"/>
            </w:pPr>
            <w:r>
              <w:t>66</w:t>
            </w:r>
          </w:p>
        </w:tc>
        <w:tc>
          <w:tcPr>
            <w:tcW w:w="2552" w:type="dxa"/>
            <w:vAlign w:val="center"/>
          </w:tcPr>
          <w:p w14:paraId="74000B7C" w14:textId="4F4F77BB" w:rsidR="00D37BEA" w:rsidRDefault="00775DED" w:rsidP="00D37BEA">
            <w:pPr>
              <w:jc w:val="center"/>
            </w:pPr>
            <w:proofErr w:type="spellStart"/>
            <w:r>
              <w:t>FdT</w:t>
            </w:r>
            <w:proofErr w:type="spellEnd"/>
          </w:p>
        </w:tc>
      </w:tr>
    </w:tbl>
    <w:p w14:paraId="468F6533" w14:textId="77777777" w:rsidR="00D37BEA" w:rsidRDefault="00D37BEA" w:rsidP="003E0D54">
      <w:pPr>
        <w:rPr>
          <w:b/>
          <w:bCs/>
          <w:sz w:val="28"/>
          <w:szCs w:val="28"/>
        </w:rPr>
      </w:pPr>
    </w:p>
    <w:p w14:paraId="1CBB2B90" w14:textId="77777777" w:rsidR="00D37BEA" w:rsidRDefault="00D37BEA" w:rsidP="003E0D54">
      <w:pPr>
        <w:rPr>
          <w:b/>
          <w:bCs/>
          <w:sz w:val="28"/>
          <w:szCs w:val="28"/>
        </w:rPr>
      </w:pPr>
    </w:p>
    <w:p w14:paraId="61A8905C" w14:textId="77777777" w:rsidR="00D37BEA" w:rsidRDefault="00D37BEA" w:rsidP="003E0D54">
      <w:pPr>
        <w:rPr>
          <w:b/>
          <w:bCs/>
          <w:sz w:val="28"/>
          <w:szCs w:val="28"/>
        </w:rPr>
      </w:pPr>
    </w:p>
    <w:p w14:paraId="7C39ADFC" w14:textId="77777777" w:rsidR="00D37BEA" w:rsidRDefault="00D37BEA" w:rsidP="003E0D54">
      <w:pPr>
        <w:rPr>
          <w:b/>
          <w:bCs/>
          <w:sz w:val="28"/>
          <w:szCs w:val="28"/>
        </w:rPr>
      </w:pPr>
    </w:p>
    <w:p w14:paraId="004E3F6B" w14:textId="77777777" w:rsidR="00D37BEA" w:rsidRDefault="00D37BEA" w:rsidP="003E0D54">
      <w:pPr>
        <w:rPr>
          <w:b/>
          <w:bCs/>
          <w:sz w:val="28"/>
          <w:szCs w:val="28"/>
        </w:rPr>
      </w:pPr>
    </w:p>
    <w:p w14:paraId="3AE670B2" w14:textId="77777777" w:rsidR="00D37BEA" w:rsidRDefault="00D37BEA" w:rsidP="003E0D54">
      <w:pPr>
        <w:rPr>
          <w:b/>
          <w:bCs/>
          <w:sz w:val="28"/>
          <w:szCs w:val="28"/>
        </w:rPr>
      </w:pPr>
    </w:p>
    <w:p w14:paraId="4681FE96" w14:textId="77777777" w:rsidR="00D37BEA" w:rsidRDefault="00D37BEA" w:rsidP="003E0D54">
      <w:pPr>
        <w:rPr>
          <w:b/>
          <w:bCs/>
          <w:sz w:val="28"/>
          <w:szCs w:val="28"/>
        </w:rPr>
      </w:pPr>
    </w:p>
    <w:p w14:paraId="0C427D73" w14:textId="464B0EF6" w:rsidR="00D37BEA" w:rsidRPr="00B44BE2" w:rsidRDefault="00B44BE2" w:rsidP="003E0D54">
      <w:pPr>
        <w:rPr>
          <w:sz w:val="24"/>
          <w:szCs w:val="24"/>
        </w:rPr>
      </w:pPr>
      <w:r>
        <w:rPr>
          <w:sz w:val="24"/>
          <w:szCs w:val="24"/>
        </w:rPr>
        <w:t>Tiempo calculado con 100 repeticiones</w:t>
      </w:r>
    </w:p>
    <w:p w14:paraId="166D8774" w14:textId="77777777" w:rsidR="00D37BEA" w:rsidRDefault="00D37BEA" w:rsidP="003E0D54">
      <w:pPr>
        <w:rPr>
          <w:b/>
          <w:bCs/>
          <w:sz w:val="28"/>
          <w:szCs w:val="28"/>
        </w:rPr>
      </w:pPr>
    </w:p>
    <w:p w14:paraId="4976D69F" w14:textId="77777777" w:rsidR="00D37BEA" w:rsidRPr="00D37BEA" w:rsidRDefault="00D37BEA" w:rsidP="00D37BEA">
      <w:pPr>
        <w:jc w:val="both"/>
        <w:rPr>
          <w:b/>
          <w:bCs/>
          <w:sz w:val="24"/>
          <w:szCs w:val="24"/>
        </w:rPr>
      </w:pPr>
      <w:r w:rsidRPr="00D37BEA">
        <w:rPr>
          <w:b/>
          <w:bCs/>
          <w:sz w:val="24"/>
          <w:szCs w:val="24"/>
        </w:rPr>
        <w:t>¿Qué complejidad asigna al algoritmo que calcula el número mínimo de contenedores a utilizar? ¿Por qué?</w:t>
      </w:r>
    </w:p>
    <w:p w14:paraId="3FE0DC4E" w14:textId="72908BC0" w:rsidR="0025598D" w:rsidRPr="00E42BA5" w:rsidRDefault="00E42BA5" w:rsidP="00E42BA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Este algoritmo tiene una complejidad factorial O(n!), ya que estamos realizando </w:t>
      </w:r>
      <w:proofErr w:type="spellStart"/>
      <w:r w:rsidRPr="00E42BA5">
        <w:rPr>
          <w:sz w:val="24"/>
          <w:szCs w:val="24"/>
        </w:rPr>
        <w:t>backtracking</w:t>
      </w:r>
      <w:proofErr w:type="spellEnd"/>
      <w:r w:rsidRPr="00E42BA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para explorar todas las posibles soluciones al problema, obtenemos esta complejidad debido a que para cada elemento que queremos añadir puede meterse en cualquiera de los contenedores existentes o crear uno nuevo, y así con todos los elementos, por tanto a medida que avanzamos añadiendo elementos, el número de contenedores posibles crece, de tal forma que </w:t>
      </w:r>
      <w:r w:rsidR="004F1EF3">
        <w:rPr>
          <w:sz w:val="24"/>
          <w:szCs w:val="24"/>
        </w:rPr>
        <w:t>el número de posibles configuraciones al añadir un elemento más, serán las anteriores multiplicado por las nuevas posibles que surgen con el nuevo elemento, lo cual se puede traducir a que sigue un crecimiento factorial.</w:t>
      </w:r>
    </w:p>
    <w:sectPr w:rsidR="0025598D" w:rsidRPr="00E42BA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C119B" w14:textId="77777777" w:rsidR="00A67B7D" w:rsidRDefault="00A67B7D" w:rsidP="00C85018">
      <w:pPr>
        <w:spacing w:after="0" w:line="240" w:lineRule="auto"/>
      </w:pPr>
      <w:r>
        <w:separator/>
      </w:r>
    </w:p>
  </w:endnote>
  <w:endnote w:type="continuationSeparator" w:id="0">
    <w:p w14:paraId="368E43A7" w14:textId="77777777" w:rsidR="00A67B7D" w:rsidRDefault="00A67B7D" w:rsidP="00C850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3A61C" w14:textId="77777777" w:rsidR="00A67B7D" w:rsidRDefault="00A67B7D" w:rsidP="00C85018">
      <w:pPr>
        <w:spacing w:after="0" w:line="240" w:lineRule="auto"/>
      </w:pPr>
      <w:r>
        <w:separator/>
      </w:r>
    </w:p>
  </w:footnote>
  <w:footnote w:type="continuationSeparator" w:id="0">
    <w:p w14:paraId="40887959" w14:textId="77777777" w:rsidR="00A67B7D" w:rsidRDefault="00A67B7D" w:rsidP="00C850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CF13B" w14:textId="298DDA79" w:rsidR="00C85018" w:rsidRDefault="00C85018" w:rsidP="00C85018">
    <w:pPr>
      <w:pStyle w:val="Encabezado"/>
      <w:jc w:val="center"/>
    </w:pPr>
    <w:r>
      <w:t xml:space="preserve">PRACTICA </w:t>
    </w:r>
    <w:r w:rsidR="00D37BEA">
      <w:t>6</w:t>
    </w:r>
    <w:r>
      <w:tab/>
      <w:t>Alberto Cienfueugos Álvarez UO308387</w:t>
    </w:r>
  </w:p>
  <w:p w14:paraId="00E42647" w14:textId="77777777" w:rsidR="00C85018" w:rsidRDefault="00C8501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F4162D"/>
    <w:multiLevelType w:val="hybridMultilevel"/>
    <w:tmpl w:val="033EAD4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748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41D"/>
    <w:rsid w:val="000A15A3"/>
    <w:rsid w:val="000A5143"/>
    <w:rsid w:val="00130433"/>
    <w:rsid w:val="00180FCA"/>
    <w:rsid w:val="001D642B"/>
    <w:rsid w:val="001E2F98"/>
    <w:rsid w:val="001E3919"/>
    <w:rsid w:val="002127FC"/>
    <w:rsid w:val="00233691"/>
    <w:rsid w:val="0024215D"/>
    <w:rsid w:val="0025598D"/>
    <w:rsid w:val="00294178"/>
    <w:rsid w:val="00295AE7"/>
    <w:rsid w:val="002A50CD"/>
    <w:rsid w:val="003D19D0"/>
    <w:rsid w:val="003E0BC1"/>
    <w:rsid w:val="003E0D54"/>
    <w:rsid w:val="00405216"/>
    <w:rsid w:val="0041480B"/>
    <w:rsid w:val="004421FC"/>
    <w:rsid w:val="00470135"/>
    <w:rsid w:val="00495AB1"/>
    <w:rsid w:val="004F1EF3"/>
    <w:rsid w:val="004F2EDF"/>
    <w:rsid w:val="00576651"/>
    <w:rsid w:val="005B141D"/>
    <w:rsid w:val="00606788"/>
    <w:rsid w:val="0061350F"/>
    <w:rsid w:val="00673F8D"/>
    <w:rsid w:val="00692D29"/>
    <w:rsid w:val="0071662D"/>
    <w:rsid w:val="0073246D"/>
    <w:rsid w:val="007372E2"/>
    <w:rsid w:val="00765801"/>
    <w:rsid w:val="00775DED"/>
    <w:rsid w:val="00796272"/>
    <w:rsid w:val="007A5798"/>
    <w:rsid w:val="007C19B3"/>
    <w:rsid w:val="008357C5"/>
    <w:rsid w:val="00837B36"/>
    <w:rsid w:val="00850CDE"/>
    <w:rsid w:val="00861B91"/>
    <w:rsid w:val="00893747"/>
    <w:rsid w:val="008B5BA3"/>
    <w:rsid w:val="008C679C"/>
    <w:rsid w:val="008E739A"/>
    <w:rsid w:val="00975A2F"/>
    <w:rsid w:val="009A1502"/>
    <w:rsid w:val="009C5903"/>
    <w:rsid w:val="009F28A6"/>
    <w:rsid w:val="00A67B7D"/>
    <w:rsid w:val="00AF6059"/>
    <w:rsid w:val="00B2285E"/>
    <w:rsid w:val="00B44BE2"/>
    <w:rsid w:val="00B70975"/>
    <w:rsid w:val="00C247E2"/>
    <w:rsid w:val="00C85018"/>
    <w:rsid w:val="00C924E0"/>
    <w:rsid w:val="00D37BEA"/>
    <w:rsid w:val="00DC0900"/>
    <w:rsid w:val="00E26FCC"/>
    <w:rsid w:val="00E42BA5"/>
    <w:rsid w:val="00E5359C"/>
    <w:rsid w:val="00EC1CB7"/>
    <w:rsid w:val="00F00B99"/>
    <w:rsid w:val="00F33154"/>
    <w:rsid w:val="00F35459"/>
    <w:rsid w:val="00FE3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73CBD1"/>
  <w15:chartTrackingRefBased/>
  <w15:docId w15:val="{5101FD66-9EF2-4D1A-A42D-8B5EE0C0F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651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B1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1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14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1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14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1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1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1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1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14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14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14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14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141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14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14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14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14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1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1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1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1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1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14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14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141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14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141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141D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8501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850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5018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C850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5018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1</Pages>
  <Words>163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Cienfuegos Álvarez</dc:creator>
  <cp:keywords/>
  <dc:description/>
  <cp:lastModifiedBy>Alberto Cienfuegos Álvarez</cp:lastModifiedBy>
  <cp:revision>38</cp:revision>
  <dcterms:created xsi:type="dcterms:W3CDTF">2026-02-20T10:19:00Z</dcterms:created>
  <dcterms:modified xsi:type="dcterms:W3CDTF">2026-03-31T17:18:00Z</dcterms:modified>
</cp:coreProperties>
</file>