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3F745" w14:textId="252E0D87" w:rsidR="00AB5A1E" w:rsidRPr="00F101FC" w:rsidRDefault="00BA454E" w:rsidP="00F101FC">
      <w:pPr>
        <w:spacing w:line="360" w:lineRule="auto"/>
        <w:jc w:val="both"/>
        <w:rPr>
          <w:u w:val="single"/>
        </w:rPr>
      </w:pPr>
      <w:r w:rsidRPr="00F101FC">
        <w:rPr>
          <w:u w:val="single"/>
        </w:rPr>
        <w:t>Índice</w:t>
      </w:r>
    </w:p>
    <w:p w14:paraId="72C9AA70" w14:textId="3D9C85F2" w:rsidR="00BA454E" w:rsidRPr="00F101FC" w:rsidRDefault="00BA454E" w:rsidP="00F101FC">
      <w:pPr>
        <w:spacing w:line="360" w:lineRule="auto"/>
        <w:jc w:val="both"/>
      </w:pPr>
    </w:p>
    <w:p w14:paraId="38CB671C" w14:textId="6258D981" w:rsidR="00BA454E" w:rsidRPr="00F101FC" w:rsidRDefault="00BA454E" w:rsidP="00F101FC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F101FC">
        <w:rPr>
          <w:rFonts w:ascii="Times New Roman" w:hAnsi="Times New Roman" w:cs="Times New Roman"/>
        </w:rPr>
        <w:t xml:space="preserve">Objetivo </w:t>
      </w:r>
    </w:p>
    <w:p w14:paraId="7798D9C3" w14:textId="39F3B58D" w:rsidR="00BA454E" w:rsidRPr="00F101FC" w:rsidRDefault="00BA454E" w:rsidP="00F101FC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F101FC">
        <w:rPr>
          <w:rFonts w:ascii="Times New Roman" w:hAnsi="Times New Roman" w:cs="Times New Roman"/>
        </w:rPr>
        <w:t xml:space="preserve">Características </w:t>
      </w:r>
      <w:proofErr w:type="spellStart"/>
      <w:r w:rsidRPr="00F101FC">
        <w:rPr>
          <w:rFonts w:ascii="Times New Roman" w:hAnsi="Times New Roman" w:cs="Times New Roman"/>
        </w:rPr>
        <w:t>DataSets</w:t>
      </w:r>
      <w:proofErr w:type="spellEnd"/>
    </w:p>
    <w:p w14:paraId="2D7FF324" w14:textId="71D876D1" w:rsidR="00BA454E" w:rsidRPr="00F101FC" w:rsidRDefault="00BA454E" w:rsidP="00F101FC">
      <w:pPr>
        <w:pStyle w:val="Prrafodelista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F101FC">
        <w:rPr>
          <w:rFonts w:ascii="Times New Roman" w:hAnsi="Times New Roman" w:cs="Times New Roman"/>
        </w:rPr>
        <w:t xml:space="preserve">Análisis General </w:t>
      </w:r>
    </w:p>
    <w:p w14:paraId="070244EA" w14:textId="00DDCCCD" w:rsidR="00BA454E" w:rsidRPr="00F101FC" w:rsidRDefault="00BA454E" w:rsidP="00F101FC">
      <w:pPr>
        <w:pStyle w:val="Prrafodelista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F101FC">
        <w:rPr>
          <w:rFonts w:ascii="Times New Roman" w:hAnsi="Times New Roman" w:cs="Times New Roman"/>
        </w:rPr>
        <w:t>Problemas</w:t>
      </w:r>
      <w:r w:rsidR="00500398" w:rsidRPr="00F101FC">
        <w:rPr>
          <w:rFonts w:ascii="Times New Roman" w:hAnsi="Times New Roman" w:cs="Times New Roman"/>
        </w:rPr>
        <w:t xml:space="preserve"> con el </w:t>
      </w:r>
      <w:proofErr w:type="spellStart"/>
      <w:r w:rsidR="00500398" w:rsidRPr="00F101FC">
        <w:rPr>
          <w:rFonts w:ascii="Times New Roman" w:hAnsi="Times New Roman" w:cs="Times New Roman"/>
        </w:rPr>
        <w:t>DataSet</w:t>
      </w:r>
      <w:proofErr w:type="spellEnd"/>
    </w:p>
    <w:p w14:paraId="104FA57D" w14:textId="08CEA568" w:rsidR="00BA454E" w:rsidRPr="00F101FC" w:rsidRDefault="00BA454E" w:rsidP="00F101FC">
      <w:pPr>
        <w:pStyle w:val="Prrafodelista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F101FC">
        <w:rPr>
          <w:rFonts w:ascii="Times New Roman" w:hAnsi="Times New Roman" w:cs="Times New Roman"/>
        </w:rPr>
        <w:t>Selección de variables</w:t>
      </w:r>
    </w:p>
    <w:p w14:paraId="6531AC2F" w14:textId="44A6CE02" w:rsidR="00BA454E" w:rsidRPr="00F101FC" w:rsidRDefault="00BA454E" w:rsidP="00F101FC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F101FC">
        <w:rPr>
          <w:rFonts w:ascii="Times New Roman" w:hAnsi="Times New Roman" w:cs="Times New Roman"/>
        </w:rPr>
        <w:t>EDA</w:t>
      </w:r>
    </w:p>
    <w:p w14:paraId="0256EFC4" w14:textId="06D088C5" w:rsidR="00500398" w:rsidRPr="00F101FC" w:rsidRDefault="00500398" w:rsidP="00F101FC">
      <w:pPr>
        <w:pStyle w:val="Prrafodelista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F101FC">
        <w:rPr>
          <w:rFonts w:ascii="Times New Roman" w:hAnsi="Times New Roman" w:cs="Times New Roman"/>
        </w:rPr>
        <w:t>Estacionalidad</w:t>
      </w:r>
    </w:p>
    <w:p w14:paraId="5C6FEF23" w14:textId="03061325" w:rsidR="00500398" w:rsidRPr="00F101FC" w:rsidRDefault="00500398" w:rsidP="00F101FC">
      <w:pPr>
        <w:pStyle w:val="Prrafodelista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F101FC">
        <w:rPr>
          <w:rFonts w:ascii="Times New Roman" w:hAnsi="Times New Roman" w:cs="Times New Roman"/>
        </w:rPr>
        <w:t>Estacionariedad</w:t>
      </w:r>
      <w:proofErr w:type="spellEnd"/>
    </w:p>
    <w:p w14:paraId="08EC0241" w14:textId="6543BE1B" w:rsidR="00500398" w:rsidRPr="00F101FC" w:rsidRDefault="00500398" w:rsidP="00F101FC">
      <w:pPr>
        <w:pStyle w:val="Prrafodelista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F101FC">
        <w:rPr>
          <w:rFonts w:ascii="Times New Roman" w:hAnsi="Times New Roman" w:cs="Times New Roman"/>
        </w:rPr>
        <w:t xml:space="preserve">Tratamiento de </w:t>
      </w:r>
      <w:proofErr w:type="spellStart"/>
      <w:r w:rsidRPr="00F101FC">
        <w:rPr>
          <w:rFonts w:ascii="Times New Roman" w:hAnsi="Times New Roman" w:cs="Times New Roman"/>
        </w:rPr>
        <w:t>outliers</w:t>
      </w:r>
      <w:proofErr w:type="spellEnd"/>
    </w:p>
    <w:p w14:paraId="6DE21C4B" w14:textId="68A18DAC" w:rsidR="00BA454E" w:rsidRPr="00F101FC" w:rsidRDefault="00500398" w:rsidP="00F101FC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F101FC">
        <w:rPr>
          <w:rFonts w:ascii="Times New Roman" w:hAnsi="Times New Roman" w:cs="Times New Roman"/>
        </w:rPr>
        <w:t xml:space="preserve">Modelización </w:t>
      </w:r>
    </w:p>
    <w:p w14:paraId="6688C345" w14:textId="37C8A65B" w:rsidR="00500398" w:rsidRPr="00F101FC" w:rsidRDefault="00500398" w:rsidP="00F101FC">
      <w:pPr>
        <w:pStyle w:val="Prrafodelista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F101FC">
        <w:rPr>
          <w:rFonts w:ascii="Times New Roman" w:hAnsi="Times New Roman" w:cs="Times New Roman"/>
        </w:rPr>
        <w:t>Modelo ETS</w:t>
      </w:r>
    </w:p>
    <w:p w14:paraId="34D8B634" w14:textId="79BB7493" w:rsidR="00500398" w:rsidRPr="00F101FC" w:rsidRDefault="00500398" w:rsidP="00F101FC">
      <w:pPr>
        <w:pStyle w:val="Prrafodelista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F101FC">
        <w:rPr>
          <w:rFonts w:ascii="Times New Roman" w:hAnsi="Times New Roman" w:cs="Times New Roman"/>
        </w:rPr>
        <w:t>Modelo ARIMA</w:t>
      </w:r>
    </w:p>
    <w:p w14:paraId="759373B7" w14:textId="177C5130" w:rsidR="00500398" w:rsidRPr="00F101FC" w:rsidRDefault="00500398" w:rsidP="00F101FC">
      <w:pPr>
        <w:pStyle w:val="Prrafodelista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F101FC">
        <w:rPr>
          <w:rFonts w:ascii="Times New Roman" w:hAnsi="Times New Roman" w:cs="Times New Roman"/>
        </w:rPr>
        <w:t>Modelo PROPHET</w:t>
      </w:r>
    </w:p>
    <w:p w14:paraId="6D1A8DD6" w14:textId="0ABBA2E0" w:rsidR="00BA454E" w:rsidRPr="00F101FC" w:rsidRDefault="00BA454E" w:rsidP="00F101FC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F101FC">
        <w:rPr>
          <w:rFonts w:ascii="Times New Roman" w:hAnsi="Times New Roman" w:cs="Times New Roman"/>
        </w:rPr>
        <w:t xml:space="preserve">Predicción </w:t>
      </w:r>
    </w:p>
    <w:p w14:paraId="6209EE6E" w14:textId="6AB57440" w:rsidR="00BA454E" w:rsidRPr="00F101FC" w:rsidRDefault="00500398" w:rsidP="00F101FC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F101FC">
        <w:rPr>
          <w:rFonts w:ascii="Times New Roman" w:hAnsi="Times New Roman" w:cs="Times New Roman"/>
        </w:rPr>
        <w:t xml:space="preserve">Modelización con biblioteca </w:t>
      </w:r>
      <w:proofErr w:type="spellStart"/>
      <w:r w:rsidRPr="00F101FC">
        <w:rPr>
          <w:rFonts w:ascii="Times New Roman" w:hAnsi="Times New Roman" w:cs="Times New Roman"/>
        </w:rPr>
        <w:t>Pycaret</w:t>
      </w:r>
      <w:proofErr w:type="spellEnd"/>
    </w:p>
    <w:p w14:paraId="5CC5D295" w14:textId="26B0EA75" w:rsidR="00BA454E" w:rsidRPr="00F101FC" w:rsidRDefault="00BA454E" w:rsidP="00F101FC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F101FC">
        <w:rPr>
          <w:rFonts w:ascii="Times New Roman" w:hAnsi="Times New Roman" w:cs="Times New Roman"/>
        </w:rPr>
        <w:t>Conclusiones</w:t>
      </w:r>
    </w:p>
    <w:p w14:paraId="1F4DBA63" w14:textId="03F418E6" w:rsidR="00BA454E" w:rsidRPr="00F101FC" w:rsidRDefault="00BA454E" w:rsidP="00F101FC">
      <w:pPr>
        <w:spacing w:line="360" w:lineRule="auto"/>
        <w:jc w:val="both"/>
      </w:pPr>
    </w:p>
    <w:p w14:paraId="64E601E2" w14:textId="77777777" w:rsidR="00E26473" w:rsidRDefault="00E26473" w:rsidP="004F5CC4">
      <w:pPr>
        <w:spacing w:line="360" w:lineRule="auto"/>
        <w:jc w:val="both"/>
        <w:rPr>
          <w:b/>
          <w:bCs/>
        </w:rPr>
      </w:pPr>
    </w:p>
    <w:p w14:paraId="316AAA6E" w14:textId="77777777" w:rsidR="00E26473" w:rsidRDefault="00E26473" w:rsidP="004F5CC4">
      <w:pPr>
        <w:spacing w:line="360" w:lineRule="auto"/>
        <w:jc w:val="both"/>
        <w:rPr>
          <w:b/>
          <w:bCs/>
        </w:rPr>
      </w:pPr>
    </w:p>
    <w:p w14:paraId="2FE13A19" w14:textId="77777777" w:rsidR="00E26473" w:rsidRDefault="00E26473" w:rsidP="004F5CC4">
      <w:pPr>
        <w:spacing w:line="360" w:lineRule="auto"/>
        <w:jc w:val="both"/>
        <w:rPr>
          <w:b/>
          <w:bCs/>
        </w:rPr>
      </w:pPr>
    </w:p>
    <w:p w14:paraId="08EF19C2" w14:textId="77777777" w:rsidR="00E26473" w:rsidRDefault="00E26473" w:rsidP="004F5CC4">
      <w:pPr>
        <w:spacing w:line="360" w:lineRule="auto"/>
        <w:jc w:val="both"/>
        <w:rPr>
          <w:b/>
          <w:bCs/>
        </w:rPr>
      </w:pPr>
    </w:p>
    <w:p w14:paraId="5FB6F2B0" w14:textId="77777777" w:rsidR="00E26473" w:rsidRDefault="00E26473" w:rsidP="004F5CC4">
      <w:pPr>
        <w:spacing w:line="360" w:lineRule="auto"/>
        <w:jc w:val="both"/>
        <w:rPr>
          <w:b/>
          <w:bCs/>
        </w:rPr>
      </w:pPr>
    </w:p>
    <w:p w14:paraId="10849717" w14:textId="77777777" w:rsidR="00E26473" w:rsidRDefault="00E26473" w:rsidP="004F5CC4">
      <w:pPr>
        <w:spacing w:line="360" w:lineRule="auto"/>
        <w:jc w:val="both"/>
        <w:rPr>
          <w:b/>
          <w:bCs/>
        </w:rPr>
      </w:pPr>
    </w:p>
    <w:p w14:paraId="58C4CC92" w14:textId="77777777" w:rsidR="00E26473" w:rsidRDefault="00E26473" w:rsidP="004F5CC4">
      <w:pPr>
        <w:spacing w:line="360" w:lineRule="auto"/>
        <w:jc w:val="both"/>
        <w:rPr>
          <w:b/>
          <w:bCs/>
        </w:rPr>
      </w:pPr>
    </w:p>
    <w:p w14:paraId="4ED60F6E" w14:textId="77777777" w:rsidR="00E26473" w:rsidRDefault="00E26473" w:rsidP="004F5CC4">
      <w:pPr>
        <w:spacing w:line="360" w:lineRule="auto"/>
        <w:jc w:val="both"/>
        <w:rPr>
          <w:b/>
          <w:bCs/>
        </w:rPr>
      </w:pPr>
    </w:p>
    <w:p w14:paraId="6D90C96C" w14:textId="77777777" w:rsidR="00E26473" w:rsidRDefault="00E26473" w:rsidP="004F5CC4">
      <w:pPr>
        <w:spacing w:line="360" w:lineRule="auto"/>
        <w:jc w:val="both"/>
        <w:rPr>
          <w:b/>
          <w:bCs/>
        </w:rPr>
      </w:pPr>
    </w:p>
    <w:p w14:paraId="27E1EB2F" w14:textId="77777777" w:rsidR="00E26473" w:rsidRDefault="00E26473" w:rsidP="004F5CC4">
      <w:pPr>
        <w:spacing w:line="360" w:lineRule="auto"/>
        <w:jc w:val="both"/>
        <w:rPr>
          <w:b/>
          <w:bCs/>
        </w:rPr>
      </w:pPr>
    </w:p>
    <w:p w14:paraId="5153C585" w14:textId="77777777" w:rsidR="00E26473" w:rsidRDefault="00E26473" w:rsidP="004F5CC4">
      <w:pPr>
        <w:spacing w:line="360" w:lineRule="auto"/>
        <w:jc w:val="both"/>
        <w:rPr>
          <w:b/>
          <w:bCs/>
        </w:rPr>
      </w:pPr>
    </w:p>
    <w:p w14:paraId="04352A70" w14:textId="77777777" w:rsidR="00E26473" w:rsidRDefault="00E26473" w:rsidP="004F5CC4">
      <w:pPr>
        <w:spacing w:line="360" w:lineRule="auto"/>
        <w:jc w:val="both"/>
        <w:rPr>
          <w:b/>
          <w:bCs/>
        </w:rPr>
      </w:pPr>
    </w:p>
    <w:p w14:paraId="3784135B" w14:textId="77777777" w:rsidR="00E26473" w:rsidRDefault="00E26473" w:rsidP="004F5CC4">
      <w:pPr>
        <w:spacing w:line="360" w:lineRule="auto"/>
        <w:jc w:val="both"/>
        <w:rPr>
          <w:b/>
          <w:bCs/>
        </w:rPr>
      </w:pPr>
    </w:p>
    <w:p w14:paraId="25D0F8AC" w14:textId="77777777" w:rsidR="00E26473" w:rsidRDefault="00E26473" w:rsidP="004F5CC4">
      <w:pPr>
        <w:spacing w:line="360" w:lineRule="auto"/>
        <w:jc w:val="both"/>
        <w:rPr>
          <w:b/>
          <w:bCs/>
        </w:rPr>
      </w:pPr>
    </w:p>
    <w:p w14:paraId="48F843A8" w14:textId="77777777" w:rsidR="00F101FC" w:rsidRDefault="00F101FC" w:rsidP="004F5CC4">
      <w:pPr>
        <w:spacing w:line="360" w:lineRule="auto"/>
        <w:jc w:val="both"/>
        <w:rPr>
          <w:b/>
          <w:bCs/>
        </w:rPr>
      </w:pPr>
    </w:p>
    <w:p w14:paraId="466BD41F" w14:textId="09A6397E" w:rsidR="00BA454E" w:rsidRPr="004F5CC4" w:rsidRDefault="00BA454E" w:rsidP="004F5CC4">
      <w:pPr>
        <w:spacing w:line="360" w:lineRule="auto"/>
        <w:jc w:val="both"/>
        <w:rPr>
          <w:b/>
          <w:bCs/>
        </w:rPr>
      </w:pPr>
      <w:r w:rsidRPr="004F5CC4">
        <w:rPr>
          <w:b/>
          <w:bCs/>
        </w:rPr>
        <w:lastRenderedPageBreak/>
        <w:t>1. Objetivo</w:t>
      </w:r>
    </w:p>
    <w:p w14:paraId="50306311" w14:textId="6B555EBC" w:rsidR="00BA454E" w:rsidRPr="004F5CC4" w:rsidRDefault="00BA454E" w:rsidP="004F5CC4">
      <w:pPr>
        <w:spacing w:line="360" w:lineRule="auto"/>
        <w:jc w:val="both"/>
      </w:pPr>
    </w:p>
    <w:p w14:paraId="729A381C" w14:textId="509B5C89" w:rsidR="00BA454E" w:rsidRPr="004F5CC4" w:rsidRDefault="00D779AA" w:rsidP="004F5CC4">
      <w:pPr>
        <w:spacing w:line="360" w:lineRule="auto"/>
        <w:jc w:val="both"/>
      </w:pPr>
      <w:r w:rsidRPr="004F5CC4">
        <w:tab/>
      </w:r>
      <w:r w:rsidR="00BA454E" w:rsidRPr="004F5CC4">
        <w:t xml:space="preserve">El objetivo del presente proyecto es </w:t>
      </w:r>
      <w:r w:rsidR="00BA454E" w:rsidRPr="00BA454E">
        <w:t xml:space="preserve">analizar las series temporales </w:t>
      </w:r>
      <w:r w:rsidR="00BA454E" w:rsidRPr="004F5CC4">
        <w:t xml:space="preserve">de demanda de energía eléctrica de California </w:t>
      </w:r>
      <w:r w:rsidR="00BA454E" w:rsidRPr="00BA454E">
        <w:t>y realizar la predicción de los primeros</w:t>
      </w:r>
      <w:r w:rsidR="00BA454E" w:rsidRPr="004F5CC4">
        <w:t xml:space="preserve"> </w:t>
      </w:r>
      <w:r w:rsidR="00BA454E" w:rsidRPr="00BA454E">
        <w:t>7 días de diciembre de 2021 en periodicidad horaria y la predicción diaria de los 15</w:t>
      </w:r>
      <w:r w:rsidR="00BA454E" w:rsidRPr="00BA454E">
        <w:br/>
        <w:t>primeros días de diciembre 2021.</w:t>
      </w:r>
    </w:p>
    <w:p w14:paraId="5B1EC715" w14:textId="46C8522F" w:rsidR="00BA454E" w:rsidRPr="004F5CC4" w:rsidRDefault="00BA454E" w:rsidP="004F5CC4">
      <w:pPr>
        <w:spacing w:line="360" w:lineRule="auto"/>
        <w:jc w:val="both"/>
      </w:pPr>
    </w:p>
    <w:p w14:paraId="0E05C1F3" w14:textId="090CF032" w:rsidR="00BA454E" w:rsidRPr="004F5CC4" w:rsidRDefault="00BA454E" w:rsidP="004F5CC4">
      <w:pPr>
        <w:spacing w:line="360" w:lineRule="auto"/>
        <w:jc w:val="both"/>
        <w:rPr>
          <w:b/>
          <w:bCs/>
        </w:rPr>
      </w:pPr>
      <w:r w:rsidRPr="004F5CC4">
        <w:rPr>
          <w:b/>
          <w:bCs/>
        </w:rPr>
        <w:t xml:space="preserve">2. Características del </w:t>
      </w:r>
      <w:proofErr w:type="spellStart"/>
      <w:r w:rsidRPr="004F5CC4">
        <w:rPr>
          <w:b/>
          <w:bCs/>
        </w:rPr>
        <w:t>DataSet</w:t>
      </w:r>
      <w:proofErr w:type="spellEnd"/>
    </w:p>
    <w:p w14:paraId="52E3B964" w14:textId="77777777" w:rsidR="00E26473" w:rsidRDefault="00E26473" w:rsidP="004F5CC4">
      <w:pPr>
        <w:spacing w:line="360" w:lineRule="auto"/>
        <w:jc w:val="both"/>
      </w:pPr>
    </w:p>
    <w:p w14:paraId="50676F6D" w14:textId="054C16A3" w:rsidR="005D18D9" w:rsidRDefault="00E26473" w:rsidP="004F5CC4">
      <w:pPr>
        <w:spacing w:line="360" w:lineRule="auto"/>
        <w:jc w:val="both"/>
        <w:rPr>
          <w:b/>
          <w:bCs/>
        </w:rPr>
      </w:pPr>
      <w:r>
        <w:tab/>
      </w:r>
      <w:r w:rsidRPr="004F5CC4">
        <w:t>Como Data Set se ha utilizado un archivo en formato .</w:t>
      </w:r>
      <w:proofErr w:type="spellStart"/>
      <w:r w:rsidRPr="004F5CC4">
        <w:t>csv</w:t>
      </w:r>
      <w:proofErr w:type="spellEnd"/>
      <w:r w:rsidRPr="004F5CC4">
        <w:t xml:space="preserve"> que incluye dos hojas de datos referente a la demanda de energía en el Estado de California entre el 1 de julio de 2015 y el 30 de noviembre de 2021.</w:t>
      </w:r>
    </w:p>
    <w:p w14:paraId="4489A2DE" w14:textId="77777777" w:rsidR="00E26473" w:rsidRPr="004F5CC4" w:rsidRDefault="00E26473" w:rsidP="004F5CC4">
      <w:pPr>
        <w:spacing w:line="360" w:lineRule="auto"/>
        <w:jc w:val="both"/>
        <w:rPr>
          <w:b/>
          <w:bCs/>
        </w:rPr>
      </w:pPr>
    </w:p>
    <w:p w14:paraId="31AF5264" w14:textId="36F259E8" w:rsidR="00BA454E" w:rsidRDefault="005D18D9" w:rsidP="004F5CC4">
      <w:pPr>
        <w:spacing w:line="360" w:lineRule="auto"/>
        <w:jc w:val="both"/>
        <w:rPr>
          <w:b/>
          <w:bCs/>
        </w:rPr>
      </w:pPr>
      <w:r w:rsidRPr="004F5CC4">
        <w:rPr>
          <w:b/>
          <w:bCs/>
        </w:rPr>
        <w:t>2.1 Análisis General</w:t>
      </w:r>
    </w:p>
    <w:p w14:paraId="0A6FFA78" w14:textId="77777777" w:rsidR="00E26473" w:rsidRPr="00E26473" w:rsidRDefault="00E26473" w:rsidP="004F5CC4">
      <w:pPr>
        <w:spacing w:line="360" w:lineRule="auto"/>
        <w:jc w:val="both"/>
        <w:rPr>
          <w:b/>
          <w:bCs/>
        </w:rPr>
      </w:pPr>
    </w:p>
    <w:p w14:paraId="3453B83F" w14:textId="4FD5C696" w:rsidR="00BA454E" w:rsidRPr="004F5CC4" w:rsidRDefault="00D779AA" w:rsidP="004F5CC4">
      <w:pPr>
        <w:spacing w:line="360" w:lineRule="auto"/>
        <w:jc w:val="both"/>
      </w:pPr>
      <w:r w:rsidRPr="004F5CC4">
        <w:tab/>
        <w:t>Como Data Set se ha utilizado un archivo en formato .</w:t>
      </w:r>
      <w:proofErr w:type="spellStart"/>
      <w:r w:rsidRPr="004F5CC4">
        <w:t>csv</w:t>
      </w:r>
      <w:proofErr w:type="spellEnd"/>
      <w:r w:rsidRPr="004F5CC4">
        <w:t xml:space="preserve"> que incluye dos hojas de datos referente a la demanda de energía en el Estado de California entre el 1 de julio de 2015 y el 30 de noviembre de 2021. </w:t>
      </w:r>
    </w:p>
    <w:p w14:paraId="5730391D" w14:textId="787B3F40" w:rsidR="00D779AA" w:rsidRPr="004F5CC4" w:rsidRDefault="00D779AA" w:rsidP="004F5CC4">
      <w:pPr>
        <w:spacing w:line="360" w:lineRule="auto"/>
        <w:jc w:val="both"/>
      </w:pPr>
      <w:r w:rsidRPr="004F5CC4">
        <w:tab/>
      </w:r>
    </w:p>
    <w:p w14:paraId="2B3684B9" w14:textId="7EF826C7" w:rsidR="00D779AA" w:rsidRPr="004F5CC4" w:rsidRDefault="00D779AA" w:rsidP="004F5CC4">
      <w:pPr>
        <w:spacing w:line="360" w:lineRule="auto"/>
        <w:jc w:val="both"/>
      </w:pPr>
      <w:r w:rsidRPr="004F5CC4">
        <w:tab/>
        <w:t xml:space="preserve">La primera de las hojas del documento tiene por título </w:t>
      </w:r>
      <w:proofErr w:type="spellStart"/>
      <w:r w:rsidRPr="004F5CC4">
        <w:rPr>
          <w:i/>
          <w:iCs/>
        </w:rPr>
        <w:t>Hourly</w:t>
      </w:r>
      <w:proofErr w:type="spellEnd"/>
      <w:r w:rsidRPr="004F5CC4">
        <w:rPr>
          <w:i/>
          <w:iCs/>
        </w:rPr>
        <w:t xml:space="preserve"> Data</w:t>
      </w:r>
      <w:r w:rsidRPr="004F5CC4">
        <w:t xml:space="preserve">, e incluye como variables distribuidas en columnas </w:t>
      </w:r>
      <w:proofErr w:type="spellStart"/>
      <w:r w:rsidRPr="004F5CC4">
        <w:rPr>
          <w:i/>
          <w:iCs/>
        </w:rPr>
        <w:t>Region</w:t>
      </w:r>
      <w:proofErr w:type="spellEnd"/>
      <w:r w:rsidRPr="004F5CC4">
        <w:rPr>
          <w:i/>
          <w:iCs/>
        </w:rPr>
        <w:t xml:space="preserve">, UTC time, Local date, Local </w:t>
      </w:r>
      <w:proofErr w:type="spellStart"/>
      <w:r w:rsidRPr="004F5CC4">
        <w:rPr>
          <w:i/>
          <w:iCs/>
        </w:rPr>
        <w:t>hour</w:t>
      </w:r>
      <w:proofErr w:type="spellEnd"/>
      <w:r w:rsidRPr="004F5CC4">
        <w:rPr>
          <w:i/>
          <w:iCs/>
        </w:rPr>
        <w:t xml:space="preserve">, Local time, Time </w:t>
      </w:r>
      <w:proofErr w:type="spellStart"/>
      <w:r w:rsidRPr="004F5CC4">
        <w:rPr>
          <w:i/>
          <w:iCs/>
        </w:rPr>
        <w:t>zone</w:t>
      </w:r>
      <w:proofErr w:type="spellEnd"/>
      <w:r w:rsidRPr="004F5CC4">
        <w:rPr>
          <w:i/>
          <w:iCs/>
        </w:rPr>
        <w:t xml:space="preserve"> y D</w:t>
      </w:r>
      <w:r w:rsidRPr="004F5CC4">
        <w:t>, correspondiente a la demanda.</w:t>
      </w:r>
      <w:r w:rsidR="005D18D9" w:rsidRPr="004F5CC4">
        <w:t xml:space="preserve"> Dicho </w:t>
      </w:r>
      <w:proofErr w:type="spellStart"/>
      <w:r w:rsidR="005D18D9" w:rsidRPr="004F5CC4">
        <w:t>dataset</w:t>
      </w:r>
      <w:proofErr w:type="spellEnd"/>
      <w:r w:rsidR="005D18D9" w:rsidRPr="004F5CC4">
        <w:t xml:space="preserve"> incluye información sobre demanda de energía según hora del día en el horizonte temporal fijado anteriormente.</w:t>
      </w:r>
    </w:p>
    <w:p w14:paraId="63A316B5" w14:textId="77777777" w:rsidR="00D779AA" w:rsidRPr="004F5CC4" w:rsidRDefault="00D779AA" w:rsidP="004F5CC4">
      <w:pPr>
        <w:spacing w:line="360" w:lineRule="auto"/>
        <w:jc w:val="both"/>
      </w:pPr>
    </w:p>
    <w:p w14:paraId="16478210" w14:textId="5D1BBF79" w:rsidR="00D779AA" w:rsidRPr="004F5CC4" w:rsidRDefault="00D779AA" w:rsidP="004F5CC4">
      <w:pPr>
        <w:spacing w:line="360" w:lineRule="auto"/>
        <w:jc w:val="both"/>
        <w:rPr>
          <w:i/>
          <w:iCs/>
        </w:rPr>
      </w:pPr>
      <w:r w:rsidRPr="004F5CC4">
        <w:tab/>
        <w:t xml:space="preserve">La segunda hoja tiene por título </w:t>
      </w:r>
      <w:proofErr w:type="spellStart"/>
      <w:r w:rsidRPr="004F5CC4">
        <w:rPr>
          <w:i/>
          <w:iCs/>
        </w:rPr>
        <w:t>Daily</w:t>
      </w:r>
      <w:proofErr w:type="spellEnd"/>
      <w:r w:rsidRPr="004F5CC4">
        <w:rPr>
          <w:i/>
          <w:iCs/>
        </w:rPr>
        <w:t xml:space="preserve"> Data</w:t>
      </w:r>
      <w:r w:rsidRPr="004F5CC4">
        <w:t xml:space="preserve"> e incluye 2346 filas de datos con variables de datos </w:t>
      </w:r>
      <w:proofErr w:type="spellStart"/>
      <w:r w:rsidRPr="004F5CC4">
        <w:rPr>
          <w:i/>
          <w:iCs/>
        </w:rPr>
        <w:t>Region</w:t>
      </w:r>
      <w:proofErr w:type="spellEnd"/>
      <w:r w:rsidRPr="004F5CC4">
        <w:rPr>
          <w:i/>
          <w:iCs/>
        </w:rPr>
        <w:t xml:space="preserve">, Local date, Time </w:t>
      </w:r>
      <w:proofErr w:type="spellStart"/>
      <w:r w:rsidRPr="004F5CC4">
        <w:rPr>
          <w:i/>
          <w:iCs/>
        </w:rPr>
        <w:t>Zone</w:t>
      </w:r>
      <w:proofErr w:type="spellEnd"/>
      <w:r w:rsidRPr="004F5CC4">
        <w:rPr>
          <w:i/>
          <w:iCs/>
        </w:rPr>
        <w:t xml:space="preserve"> y D</w:t>
      </w:r>
      <w:r w:rsidRPr="004F5CC4">
        <w:t>, correspondiente a la demanda</w:t>
      </w:r>
      <w:r w:rsidR="005D18D9" w:rsidRPr="004F5CC4">
        <w:t xml:space="preserve"> de energía distribuida por días en el mismo horizonte temporal.</w:t>
      </w:r>
    </w:p>
    <w:p w14:paraId="6ECD0E7D" w14:textId="4BB1C732" w:rsidR="005D18D9" w:rsidRPr="004F5CC4" w:rsidRDefault="005D18D9" w:rsidP="004F5CC4">
      <w:pPr>
        <w:spacing w:line="360" w:lineRule="auto"/>
        <w:jc w:val="both"/>
      </w:pPr>
    </w:p>
    <w:p w14:paraId="7E33B7AE" w14:textId="4221F5C6" w:rsidR="005D18D9" w:rsidRPr="004F5CC4" w:rsidRDefault="005D18D9" w:rsidP="004F5CC4">
      <w:pPr>
        <w:spacing w:line="360" w:lineRule="auto"/>
        <w:jc w:val="both"/>
        <w:rPr>
          <w:b/>
          <w:bCs/>
        </w:rPr>
      </w:pPr>
      <w:r w:rsidRPr="004F5CC4">
        <w:rPr>
          <w:b/>
          <w:bCs/>
        </w:rPr>
        <w:t xml:space="preserve">2.2 </w:t>
      </w:r>
      <w:r w:rsidR="00A844F1" w:rsidRPr="004F5CC4">
        <w:rPr>
          <w:b/>
          <w:bCs/>
        </w:rPr>
        <w:t xml:space="preserve">Problemas con los </w:t>
      </w:r>
      <w:proofErr w:type="spellStart"/>
      <w:r w:rsidR="00A844F1" w:rsidRPr="004F5CC4">
        <w:rPr>
          <w:b/>
          <w:bCs/>
        </w:rPr>
        <w:t>DataSets</w:t>
      </w:r>
      <w:proofErr w:type="spellEnd"/>
    </w:p>
    <w:p w14:paraId="2BDE8E43" w14:textId="77777777" w:rsidR="00A844F1" w:rsidRPr="004F5CC4" w:rsidRDefault="00A844F1" w:rsidP="004F5CC4">
      <w:pPr>
        <w:spacing w:line="360" w:lineRule="auto"/>
        <w:jc w:val="both"/>
        <w:rPr>
          <w:b/>
          <w:bCs/>
        </w:rPr>
      </w:pPr>
    </w:p>
    <w:p w14:paraId="239F23E0" w14:textId="75628EF4" w:rsidR="00A844F1" w:rsidRPr="004F5CC4" w:rsidRDefault="00A844F1" w:rsidP="004F5CC4">
      <w:pPr>
        <w:spacing w:line="360" w:lineRule="auto"/>
        <w:jc w:val="both"/>
      </w:pPr>
      <w:r w:rsidRPr="004F5CC4">
        <w:tab/>
        <w:t xml:space="preserve">El principal problema en la arquitectura del </w:t>
      </w:r>
      <w:proofErr w:type="spellStart"/>
      <w:r w:rsidRPr="004F5CC4">
        <w:t>DataSet</w:t>
      </w:r>
      <w:proofErr w:type="spellEnd"/>
      <w:r w:rsidRPr="004F5CC4">
        <w:t xml:space="preserve"> deriva de los cambios horarios que se producen en el Estado de California en marzo y en noviembre y que tiene afección directa sobre la distribución horaria. En una primera aproximación puede </w:t>
      </w:r>
      <w:r w:rsidRPr="004F5CC4">
        <w:lastRenderedPageBreak/>
        <w:t>inferirse de forma errónea que dichos datos se corresponden con duplicidades o con errores humanos, pero una mayor prospección a la base de datos nos permite concluir que existen días en noviembre con 1 hora más en UTC Local y días en marzo con 1 hora menos en la misma variable</w:t>
      </w:r>
      <w:r w:rsidR="00C61CF6" w:rsidRPr="004F5CC4">
        <w:t xml:space="preserve"> debido a los ajustes necesarios en el conjunto de datos para adaptarlo a los cambios de horario de invierno y de verano. </w:t>
      </w:r>
    </w:p>
    <w:p w14:paraId="61131934" w14:textId="255A22D9" w:rsidR="00C61CF6" w:rsidRPr="004F5CC4" w:rsidRDefault="00C61CF6" w:rsidP="004F5CC4">
      <w:pPr>
        <w:spacing w:line="360" w:lineRule="auto"/>
        <w:jc w:val="both"/>
      </w:pPr>
    </w:p>
    <w:p w14:paraId="476AA96D" w14:textId="13B5B6D9" w:rsidR="00C61CF6" w:rsidRPr="004F5CC4" w:rsidRDefault="00C61CF6" w:rsidP="004F5CC4">
      <w:pPr>
        <w:spacing w:line="360" w:lineRule="auto"/>
        <w:jc w:val="both"/>
      </w:pPr>
      <w:r w:rsidRPr="004F5CC4">
        <w:rPr>
          <w:noProof/>
        </w:rPr>
        <w:drawing>
          <wp:anchor distT="0" distB="0" distL="114300" distR="114300" simplePos="0" relativeHeight="251659264" behindDoc="0" locked="0" layoutInCell="1" allowOverlap="1" wp14:anchorId="12098D49" wp14:editId="2E343A89">
            <wp:simplePos x="0" y="0"/>
            <wp:positionH relativeFrom="column">
              <wp:posOffset>2660650</wp:posOffset>
            </wp:positionH>
            <wp:positionV relativeFrom="paragraph">
              <wp:posOffset>374015</wp:posOffset>
            </wp:positionV>
            <wp:extent cx="2776855" cy="924560"/>
            <wp:effectExtent l="165100" t="165100" r="169545" b="167640"/>
            <wp:wrapSquare wrapText="bothSides"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27"/>
                    <a:stretch/>
                  </pic:blipFill>
                  <pic:spPr bwMode="auto">
                    <a:xfrm>
                      <a:off x="0" y="0"/>
                      <a:ext cx="2776855" cy="924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5CC4">
        <w:rPr>
          <w:noProof/>
        </w:rPr>
        <w:drawing>
          <wp:anchor distT="0" distB="0" distL="114300" distR="114300" simplePos="0" relativeHeight="251658240" behindDoc="0" locked="0" layoutInCell="1" allowOverlap="1" wp14:anchorId="47D113C0" wp14:editId="5D51065B">
            <wp:simplePos x="0" y="0"/>
            <wp:positionH relativeFrom="column">
              <wp:posOffset>116840</wp:posOffset>
            </wp:positionH>
            <wp:positionV relativeFrom="paragraph">
              <wp:posOffset>102235</wp:posOffset>
            </wp:positionV>
            <wp:extent cx="2306320" cy="1289050"/>
            <wp:effectExtent l="165100" t="165100" r="170180" b="171450"/>
            <wp:wrapSquare wrapText="bothSides"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1289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4A13A" w14:textId="3D346D03" w:rsidR="00D779AA" w:rsidRPr="004F5CC4" w:rsidRDefault="00E26473" w:rsidP="004F5CC4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5437D0" wp14:editId="1507866F">
                <wp:simplePos x="0" y="0"/>
                <wp:positionH relativeFrom="column">
                  <wp:posOffset>116840</wp:posOffset>
                </wp:positionH>
                <wp:positionV relativeFrom="paragraph">
                  <wp:posOffset>1257735</wp:posOffset>
                </wp:positionV>
                <wp:extent cx="2306320" cy="635"/>
                <wp:effectExtent l="0" t="0" r="5080" b="12065"/>
                <wp:wrapSquare wrapText="bothSides"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0BADB6" w14:textId="21156759" w:rsidR="00E26473" w:rsidRPr="00661525" w:rsidRDefault="00E26473" w:rsidP="00E26473">
                            <w:pPr>
                              <w:pStyle w:val="Descripci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614FCD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 Extracto documento CSV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5437D0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left:0;text-align:left;margin-left:9.2pt;margin-top:99.05pt;width:181.6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" stroked="f">
                <v:textbox style="mso-fit-shape-to-text:t" inset="0,0,0,0">
                  <w:txbxContent>
                    <w:p w14:paraId="050BADB6" w14:textId="21156759" w:rsidR="00E26473" w:rsidRPr="00661525" w:rsidRDefault="00E26473" w:rsidP="00E26473">
                      <w:pPr>
                        <w:pStyle w:val="Descripcin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614FCD">
                          <w:rPr>
                            <w:noProof/>
                          </w:rPr>
                          <w:t>1</w:t>
                        </w:r>
                      </w:fldSimple>
                      <w:r>
                        <w:t>. Extracto documento CSV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205127" w14:textId="6A865F82" w:rsidR="00BA454E" w:rsidRPr="004F5CC4" w:rsidRDefault="00BA454E" w:rsidP="004F5CC4">
      <w:pPr>
        <w:spacing w:line="360" w:lineRule="auto"/>
        <w:jc w:val="both"/>
      </w:pPr>
    </w:p>
    <w:p w14:paraId="400AE374" w14:textId="54D64E58" w:rsidR="00C61CF6" w:rsidRPr="004F5CC4" w:rsidRDefault="00C61CF6" w:rsidP="004F5CC4">
      <w:pPr>
        <w:spacing w:line="360" w:lineRule="auto"/>
        <w:jc w:val="both"/>
      </w:pPr>
      <w:r w:rsidRPr="004F5CC4">
        <w:tab/>
        <w:t xml:space="preserve">Un segundo problema visible en una primera aproximación gráfica es la existencia de </w:t>
      </w:r>
      <w:proofErr w:type="spellStart"/>
      <w:r w:rsidRPr="004F5CC4">
        <w:t>outliers</w:t>
      </w:r>
      <w:proofErr w:type="spellEnd"/>
      <w:r w:rsidRPr="004F5CC4">
        <w:t xml:space="preserve"> o valores extremos, y que, </w:t>
      </w:r>
      <w:r w:rsidR="00DA2223" w:rsidRPr="004F5CC4">
        <w:t xml:space="preserve">de forma directa pueden derivar de la agrupación de los días en los que existe mayores o menores registros por el cambio horario. </w:t>
      </w:r>
    </w:p>
    <w:p w14:paraId="6F7AD9DE" w14:textId="5704FBCE" w:rsidR="00DA2223" w:rsidRPr="004F5CC4" w:rsidRDefault="00DA2223" w:rsidP="004F5CC4">
      <w:pPr>
        <w:spacing w:line="360" w:lineRule="auto"/>
      </w:pPr>
    </w:p>
    <w:p w14:paraId="753CE5E0" w14:textId="241CCCE9" w:rsidR="00DA2223" w:rsidRPr="004F5CC4" w:rsidRDefault="00DA2223" w:rsidP="004F5CC4">
      <w:pPr>
        <w:spacing w:line="360" w:lineRule="auto"/>
        <w:rPr>
          <w:b/>
          <w:bCs/>
        </w:rPr>
      </w:pPr>
      <w:r w:rsidRPr="004F5CC4">
        <w:rPr>
          <w:b/>
          <w:bCs/>
        </w:rPr>
        <w:t>2.3 Selección de variables</w:t>
      </w:r>
    </w:p>
    <w:p w14:paraId="7FEDD7A3" w14:textId="627695FA" w:rsidR="00DA2223" w:rsidRPr="004F5CC4" w:rsidRDefault="00DA2223" w:rsidP="004F5CC4">
      <w:pPr>
        <w:spacing w:line="360" w:lineRule="auto"/>
      </w:pPr>
    </w:p>
    <w:p w14:paraId="1F828181" w14:textId="09D60A30" w:rsidR="004F5CC4" w:rsidRPr="004F5CC4" w:rsidRDefault="00DA2223" w:rsidP="004F5CC4">
      <w:pPr>
        <w:spacing w:line="360" w:lineRule="auto"/>
        <w:jc w:val="both"/>
      </w:pPr>
      <w:r w:rsidRPr="004F5CC4">
        <w:tab/>
        <w:t xml:space="preserve">Los anteriores problemas expuestos determinan la estrategia de selección de variables. En primer lugar, se decide realizar la predicción en base a la columna UTC Time para, una vez obtenido los valores objetivo, realizar las trasformaciones horarias necesarias adaptadas al momento </w:t>
      </w:r>
      <w:r w:rsidR="004F5CC4" w:rsidRPr="004F5CC4">
        <w:t>temporal</w:t>
      </w:r>
      <w:r w:rsidR="008C5122">
        <w:t xml:space="preserve"> y los horarios invernales y estivales.</w:t>
      </w:r>
      <w:r w:rsidR="004F5CC4" w:rsidRPr="004F5CC4">
        <w:t xml:space="preserve"> De la misma forma, se adopta como estrategia la predicción diaria a partir de las predicciones horarias con el fin de reducir los posibles términos de error y por la falta de información en la distribución diaria sobre si la hora 24 (12 de la noche) se computa como el último término horario del día anterior o el primer</w:t>
      </w:r>
      <w:r w:rsidR="008C5122">
        <w:t>o</w:t>
      </w:r>
      <w:r w:rsidR="004F5CC4" w:rsidRPr="004F5CC4">
        <w:t xml:space="preserve"> del siguiente. </w:t>
      </w:r>
    </w:p>
    <w:p w14:paraId="4FC0D93B" w14:textId="345A9A34" w:rsidR="004F5CC4" w:rsidRPr="004F5CC4" w:rsidRDefault="004F5CC4" w:rsidP="004F5CC4">
      <w:pPr>
        <w:spacing w:line="360" w:lineRule="auto"/>
        <w:jc w:val="both"/>
      </w:pPr>
    </w:p>
    <w:p w14:paraId="7E9B1E08" w14:textId="35F7A9F5" w:rsidR="008C5122" w:rsidRDefault="004F5CC4" w:rsidP="004F5CC4">
      <w:pPr>
        <w:spacing w:line="360" w:lineRule="auto"/>
        <w:jc w:val="both"/>
      </w:pPr>
      <w:r w:rsidRPr="004F5CC4">
        <w:tab/>
      </w:r>
      <w:r w:rsidR="008C5122">
        <w:t xml:space="preserve">En resumen, se prescinde de la hora UTL Local y se opta por seleccionar como variable referencia de la serie temporal la hora UTC. De igual forma, las predicciones horarias se utilizarán para la predicción diaria, prescindiendo completamente del </w:t>
      </w:r>
      <w:proofErr w:type="spellStart"/>
      <w:r w:rsidR="008C5122">
        <w:t>dataset</w:t>
      </w:r>
      <w:proofErr w:type="spellEnd"/>
      <w:r w:rsidR="008C5122">
        <w:t xml:space="preserve"> “</w:t>
      </w:r>
      <w:proofErr w:type="spellStart"/>
      <w:r w:rsidR="008C5122">
        <w:t>Daily</w:t>
      </w:r>
      <w:proofErr w:type="spellEnd"/>
      <w:r w:rsidR="008C5122">
        <w:t xml:space="preserve"> Data”. Esta </w:t>
      </w:r>
      <w:r w:rsidRPr="004F5CC4">
        <w:t>estrategia pretende integrar criterios y reducir los posibles errores que se acumulen en la predicción.</w:t>
      </w:r>
    </w:p>
    <w:p w14:paraId="73A108FC" w14:textId="2BCE33DB" w:rsidR="00805B25" w:rsidRDefault="008C5122" w:rsidP="004F5CC4">
      <w:pPr>
        <w:spacing w:line="360" w:lineRule="auto"/>
        <w:jc w:val="both"/>
        <w:rPr>
          <w:b/>
          <w:bCs/>
        </w:rPr>
      </w:pPr>
      <w:r w:rsidRPr="008C5122">
        <w:rPr>
          <w:b/>
          <w:bCs/>
        </w:rPr>
        <w:lastRenderedPageBreak/>
        <w:t xml:space="preserve">3. Análisis Exploratoria de Datos </w:t>
      </w:r>
      <w:r>
        <w:rPr>
          <w:b/>
          <w:bCs/>
        </w:rPr>
        <w:t>–</w:t>
      </w:r>
      <w:r w:rsidRPr="008C5122">
        <w:rPr>
          <w:b/>
          <w:bCs/>
        </w:rPr>
        <w:t xml:space="preserve"> EDA</w:t>
      </w:r>
    </w:p>
    <w:p w14:paraId="20A8212B" w14:textId="77777777" w:rsidR="00A73D8B" w:rsidRDefault="00A73D8B" w:rsidP="004F5CC4">
      <w:pPr>
        <w:spacing w:line="360" w:lineRule="auto"/>
        <w:jc w:val="both"/>
        <w:rPr>
          <w:b/>
          <w:bCs/>
        </w:rPr>
      </w:pPr>
    </w:p>
    <w:p w14:paraId="60F2F298" w14:textId="24809998" w:rsidR="00A73D8B" w:rsidRDefault="00A73D8B" w:rsidP="004F5CC4">
      <w:pPr>
        <w:spacing w:line="360" w:lineRule="auto"/>
        <w:jc w:val="both"/>
        <w:rPr>
          <w:b/>
          <w:bCs/>
        </w:rPr>
      </w:pPr>
      <w:r>
        <w:rPr>
          <w:b/>
          <w:bCs/>
        </w:rPr>
        <w:t>3.1 Estacionalidad</w:t>
      </w:r>
    </w:p>
    <w:p w14:paraId="74910FFE" w14:textId="77777777" w:rsidR="00014B1A" w:rsidRDefault="00014B1A" w:rsidP="004F5CC4">
      <w:pPr>
        <w:spacing w:line="360" w:lineRule="auto"/>
        <w:jc w:val="both"/>
        <w:rPr>
          <w:b/>
          <w:bCs/>
        </w:rPr>
      </w:pPr>
    </w:p>
    <w:p w14:paraId="5A9BC2C9" w14:textId="391A787E" w:rsidR="008C5122" w:rsidRDefault="00E26473" w:rsidP="004F5CC4">
      <w:pPr>
        <w:spacing w:line="360" w:lineRule="auto"/>
        <w:jc w:val="both"/>
      </w:pPr>
      <w:r>
        <w:tab/>
      </w:r>
      <w:r w:rsidR="008C5122">
        <w:t xml:space="preserve">Aunque en las predicciones se va a utilizar la hora UTC como </w:t>
      </w:r>
      <w:r>
        <w:t xml:space="preserve">referencia para evitar los errores anteriormente expuestos, en el caso del análisis exploratorio, si queremos obtener conclusiones a priori sobre la relación entre la demanda y el comportamiento social, plenamente determinante de la </w:t>
      </w:r>
      <w:r w:rsidR="006A20A4">
        <w:t>primera</w:t>
      </w:r>
      <w:r>
        <w:t>, se deben elegir datos temporales que se correspondan con el</w:t>
      </w:r>
      <w:r w:rsidR="006A20A4">
        <w:t xml:space="preserve"> horario real. Esta circunstancia lleva a realizar un análisis gráfico con la variable </w:t>
      </w:r>
      <w:proofErr w:type="spellStart"/>
      <w:r w:rsidR="006A20A4">
        <w:t>predictora</w:t>
      </w:r>
      <w:proofErr w:type="spellEnd"/>
      <w:r w:rsidR="006A20A4">
        <w:t xml:space="preserve"> UTC Local y que va a dar una idea más robusta y pedagógica de la demanda en términos horarios. </w:t>
      </w:r>
    </w:p>
    <w:p w14:paraId="6C3849EC" w14:textId="7D2FA411" w:rsidR="00805B25" w:rsidRDefault="00805B25" w:rsidP="004F5CC4">
      <w:pPr>
        <w:spacing w:line="360" w:lineRule="auto"/>
        <w:jc w:val="both"/>
      </w:pPr>
    </w:p>
    <w:p w14:paraId="2216BD35" w14:textId="27B61BE2" w:rsidR="006A20A4" w:rsidRDefault="00505DB5" w:rsidP="004F5CC4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BE0D165" wp14:editId="138D9EEB">
            <wp:simplePos x="0" y="0"/>
            <wp:positionH relativeFrom="column">
              <wp:posOffset>633954</wp:posOffset>
            </wp:positionH>
            <wp:positionV relativeFrom="paragraph">
              <wp:posOffset>36904</wp:posOffset>
            </wp:positionV>
            <wp:extent cx="4033520" cy="2190750"/>
            <wp:effectExtent l="165100" t="165100" r="170180" b="171450"/>
            <wp:wrapSquare wrapText="bothSides"/>
            <wp:docPr id="4" name="Imagen 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Gráfic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190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3B926B" w14:textId="4B764ED0" w:rsidR="006A20A4" w:rsidRDefault="006A20A4" w:rsidP="004F5CC4">
      <w:pPr>
        <w:spacing w:line="360" w:lineRule="auto"/>
        <w:jc w:val="both"/>
      </w:pPr>
    </w:p>
    <w:p w14:paraId="5961A566" w14:textId="74B1A508" w:rsidR="00805B25" w:rsidRDefault="00805B25" w:rsidP="004F5CC4">
      <w:pPr>
        <w:spacing w:line="360" w:lineRule="auto"/>
        <w:jc w:val="both"/>
      </w:pPr>
    </w:p>
    <w:p w14:paraId="00930E02" w14:textId="10ECE05B" w:rsidR="00805B25" w:rsidRDefault="00805B25" w:rsidP="004F5CC4">
      <w:pPr>
        <w:spacing w:line="360" w:lineRule="auto"/>
        <w:jc w:val="both"/>
      </w:pPr>
    </w:p>
    <w:p w14:paraId="1DD8ACAC" w14:textId="4B71079A" w:rsidR="00805B25" w:rsidRDefault="00805B25" w:rsidP="004F5CC4">
      <w:pPr>
        <w:spacing w:line="360" w:lineRule="auto"/>
        <w:jc w:val="both"/>
      </w:pPr>
    </w:p>
    <w:p w14:paraId="3DCDF764" w14:textId="3E0CF774" w:rsidR="00805B25" w:rsidRDefault="00805B25" w:rsidP="004F5CC4">
      <w:pPr>
        <w:spacing w:line="360" w:lineRule="auto"/>
        <w:jc w:val="both"/>
      </w:pPr>
    </w:p>
    <w:p w14:paraId="127DF8B5" w14:textId="77777777" w:rsidR="00505DB5" w:rsidRDefault="00505DB5" w:rsidP="004F5CC4">
      <w:pPr>
        <w:spacing w:line="360" w:lineRule="auto"/>
        <w:jc w:val="both"/>
      </w:pPr>
    </w:p>
    <w:p w14:paraId="0B76631A" w14:textId="7A6BAB80" w:rsidR="00805B25" w:rsidRDefault="00505DB5" w:rsidP="004F5CC4">
      <w:pPr>
        <w:spacing w:line="360" w:lineRule="auto"/>
        <w:jc w:val="both"/>
      </w:pPr>
      <w:r>
        <w:tab/>
      </w:r>
    </w:p>
    <w:p w14:paraId="3C52611C" w14:textId="3308D3E8" w:rsidR="00505DB5" w:rsidRDefault="00505DB5" w:rsidP="004F5CC4">
      <w:pPr>
        <w:spacing w:line="360" w:lineRule="auto"/>
        <w:jc w:val="both"/>
      </w:pPr>
    </w:p>
    <w:p w14:paraId="5F0C8A69" w14:textId="6D59F4D2" w:rsidR="00505DB5" w:rsidRDefault="00505DB5" w:rsidP="004F5CC4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1A0F6A" wp14:editId="3321EEAD">
                <wp:simplePos x="0" y="0"/>
                <wp:positionH relativeFrom="column">
                  <wp:posOffset>1748790</wp:posOffset>
                </wp:positionH>
                <wp:positionV relativeFrom="paragraph">
                  <wp:posOffset>124759</wp:posOffset>
                </wp:positionV>
                <wp:extent cx="2054225" cy="635"/>
                <wp:effectExtent l="0" t="0" r="3175" b="0"/>
                <wp:wrapSquare wrapText="bothSides"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4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8B19F3" w14:textId="0DBD94D4" w:rsidR="00DE2399" w:rsidRPr="004E4F4D" w:rsidRDefault="00DE2399" w:rsidP="00DE2399">
                            <w:pPr>
                              <w:pStyle w:val="Descripcin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614FCD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.Box-plot horario (Hora Local)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1A0F6A" id="Cuadro de texto 17" o:spid="_x0000_s1027" type="#_x0000_t202" style="position:absolute;left:0;text-align:left;margin-left:137.7pt;margin-top:9.8pt;width:161.75pt;height:.0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" stroked="f">
                <v:textbox style="mso-fit-shape-to-text:t" inset="0,0,0,0">
                  <w:txbxContent>
                    <w:p w14:paraId="558B19F3" w14:textId="0DBD94D4" w:rsidR="00DE2399" w:rsidRPr="004E4F4D" w:rsidRDefault="00DE2399" w:rsidP="00DE2399">
                      <w:pPr>
                        <w:pStyle w:val="Descripcin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614FCD">
                          <w:rPr>
                            <w:noProof/>
                          </w:rPr>
                          <w:t>2</w:t>
                        </w:r>
                      </w:fldSimple>
                      <w:r>
                        <w:t>.Box-plot horario (Hora Local)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E656A73" w14:textId="2F1217D9" w:rsidR="00505DB5" w:rsidRDefault="00505DB5" w:rsidP="004F5CC4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FF22567" wp14:editId="15ED9140">
            <wp:simplePos x="0" y="0"/>
            <wp:positionH relativeFrom="column">
              <wp:posOffset>547370</wp:posOffset>
            </wp:positionH>
            <wp:positionV relativeFrom="paragraph">
              <wp:posOffset>388359</wp:posOffset>
            </wp:positionV>
            <wp:extent cx="4214495" cy="2082800"/>
            <wp:effectExtent l="165100" t="165100" r="167005" b="165100"/>
            <wp:wrapTopAndBottom/>
            <wp:docPr id="6" name="Imagen 6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Gráfico, Gráfico de cajas y bigotes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2082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4803AA" wp14:editId="7EEF8628">
                <wp:simplePos x="0" y="0"/>
                <wp:positionH relativeFrom="column">
                  <wp:posOffset>1811655</wp:posOffset>
                </wp:positionH>
                <wp:positionV relativeFrom="paragraph">
                  <wp:posOffset>2741520</wp:posOffset>
                </wp:positionV>
                <wp:extent cx="1990090" cy="172085"/>
                <wp:effectExtent l="0" t="0" r="3810" b="5715"/>
                <wp:wrapTopAndBottom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090" cy="172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60B1FF" w14:textId="6583835E" w:rsidR="00DE2399" w:rsidRPr="00872B8D" w:rsidRDefault="00DE2399" w:rsidP="00DE2399">
                            <w:pPr>
                              <w:pStyle w:val="Descripcin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614FCD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.Box-plot diario (Hora Local)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803AA" id="Cuadro de texto 18" o:spid="_x0000_s1028" type="#_x0000_t202" style="position:absolute;left:0;text-align:left;margin-left:142.65pt;margin-top:215.85pt;width:156.7pt;height:13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" stroked="f">
                <v:textbox inset="0,0,0,0">
                  <w:txbxContent>
                    <w:p w14:paraId="4160B1FF" w14:textId="6583835E" w:rsidR="00DE2399" w:rsidRPr="00872B8D" w:rsidRDefault="00DE2399" w:rsidP="00DE2399">
                      <w:pPr>
                        <w:pStyle w:val="Descripcin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614FCD">
                          <w:rPr>
                            <w:noProof/>
                          </w:rPr>
                          <w:t>3</w:t>
                        </w:r>
                      </w:fldSimple>
                      <w:r>
                        <w:t>.Box-plot diario (Hora Local)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72E1D43" w14:textId="77777777" w:rsidR="00505DB5" w:rsidRDefault="00505DB5" w:rsidP="004F5CC4">
      <w:pPr>
        <w:spacing w:line="360" w:lineRule="auto"/>
        <w:jc w:val="both"/>
      </w:pPr>
    </w:p>
    <w:p w14:paraId="2FB1BE6E" w14:textId="64F3A847" w:rsidR="00505DB5" w:rsidRDefault="00505DB5" w:rsidP="004F5CC4">
      <w:pPr>
        <w:spacing w:line="360" w:lineRule="auto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F7F07B" wp14:editId="27B61CF7">
                <wp:simplePos x="0" y="0"/>
                <wp:positionH relativeFrom="column">
                  <wp:posOffset>1827642</wp:posOffset>
                </wp:positionH>
                <wp:positionV relativeFrom="paragraph">
                  <wp:posOffset>2172110</wp:posOffset>
                </wp:positionV>
                <wp:extent cx="2054225" cy="203835"/>
                <wp:effectExtent l="0" t="0" r="3175" b="0"/>
                <wp:wrapTopAndBottom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4225" cy="2038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796BB3" w14:textId="594AC336" w:rsidR="00505DB5" w:rsidRPr="000168C1" w:rsidRDefault="00505DB5" w:rsidP="00505DB5">
                            <w:pPr>
                              <w:pStyle w:val="Descripcin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614FCD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.Box-plot mensual (Hora Local)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7F07B" id="Cuadro de texto 19" o:spid="_x0000_s1029" type="#_x0000_t202" style="position:absolute;left:0;text-align:left;margin-left:143.9pt;margin-top:171.05pt;width:161.75pt;height:16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" stroked="f">
                <v:textbox inset="0,0,0,0">
                  <w:txbxContent>
                    <w:p w14:paraId="05796BB3" w14:textId="594AC336" w:rsidR="00505DB5" w:rsidRPr="000168C1" w:rsidRDefault="00505DB5" w:rsidP="00505DB5">
                      <w:pPr>
                        <w:pStyle w:val="Descripcin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614FCD">
                          <w:rPr>
                            <w:noProof/>
                          </w:rPr>
                          <w:t>4</w:t>
                        </w:r>
                      </w:fldSimple>
                      <w:r>
                        <w:t>.Box-plot mensual (Hora Local)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91EB548" wp14:editId="45BBB01B">
            <wp:simplePos x="0" y="0"/>
            <wp:positionH relativeFrom="column">
              <wp:posOffset>1279562</wp:posOffset>
            </wp:positionH>
            <wp:positionV relativeFrom="paragraph">
              <wp:posOffset>165287</wp:posOffset>
            </wp:positionV>
            <wp:extent cx="3016250" cy="1756410"/>
            <wp:effectExtent l="165100" t="165100" r="171450" b="161290"/>
            <wp:wrapTopAndBottom/>
            <wp:docPr id="5" name="Imagen 5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Gráfico, Gráfico de cajas y bigotes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1756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BC9683" w14:textId="4C358CC6" w:rsidR="006A20A4" w:rsidRDefault="00805B25" w:rsidP="004F5CC4">
      <w:pPr>
        <w:spacing w:line="360" w:lineRule="auto"/>
        <w:jc w:val="both"/>
      </w:pPr>
      <w:r>
        <w:tab/>
      </w:r>
      <w:r w:rsidR="006A20A4">
        <w:t xml:space="preserve">De forma conclusiva, se observa que los datos siguen estacionalidad horaria, semanal y mensual, siendo las más relevantes la primera y la tercera. De esta forma se puede observar como la principal demanda eléctrica se produce </w:t>
      </w:r>
      <w:r w:rsidR="00E03FBF">
        <w:t xml:space="preserve">entre las 17:00 y las 19:00 </w:t>
      </w:r>
      <w:proofErr w:type="gramStart"/>
      <w:r w:rsidR="00E03FBF">
        <w:t>horas local</w:t>
      </w:r>
      <w:proofErr w:type="gramEnd"/>
      <w:r w:rsidR="006A20A4">
        <w:t xml:space="preserve"> y, según variable mensual, en Julio y Agosto. Resulta llamativo que la demanda no crezca en meses fríos, como sucede con datos de otros lugares y que deriva de la climatología menos brusca y más estable de California. </w:t>
      </w:r>
    </w:p>
    <w:p w14:paraId="3D667061" w14:textId="1DF21B06" w:rsidR="00373148" w:rsidRDefault="00373148" w:rsidP="004F5CC4">
      <w:pPr>
        <w:spacing w:line="360" w:lineRule="auto"/>
        <w:jc w:val="both"/>
      </w:pPr>
    </w:p>
    <w:p w14:paraId="7F3EBA5E" w14:textId="4C5A75E2" w:rsidR="00014B1A" w:rsidRDefault="00A73D8B" w:rsidP="004F5CC4">
      <w:pPr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3.2 </w:t>
      </w:r>
      <w:proofErr w:type="spellStart"/>
      <w:r>
        <w:rPr>
          <w:b/>
          <w:bCs/>
        </w:rPr>
        <w:t>Estacionariedad</w:t>
      </w:r>
      <w:proofErr w:type="spellEnd"/>
    </w:p>
    <w:p w14:paraId="45692DC7" w14:textId="77777777" w:rsidR="00014B1A" w:rsidRDefault="00014B1A" w:rsidP="004F5CC4">
      <w:pPr>
        <w:spacing w:line="360" w:lineRule="auto"/>
        <w:jc w:val="both"/>
        <w:rPr>
          <w:b/>
          <w:bCs/>
        </w:rPr>
      </w:pPr>
    </w:p>
    <w:p w14:paraId="75FBA4CA" w14:textId="0CFFCE15" w:rsidR="00A73D8B" w:rsidRDefault="00A73D8B" w:rsidP="004F5CC4">
      <w:pPr>
        <w:spacing w:line="360" w:lineRule="auto"/>
        <w:jc w:val="both"/>
      </w:pPr>
      <w:r>
        <w:rPr>
          <w:b/>
          <w:bCs/>
        </w:rPr>
        <w:tab/>
      </w:r>
      <w:r>
        <w:t>E</w:t>
      </w:r>
      <w:r w:rsidR="00DA7654">
        <w:t xml:space="preserve">l análisis exploratorio nos permite concluir en una primera aproximación que </w:t>
      </w:r>
      <w:r w:rsidR="00130E92">
        <w:t>la serie resulta prácticamente estacionaria, es decir que resulta constante en media y en varianza</w:t>
      </w:r>
      <w:r w:rsidR="00E622E1">
        <w:t xml:space="preserve"> con datos horarios.</w:t>
      </w:r>
    </w:p>
    <w:p w14:paraId="03EC205A" w14:textId="77777777" w:rsidR="00DE2399" w:rsidRDefault="00014B1A" w:rsidP="00505DB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BAD96B1" wp14:editId="637D1E65">
            <wp:extent cx="4894729" cy="2833275"/>
            <wp:effectExtent l="0" t="0" r="0" b="0"/>
            <wp:docPr id="7" name="Imagen 7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, Histogram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731" cy="283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9020" w14:textId="037DC436" w:rsidR="004E3133" w:rsidRDefault="00505DB5" w:rsidP="00DE2399">
      <w:pPr>
        <w:pStyle w:val="Descripcin"/>
        <w:jc w:val="both"/>
        <w:rPr>
          <w:rFonts w:ascii="Times New Roman" w:hAnsi="Times New Roman" w:cs="Times New Roman"/>
        </w:rPr>
      </w:pPr>
      <w:r>
        <w:tab/>
      </w:r>
      <w:r>
        <w:tab/>
      </w:r>
      <w:r>
        <w:tab/>
      </w:r>
      <w:r w:rsidR="00DE2399">
        <w:t xml:space="preserve">Ilustración </w:t>
      </w:r>
      <w:fldSimple w:instr=" SEQ Ilustración \* ARABIC ">
        <w:r w:rsidR="00614FCD">
          <w:rPr>
            <w:noProof/>
          </w:rPr>
          <w:t>5</w:t>
        </w:r>
      </w:fldSimple>
      <w:r w:rsidR="00DE2399">
        <w:t xml:space="preserve">. Media Móvil, </w:t>
      </w:r>
      <w:proofErr w:type="spellStart"/>
      <w:r w:rsidR="00DE2399">
        <w:t>Std</w:t>
      </w:r>
      <w:proofErr w:type="spellEnd"/>
      <w:r w:rsidR="00DE2399">
        <w:t xml:space="preserve"> móvil. Serie temporal</w:t>
      </w:r>
    </w:p>
    <w:p w14:paraId="65877280" w14:textId="18409602" w:rsidR="002626DF" w:rsidRDefault="002626DF" w:rsidP="004F5CC4">
      <w:pPr>
        <w:spacing w:line="360" w:lineRule="auto"/>
        <w:jc w:val="both"/>
      </w:pPr>
    </w:p>
    <w:p w14:paraId="75229BC5" w14:textId="606D25EF" w:rsidR="00001019" w:rsidRDefault="002626DF" w:rsidP="00001019">
      <w:pPr>
        <w:spacing w:line="360" w:lineRule="auto"/>
        <w:jc w:val="both"/>
      </w:pPr>
      <w:r>
        <w:tab/>
        <w:t xml:space="preserve">No obstante, se ha procedido a realizar análisis </w:t>
      </w:r>
      <w:proofErr w:type="spellStart"/>
      <w:r>
        <w:t>Dickey-Fuller</w:t>
      </w:r>
      <w:proofErr w:type="spellEnd"/>
      <w:r>
        <w:t>, ratificando la idea anterior</w:t>
      </w:r>
      <w:r w:rsidR="00725327">
        <w:t xml:space="preserve">, siendo el p-valor 0 </w:t>
      </w:r>
      <w:r w:rsidR="00927087">
        <w:t>y rechazando la hipótesis nula y concluyendo que la serie es estacionaria.</w:t>
      </w:r>
    </w:p>
    <w:p w14:paraId="18E3E1C8" w14:textId="77777777" w:rsidR="001334E5" w:rsidRDefault="00774C16" w:rsidP="001334E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C74B23E" wp14:editId="4BB68A18">
            <wp:extent cx="1829846" cy="694595"/>
            <wp:effectExtent l="63500" t="63500" r="126365" b="13144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085" cy="7064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EA87A1" w14:textId="72CA6478" w:rsidR="00F563EA" w:rsidRPr="00723623" w:rsidRDefault="001334E5" w:rsidP="001334E5">
      <w:pPr>
        <w:pStyle w:val="Descripcin"/>
        <w:jc w:val="center"/>
        <w:rPr>
          <w:rFonts w:ascii="Times New Roman" w:hAnsi="Times New Roman" w:cs="Times New Roman"/>
        </w:rPr>
      </w:pPr>
      <w:r w:rsidRPr="00723623">
        <w:t xml:space="preserve">Ilustración </w:t>
      </w:r>
      <w:r>
        <w:fldChar w:fldCharType="begin"/>
      </w:r>
      <w:r w:rsidRPr="00723623">
        <w:instrText xml:space="preserve"> SEQ Ilustración \* ARABIC </w:instrText>
      </w:r>
      <w:r>
        <w:fldChar w:fldCharType="separate"/>
      </w:r>
      <w:r w:rsidR="00614FCD">
        <w:rPr>
          <w:noProof/>
        </w:rPr>
        <w:t>6</w:t>
      </w:r>
      <w:r>
        <w:fldChar w:fldCharType="end"/>
      </w:r>
      <w:r w:rsidRPr="00723623">
        <w:t xml:space="preserve">. Test </w:t>
      </w:r>
      <w:proofErr w:type="spellStart"/>
      <w:r w:rsidRPr="00723623">
        <w:t>Dickey-Fuller</w:t>
      </w:r>
      <w:proofErr w:type="spellEnd"/>
      <w:r w:rsidRPr="00723623">
        <w:t xml:space="preserve"> </w:t>
      </w:r>
      <w:proofErr w:type="spellStart"/>
      <w:r w:rsidRPr="00723623">
        <w:t>Stationarity</w:t>
      </w:r>
      <w:proofErr w:type="spellEnd"/>
    </w:p>
    <w:p w14:paraId="69AF0D89" w14:textId="7BA73C19" w:rsidR="00927087" w:rsidRPr="00723623" w:rsidRDefault="00927087" w:rsidP="00F563EA">
      <w:pPr>
        <w:spacing w:line="360" w:lineRule="auto"/>
        <w:jc w:val="both"/>
      </w:pPr>
    </w:p>
    <w:p w14:paraId="35A4F2EB" w14:textId="77777777" w:rsidR="004D55F8" w:rsidRDefault="00927087" w:rsidP="00F563EA">
      <w:pPr>
        <w:spacing w:line="360" w:lineRule="auto"/>
        <w:jc w:val="both"/>
      </w:pPr>
      <w:r w:rsidRPr="00723623">
        <w:tab/>
      </w:r>
      <w:r w:rsidRPr="00C374E3">
        <w:t xml:space="preserve">Finalmente, el código fuente ha permitido </w:t>
      </w:r>
      <w:r w:rsidR="00C374E3" w:rsidRPr="00C374E3">
        <w:t xml:space="preserve">extraer gráficos </w:t>
      </w:r>
      <w:r w:rsidR="00C374E3">
        <w:t xml:space="preserve">de diferencias </w:t>
      </w:r>
      <w:r w:rsidR="00BD3957">
        <w:t xml:space="preserve">que, </w:t>
      </w:r>
      <w:r w:rsidR="00B9678C">
        <w:t>de forma gráfica parecen mejorar la serie</w:t>
      </w:r>
      <w:r w:rsidR="00BD3957">
        <w:t xml:space="preserve">, </w:t>
      </w:r>
      <w:r w:rsidR="00B9678C">
        <w:t xml:space="preserve">se ha decidido no </w:t>
      </w:r>
      <w:r w:rsidR="004D55F8">
        <w:t xml:space="preserve">hacer uso de ello con objeto de no perder información sobre los horarios con mayores franjas de consumo. </w:t>
      </w:r>
    </w:p>
    <w:p w14:paraId="1298E8A5" w14:textId="77777777" w:rsidR="004D55F8" w:rsidRDefault="004D55F8" w:rsidP="00F563EA">
      <w:pPr>
        <w:spacing w:line="360" w:lineRule="auto"/>
        <w:jc w:val="both"/>
      </w:pPr>
    </w:p>
    <w:p w14:paraId="59B98A89" w14:textId="265C589C" w:rsidR="00927087" w:rsidRDefault="00435492" w:rsidP="00F563EA">
      <w:pPr>
        <w:spacing w:line="360" w:lineRule="auto"/>
        <w:jc w:val="both"/>
        <w:rPr>
          <w:b/>
          <w:bCs/>
        </w:rPr>
      </w:pPr>
      <w:r w:rsidRPr="00435492">
        <w:rPr>
          <w:b/>
          <w:bCs/>
        </w:rPr>
        <w:t xml:space="preserve">3.3 Tratamiento de </w:t>
      </w:r>
      <w:proofErr w:type="spellStart"/>
      <w:r w:rsidRPr="00435492">
        <w:rPr>
          <w:b/>
          <w:bCs/>
        </w:rPr>
        <w:t>outliers</w:t>
      </w:r>
      <w:proofErr w:type="spellEnd"/>
      <w:r w:rsidR="00B32709" w:rsidRPr="00435492">
        <w:rPr>
          <w:b/>
          <w:bCs/>
        </w:rPr>
        <w:t xml:space="preserve"> </w:t>
      </w:r>
    </w:p>
    <w:p w14:paraId="3FC01776" w14:textId="4750EBF3" w:rsidR="00435492" w:rsidRDefault="00435492" w:rsidP="00F563EA">
      <w:pPr>
        <w:spacing w:line="360" w:lineRule="auto"/>
        <w:jc w:val="both"/>
        <w:rPr>
          <w:b/>
          <w:bCs/>
        </w:rPr>
      </w:pPr>
    </w:p>
    <w:p w14:paraId="6D71EFAA" w14:textId="7D733F00" w:rsidR="00E524AD" w:rsidRDefault="00435492" w:rsidP="00F563EA">
      <w:pPr>
        <w:spacing w:line="360" w:lineRule="auto"/>
        <w:jc w:val="both"/>
      </w:pPr>
      <w:r>
        <w:rPr>
          <w:b/>
          <w:bCs/>
        </w:rPr>
        <w:tab/>
      </w:r>
      <w:r>
        <w:t xml:space="preserve">Por otro lado, se han identificado </w:t>
      </w:r>
      <w:proofErr w:type="spellStart"/>
      <w:r>
        <w:t>outlie</w:t>
      </w:r>
      <w:r w:rsidR="004846CF">
        <w:t>rs</w:t>
      </w:r>
      <w:proofErr w:type="spellEnd"/>
      <w:r w:rsidR="004846CF">
        <w:t xml:space="preserve"> que han sido tratados mediante</w:t>
      </w:r>
      <w:r w:rsidR="000B39D7">
        <w:t xml:space="preserve"> algoritmo no supervisado de </w:t>
      </w:r>
      <w:proofErr w:type="spellStart"/>
      <w:r w:rsidR="000B39D7">
        <w:t>clustering</w:t>
      </w:r>
      <w:proofErr w:type="spellEnd"/>
      <w:r w:rsidR="000B39D7">
        <w:t xml:space="preserve"> KNN </w:t>
      </w:r>
      <w:r w:rsidR="002A7A39">
        <w:t xml:space="preserve">y en el que se ha </w:t>
      </w:r>
      <w:r w:rsidR="00453CE3">
        <w:t>fijado</w:t>
      </w:r>
      <w:r w:rsidR="002A7A39">
        <w:t xml:space="preserve"> un nivel de contaminación de datos extremos del 5% con el fin de no perder excesiva información y </w:t>
      </w:r>
      <w:r w:rsidR="00453CE3">
        <w:t xml:space="preserve">no transformar en exceso la serie. </w:t>
      </w:r>
      <w:r w:rsidR="00B75185">
        <w:t xml:space="preserve">Los </w:t>
      </w:r>
      <w:proofErr w:type="spellStart"/>
      <w:r w:rsidR="00B75185">
        <w:t>outliers</w:t>
      </w:r>
      <w:proofErr w:type="spellEnd"/>
      <w:r w:rsidR="00B75185">
        <w:t xml:space="preserve"> identificados han s</w:t>
      </w:r>
      <w:r w:rsidR="00E77ECE">
        <w:t>ido sustituidos por la media agrupad</w:t>
      </w:r>
      <w:r w:rsidR="00E524AD">
        <w:t>a</w:t>
      </w:r>
      <w:r w:rsidR="00E77ECE">
        <w:t xml:space="preserve"> según la hora. </w:t>
      </w:r>
      <w:r w:rsidR="00453CE3">
        <w:t xml:space="preserve">La gráfica siguiente muestra los datos horarios </w:t>
      </w:r>
      <w:r w:rsidR="00CC286A">
        <w:t>antes del procesamiento y tras el procesamiento</w:t>
      </w:r>
      <w:r w:rsidR="00E524AD">
        <w:t xml:space="preserve"> de valores extremos. </w:t>
      </w:r>
    </w:p>
    <w:p w14:paraId="3579745A" w14:textId="77777777" w:rsidR="001334E5" w:rsidRDefault="00127A57" w:rsidP="00505DB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E1022F7" wp14:editId="02B68B12">
            <wp:extent cx="5185186" cy="2845812"/>
            <wp:effectExtent l="0" t="0" r="0" b="0"/>
            <wp:docPr id="9" name="Imagen 9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Gráfico, Histo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358" cy="284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96C2" w14:textId="58AA7439" w:rsidR="00E524AD" w:rsidRPr="00435492" w:rsidRDefault="001334E5" w:rsidP="001334E5">
      <w:pPr>
        <w:pStyle w:val="Descripcin"/>
        <w:jc w:val="both"/>
        <w:rPr>
          <w:rFonts w:ascii="Times New Roman" w:hAnsi="Times New Roman" w:cs="Times New Roman"/>
        </w:rPr>
      </w:pPr>
      <w:r>
        <w:tab/>
      </w:r>
      <w:r w:rsidR="00505DB5">
        <w:tab/>
      </w:r>
      <w:r w:rsidR="00505DB5">
        <w:tab/>
      </w:r>
      <w:r>
        <w:t xml:space="preserve">Ilustración </w:t>
      </w:r>
      <w:fldSimple w:instr=" SEQ Ilustración \* ARABIC ">
        <w:r w:rsidR="00614FCD">
          <w:rPr>
            <w:noProof/>
          </w:rPr>
          <w:t>7</w:t>
        </w:r>
      </w:fldSimple>
      <w:r>
        <w:t>. Serie temporal Sin Intervención vs. Intervención</w:t>
      </w:r>
    </w:p>
    <w:p w14:paraId="4E118B27" w14:textId="77777777" w:rsidR="00927087" w:rsidRPr="00F563EA" w:rsidRDefault="00927087" w:rsidP="00F563EA">
      <w:pPr>
        <w:spacing w:line="360" w:lineRule="auto"/>
        <w:jc w:val="both"/>
      </w:pPr>
    </w:p>
    <w:p w14:paraId="6E61D6DF" w14:textId="568E73DD" w:rsidR="00F563EA" w:rsidRDefault="00506472" w:rsidP="00F563EA">
      <w:pPr>
        <w:spacing w:line="360" w:lineRule="auto"/>
        <w:jc w:val="both"/>
      </w:pPr>
      <w:r>
        <w:tab/>
        <w:t>Otro aspecto que se debe destacar del tratamiento realizado es que</w:t>
      </w:r>
      <w:r w:rsidR="00BF44A6">
        <w:t xml:space="preserve">, debido a que se va a limitar el conjunto de entrenamiento con el objetivo de no comprometer la capacidad de cómputo, el tratamiento de dichos datos permite </w:t>
      </w:r>
      <w:proofErr w:type="spellStart"/>
      <w:r w:rsidR="00BF44A6">
        <w:t>insesgar</w:t>
      </w:r>
      <w:proofErr w:type="spellEnd"/>
      <w:r w:rsidR="00BF44A6">
        <w:t xml:space="preserve"> los datos m</w:t>
      </w:r>
      <w:r w:rsidR="00235230">
        <w:t>ás recientes y obtener un conjunto más homogéneo de datos.</w:t>
      </w:r>
    </w:p>
    <w:p w14:paraId="31FFBF46" w14:textId="3B59C00A" w:rsidR="00235230" w:rsidRDefault="00235230" w:rsidP="00F563EA">
      <w:pPr>
        <w:spacing w:line="360" w:lineRule="auto"/>
        <w:jc w:val="both"/>
      </w:pPr>
    </w:p>
    <w:p w14:paraId="7D2910C7" w14:textId="4CAF1EEE" w:rsidR="00235230" w:rsidRDefault="006C2C9D" w:rsidP="00F563EA">
      <w:pPr>
        <w:spacing w:line="360" w:lineRule="auto"/>
        <w:jc w:val="both"/>
      </w:pPr>
      <w:r>
        <w:tab/>
        <w:t xml:space="preserve">Se ha </w:t>
      </w:r>
      <w:r w:rsidR="00F85496">
        <w:t xml:space="preserve">tenido ocasión de comprobar que ciertos valores extremos repetían un patrón de ocurrencia y que derivaban de los </w:t>
      </w:r>
      <w:r w:rsidR="00DC3F31">
        <w:t>cambios horarios de verano y de invierno, problema que también se soluciona</w:t>
      </w:r>
      <w:r w:rsidR="000C2202">
        <w:t xml:space="preserve"> al operar con valores horarios UTC. </w:t>
      </w:r>
    </w:p>
    <w:p w14:paraId="143D6A9D" w14:textId="77777777" w:rsidR="001334E5" w:rsidRDefault="001334E5" w:rsidP="00F563EA">
      <w:pPr>
        <w:spacing w:line="360" w:lineRule="auto"/>
        <w:jc w:val="both"/>
        <w:rPr>
          <w:b/>
          <w:bCs/>
        </w:rPr>
      </w:pPr>
    </w:p>
    <w:p w14:paraId="75426F64" w14:textId="53558E35" w:rsidR="000C2202" w:rsidRDefault="000C2202" w:rsidP="00F563EA">
      <w:pPr>
        <w:spacing w:line="360" w:lineRule="auto"/>
        <w:jc w:val="both"/>
        <w:rPr>
          <w:b/>
          <w:bCs/>
          <w:i/>
          <w:iCs/>
        </w:rPr>
      </w:pPr>
      <w:r w:rsidRPr="000C2202">
        <w:rPr>
          <w:b/>
          <w:bCs/>
        </w:rPr>
        <w:t xml:space="preserve">4. Modelización – </w:t>
      </w:r>
      <w:r w:rsidRPr="000C2202">
        <w:rPr>
          <w:b/>
          <w:bCs/>
          <w:i/>
          <w:iCs/>
        </w:rPr>
        <w:t>ETS, ARIMA y PROPHET</w:t>
      </w:r>
    </w:p>
    <w:p w14:paraId="7266D210" w14:textId="77777777" w:rsidR="000C2202" w:rsidRPr="00F563EA" w:rsidRDefault="000C2202" w:rsidP="00F563EA">
      <w:pPr>
        <w:spacing w:line="360" w:lineRule="auto"/>
        <w:jc w:val="both"/>
        <w:rPr>
          <w:b/>
          <w:bCs/>
        </w:rPr>
      </w:pPr>
    </w:p>
    <w:p w14:paraId="6A68F86D" w14:textId="5A618517" w:rsidR="00DC6714" w:rsidRDefault="000C2202" w:rsidP="00255BC6">
      <w:pPr>
        <w:spacing w:line="360" w:lineRule="auto"/>
        <w:jc w:val="both"/>
      </w:pPr>
      <w:r>
        <w:tab/>
        <w:t xml:space="preserve">Con objeto de obtener resultados robustos, comparables y replicables se ha optado por modelizar la serie a través de modelo ETS, ARIMA y PROHET. </w:t>
      </w:r>
      <w:r w:rsidR="00BE71E0">
        <w:t xml:space="preserve">El objetivo ha sido reducir el término de error, realizar predicciones con los tres modelos y obtener resultados comparables. </w:t>
      </w:r>
      <w:r w:rsidR="00560E7A">
        <w:t xml:space="preserve">La predicción </w:t>
      </w:r>
      <w:r w:rsidR="00494E2D">
        <w:t>horaria y diaria</w:t>
      </w:r>
      <w:r w:rsidR="00560E7A">
        <w:t xml:space="preserve"> plantea la posibilidad de realizar predicciones</w:t>
      </w:r>
      <w:r w:rsidR="0043750A">
        <w:t xml:space="preserve"> </w:t>
      </w:r>
      <w:r w:rsidR="00CD1F8F">
        <w:t>usando los datos de igual frecuencia o</w:t>
      </w:r>
      <w:r w:rsidR="00494E2D">
        <w:t xml:space="preserve">, en el caso de la diaria, usar los datos con frecuencia horario </w:t>
      </w:r>
      <w:r w:rsidR="00C378F8">
        <w:t>acumulada para predecir los datos con frecuencia diaria. Los modelos presenta</w:t>
      </w:r>
      <w:r w:rsidR="00FD7FB6">
        <w:t>d</w:t>
      </w:r>
      <w:r w:rsidR="00C378F8">
        <w:t xml:space="preserve">os han sido modelados </w:t>
      </w:r>
      <w:r w:rsidR="00FD7FB6">
        <w:t xml:space="preserve">desde sendas arquitecturas, llegando a la conclusión de que </w:t>
      </w:r>
      <w:r w:rsidR="00DC6714">
        <w:t>la segunda ofrece mejores resultados debido a lo siguiente:</w:t>
      </w:r>
    </w:p>
    <w:p w14:paraId="6A3BAC8D" w14:textId="77777777" w:rsidR="00307F7D" w:rsidRDefault="00307F7D" w:rsidP="00255BC6">
      <w:pPr>
        <w:spacing w:line="360" w:lineRule="auto"/>
        <w:jc w:val="both"/>
      </w:pPr>
    </w:p>
    <w:p w14:paraId="6D7AB221" w14:textId="0115024C" w:rsidR="00E23230" w:rsidRPr="00307F7D" w:rsidRDefault="00E23230" w:rsidP="00307F7D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307F7D">
        <w:rPr>
          <w:rFonts w:ascii="Times New Roman" w:hAnsi="Times New Roman" w:cs="Times New Roman"/>
        </w:rPr>
        <w:t xml:space="preserve">Reducción de riesgos en el caso de valores </w:t>
      </w:r>
      <w:proofErr w:type="spellStart"/>
      <w:r w:rsidRPr="00307F7D">
        <w:rPr>
          <w:rFonts w:ascii="Times New Roman" w:hAnsi="Times New Roman" w:cs="Times New Roman"/>
        </w:rPr>
        <w:t>missing</w:t>
      </w:r>
      <w:proofErr w:type="spellEnd"/>
      <w:r w:rsidRPr="00307F7D">
        <w:rPr>
          <w:rFonts w:ascii="Times New Roman" w:hAnsi="Times New Roman" w:cs="Times New Roman"/>
        </w:rPr>
        <w:t xml:space="preserve"> </w:t>
      </w:r>
      <w:r w:rsidR="00255BC6" w:rsidRPr="00307F7D">
        <w:rPr>
          <w:rFonts w:ascii="Times New Roman" w:hAnsi="Times New Roman" w:cs="Times New Roman"/>
        </w:rPr>
        <w:t>y mayor facilidad de tratamiento</w:t>
      </w:r>
    </w:p>
    <w:p w14:paraId="3910602C" w14:textId="4064E450" w:rsidR="005D14EC" w:rsidRPr="00307F7D" w:rsidRDefault="00F51118" w:rsidP="00307F7D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307F7D">
        <w:rPr>
          <w:rFonts w:ascii="Times New Roman" w:hAnsi="Times New Roman" w:cs="Times New Roman"/>
        </w:rPr>
        <w:t>Preprocesamiento</w:t>
      </w:r>
      <w:proofErr w:type="spellEnd"/>
      <w:r w:rsidRPr="00307F7D">
        <w:rPr>
          <w:rFonts w:ascii="Times New Roman" w:hAnsi="Times New Roman" w:cs="Times New Roman"/>
        </w:rPr>
        <w:t xml:space="preserve"> de datos efectivo</w:t>
      </w:r>
      <w:r w:rsidR="005D14EC" w:rsidRPr="00307F7D">
        <w:rPr>
          <w:rFonts w:ascii="Times New Roman" w:hAnsi="Times New Roman" w:cs="Times New Roman"/>
        </w:rPr>
        <w:t xml:space="preserve"> al tener una mayor variabilidad horaria</w:t>
      </w:r>
    </w:p>
    <w:p w14:paraId="3D83AF2A" w14:textId="492E4B83" w:rsidR="005D14EC" w:rsidRPr="00307F7D" w:rsidRDefault="00F13B13" w:rsidP="00307F7D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307F7D">
        <w:rPr>
          <w:rFonts w:ascii="Times New Roman" w:hAnsi="Times New Roman" w:cs="Times New Roman"/>
        </w:rPr>
        <w:t>Mejor</w:t>
      </w:r>
      <w:r w:rsidR="00924498" w:rsidRPr="00307F7D">
        <w:rPr>
          <w:rFonts w:ascii="Times New Roman" w:hAnsi="Times New Roman" w:cs="Times New Roman"/>
        </w:rPr>
        <w:t xml:space="preserve"> ajuste como co</w:t>
      </w:r>
      <w:r w:rsidR="00F9522D" w:rsidRPr="00307F7D">
        <w:rPr>
          <w:rFonts w:ascii="Times New Roman" w:hAnsi="Times New Roman" w:cs="Times New Roman"/>
        </w:rPr>
        <w:t xml:space="preserve">nsecuencia de la mayor complejidad </w:t>
      </w:r>
      <w:r w:rsidR="00E61D66" w:rsidRPr="00307F7D">
        <w:rPr>
          <w:rFonts w:ascii="Times New Roman" w:hAnsi="Times New Roman" w:cs="Times New Roman"/>
        </w:rPr>
        <w:t xml:space="preserve">del modelo y la </w:t>
      </w:r>
      <w:r w:rsidR="000A7D9D" w:rsidRPr="00307F7D">
        <w:rPr>
          <w:rFonts w:ascii="Times New Roman" w:hAnsi="Times New Roman" w:cs="Times New Roman"/>
        </w:rPr>
        <w:t xml:space="preserve">no pérdida de información (la predicción con datos diaria </w:t>
      </w:r>
      <w:r w:rsidR="00307F7D" w:rsidRPr="00307F7D">
        <w:rPr>
          <w:rFonts w:ascii="Times New Roman" w:hAnsi="Times New Roman" w:cs="Times New Roman"/>
        </w:rPr>
        <w:t>expulsa del modelo la estacionalidad diaria de los datos</w:t>
      </w:r>
    </w:p>
    <w:p w14:paraId="4E160724" w14:textId="3B8C7D0A" w:rsidR="00924498" w:rsidRDefault="00924498" w:rsidP="00307F7D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307F7D">
        <w:rPr>
          <w:rFonts w:ascii="Times New Roman" w:hAnsi="Times New Roman" w:cs="Times New Roman"/>
        </w:rPr>
        <w:t>Facilidad de análisis</w:t>
      </w:r>
      <w:r w:rsidR="00307F7D" w:rsidRPr="00307F7D">
        <w:rPr>
          <w:rFonts w:ascii="Times New Roman" w:hAnsi="Times New Roman" w:cs="Times New Roman"/>
        </w:rPr>
        <w:t xml:space="preserve"> </w:t>
      </w:r>
      <w:r w:rsidR="004B01DC" w:rsidRPr="00307F7D">
        <w:rPr>
          <w:rFonts w:ascii="Times New Roman" w:hAnsi="Times New Roman" w:cs="Times New Roman"/>
        </w:rPr>
        <w:t>en relación con el</w:t>
      </w:r>
      <w:r w:rsidR="00307F7D" w:rsidRPr="00307F7D">
        <w:rPr>
          <w:rFonts w:ascii="Times New Roman" w:hAnsi="Times New Roman" w:cs="Times New Roman"/>
        </w:rPr>
        <w:t xml:space="preserve"> consumo social</w:t>
      </w:r>
    </w:p>
    <w:p w14:paraId="17A5ADF2" w14:textId="61ACABBD" w:rsidR="004B01DC" w:rsidRDefault="004B01DC" w:rsidP="004B01DC">
      <w:pPr>
        <w:spacing w:line="360" w:lineRule="auto"/>
      </w:pPr>
    </w:p>
    <w:p w14:paraId="74618228" w14:textId="34169072" w:rsidR="00130737" w:rsidRDefault="00027B4F" w:rsidP="004B01DC">
      <w:pPr>
        <w:spacing w:line="360" w:lineRule="auto"/>
      </w:pPr>
      <w:r>
        <w:tab/>
      </w:r>
      <w:r w:rsidR="00130737">
        <w:t xml:space="preserve">De esta forma, tras la modelización los errores obtenidos con los datos de entrenamiento y validación en cada uno de los modelos han resultado los siguientes: </w:t>
      </w:r>
    </w:p>
    <w:p w14:paraId="436991A4" w14:textId="440521C3" w:rsidR="00130737" w:rsidRDefault="00130737" w:rsidP="004B01DC">
      <w:pPr>
        <w:spacing w:line="360" w:lineRule="auto"/>
      </w:pPr>
    </w:p>
    <w:p w14:paraId="2F111C83" w14:textId="7B4E52BF" w:rsidR="007D7142" w:rsidRDefault="00943567" w:rsidP="007D7142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ACBD2DC" wp14:editId="1F55A2D0">
            <wp:extent cx="2710707" cy="987136"/>
            <wp:effectExtent l="0" t="0" r="0" b="3810"/>
            <wp:docPr id="25" name="Imagen 2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abl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260" cy="100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7B21" w14:textId="309848D3" w:rsidR="002016B5" w:rsidRDefault="007D7142" w:rsidP="0044535E">
      <w:pPr>
        <w:pStyle w:val="Descripcin"/>
        <w:jc w:val="center"/>
      </w:pPr>
      <w:r>
        <w:t xml:space="preserve">Ilustración </w:t>
      </w:r>
      <w:fldSimple w:instr=" SEQ Ilustración \* ARABIC ">
        <w:r w:rsidR="00614FCD">
          <w:rPr>
            <w:noProof/>
          </w:rPr>
          <w:t>8</w:t>
        </w:r>
      </w:fldSimple>
      <w:r>
        <w:t xml:space="preserve">. ETS, ARIMA, PROPHET </w:t>
      </w:r>
      <w:proofErr w:type="spellStart"/>
      <w:r>
        <w:t>Errors</w:t>
      </w:r>
      <w:proofErr w:type="spellEnd"/>
      <w:r w:rsidR="00723623">
        <w:t>. (Predicciones horarias)</w:t>
      </w:r>
    </w:p>
    <w:p w14:paraId="2AB7ADCB" w14:textId="77777777" w:rsidR="002016B5" w:rsidRPr="002016B5" w:rsidRDefault="002016B5" w:rsidP="002016B5">
      <w:pPr>
        <w:rPr>
          <w:lang w:eastAsia="en-US"/>
        </w:rPr>
      </w:pPr>
    </w:p>
    <w:p w14:paraId="5D2BE48F" w14:textId="464821FF" w:rsidR="002016B5" w:rsidRDefault="002016B5" w:rsidP="00143CC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1204FF7" wp14:editId="60A21D3A">
            <wp:extent cx="2786743" cy="918268"/>
            <wp:effectExtent l="0" t="0" r="0" b="0"/>
            <wp:docPr id="8" name="Imagen 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abl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937" cy="93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B89A" w14:textId="4A0AC6BE" w:rsidR="00027B4F" w:rsidRDefault="002016B5" w:rsidP="002016B5">
      <w:pPr>
        <w:pStyle w:val="Descripcin"/>
        <w:jc w:val="center"/>
      </w:pPr>
      <w:r>
        <w:t xml:space="preserve">Ilustración </w:t>
      </w:r>
      <w:fldSimple w:instr=" SEQ Ilustración \* ARABIC ">
        <w:r w:rsidR="00614FCD">
          <w:rPr>
            <w:noProof/>
          </w:rPr>
          <w:t>9</w:t>
        </w:r>
      </w:fldSimple>
      <w:r>
        <w:t xml:space="preserve">.ETS, ARIMA, PROPHET </w:t>
      </w:r>
      <w:proofErr w:type="spellStart"/>
      <w:r>
        <w:t>Errors</w:t>
      </w:r>
      <w:proofErr w:type="spellEnd"/>
      <w:r>
        <w:t xml:space="preserve"> (Predicciones diarias)</w:t>
      </w:r>
    </w:p>
    <w:p w14:paraId="195A8818" w14:textId="77777777" w:rsidR="002016B5" w:rsidRDefault="00027B4F" w:rsidP="00027B4F">
      <w:pPr>
        <w:spacing w:line="360" w:lineRule="auto"/>
      </w:pPr>
      <w:r>
        <w:tab/>
      </w:r>
    </w:p>
    <w:p w14:paraId="3DF9F19C" w14:textId="4123D23E" w:rsidR="00027B4F" w:rsidRDefault="002016B5" w:rsidP="00027B4F">
      <w:pPr>
        <w:spacing w:line="360" w:lineRule="auto"/>
      </w:pPr>
      <w:r>
        <w:tab/>
      </w:r>
      <w:r w:rsidR="00B97868">
        <w:t>Los errores</w:t>
      </w:r>
      <w:r w:rsidR="00027B4F">
        <w:t xml:space="preserve"> </w:t>
      </w:r>
      <w:r w:rsidR="006E7B7C">
        <w:t xml:space="preserve">que se muestran se han obtenido con la modelización de modelos con los mismos datos de entrenamiento y validación, arrojando los siguientes resultados en la predicción </w:t>
      </w:r>
      <w:r w:rsidR="00084B44">
        <w:t>de validación.</w:t>
      </w:r>
    </w:p>
    <w:p w14:paraId="5403BBF1" w14:textId="7B745BEA" w:rsidR="00084B44" w:rsidRDefault="00084B44" w:rsidP="00027B4F">
      <w:pPr>
        <w:spacing w:line="360" w:lineRule="auto"/>
      </w:pPr>
    </w:p>
    <w:p w14:paraId="02ECAE80" w14:textId="20550FCC" w:rsidR="00505DB5" w:rsidRDefault="0044535E" w:rsidP="0044535E">
      <w:pPr>
        <w:spacing w:line="360" w:lineRule="auto"/>
      </w:pPr>
      <w:r>
        <w:rPr>
          <w:noProof/>
        </w:rPr>
        <w:drawing>
          <wp:inline distT="0" distB="0" distL="0" distR="0" wp14:anchorId="2E05327D" wp14:editId="1AB332EE">
            <wp:extent cx="5396230" cy="1842135"/>
            <wp:effectExtent l="0" t="0" r="1270" b="0"/>
            <wp:docPr id="29" name="Imagen 2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Gráfico, Gráfico de líneas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BB8A" w14:textId="173F8BBD" w:rsidR="00E35CF8" w:rsidRDefault="00505DB5" w:rsidP="00330F3C">
      <w:pPr>
        <w:pStyle w:val="Descripcin"/>
        <w:jc w:val="center"/>
      </w:pPr>
      <w:r>
        <w:t xml:space="preserve">Ilustración </w:t>
      </w:r>
      <w:fldSimple w:instr=" SEQ Ilustración \* ARABIC ">
        <w:r w:rsidR="00614FCD">
          <w:rPr>
            <w:noProof/>
          </w:rPr>
          <w:t>10</w:t>
        </w:r>
      </w:fldSimple>
      <w:r>
        <w:t xml:space="preserve">.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Validation</w:t>
      </w:r>
      <w:proofErr w:type="spellEnd"/>
      <w:r>
        <w:t xml:space="preserve"> (ETS, ARIMA, </w:t>
      </w:r>
      <w:proofErr w:type="spellStart"/>
      <w:r>
        <w:t>Prophet</w:t>
      </w:r>
      <w:proofErr w:type="spellEnd"/>
      <w:r>
        <w:t>)</w:t>
      </w:r>
      <w:r w:rsidR="00AC6AA5">
        <w:t xml:space="preserve"> – Datos horarios</w:t>
      </w:r>
    </w:p>
    <w:p w14:paraId="63426565" w14:textId="77777777" w:rsidR="00AC6AA5" w:rsidRDefault="00AC6AA5" w:rsidP="00AC6AA5">
      <w:pPr>
        <w:keepNext/>
      </w:pPr>
      <w:r>
        <w:rPr>
          <w:noProof/>
          <w:lang w:eastAsia="en-US"/>
        </w:rPr>
        <w:drawing>
          <wp:inline distT="0" distB="0" distL="0" distR="0" wp14:anchorId="7B696298" wp14:editId="0EA5A8D0">
            <wp:extent cx="5396230" cy="1849120"/>
            <wp:effectExtent l="0" t="0" r="1270" b="5080"/>
            <wp:docPr id="21" name="Imagen 2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Gráfico, Gráfico de líneas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9862" w14:textId="2471C6C3" w:rsidR="00E35CF8" w:rsidRPr="00E35CF8" w:rsidRDefault="00AC6AA5" w:rsidP="00AC6AA5">
      <w:pPr>
        <w:pStyle w:val="Descripcin"/>
        <w:jc w:val="center"/>
      </w:pPr>
      <w:r>
        <w:t xml:space="preserve">Ilustración </w:t>
      </w:r>
      <w:fldSimple w:instr=" SEQ Ilustración \* ARABIC ">
        <w:r w:rsidR="00614FCD">
          <w:rPr>
            <w:noProof/>
          </w:rPr>
          <w:t>11</w:t>
        </w:r>
      </w:fldSimple>
      <w:r>
        <w:t>.</w:t>
      </w:r>
      <w:r w:rsidRPr="00AC33E4">
        <w:t xml:space="preserve">Models </w:t>
      </w:r>
      <w:proofErr w:type="spellStart"/>
      <w:r w:rsidRPr="00AC33E4">
        <w:t>Validation</w:t>
      </w:r>
      <w:proofErr w:type="spellEnd"/>
      <w:r w:rsidRPr="00AC33E4">
        <w:t xml:space="preserve"> (ETS, ARIMA, </w:t>
      </w:r>
      <w:proofErr w:type="spellStart"/>
      <w:r w:rsidRPr="00AC33E4">
        <w:t>Prophet</w:t>
      </w:r>
      <w:proofErr w:type="spellEnd"/>
      <w:r w:rsidRPr="00AC33E4">
        <w:t xml:space="preserve">) – Datos </w:t>
      </w:r>
      <w:r>
        <w:t>diarios</w:t>
      </w:r>
    </w:p>
    <w:p w14:paraId="2E92A5E5" w14:textId="33D693C0" w:rsidR="00205C4E" w:rsidRDefault="00205C4E" w:rsidP="00597AD7">
      <w:pPr>
        <w:spacing w:line="360" w:lineRule="auto"/>
        <w:jc w:val="both"/>
      </w:pPr>
    </w:p>
    <w:p w14:paraId="2BC30696" w14:textId="75A937FD" w:rsidR="00EF0BBE" w:rsidRDefault="004F484E" w:rsidP="00944FCB">
      <w:pPr>
        <w:spacing w:line="360" w:lineRule="auto"/>
        <w:jc w:val="both"/>
      </w:pPr>
      <w:r>
        <w:lastRenderedPageBreak/>
        <w:tab/>
        <w:t xml:space="preserve">Una vez obtenido los datos de error y de validación, se ha decidido </w:t>
      </w:r>
      <w:r w:rsidR="00F229B9">
        <w:t xml:space="preserve">en base a los errores obtenidos, la arquitectura de los modelos y el </w:t>
      </w:r>
      <w:r w:rsidR="002B3D15">
        <w:t xml:space="preserve">tratamiento que se ha dado al </w:t>
      </w:r>
      <w:proofErr w:type="spellStart"/>
      <w:r w:rsidR="002B3D15">
        <w:t>dataset</w:t>
      </w:r>
      <w:proofErr w:type="spellEnd"/>
      <w:r w:rsidR="002B3D15">
        <w:t>, utilizar en las predicciones generales</w:t>
      </w:r>
      <w:r w:rsidR="00CA0370">
        <w:t xml:space="preserve"> la modelización en base a datos horarios</w:t>
      </w:r>
      <w:r w:rsidR="00944FCB">
        <w:t xml:space="preserve">. En la misma línea, </w:t>
      </w:r>
      <w:r w:rsidR="00B97868">
        <w:t xml:space="preserve">se observa que el modelo </w:t>
      </w:r>
      <w:proofErr w:type="spellStart"/>
      <w:r w:rsidR="00B97868">
        <w:t>prophet</w:t>
      </w:r>
      <w:proofErr w:type="spellEnd"/>
      <w:r w:rsidR="00B97868">
        <w:t xml:space="preserve"> arroja mejores resultados de ajuste; no </w:t>
      </w:r>
      <w:proofErr w:type="gramStart"/>
      <w:r w:rsidR="00B97868">
        <w:t>obstante</w:t>
      </w:r>
      <w:proofErr w:type="gramEnd"/>
      <w:r w:rsidR="00B97868">
        <w:t xml:space="preserve"> se incluyen a continuación los modelos usados de forma más detallada.</w:t>
      </w:r>
    </w:p>
    <w:p w14:paraId="693763AB" w14:textId="77777777" w:rsidR="00597AD7" w:rsidRDefault="00597AD7" w:rsidP="00027B4F">
      <w:pPr>
        <w:spacing w:line="360" w:lineRule="auto"/>
      </w:pPr>
    </w:p>
    <w:p w14:paraId="1892573B" w14:textId="04FC6E6B" w:rsidR="00597AD7" w:rsidRDefault="00597AD7" w:rsidP="00027B4F">
      <w:pPr>
        <w:spacing w:line="360" w:lineRule="auto"/>
        <w:rPr>
          <w:b/>
          <w:bCs/>
        </w:rPr>
      </w:pPr>
      <w:r>
        <w:tab/>
      </w:r>
      <w:r w:rsidRPr="00597AD7">
        <w:rPr>
          <w:b/>
          <w:bCs/>
        </w:rPr>
        <w:t>4.1 Modelo ETS</w:t>
      </w:r>
    </w:p>
    <w:p w14:paraId="6324B8B7" w14:textId="77777777" w:rsidR="00944FCB" w:rsidRDefault="00944FCB" w:rsidP="00027B4F">
      <w:pPr>
        <w:spacing w:line="360" w:lineRule="auto"/>
        <w:rPr>
          <w:b/>
          <w:bCs/>
        </w:rPr>
      </w:pPr>
    </w:p>
    <w:p w14:paraId="5AC3EB1A" w14:textId="37CB42E6" w:rsidR="00F16268" w:rsidRDefault="00597AD7" w:rsidP="00597AD7">
      <w:pPr>
        <w:spacing w:line="360" w:lineRule="auto"/>
      </w:pPr>
      <w:r>
        <w:rPr>
          <w:b/>
          <w:bCs/>
        </w:rPr>
        <w:tab/>
      </w:r>
      <w:r w:rsidR="00B05B09" w:rsidRPr="00476A40">
        <w:t xml:space="preserve">La modelización ETS </w:t>
      </w:r>
      <w:r w:rsidR="004749BB" w:rsidRPr="00476A40">
        <w:t>genera un modelo “</w:t>
      </w:r>
      <w:proofErr w:type="spellStart"/>
      <w:r w:rsidR="004749BB" w:rsidRPr="00476A40">
        <w:t>MAdM</w:t>
      </w:r>
      <w:proofErr w:type="spellEnd"/>
      <w:r w:rsidR="004749BB" w:rsidRPr="00476A40">
        <w:t xml:space="preserve">”. </w:t>
      </w:r>
      <w:r w:rsidR="00D206E2" w:rsidRPr="00476A40">
        <w:t xml:space="preserve">La descomposición </w:t>
      </w:r>
      <w:r w:rsidR="000173F1" w:rsidRPr="00476A40">
        <w:t>conforme a las componentes obtiene l</w:t>
      </w:r>
      <w:r w:rsidR="008702DE">
        <w:t>o</w:t>
      </w:r>
      <w:r w:rsidR="000173F1" w:rsidRPr="00476A40">
        <w:t xml:space="preserve"> </w:t>
      </w:r>
      <w:r w:rsidR="00476A40" w:rsidRPr="00476A40">
        <w:t>siguiente</w:t>
      </w:r>
      <w:r w:rsidR="000173F1" w:rsidRPr="00476A40">
        <w:t>:</w:t>
      </w:r>
    </w:p>
    <w:p w14:paraId="0BD24D58" w14:textId="77777777" w:rsidR="00205C4E" w:rsidRPr="00476A40" w:rsidRDefault="00205C4E" w:rsidP="00597AD7">
      <w:pPr>
        <w:spacing w:line="360" w:lineRule="auto"/>
      </w:pPr>
    </w:p>
    <w:p w14:paraId="1F64FF8F" w14:textId="7C72B913" w:rsidR="000173F1" w:rsidRPr="00205C4E" w:rsidRDefault="00476A40" w:rsidP="00205C4E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205C4E">
        <w:rPr>
          <w:rFonts w:ascii="Times New Roman" w:hAnsi="Times New Roman" w:cs="Times New Roman"/>
          <w:b/>
          <w:bCs/>
        </w:rPr>
        <w:t>Error</w:t>
      </w:r>
      <w:r w:rsidRPr="00205C4E">
        <w:rPr>
          <w:rFonts w:ascii="Times New Roman" w:hAnsi="Times New Roman" w:cs="Times New Roman"/>
        </w:rPr>
        <w:t xml:space="preserve">: </w:t>
      </w:r>
      <w:r w:rsidR="000173F1" w:rsidRPr="00205C4E">
        <w:rPr>
          <w:rFonts w:ascii="Times New Roman" w:hAnsi="Times New Roman" w:cs="Times New Roman"/>
        </w:rPr>
        <w:t>Multiplicativo (M)</w:t>
      </w:r>
    </w:p>
    <w:p w14:paraId="7D06914C" w14:textId="4B1D8191" w:rsidR="000173F1" w:rsidRPr="00205C4E" w:rsidRDefault="00476A40" w:rsidP="00205C4E">
      <w:pPr>
        <w:pStyle w:val="Prrafodelista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lang w:eastAsia="es-ES_tradnl"/>
        </w:rPr>
      </w:pPr>
      <w:r w:rsidRPr="00723623">
        <w:rPr>
          <w:rFonts w:ascii="Times New Roman" w:hAnsi="Times New Roman" w:cs="Times New Roman"/>
          <w:b/>
          <w:bCs/>
        </w:rPr>
        <w:t>Tendencia</w:t>
      </w:r>
      <w:r w:rsidR="00A8441C" w:rsidRPr="00723623">
        <w:rPr>
          <w:rFonts w:ascii="Times New Roman" w:hAnsi="Times New Roman" w:cs="Times New Roman"/>
        </w:rPr>
        <w:t xml:space="preserve">: </w:t>
      </w:r>
      <w:proofErr w:type="spellStart"/>
      <w:r w:rsidR="000173F1" w:rsidRPr="00723623">
        <w:rPr>
          <w:rFonts w:ascii="Times New Roman" w:hAnsi="Times New Roman" w:cs="Times New Roman"/>
        </w:rPr>
        <w:t>Additive</w:t>
      </w:r>
      <w:proofErr w:type="spellEnd"/>
      <w:r w:rsidR="000173F1" w:rsidRPr="00723623">
        <w:rPr>
          <w:rFonts w:ascii="Times New Roman" w:hAnsi="Times New Roman" w:cs="Times New Roman"/>
        </w:rPr>
        <w:t xml:space="preserve"> </w:t>
      </w:r>
      <w:proofErr w:type="spellStart"/>
      <w:r w:rsidR="000173F1" w:rsidRPr="00723623">
        <w:rPr>
          <w:rFonts w:ascii="Times New Roman" w:hAnsi="Times New Roman" w:cs="Times New Roman"/>
        </w:rPr>
        <w:t>damped</w:t>
      </w:r>
      <w:proofErr w:type="spellEnd"/>
      <w:r w:rsidR="000173F1" w:rsidRPr="00723623">
        <w:rPr>
          <w:rFonts w:ascii="Times New Roman" w:hAnsi="Times New Roman" w:cs="Times New Roman"/>
        </w:rPr>
        <w:t xml:space="preserve"> (Ad)</w:t>
      </w:r>
      <w:r w:rsidR="009129E8" w:rsidRPr="00723623">
        <w:rPr>
          <w:rFonts w:ascii="Times New Roman" w:hAnsi="Times New Roman" w:cs="Times New Roman"/>
        </w:rPr>
        <w:t xml:space="preserve">. </w:t>
      </w:r>
      <w:r w:rsidR="009129E8" w:rsidRPr="00205C4E">
        <w:rPr>
          <w:rFonts w:ascii="Times New Roman" w:hAnsi="Times New Roman" w:cs="Times New Roman"/>
        </w:rPr>
        <w:t xml:space="preserve">Reporta que los datos muestran </w:t>
      </w:r>
      <w:r w:rsidR="00932FB8" w:rsidRPr="00205C4E">
        <w:rPr>
          <w:rFonts w:ascii="Times New Roman" w:hAnsi="Times New Roman" w:cs="Times New Roman"/>
        </w:rPr>
        <w:t xml:space="preserve">un resultado exponencial de </w:t>
      </w:r>
      <w:r w:rsidR="00F16268" w:rsidRPr="00205C4E">
        <w:rPr>
          <w:rFonts w:ascii="Times New Roman" w:hAnsi="Times New Roman" w:cs="Times New Roman"/>
        </w:rPr>
        <w:t>crecimiento, pero de forma ralentizada.</w:t>
      </w:r>
    </w:p>
    <w:p w14:paraId="66E63D72" w14:textId="7DA8966C" w:rsidR="00A95682" w:rsidRPr="00205C4E" w:rsidRDefault="00476A40" w:rsidP="00205C4E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205C4E">
        <w:rPr>
          <w:rFonts w:ascii="Times New Roman" w:hAnsi="Times New Roman" w:cs="Times New Roman"/>
          <w:b/>
          <w:bCs/>
        </w:rPr>
        <w:t>Estacionalidad</w:t>
      </w:r>
      <w:r w:rsidRPr="00205C4E">
        <w:rPr>
          <w:rFonts w:ascii="Times New Roman" w:hAnsi="Times New Roman" w:cs="Times New Roman"/>
        </w:rPr>
        <w:t xml:space="preserve">: </w:t>
      </w:r>
      <w:r w:rsidR="000173F1" w:rsidRPr="00205C4E">
        <w:rPr>
          <w:rFonts w:ascii="Times New Roman" w:hAnsi="Times New Roman" w:cs="Times New Roman"/>
        </w:rPr>
        <w:t>Multiplicativo (M)</w:t>
      </w:r>
      <w:r w:rsidR="00A95682" w:rsidRPr="00205C4E">
        <w:rPr>
          <w:rFonts w:ascii="Times New Roman" w:hAnsi="Times New Roman" w:cs="Times New Roman"/>
        </w:rPr>
        <w:t xml:space="preserve">. </w:t>
      </w:r>
      <w:r w:rsidR="00532175" w:rsidRPr="00205C4E">
        <w:rPr>
          <w:rFonts w:ascii="Times New Roman" w:hAnsi="Times New Roman" w:cs="Times New Roman"/>
        </w:rPr>
        <w:t xml:space="preserve">La amplitud de la estacionalidad aumenta con el aumento de los datos. </w:t>
      </w:r>
    </w:p>
    <w:p w14:paraId="23BEF02D" w14:textId="7BC4C71F" w:rsidR="00A8441C" w:rsidRDefault="00A8441C" w:rsidP="00F16268">
      <w:pPr>
        <w:spacing w:line="360" w:lineRule="auto"/>
      </w:pPr>
    </w:p>
    <w:p w14:paraId="791FB3D3" w14:textId="599F23F3" w:rsidR="00CF2F05" w:rsidRDefault="003F0F81" w:rsidP="00583C77">
      <w:pPr>
        <w:spacing w:line="360" w:lineRule="auto"/>
        <w:jc w:val="both"/>
      </w:pPr>
      <w:r>
        <w:tab/>
        <w:t xml:space="preserve">De esta forma, los datos que se han incorporado </w:t>
      </w:r>
      <w:r w:rsidR="00583C77">
        <w:t>generan</w:t>
      </w:r>
      <w:r w:rsidR="00CF2F05">
        <w:t xml:space="preserve"> un modelo co</w:t>
      </w:r>
      <w:r w:rsidR="002B72E9">
        <w:t>n</w:t>
      </w:r>
      <w:r w:rsidR="00CF2F05" w:rsidRPr="00CF2F05">
        <w:t> un componente estacional multiplicativo </w:t>
      </w:r>
      <w:r w:rsidR="00CF2F05">
        <w:t xml:space="preserve">y con tendencia </w:t>
      </w:r>
      <w:r w:rsidR="008D6356">
        <w:t>aditiva</w:t>
      </w:r>
      <w:r w:rsidR="00CF2F05">
        <w:t xml:space="preserve"> ralentizada. </w:t>
      </w:r>
      <w:r w:rsidR="00834030">
        <w:t xml:space="preserve">En otros </w:t>
      </w:r>
      <w:r w:rsidR="002B72E9">
        <w:t>términos,</w:t>
      </w:r>
      <w:r w:rsidR="00834030">
        <w:t xml:space="preserve"> se llega a la conclusión que </w:t>
      </w:r>
      <w:r w:rsidR="00864B55">
        <w:t xml:space="preserve">el crecimiento de la demanda de energía en el Estado de California es aditiva y ralentizada en el tiempo y que los patrones estacionales </w:t>
      </w:r>
      <w:r w:rsidR="002B72E9">
        <w:t>fi</w:t>
      </w:r>
      <w:r w:rsidR="00583C77">
        <w:t xml:space="preserve">jos </w:t>
      </w:r>
      <w:r w:rsidR="00864B55">
        <w:t xml:space="preserve">que se </w:t>
      </w:r>
      <w:r w:rsidR="00594926">
        <w:t>repiten a lo largo del tiempo resultan multiplicativos</w:t>
      </w:r>
      <w:r w:rsidR="00583C77">
        <w:t>.</w:t>
      </w:r>
      <w:r w:rsidR="008663A7">
        <w:t xml:space="preserve"> Por otro </w:t>
      </w:r>
      <w:proofErr w:type="gramStart"/>
      <w:r w:rsidR="008663A7">
        <w:t>lado</w:t>
      </w:r>
      <w:proofErr w:type="gramEnd"/>
      <w:r w:rsidR="008663A7">
        <w:t xml:space="preserve"> el ruido o las pequeñas variaciones </w:t>
      </w:r>
      <w:r w:rsidR="00A23351">
        <w:t xml:space="preserve">existentes del resto de componentes y que no pueden ser explicadas presentan un carácter multiplicativo. </w:t>
      </w:r>
    </w:p>
    <w:p w14:paraId="49331A23" w14:textId="487E8A07" w:rsidR="00393945" w:rsidRDefault="00393945" w:rsidP="00583C77">
      <w:pPr>
        <w:spacing w:line="360" w:lineRule="auto"/>
        <w:jc w:val="both"/>
      </w:pPr>
    </w:p>
    <w:p w14:paraId="7BE4B8D7" w14:textId="1987ACCA" w:rsidR="00944FCB" w:rsidRDefault="00FA56F6" w:rsidP="00583C77">
      <w:pPr>
        <w:spacing w:line="360" w:lineRule="auto"/>
        <w:jc w:val="both"/>
      </w:pPr>
      <w:r>
        <w:tab/>
        <w:t>Finalmente, el modelo obtiene una predicción regular en el tiempo</w:t>
      </w:r>
      <w:r w:rsidR="00B35941">
        <w:t xml:space="preserve"> basada eminentemente en la estacionalidad media que marca la frecuencia diaria. </w:t>
      </w:r>
      <w:r w:rsidR="00AD4C96">
        <w:t xml:space="preserve">Aunque el ajuste es bueno, descarta fluctuaciones derivadas de la estacionalidad </w:t>
      </w:r>
      <w:r w:rsidR="008B74A0">
        <w:t>semanal y otros componentes.</w:t>
      </w:r>
    </w:p>
    <w:p w14:paraId="0587DB20" w14:textId="77777777" w:rsidR="00E4417D" w:rsidRDefault="00205C4E" w:rsidP="00484E9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50E2764" wp14:editId="15ECF338">
            <wp:extent cx="4495800" cy="1195635"/>
            <wp:effectExtent l="0" t="0" r="1270" b="4445"/>
            <wp:docPr id="12" name="Imagen 12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Gráfico, Gráfico de cajas y bigotes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9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EB63" w14:textId="0FD8BFF1" w:rsidR="008B74A0" w:rsidRPr="00944FCB" w:rsidRDefault="00E4417D" w:rsidP="00944FCB">
      <w:pPr>
        <w:pStyle w:val="Descripcin"/>
        <w:jc w:val="center"/>
        <w:rPr>
          <w:rFonts w:ascii="Times New Roman" w:hAnsi="Times New Roman" w:cs="Times New Roman"/>
        </w:rPr>
      </w:pPr>
      <w:r>
        <w:t xml:space="preserve">Ilustración </w:t>
      </w:r>
      <w:fldSimple w:instr=" SEQ Ilustración \* ARABIC ">
        <w:r w:rsidR="00614FCD">
          <w:rPr>
            <w:noProof/>
          </w:rPr>
          <w:t>12</w:t>
        </w:r>
      </w:fldSimple>
      <w:r>
        <w:t xml:space="preserve">. Predicción ETS </w:t>
      </w:r>
      <w:proofErr w:type="gramStart"/>
      <w:r>
        <w:t>Diciembre</w:t>
      </w:r>
      <w:proofErr w:type="gramEnd"/>
      <w:r>
        <w:t xml:space="preserve"> 2021</w:t>
      </w:r>
    </w:p>
    <w:p w14:paraId="30187276" w14:textId="77777777" w:rsidR="00944FCB" w:rsidRDefault="00205C4E" w:rsidP="00583C77">
      <w:pPr>
        <w:spacing w:line="360" w:lineRule="auto"/>
        <w:jc w:val="both"/>
      </w:pPr>
      <w:r>
        <w:tab/>
      </w:r>
    </w:p>
    <w:p w14:paraId="648E0174" w14:textId="34EBE093" w:rsidR="00205C4E" w:rsidRPr="00205C4E" w:rsidRDefault="00944FCB" w:rsidP="00583C77">
      <w:pPr>
        <w:spacing w:line="360" w:lineRule="auto"/>
        <w:jc w:val="both"/>
        <w:rPr>
          <w:b/>
          <w:bCs/>
        </w:rPr>
      </w:pPr>
      <w:r>
        <w:tab/>
      </w:r>
      <w:r w:rsidR="00205C4E" w:rsidRPr="00205C4E">
        <w:rPr>
          <w:b/>
          <w:bCs/>
        </w:rPr>
        <w:t>4.2 Modelo ARIMA</w:t>
      </w:r>
    </w:p>
    <w:p w14:paraId="4A3BB3F1" w14:textId="77777777" w:rsidR="008B74A0" w:rsidRDefault="008B74A0" w:rsidP="00583C77">
      <w:pPr>
        <w:spacing w:line="360" w:lineRule="auto"/>
        <w:jc w:val="both"/>
      </w:pPr>
    </w:p>
    <w:p w14:paraId="3D889F80" w14:textId="682933D5" w:rsidR="00A46879" w:rsidRDefault="00EB155E" w:rsidP="00EB155E">
      <w:pPr>
        <w:spacing w:line="360" w:lineRule="auto"/>
        <w:jc w:val="both"/>
      </w:pPr>
      <w:r>
        <w:tab/>
        <w:t xml:space="preserve">La modelización ARIMA parte de la premisa que </w:t>
      </w:r>
      <w:r w:rsidRPr="00EB155E">
        <w:t>los datos puedan tener relaciones dinámicas a lo largo del tiempo, donde los nuevos valores dependen de los valores de las observaciones anteriores</w:t>
      </w:r>
      <w:r>
        <w:t>.</w:t>
      </w:r>
      <w:r w:rsidR="00756336">
        <w:t xml:space="preserve"> Esta dependencia está determinada </w:t>
      </w:r>
      <w:r w:rsidR="00815B5C">
        <w:t xml:space="preserve">por una componente </w:t>
      </w:r>
      <w:proofErr w:type="spellStart"/>
      <w:r w:rsidR="00815B5C">
        <w:t>autorregresiva</w:t>
      </w:r>
      <w:proofErr w:type="spellEnd"/>
      <w:r w:rsidR="00815B5C">
        <w:t xml:space="preserve"> que explica qué datos anteriores son predictivos y una parte de media móvil, que hace referencia a qué </w:t>
      </w:r>
      <w:r w:rsidR="00907B8E">
        <w:t>error de los datos anteriores actúan como predictores.</w:t>
      </w:r>
      <w:r w:rsidR="00815B5C">
        <w:t xml:space="preserve"> </w:t>
      </w:r>
    </w:p>
    <w:p w14:paraId="0FB662D9" w14:textId="05E7C03F" w:rsidR="001C5789" w:rsidRDefault="001C5789" w:rsidP="00EB155E">
      <w:pPr>
        <w:spacing w:line="360" w:lineRule="auto"/>
        <w:jc w:val="both"/>
      </w:pPr>
    </w:p>
    <w:p w14:paraId="26C6D6CD" w14:textId="7A41F984" w:rsidR="009137CC" w:rsidRDefault="009137CC" w:rsidP="00EB155E">
      <w:pPr>
        <w:spacing w:line="360" w:lineRule="auto"/>
        <w:jc w:val="both"/>
      </w:pPr>
      <w:r>
        <w:tab/>
      </w:r>
      <w:proofErr w:type="gramStart"/>
      <w:r w:rsidRPr="009137CC">
        <w:t>El test</w:t>
      </w:r>
      <w:proofErr w:type="gramEnd"/>
      <w:r w:rsidRPr="009137CC">
        <w:t xml:space="preserve"> - análisis </w:t>
      </w:r>
      <w:proofErr w:type="spellStart"/>
      <w:r w:rsidRPr="009137CC">
        <w:t>Dickey-Fuller</w:t>
      </w:r>
      <w:proofErr w:type="spellEnd"/>
      <w:r w:rsidRPr="009137CC">
        <w:t xml:space="preserve"> había </w:t>
      </w:r>
      <w:r>
        <w:t>concluido que la serie resultaba estacionaria por lo que no se han incorporado modificaciones</w:t>
      </w:r>
      <w:r w:rsidR="00B13E6B">
        <w:t xml:space="preserve"> de la serie</w:t>
      </w:r>
      <w:r>
        <w:t xml:space="preserve"> </w:t>
      </w:r>
      <w:r w:rsidR="00B13E6B">
        <w:t xml:space="preserve">respecto a la misma. </w:t>
      </w:r>
    </w:p>
    <w:p w14:paraId="500E3F2E" w14:textId="40AC4B23" w:rsidR="00B13E6B" w:rsidRDefault="00B13E6B" w:rsidP="00EB155E">
      <w:pPr>
        <w:spacing w:line="360" w:lineRule="auto"/>
        <w:jc w:val="both"/>
      </w:pPr>
    </w:p>
    <w:p w14:paraId="2CCB46EC" w14:textId="52D5043B" w:rsidR="001D58AD" w:rsidRPr="009137CC" w:rsidRDefault="001D58AD" w:rsidP="00EB155E">
      <w:pPr>
        <w:spacing w:line="360" w:lineRule="auto"/>
        <w:jc w:val="both"/>
      </w:pPr>
      <w:r>
        <w:tab/>
        <w:t>Las relaciones no solo se hacen a nivel de dato</w:t>
      </w:r>
      <w:r w:rsidR="00181E88">
        <w:t xml:space="preserve"> consecutivo</w:t>
      </w:r>
      <w:r>
        <w:t xml:space="preserve">, sino también a nivel de </w:t>
      </w:r>
      <w:r w:rsidR="00CC7BCE">
        <w:t>la estacionalidad de la serie</w:t>
      </w:r>
      <w:r w:rsidR="006A0283">
        <w:t xml:space="preserve">, por lo que al modelo se le añade </w:t>
      </w:r>
      <w:r w:rsidR="003F100A">
        <w:t>una componente (</w:t>
      </w:r>
      <w:proofErr w:type="spellStart"/>
      <w:proofErr w:type="gramStart"/>
      <w:r w:rsidR="003F100A">
        <w:t>p,d</w:t>
      </w:r>
      <w:proofErr w:type="gramEnd"/>
      <w:r w:rsidR="003F100A">
        <w:t>,q</w:t>
      </w:r>
      <w:proofErr w:type="spellEnd"/>
      <w:r w:rsidR="003F100A">
        <w:t>) que añade est</w:t>
      </w:r>
      <w:r w:rsidR="00E4070F">
        <w:t xml:space="preserve">o último. </w:t>
      </w:r>
      <w:r w:rsidR="003F100A">
        <w:t xml:space="preserve"> </w:t>
      </w:r>
    </w:p>
    <w:p w14:paraId="76837CCB" w14:textId="77777777" w:rsidR="00E4070F" w:rsidRDefault="00A46879" w:rsidP="00EB155E">
      <w:pPr>
        <w:spacing w:line="360" w:lineRule="auto"/>
        <w:jc w:val="both"/>
      </w:pPr>
      <w:r w:rsidRPr="009137CC">
        <w:tab/>
      </w:r>
    </w:p>
    <w:p w14:paraId="6F6BDEE4" w14:textId="1B39F404" w:rsidR="00C66DBC" w:rsidRPr="008950D9" w:rsidRDefault="00A46879" w:rsidP="00C66DBC">
      <w:r w:rsidRPr="008950D9">
        <w:t xml:space="preserve">De esta forma, la modelización reporta </w:t>
      </w:r>
      <w:r w:rsidR="00C66DBC" w:rsidRPr="008950D9">
        <w:t xml:space="preserve">un modelo </w:t>
      </w:r>
      <w:proofErr w:type="gramStart"/>
      <w:r w:rsidR="00C66DBC" w:rsidRPr="008950D9">
        <w:rPr>
          <w:b/>
          <w:bCs/>
          <w:color w:val="000000"/>
          <w:sz w:val="22"/>
          <w:szCs w:val="22"/>
        </w:rPr>
        <w:t>SARIMAX(</w:t>
      </w:r>
      <w:proofErr w:type="gramEnd"/>
      <w:r w:rsidR="00176663">
        <w:rPr>
          <w:b/>
          <w:bCs/>
          <w:color w:val="000000"/>
          <w:sz w:val="22"/>
          <w:szCs w:val="22"/>
        </w:rPr>
        <w:t>2</w:t>
      </w:r>
      <w:r w:rsidR="00C66DBC" w:rsidRPr="008950D9">
        <w:rPr>
          <w:b/>
          <w:bCs/>
          <w:color w:val="000000"/>
          <w:sz w:val="22"/>
          <w:szCs w:val="22"/>
        </w:rPr>
        <w:t>, 0, 2)x(1, 0, [1], 24)</w:t>
      </w:r>
      <w:r w:rsidR="008950D9">
        <w:rPr>
          <w:b/>
          <w:bCs/>
          <w:color w:val="000000"/>
          <w:sz w:val="22"/>
          <w:szCs w:val="22"/>
        </w:rPr>
        <w:t xml:space="preserve"> </w:t>
      </w:r>
      <w:r w:rsidR="008950D9" w:rsidRPr="006D4371">
        <w:rPr>
          <w:color w:val="000000"/>
          <w:sz w:val="22"/>
          <w:szCs w:val="22"/>
        </w:rPr>
        <w:t xml:space="preserve">que reporta las siguientes </w:t>
      </w:r>
      <w:proofErr w:type="spellStart"/>
      <w:r w:rsidR="008950D9" w:rsidRPr="006D4371">
        <w:rPr>
          <w:color w:val="000000"/>
          <w:sz w:val="22"/>
          <w:szCs w:val="22"/>
        </w:rPr>
        <w:t>concluisiones</w:t>
      </w:r>
      <w:proofErr w:type="spellEnd"/>
      <w:r w:rsidR="008950D9" w:rsidRPr="006D4371">
        <w:rPr>
          <w:color w:val="000000"/>
          <w:sz w:val="22"/>
          <w:szCs w:val="22"/>
        </w:rPr>
        <w:t>.</w:t>
      </w:r>
    </w:p>
    <w:p w14:paraId="0480A6B2" w14:textId="1852CA24" w:rsidR="00A46879" w:rsidRDefault="00A46879" w:rsidP="00EB155E">
      <w:pPr>
        <w:spacing w:line="360" w:lineRule="auto"/>
        <w:jc w:val="both"/>
      </w:pPr>
    </w:p>
    <w:p w14:paraId="47F271E2" w14:textId="1F339DA7" w:rsidR="00F1562B" w:rsidRPr="00E921CB" w:rsidRDefault="00F1562B" w:rsidP="00EB155E">
      <w:pPr>
        <w:spacing w:line="360" w:lineRule="auto"/>
        <w:jc w:val="both"/>
      </w:pPr>
      <w:r w:rsidRPr="00E921CB">
        <w:t>-</w:t>
      </w:r>
      <w:r w:rsidRPr="006043CF">
        <w:rPr>
          <w:b/>
          <w:bCs/>
        </w:rPr>
        <w:t xml:space="preserve"> </w:t>
      </w:r>
      <w:r w:rsidR="008950D9" w:rsidRPr="00E921CB">
        <w:t xml:space="preserve">El modelo en su parte </w:t>
      </w:r>
      <w:proofErr w:type="spellStart"/>
      <w:r w:rsidR="008950D9" w:rsidRPr="000F402C">
        <w:rPr>
          <w:b/>
          <w:bCs/>
        </w:rPr>
        <w:t>autorregresiva</w:t>
      </w:r>
      <w:proofErr w:type="spellEnd"/>
      <w:r w:rsidR="008D668A" w:rsidRPr="000F402C">
        <w:rPr>
          <w:b/>
          <w:bCs/>
        </w:rPr>
        <w:t xml:space="preserve"> </w:t>
      </w:r>
      <w:proofErr w:type="gramStart"/>
      <w:r w:rsidR="008D668A" w:rsidRPr="000F402C">
        <w:rPr>
          <w:b/>
          <w:bCs/>
        </w:rPr>
        <w:t>AR</w:t>
      </w:r>
      <w:r w:rsidR="008950D9" w:rsidRPr="000F402C">
        <w:rPr>
          <w:b/>
          <w:bCs/>
        </w:rPr>
        <w:t>(</w:t>
      </w:r>
      <w:proofErr w:type="gramEnd"/>
      <w:r w:rsidR="00176663">
        <w:rPr>
          <w:b/>
          <w:bCs/>
        </w:rPr>
        <w:t>2</w:t>
      </w:r>
      <w:r w:rsidR="000E7D4C" w:rsidRPr="00E921CB">
        <w:t xml:space="preserve">) reporta que </w:t>
      </w:r>
      <w:r w:rsidR="00E921CB" w:rsidRPr="00E921CB">
        <w:t>los datos horarios están relacionados de forma dinámic</w:t>
      </w:r>
      <w:r w:rsidR="00A360A3">
        <w:t>a</w:t>
      </w:r>
      <w:r w:rsidR="00E921CB" w:rsidRPr="00E921CB">
        <w:t xml:space="preserve"> con el dato horario consecutivo anterior.</w:t>
      </w:r>
    </w:p>
    <w:p w14:paraId="0177E1CB" w14:textId="72CFAAA0" w:rsidR="00F1562B" w:rsidRPr="004F44DA" w:rsidRDefault="00F1562B" w:rsidP="00EB155E">
      <w:pPr>
        <w:spacing w:line="360" w:lineRule="auto"/>
        <w:jc w:val="both"/>
      </w:pPr>
      <w:r w:rsidRPr="004F44DA">
        <w:t xml:space="preserve">- </w:t>
      </w:r>
      <w:r w:rsidR="006B5010" w:rsidRPr="004F44DA">
        <w:t>El modelo no introduce diferencias en la predicción</w:t>
      </w:r>
      <w:r w:rsidR="00EC4DD9">
        <w:t xml:space="preserve"> </w:t>
      </w:r>
      <w:proofErr w:type="gramStart"/>
      <w:r w:rsidR="00EC4DD9" w:rsidRPr="000F402C">
        <w:rPr>
          <w:b/>
          <w:bCs/>
        </w:rPr>
        <w:t>I(</w:t>
      </w:r>
      <w:proofErr w:type="gramEnd"/>
      <w:r w:rsidR="00EC4DD9" w:rsidRPr="000F402C">
        <w:rPr>
          <w:b/>
          <w:bCs/>
        </w:rPr>
        <w:t>0)</w:t>
      </w:r>
    </w:p>
    <w:p w14:paraId="39C4DE6F" w14:textId="1C30F574" w:rsidR="00F1562B" w:rsidRDefault="008D668A" w:rsidP="00EB155E">
      <w:pPr>
        <w:spacing w:line="360" w:lineRule="auto"/>
        <w:jc w:val="both"/>
      </w:pPr>
      <w:r w:rsidRPr="006D4371">
        <w:t xml:space="preserve">- El modelo en su componente de media </w:t>
      </w:r>
      <w:proofErr w:type="spellStart"/>
      <w:r w:rsidRPr="006D4371">
        <w:t>movial</w:t>
      </w:r>
      <w:proofErr w:type="spellEnd"/>
      <w:r w:rsidRPr="006D4371">
        <w:t xml:space="preserve"> </w:t>
      </w:r>
      <w:proofErr w:type="gramStart"/>
      <w:r w:rsidRPr="000F402C">
        <w:rPr>
          <w:b/>
          <w:bCs/>
        </w:rPr>
        <w:t>MA(</w:t>
      </w:r>
      <w:proofErr w:type="gramEnd"/>
      <w:r w:rsidR="00FC0939" w:rsidRPr="000F402C">
        <w:rPr>
          <w:b/>
          <w:bCs/>
        </w:rPr>
        <w:t xml:space="preserve">2) </w:t>
      </w:r>
      <w:r w:rsidR="00FC0939" w:rsidRPr="006D4371">
        <w:t xml:space="preserve">reporta que los cálculos de predicción se van a basar </w:t>
      </w:r>
      <w:r w:rsidR="00A360A3" w:rsidRPr="006D4371">
        <w:t xml:space="preserve">en el ruido de los </w:t>
      </w:r>
      <w:r w:rsidR="006D4371" w:rsidRPr="006D4371">
        <w:t xml:space="preserve">dos </w:t>
      </w:r>
      <w:r w:rsidR="00A360A3" w:rsidRPr="006D4371">
        <w:t xml:space="preserve">datos </w:t>
      </w:r>
      <w:r w:rsidR="006D4371" w:rsidRPr="006D4371">
        <w:t>consecutivos anteriores</w:t>
      </w:r>
      <w:r w:rsidR="006D4371">
        <w:t>.</w:t>
      </w:r>
    </w:p>
    <w:p w14:paraId="526FFA39" w14:textId="1D719011" w:rsidR="006D4371" w:rsidRDefault="009C4516" w:rsidP="00EB155E">
      <w:pPr>
        <w:spacing w:line="360" w:lineRule="auto"/>
        <w:jc w:val="both"/>
      </w:pPr>
      <w:r>
        <w:t xml:space="preserve">- </w:t>
      </w:r>
      <w:r w:rsidR="007654AF">
        <w:t xml:space="preserve">El modelo utiliza un componente estacional diario (24 datos consecutivos anteriores) </w:t>
      </w:r>
      <w:r w:rsidR="00EC4DD9">
        <w:t xml:space="preserve">con componentes (1,0,1). En otras </w:t>
      </w:r>
      <w:proofErr w:type="gramStart"/>
      <w:r w:rsidR="00EC4DD9">
        <w:t>palabras</w:t>
      </w:r>
      <w:proofErr w:type="gramEnd"/>
      <w:r w:rsidR="00EC4DD9">
        <w:t xml:space="preserve"> la estacionalidad </w:t>
      </w:r>
      <w:r w:rsidR="00BA5448">
        <w:t>diaria y su correspondiente dato de error o ruido se utilizan en la predicción</w:t>
      </w:r>
      <w:r w:rsidR="00BA5448">
        <w:tab/>
      </w:r>
    </w:p>
    <w:p w14:paraId="09DD8ECD" w14:textId="4D2B8E68" w:rsidR="006D4371" w:rsidRDefault="00BA5448" w:rsidP="00EB155E">
      <w:pPr>
        <w:spacing w:line="360" w:lineRule="auto"/>
        <w:jc w:val="both"/>
      </w:pPr>
      <w:r>
        <w:lastRenderedPageBreak/>
        <w:tab/>
      </w:r>
      <w:r w:rsidR="006D4371">
        <w:t xml:space="preserve">Con estos cálculos, las </w:t>
      </w:r>
      <w:r w:rsidR="009C4516">
        <w:t>predicciones</w:t>
      </w:r>
      <w:r>
        <w:t xml:space="preserve"> basadas en frecuencias horarias han sido las siguientes: </w:t>
      </w:r>
    </w:p>
    <w:p w14:paraId="1B030BEB" w14:textId="04198E58" w:rsidR="00BA5448" w:rsidRDefault="00013CEF" w:rsidP="00EB155E">
      <w:pPr>
        <w:spacing w:line="360" w:lineRule="auto"/>
        <w:jc w:val="both"/>
      </w:pPr>
      <w:r>
        <w:rPr>
          <w:noProof/>
        </w:rPr>
        <w:drawing>
          <wp:inline distT="0" distB="0" distL="0" distR="0" wp14:anchorId="63767C24" wp14:editId="04C89C0E">
            <wp:extent cx="5396230" cy="3123565"/>
            <wp:effectExtent l="0" t="0" r="1270" b="635"/>
            <wp:docPr id="26" name="Imagen 2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Gráfico, Gráfico de líneas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A2FF" w14:textId="1F17842E" w:rsidR="00E4417D" w:rsidRDefault="00E4417D" w:rsidP="00E4417D">
      <w:pPr>
        <w:keepNext/>
        <w:spacing w:line="360" w:lineRule="auto"/>
        <w:jc w:val="both"/>
      </w:pPr>
    </w:p>
    <w:p w14:paraId="42161888" w14:textId="55B9DA98" w:rsidR="00BA5448" w:rsidRPr="006D4371" w:rsidRDefault="00E4417D" w:rsidP="00E4417D">
      <w:pPr>
        <w:pStyle w:val="Descripcin"/>
        <w:jc w:val="center"/>
        <w:rPr>
          <w:rFonts w:ascii="Times New Roman" w:hAnsi="Times New Roman" w:cs="Times New Roman"/>
        </w:rPr>
      </w:pPr>
      <w:r>
        <w:t xml:space="preserve">Ilustración </w:t>
      </w:r>
      <w:fldSimple w:instr=" SEQ Ilustración \* ARABIC ">
        <w:r w:rsidR="00614FCD">
          <w:rPr>
            <w:noProof/>
          </w:rPr>
          <w:t>13</w:t>
        </w:r>
      </w:fldSimple>
      <w:r>
        <w:t xml:space="preserve">-Predicción </w:t>
      </w:r>
      <w:proofErr w:type="gramStart"/>
      <w:r>
        <w:t>SARIMAX(</w:t>
      </w:r>
      <w:proofErr w:type="gramEnd"/>
      <w:r>
        <w:t>1,0,2)(1,0,1)</w:t>
      </w:r>
    </w:p>
    <w:p w14:paraId="39499AE2" w14:textId="57C79123" w:rsidR="00EB155E" w:rsidRDefault="00EB155E" w:rsidP="00EB155E">
      <w:pPr>
        <w:spacing w:line="360" w:lineRule="auto"/>
        <w:jc w:val="both"/>
      </w:pPr>
    </w:p>
    <w:p w14:paraId="1E17DF08" w14:textId="1BE9E136" w:rsidR="00EB155E" w:rsidRDefault="00EB155E" w:rsidP="00EB155E">
      <w:pPr>
        <w:spacing w:line="360" w:lineRule="auto"/>
        <w:jc w:val="both"/>
      </w:pPr>
      <w:r>
        <w:tab/>
      </w:r>
      <w:r w:rsidR="005E0464">
        <w:t>Se observa como el modelo ha predicho de forma p</w:t>
      </w:r>
      <w:r w:rsidR="00934F7A">
        <w:t>arecida al modelo ETS, con datos parecidos en cuanto a amplitud</w:t>
      </w:r>
      <w:r w:rsidR="00C365C0">
        <w:t xml:space="preserve"> y estacionalidad. </w:t>
      </w:r>
    </w:p>
    <w:p w14:paraId="7671A78F" w14:textId="01361C14" w:rsidR="000F402C" w:rsidRDefault="000F402C" w:rsidP="00EB155E">
      <w:pPr>
        <w:spacing w:line="360" w:lineRule="auto"/>
        <w:jc w:val="both"/>
      </w:pPr>
    </w:p>
    <w:p w14:paraId="13DFD9F3" w14:textId="264DEFB1" w:rsidR="000F402C" w:rsidRPr="00374072" w:rsidRDefault="000F402C" w:rsidP="00EB155E">
      <w:pPr>
        <w:spacing w:line="360" w:lineRule="auto"/>
        <w:jc w:val="both"/>
        <w:rPr>
          <w:b/>
          <w:bCs/>
        </w:rPr>
      </w:pPr>
      <w:r>
        <w:tab/>
      </w:r>
      <w:r w:rsidRPr="00374072">
        <w:rPr>
          <w:b/>
          <w:bCs/>
        </w:rPr>
        <w:t>4.3 Modelo PROPHET</w:t>
      </w:r>
    </w:p>
    <w:p w14:paraId="183C36FE" w14:textId="77777777" w:rsidR="001D1C38" w:rsidRDefault="001D1C38" w:rsidP="00EB155E">
      <w:pPr>
        <w:spacing w:line="360" w:lineRule="auto"/>
        <w:jc w:val="both"/>
      </w:pPr>
    </w:p>
    <w:p w14:paraId="46A712B8" w14:textId="66BC8C8D" w:rsidR="004F4CD1" w:rsidRDefault="001D1C38" w:rsidP="00EB155E">
      <w:pPr>
        <w:spacing w:line="360" w:lineRule="auto"/>
        <w:jc w:val="both"/>
      </w:pPr>
      <w:r>
        <w:tab/>
      </w:r>
      <w:r w:rsidR="004F4CD1">
        <w:t xml:space="preserve">La modelización con PROPHET es de tipo automático, generando un modelo propio </w:t>
      </w:r>
      <w:r w:rsidR="002F67CB">
        <w:t>de mayor complejidad</w:t>
      </w:r>
      <w:r w:rsidR="00DF756B">
        <w:t xml:space="preserve"> que utiliza </w:t>
      </w:r>
      <w:proofErr w:type="gramStart"/>
      <w:r>
        <w:t>la tendencias</w:t>
      </w:r>
      <w:proofErr w:type="gramEnd"/>
      <w:r>
        <w:t xml:space="preserve"> y más de una componente estacional. A p</w:t>
      </w:r>
      <w:r w:rsidR="004A6C68">
        <w:t xml:space="preserve">riori, conocíamos que los datos tenían una estacionalidad semanal, determinada por los </w:t>
      </w:r>
      <w:r w:rsidR="00654051">
        <w:t>días y otra diaria, determinada por las horas</w:t>
      </w:r>
      <w:r w:rsidR="00695E6B">
        <w:t xml:space="preserve">; el uso del modelo </w:t>
      </w:r>
      <w:proofErr w:type="spellStart"/>
      <w:r w:rsidR="00695E6B">
        <w:t>prophet</w:t>
      </w:r>
      <w:proofErr w:type="spellEnd"/>
      <w:r w:rsidR="00695E6B">
        <w:t xml:space="preserve"> ratifica esta idea</w:t>
      </w:r>
      <w:r w:rsidR="008868A9">
        <w:t xml:space="preserve"> con la descomposición siguiente y su inclusión en el modelo. </w:t>
      </w:r>
    </w:p>
    <w:p w14:paraId="6A68F33C" w14:textId="574821DB" w:rsidR="008868A9" w:rsidRDefault="008868A9" w:rsidP="00EB155E">
      <w:pPr>
        <w:spacing w:line="360" w:lineRule="auto"/>
        <w:jc w:val="both"/>
      </w:pPr>
    </w:p>
    <w:p w14:paraId="7E69E7F7" w14:textId="77777777" w:rsidR="00E4417D" w:rsidRDefault="007315CB" w:rsidP="00E4417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ED2C47C" wp14:editId="61763F1F">
            <wp:extent cx="3313356" cy="3313356"/>
            <wp:effectExtent l="0" t="0" r="1905" b="1905"/>
            <wp:docPr id="14" name="Imagen 1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Gráfico, Gráfico de líneas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491" cy="331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BF54" w14:textId="4F68BD1B" w:rsidR="008868A9" w:rsidRPr="00EB155E" w:rsidRDefault="00E4417D" w:rsidP="00E4417D">
      <w:pPr>
        <w:pStyle w:val="Descripcin"/>
        <w:jc w:val="center"/>
        <w:rPr>
          <w:rFonts w:ascii="Times New Roman" w:hAnsi="Times New Roman" w:cs="Times New Roman"/>
        </w:rPr>
      </w:pPr>
      <w:r>
        <w:t xml:space="preserve">Ilustración </w:t>
      </w:r>
      <w:fldSimple w:instr=" SEQ Ilustración \* ARABIC ">
        <w:r w:rsidR="00614FCD">
          <w:rPr>
            <w:noProof/>
          </w:rPr>
          <w:t>14</w:t>
        </w:r>
      </w:fldSimple>
      <w:r>
        <w:t xml:space="preserve">.Descomposición </w:t>
      </w:r>
      <w:proofErr w:type="spellStart"/>
      <w:r>
        <w:t>Prophet</w:t>
      </w:r>
      <w:proofErr w:type="spellEnd"/>
    </w:p>
    <w:p w14:paraId="292AC693" w14:textId="10607D61" w:rsidR="00583C77" w:rsidRDefault="00583C77" w:rsidP="00583C77">
      <w:pPr>
        <w:spacing w:line="360" w:lineRule="auto"/>
        <w:jc w:val="both"/>
      </w:pPr>
    </w:p>
    <w:p w14:paraId="60B6A20A" w14:textId="022FC6E6" w:rsidR="007315CB" w:rsidRDefault="000E4514" w:rsidP="00583C77">
      <w:pPr>
        <w:spacing w:line="360" w:lineRule="auto"/>
        <w:jc w:val="both"/>
      </w:pPr>
      <w:r>
        <w:tab/>
      </w:r>
      <w:r w:rsidR="00B445F4">
        <w:t xml:space="preserve">La automatización de la librería </w:t>
      </w:r>
      <w:r w:rsidR="0085032A">
        <w:t xml:space="preserve">y su complejidad, aunque permite el ajuste de </w:t>
      </w:r>
      <w:proofErr w:type="spellStart"/>
      <w:r w:rsidR="0085032A">
        <w:t>hiperparámetros</w:t>
      </w:r>
      <w:proofErr w:type="spellEnd"/>
      <w:r w:rsidR="0085032A">
        <w:t xml:space="preserve"> se </w:t>
      </w:r>
      <w:r w:rsidR="0050754E">
        <w:t xml:space="preserve">remite al código fuente y </w:t>
      </w:r>
      <w:r>
        <w:t xml:space="preserve">no procede a su inclusión en el presente informe por no considerarse explicativo. </w:t>
      </w:r>
    </w:p>
    <w:p w14:paraId="7DEE28C3" w14:textId="77777777" w:rsidR="00F01CD5" w:rsidRDefault="00F01CD5" w:rsidP="00583C77">
      <w:pPr>
        <w:spacing w:line="360" w:lineRule="auto"/>
        <w:jc w:val="both"/>
      </w:pPr>
    </w:p>
    <w:p w14:paraId="7FA25D70" w14:textId="77777777" w:rsidR="00E4417D" w:rsidRDefault="00F01CD5" w:rsidP="00E4417D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3068C4B6" wp14:editId="0FA32E31">
            <wp:extent cx="5396230" cy="3205480"/>
            <wp:effectExtent l="0" t="0" r="1270" b="0"/>
            <wp:docPr id="15" name="Imagen 15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Gráfic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8B8D" w14:textId="37DF1AC0" w:rsidR="000E4514" w:rsidRDefault="00E4417D" w:rsidP="00E4417D">
      <w:pPr>
        <w:pStyle w:val="Descripcin"/>
        <w:jc w:val="center"/>
      </w:pPr>
      <w:r>
        <w:t xml:space="preserve">Ilustración </w:t>
      </w:r>
      <w:fldSimple w:instr=" SEQ Ilustración \* ARABIC ">
        <w:r w:rsidR="00614FCD">
          <w:rPr>
            <w:noProof/>
          </w:rPr>
          <w:t>15</w:t>
        </w:r>
      </w:fldSimple>
      <w:r>
        <w:t xml:space="preserve">. Predicción </w:t>
      </w:r>
      <w:proofErr w:type="gramStart"/>
      <w:r>
        <w:t>Diciembre</w:t>
      </w:r>
      <w:proofErr w:type="gramEnd"/>
      <w:r>
        <w:t xml:space="preserve"> 2015 (</w:t>
      </w:r>
      <w:proofErr w:type="spellStart"/>
      <w:r>
        <w:t>Prophet</w:t>
      </w:r>
      <w:proofErr w:type="spellEnd"/>
      <w:r>
        <w:t>)</w:t>
      </w:r>
    </w:p>
    <w:p w14:paraId="48FC1046" w14:textId="77777777" w:rsidR="00F01CD5" w:rsidRDefault="000E4514" w:rsidP="00583C77">
      <w:pPr>
        <w:spacing w:line="360" w:lineRule="auto"/>
        <w:jc w:val="both"/>
      </w:pPr>
      <w:r>
        <w:tab/>
      </w:r>
    </w:p>
    <w:p w14:paraId="077702F8" w14:textId="6EC125C7" w:rsidR="000E4514" w:rsidRDefault="00E4417D" w:rsidP="00583C77">
      <w:pPr>
        <w:spacing w:line="360" w:lineRule="auto"/>
        <w:jc w:val="both"/>
      </w:pPr>
      <w:r>
        <w:lastRenderedPageBreak/>
        <w:tab/>
      </w:r>
      <w:r w:rsidR="000E4514">
        <w:t>Como puede observarse en</w:t>
      </w:r>
      <w:r w:rsidR="005E0ED6">
        <w:t xml:space="preserve"> la predicción, el modelo obtiene valores más oscilantes y acordes con la realidad del consumo de energía. Esta circunstancia queda aprobada también por la obtención </w:t>
      </w:r>
      <w:r w:rsidR="00AB4044">
        <w:t xml:space="preserve">en el caso del modelo </w:t>
      </w:r>
      <w:proofErr w:type="spellStart"/>
      <w:r w:rsidR="00AB4044">
        <w:t>prophet</w:t>
      </w:r>
      <w:proofErr w:type="spellEnd"/>
      <w:r w:rsidR="00AB4044">
        <w:t xml:space="preserve"> </w:t>
      </w:r>
      <w:r w:rsidR="005E0ED6">
        <w:t xml:space="preserve">del mejor score de los modelos </w:t>
      </w:r>
      <w:r w:rsidR="00AB4044">
        <w:t>como se ha indicado en la tabla 2</w:t>
      </w:r>
      <w:r w:rsidR="00AB1911">
        <w:t xml:space="preserve"> y que pueda ser </w:t>
      </w:r>
      <w:proofErr w:type="gramStart"/>
      <w:r w:rsidR="00AB1911">
        <w:t>elegido como</w:t>
      </w:r>
      <w:proofErr w:type="gramEnd"/>
      <w:r w:rsidR="00AB1911">
        <w:t xml:space="preserve"> opción adecuada en la predicción. </w:t>
      </w:r>
    </w:p>
    <w:p w14:paraId="3D71080B" w14:textId="344E6237" w:rsidR="00F01CD5" w:rsidRDefault="00F01CD5" w:rsidP="00583C77">
      <w:pPr>
        <w:spacing w:line="360" w:lineRule="auto"/>
        <w:jc w:val="both"/>
      </w:pPr>
    </w:p>
    <w:p w14:paraId="3E1AB81D" w14:textId="51CD9A13" w:rsidR="00F01CD5" w:rsidRDefault="00F01CD5" w:rsidP="00583C77">
      <w:pPr>
        <w:spacing w:line="360" w:lineRule="auto"/>
        <w:jc w:val="both"/>
        <w:rPr>
          <w:b/>
          <w:bCs/>
        </w:rPr>
      </w:pPr>
      <w:r w:rsidRPr="00F01CD5">
        <w:rPr>
          <w:b/>
          <w:bCs/>
        </w:rPr>
        <w:t>5. Predicciones</w:t>
      </w:r>
    </w:p>
    <w:p w14:paraId="579CB227" w14:textId="2979E2CD" w:rsidR="00F01CD5" w:rsidRDefault="00F01CD5" w:rsidP="00583C77">
      <w:pPr>
        <w:spacing w:line="360" w:lineRule="auto"/>
        <w:jc w:val="both"/>
        <w:rPr>
          <w:b/>
          <w:bCs/>
        </w:rPr>
      </w:pPr>
    </w:p>
    <w:p w14:paraId="43FE9396" w14:textId="1D98571A" w:rsidR="00E84B34" w:rsidRDefault="00E84B34" w:rsidP="00583C77">
      <w:pPr>
        <w:spacing w:line="360" w:lineRule="auto"/>
        <w:jc w:val="both"/>
      </w:pPr>
      <w:r>
        <w:rPr>
          <w:b/>
          <w:bCs/>
        </w:rPr>
        <w:tab/>
      </w:r>
      <w:r w:rsidRPr="005E352C">
        <w:t xml:space="preserve">Las predicciones para el mes de </w:t>
      </w:r>
      <w:proofErr w:type="gramStart"/>
      <w:r w:rsidRPr="005E352C">
        <w:t>Diciembre</w:t>
      </w:r>
      <w:proofErr w:type="gramEnd"/>
      <w:r w:rsidRPr="005E352C">
        <w:t xml:space="preserve"> </w:t>
      </w:r>
      <w:r w:rsidR="005E352C" w:rsidRPr="005E352C">
        <w:t xml:space="preserve">conjugando los tres modelos </w:t>
      </w:r>
      <w:r w:rsidRPr="005E352C">
        <w:t>han resultado las siguientes:</w:t>
      </w:r>
    </w:p>
    <w:p w14:paraId="78523651" w14:textId="77777777" w:rsidR="005E352C" w:rsidRPr="005E352C" w:rsidRDefault="005E352C" w:rsidP="00583C77">
      <w:pPr>
        <w:spacing w:line="360" w:lineRule="auto"/>
        <w:jc w:val="both"/>
      </w:pPr>
    </w:p>
    <w:p w14:paraId="2C1CFB6F" w14:textId="77777777" w:rsidR="00E4417D" w:rsidRDefault="005E352C" w:rsidP="00E4417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67B4BBF" wp14:editId="3CBCDD12">
            <wp:extent cx="4840941" cy="1769353"/>
            <wp:effectExtent l="0" t="0" r="0" b="0"/>
            <wp:docPr id="16" name="Imagen 16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Gráfico, Histogram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381" cy="177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541D" w14:textId="3343FCF4" w:rsidR="00E84B34" w:rsidRDefault="00E4417D" w:rsidP="00E4417D">
      <w:pPr>
        <w:pStyle w:val="Descripcin"/>
        <w:jc w:val="center"/>
        <w:rPr>
          <w:b/>
          <w:bCs/>
        </w:rPr>
      </w:pPr>
      <w:r>
        <w:t xml:space="preserve">Ilustración </w:t>
      </w:r>
      <w:fldSimple w:instr=" SEQ Ilustración \* ARABIC ">
        <w:r w:rsidR="00614FCD">
          <w:rPr>
            <w:noProof/>
          </w:rPr>
          <w:t>16</w:t>
        </w:r>
      </w:fldSimple>
      <w:r>
        <w:t xml:space="preserve">. Predicción </w:t>
      </w:r>
      <w:proofErr w:type="gramStart"/>
      <w:r>
        <w:t>Diciembre</w:t>
      </w:r>
      <w:proofErr w:type="gramEnd"/>
      <w:r>
        <w:t xml:space="preserve"> 2021(ETS, ARIMA, </w:t>
      </w:r>
      <w:proofErr w:type="spellStart"/>
      <w:r>
        <w:t>Prophet</w:t>
      </w:r>
      <w:proofErr w:type="spellEnd"/>
      <w:r>
        <w:t>)</w:t>
      </w:r>
    </w:p>
    <w:p w14:paraId="067A962A" w14:textId="77777777" w:rsidR="00CD5BD5" w:rsidRDefault="00CD5BD5" w:rsidP="00583C77">
      <w:pPr>
        <w:spacing w:line="360" w:lineRule="auto"/>
        <w:jc w:val="both"/>
        <w:rPr>
          <w:b/>
          <w:bCs/>
        </w:rPr>
      </w:pPr>
      <w:r>
        <w:rPr>
          <w:b/>
          <w:bCs/>
        </w:rPr>
        <w:tab/>
      </w:r>
    </w:p>
    <w:p w14:paraId="1D6912F5" w14:textId="4234E903" w:rsidR="00944FCB" w:rsidRDefault="00CD5BD5" w:rsidP="00583C77">
      <w:pPr>
        <w:spacing w:line="360" w:lineRule="auto"/>
        <w:jc w:val="both"/>
      </w:pPr>
      <w:r>
        <w:rPr>
          <w:b/>
          <w:bCs/>
        </w:rPr>
        <w:tab/>
      </w:r>
      <w:r w:rsidRPr="00BE3917">
        <w:t xml:space="preserve">Acumulando </w:t>
      </w:r>
      <w:r w:rsidR="004C1348" w:rsidRPr="00BE3917">
        <w:t xml:space="preserve">los datos horarios que se han obtenido en datos diarios obtenemos datos </w:t>
      </w:r>
      <w:r w:rsidR="00E960A5" w:rsidRPr="00BE3917">
        <w:t xml:space="preserve">que resultan </w:t>
      </w:r>
      <w:r w:rsidR="004342D0">
        <w:t>constantes</w:t>
      </w:r>
      <w:r w:rsidR="00B2256E" w:rsidRPr="00BE3917">
        <w:t xml:space="preserve"> debido a la modelización que se ha </w:t>
      </w:r>
      <w:r w:rsidR="004342D0">
        <w:t>obtenido</w:t>
      </w:r>
      <w:r w:rsidR="00B2256E" w:rsidRPr="00BE3917">
        <w:t xml:space="preserve"> en los datos diarios, focalizados en</w:t>
      </w:r>
      <w:r w:rsidR="00BE3917" w:rsidRPr="00BE3917">
        <w:t xml:space="preserve"> el ciclo diario</w:t>
      </w:r>
      <w:r w:rsidR="00C25BBD">
        <w:t xml:space="preserve">. </w:t>
      </w:r>
      <w:r w:rsidR="0035066D">
        <w:t xml:space="preserve">Se observa como el modelo </w:t>
      </w:r>
      <w:proofErr w:type="spellStart"/>
      <w:r w:rsidR="0035066D">
        <w:t>Prophet</w:t>
      </w:r>
      <w:proofErr w:type="spellEnd"/>
      <w:r w:rsidR="00174AED">
        <w:t xml:space="preserve">, que </w:t>
      </w:r>
      <w:r w:rsidR="00687804">
        <w:t>combina</w:t>
      </w:r>
      <w:r w:rsidR="00174AED">
        <w:t xml:space="preserve"> </w:t>
      </w:r>
      <w:r w:rsidR="003D7877">
        <w:t>la</w:t>
      </w:r>
      <w:r w:rsidR="00174AED">
        <w:t xml:space="preserve"> estacionalidad</w:t>
      </w:r>
      <w:r w:rsidR="003D7877">
        <w:t xml:space="preserve"> horaria y </w:t>
      </w:r>
      <w:r w:rsidR="00687804">
        <w:t>diaria</w:t>
      </w:r>
      <w:r w:rsidR="003D7877">
        <w:t xml:space="preserve">, consigue identificar un patrón de ciclo </w:t>
      </w:r>
      <w:r w:rsidR="00201EA4">
        <w:t xml:space="preserve">semanal que coincide </w:t>
      </w:r>
      <w:r w:rsidR="007A42B3">
        <w:t xml:space="preserve">con los datos obtenidos de estacionalidad </w:t>
      </w:r>
      <w:r w:rsidR="009D0D8A">
        <w:t xml:space="preserve">en el análisis </w:t>
      </w:r>
      <w:r w:rsidR="009F1191">
        <w:t>exploratorio previo</w:t>
      </w:r>
      <w:r w:rsidR="009D0D8A">
        <w:t xml:space="preserve">, recogiendo el consumo máximo en días </w:t>
      </w:r>
      <w:r w:rsidR="00171962">
        <w:t>laborales</w:t>
      </w:r>
      <w:r w:rsidR="009D0D8A">
        <w:t xml:space="preserve"> de semana</w:t>
      </w:r>
    </w:p>
    <w:p w14:paraId="75AD3845" w14:textId="77777777" w:rsidR="00C93925" w:rsidRPr="00BE3917" w:rsidRDefault="00C93925" w:rsidP="00583C77">
      <w:pPr>
        <w:spacing w:line="360" w:lineRule="auto"/>
        <w:jc w:val="both"/>
      </w:pPr>
    </w:p>
    <w:p w14:paraId="3172204C" w14:textId="77777777" w:rsidR="006E1910" w:rsidRDefault="00C93925" w:rsidP="006E1910">
      <w:pPr>
        <w:keepNext/>
        <w:jc w:val="center"/>
      </w:pPr>
      <w:r w:rsidRPr="00C93925">
        <w:rPr>
          <w:b/>
          <w:bCs/>
          <w:noProof/>
        </w:rPr>
        <w:drawing>
          <wp:inline distT="0" distB="0" distL="0" distR="0" wp14:anchorId="1F7F093A" wp14:editId="02659E9F">
            <wp:extent cx="4492978" cy="1616266"/>
            <wp:effectExtent l="0" t="0" r="3175" b="0"/>
            <wp:docPr id="31" name="Imagen 3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728" cy="16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1ACC4" w14:textId="4CAC7BA7" w:rsidR="00C93925" w:rsidRPr="00C93925" w:rsidRDefault="006E1910" w:rsidP="006E1910">
      <w:pPr>
        <w:pStyle w:val="Descripcin"/>
        <w:jc w:val="center"/>
      </w:pPr>
      <w:r>
        <w:t xml:space="preserve">Ilustración </w:t>
      </w:r>
      <w:fldSimple w:instr=" SEQ Ilustración \* ARABIC ">
        <w:r w:rsidR="00614FCD">
          <w:rPr>
            <w:noProof/>
          </w:rPr>
          <w:t>17</w:t>
        </w:r>
      </w:fldSimple>
      <w:r>
        <w:t>. Predicciones diarias</w:t>
      </w:r>
      <w:r w:rsidR="00A03073">
        <w:t xml:space="preserve"> </w:t>
      </w:r>
      <w:proofErr w:type="spellStart"/>
      <w:r w:rsidR="00A03073">
        <w:t>Prophet</w:t>
      </w:r>
      <w:proofErr w:type="spellEnd"/>
      <w:r w:rsidR="00A03073">
        <w:t>, ETS, ARIMA. Datos</w:t>
      </w:r>
      <w:r w:rsidR="006C3F21">
        <w:t xml:space="preserve"> </w:t>
      </w:r>
      <w:proofErr w:type="gramStart"/>
      <w:r w:rsidR="006C3F21">
        <w:t xml:space="preserve">horarios </w:t>
      </w:r>
      <w:r w:rsidR="00A03073">
        <w:t xml:space="preserve"> acumulados</w:t>
      </w:r>
      <w:proofErr w:type="gramEnd"/>
      <w:r w:rsidR="00A03073">
        <w:t xml:space="preserve"> </w:t>
      </w:r>
    </w:p>
    <w:p w14:paraId="7E3A8253" w14:textId="3FCED2E7" w:rsidR="009F1191" w:rsidRPr="00614FCD" w:rsidRDefault="009F1191" w:rsidP="00583C77">
      <w:pPr>
        <w:spacing w:line="360" w:lineRule="auto"/>
        <w:jc w:val="both"/>
      </w:pPr>
    </w:p>
    <w:p w14:paraId="077D4464" w14:textId="4FD8CB5A" w:rsidR="009F1191" w:rsidRPr="00614FCD" w:rsidRDefault="00614FCD" w:rsidP="00583C77">
      <w:pPr>
        <w:spacing w:line="360" w:lineRule="auto"/>
        <w:jc w:val="both"/>
      </w:pPr>
      <w:r>
        <w:tab/>
      </w:r>
      <w:r w:rsidR="00171962" w:rsidRPr="00614FCD">
        <w:t>De esta forma se puede</w:t>
      </w:r>
      <w:r w:rsidR="004A05A2" w:rsidRPr="00614FCD">
        <w:t>n</w:t>
      </w:r>
      <w:r w:rsidR="00171962" w:rsidRPr="00614FCD">
        <w:t xml:space="preserve"> representar los resultados </w:t>
      </w:r>
      <w:r w:rsidR="004A05A2" w:rsidRPr="00614FCD">
        <w:t xml:space="preserve">comparándolos con los valores medios de cada día de la semana, concluyendo que </w:t>
      </w:r>
      <w:r w:rsidR="00A06D3E" w:rsidRPr="00614FCD">
        <w:t xml:space="preserve">el modelo </w:t>
      </w:r>
      <w:r w:rsidR="004A05A2" w:rsidRPr="00614FCD">
        <w:t xml:space="preserve">ha </w:t>
      </w:r>
      <w:r w:rsidR="00A06D3E" w:rsidRPr="00614FCD">
        <w:t xml:space="preserve">logrado </w:t>
      </w:r>
      <w:r w:rsidRPr="00614FCD">
        <w:t>capturar las características propias de la serie temporal y ajustar de modo óptimo la predicción.</w:t>
      </w:r>
    </w:p>
    <w:p w14:paraId="5F0A721B" w14:textId="6CBCFEC4" w:rsidR="00CD5BD5" w:rsidRDefault="00CD5BD5" w:rsidP="00583C77">
      <w:pPr>
        <w:spacing w:line="360" w:lineRule="auto"/>
        <w:jc w:val="both"/>
        <w:rPr>
          <w:b/>
          <w:bCs/>
        </w:rPr>
      </w:pPr>
    </w:p>
    <w:p w14:paraId="40939030" w14:textId="7D7E84D5" w:rsidR="00782331" w:rsidRDefault="00614FCD" w:rsidP="00583C77">
      <w:pPr>
        <w:spacing w:line="360" w:lineRule="auto"/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BAD683" wp14:editId="70127CF2">
                <wp:simplePos x="0" y="0"/>
                <wp:positionH relativeFrom="column">
                  <wp:posOffset>626745</wp:posOffset>
                </wp:positionH>
                <wp:positionV relativeFrom="paragraph">
                  <wp:posOffset>3545205</wp:posOffset>
                </wp:positionV>
                <wp:extent cx="4143375" cy="635"/>
                <wp:effectExtent l="0" t="0" r="0" b="12065"/>
                <wp:wrapSquare wrapText="bothSides"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21C4FB" w14:textId="37F94455" w:rsidR="00614FCD" w:rsidRPr="00F62D5A" w:rsidRDefault="00614FCD" w:rsidP="00614FCD">
                            <w:pPr>
                              <w:pStyle w:val="Descripcin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. Comparación Predicción vs </w:t>
                            </w:r>
                            <w:proofErr w:type="spellStart"/>
                            <w:r>
                              <w:t>BoxPlot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AD683" id="Cuadro de texto 35" o:spid="_x0000_s1030" type="#_x0000_t202" style="position:absolute;left:0;text-align:left;margin-left:49.35pt;margin-top:279.15pt;width:326.2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" stroked="f">
                <v:textbox style="mso-fit-shape-to-text:t" inset="0,0,0,0">
                  <w:txbxContent>
                    <w:p w14:paraId="1621C4FB" w14:textId="37F94455" w:rsidR="00614FCD" w:rsidRPr="00F62D5A" w:rsidRDefault="00614FCD" w:rsidP="00614FCD">
                      <w:pPr>
                        <w:pStyle w:val="Descripcin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. Comparación Predicción vs </w:t>
                      </w:r>
                      <w:proofErr w:type="spellStart"/>
                      <w:r>
                        <w:t>BoxPlot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51574C24" wp14:editId="3222931E">
            <wp:simplePos x="0" y="0"/>
            <wp:positionH relativeFrom="margin">
              <wp:posOffset>626745</wp:posOffset>
            </wp:positionH>
            <wp:positionV relativeFrom="margin">
              <wp:posOffset>1320306</wp:posOffset>
            </wp:positionV>
            <wp:extent cx="4143481" cy="3482622"/>
            <wp:effectExtent l="0" t="0" r="0" b="0"/>
            <wp:wrapSquare wrapText="bothSides"/>
            <wp:docPr id="34" name="Imagen 34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Gráfico, Gráfico de cajas y bigotes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481" cy="3482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86A0D" w14:textId="26D99A00" w:rsidR="00782331" w:rsidRPr="00782331" w:rsidRDefault="00782331" w:rsidP="008719BD">
      <w:pPr>
        <w:spacing w:line="360" w:lineRule="auto"/>
        <w:jc w:val="center"/>
        <w:rPr>
          <w:b/>
          <w:bCs/>
        </w:rPr>
      </w:pPr>
    </w:p>
    <w:p w14:paraId="5E7A967E" w14:textId="1FEC4C6C" w:rsidR="00782331" w:rsidRDefault="00782331" w:rsidP="00583C77">
      <w:pPr>
        <w:spacing w:line="360" w:lineRule="auto"/>
        <w:jc w:val="both"/>
        <w:rPr>
          <w:b/>
          <w:bCs/>
        </w:rPr>
      </w:pPr>
    </w:p>
    <w:p w14:paraId="473C8D3F" w14:textId="77777777" w:rsidR="00782331" w:rsidRDefault="00782331" w:rsidP="00583C77">
      <w:pPr>
        <w:spacing w:line="360" w:lineRule="auto"/>
        <w:jc w:val="both"/>
        <w:rPr>
          <w:b/>
          <w:bCs/>
        </w:rPr>
      </w:pPr>
    </w:p>
    <w:p w14:paraId="39CB6D2D" w14:textId="7DC948A5" w:rsidR="00782331" w:rsidRPr="00782331" w:rsidRDefault="00782331" w:rsidP="00782331"/>
    <w:p w14:paraId="2EE28EEE" w14:textId="77777777" w:rsidR="006A61C4" w:rsidRDefault="006A61C4" w:rsidP="00583C77">
      <w:pPr>
        <w:spacing w:line="360" w:lineRule="auto"/>
        <w:jc w:val="both"/>
        <w:rPr>
          <w:b/>
          <w:bCs/>
        </w:rPr>
      </w:pPr>
    </w:p>
    <w:p w14:paraId="6AAA4383" w14:textId="77777777" w:rsidR="009F1191" w:rsidRDefault="009F1191" w:rsidP="00583C77">
      <w:pPr>
        <w:spacing w:line="360" w:lineRule="auto"/>
        <w:jc w:val="both"/>
        <w:rPr>
          <w:b/>
          <w:bCs/>
        </w:rPr>
      </w:pPr>
    </w:p>
    <w:p w14:paraId="390C6F3A" w14:textId="77777777" w:rsidR="009F1191" w:rsidRDefault="009F1191" w:rsidP="00583C77">
      <w:pPr>
        <w:spacing w:line="360" w:lineRule="auto"/>
        <w:jc w:val="both"/>
        <w:rPr>
          <w:b/>
          <w:bCs/>
        </w:rPr>
      </w:pPr>
    </w:p>
    <w:p w14:paraId="6E3DA4ED" w14:textId="77777777" w:rsidR="009F1191" w:rsidRDefault="009F1191" w:rsidP="00583C77">
      <w:pPr>
        <w:spacing w:line="360" w:lineRule="auto"/>
        <w:jc w:val="both"/>
        <w:rPr>
          <w:b/>
          <w:bCs/>
        </w:rPr>
      </w:pPr>
    </w:p>
    <w:p w14:paraId="19DE89C3" w14:textId="77777777" w:rsidR="009F1191" w:rsidRDefault="009F1191" w:rsidP="00583C77">
      <w:pPr>
        <w:spacing w:line="360" w:lineRule="auto"/>
        <w:jc w:val="both"/>
        <w:rPr>
          <w:b/>
          <w:bCs/>
        </w:rPr>
      </w:pPr>
    </w:p>
    <w:p w14:paraId="06484A6F" w14:textId="77777777" w:rsidR="009F1191" w:rsidRDefault="009F1191" w:rsidP="00583C77">
      <w:pPr>
        <w:spacing w:line="360" w:lineRule="auto"/>
        <w:jc w:val="both"/>
        <w:rPr>
          <w:b/>
          <w:bCs/>
        </w:rPr>
      </w:pPr>
    </w:p>
    <w:p w14:paraId="54BB4F4A" w14:textId="77777777" w:rsidR="009F1191" w:rsidRDefault="009F1191" w:rsidP="00583C77">
      <w:pPr>
        <w:spacing w:line="360" w:lineRule="auto"/>
        <w:jc w:val="both"/>
        <w:rPr>
          <w:b/>
          <w:bCs/>
        </w:rPr>
      </w:pPr>
    </w:p>
    <w:p w14:paraId="40EA6CDF" w14:textId="77777777" w:rsidR="009F1191" w:rsidRDefault="009F1191" w:rsidP="00583C77">
      <w:pPr>
        <w:spacing w:line="360" w:lineRule="auto"/>
        <w:jc w:val="both"/>
        <w:rPr>
          <w:b/>
          <w:bCs/>
        </w:rPr>
      </w:pPr>
    </w:p>
    <w:p w14:paraId="7E8558DC" w14:textId="77777777" w:rsidR="00614FCD" w:rsidRDefault="00614FCD" w:rsidP="00583C77">
      <w:pPr>
        <w:spacing w:line="360" w:lineRule="auto"/>
        <w:jc w:val="both"/>
        <w:rPr>
          <w:b/>
          <w:bCs/>
        </w:rPr>
      </w:pPr>
    </w:p>
    <w:p w14:paraId="3F304282" w14:textId="77777777" w:rsidR="00614FCD" w:rsidRDefault="00614FCD" w:rsidP="00583C77">
      <w:pPr>
        <w:spacing w:line="360" w:lineRule="auto"/>
        <w:jc w:val="both"/>
        <w:rPr>
          <w:b/>
          <w:bCs/>
        </w:rPr>
      </w:pPr>
    </w:p>
    <w:p w14:paraId="68A80052" w14:textId="092A400C" w:rsidR="009F659B" w:rsidRDefault="008D6B58" w:rsidP="00583C77">
      <w:pPr>
        <w:spacing w:line="360" w:lineRule="auto"/>
        <w:jc w:val="both"/>
      </w:pPr>
      <w:r>
        <w:rPr>
          <w:b/>
          <w:bCs/>
        </w:rPr>
        <w:tab/>
      </w:r>
      <w:r w:rsidRPr="000117AA">
        <w:t>Finalmente, incluimos también las predicciones diarias que se han obtenido con los datos diar</w:t>
      </w:r>
      <w:r w:rsidR="001943B7" w:rsidRPr="000117AA">
        <w:t xml:space="preserve">ios de entrenamiento, pudiéndose observar claramente como mientras </w:t>
      </w:r>
      <w:r w:rsidR="00407199" w:rsidRPr="000117AA">
        <w:t xml:space="preserve">el modelo </w:t>
      </w:r>
      <w:proofErr w:type="spellStart"/>
      <w:r w:rsidR="00407199" w:rsidRPr="000117AA">
        <w:t>prophet</w:t>
      </w:r>
      <w:proofErr w:type="spellEnd"/>
      <w:r w:rsidR="00407199" w:rsidRPr="000117AA">
        <w:t xml:space="preserve"> captura </w:t>
      </w:r>
      <w:r w:rsidR="00E15E97" w:rsidRPr="000117AA">
        <w:t xml:space="preserve">datos equiparables a los obtenidos con la predicción </w:t>
      </w:r>
      <w:r w:rsidR="000117AA" w:rsidRPr="000117AA">
        <w:t>a través de los datos horarios, los modelos ETS y ARIMA mejoran su rendimiento.</w:t>
      </w:r>
    </w:p>
    <w:p w14:paraId="34E7BFE9" w14:textId="39BA2649" w:rsidR="000117AA" w:rsidRDefault="000117AA" w:rsidP="00583C77">
      <w:pPr>
        <w:spacing w:line="360" w:lineRule="auto"/>
        <w:jc w:val="both"/>
      </w:pPr>
    </w:p>
    <w:p w14:paraId="7CF5965E" w14:textId="6C124358" w:rsidR="000117AA" w:rsidRPr="000117AA" w:rsidRDefault="000117AA" w:rsidP="000117AA">
      <w:r w:rsidRPr="000117AA">
        <w:rPr>
          <w:noProof/>
        </w:rPr>
        <w:drawing>
          <wp:inline distT="0" distB="0" distL="0" distR="0" wp14:anchorId="42F99C7F" wp14:editId="47D161C9">
            <wp:extent cx="5396230" cy="1940560"/>
            <wp:effectExtent l="0" t="0" r="1270" b="2540"/>
            <wp:docPr id="37" name="Imagen 37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B93CA" w14:textId="77777777" w:rsidR="000117AA" w:rsidRPr="000117AA" w:rsidRDefault="000117AA" w:rsidP="00583C77">
      <w:pPr>
        <w:spacing w:line="360" w:lineRule="auto"/>
        <w:jc w:val="both"/>
      </w:pPr>
    </w:p>
    <w:p w14:paraId="38FE19AC" w14:textId="77777777" w:rsidR="008D6B58" w:rsidRDefault="008D6B58" w:rsidP="00583C77">
      <w:pPr>
        <w:spacing w:line="360" w:lineRule="auto"/>
        <w:jc w:val="both"/>
        <w:rPr>
          <w:b/>
          <w:bCs/>
        </w:rPr>
      </w:pPr>
    </w:p>
    <w:p w14:paraId="59DA1E21" w14:textId="397454B0" w:rsidR="007C695F" w:rsidRDefault="007C695F" w:rsidP="00583C77">
      <w:pPr>
        <w:spacing w:line="360" w:lineRule="auto"/>
        <w:jc w:val="both"/>
        <w:rPr>
          <w:b/>
          <w:bCs/>
        </w:rPr>
      </w:pPr>
      <w:r>
        <w:rPr>
          <w:b/>
          <w:bCs/>
        </w:rPr>
        <w:lastRenderedPageBreak/>
        <w:t xml:space="preserve">6. Modelización con </w:t>
      </w:r>
      <w:proofErr w:type="spellStart"/>
      <w:r>
        <w:rPr>
          <w:b/>
          <w:bCs/>
        </w:rPr>
        <w:t>pycaret</w:t>
      </w:r>
      <w:proofErr w:type="spellEnd"/>
    </w:p>
    <w:p w14:paraId="0091AA49" w14:textId="6F3E501D" w:rsidR="007C695F" w:rsidRDefault="007C695F" w:rsidP="00583C77">
      <w:pPr>
        <w:spacing w:line="360" w:lineRule="auto"/>
        <w:jc w:val="both"/>
        <w:rPr>
          <w:b/>
          <w:bCs/>
        </w:rPr>
      </w:pPr>
    </w:p>
    <w:p w14:paraId="44945F13" w14:textId="15F30195" w:rsidR="007C695F" w:rsidRDefault="007C695F" w:rsidP="00583C77">
      <w:pPr>
        <w:spacing w:line="360" w:lineRule="auto"/>
        <w:jc w:val="both"/>
      </w:pPr>
      <w:r>
        <w:rPr>
          <w:b/>
          <w:bCs/>
        </w:rPr>
        <w:tab/>
      </w:r>
      <w:r w:rsidR="001201C4">
        <w:t xml:space="preserve">La biblioteca </w:t>
      </w:r>
      <w:proofErr w:type="spellStart"/>
      <w:r w:rsidR="001201C4">
        <w:t>Pycaret</w:t>
      </w:r>
      <w:proofErr w:type="spellEnd"/>
      <w:r w:rsidR="001201C4">
        <w:t xml:space="preserve"> ha </w:t>
      </w:r>
      <w:r w:rsidR="00913789">
        <w:t xml:space="preserve">sido creado recientemente </w:t>
      </w:r>
      <w:r w:rsidR="00726FB2">
        <w:t xml:space="preserve">e incluye más de 30 algoritmos de </w:t>
      </w:r>
      <w:r w:rsidR="000D43A7">
        <w:t xml:space="preserve">clásicos, de aprendizaje automático y de aprendizaje profundo que permite la modelización de series temporales. </w:t>
      </w:r>
      <w:r w:rsidR="00C6798A">
        <w:t xml:space="preserve">No es objeto de este proyecto focalizar la atención en el mismo, pero se incluye por su reciente </w:t>
      </w:r>
      <w:r w:rsidR="00D95FF2">
        <w:t>lanzamiento</w:t>
      </w:r>
      <w:r w:rsidR="00B9411B">
        <w:t xml:space="preserve"> (13 de noviembre de 2021)</w:t>
      </w:r>
      <w:r w:rsidR="00D95FF2">
        <w:t xml:space="preserve"> y para </w:t>
      </w:r>
      <w:r w:rsidR="00A32EF3">
        <w:t xml:space="preserve">cumplir con el principio </w:t>
      </w:r>
      <w:r w:rsidR="007A283B">
        <w:t>de innovación continua</w:t>
      </w:r>
      <w:r w:rsidR="00A32EF3">
        <w:t>.</w:t>
      </w:r>
    </w:p>
    <w:p w14:paraId="2690644F" w14:textId="0C64E080" w:rsidR="00FB6EE2" w:rsidRDefault="00FB6EE2" w:rsidP="00583C77">
      <w:pPr>
        <w:spacing w:line="360" w:lineRule="auto"/>
        <w:jc w:val="both"/>
      </w:pPr>
    </w:p>
    <w:p w14:paraId="15055203" w14:textId="7A11A9D1" w:rsidR="00FB6EE2" w:rsidRDefault="00FB6EE2" w:rsidP="00583C77">
      <w:pPr>
        <w:spacing w:line="360" w:lineRule="auto"/>
        <w:jc w:val="both"/>
      </w:pPr>
      <w:r>
        <w:tab/>
        <w:t>La biblioteca ofrece un primer test</w:t>
      </w:r>
      <w:r w:rsidR="00CC28AD">
        <w:t xml:space="preserve"> del conjunto del </w:t>
      </w:r>
      <w:proofErr w:type="spellStart"/>
      <w:r w:rsidR="00CC28AD">
        <w:t>dataset</w:t>
      </w:r>
      <w:proofErr w:type="spellEnd"/>
      <w:r w:rsidR="00CC28AD">
        <w:t xml:space="preserve"> preseleccionado que ofrece información sobre diferentes parámetros</w:t>
      </w:r>
      <w:r w:rsidR="00B64DD5">
        <w:t xml:space="preserve"> </w:t>
      </w:r>
      <w:proofErr w:type="spellStart"/>
      <w:r w:rsidR="00B64DD5">
        <w:t>estacionariedad</w:t>
      </w:r>
      <w:proofErr w:type="spellEnd"/>
      <w:r w:rsidR="00B64DD5">
        <w:t xml:space="preserve">, </w:t>
      </w:r>
      <w:r w:rsidR="00475E92">
        <w:t>ruido, normalidad, etc.</w:t>
      </w:r>
    </w:p>
    <w:p w14:paraId="7F4BB5F4" w14:textId="1690536B" w:rsidR="00CC28AD" w:rsidRDefault="00CC28AD" w:rsidP="00583C77">
      <w:pPr>
        <w:spacing w:line="360" w:lineRule="auto"/>
        <w:jc w:val="both"/>
      </w:pPr>
    </w:p>
    <w:p w14:paraId="39DCFA6D" w14:textId="77777777" w:rsidR="00CC28AD" w:rsidRPr="001201C4" w:rsidRDefault="00CC28AD" w:rsidP="00583C77">
      <w:pPr>
        <w:spacing w:line="360" w:lineRule="auto"/>
        <w:jc w:val="both"/>
      </w:pPr>
    </w:p>
    <w:p w14:paraId="0070367D" w14:textId="77777777" w:rsidR="00F01CD5" w:rsidRPr="00F01CD5" w:rsidRDefault="00F01CD5" w:rsidP="00583C77">
      <w:pPr>
        <w:spacing w:line="360" w:lineRule="auto"/>
        <w:jc w:val="both"/>
        <w:rPr>
          <w:b/>
          <w:bCs/>
        </w:rPr>
      </w:pPr>
    </w:p>
    <w:p w14:paraId="1D847473" w14:textId="7D741832" w:rsidR="00AB1911" w:rsidRDefault="00AB1911" w:rsidP="00583C77">
      <w:pPr>
        <w:spacing w:line="360" w:lineRule="auto"/>
        <w:jc w:val="both"/>
      </w:pPr>
    </w:p>
    <w:p w14:paraId="69D12DBF" w14:textId="77777777" w:rsidR="00AB1911" w:rsidRDefault="00AB1911" w:rsidP="00583C77">
      <w:pPr>
        <w:spacing w:line="360" w:lineRule="auto"/>
        <w:jc w:val="both"/>
      </w:pPr>
    </w:p>
    <w:p w14:paraId="64561523" w14:textId="77777777" w:rsidR="00475E92" w:rsidRDefault="00475E92" w:rsidP="00475E92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D40E4EA" wp14:editId="7A6DB168">
            <wp:extent cx="3912870" cy="6067758"/>
            <wp:effectExtent l="0" t="0" r="0" b="3175"/>
            <wp:docPr id="22" name="Imagen 22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, Tabla, Excel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668" cy="610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0CCA" w14:textId="6C1464D8" w:rsidR="000E4514" w:rsidRDefault="00475E92" w:rsidP="00475E92">
      <w:pPr>
        <w:pStyle w:val="Descripcin"/>
        <w:jc w:val="center"/>
      </w:pPr>
      <w:r>
        <w:t xml:space="preserve">Ilustración </w:t>
      </w:r>
      <w:fldSimple w:instr=" SEQ Ilustración \* ARABIC ">
        <w:r w:rsidR="00614FCD">
          <w:rPr>
            <w:noProof/>
          </w:rPr>
          <w:t>19</w:t>
        </w:r>
      </w:fldSimple>
      <w:r>
        <w:t xml:space="preserve">. Biblioteca </w:t>
      </w:r>
      <w:proofErr w:type="spellStart"/>
      <w:r>
        <w:t>Pycaret</w:t>
      </w:r>
      <w:proofErr w:type="spellEnd"/>
      <w:r>
        <w:t xml:space="preserve"> Test</w:t>
      </w:r>
    </w:p>
    <w:p w14:paraId="5128776F" w14:textId="77777777" w:rsidR="0033545C" w:rsidRDefault="000E4514" w:rsidP="002C439C">
      <w:pPr>
        <w:spacing w:line="360" w:lineRule="auto"/>
        <w:jc w:val="both"/>
      </w:pPr>
      <w:r>
        <w:tab/>
      </w:r>
    </w:p>
    <w:p w14:paraId="2FDF48FF" w14:textId="767F624B" w:rsidR="004069D4" w:rsidRDefault="0033545C" w:rsidP="004069D4">
      <w:pPr>
        <w:spacing w:line="360" w:lineRule="auto"/>
        <w:jc w:val="both"/>
      </w:pPr>
      <w:r>
        <w:tab/>
        <w:t xml:space="preserve">Se observa como las </w:t>
      </w:r>
      <w:r w:rsidR="004069D4">
        <w:t>características</w:t>
      </w:r>
      <w:r>
        <w:t xml:space="preserve"> previas que se habían obtenido a través del EDA del presente proyecto coincide con </w:t>
      </w:r>
      <w:r w:rsidR="004069D4">
        <w:t xml:space="preserve">las obtenidas por </w:t>
      </w:r>
      <w:proofErr w:type="spellStart"/>
      <w:r w:rsidR="004069D4">
        <w:t>pycaret</w:t>
      </w:r>
      <w:proofErr w:type="spellEnd"/>
      <w:r w:rsidR="004069D4">
        <w:t>, ofreciendo un grado mayor de funcionalidad.</w:t>
      </w:r>
    </w:p>
    <w:p w14:paraId="7ED26334" w14:textId="7FB3CD7E" w:rsidR="000173F1" w:rsidRDefault="000E4514" w:rsidP="004069D4">
      <w:pPr>
        <w:spacing w:line="360" w:lineRule="auto"/>
        <w:jc w:val="both"/>
      </w:pPr>
      <w:r>
        <w:tab/>
      </w:r>
    </w:p>
    <w:p w14:paraId="71620E40" w14:textId="50E3C0EB" w:rsidR="00476A40" w:rsidRPr="00476A40" w:rsidRDefault="00475E92" w:rsidP="004069D4">
      <w:pPr>
        <w:spacing w:line="360" w:lineRule="auto"/>
      </w:pPr>
      <w:r>
        <w:tab/>
        <w:t xml:space="preserve">De la misma forma, la biblioteca realiza </w:t>
      </w:r>
      <w:r w:rsidR="0017623E">
        <w:t xml:space="preserve">un análisis de diferentes algoritmos de predicción, comparando los resultados </w:t>
      </w:r>
      <w:r w:rsidR="00535A85">
        <w:t>conforme a sus errores.</w:t>
      </w:r>
    </w:p>
    <w:p w14:paraId="5CE3F3CE" w14:textId="0000F94A" w:rsidR="000173F1" w:rsidRPr="00476A40" w:rsidRDefault="000173F1" w:rsidP="00597AD7">
      <w:pPr>
        <w:spacing w:line="360" w:lineRule="auto"/>
      </w:pPr>
    </w:p>
    <w:p w14:paraId="11D06027" w14:textId="77777777" w:rsidR="008155FA" w:rsidRDefault="00BF07ED" w:rsidP="008155FA">
      <w:pPr>
        <w:keepNext/>
        <w:spacing w:line="360" w:lineRule="auto"/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6A79C586" wp14:editId="2B1D7F98">
            <wp:extent cx="5396230" cy="4097655"/>
            <wp:effectExtent l="0" t="0" r="1270" b="4445"/>
            <wp:docPr id="23" name="Imagen 23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, Tabla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40A8" w14:textId="51FDC013" w:rsidR="00597AD7" w:rsidRDefault="008155FA" w:rsidP="008155FA">
      <w:pPr>
        <w:pStyle w:val="Descripcin"/>
        <w:jc w:val="center"/>
      </w:pPr>
      <w:r>
        <w:t xml:space="preserve">Ilustración </w:t>
      </w:r>
      <w:fldSimple w:instr=" SEQ Ilustración \* ARABIC ">
        <w:r w:rsidR="00614FCD">
          <w:rPr>
            <w:noProof/>
          </w:rPr>
          <w:t>20</w:t>
        </w:r>
      </w:fldSimple>
      <w:r>
        <w:t xml:space="preserve">. Selección modelos </w:t>
      </w:r>
      <w:proofErr w:type="spellStart"/>
      <w:r>
        <w:t>pycaret</w:t>
      </w:r>
      <w:proofErr w:type="spellEnd"/>
    </w:p>
    <w:p w14:paraId="26AA75A4" w14:textId="746FEA38" w:rsidR="00095616" w:rsidRDefault="00095616" w:rsidP="00095616">
      <w:pPr>
        <w:rPr>
          <w:lang w:eastAsia="en-US"/>
        </w:rPr>
      </w:pPr>
    </w:p>
    <w:p w14:paraId="047957CA" w14:textId="0B734AB1" w:rsidR="00095616" w:rsidRDefault="00095616" w:rsidP="004069D4">
      <w:pPr>
        <w:spacing w:line="360" w:lineRule="auto"/>
        <w:rPr>
          <w:lang w:eastAsia="en-US"/>
        </w:rPr>
      </w:pPr>
      <w:r>
        <w:rPr>
          <w:lang w:eastAsia="en-US"/>
        </w:rPr>
        <w:tab/>
        <w:t xml:space="preserve">El paquete ha seleccionado como mejor estimador el modelo </w:t>
      </w:r>
      <w:proofErr w:type="spellStart"/>
      <w:r>
        <w:rPr>
          <w:lang w:eastAsia="en-US"/>
        </w:rPr>
        <w:t>Seasonal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Naive</w:t>
      </w:r>
      <w:proofErr w:type="spellEnd"/>
      <w:r w:rsidR="00B413A4">
        <w:rPr>
          <w:lang w:eastAsia="en-US"/>
        </w:rPr>
        <w:t xml:space="preserve"> con un error MAPE 0.0369</w:t>
      </w:r>
      <w:r w:rsidR="00251006">
        <w:rPr>
          <w:lang w:eastAsia="en-US"/>
        </w:rPr>
        <w:t xml:space="preserve">, siendo menor que los estimadores expuestos anteriormente </w:t>
      </w:r>
      <w:r w:rsidR="002C439C">
        <w:rPr>
          <w:lang w:eastAsia="en-US"/>
        </w:rPr>
        <w:t xml:space="preserve">y ofreciendo la siguiente predicción. </w:t>
      </w:r>
    </w:p>
    <w:p w14:paraId="61050EBD" w14:textId="1A134978" w:rsidR="002C439C" w:rsidRDefault="002C439C" w:rsidP="00095616">
      <w:pPr>
        <w:rPr>
          <w:lang w:eastAsia="en-US"/>
        </w:rPr>
      </w:pPr>
    </w:p>
    <w:p w14:paraId="03B70C40" w14:textId="77777777" w:rsidR="00A1045F" w:rsidRDefault="002C439C" w:rsidP="00A1045F">
      <w:pPr>
        <w:keepNext/>
      </w:pPr>
      <w:r>
        <w:rPr>
          <w:noProof/>
          <w:lang w:eastAsia="en-US"/>
        </w:rPr>
        <w:drawing>
          <wp:inline distT="0" distB="0" distL="0" distR="0" wp14:anchorId="275EF584" wp14:editId="3E679EBF">
            <wp:extent cx="5663045" cy="2474334"/>
            <wp:effectExtent l="0" t="0" r="1270" b="2540"/>
            <wp:docPr id="24" name="Imagen 24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Gráfico&#10;&#10;Descripción generada automáticamente con confianza media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546" cy="247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4E24" w14:textId="5F40B7F7" w:rsidR="002C439C" w:rsidRPr="00A1045F" w:rsidRDefault="00A1045F" w:rsidP="00A1045F">
      <w:pPr>
        <w:pStyle w:val="Descripcin"/>
        <w:rPr>
          <w:lang w:val="en-US"/>
        </w:rPr>
      </w:pPr>
      <w:r>
        <w:tab/>
      </w:r>
      <w:r>
        <w:tab/>
      </w:r>
      <w:r>
        <w:tab/>
      </w:r>
      <w:r>
        <w:tab/>
      </w:r>
      <w:proofErr w:type="spellStart"/>
      <w:r w:rsidRPr="00A1045F">
        <w:rPr>
          <w:lang w:val="en-US"/>
        </w:rPr>
        <w:t>Ilustración</w:t>
      </w:r>
      <w:proofErr w:type="spellEnd"/>
      <w:r w:rsidRPr="00A1045F">
        <w:rPr>
          <w:lang w:val="en-US"/>
        </w:rPr>
        <w:t xml:space="preserve"> </w:t>
      </w:r>
      <w:r>
        <w:fldChar w:fldCharType="begin"/>
      </w:r>
      <w:r w:rsidRPr="00A1045F">
        <w:rPr>
          <w:lang w:val="en-US"/>
        </w:rPr>
        <w:instrText xml:space="preserve"> SEQ Ilustración \* ARABIC </w:instrText>
      </w:r>
      <w:r>
        <w:fldChar w:fldCharType="separate"/>
      </w:r>
      <w:r w:rsidR="00614FCD">
        <w:rPr>
          <w:noProof/>
          <w:lang w:val="en-US"/>
        </w:rPr>
        <w:t>21</w:t>
      </w:r>
      <w:r>
        <w:fldChar w:fldCharType="end"/>
      </w:r>
      <w:r w:rsidRPr="00A1045F">
        <w:rPr>
          <w:lang w:val="en-US"/>
        </w:rPr>
        <w:t xml:space="preserve">. Forecast </w:t>
      </w:r>
      <w:proofErr w:type="spellStart"/>
      <w:proofErr w:type="gramStart"/>
      <w:r w:rsidRPr="00A1045F">
        <w:rPr>
          <w:lang w:val="en-US"/>
        </w:rPr>
        <w:t>S.Naive</w:t>
      </w:r>
      <w:proofErr w:type="spellEnd"/>
      <w:proofErr w:type="gramEnd"/>
      <w:r w:rsidRPr="00A1045F">
        <w:rPr>
          <w:lang w:val="en-US"/>
        </w:rPr>
        <w:t xml:space="preserve"> (</w:t>
      </w:r>
      <w:proofErr w:type="spellStart"/>
      <w:r w:rsidRPr="00A1045F">
        <w:rPr>
          <w:lang w:val="en-US"/>
        </w:rPr>
        <w:t>Pycaret</w:t>
      </w:r>
      <w:proofErr w:type="spellEnd"/>
      <w:r w:rsidRPr="00A1045F">
        <w:rPr>
          <w:lang w:val="en-US"/>
        </w:rPr>
        <w:t>)</w:t>
      </w:r>
    </w:p>
    <w:p w14:paraId="51D44BE4" w14:textId="58705CC4" w:rsidR="00F210ED" w:rsidRPr="00A1045F" w:rsidRDefault="00F210ED" w:rsidP="00095616">
      <w:pPr>
        <w:rPr>
          <w:lang w:val="en-US" w:eastAsia="en-US"/>
        </w:rPr>
      </w:pPr>
    </w:p>
    <w:p w14:paraId="69A3BD77" w14:textId="39194670" w:rsidR="00F210ED" w:rsidRDefault="00F210ED" w:rsidP="00095616">
      <w:pPr>
        <w:rPr>
          <w:lang w:val="en-US" w:eastAsia="en-US"/>
        </w:rPr>
      </w:pPr>
      <w:r w:rsidRPr="00A1045F">
        <w:rPr>
          <w:lang w:val="en-US" w:eastAsia="en-US"/>
        </w:rPr>
        <w:tab/>
      </w:r>
    </w:p>
    <w:p w14:paraId="19B002D1" w14:textId="1068D462" w:rsidR="00A1045F" w:rsidRDefault="00A1045F" w:rsidP="00095616">
      <w:pPr>
        <w:rPr>
          <w:lang w:val="en-US" w:eastAsia="en-US"/>
        </w:rPr>
      </w:pPr>
    </w:p>
    <w:p w14:paraId="20A87FE1" w14:textId="5F5E7FA2" w:rsidR="00A1045F" w:rsidRPr="00A1045F" w:rsidRDefault="00A1045F" w:rsidP="00095616">
      <w:pPr>
        <w:rPr>
          <w:b/>
          <w:bCs/>
          <w:lang w:val="en-US" w:eastAsia="en-US"/>
        </w:rPr>
      </w:pPr>
      <w:r w:rsidRPr="00A1045F">
        <w:rPr>
          <w:b/>
          <w:bCs/>
          <w:lang w:val="en-US" w:eastAsia="en-US"/>
        </w:rPr>
        <w:lastRenderedPageBreak/>
        <w:t xml:space="preserve">7. </w:t>
      </w:r>
      <w:proofErr w:type="spellStart"/>
      <w:r w:rsidRPr="00A1045F">
        <w:rPr>
          <w:b/>
          <w:bCs/>
          <w:lang w:val="en-US" w:eastAsia="en-US"/>
        </w:rPr>
        <w:t>Conclusiones</w:t>
      </w:r>
      <w:proofErr w:type="spellEnd"/>
    </w:p>
    <w:sectPr w:rsidR="00A1045F" w:rsidRPr="00A1045F" w:rsidSect="00A37696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B5FA2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9D7735"/>
    <w:multiLevelType w:val="multilevel"/>
    <w:tmpl w:val="30A48D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61B6625"/>
    <w:multiLevelType w:val="hybridMultilevel"/>
    <w:tmpl w:val="E03E68DA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ED4C1C"/>
    <w:multiLevelType w:val="hybridMultilevel"/>
    <w:tmpl w:val="245C4D9E"/>
    <w:lvl w:ilvl="0" w:tplc="1ABE73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055EC5"/>
    <w:multiLevelType w:val="hybridMultilevel"/>
    <w:tmpl w:val="4A66AC52"/>
    <w:lvl w:ilvl="0" w:tplc="1ABE73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376195"/>
    <w:multiLevelType w:val="hybridMultilevel"/>
    <w:tmpl w:val="9EB8AAC4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B22825"/>
    <w:multiLevelType w:val="hybridMultilevel"/>
    <w:tmpl w:val="C0ECA19E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AC4804"/>
    <w:multiLevelType w:val="hybridMultilevel"/>
    <w:tmpl w:val="FE98C37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890D6B"/>
    <w:multiLevelType w:val="hybridMultilevel"/>
    <w:tmpl w:val="FB2EA41A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A41071"/>
    <w:multiLevelType w:val="hybridMultilevel"/>
    <w:tmpl w:val="F86ABB96"/>
    <w:lvl w:ilvl="0" w:tplc="040A0011">
      <w:start w:val="1"/>
      <w:numFmt w:val="decimal"/>
      <w:lvlText w:val="%1)"/>
      <w:lvlJc w:val="left"/>
      <w:pPr>
        <w:ind w:left="720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6"/>
  </w:num>
  <w:num w:numId="5">
    <w:abstractNumId w:val="1"/>
  </w:num>
  <w:num w:numId="6">
    <w:abstractNumId w:val="5"/>
  </w:num>
  <w:num w:numId="7">
    <w:abstractNumId w:val="8"/>
  </w:num>
  <w:num w:numId="8">
    <w:abstractNumId w:val="2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54E"/>
    <w:rsid w:val="00001019"/>
    <w:rsid w:val="0000709D"/>
    <w:rsid w:val="000117AA"/>
    <w:rsid w:val="00013CEF"/>
    <w:rsid w:val="00014B1A"/>
    <w:rsid w:val="000173F1"/>
    <w:rsid w:val="00027B4F"/>
    <w:rsid w:val="00084B44"/>
    <w:rsid w:val="00095616"/>
    <w:rsid w:val="000A7D9D"/>
    <w:rsid w:val="000B39D7"/>
    <w:rsid w:val="000C2202"/>
    <w:rsid w:val="000D43A7"/>
    <w:rsid w:val="000E4514"/>
    <w:rsid w:val="000E7D4C"/>
    <w:rsid w:val="000F402C"/>
    <w:rsid w:val="001201C4"/>
    <w:rsid w:val="00127A57"/>
    <w:rsid w:val="00130737"/>
    <w:rsid w:val="00130E92"/>
    <w:rsid w:val="001334E5"/>
    <w:rsid w:val="00143CCA"/>
    <w:rsid w:val="00171962"/>
    <w:rsid w:val="00171CF8"/>
    <w:rsid w:val="00174AED"/>
    <w:rsid w:val="0017623E"/>
    <w:rsid w:val="00176663"/>
    <w:rsid w:val="00181E88"/>
    <w:rsid w:val="001943B7"/>
    <w:rsid w:val="001C3034"/>
    <w:rsid w:val="001C5789"/>
    <w:rsid w:val="001D1C38"/>
    <w:rsid w:val="001D58AD"/>
    <w:rsid w:val="001F7FB0"/>
    <w:rsid w:val="002016B5"/>
    <w:rsid w:val="00201EA4"/>
    <w:rsid w:val="00205C4E"/>
    <w:rsid w:val="00235230"/>
    <w:rsid w:val="00251006"/>
    <w:rsid w:val="00255BC6"/>
    <w:rsid w:val="002626DF"/>
    <w:rsid w:val="002A7A39"/>
    <w:rsid w:val="002B3D15"/>
    <w:rsid w:val="002B72E9"/>
    <w:rsid w:val="002C439C"/>
    <w:rsid w:val="002F67CB"/>
    <w:rsid w:val="00307F7D"/>
    <w:rsid w:val="00330F3C"/>
    <w:rsid w:val="0033535A"/>
    <w:rsid w:val="0033545C"/>
    <w:rsid w:val="0035066D"/>
    <w:rsid w:val="00373148"/>
    <w:rsid w:val="00374072"/>
    <w:rsid w:val="00393945"/>
    <w:rsid w:val="003D7877"/>
    <w:rsid w:val="003F0F81"/>
    <w:rsid w:val="003F100A"/>
    <w:rsid w:val="004069D4"/>
    <w:rsid w:val="00407199"/>
    <w:rsid w:val="004342D0"/>
    <w:rsid w:val="00435492"/>
    <w:rsid w:val="0043750A"/>
    <w:rsid w:val="0044535E"/>
    <w:rsid w:val="00453CE3"/>
    <w:rsid w:val="004749BB"/>
    <w:rsid w:val="00475E92"/>
    <w:rsid w:val="00476A40"/>
    <w:rsid w:val="004846CF"/>
    <w:rsid w:val="00484E9C"/>
    <w:rsid w:val="00494E2D"/>
    <w:rsid w:val="004A05A2"/>
    <w:rsid w:val="004A6C68"/>
    <w:rsid w:val="004B01DC"/>
    <w:rsid w:val="004B7011"/>
    <w:rsid w:val="004C1348"/>
    <w:rsid w:val="004D55F8"/>
    <w:rsid w:val="004E3133"/>
    <w:rsid w:val="004F44DA"/>
    <w:rsid w:val="004F484E"/>
    <w:rsid w:val="004F4CD1"/>
    <w:rsid w:val="004F5CC4"/>
    <w:rsid w:val="00500398"/>
    <w:rsid w:val="00505DB5"/>
    <w:rsid w:val="00506472"/>
    <w:rsid w:val="0050754E"/>
    <w:rsid w:val="00532175"/>
    <w:rsid w:val="00535A85"/>
    <w:rsid w:val="00560E7A"/>
    <w:rsid w:val="00563C81"/>
    <w:rsid w:val="00583C77"/>
    <w:rsid w:val="00594926"/>
    <w:rsid w:val="00597AD7"/>
    <w:rsid w:val="005C4BE2"/>
    <w:rsid w:val="005D14EC"/>
    <w:rsid w:val="005D18D9"/>
    <w:rsid w:val="005E0464"/>
    <w:rsid w:val="005E0ED6"/>
    <w:rsid w:val="005E352C"/>
    <w:rsid w:val="006043CF"/>
    <w:rsid w:val="00614FCD"/>
    <w:rsid w:val="00654051"/>
    <w:rsid w:val="00687804"/>
    <w:rsid w:val="00695E6B"/>
    <w:rsid w:val="006A0283"/>
    <w:rsid w:val="006A20A4"/>
    <w:rsid w:val="006A61C4"/>
    <w:rsid w:val="006B5010"/>
    <w:rsid w:val="006C2C9D"/>
    <w:rsid w:val="006C3F21"/>
    <w:rsid w:val="006D4371"/>
    <w:rsid w:val="006E1910"/>
    <w:rsid w:val="006E7B7C"/>
    <w:rsid w:val="00723623"/>
    <w:rsid w:val="00725327"/>
    <w:rsid w:val="00726F8E"/>
    <w:rsid w:val="00726FB2"/>
    <w:rsid w:val="007315CB"/>
    <w:rsid w:val="00756336"/>
    <w:rsid w:val="007654AF"/>
    <w:rsid w:val="00774C16"/>
    <w:rsid w:val="00782331"/>
    <w:rsid w:val="0079600F"/>
    <w:rsid w:val="007A283B"/>
    <w:rsid w:val="007A42B3"/>
    <w:rsid w:val="007C695F"/>
    <w:rsid w:val="007D7142"/>
    <w:rsid w:val="00805B25"/>
    <w:rsid w:val="008155FA"/>
    <w:rsid w:val="00815B5C"/>
    <w:rsid w:val="00834030"/>
    <w:rsid w:val="0085032A"/>
    <w:rsid w:val="00864B55"/>
    <w:rsid w:val="008663A7"/>
    <w:rsid w:val="008702DE"/>
    <w:rsid w:val="008719BD"/>
    <w:rsid w:val="00885E39"/>
    <w:rsid w:val="008868A9"/>
    <w:rsid w:val="008950D9"/>
    <w:rsid w:val="008B74A0"/>
    <w:rsid w:val="008C5122"/>
    <w:rsid w:val="008D6356"/>
    <w:rsid w:val="008D668A"/>
    <w:rsid w:val="008D6B58"/>
    <w:rsid w:val="00907B8E"/>
    <w:rsid w:val="009129E8"/>
    <w:rsid w:val="00913789"/>
    <w:rsid w:val="009137CC"/>
    <w:rsid w:val="00924498"/>
    <w:rsid w:val="00927087"/>
    <w:rsid w:val="00932FB8"/>
    <w:rsid w:val="00934F7A"/>
    <w:rsid w:val="009411CB"/>
    <w:rsid w:val="00943567"/>
    <w:rsid w:val="00944FCB"/>
    <w:rsid w:val="009C4516"/>
    <w:rsid w:val="009D0D8A"/>
    <w:rsid w:val="009F1191"/>
    <w:rsid w:val="009F659B"/>
    <w:rsid w:val="00A03073"/>
    <w:rsid w:val="00A06D3E"/>
    <w:rsid w:val="00A1045F"/>
    <w:rsid w:val="00A23351"/>
    <w:rsid w:val="00A32EF3"/>
    <w:rsid w:val="00A360A3"/>
    <w:rsid w:val="00A37696"/>
    <w:rsid w:val="00A46879"/>
    <w:rsid w:val="00A55DBC"/>
    <w:rsid w:val="00A73D8B"/>
    <w:rsid w:val="00A8441C"/>
    <w:rsid w:val="00A844F1"/>
    <w:rsid w:val="00A95682"/>
    <w:rsid w:val="00A97A39"/>
    <w:rsid w:val="00AB1911"/>
    <w:rsid w:val="00AB4044"/>
    <w:rsid w:val="00AB5A1E"/>
    <w:rsid w:val="00AC6AA5"/>
    <w:rsid w:val="00AC6C48"/>
    <w:rsid w:val="00AD4C96"/>
    <w:rsid w:val="00B05B09"/>
    <w:rsid w:val="00B13E6B"/>
    <w:rsid w:val="00B2256E"/>
    <w:rsid w:val="00B32709"/>
    <w:rsid w:val="00B35941"/>
    <w:rsid w:val="00B36164"/>
    <w:rsid w:val="00B413A4"/>
    <w:rsid w:val="00B445F4"/>
    <w:rsid w:val="00B64DD5"/>
    <w:rsid w:val="00B75185"/>
    <w:rsid w:val="00B9411B"/>
    <w:rsid w:val="00B9678C"/>
    <w:rsid w:val="00B97868"/>
    <w:rsid w:val="00BA454E"/>
    <w:rsid w:val="00BA5448"/>
    <w:rsid w:val="00BD3957"/>
    <w:rsid w:val="00BE3917"/>
    <w:rsid w:val="00BE71E0"/>
    <w:rsid w:val="00BF07ED"/>
    <w:rsid w:val="00BF44A6"/>
    <w:rsid w:val="00C25BBD"/>
    <w:rsid w:val="00C365C0"/>
    <w:rsid w:val="00C374E3"/>
    <w:rsid w:val="00C378F8"/>
    <w:rsid w:val="00C41B37"/>
    <w:rsid w:val="00C61CF6"/>
    <w:rsid w:val="00C66DBC"/>
    <w:rsid w:val="00C6798A"/>
    <w:rsid w:val="00C93925"/>
    <w:rsid w:val="00C97500"/>
    <w:rsid w:val="00CA0370"/>
    <w:rsid w:val="00CC286A"/>
    <w:rsid w:val="00CC28AD"/>
    <w:rsid w:val="00CC7BCE"/>
    <w:rsid w:val="00CD1F8F"/>
    <w:rsid w:val="00CD5BD5"/>
    <w:rsid w:val="00CF2F05"/>
    <w:rsid w:val="00D206E2"/>
    <w:rsid w:val="00D6107F"/>
    <w:rsid w:val="00D714FC"/>
    <w:rsid w:val="00D779AA"/>
    <w:rsid w:val="00D95FF2"/>
    <w:rsid w:val="00DA2223"/>
    <w:rsid w:val="00DA7654"/>
    <w:rsid w:val="00DC3F31"/>
    <w:rsid w:val="00DC6714"/>
    <w:rsid w:val="00DE2399"/>
    <w:rsid w:val="00DF756B"/>
    <w:rsid w:val="00E03FBF"/>
    <w:rsid w:val="00E15E97"/>
    <w:rsid w:val="00E23230"/>
    <w:rsid w:val="00E26473"/>
    <w:rsid w:val="00E35CF8"/>
    <w:rsid w:val="00E4070F"/>
    <w:rsid w:val="00E4417D"/>
    <w:rsid w:val="00E524AD"/>
    <w:rsid w:val="00E61D66"/>
    <w:rsid w:val="00E622E1"/>
    <w:rsid w:val="00E77ECE"/>
    <w:rsid w:val="00E84B34"/>
    <w:rsid w:val="00E921CB"/>
    <w:rsid w:val="00E960A5"/>
    <w:rsid w:val="00EB155E"/>
    <w:rsid w:val="00EC4DD9"/>
    <w:rsid w:val="00EC7FF0"/>
    <w:rsid w:val="00EF0BBE"/>
    <w:rsid w:val="00F01CD5"/>
    <w:rsid w:val="00F101FC"/>
    <w:rsid w:val="00F13B13"/>
    <w:rsid w:val="00F1562B"/>
    <w:rsid w:val="00F16268"/>
    <w:rsid w:val="00F210ED"/>
    <w:rsid w:val="00F229B9"/>
    <w:rsid w:val="00F51118"/>
    <w:rsid w:val="00F563EA"/>
    <w:rsid w:val="00F85496"/>
    <w:rsid w:val="00F9522D"/>
    <w:rsid w:val="00FA56F6"/>
    <w:rsid w:val="00FB6EE2"/>
    <w:rsid w:val="00FC0939"/>
    <w:rsid w:val="00FD7FB6"/>
    <w:rsid w:val="00FE50BA"/>
    <w:rsid w:val="00FF2A7B"/>
    <w:rsid w:val="00FF4861"/>
    <w:rsid w:val="00FF7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5AEFAA"/>
  <w15:chartTrackingRefBased/>
  <w15:docId w15:val="{91B06213-A751-A647-B821-389908BB8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DBC"/>
    <w:rPr>
      <w:rFonts w:ascii="Times New Roman" w:eastAsia="Times New Roman" w:hAnsi="Times New Roman" w:cs="Times New Roman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E26473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styleId="Prrafodelista">
    <w:name w:val="List Paragraph"/>
    <w:basedOn w:val="Normal"/>
    <w:uiPriority w:val="34"/>
    <w:qFormat/>
    <w:rsid w:val="00307F7D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0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26CDF28-950C-1B44-8FE7-2BB4CEC26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18</Pages>
  <Words>2482</Words>
  <Characters>13657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Doncel</dc:creator>
  <cp:keywords/>
  <dc:description/>
  <cp:lastModifiedBy>Alberto Doncel</cp:lastModifiedBy>
  <cp:revision>251</cp:revision>
  <dcterms:created xsi:type="dcterms:W3CDTF">2021-12-30T13:01:00Z</dcterms:created>
  <dcterms:modified xsi:type="dcterms:W3CDTF">2022-01-20T21:12:00Z</dcterms:modified>
</cp:coreProperties>
</file>