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483.349976pt;width:595.4pt;height:237.7pt;mso-position-horizontal-relative:page;mso-position-vertical-relative:page;z-index:251659264" coordorigin="0,9667" coordsize="11908,4754">
            <v:shape style="position:absolute;left:0;top:10435;width:7157;height:3201" coordorigin="0,10435" coordsize="7157,3201" path="m0,10435l17,13635,7157,13317,7157,10658,0,10435xe" filled="true" fillcolor="#1fb594" stroked="false">
              <v:path arrowok="t"/>
              <v:fill opacity="32896f" type="solid"/>
            </v:shape>
            <v:shape style="position:absolute;left:7156;top:10022;width:3478;height:3969" coordorigin="7157,10022" coordsize="3478,3969" path="m10634,10022l7157,10658,7157,13298,10634,13991,10634,10022xe" filled="true" fillcolor="#d2dfed" stroked="false">
              <v:path arrowok="t"/>
              <v:fill opacity="32896f" type="solid"/>
            </v:shape>
            <v:shape style="position:absolute;left:10634;top:10022;width:1274;height:3969" coordorigin="10634,10022" coordsize="1274,3969" path="m10634,10022l10634,13991,11908,13274,11908,10680,10634,10022xe" filled="true" fillcolor="#a7bede" stroked="false">
              <v:path arrowok="t"/>
              <v:fill opacity="32896f" type="solid"/>
            </v:shape>
            <v:shape style="position:absolute;left:4124;top:9667;width:7784;height:4736" coordorigin="4124,9667" coordsize="7784,4736" path="m11908,10438l8119,10695,4124,9667,4124,14402,8123,13411,8123,13393,11908,13650,11908,10438e" filled="true" fillcolor="#1fb594" stroked="false">
              <v:path arrowok="t"/>
              <v:fill type="solid"/>
            </v:shape>
            <v:shape style="position:absolute;left:23;top:9667;width:11885;height:4754" type="#_x0000_t75" stroked="false">
              <v:imagedata r:id="rId5" o:title=""/>
            </v:shape>
            <w10:wrap type="none"/>
          </v:group>
        </w:pict>
      </w:r>
    </w:p>
    <w:p>
      <w:pPr>
        <w:pStyle w:val="BodyText"/>
        <w:rPr>
          <w:rFonts w:ascii="Times New Roman"/>
          <w:sz w:val="20"/>
        </w:rPr>
      </w:pPr>
    </w:p>
    <w:p>
      <w:pPr>
        <w:pStyle w:val="BodyText"/>
        <w:spacing w:before="2"/>
        <w:rPr>
          <w:rFonts w:ascii="Times New Roman"/>
          <w:sz w:val="17"/>
        </w:rPr>
      </w:pPr>
    </w:p>
    <w:p>
      <w:pPr>
        <w:spacing w:before="100"/>
        <w:ind w:left="344" w:right="0" w:firstLine="0"/>
        <w:jc w:val="left"/>
        <w:rPr>
          <w:b/>
          <w:sz w:val="52"/>
        </w:rPr>
      </w:pPr>
      <w:r>
        <w:rPr>
          <w:b/>
          <w:color w:val="0C5F4A"/>
          <w:sz w:val="52"/>
        </w:rPr>
        <w:t>Drone User Manual</w:t>
      </w:r>
    </w:p>
    <w:p>
      <w:pPr>
        <w:spacing w:before="96"/>
        <w:ind w:left="344" w:right="0" w:firstLine="0"/>
        <w:jc w:val="left"/>
        <w:rPr>
          <w:b/>
          <w:sz w:val="36"/>
        </w:rPr>
      </w:pPr>
      <w:r>
        <w:rPr>
          <w:b/>
          <w:color w:val="0C5F4A"/>
          <w:sz w:val="36"/>
        </w:rPr>
        <w:t>DC System</w:t>
      </w:r>
    </w:p>
    <w:p>
      <w:pPr>
        <w:spacing w:before="262"/>
        <w:ind w:left="344" w:right="0" w:firstLine="0"/>
        <w:jc w:val="left"/>
        <w:rPr>
          <w:b/>
          <w:sz w:val="32"/>
        </w:rPr>
      </w:pPr>
      <w:r>
        <w:rPr>
          <w:b/>
          <w:color w:val="1FB594"/>
          <w:sz w:val="32"/>
        </w:rPr>
        <w:t>Equipo Mii Dron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5"/>
        </w:rPr>
      </w:pPr>
      <w:r>
        <w:rPr/>
        <w:drawing>
          <wp:anchor distT="0" distB="0" distL="0" distR="0" allowOverlap="1" layoutInCell="1" locked="0" behindDoc="0" simplePos="0" relativeHeight="0">
            <wp:simplePos x="0" y="0"/>
            <wp:positionH relativeFrom="page">
              <wp:posOffset>2617114</wp:posOffset>
            </wp:positionH>
            <wp:positionV relativeFrom="paragraph">
              <wp:posOffset>226129</wp:posOffset>
            </wp:positionV>
            <wp:extent cx="2865249" cy="2246471"/>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865249" cy="2246471"/>
                    </a:xfrm>
                    <a:prstGeom prst="rect">
                      <a:avLst/>
                    </a:prstGeom>
                  </pic:spPr>
                </pic:pic>
              </a:graphicData>
            </a:graphic>
          </wp:anchor>
        </w:drawing>
      </w:r>
    </w:p>
    <w:p>
      <w:pPr>
        <w:spacing w:after="0"/>
        <w:rPr>
          <w:sz w:val="25"/>
        </w:rPr>
        <w:sectPr>
          <w:type w:val="continuous"/>
          <w:pgSz w:w="11910" w:h="16840"/>
          <w:pgMar w:top="1580" w:bottom="280" w:left="1600" w:right="1020"/>
        </w:sectPr>
      </w:pPr>
    </w:p>
    <w:p>
      <w:pPr>
        <w:pStyle w:val="BodyText"/>
        <w:rPr>
          <w:b/>
          <w:sz w:val="20"/>
        </w:rPr>
      </w:pPr>
    </w:p>
    <w:p>
      <w:pPr>
        <w:pStyle w:val="BodyText"/>
        <w:rPr>
          <w:b/>
          <w:sz w:val="20"/>
        </w:rPr>
      </w:pPr>
    </w:p>
    <w:p>
      <w:pPr>
        <w:pStyle w:val="BodyText"/>
        <w:rPr>
          <w:b/>
          <w:sz w:val="20"/>
        </w:rPr>
      </w:pPr>
    </w:p>
    <w:p>
      <w:pPr>
        <w:pStyle w:val="BodyText"/>
        <w:spacing w:before="9"/>
        <w:rPr>
          <w:b/>
          <w:sz w:val="22"/>
        </w:rPr>
      </w:pPr>
    </w:p>
    <w:p>
      <w:pPr>
        <w:spacing w:before="100"/>
        <w:ind w:left="100" w:right="0" w:firstLine="0"/>
        <w:jc w:val="left"/>
        <w:rPr>
          <w:b/>
          <w:sz w:val="36"/>
        </w:rPr>
      </w:pPr>
      <w:r>
        <w:rPr>
          <w:b/>
          <w:sz w:val="36"/>
          <w:u w:val="thick"/>
        </w:rPr>
        <w:t>Índice</w:t>
      </w:r>
    </w:p>
    <w:sdt>
      <w:sdtPr>
        <w:docPartObj>
          <w:docPartGallery w:val="Table of Contents"/>
          <w:docPartUnique/>
        </w:docPartObj>
      </w:sdtPr>
      <w:sdtEndPr/>
      <w:sdtContent>
        <w:p>
          <w:pPr>
            <w:pStyle w:val="TOC1"/>
            <w:tabs>
              <w:tab w:pos="8493" w:val="right" w:leader="dot"/>
            </w:tabs>
            <w:spacing w:before="128"/>
          </w:pPr>
          <w:hyperlink w:history="true" w:anchor="_bookmark0">
            <w:r>
              <w:rPr/>
              <w:t>Prefacio</w:t>
              <w:tab/>
              <w:t>3</w:t>
            </w:r>
          </w:hyperlink>
        </w:p>
        <w:p>
          <w:pPr>
            <w:pStyle w:val="TOC1"/>
            <w:tabs>
              <w:tab w:pos="8493" w:val="right" w:leader="dot"/>
            </w:tabs>
            <w:spacing w:before="238"/>
          </w:pPr>
          <w:hyperlink w:history="true" w:anchor="_bookmark1">
            <w:r>
              <w:rPr/>
              <w:t>Introducción</w:t>
              <w:tab/>
              <w:t>4</w:t>
            </w:r>
          </w:hyperlink>
        </w:p>
        <w:p>
          <w:pPr>
            <w:pStyle w:val="TOC1"/>
            <w:tabs>
              <w:tab w:pos="8273" w:val="right" w:leader="dot"/>
            </w:tabs>
          </w:pPr>
          <w:hyperlink w:history="true" w:anchor="_bookmark2">
            <w:r>
              <w:rPr/>
              <w:t>Contenido de</w:t>
            </w:r>
            <w:r>
              <w:rPr>
                <w:spacing w:val="-3"/>
              </w:rPr>
              <w:t> </w:t>
            </w:r>
            <w:r>
              <w:rPr/>
              <w:t>la</w:t>
            </w:r>
            <w:r>
              <w:rPr>
                <w:spacing w:val="1"/>
              </w:rPr>
              <w:t> </w:t>
            </w:r>
            <w:r>
              <w:rPr/>
              <w:t>caja</w:t>
              <w:tab/>
              <w:t>4</w:t>
            </w:r>
          </w:hyperlink>
        </w:p>
        <w:p>
          <w:pPr>
            <w:pStyle w:val="TOC1"/>
            <w:tabs>
              <w:tab w:pos="8273" w:val="right" w:leader="dot"/>
            </w:tabs>
            <w:spacing w:before="238"/>
          </w:pPr>
          <w:hyperlink w:history="true" w:anchor="_bookmark3">
            <w:r>
              <w:rPr/>
              <w:t>Carga de</w:t>
            </w:r>
            <w:r>
              <w:rPr>
                <w:spacing w:val="-3"/>
              </w:rPr>
              <w:t> </w:t>
            </w:r>
            <w:r>
              <w:rPr/>
              <w:t>la</w:t>
            </w:r>
            <w:r>
              <w:rPr>
                <w:spacing w:val="1"/>
              </w:rPr>
              <w:t> </w:t>
            </w:r>
            <w:r>
              <w:rPr/>
              <w:t>batería</w:t>
              <w:tab/>
              <w:t>4</w:t>
            </w:r>
          </w:hyperlink>
        </w:p>
        <w:p>
          <w:pPr>
            <w:pStyle w:val="TOC1"/>
            <w:tabs>
              <w:tab w:pos="8273" w:val="right" w:leader="dot"/>
            </w:tabs>
            <w:spacing w:before="243"/>
          </w:pPr>
          <w:hyperlink w:history="true" w:anchor="_bookmark4">
            <w:r>
              <w:rPr/>
              <w:t>Instalación de</w:t>
            </w:r>
            <w:r>
              <w:rPr>
                <w:spacing w:val="2"/>
              </w:rPr>
              <w:t> </w:t>
            </w:r>
            <w:r>
              <w:rPr/>
              <w:t>la</w:t>
            </w:r>
            <w:r>
              <w:rPr>
                <w:spacing w:val="1"/>
              </w:rPr>
              <w:t> </w:t>
            </w:r>
            <w:r>
              <w:rPr/>
              <w:t>batería</w:t>
              <w:tab/>
              <w:t>5</w:t>
            </w:r>
          </w:hyperlink>
        </w:p>
        <w:p>
          <w:pPr>
            <w:pStyle w:val="TOC1"/>
            <w:tabs>
              <w:tab w:pos="8273" w:val="right" w:leader="dot"/>
            </w:tabs>
          </w:pPr>
          <w:hyperlink w:history="true" w:anchor="_bookmark6">
            <w:r>
              <w:rPr/>
              <w:t>Instalación de</w:t>
            </w:r>
            <w:r>
              <w:rPr>
                <w:spacing w:val="2"/>
              </w:rPr>
              <w:t> </w:t>
            </w:r>
            <w:r>
              <w:rPr/>
              <w:t>las</w:t>
            </w:r>
            <w:r>
              <w:rPr>
                <w:spacing w:val="1"/>
              </w:rPr>
              <w:t> </w:t>
            </w:r>
            <w:r>
              <w:rPr/>
              <w:t>hélices</w:t>
              <w:tab/>
              <w:t>5</w:t>
            </w:r>
          </w:hyperlink>
        </w:p>
        <w:p>
          <w:pPr>
            <w:pStyle w:val="TOC1"/>
            <w:tabs>
              <w:tab w:pos="8273" w:val="right" w:leader="dot"/>
            </w:tabs>
            <w:spacing w:before="239"/>
          </w:pPr>
          <w:hyperlink w:history="true" w:anchor="_bookmark9">
            <w:r>
              <w:rPr/>
              <w:t>Encendido y apagado del</w:t>
            </w:r>
            <w:r>
              <w:rPr>
                <w:spacing w:val="-8"/>
              </w:rPr>
              <w:t> </w:t>
            </w:r>
            <w:r>
              <w:rPr/>
              <w:t>Bebop</w:t>
            </w:r>
            <w:r>
              <w:rPr>
                <w:spacing w:val="1"/>
              </w:rPr>
              <w:t> </w:t>
            </w:r>
            <w:r>
              <w:rPr/>
              <w:t>2</w:t>
              <w:tab/>
              <w:t>6</w:t>
            </w:r>
          </w:hyperlink>
        </w:p>
        <w:p>
          <w:pPr>
            <w:pStyle w:val="TOC1"/>
            <w:tabs>
              <w:tab w:pos="8493" w:val="right" w:leader="dot"/>
            </w:tabs>
          </w:pPr>
          <w:hyperlink w:history="true" w:anchor="_bookmark10">
            <w:r>
              <w:rPr/>
              <w:t>Verificaciones antes</w:t>
            </w:r>
            <w:r>
              <w:rPr>
                <w:spacing w:val="-3"/>
              </w:rPr>
              <w:t> </w:t>
            </w:r>
            <w:r>
              <w:rPr/>
              <w:t>del</w:t>
            </w:r>
            <w:r>
              <w:rPr>
                <w:spacing w:val="1"/>
              </w:rPr>
              <w:t> </w:t>
            </w:r>
            <w:r>
              <w:rPr/>
              <w:t>vuelo</w:t>
              <w:tab/>
              <w:t>7</w:t>
            </w:r>
          </w:hyperlink>
        </w:p>
        <w:p>
          <w:pPr>
            <w:pStyle w:val="TOC1"/>
            <w:tabs>
              <w:tab w:pos="8493" w:val="right" w:leader="dot"/>
            </w:tabs>
            <w:spacing w:before="238"/>
          </w:pPr>
          <w:hyperlink w:history="true" w:anchor="_bookmark11">
            <w:r>
              <w:rPr/>
              <w:t>Pilotaje</w:t>
              <w:tab/>
              <w:t>7</w:t>
            </w:r>
          </w:hyperlink>
        </w:p>
        <w:p>
          <w:pPr>
            <w:pStyle w:val="TOC1"/>
            <w:tabs>
              <w:tab w:pos="8273" w:val="right" w:leader="dot"/>
            </w:tabs>
            <w:spacing w:before="243"/>
          </w:pPr>
          <w:hyperlink w:history="true" w:anchor="_bookmark12">
            <w:r>
              <w:rPr/>
              <w:t>Configuración</w:t>
            </w:r>
            <w:r>
              <w:rPr>
                <w:spacing w:val="1"/>
              </w:rPr>
              <w:t> </w:t>
            </w:r>
            <w:r>
              <w:rPr/>
              <w:t>de</w:t>
            </w:r>
            <w:r>
              <w:rPr>
                <w:spacing w:val="1"/>
              </w:rPr>
              <w:t> </w:t>
            </w:r>
            <w:r>
              <w:rPr/>
              <w:t>pilotaje</w:t>
              <w:tab/>
              <w:t>7</w:t>
            </w:r>
          </w:hyperlink>
        </w:p>
        <w:p>
          <w:pPr>
            <w:pStyle w:val="TOC1"/>
            <w:tabs>
              <w:tab w:pos="8273" w:val="right" w:leader="dot"/>
            </w:tabs>
            <w:spacing w:before="238"/>
          </w:pPr>
          <w:hyperlink w:history="true" w:anchor="_bookmark14">
            <w:r>
              <w:rPr/>
              <w:t>Puesta en</w:t>
            </w:r>
            <w:r>
              <w:rPr>
                <w:spacing w:val="-2"/>
              </w:rPr>
              <w:t> </w:t>
            </w:r>
            <w:r>
              <w:rPr/>
              <w:t>marcha</w:t>
              <w:tab/>
              <w:t>9</w:t>
            </w:r>
          </w:hyperlink>
        </w:p>
        <w:p>
          <w:pPr>
            <w:pStyle w:val="TOC1"/>
            <w:tabs>
              <w:tab w:pos="8494" w:val="right" w:leader="dot"/>
            </w:tabs>
            <w:spacing w:before="243"/>
          </w:pPr>
          <w:hyperlink w:history="true" w:anchor="_bookmark17">
            <w:r>
              <w:rPr/>
              <w:t>Servidor</w:t>
              <w:tab/>
              <w:t>11</w:t>
            </w:r>
          </w:hyperlink>
        </w:p>
        <w:p>
          <w:pPr>
            <w:pStyle w:val="TOC1"/>
            <w:tabs>
              <w:tab w:pos="8274" w:val="right" w:leader="dot"/>
            </w:tabs>
            <w:spacing w:before="238"/>
          </w:pPr>
          <w:hyperlink w:history="true" w:anchor="_bookmark18">
            <w:r>
              <w:rPr/>
              <w:t>Clasificación y envío</w:t>
            </w:r>
            <w:r>
              <w:rPr>
                <w:spacing w:val="-4"/>
              </w:rPr>
              <w:t> </w:t>
            </w:r>
            <w:r>
              <w:rPr/>
              <w:t>de</w:t>
            </w:r>
            <w:r>
              <w:rPr>
                <w:spacing w:val="1"/>
              </w:rPr>
              <w:t> </w:t>
            </w:r>
            <w:r>
              <w:rPr/>
              <w:t>imágenes</w:t>
              <w:tab/>
              <w:t>11</w:t>
            </w:r>
          </w:hyperlink>
        </w:p>
        <w:p>
          <w:pPr>
            <w:pStyle w:val="TOC1"/>
            <w:tabs>
              <w:tab w:pos="8494" w:val="right" w:leader="dot"/>
            </w:tabs>
          </w:pPr>
          <w:hyperlink w:history="true" w:anchor="_bookmark19">
            <w:r>
              <w:rPr/>
              <w:t>Reconstrucción</w:t>
            </w:r>
            <w:r>
              <w:rPr>
                <w:spacing w:val="-3"/>
              </w:rPr>
              <w:t> </w:t>
            </w:r>
            <w:r>
              <w:rPr/>
              <w:t>3D</w:t>
              <w:tab/>
              <w:t>13</w:t>
            </w:r>
          </w:hyperlink>
        </w:p>
        <w:p>
          <w:pPr>
            <w:pStyle w:val="TOC1"/>
            <w:tabs>
              <w:tab w:pos="8494" w:val="right" w:leader="dot"/>
            </w:tabs>
            <w:spacing w:before="239"/>
          </w:pPr>
          <w:hyperlink w:history="true" w:anchor="_bookmark20">
            <w:r>
              <w:rPr/>
              <w:t>Información</w:t>
            </w:r>
            <w:r>
              <w:rPr>
                <w:spacing w:val="1"/>
              </w:rPr>
              <w:t> </w:t>
            </w:r>
            <w:r>
              <w:rPr/>
              <w:t>general</w:t>
              <w:tab/>
              <w:t>15</w:t>
            </w:r>
          </w:hyperlink>
        </w:p>
        <w:p>
          <w:pPr>
            <w:pStyle w:val="TOC1"/>
            <w:tabs>
              <w:tab w:pos="8274" w:val="right" w:leader="dot"/>
            </w:tabs>
          </w:pPr>
          <w:hyperlink w:history="true" w:anchor="_bookmark21">
            <w:r>
              <w:rPr/>
              <w:t>Precauciones de uso</w:t>
            </w:r>
            <w:r>
              <w:rPr>
                <w:spacing w:val="-6"/>
              </w:rPr>
              <w:t> </w:t>
            </w:r>
            <w:r>
              <w:rPr/>
              <w:t>y</w:t>
            </w:r>
            <w:r>
              <w:rPr>
                <w:spacing w:val="2"/>
              </w:rPr>
              <w:t> </w:t>
            </w:r>
            <w:r>
              <w:rPr/>
              <w:t>mantenimiento</w:t>
              <w:tab/>
              <w:t>15</w:t>
            </w:r>
          </w:hyperlink>
        </w:p>
        <w:p>
          <w:pPr>
            <w:pStyle w:val="TOC1"/>
            <w:tabs>
              <w:tab w:pos="8274" w:val="right" w:leader="dot"/>
            </w:tabs>
          </w:pPr>
          <w:hyperlink w:history="true" w:anchor="_bookmark22">
            <w:r>
              <w:rPr/>
              <w:t>Advertencia sobre el respeto a</w:t>
            </w:r>
            <w:r>
              <w:rPr>
                <w:spacing w:val="-5"/>
              </w:rPr>
              <w:t> </w:t>
            </w:r>
            <w:r>
              <w:rPr/>
              <w:t>la</w:t>
            </w:r>
            <w:r>
              <w:rPr>
                <w:spacing w:val="1"/>
              </w:rPr>
              <w:t> </w:t>
            </w:r>
            <w:r>
              <w:rPr/>
              <w:t>privacidad</w:t>
              <w:tab/>
              <w:t>15</w:t>
            </w:r>
          </w:hyperlink>
        </w:p>
        <w:p>
          <w:pPr>
            <w:pStyle w:val="TOC1"/>
            <w:tabs>
              <w:tab w:pos="8274" w:val="right" w:leader="dot"/>
            </w:tabs>
            <w:spacing w:before="239"/>
          </w:pPr>
          <w:hyperlink w:history="true" w:anchor="_bookmark23">
            <w:r>
              <w:rPr/>
              <w:t>Wi-Fi</w:t>
              <w:tab/>
              <w:t>16</w:t>
            </w:r>
          </w:hyperlink>
        </w:p>
        <w:p>
          <w:pPr>
            <w:pStyle w:val="TOC1"/>
            <w:tabs>
              <w:tab w:pos="8274" w:val="right" w:leader="dot"/>
            </w:tabs>
          </w:pPr>
          <w:hyperlink w:history="true" w:anchor="_bookmark24">
            <w:r>
              <w:rPr/>
              <w:t>Batería</w:t>
              <w:tab/>
              <w:t>16</w:t>
            </w:r>
          </w:hyperlink>
        </w:p>
        <w:p>
          <w:pPr>
            <w:pStyle w:val="TOC1"/>
            <w:tabs>
              <w:tab w:pos="8274" w:val="right" w:leader="dot"/>
            </w:tabs>
            <w:spacing w:before="239"/>
          </w:pPr>
          <w:hyperlink w:history="true" w:anchor="_bookmark25">
            <w:r>
              <w:rPr/>
              <w:t>Reciclado</w:t>
              <w:tab/>
              <w:t>16</w:t>
            </w:r>
          </w:hyperlink>
        </w:p>
      </w:sdtContent>
    </w:sdt>
    <w:p>
      <w:pPr>
        <w:spacing w:after="0"/>
        <w:sectPr>
          <w:headerReference w:type="default" r:id="rId7"/>
          <w:footerReference w:type="default" r:id="rId8"/>
          <w:pgSz w:w="11910" w:h="16840"/>
          <w:pgMar w:header="586" w:footer="2437" w:top="1580" w:bottom="2620" w:left="1600" w:right="1020"/>
        </w:sectPr>
      </w:pPr>
    </w:p>
    <w:p>
      <w:pPr>
        <w:pStyle w:val="BodyText"/>
        <w:rPr>
          <w:b/>
          <w:sz w:val="44"/>
        </w:rPr>
      </w:pPr>
    </w:p>
    <w:p>
      <w:pPr>
        <w:pStyle w:val="BodyText"/>
        <w:rPr>
          <w:b/>
          <w:sz w:val="56"/>
        </w:rPr>
      </w:pPr>
    </w:p>
    <w:p>
      <w:pPr>
        <w:spacing w:before="0"/>
        <w:ind w:left="100" w:right="0" w:firstLine="0"/>
        <w:jc w:val="left"/>
        <w:rPr>
          <w:b/>
          <w:sz w:val="36"/>
        </w:rPr>
      </w:pPr>
      <w:r>
        <w:rPr>
          <w:b/>
          <w:sz w:val="36"/>
          <w:u w:val="thick"/>
        </w:rPr>
        <w:t>Tabla de Ilustraciones</w:t>
      </w:r>
    </w:p>
    <w:p>
      <w:pPr>
        <w:tabs>
          <w:tab w:pos="8470" w:val="left" w:leader="dot"/>
        </w:tabs>
        <w:spacing w:before="128"/>
        <w:ind w:left="100" w:right="0" w:firstLine="0"/>
        <w:jc w:val="left"/>
        <w:rPr>
          <w:b/>
          <w:sz w:val="22"/>
        </w:rPr>
      </w:pPr>
      <w:hyperlink w:history="true" w:anchor="_bookmark5">
        <w:r>
          <w:rPr>
            <w:b/>
            <w:sz w:val="22"/>
          </w:rPr>
          <w:t>Ilustración 1. Instalación de</w:t>
        </w:r>
        <w:r>
          <w:rPr>
            <w:b/>
            <w:spacing w:val="-10"/>
            <w:sz w:val="22"/>
          </w:rPr>
          <w:t> </w:t>
        </w:r>
        <w:r>
          <w:rPr>
            <w:b/>
            <w:sz w:val="22"/>
          </w:rPr>
          <w:t>la</w:t>
        </w:r>
        <w:r>
          <w:rPr>
            <w:b/>
            <w:spacing w:val="-2"/>
            <w:sz w:val="22"/>
          </w:rPr>
          <w:t> </w:t>
        </w:r>
        <w:r>
          <w:rPr>
            <w:b/>
            <w:sz w:val="22"/>
          </w:rPr>
          <w:t>batería</w:t>
          <w:tab/>
          <w:t>5</w:t>
        </w:r>
      </w:hyperlink>
    </w:p>
    <w:p>
      <w:pPr>
        <w:pStyle w:val="BodyText"/>
        <w:spacing w:before="9"/>
        <w:rPr>
          <w:b/>
          <w:sz w:val="19"/>
        </w:rPr>
      </w:pPr>
    </w:p>
    <w:p>
      <w:pPr>
        <w:tabs>
          <w:tab w:pos="8470" w:val="left" w:leader="dot"/>
        </w:tabs>
        <w:spacing w:before="0"/>
        <w:ind w:left="100" w:right="0" w:firstLine="0"/>
        <w:jc w:val="left"/>
        <w:rPr>
          <w:b/>
          <w:sz w:val="22"/>
        </w:rPr>
      </w:pPr>
      <w:hyperlink w:history="true" w:anchor="_bookmark7">
        <w:r>
          <w:rPr>
            <w:b/>
            <w:sz w:val="22"/>
          </w:rPr>
          <w:t>Ilustración 2. Montaje</w:t>
        </w:r>
        <w:r>
          <w:rPr>
            <w:b/>
            <w:spacing w:val="-6"/>
            <w:sz w:val="22"/>
          </w:rPr>
          <w:t> </w:t>
        </w:r>
        <w:r>
          <w:rPr>
            <w:b/>
            <w:sz w:val="22"/>
          </w:rPr>
          <w:t>de</w:t>
        </w:r>
        <w:r>
          <w:rPr>
            <w:b/>
            <w:spacing w:val="-3"/>
            <w:sz w:val="22"/>
          </w:rPr>
          <w:t> </w:t>
        </w:r>
        <w:r>
          <w:rPr>
            <w:b/>
            <w:sz w:val="22"/>
          </w:rPr>
          <w:t>hélices.</w:t>
          <w:tab/>
          <w:t>6</w:t>
        </w:r>
      </w:hyperlink>
    </w:p>
    <w:p>
      <w:pPr>
        <w:pStyle w:val="BodyText"/>
        <w:spacing w:before="5"/>
        <w:rPr>
          <w:b/>
          <w:sz w:val="19"/>
        </w:rPr>
      </w:pPr>
    </w:p>
    <w:p>
      <w:pPr>
        <w:tabs>
          <w:tab w:pos="8470" w:val="left" w:leader="dot"/>
        </w:tabs>
        <w:spacing w:before="1"/>
        <w:ind w:left="100" w:right="0" w:firstLine="0"/>
        <w:jc w:val="left"/>
        <w:rPr>
          <w:b/>
          <w:sz w:val="22"/>
        </w:rPr>
      </w:pPr>
      <w:hyperlink w:history="true" w:anchor="_bookmark8">
        <w:r>
          <w:rPr>
            <w:b/>
            <w:sz w:val="22"/>
          </w:rPr>
          <w:t>Ilustración 3.Ajuste</w:t>
        </w:r>
        <w:r>
          <w:rPr>
            <w:b/>
            <w:spacing w:val="-7"/>
            <w:sz w:val="22"/>
          </w:rPr>
          <w:t> </w:t>
        </w:r>
        <w:r>
          <w:rPr>
            <w:b/>
            <w:sz w:val="22"/>
          </w:rPr>
          <w:t>de</w:t>
        </w:r>
        <w:r>
          <w:rPr>
            <w:b/>
            <w:spacing w:val="-2"/>
            <w:sz w:val="22"/>
          </w:rPr>
          <w:t> </w:t>
        </w:r>
        <w:r>
          <w:rPr>
            <w:b/>
            <w:sz w:val="22"/>
          </w:rPr>
          <w:t>hélices</w:t>
          <w:tab/>
          <w:t>6</w:t>
        </w:r>
      </w:hyperlink>
    </w:p>
    <w:p>
      <w:pPr>
        <w:pStyle w:val="BodyText"/>
        <w:spacing w:before="9"/>
        <w:rPr>
          <w:b/>
          <w:sz w:val="19"/>
        </w:rPr>
      </w:pPr>
    </w:p>
    <w:p>
      <w:pPr>
        <w:tabs>
          <w:tab w:pos="8470" w:val="left" w:leader="dot"/>
        </w:tabs>
        <w:spacing w:before="0"/>
        <w:ind w:left="100" w:right="0" w:firstLine="0"/>
        <w:jc w:val="left"/>
        <w:rPr>
          <w:b/>
          <w:sz w:val="22"/>
        </w:rPr>
      </w:pPr>
      <w:hyperlink w:history="true" w:anchor="_bookmark13">
        <w:r>
          <w:rPr>
            <w:b/>
            <w:sz w:val="22"/>
          </w:rPr>
          <w:t>Ilustración</w:t>
        </w:r>
        <w:r>
          <w:rPr>
            <w:b/>
            <w:spacing w:val="-5"/>
            <w:sz w:val="22"/>
          </w:rPr>
          <w:t> </w:t>
        </w:r>
        <w:r>
          <w:rPr>
            <w:b/>
            <w:sz w:val="22"/>
          </w:rPr>
          <w:t>4.</w:t>
        </w:r>
        <w:r>
          <w:rPr>
            <w:b/>
            <w:spacing w:val="-3"/>
            <w:sz w:val="22"/>
          </w:rPr>
          <w:t> </w:t>
        </w:r>
        <w:r>
          <w:rPr>
            <w:b/>
            <w:sz w:val="22"/>
          </w:rPr>
          <w:t>Terminal</w:t>
          <w:tab/>
          <w:t>8</w:t>
        </w:r>
      </w:hyperlink>
    </w:p>
    <w:p>
      <w:pPr>
        <w:pStyle w:val="BodyText"/>
        <w:spacing w:before="5"/>
        <w:rPr>
          <w:b/>
          <w:sz w:val="19"/>
        </w:rPr>
      </w:pPr>
    </w:p>
    <w:p>
      <w:pPr>
        <w:tabs>
          <w:tab w:pos="8346" w:val="left" w:leader="dot"/>
        </w:tabs>
        <w:spacing w:before="1"/>
        <w:ind w:left="100" w:right="0" w:firstLine="0"/>
        <w:jc w:val="left"/>
        <w:rPr>
          <w:b/>
          <w:sz w:val="22"/>
        </w:rPr>
      </w:pPr>
      <w:hyperlink w:history="true" w:anchor="_bookmark15">
        <w:r>
          <w:rPr>
            <w:b/>
            <w:sz w:val="22"/>
          </w:rPr>
          <w:t>Ilustración 5. Puesta en marcha</w:t>
        </w:r>
        <w:r>
          <w:rPr>
            <w:b/>
            <w:spacing w:val="-15"/>
            <w:sz w:val="22"/>
          </w:rPr>
          <w:t> </w:t>
        </w:r>
        <w:r>
          <w:rPr>
            <w:b/>
            <w:sz w:val="22"/>
          </w:rPr>
          <w:t>del</w:t>
        </w:r>
        <w:r>
          <w:rPr>
            <w:b/>
            <w:spacing w:val="-2"/>
            <w:sz w:val="22"/>
          </w:rPr>
          <w:t> </w:t>
        </w:r>
        <w:r>
          <w:rPr>
            <w:b/>
            <w:sz w:val="22"/>
          </w:rPr>
          <w:t>programa</w:t>
          <w:tab/>
          <w:t>10</w:t>
        </w:r>
      </w:hyperlink>
    </w:p>
    <w:p>
      <w:pPr>
        <w:pStyle w:val="BodyText"/>
        <w:spacing w:before="9"/>
        <w:rPr>
          <w:b/>
          <w:sz w:val="19"/>
        </w:rPr>
      </w:pPr>
    </w:p>
    <w:p>
      <w:pPr>
        <w:tabs>
          <w:tab w:pos="8346" w:val="left" w:leader="dot"/>
        </w:tabs>
        <w:spacing w:before="0"/>
        <w:ind w:left="100" w:right="0" w:firstLine="0"/>
        <w:jc w:val="left"/>
        <w:rPr>
          <w:b/>
          <w:sz w:val="22"/>
        </w:rPr>
      </w:pPr>
      <w:hyperlink w:history="true" w:anchor="_bookmark16">
        <w:r>
          <w:rPr>
            <w:b/>
            <w:sz w:val="22"/>
          </w:rPr>
          <w:t>Ilustración 6. Código</w:t>
        </w:r>
        <w:r>
          <w:rPr>
            <w:b/>
            <w:spacing w:val="-8"/>
            <w:sz w:val="22"/>
          </w:rPr>
          <w:t> </w:t>
        </w:r>
        <w:r>
          <w:rPr>
            <w:b/>
            <w:sz w:val="22"/>
          </w:rPr>
          <w:t>del</w:t>
        </w:r>
        <w:r>
          <w:rPr>
            <w:b/>
            <w:spacing w:val="-5"/>
            <w:sz w:val="22"/>
          </w:rPr>
          <w:t> </w:t>
        </w:r>
        <w:r>
          <w:rPr>
            <w:b/>
            <w:sz w:val="22"/>
          </w:rPr>
          <w:t>Nav.py</w:t>
          <w:tab/>
          <w:t>10</w:t>
        </w:r>
      </w:hyperlink>
    </w:p>
    <w:p>
      <w:pPr>
        <w:pStyle w:val="BodyText"/>
        <w:spacing w:before="5"/>
        <w:rPr>
          <w:b/>
          <w:sz w:val="19"/>
        </w:rPr>
      </w:pPr>
    </w:p>
    <w:p>
      <w:pPr>
        <w:tabs>
          <w:tab w:pos="8346" w:val="left" w:leader="dot"/>
        </w:tabs>
        <w:spacing w:before="0"/>
        <w:ind w:left="100" w:right="0" w:firstLine="0"/>
        <w:jc w:val="left"/>
        <w:rPr>
          <w:b/>
          <w:sz w:val="22"/>
        </w:rPr>
      </w:pPr>
      <w:r>
        <w:rPr>
          <w:b/>
          <w:sz w:val="22"/>
        </w:rPr>
        <w:t>Ilustración 7. Elección de la carpeta</w:t>
      </w:r>
      <w:r>
        <w:rPr>
          <w:b/>
          <w:spacing w:val="-13"/>
          <w:sz w:val="22"/>
        </w:rPr>
        <w:t> </w:t>
      </w:r>
      <w:r>
        <w:rPr>
          <w:b/>
          <w:sz w:val="22"/>
        </w:rPr>
        <w:t>de</w:t>
      </w:r>
      <w:r>
        <w:rPr>
          <w:b/>
          <w:spacing w:val="-4"/>
          <w:sz w:val="22"/>
        </w:rPr>
        <w:t> </w:t>
      </w:r>
      <w:r>
        <w:rPr>
          <w:b/>
          <w:sz w:val="22"/>
        </w:rPr>
        <w:t>destino</w:t>
        <w:tab/>
        <w:t>12</w:t>
      </w:r>
    </w:p>
    <w:p>
      <w:pPr>
        <w:pStyle w:val="BodyText"/>
        <w:spacing w:before="10"/>
        <w:rPr>
          <w:b/>
          <w:sz w:val="19"/>
        </w:rPr>
      </w:pPr>
    </w:p>
    <w:p>
      <w:pPr>
        <w:tabs>
          <w:tab w:pos="8346" w:val="left" w:leader="dot"/>
        </w:tabs>
        <w:spacing w:before="0"/>
        <w:ind w:left="100" w:right="0" w:firstLine="0"/>
        <w:jc w:val="left"/>
        <w:rPr>
          <w:b/>
          <w:sz w:val="22"/>
        </w:rPr>
      </w:pPr>
      <w:r>
        <w:rPr>
          <w:b/>
          <w:sz w:val="22"/>
        </w:rPr>
        <w:t>Ilustración 8. Interfaz de usuario</w:t>
      </w:r>
      <w:r>
        <w:rPr>
          <w:b/>
          <w:spacing w:val="-14"/>
          <w:sz w:val="22"/>
        </w:rPr>
        <w:t> </w:t>
      </w:r>
      <w:r>
        <w:rPr>
          <w:b/>
          <w:sz w:val="22"/>
        </w:rPr>
        <w:t>de</w:t>
      </w:r>
      <w:r>
        <w:rPr>
          <w:b/>
          <w:spacing w:val="-2"/>
          <w:sz w:val="22"/>
        </w:rPr>
        <w:t> </w:t>
      </w:r>
      <w:r>
        <w:rPr>
          <w:b/>
          <w:sz w:val="22"/>
        </w:rPr>
        <w:t>Meshroom</w:t>
        <w:tab/>
        <w:t>13</w:t>
      </w:r>
    </w:p>
    <w:p>
      <w:pPr>
        <w:pStyle w:val="BodyText"/>
        <w:spacing w:before="5"/>
        <w:rPr>
          <w:b/>
          <w:sz w:val="19"/>
        </w:rPr>
      </w:pPr>
    </w:p>
    <w:p>
      <w:pPr>
        <w:tabs>
          <w:tab w:pos="8346" w:val="left" w:leader="dot"/>
        </w:tabs>
        <w:spacing w:before="0"/>
        <w:ind w:left="100" w:right="0" w:firstLine="0"/>
        <w:jc w:val="left"/>
        <w:rPr>
          <w:b/>
          <w:sz w:val="22"/>
        </w:rPr>
      </w:pPr>
      <w:r>
        <w:rPr>
          <w:b/>
          <w:sz w:val="22"/>
        </w:rPr>
        <w:t>Ilustración 9. Reconstrucción de una silla</w:t>
      </w:r>
      <w:r>
        <w:rPr>
          <w:b/>
          <w:spacing w:val="-18"/>
          <w:sz w:val="22"/>
        </w:rPr>
        <w:t> </w:t>
      </w:r>
      <w:r>
        <w:rPr>
          <w:b/>
          <w:sz w:val="22"/>
        </w:rPr>
        <w:t>con</w:t>
      </w:r>
      <w:r>
        <w:rPr>
          <w:b/>
          <w:spacing w:val="-1"/>
          <w:sz w:val="22"/>
        </w:rPr>
        <w:t> </w:t>
      </w:r>
      <w:r>
        <w:rPr>
          <w:b/>
          <w:sz w:val="22"/>
        </w:rPr>
        <w:t>Meshroom</w:t>
        <w:tab/>
        <w:t>14</w:t>
      </w:r>
    </w:p>
    <w:p>
      <w:pPr>
        <w:spacing w:after="0"/>
        <w:jc w:val="left"/>
        <w:rPr>
          <w:sz w:val="22"/>
        </w:rPr>
        <w:sectPr>
          <w:footerReference w:type="default" r:id="rId9"/>
          <w:pgSz w:w="11910" w:h="16840"/>
          <w:pgMar w:footer="2437" w:header="586" w:top="1580" w:bottom="2620" w:left="1600" w:right="1020"/>
        </w:sectPr>
      </w:pPr>
    </w:p>
    <w:p>
      <w:pPr>
        <w:pStyle w:val="BodyText"/>
        <w:rPr>
          <w:b/>
          <w:sz w:val="20"/>
        </w:rPr>
      </w:pPr>
    </w:p>
    <w:p>
      <w:pPr>
        <w:pStyle w:val="BodyText"/>
        <w:spacing w:before="5"/>
        <w:rPr>
          <w:b/>
          <w:sz w:val="15"/>
        </w:rPr>
      </w:pPr>
    </w:p>
    <w:p>
      <w:pPr>
        <w:spacing w:before="100"/>
        <w:ind w:left="100" w:right="0" w:firstLine="0"/>
        <w:jc w:val="left"/>
        <w:rPr>
          <w:b/>
          <w:sz w:val="36"/>
        </w:rPr>
      </w:pPr>
      <w:r>
        <w:rPr>
          <w:b/>
          <w:sz w:val="36"/>
          <w:u w:val="thick"/>
        </w:rPr>
        <w:t>Histórico del Documento</w:t>
      </w:r>
    </w:p>
    <w:p>
      <w:pPr>
        <w:pStyle w:val="BodyText"/>
        <w:rPr>
          <w:b/>
          <w:sz w:val="20"/>
        </w:rPr>
      </w:pPr>
    </w:p>
    <w:p>
      <w:pPr>
        <w:pStyle w:val="BodyText"/>
        <w:rPr>
          <w:b/>
          <w:sz w:val="20"/>
        </w:rPr>
      </w:pPr>
    </w:p>
    <w:p>
      <w:pPr>
        <w:pStyle w:val="BodyText"/>
        <w:spacing w:before="12"/>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076"/>
        <w:gridCol w:w="1280"/>
        <w:gridCol w:w="1688"/>
        <w:gridCol w:w="2396"/>
      </w:tblGrid>
      <w:tr>
        <w:trPr>
          <w:trHeight w:val="878" w:hRule="atLeast"/>
        </w:trPr>
        <w:tc>
          <w:tcPr>
            <w:tcW w:w="2617" w:type="dxa"/>
          </w:tcPr>
          <w:p>
            <w:pPr>
              <w:pStyle w:val="TableParagraph"/>
              <w:spacing w:line="273" w:lineRule="auto" w:before="5"/>
              <w:ind w:left="626" w:right="602" w:firstLine="168"/>
              <w:rPr>
                <w:b/>
                <w:sz w:val="24"/>
              </w:rPr>
            </w:pPr>
            <w:r>
              <w:rPr>
                <w:b/>
                <w:sz w:val="24"/>
              </w:rPr>
              <w:t>Título del documento</w:t>
            </w:r>
          </w:p>
        </w:tc>
        <w:tc>
          <w:tcPr>
            <w:tcW w:w="1076" w:type="dxa"/>
          </w:tcPr>
          <w:p>
            <w:pPr>
              <w:pStyle w:val="TableParagraph"/>
              <w:spacing w:before="5"/>
              <w:ind w:left="84" w:right="81"/>
              <w:jc w:val="center"/>
              <w:rPr>
                <w:b/>
                <w:sz w:val="24"/>
              </w:rPr>
            </w:pPr>
            <w:r>
              <w:rPr>
                <w:b/>
                <w:sz w:val="24"/>
              </w:rPr>
              <w:t>Versión</w:t>
            </w:r>
          </w:p>
        </w:tc>
        <w:tc>
          <w:tcPr>
            <w:tcW w:w="1280" w:type="dxa"/>
          </w:tcPr>
          <w:p>
            <w:pPr>
              <w:pStyle w:val="TableParagraph"/>
              <w:spacing w:before="5"/>
              <w:ind w:right="270"/>
              <w:jc w:val="right"/>
              <w:rPr>
                <w:b/>
                <w:sz w:val="24"/>
              </w:rPr>
            </w:pPr>
            <w:r>
              <w:rPr>
                <w:b/>
                <w:sz w:val="24"/>
              </w:rPr>
              <w:t>Fecha</w:t>
            </w:r>
          </w:p>
        </w:tc>
        <w:tc>
          <w:tcPr>
            <w:tcW w:w="1688" w:type="dxa"/>
          </w:tcPr>
          <w:p>
            <w:pPr>
              <w:pStyle w:val="TableParagraph"/>
              <w:spacing w:before="5"/>
              <w:ind w:left="532"/>
              <w:rPr>
                <w:b/>
                <w:sz w:val="24"/>
              </w:rPr>
            </w:pPr>
            <w:r>
              <w:rPr>
                <w:b/>
                <w:sz w:val="24"/>
              </w:rPr>
              <w:t>Autor</w:t>
            </w:r>
          </w:p>
        </w:tc>
        <w:tc>
          <w:tcPr>
            <w:tcW w:w="2396" w:type="dxa"/>
          </w:tcPr>
          <w:p>
            <w:pPr>
              <w:pStyle w:val="TableParagraph"/>
              <w:spacing w:before="5"/>
              <w:ind w:left="530" w:right="524"/>
              <w:jc w:val="center"/>
              <w:rPr>
                <w:b/>
                <w:sz w:val="24"/>
              </w:rPr>
            </w:pPr>
            <w:r>
              <w:rPr>
                <w:b/>
                <w:sz w:val="24"/>
              </w:rPr>
              <w:t>Revisor</w:t>
            </w:r>
          </w:p>
        </w:tc>
      </w:tr>
      <w:tr>
        <w:trPr>
          <w:trHeight w:val="705" w:hRule="atLeast"/>
        </w:trPr>
        <w:tc>
          <w:tcPr>
            <w:tcW w:w="2617" w:type="dxa"/>
          </w:tcPr>
          <w:p>
            <w:pPr>
              <w:pStyle w:val="TableParagraph"/>
              <w:spacing w:line="278" w:lineRule="auto"/>
              <w:ind w:left="971" w:hanging="593"/>
              <w:rPr>
                <w:sz w:val="18"/>
              </w:rPr>
            </w:pPr>
            <w:r>
              <w:rPr>
                <w:sz w:val="18"/>
              </w:rPr>
              <w:t>DC System: Dron User Manual</w:t>
            </w:r>
          </w:p>
        </w:tc>
        <w:tc>
          <w:tcPr>
            <w:tcW w:w="1076" w:type="dxa"/>
          </w:tcPr>
          <w:p>
            <w:pPr>
              <w:pStyle w:val="TableParagraph"/>
              <w:spacing w:line="219" w:lineRule="exact"/>
              <w:ind w:left="84" w:right="81"/>
              <w:jc w:val="center"/>
              <w:rPr>
                <w:sz w:val="18"/>
              </w:rPr>
            </w:pPr>
            <w:r>
              <w:rPr>
                <w:sz w:val="18"/>
              </w:rPr>
              <w:t>1.0</w:t>
            </w:r>
          </w:p>
        </w:tc>
        <w:tc>
          <w:tcPr>
            <w:tcW w:w="1280" w:type="dxa"/>
          </w:tcPr>
          <w:p>
            <w:pPr>
              <w:pStyle w:val="TableParagraph"/>
              <w:spacing w:line="219" w:lineRule="exact"/>
              <w:ind w:right="249"/>
              <w:jc w:val="right"/>
              <w:rPr>
                <w:sz w:val="18"/>
              </w:rPr>
            </w:pPr>
            <w:r>
              <w:rPr>
                <w:sz w:val="18"/>
              </w:rPr>
              <w:t>5/5/2019</w:t>
            </w:r>
          </w:p>
        </w:tc>
        <w:tc>
          <w:tcPr>
            <w:tcW w:w="1688" w:type="dxa"/>
          </w:tcPr>
          <w:p>
            <w:pPr>
              <w:pStyle w:val="TableParagraph"/>
              <w:spacing w:line="278" w:lineRule="auto"/>
              <w:ind w:left="295" w:right="272" w:firstLine="288"/>
              <w:rPr>
                <w:sz w:val="18"/>
              </w:rPr>
            </w:pPr>
            <w:r>
              <w:rPr>
                <w:sz w:val="18"/>
              </w:rPr>
              <w:t>Isabel Amundarain</w:t>
            </w:r>
          </w:p>
        </w:tc>
        <w:tc>
          <w:tcPr>
            <w:tcW w:w="2396" w:type="dxa"/>
          </w:tcPr>
          <w:p>
            <w:pPr>
              <w:pStyle w:val="TableParagraph"/>
              <w:spacing w:line="219" w:lineRule="exact"/>
              <w:ind w:left="535" w:right="524"/>
              <w:jc w:val="center"/>
              <w:rPr>
                <w:sz w:val="18"/>
              </w:rPr>
            </w:pPr>
            <w:r>
              <w:rPr>
                <w:sz w:val="18"/>
              </w:rPr>
              <w:t>Daniel Rodrigo</w:t>
            </w: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r>
        <w:trPr>
          <w:trHeight w:val="454"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r>
        <w:trPr>
          <w:trHeight w:val="454"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r>
        <w:trPr>
          <w:trHeight w:val="454"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r>
        <w:trPr>
          <w:trHeight w:val="454"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280" w:type="dxa"/>
          </w:tcPr>
          <w:p>
            <w:pPr>
              <w:pStyle w:val="TableParagraph"/>
              <w:rPr>
                <w:rFonts w:ascii="Times New Roman"/>
                <w:sz w:val="22"/>
              </w:rPr>
            </w:pPr>
          </w:p>
        </w:tc>
        <w:tc>
          <w:tcPr>
            <w:tcW w:w="1688" w:type="dxa"/>
          </w:tcPr>
          <w:p>
            <w:pPr>
              <w:pStyle w:val="TableParagraph"/>
              <w:rPr>
                <w:rFonts w:ascii="Times New Roman"/>
                <w:sz w:val="22"/>
              </w:rPr>
            </w:pPr>
          </w:p>
        </w:tc>
        <w:tc>
          <w:tcPr>
            <w:tcW w:w="2396" w:type="dxa"/>
          </w:tcPr>
          <w:p>
            <w:pPr>
              <w:pStyle w:val="TableParagraph"/>
              <w:rPr>
                <w:rFonts w:ascii="Times New Roman"/>
                <w:sz w:val="22"/>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1"/>
        <w:spacing w:before="236"/>
        <w:rPr>
          <w:u w:val="none"/>
        </w:rPr>
      </w:pPr>
      <w:bookmarkStart w:name="_bookmark0" w:id="1"/>
      <w:bookmarkEnd w:id="1"/>
      <w:r>
        <w:rPr>
          <w:b w:val="0"/>
          <w:u w:val="none"/>
        </w:rPr>
      </w:r>
      <w:r>
        <w:rPr>
          <w:u w:val="thick"/>
        </w:rPr>
        <w:t>Prefacio</w:t>
      </w:r>
    </w:p>
    <w:p>
      <w:pPr>
        <w:pStyle w:val="BodyText"/>
        <w:spacing w:line="276" w:lineRule="auto" w:before="128"/>
        <w:ind w:left="100" w:right="683"/>
        <w:jc w:val="both"/>
      </w:pPr>
      <w:r>
        <w:rPr/>
        <w:t>Este documento recoge las instrucciones de uso para la utilización y </w:t>
      </w:r>
      <w:r>
        <w:rPr>
          <w:spacing w:val="-3"/>
        </w:rPr>
        <w:t>el </w:t>
      </w:r>
      <w:r>
        <w:rPr/>
        <w:t>control</w:t>
      </w:r>
      <w:r>
        <w:rPr>
          <w:spacing w:val="-15"/>
        </w:rPr>
        <w:t> </w:t>
      </w:r>
      <w:r>
        <w:rPr/>
        <w:t>del</w:t>
      </w:r>
      <w:r>
        <w:rPr>
          <w:spacing w:val="-11"/>
        </w:rPr>
        <w:t> </w:t>
      </w:r>
      <w:r>
        <w:rPr/>
        <w:t>dron</w:t>
      </w:r>
      <w:r>
        <w:rPr>
          <w:spacing w:val="-17"/>
        </w:rPr>
        <w:t> </w:t>
      </w:r>
      <w:r>
        <w:rPr/>
        <w:t>Bebop</w:t>
      </w:r>
      <w:r>
        <w:rPr>
          <w:spacing w:val="-19"/>
        </w:rPr>
        <w:t> </w:t>
      </w:r>
      <w:r>
        <w:rPr/>
        <w:t>2.</w:t>
      </w:r>
      <w:r>
        <w:rPr>
          <w:spacing w:val="-20"/>
        </w:rPr>
        <w:t> </w:t>
      </w:r>
      <w:r>
        <w:rPr/>
        <w:t>Recoge</w:t>
      </w:r>
      <w:r>
        <w:rPr>
          <w:spacing w:val="-12"/>
        </w:rPr>
        <w:t> </w:t>
      </w:r>
      <w:r>
        <w:rPr/>
        <w:t>información</w:t>
      </w:r>
      <w:r>
        <w:rPr>
          <w:spacing w:val="-17"/>
        </w:rPr>
        <w:t> </w:t>
      </w:r>
      <w:r>
        <w:rPr/>
        <w:t>referente</w:t>
      </w:r>
      <w:r>
        <w:rPr>
          <w:spacing w:val="-18"/>
        </w:rPr>
        <w:t> </w:t>
      </w:r>
      <w:r>
        <w:rPr/>
        <w:t>al</w:t>
      </w:r>
      <w:r>
        <w:rPr>
          <w:spacing w:val="-19"/>
        </w:rPr>
        <w:t> </w:t>
      </w:r>
      <w:r>
        <w:rPr/>
        <w:t>vuelo</w:t>
      </w:r>
      <w:r>
        <w:rPr>
          <w:spacing w:val="-19"/>
        </w:rPr>
        <w:t> </w:t>
      </w:r>
      <w:r>
        <w:rPr/>
        <w:t>del</w:t>
      </w:r>
      <w:r>
        <w:rPr>
          <w:spacing w:val="-15"/>
        </w:rPr>
        <w:t> </w:t>
      </w:r>
      <w:r>
        <w:rPr/>
        <w:t>dron, la captura de imágenes y la reconstrucción 3D a partir de dichas imágenes.</w:t>
      </w:r>
    </w:p>
    <w:p>
      <w:pPr>
        <w:spacing w:after="0" w:line="276" w:lineRule="auto"/>
        <w:jc w:val="both"/>
        <w:sectPr>
          <w:footerReference w:type="default" r:id="rId10"/>
          <w:pgSz w:w="11910" w:h="16840"/>
          <w:pgMar w:footer="2437" w:header="586" w:top="1580" w:bottom="2620" w:left="1600" w:right="1020"/>
          <w:pgNumType w:start="3"/>
        </w:sectPr>
      </w:pPr>
    </w:p>
    <w:p>
      <w:pPr>
        <w:pStyle w:val="BodyText"/>
        <w:rPr>
          <w:sz w:val="20"/>
        </w:rPr>
      </w:pPr>
    </w:p>
    <w:p>
      <w:pPr>
        <w:pStyle w:val="BodyText"/>
        <w:spacing w:before="5"/>
        <w:rPr>
          <w:sz w:val="15"/>
        </w:rPr>
      </w:pPr>
    </w:p>
    <w:p>
      <w:pPr>
        <w:pStyle w:val="Heading1"/>
        <w:rPr>
          <w:u w:val="none"/>
        </w:rPr>
      </w:pPr>
      <w:bookmarkStart w:name="_bookmark1" w:id="2"/>
      <w:bookmarkEnd w:id="2"/>
      <w:r>
        <w:rPr>
          <w:b w:val="0"/>
          <w:u w:val="none"/>
        </w:rPr>
      </w:r>
      <w:r>
        <w:rPr>
          <w:u w:val="thick"/>
        </w:rPr>
        <w:t>Introducción</w:t>
      </w:r>
    </w:p>
    <w:p>
      <w:pPr>
        <w:pStyle w:val="BodyText"/>
        <w:rPr>
          <w:b/>
          <w:sz w:val="20"/>
        </w:rPr>
      </w:pPr>
    </w:p>
    <w:p>
      <w:pPr>
        <w:pStyle w:val="BodyText"/>
        <w:spacing w:before="4"/>
        <w:rPr>
          <w:b/>
          <w:sz w:val="26"/>
        </w:rPr>
      </w:pPr>
    </w:p>
    <w:p>
      <w:pPr>
        <w:pStyle w:val="BodyText"/>
        <w:spacing w:line="276" w:lineRule="auto" w:before="100"/>
        <w:ind w:left="100" w:right="678"/>
        <w:jc w:val="both"/>
      </w:pPr>
      <w:r>
        <w:rPr/>
        <w:t>Este</w:t>
      </w:r>
      <w:r>
        <w:rPr>
          <w:spacing w:val="-6"/>
        </w:rPr>
        <w:t> </w:t>
      </w:r>
      <w:r>
        <w:rPr/>
        <w:t>documento</w:t>
      </w:r>
      <w:r>
        <w:rPr>
          <w:spacing w:val="-7"/>
        </w:rPr>
        <w:t> </w:t>
      </w:r>
      <w:r>
        <w:rPr/>
        <w:t>contiene</w:t>
      </w:r>
      <w:r>
        <w:rPr>
          <w:spacing w:val="-6"/>
        </w:rPr>
        <w:t> </w:t>
      </w:r>
      <w:r>
        <w:rPr/>
        <w:t>las</w:t>
      </w:r>
      <w:r>
        <w:rPr>
          <w:spacing w:val="-7"/>
        </w:rPr>
        <w:t> </w:t>
      </w:r>
      <w:r>
        <w:rPr/>
        <w:t>instrucciones</w:t>
      </w:r>
      <w:r>
        <w:rPr>
          <w:spacing w:val="-7"/>
        </w:rPr>
        <w:t> </w:t>
      </w:r>
      <w:r>
        <w:rPr/>
        <w:t>de</w:t>
      </w:r>
      <w:r>
        <w:rPr>
          <w:spacing w:val="-5"/>
        </w:rPr>
        <w:t> </w:t>
      </w:r>
      <w:r>
        <w:rPr/>
        <w:t>uso</w:t>
      </w:r>
      <w:r>
        <w:rPr>
          <w:spacing w:val="-7"/>
        </w:rPr>
        <w:t> </w:t>
      </w:r>
      <w:r>
        <w:rPr/>
        <w:t>del</w:t>
      </w:r>
      <w:r>
        <w:rPr>
          <w:spacing w:val="2"/>
        </w:rPr>
        <w:t> </w:t>
      </w:r>
      <w:r>
        <w:rPr/>
        <w:t>dron</w:t>
      </w:r>
      <w:r>
        <w:rPr>
          <w:spacing w:val="-3"/>
        </w:rPr>
        <w:t> </w:t>
      </w:r>
      <w:r>
        <w:rPr/>
        <w:t>Bebop</w:t>
      </w:r>
      <w:r>
        <w:rPr>
          <w:spacing w:val="-6"/>
        </w:rPr>
        <w:t> </w:t>
      </w:r>
      <w:r>
        <w:rPr/>
        <w:t>2</w:t>
      </w:r>
      <w:r>
        <w:rPr>
          <w:spacing w:val="-7"/>
        </w:rPr>
        <w:t> </w:t>
      </w:r>
      <w:r>
        <w:rPr/>
        <w:t>para su</w:t>
      </w:r>
      <w:r>
        <w:rPr>
          <w:spacing w:val="-11"/>
        </w:rPr>
        <w:t> </w:t>
      </w:r>
      <w:r>
        <w:rPr/>
        <w:t>vuelo,</w:t>
      </w:r>
      <w:r>
        <w:rPr>
          <w:spacing w:val="-11"/>
        </w:rPr>
        <w:t> </w:t>
      </w:r>
      <w:r>
        <w:rPr/>
        <w:t>para</w:t>
      </w:r>
      <w:r>
        <w:rPr>
          <w:spacing w:val="-13"/>
        </w:rPr>
        <w:t> </w:t>
      </w:r>
      <w:r>
        <w:rPr>
          <w:spacing w:val="3"/>
        </w:rPr>
        <w:t>la</w:t>
      </w:r>
      <w:r>
        <w:rPr>
          <w:spacing w:val="-9"/>
        </w:rPr>
        <w:t> </w:t>
      </w:r>
      <w:r>
        <w:rPr/>
        <w:t>captura</w:t>
      </w:r>
      <w:r>
        <w:rPr>
          <w:spacing w:val="-9"/>
        </w:rPr>
        <w:t> </w:t>
      </w:r>
      <w:r>
        <w:rPr/>
        <w:t>de</w:t>
      </w:r>
      <w:r>
        <w:rPr>
          <w:spacing w:val="-9"/>
        </w:rPr>
        <w:t> </w:t>
      </w:r>
      <w:r>
        <w:rPr/>
        <w:t>imágenes</w:t>
      </w:r>
      <w:r>
        <w:rPr>
          <w:spacing w:val="-10"/>
        </w:rPr>
        <w:t> </w:t>
      </w:r>
      <w:r>
        <w:rPr/>
        <w:t>y</w:t>
      </w:r>
      <w:r>
        <w:rPr>
          <w:spacing w:val="-9"/>
        </w:rPr>
        <w:t> </w:t>
      </w:r>
      <w:r>
        <w:rPr/>
        <w:t>para</w:t>
      </w:r>
      <w:r>
        <w:rPr>
          <w:spacing w:val="-13"/>
        </w:rPr>
        <w:t> </w:t>
      </w:r>
      <w:r>
        <w:rPr>
          <w:spacing w:val="3"/>
        </w:rPr>
        <w:t>la</w:t>
      </w:r>
      <w:r>
        <w:rPr>
          <w:spacing w:val="-9"/>
        </w:rPr>
        <w:t> </w:t>
      </w:r>
      <w:r>
        <w:rPr/>
        <w:t>reconstrucción</w:t>
      </w:r>
      <w:r>
        <w:rPr>
          <w:spacing w:val="-7"/>
        </w:rPr>
        <w:t> </w:t>
      </w:r>
      <w:r>
        <w:rPr/>
        <w:t>en</w:t>
      </w:r>
      <w:r>
        <w:rPr>
          <w:spacing w:val="-7"/>
        </w:rPr>
        <w:t> </w:t>
      </w:r>
      <w:r>
        <w:rPr/>
        <w:t>3D</w:t>
      </w:r>
      <w:r>
        <w:rPr>
          <w:spacing w:val="-8"/>
        </w:rPr>
        <w:t> </w:t>
      </w:r>
      <w:r>
        <w:rPr/>
        <w:t>de un edificio a partir de las imágenes tomadas. Se incluirá también los ejemplos</w:t>
      </w:r>
      <w:r>
        <w:rPr>
          <w:spacing w:val="-16"/>
        </w:rPr>
        <w:t> </w:t>
      </w:r>
      <w:r>
        <w:rPr/>
        <w:t>de</w:t>
      </w:r>
      <w:r>
        <w:rPr>
          <w:spacing w:val="-11"/>
        </w:rPr>
        <w:t> </w:t>
      </w:r>
      <w:r>
        <w:rPr/>
        <w:t>uso</w:t>
      </w:r>
      <w:r>
        <w:rPr>
          <w:spacing w:val="-12"/>
        </w:rPr>
        <w:t> </w:t>
      </w:r>
      <w:r>
        <w:rPr/>
        <w:t>e</w:t>
      </w:r>
      <w:r>
        <w:rPr>
          <w:spacing w:val="-14"/>
        </w:rPr>
        <w:t> </w:t>
      </w:r>
      <w:r>
        <w:rPr/>
        <w:t>información</w:t>
      </w:r>
      <w:r>
        <w:rPr>
          <w:spacing w:val="-7"/>
        </w:rPr>
        <w:t> </w:t>
      </w:r>
      <w:r>
        <w:rPr/>
        <w:t>sobre</w:t>
      </w:r>
      <w:r>
        <w:rPr>
          <w:spacing w:val="-11"/>
        </w:rPr>
        <w:t> </w:t>
      </w:r>
      <w:r>
        <w:rPr/>
        <w:t>software</w:t>
      </w:r>
      <w:r>
        <w:rPr>
          <w:spacing w:val="-15"/>
        </w:rPr>
        <w:t> </w:t>
      </w:r>
      <w:r>
        <w:rPr/>
        <w:t>utilizado</w:t>
      </w:r>
      <w:r>
        <w:rPr>
          <w:spacing w:val="-11"/>
        </w:rPr>
        <w:t> </w:t>
      </w:r>
      <w:r>
        <w:rPr/>
        <w:t>necesarios</w:t>
      </w:r>
      <w:r>
        <w:rPr>
          <w:spacing w:val="-12"/>
        </w:rPr>
        <w:t> </w:t>
      </w:r>
      <w:r>
        <w:rPr/>
        <w:t>para</w:t>
      </w:r>
      <w:r>
        <w:rPr>
          <w:spacing w:val="-15"/>
        </w:rPr>
        <w:t> </w:t>
      </w:r>
      <w:r>
        <w:rPr/>
        <w:t>la consecución de un correcto uso de los programas de vuelo, captura y transferencia de imágenes y</w:t>
      </w:r>
      <w:r>
        <w:rPr>
          <w:spacing w:val="-1"/>
        </w:rPr>
        <w:t> </w:t>
      </w:r>
      <w:r>
        <w:rPr/>
        <w:t>reconstrucción.</w:t>
      </w:r>
    </w:p>
    <w:p>
      <w:pPr>
        <w:pStyle w:val="BodyText"/>
        <w:rPr>
          <w:sz w:val="28"/>
        </w:rPr>
      </w:pPr>
    </w:p>
    <w:p>
      <w:pPr>
        <w:pStyle w:val="BodyText"/>
        <w:spacing w:before="2"/>
        <w:rPr>
          <w:sz w:val="32"/>
        </w:rPr>
      </w:pPr>
    </w:p>
    <w:p>
      <w:pPr>
        <w:spacing w:before="0"/>
        <w:ind w:left="100" w:right="0" w:firstLine="0"/>
        <w:jc w:val="both"/>
        <w:rPr>
          <w:b/>
          <w:sz w:val="28"/>
        </w:rPr>
      </w:pPr>
      <w:bookmarkStart w:name="_bookmark2" w:id="3"/>
      <w:bookmarkEnd w:id="3"/>
      <w:r>
        <w:rPr/>
      </w:r>
      <w:r>
        <w:rPr>
          <w:b/>
          <w:sz w:val="28"/>
          <w:u w:val="thick"/>
        </w:rPr>
        <w:t>Contenido de la caja</w:t>
      </w:r>
    </w:p>
    <w:p>
      <w:pPr>
        <w:pStyle w:val="BodyText"/>
        <w:rPr>
          <w:b/>
          <w:sz w:val="20"/>
        </w:rPr>
      </w:pPr>
    </w:p>
    <w:p>
      <w:pPr>
        <w:pStyle w:val="BodyText"/>
        <w:spacing w:before="11"/>
        <w:rPr>
          <w:b/>
          <w:sz w:val="19"/>
        </w:rPr>
      </w:pPr>
    </w:p>
    <w:p>
      <w:pPr>
        <w:spacing w:after="0"/>
        <w:rPr>
          <w:sz w:val="19"/>
        </w:rPr>
        <w:sectPr>
          <w:footerReference w:type="default" r:id="rId11"/>
          <w:pgSz w:w="11910" w:h="16840"/>
          <w:pgMar w:footer="2437" w:header="586" w:top="1580" w:bottom="2620" w:left="1600" w:right="1020"/>
          <w:pgNumType w:start="4"/>
        </w:sectPr>
      </w:pPr>
    </w:p>
    <w:p>
      <w:pPr>
        <w:spacing w:before="100"/>
        <w:ind w:left="100" w:right="0" w:firstLine="0"/>
        <w:jc w:val="left"/>
        <w:rPr>
          <w:i/>
          <w:sz w:val="24"/>
        </w:rPr>
      </w:pPr>
      <w:r>
        <w:rPr>
          <w:i/>
          <w:sz w:val="24"/>
        </w:rPr>
        <w:t>Bebop 2</w:t>
      </w:r>
    </w:p>
    <w:p>
      <w:pPr>
        <w:spacing w:line="436" w:lineRule="auto" w:before="245"/>
        <w:ind w:left="100" w:right="20" w:firstLine="0"/>
        <w:jc w:val="left"/>
        <w:rPr>
          <w:i/>
          <w:sz w:val="24"/>
        </w:rPr>
      </w:pPr>
      <w:r>
        <w:rPr>
          <w:i/>
          <w:sz w:val="24"/>
        </w:rPr>
        <w:t>Hélices adicionales (4) </w:t>
      </w:r>
      <w:r>
        <w:rPr>
          <w:i/>
          <w:sz w:val="24"/>
        </w:rPr>
        <w:t>Cargador</w:t>
      </w:r>
    </w:p>
    <w:p>
      <w:pPr>
        <w:spacing w:line="441" w:lineRule="auto" w:before="6"/>
        <w:ind w:left="100" w:right="731" w:firstLine="0"/>
        <w:jc w:val="left"/>
        <w:rPr>
          <w:i/>
          <w:sz w:val="24"/>
        </w:rPr>
      </w:pPr>
      <w:r>
        <w:rPr>
          <w:i/>
          <w:sz w:val="24"/>
        </w:rPr>
        <w:t>Cable de carga </w:t>
      </w:r>
      <w:r>
        <w:rPr>
          <w:i/>
          <w:sz w:val="24"/>
        </w:rPr>
        <w:t>Tapa</w:t>
      </w:r>
    </w:p>
    <w:p>
      <w:pPr>
        <w:spacing w:line="441" w:lineRule="auto" w:before="100"/>
        <w:ind w:left="100" w:right="1969" w:firstLine="0"/>
        <w:jc w:val="left"/>
        <w:rPr>
          <w:i/>
          <w:sz w:val="24"/>
        </w:rPr>
      </w:pPr>
      <w:r>
        <w:rPr/>
        <w:br w:type="column"/>
      </w:r>
      <w:r>
        <w:rPr>
          <w:i/>
          <w:sz w:val="24"/>
        </w:rPr>
        <w:t>Batería 2700 Mah </w:t>
      </w:r>
      <w:r>
        <w:rPr>
          <w:i/>
          <w:sz w:val="24"/>
        </w:rPr>
        <w:t>Llave de hélices</w:t>
      </w:r>
    </w:p>
    <w:p>
      <w:pPr>
        <w:spacing w:line="441" w:lineRule="auto" w:before="0"/>
        <w:ind w:left="100" w:right="1779" w:firstLine="0"/>
        <w:jc w:val="left"/>
        <w:rPr>
          <w:i/>
          <w:sz w:val="24"/>
        </w:rPr>
      </w:pPr>
      <w:r>
        <w:rPr>
          <w:i/>
          <w:sz w:val="24"/>
        </w:rPr>
        <w:t>Adaptador eléctrico (4) </w:t>
      </w:r>
      <w:r>
        <w:rPr>
          <w:i/>
          <w:sz w:val="24"/>
        </w:rPr>
        <w:t>Cable USB/micro USB Manual de inicio rápido</w:t>
      </w:r>
    </w:p>
    <w:p>
      <w:pPr>
        <w:spacing w:after="0" w:line="441" w:lineRule="auto"/>
        <w:jc w:val="left"/>
        <w:rPr>
          <w:sz w:val="24"/>
        </w:rPr>
        <w:sectPr>
          <w:type w:val="continuous"/>
          <w:pgSz w:w="11910" w:h="16840"/>
          <w:pgMar w:top="1580" w:bottom="280" w:left="1600" w:right="1020"/>
          <w:cols w:num="2" w:equalWidth="0">
            <w:col w:w="2748" w:space="1862"/>
            <w:col w:w="4680"/>
          </w:cols>
        </w:sectPr>
      </w:pPr>
    </w:p>
    <w:p>
      <w:pPr>
        <w:pStyle w:val="BodyText"/>
        <w:rPr>
          <w:i/>
          <w:sz w:val="20"/>
        </w:rPr>
      </w:pPr>
    </w:p>
    <w:p>
      <w:pPr>
        <w:pStyle w:val="BodyText"/>
        <w:spacing w:before="8"/>
        <w:rPr>
          <w:i/>
          <w:sz w:val="14"/>
        </w:rPr>
      </w:pPr>
    </w:p>
    <w:p>
      <w:pPr>
        <w:spacing w:before="100"/>
        <w:ind w:left="100" w:right="0" w:firstLine="0"/>
        <w:jc w:val="left"/>
        <w:rPr>
          <w:b/>
          <w:sz w:val="28"/>
        </w:rPr>
      </w:pPr>
      <w:bookmarkStart w:name="_bookmark3" w:id="4"/>
      <w:bookmarkEnd w:id="4"/>
      <w:r>
        <w:rPr/>
      </w:r>
      <w:r>
        <w:rPr>
          <w:b/>
          <w:sz w:val="28"/>
          <w:u w:val="thick"/>
        </w:rPr>
        <w:t>Carga de la batería</w:t>
      </w:r>
    </w:p>
    <w:p>
      <w:pPr>
        <w:pStyle w:val="BodyText"/>
        <w:rPr>
          <w:b/>
          <w:sz w:val="20"/>
        </w:rPr>
      </w:pPr>
    </w:p>
    <w:p>
      <w:pPr>
        <w:pStyle w:val="BodyText"/>
        <w:spacing w:before="11"/>
        <w:rPr>
          <w:b/>
          <w:sz w:val="19"/>
        </w:rPr>
      </w:pPr>
    </w:p>
    <w:p>
      <w:pPr>
        <w:pStyle w:val="ListParagraph"/>
        <w:numPr>
          <w:ilvl w:val="0"/>
          <w:numId w:val="1"/>
        </w:numPr>
        <w:tabs>
          <w:tab w:pos="821" w:val="left" w:leader="none"/>
        </w:tabs>
        <w:spacing w:line="278" w:lineRule="auto" w:before="100" w:after="0"/>
        <w:ind w:left="821" w:right="710" w:hanging="361"/>
        <w:jc w:val="left"/>
        <w:rPr>
          <w:sz w:val="24"/>
        </w:rPr>
      </w:pPr>
      <w:r>
        <w:rPr>
          <w:sz w:val="24"/>
        </w:rPr>
        <w:t>Seleccione </w:t>
      </w:r>
      <w:r>
        <w:rPr>
          <w:spacing w:val="-3"/>
          <w:sz w:val="24"/>
        </w:rPr>
        <w:t>el </w:t>
      </w:r>
      <w:r>
        <w:rPr>
          <w:sz w:val="24"/>
        </w:rPr>
        <w:t>adaptador que corresponda a su toma de corriente y enchúfelo al trasformador.</w:t>
      </w:r>
    </w:p>
    <w:p>
      <w:pPr>
        <w:pStyle w:val="ListParagraph"/>
        <w:numPr>
          <w:ilvl w:val="0"/>
          <w:numId w:val="1"/>
        </w:numPr>
        <w:tabs>
          <w:tab w:pos="821" w:val="left" w:leader="none"/>
        </w:tabs>
        <w:spacing w:line="288" w:lineRule="exact" w:before="0" w:after="0"/>
        <w:ind w:left="821" w:right="0" w:hanging="361"/>
        <w:jc w:val="left"/>
        <w:rPr>
          <w:sz w:val="24"/>
        </w:rPr>
      </w:pPr>
      <w:r>
        <w:rPr>
          <w:sz w:val="24"/>
        </w:rPr>
        <w:t>Conecte la batería al cargador con </w:t>
      </w:r>
      <w:r>
        <w:rPr>
          <w:spacing w:val="-3"/>
          <w:sz w:val="24"/>
        </w:rPr>
        <w:t>el </w:t>
      </w:r>
      <w:r>
        <w:rPr>
          <w:sz w:val="24"/>
        </w:rPr>
        <w:t>cable</w:t>
      </w:r>
      <w:r>
        <w:rPr>
          <w:spacing w:val="-3"/>
          <w:sz w:val="24"/>
        </w:rPr>
        <w:t> </w:t>
      </w:r>
      <w:r>
        <w:rPr>
          <w:sz w:val="24"/>
        </w:rPr>
        <w:t>suministrado.</w:t>
      </w:r>
    </w:p>
    <w:p>
      <w:pPr>
        <w:pStyle w:val="ListParagraph"/>
        <w:numPr>
          <w:ilvl w:val="0"/>
          <w:numId w:val="1"/>
        </w:numPr>
        <w:tabs>
          <w:tab w:pos="821" w:val="left" w:leader="none"/>
        </w:tabs>
        <w:spacing w:line="240" w:lineRule="auto" w:before="47" w:after="0"/>
        <w:ind w:left="821" w:right="0" w:hanging="361"/>
        <w:jc w:val="left"/>
        <w:rPr>
          <w:sz w:val="24"/>
        </w:rPr>
      </w:pPr>
      <w:r>
        <w:rPr>
          <w:sz w:val="24"/>
        </w:rPr>
        <w:t>Conecte </w:t>
      </w:r>
      <w:r>
        <w:rPr>
          <w:spacing w:val="-3"/>
          <w:sz w:val="24"/>
        </w:rPr>
        <w:t>el </w:t>
      </w:r>
      <w:r>
        <w:rPr>
          <w:sz w:val="24"/>
        </w:rPr>
        <w:t>cargador a la</w:t>
      </w:r>
      <w:r>
        <w:rPr>
          <w:spacing w:val="-1"/>
          <w:sz w:val="24"/>
        </w:rPr>
        <w:t> </w:t>
      </w:r>
      <w:r>
        <w:rPr>
          <w:sz w:val="24"/>
        </w:rPr>
        <w:t>corriente.</w:t>
      </w:r>
    </w:p>
    <w:p>
      <w:pPr>
        <w:pStyle w:val="BodyText"/>
        <w:spacing w:line="276" w:lineRule="auto" w:before="245"/>
        <w:ind w:left="100" w:right="787"/>
        <w:jc w:val="both"/>
      </w:pPr>
      <w:r>
        <w:rPr/>
        <w:t>El piloto del cargador se iluminará en rojo indicando que la carga está en proceso. Una vez terminada la carga, el piloto se iluminará en color verde. La carga de la batería suele tardar unos 55 minutos. El tiempo de</w:t>
      </w:r>
    </w:p>
    <w:p>
      <w:pPr>
        <w:spacing w:after="0" w:line="276" w:lineRule="auto"/>
        <w:jc w:val="both"/>
        <w:sectPr>
          <w:type w:val="continuous"/>
          <w:pgSz w:w="11910" w:h="16840"/>
          <w:pgMar w:top="1580" w:bottom="280" w:left="1600" w:right="1020"/>
        </w:sectPr>
      </w:pPr>
    </w:p>
    <w:p>
      <w:pPr>
        <w:pStyle w:val="BodyText"/>
        <w:rPr>
          <w:sz w:val="20"/>
        </w:rPr>
      </w:pPr>
    </w:p>
    <w:p>
      <w:pPr>
        <w:pStyle w:val="BodyText"/>
        <w:spacing w:before="6"/>
        <w:rPr>
          <w:sz w:val="15"/>
        </w:rPr>
      </w:pPr>
    </w:p>
    <w:p>
      <w:pPr>
        <w:pStyle w:val="BodyText"/>
        <w:spacing w:line="278" w:lineRule="auto" w:before="100"/>
        <w:ind w:left="100" w:right="1115"/>
      </w:pPr>
      <w:r>
        <w:rPr/>
        <w:t>duración de la batería del dron en vuelo es de aproximadamente 25 minutos</w:t>
      </w:r>
    </w:p>
    <w:p>
      <w:pPr>
        <w:pStyle w:val="BodyText"/>
        <w:rPr>
          <w:sz w:val="28"/>
        </w:rPr>
      </w:pPr>
    </w:p>
    <w:p>
      <w:pPr>
        <w:pStyle w:val="BodyText"/>
        <w:spacing w:before="10"/>
        <w:rPr>
          <w:sz w:val="31"/>
        </w:rPr>
      </w:pPr>
    </w:p>
    <w:p>
      <w:pPr>
        <w:spacing w:before="0"/>
        <w:ind w:left="100" w:right="0" w:firstLine="0"/>
        <w:jc w:val="left"/>
        <w:rPr>
          <w:b/>
          <w:sz w:val="28"/>
        </w:rPr>
      </w:pPr>
      <w:bookmarkStart w:name="_bookmark4" w:id="5"/>
      <w:bookmarkEnd w:id="5"/>
      <w:r>
        <w:rPr/>
      </w:r>
      <w:r>
        <w:rPr>
          <w:b/>
          <w:sz w:val="28"/>
          <w:u w:val="thick"/>
        </w:rPr>
        <w:t>Instalación de la batería</w:t>
      </w:r>
    </w:p>
    <w:p>
      <w:pPr>
        <w:pStyle w:val="BodyText"/>
        <w:rPr>
          <w:b/>
          <w:sz w:val="20"/>
        </w:rPr>
      </w:pPr>
    </w:p>
    <w:p>
      <w:pPr>
        <w:pStyle w:val="BodyText"/>
        <w:spacing w:before="10"/>
        <w:rPr>
          <w:b/>
          <w:sz w:val="19"/>
        </w:rPr>
      </w:pPr>
    </w:p>
    <w:p>
      <w:pPr>
        <w:pStyle w:val="BodyText"/>
        <w:spacing w:line="276" w:lineRule="auto" w:before="101"/>
        <w:ind w:left="100" w:right="679"/>
        <w:jc w:val="both"/>
      </w:pPr>
      <w:r>
        <w:rPr/>
        <w:t>Deslice la batería del dron hasta oír un “clic”. </w:t>
      </w:r>
      <w:r>
        <w:rPr>
          <w:spacing w:val="-3"/>
        </w:rPr>
        <w:t>El </w:t>
      </w:r>
      <w:r>
        <w:rPr/>
        <w:t>candado situado en la parte trasera de la batería deberá estar </w:t>
      </w:r>
      <w:r>
        <w:rPr>
          <w:spacing w:val="-3"/>
        </w:rPr>
        <w:t>en </w:t>
      </w:r>
      <w:r>
        <w:rPr/>
        <w:t>la posición baja, como se muestra</w:t>
      </w:r>
      <w:r>
        <w:rPr>
          <w:spacing w:val="-5"/>
        </w:rPr>
        <w:t> </w:t>
      </w:r>
      <w:r>
        <w:rPr/>
        <w:t>en</w:t>
      </w:r>
      <w:r>
        <w:rPr>
          <w:spacing w:val="-11"/>
        </w:rPr>
        <w:t> </w:t>
      </w:r>
      <w:r>
        <w:rPr/>
        <w:t>la</w:t>
      </w:r>
      <w:r>
        <w:rPr>
          <w:spacing w:val="-5"/>
        </w:rPr>
        <w:t> </w:t>
      </w:r>
      <w:r>
        <w:rPr/>
        <w:t>ilustración</w:t>
      </w:r>
      <w:r>
        <w:rPr>
          <w:spacing w:val="-3"/>
        </w:rPr>
        <w:t> </w:t>
      </w:r>
      <w:r>
        <w:rPr/>
        <w:t>1ª.</w:t>
      </w:r>
      <w:r>
        <w:rPr>
          <w:spacing w:val="-8"/>
        </w:rPr>
        <w:t> </w:t>
      </w:r>
      <w:r>
        <w:rPr/>
        <w:t>Para</w:t>
      </w:r>
      <w:r>
        <w:rPr>
          <w:spacing w:val="-9"/>
        </w:rPr>
        <w:t> </w:t>
      </w:r>
      <w:r>
        <w:rPr/>
        <w:t>retirar</w:t>
      </w:r>
      <w:r>
        <w:rPr>
          <w:spacing w:val="-9"/>
        </w:rPr>
        <w:t> </w:t>
      </w:r>
      <w:r>
        <w:rPr>
          <w:spacing w:val="3"/>
        </w:rPr>
        <w:t>la</w:t>
      </w:r>
      <w:r>
        <w:rPr>
          <w:spacing w:val="-9"/>
        </w:rPr>
        <w:t> </w:t>
      </w:r>
      <w:r>
        <w:rPr/>
        <w:t>batería</w:t>
      </w:r>
      <w:r>
        <w:rPr>
          <w:spacing w:val="-9"/>
        </w:rPr>
        <w:t> </w:t>
      </w:r>
      <w:r>
        <w:rPr/>
        <w:t>del</w:t>
      </w:r>
      <w:r>
        <w:rPr>
          <w:spacing w:val="-1"/>
        </w:rPr>
        <w:t> </w:t>
      </w:r>
      <w:r>
        <w:rPr/>
        <w:t>Bebop</w:t>
      </w:r>
      <w:r>
        <w:rPr>
          <w:spacing w:val="-5"/>
        </w:rPr>
        <w:t> </w:t>
      </w:r>
      <w:r>
        <w:rPr/>
        <w:t>2,</w:t>
      </w:r>
      <w:r>
        <w:rPr>
          <w:spacing w:val="-10"/>
        </w:rPr>
        <w:t> </w:t>
      </w:r>
      <w:r>
        <w:rPr/>
        <w:t>mantenga </w:t>
      </w:r>
      <w:r>
        <w:rPr>
          <w:spacing w:val="-3"/>
        </w:rPr>
        <w:t>el </w:t>
      </w:r>
      <w:r>
        <w:rPr/>
        <w:t>candado hacia arriba y deslice hacia atrás la</w:t>
      </w:r>
      <w:r>
        <w:rPr>
          <w:spacing w:val="2"/>
        </w:rPr>
        <w:t> </w:t>
      </w:r>
      <w:r>
        <w:rPr/>
        <w:t>batería.</w:t>
      </w:r>
    </w:p>
    <w:p>
      <w:pPr>
        <w:pStyle w:val="BodyText"/>
        <w:rPr>
          <w:sz w:val="20"/>
        </w:rPr>
      </w:pPr>
    </w:p>
    <w:p>
      <w:pPr>
        <w:pStyle w:val="BodyText"/>
        <w:spacing w:before="7"/>
        <w:rPr>
          <w:sz w:val="13"/>
        </w:rPr>
      </w:pPr>
      <w:r>
        <w:rPr/>
        <w:drawing>
          <wp:anchor distT="0" distB="0" distL="0" distR="0" allowOverlap="1" layoutInCell="1" locked="0" behindDoc="0" simplePos="0" relativeHeight="2">
            <wp:simplePos x="0" y="0"/>
            <wp:positionH relativeFrom="page">
              <wp:posOffset>1106912</wp:posOffset>
            </wp:positionH>
            <wp:positionV relativeFrom="paragraph">
              <wp:posOffset>130930</wp:posOffset>
            </wp:positionV>
            <wp:extent cx="5227384" cy="1128140"/>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5227384" cy="1128140"/>
                    </a:xfrm>
                    <a:prstGeom prst="rect">
                      <a:avLst/>
                    </a:prstGeom>
                  </pic:spPr>
                </pic:pic>
              </a:graphicData>
            </a:graphic>
          </wp:anchor>
        </w:drawing>
      </w:r>
    </w:p>
    <w:p>
      <w:pPr>
        <w:pStyle w:val="BodyText"/>
        <w:rPr>
          <w:sz w:val="28"/>
        </w:rPr>
      </w:pPr>
    </w:p>
    <w:p>
      <w:pPr>
        <w:pStyle w:val="BodyText"/>
        <w:spacing w:before="1"/>
        <w:rPr>
          <w:sz w:val="22"/>
        </w:rPr>
      </w:pPr>
    </w:p>
    <w:p>
      <w:pPr>
        <w:spacing w:before="0"/>
        <w:ind w:left="2333" w:right="0" w:firstLine="0"/>
        <w:jc w:val="left"/>
        <w:rPr>
          <w:i/>
          <w:sz w:val="22"/>
        </w:rPr>
      </w:pPr>
      <w:bookmarkStart w:name="_bookmark5" w:id="6"/>
      <w:bookmarkEnd w:id="6"/>
      <w:r>
        <w:rPr/>
      </w:r>
      <w:r>
        <w:rPr>
          <w:i/>
          <w:sz w:val="22"/>
        </w:rPr>
        <w:t>Ilustración 1. Instalación de la batería.</w:t>
      </w:r>
    </w:p>
    <w:p>
      <w:pPr>
        <w:pStyle w:val="BodyText"/>
        <w:rPr>
          <w:i/>
          <w:sz w:val="26"/>
        </w:rPr>
      </w:pPr>
    </w:p>
    <w:p>
      <w:pPr>
        <w:pStyle w:val="BodyText"/>
        <w:spacing w:before="6"/>
        <w:rPr>
          <w:i/>
          <w:sz w:val="34"/>
        </w:rPr>
      </w:pPr>
    </w:p>
    <w:p>
      <w:pPr>
        <w:spacing w:before="0"/>
        <w:ind w:left="100" w:right="0" w:firstLine="0"/>
        <w:jc w:val="both"/>
        <w:rPr>
          <w:b/>
          <w:sz w:val="28"/>
        </w:rPr>
      </w:pPr>
      <w:bookmarkStart w:name="_bookmark6" w:id="7"/>
      <w:bookmarkEnd w:id="7"/>
      <w:r>
        <w:rPr/>
      </w:r>
      <w:r>
        <w:rPr>
          <w:b/>
          <w:sz w:val="28"/>
          <w:u w:val="thick"/>
        </w:rPr>
        <w:t>Instalación de las hélices</w:t>
      </w:r>
    </w:p>
    <w:p>
      <w:pPr>
        <w:pStyle w:val="BodyText"/>
        <w:rPr>
          <w:b/>
          <w:sz w:val="20"/>
        </w:rPr>
      </w:pPr>
    </w:p>
    <w:p>
      <w:pPr>
        <w:pStyle w:val="BodyText"/>
        <w:spacing w:before="3"/>
        <w:rPr>
          <w:b/>
          <w:sz w:val="20"/>
        </w:rPr>
      </w:pPr>
    </w:p>
    <w:p>
      <w:pPr>
        <w:pStyle w:val="BodyText"/>
        <w:spacing w:before="100"/>
        <w:ind w:left="100"/>
      </w:pPr>
      <w:r>
        <w:rPr/>
        <w:t>Instale las hélices en el motor del Bebop 2 como se indica:</w:t>
      </w:r>
    </w:p>
    <w:p>
      <w:pPr>
        <w:pStyle w:val="ListParagraph"/>
        <w:numPr>
          <w:ilvl w:val="0"/>
          <w:numId w:val="2"/>
        </w:numPr>
        <w:tabs>
          <w:tab w:pos="821" w:val="left" w:leader="none"/>
        </w:tabs>
        <w:spacing w:line="276" w:lineRule="auto" w:before="242" w:after="0"/>
        <w:ind w:left="821" w:right="677" w:hanging="361"/>
        <w:jc w:val="both"/>
        <w:rPr>
          <w:sz w:val="24"/>
        </w:rPr>
      </w:pPr>
      <w:r>
        <w:rPr>
          <w:sz w:val="24"/>
        </w:rPr>
        <w:t>Las</w:t>
      </w:r>
      <w:r>
        <w:rPr>
          <w:spacing w:val="-10"/>
          <w:sz w:val="24"/>
        </w:rPr>
        <w:t> </w:t>
      </w:r>
      <w:r>
        <w:rPr>
          <w:sz w:val="24"/>
        </w:rPr>
        <w:t>hélices</w:t>
      </w:r>
      <w:r>
        <w:rPr>
          <w:spacing w:val="-9"/>
          <w:sz w:val="24"/>
        </w:rPr>
        <w:t> </w:t>
      </w:r>
      <w:r>
        <w:rPr>
          <w:sz w:val="24"/>
        </w:rPr>
        <w:t>con</w:t>
      </w:r>
      <w:r>
        <w:rPr>
          <w:spacing w:val="-6"/>
          <w:sz w:val="24"/>
        </w:rPr>
        <w:t> </w:t>
      </w:r>
      <w:r>
        <w:rPr>
          <w:sz w:val="24"/>
        </w:rPr>
        <w:t>agujeros</w:t>
      </w:r>
      <w:r>
        <w:rPr>
          <w:spacing w:val="-9"/>
          <w:sz w:val="24"/>
        </w:rPr>
        <w:t> </w:t>
      </w:r>
      <w:r>
        <w:rPr>
          <w:sz w:val="24"/>
        </w:rPr>
        <w:t>en</w:t>
      </w:r>
      <w:r>
        <w:rPr>
          <w:spacing w:val="-7"/>
          <w:sz w:val="24"/>
        </w:rPr>
        <w:t> </w:t>
      </w:r>
      <w:r>
        <w:rPr>
          <w:spacing w:val="-3"/>
          <w:sz w:val="24"/>
        </w:rPr>
        <w:t>el</w:t>
      </w:r>
      <w:r>
        <w:rPr>
          <w:spacing w:val="-4"/>
          <w:sz w:val="24"/>
        </w:rPr>
        <w:t> </w:t>
      </w:r>
      <w:r>
        <w:rPr>
          <w:sz w:val="24"/>
        </w:rPr>
        <w:t>centro</w:t>
      </w:r>
      <w:r>
        <w:rPr>
          <w:spacing w:val="-9"/>
          <w:sz w:val="24"/>
        </w:rPr>
        <w:t> </w:t>
      </w:r>
      <w:r>
        <w:rPr>
          <w:sz w:val="24"/>
        </w:rPr>
        <w:t>se</w:t>
      </w:r>
      <w:r>
        <w:rPr>
          <w:spacing w:val="-12"/>
          <w:sz w:val="24"/>
        </w:rPr>
        <w:t> </w:t>
      </w:r>
      <w:r>
        <w:rPr>
          <w:sz w:val="24"/>
        </w:rPr>
        <w:t>montan</w:t>
      </w:r>
      <w:r>
        <w:rPr>
          <w:spacing w:val="-6"/>
          <w:sz w:val="24"/>
        </w:rPr>
        <w:t> </w:t>
      </w:r>
      <w:r>
        <w:rPr>
          <w:sz w:val="24"/>
        </w:rPr>
        <w:t>en</w:t>
      </w:r>
      <w:r>
        <w:rPr>
          <w:spacing w:val="-14"/>
          <w:sz w:val="24"/>
        </w:rPr>
        <w:t> </w:t>
      </w:r>
      <w:r>
        <w:rPr>
          <w:sz w:val="24"/>
        </w:rPr>
        <w:t>los</w:t>
      </w:r>
      <w:r>
        <w:rPr>
          <w:spacing w:val="-9"/>
          <w:sz w:val="24"/>
        </w:rPr>
        <w:t> </w:t>
      </w:r>
      <w:r>
        <w:rPr>
          <w:sz w:val="24"/>
        </w:rPr>
        <w:t>motores</w:t>
      </w:r>
      <w:r>
        <w:rPr>
          <w:spacing w:val="-9"/>
          <w:sz w:val="24"/>
        </w:rPr>
        <w:t> </w:t>
      </w:r>
      <w:r>
        <w:rPr>
          <w:sz w:val="24"/>
        </w:rPr>
        <w:t>con un eje que sobresale (motores delantero izquierdo y trasero derecho).</w:t>
      </w:r>
    </w:p>
    <w:p>
      <w:pPr>
        <w:pStyle w:val="ListParagraph"/>
        <w:numPr>
          <w:ilvl w:val="0"/>
          <w:numId w:val="2"/>
        </w:numPr>
        <w:tabs>
          <w:tab w:pos="821" w:val="left" w:leader="none"/>
        </w:tabs>
        <w:spacing w:line="278" w:lineRule="auto" w:before="1" w:after="0"/>
        <w:ind w:left="821" w:right="688" w:hanging="361"/>
        <w:jc w:val="both"/>
        <w:rPr>
          <w:sz w:val="24"/>
        </w:rPr>
      </w:pPr>
      <w:r>
        <w:rPr>
          <w:sz w:val="24"/>
        </w:rPr>
        <w:t>Las</w:t>
      </w:r>
      <w:r>
        <w:rPr>
          <w:spacing w:val="-9"/>
          <w:sz w:val="24"/>
        </w:rPr>
        <w:t> </w:t>
      </w:r>
      <w:r>
        <w:rPr>
          <w:sz w:val="24"/>
        </w:rPr>
        <w:t>hélices</w:t>
      </w:r>
      <w:r>
        <w:rPr>
          <w:spacing w:val="-8"/>
          <w:sz w:val="24"/>
        </w:rPr>
        <w:t> </w:t>
      </w:r>
      <w:r>
        <w:rPr>
          <w:spacing w:val="-3"/>
          <w:sz w:val="24"/>
        </w:rPr>
        <w:t>sin</w:t>
      </w:r>
      <w:r>
        <w:rPr>
          <w:spacing w:val="-5"/>
          <w:sz w:val="24"/>
        </w:rPr>
        <w:t> </w:t>
      </w:r>
      <w:r>
        <w:rPr>
          <w:sz w:val="24"/>
        </w:rPr>
        <w:t>agujero</w:t>
      </w:r>
      <w:r>
        <w:rPr>
          <w:spacing w:val="-8"/>
          <w:sz w:val="24"/>
        </w:rPr>
        <w:t> </w:t>
      </w:r>
      <w:r>
        <w:rPr>
          <w:sz w:val="24"/>
        </w:rPr>
        <w:t>en</w:t>
      </w:r>
      <w:r>
        <w:rPr>
          <w:spacing w:val="-5"/>
          <w:sz w:val="24"/>
        </w:rPr>
        <w:t> </w:t>
      </w:r>
      <w:r>
        <w:rPr>
          <w:sz w:val="24"/>
        </w:rPr>
        <w:t>el</w:t>
      </w:r>
      <w:r>
        <w:rPr>
          <w:spacing w:val="1"/>
          <w:sz w:val="24"/>
        </w:rPr>
        <w:t> </w:t>
      </w:r>
      <w:r>
        <w:rPr>
          <w:sz w:val="24"/>
        </w:rPr>
        <w:t>centro</w:t>
      </w:r>
      <w:r>
        <w:rPr>
          <w:spacing w:val="-13"/>
          <w:sz w:val="24"/>
        </w:rPr>
        <w:t> </w:t>
      </w:r>
      <w:r>
        <w:rPr>
          <w:sz w:val="24"/>
        </w:rPr>
        <w:t>se</w:t>
      </w:r>
      <w:r>
        <w:rPr>
          <w:spacing w:val="-7"/>
          <w:sz w:val="24"/>
        </w:rPr>
        <w:t> </w:t>
      </w:r>
      <w:r>
        <w:rPr>
          <w:sz w:val="24"/>
        </w:rPr>
        <w:t>montan</w:t>
      </w:r>
      <w:r>
        <w:rPr>
          <w:spacing w:val="-5"/>
          <w:sz w:val="24"/>
        </w:rPr>
        <w:t> </w:t>
      </w:r>
      <w:r>
        <w:rPr>
          <w:sz w:val="24"/>
        </w:rPr>
        <w:t>en</w:t>
      </w:r>
      <w:r>
        <w:rPr>
          <w:spacing w:val="-10"/>
          <w:sz w:val="24"/>
        </w:rPr>
        <w:t> </w:t>
      </w:r>
      <w:r>
        <w:rPr>
          <w:sz w:val="24"/>
        </w:rPr>
        <w:t>los</w:t>
      </w:r>
      <w:r>
        <w:rPr>
          <w:spacing w:val="-12"/>
          <w:sz w:val="24"/>
        </w:rPr>
        <w:t> </w:t>
      </w:r>
      <w:r>
        <w:rPr>
          <w:sz w:val="24"/>
        </w:rPr>
        <w:t>motores</w:t>
      </w:r>
      <w:r>
        <w:rPr>
          <w:spacing w:val="-8"/>
          <w:sz w:val="24"/>
        </w:rPr>
        <w:t> </w:t>
      </w:r>
      <w:r>
        <w:rPr>
          <w:spacing w:val="-3"/>
          <w:sz w:val="24"/>
        </w:rPr>
        <w:t>sin</w:t>
      </w:r>
      <w:r>
        <w:rPr>
          <w:spacing w:val="-5"/>
          <w:sz w:val="24"/>
        </w:rPr>
        <w:t> </w:t>
      </w:r>
      <w:r>
        <w:rPr>
          <w:sz w:val="24"/>
        </w:rPr>
        <w:t>eje que sobresale (motores delantero derecho y trasero</w:t>
      </w:r>
      <w:r>
        <w:rPr>
          <w:spacing w:val="-21"/>
          <w:sz w:val="24"/>
        </w:rPr>
        <w:t> </w:t>
      </w:r>
      <w:r>
        <w:rPr>
          <w:sz w:val="24"/>
        </w:rPr>
        <w:t>izquierdo).</w:t>
      </w:r>
    </w:p>
    <w:p>
      <w:pPr>
        <w:pStyle w:val="ListParagraph"/>
        <w:numPr>
          <w:ilvl w:val="0"/>
          <w:numId w:val="2"/>
        </w:numPr>
        <w:tabs>
          <w:tab w:pos="821" w:val="left" w:leader="none"/>
        </w:tabs>
        <w:spacing w:line="288" w:lineRule="exact" w:before="0" w:after="0"/>
        <w:ind w:left="821" w:right="0" w:hanging="361"/>
        <w:jc w:val="both"/>
        <w:rPr>
          <w:sz w:val="24"/>
        </w:rPr>
      </w:pPr>
      <w:r>
        <w:rPr>
          <w:sz w:val="24"/>
        </w:rPr>
        <w:t>Las hélices de color negro se montan en </w:t>
      </w:r>
      <w:r>
        <w:rPr>
          <w:spacing w:val="3"/>
          <w:sz w:val="24"/>
        </w:rPr>
        <w:t>los </w:t>
      </w:r>
      <w:r>
        <w:rPr>
          <w:sz w:val="24"/>
        </w:rPr>
        <w:t>motores</w:t>
      </w:r>
      <w:r>
        <w:rPr>
          <w:spacing w:val="-27"/>
          <w:sz w:val="24"/>
        </w:rPr>
        <w:t> </w:t>
      </w:r>
      <w:r>
        <w:rPr>
          <w:sz w:val="24"/>
        </w:rPr>
        <w:t>traseros.</w:t>
      </w:r>
    </w:p>
    <w:p>
      <w:pPr>
        <w:pStyle w:val="ListParagraph"/>
        <w:numPr>
          <w:ilvl w:val="0"/>
          <w:numId w:val="2"/>
        </w:numPr>
        <w:tabs>
          <w:tab w:pos="821" w:val="left" w:leader="none"/>
        </w:tabs>
        <w:spacing w:line="240" w:lineRule="auto" w:before="46" w:after="0"/>
        <w:ind w:left="821" w:right="0" w:hanging="361"/>
        <w:jc w:val="both"/>
        <w:rPr>
          <w:sz w:val="24"/>
        </w:rPr>
      </w:pPr>
      <w:r>
        <w:rPr>
          <w:sz w:val="24"/>
        </w:rPr>
        <w:t>Las hélices de color blanco se montan </w:t>
      </w:r>
      <w:r>
        <w:rPr>
          <w:spacing w:val="-3"/>
          <w:sz w:val="24"/>
        </w:rPr>
        <w:t>en </w:t>
      </w:r>
      <w:r>
        <w:rPr>
          <w:sz w:val="24"/>
        </w:rPr>
        <w:t>los motores</w:t>
      </w:r>
      <w:r>
        <w:rPr>
          <w:spacing w:val="-15"/>
          <w:sz w:val="24"/>
        </w:rPr>
        <w:t> </w:t>
      </w:r>
      <w:r>
        <w:rPr>
          <w:sz w:val="24"/>
        </w:rPr>
        <w:t>delanteros.</w:t>
      </w:r>
    </w:p>
    <w:p>
      <w:pPr>
        <w:spacing w:after="0" w:line="240" w:lineRule="auto"/>
        <w:jc w:val="both"/>
        <w:rPr>
          <w:sz w:val="24"/>
        </w:rPr>
        <w:sectPr>
          <w:pgSz w:w="11910" w:h="16840"/>
          <w:pgMar w:header="586" w:footer="2437" w:top="1580" w:bottom="2620" w:left="1600" w:right="1020"/>
        </w:sectPr>
      </w:pPr>
    </w:p>
    <w:p>
      <w:pPr>
        <w:pStyle w:val="BodyText"/>
        <w:rPr>
          <w:sz w:val="20"/>
        </w:rPr>
      </w:pPr>
    </w:p>
    <w:p>
      <w:pPr>
        <w:pStyle w:val="BodyText"/>
        <w:spacing w:before="2"/>
        <w:rPr>
          <w:sz w:val="28"/>
        </w:rPr>
      </w:pPr>
    </w:p>
    <w:p>
      <w:pPr>
        <w:spacing w:line="240" w:lineRule="auto"/>
        <w:ind w:left="101" w:right="0" w:firstLine="0"/>
        <w:rPr>
          <w:sz w:val="20"/>
        </w:rPr>
      </w:pPr>
      <w:r>
        <w:rPr>
          <w:sz w:val="20"/>
        </w:rPr>
        <w:drawing>
          <wp:inline distT="0" distB="0" distL="0" distR="0">
            <wp:extent cx="3158097" cy="1733550"/>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3158097" cy="1733550"/>
                    </a:xfrm>
                    <a:prstGeom prst="rect">
                      <a:avLst/>
                    </a:prstGeom>
                  </pic:spPr>
                </pic:pic>
              </a:graphicData>
            </a:graphic>
          </wp:inline>
        </w:drawing>
      </w:r>
      <w:r>
        <w:rPr>
          <w:sz w:val="20"/>
        </w:rPr>
      </w:r>
      <w:r>
        <w:rPr>
          <w:rFonts w:ascii="Times New Roman"/>
          <w:spacing w:val="-32"/>
          <w:sz w:val="20"/>
        </w:rPr>
        <w:t> </w:t>
      </w:r>
      <w:r>
        <w:rPr>
          <w:spacing w:val="-32"/>
          <w:position w:val="7"/>
          <w:sz w:val="20"/>
        </w:rPr>
        <w:drawing>
          <wp:inline distT="0" distB="0" distL="0" distR="0">
            <wp:extent cx="2147865" cy="1728216"/>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2147865" cy="1728216"/>
                    </a:xfrm>
                    <a:prstGeom prst="rect">
                      <a:avLst/>
                    </a:prstGeom>
                  </pic:spPr>
                </pic:pic>
              </a:graphicData>
            </a:graphic>
          </wp:inline>
        </w:drawing>
      </w:r>
      <w:r>
        <w:rPr>
          <w:spacing w:val="-32"/>
          <w:position w:val="7"/>
          <w:sz w:val="20"/>
        </w:rPr>
      </w:r>
    </w:p>
    <w:p>
      <w:pPr>
        <w:pStyle w:val="BodyText"/>
        <w:spacing w:before="1"/>
        <w:rPr>
          <w:sz w:val="9"/>
        </w:rPr>
      </w:pPr>
    </w:p>
    <w:p>
      <w:pPr>
        <w:spacing w:before="100"/>
        <w:ind w:left="2086" w:right="2665" w:firstLine="0"/>
        <w:jc w:val="center"/>
        <w:rPr>
          <w:i/>
          <w:sz w:val="22"/>
        </w:rPr>
      </w:pPr>
      <w:bookmarkStart w:name="_bookmark7" w:id="8"/>
      <w:bookmarkEnd w:id="8"/>
      <w:r>
        <w:rPr/>
      </w:r>
      <w:r>
        <w:rPr>
          <w:i/>
          <w:sz w:val="22"/>
        </w:rPr>
        <w:t>Ilustración 2. Montaje de hélices.</w:t>
      </w:r>
    </w:p>
    <w:p>
      <w:pPr>
        <w:pStyle w:val="BodyText"/>
        <w:rPr>
          <w:i/>
          <w:sz w:val="26"/>
        </w:rPr>
      </w:pPr>
    </w:p>
    <w:p>
      <w:pPr>
        <w:pStyle w:val="BodyText"/>
        <w:spacing w:before="7"/>
        <w:rPr>
          <w:i/>
          <w:sz w:val="34"/>
        </w:rPr>
      </w:pPr>
    </w:p>
    <w:p>
      <w:pPr>
        <w:pStyle w:val="BodyText"/>
        <w:ind w:left="100"/>
      </w:pPr>
      <w:r>
        <w:rPr/>
        <w:t>A continuación, bloquéelas con la llave.</w:t>
      </w:r>
    </w:p>
    <w:p>
      <w:pPr>
        <w:pStyle w:val="BodyText"/>
        <w:spacing w:before="1"/>
        <w:rPr>
          <w:sz w:val="25"/>
        </w:rPr>
      </w:pPr>
      <w:r>
        <w:rPr/>
        <w:drawing>
          <wp:anchor distT="0" distB="0" distL="0" distR="0" allowOverlap="1" layoutInCell="1" locked="0" behindDoc="0" simplePos="0" relativeHeight="3">
            <wp:simplePos x="0" y="0"/>
            <wp:positionH relativeFrom="page">
              <wp:posOffset>1998979</wp:posOffset>
            </wp:positionH>
            <wp:positionV relativeFrom="paragraph">
              <wp:posOffset>220520</wp:posOffset>
            </wp:positionV>
            <wp:extent cx="3505438" cy="1762125"/>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15" cstate="print"/>
                    <a:stretch>
                      <a:fillRect/>
                    </a:stretch>
                  </pic:blipFill>
                  <pic:spPr>
                    <a:xfrm>
                      <a:off x="0" y="0"/>
                      <a:ext cx="3505438" cy="1762125"/>
                    </a:xfrm>
                    <a:prstGeom prst="rect">
                      <a:avLst/>
                    </a:prstGeom>
                  </pic:spPr>
                </pic:pic>
              </a:graphicData>
            </a:graphic>
          </wp:anchor>
        </w:drawing>
      </w:r>
    </w:p>
    <w:p>
      <w:pPr>
        <w:pStyle w:val="BodyText"/>
        <w:spacing w:before="6"/>
        <w:rPr>
          <w:sz w:val="22"/>
        </w:rPr>
      </w:pPr>
    </w:p>
    <w:p>
      <w:pPr>
        <w:spacing w:before="0"/>
        <w:ind w:left="2086" w:right="2665" w:firstLine="0"/>
        <w:jc w:val="center"/>
        <w:rPr>
          <w:i/>
          <w:sz w:val="22"/>
        </w:rPr>
      </w:pPr>
      <w:bookmarkStart w:name="_bookmark8" w:id="9"/>
      <w:bookmarkEnd w:id="9"/>
      <w:r>
        <w:rPr/>
      </w:r>
      <w:r>
        <w:rPr>
          <w:i/>
          <w:color w:val="44536A"/>
          <w:sz w:val="22"/>
        </w:rPr>
        <w:t>Ilustración 3.Ajuste de hélices.</w:t>
      </w:r>
    </w:p>
    <w:p>
      <w:pPr>
        <w:pStyle w:val="BodyText"/>
        <w:rPr>
          <w:i/>
          <w:sz w:val="26"/>
        </w:rPr>
      </w:pPr>
    </w:p>
    <w:p>
      <w:pPr>
        <w:pStyle w:val="BodyText"/>
        <w:spacing w:before="6"/>
        <w:rPr>
          <w:i/>
          <w:sz w:val="34"/>
        </w:rPr>
      </w:pPr>
    </w:p>
    <w:p>
      <w:pPr>
        <w:spacing w:before="0"/>
        <w:ind w:left="100" w:right="0" w:firstLine="0"/>
        <w:jc w:val="left"/>
        <w:rPr>
          <w:b/>
          <w:sz w:val="28"/>
        </w:rPr>
      </w:pPr>
      <w:bookmarkStart w:name="_bookmark9" w:id="10"/>
      <w:bookmarkEnd w:id="10"/>
      <w:r>
        <w:rPr/>
      </w:r>
      <w:r>
        <w:rPr>
          <w:b/>
          <w:sz w:val="28"/>
          <w:u w:val="thick"/>
        </w:rPr>
        <w:t>Encendido y apagado del Bebop 2</w:t>
      </w:r>
    </w:p>
    <w:p>
      <w:pPr>
        <w:pStyle w:val="BodyText"/>
        <w:rPr>
          <w:b/>
          <w:sz w:val="20"/>
        </w:rPr>
      </w:pPr>
    </w:p>
    <w:p>
      <w:pPr>
        <w:pStyle w:val="BodyText"/>
        <w:spacing w:before="11"/>
        <w:rPr>
          <w:b/>
          <w:sz w:val="19"/>
        </w:rPr>
      </w:pPr>
    </w:p>
    <w:p>
      <w:pPr>
        <w:pStyle w:val="BodyText"/>
        <w:spacing w:line="278" w:lineRule="auto" w:before="100"/>
        <w:ind w:left="100" w:right="687"/>
        <w:jc w:val="both"/>
      </w:pPr>
      <w:r>
        <w:rPr/>
        <w:t>Pulse el botón ON/OFF, situado en la parte trasera del Bebop 2 para encenderlo o apagarlo.</w:t>
      </w:r>
    </w:p>
    <w:p>
      <w:pPr>
        <w:pStyle w:val="BodyText"/>
        <w:spacing w:line="276" w:lineRule="auto" w:before="198"/>
        <w:ind w:left="100" w:right="685"/>
        <w:jc w:val="both"/>
      </w:pPr>
      <w:r>
        <w:rPr/>
        <w:t>Durante</w:t>
      </w:r>
      <w:r>
        <w:rPr>
          <w:spacing w:val="-8"/>
        </w:rPr>
        <w:t> </w:t>
      </w:r>
      <w:r>
        <w:rPr>
          <w:spacing w:val="-3"/>
        </w:rPr>
        <w:t>el</w:t>
      </w:r>
      <w:r>
        <w:rPr>
          <w:spacing w:val="-8"/>
        </w:rPr>
        <w:t> </w:t>
      </w:r>
      <w:r>
        <w:rPr/>
        <w:t>encendido,</w:t>
      </w:r>
      <w:r>
        <w:rPr>
          <w:spacing w:val="-9"/>
        </w:rPr>
        <w:t> </w:t>
      </w:r>
      <w:r>
        <w:rPr/>
        <w:t>el</w:t>
      </w:r>
      <w:r>
        <w:rPr>
          <w:spacing w:val="-1"/>
        </w:rPr>
        <w:t> </w:t>
      </w:r>
      <w:r>
        <w:rPr/>
        <w:t>piloto</w:t>
      </w:r>
      <w:r>
        <w:rPr>
          <w:spacing w:val="-8"/>
        </w:rPr>
        <w:t> </w:t>
      </w:r>
      <w:r>
        <w:rPr/>
        <w:t>del</w:t>
      </w:r>
      <w:r>
        <w:rPr>
          <w:spacing w:val="-8"/>
        </w:rPr>
        <w:t> </w:t>
      </w:r>
      <w:r>
        <w:rPr/>
        <w:t>botón</w:t>
      </w:r>
      <w:r>
        <w:rPr>
          <w:spacing w:val="-6"/>
        </w:rPr>
        <w:t> </w:t>
      </w:r>
      <w:r>
        <w:rPr/>
        <w:t>ON/OFF</w:t>
      </w:r>
      <w:r>
        <w:rPr>
          <w:spacing w:val="-7"/>
        </w:rPr>
        <w:t> </w:t>
      </w:r>
      <w:r>
        <w:rPr/>
        <w:t>parpadeará.</w:t>
      </w:r>
      <w:r>
        <w:rPr>
          <w:spacing w:val="-10"/>
        </w:rPr>
        <w:t> </w:t>
      </w:r>
      <w:r>
        <w:rPr/>
        <w:t>Después, el Bebop emitirá un pitido. Una vez encendido </w:t>
      </w:r>
      <w:r>
        <w:rPr>
          <w:spacing w:val="-3"/>
        </w:rPr>
        <w:t>el </w:t>
      </w:r>
      <w:r>
        <w:rPr/>
        <w:t>Bebop 2, </w:t>
      </w:r>
      <w:r>
        <w:rPr>
          <w:spacing w:val="-3"/>
        </w:rPr>
        <w:t>el </w:t>
      </w:r>
      <w:r>
        <w:rPr/>
        <w:t>piloto permanecerá iluminado en</w:t>
      </w:r>
      <w:r>
        <w:rPr>
          <w:spacing w:val="-3"/>
        </w:rPr>
        <w:t> </w:t>
      </w:r>
      <w:r>
        <w:rPr/>
        <w:t>rojo.</w:t>
      </w:r>
    </w:p>
    <w:p>
      <w:pPr>
        <w:spacing w:after="0" w:line="276" w:lineRule="auto"/>
        <w:jc w:val="both"/>
        <w:sectPr>
          <w:pgSz w:w="11910" w:h="16840"/>
          <w:pgMar w:header="586" w:footer="2437" w:top="1580" w:bottom="2620" w:left="1600" w:right="1020"/>
        </w:sectPr>
      </w:pPr>
    </w:p>
    <w:p>
      <w:pPr>
        <w:pStyle w:val="BodyText"/>
        <w:rPr>
          <w:sz w:val="20"/>
        </w:rPr>
      </w:pPr>
    </w:p>
    <w:p>
      <w:pPr>
        <w:pStyle w:val="BodyText"/>
        <w:spacing w:before="5"/>
        <w:rPr>
          <w:sz w:val="15"/>
        </w:rPr>
      </w:pPr>
    </w:p>
    <w:p>
      <w:pPr>
        <w:pStyle w:val="Heading1"/>
        <w:rPr>
          <w:u w:val="none"/>
        </w:rPr>
      </w:pPr>
      <w:bookmarkStart w:name="_bookmark10" w:id="11"/>
      <w:bookmarkEnd w:id="11"/>
      <w:r>
        <w:rPr>
          <w:b w:val="0"/>
          <w:u w:val="none"/>
        </w:rPr>
      </w:r>
      <w:r>
        <w:rPr>
          <w:u w:val="thick"/>
        </w:rPr>
        <w:t>Verificaciones antes del vuelo</w:t>
      </w:r>
    </w:p>
    <w:p>
      <w:pPr>
        <w:pStyle w:val="BodyText"/>
        <w:rPr>
          <w:b/>
          <w:sz w:val="20"/>
        </w:rPr>
      </w:pPr>
    </w:p>
    <w:p>
      <w:pPr>
        <w:pStyle w:val="BodyText"/>
        <w:spacing w:before="4"/>
        <w:rPr>
          <w:b/>
          <w:sz w:val="26"/>
        </w:rPr>
      </w:pPr>
    </w:p>
    <w:p>
      <w:pPr>
        <w:pStyle w:val="BodyText"/>
        <w:spacing w:before="100"/>
        <w:ind w:left="100"/>
      </w:pPr>
      <w:r>
        <w:rPr/>
        <w:t>Antes de cada sesión de vuelo,</w:t>
      </w:r>
      <w:r>
        <w:rPr>
          <w:spacing w:val="-25"/>
        </w:rPr>
        <w:t> </w:t>
      </w:r>
      <w:r>
        <w:rPr/>
        <w:t>recuerde:</w:t>
      </w:r>
    </w:p>
    <w:p>
      <w:pPr>
        <w:pStyle w:val="ListParagraph"/>
        <w:numPr>
          <w:ilvl w:val="0"/>
          <w:numId w:val="2"/>
        </w:numPr>
        <w:tabs>
          <w:tab w:pos="820" w:val="left" w:leader="none"/>
          <w:tab w:pos="821" w:val="left" w:leader="none"/>
        </w:tabs>
        <w:spacing w:line="240" w:lineRule="auto" w:before="242" w:after="0"/>
        <w:ind w:left="821" w:right="0" w:hanging="361"/>
        <w:jc w:val="left"/>
        <w:rPr>
          <w:sz w:val="24"/>
        </w:rPr>
      </w:pPr>
      <w:r>
        <w:rPr>
          <w:sz w:val="24"/>
        </w:rPr>
        <w:t>No pilotar </w:t>
      </w:r>
      <w:r>
        <w:rPr>
          <w:spacing w:val="-3"/>
          <w:sz w:val="24"/>
        </w:rPr>
        <w:t>el </w:t>
      </w:r>
      <w:r>
        <w:rPr>
          <w:sz w:val="24"/>
        </w:rPr>
        <w:t>dron de</w:t>
      </w:r>
      <w:r>
        <w:rPr>
          <w:spacing w:val="-2"/>
          <w:sz w:val="24"/>
        </w:rPr>
        <w:t> </w:t>
      </w:r>
      <w:r>
        <w:rPr>
          <w:sz w:val="24"/>
        </w:rPr>
        <w:t>noche.</w:t>
      </w:r>
    </w:p>
    <w:p>
      <w:pPr>
        <w:pStyle w:val="ListParagraph"/>
        <w:numPr>
          <w:ilvl w:val="0"/>
          <w:numId w:val="2"/>
        </w:numPr>
        <w:tabs>
          <w:tab w:pos="820" w:val="left" w:leader="none"/>
          <w:tab w:pos="821" w:val="left" w:leader="none"/>
        </w:tabs>
        <w:spacing w:line="278" w:lineRule="auto" w:before="45" w:after="0"/>
        <w:ind w:left="821" w:right="678" w:hanging="361"/>
        <w:jc w:val="left"/>
        <w:rPr>
          <w:sz w:val="24"/>
        </w:rPr>
      </w:pPr>
      <w:r>
        <w:rPr>
          <w:sz w:val="24"/>
        </w:rPr>
        <w:t>Comprobar</w:t>
      </w:r>
      <w:r>
        <w:rPr>
          <w:spacing w:val="-19"/>
          <w:sz w:val="24"/>
        </w:rPr>
        <w:t> </w:t>
      </w:r>
      <w:r>
        <w:rPr>
          <w:sz w:val="24"/>
        </w:rPr>
        <w:t>las</w:t>
      </w:r>
      <w:r>
        <w:rPr>
          <w:spacing w:val="-15"/>
          <w:sz w:val="24"/>
        </w:rPr>
        <w:t> </w:t>
      </w:r>
      <w:r>
        <w:rPr>
          <w:sz w:val="24"/>
        </w:rPr>
        <w:t>condiciones</w:t>
      </w:r>
      <w:r>
        <w:rPr>
          <w:spacing w:val="-15"/>
          <w:sz w:val="24"/>
        </w:rPr>
        <w:t> </w:t>
      </w:r>
      <w:r>
        <w:rPr>
          <w:sz w:val="24"/>
        </w:rPr>
        <w:t>meteorológicas</w:t>
      </w:r>
      <w:r>
        <w:rPr>
          <w:spacing w:val="-15"/>
          <w:sz w:val="24"/>
        </w:rPr>
        <w:t> </w:t>
      </w:r>
      <w:r>
        <w:rPr>
          <w:sz w:val="24"/>
        </w:rPr>
        <w:t>y</w:t>
      </w:r>
      <w:r>
        <w:rPr>
          <w:spacing w:val="-15"/>
          <w:sz w:val="24"/>
        </w:rPr>
        <w:t> </w:t>
      </w:r>
      <w:r>
        <w:rPr>
          <w:sz w:val="24"/>
        </w:rPr>
        <w:t>no</w:t>
      </w:r>
      <w:r>
        <w:rPr>
          <w:spacing w:val="-15"/>
          <w:sz w:val="24"/>
        </w:rPr>
        <w:t> </w:t>
      </w:r>
      <w:r>
        <w:rPr>
          <w:sz w:val="24"/>
        </w:rPr>
        <w:t>pilotar</w:t>
      </w:r>
      <w:r>
        <w:rPr>
          <w:spacing w:val="-18"/>
          <w:sz w:val="24"/>
        </w:rPr>
        <w:t> </w:t>
      </w:r>
      <w:r>
        <w:rPr>
          <w:sz w:val="24"/>
        </w:rPr>
        <w:t>en</w:t>
      </w:r>
      <w:r>
        <w:rPr>
          <w:spacing w:val="-17"/>
          <w:sz w:val="24"/>
        </w:rPr>
        <w:t> </w:t>
      </w:r>
      <w:r>
        <w:rPr>
          <w:sz w:val="24"/>
        </w:rPr>
        <w:t>caso</w:t>
      </w:r>
      <w:r>
        <w:rPr>
          <w:spacing w:val="-9"/>
          <w:sz w:val="24"/>
        </w:rPr>
        <w:t> </w:t>
      </w:r>
      <w:r>
        <w:rPr>
          <w:sz w:val="24"/>
        </w:rPr>
        <w:t>de lluvia, niebla, vientos fuertes (superiores a 40 km/h) o</w:t>
      </w:r>
      <w:r>
        <w:rPr>
          <w:spacing w:val="-16"/>
          <w:sz w:val="24"/>
        </w:rPr>
        <w:t> </w:t>
      </w:r>
      <w:r>
        <w:rPr>
          <w:sz w:val="24"/>
        </w:rPr>
        <w:t>nieve.</w:t>
      </w:r>
    </w:p>
    <w:p>
      <w:pPr>
        <w:pStyle w:val="ListParagraph"/>
        <w:numPr>
          <w:ilvl w:val="0"/>
          <w:numId w:val="2"/>
        </w:numPr>
        <w:tabs>
          <w:tab w:pos="820" w:val="left" w:leader="none"/>
          <w:tab w:pos="821" w:val="left" w:leader="none"/>
        </w:tabs>
        <w:spacing w:line="288" w:lineRule="exact" w:before="0" w:after="0"/>
        <w:ind w:left="821" w:right="0" w:hanging="361"/>
        <w:jc w:val="left"/>
        <w:rPr>
          <w:sz w:val="24"/>
        </w:rPr>
      </w:pPr>
      <w:r>
        <w:rPr>
          <w:sz w:val="24"/>
        </w:rPr>
        <w:t>Comprobar la autorización de vuelo en </w:t>
      </w:r>
      <w:r>
        <w:rPr>
          <w:spacing w:val="-3"/>
          <w:sz w:val="24"/>
        </w:rPr>
        <w:t>el </w:t>
      </w:r>
      <w:r>
        <w:rPr>
          <w:sz w:val="24"/>
        </w:rPr>
        <w:t>lugar donde se</w:t>
      </w:r>
      <w:r>
        <w:rPr>
          <w:spacing w:val="-9"/>
          <w:sz w:val="24"/>
        </w:rPr>
        <w:t> </w:t>
      </w:r>
      <w:r>
        <w:rPr>
          <w:sz w:val="24"/>
        </w:rPr>
        <w:t>pilote.</w:t>
      </w:r>
    </w:p>
    <w:p>
      <w:pPr>
        <w:pStyle w:val="ListParagraph"/>
        <w:numPr>
          <w:ilvl w:val="0"/>
          <w:numId w:val="2"/>
        </w:numPr>
        <w:tabs>
          <w:tab w:pos="820" w:val="left" w:leader="none"/>
          <w:tab w:pos="821" w:val="left" w:leader="none"/>
        </w:tabs>
        <w:spacing w:line="240" w:lineRule="auto" w:before="46" w:after="0"/>
        <w:ind w:left="821" w:right="0" w:hanging="361"/>
        <w:jc w:val="left"/>
        <w:rPr>
          <w:sz w:val="24"/>
        </w:rPr>
      </w:pPr>
      <w:r>
        <w:rPr>
          <w:sz w:val="24"/>
        </w:rPr>
        <w:t>Comprobar </w:t>
      </w:r>
      <w:r>
        <w:rPr>
          <w:spacing w:val="-3"/>
          <w:sz w:val="24"/>
        </w:rPr>
        <w:t>el </w:t>
      </w:r>
      <w:r>
        <w:rPr>
          <w:sz w:val="24"/>
        </w:rPr>
        <w:t>correcto montaje y ajuste de las</w:t>
      </w:r>
      <w:r>
        <w:rPr>
          <w:spacing w:val="-12"/>
          <w:sz w:val="24"/>
        </w:rPr>
        <w:t> </w:t>
      </w:r>
      <w:r>
        <w:rPr>
          <w:sz w:val="24"/>
        </w:rPr>
        <w:t>hélices.</w:t>
      </w:r>
    </w:p>
    <w:p>
      <w:pPr>
        <w:pStyle w:val="ListParagraph"/>
        <w:numPr>
          <w:ilvl w:val="0"/>
          <w:numId w:val="2"/>
        </w:numPr>
        <w:tabs>
          <w:tab w:pos="820" w:val="left" w:leader="none"/>
          <w:tab w:pos="821" w:val="left" w:leader="none"/>
        </w:tabs>
        <w:spacing w:line="240" w:lineRule="auto" w:before="42" w:after="0"/>
        <w:ind w:left="821" w:right="0" w:hanging="361"/>
        <w:jc w:val="left"/>
        <w:rPr>
          <w:sz w:val="24"/>
        </w:rPr>
      </w:pPr>
      <w:r>
        <w:rPr>
          <w:sz w:val="24"/>
        </w:rPr>
        <w:t>Comprobar </w:t>
      </w:r>
      <w:r>
        <w:rPr>
          <w:spacing w:val="-3"/>
          <w:sz w:val="24"/>
        </w:rPr>
        <w:t>el </w:t>
      </w:r>
      <w:r>
        <w:rPr>
          <w:sz w:val="24"/>
        </w:rPr>
        <w:t>correcto enganche de </w:t>
      </w:r>
      <w:r>
        <w:rPr>
          <w:spacing w:val="3"/>
          <w:sz w:val="24"/>
        </w:rPr>
        <w:t>la</w:t>
      </w:r>
      <w:r>
        <w:rPr>
          <w:spacing w:val="-3"/>
          <w:sz w:val="24"/>
        </w:rPr>
        <w:t> </w:t>
      </w:r>
      <w:r>
        <w:rPr>
          <w:sz w:val="24"/>
        </w:rPr>
        <w:t>batería.</w:t>
      </w:r>
    </w:p>
    <w:p>
      <w:pPr>
        <w:pStyle w:val="ListParagraph"/>
        <w:numPr>
          <w:ilvl w:val="0"/>
          <w:numId w:val="2"/>
        </w:numPr>
        <w:tabs>
          <w:tab w:pos="820" w:val="left" w:leader="none"/>
          <w:tab w:pos="821" w:val="left" w:leader="none"/>
        </w:tabs>
        <w:spacing w:line="240" w:lineRule="auto" w:before="46" w:after="0"/>
        <w:ind w:left="821" w:right="0" w:hanging="361"/>
        <w:jc w:val="left"/>
        <w:rPr>
          <w:sz w:val="24"/>
        </w:rPr>
      </w:pPr>
      <w:r>
        <w:rPr>
          <w:sz w:val="24"/>
        </w:rPr>
        <w:t>Comprobar que la batería esté</w:t>
      </w:r>
      <w:r>
        <w:rPr>
          <w:spacing w:val="1"/>
          <w:sz w:val="24"/>
        </w:rPr>
        <w:t> </w:t>
      </w:r>
      <w:r>
        <w:rPr>
          <w:sz w:val="24"/>
        </w:rPr>
        <w:t>cargada.</w:t>
      </w:r>
    </w:p>
    <w:p>
      <w:pPr>
        <w:pStyle w:val="BodyText"/>
        <w:rPr>
          <w:sz w:val="28"/>
        </w:rPr>
      </w:pPr>
    </w:p>
    <w:p>
      <w:pPr>
        <w:pStyle w:val="BodyText"/>
        <w:spacing w:before="12"/>
        <w:rPr>
          <w:sz w:val="38"/>
        </w:rPr>
      </w:pPr>
    </w:p>
    <w:p>
      <w:pPr>
        <w:pStyle w:val="Heading1"/>
        <w:spacing w:before="0"/>
        <w:rPr>
          <w:u w:val="none"/>
        </w:rPr>
      </w:pPr>
      <w:bookmarkStart w:name="_bookmark11" w:id="12"/>
      <w:bookmarkEnd w:id="12"/>
      <w:r>
        <w:rPr>
          <w:b w:val="0"/>
          <w:u w:val="none"/>
        </w:rPr>
      </w:r>
      <w:r>
        <w:rPr>
          <w:u w:val="thick"/>
        </w:rPr>
        <w:t>Pilotaje</w:t>
      </w:r>
    </w:p>
    <w:p>
      <w:pPr>
        <w:pStyle w:val="BodyText"/>
        <w:rPr>
          <w:b/>
          <w:sz w:val="20"/>
        </w:rPr>
      </w:pPr>
    </w:p>
    <w:p>
      <w:pPr>
        <w:pStyle w:val="BodyText"/>
        <w:spacing w:before="3"/>
        <w:rPr>
          <w:b/>
          <w:sz w:val="26"/>
        </w:rPr>
      </w:pPr>
    </w:p>
    <w:p>
      <w:pPr>
        <w:pStyle w:val="BodyText"/>
        <w:spacing w:line="276" w:lineRule="auto" w:before="101"/>
        <w:ind w:left="100" w:right="683"/>
        <w:jc w:val="both"/>
        <w:rPr>
          <w:b/>
          <w:i/>
        </w:rPr>
      </w:pPr>
      <w:r>
        <w:rPr/>
        <w:t>El Bebop 2 se pilotará desde el ordenador del equipo Mii Dron. Para la comunicación entre ambos, se debe conectar el ordenador al Wi-Fi del dron: </w:t>
      </w:r>
      <w:r>
        <w:rPr>
          <w:b/>
          <w:i/>
        </w:rPr>
        <w:t>Bebop2-040519.</w:t>
      </w:r>
    </w:p>
    <w:p>
      <w:pPr>
        <w:pStyle w:val="BodyText"/>
        <w:rPr>
          <w:b/>
          <w:i/>
          <w:sz w:val="28"/>
        </w:rPr>
      </w:pPr>
    </w:p>
    <w:p>
      <w:pPr>
        <w:pStyle w:val="BodyText"/>
        <w:rPr>
          <w:b/>
          <w:i/>
          <w:sz w:val="32"/>
        </w:rPr>
      </w:pPr>
    </w:p>
    <w:p>
      <w:pPr>
        <w:spacing w:before="1"/>
        <w:ind w:left="100" w:right="0" w:firstLine="0"/>
        <w:jc w:val="both"/>
        <w:rPr>
          <w:b/>
          <w:sz w:val="28"/>
        </w:rPr>
      </w:pPr>
      <w:bookmarkStart w:name="_bookmark12" w:id="13"/>
      <w:bookmarkEnd w:id="13"/>
      <w:r>
        <w:rPr/>
      </w:r>
      <w:r>
        <w:rPr>
          <w:b/>
          <w:sz w:val="28"/>
          <w:u w:val="thick"/>
        </w:rPr>
        <w:t>Configuración de pilotaje</w:t>
      </w:r>
    </w:p>
    <w:p>
      <w:pPr>
        <w:pStyle w:val="BodyText"/>
        <w:rPr>
          <w:b/>
          <w:sz w:val="20"/>
        </w:rPr>
      </w:pPr>
    </w:p>
    <w:p>
      <w:pPr>
        <w:pStyle w:val="BodyText"/>
        <w:spacing w:before="11"/>
        <w:rPr>
          <w:b/>
          <w:sz w:val="19"/>
        </w:rPr>
      </w:pPr>
    </w:p>
    <w:p>
      <w:pPr>
        <w:pStyle w:val="BodyText"/>
        <w:spacing w:line="276" w:lineRule="auto" w:before="100"/>
        <w:ind w:left="100" w:right="676"/>
        <w:jc w:val="both"/>
      </w:pPr>
      <w:r>
        <w:rPr>
          <w:spacing w:val="-3"/>
        </w:rPr>
        <w:t>El</w:t>
      </w:r>
      <w:r>
        <w:rPr>
          <w:spacing w:val="-8"/>
        </w:rPr>
        <w:t> </w:t>
      </w:r>
      <w:r>
        <w:rPr/>
        <w:t>programa</w:t>
      </w:r>
      <w:r>
        <w:rPr>
          <w:spacing w:val="-19"/>
        </w:rPr>
        <w:t> </w:t>
      </w:r>
      <w:r>
        <w:rPr/>
        <w:t>que</w:t>
      </w:r>
      <w:r>
        <w:rPr>
          <w:spacing w:val="-15"/>
        </w:rPr>
        <w:t> </w:t>
      </w:r>
      <w:r>
        <w:rPr/>
        <w:t>se</w:t>
      </w:r>
      <w:r>
        <w:rPr>
          <w:spacing w:val="-19"/>
        </w:rPr>
        <w:t> </w:t>
      </w:r>
      <w:r>
        <w:rPr/>
        <w:t>utilizará</w:t>
      </w:r>
      <w:r>
        <w:rPr>
          <w:spacing w:val="-15"/>
        </w:rPr>
        <w:t> </w:t>
      </w:r>
      <w:r>
        <w:rPr/>
        <w:t>para</w:t>
      </w:r>
      <w:r>
        <w:rPr>
          <w:spacing w:val="-15"/>
        </w:rPr>
        <w:t> </w:t>
      </w:r>
      <w:r>
        <w:rPr>
          <w:spacing w:val="-3"/>
        </w:rPr>
        <w:t>el</w:t>
      </w:r>
      <w:r>
        <w:rPr>
          <w:spacing w:val="-15"/>
        </w:rPr>
        <w:t> </w:t>
      </w:r>
      <w:r>
        <w:rPr/>
        <w:t>control</w:t>
      </w:r>
      <w:r>
        <w:rPr>
          <w:spacing w:val="-11"/>
        </w:rPr>
        <w:t> </w:t>
      </w:r>
      <w:r>
        <w:rPr/>
        <w:t>del</w:t>
      </w:r>
      <w:r>
        <w:rPr>
          <w:spacing w:val="-15"/>
        </w:rPr>
        <w:t> </w:t>
      </w:r>
      <w:r>
        <w:rPr/>
        <w:t>dron</w:t>
      </w:r>
      <w:r>
        <w:rPr>
          <w:spacing w:val="-12"/>
        </w:rPr>
        <w:t> </w:t>
      </w:r>
      <w:r>
        <w:rPr/>
        <w:t>consiste</w:t>
      </w:r>
      <w:r>
        <w:rPr>
          <w:spacing w:val="-15"/>
        </w:rPr>
        <w:t> </w:t>
      </w:r>
      <w:r>
        <w:rPr/>
        <w:t>en</w:t>
      </w:r>
      <w:r>
        <w:rPr>
          <w:spacing w:val="-14"/>
        </w:rPr>
        <w:t> </w:t>
      </w:r>
      <w:r>
        <w:rPr/>
        <w:t>un</w:t>
      </w:r>
      <w:r>
        <w:rPr>
          <w:spacing w:val="-17"/>
        </w:rPr>
        <w:t> </w:t>
      </w:r>
      <w:r>
        <w:rPr/>
        <w:t>código en Python contenido en </w:t>
      </w:r>
      <w:r>
        <w:rPr>
          <w:i/>
        </w:rPr>
        <w:t>Bebop autonomy </w:t>
      </w:r>
      <w:r>
        <w:rPr/>
        <w:t>de </w:t>
      </w:r>
      <w:r>
        <w:rPr>
          <w:i/>
        </w:rPr>
        <w:t>Aerostack </w:t>
      </w:r>
      <w:r>
        <w:rPr/>
        <w:t>que, en </w:t>
      </w:r>
      <w:r>
        <w:rPr>
          <w:spacing w:val="-3"/>
        </w:rPr>
        <w:t>el </w:t>
      </w:r>
      <w:r>
        <w:rPr/>
        <w:t>sistema operativo y con publicaciones de </w:t>
      </w:r>
      <w:r>
        <w:rPr>
          <w:i/>
        </w:rPr>
        <w:t>ROS</w:t>
      </w:r>
      <w:r>
        <w:rPr/>
        <w:t>, es capaz de utilizar las instrucciones</w:t>
      </w:r>
      <w:r>
        <w:rPr>
          <w:spacing w:val="-8"/>
        </w:rPr>
        <w:t> </w:t>
      </w:r>
      <w:r>
        <w:rPr/>
        <w:t>de</w:t>
      </w:r>
      <w:r>
        <w:rPr>
          <w:spacing w:val="-6"/>
        </w:rPr>
        <w:t> </w:t>
      </w:r>
      <w:r>
        <w:rPr>
          <w:i/>
        </w:rPr>
        <w:t>Bebop</w:t>
      </w:r>
      <w:r>
        <w:rPr>
          <w:i/>
          <w:spacing w:val="-7"/>
        </w:rPr>
        <w:t> </w:t>
      </w:r>
      <w:r>
        <w:rPr>
          <w:i/>
        </w:rPr>
        <w:t>autonomy</w:t>
      </w:r>
      <w:r>
        <w:rPr>
          <w:i/>
          <w:spacing w:val="-10"/>
        </w:rPr>
        <w:t> </w:t>
      </w:r>
      <w:r>
        <w:rPr/>
        <w:t>para</w:t>
      </w:r>
      <w:r>
        <w:rPr>
          <w:spacing w:val="-7"/>
        </w:rPr>
        <w:t> </w:t>
      </w:r>
      <w:r>
        <w:rPr>
          <w:spacing w:val="-3"/>
        </w:rPr>
        <w:t>el </w:t>
      </w:r>
      <w:r>
        <w:rPr/>
        <w:t>control</w:t>
      </w:r>
      <w:r>
        <w:rPr>
          <w:spacing w:val="-3"/>
        </w:rPr>
        <w:t> </w:t>
      </w:r>
      <w:r>
        <w:rPr/>
        <w:t>del</w:t>
      </w:r>
      <w:r>
        <w:rPr>
          <w:spacing w:val="-3"/>
        </w:rPr>
        <w:t> </w:t>
      </w:r>
      <w:r>
        <w:rPr/>
        <w:t>dron</w:t>
      </w:r>
      <w:r>
        <w:rPr>
          <w:spacing w:val="-5"/>
        </w:rPr>
        <w:t> </w:t>
      </w:r>
      <w:r>
        <w:rPr/>
        <w:t>Bebop</w:t>
      </w:r>
      <w:r>
        <w:rPr>
          <w:spacing w:val="-7"/>
        </w:rPr>
        <w:t> </w:t>
      </w:r>
      <w:r>
        <w:rPr/>
        <w:t>2.</w:t>
      </w:r>
      <w:r>
        <w:rPr>
          <w:spacing w:val="-9"/>
        </w:rPr>
        <w:t> </w:t>
      </w:r>
      <w:r>
        <w:rPr/>
        <w:t>Para lanzar </w:t>
      </w:r>
      <w:r>
        <w:rPr>
          <w:spacing w:val="-3"/>
        </w:rPr>
        <w:t>el </w:t>
      </w:r>
      <w:r>
        <w:rPr/>
        <w:t>programa de vuelo </w:t>
      </w:r>
      <w:r>
        <w:rPr>
          <w:b/>
          <w:i/>
        </w:rPr>
        <w:t>Nav.py </w:t>
      </w:r>
      <w:r>
        <w:rPr/>
        <w:t>se debe proceder como se</w:t>
      </w:r>
      <w:r>
        <w:rPr>
          <w:spacing w:val="-22"/>
        </w:rPr>
        <w:t> </w:t>
      </w:r>
      <w:r>
        <w:rPr/>
        <w:t>indica:</w:t>
      </w:r>
    </w:p>
    <w:p>
      <w:pPr>
        <w:pStyle w:val="ListParagraph"/>
        <w:numPr>
          <w:ilvl w:val="0"/>
          <w:numId w:val="3"/>
        </w:numPr>
        <w:tabs>
          <w:tab w:pos="821" w:val="left" w:leader="none"/>
        </w:tabs>
        <w:spacing w:line="240" w:lineRule="auto" w:before="200" w:after="0"/>
        <w:ind w:left="821" w:right="0" w:hanging="361"/>
        <w:jc w:val="left"/>
        <w:rPr>
          <w:sz w:val="24"/>
        </w:rPr>
      </w:pPr>
      <w:r>
        <w:rPr>
          <w:sz w:val="24"/>
        </w:rPr>
        <w:t>Abrir</w:t>
      </w:r>
      <w:r>
        <w:rPr>
          <w:spacing w:val="1"/>
          <w:sz w:val="24"/>
        </w:rPr>
        <w:t> </w:t>
      </w:r>
      <w:r>
        <w:rPr>
          <w:sz w:val="24"/>
        </w:rPr>
        <w:t>terminal.</w:t>
      </w:r>
    </w:p>
    <w:p>
      <w:pPr>
        <w:pStyle w:val="ListParagraph"/>
        <w:numPr>
          <w:ilvl w:val="0"/>
          <w:numId w:val="3"/>
        </w:numPr>
        <w:tabs>
          <w:tab w:pos="821" w:val="left" w:leader="none"/>
        </w:tabs>
        <w:spacing w:line="278" w:lineRule="auto" w:before="46" w:after="0"/>
        <w:ind w:left="821" w:right="683" w:hanging="361"/>
        <w:jc w:val="left"/>
        <w:rPr>
          <w:sz w:val="24"/>
        </w:rPr>
      </w:pPr>
      <w:r>
        <w:rPr>
          <w:sz w:val="24"/>
        </w:rPr>
        <w:t>Dividir el terminal </w:t>
      </w:r>
      <w:r>
        <w:rPr>
          <w:spacing w:val="-3"/>
          <w:sz w:val="24"/>
        </w:rPr>
        <w:t>en </w:t>
      </w:r>
      <w:r>
        <w:rPr>
          <w:sz w:val="24"/>
        </w:rPr>
        <w:t>4 pantallas. Use </w:t>
      </w:r>
      <w:r>
        <w:rPr>
          <w:spacing w:val="-3"/>
          <w:sz w:val="24"/>
        </w:rPr>
        <w:t>el </w:t>
      </w:r>
      <w:r>
        <w:rPr>
          <w:sz w:val="24"/>
        </w:rPr>
        <w:t>comando </w:t>
      </w:r>
      <w:r>
        <w:rPr>
          <w:i/>
          <w:sz w:val="24"/>
        </w:rPr>
        <w:t>(</w:t>
      </w:r>
      <w:r>
        <w:rPr>
          <w:rFonts w:ascii="Symbol" w:hAnsi="Symbol"/>
          <w:sz w:val="22"/>
        </w:rPr>
        <w:t></w:t>
      </w:r>
      <w:r>
        <w:rPr>
          <w:i/>
          <w:sz w:val="24"/>
        </w:rPr>
        <w:t>+E) </w:t>
      </w:r>
      <w:r>
        <w:rPr>
          <w:sz w:val="24"/>
        </w:rPr>
        <w:t>para dividir verticalmente y </w:t>
      </w:r>
      <w:r>
        <w:rPr>
          <w:i/>
          <w:sz w:val="24"/>
        </w:rPr>
        <w:t>(</w:t>
      </w:r>
      <w:r>
        <w:rPr>
          <w:rFonts w:ascii="Symbol" w:hAnsi="Symbol"/>
          <w:sz w:val="22"/>
        </w:rPr>
        <w:t></w:t>
      </w:r>
      <w:r>
        <w:rPr>
          <w:i/>
          <w:sz w:val="24"/>
        </w:rPr>
        <w:t>+O) </w:t>
      </w:r>
      <w:r>
        <w:rPr>
          <w:sz w:val="24"/>
        </w:rPr>
        <w:t>para dividir</w:t>
      </w:r>
      <w:r>
        <w:rPr>
          <w:spacing w:val="-5"/>
          <w:sz w:val="24"/>
        </w:rPr>
        <w:t> </w:t>
      </w:r>
      <w:r>
        <w:rPr>
          <w:sz w:val="24"/>
        </w:rPr>
        <w:t>horizontalmente.</w:t>
      </w:r>
    </w:p>
    <w:p>
      <w:pPr>
        <w:spacing w:after="0" w:line="278" w:lineRule="auto"/>
        <w:jc w:val="left"/>
        <w:rPr>
          <w:sz w:val="24"/>
        </w:rPr>
        <w:sectPr>
          <w:footerReference w:type="default" r:id="rId16"/>
          <w:pgSz w:w="11910" w:h="16840"/>
          <w:pgMar w:footer="2437" w:header="586" w:top="1580" w:bottom="2620" w:left="1600" w:right="1020"/>
          <w:pgNumType w:start="7"/>
        </w:sectPr>
      </w:pPr>
    </w:p>
    <w:p>
      <w:pPr>
        <w:pStyle w:val="BodyText"/>
        <w:rPr>
          <w:sz w:val="20"/>
        </w:rPr>
      </w:pPr>
    </w:p>
    <w:p>
      <w:pPr>
        <w:pStyle w:val="BodyText"/>
        <w:spacing w:before="6"/>
        <w:rPr>
          <w:sz w:val="15"/>
        </w:rPr>
      </w:pPr>
    </w:p>
    <w:p>
      <w:pPr>
        <w:pStyle w:val="ListParagraph"/>
        <w:numPr>
          <w:ilvl w:val="0"/>
          <w:numId w:val="3"/>
        </w:numPr>
        <w:tabs>
          <w:tab w:pos="821" w:val="left" w:leader="none"/>
        </w:tabs>
        <w:spacing w:line="278" w:lineRule="auto" w:before="100" w:after="0"/>
        <w:ind w:left="821" w:right="673" w:hanging="361"/>
        <w:jc w:val="left"/>
        <w:rPr>
          <w:sz w:val="24"/>
        </w:rPr>
      </w:pPr>
      <w:r>
        <w:rPr>
          <w:sz w:val="24"/>
        </w:rPr>
        <w:t>Utilizar </w:t>
      </w:r>
      <w:r>
        <w:rPr>
          <w:spacing w:val="-3"/>
          <w:sz w:val="24"/>
        </w:rPr>
        <w:t>el </w:t>
      </w:r>
      <w:r>
        <w:rPr>
          <w:sz w:val="24"/>
        </w:rPr>
        <w:t>comando </w:t>
      </w:r>
      <w:r>
        <w:rPr>
          <w:i/>
          <w:sz w:val="24"/>
        </w:rPr>
        <w:t>(Alt+A) </w:t>
      </w:r>
      <w:r>
        <w:rPr>
          <w:sz w:val="24"/>
        </w:rPr>
        <w:t>para seleccionar todas </w:t>
      </w:r>
      <w:r>
        <w:rPr>
          <w:spacing w:val="2"/>
          <w:sz w:val="24"/>
        </w:rPr>
        <w:t>las </w:t>
      </w:r>
      <w:r>
        <w:rPr>
          <w:sz w:val="24"/>
        </w:rPr>
        <w:t>pantallas para </w:t>
      </w:r>
      <w:r>
        <w:rPr>
          <w:spacing w:val="3"/>
          <w:sz w:val="24"/>
        </w:rPr>
        <w:t>la </w:t>
      </w:r>
      <w:r>
        <w:rPr>
          <w:sz w:val="24"/>
        </w:rPr>
        <w:t>escritura simultánea en todas ellas y</w:t>
      </w:r>
      <w:r>
        <w:rPr>
          <w:spacing w:val="-18"/>
          <w:sz w:val="24"/>
        </w:rPr>
        <w:t> </w:t>
      </w:r>
      <w:r>
        <w:rPr>
          <w:sz w:val="24"/>
        </w:rPr>
        <w:t>escribir:</w:t>
      </w:r>
    </w:p>
    <w:p>
      <w:pPr>
        <w:spacing w:line="278" w:lineRule="auto" w:before="0"/>
        <w:ind w:left="1517" w:right="5469" w:firstLine="0"/>
        <w:jc w:val="left"/>
        <w:rPr>
          <w:i/>
          <w:sz w:val="24"/>
        </w:rPr>
      </w:pPr>
      <w:r>
        <w:rPr>
          <w:i/>
          <w:color w:val="006FC0"/>
          <w:sz w:val="24"/>
        </w:rPr>
        <w:t>cd aerostack_stack </w:t>
      </w:r>
      <w:r>
        <w:rPr>
          <w:i/>
          <w:color w:val="006FC0"/>
          <w:sz w:val="24"/>
        </w:rPr>
        <w:t>source setup.sh</w:t>
      </w:r>
    </w:p>
    <w:p>
      <w:pPr>
        <w:pStyle w:val="BodyText"/>
        <w:spacing w:line="273" w:lineRule="auto"/>
        <w:ind w:left="821" w:right="588"/>
      </w:pPr>
      <w:r>
        <w:rPr/>
        <w:t>para acceder al directorio del programa de pilotaje y fijarlo como lugar de trabajo, respectivamente.</w:t>
      </w:r>
    </w:p>
    <w:p>
      <w:pPr>
        <w:pStyle w:val="ListParagraph"/>
        <w:numPr>
          <w:ilvl w:val="0"/>
          <w:numId w:val="3"/>
        </w:numPr>
        <w:tabs>
          <w:tab w:pos="821" w:val="left" w:leader="none"/>
        </w:tabs>
        <w:spacing w:line="273" w:lineRule="auto" w:before="0" w:after="0"/>
        <w:ind w:left="821" w:right="679" w:hanging="361"/>
        <w:jc w:val="left"/>
        <w:rPr>
          <w:i/>
          <w:sz w:val="24"/>
        </w:rPr>
      </w:pPr>
      <w:r>
        <w:rPr>
          <w:sz w:val="24"/>
        </w:rPr>
        <w:t>Salir de </w:t>
      </w:r>
      <w:r>
        <w:rPr>
          <w:spacing w:val="3"/>
          <w:sz w:val="24"/>
        </w:rPr>
        <w:t>la </w:t>
      </w:r>
      <w:r>
        <w:rPr>
          <w:sz w:val="24"/>
        </w:rPr>
        <w:t>escritura simultánea de todas las pantallas con </w:t>
      </w:r>
      <w:r>
        <w:rPr>
          <w:spacing w:val="-3"/>
          <w:sz w:val="24"/>
        </w:rPr>
        <w:t>el </w:t>
      </w:r>
      <w:r>
        <w:rPr>
          <w:sz w:val="24"/>
        </w:rPr>
        <w:t>comando</w:t>
      </w:r>
      <w:r>
        <w:rPr>
          <w:spacing w:val="-1"/>
          <w:sz w:val="24"/>
        </w:rPr>
        <w:t> </w:t>
      </w:r>
      <w:r>
        <w:rPr>
          <w:i/>
          <w:sz w:val="24"/>
        </w:rPr>
        <w:t>(Alt+O).</w:t>
      </w:r>
    </w:p>
    <w:p>
      <w:pPr>
        <w:pStyle w:val="BodyText"/>
        <w:spacing w:before="11"/>
        <w:rPr>
          <w:i/>
          <w:sz w:val="12"/>
        </w:rPr>
      </w:pPr>
      <w:r>
        <w:rPr/>
        <w:drawing>
          <wp:anchor distT="0" distB="0" distL="0" distR="0" allowOverlap="1" layoutInCell="1" locked="0" behindDoc="0" simplePos="0" relativeHeight="4">
            <wp:simplePos x="0" y="0"/>
            <wp:positionH relativeFrom="page">
              <wp:posOffset>1080135</wp:posOffset>
            </wp:positionH>
            <wp:positionV relativeFrom="paragraph">
              <wp:posOffset>125794</wp:posOffset>
            </wp:positionV>
            <wp:extent cx="5520450" cy="1548193"/>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8" cstate="print"/>
                    <a:stretch>
                      <a:fillRect/>
                    </a:stretch>
                  </pic:blipFill>
                  <pic:spPr>
                    <a:xfrm>
                      <a:off x="0" y="0"/>
                      <a:ext cx="5520450" cy="1548193"/>
                    </a:xfrm>
                    <a:prstGeom prst="rect">
                      <a:avLst/>
                    </a:prstGeom>
                  </pic:spPr>
                </pic:pic>
              </a:graphicData>
            </a:graphic>
          </wp:anchor>
        </w:drawing>
      </w:r>
    </w:p>
    <w:p>
      <w:pPr>
        <w:spacing w:before="237"/>
        <w:ind w:left="2086" w:right="2661" w:firstLine="0"/>
        <w:jc w:val="center"/>
        <w:rPr>
          <w:i/>
          <w:sz w:val="20"/>
        </w:rPr>
      </w:pPr>
      <w:bookmarkStart w:name="_bookmark13" w:id="14"/>
      <w:bookmarkEnd w:id="14"/>
      <w:r>
        <w:rPr/>
      </w:r>
      <w:r>
        <w:rPr>
          <w:i/>
          <w:color w:val="44536A"/>
          <w:sz w:val="20"/>
        </w:rPr>
        <w:t>Ilustración 4. Terminal.</w:t>
      </w:r>
    </w:p>
    <w:p>
      <w:pPr>
        <w:pStyle w:val="ListParagraph"/>
        <w:numPr>
          <w:ilvl w:val="0"/>
          <w:numId w:val="3"/>
        </w:numPr>
        <w:tabs>
          <w:tab w:pos="821" w:val="left" w:leader="none"/>
        </w:tabs>
        <w:spacing w:line="278" w:lineRule="auto" w:before="203" w:after="0"/>
        <w:ind w:left="821" w:right="680" w:hanging="361"/>
        <w:jc w:val="left"/>
        <w:rPr>
          <w:i/>
          <w:sz w:val="24"/>
        </w:rPr>
      </w:pPr>
      <w:r>
        <w:rPr>
          <w:sz w:val="24"/>
        </w:rPr>
        <w:t>Usar</w:t>
      </w:r>
      <w:r>
        <w:rPr>
          <w:spacing w:val="-16"/>
          <w:sz w:val="24"/>
        </w:rPr>
        <w:t> </w:t>
      </w:r>
      <w:r>
        <w:rPr>
          <w:spacing w:val="3"/>
          <w:sz w:val="24"/>
        </w:rPr>
        <w:t>la</w:t>
      </w:r>
      <w:r>
        <w:rPr>
          <w:spacing w:val="-11"/>
          <w:sz w:val="24"/>
        </w:rPr>
        <w:t> </w:t>
      </w:r>
      <w:r>
        <w:rPr>
          <w:sz w:val="24"/>
        </w:rPr>
        <w:t>primera</w:t>
      </w:r>
      <w:r>
        <w:rPr>
          <w:spacing w:val="-11"/>
          <w:sz w:val="24"/>
        </w:rPr>
        <w:t> </w:t>
      </w:r>
      <w:r>
        <w:rPr>
          <w:sz w:val="24"/>
        </w:rPr>
        <w:t>pantalla</w:t>
      </w:r>
      <w:r>
        <w:rPr>
          <w:spacing w:val="-15"/>
          <w:sz w:val="24"/>
        </w:rPr>
        <w:t> </w:t>
      </w:r>
      <w:r>
        <w:rPr>
          <w:sz w:val="24"/>
        </w:rPr>
        <w:t>(arriba</w:t>
      </w:r>
      <w:r>
        <w:rPr>
          <w:spacing w:val="-12"/>
          <w:sz w:val="24"/>
        </w:rPr>
        <w:t> </w:t>
      </w:r>
      <w:r>
        <w:rPr>
          <w:sz w:val="24"/>
        </w:rPr>
        <w:t>a</w:t>
      </w:r>
      <w:r>
        <w:rPr>
          <w:spacing w:val="-11"/>
          <w:sz w:val="24"/>
        </w:rPr>
        <w:t> </w:t>
      </w:r>
      <w:r>
        <w:rPr>
          <w:spacing w:val="3"/>
          <w:sz w:val="24"/>
        </w:rPr>
        <w:t>la</w:t>
      </w:r>
      <w:r>
        <w:rPr>
          <w:spacing w:val="-15"/>
          <w:sz w:val="24"/>
        </w:rPr>
        <w:t> </w:t>
      </w:r>
      <w:r>
        <w:rPr>
          <w:sz w:val="24"/>
        </w:rPr>
        <w:t>derecha)</w:t>
      </w:r>
      <w:r>
        <w:rPr>
          <w:spacing w:val="-16"/>
          <w:sz w:val="24"/>
        </w:rPr>
        <w:t> </w:t>
      </w:r>
      <w:r>
        <w:rPr>
          <w:sz w:val="24"/>
        </w:rPr>
        <w:t>para</w:t>
      </w:r>
      <w:r>
        <w:rPr>
          <w:spacing w:val="-11"/>
          <w:sz w:val="24"/>
        </w:rPr>
        <w:t> </w:t>
      </w:r>
      <w:r>
        <w:rPr>
          <w:sz w:val="24"/>
        </w:rPr>
        <w:t>iniciar</w:t>
      </w:r>
      <w:r>
        <w:rPr>
          <w:spacing w:val="-12"/>
          <w:sz w:val="24"/>
        </w:rPr>
        <w:t> </w:t>
      </w:r>
      <w:r>
        <w:rPr>
          <w:sz w:val="24"/>
        </w:rPr>
        <w:t>el</w:t>
      </w:r>
      <w:r>
        <w:rPr>
          <w:spacing w:val="-7"/>
          <w:sz w:val="24"/>
        </w:rPr>
        <w:t> </w:t>
      </w:r>
      <w:r>
        <w:rPr>
          <w:sz w:val="24"/>
        </w:rPr>
        <w:t>sistema operativo,</w:t>
      </w:r>
      <w:r>
        <w:rPr>
          <w:spacing w:val="-2"/>
          <w:sz w:val="24"/>
        </w:rPr>
        <w:t> </w:t>
      </w:r>
      <w:r>
        <w:rPr>
          <w:i/>
          <w:sz w:val="24"/>
        </w:rPr>
        <w:t>ROS:</w:t>
      </w:r>
    </w:p>
    <w:p>
      <w:pPr>
        <w:spacing w:line="292" w:lineRule="exact" w:before="0"/>
        <w:ind w:left="1517" w:right="0" w:firstLine="0"/>
        <w:jc w:val="left"/>
        <w:rPr>
          <w:i/>
          <w:sz w:val="24"/>
        </w:rPr>
      </w:pPr>
      <w:r>
        <w:rPr>
          <w:i/>
          <w:color w:val="006FC0"/>
          <w:sz w:val="24"/>
        </w:rPr>
        <w:t>roscore</w:t>
      </w:r>
    </w:p>
    <w:p>
      <w:pPr>
        <w:pStyle w:val="ListParagraph"/>
        <w:numPr>
          <w:ilvl w:val="0"/>
          <w:numId w:val="3"/>
        </w:numPr>
        <w:tabs>
          <w:tab w:pos="821" w:val="left" w:leader="none"/>
        </w:tabs>
        <w:spacing w:line="276" w:lineRule="auto" w:before="41" w:after="0"/>
        <w:ind w:left="821" w:right="686" w:hanging="361"/>
        <w:jc w:val="both"/>
        <w:rPr>
          <w:sz w:val="24"/>
        </w:rPr>
      </w:pPr>
      <w:r>
        <w:rPr>
          <w:sz w:val="24"/>
        </w:rPr>
        <w:t>Usar </w:t>
      </w:r>
      <w:r>
        <w:rPr>
          <w:spacing w:val="3"/>
          <w:sz w:val="24"/>
        </w:rPr>
        <w:t>la </w:t>
      </w:r>
      <w:r>
        <w:rPr>
          <w:sz w:val="24"/>
        </w:rPr>
        <w:t>segunda pantalla (arriba a la izquierda) para lanzar </w:t>
      </w:r>
      <w:r>
        <w:rPr>
          <w:spacing w:val="-3"/>
          <w:sz w:val="24"/>
        </w:rPr>
        <w:t>el </w:t>
      </w:r>
      <w:r>
        <w:rPr>
          <w:i/>
          <w:sz w:val="24"/>
        </w:rPr>
        <w:t>Bebop Autonomy </w:t>
      </w:r>
      <w:r>
        <w:rPr>
          <w:sz w:val="24"/>
        </w:rPr>
        <w:t>e inicializar los servicios del Bebop 2 (puesta en marcha, encendido de </w:t>
      </w:r>
      <w:r>
        <w:rPr>
          <w:spacing w:val="3"/>
          <w:sz w:val="24"/>
        </w:rPr>
        <w:t>la</w:t>
      </w:r>
      <w:r>
        <w:rPr>
          <w:spacing w:val="-11"/>
          <w:sz w:val="24"/>
        </w:rPr>
        <w:t> </w:t>
      </w:r>
      <w:r>
        <w:rPr>
          <w:sz w:val="24"/>
        </w:rPr>
        <w:t>cámara…):</w:t>
      </w:r>
    </w:p>
    <w:p>
      <w:pPr>
        <w:spacing w:before="2"/>
        <w:ind w:left="1517" w:right="0" w:firstLine="0"/>
        <w:jc w:val="both"/>
        <w:rPr>
          <w:i/>
          <w:sz w:val="24"/>
        </w:rPr>
      </w:pPr>
      <w:r>
        <w:rPr>
          <w:i/>
          <w:color w:val="006FC0"/>
          <w:sz w:val="24"/>
        </w:rPr>
        <w:t>roslaunch bebop_tools bebop_nodelet_iv.launch</w:t>
      </w:r>
    </w:p>
    <w:p>
      <w:pPr>
        <w:pStyle w:val="ListParagraph"/>
        <w:numPr>
          <w:ilvl w:val="0"/>
          <w:numId w:val="3"/>
        </w:numPr>
        <w:tabs>
          <w:tab w:pos="821" w:val="left" w:leader="none"/>
        </w:tabs>
        <w:spacing w:line="276" w:lineRule="auto" w:before="45" w:after="0"/>
        <w:ind w:left="821" w:right="772" w:hanging="361"/>
        <w:jc w:val="left"/>
        <w:rPr>
          <w:sz w:val="24"/>
        </w:rPr>
      </w:pPr>
      <w:r>
        <w:rPr>
          <w:sz w:val="24"/>
        </w:rPr>
        <w:t>Usar </w:t>
      </w:r>
      <w:r>
        <w:rPr>
          <w:spacing w:val="3"/>
          <w:sz w:val="24"/>
        </w:rPr>
        <w:t>la </w:t>
      </w:r>
      <w:r>
        <w:rPr>
          <w:sz w:val="24"/>
        </w:rPr>
        <w:t>tercera pantalla (abajo a la izquierda) para preparar </w:t>
      </w:r>
      <w:r>
        <w:rPr>
          <w:spacing w:val="-3"/>
          <w:sz w:val="24"/>
        </w:rPr>
        <w:t>el </w:t>
      </w:r>
      <w:r>
        <w:rPr>
          <w:sz w:val="24"/>
        </w:rPr>
        <w:t>aterrizaje de emergencia. Se escribirá el siguiente comando,</w:t>
      </w:r>
      <w:r>
        <w:rPr>
          <w:spacing w:val="-32"/>
          <w:sz w:val="24"/>
        </w:rPr>
        <w:t> </w:t>
      </w:r>
      <w:r>
        <w:rPr>
          <w:sz w:val="24"/>
        </w:rPr>
        <w:t>pero </w:t>
      </w:r>
      <w:r>
        <w:rPr>
          <w:spacing w:val="-3"/>
          <w:sz w:val="24"/>
        </w:rPr>
        <w:t>sin </w:t>
      </w:r>
      <w:r>
        <w:rPr>
          <w:sz w:val="24"/>
        </w:rPr>
        <w:t>pulsar </w:t>
      </w:r>
      <w:r>
        <w:rPr>
          <w:i/>
          <w:sz w:val="24"/>
        </w:rPr>
        <w:t>ENTER</w:t>
      </w:r>
      <w:r>
        <w:rPr>
          <w:sz w:val="24"/>
        </w:rPr>
        <w:t>, a diferencia de todos los comandos introducidos hasta ahora:</w:t>
      </w:r>
    </w:p>
    <w:p>
      <w:pPr>
        <w:spacing w:line="293" w:lineRule="exact" w:before="0"/>
        <w:ind w:left="1517" w:right="0" w:firstLine="0"/>
        <w:jc w:val="left"/>
        <w:rPr>
          <w:i/>
          <w:sz w:val="24"/>
        </w:rPr>
      </w:pPr>
      <w:r>
        <w:rPr>
          <w:i/>
          <w:color w:val="006FC0"/>
          <w:sz w:val="24"/>
        </w:rPr>
        <w:t>rostopic pub --once bebop/land std_msgs/Empty</w:t>
      </w:r>
    </w:p>
    <w:p>
      <w:pPr>
        <w:pStyle w:val="BodyText"/>
        <w:spacing w:line="273" w:lineRule="auto" w:before="47"/>
        <w:ind w:left="809" w:right="1303"/>
      </w:pPr>
      <w:r>
        <w:rPr/>
        <w:t>En caso de precisarse el aterrizaje de emergencia, se deberá volver a esta pantalla y presionar </w:t>
      </w:r>
      <w:r>
        <w:rPr>
          <w:i/>
        </w:rPr>
        <w:t>ENTER</w:t>
      </w:r>
      <w:r>
        <w:rPr/>
        <w:t>.</w:t>
      </w:r>
    </w:p>
    <w:p>
      <w:pPr>
        <w:spacing w:after="0" w:line="273" w:lineRule="auto"/>
        <w:sectPr>
          <w:footerReference w:type="default" r:id="rId17"/>
          <w:pgSz w:w="11910" w:h="16840"/>
          <w:pgMar w:footer="2437" w:header="586" w:top="1580" w:bottom="2620" w:left="1600" w:right="1020"/>
          <w:pgNumType w:start="8"/>
        </w:sectPr>
      </w:pPr>
    </w:p>
    <w:p>
      <w:pPr>
        <w:pStyle w:val="BodyText"/>
        <w:rPr>
          <w:sz w:val="20"/>
        </w:rPr>
      </w:pPr>
    </w:p>
    <w:p>
      <w:pPr>
        <w:pStyle w:val="BodyText"/>
        <w:spacing w:before="5"/>
        <w:rPr>
          <w:sz w:val="15"/>
        </w:rPr>
      </w:pPr>
    </w:p>
    <w:p>
      <w:pPr>
        <w:spacing w:before="101"/>
        <w:ind w:left="100" w:right="0" w:firstLine="0"/>
        <w:jc w:val="left"/>
        <w:rPr>
          <w:b/>
          <w:sz w:val="28"/>
        </w:rPr>
      </w:pPr>
      <w:bookmarkStart w:name="_bookmark14" w:id="15"/>
      <w:bookmarkEnd w:id="15"/>
      <w:r>
        <w:rPr/>
      </w:r>
      <w:r>
        <w:rPr>
          <w:b/>
          <w:sz w:val="28"/>
          <w:u w:val="thick"/>
        </w:rPr>
        <w:t>Puesta en marcha</w:t>
      </w:r>
    </w:p>
    <w:p>
      <w:pPr>
        <w:pStyle w:val="BodyText"/>
        <w:rPr>
          <w:b/>
          <w:sz w:val="20"/>
        </w:rPr>
      </w:pPr>
    </w:p>
    <w:p>
      <w:pPr>
        <w:pStyle w:val="BodyText"/>
        <w:spacing w:before="2"/>
        <w:rPr>
          <w:b/>
          <w:sz w:val="20"/>
        </w:rPr>
      </w:pPr>
    </w:p>
    <w:p>
      <w:pPr>
        <w:pStyle w:val="BodyText"/>
        <w:spacing w:line="276" w:lineRule="auto" w:before="100"/>
        <w:ind w:left="100" w:right="674"/>
        <w:jc w:val="both"/>
      </w:pPr>
      <w:r>
        <w:rPr/>
        <w:t>Para</w:t>
      </w:r>
      <w:r>
        <w:rPr>
          <w:spacing w:val="-15"/>
        </w:rPr>
        <w:t> </w:t>
      </w:r>
      <w:r>
        <w:rPr>
          <w:spacing w:val="-3"/>
        </w:rPr>
        <w:t>el</w:t>
      </w:r>
      <w:r>
        <w:rPr>
          <w:spacing w:val="-10"/>
        </w:rPr>
        <w:t> </w:t>
      </w:r>
      <w:r>
        <w:rPr/>
        <w:t>control</w:t>
      </w:r>
      <w:r>
        <w:rPr>
          <w:spacing w:val="-10"/>
        </w:rPr>
        <w:t> </w:t>
      </w:r>
      <w:r>
        <w:rPr/>
        <w:t>del</w:t>
      </w:r>
      <w:r>
        <w:rPr>
          <w:spacing w:val="-14"/>
        </w:rPr>
        <w:t> </w:t>
      </w:r>
      <w:r>
        <w:rPr/>
        <w:t>vuelo</w:t>
      </w:r>
      <w:r>
        <w:rPr>
          <w:spacing w:val="-15"/>
        </w:rPr>
        <w:t> </w:t>
      </w:r>
      <w:r>
        <w:rPr/>
        <w:t>del</w:t>
      </w:r>
      <w:r>
        <w:rPr>
          <w:spacing w:val="-10"/>
        </w:rPr>
        <w:t> </w:t>
      </w:r>
      <w:r>
        <w:rPr/>
        <w:t>dron</w:t>
      </w:r>
      <w:r>
        <w:rPr>
          <w:spacing w:val="-13"/>
        </w:rPr>
        <w:t> </w:t>
      </w:r>
      <w:r>
        <w:rPr/>
        <w:t>se</w:t>
      </w:r>
      <w:r>
        <w:rPr>
          <w:spacing w:val="-15"/>
        </w:rPr>
        <w:t> </w:t>
      </w:r>
      <w:r>
        <w:rPr/>
        <w:t>deben</w:t>
      </w:r>
      <w:r>
        <w:rPr>
          <w:spacing w:val="-13"/>
        </w:rPr>
        <w:t> </w:t>
      </w:r>
      <w:r>
        <w:rPr/>
        <w:t>establecer</w:t>
      </w:r>
      <w:r>
        <w:rPr>
          <w:spacing w:val="-14"/>
        </w:rPr>
        <w:t> </w:t>
      </w:r>
      <w:r>
        <w:rPr/>
        <w:t>cuatro</w:t>
      </w:r>
      <w:r>
        <w:rPr>
          <w:spacing w:val="-15"/>
        </w:rPr>
        <w:t> </w:t>
      </w:r>
      <w:r>
        <w:rPr/>
        <w:t>parámetros </w:t>
      </w:r>
      <w:r>
        <w:rPr>
          <w:i/>
        </w:rPr>
        <w:t>(a,b,c,d) </w:t>
      </w:r>
      <w:r>
        <w:rPr/>
        <w:t>de entrada de la función </w:t>
      </w:r>
      <w:r>
        <w:rPr>
          <w:i/>
        </w:rPr>
        <w:t>navigation(a,b,c,d) </w:t>
      </w:r>
      <w:r>
        <w:rPr/>
        <w:t>en </w:t>
      </w:r>
      <w:r>
        <w:rPr>
          <w:spacing w:val="-3"/>
        </w:rPr>
        <w:t>el </w:t>
      </w:r>
      <w:r>
        <w:rPr/>
        <w:t>programa </w:t>
      </w:r>
      <w:r>
        <w:rPr>
          <w:i/>
        </w:rPr>
        <w:t>Nav.py, </w:t>
      </w:r>
      <w:r>
        <w:rPr/>
        <w:t>que condicionan el modo de operar del dron, en cuanto a su movimiento</w:t>
      </w:r>
      <w:r>
        <w:rPr>
          <w:spacing w:val="-6"/>
        </w:rPr>
        <w:t> </w:t>
      </w:r>
      <w:r>
        <w:rPr/>
        <w:t>y</w:t>
      </w:r>
      <w:r>
        <w:rPr>
          <w:spacing w:val="-3"/>
        </w:rPr>
        <w:t> </w:t>
      </w:r>
      <w:r>
        <w:rPr/>
        <w:t>a</w:t>
      </w:r>
      <w:r>
        <w:rPr>
          <w:spacing w:val="-9"/>
        </w:rPr>
        <w:t> </w:t>
      </w:r>
      <w:r>
        <w:rPr/>
        <w:t>la</w:t>
      </w:r>
      <w:r>
        <w:rPr>
          <w:spacing w:val="-10"/>
        </w:rPr>
        <w:t> </w:t>
      </w:r>
      <w:r>
        <w:rPr/>
        <w:t>toma</w:t>
      </w:r>
      <w:r>
        <w:rPr>
          <w:spacing w:val="-5"/>
        </w:rPr>
        <w:t> </w:t>
      </w:r>
      <w:r>
        <w:rPr/>
        <w:t>de</w:t>
      </w:r>
      <w:r>
        <w:rPr>
          <w:spacing w:val="-7"/>
        </w:rPr>
        <w:t> </w:t>
      </w:r>
      <w:r>
        <w:rPr/>
        <w:t>imágenes.</w:t>
      </w:r>
      <w:r>
        <w:rPr>
          <w:spacing w:val="-4"/>
        </w:rPr>
        <w:t> </w:t>
      </w:r>
      <w:r>
        <w:rPr/>
        <w:t>Los</w:t>
      </w:r>
      <w:r>
        <w:rPr>
          <w:spacing w:val="-3"/>
        </w:rPr>
        <w:t> </w:t>
      </w:r>
      <w:r>
        <w:rPr/>
        <w:t>dos</w:t>
      </w:r>
      <w:r>
        <w:rPr>
          <w:spacing w:val="-3"/>
        </w:rPr>
        <w:t> </w:t>
      </w:r>
      <w:r>
        <w:rPr/>
        <w:t>primeros</w:t>
      </w:r>
      <w:r>
        <w:rPr>
          <w:spacing w:val="-2"/>
        </w:rPr>
        <w:t> </w:t>
      </w:r>
      <w:r>
        <w:rPr/>
        <w:t>parámetros</w:t>
      </w:r>
      <w:r>
        <w:rPr>
          <w:spacing w:val="3"/>
        </w:rPr>
        <w:t> </w:t>
      </w:r>
      <w:r>
        <w:rPr>
          <w:i/>
        </w:rPr>
        <w:t>(a,</w:t>
      </w:r>
      <w:r>
        <w:rPr>
          <w:i/>
          <w:spacing w:val="-1"/>
        </w:rPr>
        <w:t> </w:t>
      </w:r>
      <w:r>
        <w:rPr>
          <w:i/>
        </w:rPr>
        <w:t>b) </w:t>
      </w:r>
      <w:r>
        <w:rPr/>
        <w:t>definen las distancias que debe moverse </w:t>
      </w:r>
      <w:r>
        <w:rPr>
          <w:spacing w:val="-3"/>
        </w:rPr>
        <w:t>el </w:t>
      </w:r>
      <w:r>
        <w:rPr/>
        <w:t>dron, en vertical y horizontalmente respectivamente, entre la toma de dos imágenes consecutivas. Los dos últimos parámetros </w:t>
      </w:r>
      <w:r>
        <w:rPr>
          <w:i/>
        </w:rPr>
        <w:t>(c, d) </w:t>
      </w:r>
      <w:r>
        <w:rPr/>
        <w:t>establecen </w:t>
      </w:r>
      <w:r>
        <w:rPr>
          <w:spacing w:val="-3"/>
        </w:rPr>
        <w:t>el </w:t>
      </w:r>
      <w:r>
        <w:rPr/>
        <w:t>número de veces que se debe repetir el movimiento asociado a las distancias </w:t>
      </w:r>
      <w:r>
        <w:rPr>
          <w:i/>
        </w:rPr>
        <w:t>a </w:t>
      </w:r>
      <w:r>
        <w:rPr/>
        <w:t>y </w:t>
      </w:r>
      <w:r>
        <w:rPr>
          <w:i/>
        </w:rPr>
        <w:t>b </w:t>
      </w:r>
      <w:r>
        <w:rPr/>
        <w:t>en cada secuencia de operación. Así, </w:t>
      </w:r>
      <w:r>
        <w:rPr>
          <w:spacing w:val="-3"/>
        </w:rPr>
        <w:t>el </w:t>
      </w:r>
      <w:r>
        <w:rPr/>
        <w:t>patrón de movimiento que seguirá el dron, en función de estos </w:t>
      </w:r>
      <w:r>
        <w:rPr>
          <w:i/>
        </w:rPr>
        <w:t>parámetros (a, b, c, d)</w:t>
      </w:r>
      <w:r>
        <w:rPr>
          <w:i/>
          <w:spacing w:val="1"/>
        </w:rPr>
        <w:t> </w:t>
      </w:r>
      <w:r>
        <w:rPr/>
        <w:t>será:</w:t>
      </w:r>
    </w:p>
    <w:p>
      <w:pPr>
        <w:pStyle w:val="ListParagraph"/>
        <w:numPr>
          <w:ilvl w:val="0"/>
          <w:numId w:val="4"/>
        </w:numPr>
        <w:tabs>
          <w:tab w:pos="820" w:val="left" w:leader="none"/>
          <w:tab w:pos="821" w:val="left" w:leader="none"/>
        </w:tabs>
        <w:spacing w:line="273" w:lineRule="auto" w:before="201" w:after="0"/>
        <w:ind w:left="821" w:right="678" w:hanging="477"/>
        <w:jc w:val="left"/>
        <w:rPr>
          <w:sz w:val="24"/>
        </w:rPr>
      </w:pPr>
      <w:r>
        <w:rPr>
          <w:sz w:val="24"/>
        </w:rPr>
        <w:t>Movimiento vertical ascendente de </w:t>
      </w:r>
      <w:r>
        <w:rPr>
          <w:i/>
          <w:sz w:val="24"/>
        </w:rPr>
        <w:t>a </w:t>
      </w:r>
      <w:r>
        <w:rPr>
          <w:sz w:val="24"/>
        </w:rPr>
        <w:t>metros y captura de una imagen.</w:t>
      </w:r>
    </w:p>
    <w:p>
      <w:pPr>
        <w:pStyle w:val="ListParagraph"/>
        <w:numPr>
          <w:ilvl w:val="0"/>
          <w:numId w:val="4"/>
        </w:numPr>
        <w:tabs>
          <w:tab w:pos="820" w:val="left" w:leader="none"/>
          <w:tab w:pos="821" w:val="left" w:leader="none"/>
        </w:tabs>
        <w:spacing w:line="240" w:lineRule="auto" w:before="5" w:after="0"/>
        <w:ind w:left="821" w:right="0" w:hanging="525"/>
        <w:jc w:val="left"/>
        <w:rPr>
          <w:sz w:val="24"/>
        </w:rPr>
      </w:pPr>
      <w:r>
        <w:rPr>
          <w:sz w:val="24"/>
        </w:rPr>
        <w:t>Repetición </w:t>
      </w:r>
      <w:r>
        <w:rPr>
          <w:i/>
          <w:sz w:val="24"/>
        </w:rPr>
        <w:t>c </w:t>
      </w:r>
      <w:r>
        <w:rPr>
          <w:sz w:val="24"/>
        </w:rPr>
        <w:t>veces del punto</w:t>
      </w:r>
      <w:r>
        <w:rPr>
          <w:spacing w:val="3"/>
          <w:sz w:val="24"/>
        </w:rPr>
        <w:t> </w:t>
      </w:r>
      <w:r>
        <w:rPr>
          <w:i/>
          <w:sz w:val="24"/>
        </w:rPr>
        <w:t>i</w:t>
      </w:r>
      <w:r>
        <w:rPr>
          <w:sz w:val="24"/>
        </w:rPr>
        <w:t>.</w:t>
      </w:r>
    </w:p>
    <w:p>
      <w:pPr>
        <w:pStyle w:val="ListParagraph"/>
        <w:numPr>
          <w:ilvl w:val="0"/>
          <w:numId w:val="4"/>
        </w:numPr>
        <w:tabs>
          <w:tab w:pos="820" w:val="left" w:leader="none"/>
          <w:tab w:pos="821" w:val="left" w:leader="none"/>
        </w:tabs>
        <w:spacing w:line="278" w:lineRule="auto" w:before="42" w:after="0"/>
        <w:ind w:left="821" w:right="676" w:hanging="573"/>
        <w:jc w:val="left"/>
        <w:rPr>
          <w:sz w:val="24"/>
        </w:rPr>
      </w:pPr>
      <w:r>
        <w:rPr>
          <w:sz w:val="24"/>
        </w:rPr>
        <w:t>Descenso de </w:t>
      </w:r>
      <w:r>
        <w:rPr>
          <w:spacing w:val="3"/>
          <w:sz w:val="24"/>
        </w:rPr>
        <w:t>la </w:t>
      </w:r>
      <w:r>
        <w:rPr>
          <w:sz w:val="24"/>
        </w:rPr>
        <w:t>altura total subida (</w:t>
      </w:r>
      <w:r>
        <w:rPr>
          <w:i/>
          <w:sz w:val="24"/>
        </w:rPr>
        <w:t>a*c </w:t>
      </w:r>
      <w:r>
        <w:rPr>
          <w:sz w:val="24"/>
        </w:rPr>
        <w:t>metros) y desplazamiento horizontal hacia la derecha </w:t>
      </w:r>
      <w:r>
        <w:rPr>
          <w:i/>
          <w:sz w:val="24"/>
        </w:rPr>
        <w:t>b</w:t>
      </w:r>
      <w:r>
        <w:rPr>
          <w:i/>
          <w:spacing w:val="2"/>
          <w:sz w:val="24"/>
        </w:rPr>
        <w:t> </w:t>
      </w:r>
      <w:r>
        <w:rPr>
          <w:sz w:val="24"/>
        </w:rPr>
        <w:t>metros.</w:t>
      </w:r>
    </w:p>
    <w:p>
      <w:pPr>
        <w:pStyle w:val="ListParagraph"/>
        <w:numPr>
          <w:ilvl w:val="0"/>
          <w:numId w:val="4"/>
        </w:numPr>
        <w:tabs>
          <w:tab w:pos="820" w:val="left" w:leader="none"/>
          <w:tab w:pos="821" w:val="left" w:leader="none"/>
        </w:tabs>
        <w:spacing w:line="292" w:lineRule="exact" w:before="0" w:after="0"/>
        <w:ind w:left="821" w:right="0" w:hanging="609"/>
        <w:jc w:val="left"/>
        <w:rPr>
          <w:sz w:val="24"/>
        </w:rPr>
      </w:pPr>
      <w:r>
        <w:rPr>
          <w:sz w:val="24"/>
        </w:rPr>
        <w:t>Repetición </w:t>
      </w:r>
      <w:r>
        <w:rPr>
          <w:i/>
          <w:sz w:val="24"/>
        </w:rPr>
        <w:t>(d-1) </w:t>
      </w:r>
      <w:r>
        <w:rPr>
          <w:sz w:val="24"/>
        </w:rPr>
        <w:t>veces de los puntos </w:t>
      </w:r>
      <w:r>
        <w:rPr>
          <w:i/>
          <w:sz w:val="24"/>
        </w:rPr>
        <w:t>i., ii. </w:t>
      </w:r>
      <w:r>
        <w:rPr>
          <w:sz w:val="24"/>
        </w:rPr>
        <w:t>e</w:t>
      </w:r>
      <w:r>
        <w:rPr>
          <w:spacing w:val="-6"/>
          <w:sz w:val="24"/>
        </w:rPr>
        <w:t> </w:t>
      </w:r>
      <w:r>
        <w:rPr>
          <w:i/>
          <w:sz w:val="24"/>
        </w:rPr>
        <w:t>iii</w:t>
      </w:r>
      <w:r>
        <w:rPr>
          <w:sz w:val="24"/>
        </w:rPr>
        <w:t>.</w:t>
      </w:r>
    </w:p>
    <w:p>
      <w:pPr>
        <w:pStyle w:val="ListParagraph"/>
        <w:numPr>
          <w:ilvl w:val="0"/>
          <w:numId w:val="4"/>
        </w:numPr>
        <w:tabs>
          <w:tab w:pos="820" w:val="left" w:leader="none"/>
          <w:tab w:pos="821" w:val="left" w:leader="none"/>
        </w:tabs>
        <w:spacing w:line="278" w:lineRule="auto" w:before="42" w:after="0"/>
        <w:ind w:left="821" w:right="683" w:hanging="561"/>
        <w:jc w:val="left"/>
        <w:rPr>
          <w:sz w:val="24"/>
        </w:rPr>
      </w:pPr>
      <w:r>
        <w:rPr>
          <w:sz w:val="24"/>
        </w:rPr>
        <w:t>Repetición de los puntos </w:t>
      </w:r>
      <w:r>
        <w:rPr>
          <w:i/>
          <w:sz w:val="24"/>
        </w:rPr>
        <w:t>i</w:t>
      </w:r>
      <w:r>
        <w:rPr>
          <w:sz w:val="24"/>
        </w:rPr>
        <w:t>. e </w:t>
      </w:r>
      <w:r>
        <w:rPr>
          <w:i/>
          <w:sz w:val="24"/>
        </w:rPr>
        <w:t>ii</w:t>
      </w:r>
      <w:r>
        <w:rPr>
          <w:sz w:val="24"/>
        </w:rPr>
        <w:t>. y descenso de </w:t>
      </w:r>
      <w:r>
        <w:rPr>
          <w:spacing w:val="3"/>
          <w:sz w:val="24"/>
        </w:rPr>
        <w:t>la </w:t>
      </w:r>
      <w:r>
        <w:rPr>
          <w:sz w:val="24"/>
        </w:rPr>
        <w:t>altura subida (</w:t>
      </w:r>
      <w:r>
        <w:rPr>
          <w:i/>
          <w:sz w:val="24"/>
        </w:rPr>
        <w:t>a*c </w:t>
      </w:r>
      <w:r>
        <w:rPr>
          <w:sz w:val="24"/>
        </w:rPr>
        <w:t>metros).</w:t>
      </w:r>
    </w:p>
    <w:p>
      <w:pPr>
        <w:pStyle w:val="BodyText"/>
        <w:spacing w:line="278" w:lineRule="auto" w:before="193"/>
        <w:ind w:left="100" w:right="678"/>
        <w:jc w:val="both"/>
      </w:pPr>
      <w:r>
        <w:rPr/>
        <w:t>De esta forma se establece </w:t>
      </w:r>
      <w:r>
        <w:rPr>
          <w:spacing w:val="-3"/>
        </w:rPr>
        <w:t>el </w:t>
      </w:r>
      <w:r>
        <w:rPr/>
        <w:t>espacio que se debe recorrer y </w:t>
      </w:r>
      <w:r>
        <w:rPr>
          <w:spacing w:val="3"/>
        </w:rPr>
        <w:t>la </w:t>
      </w:r>
      <w:r>
        <w:rPr/>
        <w:t>frecuencia</w:t>
      </w:r>
      <w:r>
        <w:rPr>
          <w:spacing w:val="-3"/>
        </w:rPr>
        <w:t> </w:t>
      </w:r>
      <w:r>
        <w:rPr/>
        <w:t>de</w:t>
      </w:r>
      <w:r>
        <w:rPr>
          <w:spacing w:val="-6"/>
        </w:rPr>
        <w:t> </w:t>
      </w:r>
      <w:r>
        <w:rPr/>
        <w:t>toma</w:t>
      </w:r>
      <w:r>
        <w:rPr>
          <w:spacing w:val="-7"/>
        </w:rPr>
        <w:t> </w:t>
      </w:r>
      <w:r>
        <w:rPr/>
        <w:t>de</w:t>
      </w:r>
      <w:r>
        <w:rPr>
          <w:spacing w:val="-7"/>
        </w:rPr>
        <w:t> </w:t>
      </w:r>
      <w:r>
        <w:rPr/>
        <w:t>imágenes</w:t>
      </w:r>
      <w:r>
        <w:rPr>
          <w:spacing w:val="-11"/>
        </w:rPr>
        <w:t> </w:t>
      </w:r>
      <w:r>
        <w:rPr/>
        <w:t>modificando</w:t>
      </w:r>
      <w:r>
        <w:rPr>
          <w:spacing w:val="-8"/>
        </w:rPr>
        <w:t> </w:t>
      </w:r>
      <w:r>
        <w:rPr/>
        <w:t>los</w:t>
      </w:r>
      <w:r>
        <w:rPr>
          <w:spacing w:val="-7"/>
        </w:rPr>
        <w:t> </w:t>
      </w:r>
      <w:r>
        <w:rPr/>
        <w:t>parámetros</w:t>
      </w:r>
      <w:r>
        <w:rPr>
          <w:spacing w:val="-4"/>
        </w:rPr>
        <w:t> </w:t>
      </w:r>
      <w:r>
        <w:rPr/>
        <w:t>indicados en </w:t>
      </w:r>
      <w:r>
        <w:rPr>
          <w:spacing w:val="-3"/>
        </w:rPr>
        <w:t>el </w:t>
      </w:r>
      <w:r>
        <w:rPr/>
        <w:t>código del programa de pilotaje</w:t>
      </w:r>
      <w:r>
        <w:rPr>
          <w:spacing w:val="15"/>
        </w:rPr>
        <w:t> </w:t>
      </w:r>
      <w:r>
        <w:rPr>
          <w:i/>
        </w:rPr>
        <w:t>Nav.py</w:t>
      </w:r>
      <w:r>
        <w:rPr/>
        <w:t>.</w:t>
      </w:r>
    </w:p>
    <w:p>
      <w:pPr>
        <w:pStyle w:val="BodyText"/>
        <w:spacing w:line="278" w:lineRule="auto" w:before="193"/>
        <w:ind w:left="100" w:right="680"/>
        <w:jc w:val="both"/>
      </w:pPr>
      <w:r>
        <w:rPr/>
        <w:t>Para el lanzamiento de </w:t>
      </w:r>
      <w:r>
        <w:rPr>
          <w:i/>
        </w:rPr>
        <w:t>Nav.py</w:t>
      </w:r>
      <w:r>
        <w:rPr/>
        <w:t>, se utiliza la cuarta pantalla (abajo a la derecha) como se indica:</w:t>
      </w:r>
    </w:p>
    <w:p>
      <w:pPr>
        <w:pStyle w:val="ListParagraph"/>
        <w:numPr>
          <w:ilvl w:val="1"/>
          <w:numId w:val="4"/>
        </w:numPr>
        <w:tabs>
          <w:tab w:pos="821" w:val="left" w:leader="none"/>
        </w:tabs>
        <w:spacing w:line="278" w:lineRule="auto" w:before="193" w:after="0"/>
        <w:ind w:left="821" w:right="685" w:hanging="361"/>
        <w:jc w:val="left"/>
        <w:rPr>
          <w:i/>
          <w:sz w:val="24"/>
        </w:rPr>
      </w:pPr>
      <w:r>
        <w:rPr>
          <w:sz w:val="24"/>
        </w:rPr>
        <w:t>Acceder al directorio del programa y abrirlo para editar </w:t>
      </w:r>
      <w:r>
        <w:rPr>
          <w:spacing w:val="-3"/>
          <w:sz w:val="24"/>
        </w:rPr>
        <w:t>el </w:t>
      </w:r>
      <w:r>
        <w:rPr>
          <w:sz w:val="24"/>
        </w:rPr>
        <w:t>código:</w:t>
      </w:r>
      <w:r>
        <w:rPr>
          <w:color w:val="006FC0"/>
          <w:sz w:val="24"/>
        </w:rPr>
        <w:t> </w:t>
      </w:r>
      <w:r>
        <w:rPr>
          <w:i/>
          <w:color w:val="006FC0"/>
          <w:sz w:val="24"/>
        </w:rPr>
        <w:t>cd stack/hardware_interface/drivers_platforms/driver_bebop/ </w:t>
      </w:r>
      <w:r>
        <w:rPr>
          <w:i/>
          <w:color w:val="006FC0"/>
          <w:sz w:val="24"/>
        </w:rPr>
        <w:t>bebop</w:t>
      </w:r>
      <w:r>
        <w:rPr>
          <w:i/>
          <w:color w:val="006FC0"/>
          <w:spacing w:val="38"/>
          <w:sz w:val="24"/>
        </w:rPr>
        <w:t> </w:t>
      </w:r>
      <w:r>
        <w:rPr>
          <w:i/>
          <w:color w:val="006FC0"/>
          <w:sz w:val="24"/>
        </w:rPr>
        <w:t>autonomy/bebop_driver/src$</w:t>
      </w:r>
    </w:p>
    <w:p>
      <w:pPr>
        <w:spacing w:line="287" w:lineRule="exact" w:before="0"/>
        <w:ind w:left="821" w:right="0" w:firstLine="0"/>
        <w:jc w:val="left"/>
        <w:rPr>
          <w:i/>
          <w:sz w:val="24"/>
        </w:rPr>
      </w:pPr>
      <w:r>
        <w:rPr>
          <w:i/>
          <w:color w:val="006FC0"/>
          <w:sz w:val="24"/>
        </w:rPr>
        <w:t>sudo gedit Nav.py</w:t>
      </w:r>
    </w:p>
    <w:p>
      <w:pPr>
        <w:spacing w:after="0" w:line="287" w:lineRule="exact"/>
        <w:jc w:val="left"/>
        <w:rPr>
          <w:sz w:val="24"/>
        </w:rPr>
        <w:sectPr>
          <w:pgSz w:w="11910" w:h="16840"/>
          <w:pgMar w:header="586" w:footer="2437" w:top="1580" w:bottom="2620" w:left="1600" w:right="1020"/>
        </w:sectPr>
      </w:pPr>
    </w:p>
    <w:p>
      <w:pPr>
        <w:pStyle w:val="BodyText"/>
        <w:rPr>
          <w:i/>
          <w:sz w:val="20"/>
        </w:rPr>
      </w:pPr>
    </w:p>
    <w:p>
      <w:pPr>
        <w:pStyle w:val="BodyText"/>
        <w:spacing w:before="5" w:after="1"/>
        <w:rPr>
          <w:i/>
          <w:sz w:val="23"/>
        </w:rPr>
      </w:pPr>
    </w:p>
    <w:p>
      <w:pPr>
        <w:pStyle w:val="BodyText"/>
        <w:ind w:left="101"/>
        <w:rPr>
          <w:sz w:val="20"/>
        </w:rPr>
      </w:pPr>
      <w:r>
        <w:rPr>
          <w:sz w:val="20"/>
        </w:rPr>
        <w:drawing>
          <wp:inline distT="0" distB="0" distL="0" distR="0">
            <wp:extent cx="5566807" cy="3188970"/>
            <wp:effectExtent l="0" t="0" r="0" b="0"/>
            <wp:docPr id="15" name="image9.jpeg"/>
            <wp:cNvGraphicFramePr>
              <a:graphicFrameLocks noChangeAspect="1"/>
            </wp:cNvGraphicFramePr>
            <a:graphic>
              <a:graphicData uri="http://schemas.openxmlformats.org/drawingml/2006/picture">
                <pic:pic>
                  <pic:nvPicPr>
                    <pic:cNvPr id="16" name="image9.jpeg"/>
                    <pic:cNvPicPr/>
                  </pic:nvPicPr>
                  <pic:blipFill>
                    <a:blip r:embed="rId19" cstate="print"/>
                    <a:stretch>
                      <a:fillRect/>
                    </a:stretch>
                  </pic:blipFill>
                  <pic:spPr>
                    <a:xfrm>
                      <a:off x="0" y="0"/>
                      <a:ext cx="5566807" cy="3188970"/>
                    </a:xfrm>
                    <a:prstGeom prst="rect">
                      <a:avLst/>
                    </a:prstGeom>
                  </pic:spPr>
                </pic:pic>
              </a:graphicData>
            </a:graphic>
          </wp:inline>
        </w:drawing>
      </w:r>
      <w:r>
        <w:rPr>
          <w:sz w:val="20"/>
        </w:rPr>
      </w:r>
    </w:p>
    <w:p>
      <w:pPr>
        <w:pStyle w:val="BodyText"/>
        <w:spacing w:before="1"/>
        <w:rPr>
          <w:i/>
          <w:sz w:val="13"/>
        </w:rPr>
      </w:pPr>
    </w:p>
    <w:p>
      <w:pPr>
        <w:spacing w:before="100"/>
        <w:ind w:left="2086" w:right="2672" w:firstLine="0"/>
        <w:jc w:val="center"/>
        <w:rPr>
          <w:i/>
          <w:sz w:val="20"/>
        </w:rPr>
      </w:pPr>
      <w:bookmarkStart w:name="_bookmark15" w:id="16"/>
      <w:bookmarkEnd w:id="16"/>
      <w:r>
        <w:rPr/>
      </w:r>
      <w:r>
        <w:rPr>
          <w:i/>
          <w:color w:val="44536A"/>
          <w:sz w:val="20"/>
        </w:rPr>
        <w:t>Ilustración 5. Puesta en marcha del programa.</w:t>
      </w:r>
    </w:p>
    <w:p>
      <w:pPr>
        <w:pStyle w:val="ListParagraph"/>
        <w:numPr>
          <w:ilvl w:val="1"/>
          <w:numId w:val="4"/>
        </w:numPr>
        <w:tabs>
          <w:tab w:pos="821" w:val="left" w:leader="none"/>
        </w:tabs>
        <w:spacing w:line="240" w:lineRule="auto" w:before="207" w:after="0"/>
        <w:ind w:left="821" w:right="0" w:hanging="361"/>
        <w:jc w:val="left"/>
        <w:rPr>
          <w:sz w:val="24"/>
        </w:rPr>
      </w:pPr>
      <w:r>
        <w:rPr>
          <w:sz w:val="24"/>
        </w:rPr>
        <w:t>Para </w:t>
      </w:r>
      <w:r>
        <w:rPr>
          <w:spacing w:val="-3"/>
          <w:sz w:val="24"/>
        </w:rPr>
        <w:t>el </w:t>
      </w:r>
      <w:r>
        <w:rPr>
          <w:sz w:val="24"/>
        </w:rPr>
        <w:t>acceso a la edición se solicitará una</w:t>
      </w:r>
      <w:r>
        <w:rPr>
          <w:spacing w:val="5"/>
          <w:sz w:val="24"/>
        </w:rPr>
        <w:t> </w:t>
      </w:r>
      <w:r>
        <w:rPr>
          <w:sz w:val="24"/>
        </w:rPr>
        <w:t>contraseña:</w:t>
      </w:r>
    </w:p>
    <w:p>
      <w:pPr>
        <w:spacing w:before="42"/>
        <w:ind w:left="821" w:right="0" w:firstLine="0"/>
        <w:jc w:val="left"/>
        <w:rPr>
          <w:i/>
          <w:sz w:val="24"/>
        </w:rPr>
      </w:pPr>
      <w:r>
        <w:rPr>
          <w:i/>
          <w:color w:val="006FC0"/>
          <w:sz w:val="24"/>
        </w:rPr>
        <w:t>ISE2020</w:t>
      </w:r>
    </w:p>
    <w:p>
      <w:pPr>
        <w:pStyle w:val="ListParagraph"/>
        <w:numPr>
          <w:ilvl w:val="1"/>
          <w:numId w:val="4"/>
        </w:numPr>
        <w:tabs>
          <w:tab w:pos="821" w:val="left" w:leader="none"/>
        </w:tabs>
        <w:spacing w:line="276" w:lineRule="auto" w:before="46" w:after="0"/>
        <w:ind w:left="821" w:right="677" w:hanging="361"/>
        <w:jc w:val="both"/>
        <w:rPr>
          <w:sz w:val="24"/>
        </w:rPr>
      </w:pPr>
      <w:r>
        <w:rPr>
          <w:sz w:val="24"/>
        </w:rPr>
        <w:t>Se abrirá </w:t>
      </w:r>
      <w:r>
        <w:rPr>
          <w:spacing w:val="-3"/>
          <w:sz w:val="24"/>
        </w:rPr>
        <w:t>el </w:t>
      </w:r>
      <w:r>
        <w:rPr>
          <w:sz w:val="24"/>
        </w:rPr>
        <w:t>archivo del código, donde se deben introducir los parámetros para </w:t>
      </w:r>
      <w:r>
        <w:rPr>
          <w:spacing w:val="-3"/>
          <w:sz w:val="24"/>
        </w:rPr>
        <w:t>el </w:t>
      </w:r>
      <w:r>
        <w:rPr>
          <w:sz w:val="24"/>
        </w:rPr>
        <w:t>vuelo del dron en la función </w:t>
      </w:r>
      <w:r>
        <w:rPr>
          <w:i/>
          <w:sz w:val="24"/>
        </w:rPr>
        <w:t>navigation </w:t>
      </w:r>
      <w:r>
        <w:rPr>
          <w:i/>
          <w:sz w:val="24"/>
        </w:rPr>
        <w:t>(a,b,c,d) </w:t>
      </w:r>
      <w:r>
        <w:rPr>
          <w:sz w:val="24"/>
        </w:rPr>
        <w:t>de la forma explicada con</w:t>
      </w:r>
      <w:r>
        <w:rPr>
          <w:spacing w:val="-6"/>
          <w:sz w:val="24"/>
        </w:rPr>
        <w:t> </w:t>
      </w:r>
      <w:r>
        <w:rPr>
          <w:sz w:val="24"/>
        </w:rPr>
        <w:t>anterioridad.</w:t>
      </w:r>
    </w:p>
    <w:p>
      <w:pPr>
        <w:pStyle w:val="BodyText"/>
        <w:ind w:left="2337"/>
        <w:rPr>
          <w:sz w:val="20"/>
        </w:rPr>
      </w:pPr>
      <w:r>
        <w:rPr>
          <w:sz w:val="20"/>
        </w:rPr>
        <w:drawing>
          <wp:inline distT="0" distB="0" distL="0" distR="0">
            <wp:extent cx="1715939" cy="2366962"/>
            <wp:effectExtent l="0" t="0" r="0" b="0"/>
            <wp:docPr id="17" name="image10.jpeg"/>
            <wp:cNvGraphicFramePr>
              <a:graphicFrameLocks noChangeAspect="1"/>
            </wp:cNvGraphicFramePr>
            <a:graphic>
              <a:graphicData uri="http://schemas.openxmlformats.org/drawingml/2006/picture">
                <pic:pic>
                  <pic:nvPicPr>
                    <pic:cNvPr id="18" name="image10.jpeg"/>
                    <pic:cNvPicPr/>
                  </pic:nvPicPr>
                  <pic:blipFill>
                    <a:blip r:embed="rId20" cstate="print"/>
                    <a:stretch>
                      <a:fillRect/>
                    </a:stretch>
                  </pic:blipFill>
                  <pic:spPr>
                    <a:xfrm>
                      <a:off x="0" y="0"/>
                      <a:ext cx="1715939" cy="2366962"/>
                    </a:xfrm>
                    <a:prstGeom prst="rect">
                      <a:avLst/>
                    </a:prstGeom>
                  </pic:spPr>
                </pic:pic>
              </a:graphicData>
            </a:graphic>
          </wp:inline>
        </w:drawing>
      </w:r>
      <w:r>
        <w:rPr>
          <w:sz w:val="20"/>
        </w:rPr>
      </w:r>
    </w:p>
    <w:p>
      <w:pPr>
        <w:spacing w:before="234"/>
        <w:ind w:left="2086" w:right="2662" w:firstLine="0"/>
        <w:jc w:val="center"/>
        <w:rPr>
          <w:i/>
          <w:sz w:val="20"/>
        </w:rPr>
      </w:pPr>
      <w:bookmarkStart w:name="_bookmark16" w:id="17"/>
      <w:bookmarkEnd w:id="17"/>
      <w:r>
        <w:rPr/>
      </w:r>
      <w:r>
        <w:rPr>
          <w:i/>
          <w:color w:val="44536A"/>
          <w:sz w:val="20"/>
        </w:rPr>
        <w:t>Ilustración 6. Código del Nav.py</w:t>
      </w:r>
    </w:p>
    <w:p>
      <w:pPr>
        <w:spacing w:after="0"/>
        <w:jc w:val="center"/>
        <w:rPr>
          <w:sz w:val="20"/>
        </w:rPr>
        <w:sectPr>
          <w:pgSz w:w="11910" w:h="16840"/>
          <w:pgMar w:header="586" w:footer="2437" w:top="1580" w:bottom="2620" w:left="1600" w:right="1020"/>
        </w:sectPr>
      </w:pPr>
    </w:p>
    <w:p>
      <w:pPr>
        <w:pStyle w:val="BodyText"/>
        <w:rPr>
          <w:i/>
          <w:sz w:val="20"/>
        </w:rPr>
      </w:pPr>
    </w:p>
    <w:p>
      <w:pPr>
        <w:pStyle w:val="BodyText"/>
        <w:spacing w:before="6"/>
        <w:rPr>
          <w:i/>
          <w:sz w:val="15"/>
        </w:rPr>
      </w:pPr>
    </w:p>
    <w:p>
      <w:pPr>
        <w:pStyle w:val="ListParagraph"/>
        <w:numPr>
          <w:ilvl w:val="1"/>
          <w:numId w:val="4"/>
        </w:numPr>
        <w:tabs>
          <w:tab w:pos="821" w:val="left" w:leader="none"/>
          <w:tab w:pos="1712" w:val="left" w:leader="none"/>
          <w:tab w:pos="2601" w:val="left" w:leader="none"/>
          <w:tab w:pos="3389" w:val="left" w:leader="none"/>
          <w:tab w:pos="4556" w:val="left" w:leader="none"/>
          <w:tab w:pos="4984" w:val="left" w:leader="none"/>
          <w:tab w:pos="6047" w:val="left" w:leader="none"/>
          <w:tab w:pos="6731" w:val="left" w:leader="none"/>
          <w:tab w:pos="7258" w:val="left" w:leader="none"/>
        </w:tabs>
        <w:spacing w:line="278" w:lineRule="auto" w:before="100" w:after="0"/>
        <w:ind w:left="821" w:right="682" w:hanging="361"/>
        <w:jc w:val="left"/>
        <w:rPr>
          <w:sz w:val="24"/>
        </w:rPr>
      </w:pPr>
      <w:r>
        <w:rPr>
          <w:sz w:val="24"/>
        </w:rPr>
        <w:t>Pulsar</w:t>
        <w:tab/>
      </w:r>
      <w:r>
        <w:rPr>
          <w:i/>
          <w:sz w:val="24"/>
        </w:rPr>
        <w:t>Ctrl+S</w:t>
        <w:tab/>
      </w:r>
      <w:r>
        <w:rPr>
          <w:sz w:val="24"/>
        </w:rPr>
        <w:t>para</w:t>
        <w:tab/>
        <w:t>guardar</w:t>
        <w:tab/>
      </w:r>
      <w:r>
        <w:rPr>
          <w:spacing w:val="-3"/>
          <w:sz w:val="24"/>
        </w:rPr>
        <w:t>el</w:t>
        <w:tab/>
      </w:r>
      <w:r>
        <w:rPr>
          <w:sz w:val="24"/>
        </w:rPr>
        <w:t>código</w:t>
        <w:tab/>
        <w:t>con</w:t>
        <w:tab/>
        <w:t>los</w:t>
        <w:tab/>
      </w:r>
      <w:r>
        <w:rPr>
          <w:spacing w:val="-3"/>
          <w:sz w:val="24"/>
        </w:rPr>
        <w:t>parámetros </w:t>
      </w:r>
      <w:r>
        <w:rPr>
          <w:sz w:val="24"/>
        </w:rPr>
        <w:t>introducidos y volver al</w:t>
      </w:r>
      <w:r>
        <w:rPr>
          <w:spacing w:val="-4"/>
          <w:sz w:val="24"/>
        </w:rPr>
        <w:t> </w:t>
      </w:r>
      <w:r>
        <w:rPr>
          <w:sz w:val="24"/>
        </w:rPr>
        <w:t>terminal.</w:t>
      </w:r>
    </w:p>
    <w:p>
      <w:pPr>
        <w:pStyle w:val="ListParagraph"/>
        <w:numPr>
          <w:ilvl w:val="1"/>
          <w:numId w:val="4"/>
        </w:numPr>
        <w:tabs>
          <w:tab w:pos="821" w:val="left" w:leader="none"/>
        </w:tabs>
        <w:spacing w:line="287" w:lineRule="exact" w:before="0" w:after="0"/>
        <w:ind w:left="821" w:right="0" w:hanging="361"/>
        <w:jc w:val="left"/>
        <w:rPr>
          <w:sz w:val="24"/>
        </w:rPr>
      </w:pPr>
      <w:r>
        <w:rPr>
          <w:sz w:val="24"/>
        </w:rPr>
        <w:t>Lanzar </w:t>
      </w:r>
      <w:r>
        <w:rPr>
          <w:spacing w:val="-3"/>
          <w:sz w:val="24"/>
        </w:rPr>
        <w:t>el</w:t>
      </w:r>
      <w:r>
        <w:rPr>
          <w:spacing w:val="5"/>
          <w:sz w:val="24"/>
        </w:rPr>
        <w:t> </w:t>
      </w:r>
      <w:r>
        <w:rPr>
          <w:sz w:val="24"/>
        </w:rPr>
        <w:t>programa:</w:t>
      </w:r>
    </w:p>
    <w:p>
      <w:pPr>
        <w:spacing w:before="46"/>
        <w:ind w:left="821" w:right="0" w:firstLine="0"/>
        <w:jc w:val="left"/>
        <w:rPr>
          <w:i/>
          <w:sz w:val="24"/>
        </w:rPr>
      </w:pPr>
      <w:r>
        <w:rPr>
          <w:i/>
          <w:color w:val="006FC0"/>
          <w:sz w:val="24"/>
        </w:rPr>
        <w:t>python Nav.py</w:t>
      </w:r>
    </w:p>
    <w:p>
      <w:pPr>
        <w:pStyle w:val="BodyText"/>
        <w:rPr>
          <w:i/>
          <w:sz w:val="28"/>
        </w:rPr>
      </w:pPr>
    </w:p>
    <w:p>
      <w:pPr>
        <w:pStyle w:val="BodyText"/>
        <w:spacing w:before="12"/>
        <w:rPr>
          <w:i/>
          <w:sz w:val="38"/>
        </w:rPr>
      </w:pPr>
    </w:p>
    <w:p>
      <w:pPr>
        <w:pStyle w:val="Heading1"/>
        <w:spacing w:before="0"/>
        <w:rPr>
          <w:u w:val="none"/>
        </w:rPr>
      </w:pPr>
      <w:bookmarkStart w:name="_bookmark17" w:id="18"/>
      <w:bookmarkEnd w:id="18"/>
      <w:r>
        <w:rPr>
          <w:b w:val="0"/>
          <w:u w:val="none"/>
        </w:rPr>
      </w:r>
      <w:r>
        <w:rPr>
          <w:u w:val="thick"/>
        </w:rPr>
        <w:t>Servidor</w:t>
      </w:r>
    </w:p>
    <w:p>
      <w:pPr>
        <w:pStyle w:val="BodyText"/>
        <w:rPr>
          <w:b/>
          <w:sz w:val="20"/>
        </w:rPr>
      </w:pPr>
    </w:p>
    <w:p>
      <w:pPr>
        <w:pStyle w:val="BodyText"/>
        <w:spacing w:before="3"/>
        <w:rPr>
          <w:b/>
          <w:sz w:val="26"/>
        </w:rPr>
      </w:pPr>
    </w:p>
    <w:p>
      <w:pPr>
        <w:pStyle w:val="BodyText"/>
        <w:spacing w:line="276" w:lineRule="auto" w:before="101"/>
        <w:ind w:left="100" w:right="771"/>
      </w:pPr>
      <w:r>
        <w:rPr/>
        <w:t>Para el uso compartido de imágenes se dispone de un servidor </w:t>
      </w:r>
      <w:r>
        <w:rPr>
          <w:i/>
        </w:rPr>
        <w:t>raspberry pi</w:t>
      </w:r>
      <w:r>
        <w:rPr/>
        <w:t>. El servidor permite el envío y el almacenamiento de las imágenes tomadas durante el vuelo del Bebop 2, así como el acceso a las imágenes tomadas por el equipo NORDTech.</w:t>
      </w:r>
    </w:p>
    <w:p>
      <w:pPr>
        <w:pStyle w:val="BodyText"/>
        <w:spacing w:line="276" w:lineRule="auto" w:before="198"/>
        <w:ind w:left="100" w:right="970"/>
      </w:pPr>
      <w:r>
        <w:rPr/>
        <w:t>El nombre de las imágenes, una vez descargadas en el ordenador del equipo Mii Dron, se cambia para introducir un código inicial indicativo del equipo por el que ha sido tomada cada imagen: 00 para las imágenes de Mii Dron y 11 para las imágenes de NORDTech.</w:t>
      </w:r>
    </w:p>
    <w:p>
      <w:pPr>
        <w:pStyle w:val="BodyText"/>
        <w:spacing w:line="276" w:lineRule="auto" w:before="203"/>
        <w:ind w:left="100" w:right="734"/>
      </w:pPr>
      <w:r>
        <w:rPr/>
        <w:t>Con un segundo programa, las imágenes, guardadas en el ordenador del equipo en diferentes carpetas según el código inicial, se envían al servidor y se guardan, de la misma manera, en diferentes carpetas para cada equipo, en función de su código inicial.</w:t>
      </w:r>
    </w:p>
    <w:p>
      <w:pPr>
        <w:pStyle w:val="BodyText"/>
        <w:rPr>
          <w:sz w:val="28"/>
        </w:rPr>
      </w:pPr>
    </w:p>
    <w:p>
      <w:pPr>
        <w:pStyle w:val="BodyText"/>
        <w:spacing w:before="3"/>
        <w:rPr>
          <w:sz w:val="32"/>
        </w:rPr>
      </w:pPr>
    </w:p>
    <w:p>
      <w:pPr>
        <w:spacing w:before="0"/>
        <w:ind w:left="100" w:right="0" w:firstLine="0"/>
        <w:jc w:val="left"/>
        <w:rPr>
          <w:b/>
          <w:sz w:val="28"/>
        </w:rPr>
      </w:pPr>
      <w:bookmarkStart w:name="_bookmark18" w:id="19"/>
      <w:bookmarkEnd w:id="19"/>
      <w:r>
        <w:rPr/>
      </w:r>
      <w:r>
        <w:rPr>
          <w:b/>
          <w:sz w:val="28"/>
          <w:u w:val="thick"/>
        </w:rPr>
        <w:t>Clasificación y envío de imágenes</w:t>
      </w:r>
    </w:p>
    <w:p>
      <w:pPr>
        <w:pStyle w:val="BodyText"/>
        <w:rPr>
          <w:b/>
          <w:sz w:val="20"/>
        </w:rPr>
      </w:pPr>
    </w:p>
    <w:p>
      <w:pPr>
        <w:pStyle w:val="BodyText"/>
        <w:spacing w:before="11"/>
        <w:rPr>
          <w:b/>
          <w:sz w:val="19"/>
        </w:rPr>
      </w:pPr>
    </w:p>
    <w:p>
      <w:pPr>
        <w:pStyle w:val="BodyText"/>
        <w:spacing w:line="273" w:lineRule="auto" w:before="100"/>
        <w:ind w:left="100" w:right="588"/>
      </w:pPr>
      <w:r>
        <w:rPr/>
        <w:t>Para el acceso a las imágenes tomadas por el Bebop 2 y su clasificación y envío al servidor se procede de la siguiente manera:</w:t>
      </w:r>
    </w:p>
    <w:p>
      <w:pPr>
        <w:pStyle w:val="ListParagraph"/>
        <w:numPr>
          <w:ilvl w:val="0"/>
          <w:numId w:val="5"/>
        </w:numPr>
        <w:tabs>
          <w:tab w:pos="821" w:val="left" w:leader="none"/>
        </w:tabs>
        <w:spacing w:line="240" w:lineRule="auto" w:before="205" w:after="0"/>
        <w:ind w:left="821" w:right="0" w:hanging="361"/>
        <w:jc w:val="left"/>
        <w:rPr>
          <w:sz w:val="24"/>
        </w:rPr>
      </w:pPr>
      <w:r>
        <w:rPr>
          <w:sz w:val="24"/>
        </w:rPr>
        <w:t>Conectar </w:t>
      </w:r>
      <w:r>
        <w:rPr>
          <w:spacing w:val="-3"/>
          <w:sz w:val="24"/>
        </w:rPr>
        <w:t>el </w:t>
      </w:r>
      <w:r>
        <w:rPr>
          <w:sz w:val="24"/>
        </w:rPr>
        <w:t>Bebop 2 vía </w:t>
      </w:r>
      <w:r>
        <w:rPr>
          <w:spacing w:val="-3"/>
          <w:sz w:val="24"/>
        </w:rPr>
        <w:t>USB </w:t>
      </w:r>
      <w:r>
        <w:rPr>
          <w:sz w:val="24"/>
        </w:rPr>
        <w:t>al ordenador del equipo Mii</w:t>
      </w:r>
      <w:r>
        <w:rPr>
          <w:spacing w:val="11"/>
          <w:sz w:val="24"/>
        </w:rPr>
        <w:t> </w:t>
      </w:r>
      <w:r>
        <w:rPr>
          <w:sz w:val="24"/>
        </w:rPr>
        <w:t>Dron.</w:t>
      </w:r>
    </w:p>
    <w:p>
      <w:pPr>
        <w:pStyle w:val="ListParagraph"/>
        <w:numPr>
          <w:ilvl w:val="0"/>
          <w:numId w:val="5"/>
        </w:numPr>
        <w:tabs>
          <w:tab w:pos="821" w:val="left" w:leader="none"/>
        </w:tabs>
        <w:spacing w:line="240" w:lineRule="auto" w:before="46" w:after="0"/>
        <w:ind w:left="821" w:right="0" w:hanging="361"/>
        <w:jc w:val="left"/>
        <w:rPr>
          <w:b/>
          <w:i/>
          <w:sz w:val="24"/>
        </w:rPr>
      </w:pPr>
      <w:r>
        <w:rPr>
          <w:sz w:val="24"/>
        </w:rPr>
        <w:t>En Python, lanzar </w:t>
      </w:r>
      <w:r>
        <w:rPr>
          <w:spacing w:val="-3"/>
          <w:sz w:val="24"/>
        </w:rPr>
        <w:t>el </w:t>
      </w:r>
      <w:r>
        <w:rPr>
          <w:sz w:val="24"/>
        </w:rPr>
        <w:t>siguiente código:</w:t>
      </w:r>
      <w:r>
        <w:rPr>
          <w:spacing w:val="5"/>
          <w:sz w:val="24"/>
        </w:rPr>
        <w:t> </w:t>
      </w:r>
      <w:r>
        <w:rPr>
          <w:b/>
          <w:i/>
          <w:sz w:val="24"/>
        </w:rPr>
        <w:t>Interface.py</w:t>
      </w:r>
    </w:p>
    <w:p>
      <w:pPr>
        <w:spacing w:after="0" w:line="240" w:lineRule="auto"/>
        <w:jc w:val="left"/>
        <w:rPr>
          <w:sz w:val="24"/>
        </w:rPr>
        <w:sectPr>
          <w:footerReference w:type="default" r:id="rId21"/>
          <w:pgSz w:w="11910" w:h="16840"/>
          <w:pgMar w:footer="2437" w:header="586" w:top="1580" w:bottom="2620" w:left="1600" w:right="1020"/>
          <w:pgNumType w:start="11"/>
        </w:sectPr>
      </w:pPr>
    </w:p>
    <w:p>
      <w:pPr>
        <w:pStyle w:val="BodyText"/>
        <w:rPr>
          <w:b/>
          <w:i/>
          <w:sz w:val="20"/>
        </w:rPr>
      </w:pPr>
    </w:p>
    <w:p>
      <w:pPr>
        <w:pStyle w:val="BodyText"/>
        <w:spacing w:before="6"/>
        <w:rPr>
          <w:b/>
          <w:i/>
          <w:sz w:val="15"/>
        </w:rPr>
      </w:pPr>
    </w:p>
    <w:p>
      <w:pPr>
        <w:pStyle w:val="ListParagraph"/>
        <w:numPr>
          <w:ilvl w:val="0"/>
          <w:numId w:val="5"/>
        </w:numPr>
        <w:tabs>
          <w:tab w:pos="821" w:val="left" w:leader="none"/>
        </w:tabs>
        <w:spacing w:line="240" w:lineRule="auto" w:before="100" w:after="0"/>
        <w:ind w:left="821" w:right="0" w:hanging="361"/>
        <w:jc w:val="left"/>
        <w:rPr>
          <w:sz w:val="24"/>
        </w:rPr>
      </w:pPr>
      <w:r>
        <w:rPr>
          <w:sz w:val="24"/>
        </w:rPr>
        <w:t>Seleccionar la carpeta de destino “Mii</w:t>
      </w:r>
      <w:r>
        <w:rPr>
          <w:spacing w:val="-17"/>
          <w:sz w:val="24"/>
        </w:rPr>
        <w:t> </w:t>
      </w:r>
      <w:r>
        <w:rPr>
          <w:sz w:val="24"/>
        </w:rPr>
        <w:t>Dron”:</w:t>
      </w:r>
    </w:p>
    <w:p>
      <w:pPr>
        <w:pStyle w:val="BodyText"/>
        <w:rPr>
          <w:sz w:val="20"/>
        </w:rPr>
      </w:pPr>
    </w:p>
    <w:p>
      <w:pPr>
        <w:pStyle w:val="BodyText"/>
        <w:rPr>
          <w:sz w:val="20"/>
        </w:rPr>
      </w:pPr>
    </w:p>
    <w:p>
      <w:pPr>
        <w:pStyle w:val="BodyText"/>
        <w:rPr>
          <w:sz w:val="17"/>
        </w:rPr>
      </w:pPr>
      <w:r>
        <w:rPr/>
        <w:drawing>
          <wp:anchor distT="0" distB="0" distL="0" distR="0" allowOverlap="1" layoutInCell="1" locked="0" behindDoc="0" simplePos="0" relativeHeight="5">
            <wp:simplePos x="0" y="0"/>
            <wp:positionH relativeFrom="page">
              <wp:posOffset>2340229</wp:posOffset>
            </wp:positionH>
            <wp:positionV relativeFrom="paragraph">
              <wp:posOffset>157217</wp:posOffset>
            </wp:positionV>
            <wp:extent cx="2901097" cy="1092327"/>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2" cstate="print"/>
                    <a:stretch>
                      <a:fillRect/>
                    </a:stretch>
                  </pic:blipFill>
                  <pic:spPr>
                    <a:xfrm>
                      <a:off x="0" y="0"/>
                      <a:ext cx="2901097" cy="1092327"/>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2340229</wp:posOffset>
            </wp:positionH>
            <wp:positionV relativeFrom="paragraph">
              <wp:posOffset>1384037</wp:posOffset>
            </wp:positionV>
            <wp:extent cx="2901597" cy="1423606"/>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3" cstate="print"/>
                    <a:stretch>
                      <a:fillRect/>
                    </a:stretch>
                  </pic:blipFill>
                  <pic:spPr>
                    <a:xfrm>
                      <a:off x="0" y="0"/>
                      <a:ext cx="2901597" cy="1423606"/>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2340229</wp:posOffset>
            </wp:positionH>
            <wp:positionV relativeFrom="paragraph">
              <wp:posOffset>2947534</wp:posOffset>
            </wp:positionV>
            <wp:extent cx="2902007" cy="1083373"/>
            <wp:effectExtent l="0" t="0" r="0" b="0"/>
            <wp:wrapTopAndBottom/>
            <wp:docPr id="23" name="image13.jpeg"/>
            <wp:cNvGraphicFramePr>
              <a:graphicFrameLocks noChangeAspect="1"/>
            </wp:cNvGraphicFramePr>
            <a:graphic>
              <a:graphicData uri="http://schemas.openxmlformats.org/drawingml/2006/picture">
                <pic:pic>
                  <pic:nvPicPr>
                    <pic:cNvPr id="24" name="image13.jpeg"/>
                    <pic:cNvPicPr/>
                  </pic:nvPicPr>
                  <pic:blipFill>
                    <a:blip r:embed="rId24" cstate="print"/>
                    <a:stretch>
                      <a:fillRect/>
                    </a:stretch>
                  </pic:blipFill>
                  <pic:spPr>
                    <a:xfrm>
                      <a:off x="0" y="0"/>
                      <a:ext cx="2902007" cy="1083373"/>
                    </a:xfrm>
                    <a:prstGeom prst="rect">
                      <a:avLst/>
                    </a:prstGeom>
                  </pic:spPr>
                </pic:pic>
              </a:graphicData>
            </a:graphic>
          </wp:anchor>
        </w:drawing>
      </w:r>
    </w:p>
    <w:p>
      <w:pPr>
        <w:pStyle w:val="BodyText"/>
        <w:spacing w:before="8"/>
        <w:rPr>
          <w:sz w:val="11"/>
        </w:rPr>
      </w:pPr>
    </w:p>
    <w:p>
      <w:pPr>
        <w:pStyle w:val="BodyText"/>
        <w:spacing w:before="5"/>
        <w:rPr>
          <w:sz w:val="12"/>
        </w:rPr>
      </w:pPr>
    </w:p>
    <w:p>
      <w:pPr>
        <w:spacing w:before="152"/>
        <w:ind w:left="1985" w:right="0" w:firstLine="0"/>
        <w:jc w:val="left"/>
        <w:rPr>
          <w:i/>
          <w:sz w:val="20"/>
        </w:rPr>
      </w:pPr>
      <w:r>
        <w:rPr>
          <w:i/>
          <w:color w:val="44536A"/>
          <w:sz w:val="20"/>
        </w:rPr>
        <w:t>Ilustración 7. Elección de la carpeta de destino.</w:t>
      </w:r>
    </w:p>
    <w:p>
      <w:pPr>
        <w:pStyle w:val="BodyText"/>
        <w:rPr>
          <w:i/>
          <w:sz w:val="20"/>
        </w:rPr>
      </w:pPr>
    </w:p>
    <w:p>
      <w:pPr>
        <w:pStyle w:val="BodyText"/>
        <w:rPr>
          <w:i/>
          <w:sz w:val="20"/>
        </w:rPr>
      </w:pPr>
    </w:p>
    <w:p>
      <w:pPr>
        <w:pStyle w:val="BodyText"/>
        <w:rPr>
          <w:i/>
          <w:sz w:val="20"/>
        </w:rPr>
      </w:pPr>
    </w:p>
    <w:p>
      <w:pPr>
        <w:pStyle w:val="BodyText"/>
        <w:spacing w:before="9"/>
        <w:rPr>
          <w:i/>
          <w:sz w:val="21"/>
        </w:rPr>
      </w:pPr>
    </w:p>
    <w:p>
      <w:pPr>
        <w:pStyle w:val="BodyText"/>
        <w:spacing w:line="276" w:lineRule="auto" w:before="101"/>
        <w:ind w:left="100" w:right="1047"/>
        <w:jc w:val="both"/>
      </w:pPr>
      <w:r>
        <w:rPr>
          <w:spacing w:val="-3"/>
        </w:rPr>
        <w:t>El </w:t>
      </w:r>
      <w:r>
        <w:rPr/>
        <w:t>almacenamiento de las imágenes en </w:t>
      </w:r>
      <w:r>
        <w:rPr>
          <w:spacing w:val="-3"/>
        </w:rPr>
        <w:t>el </w:t>
      </w:r>
      <w:r>
        <w:rPr/>
        <w:t>servidor permite también </w:t>
      </w:r>
      <w:r>
        <w:rPr>
          <w:spacing w:val="-3"/>
        </w:rPr>
        <w:t>el </w:t>
      </w:r>
      <w:r>
        <w:rPr/>
        <w:t>acceso a las imágenes tomadas </w:t>
      </w:r>
      <w:r>
        <w:rPr>
          <w:spacing w:val="-2"/>
        </w:rPr>
        <w:t>por </w:t>
      </w:r>
      <w:r>
        <w:rPr>
          <w:spacing w:val="-3"/>
        </w:rPr>
        <w:t>el </w:t>
      </w:r>
      <w:r>
        <w:rPr/>
        <w:t>otro equipo, para disponer de más información para la reconstrucción 3D.</w:t>
      </w:r>
    </w:p>
    <w:p>
      <w:pPr>
        <w:spacing w:after="0" w:line="276" w:lineRule="auto"/>
        <w:jc w:val="both"/>
        <w:sectPr>
          <w:pgSz w:w="11910" w:h="16840"/>
          <w:pgMar w:header="586" w:footer="2437" w:top="1580" w:bottom="2620" w:left="1600" w:right="1020"/>
        </w:sectPr>
      </w:pPr>
    </w:p>
    <w:p>
      <w:pPr>
        <w:pStyle w:val="BodyText"/>
        <w:rPr>
          <w:sz w:val="20"/>
        </w:rPr>
      </w:pPr>
    </w:p>
    <w:p>
      <w:pPr>
        <w:pStyle w:val="BodyText"/>
        <w:spacing w:before="5"/>
        <w:rPr>
          <w:sz w:val="15"/>
        </w:rPr>
      </w:pPr>
    </w:p>
    <w:p>
      <w:pPr>
        <w:pStyle w:val="Heading1"/>
        <w:rPr>
          <w:u w:val="none"/>
        </w:rPr>
      </w:pPr>
      <w:bookmarkStart w:name="_bookmark19" w:id="20"/>
      <w:bookmarkEnd w:id="20"/>
      <w:r>
        <w:rPr>
          <w:b w:val="0"/>
          <w:u w:val="none"/>
        </w:rPr>
      </w:r>
      <w:r>
        <w:rPr>
          <w:u w:val="thick"/>
        </w:rPr>
        <w:t>Reconstrucción 3D</w:t>
      </w:r>
    </w:p>
    <w:p>
      <w:pPr>
        <w:pStyle w:val="BodyText"/>
        <w:rPr>
          <w:b/>
          <w:sz w:val="20"/>
        </w:rPr>
      </w:pPr>
    </w:p>
    <w:p>
      <w:pPr>
        <w:pStyle w:val="BodyText"/>
        <w:spacing w:before="4"/>
        <w:rPr>
          <w:b/>
          <w:sz w:val="26"/>
        </w:rPr>
      </w:pPr>
    </w:p>
    <w:p>
      <w:pPr>
        <w:pStyle w:val="BodyText"/>
        <w:spacing w:line="276" w:lineRule="auto" w:before="100"/>
        <w:ind w:left="100" w:right="1425"/>
      </w:pPr>
      <w:r>
        <w:rPr/>
        <w:t>El programa utilizado para la reconstrucción 3D es </w:t>
      </w:r>
      <w:r>
        <w:rPr>
          <w:i/>
        </w:rPr>
        <w:t>Meshroom. </w:t>
      </w:r>
      <w:r>
        <w:rPr/>
        <w:t>Este programa reconstruye espacios en tres dimensiones a partir de imágenes de este.</w:t>
      </w:r>
    </w:p>
    <w:p>
      <w:pPr>
        <w:pStyle w:val="BodyText"/>
        <w:rPr>
          <w:sz w:val="28"/>
        </w:rPr>
      </w:pPr>
    </w:p>
    <w:p>
      <w:pPr>
        <w:pStyle w:val="BodyText"/>
        <w:spacing w:before="1"/>
        <w:rPr>
          <w:sz w:val="32"/>
        </w:rPr>
      </w:pPr>
    </w:p>
    <w:p>
      <w:pPr>
        <w:pStyle w:val="BodyText"/>
        <w:ind w:left="100"/>
      </w:pPr>
      <w:r>
        <w:rPr/>
        <w:t>Los pasos que seguir para la reconstrucción 3D son los siguientes:</w:t>
      </w:r>
    </w:p>
    <w:p>
      <w:pPr>
        <w:pStyle w:val="ListParagraph"/>
        <w:numPr>
          <w:ilvl w:val="0"/>
          <w:numId w:val="6"/>
        </w:numPr>
        <w:tabs>
          <w:tab w:pos="821" w:val="left" w:leader="none"/>
        </w:tabs>
        <w:spacing w:line="240" w:lineRule="auto" w:before="246" w:after="0"/>
        <w:ind w:left="821" w:right="0" w:hanging="361"/>
        <w:jc w:val="left"/>
        <w:rPr>
          <w:sz w:val="24"/>
        </w:rPr>
      </w:pPr>
      <w:r>
        <w:rPr>
          <w:sz w:val="24"/>
        </w:rPr>
        <w:t>Abrir Meshroom y crear un</w:t>
      </w:r>
      <w:r>
        <w:rPr>
          <w:spacing w:val="2"/>
          <w:sz w:val="24"/>
        </w:rPr>
        <w:t> </w:t>
      </w:r>
      <w:r>
        <w:rPr>
          <w:sz w:val="24"/>
        </w:rPr>
        <w:t>proyecto.</w:t>
      </w:r>
    </w:p>
    <w:p>
      <w:pPr>
        <w:pStyle w:val="BodyText"/>
        <w:rPr>
          <w:sz w:val="20"/>
        </w:rPr>
      </w:pPr>
    </w:p>
    <w:p>
      <w:pPr>
        <w:pStyle w:val="BodyText"/>
        <w:rPr>
          <w:sz w:val="20"/>
        </w:rPr>
      </w:pPr>
    </w:p>
    <w:p>
      <w:pPr>
        <w:pStyle w:val="BodyText"/>
        <w:spacing w:before="6"/>
        <w:rPr>
          <w:sz w:val="16"/>
        </w:rPr>
      </w:pPr>
      <w:r>
        <w:rPr/>
        <w:drawing>
          <wp:anchor distT="0" distB="0" distL="0" distR="0" allowOverlap="1" layoutInCell="1" locked="0" behindDoc="0" simplePos="0" relativeHeight="8">
            <wp:simplePos x="0" y="0"/>
            <wp:positionH relativeFrom="page">
              <wp:posOffset>1379855</wp:posOffset>
            </wp:positionH>
            <wp:positionV relativeFrom="paragraph">
              <wp:posOffset>153615</wp:posOffset>
            </wp:positionV>
            <wp:extent cx="4835428" cy="2556510"/>
            <wp:effectExtent l="0" t="0" r="0" b="0"/>
            <wp:wrapTopAndBottom/>
            <wp:docPr id="25" name="image14.jpeg"/>
            <wp:cNvGraphicFramePr>
              <a:graphicFrameLocks noChangeAspect="1"/>
            </wp:cNvGraphicFramePr>
            <a:graphic>
              <a:graphicData uri="http://schemas.openxmlformats.org/drawingml/2006/picture">
                <pic:pic>
                  <pic:nvPicPr>
                    <pic:cNvPr id="26" name="image14.jpeg"/>
                    <pic:cNvPicPr/>
                  </pic:nvPicPr>
                  <pic:blipFill>
                    <a:blip r:embed="rId26" cstate="print"/>
                    <a:stretch>
                      <a:fillRect/>
                    </a:stretch>
                  </pic:blipFill>
                  <pic:spPr>
                    <a:xfrm>
                      <a:off x="0" y="0"/>
                      <a:ext cx="4835428" cy="2556510"/>
                    </a:xfrm>
                    <a:prstGeom prst="rect">
                      <a:avLst/>
                    </a:prstGeom>
                  </pic:spPr>
                </pic:pic>
              </a:graphicData>
            </a:graphic>
          </wp:anchor>
        </w:drawing>
      </w:r>
    </w:p>
    <w:p>
      <w:pPr>
        <w:spacing w:before="116"/>
        <w:ind w:left="2105" w:right="0" w:firstLine="0"/>
        <w:jc w:val="left"/>
        <w:rPr>
          <w:i/>
          <w:sz w:val="20"/>
        </w:rPr>
      </w:pPr>
      <w:r>
        <w:rPr>
          <w:i/>
          <w:color w:val="44536A"/>
          <w:sz w:val="20"/>
        </w:rPr>
        <w:t>Ilustración 8. Interfaz de usuario de Meshroom.</w:t>
      </w:r>
    </w:p>
    <w:p>
      <w:pPr>
        <w:pStyle w:val="BodyText"/>
        <w:rPr>
          <w:i/>
          <w:sz w:val="20"/>
        </w:rPr>
      </w:pPr>
    </w:p>
    <w:p>
      <w:pPr>
        <w:pStyle w:val="BodyText"/>
        <w:rPr>
          <w:i/>
          <w:sz w:val="20"/>
        </w:rPr>
      </w:pPr>
    </w:p>
    <w:p>
      <w:pPr>
        <w:pStyle w:val="BodyText"/>
        <w:rPr>
          <w:i/>
          <w:sz w:val="20"/>
        </w:rPr>
      </w:pPr>
    </w:p>
    <w:p>
      <w:pPr>
        <w:pStyle w:val="ListParagraph"/>
        <w:numPr>
          <w:ilvl w:val="0"/>
          <w:numId w:val="6"/>
        </w:numPr>
        <w:tabs>
          <w:tab w:pos="821" w:val="left" w:leader="none"/>
        </w:tabs>
        <w:spacing w:line="278" w:lineRule="auto" w:before="251" w:after="0"/>
        <w:ind w:left="821" w:right="777" w:hanging="361"/>
        <w:jc w:val="left"/>
        <w:rPr>
          <w:sz w:val="24"/>
        </w:rPr>
      </w:pPr>
      <w:r>
        <w:rPr>
          <w:sz w:val="24"/>
        </w:rPr>
        <w:t>Importar imágenes, arrastrándolas al área de imágenes, en </w:t>
      </w:r>
      <w:r>
        <w:rPr>
          <w:spacing w:val="-3"/>
          <w:sz w:val="24"/>
        </w:rPr>
        <w:t>el </w:t>
      </w:r>
      <w:r>
        <w:rPr>
          <w:sz w:val="24"/>
        </w:rPr>
        <w:t>lado izquierdo. Meshroom analiza los datos y configura </w:t>
      </w:r>
      <w:r>
        <w:rPr>
          <w:spacing w:val="3"/>
          <w:sz w:val="24"/>
        </w:rPr>
        <w:t>la</w:t>
      </w:r>
      <w:r>
        <w:rPr>
          <w:spacing w:val="-28"/>
          <w:sz w:val="24"/>
        </w:rPr>
        <w:t> </w:t>
      </w:r>
      <w:r>
        <w:rPr>
          <w:sz w:val="24"/>
        </w:rPr>
        <w:t>escena.</w:t>
      </w:r>
    </w:p>
    <w:p>
      <w:pPr>
        <w:spacing w:after="0" w:line="278" w:lineRule="auto"/>
        <w:jc w:val="left"/>
        <w:rPr>
          <w:sz w:val="24"/>
        </w:rPr>
        <w:sectPr>
          <w:footerReference w:type="default" r:id="rId25"/>
          <w:pgSz w:w="11910" w:h="16840"/>
          <w:pgMar w:footer="2437" w:header="586" w:top="1580" w:bottom="2620" w:left="1600" w:right="1020"/>
          <w:pgNumType w:start="13"/>
        </w:sectPr>
      </w:pPr>
    </w:p>
    <w:p>
      <w:pPr>
        <w:pStyle w:val="BodyText"/>
        <w:rPr>
          <w:sz w:val="20"/>
        </w:rPr>
      </w:pPr>
    </w:p>
    <w:p>
      <w:pPr>
        <w:pStyle w:val="BodyText"/>
        <w:spacing w:before="6"/>
        <w:rPr>
          <w:sz w:val="15"/>
        </w:rPr>
      </w:pPr>
    </w:p>
    <w:p>
      <w:pPr>
        <w:pStyle w:val="ListParagraph"/>
        <w:numPr>
          <w:ilvl w:val="0"/>
          <w:numId w:val="6"/>
        </w:numPr>
        <w:tabs>
          <w:tab w:pos="821" w:val="left" w:leader="none"/>
        </w:tabs>
        <w:spacing w:line="276" w:lineRule="auto" w:before="100" w:after="0"/>
        <w:ind w:left="821" w:right="818" w:hanging="361"/>
        <w:jc w:val="both"/>
        <w:rPr>
          <w:sz w:val="24"/>
        </w:rPr>
      </w:pPr>
      <w:r>
        <w:rPr>
          <w:sz w:val="24"/>
        </w:rPr>
        <w:t>Una vez acabado </w:t>
      </w:r>
      <w:r>
        <w:rPr>
          <w:spacing w:val="-3"/>
          <w:sz w:val="24"/>
        </w:rPr>
        <w:t>el </w:t>
      </w:r>
      <w:r>
        <w:rPr>
          <w:sz w:val="24"/>
        </w:rPr>
        <w:t>punto 2, presionar </w:t>
      </w:r>
      <w:r>
        <w:rPr>
          <w:spacing w:val="-3"/>
          <w:sz w:val="24"/>
        </w:rPr>
        <w:t>el </w:t>
      </w:r>
      <w:r>
        <w:rPr>
          <w:sz w:val="24"/>
        </w:rPr>
        <w:t>botón “Inicio” y esperar a </w:t>
      </w:r>
      <w:r>
        <w:rPr>
          <w:spacing w:val="3"/>
          <w:sz w:val="24"/>
        </w:rPr>
        <w:t>la </w:t>
      </w:r>
      <w:r>
        <w:rPr>
          <w:sz w:val="24"/>
        </w:rPr>
        <w:t>computación gráfica. La barra de progreso superior ayuda</w:t>
      </w:r>
      <w:r>
        <w:rPr>
          <w:spacing w:val="-48"/>
          <w:sz w:val="24"/>
        </w:rPr>
        <w:t> </w:t>
      </w:r>
      <w:r>
        <w:rPr>
          <w:sz w:val="24"/>
        </w:rPr>
        <w:t>a seguir el progreso de cada paso del</w:t>
      </w:r>
      <w:r>
        <w:rPr>
          <w:spacing w:val="7"/>
          <w:sz w:val="24"/>
        </w:rPr>
        <w:t> </w:t>
      </w:r>
      <w:r>
        <w:rPr>
          <w:sz w:val="24"/>
        </w:rPr>
        <w:t>proceso:</w:t>
      </w:r>
    </w:p>
    <w:p>
      <w:pPr>
        <w:pStyle w:val="ListParagraph"/>
        <w:numPr>
          <w:ilvl w:val="1"/>
          <w:numId w:val="6"/>
        </w:numPr>
        <w:tabs>
          <w:tab w:pos="1541" w:val="left" w:leader="none"/>
        </w:tabs>
        <w:spacing w:line="240" w:lineRule="auto" w:before="1" w:after="0"/>
        <w:ind w:left="1541" w:right="0" w:hanging="360"/>
        <w:jc w:val="left"/>
        <w:rPr>
          <w:sz w:val="24"/>
        </w:rPr>
      </w:pPr>
      <w:r>
        <w:rPr>
          <w:sz w:val="24"/>
          <w:u w:val="single"/>
        </w:rPr>
        <w:t>Verde</w:t>
      </w:r>
      <w:r>
        <w:rPr>
          <w:sz w:val="24"/>
        </w:rPr>
        <w:t>: se ha</w:t>
      </w:r>
      <w:r>
        <w:rPr>
          <w:spacing w:val="-1"/>
          <w:sz w:val="24"/>
        </w:rPr>
        <w:t> </w:t>
      </w:r>
      <w:r>
        <w:rPr>
          <w:sz w:val="24"/>
        </w:rPr>
        <w:t>completado.</w:t>
      </w:r>
    </w:p>
    <w:p>
      <w:pPr>
        <w:pStyle w:val="ListParagraph"/>
        <w:numPr>
          <w:ilvl w:val="1"/>
          <w:numId w:val="6"/>
        </w:numPr>
        <w:tabs>
          <w:tab w:pos="1541" w:val="left" w:leader="none"/>
        </w:tabs>
        <w:spacing w:line="240" w:lineRule="auto" w:before="27" w:after="0"/>
        <w:ind w:left="1541" w:right="0" w:hanging="360"/>
        <w:jc w:val="left"/>
        <w:rPr>
          <w:sz w:val="24"/>
        </w:rPr>
      </w:pPr>
      <w:r>
        <w:rPr>
          <w:sz w:val="24"/>
          <w:u w:val="single"/>
        </w:rPr>
        <w:t>Naranja</w:t>
      </w:r>
      <w:r>
        <w:rPr>
          <w:sz w:val="24"/>
        </w:rPr>
        <w:t>: está en proceso.</w:t>
      </w:r>
    </w:p>
    <w:p>
      <w:pPr>
        <w:pStyle w:val="ListParagraph"/>
        <w:numPr>
          <w:ilvl w:val="1"/>
          <w:numId w:val="6"/>
        </w:numPr>
        <w:tabs>
          <w:tab w:pos="1541" w:val="left" w:leader="none"/>
        </w:tabs>
        <w:spacing w:line="240" w:lineRule="auto" w:before="22" w:after="0"/>
        <w:ind w:left="1541" w:right="0" w:hanging="360"/>
        <w:jc w:val="left"/>
        <w:rPr>
          <w:sz w:val="24"/>
        </w:rPr>
      </w:pPr>
      <w:r>
        <w:rPr>
          <w:sz w:val="24"/>
          <w:u w:val="single"/>
        </w:rPr>
        <w:t>Azul</w:t>
      </w:r>
      <w:r>
        <w:rPr>
          <w:sz w:val="24"/>
        </w:rPr>
        <w:t>: está lista para</w:t>
      </w:r>
      <w:r>
        <w:rPr>
          <w:spacing w:val="-4"/>
          <w:sz w:val="24"/>
        </w:rPr>
        <w:t> </w:t>
      </w:r>
      <w:r>
        <w:rPr>
          <w:sz w:val="24"/>
        </w:rPr>
        <w:t>empezar.</w:t>
      </w:r>
    </w:p>
    <w:p>
      <w:pPr>
        <w:pStyle w:val="ListParagraph"/>
        <w:numPr>
          <w:ilvl w:val="1"/>
          <w:numId w:val="6"/>
        </w:numPr>
        <w:tabs>
          <w:tab w:pos="1541" w:val="left" w:leader="none"/>
        </w:tabs>
        <w:spacing w:line="240" w:lineRule="auto" w:before="27" w:after="0"/>
        <w:ind w:left="1541" w:right="0" w:hanging="360"/>
        <w:jc w:val="left"/>
        <w:rPr>
          <w:sz w:val="24"/>
        </w:rPr>
      </w:pPr>
      <w:r>
        <w:rPr>
          <w:sz w:val="24"/>
          <w:u w:val="single"/>
        </w:rPr>
        <w:t>Rojo</w:t>
      </w:r>
      <w:r>
        <w:rPr>
          <w:sz w:val="24"/>
        </w:rPr>
        <w:t>: ha ocurrido un error.</w:t>
      </w:r>
    </w:p>
    <w:p>
      <w:pPr>
        <w:pStyle w:val="BodyText"/>
        <w:spacing w:before="9"/>
        <w:rPr>
          <w:sz w:val="26"/>
        </w:rPr>
      </w:pPr>
      <w:r>
        <w:rPr/>
        <w:drawing>
          <wp:anchor distT="0" distB="0" distL="0" distR="0" allowOverlap="1" layoutInCell="1" locked="0" behindDoc="0" simplePos="0" relativeHeight="9">
            <wp:simplePos x="0" y="0"/>
            <wp:positionH relativeFrom="page">
              <wp:posOffset>1379855</wp:posOffset>
            </wp:positionH>
            <wp:positionV relativeFrom="paragraph">
              <wp:posOffset>233158</wp:posOffset>
            </wp:positionV>
            <wp:extent cx="4835488" cy="2556510"/>
            <wp:effectExtent l="0" t="0" r="0" b="0"/>
            <wp:wrapTopAndBottom/>
            <wp:docPr id="27" name="image15.jpeg"/>
            <wp:cNvGraphicFramePr>
              <a:graphicFrameLocks noChangeAspect="1"/>
            </wp:cNvGraphicFramePr>
            <a:graphic>
              <a:graphicData uri="http://schemas.openxmlformats.org/drawingml/2006/picture">
                <pic:pic>
                  <pic:nvPicPr>
                    <pic:cNvPr id="28" name="image15.jpeg"/>
                    <pic:cNvPicPr/>
                  </pic:nvPicPr>
                  <pic:blipFill>
                    <a:blip r:embed="rId27" cstate="print"/>
                    <a:stretch>
                      <a:fillRect/>
                    </a:stretch>
                  </pic:blipFill>
                  <pic:spPr>
                    <a:xfrm>
                      <a:off x="0" y="0"/>
                      <a:ext cx="4835488" cy="2556510"/>
                    </a:xfrm>
                    <a:prstGeom prst="rect">
                      <a:avLst/>
                    </a:prstGeom>
                  </pic:spPr>
                </pic:pic>
              </a:graphicData>
            </a:graphic>
          </wp:anchor>
        </w:drawing>
      </w:r>
    </w:p>
    <w:p>
      <w:pPr>
        <w:spacing w:before="197"/>
        <w:ind w:left="1613" w:right="0" w:firstLine="0"/>
        <w:jc w:val="left"/>
        <w:rPr>
          <w:i/>
          <w:sz w:val="20"/>
        </w:rPr>
      </w:pPr>
      <w:r>
        <w:rPr>
          <w:i/>
          <w:color w:val="44536A"/>
          <w:sz w:val="20"/>
        </w:rPr>
        <w:t>Ilustración 9. Reconstrucción de una silla con Meshroom.</w:t>
      </w:r>
    </w:p>
    <w:p>
      <w:pPr>
        <w:pStyle w:val="BodyText"/>
        <w:rPr>
          <w:i/>
          <w:sz w:val="20"/>
        </w:rPr>
      </w:pPr>
    </w:p>
    <w:p>
      <w:pPr>
        <w:pStyle w:val="BodyText"/>
        <w:rPr>
          <w:i/>
          <w:sz w:val="20"/>
        </w:rPr>
      </w:pPr>
    </w:p>
    <w:p>
      <w:pPr>
        <w:pStyle w:val="BodyText"/>
        <w:spacing w:before="6"/>
        <w:rPr>
          <w:i/>
          <w:sz w:val="26"/>
        </w:rPr>
      </w:pPr>
    </w:p>
    <w:p>
      <w:pPr>
        <w:pStyle w:val="ListParagraph"/>
        <w:numPr>
          <w:ilvl w:val="0"/>
          <w:numId w:val="6"/>
        </w:numPr>
        <w:tabs>
          <w:tab w:pos="821" w:val="left" w:leader="none"/>
        </w:tabs>
        <w:spacing w:line="273" w:lineRule="auto" w:before="100" w:after="0"/>
        <w:ind w:left="821" w:right="1848" w:hanging="361"/>
        <w:jc w:val="left"/>
        <w:rPr>
          <w:sz w:val="24"/>
        </w:rPr>
      </w:pPr>
      <w:r>
        <w:rPr>
          <w:sz w:val="24"/>
        </w:rPr>
        <w:t>Una vez acabada la reconstrucción, utilizar los</w:t>
      </w:r>
      <w:r>
        <w:rPr>
          <w:spacing w:val="-31"/>
          <w:sz w:val="24"/>
        </w:rPr>
        <w:t> </w:t>
      </w:r>
      <w:r>
        <w:rPr>
          <w:sz w:val="24"/>
        </w:rPr>
        <w:t>siguientes comandos para las interacciones del </w:t>
      </w:r>
      <w:r>
        <w:rPr>
          <w:spacing w:val="-3"/>
          <w:sz w:val="24"/>
        </w:rPr>
        <w:t>Visor</w:t>
      </w:r>
      <w:r>
        <w:rPr>
          <w:spacing w:val="3"/>
          <w:sz w:val="24"/>
        </w:rPr>
        <w:t> </w:t>
      </w:r>
      <w:r>
        <w:rPr>
          <w:sz w:val="24"/>
        </w:rPr>
        <w:t>3D:</w:t>
      </w:r>
    </w:p>
    <w:p>
      <w:pPr>
        <w:pStyle w:val="ListParagraph"/>
        <w:numPr>
          <w:ilvl w:val="1"/>
          <w:numId w:val="6"/>
        </w:numPr>
        <w:tabs>
          <w:tab w:pos="1541" w:val="left" w:leader="none"/>
        </w:tabs>
        <w:spacing w:line="240" w:lineRule="auto" w:before="5" w:after="0"/>
        <w:ind w:left="1541" w:right="0" w:hanging="360"/>
        <w:jc w:val="left"/>
        <w:rPr>
          <w:sz w:val="24"/>
        </w:rPr>
      </w:pPr>
      <w:r>
        <w:rPr>
          <w:sz w:val="24"/>
          <w:u w:val="single"/>
        </w:rPr>
        <w:t>Clic y mover</w:t>
      </w:r>
      <w:r>
        <w:rPr>
          <w:sz w:val="24"/>
        </w:rPr>
        <w:t>: para girar alrededor del centro de la</w:t>
      </w:r>
      <w:r>
        <w:rPr>
          <w:spacing w:val="-12"/>
          <w:sz w:val="24"/>
        </w:rPr>
        <w:t> </w:t>
      </w:r>
      <w:r>
        <w:rPr>
          <w:sz w:val="24"/>
        </w:rPr>
        <w:t>vista.</w:t>
      </w:r>
    </w:p>
    <w:p>
      <w:pPr>
        <w:pStyle w:val="ListParagraph"/>
        <w:numPr>
          <w:ilvl w:val="1"/>
          <w:numId w:val="6"/>
        </w:numPr>
        <w:tabs>
          <w:tab w:pos="1541" w:val="left" w:leader="none"/>
        </w:tabs>
        <w:spacing w:line="259" w:lineRule="auto" w:before="23" w:after="0"/>
        <w:ind w:left="1541" w:right="857" w:hanging="360"/>
        <w:jc w:val="left"/>
        <w:rPr>
          <w:sz w:val="24"/>
        </w:rPr>
      </w:pPr>
      <w:r>
        <w:rPr>
          <w:sz w:val="24"/>
          <w:u w:val="single"/>
        </w:rPr>
        <w:t>Doble clic</w:t>
      </w:r>
      <w:r>
        <w:rPr>
          <w:sz w:val="24"/>
        </w:rPr>
        <w:t> (en la nube de puntos): para definir el centro de la</w:t>
      </w:r>
      <w:r>
        <w:rPr>
          <w:spacing w:val="-4"/>
          <w:sz w:val="24"/>
        </w:rPr>
        <w:t> </w:t>
      </w:r>
      <w:r>
        <w:rPr>
          <w:sz w:val="24"/>
        </w:rPr>
        <w:t>vista.</w:t>
      </w:r>
    </w:p>
    <w:p>
      <w:pPr>
        <w:pStyle w:val="ListParagraph"/>
        <w:numPr>
          <w:ilvl w:val="1"/>
          <w:numId w:val="6"/>
        </w:numPr>
        <w:tabs>
          <w:tab w:pos="1541" w:val="left" w:leader="none"/>
        </w:tabs>
        <w:spacing w:line="240" w:lineRule="auto" w:before="25" w:after="0"/>
        <w:ind w:left="1541" w:right="0" w:hanging="360"/>
        <w:jc w:val="left"/>
        <w:rPr>
          <w:sz w:val="24"/>
        </w:rPr>
      </w:pPr>
      <w:r>
        <w:rPr>
          <w:sz w:val="24"/>
          <w:u w:val="single"/>
        </w:rPr>
        <w:t>Shift+Clic:</w:t>
      </w:r>
      <w:r>
        <w:rPr>
          <w:sz w:val="24"/>
        </w:rPr>
        <w:t> para</w:t>
      </w:r>
      <w:r>
        <w:rPr>
          <w:spacing w:val="-4"/>
          <w:sz w:val="24"/>
        </w:rPr>
        <w:t> </w:t>
      </w:r>
      <w:r>
        <w:rPr>
          <w:sz w:val="24"/>
        </w:rPr>
        <w:t>desplazarse.</w:t>
      </w:r>
    </w:p>
    <w:p>
      <w:pPr>
        <w:pStyle w:val="ListParagraph"/>
        <w:numPr>
          <w:ilvl w:val="1"/>
          <w:numId w:val="6"/>
        </w:numPr>
        <w:tabs>
          <w:tab w:pos="1541" w:val="left" w:leader="none"/>
        </w:tabs>
        <w:spacing w:line="240" w:lineRule="auto" w:before="23" w:after="0"/>
        <w:ind w:left="1541" w:right="0" w:hanging="360"/>
        <w:jc w:val="left"/>
        <w:rPr>
          <w:sz w:val="24"/>
        </w:rPr>
      </w:pPr>
      <w:r>
        <w:rPr>
          <w:sz w:val="24"/>
          <w:u w:val="single"/>
        </w:rPr>
        <w:t>Rueda arriba/abajo</w:t>
      </w:r>
      <w:r>
        <w:rPr>
          <w:sz w:val="24"/>
        </w:rPr>
        <w:t>: para acercar y</w:t>
      </w:r>
      <w:r>
        <w:rPr>
          <w:spacing w:val="-1"/>
          <w:sz w:val="24"/>
        </w:rPr>
        <w:t> </w:t>
      </w:r>
      <w:r>
        <w:rPr>
          <w:sz w:val="24"/>
        </w:rPr>
        <w:t>alejar.</w:t>
      </w:r>
    </w:p>
    <w:p>
      <w:pPr>
        <w:pStyle w:val="BodyText"/>
        <w:spacing w:before="5"/>
        <w:rPr>
          <w:sz w:val="21"/>
        </w:rPr>
      </w:pPr>
    </w:p>
    <w:p>
      <w:pPr>
        <w:pStyle w:val="ListParagraph"/>
        <w:numPr>
          <w:ilvl w:val="0"/>
          <w:numId w:val="6"/>
        </w:numPr>
        <w:tabs>
          <w:tab w:pos="821" w:val="left" w:leader="none"/>
        </w:tabs>
        <w:spacing w:line="240" w:lineRule="auto" w:before="100" w:after="0"/>
        <w:ind w:left="821" w:right="0" w:hanging="361"/>
        <w:jc w:val="left"/>
        <w:rPr>
          <w:sz w:val="24"/>
        </w:rPr>
      </w:pPr>
      <w:r>
        <w:rPr>
          <w:sz w:val="24"/>
        </w:rPr>
        <w:t>Guardar</w:t>
      </w:r>
      <w:r>
        <w:rPr>
          <w:spacing w:val="-1"/>
          <w:sz w:val="24"/>
        </w:rPr>
        <w:t> </w:t>
      </w:r>
      <w:r>
        <w:rPr>
          <w:sz w:val="24"/>
        </w:rPr>
        <w:t>proyecto.</w:t>
      </w:r>
    </w:p>
    <w:p>
      <w:pPr>
        <w:spacing w:after="0" w:line="240" w:lineRule="auto"/>
        <w:jc w:val="left"/>
        <w:rPr>
          <w:sz w:val="24"/>
        </w:rPr>
        <w:sectPr>
          <w:pgSz w:w="11910" w:h="16840"/>
          <w:pgMar w:header="586" w:footer="2437" w:top="1580" w:bottom="2620" w:left="1600" w:right="1020"/>
        </w:sectPr>
      </w:pPr>
    </w:p>
    <w:p>
      <w:pPr>
        <w:pStyle w:val="BodyText"/>
        <w:rPr>
          <w:sz w:val="20"/>
        </w:rPr>
      </w:pPr>
    </w:p>
    <w:p>
      <w:pPr>
        <w:pStyle w:val="BodyText"/>
        <w:spacing w:before="5"/>
        <w:rPr>
          <w:sz w:val="15"/>
        </w:rPr>
      </w:pPr>
    </w:p>
    <w:p>
      <w:pPr>
        <w:pStyle w:val="Heading1"/>
        <w:rPr>
          <w:u w:val="none"/>
        </w:rPr>
      </w:pPr>
      <w:bookmarkStart w:name="_bookmark20" w:id="21"/>
      <w:bookmarkEnd w:id="21"/>
      <w:r>
        <w:rPr>
          <w:b w:val="0"/>
          <w:u w:val="none"/>
        </w:rPr>
      </w:r>
      <w:r>
        <w:rPr>
          <w:u w:val="thick"/>
        </w:rPr>
        <w:t>Información general</w:t>
      </w:r>
    </w:p>
    <w:p>
      <w:pPr>
        <w:pStyle w:val="BodyText"/>
        <w:spacing w:before="8"/>
        <w:rPr>
          <w:b/>
          <w:sz w:val="29"/>
        </w:rPr>
      </w:pPr>
    </w:p>
    <w:p>
      <w:pPr>
        <w:spacing w:before="100"/>
        <w:ind w:left="100" w:right="0" w:firstLine="0"/>
        <w:jc w:val="left"/>
        <w:rPr>
          <w:b/>
          <w:sz w:val="28"/>
        </w:rPr>
      </w:pPr>
      <w:bookmarkStart w:name="_bookmark21" w:id="22"/>
      <w:bookmarkEnd w:id="22"/>
      <w:r>
        <w:rPr/>
      </w:r>
      <w:r>
        <w:rPr>
          <w:b/>
          <w:sz w:val="28"/>
          <w:u w:val="thick"/>
        </w:rPr>
        <w:t>Precauciones de uso y mantenimiento</w:t>
      </w:r>
    </w:p>
    <w:p>
      <w:pPr>
        <w:pStyle w:val="BodyText"/>
        <w:rPr>
          <w:b/>
          <w:sz w:val="20"/>
        </w:rPr>
      </w:pPr>
    </w:p>
    <w:p>
      <w:pPr>
        <w:pStyle w:val="BodyText"/>
        <w:spacing w:before="11"/>
        <w:rPr>
          <w:b/>
          <w:sz w:val="19"/>
        </w:rPr>
      </w:pPr>
    </w:p>
    <w:p>
      <w:pPr>
        <w:pStyle w:val="BodyText"/>
        <w:spacing w:before="100"/>
        <w:ind w:left="100"/>
        <w:jc w:val="both"/>
      </w:pPr>
      <w:r>
        <w:rPr/>
        <w:t>La duración máxima de grabación de vídeo es de 29 minutos.</w:t>
      </w:r>
    </w:p>
    <w:p>
      <w:pPr>
        <w:pStyle w:val="BodyText"/>
        <w:spacing w:line="273" w:lineRule="auto" w:before="245"/>
        <w:ind w:left="100" w:right="686"/>
        <w:jc w:val="both"/>
      </w:pPr>
      <w:r>
        <w:rPr/>
        <w:t>El piloto debe mantener contacto visual con el Bebop 2 y controlar su trayectoria.</w:t>
      </w:r>
    </w:p>
    <w:p>
      <w:pPr>
        <w:pStyle w:val="BodyText"/>
        <w:spacing w:line="276" w:lineRule="auto" w:before="206"/>
        <w:ind w:left="100" w:right="677"/>
        <w:jc w:val="both"/>
      </w:pPr>
      <w:r>
        <w:rPr/>
        <w:t>El Bebop 2 debe usarse de conformidad con las normas de aviación civiles del país donde se utilice. Se debe velar por la seguridad de las personas, los animales y los bienes en los lugares donde se utilice.</w:t>
      </w:r>
    </w:p>
    <w:p>
      <w:pPr>
        <w:pStyle w:val="BodyText"/>
        <w:spacing w:line="276" w:lineRule="auto" w:before="201"/>
        <w:ind w:left="100" w:right="684"/>
        <w:jc w:val="both"/>
      </w:pPr>
      <w:r>
        <w:rPr/>
        <w:t>Las hélices del Bebop 2 en vuelo pueden provocar daños a personas u objetos. No se debe tocar el Bebop 2 durante el vuelo. Se debe esperar a la detención completa de las hélices para manipular el Bebop 2.</w:t>
      </w:r>
    </w:p>
    <w:p>
      <w:pPr>
        <w:pStyle w:val="BodyText"/>
        <w:spacing w:line="278" w:lineRule="auto" w:before="197"/>
        <w:ind w:left="100" w:right="688"/>
        <w:jc w:val="both"/>
      </w:pPr>
      <w:r>
        <w:rPr/>
        <w:t>No debe utilizarse en condiciones meteorológicamente adversas o con visibilidad insuficiente.</w:t>
      </w:r>
    </w:p>
    <w:p>
      <w:pPr>
        <w:pStyle w:val="BodyText"/>
        <w:spacing w:line="273" w:lineRule="auto" w:before="198"/>
        <w:ind w:left="100" w:right="684"/>
        <w:jc w:val="both"/>
      </w:pPr>
      <w:r>
        <w:rPr/>
        <w:t>Se</w:t>
      </w:r>
      <w:r>
        <w:rPr>
          <w:spacing w:val="-14"/>
        </w:rPr>
        <w:t> </w:t>
      </w:r>
      <w:r>
        <w:rPr/>
        <w:t>debe</w:t>
      </w:r>
      <w:r>
        <w:rPr>
          <w:spacing w:val="-17"/>
        </w:rPr>
        <w:t> </w:t>
      </w:r>
      <w:r>
        <w:rPr/>
        <w:t>mantener</w:t>
      </w:r>
      <w:r>
        <w:rPr>
          <w:spacing w:val="-13"/>
        </w:rPr>
        <w:t> </w:t>
      </w:r>
      <w:r>
        <w:rPr/>
        <w:t>alejado</w:t>
      </w:r>
      <w:r>
        <w:rPr>
          <w:spacing w:val="-14"/>
        </w:rPr>
        <w:t> </w:t>
      </w:r>
      <w:r>
        <w:rPr/>
        <w:t>de</w:t>
      </w:r>
      <w:r>
        <w:rPr>
          <w:spacing w:val="-17"/>
        </w:rPr>
        <w:t> </w:t>
      </w:r>
      <w:r>
        <w:rPr/>
        <w:t>líneas</w:t>
      </w:r>
      <w:r>
        <w:rPr>
          <w:spacing w:val="-15"/>
        </w:rPr>
        <w:t> </w:t>
      </w:r>
      <w:r>
        <w:rPr/>
        <w:t>de</w:t>
      </w:r>
      <w:r>
        <w:rPr>
          <w:spacing w:val="-13"/>
        </w:rPr>
        <w:t> </w:t>
      </w:r>
      <w:r>
        <w:rPr/>
        <w:t>alta</w:t>
      </w:r>
      <w:r>
        <w:rPr>
          <w:spacing w:val="-17"/>
        </w:rPr>
        <w:t> </w:t>
      </w:r>
      <w:r>
        <w:rPr/>
        <w:t>tensión</w:t>
      </w:r>
      <w:r>
        <w:rPr>
          <w:spacing w:val="-12"/>
        </w:rPr>
        <w:t> </w:t>
      </w:r>
      <w:r>
        <w:rPr/>
        <w:t>o</w:t>
      </w:r>
      <w:r>
        <w:rPr>
          <w:spacing w:val="-15"/>
        </w:rPr>
        <w:t> </w:t>
      </w:r>
      <w:r>
        <w:rPr/>
        <w:t>cualquier</w:t>
      </w:r>
      <w:r>
        <w:rPr>
          <w:spacing w:val="-13"/>
        </w:rPr>
        <w:t> </w:t>
      </w:r>
      <w:r>
        <w:rPr/>
        <w:t>otra</w:t>
      </w:r>
      <w:r>
        <w:rPr>
          <w:spacing w:val="-13"/>
        </w:rPr>
        <w:t> </w:t>
      </w:r>
      <w:r>
        <w:rPr/>
        <w:t>zona potencialmente peligrosa.</w:t>
      </w:r>
    </w:p>
    <w:p>
      <w:pPr>
        <w:pStyle w:val="BodyText"/>
        <w:spacing w:line="276" w:lineRule="auto" w:before="205"/>
        <w:ind w:left="100" w:right="685"/>
        <w:jc w:val="both"/>
      </w:pPr>
      <w:r>
        <w:rPr/>
        <w:t>No</w:t>
      </w:r>
      <w:r>
        <w:rPr>
          <w:spacing w:val="-18"/>
        </w:rPr>
        <w:t> </w:t>
      </w:r>
      <w:r>
        <w:rPr/>
        <w:t>se</w:t>
      </w:r>
      <w:r>
        <w:rPr>
          <w:spacing w:val="-17"/>
        </w:rPr>
        <w:t> </w:t>
      </w:r>
      <w:r>
        <w:rPr/>
        <w:t>debe</w:t>
      </w:r>
      <w:r>
        <w:rPr>
          <w:spacing w:val="-13"/>
        </w:rPr>
        <w:t> </w:t>
      </w:r>
      <w:r>
        <w:rPr/>
        <w:t>utilizar</w:t>
      </w:r>
      <w:r>
        <w:rPr>
          <w:spacing w:val="-16"/>
        </w:rPr>
        <w:t> </w:t>
      </w:r>
      <w:r>
        <w:rPr/>
        <w:t>el</w:t>
      </w:r>
      <w:r>
        <w:rPr>
          <w:spacing w:val="-9"/>
        </w:rPr>
        <w:t> </w:t>
      </w:r>
      <w:r>
        <w:rPr/>
        <w:t>Bebop</w:t>
      </w:r>
      <w:r>
        <w:rPr>
          <w:spacing w:val="-17"/>
        </w:rPr>
        <w:t> </w:t>
      </w:r>
      <w:r>
        <w:rPr/>
        <w:t>2</w:t>
      </w:r>
      <w:r>
        <w:rPr>
          <w:spacing w:val="-17"/>
        </w:rPr>
        <w:t> </w:t>
      </w:r>
      <w:r>
        <w:rPr/>
        <w:t>cerca</w:t>
      </w:r>
      <w:r>
        <w:rPr>
          <w:spacing w:val="-17"/>
        </w:rPr>
        <w:t> </w:t>
      </w:r>
      <w:r>
        <w:rPr/>
        <w:t>de</w:t>
      </w:r>
      <w:r>
        <w:rPr>
          <w:spacing w:val="-17"/>
        </w:rPr>
        <w:t> </w:t>
      </w:r>
      <w:r>
        <w:rPr/>
        <w:t>sustancias</w:t>
      </w:r>
      <w:r>
        <w:rPr>
          <w:spacing w:val="-17"/>
        </w:rPr>
        <w:t> </w:t>
      </w:r>
      <w:r>
        <w:rPr/>
        <w:t>líquidas</w:t>
      </w:r>
      <w:r>
        <w:rPr>
          <w:spacing w:val="-18"/>
        </w:rPr>
        <w:t> </w:t>
      </w:r>
      <w:r>
        <w:rPr>
          <w:spacing w:val="2"/>
        </w:rPr>
        <w:t>ni</w:t>
      </w:r>
      <w:r>
        <w:rPr>
          <w:spacing w:val="-20"/>
        </w:rPr>
        <w:t> </w:t>
      </w:r>
      <w:r>
        <w:rPr/>
        <w:t>posarlo</w:t>
      </w:r>
      <w:r>
        <w:rPr>
          <w:spacing w:val="-18"/>
        </w:rPr>
        <w:t> </w:t>
      </w:r>
      <w:r>
        <w:rPr>
          <w:spacing w:val="-3"/>
        </w:rPr>
        <w:t>sobre el </w:t>
      </w:r>
      <w:r>
        <w:rPr/>
        <w:t>agua u otras superficies húmedas, porque podría sufrir daños irreversibles.</w:t>
      </w:r>
    </w:p>
    <w:p>
      <w:pPr>
        <w:pStyle w:val="BodyText"/>
        <w:spacing w:line="273" w:lineRule="auto" w:before="201"/>
        <w:ind w:left="100" w:right="692"/>
        <w:jc w:val="both"/>
      </w:pPr>
      <w:r>
        <w:rPr/>
        <w:t>Procure no dejar el Bebop 2 al sol ni someterlo a cambios bruscos de altitud.</w:t>
      </w:r>
    </w:p>
    <w:p>
      <w:pPr>
        <w:pStyle w:val="BodyText"/>
        <w:rPr>
          <w:sz w:val="28"/>
        </w:rPr>
      </w:pPr>
    </w:p>
    <w:p>
      <w:pPr>
        <w:pStyle w:val="BodyText"/>
        <w:spacing w:before="5"/>
        <w:rPr>
          <w:sz w:val="32"/>
        </w:rPr>
      </w:pPr>
    </w:p>
    <w:p>
      <w:pPr>
        <w:spacing w:before="1"/>
        <w:ind w:left="100" w:right="0" w:firstLine="0"/>
        <w:jc w:val="both"/>
        <w:rPr>
          <w:b/>
          <w:sz w:val="28"/>
        </w:rPr>
      </w:pPr>
      <w:bookmarkStart w:name="_bookmark22" w:id="23"/>
      <w:bookmarkEnd w:id="23"/>
      <w:r>
        <w:rPr/>
      </w:r>
      <w:r>
        <w:rPr>
          <w:b/>
          <w:sz w:val="28"/>
          <w:u w:val="thick"/>
        </w:rPr>
        <w:t>Advertencia sobre el respeto a la privacidad</w:t>
      </w:r>
    </w:p>
    <w:p>
      <w:pPr>
        <w:pStyle w:val="BodyText"/>
        <w:rPr>
          <w:b/>
          <w:sz w:val="20"/>
        </w:rPr>
      </w:pPr>
    </w:p>
    <w:p>
      <w:pPr>
        <w:pStyle w:val="BodyText"/>
        <w:spacing w:before="2"/>
        <w:rPr>
          <w:b/>
          <w:sz w:val="20"/>
        </w:rPr>
      </w:pPr>
    </w:p>
    <w:p>
      <w:pPr>
        <w:pStyle w:val="BodyText"/>
        <w:spacing w:line="273" w:lineRule="auto" w:before="100"/>
        <w:ind w:left="100"/>
      </w:pPr>
      <w:r>
        <w:rPr/>
        <w:t>Grabar y difundir imágenes de una persona </w:t>
      </w:r>
      <w:r>
        <w:rPr>
          <w:spacing w:val="-3"/>
        </w:rPr>
        <w:t>sin </w:t>
      </w:r>
      <w:r>
        <w:rPr/>
        <w:t>autorización puede comprometer la responsabilidad del usuario del Bebop 2 y constituir</w:t>
      </w:r>
      <w:r>
        <w:rPr>
          <w:spacing w:val="59"/>
        </w:rPr>
        <w:t> </w:t>
      </w:r>
      <w:r>
        <w:rPr/>
        <w:t>un</w:t>
      </w:r>
    </w:p>
    <w:p>
      <w:pPr>
        <w:spacing w:after="0" w:line="273" w:lineRule="auto"/>
        <w:sectPr>
          <w:footerReference w:type="default" r:id="rId28"/>
          <w:pgSz w:w="11910" w:h="16840"/>
          <w:pgMar w:footer="2437" w:header="586" w:top="1580" w:bottom="2620" w:left="1600" w:right="1020"/>
          <w:pgNumType w:start="15"/>
        </w:sectPr>
      </w:pPr>
    </w:p>
    <w:p>
      <w:pPr>
        <w:pStyle w:val="BodyText"/>
        <w:rPr>
          <w:sz w:val="20"/>
        </w:rPr>
      </w:pPr>
    </w:p>
    <w:p>
      <w:pPr>
        <w:pStyle w:val="BodyText"/>
        <w:spacing w:before="6"/>
        <w:rPr>
          <w:sz w:val="15"/>
        </w:rPr>
      </w:pPr>
    </w:p>
    <w:p>
      <w:pPr>
        <w:pStyle w:val="BodyText"/>
        <w:spacing w:line="278" w:lineRule="auto" w:before="100"/>
        <w:ind w:left="100"/>
      </w:pPr>
      <w:r>
        <w:rPr/>
        <w:t>delito contra la vida privada. Se recomienda pedir permiso para grabar imágenes de personas y no difundirlas.</w:t>
      </w:r>
    </w:p>
    <w:p>
      <w:pPr>
        <w:pStyle w:val="BodyText"/>
        <w:rPr>
          <w:sz w:val="28"/>
        </w:rPr>
      </w:pPr>
    </w:p>
    <w:p>
      <w:pPr>
        <w:pStyle w:val="BodyText"/>
        <w:spacing w:before="4"/>
        <w:rPr>
          <w:sz w:val="23"/>
        </w:rPr>
      </w:pPr>
    </w:p>
    <w:p>
      <w:pPr>
        <w:spacing w:before="0"/>
        <w:ind w:left="100" w:right="0" w:firstLine="0"/>
        <w:jc w:val="left"/>
        <w:rPr>
          <w:b/>
          <w:sz w:val="28"/>
        </w:rPr>
      </w:pPr>
      <w:bookmarkStart w:name="_bookmark23" w:id="24"/>
      <w:bookmarkEnd w:id="24"/>
      <w:r>
        <w:rPr/>
      </w:r>
      <w:r>
        <w:rPr>
          <w:b/>
          <w:sz w:val="28"/>
          <w:u w:val="thick"/>
        </w:rPr>
        <w:t>Wi-Fi</w:t>
      </w:r>
    </w:p>
    <w:p>
      <w:pPr>
        <w:pStyle w:val="BodyText"/>
        <w:rPr>
          <w:b/>
          <w:sz w:val="20"/>
        </w:rPr>
      </w:pPr>
    </w:p>
    <w:p>
      <w:pPr>
        <w:pStyle w:val="BodyText"/>
        <w:spacing w:before="11"/>
        <w:rPr>
          <w:b/>
          <w:sz w:val="19"/>
        </w:rPr>
      </w:pPr>
    </w:p>
    <w:p>
      <w:pPr>
        <w:pStyle w:val="BodyText"/>
        <w:spacing w:line="278" w:lineRule="auto" w:before="100"/>
        <w:ind w:left="100" w:right="684"/>
        <w:jc w:val="both"/>
      </w:pPr>
      <w:r>
        <w:rPr/>
        <w:t>El dron posee red Wi-Fi propia. Conviene informarse de las restricciones de utilización de estas frecuencias en el lugar donde se quiera volar, porque podrían estar prohibidas o restringidas.</w:t>
      </w:r>
    </w:p>
    <w:p>
      <w:pPr>
        <w:pStyle w:val="BodyText"/>
        <w:rPr>
          <w:sz w:val="28"/>
        </w:rPr>
      </w:pPr>
    </w:p>
    <w:p>
      <w:pPr>
        <w:pStyle w:val="BodyText"/>
        <w:spacing w:before="8"/>
        <w:rPr>
          <w:sz w:val="31"/>
        </w:rPr>
      </w:pPr>
    </w:p>
    <w:p>
      <w:pPr>
        <w:spacing w:before="0"/>
        <w:ind w:left="100" w:right="0" w:firstLine="0"/>
        <w:jc w:val="left"/>
        <w:rPr>
          <w:b/>
          <w:sz w:val="28"/>
        </w:rPr>
      </w:pPr>
      <w:bookmarkStart w:name="_bookmark24" w:id="25"/>
      <w:bookmarkEnd w:id="25"/>
      <w:r>
        <w:rPr/>
      </w:r>
      <w:r>
        <w:rPr>
          <w:b/>
          <w:sz w:val="28"/>
          <w:u w:val="thick"/>
        </w:rPr>
        <w:t>Batería</w:t>
      </w:r>
    </w:p>
    <w:p>
      <w:pPr>
        <w:pStyle w:val="BodyText"/>
        <w:rPr>
          <w:b/>
          <w:sz w:val="20"/>
        </w:rPr>
      </w:pPr>
    </w:p>
    <w:p>
      <w:pPr>
        <w:pStyle w:val="BodyText"/>
        <w:spacing w:before="11"/>
        <w:rPr>
          <w:b/>
          <w:sz w:val="19"/>
        </w:rPr>
      </w:pPr>
    </w:p>
    <w:p>
      <w:pPr>
        <w:pStyle w:val="BodyText"/>
        <w:spacing w:line="276" w:lineRule="auto" w:before="100"/>
        <w:ind w:left="100" w:right="698"/>
      </w:pPr>
      <w:r>
        <w:rPr/>
        <w:t>Se recomienda la utilización exclusiva del cargador suministrado con el producto. No se debe efectuar la carga a régimen lento, por debajo de los 2,5V por célula. Se debe evitar que la temperatura supere los 60ºC. No se debe desmontar ni modificar el cableado ni perforar las células.</w:t>
      </w:r>
    </w:p>
    <w:p>
      <w:pPr>
        <w:pStyle w:val="BodyText"/>
        <w:spacing w:line="276" w:lineRule="auto" w:before="3"/>
        <w:ind w:left="100" w:right="815"/>
      </w:pPr>
      <w:r>
        <w:rPr/>
        <w:t>No se debe dejar apoyada la batería sobre materiales combustibles ni dejar sin supervisión durante la carga. Conviene comprobar siempre que la tensión de salida del cargador se corresponda con la tensión de la batería. Mantener siempre alejada del alcance de los niños.</w:t>
      </w:r>
    </w:p>
    <w:p>
      <w:pPr>
        <w:pStyle w:val="BodyText"/>
        <w:rPr>
          <w:sz w:val="28"/>
        </w:rPr>
      </w:pPr>
    </w:p>
    <w:p>
      <w:pPr>
        <w:pStyle w:val="BodyText"/>
        <w:spacing w:before="3"/>
        <w:rPr>
          <w:sz w:val="32"/>
        </w:rPr>
      </w:pPr>
    </w:p>
    <w:p>
      <w:pPr>
        <w:spacing w:before="0"/>
        <w:ind w:left="100" w:right="0" w:firstLine="0"/>
        <w:jc w:val="left"/>
        <w:rPr>
          <w:b/>
          <w:sz w:val="28"/>
        </w:rPr>
      </w:pPr>
      <w:bookmarkStart w:name="_bookmark25" w:id="26"/>
      <w:bookmarkEnd w:id="26"/>
      <w:r>
        <w:rPr/>
      </w:r>
      <w:r>
        <w:rPr>
          <w:b/>
          <w:sz w:val="28"/>
          <w:u w:val="thick"/>
        </w:rPr>
        <w:t>Reciclado</w:t>
      </w:r>
    </w:p>
    <w:p>
      <w:pPr>
        <w:pStyle w:val="BodyText"/>
        <w:rPr>
          <w:b/>
          <w:sz w:val="20"/>
        </w:rPr>
      </w:pPr>
    </w:p>
    <w:p>
      <w:pPr>
        <w:pStyle w:val="BodyText"/>
        <w:spacing w:before="11"/>
        <w:rPr>
          <w:b/>
          <w:sz w:val="19"/>
        </w:rPr>
      </w:pPr>
    </w:p>
    <w:p>
      <w:pPr>
        <w:pStyle w:val="BodyText"/>
        <w:spacing w:line="276" w:lineRule="auto" w:before="100"/>
        <w:ind w:left="100" w:right="687"/>
        <w:jc w:val="both"/>
      </w:pPr>
      <w:r>
        <w:rPr/>
        <w:t>No se debe eliminar el producto con los residuos domésticos porque puede ser perjudicial para el medio ambiente. Se invita a los usuarios a informarse en su ayuntamiento para saber dónde y cómo pueden reciclarlo.</w:t>
      </w:r>
    </w:p>
    <w:sectPr>
      <w:pgSz w:w="11910" w:h="16840"/>
      <w:pgMar w:header="586" w:footer="2437" w:top="1580" w:bottom="262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31360"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38.2pt;height:16.75pt;mso-position-horizontal-relative:page;mso-position-vertical-relative:page;z-index:-252430336" type="#_x0000_t202" filled="false" stroked="false">
          <v:textbox inset="0,0,0,0">
            <w:txbxContent>
              <w:p>
                <w:pPr>
                  <w:pStyle w:val="BodyText"/>
                  <w:spacing w:before="20"/>
                  <w:ind w:left="20"/>
                </w:pPr>
                <w:r>
                  <w:rPr>
                    <w:color w:val="FFFFFF"/>
                  </w:rPr>
                  <w:t>Índice</w:t>
                </w:r>
              </w:p>
            </w:txbxContent>
          </v:textbox>
          <w10:wrap type="none"/>
        </v:shape>
      </w:pict>
    </w:r>
    <w:r>
      <w:rPr/>
      <w:pict>
        <v:shape style="position:absolute;margin-left:468.350006pt;margin-top:710.279663pt;width:43.25pt;height:16.75pt;mso-position-horizontal-relative:page;mso-position-vertical-relative:page;z-index:-252429312" type="#_x0000_t202" filled="false" stroked="false">
          <v:textbox inset="0,0,0,0">
            <w:txbxContent>
              <w:p>
                <w:pPr>
                  <w:pStyle w:val="BodyText"/>
                  <w:spacing w:before="20"/>
                  <w:ind w:left="20"/>
                </w:pPr>
                <w:r>
                  <w:rPr>
                    <w:color w:val="FFFFFF"/>
                  </w:rPr>
                  <w:t>Page 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28288"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127.45pt;height:16.75pt;mso-position-horizontal-relative:page;mso-position-vertical-relative:page;z-index:-252427264" type="#_x0000_t202" filled="false" stroked="false">
          <v:textbox inset="0,0,0,0">
            <w:txbxContent>
              <w:p>
                <w:pPr>
                  <w:pStyle w:val="BodyText"/>
                  <w:spacing w:before="20"/>
                  <w:ind w:left="20"/>
                </w:pPr>
                <w:r>
                  <w:rPr>
                    <w:color w:val="FFFFFF"/>
                  </w:rPr>
                  <w:t>Tabla de Ilustraciones</w:t>
                </w:r>
              </w:p>
            </w:txbxContent>
          </v:textbox>
          <w10:wrap type="none"/>
        </v:shape>
      </w:pict>
    </w:r>
    <w:r>
      <w:rPr/>
      <w:pict>
        <v:shape style="position:absolute;margin-left:468.350006pt;margin-top:710.279663pt;width:43.25pt;height:16.75pt;mso-position-horizontal-relative:page;mso-position-vertical-relative:page;z-index:-252426240" type="#_x0000_t202" filled="false" stroked="false">
          <v:textbox inset="0,0,0,0">
            <w:txbxContent>
              <w:p>
                <w:pPr>
                  <w:pStyle w:val="BodyText"/>
                  <w:spacing w:before="20"/>
                  <w:ind w:left="20"/>
                </w:pPr>
                <w:r>
                  <w:rPr>
                    <w:color w:val="FFFFFF"/>
                  </w:rPr>
                  <w:t>Page 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25216"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146.15pt;height:16.75pt;mso-position-horizontal-relative:page;mso-position-vertical-relative:page;z-index:-252424192" type="#_x0000_t202" filled="false" stroked="false">
          <v:textbox inset="0,0,0,0">
            <w:txbxContent>
              <w:p>
                <w:pPr>
                  <w:pStyle w:val="BodyText"/>
                  <w:spacing w:before="20"/>
                  <w:ind w:left="20"/>
                </w:pPr>
                <w:r>
                  <w:rPr>
                    <w:color w:val="FFFFFF"/>
                  </w:rPr>
                  <w:t>Histórico del Documento</w:t>
                </w:r>
              </w:p>
            </w:txbxContent>
          </v:textbox>
          <w10:wrap type="none"/>
        </v:shape>
      </w:pict>
    </w:r>
    <w:r>
      <w:rPr/>
      <w:pict>
        <v:shape style="position:absolute;margin-left:468.350006pt;margin-top:710.279663pt;width:44.25pt;height:16.75pt;mso-position-horizontal-relative:page;mso-position-vertical-relative:page;z-index:-252423168"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22144"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75.9pt;height:16.75pt;mso-position-horizontal-relative:page;mso-position-vertical-relative:page;z-index:-252421120" type="#_x0000_t202" filled="false" stroked="false">
          <v:textbox inset="0,0,0,0">
            <w:txbxContent>
              <w:p>
                <w:pPr>
                  <w:pStyle w:val="BodyText"/>
                  <w:spacing w:before="20"/>
                  <w:ind w:left="20"/>
                </w:pPr>
                <w:r>
                  <w:rPr>
                    <w:color w:val="FFFFFF"/>
                  </w:rPr>
                  <w:t>Introducción</w:t>
                </w:r>
              </w:p>
            </w:txbxContent>
          </v:textbox>
          <w10:wrap type="none"/>
        </v:shape>
      </w:pict>
    </w:r>
    <w:r>
      <w:rPr/>
      <w:pict>
        <v:shape style="position:absolute;margin-left:468.350006pt;margin-top:710.279663pt;width:44.25pt;height:16.75pt;mso-position-horizontal-relative:page;mso-position-vertical-relative:page;z-index:-252420096"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19072"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176.7pt;height:16.75pt;mso-position-horizontal-relative:page;mso-position-vertical-relative:page;z-index:-252418048" type="#_x0000_t202" filled="false" stroked="false">
          <v:textbox inset="0,0,0,0">
            <w:txbxContent>
              <w:p>
                <w:pPr>
                  <w:pStyle w:val="BodyText"/>
                  <w:spacing w:before="20"/>
                  <w:ind w:left="20"/>
                </w:pPr>
                <w:r>
                  <w:rPr>
                    <w:color w:val="FFFFFF"/>
                  </w:rPr>
                  <w:t>Verificaciones antes del vuelo</w:t>
                </w:r>
              </w:p>
            </w:txbxContent>
          </v:textbox>
          <w10:wrap type="none"/>
        </v:shape>
      </w:pict>
    </w:r>
    <w:r>
      <w:rPr/>
      <w:pict>
        <v:shape style="position:absolute;margin-left:468.350006pt;margin-top:710.279663pt;width:44.25pt;height:16.75pt;mso-position-horizontal-relative:page;mso-position-vertical-relative:page;z-index:-252417024"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16000"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44.4pt;height:16.75pt;mso-position-horizontal-relative:page;mso-position-vertical-relative:page;z-index:-252414976" type="#_x0000_t202" filled="false" stroked="false">
          <v:textbox inset="0,0,0,0">
            <w:txbxContent>
              <w:p>
                <w:pPr>
                  <w:pStyle w:val="BodyText"/>
                  <w:spacing w:before="20"/>
                  <w:ind w:left="20"/>
                </w:pPr>
                <w:r>
                  <w:rPr>
                    <w:color w:val="FFFFFF"/>
                  </w:rPr>
                  <w:t>Pilotaje</w:t>
                </w:r>
              </w:p>
            </w:txbxContent>
          </v:textbox>
          <w10:wrap type="none"/>
        </v:shape>
      </w:pict>
    </w:r>
    <w:r>
      <w:rPr/>
      <w:pict>
        <v:shape style="position:absolute;margin-left:461.549988pt;margin-top:710.279663pt;width:51.05pt;height:16.75pt;mso-position-horizontal-relative:page;mso-position-vertical-relative:page;z-index:-252413952"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12928"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48pt;height:16.75pt;mso-position-horizontal-relative:page;mso-position-vertical-relative:page;z-index:-252411904" type="#_x0000_t202" filled="false" stroked="false">
          <v:textbox inset="0,0,0,0">
            <w:txbxContent>
              <w:p>
                <w:pPr>
                  <w:pStyle w:val="BodyText"/>
                  <w:spacing w:before="20"/>
                  <w:ind w:left="20"/>
                </w:pPr>
                <w:r>
                  <w:rPr>
                    <w:color w:val="FFFFFF"/>
                  </w:rPr>
                  <w:t>Servidor</w:t>
                </w:r>
              </w:p>
            </w:txbxContent>
          </v:textbox>
          <w10:wrap type="none"/>
        </v:shape>
      </w:pict>
    </w:r>
    <w:r>
      <w:rPr/>
      <w:pict>
        <v:shape style="position:absolute;margin-left:461.549988pt;margin-top:710.279663pt;width:50.8pt;height:16.75pt;mso-position-horizontal-relative:page;mso-position-vertical-relative:page;z-index:-252410880"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09856"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111.45pt;height:16.75pt;mso-position-horizontal-relative:page;mso-position-vertical-relative:page;z-index:-252408832" type="#_x0000_t202" filled="false" stroked="false">
          <v:textbox inset="0,0,0,0">
            <w:txbxContent>
              <w:p>
                <w:pPr>
                  <w:pStyle w:val="BodyText"/>
                  <w:spacing w:before="20"/>
                  <w:ind w:left="20"/>
                </w:pPr>
                <w:r>
                  <w:rPr>
                    <w:color w:val="FFFFFF"/>
                  </w:rPr>
                  <w:t>Reconstrucción 3D</w:t>
                </w:r>
              </w:p>
            </w:txbxContent>
          </v:textbox>
          <w10:wrap type="none"/>
        </v:shape>
      </w:pict>
    </w:r>
    <w:r>
      <w:rPr/>
      <w:pict>
        <v:shape style="position:absolute;margin-left:461.549988pt;margin-top:710.279663pt;width:50.8pt;height:16.75pt;mso-position-horizontal-relative:page;mso-position-vertical-relative:page;z-index:-252407808"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25pt;margin-top:709.949951pt;width:428.15pt;height:16pt;mso-position-horizontal-relative:page;mso-position-vertical-relative:page;z-index:-252406784" coordorigin="1673,14199" coordsize="8563,320">
          <v:rect style="position:absolute;left:1672;top:14207;width:8563;height:312" filled="true" fillcolor="#0c5f4a" stroked="false">
            <v:fill type="solid"/>
          </v:rect>
          <v:line style="position:absolute" from="1673,14203" to="10235,14203" stroked="true" strokeweight=".40002pt" strokecolor="#000000">
            <v:stroke dashstyle="solid"/>
          </v:line>
          <w10:wrap type="none"/>
        </v:group>
      </w:pict>
    </w:r>
    <w:r>
      <w:rPr/>
      <w:pict>
        <v:shape style="position:absolute;margin-left:84.025002pt;margin-top:710.279663pt;width:120.35pt;height:16.75pt;mso-position-horizontal-relative:page;mso-position-vertical-relative:page;z-index:-252405760" type="#_x0000_t202" filled="false" stroked="false">
          <v:textbox inset="0,0,0,0">
            <w:txbxContent>
              <w:p>
                <w:pPr>
                  <w:pStyle w:val="BodyText"/>
                  <w:spacing w:before="20"/>
                  <w:ind w:left="20"/>
                </w:pPr>
                <w:r>
                  <w:rPr>
                    <w:color w:val="FFFFFF"/>
                  </w:rPr>
                  <w:t>Información general</w:t>
                </w:r>
              </w:p>
            </w:txbxContent>
          </v:textbox>
          <w10:wrap type="none"/>
        </v:shape>
      </w:pict>
    </w:r>
    <w:r>
      <w:rPr/>
      <w:pict>
        <v:shape style="position:absolute;margin-left:461.549988pt;margin-top:710.279663pt;width:50.8pt;height:16.75pt;mso-position-horizontal-relative:page;mso-position-vertical-relative:page;z-index:-252404736"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83072">
          <wp:simplePos x="0" y="0"/>
          <wp:positionH relativeFrom="page">
            <wp:posOffset>1083944</wp:posOffset>
          </wp:positionH>
          <wp:positionV relativeFrom="page">
            <wp:posOffset>372109</wp:posOffset>
          </wp:positionV>
          <wp:extent cx="360680" cy="542290"/>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1" cstate="print"/>
                  <a:stretch>
                    <a:fillRect/>
                  </a:stretch>
                </pic:blipFill>
                <pic:spPr>
                  <a:xfrm>
                    <a:off x="0" y="0"/>
                    <a:ext cx="360680" cy="54229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35.950012pt;margin-top:34.529675pt;width:75.650pt;height:31.35pt;mso-position-horizontal-relative:page;mso-position-vertical-relative:page;z-index:-252432384" type="#_x0000_t202" filled="false" stroked="false">
          <v:textbox inset="0,0,0,0">
            <w:txbxContent>
              <w:p>
                <w:pPr>
                  <w:pStyle w:val="BodyText"/>
                  <w:spacing w:before="20"/>
                  <w:ind w:left="20" w:right="1" w:firstLine="228"/>
                </w:pPr>
                <w:r>
                  <w:rPr>
                    <w:color w:val="385522"/>
                  </w:rPr>
                  <w:t>DC System </w:t>
                </w:r>
                <w:r>
                  <w:rPr>
                    <w:color w:val="0C5F4A"/>
                  </w:rPr>
                  <w:t>Design Chief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1" w:hanging="361"/>
        <w:jc w:val="left"/>
      </w:pPr>
      <w:rPr>
        <w:rFonts w:hint="default" w:ascii="Century Gothic" w:hAnsi="Century Gothic" w:eastAsia="Century Gothic" w:cs="Century Gothic"/>
        <w:spacing w:val="-10"/>
        <w:w w:val="100"/>
        <w:sz w:val="24"/>
        <w:szCs w:val="24"/>
        <w:lang w:val="es-ES" w:eastAsia="es-ES" w:bidi="es-ES"/>
      </w:rPr>
    </w:lvl>
    <w:lvl w:ilvl="1">
      <w:start w:val="0"/>
      <w:numFmt w:val="bullet"/>
      <w:lvlText w:val="o"/>
      <w:lvlJc w:val="left"/>
      <w:pPr>
        <w:ind w:left="1541" w:hanging="360"/>
      </w:pPr>
      <w:rPr>
        <w:rFonts w:hint="default" w:ascii="Courier New" w:hAnsi="Courier New" w:eastAsia="Courier New" w:cs="Courier New"/>
        <w:w w:val="100"/>
        <w:sz w:val="24"/>
        <w:szCs w:val="24"/>
        <w:lang w:val="es-ES" w:eastAsia="es-ES" w:bidi="es-ES"/>
      </w:rPr>
    </w:lvl>
    <w:lvl w:ilvl="2">
      <w:start w:val="0"/>
      <w:numFmt w:val="bullet"/>
      <w:lvlText w:val="•"/>
      <w:lvlJc w:val="left"/>
      <w:pPr>
        <w:ind w:left="2400" w:hanging="360"/>
      </w:pPr>
      <w:rPr>
        <w:rFonts w:hint="default"/>
        <w:lang w:val="es-ES" w:eastAsia="es-ES" w:bidi="es-ES"/>
      </w:rPr>
    </w:lvl>
    <w:lvl w:ilvl="3">
      <w:start w:val="0"/>
      <w:numFmt w:val="bullet"/>
      <w:lvlText w:val="•"/>
      <w:lvlJc w:val="left"/>
      <w:pPr>
        <w:ind w:left="3261" w:hanging="360"/>
      </w:pPr>
      <w:rPr>
        <w:rFonts w:hint="default"/>
        <w:lang w:val="es-ES" w:eastAsia="es-ES" w:bidi="es-ES"/>
      </w:rPr>
    </w:lvl>
    <w:lvl w:ilvl="4">
      <w:start w:val="0"/>
      <w:numFmt w:val="bullet"/>
      <w:lvlText w:val="•"/>
      <w:lvlJc w:val="left"/>
      <w:pPr>
        <w:ind w:left="4122" w:hanging="360"/>
      </w:pPr>
      <w:rPr>
        <w:rFonts w:hint="default"/>
        <w:lang w:val="es-ES" w:eastAsia="es-ES" w:bidi="es-ES"/>
      </w:rPr>
    </w:lvl>
    <w:lvl w:ilvl="5">
      <w:start w:val="0"/>
      <w:numFmt w:val="bullet"/>
      <w:lvlText w:val="•"/>
      <w:lvlJc w:val="left"/>
      <w:pPr>
        <w:ind w:left="4983" w:hanging="360"/>
      </w:pPr>
      <w:rPr>
        <w:rFonts w:hint="default"/>
        <w:lang w:val="es-ES" w:eastAsia="es-ES" w:bidi="es-ES"/>
      </w:rPr>
    </w:lvl>
    <w:lvl w:ilvl="6">
      <w:start w:val="0"/>
      <w:numFmt w:val="bullet"/>
      <w:lvlText w:val="•"/>
      <w:lvlJc w:val="left"/>
      <w:pPr>
        <w:ind w:left="5844" w:hanging="360"/>
      </w:pPr>
      <w:rPr>
        <w:rFonts w:hint="default"/>
        <w:lang w:val="es-ES" w:eastAsia="es-ES" w:bidi="es-ES"/>
      </w:rPr>
    </w:lvl>
    <w:lvl w:ilvl="7">
      <w:start w:val="0"/>
      <w:numFmt w:val="bullet"/>
      <w:lvlText w:val="•"/>
      <w:lvlJc w:val="left"/>
      <w:pPr>
        <w:ind w:left="6705" w:hanging="360"/>
      </w:pPr>
      <w:rPr>
        <w:rFonts w:hint="default"/>
        <w:lang w:val="es-ES" w:eastAsia="es-ES" w:bidi="es-ES"/>
      </w:rPr>
    </w:lvl>
    <w:lvl w:ilvl="8">
      <w:start w:val="0"/>
      <w:numFmt w:val="bullet"/>
      <w:lvlText w:val="•"/>
      <w:lvlJc w:val="left"/>
      <w:pPr>
        <w:ind w:left="7566" w:hanging="360"/>
      </w:pPr>
      <w:rPr>
        <w:rFonts w:hint="default"/>
        <w:lang w:val="es-ES" w:eastAsia="es-ES" w:bidi="es-ES"/>
      </w:rPr>
    </w:lvl>
  </w:abstractNum>
  <w:abstractNum w:abstractNumId="4">
    <w:multiLevelType w:val="hybridMultilevel"/>
    <w:lvl w:ilvl="0">
      <w:start w:val="1"/>
      <w:numFmt w:val="decimal"/>
      <w:lvlText w:val="%1."/>
      <w:lvlJc w:val="left"/>
      <w:pPr>
        <w:ind w:left="821" w:hanging="361"/>
        <w:jc w:val="left"/>
      </w:pPr>
      <w:rPr>
        <w:rFonts w:hint="default" w:ascii="Century Gothic" w:hAnsi="Century Gothic" w:eastAsia="Century Gothic" w:cs="Century Gothic"/>
        <w:spacing w:val="-6"/>
        <w:w w:val="100"/>
        <w:sz w:val="24"/>
        <w:szCs w:val="24"/>
        <w:lang w:val="es-ES" w:eastAsia="es-ES" w:bidi="es-ES"/>
      </w:rPr>
    </w:lvl>
    <w:lvl w:ilvl="1">
      <w:start w:val="0"/>
      <w:numFmt w:val="bullet"/>
      <w:lvlText w:val="•"/>
      <w:lvlJc w:val="left"/>
      <w:pPr>
        <w:ind w:left="1666" w:hanging="361"/>
      </w:pPr>
      <w:rPr>
        <w:rFonts w:hint="default"/>
        <w:lang w:val="es-ES" w:eastAsia="es-ES" w:bidi="es-ES"/>
      </w:rPr>
    </w:lvl>
    <w:lvl w:ilvl="2">
      <w:start w:val="0"/>
      <w:numFmt w:val="bullet"/>
      <w:lvlText w:val="•"/>
      <w:lvlJc w:val="left"/>
      <w:pPr>
        <w:ind w:left="2513" w:hanging="361"/>
      </w:pPr>
      <w:rPr>
        <w:rFonts w:hint="default"/>
        <w:lang w:val="es-ES" w:eastAsia="es-ES" w:bidi="es-ES"/>
      </w:rPr>
    </w:lvl>
    <w:lvl w:ilvl="3">
      <w:start w:val="0"/>
      <w:numFmt w:val="bullet"/>
      <w:lvlText w:val="•"/>
      <w:lvlJc w:val="left"/>
      <w:pPr>
        <w:ind w:left="3360" w:hanging="361"/>
      </w:pPr>
      <w:rPr>
        <w:rFonts w:hint="default"/>
        <w:lang w:val="es-ES" w:eastAsia="es-ES" w:bidi="es-ES"/>
      </w:rPr>
    </w:lvl>
    <w:lvl w:ilvl="4">
      <w:start w:val="0"/>
      <w:numFmt w:val="bullet"/>
      <w:lvlText w:val="•"/>
      <w:lvlJc w:val="left"/>
      <w:pPr>
        <w:ind w:left="4207" w:hanging="361"/>
      </w:pPr>
      <w:rPr>
        <w:rFonts w:hint="default"/>
        <w:lang w:val="es-ES" w:eastAsia="es-ES" w:bidi="es-ES"/>
      </w:rPr>
    </w:lvl>
    <w:lvl w:ilvl="5">
      <w:start w:val="0"/>
      <w:numFmt w:val="bullet"/>
      <w:lvlText w:val="•"/>
      <w:lvlJc w:val="left"/>
      <w:pPr>
        <w:ind w:left="5054" w:hanging="361"/>
      </w:pPr>
      <w:rPr>
        <w:rFonts w:hint="default"/>
        <w:lang w:val="es-ES" w:eastAsia="es-ES" w:bidi="es-ES"/>
      </w:rPr>
    </w:lvl>
    <w:lvl w:ilvl="6">
      <w:start w:val="0"/>
      <w:numFmt w:val="bullet"/>
      <w:lvlText w:val="•"/>
      <w:lvlJc w:val="left"/>
      <w:pPr>
        <w:ind w:left="5900" w:hanging="361"/>
      </w:pPr>
      <w:rPr>
        <w:rFonts w:hint="default"/>
        <w:lang w:val="es-ES" w:eastAsia="es-ES" w:bidi="es-ES"/>
      </w:rPr>
    </w:lvl>
    <w:lvl w:ilvl="7">
      <w:start w:val="0"/>
      <w:numFmt w:val="bullet"/>
      <w:lvlText w:val="•"/>
      <w:lvlJc w:val="left"/>
      <w:pPr>
        <w:ind w:left="6747" w:hanging="361"/>
      </w:pPr>
      <w:rPr>
        <w:rFonts w:hint="default"/>
        <w:lang w:val="es-ES" w:eastAsia="es-ES" w:bidi="es-ES"/>
      </w:rPr>
    </w:lvl>
    <w:lvl w:ilvl="8">
      <w:start w:val="0"/>
      <w:numFmt w:val="bullet"/>
      <w:lvlText w:val="•"/>
      <w:lvlJc w:val="left"/>
      <w:pPr>
        <w:ind w:left="7594" w:hanging="361"/>
      </w:pPr>
      <w:rPr>
        <w:rFonts w:hint="default"/>
        <w:lang w:val="es-ES" w:eastAsia="es-ES" w:bidi="es-ES"/>
      </w:rPr>
    </w:lvl>
  </w:abstractNum>
  <w:abstractNum w:abstractNumId="3">
    <w:multiLevelType w:val="hybridMultilevel"/>
    <w:lvl w:ilvl="0">
      <w:start w:val="1"/>
      <w:numFmt w:val="lowerRoman"/>
      <w:lvlText w:val="%1."/>
      <w:lvlJc w:val="left"/>
      <w:pPr>
        <w:ind w:left="821" w:hanging="477"/>
        <w:jc w:val="right"/>
      </w:pPr>
      <w:rPr>
        <w:rFonts w:hint="default" w:ascii="Century Gothic" w:hAnsi="Century Gothic" w:eastAsia="Century Gothic" w:cs="Century Gothic"/>
        <w:spacing w:val="-27"/>
        <w:w w:val="100"/>
        <w:sz w:val="24"/>
        <w:szCs w:val="24"/>
        <w:lang w:val="es-ES" w:eastAsia="es-ES" w:bidi="es-ES"/>
      </w:rPr>
    </w:lvl>
    <w:lvl w:ilvl="1">
      <w:start w:val="1"/>
      <w:numFmt w:val="decimal"/>
      <w:lvlText w:val="%2."/>
      <w:lvlJc w:val="left"/>
      <w:pPr>
        <w:ind w:left="821" w:hanging="361"/>
        <w:jc w:val="left"/>
      </w:pPr>
      <w:rPr>
        <w:rFonts w:hint="default" w:ascii="Century Gothic" w:hAnsi="Century Gothic" w:eastAsia="Century Gothic" w:cs="Century Gothic"/>
        <w:spacing w:val="-26"/>
        <w:w w:val="100"/>
        <w:sz w:val="24"/>
        <w:szCs w:val="24"/>
        <w:lang w:val="es-ES" w:eastAsia="es-ES" w:bidi="es-ES"/>
      </w:rPr>
    </w:lvl>
    <w:lvl w:ilvl="2">
      <w:start w:val="0"/>
      <w:numFmt w:val="bullet"/>
      <w:lvlText w:val="•"/>
      <w:lvlJc w:val="left"/>
      <w:pPr>
        <w:ind w:left="2513" w:hanging="361"/>
      </w:pPr>
      <w:rPr>
        <w:rFonts w:hint="default"/>
        <w:lang w:val="es-ES" w:eastAsia="es-ES" w:bidi="es-ES"/>
      </w:rPr>
    </w:lvl>
    <w:lvl w:ilvl="3">
      <w:start w:val="0"/>
      <w:numFmt w:val="bullet"/>
      <w:lvlText w:val="•"/>
      <w:lvlJc w:val="left"/>
      <w:pPr>
        <w:ind w:left="3360" w:hanging="361"/>
      </w:pPr>
      <w:rPr>
        <w:rFonts w:hint="default"/>
        <w:lang w:val="es-ES" w:eastAsia="es-ES" w:bidi="es-ES"/>
      </w:rPr>
    </w:lvl>
    <w:lvl w:ilvl="4">
      <w:start w:val="0"/>
      <w:numFmt w:val="bullet"/>
      <w:lvlText w:val="•"/>
      <w:lvlJc w:val="left"/>
      <w:pPr>
        <w:ind w:left="4207" w:hanging="361"/>
      </w:pPr>
      <w:rPr>
        <w:rFonts w:hint="default"/>
        <w:lang w:val="es-ES" w:eastAsia="es-ES" w:bidi="es-ES"/>
      </w:rPr>
    </w:lvl>
    <w:lvl w:ilvl="5">
      <w:start w:val="0"/>
      <w:numFmt w:val="bullet"/>
      <w:lvlText w:val="•"/>
      <w:lvlJc w:val="left"/>
      <w:pPr>
        <w:ind w:left="5054" w:hanging="361"/>
      </w:pPr>
      <w:rPr>
        <w:rFonts w:hint="default"/>
        <w:lang w:val="es-ES" w:eastAsia="es-ES" w:bidi="es-ES"/>
      </w:rPr>
    </w:lvl>
    <w:lvl w:ilvl="6">
      <w:start w:val="0"/>
      <w:numFmt w:val="bullet"/>
      <w:lvlText w:val="•"/>
      <w:lvlJc w:val="left"/>
      <w:pPr>
        <w:ind w:left="5900" w:hanging="361"/>
      </w:pPr>
      <w:rPr>
        <w:rFonts w:hint="default"/>
        <w:lang w:val="es-ES" w:eastAsia="es-ES" w:bidi="es-ES"/>
      </w:rPr>
    </w:lvl>
    <w:lvl w:ilvl="7">
      <w:start w:val="0"/>
      <w:numFmt w:val="bullet"/>
      <w:lvlText w:val="•"/>
      <w:lvlJc w:val="left"/>
      <w:pPr>
        <w:ind w:left="6747" w:hanging="361"/>
      </w:pPr>
      <w:rPr>
        <w:rFonts w:hint="default"/>
        <w:lang w:val="es-ES" w:eastAsia="es-ES" w:bidi="es-ES"/>
      </w:rPr>
    </w:lvl>
    <w:lvl w:ilvl="8">
      <w:start w:val="0"/>
      <w:numFmt w:val="bullet"/>
      <w:lvlText w:val="•"/>
      <w:lvlJc w:val="left"/>
      <w:pPr>
        <w:ind w:left="7594" w:hanging="361"/>
      </w:pPr>
      <w:rPr>
        <w:rFonts w:hint="default"/>
        <w:lang w:val="es-ES" w:eastAsia="es-ES" w:bidi="es-ES"/>
      </w:rPr>
    </w:lvl>
  </w:abstractNum>
  <w:abstractNum w:abstractNumId="2">
    <w:multiLevelType w:val="hybridMultilevel"/>
    <w:lvl w:ilvl="0">
      <w:start w:val="1"/>
      <w:numFmt w:val="decimal"/>
      <w:lvlText w:val="%1."/>
      <w:lvlJc w:val="left"/>
      <w:pPr>
        <w:ind w:left="821" w:hanging="361"/>
        <w:jc w:val="left"/>
      </w:pPr>
      <w:rPr>
        <w:rFonts w:hint="default" w:ascii="Century Gothic" w:hAnsi="Century Gothic" w:eastAsia="Century Gothic" w:cs="Century Gothic"/>
        <w:spacing w:val="-10"/>
        <w:w w:val="100"/>
        <w:sz w:val="24"/>
        <w:szCs w:val="24"/>
        <w:lang w:val="es-ES" w:eastAsia="es-ES" w:bidi="es-ES"/>
      </w:rPr>
    </w:lvl>
    <w:lvl w:ilvl="1">
      <w:start w:val="0"/>
      <w:numFmt w:val="bullet"/>
      <w:lvlText w:val="•"/>
      <w:lvlJc w:val="left"/>
      <w:pPr>
        <w:ind w:left="1666" w:hanging="361"/>
      </w:pPr>
      <w:rPr>
        <w:rFonts w:hint="default"/>
        <w:lang w:val="es-ES" w:eastAsia="es-ES" w:bidi="es-ES"/>
      </w:rPr>
    </w:lvl>
    <w:lvl w:ilvl="2">
      <w:start w:val="0"/>
      <w:numFmt w:val="bullet"/>
      <w:lvlText w:val="•"/>
      <w:lvlJc w:val="left"/>
      <w:pPr>
        <w:ind w:left="2513" w:hanging="361"/>
      </w:pPr>
      <w:rPr>
        <w:rFonts w:hint="default"/>
        <w:lang w:val="es-ES" w:eastAsia="es-ES" w:bidi="es-ES"/>
      </w:rPr>
    </w:lvl>
    <w:lvl w:ilvl="3">
      <w:start w:val="0"/>
      <w:numFmt w:val="bullet"/>
      <w:lvlText w:val="•"/>
      <w:lvlJc w:val="left"/>
      <w:pPr>
        <w:ind w:left="3360" w:hanging="361"/>
      </w:pPr>
      <w:rPr>
        <w:rFonts w:hint="default"/>
        <w:lang w:val="es-ES" w:eastAsia="es-ES" w:bidi="es-ES"/>
      </w:rPr>
    </w:lvl>
    <w:lvl w:ilvl="4">
      <w:start w:val="0"/>
      <w:numFmt w:val="bullet"/>
      <w:lvlText w:val="•"/>
      <w:lvlJc w:val="left"/>
      <w:pPr>
        <w:ind w:left="4207" w:hanging="361"/>
      </w:pPr>
      <w:rPr>
        <w:rFonts w:hint="default"/>
        <w:lang w:val="es-ES" w:eastAsia="es-ES" w:bidi="es-ES"/>
      </w:rPr>
    </w:lvl>
    <w:lvl w:ilvl="5">
      <w:start w:val="0"/>
      <w:numFmt w:val="bullet"/>
      <w:lvlText w:val="•"/>
      <w:lvlJc w:val="left"/>
      <w:pPr>
        <w:ind w:left="5054" w:hanging="361"/>
      </w:pPr>
      <w:rPr>
        <w:rFonts w:hint="default"/>
        <w:lang w:val="es-ES" w:eastAsia="es-ES" w:bidi="es-ES"/>
      </w:rPr>
    </w:lvl>
    <w:lvl w:ilvl="6">
      <w:start w:val="0"/>
      <w:numFmt w:val="bullet"/>
      <w:lvlText w:val="•"/>
      <w:lvlJc w:val="left"/>
      <w:pPr>
        <w:ind w:left="5900" w:hanging="361"/>
      </w:pPr>
      <w:rPr>
        <w:rFonts w:hint="default"/>
        <w:lang w:val="es-ES" w:eastAsia="es-ES" w:bidi="es-ES"/>
      </w:rPr>
    </w:lvl>
    <w:lvl w:ilvl="7">
      <w:start w:val="0"/>
      <w:numFmt w:val="bullet"/>
      <w:lvlText w:val="•"/>
      <w:lvlJc w:val="left"/>
      <w:pPr>
        <w:ind w:left="6747" w:hanging="361"/>
      </w:pPr>
      <w:rPr>
        <w:rFonts w:hint="default"/>
        <w:lang w:val="es-ES" w:eastAsia="es-ES" w:bidi="es-ES"/>
      </w:rPr>
    </w:lvl>
    <w:lvl w:ilvl="8">
      <w:start w:val="0"/>
      <w:numFmt w:val="bullet"/>
      <w:lvlText w:val="•"/>
      <w:lvlJc w:val="left"/>
      <w:pPr>
        <w:ind w:left="7594" w:hanging="361"/>
      </w:pPr>
      <w:rPr>
        <w:rFonts w:hint="default"/>
        <w:lang w:val="es-ES" w:eastAsia="es-ES" w:bidi="es-ES"/>
      </w:rPr>
    </w:lvl>
  </w:abstractNum>
  <w:abstractNum w:abstractNumId="1">
    <w:multiLevelType w:val="hybridMultilevel"/>
    <w:lvl w:ilvl="0">
      <w:start w:val="0"/>
      <w:numFmt w:val="bullet"/>
      <w:lvlText w:val=""/>
      <w:lvlJc w:val="left"/>
      <w:pPr>
        <w:ind w:left="821" w:hanging="361"/>
      </w:pPr>
      <w:rPr>
        <w:rFonts w:hint="default" w:ascii="Symbol" w:hAnsi="Symbol" w:eastAsia="Symbol" w:cs="Symbol"/>
        <w:w w:val="100"/>
        <w:sz w:val="24"/>
        <w:szCs w:val="24"/>
        <w:lang w:val="es-ES" w:eastAsia="es-ES" w:bidi="es-ES"/>
      </w:rPr>
    </w:lvl>
    <w:lvl w:ilvl="1">
      <w:start w:val="0"/>
      <w:numFmt w:val="bullet"/>
      <w:lvlText w:val="•"/>
      <w:lvlJc w:val="left"/>
      <w:pPr>
        <w:ind w:left="1666" w:hanging="361"/>
      </w:pPr>
      <w:rPr>
        <w:rFonts w:hint="default"/>
        <w:lang w:val="es-ES" w:eastAsia="es-ES" w:bidi="es-ES"/>
      </w:rPr>
    </w:lvl>
    <w:lvl w:ilvl="2">
      <w:start w:val="0"/>
      <w:numFmt w:val="bullet"/>
      <w:lvlText w:val="•"/>
      <w:lvlJc w:val="left"/>
      <w:pPr>
        <w:ind w:left="2513" w:hanging="361"/>
      </w:pPr>
      <w:rPr>
        <w:rFonts w:hint="default"/>
        <w:lang w:val="es-ES" w:eastAsia="es-ES" w:bidi="es-ES"/>
      </w:rPr>
    </w:lvl>
    <w:lvl w:ilvl="3">
      <w:start w:val="0"/>
      <w:numFmt w:val="bullet"/>
      <w:lvlText w:val="•"/>
      <w:lvlJc w:val="left"/>
      <w:pPr>
        <w:ind w:left="3360" w:hanging="361"/>
      </w:pPr>
      <w:rPr>
        <w:rFonts w:hint="default"/>
        <w:lang w:val="es-ES" w:eastAsia="es-ES" w:bidi="es-ES"/>
      </w:rPr>
    </w:lvl>
    <w:lvl w:ilvl="4">
      <w:start w:val="0"/>
      <w:numFmt w:val="bullet"/>
      <w:lvlText w:val="•"/>
      <w:lvlJc w:val="left"/>
      <w:pPr>
        <w:ind w:left="4207" w:hanging="361"/>
      </w:pPr>
      <w:rPr>
        <w:rFonts w:hint="default"/>
        <w:lang w:val="es-ES" w:eastAsia="es-ES" w:bidi="es-ES"/>
      </w:rPr>
    </w:lvl>
    <w:lvl w:ilvl="5">
      <w:start w:val="0"/>
      <w:numFmt w:val="bullet"/>
      <w:lvlText w:val="•"/>
      <w:lvlJc w:val="left"/>
      <w:pPr>
        <w:ind w:left="5054" w:hanging="361"/>
      </w:pPr>
      <w:rPr>
        <w:rFonts w:hint="default"/>
        <w:lang w:val="es-ES" w:eastAsia="es-ES" w:bidi="es-ES"/>
      </w:rPr>
    </w:lvl>
    <w:lvl w:ilvl="6">
      <w:start w:val="0"/>
      <w:numFmt w:val="bullet"/>
      <w:lvlText w:val="•"/>
      <w:lvlJc w:val="left"/>
      <w:pPr>
        <w:ind w:left="5900" w:hanging="361"/>
      </w:pPr>
      <w:rPr>
        <w:rFonts w:hint="default"/>
        <w:lang w:val="es-ES" w:eastAsia="es-ES" w:bidi="es-ES"/>
      </w:rPr>
    </w:lvl>
    <w:lvl w:ilvl="7">
      <w:start w:val="0"/>
      <w:numFmt w:val="bullet"/>
      <w:lvlText w:val="•"/>
      <w:lvlJc w:val="left"/>
      <w:pPr>
        <w:ind w:left="6747" w:hanging="361"/>
      </w:pPr>
      <w:rPr>
        <w:rFonts w:hint="default"/>
        <w:lang w:val="es-ES" w:eastAsia="es-ES" w:bidi="es-ES"/>
      </w:rPr>
    </w:lvl>
    <w:lvl w:ilvl="8">
      <w:start w:val="0"/>
      <w:numFmt w:val="bullet"/>
      <w:lvlText w:val="•"/>
      <w:lvlJc w:val="left"/>
      <w:pPr>
        <w:ind w:left="7594" w:hanging="361"/>
      </w:pPr>
      <w:rPr>
        <w:rFonts w:hint="default"/>
        <w:lang w:val="es-ES" w:eastAsia="es-ES" w:bidi="es-ES"/>
      </w:rPr>
    </w:lvl>
  </w:abstractNum>
  <w:abstractNum w:abstractNumId="0">
    <w:multiLevelType w:val="hybridMultilevel"/>
    <w:lvl w:ilvl="0">
      <w:start w:val="1"/>
      <w:numFmt w:val="decimal"/>
      <w:lvlText w:val="%1."/>
      <w:lvlJc w:val="left"/>
      <w:pPr>
        <w:ind w:left="821" w:hanging="361"/>
        <w:jc w:val="left"/>
      </w:pPr>
      <w:rPr>
        <w:rFonts w:hint="default" w:ascii="Century Gothic" w:hAnsi="Century Gothic" w:eastAsia="Century Gothic" w:cs="Century Gothic"/>
        <w:spacing w:val="-6"/>
        <w:w w:val="100"/>
        <w:sz w:val="24"/>
        <w:szCs w:val="24"/>
        <w:lang w:val="es-ES" w:eastAsia="es-ES" w:bidi="es-ES"/>
      </w:rPr>
    </w:lvl>
    <w:lvl w:ilvl="1">
      <w:start w:val="0"/>
      <w:numFmt w:val="bullet"/>
      <w:lvlText w:val="•"/>
      <w:lvlJc w:val="left"/>
      <w:pPr>
        <w:ind w:left="1666" w:hanging="361"/>
      </w:pPr>
      <w:rPr>
        <w:rFonts w:hint="default"/>
        <w:lang w:val="es-ES" w:eastAsia="es-ES" w:bidi="es-ES"/>
      </w:rPr>
    </w:lvl>
    <w:lvl w:ilvl="2">
      <w:start w:val="0"/>
      <w:numFmt w:val="bullet"/>
      <w:lvlText w:val="•"/>
      <w:lvlJc w:val="left"/>
      <w:pPr>
        <w:ind w:left="2513" w:hanging="361"/>
      </w:pPr>
      <w:rPr>
        <w:rFonts w:hint="default"/>
        <w:lang w:val="es-ES" w:eastAsia="es-ES" w:bidi="es-ES"/>
      </w:rPr>
    </w:lvl>
    <w:lvl w:ilvl="3">
      <w:start w:val="0"/>
      <w:numFmt w:val="bullet"/>
      <w:lvlText w:val="•"/>
      <w:lvlJc w:val="left"/>
      <w:pPr>
        <w:ind w:left="3360" w:hanging="361"/>
      </w:pPr>
      <w:rPr>
        <w:rFonts w:hint="default"/>
        <w:lang w:val="es-ES" w:eastAsia="es-ES" w:bidi="es-ES"/>
      </w:rPr>
    </w:lvl>
    <w:lvl w:ilvl="4">
      <w:start w:val="0"/>
      <w:numFmt w:val="bullet"/>
      <w:lvlText w:val="•"/>
      <w:lvlJc w:val="left"/>
      <w:pPr>
        <w:ind w:left="4207" w:hanging="361"/>
      </w:pPr>
      <w:rPr>
        <w:rFonts w:hint="default"/>
        <w:lang w:val="es-ES" w:eastAsia="es-ES" w:bidi="es-ES"/>
      </w:rPr>
    </w:lvl>
    <w:lvl w:ilvl="5">
      <w:start w:val="0"/>
      <w:numFmt w:val="bullet"/>
      <w:lvlText w:val="•"/>
      <w:lvlJc w:val="left"/>
      <w:pPr>
        <w:ind w:left="5054" w:hanging="361"/>
      </w:pPr>
      <w:rPr>
        <w:rFonts w:hint="default"/>
        <w:lang w:val="es-ES" w:eastAsia="es-ES" w:bidi="es-ES"/>
      </w:rPr>
    </w:lvl>
    <w:lvl w:ilvl="6">
      <w:start w:val="0"/>
      <w:numFmt w:val="bullet"/>
      <w:lvlText w:val="•"/>
      <w:lvlJc w:val="left"/>
      <w:pPr>
        <w:ind w:left="5900" w:hanging="361"/>
      </w:pPr>
      <w:rPr>
        <w:rFonts w:hint="default"/>
        <w:lang w:val="es-ES" w:eastAsia="es-ES" w:bidi="es-ES"/>
      </w:rPr>
    </w:lvl>
    <w:lvl w:ilvl="7">
      <w:start w:val="0"/>
      <w:numFmt w:val="bullet"/>
      <w:lvlText w:val="•"/>
      <w:lvlJc w:val="left"/>
      <w:pPr>
        <w:ind w:left="6747" w:hanging="361"/>
      </w:pPr>
      <w:rPr>
        <w:rFonts w:hint="default"/>
        <w:lang w:val="es-ES" w:eastAsia="es-ES" w:bidi="es-ES"/>
      </w:rPr>
    </w:lvl>
    <w:lvl w:ilvl="8">
      <w:start w:val="0"/>
      <w:numFmt w:val="bullet"/>
      <w:lvlText w:val="•"/>
      <w:lvlJc w:val="left"/>
      <w:pPr>
        <w:ind w:left="7594" w:hanging="361"/>
      </w:pPr>
      <w:rPr>
        <w:rFonts w:hint="default"/>
        <w:lang w:val="es-ES" w:eastAsia="es-ES" w:bidi="es-E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s-ES" w:bidi="es-ES"/>
    </w:rPr>
  </w:style>
  <w:style w:styleId="TOC1" w:type="paragraph">
    <w:name w:val="TOC 1"/>
    <w:basedOn w:val="Normal"/>
    <w:uiPriority w:val="1"/>
    <w:qFormat/>
    <w:pPr>
      <w:spacing w:before="242"/>
      <w:ind w:right="691"/>
      <w:jc w:val="right"/>
    </w:pPr>
    <w:rPr>
      <w:rFonts w:ascii="Century Gothic" w:hAnsi="Century Gothic" w:eastAsia="Century Gothic" w:cs="Century Gothic"/>
      <w:b/>
      <w:bCs/>
      <w:sz w:val="22"/>
      <w:szCs w:val="22"/>
      <w:lang w:val="es-ES" w:eastAsia="es-ES" w:bidi="es-ES"/>
    </w:rPr>
  </w:style>
  <w:style w:styleId="BodyText" w:type="paragraph">
    <w:name w:val="Body Text"/>
    <w:basedOn w:val="Normal"/>
    <w:uiPriority w:val="1"/>
    <w:qFormat/>
    <w:pPr/>
    <w:rPr>
      <w:rFonts w:ascii="Century Gothic" w:hAnsi="Century Gothic" w:eastAsia="Century Gothic" w:cs="Century Gothic"/>
      <w:sz w:val="24"/>
      <w:szCs w:val="24"/>
      <w:lang w:val="es-ES" w:eastAsia="es-ES" w:bidi="es-ES"/>
    </w:rPr>
  </w:style>
  <w:style w:styleId="Heading1" w:type="paragraph">
    <w:name w:val="Heading 1"/>
    <w:basedOn w:val="Normal"/>
    <w:uiPriority w:val="1"/>
    <w:qFormat/>
    <w:pPr>
      <w:spacing w:before="100"/>
      <w:ind w:left="100"/>
      <w:outlineLvl w:val="1"/>
    </w:pPr>
    <w:rPr>
      <w:rFonts w:ascii="Century Gothic" w:hAnsi="Century Gothic" w:eastAsia="Century Gothic" w:cs="Century Gothic"/>
      <w:b/>
      <w:bCs/>
      <w:sz w:val="36"/>
      <w:szCs w:val="36"/>
      <w:u w:val="single" w:color="000000"/>
      <w:lang w:val="es-ES" w:eastAsia="es-ES" w:bidi="es-ES"/>
    </w:rPr>
  </w:style>
  <w:style w:styleId="ListParagraph" w:type="paragraph">
    <w:name w:val="List Paragraph"/>
    <w:basedOn w:val="Normal"/>
    <w:uiPriority w:val="1"/>
    <w:qFormat/>
    <w:pPr>
      <w:spacing w:before="100"/>
      <w:ind w:left="821" w:hanging="361"/>
    </w:pPr>
    <w:rPr>
      <w:rFonts w:ascii="Century Gothic" w:hAnsi="Century Gothic" w:eastAsia="Century Gothic" w:cs="Century Gothic"/>
      <w:lang w:val="es-ES" w:eastAsia="es-ES" w:bidi="es-ES"/>
    </w:rPr>
  </w:style>
  <w:style w:styleId="TableParagraph" w:type="paragraph">
    <w:name w:val="Table Paragraph"/>
    <w:basedOn w:val="Normal"/>
    <w:uiPriority w:val="1"/>
    <w:qFormat/>
    <w:pPr/>
    <w:rPr>
      <w:rFonts w:ascii="Century Gothic" w:hAnsi="Century Gothic" w:eastAsia="Century Gothic" w:cs="Century Gothic"/>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footer" Target="footer7.xml"/><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footer" Target="footer8.xml"/><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footer" Target="footer9.xml"/><Relationship Id="rId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Amundarain Argüello</dc:creator>
  <dcterms:created xsi:type="dcterms:W3CDTF">2019-05-12T16:42:11Z</dcterms:created>
  <dcterms:modified xsi:type="dcterms:W3CDTF">2019-05-12T16:42:11Z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2019-05-11T00:00:00Z</vt:filetime>
  </property>
  <property fmtid="{D5CDD505-2E9C-101B-9397-08002B2CF9AE}" pid="3" name="Creator">
    <vt:lpwstr>Microsoft® Word para Office 365</vt:lpwstr>
  </property>
  <property fmtid="{D5CDD505-2E9C-101B-9397-08002B2CF9AE}" pid="4" name="LastSaved">
    <vt:filetime>2019-05-12T00:00:00Z</vt:filetime>
  </property>
</Properties>
</file>