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6751" w:rsidRDefault="0005490A">
      <w:pPr>
        <w:pStyle w:val="Textoindependiente"/>
        <w:rPr>
          <w:rFonts w:ascii="Times New Roman"/>
          <w:sz w:val="20"/>
        </w:rPr>
      </w:pPr>
      <w:r>
        <w:rPr>
          <w:noProof/>
          <w:lang w:bidi="ar-SA"/>
        </w:rPr>
        <mc:AlternateContent>
          <mc:Choice Requires="wpg">
            <w:drawing>
              <wp:anchor distT="0" distB="0" distL="114300" distR="114300" simplePos="0" relativeHeight="251662848" behindDoc="0" locked="0" layoutInCell="1" allowOverlap="1">
                <wp:simplePos x="0" y="0"/>
                <wp:positionH relativeFrom="page">
                  <wp:posOffset>0</wp:posOffset>
                </wp:positionH>
                <wp:positionV relativeFrom="page">
                  <wp:posOffset>6138545</wp:posOffset>
                </wp:positionV>
                <wp:extent cx="7771765" cy="3018790"/>
                <wp:effectExtent l="0" t="0" r="0" b="0"/>
                <wp:wrapNone/>
                <wp:docPr id="3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1765" cy="3018790"/>
                          <a:chOff x="0" y="9667"/>
                          <a:chExt cx="12239" cy="4754"/>
                        </a:xfrm>
                      </wpg:grpSpPr>
                      <wps:wsp>
                        <wps:cNvPr id="31" name="Freeform 121"/>
                        <wps:cNvSpPr>
                          <a:spLocks/>
                        </wps:cNvSpPr>
                        <wps:spPr bwMode="auto">
                          <a:xfrm>
                            <a:off x="0" y="10435"/>
                            <a:ext cx="7157" cy="3201"/>
                          </a:xfrm>
                          <a:custGeom>
                            <a:avLst/>
                            <a:gdLst>
                              <a:gd name="T0" fmla="*/ 0 w 7157"/>
                              <a:gd name="T1" fmla="+- 0 10435 10435"/>
                              <a:gd name="T2" fmla="*/ 10435 h 3201"/>
                              <a:gd name="T3" fmla="*/ 17 w 7157"/>
                              <a:gd name="T4" fmla="+- 0 13635 10435"/>
                              <a:gd name="T5" fmla="*/ 13635 h 3201"/>
                              <a:gd name="T6" fmla="*/ 7157 w 7157"/>
                              <a:gd name="T7" fmla="+- 0 13317 10435"/>
                              <a:gd name="T8" fmla="*/ 13317 h 3201"/>
                              <a:gd name="T9" fmla="*/ 7157 w 7157"/>
                              <a:gd name="T10" fmla="+- 0 10658 10435"/>
                              <a:gd name="T11" fmla="*/ 10658 h 3201"/>
                              <a:gd name="T12" fmla="*/ 0 w 7157"/>
                              <a:gd name="T13" fmla="+- 0 10435 10435"/>
                              <a:gd name="T14" fmla="*/ 10435 h 3201"/>
                            </a:gdLst>
                            <a:ahLst/>
                            <a:cxnLst>
                              <a:cxn ang="0">
                                <a:pos x="T0" y="T2"/>
                              </a:cxn>
                              <a:cxn ang="0">
                                <a:pos x="T3" y="T5"/>
                              </a:cxn>
                              <a:cxn ang="0">
                                <a:pos x="T6" y="T8"/>
                              </a:cxn>
                              <a:cxn ang="0">
                                <a:pos x="T9" y="T11"/>
                              </a:cxn>
                              <a:cxn ang="0">
                                <a:pos x="T12" y="T14"/>
                              </a:cxn>
                            </a:cxnLst>
                            <a:rect l="0" t="0" r="r" b="b"/>
                            <a:pathLst>
                              <a:path w="7157" h="3201">
                                <a:moveTo>
                                  <a:pt x="0" y="0"/>
                                </a:moveTo>
                                <a:lnTo>
                                  <a:pt x="17" y="3200"/>
                                </a:lnTo>
                                <a:lnTo>
                                  <a:pt x="7157" y="2882"/>
                                </a:lnTo>
                                <a:lnTo>
                                  <a:pt x="7157" y="223"/>
                                </a:lnTo>
                                <a:lnTo>
                                  <a:pt x="0" y="0"/>
                                </a:lnTo>
                                <a:close/>
                              </a:path>
                            </a:pathLst>
                          </a:custGeom>
                          <a:solidFill>
                            <a:srgbClr val="1FB594">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122"/>
                        <wps:cNvSpPr>
                          <a:spLocks/>
                        </wps:cNvSpPr>
                        <wps:spPr bwMode="auto">
                          <a:xfrm>
                            <a:off x="7156" y="10022"/>
                            <a:ext cx="3478" cy="3969"/>
                          </a:xfrm>
                          <a:custGeom>
                            <a:avLst/>
                            <a:gdLst>
                              <a:gd name="T0" fmla="+- 0 10634 7157"/>
                              <a:gd name="T1" fmla="*/ T0 w 3478"/>
                              <a:gd name="T2" fmla="+- 0 10022 10022"/>
                              <a:gd name="T3" fmla="*/ 10022 h 3969"/>
                              <a:gd name="T4" fmla="+- 0 7157 7157"/>
                              <a:gd name="T5" fmla="*/ T4 w 3478"/>
                              <a:gd name="T6" fmla="+- 0 10658 10022"/>
                              <a:gd name="T7" fmla="*/ 10658 h 3969"/>
                              <a:gd name="T8" fmla="+- 0 7157 7157"/>
                              <a:gd name="T9" fmla="*/ T8 w 3478"/>
                              <a:gd name="T10" fmla="+- 0 13298 10022"/>
                              <a:gd name="T11" fmla="*/ 13298 h 3969"/>
                              <a:gd name="T12" fmla="+- 0 10634 7157"/>
                              <a:gd name="T13" fmla="*/ T12 w 3478"/>
                              <a:gd name="T14" fmla="+- 0 13991 10022"/>
                              <a:gd name="T15" fmla="*/ 13991 h 3969"/>
                              <a:gd name="T16" fmla="+- 0 10634 7157"/>
                              <a:gd name="T17" fmla="*/ T16 w 3478"/>
                              <a:gd name="T18" fmla="+- 0 10022 10022"/>
                              <a:gd name="T19" fmla="*/ 10022 h 3969"/>
                            </a:gdLst>
                            <a:ahLst/>
                            <a:cxnLst>
                              <a:cxn ang="0">
                                <a:pos x="T1" y="T3"/>
                              </a:cxn>
                              <a:cxn ang="0">
                                <a:pos x="T5" y="T7"/>
                              </a:cxn>
                              <a:cxn ang="0">
                                <a:pos x="T9" y="T11"/>
                              </a:cxn>
                              <a:cxn ang="0">
                                <a:pos x="T13" y="T15"/>
                              </a:cxn>
                              <a:cxn ang="0">
                                <a:pos x="T17" y="T19"/>
                              </a:cxn>
                            </a:cxnLst>
                            <a:rect l="0" t="0" r="r" b="b"/>
                            <a:pathLst>
                              <a:path w="3478" h="3969">
                                <a:moveTo>
                                  <a:pt x="3477" y="0"/>
                                </a:moveTo>
                                <a:lnTo>
                                  <a:pt x="0" y="636"/>
                                </a:lnTo>
                                <a:lnTo>
                                  <a:pt x="0" y="3276"/>
                                </a:lnTo>
                                <a:lnTo>
                                  <a:pt x="3477" y="3969"/>
                                </a:lnTo>
                                <a:lnTo>
                                  <a:pt x="3477" y="0"/>
                                </a:lnTo>
                                <a:close/>
                              </a:path>
                            </a:pathLst>
                          </a:custGeom>
                          <a:solidFill>
                            <a:srgbClr val="D2DFED">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123"/>
                        <wps:cNvSpPr>
                          <a:spLocks/>
                        </wps:cNvSpPr>
                        <wps:spPr bwMode="auto">
                          <a:xfrm>
                            <a:off x="10634" y="10022"/>
                            <a:ext cx="1597" cy="3969"/>
                          </a:xfrm>
                          <a:custGeom>
                            <a:avLst/>
                            <a:gdLst>
                              <a:gd name="T0" fmla="+- 0 10634 10634"/>
                              <a:gd name="T1" fmla="*/ T0 w 1597"/>
                              <a:gd name="T2" fmla="+- 0 10022 10022"/>
                              <a:gd name="T3" fmla="*/ 10022 h 3969"/>
                              <a:gd name="T4" fmla="+- 0 10634 10634"/>
                              <a:gd name="T5" fmla="*/ T4 w 1597"/>
                              <a:gd name="T6" fmla="+- 0 13991 10022"/>
                              <a:gd name="T7" fmla="*/ 13991 h 3969"/>
                              <a:gd name="T8" fmla="+- 0 12231 10634"/>
                              <a:gd name="T9" fmla="*/ T8 w 1597"/>
                              <a:gd name="T10" fmla="+- 0 13092 10022"/>
                              <a:gd name="T11" fmla="*/ 13092 h 3969"/>
                              <a:gd name="T12" fmla="+- 0 12231 10634"/>
                              <a:gd name="T13" fmla="*/ T12 w 1597"/>
                              <a:gd name="T14" fmla="+- 0 10846 10022"/>
                              <a:gd name="T15" fmla="*/ 10846 h 3969"/>
                              <a:gd name="T16" fmla="+- 0 10634 10634"/>
                              <a:gd name="T17" fmla="*/ T16 w 1597"/>
                              <a:gd name="T18" fmla="+- 0 10022 10022"/>
                              <a:gd name="T19" fmla="*/ 10022 h 3969"/>
                            </a:gdLst>
                            <a:ahLst/>
                            <a:cxnLst>
                              <a:cxn ang="0">
                                <a:pos x="T1" y="T3"/>
                              </a:cxn>
                              <a:cxn ang="0">
                                <a:pos x="T5" y="T7"/>
                              </a:cxn>
                              <a:cxn ang="0">
                                <a:pos x="T9" y="T11"/>
                              </a:cxn>
                              <a:cxn ang="0">
                                <a:pos x="T13" y="T15"/>
                              </a:cxn>
                              <a:cxn ang="0">
                                <a:pos x="T17" y="T19"/>
                              </a:cxn>
                            </a:cxnLst>
                            <a:rect l="0" t="0" r="r" b="b"/>
                            <a:pathLst>
                              <a:path w="1597" h="3969">
                                <a:moveTo>
                                  <a:pt x="0" y="0"/>
                                </a:moveTo>
                                <a:lnTo>
                                  <a:pt x="0" y="3969"/>
                                </a:lnTo>
                                <a:lnTo>
                                  <a:pt x="1597" y="3070"/>
                                </a:lnTo>
                                <a:lnTo>
                                  <a:pt x="1597" y="824"/>
                                </a:lnTo>
                                <a:lnTo>
                                  <a:pt x="0" y="0"/>
                                </a:lnTo>
                                <a:close/>
                              </a:path>
                            </a:pathLst>
                          </a:custGeom>
                          <a:solidFill>
                            <a:srgbClr val="A7BEDE">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124"/>
                        <wps:cNvSpPr>
                          <a:spLocks/>
                        </wps:cNvSpPr>
                        <wps:spPr bwMode="auto">
                          <a:xfrm>
                            <a:off x="4124" y="9667"/>
                            <a:ext cx="8115" cy="4735"/>
                          </a:xfrm>
                          <a:custGeom>
                            <a:avLst/>
                            <a:gdLst>
                              <a:gd name="T0" fmla="+- 0 12239 4124"/>
                              <a:gd name="T1" fmla="*/ T0 w 8115"/>
                              <a:gd name="T2" fmla="+- 0 10416 9667"/>
                              <a:gd name="T3" fmla="*/ 10416 h 4735"/>
                              <a:gd name="T4" fmla="+- 0 8119 4124"/>
                              <a:gd name="T5" fmla="*/ T4 w 8115"/>
                              <a:gd name="T6" fmla="+- 0 10695 9667"/>
                              <a:gd name="T7" fmla="*/ 10695 h 4735"/>
                              <a:gd name="T8" fmla="+- 0 4124 4124"/>
                              <a:gd name="T9" fmla="*/ T8 w 8115"/>
                              <a:gd name="T10" fmla="+- 0 9667 9667"/>
                              <a:gd name="T11" fmla="*/ 9667 h 4735"/>
                              <a:gd name="T12" fmla="+- 0 4124 4124"/>
                              <a:gd name="T13" fmla="*/ T12 w 8115"/>
                              <a:gd name="T14" fmla="+- 0 14402 9667"/>
                              <a:gd name="T15" fmla="*/ 14402 h 4735"/>
                              <a:gd name="T16" fmla="+- 0 8123 4124"/>
                              <a:gd name="T17" fmla="*/ T16 w 8115"/>
                              <a:gd name="T18" fmla="+- 0 13411 9667"/>
                              <a:gd name="T19" fmla="*/ 13411 h 4735"/>
                              <a:gd name="T20" fmla="+- 0 8123 4124"/>
                              <a:gd name="T21" fmla="*/ T20 w 8115"/>
                              <a:gd name="T22" fmla="+- 0 13393 9667"/>
                              <a:gd name="T23" fmla="*/ 13393 h 4735"/>
                              <a:gd name="T24" fmla="+- 0 12239 4124"/>
                              <a:gd name="T25" fmla="*/ T24 w 8115"/>
                              <a:gd name="T26" fmla="+- 0 13672 9667"/>
                              <a:gd name="T27" fmla="*/ 13672 h 4735"/>
                              <a:gd name="T28" fmla="+- 0 12239 4124"/>
                              <a:gd name="T29" fmla="*/ T28 w 8115"/>
                              <a:gd name="T30" fmla="+- 0 10416 9667"/>
                              <a:gd name="T31" fmla="*/ 10416 h 473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115" h="4735">
                                <a:moveTo>
                                  <a:pt x="8115" y="749"/>
                                </a:moveTo>
                                <a:lnTo>
                                  <a:pt x="3995" y="1028"/>
                                </a:lnTo>
                                <a:lnTo>
                                  <a:pt x="0" y="0"/>
                                </a:lnTo>
                                <a:lnTo>
                                  <a:pt x="0" y="4735"/>
                                </a:lnTo>
                                <a:lnTo>
                                  <a:pt x="3999" y="3744"/>
                                </a:lnTo>
                                <a:lnTo>
                                  <a:pt x="3999" y="3726"/>
                                </a:lnTo>
                                <a:lnTo>
                                  <a:pt x="8115" y="4005"/>
                                </a:lnTo>
                                <a:lnTo>
                                  <a:pt x="8115" y="749"/>
                                </a:lnTo>
                              </a:path>
                            </a:pathLst>
                          </a:custGeom>
                          <a:solidFill>
                            <a:srgbClr val="1FB59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1" name="Picture 1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3" y="9667"/>
                            <a:ext cx="12215" cy="475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35F20DF" id="Group 120" o:spid="_x0000_s1026" style="position:absolute;margin-left:0;margin-top:483.35pt;width:611.95pt;height:237.7pt;z-index:251662848;mso-position-horizontal-relative:page;mso-position-vertical-relative:page" coordorigin=",9667" coordsize="12239,47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">
                <v:shape id="Freeform 121" o:spid="_x0000_s1027" style="position:absolute;top:10435;width:7157;height:3201;visibility:visible;mso-wrap-style:square;v-text-anchor:top" coordsize="7157,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" path="m,l17,3200,7157,2882r,-2659l,xe" fillcolor="#1fb594" stroked="f">
                  <v:fill opacity="32896f"/>
                  <v:path arrowok="t" o:connecttype="custom" o:connectlocs="0,10435;17,13635;7157,13317;7157,10658;0,10435" o:connectangles="0,0,0,0,0"/>
                </v:shape>
                <v:shape id="Freeform 122" o:spid="_x0000_s1028" style="position:absolute;left:7156;top:10022;width:3478;height:3969;visibility:visible;mso-wrap-style:square;v-text-anchor:top" coordsize="3478,3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" path="m3477,l,636,,3276r3477,693l3477,xe" fillcolor="#d2dfed" stroked="f">
                  <v:fill opacity="32896f"/>
                  <v:path arrowok="t" o:connecttype="custom" o:connectlocs="3477,10022;0,10658;0,13298;3477,13991;3477,10022" o:connectangles="0,0,0,0,0"/>
                </v:shape>
                <v:shape id="Freeform 123" o:spid="_x0000_s1029" style="position:absolute;left:10634;top:10022;width:1597;height:3969;visibility:visible;mso-wrap-style:square;v-text-anchor:top" coordsize="1597,3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" path="m,l,3969,1597,3070r,-2246l,xe" fillcolor="#a7bede" stroked="f">
                  <v:fill opacity="32896f"/>
                  <v:path arrowok="t" o:connecttype="custom" o:connectlocs="0,10022;0,13991;1597,13092;1597,10846;0,10022" o:connectangles="0,0,0,0,0"/>
                </v:shape>
                <v:shape id="Freeform 124" o:spid="_x0000_s1030" style="position:absolute;left:4124;top:9667;width:8115;height:4735;visibility:visible;mso-wrap-style:square;v-text-anchor:top" coordsize="8115,4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" path="m8115,749l3995,1028,,,,4735,3999,3744r,-18l8115,4005r,-3256e" fillcolor="#1fb594" stroked="f">
                  <v:path arrowok="t" o:connecttype="custom" o:connectlocs="8115,10416;3995,10695;0,9667;0,14402;3999,13411;3999,13393;8115,13672;8115,10416" o:connectangles="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5" o:spid="_x0000_s1031" type="#_x0000_t75" style="position:absolute;left:23;top:9667;width:12215;height:4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">
                  <v:imagedata r:id="rId9" o:title=""/>
                </v:shape>
                <w10:wrap anchorx="page" anchory="page"/>
              </v:group>
            </w:pict>
          </mc:Fallback>
        </mc:AlternateContent>
      </w:r>
    </w:p>
    <w:p w:rsidR="009F6751" w:rsidRDefault="009F6751">
      <w:pPr>
        <w:pStyle w:val="Textoindependiente"/>
        <w:rPr>
          <w:rFonts w:ascii="Times New Roman"/>
          <w:sz w:val="20"/>
        </w:rPr>
      </w:pPr>
    </w:p>
    <w:p w:rsidR="009F6751" w:rsidRPr="001A33AF" w:rsidRDefault="00F928E5" w:rsidP="00F928E5">
      <w:pPr>
        <w:widowControl/>
        <w:autoSpaceDE/>
        <w:autoSpaceDN/>
        <w:spacing w:line="276" w:lineRule="auto"/>
        <w:jc w:val="left"/>
        <w:rPr>
          <w:rFonts w:eastAsia="Calibri" w:cs="Times New Roman"/>
          <w:b/>
          <w:bCs/>
          <w:color w:val="0C5F4B"/>
          <w:sz w:val="52"/>
          <w:szCs w:val="72"/>
          <w:lang w:val="en-GB" w:eastAsia="en-US" w:bidi="ar-SA"/>
        </w:rPr>
      </w:pPr>
      <w:r>
        <w:rPr>
          <w:rFonts w:eastAsia="Calibri" w:cs="Times New Roman"/>
          <w:b/>
          <w:bCs/>
          <w:color w:val="0C5F4B"/>
          <w:sz w:val="52"/>
          <w:szCs w:val="72"/>
          <w:lang w:val="en-GB" w:eastAsia="en-US" w:bidi="ar-SA"/>
        </w:rPr>
        <w:t xml:space="preserve">System Requirements </w:t>
      </w:r>
      <w:r w:rsidR="0016250A" w:rsidRPr="001A33AF">
        <w:rPr>
          <w:rFonts w:eastAsia="Calibri" w:cs="Times New Roman"/>
          <w:b/>
          <w:bCs/>
          <w:color w:val="0C5F4B"/>
          <w:sz w:val="52"/>
          <w:szCs w:val="72"/>
          <w:lang w:val="en-GB" w:eastAsia="en-US" w:bidi="ar-SA"/>
        </w:rPr>
        <w:t>Specification</w:t>
      </w:r>
    </w:p>
    <w:p w:rsidR="009F6751" w:rsidRDefault="0016250A" w:rsidP="00F928E5">
      <w:pPr>
        <w:widowControl/>
        <w:autoSpaceDE/>
        <w:autoSpaceDN/>
        <w:rPr>
          <w:rFonts w:eastAsia="Calibri" w:cs="Times New Roman"/>
          <w:b/>
          <w:bCs/>
          <w:color w:val="0C5F4B"/>
          <w:sz w:val="36"/>
          <w:szCs w:val="40"/>
          <w:lang w:val="en-GB" w:eastAsia="en-US" w:bidi="ar-SA"/>
        </w:rPr>
      </w:pPr>
      <w:r w:rsidRPr="001A33AF">
        <w:rPr>
          <w:rFonts w:eastAsia="Calibri" w:cs="Times New Roman"/>
          <w:b/>
          <w:bCs/>
          <w:color w:val="0C5F4B"/>
          <w:sz w:val="36"/>
          <w:szCs w:val="40"/>
          <w:lang w:val="en-GB" w:eastAsia="en-US" w:bidi="ar-SA"/>
        </w:rPr>
        <w:t>SyRS</w:t>
      </w:r>
    </w:p>
    <w:p w:rsidR="001A33AF" w:rsidRPr="001A33AF" w:rsidRDefault="001A33AF" w:rsidP="001A33AF">
      <w:pPr>
        <w:widowControl/>
        <w:autoSpaceDE/>
        <w:autoSpaceDN/>
        <w:ind w:left="284"/>
        <w:rPr>
          <w:rFonts w:eastAsia="Calibri" w:cs="Times New Roman"/>
          <w:b/>
          <w:bCs/>
          <w:color w:val="0C5F4B"/>
          <w:sz w:val="36"/>
          <w:szCs w:val="40"/>
          <w:lang w:val="en-GB" w:eastAsia="en-US" w:bidi="ar-SA"/>
        </w:rPr>
      </w:pPr>
    </w:p>
    <w:p w:rsidR="009F6751" w:rsidRDefault="0016250A" w:rsidP="00F928E5">
      <w:pPr>
        <w:widowControl/>
        <w:autoSpaceDE/>
        <w:autoSpaceDN/>
        <w:spacing w:line="276" w:lineRule="auto"/>
        <w:rPr>
          <w:b/>
          <w:sz w:val="32"/>
        </w:rPr>
      </w:pPr>
      <w:r>
        <w:rPr>
          <w:b/>
          <w:color w:val="1FB594"/>
          <w:sz w:val="32"/>
        </w:rPr>
        <w:t>Equipo Mii Dron</w:t>
      </w:r>
    </w:p>
    <w:p w:rsidR="009F6751" w:rsidRDefault="0066340A">
      <w:pPr>
        <w:pStyle w:val="Textoindependiente"/>
        <w:rPr>
          <w:b/>
          <w:sz w:val="20"/>
        </w:rPr>
      </w:pPr>
      <w:r>
        <w:rPr>
          <w:noProof/>
          <w:lang w:bidi="ar-SA"/>
        </w:rPr>
        <w:drawing>
          <wp:anchor distT="0" distB="0" distL="0" distR="0" simplePos="0" relativeHeight="251646464" behindDoc="0" locked="0" layoutInCell="1" allowOverlap="1">
            <wp:simplePos x="0" y="0"/>
            <wp:positionH relativeFrom="page">
              <wp:posOffset>2616835</wp:posOffset>
            </wp:positionH>
            <wp:positionV relativeFrom="paragraph">
              <wp:posOffset>335915</wp:posOffset>
            </wp:positionV>
            <wp:extent cx="2865120" cy="2245995"/>
            <wp:effectExtent l="0" t="0" r="0" b="0"/>
            <wp:wrapTopAndBottom/>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0" cstate="print"/>
                    <a:stretch>
                      <a:fillRect/>
                    </a:stretch>
                  </pic:blipFill>
                  <pic:spPr>
                    <a:xfrm>
                      <a:off x="0" y="0"/>
                      <a:ext cx="2865120" cy="2245995"/>
                    </a:xfrm>
                    <a:prstGeom prst="rect">
                      <a:avLst/>
                    </a:prstGeom>
                  </pic:spPr>
                </pic:pic>
              </a:graphicData>
            </a:graphic>
          </wp:anchor>
        </w:drawing>
      </w:r>
    </w:p>
    <w:p w:rsidR="009F6751" w:rsidRDefault="009F6751">
      <w:pPr>
        <w:pStyle w:val="Textoindependiente"/>
        <w:rPr>
          <w:b/>
          <w:sz w:val="20"/>
        </w:rPr>
      </w:pPr>
    </w:p>
    <w:p w:rsidR="009F6751" w:rsidRDefault="009F6751">
      <w:pPr>
        <w:pStyle w:val="Textoindependiente"/>
        <w:spacing w:before="3"/>
        <w:rPr>
          <w:b/>
          <w:sz w:val="20"/>
        </w:rPr>
      </w:pPr>
    </w:p>
    <w:p w:rsidR="009F6751" w:rsidRDefault="009F6751">
      <w:pPr>
        <w:rPr>
          <w:sz w:val="20"/>
        </w:rPr>
        <w:sectPr w:rsidR="009F6751" w:rsidSect="0005490A">
          <w:type w:val="continuous"/>
          <w:pgSz w:w="12240" w:h="15840"/>
          <w:pgMar w:top="1418" w:right="1701" w:bottom="1418" w:left="1701" w:header="720" w:footer="720" w:gutter="0"/>
          <w:cols w:space="720"/>
        </w:sectPr>
      </w:pPr>
    </w:p>
    <w:p w:rsidR="0066340A" w:rsidRDefault="0016250A" w:rsidP="006E6A12">
      <w:pPr>
        <w:pStyle w:val="Ttulo1"/>
        <w:numPr>
          <w:ilvl w:val="0"/>
          <w:numId w:val="0"/>
        </w:numPr>
      </w:pPr>
      <w:bookmarkStart w:id="0" w:name="_Toc12274997"/>
      <w:bookmarkStart w:id="1" w:name="_Toc12278700"/>
      <w:r w:rsidRPr="001A33AF">
        <w:lastRenderedPageBreak/>
        <w:t>Índice</w:t>
      </w:r>
      <w:bookmarkStart w:id="2" w:name="_GoBack"/>
      <w:bookmarkEnd w:id="0"/>
      <w:bookmarkEnd w:id="1"/>
      <w:bookmarkEnd w:id="2"/>
    </w:p>
    <w:sdt>
      <w:sdtPr>
        <w:rPr>
          <w:szCs w:val="24"/>
        </w:rPr>
        <w:id w:val="1141305658"/>
        <w:docPartObj>
          <w:docPartGallery w:val="Table of Contents"/>
          <w:docPartUnique/>
        </w:docPartObj>
      </w:sdtPr>
      <w:sdtEndPr>
        <w:rPr>
          <w:b w:val="0"/>
          <w:szCs w:val="20"/>
        </w:rPr>
      </w:sdtEndPr>
      <w:sdtContent>
        <w:p w:rsidR="00F640D7" w:rsidRPr="00F640D7" w:rsidRDefault="0066340A" w:rsidP="00F640D7">
          <w:pPr>
            <w:pStyle w:val="TDC1"/>
            <w:widowControl/>
            <w:tabs>
              <w:tab w:val="right" w:leader="dot" w:pos="8828"/>
            </w:tabs>
            <w:autoSpaceDE/>
            <w:autoSpaceDN/>
            <w:spacing w:before="0" w:after="100"/>
            <w:ind w:left="0" w:right="0" w:firstLine="0"/>
            <w:jc w:val="left"/>
            <w:rPr>
              <w:rFonts w:ascii="Century Gothic" w:eastAsiaTheme="minorEastAsia" w:hAnsi="Century Gothic" w:cstheme="minorBidi"/>
              <w:bCs w:val="0"/>
              <w:noProof/>
              <w:sz w:val="24"/>
              <w:szCs w:val="24"/>
              <w:lang w:bidi="ar-SA"/>
            </w:rPr>
          </w:pPr>
          <w:r>
            <w:rPr>
              <w:b w:val="0"/>
              <w:szCs w:val="24"/>
            </w:rPr>
            <w:fldChar w:fldCharType="begin"/>
          </w:r>
          <w:r>
            <w:rPr>
              <w:b w:val="0"/>
              <w:szCs w:val="24"/>
            </w:rPr>
            <w:instrText xml:space="preserve"> TOC \o "1-3" \h \z \u </w:instrText>
          </w:r>
          <w:r>
            <w:rPr>
              <w:b w:val="0"/>
              <w:szCs w:val="24"/>
            </w:rPr>
            <w:fldChar w:fldCharType="separate"/>
          </w:r>
        </w:p>
        <w:p w:rsidR="00F640D7" w:rsidRPr="00F640D7" w:rsidRDefault="00F640D7" w:rsidP="00F640D7">
          <w:pPr>
            <w:pStyle w:val="TDC1"/>
            <w:widowControl/>
            <w:tabs>
              <w:tab w:val="right" w:leader="dot" w:pos="8828"/>
            </w:tabs>
            <w:autoSpaceDE/>
            <w:autoSpaceDN/>
            <w:spacing w:before="0" w:after="100"/>
            <w:ind w:left="0" w:right="0" w:firstLine="0"/>
            <w:jc w:val="left"/>
            <w:rPr>
              <w:rFonts w:ascii="Century Gothic" w:eastAsiaTheme="minorEastAsia" w:hAnsi="Century Gothic" w:cstheme="minorBidi"/>
              <w:bCs w:val="0"/>
              <w:noProof/>
              <w:sz w:val="24"/>
              <w:szCs w:val="24"/>
              <w:lang w:bidi="ar-SA"/>
            </w:rPr>
          </w:pPr>
          <w:hyperlink w:anchor="_Toc12278701" w:history="1">
            <w:r w:rsidRPr="00F640D7">
              <w:rPr>
                <w:rFonts w:ascii="Century Gothic" w:eastAsiaTheme="minorEastAsia" w:hAnsi="Century Gothic" w:cstheme="minorBidi"/>
                <w:bCs w:val="0"/>
                <w:sz w:val="24"/>
                <w:szCs w:val="24"/>
                <w:lang w:bidi="ar-SA"/>
              </w:rPr>
              <w:t>Histórico del Documento</w:t>
            </w:r>
            <w:r w:rsidRPr="00F640D7">
              <w:rPr>
                <w:rFonts w:ascii="Century Gothic" w:eastAsiaTheme="minorEastAsia" w:hAnsi="Century Gothic" w:cstheme="minorBidi"/>
                <w:bCs w:val="0"/>
                <w:noProof/>
                <w:webHidden/>
                <w:sz w:val="24"/>
                <w:szCs w:val="24"/>
                <w:lang w:bidi="ar-SA"/>
              </w:rPr>
              <w:tab/>
            </w:r>
            <w:r w:rsidRPr="00F640D7">
              <w:rPr>
                <w:rFonts w:ascii="Century Gothic" w:eastAsiaTheme="minorEastAsia" w:hAnsi="Century Gothic" w:cstheme="minorBidi"/>
                <w:bCs w:val="0"/>
                <w:noProof/>
                <w:webHidden/>
                <w:sz w:val="24"/>
                <w:szCs w:val="24"/>
                <w:lang w:bidi="ar-SA"/>
              </w:rPr>
              <w:fldChar w:fldCharType="begin"/>
            </w:r>
            <w:r w:rsidRPr="00F640D7">
              <w:rPr>
                <w:rFonts w:ascii="Century Gothic" w:eastAsiaTheme="minorEastAsia" w:hAnsi="Century Gothic" w:cstheme="minorBidi"/>
                <w:bCs w:val="0"/>
                <w:noProof/>
                <w:webHidden/>
                <w:sz w:val="24"/>
                <w:szCs w:val="24"/>
                <w:lang w:bidi="ar-SA"/>
              </w:rPr>
              <w:instrText xml:space="preserve"> PAGEREF _Toc12278701 \h </w:instrText>
            </w:r>
            <w:r w:rsidRPr="00F640D7">
              <w:rPr>
                <w:rFonts w:ascii="Century Gothic" w:eastAsiaTheme="minorEastAsia" w:hAnsi="Century Gothic" w:cstheme="minorBidi"/>
                <w:bCs w:val="0"/>
                <w:noProof/>
                <w:webHidden/>
                <w:sz w:val="24"/>
                <w:szCs w:val="24"/>
                <w:lang w:bidi="ar-SA"/>
              </w:rPr>
            </w:r>
            <w:r w:rsidRPr="00F640D7">
              <w:rPr>
                <w:rFonts w:ascii="Century Gothic" w:eastAsiaTheme="minorEastAsia" w:hAnsi="Century Gothic" w:cstheme="minorBidi"/>
                <w:bCs w:val="0"/>
                <w:noProof/>
                <w:webHidden/>
                <w:sz w:val="24"/>
                <w:szCs w:val="24"/>
                <w:lang w:bidi="ar-SA"/>
              </w:rPr>
              <w:fldChar w:fldCharType="separate"/>
            </w:r>
            <w:r w:rsidRPr="00F640D7">
              <w:rPr>
                <w:rFonts w:ascii="Century Gothic" w:eastAsiaTheme="minorEastAsia" w:hAnsi="Century Gothic" w:cstheme="minorBidi"/>
                <w:bCs w:val="0"/>
                <w:noProof/>
                <w:webHidden/>
                <w:sz w:val="24"/>
                <w:szCs w:val="24"/>
                <w:lang w:bidi="ar-SA"/>
              </w:rPr>
              <w:t>3</w:t>
            </w:r>
            <w:r w:rsidRPr="00F640D7">
              <w:rPr>
                <w:rFonts w:ascii="Century Gothic" w:eastAsiaTheme="minorEastAsia" w:hAnsi="Century Gothic" w:cstheme="minorBidi"/>
                <w:bCs w:val="0"/>
                <w:noProof/>
                <w:webHidden/>
                <w:sz w:val="24"/>
                <w:szCs w:val="24"/>
                <w:lang w:bidi="ar-SA"/>
              </w:rPr>
              <w:fldChar w:fldCharType="end"/>
            </w:r>
          </w:hyperlink>
        </w:p>
        <w:p w:rsidR="00F640D7" w:rsidRPr="00F640D7" w:rsidRDefault="00F640D7" w:rsidP="00712157">
          <w:pPr>
            <w:pStyle w:val="TDC1"/>
            <w:widowControl/>
            <w:numPr>
              <w:ilvl w:val="0"/>
              <w:numId w:val="43"/>
            </w:numPr>
            <w:tabs>
              <w:tab w:val="right" w:leader="dot" w:pos="8828"/>
            </w:tabs>
            <w:autoSpaceDE/>
            <w:autoSpaceDN/>
            <w:spacing w:before="0" w:after="100"/>
            <w:ind w:right="0"/>
            <w:jc w:val="left"/>
            <w:rPr>
              <w:rFonts w:ascii="Century Gothic" w:eastAsiaTheme="minorEastAsia" w:hAnsi="Century Gothic" w:cstheme="minorBidi"/>
              <w:bCs w:val="0"/>
              <w:noProof/>
              <w:sz w:val="24"/>
              <w:szCs w:val="24"/>
              <w:lang w:bidi="ar-SA"/>
            </w:rPr>
          </w:pPr>
          <w:hyperlink w:anchor="_Toc12278702" w:history="1">
            <w:r w:rsidRPr="00F640D7">
              <w:rPr>
                <w:rFonts w:ascii="Century Gothic" w:eastAsiaTheme="minorEastAsia" w:hAnsi="Century Gothic" w:cstheme="minorBidi"/>
                <w:bCs w:val="0"/>
                <w:sz w:val="24"/>
                <w:szCs w:val="24"/>
                <w:lang w:bidi="ar-SA"/>
              </w:rPr>
              <w:t>Introducción</w:t>
            </w:r>
            <w:r w:rsidRPr="00F640D7">
              <w:rPr>
                <w:rFonts w:ascii="Century Gothic" w:eastAsiaTheme="minorEastAsia" w:hAnsi="Century Gothic" w:cstheme="minorBidi"/>
                <w:bCs w:val="0"/>
                <w:noProof/>
                <w:webHidden/>
                <w:sz w:val="24"/>
                <w:szCs w:val="24"/>
                <w:lang w:bidi="ar-SA"/>
              </w:rPr>
              <w:tab/>
            </w:r>
            <w:r w:rsidRPr="00F640D7">
              <w:rPr>
                <w:rFonts w:ascii="Century Gothic" w:eastAsiaTheme="minorEastAsia" w:hAnsi="Century Gothic" w:cstheme="minorBidi"/>
                <w:bCs w:val="0"/>
                <w:noProof/>
                <w:webHidden/>
                <w:sz w:val="24"/>
                <w:szCs w:val="24"/>
                <w:lang w:bidi="ar-SA"/>
              </w:rPr>
              <w:fldChar w:fldCharType="begin"/>
            </w:r>
            <w:r w:rsidRPr="00F640D7">
              <w:rPr>
                <w:rFonts w:ascii="Century Gothic" w:eastAsiaTheme="minorEastAsia" w:hAnsi="Century Gothic" w:cstheme="minorBidi"/>
                <w:bCs w:val="0"/>
                <w:noProof/>
                <w:webHidden/>
                <w:sz w:val="24"/>
                <w:szCs w:val="24"/>
                <w:lang w:bidi="ar-SA"/>
              </w:rPr>
              <w:instrText xml:space="preserve"> PAGEREF _Toc12278702 \h </w:instrText>
            </w:r>
            <w:r w:rsidRPr="00F640D7">
              <w:rPr>
                <w:rFonts w:ascii="Century Gothic" w:eastAsiaTheme="minorEastAsia" w:hAnsi="Century Gothic" w:cstheme="minorBidi"/>
                <w:bCs w:val="0"/>
                <w:noProof/>
                <w:webHidden/>
                <w:sz w:val="24"/>
                <w:szCs w:val="24"/>
                <w:lang w:bidi="ar-SA"/>
              </w:rPr>
            </w:r>
            <w:r w:rsidRPr="00F640D7">
              <w:rPr>
                <w:rFonts w:ascii="Century Gothic" w:eastAsiaTheme="minorEastAsia" w:hAnsi="Century Gothic" w:cstheme="minorBidi"/>
                <w:bCs w:val="0"/>
                <w:noProof/>
                <w:webHidden/>
                <w:sz w:val="24"/>
                <w:szCs w:val="24"/>
                <w:lang w:bidi="ar-SA"/>
              </w:rPr>
              <w:fldChar w:fldCharType="separate"/>
            </w:r>
            <w:r w:rsidRPr="00F640D7">
              <w:rPr>
                <w:rFonts w:ascii="Century Gothic" w:eastAsiaTheme="minorEastAsia" w:hAnsi="Century Gothic" w:cstheme="minorBidi"/>
                <w:bCs w:val="0"/>
                <w:noProof/>
                <w:webHidden/>
                <w:sz w:val="24"/>
                <w:szCs w:val="24"/>
                <w:lang w:bidi="ar-SA"/>
              </w:rPr>
              <w:t>4</w:t>
            </w:r>
            <w:r w:rsidRPr="00F640D7">
              <w:rPr>
                <w:rFonts w:ascii="Century Gothic" w:eastAsiaTheme="minorEastAsia" w:hAnsi="Century Gothic" w:cstheme="minorBidi"/>
                <w:bCs w:val="0"/>
                <w:noProof/>
                <w:webHidden/>
                <w:sz w:val="24"/>
                <w:szCs w:val="24"/>
                <w:lang w:bidi="ar-SA"/>
              </w:rPr>
              <w:fldChar w:fldCharType="end"/>
            </w:r>
          </w:hyperlink>
        </w:p>
        <w:p w:rsidR="00F640D7" w:rsidRPr="00F640D7" w:rsidRDefault="00F640D7" w:rsidP="00712157">
          <w:pPr>
            <w:pStyle w:val="TDC1"/>
            <w:widowControl/>
            <w:numPr>
              <w:ilvl w:val="1"/>
              <w:numId w:val="43"/>
            </w:numPr>
            <w:tabs>
              <w:tab w:val="right" w:leader="dot" w:pos="8828"/>
            </w:tabs>
            <w:autoSpaceDE/>
            <w:autoSpaceDN/>
            <w:spacing w:before="0" w:after="100"/>
            <w:ind w:right="0"/>
            <w:jc w:val="left"/>
            <w:rPr>
              <w:rFonts w:ascii="Century Gothic" w:eastAsiaTheme="minorEastAsia" w:hAnsi="Century Gothic" w:cstheme="minorBidi"/>
              <w:bCs w:val="0"/>
              <w:noProof/>
              <w:sz w:val="24"/>
              <w:szCs w:val="24"/>
              <w:lang w:bidi="ar-SA"/>
            </w:rPr>
          </w:pPr>
          <w:hyperlink w:anchor="_Toc12278703" w:history="1">
            <w:r w:rsidRPr="00F640D7">
              <w:rPr>
                <w:rFonts w:ascii="Century Gothic" w:eastAsiaTheme="minorEastAsia" w:hAnsi="Century Gothic" w:cstheme="minorBidi"/>
                <w:bCs w:val="0"/>
                <w:sz w:val="24"/>
                <w:szCs w:val="24"/>
                <w:lang w:bidi="ar-SA"/>
              </w:rPr>
              <w:t>Objetivo</w:t>
            </w:r>
            <w:r w:rsidRPr="00F640D7">
              <w:rPr>
                <w:rFonts w:ascii="Century Gothic" w:eastAsiaTheme="minorEastAsia" w:hAnsi="Century Gothic" w:cstheme="minorBidi"/>
                <w:bCs w:val="0"/>
                <w:noProof/>
                <w:webHidden/>
                <w:sz w:val="24"/>
                <w:szCs w:val="24"/>
                <w:lang w:bidi="ar-SA"/>
              </w:rPr>
              <w:tab/>
            </w:r>
            <w:r w:rsidRPr="00F640D7">
              <w:rPr>
                <w:rFonts w:ascii="Century Gothic" w:eastAsiaTheme="minorEastAsia" w:hAnsi="Century Gothic" w:cstheme="minorBidi"/>
                <w:bCs w:val="0"/>
                <w:noProof/>
                <w:webHidden/>
                <w:sz w:val="24"/>
                <w:szCs w:val="24"/>
                <w:lang w:bidi="ar-SA"/>
              </w:rPr>
              <w:fldChar w:fldCharType="begin"/>
            </w:r>
            <w:r w:rsidRPr="00F640D7">
              <w:rPr>
                <w:rFonts w:ascii="Century Gothic" w:eastAsiaTheme="minorEastAsia" w:hAnsi="Century Gothic" w:cstheme="minorBidi"/>
                <w:bCs w:val="0"/>
                <w:noProof/>
                <w:webHidden/>
                <w:sz w:val="24"/>
                <w:szCs w:val="24"/>
                <w:lang w:bidi="ar-SA"/>
              </w:rPr>
              <w:instrText xml:space="preserve"> PAGEREF _Toc12278703 \h </w:instrText>
            </w:r>
            <w:r w:rsidRPr="00F640D7">
              <w:rPr>
                <w:rFonts w:ascii="Century Gothic" w:eastAsiaTheme="minorEastAsia" w:hAnsi="Century Gothic" w:cstheme="minorBidi"/>
                <w:bCs w:val="0"/>
                <w:noProof/>
                <w:webHidden/>
                <w:sz w:val="24"/>
                <w:szCs w:val="24"/>
                <w:lang w:bidi="ar-SA"/>
              </w:rPr>
            </w:r>
            <w:r w:rsidRPr="00F640D7">
              <w:rPr>
                <w:rFonts w:ascii="Century Gothic" w:eastAsiaTheme="minorEastAsia" w:hAnsi="Century Gothic" w:cstheme="minorBidi"/>
                <w:bCs w:val="0"/>
                <w:noProof/>
                <w:webHidden/>
                <w:sz w:val="24"/>
                <w:szCs w:val="24"/>
                <w:lang w:bidi="ar-SA"/>
              </w:rPr>
              <w:fldChar w:fldCharType="separate"/>
            </w:r>
            <w:r w:rsidRPr="00F640D7">
              <w:rPr>
                <w:rFonts w:ascii="Century Gothic" w:eastAsiaTheme="minorEastAsia" w:hAnsi="Century Gothic" w:cstheme="minorBidi"/>
                <w:bCs w:val="0"/>
                <w:noProof/>
                <w:webHidden/>
                <w:sz w:val="24"/>
                <w:szCs w:val="24"/>
                <w:lang w:bidi="ar-SA"/>
              </w:rPr>
              <w:t>4</w:t>
            </w:r>
            <w:r w:rsidRPr="00F640D7">
              <w:rPr>
                <w:rFonts w:ascii="Century Gothic" w:eastAsiaTheme="minorEastAsia" w:hAnsi="Century Gothic" w:cstheme="minorBidi"/>
                <w:bCs w:val="0"/>
                <w:noProof/>
                <w:webHidden/>
                <w:sz w:val="24"/>
                <w:szCs w:val="24"/>
                <w:lang w:bidi="ar-SA"/>
              </w:rPr>
              <w:fldChar w:fldCharType="end"/>
            </w:r>
          </w:hyperlink>
        </w:p>
        <w:p w:rsidR="00F640D7" w:rsidRPr="00F640D7" w:rsidRDefault="00F640D7" w:rsidP="00712157">
          <w:pPr>
            <w:pStyle w:val="TDC1"/>
            <w:widowControl/>
            <w:numPr>
              <w:ilvl w:val="1"/>
              <w:numId w:val="43"/>
            </w:numPr>
            <w:tabs>
              <w:tab w:val="right" w:leader="dot" w:pos="8828"/>
            </w:tabs>
            <w:autoSpaceDE/>
            <w:autoSpaceDN/>
            <w:spacing w:before="0" w:after="100"/>
            <w:ind w:right="0"/>
            <w:jc w:val="left"/>
            <w:rPr>
              <w:rFonts w:ascii="Century Gothic" w:eastAsiaTheme="minorEastAsia" w:hAnsi="Century Gothic" w:cstheme="minorBidi"/>
              <w:bCs w:val="0"/>
              <w:noProof/>
              <w:sz w:val="24"/>
              <w:szCs w:val="24"/>
              <w:lang w:bidi="ar-SA"/>
            </w:rPr>
          </w:pPr>
          <w:hyperlink w:anchor="_Toc12278704" w:history="1">
            <w:r w:rsidRPr="00F640D7">
              <w:rPr>
                <w:rFonts w:ascii="Century Gothic" w:eastAsiaTheme="minorEastAsia" w:hAnsi="Century Gothic" w:cstheme="minorBidi"/>
                <w:bCs w:val="0"/>
                <w:sz w:val="24"/>
                <w:szCs w:val="24"/>
                <w:lang w:bidi="ar-SA"/>
              </w:rPr>
              <w:t>Alcance</w:t>
            </w:r>
            <w:r w:rsidRPr="00F640D7">
              <w:rPr>
                <w:rFonts w:ascii="Century Gothic" w:eastAsiaTheme="minorEastAsia" w:hAnsi="Century Gothic" w:cstheme="minorBidi"/>
                <w:bCs w:val="0"/>
                <w:noProof/>
                <w:webHidden/>
                <w:sz w:val="24"/>
                <w:szCs w:val="24"/>
                <w:lang w:bidi="ar-SA"/>
              </w:rPr>
              <w:tab/>
            </w:r>
            <w:r w:rsidRPr="00F640D7">
              <w:rPr>
                <w:rFonts w:ascii="Century Gothic" w:eastAsiaTheme="minorEastAsia" w:hAnsi="Century Gothic" w:cstheme="minorBidi"/>
                <w:bCs w:val="0"/>
                <w:noProof/>
                <w:webHidden/>
                <w:sz w:val="24"/>
                <w:szCs w:val="24"/>
                <w:lang w:bidi="ar-SA"/>
              </w:rPr>
              <w:fldChar w:fldCharType="begin"/>
            </w:r>
            <w:r w:rsidRPr="00F640D7">
              <w:rPr>
                <w:rFonts w:ascii="Century Gothic" w:eastAsiaTheme="minorEastAsia" w:hAnsi="Century Gothic" w:cstheme="minorBidi"/>
                <w:bCs w:val="0"/>
                <w:noProof/>
                <w:webHidden/>
                <w:sz w:val="24"/>
                <w:szCs w:val="24"/>
                <w:lang w:bidi="ar-SA"/>
              </w:rPr>
              <w:instrText xml:space="preserve"> PAGEREF _Toc12278704 \h </w:instrText>
            </w:r>
            <w:r w:rsidRPr="00F640D7">
              <w:rPr>
                <w:rFonts w:ascii="Century Gothic" w:eastAsiaTheme="minorEastAsia" w:hAnsi="Century Gothic" w:cstheme="minorBidi"/>
                <w:bCs w:val="0"/>
                <w:noProof/>
                <w:webHidden/>
                <w:sz w:val="24"/>
                <w:szCs w:val="24"/>
                <w:lang w:bidi="ar-SA"/>
              </w:rPr>
            </w:r>
            <w:r w:rsidRPr="00F640D7">
              <w:rPr>
                <w:rFonts w:ascii="Century Gothic" w:eastAsiaTheme="minorEastAsia" w:hAnsi="Century Gothic" w:cstheme="minorBidi"/>
                <w:bCs w:val="0"/>
                <w:noProof/>
                <w:webHidden/>
                <w:sz w:val="24"/>
                <w:szCs w:val="24"/>
                <w:lang w:bidi="ar-SA"/>
              </w:rPr>
              <w:fldChar w:fldCharType="separate"/>
            </w:r>
            <w:r w:rsidRPr="00F640D7">
              <w:rPr>
                <w:rFonts w:ascii="Century Gothic" w:eastAsiaTheme="minorEastAsia" w:hAnsi="Century Gothic" w:cstheme="minorBidi"/>
                <w:bCs w:val="0"/>
                <w:noProof/>
                <w:webHidden/>
                <w:sz w:val="24"/>
                <w:szCs w:val="24"/>
                <w:lang w:bidi="ar-SA"/>
              </w:rPr>
              <w:t>5</w:t>
            </w:r>
            <w:r w:rsidRPr="00F640D7">
              <w:rPr>
                <w:rFonts w:ascii="Century Gothic" w:eastAsiaTheme="minorEastAsia" w:hAnsi="Century Gothic" w:cstheme="minorBidi"/>
                <w:bCs w:val="0"/>
                <w:noProof/>
                <w:webHidden/>
                <w:sz w:val="24"/>
                <w:szCs w:val="24"/>
                <w:lang w:bidi="ar-SA"/>
              </w:rPr>
              <w:fldChar w:fldCharType="end"/>
            </w:r>
          </w:hyperlink>
        </w:p>
        <w:p w:rsidR="00F640D7" w:rsidRPr="00F640D7" w:rsidRDefault="00F640D7" w:rsidP="00712157">
          <w:pPr>
            <w:pStyle w:val="TDC1"/>
            <w:widowControl/>
            <w:numPr>
              <w:ilvl w:val="1"/>
              <w:numId w:val="43"/>
            </w:numPr>
            <w:tabs>
              <w:tab w:val="right" w:leader="dot" w:pos="8828"/>
            </w:tabs>
            <w:autoSpaceDE/>
            <w:autoSpaceDN/>
            <w:spacing w:before="0" w:after="100"/>
            <w:ind w:right="0"/>
            <w:jc w:val="left"/>
            <w:rPr>
              <w:rFonts w:ascii="Century Gothic" w:eastAsiaTheme="minorEastAsia" w:hAnsi="Century Gothic" w:cstheme="minorBidi"/>
              <w:bCs w:val="0"/>
              <w:noProof/>
              <w:sz w:val="24"/>
              <w:szCs w:val="24"/>
              <w:lang w:bidi="ar-SA"/>
            </w:rPr>
          </w:pPr>
          <w:hyperlink w:anchor="_Toc12278705" w:history="1">
            <w:r w:rsidRPr="00F640D7">
              <w:rPr>
                <w:rFonts w:ascii="Century Gothic" w:eastAsiaTheme="minorEastAsia" w:hAnsi="Century Gothic" w:cstheme="minorBidi"/>
                <w:bCs w:val="0"/>
                <w:sz w:val="24"/>
                <w:szCs w:val="24"/>
                <w:lang w:bidi="ar-SA"/>
              </w:rPr>
              <w:t>Resumen</w:t>
            </w:r>
            <w:r w:rsidRPr="00F640D7">
              <w:rPr>
                <w:rFonts w:ascii="Century Gothic" w:eastAsiaTheme="minorEastAsia" w:hAnsi="Century Gothic" w:cstheme="minorBidi"/>
                <w:bCs w:val="0"/>
                <w:noProof/>
                <w:webHidden/>
                <w:sz w:val="24"/>
                <w:szCs w:val="24"/>
                <w:lang w:bidi="ar-SA"/>
              </w:rPr>
              <w:tab/>
            </w:r>
            <w:r w:rsidRPr="00F640D7">
              <w:rPr>
                <w:rFonts w:ascii="Century Gothic" w:eastAsiaTheme="minorEastAsia" w:hAnsi="Century Gothic" w:cstheme="minorBidi"/>
                <w:bCs w:val="0"/>
                <w:noProof/>
                <w:webHidden/>
                <w:sz w:val="24"/>
                <w:szCs w:val="24"/>
                <w:lang w:bidi="ar-SA"/>
              </w:rPr>
              <w:fldChar w:fldCharType="begin"/>
            </w:r>
            <w:r w:rsidRPr="00F640D7">
              <w:rPr>
                <w:rFonts w:ascii="Century Gothic" w:eastAsiaTheme="minorEastAsia" w:hAnsi="Century Gothic" w:cstheme="minorBidi"/>
                <w:bCs w:val="0"/>
                <w:noProof/>
                <w:webHidden/>
                <w:sz w:val="24"/>
                <w:szCs w:val="24"/>
                <w:lang w:bidi="ar-SA"/>
              </w:rPr>
              <w:instrText xml:space="preserve"> PAGEREF _Toc12278705 \h </w:instrText>
            </w:r>
            <w:r w:rsidRPr="00F640D7">
              <w:rPr>
                <w:rFonts w:ascii="Century Gothic" w:eastAsiaTheme="minorEastAsia" w:hAnsi="Century Gothic" w:cstheme="minorBidi"/>
                <w:bCs w:val="0"/>
                <w:noProof/>
                <w:webHidden/>
                <w:sz w:val="24"/>
                <w:szCs w:val="24"/>
                <w:lang w:bidi="ar-SA"/>
              </w:rPr>
            </w:r>
            <w:r w:rsidRPr="00F640D7">
              <w:rPr>
                <w:rFonts w:ascii="Century Gothic" w:eastAsiaTheme="minorEastAsia" w:hAnsi="Century Gothic" w:cstheme="minorBidi"/>
                <w:bCs w:val="0"/>
                <w:noProof/>
                <w:webHidden/>
                <w:sz w:val="24"/>
                <w:szCs w:val="24"/>
                <w:lang w:bidi="ar-SA"/>
              </w:rPr>
              <w:fldChar w:fldCharType="separate"/>
            </w:r>
            <w:r w:rsidRPr="00F640D7">
              <w:rPr>
                <w:rFonts w:ascii="Century Gothic" w:eastAsiaTheme="minorEastAsia" w:hAnsi="Century Gothic" w:cstheme="minorBidi"/>
                <w:bCs w:val="0"/>
                <w:noProof/>
                <w:webHidden/>
                <w:sz w:val="24"/>
                <w:szCs w:val="24"/>
                <w:lang w:bidi="ar-SA"/>
              </w:rPr>
              <w:t>5</w:t>
            </w:r>
            <w:r w:rsidRPr="00F640D7">
              <w:rPr>
                <w:rFonts w:ascii="Century Gothic" w:eastAsiaTheme="minorEastAsia" w:hAnsi="Century Gothic" w:cstheme="minorBidi"/>
                <w:bCs w:val="0"/>
                <w:noProof/>
                <w:webHidden/>
                <w:sz w:val="24"/>
                <w:szCs w:val="24"/>
                <w:lang w:bidi="ar-SA"/>
              </w:rPr>
              <w:fldChar w:fldCharType="end"/>
            </w:r>
          </w:hyperlink>
        </w:p>
        <w:p w:rsidR="00F640D7" w:rsidRPr="00F640D7" w:rsidRDefault="00F640D7" w:rsidP="00712157">
          <w:pPr>
            <w:pStyle w:val="TDC1"/>
            <w:widowControl/>
            <w:numPr>
              <w:ilvl w:val="2"/>
              <w:numId w:val="43"/>
            </w:numPr>
            <w:tabs>
              <w:tab w:val="right" w:leader="dot" w:pos="8828"/>
            </w:tabs>
            <w:autoSpaceDE/>
            <w:autoSpaceDN/>
            <w:spacing w:before="0" w:after="100"/>
            <w:ind w:right="0"/>
            <w:jc w:val="left"/>
            <w:rPr>
              <w:rFonts w:ascii="Century Gothic" w:eastAsiaTheme="minorEastAsia" w:hAnsi="Century Gothic" w:cstheme="minorBidi"/>
              <w:bCs w:val="0"/>
              <w:noProof/>
              <w:sz w:val="24"/>
              <w:szCs w:val="24"/>
              <w:lang w:bidi="ar-SA"/>
            </w:rPr>
          </w:pPr>
          <w:hyperlink w:anchor="_Toc12278706" w:history="1">
            <w:r w:rsidRPr="00F640D7">
              <w:rPr>
                <w:rFonts w:ascii="Century Gothic" w:eastAsiaTheme="minorEastAsia" w:hAnsi="Century Gothic" w:cstheme="minorBidi"/>
                <w:bCs w:val="0"/>
                <w:sz w:val="24"/>
                <w:szCs w:val="24"/>
                <w:lang w:bidi="ar-SA"/>
              </w:rPr>
              <w:t>Perspectiva</w:t>
            </w:r>
            <w:r w:rsidRPr="00F640D7">
              <w:rPr>
                <w:rFonts w:ascii="Century Gothic" w:eastAsiaTheme="minorEastAsia" w:hAnsi="Century Gothic" w:cstheme="minorBidi"/>
                <w:bCs w:val="0"/>
                <w:noProof/>
                <w:webHidden/>
                <w:sz w:val="24"/>
                <w:szCs w:val="24"/>
                <w:lang w:bidi="ar-SA"/>
              </w:rPr>
              <w:tab/>
            </w:r>
            <w:r w:rsidRPr="00F640D7">
              <w:rPr>
                <w:rFonts w:ascii="Century Gothic" w:eastAsiaTheme="minorEastAsia" w:hAnsi="Century Gothic" w:cstheme="minorBidi"/>
                <w:bCs w:val="0"/>
                <w:noProof/>
                <w:webHidden/>
                <w:sz w:val="24"/>
                <w:szCs w:val="24"/>
                <w:lang w:bidi="ar-SA"/>
              </w:rPr>
              <w:fldChar w:fldCharType="begin"/>
            </w:r>
            <w:r w:rsidRPr="00F640D7">
              <w:rPr>
                <w:rFonts w:ascii="Century Gothic" w:eastAsiaTheme="minorEastAsia" w:hAnsi="Century Gothic" w:cstheme="minorBidi"/>
                <w:bCs w:val="0"/>
                <w:noProof/>
                <w:webHidden/>
                <w:sz w:val="24"/>
                <w:szCs w:val="24"/>
                <w:lang w:bidi="ar-SA"/>
              </w:rPr>
              <w:instrText xml:space="preserve"> PAGEREF _Toc12278706 \h </w:instrText>
            </w:r>
            <w:r w:rsidRPr="00F640D7">
              <w:rPr>
                <w:rFonts w:ascii="Century Gothic" w:eastAsiaTheme="minorEastAsia" w:hAnsi="Century Gothic" w:cstheme="minorBidi"/>
                <w:bCs w:val="0"/>
                <w:noProof/>
                <w:webHidden/>
                <w:sz w:val="24"/>
                <w:szCs w:val="24"/>
                <w:lang w:bidi="ar-SA"/>
              </w:rPr>
            </w:r>
            <w:r w:rsidRPr="00F640D7">
              <w:rPr>
                <w:rFonts w:ascii="Century Gothic" w:eastAsiaTheme="minorEastAsia" w:hAnsi="Century Gothic" w:cstheme="minorBidi"/>
                <w:bCs w:val="0"/>
                <w:noProof/>
                <w:webHidden/>
                <w:sz w:val="24"/>
                <w:szCs w:val="24"/>
                <w:lang w:bidi="ar-SA"/>
              </w:rPr>
              <w:fldChar w:fldCharType="separate"/>
            </w:r>
            <w:r w:rsidRPr="00F640D7">
              <w:rPr>
                <w:rFonts w:ascii="Century Gothic" w:eastAsiaTheme="minorEastAsia" w:hAnsi="Century Gothic" w:cstheme="minorBidi"/>
                <w:bCs w:val="0"/>
                <w:noProof/>
                <w:webHidden/>
                <w:sz w:val="24"/>
                <w:szCs w:val="24"/>
                <w:lang w:bidi="ar-SA"/>
              </w:rPr>
              <w:t>5</w:t>
            </w:r>
            <w:r w:rsidRPr="00F640D7">
              <w:rPr>
                <w:rFonts w:ascii="Century Gothic" w:eastAsiaTheme="minorEastAsia" w:hAnsi="Century Gothic" w:cstheme="minorBidi"/>
                <w:bCs w:val="0"/>
                <w:noProof/>
                <w:webHidden/>
                <w:sz w:val="24"/>
                <w:szCs w:val="24"/>
                <w:lang w:bidi="ar-SA"/>
              </w:rPr>
              <w:fldChar w:fldCharType="end"/>
            </w:r>
          </w:hyperlink>
        </w:p>
        <w:p w:rsidR="00F640D7" w:rsidRPr="00F640D7" w:rsidRDefault="00F640D7" w:rsidP="00712157">
          <w:pPr>
            <w:pStyle w:val="TDC1"/>
            <w:widowControl/>
            <w:numPr>
              <w:ilvl w:val="2"/>
              <w:numId w:val="43"/>
            </w:numPr>
            <w:tabs>
              <w:tab w:val="right" w:leader="dot" w:pos="8828"/>
            </w:tabs>
            <w:autoSpaceDE/>
            <w:autoSpaceDN/>
            <w:spacing w:before="0" w:after="100"/>
            <w:ind w:right="0"/>
            <w:jc w:val="left"/>
            <w:rPr>
              <w:rFonts w:ascii="Century Gothic" w:eastAsiaTheme="minorEastAsia" w:hAnsi="Century Gothic" w:cstheme="minorBidi"/>
              <w:bCs w:val="0"/>
              <w:noProof/>
              <w:sz w:val="24"/>
              <w:szCs w:val="24"/>
              <w:lang w:bidi="ar-SA"/>
            </w:rPr>
          </w:pPr>
          <w:hyperlink w:anchor="_Toc12278707" w:history="1">
            <w:r w:rsidRPr="00F640D7">
              <w:rPr>
                <w:rFonts w:ascii="Century Gothic" w:eastAsiaTheme="minorEastAsia" w:hAnsi="Century Gothic" w:cstheme="minorBidi"/>
                <w:bCs w:val="0"/>
                <w:sz w:val="24"/>
                <w:szCs w:val="24"/>
                <w:lang w:bidi="ar-SA"/>
              </w:rPr>
              <w:t>Funciones</w:t>
            </w:r>
            <w:r w:rsidRPr="00F640D7">
              <w:rPr>
                <w:rFonts w:ascii="Century Gothic" w:eastAsiaTheme="minorEastAsia" w:hAnsi="Century Gothic" w:cstheme="minorBidi"/>
                <w:bCs w:val="0"/>
                <w:noProof/>
                <w:webHidden/>
                <w:sz w:val="24"/>
                <w:szCs w:val="24"/>
                <w:lang w:bidi="ar-SA"/>
              </w:rPr>
              <w:tab/>
            </w:r>
            <w:r w:rsidRPr="00F640D7">
              <w:rPr>
                <w:rFonts w:ascii="Century Gothic" w:eastAsiaTheme="minorEastAsia" w:hAnsi="Century Gothic" w:cstheme="minorBidi"/>
                <w:bCs w:val="0"/>
                <w:noProof/>
                <w:webHidden/>
                <w:sz w:val="24"/>
                <w:szCs w:val="24"/>
                <w:lang w:bidi="ar-SA"/>
              </w:rPr>
              <w:fldChar w:fldCharType="begin"/>
            </w:r>
            <w:r w:rsidRPr="00F640D7">
              <w:rPr>
                <w:rFonts w:ascii="Century Gothic" w:eastAsiaTheme="minorEastAsia" w:hAnsi="Century Gothic" w:cstheme="minorBidi"/>
                <w:bCs w:val="0"/>
                <w:noProof/>
                <w:webHidden/>
                <w:sz w:val="24"/>
                <w:szCs w:val="24"/>
                <w:lang w:bidi="ar-SA"/>
              </w:rPr>
              <w:instrText xml:space="preserve"> PAGEREF _Toc12278707 \h </w:instrText>
            </w:r>
            <w:r w:rsidRPr="00F640D7">
              <w:rPr>
                <w:rFonts w:ascii="Century Gothic" w:eastAsiaTheme="minorEastAsia" w:hAnsi="Century Gothic" w:cstheme="minorBidi"/>
                <w:bCs w:val="0"/>
                <w:noProof/>
                <w:webHidden/>
                <w:sz w:val="24"/>
                <w:szCs w:val="24"/>
                <w:lang w:bidi="ar-SA"/>
              </w:rPr>
            </w:r>
            <w:r w:rsidRPr="00F640D7">
              <w:rPr>
                <w:rFonts w:ascii="Century Gothic" w:eastAsiaTheme="minorEastAsia" w:hAnsi="Century Gothic" w:cstheme="minorBidi"/>
                <w:bCs w:val="0"/>
                <w:noProof/>
                <w:webHidden/>
                <w:sz w:val="24"/>
                <w:szCs w:val="24"/>
                <w:lang w:bidi="ar-SA"/>
              </w:rPr>
              <w:fldChar w:fldCharType="separate"/>
            </w:r>
            <w:r w:rsidRPr="00F640D7">
              <w:rPr>
                <w:rFonts w:ascii="Century Gothic" w:eastAsiaTheme="minorEastAsia" w:hAnsi="Century Gothic" w:cstheme="minorBidi"/>
                <w:bCs w:val="0"/>
                <w:noProof/>
                <w:webHidden/>
                <w:sz w:val="24"/>
                <w:szCs w:val="24"/>
                <w:lang w:bidi="ar-SA"/>
              </w:rPr>
              <w:t>5</w:t>
            </w:r>
            <w:r w:rsidRPr="00F640D7">
              <w:rPr>
                <w:rFonts w:ascii="Century Gothic" w:eastAsiaTheme="minorEastAsia" w:hAnsi="Century Gothic" w:cstheme="minorBidi"/>
                <w:bCs w:val="0"/>
                <w:noProof/>
                <w:webHidden/>
                <w:sz w:val="24"/>
                <w:szCs w:val="24"/>
                <w:lang w:bidi="ar-SA"/>
              </w:rPr>
              <w:fldChar w:fldCharType="end"/>
            </w:r>
          </w:hyperlink>
        </w:p>
        <w:p w:rsidR="00F640D7" w:rsidRPr="00F640D7" w:rsidRDefault="00F640D7" w:rsidP="00712157">
          <w:pPr>
            <w:pStyle w:val="TDC1"/>
            <w:widowControl/>
            <w:numPr>
              <w:ilvl w:val="2"/>
              <w:numId w:val="43"/>
            </w:numPr>
            <w:tabs>
              <w:tab w:val="right" w:leader="dot" w:pos="8828"/>
            </w:tabs>
            <w:autoSpaceDE/>
            <w:autoSpaceDN/>
            <w:spacing w:before="0" w:after="100"/>
            <w:ind w:right="0"/>
            <w:jc w:val="left"/>
            <w:rPr>
              <w:rFonts w:ascii="Century Gothic" w:eastAsiaTheme="minorEastAsia" w:hAnsi="Century Gothic" w:cstheme="minorBidi"/>
              <w:bCs w:val="0"/>
              <w:noProof/>
              <w:sz w:val="24"/>
              <w:szCs w:val="24"/>
              <w:lang w:bidi="ar-SA"/>
            </w:rPr>
          </w:pPr>
          <w:hyperlink w:anchor="_Toc12278708" w:history="1">
            <w:r w:rsidRPr="00F640D7">
              <w:rPr>
                <w:rFonts w:ascii="Century Gothic" w:eastAsiaTheme="minorEastAsia" w:hAnsi="Century Gothic" w:cstheme="minorBidi"/>
                <w:bCs w:val="0"/>
                <w:sz w:val="24"/>
                <w:szCs w:val="24"/>
                <w:lang w:bidi="ar-SA"/>
              </w:rPr>
              <w:t>Desarrollo</w:t>
            </w:r>
            <w:r w:rsidRPr="00F640D7">
              <w:rPr>
                <w:rFonts w:ascii="Century Gothic" w:eastAsiaTheme="minorEastAsia" w:hAnsi="Century Gothic" w:cstheme="minorBidi"/>
                <w:bCs w:val="0"/>
                <w:noProof/>
                <w:webHidden/>
                <w:sz w:val="24"/>
                <w:szCs w:val="24"/>
                <w:lang w:bidi="ar-SA"/>
              </w:rPr>
              <w:tab/>
            </w:r>
            <w:r w:rsidRPr="00F640D7">
              <w:rPr>
                <w:rFonts w:ascii="Century Gothic" w:eastAsiaTheme="minorEastAsia" w:hAnsi="Century Gothic" w:cstheme="minorBidi"/>
                <w:bCs w:val="0"/>
                <w:noProof/>
                <w:webHidden/>
                <w:sz w:val="24"/>
                <w:szCs w:val="24"/>
                <w:lang w:bidi="ar-SA"/>
              </w:rPr>
              <w:fldChar w:fldCharType="begin"/>
            </w:r>
            <w:r w:rsidRPr="00F640D7">
              <w:rPr>
                <w:rFonts w:ascii="Century Gothic" w:eastAsiaTheme="minorEastAsia" w:hAnsi="Century Gothic" w:cstheme="minorBidi"/>
                <w:bCs w:val="0"/>
                <w:noProof/>
                <w:webHidden/>
                <w:sz w:val="24"/>
                <w:szCs w:val="24"/>
                <w:lang w:bidi="ar-SA"/>
              </w:rPr>
              <w:instrText xml:space="preserve"> PAGEREF _Toc12278708 \h </w:instrText>
            </w:r>
            <w:r w:rsidRPr="00F640D7">
              <w:rPr>
                <w:rFonts w:ascii="Century Gothic" w:eastAsiaTheme="minorEastAsia" w:hAnsi="Century Gothic" w:cstheme="minorBidi"/>
                <w:bCs w:val="0"/>
                <w:noProof/>
                <w:webHidden/>
                <w:sz w:val="24"/>
                <w:szCs w:val="24"/>
                <w:lang w:bidi="ar-SA"/>
              </w:rPr>
            </w:r>
            <w:r w:rsidRPr="00F640D7">
              <w:rPr>
                <w:rFonts w:ascii="Century Gothic" w:eastAsiaTheme="minorEastAsia" w:hAnsi="Century Gothic" w:cstheme="minorBidi"/>
                <w:bCs w:val="0"/>
                <w:noProof/>
                <w:webHidden/>
                <w:sz w:val="24"/>
                <w:szCs w:val="24"/>
                <w:lang w:bidi="ar-SA"/>
              </w:rPr>
              <w:fldChar w:fldCharType="separate"/>
            </w:r>
            <w:r w:rsidRPr="00F640D7">
              <w:rPr>
                <w:rFonts w:ascii="Century Gothic" w:eastAsiaTheme="minorEastAsia" w:hAnsi="Century Gothic" w:cstheme="minorBidi"/>
                <w:bCs w:val="0"/>
                <w:noProof/>
                <w:webHidden/>
                <w:sz w:val="24"/>
                <w:szCs w:val="24"/>
                <w:lang w:bidi="ar-SA"/>
              </w:rPr>
              <w:t>5</w:t>
            </w:r>
            <w:r w:rsidRPr="00F640D7">
              <w:rPr>
                <w:rFonts w:ascii="Century Gothic" w:eastAsiaTheme="minorEastAsia" w:hAnsi="Century Gothic" w:cstheme="minorBidi"/>
                <w:bCs w:val="0"/>
                <w:noProof/>
                <w:webHidden/>
                <w:sz w:val="24"/>
                <w:szCs w:val="24"/>
                <w:lang w:bidi="ar-SA"/>
              </w:rPr>
              <w:fldChar w:fldCharType="end"/>
            </w:r>
          </w:hyperlink>
        </w:p>
        <w:p w:rsidR="00F640D7" w:rsidRPr="00F640D7" w:rsidRDefault="00F640D7" w:rsidP="00712157">
          <w:pPr>
            <w:pStyle w:val="TDC1"/>
            <w:widowControl/>
            <w:numPr>
              <w:ilvl w:val="2"/>
              <w:numId w:val="43"/>
            </w:numPr>
            <w:tabs>
              <w:tab w:val="right" w:leader="dot" w:pos="8828"/>
            </w:tabs>
            <w:autoSpaceDE/>
            <w:autoSpaceDN/>
            <w:spacing w:before="0" w:after="100"/>
            <w:ind w:right="0"/>
            <w:jc w:val="left"/>
            <w:rPr>
              <w:rFonts w:ascii="Century Gothic" w:eastAsiaTheme="minorEastAsia" w:hAnsi="Century Gothic" w:cstheme="minorBidi"/>
              <w:bCs w:val="0"/>
              <w:noProof/>
              <w:sz w:val="24"/>
              <w:szCs w:val="24"/>
              <w:lang w:bidi="ar-SA"/>
            </w:rPr>
          </w:pPr>
          <w:hyperlink w:anchor="_Toc12278709" w:history="1">
            <w:r w:rsidRPr="00F640D7">
              <w:rPr>
                <w:rFonts w:ascii="Century Gothic" w:eastAsiaTheme="minorEastAsia" w:hAnsi="Century Gothic" w:cstheme="minorBidi"/>
                <w:bCs w:val="0"/>
                <w:sz w:val="24"/>
                <w:szCs w:val="24"/>
                <w:lang w:bidi="ar-SA"/>
              </w:rPr>
              <w:t>Empleo de SysML para fijar requisitos</w:t>
            </w:r>
            <w:r w:rsidRPr="00F640D7">
              <w:rPr>
                <w:rFonts w:ascii="Century Gothic" w:eastAsiaTheme="minorEastAsia" w:hAnsi="Century Gothic" w:cstheme="minorBidi"/>
                <w:bCs w:val="0"/>
                <w:noProof/>
                <w:webHidden/>
                <w:sz w:val="24"/>
                <w:szCs w:val="24"/>
                <w:lang w:bidi="ar-SA"/>
              </w:rPr>
              <w:tab/>
            </w:r>
            <w:r w:rsidRPr="00F640D7">
              <w:rPr>
                <w:rFonts w:ascii="Century Gothic" w:eastAsiaTheme="minorEastAsia" w:hAnsi="Century Gothic" w:cstheme="minorBidi"/>
                <w:bCs w:val="0"/>
                <w:noProof/>
                <w:webHidden/>
                <w:sz w:val="24"/>
                <w:szCs w:val="24"/>
                <w:lang w:bidi="ar-SA"/>
              </w:rPr>
              <w:fldChar w:fldCharType="begin"/>
            </w:r>
            <w:r w:rsidRPr="00F640D7">
              <w:rPr>
                <w:rFonts w:ascii="Century Gothic" w:eastAsiaTheme="minorEastAsia" w:hAnsi="Century Gothic" w:cstheme="minorBidi"/>
                <w:bCs w:val="0"/>
                <w:noProof/>
                <w:webHidden/>
                <w:sz w:val="24"/>
                <w:szCs w:val="24"/>
                <w:lang w:bidi="ar-SA"/>
              </w:rPr>
              <w:instrText xml:space="preserve"> PAGEREF _Toc12278709 \h </w:instrText>
            </w:r>
            <w:r w:rsidRPr="00F640D7">
              <w:rPr>
                <w:rFonts w:ascii="Century Gothic" w:eastAsiaTheme="minorEastAsia" w:hAnsi="Century Gothic" w:cstheme="minorBidi"/>
                <w:bCs w:val="0"/>
                <w:noProof/>
                <w:webHidden/>
                <w:sz w:val="24"/>
                <w:szCs w:val="24"/>
                <w:lang w:bidi="ar-SA"/>
              </w:rPr>
            </w:r>
            <w:r w:rsidRPr="00F640D7">
              <w:rPr>
                <w:rFonts w:ascii="Century Gothic" w:eastAsiaTheme="minorEastAsia" w:hAnsi="Century Gothic" w:cstheme="minorBidi"/>
                <w:bCs w:val="0"/>
                <w:noProof/>
                <w:webHidden/>
                <w:sz w:val="24"/>
                <w:szCs w:val="24"/>
                <w:lang w:bidi="ar-SA"/>
              </w:rPr>
              <w:fldChar w:fldCharType="separate"/>
            </w:r>
            <w:r w:rsidRPr="00F640D7">
              <w:rPr>
                <w:rFonts w:ascii="Century Gothic" w:eastAsiaTheme="minorEastAsia" w:hAnsi="Century Gothic" w:cstheme="minorBidi"/>
                <w:bCs w:val="0"/>
                <w:noProof/>
                <w:webHidden/>
                <w:sz w:val="24"/>
                <w:szCs w:val="24"/>
                <w:lang w:bidi="ar-SA"/>
              </w:rPr>
              <w:t>5</w:t>
            </w:r>
            <w:r w:rsidRPr="00F640D7">
              <w:rPr>
                <w:rFonts w:ascii="Century Gothic" w:eastAsiaTheme="minorEastAsia" w:hAnsi="Century Gothic" w:cstheme="minorBidi"/>
                <w:bCs w:val="0"/>
                <w:noProof/>
                <w:webHidden/>
                <w:sz w:val="24"/>
                <w:szCs w:val="24"/>
                <w:lang w:bidi="ar-SA"/>
              </w:rPr>
              <w:fldChar w:fldCharType="end"/>
            </w:r>
          </w:hyperlink>
        </w:p>
        <w:p w:rsidR="00F640D7" w:rsidRPr="00F640D7" w:rsidRDefault="00F640D7" w:rsidP="00712157">
          <w:pPr>
            <w:pStyle w:val="TDC1"/>
            <w:widowControl/>
            <w:numPr>
              <w:ilvl w:val="2"/>
              <w:numId w:val="43"/>
            </w:numPr>
            <w:tabs>
              <w:tab w:val="right" w:leader="dot" w:pos="8828"/>
            </w:tabs>
            <w:autoSpaceDE/>
            <w:autoSpaceDN/>
            <w:spacing w:before="0" w:after="100"/>
            <w:ind w:right="0"/>
            <w:jc w:val="left"/>
            <w:rPr>
              <w:rFonts w:ascii="Century Gothic" w:eastAsiaTheme="minorEastAsia" w:hAnsi="Century Gothic" w:cstheme="minorBidi"/>
              <w:bCs w:val="0"/>
              <w:noProof/>
              <w:sz w:val="24"/>
              <w:szCs w:val="24"/>
              <w:lang w:bidi="ar-SA"/>
            </w:rPr>
          </w:pPr>
          <w:hyperlink w:anchor="_Toc12278710" w:history="1">
            <w:r w:rsidRPr="00F640D7">
              <w:rPr>
                <w:rFonts w:ascii="Century Gothic" w:eastAsiaTheme="minorEastAsia" w:hAnsi="Century Gothic" w:cstheme="minorBidi"/>
                <w:bCs w:val="0"/>
                <w:sz w:val="24"/>
                <w:szCs w:val="24"/>
                <w:lang w:bidi="ar-SA"/>
              </w:rPr>
              <w:t>Elaboración del documento</w:t>
            </w:r>
            <w:r w:rsidRPr="00F640D7">
              <w:rPr>
                <w:rFonts w:ascii="Century Gothic" w:eastAsiaTheme="minorEastAsia" w:hAnsi="Century Gothic" w:cstheme="minorBidi"/>
                <w:bCs w:val="0"/>
                <w:noProof/>
                <w:webHidden/>
                <w:sz w:val="24"/>
                <w:szCs w:val="24"/>
                <w:lang w:bidi="ar-SA"/>
              </w:rPr>
              <w:tab/>
            </w:r>
            <w:r w:rsidRPr="00F640D7">
              <w:rPr>
                <w:rFonts w:ascii="Century Gothic" w:eastAsiaTheme="minorEastAsia" w:hAnsi="Century Gothic" w:cstheme="minorBidi"/>
                <w:bCs w:val="0"/>
                <w:noProof/>
                <w:webHidden/>
                <w:sz w:val="24"/>
                <w:szCs w:val="24"/>
                <w:lang w:bidi="ar-SA"/>
              </w:rPr>
              <w:fldChar w:fldCharType="begin"/>
            </w:r>
            <w:r w:rsidRPr="00F640D7">
              <w:rPr>
                <w:rFonts w:ascii="Century Gothic" w:eastAsiaTheme="minorEastAsia" w:hAnsi="Century Gothic" w:cstheme="minorBidi"/>
                <w:bCs w:val="0"/>
                <w:noProof/>
                <w:webHidden/>
                <w:sz w:val="24"/>
                <w:szCs w:val="24"/>
                <w:lang w:bidi="ar-SA"/>
              </w:rPr>
              <w:instrText xml:space="preserve"> PAGEREF _Toc12278710 \h </w:instrText>
            </w:r>
            <w:r w:rsidRPr="00F640D7">
              <w:rPr>
                <w:rFonts w:ascii="Century Gothic" w:eastAsiaTheme="minorEastAsia" w:hAnsi="Century Gothic" w:cstheme="minorBidi"/>
                <w:bCs w:val="0"/>
                <w:noProof/>
                <w:webHidden/>
                <w:sz w:val="24"/>
                <w:szCs w:val="24"/>
                <w:lang w:bidi="ar-SA"/>
              </w:rPr>
            </w:r>
            <w:r w:rsidRPr="00F640D7">
              <w:rPr>
                <w:rFonts w:ascii="Century Gothic" w:eastAsiaTheme="minorEastAsia" w:hAnsi="Century Gothic" w:cstheme="minorBidi"/>
                <w:bCs w:val="0"/>
                <w:noProof/>
                <w:webHidden/>
                <w:sz w:val="24"/>
                <w:szCs w:val="24"/>
                <w:lang w:bidi="ar-SA"/>
              </w:rPr>
              <w:fldChar w:fldCharType="separate"/>
            </w:r>
            <w:r w:rsidRPr="00F640D7">
              <w:rPr>
                <w:rFonts w:ascii="Century Gothic" w:eastAsiaTheme="minorEastAsia" w:hAnsi="Century Gothic" w:cstheme="minorBidi"/>
                <w:bCs w:val="0"/>
                <w:noProof/>
                <w:webHidden/>
                <w:sz w:val="24"/>
                <w:szCs w:val="24"/>
                <w:lang w:bidi="ar-SA"/>
              </w:rPr>
              <w:t>6</w:t>
            </w:r>
            <w:r w:rsidRPr="00F640D7">
              <w:rPr>
                <w:rFonts w:ascii="Century Gothic" w:eastAsiaTheme="minorEastAsia" w:hAnsi="Century Gothic" w:cstheme="minorBidi"/>
                <w:bCs w:val="0"/>
                <w:noProof/>
                <w:webHidden/>
                <w:sz w:val="24"/>
                <w:szCs w:val="24"/>
                <w:lang w:bidi="ar-SA"/>
              </w:rPr>
              <w:fldChar w:fldCharType="end"/>
            </w:r>
          </w:hyperlink>
        </w:p>
        <w:p w:rsidR="00F640D7" w:rsidRPr="00F640D7" w:rsidRDefault="00F640D7" w:rsidP="00712157">
          <w:pPr>
            <w:pStyle w:val="TDC1"/>
            <w:widowControl/>
            <w:numPr>
              <w:ilvl w:val="1"/>
              <w:numId w:val="43"/>
            </w:numPr>
            <w:tabs>
              <w:tab w:val="right" w:leader="dot" w:pos="8828"/>
            </w:tabs>
            <w:autoSpaceDE/>
            <w:autoSpaceDN/>
            <w:spacing w:before="0" w:after="100"/>
            <w:ind w:right="0"/>
            <w:jc w:val="left"/>
            <w:rPr>
              <w:rFonts w:ascii="Century Gothic" w:eastAsiaTheme="minorEastAsia" w:hAnsi="Century Gothic" w:cstheme="minorBidi"/>
              <w:bCs w:val="0"/>
              <w:noProof/>
              <w:sz w:val="24"/>
              <w:szCs w:val="24"/>
              <w:lang w:bidi="ar-SA"/>
            </w:rPr>
          </w:pPr>
          <w:hyperlink w:anchor="_Toc12278711" w:history="1">
            <w:r w:rsidRPr="00F640D7">
              <w:rPr>
                <w:rFonts w:ascii="Century Gothic" w:eastAsiaTheme="minorEastAsia" w:hAnsi="Century Gothic" w:cstheme="minorBidi"/>
                <w:bCs w:val="0"/>
                <w:sz w:val="24"/>
                <w:szCs w:val="24"/>
                <w:lang w:bidi="ar-SA"/>
              </w:rPr>
              <w:t>Estructura de los requisitos</w:t>
            </w:r>
            <w:r w:rsidRPr="00F640D7">
              <w:rPr>
                <w:rFonts w:ascii="Century Gothic" w:eastAsiaTheme="minorEastAsia" w:hAnsi="Century Gothic" w:cstheme="minorBidi"/>
                <w:bCs w:val="0"/>
                <w:noProof/>
                <w:webHidden/>
                <w:sz w:val="24"/>
                <w:szCs w:val="24"/>
                <w:lang w:bidi="ar-SA"/>
              </w:rPr>
              <w:tab/>
            </w:r>
            <w:r w:rsidRPr="00F640D7">
              <w:rPr>
                <w:rFonts w:ascii="Century Gothic" w:eastAsiaTheme="minorEastAsia" w:hAnsi="Century Gothic" w:cstheme="minorBidi"/>
                <w:bCs w:val="0"/>
                <w:noProof/>
                <w:webHidden/>
                <w:sz w:val="24"/>
                <w:szCs w:val="24"/>
                <w:lang w:bidi="ar-SA"/>
              </w:rPr>
              <w:fldChar w:fldCharType="begin"/>
            </w:r>
            <w:r w:rsidRPr="00F640D7">
              <w:rPr>
                <w:rFonts w:ascii="Century Gothic" w:eastAsiaTheme="minorEastAsia" w:hAnsi="Century Gothic" w:cstheme="minorBidi"/>
                <w:bCs w:val="0"/>
                <w:noProof/>
                <w:webHidden/>
                <w:sz w:val="24"/>
                <w:szCs w:val="24"/>
                <w:lang w:bidi="ar-SA"/>
              </w:rPr>
              <w:instrText xml:space="preserve"> PAGEREF _Toc12278711 \h </w:instrText>
            </w:r>
            <w:r w:rsidRPr="00F640D7">
              <w:rPr>
                <w:rFonts w:ascii="Century Gothic" w:eastAsiaTheme="minorEastAsia" w:hAnsi="Century Gothic" w:cstheme="minorBidi"/>
                <w:bCs w:val="0"/>
                <w:noProof/>
                <w:webHidden/>
                <w:sz w:val="24"/>
                <w:szCs w:val="24"/>
                <w:lang w:bidi="ar-SA"/>
              </w:rPr>
            </w:r>
            <w:r w:rsidRPr="00F640D7">
              <w:rPr>
                <w:rFonts w:ascii="Century Gothic" w:eastAsiaTheme="minorEastAsia" w:hAnsi="Century Gothic" w:cstheme="minorBidi"/>
                <w:bCs w:val="0"/>
                <w:noProof/>
                <w:webHidden/>
                <w:sz w:val="24"/>
                <w:szCs w:val="24"/>
                <w:lang w:bidi="ar-SA"/>
              </w:rPr>
              <w:fldChar w:fldCharType="separate"/>
            </w:r>
            <w:r w:rsidRPr="00F640D7">
              <w:rPr>
                <w:rFonts w:ascii="Century Gothic" w:eastAsiaTheme="minorEastAsia" w:hAnsi="Century Gothic" w:cstheme="minorBidi"/>
                <w:bCs w:val="0"/>
                <w:noProof/>
                <w:webHidden/>
                <w:sz w:val="24"/>
                <w:szCs w:val="24"/>
                <w:lang w:bidi="ar-SA"/>
              </w:rPr>
              <w:t>6</w:t>
            </w:r>
            <w:r w:rsidRPr="00F640D7">
              <w:rPr>
                <w:rFonts w:ascii="Century Gothic" w:eastAsiaTheme="minorEastAsia" w:hAnsi="Century Gothic" w:cstheme="minorBidi"/>
                <w:bCs w:val="0"/>
                <w:noProof/>
                <w:webHidden/>
                <w:sz w:val="24"/>
                <w:szCs w:val="24"/>
                <w:lang w:bidi="ar-SA"/>
              </w:rPr>
              <w:fldChar w:fldCharType="end"/>
            </w:r>
          </w:hyperlink>
        </w:p>
        <w:p w:rsidR="00F640D7" w:rsidRPr="00F640D7" w:rsidRDefault="00F640D7" w:rsidP="00712157">
          <w:pPr>
            <w:pStyle w:val="TDC1"/>
            <w:widowControl/>
            <w:numPr>
              <w:ilvl w:val="0"/>
              <w:numId w:val="43"/>
            </w:numPr>
            <w:tabs>
              <w:tab w:val="right" w:leader="dot" w:pos="8828"/>
            </w:tabs>
            <w:autoSpaceDE/>
            <w:autoSpaceDN/>
            <w:spacing w:before="0" w:after="100"/>
            <w:ind w:right="0"/>
            <w:jc w:val="left"/>
            <w:rPr>
              <w:rFonts w:ascii="Century Gothic" w:eastAsiaTheme="minorEastAsia" w:hAnsi="Century Gothic" w:cstheme="minorBidi"/>
              <w:bCs w:val="0"/>
              <w:noProof/>
              <w:sz w:val="24"/>
              <w:szCs w:val="24"/>
              <w:lang w:bidi="ar-SA"/>
            </w:rPr>
          </w:pPr>
          <w:hyperlink w:anchor="_Toc12278712" w:history="1">
            <w:r w:rsidRPr="00F640D7">
              <w:rPr>
                <w:rFonts w:ascii="Century Gothic" w:eastAsiaTheme="minorEastAsia" w:hAnsi="Century Gothic" w:cstheme="minorBidi"/>
                <w:bCs w:val="0"/>
                <w:sz w:val="24"/>
                <w:szCs w:val="24"/>
                <w:lang w:bidi="ar-SA"/>
              </w:rPr>
              <w:t>Requisitos Funcionales</w:t>
            </w:r>
            <w:r w:rsidRPr="00F640D7">
              <w:rPr>
                <w:rFonts w:ascii="Century Gothic" w:eastAsiaTheme="minorEastAsia" w:hAnsi="Century Gothic" w:cstheme="minorBidi"/>
                <w:bCs w:val="0"/>
                <w:noProof/>
                <w:webHidden/>
                <w:sz w:val="24"/>
                <w:szCs w:val="24"/>
                <w:lang w:bidi="ar-SA"/>
              </w:rPr>
              <w:tab/>
            </w:r>
            <w:r w:rsidRPr="00F640D7">
              <w:rPr>
                <w:rFonts w:ascii="Century Gothic" w:eastAsiaTheme="minorEastAsia" w:hAnsi="Century Gothic" w:cstheme="minorBidi"/>
                <w:bCs w:val="0"/>
                <w:noProof/>
                <w:webHidden/>
                <w:sz w:val="24"/>
                <w:szCs w:val="24"/>
                <w:lang w:bidi="ar-SA"/>
              </w:rPr>
              <w:fldChar w:fldCharType="begin"/>
            </w:r>
            <w:r w:rsidRPr="00F640D7">
              <w:rPr>
                <w:rFonts w:ascii="Century Gothic" w:eastAsiaTheme="minorEastAsia" w:hAnsi="Century Gothic" w:cstheme="minorBidi"/>
                <w:bCs w:val="0"/>
                <w:noProof/>
                <w:webHidden/>
                <w:sz w:val="24"/>
                <w:szCs w:val="24"/>
                <w:lang w:bidi="ar-SA"/>
              </w:rPr>
              <w:instrText xml:space="preserve"> PAGEREF _Toc12278712 \h </w:instrText>
            </w:r>
            <w:r w:rsidRPr="00F640D7">
              <w:rPr>
                <w:rFonts w:ascii="Century Gothic" w:eastAsiaTheme="minorEastAsia" w:hAnsi="Century Gothic" w:cstheme="minorBidi"/>
                <w:bCs w:val="0"/>
                <w:noProof/>
                <w:webHidden/>
                <w:sz w:val="24"/>
                <w:szCs w:val="24"/>
                <w:lang w:bidi="ar-SA"/>
              </w:rPr>
            </w:r>
            <w:r w:rsidRPr="00F640D7">
              <w:rPr>
                <w:rFonts w:ascii="Century Gothic" w:eastAsiaTheme="minorEastAsia" w:hAnsi="Century Gothic" w:cstheme="minorBidi"/>
                <w:bCs w:val="0"/>
                <w:noProof/>
                <w:webHidden/>
                <w:sz w:val="24"/>
                <w:szCs w:val="24"/>
                <w:lang w:bidi="ar-SA"/>
              </w:rPr>
              <w:fldChar w:fldCharType="separate"/>
            </w:r>
            <w:r w:rsidRPr="00F640D7">
              <w:rPr>
                <w:rFonts w:ascii="Century Gothic" w:eastAsiaTheme="minorEastAsia" w:hAnsi="Century Gothic" w:cstheme="minorBidi"/>
                <w:bCs w:val="0"/>
                <w:noProof/>
                <w:webHidden/>
                <w:sz w:val="24"/>
                <w:szCs w:val="24"/>
                <w:lang w:bidi="ar-SA"/>
              </w:rPr>
              <w:t>7</w:t>
            </w:r>
            <w:r w:rsidRPr="00F640D7">
              <w:rPr>
                <w:rFonts w:ascii="Century Gothic" w:eastAsiaTheme="minorEastAsia" w:hAnsi="Century Gothic" w:cstheme="minorBidi"/>
                <w:bCs w:val="0"/>
                <w:noProof/>
                <w:webHidden/>
                <w:sz w:val="24"/>
                <w:szCs w:val="24"/>
                <w:lang w:bidi="ar-SA"/>
              </w:rPr>
              <w:fldChar w:fldCharType="end"/>
            </w:r>
          </w:hyperlink>
        </w:p>
        <w:p w:rsidR="00F640D7" w:rsidRPr="00F640D7" w:rsidRDefault="00F640D7" w:rsidP="00712157">
          <w:pPr>
            <w:pStyle w:val="TDC1"/>
            <w:widowControl/>
            <w:numPr>
              <w:ilvl w:val="1"/>
              <w:numId w:val="43"/>
            </w:numPr>
            <w:tabs>
              <w:tab w:val="right" w:leader="dot" w:pos="8828"/>
            </w:tabs>
            <w:autoSpaceDE/>
            <w:autoSpaceDN/>
            <w:spacing w:before="0" w:after="100"/>
            <w:ind w:right="0"/>
            <w:jc w:val="left"/>
            <w:rPr>
              <w:rFonts w:ascii="Century Gothic" w:eastAsiaTheme="minorEastAsia" w:hAnsi="Century Gothic" w:cstheme="minorBidi"/>
              <w:bCs w:val="0"/>
              <w:noProof/>
              <w:sz w:val="24"/>
              <w:szCs w:val="24"/>
              <w:lang w:bidi="ar-SA"/>
            </w:rPr>
          </w:pPr>
          <w:hyperlink w:anchor="_Toc12278714" w:history="1">
            <w:r w:rsidRPr="00F640D7">
              <w:rPr>
                <w:rFonts w:ascii="Century Gothic" w:eastAsiaTheme="minorEastAsia" w:hAnsi="Century Gothic" w:cstheme="minorBidi"/>
                <w:bCs w:val="0"/>
                <w:sz w:val="24"/>
                <w:szCs w:val="24"/>
                <w:lang w:bidi="ar-SA"/>
              </w:rPr>
              <w:t>Requisitos Funcionales del Sistema</w:t>
            </w:r>
            <w:r w:rsidRPr="00F640D7">
              <w:rPr>
                <w:rFonts w:ascii="Century Gothic" w:eastAsiaTheme="minorEastAsia" w:hAnsi="Century Gothic" w:cstheme="minorBidi"/>
                <w:bCs w:val="0"/>
                <w:noProof/>
                <w:webHidden/>
                <w:sz w:val="24"/>
                <w:szCs w:val="24"/>
                <w:lang w:bidi="ar-SA"/>
              </w:rPr>
              <w:tab/>
            </w:r>
            <w:r w:rsidRPr="00F640D7">
              <w:rPr>
                <w:rFonts w:ascii="Century Gothic" w:eastAsiaTheme="minorEastAsia" w:hAnsi="Century Gothic" w:cstheme="minorBidi"/>
                <w:bCs w:val="0"/>
                <w:noProof/>
                <w:webHidden/>
                <w:sz w:val="24"/>
                <w:szCs w:val="24"/>
                <w:lang w:bidi="ar-SA"/>
              </w:rPr>
              <w:fldChar w:fldCharType="begin"/>
            </w:r>
            <w:r w:rsidRPr="00F640D7">
              <w:rPr>
                <w:rFonts w:ascii="Century Gothic" w:eastAsiaTheme="minorEastAsia" w:hAnsi="Century Gothic" w:cstheme="minorBidi"/>
                <w:bCs w:val="0"/>
                <w:noProof/>
                <w:webHidden/>
                <w:sz w:val="24"/>
                <w:szCs w:val="24"/>
                <w:lang w:bidi="ar-SA"/>
              </w:rPr>
              <w:instrText xml:space="preserve"> PAGEREF _Toc12278714 \h </w:instrText>
            </w:r>
            <w:r w:rsidRPr="00F640D7">
              <w:rPr>
                <w:rFonts w:ascii="Century Gothic" w:eastAsiaTheme="minorEastAsia" w:hAnsi="Century Gothic" w:cstheme="minorBidi"/>
                <w:bCs w:val="0"/>
                <w:noProof/>
                <w:webHidden/>
                <w:sz w:val="24"/>
                <w:szCs w:val="24"/>
                <w:lang w:bidi="ar-SA"/>
              </w:rPr>
            </w:r>
            <w:r w:rsidRPr="00F640D7">
              <w:rPr>
                <w:rFonts w:ascii="Century Gothic" w:eastAsiaTheme="minorEastAsia" w:hAnsi="Century Gothic" w:cstheme="minorBidi"/>
                <w:bCs w:val="0"/>
                <w:noProof/>
                <w:webHidden/>
                <w:sz w:val="24"/>
                <w:szCs w:val="24"/>
                <w:lang w:bidi="ar-SA"/>
              </w:rPr>
              <w:fldChar w:fldCharType="separate"/>
            </w:r>
            <w:r w:rsidRPr="00F640D7">
              <w:rPr>
                <w:rFonts w:ascii="Century Gothic" w:eastAsiaTheme="minorEastAsia" w:hAnsi="Century Gothic" w:cstheme="minorBidi"/>
                <w:bCs w:val="0"/>
                <w:noProof/>
                <w:webHidden/>
                <w:sz w:val="24"/>
                <w:szCs w:val="24"/>
                <w:lang w:bidi="ar-SA"/>
              </w:rPr>
              <w:t>7</w:t>
            </w:r>
            <w:r w:rsidRPr="00F640D7">
              <w:rPr>
                <w:rFonts w:ascii="Century Gothic" w:eastAsiaTheme="minorEastAsia" w:hAnsi="Century Gothic" w:cstheme="minorBidi"/>
                <w:bCs w:val="0"/>
                <w:noProof/>
                <w:webHidden/>
                <w:sz w:val="24"/>
                <w:szCs w:val="24"/>
                <w:lang w:bidi="ar-SA"/>
              </w:rPr>
              <w:fldChar w:fldCharType="end"/>
            </w:r>
          </w:hyperlink>
        </w:p>
        <w:p w:rsidR="00F640D7" w:rsidRPr="00F640D7" w:rsidRDefault="00F640D7" w:rsidP="00712157">
          <w:pPr>
            <w:pStyle w:val="TDC1"/>
            <w:widowControl/>
            <w:numPr>
              <w:ilvl w:val="1"/>
              <w:numId w:val="43"/>
            </w:numPr>
            <w:tabs>
              <w:tab w:val="right" w:leader="dot" w:pos="8828"/>
            </w:tabs>
            <w:autoSpaceDE/>
            <w:autoSpaceDN/>
            <w:spacing w:before="0" w:after="100"/>
            <w:ind w:right="0"/>
            <w:jc w:val="left"/>
            <w:rPr>
              <w:rFonts w:ascii="Century Gothic" w:eastAsiaTheme="minorEastAsia" w:hAnsi="Century Gothic" w:cstheme="minorBidi"/>
              <w:bCs w:val="0"/>
              <w:noProof/>
              <w:sz w:val="24"/>
              <w:szCs w:val="24"/>
              <w:lang w:bidi="ar-SA"/>
            </w:rPr>
          </w:pPr>
          <w:hyperlink w:anchor="_Toc12278715" w:history="1">
            <w:r w:rsidRPr="00F640D7">
              <w:rPr>
                <w:rFonts w:ascii="Century Gothic" w:eastAsiaTheme="minorEastAsia" w:hAnsi="Century Gothic" w:cstheme="minorBidi"/>
                <w:bCs w:val="0"/>
                <w:sz w:val="24"/>
                <w:szCs w:val="24"/>
                <w:lang w:bidi="ar-SA"/>
              </w:rPr>
              <w:t>Requisitos Funcionales del Dron</w:t>
            </w:r>
            <w:r w:rsidRPr="00F640D7">
              <w:rPr>
                <w:rFonts w:ascii="Century Gothic" w:eastAsiaTheme="minorEastAsia" w:hAnsi="Century Gothic" w:cstheme="minorBidi"/>
                <w:bCs w:val="0"/>
                <w:noProof/>
                <w:webHidden/>
                <w:sz w:val="24"/>
                <w:szCs w:val="24"/>
                <w:lang w:bidi="ar-SA"/>
              </w:rPr>
              <w:tab/>
            </w:r>
            <w:r w:rsidRPr="00F640D7">
              <w:rPr>
                <w:rFonts w:ascii="Century Gothic" w:eastAsiaTheme="minorEastAsia" w:hAnsi="Century Gothic" w:cstheme="minorBidi"/>
                <w:bCs w:val="0"/>
                <w:noProof/>
                <w:webHidden/>
                <w:sz w:val="24"/>
                <w:szCs w:val="24"/>
                <w:lang w:bidi="ar-SA"/>
              </w:rPr>
              <w:fldChar w:fldCharType="begin"/>
            </w:r>
            <w:r w:rsidRPr="00F640D7">
              <w:rPr>
                <w:rFonts w:ascii="Century Gothic" w:eastAsiaTheme="minorEastAsia" w:hAnsi="Century Gothic" w:cstheme="minorBidi"/>
                <w:bCs w:val="0"/>
                <w:noProof/>
                <w:webHidden/>
                <w:sz w:val="24"/>
                <w:szCs w:val="24"/>
                <w:lang w:bidi="ar-SA"/>
              </w:rPr>
              <w:instrText xml:space="preserve"> PAGEREF _Toc12278715 \h </w:instrText>
            </w:r>
            <w:r w:rsidRPr="00F640D7">
              <w:rPr>
                <w:rFonts w:ascii="Century Gothic" w:eastAsiaTheme="minorEastAsia" w:hAnsi="Century Gothic" w:cstheme="minorBidi"/>
                <w:bCs w:val="0"/>
                <w:noProof/>
                <w:webHidden/>
                <w:sz w:val="24"/>
                <w:szCs w:val="24"/>
                <w:lang w:bidi="ar-SA"/>
              </w:rPr>
            </w:r>
            <w:r w:rsidRPr="00F640D7">
              <w:rPr>
                <w:rFonts w:ascii="Century Gothic" w:eastAsiaTheme="minorEastAsia" w:hAnsi="Century Gothic" w:cstheme="minorBidi"/>
                <w:bCs w:val="0"/>
                <w:noProof/>
                <w:webHidden/>
                <w:sz w:val="24"/>
                <w:szCs w:val="24"/>
                <w:lang w:bidi="ar-SA"/>
              </w:rPr>
              <w:fldChar w:fldCharType="separate"/>
            </w:r>
            <w:r w:rsidRPr="00F640D7">
              <w:rPr>
                <w:rFonts w:ascii="Century Gothic" w:eastAsiaTheme="minorEastAsia" w:hAnsi="Century Gothic" w:cstheme="minorBidi"/>
                <w:bCs w:val="0"/>
                <w:noProof/>
                <w:webHidden/>
                <w:sz w:val="24"/>
                <w:szCs w:val="24"/>
                <w:lang w:bidi="ar-SA"/>
              </w:rPr>
              <w:t>8</w:t>
            </w:r>
            <w:r w:rsidRPr="00F640D7">
              <w:rPr>
                <w:rFonts w:ascii="Century Gothic" w:eastAsiaTheme="minorEastAsia" w:hAnsi="Century Gothic" w:cstheme="minorBidi"/>
                <w:bCs w:val="0"/>
                <w:noProof/>
                <w:webHidden/>
                <w:sz w:val="24"/>
                <w:szCs w:val="24"/>
                <w:lang w:bidi="ar-SA"/>
              </w:rPr>
              <w:fldChar w:fldCharType="end"/>
            </w:r>
          </w:hyperlink>
        </w:p>
        <w:p w:rsidR="00F640D7" w:rsidRPr="00F640D7" w:rsidRDefault="00F640D7" w:rsidP="00712157">
          <w:pPr>
            <w:pStyle w:val="TDC1"/>
            <w:widowControl/>
            <w:numPr>
              <w:ilvl w:val="2"/>
              <w:numId w:val="43"/>
            </w:numPr>
            <w:tabs>
              <w:tab w:val="right" w:leader="dot" w:pos="8828"/>
            </w:tabs>
            <w:autoSpaceDE/>
            <w:autoSpaceDN/>
            <w:spacing w:before="0" w:after="100"/>
            <w:ind w:right="0"/>
            <w:jc w:val="left"/>
            <w:rPr>
              <w:rFonts w:ascii="Century Gothic" w:eastAsiaTheme="minorEastAsia" w:hAnsi="Century Gothic" w:cstheme="minorBidi"/>
              <w:bCs w:val="0"/>
              <w:noProof/>
              <w:sz w:val="24"/>
              <w:szCs w:val="24"/>
              <w:lang w:bidi="ar-SA"/>
            </w:rPr>
          </w:pPr>
          <w:hyperlink w:anchor="_Toc12278716" w:history="1">
            <w:r w:rsidRPr="00F640D7">
              <w:rPr>
                <w:rFonts w:ascii="Century Gothic" w:eastAsiaTheme="minorEastAsia" w:hAnsi="Century Gothic" w:cstheme="minorBidi"/>
                <w:bCs w:val="0"/>
                <w:sz w:val="24"/>
                <w:szCs w:val="24"/>
                <w:lang w:bidi="ar-SA"/>
              </w:rPr>
              <w:t>Requisitos de Hardware</w:t>
            </w:r>
            <w:r w:rsidRPr="00F640D7">
              <w:rPr>
                <w:rFonts w:ascii="Century Gothic" w:eastAsiaTheme="minorEastAsia" w:hAnsi="Century Gothic" w:cstheme="minorBidi"/>
                <w:bCs w:val="0"/>
                <w:noProof/>
                <w:webHidden/>
                <w:sz w:val="24"/>
                <w:szCs w:val="24"/>
                <w:lang w:bidi="ar-SA"/>
              </w:rPr>
              <w:tab/>
            </w:r>
            <w:r w:rsidRPr="00F640D7">
              <w:rPr>
                <w:rFonts w:ascii="Century Gothic" w:eastAsiaTheme="minorEastAsia" w:hAnsi="Century Gothic" w:cstheme="minorBidi"/>
                <w:bCs w:val="0"/>
                <w:noProof/>
                <w:webHidden/>
                <w:sz w:val="24"/>
                <w:szCs w:val="24"/>
                <w:lang w:bidi="ar-SA"/>
              </w:rPr>
              <w:fldChar w:fldCharType="begin"/>
            </w:r>
            <w:r w:rsidRPr="00F640D7">
              <w:rPr>
                <w:rFonts w:ascii="Century Gothic" w:eastAsiaTheme="minorEastAsia" w:hAnsi="Century Gothic" w:cstheme="minorBidi"/>
                <w:bCs w:val="0"/>
                <w:noProof/>
                <w:webHidden/>
                <w:sz w:val="24"/>
                <w:szCs w:val="24"/>
                <w:lang w:bidi="ar-SA"/>
              </w:rPr>
              <w:instrText xml:space="preserve"> PAGEREF _Toc12278716 \h </w:instrText>
            </w:r>
            <w:r w:rsidRPr="00F640D7">
              <w:rPr>
                <w:rFonts w:ascii="Century Gothic" w:eastAsiaTheme="minorEastAsia" w:hAnsi="Century Gothic" w:cstheme="minorBidi"/>
                <w:bCs w:val="0"/>
                <w:noProof/>
                <w:webHidden/>
                <w:sz w:val="24"/>
                <w:szCs w:val="24"/>
                <w:lang w:bidi="ar-SA"/>
              </w:rPr>
            </w:r>
            <w:r w:rsidRPr="00F640D7">
              <w:rPr>
                <w:rFonts w:ascii="Century Gothic" w:eastAsiaTheme="minorEastAsia" w:hAnsi="Century Gothic" w:cstheme="minorBidi"/>
                <w:bCs w:val="0"/>
                <w:noProof/>
                <w:webHidden/>
                <w:sz w:val="24"/>
                <w:szCs w:val="24"/>
                <w:lang w:bidi="ar-SA"/>
              </w:rPr>
              <w:fldChar w:fldCharType="separate"/>
            </w:r>
            <w:r w:rsidRPr="00F640D7">
              <w:rPr>
                <w:rFonts w:ascii="Century Gothic" w:eastAsiaTheme="minorEastAsia" w:hAnsi="Century Gothic" w:cstheme="minorBidi"/>
                <w:bCs w:val="0"/>
                <w:noProof/>
                <w:webHidden/>
                <w:sz w:val="24"/>
                <w:szCs w:val="24"/>
                <w:lang w:bidi="ar-SA"/>
              </w:rPr>
              <w:t>8</w:t>
            </w:r>
            <w:r w:rsidRPr="00F640D7">
              <w:rPr>
                <w:rFonts w:ascii="Century Gothic" w:eastAsiaTheme="minorEastAsia" w:hAnsi="Century Gothic" w:cstheme="minorBidi"/>
                <w:bCs w:val="0"/>
                <w:noProof/>
                <w:webHidden/>
                <w:sz w:val="24"/>
                <w:szCs w:val="24"/>
                <w:lang w:bidi="ar-SA"/>
              </w:rPr>
              <w:fldChar w:fldCharType="end"/>
            </w:r>
          </w:hyperlink>
        </w:p>
        <w:p w:rsidR="00F640D7" w:rsidRPr="00F640D7" w:rsidRDefault="00F640D7" w:rsidP="00712157">
          <w:pPr>
            <w:pStyle w:val="TDC1"/>
            <w:widowControl/>
            <w:numPr>
              <w:ilvl w:val="2"/>
              <w:numId w:val="43"/>
            </w:numPr>
            <w:tabs>
              <w:tab w:val="right" w:leader="dot" w:pos="8828"/>
            </w:tabs>
            <w:autoSpaceDE/>
            <w:autoSpaceDN/>
            <w:spacing w:before="0" w:after="100"/>
            <w:ind w:right="0"/>
            <w:jc w:val="left"/>
            <w:rPr>
              <w:rFonts w:ascii="Century Gothic" w:eastAsiaTheme="minorEastAsia" w:hAnsi="Century Gothic" w:cstheme="minorBidi"/>
              <w:bCs w:val="0"/>
              <w:noProof/>
              <w:sz w:val="24"/>
              <w:szCs w:val="24"/>
              <w:lang w:bidi="ar-SA"/>
            </w:rPr>
          </w:pPr>
          <w:hyperlink w:anchor="_Toc12278717" w:history="1">
            <w:r w:rsidRPr="00F640D7">
              <w:rPr>
                <w:rFonts w:ascii="Century Gothic" w:eastAsiaTheme="minorEastAsia" w:hAnsi="Century Gothic" w:cstheme="minorBidi"/>
                <w:bCs w:val="0"/>
                <w:sz w:val="24"/>
                <w:szCs w:val="24"/>
                <w:lang w:bidi="ar-SA"/>
              </w:rPr>
              <w:t>Requisitos de Software</w:t>
            </w:r>
            <w:r w:rsidRPr="00F640D7">
              <w:rPr>
                <w:rFonts w:ascii="Century Gothic" w:eastAsiaTheme="minorEastAsia" w:hAnsi="Century Gothic" w:cstheme="minorBidi"/>
                <w:bCs w:val="0"/>
                <w:noProof/>
                <w:webHidden/>
                <w:sz w:val="24"/>
                <w:szCs w:val="24"/>
                <w:lang w:bidi="ar-SA"/>
              </w:rPr>
              <w:tab/>
            </w:r>
            <w:r w:rsidRPr="00F640D7">
              <w:rPr>
                <w:rFonts w:ascii="Century Gothic" w:eastAsiaTheme="minorEastAsia" w:hAnsi="Century Gothic" w:cstheme="minorBidi"/>
                <w:bCs w:val="0"/>
                <w:noProof/>
                <w:webHidden/>
                <w:sz w:val="24"/>
                <w:szCs w:val="24"/>
                <w:lang w:bidi="ar-SA"/>
              </w:rPr>
              <w:fldChar w:fldCharType="begin"/>
            </w:r>
            <w:r w:rsidRPr="00F640D7">
              <w:rPr>
                <w:rFonts w:ascii="Century Gothic" w:eastAsiaTheme="minorEastAsia" w:hAnsi="Century Gothic" w:cstheme="minorBidi"/>
                <w:bCs w:val="0"/>
                <w:noProof/>
                <w:webHidden/>
                <w:sz w:val="24"/>
                <w:szCs w:val="24"/>
                <w:lang w:bidi="ar-SA"/>
              </w:rPr>
              <w:instrText xml:space="preserve"> PAGEREF _Toc12278717 \h </w:instrText>
            </w:r>
            <w:r w:rsidRPr="00F640D7">
              <w:rPr>
                <w:rFonts w:ascii="Century Gothic" w:eastAsiaTheme="minorEastAsia" w:hAnsi="Century Gothic" w:cstheme="minorBidi"/>
                <w:bCs w:val="0"/>
                <w:noProof/>
                <w:webHidden/>
                <w:sz w:val="24"/>
                <w:szCs w:val="24"/>
                <w:lang w:bidi="ar-SA"/>
              </w:rPr>
            </w:r>
            <w:r w:rsidRPr="00F640D7">
              <w:rPr>
                <w:rFonts w:ascii="Century Gothic" w:eastAsiaTheme="minorEastAsia" w:hAnsi="Century Gothic" w:cstheme="minorBidi"/>
                <w:bCs w:val="0"/>
                <w:noProof/>
                <w:webHidden/>
                <w:sz w:val="24"/>
                <w:szCs w:val="24"/>
                <w:lang w:bidi="ar-SA"/>
              </w:rPr>
              <w:fldChar w:fldCharType="separate"/>
            </w:r>
            <w:r w:rsidRPr="00F640D7">
              <w:rPr>
                <w:rFonts w:ascii="Century Gothic" w:eastAsiaTheme="minorEastAsia" w:hAnsi="Century Gothic" w:cstheme="minorBidi"/>
                <w:bCs w:val="0"/>
                <w:noProof/>
                <w:webHidden/>
                <w:sz w:val="24"/>
                <w:szCs w:val="24"/>
                <w:lang w:bidi="ar-SA"/>
              </w:rPr>
              <w:t>9</w:t>
            </w:r>
            <w:r w:rsidRPr="00F640D7">
              <w:rPr>
                <w:rFonts w:ascii="Century Gothic" w:eastAsiaTheme="minorEastAsia" w:hAnsi="Century Gothic" w:cstheme="minorBidi"/>
                <w:bCs w:val="0"/>
                <w:noProof/>
                <w:webHidden/>
                <w:sz w:val="24"/>
                <w:szCs w:val="24"/>
                <w:lang w:bidi="ar-SA"/>
              </w:rPr>
              <w:fldChar w:fldCharType="end"/>
            </w:r>
          </w:hyperlink>
        </w:p>
        <w:p w:rsidR="00F640D7" w:rsidRPr="00F640D7" w:rsidRDefault="00F640D7" w:rsidP="00712157">
          <w:pPr>
            <w:pStyle w:val="TDC1"/>
            <w:widowControl/>
            <w:numPr>
              <w:ilvl w:val="0"/>
              <w:numId w:val="43"/>
            </w:numPr>
            <w:tabs>
              <w:tab w:val="right" w:leader="dot" w:pos="8828"/>
            </w:tabs>
            <w:autoSpaceDE/>
            <w:autoSpaceDN/>
            <w:spacing w:before="0" w:after="100"/>
            <w:ind w:right="0"/>
            <w:jc w:val="left"/>
            <w:rPr>
              <w:rFonts w:ascii="Century Gothic" w:eastAsiaTheme="minorEastAsia" w:hAnsi="Century Gothic" w:cstheme="minorBidi"/>
              <w:bCs w:val="0"/>
              <w:noProof/>
              <w:sz w:val="24"/>
              <w:szCs w:val="24"/>
              <w:lang w:bidi="ar-SA"/>
            </w:rPr>
          </w:pPr>
          <w:hyperlink w:anchor="_Toc12278718" w:history="1">
            <w:r w:rsidRPr="00F640D7">
              <w:rPr>
                <w:rFonts w:ascii="Century Gothic" w:eastAsiaTheme="minorEastAsia" w:hAnsi="Century Gothic" w:cstheme="minorBidi"/>
                <w:bCs w:val="0"/>
                <w:sz w:val="24"/>
                <w:szCs w:val="24"/>
                <w:lang w:bidi="ar-SA"/>
              </w:rPr>
              <w:t>Requisitos No Funcionales</w:t>
            </w:r>
            <w:r w:rsidRPr="00F640D7">
              <w:rPr>
                <w:rFonts w:ascii="Century Gothic" w:eastAsiaTheme="minorEastAsia" w:hAnsi="Century Gothic" w:cstheme="minorBidi"/>
                <w:bCs w:val="0"/>
                <w:noProof/>
                <w:webHidden/>
                <w:sz w:val="24"/>
                <w:szCs w:val="24"/>
                <w:lang w:bidi="ar-SA"/>
              </w:rPr>
              <w:tab/>
            </w:r>
            <w:r w:rsidRPr="00F640D7">
              <w:rPr>
                <w:rFonts w:ascii="Century Gothic" w:eastAsiaTheme="minorEastAsia" w:hAnsi="Century Gothic" w:cstheme="minorBidi"/>
                <w:bCs w:val="0"/>
                <w:noProof/>
                <w:webHidden/>
                <w:sz w:val="24"/>
                <w:szCs w:val="24"/>
                <w:lang w:bidi="ar-SA"/>
              </w:rPr>
              <w:fldChar w:fldCharType="begin"/>
            </w:r>
            <w:r w:rsidRPr="00F640D7">
              <w:rPr>
                <w:rFonts w:ascii="Century Gothic" w:eastAsiaTheme="minorEastAsia" w:hAnsi="Century Gothic" w:cstheme="minorBidi"/>
                <w:bCs w:val="0"/>
                <w:noProof/>
                <w:webHidden/>
                <w:sz w:val="24"/>
                <w:szCs w:val="24"/>
                <w:lang w:bidi="ar-SA"/>
              </w:rPr>
              <w:instrText xml:space="preserve"> PAGEREF _Toc12278718 \h </w:instrText>
            </w:r>
            <w:r w:rsidRPr="00F640D7">
              <w:rPr>
                <w:rFonts w:ascii="Century Gothic" w:eastAsiaTheme="minorEastAsia" w:hAnsi="Century Gothic" w:cstheme="minorBidi"/>
                <w:bCs w:val="0"/>
                <w:noProof/>
                <w:webHidden/>
                <w:sz w:val="24"/>
                <w:szCs w:val="24"/>
                <w:lang w:bidi="ar-SA"/>
              </w:rPr>
            </w:r>
            <w:r w:rsidRPr="00F640D7">
              <w:rPr>
                <w:rFonts w:ascii="Century Gothic" w:eastAsiaTheme="minorEastAsia" w:hAnsi="Century Gothic" w:cstheme="minorBidi"/>
                <w:bCs w:val="0"/>
                <w:noProof/>
                <w:webHidden/>
                <w:sz w:val="24"/>
                <w:szCs w:val="24"/>
                <w:lang w:bidi="ar-SA"/>
              </w:rPr>
              <w:fldChar w:fldCharType="separate"/>
            </w:r>
            <w:r w:rsidRPr="00F640D7">
              <w:rPr>
                <w:rFonts w:ascii="Century Gothic" w:eastAsiaTheme="minorEastAsia" w:hAnsi="Century Gothic" w:cstheme="minorBidi"/>
                <w:bCs w:val="0"/>
                <w:noProof/>
                <w:webHidden/>
                <w:sz w:val="24"/>
                <w:szCs w:val="24"/>
                <w:lang w:bidi="ar-SA"/>
              </w:rPr>
              <w:t>10</w:t>
            </w:r>
            <w:r w:rsidRPr="00F640D7">
              <w:rPr>
                <w:rFonts w:ascii="Century Gothic" w:eastAsiaTheme="minorEastAsia" w:hAnsi="Century Gothic" w:cstheme="minorBidi"/>
                <w:bCs w:val="0"/>
                <w:noProof/>
                <w:webHidden/>
                <w:sz w:val="24"/>
                <w:szCs w:val="24"/>
                <w:lang w:bidi="ar-SA"/>
              </w:rPr>
              <w:fldChar w:fldCharType="end"/>
            </w:r>
          </w:hyperlink>
        </w:p>
        <w:p w:rsidR="00F640D7" w:rsidRPr="00F640D7" w:rsidRDefault="00F640D7" w:rsidP="00712157">
          <w:pPr>
            <w:pStyle w:val="TDC1"/>
            <w:widowControl/>
            <w:numPr>
              <w:ilvl w:val="1"/>
              <w:numId w:val="43"/>
            </w:numPr>
            <w:tabs>
              <w:tab w:val="right" w:leader="dot" w:pos="8828"/>
            </w:tabs>
            <w:autoSpaceDE/>
            <w:autoSpaceDN/>
            <w:spacing w:before="0" w:after="100"/>
            <w:ind w:right="0"/>
            <w:jc w:val="left"/>
            <w:rPr>
              <w:rFonts w:ascii="Century Gothic" w:eastAsiaTheme="minorEastAsia" w:hAnsi="Century Gothic" w:cstheme="minorBidi"/>
              <w:bCs w:val="0"/>
              <w:noProof/>
              <w:sz w:val="24"/>
              <w:szCs w:val="24"/>
              <w:lang w:bidi="ar-SA"/>
            </w:rPr>
          </w:pPr>
          <w:hyperlink w:anchor="_Toc12278720" w:history="1">
            <w:r w:rsidRPr="00F640D7">
              <w:rPr>
                <w:rFonts w:ascii="Century Gothic" w:eastAsiaTheme="minorEastAsia" w:hAnsi="Century Gothic" w:cstheme="minorBidi"/>
                <w:bCs w:val="0"/>
                <w:sz w:val="24"/>
                <w:szCs w:val="24"/>
                <w:lang w:bidi="ar-SA"/>
              </w:rPr>
              <w:t>Requisitos de Actuación</w:t>
            </w:r>
            <w:r w:rsidRPr="00F640D7">
              <w:rPr>
                <w:rFonts w:ascii="Century Gothic" w:eastAsiaTheme="minorEastAsia" w:hAnsi="Century Gothic" w:cstheme="minorBidi"/>
                <w:bCs w:val="0"/>
                <w:noProof/>
                <w:webHidden/>
                <w:sz w:val="24"/>
                <w:szCs w:val="24"/>
                <w:lang w:bidi="ar-SA"/>
              </w:rPr>
              <w:tab/>
            </w:r>
            <w:r w:rsidRPr="00F640D7">
              <w:rPr>
                <w:rFonts w:ascii="Century Gothic" w:eastAsiaTheme="minorEastAsia" w:hAnsi="Century Gothic" w:cstheme="minorBidi"/>
                <w:bCs w:val="0"/>
                <w:noProof/>
                <w:webHidden/>
                <w:sz w:val="24"/>
                <w:szCs w:val="24"/>
                <w:lang w:bidi="ar-SA"/>
              </w:rPr>
              <w:fldChar w:fldCharType="begin"/>
            </w:r>
            <w:r w:rsidRPr="00F640D7">
              <w:rPr>
                <w:rFonts w:ascii="Century Gothic" w:eastAsiaTheme="minorEastAsia" w:hAnsi="Century Gothic" w:cstheme="minorBidi"/>
                <w:bCs w:val="0"/>
                <w:noProof/>
                <w:webHidden/>
                <w:sz w:val="24"/>
                <w:szCs w:val="24"/>
                <w:lang w:bidi="ar-SA"/>
              </w:rPr>
              <w:instrText xml:space="preserve"> PAGEREF _Toc12278720 \h </w:instrText>
            </w:r>
            <w:r w:rsidRPr="00F640D7">
              <w:rPr>
                <w:rFonts w:ascii="Century Gothic" w:eastAsiaTheme="minorEastAsia" w:hAnsi="Century Gothic" w:cstheme="minorBidi"/>
                <w:bCs w:val="0"/>
                <w:noProof/>
                <w:webHidden/>
                <w:sz w:val="24"/>
                <w:szCs w:val="24"/>
                <w:lang w:bidi="ar-SA"/>
              </w:rPr>
            </w:r>
            <w:r w:rsidRPr="00F640D7">
              <w:rPr>
                <w:rFonts w:ascii="Century Gothic" w:eastAsiaTheme="minorEastAsia" w:hAnsi="Century Gothic" w:cstheme="minorBidi"/>
                <w:bCs w:val="0"/>
                <w:noProof/>
                <w:webHidden/>
                <w:sz w:val="24"/>
                <w:szCs w:val="24"/>
                <w:lang w:bidi="ar-SA"/>
              </w:rPr>
              <w:fldChar w:fldCharType="separate"/>
            </w:r>
            <w:r w:rsidRPr="00F640D7">
              <w:rPr>
                <w:rFonts w:ascii="Century Gothic" w:eastAsiaTheme="minorEastAsia" w:hAnsi="Century Gothic" w:cstheme="minorBidi"/>
                <w:bCs w:val="0"/>
                <w:noProof/>
                <w:webHidden/>
                <w:sz w:val="24"/>
                <w:szCs w:val="24"/>
                <w:lang w:bidi="ar-SA"/>
              </w:rPr>
              <w:t>10</w:t>
            </w:r>
            <w:r w:rsidRPr="00F640D7">
              <w:rPr>
                <w:rFonts w:ascii="Century Gothic" w:eastAsiaTheme="minorEastAsia" w:hAnsi="Century Gothic" w:cstheme="minorBidi"/>
                <w:bCs w:val="0"/>
                <w:noProof/>
                <w:webHidden/>
                <w:sz w:val="24"/>
                <w:szCs w:val="24"/>
                <w:lang w:bidi="ar-SA"/>
              </w:rPr>
              <w:fldChar w:fldCharType="end"/>
            </w:r>
          </w:hyperlink>
        </w:p>
        <w:p w:rsidR="00F640D7" w:rsidRPr="00F640D7" w:rsidRDefault="00F640D7" w:rsidP="00712157">
          <w:pPr>
            <w:pStyle w:val="TDC1"/>
            <w:widowControl/>
            <w:numPr>
              <w:ilvl w:val="1"/>
              <w:numId w:val="43"/>
            </w:numPr>
            <w:tabs>
              <w:tab w:val="right" w:leader="dot" w:pos="8828"/>
            </w:tabs>
            <w:autoSpaceDE/>
            <w:autoSpaceDN/>
            <w:spacing w:before="0" w:after="100"/>
            <w:ind w:right="0"/>
            <w:jc w:val="left"/>
            <w:rPr>
              <w:rFonts w:ascii="Century Gothic" w:eastAsiaTheme="minorEastAsia" w:hAnsi="Century Gothic" w:cstheme="minorBidi"/>
              <w:bCs w:val="0"/>
              <w:noProof/>
              <w:sz w:val="24"/>
              <w:szCs w:val="24"/>
              <w:lang w:bidi="ar-SA"/>
            </w:rPr>
          </w:pPr>
          <w:hyperlink w:anchor="_Toc12278721" w:history="1">
            <w:r w:rsidRPr="00F640D7">
              <w:rPr>
                <w:rFonts w:ascii="Century Gothic" w:eastAsiaTheme="minorEastAsia" w:hAnsi="Century Gothic" w:cstheme="minorBidi"/>
                <w:bCs w:val="0"/>
                <w:sz w:val="24"/>
                <w:szCs w:val="24"/>
                <w:lang w:bidi="ar-SA"/>
              </w:rPr>
              <w:t>Requisitos de Calidad</w:t>
            </w:r>
            <w:r w:rsidRPr="00F640D7">
              <w:rPr>
                <w:rFonts w:ascii="Century Gothic" w:eastAsiaTheme="minorEastAsia" w:hAnsi="Century Gothic" w:cstheme="minorBidi"/>
                <w:bCs w:val="0"/>
                <w:noProof/>
                <w:webHidden/>
                <w:sz w:val="24"/>
                <w:szCs w:val="24"/>
                <w:lang w:bidi="ar-SA"/>
              </w:rPr>
              <w:tab/>
            </w:r>
            <w:r w:rsidRPr="00F640D7">
              <w:rPr>
                <w:rFonts w:ascii="Century Gothic" w:eastAsiaTheme="minorEastAsia" w:hAnsi="Century Gothic" w:cstheme="minorBidi"/>
                <w:bCs w:val="0"/>
                <w:noProof/>
                <w:webHidden/>
                <w:sz w:val="24"/>
                <w:szCs w:val="24"/>
                <w:lang w:bidi="ar-SA"/>
              </w:rPr>
              <w:fldChar w:fldCharType="begin"/>
            </w:r>
            <w:r w:rsidRPr="00F640D7">
              <w:rPr>
                <w:rFonts w:ascii="Century Gothic" w:eastAsiaTheme="minorEastAsia" w:hAnsi="Century Gothic" w:cstheme="minorBidi"/>
                <w:bCs w:val="0"/>
                <w:noProof/>
                <w:webHidden/>
                <w:sz w:val="24"/>
                <w:szCs w:val="24"/>
                <w:lang w:bidi="ar-SA"/>
              </w:rPr>
              <w:instrText xml:space="preserve"> PAGEREF _Toc12278721 \h </w:instrText>
            </w:r>
            <w:r w:rsidRPr="00F640D7">
              <w:rPr>
                <w:rFonts w:ascii="Century Gothic" w:eastAsiaTheme="minorEastAsia" w:hAnsi="Century Gothic" w:cstheme="minorBidi"/>
                <w:bCs w:val="0"/>
                <w:noProof/>
                <w:webHidden/>
                <w:sz w:val="24"/>
                <w:szCs w:val="24"/>
                <w:lang w:bidi="ar-SA"/>
              </w:rPr>
            </w:r>
            <w:r w:rsidRPr="00F640D7">
              <w:rPr>
                <w:rFonts w:ascii="Century Gothic" w:eastAsiaTheme="minorEastAsia" w:hAnsi="Century Gothic" w:cstheme="minorBidi"/>
                <w:bCs w:val="0"/>
                <w:noProof/>
                <w:webHidden/>
                <w:sz w:val="24"/>
                <w:szCs w:val="24"/>
                <w:lang w:bidi="ar-SA"/>
              </w:rPr>
              <w:fldChar w:fldCharType="separate"/>
            </w:r>
            <w:r w:rsidRPr="00F640D7">
              <w:rPr>
                <w:rFonts w:ascii="Century Gothic" w:eastAsiaTheme="minorEastAsia" w:hAnsi="Century Gothic" w:cstheme="minorBidi"/>
                <w:bCs w:val="0"/>
                <w:noProof/>
                <w:webHidden/>
                <w:sz w:val="24"/>
                <w:szCs w:val="24"/>
                <w:lang w:bidi="ar-SA"/>
              </w:rPr>
              <w:t>10</w:t>
            </w:r>
            <w:r w:rsidRPr="00F640D7">
              <w:rPr>
                <w:rFonts w:ascii="Century Gothic" w:eastAsiaTheme="minorEastAsia" w:hAnsi="Century Gothic" w:cstheme="minorBidi"/>
                <w:bCs w:val="0"/>
                <w:noProof/>
                <w:webHidden/>
                <w:sz w:val="24"/>
                <w:szCs w:val="24"/>
                <w:lang w:bidi="ar-SA"/>
              </w:rPr>
              <w:fldChar w:fldCharType="end"/>
            </w:r>
          </w:hyperlink>
        </w:p>
        <w:p w:rsidR="00F640D7" w:rsidRPr="00F640D7" w:rsidRDefault="00F640D7" w:rsidP="00712157">
          <w:pPr>
            <w:pStyle w:val="TDC1"/>
            <w:widowControl/>
            <w:numPr>
              <w:ilvl w:val="1"/>
              <w:numId w:val="43"/>
            </w:numPr>
            <w:tabs>
              <w:tab w:val="right" w:leader="dot" w:pos="8828"/>
            </w:tabs>
            <w:autoSpaceDE/>
            <w:autoSpaceDN/>
            <w:spacing w:before="0" w:after="100"/>
            <w:ind w:right="0"/>
            <w:jc w:val="left"/>
            <w:rPr>
              <w:rFonts w:ascii="Century Gothic" w:eastAsiaTheme="minorEastAsia" w:hAnsi="Century Gothic" w:cstheme="minorBidi"/>
              <w:bCs w:val="0"/>
              <w:noProof/>
              <w:sz w:val="24"/>
              <w:szCs w:val="24"/>
              <w:lang w:bidi="ar-SA"/>
            </w:rPr>
          </w:pPr>
          <w:hyperlink w:anchor="_Toc12278722" w:history="1">
            <w:r w:rsidRPr="00F640D7">
              <w:rPr>
                <w:rFonts w:ascii="Century Gothic" w:eastAsiaTheme="minorEastAsia" w:hAnsi="Century Gothic" w:cstheme="minorBidi"/>
                <w:bCs w:val="0"/>
                <w:sz w:val="24"/>
                <w:szCs w:val="24"/>
                <w:lang w:bidi="ar-SA"/>
              </w:rPr>
              <w:t>Requisitos de Seguridad</w:t>
            </w:r>
            <w:r w:rsidRPr="00F640D7">
              <w:rPr>
                <w:rFonts w:ascii="Century Gothic" w:eastAsiaTheme="minorEastAsia" w:hAnsi="Century Gothic" w:cstheme="minorBidi"/>
                <w:bCs w:val="0"/>
                <w:noProof/>
                <w:webHidden/>
                <w:sz w:val="24"/>
                <w:szCs w:val="24"/>
                <w:lang w:bidi="ar-SA"/>
              </w:rPr>
              <w:tab/>
            </w:r>
            <w:r w:rsidRPr="00F640D7">
              <w:rPr>
                <w:rFonts w:ascii="Century Gothic" w:eastAsiaTheme="minorEastAsia" w:hAnsi="Century Gothic" w:cstheme="minorBidi"/>
                <w:bCs w:val="0"/>
                <w:noProof/>
                <w:webHidden/>
                <w:sz w:val="24"/>
                <w:szCs w:val="24"/>
                <w:lang w:bidi="ar-SA"/>
              </w:rPr>
              <w:fldChar w:fldCharType="begin"/>
            </w:r>
            <w:r w:rsidRPr="00F640D7">
              <w:rPr>
                <w:rFonts w:ascii="Century Gothic" w:eastAsiaTheme="minorEastAsia" w:hAnsi="Century Gothic" w:cstheme="minorBidi"/>
                <w:bCs w:val="0"/>
                <w:noProof/>
                <w:webHidden/>
                <w:sz w:val="24"/>
                <w:szCs w:val="24"/>
                <w:lang w:bidi="ar-SA"/>
              </w:rPr>
              <w:instrText xml:space="preserve"> PAGEREF _Toc12278722 \h </w:instrText>
            </w:r>
            <w:r w:rsidRPr="00F640D7">
              <w:rPr>
                <w:rFonts w:ascii="Century Gothic" w:eastAsiaTheme="minorEastAsia" w:hAnsi="Century Gothic" w:cstheme="minorBidi"/>
                <w:bCs w:val="0"/>
                <w:noProof/>
                <w:webHidden/>
                <w:sz w:val="24"/>
                <w:szCs w:val="24"/>
                <w:lang w:bidi="ar-SA"/>
              </w:rPr>
            </w:r>
            <w:r w:rsidRPr="00F640D7">
              <w:rPr>
                <w:rFonts w:ascii="Century Gothic" w:eastAsiaTheme="minorEastAsia" w:hAnsi="Century Gothic" w:cstheme="minorBidi"/>
                <w:bCs w:val="0"/>
                <w:noProof/>
                <w:webHidden/>
                <w:sz w:val="24"/>
                <w:szCs w:val="24"/>
                <w:lang w:bidi="ar-SA"/>
              </w:rPr>
              <w:fldChar w:fldCharType="separate"/>
            </w:r>
            <w:r w:rsidRPr="00F640D7">
              <w:rPr>
                <w:rFonts w:ascii="Century Gothic" w:eastAsiaTheme="minorEastAsia" w:hAnsi="Century Gothic" w:cstheme="minorBidi"/>
                <w:bCs w:val="0"/>
                <w:noProof/>
                <w:webHidden/>
                <w:sz w:val="24"/>
                <w:szCs w:val="24"/>
                <w:lang w:bidi="ar-SA"/>
              </w:rPr>
              <w:t>10</w:t>
            </w:r>
            <w:r w:rsidRPr="00F640D7">
              <w:rPr>
                <w:rFonts w:ascii="Century Gothic" w:eastAsiaTheme="minorEastAsia" w:hAnsi="Century Gothic" w:cstheme="minorBidi"/>
                <w:bCs w:val="0"/>
                <w:noProof/>
                <w:webHidden/>
                <w:sz w:val="24"/>
                <w:szCs w:val="24"/>
                <w:lang w:bidi="ar-SA"/>
              </w:rPr>
              <w:fldChar w:fldCharType="end"/>
            </w:r>
          </w:hyperlink>
        </w:p>
        <w:p w:rsidR="00F640D7" w:rsidRPr="00F640D7" w:rsidRDefault="00F640D7" w:rsidP="00712157">
          <w:pPr>
            <w:pStyle w:val="TDC1"/>
            <w:widowControl/>
            <w:numPr>
              <w:ilvl w:val="1"/>
              <w:numId w:val="43"/>
            </w:numPr>
            <w:tabs>
              <w:tab w:val="right" w:leader="dot" w:pos="8828"/>
            </w:tabs>
            <w:autoSpaceDE/>
            <w:autoSpaceDN/>
            <w:spacing w:before="0" w:after="100"/>
            <w:ind w:right="0"/>
            <w:jc w:val="left"/>
            <w:rPr>
              <w:rFonts w:ascii="Century Gothic" w:eastAsiaTheme="minorEastAsia" w:hAnsi="Century Gothic" w:cstheme="minorBidi"/>
              <w:bCs w:val="0"/>
              <w:noProof/>
              <w:sz w:val="24"/>
              <w:szCs w:val="24"/>
              <w:lang w:bidi="ar-SA"/>
            </w:rPr>
          </w:pPr>
          <w:hyperlink w:anchor="_Toc12278723" w:history="1">
            <w:r w:rsidRPr="00F640D7">
              <w:rPr>
                <w:rFonts w:ascii="Century Gothic" w:eastAsiaTheme="minorEastAsia" w:hAnsi="Century Gothic" w:cstheme="minorBidi"/>
                <w:bCs w:val="0"/>
                <w:sz w:val="24"/>
                <w:szCs w:val="24"/>
                <w:lang w:bidi="ar-SA"/>
              </w:rPr>
              <w:t>Requisitos Legales y Normativa</w:t>
            </w:r>
            <w:r w:rsidRPr="00F640D7">
              <w:rPr>
                <w:rFonts w:ascii="Century Gothic" w:eastAsiaTheme="minorEastAsia" w:hAnsi="Century Gothic" w:cstheme="minorBidi"/>
                <w:bCs w:val="0"/>
                <w:noProof/>
                <w:webHidden/>
                <w:sz w:val="24"/>
                <w:szCs w:val="24"/>
                <w:lang w:bidi="ar-SA"/>
              </w:rPr>
              <w:tab/>
            </w:r>
            <w:r w:rsidRPr="00F640D7">
              <w:rPr>
                <w:rFonts w:ascii="Century Gothic" w:eastAsiaTheme="minorEastAsia" w:hAnsi="Century Gothic" w:cstheme="minorBidi"/>
                <w:bCs w:val="0"/>
                <w:noProof/>
                <w:webHidden/>
                <w:sz w:val="24"/>
                <w:szCs w:val="24"/>
                <w:lang w:bidi="ar-SA"/>
              </w:rPr>
              <w:fldChar w:fldCharType="begin"/>
            </w:r>
            <w:r w:rsidRPr="00F640D7">
              <w:rPr>
                <w:rFonts w:ascii="Century Gothic" w:eastAsiaTheme="minorEastAsia" w:hAnsi="Century Gothic" w:cstheme="minorBidi"/>
                <w:bCs w:val="0"/>
                <w:noProof/>
                <w:webHidden/>
                <w:sz w:val="24"/>
                <w:szCs w:val="24"/>
                <w:lang w:bidi="ar-SA"/>
              </w:rPr>
              <w:instrText xml:space="preserve"> PAGEREF _Toc12278723 \h </w:instrText>
            </w:r>
            <w:r w:rsidRPr="00F640D7">
              <w:rPr>
                <w:rFonts w:ascii="Century Gothic" w:eastAsiaTheme="minorEastAsia" w:hAnsi="Century Gothic" w:cstheme="minorBidi"/>
                <w:bCs w:val="0"/>
                <w:noProof/>
                <w:webHidden/>
                <w:sz w:val="24"/>
                <w:szCs w:val="24"/>
                <w:lang w:bidi="ar-SA"/>
              </w:rPr>
            </w:r>
            <w:r w:rsidRPr="00F640D7">
              <w:rPr>
                <w:rFonts w:ascii="Century Gothic" w:eastAsiaTheme="minorEastAsia" w:hAnsi="Century Gothic" w:cstheme="minorBidi"/>
                <w:bCs w:val="0"/>
                <w:noProof/>
                <w:webHidden/>
                <w:sz w:val="24"/>
                <w:szCs w:val="24"/>
                <w:lang w:bidi="ar-SA"/>
              </w:rPr>
              <w:fldChar w:fldCharType="separate"/>
            </w:r>
            <w:r w:rsidRPr="00F640D7">
              <w:rPr>
                <w:rFonts w:ascii="Century Gothic" w:eastAsiaTheme="minorEastAsia" w:hAnsi="Century Gothic" w:cstheme="minorBidi"/>
                <w:bCs w:val="0"/>
                <w:noProof/>
                <w:webHidden/>
                <w:sz w:val="24"/>
                <w:szCs w:val="24"/>
                <w:lang w:bidi="ar-SA"/>
              </w:rPr>
              <w:t>11</w:t>
            </w:r>
            <w:r w:rsidRPr="00F640D7">
              <w:rPr>
                <w:rFonts w:ascii="Century Gothic" w:eastAsiaTheme="minorEastAsia" w:hAnsi="Century Gothic" w:cstheme="minorBidi"/>
                <w:bCs w:val="0"/>
                <w:noProof/>
                <w:webHidden/>
                <w:sz w:val="24"/>
                <w:szCs w:val="24"/>
                <w:lang w:bidi="ar-SA"/>
              </w:rPr>
              <w:fldChar w:fldCharType="end"/>
            </w:r>
          </w:hyperlink>
        </w:p>
        <w:p w:rsidR="00F640D7" w:rsidRPr="00F640D7" w:rsidRDefault="00F640D7" w:rsidP="00712157">
          <w:pPr>
            <w:pStyle w:val="TDC1"/>
            <w:widowControl/>
            <w:numPr>
              <w:ilvl w:val="1"/>
              <w:numId w:val="43"/>
            </w:numPr>
            <w:tabs>
              <w:tab w:val="right" w:leader="dot" w:pos="8828"/>
            </w:tabs>
            <w:autoSpaceDE/>
            <w:autoSpaceDN/>
            <w:spacing w:before="0" w:after="100"/>
            <w:ind w:right="0"/>
            <w:jc w:val="left"/>
            <w:rPr>
              <w:rFonts w:ascii="Century Gothic" w:eastAsiaTheme="minorEastAsia" w:hAnsi="Century Gothic" w:cstheme="minorBidi"/>
              <w:bCs w:val="0"/>
              <w:noProof/>
              <w:sz w:val="24"/>
              <w:szCs w:val="24"/>
              <w:lang w:bidi="ar-SA"/>
            </w:rPr>
          </w:pPr>
          <w:hyperlink w:anchor="_Toc12278724" w:history="1">
            <w:r w:rsidRPr="00F640D7">
              <w:rPr>
                <w:rFonts w:ascii="Century Gothic" w:eastAsiaTheme="minorEastAsia" w:hAnsi="Century Gothic" w:cstheme="minorBidi"/>
                <w:bCs w:val="0"/>
                <w:sz w:val="24"/>
                <w:szCs w:val="24"/>
                <w:lang w:bidi="ar-SA"/>
              </w:rPr>
              <w:t>Requisitos de Sostenibilidad</w:t>
            </w:r>
            <w:r w:rsidRPr="00F640D7">
              <w:rPr>
                <w:rFonts w:ascii="Century Gothic" w:eastAsiaTheme="minorEastAsia" w:hAnsi="Century Gothic" w:cstheme="minorBidi"/>
                <w:bCs w:val="0"/>
                <w:noProof/>
                <w:webHidden/>
                <w:sz w:val="24"/>
                <w:szCs w:val="24"/>
                <w:lang w:bidi="ar-SA"/>
              </w:rPr>
              <w:tab/>
            </w:r>
            <w:r w:rsidRPr="00F640D7">
              <w:rPr>
                <w:rFonts w:ascii="Century Gothic" w:eastAsiaTheme="minorEastAsia" w:hAnsi="Century Gothic" w:cstheme="minorBidi"/>
                <w:bCs w:val="0"/>
                <w:noProof/>
                <w:webHidden/>
                <w:sz w:val="24"/>
                <w:szCs w:val="24"/>
                <w:lang w:bidi="ar-SA"/>
              </w:rPr>
              <w:fldChar w:fldCharType="begin"/>
            </w:r>
            <w:r w:rsidRPr="00F640D7">
              <w:rPr>
                <w:rFonts w:ascii="Century Gothic" w:eastAsiaTheme="minorEastAsia" w:hAnsi="Century Gothic" w:cstheme="minorBidi"/>
                <w:bCs w:val="0"/>
                <w:noProof/>
                <w:webHidden/>
                <w:sz w:val="24"/>
                <w:szCs w:val="24"/>
                <w:lang w:bidi="ar-SA"/>
              </w:rPr>
              <w:instrText xml:space="preserve"> PAGEREF _Toc12278724 \h </w:instrText>
            </w:r>
            <w:r w:rsidRPr="00F640D7">
              <w:rPr>
                <w:rFonts w:ascii="Century Gothic" w:eastAsiaTheme="minorEastAsia" w:hAnsi="Century Gothic" w:cstheme="minorBidi"/>
                <w:bCs w:val="0"/>
                <w:noProof/>
                <w:webHidden/>
                <w:sz w:val="24"/>
                <w:szCs w:val="24"/>
                <w:lang w:bidi="ar-SA"/>
              </w:rPr>
            </w:r>
            <w:r w:rsidRPr="00F640D7">
              <w:rPr>
                <w:rFonts w:ascii="Century Gothic" w:eastAsiaTheme="minorEastAsia" w:hAnsi="Century Gothic" w:cstheme="minorBidi"/>
                <w:bCs w:val="0"/>
                <w:noProof/>
                <w:webHidden/>
                <w:sz w:val="24"/>
                <w:szCs w:val="24"/>
                <w:lang w:bidi="ar-SA"/>
              </w:rPr>
              <w:fldChar w:fldCharType="separate"/>
            </w:r>
            <w:r w:rsidRPr="00F640D7">
              <w:rPr>
                <w:rFonts w:ascii="Century Gothic" w:eastAsiaTheme="minorEastAsia" w:hAnsi="Century Gothic" w:cstheme="minorBidi"/>
                <w:bCs w:val="0"/>
                <w:noProof/>
                <w:webHidden/>
                <w:sz w:val="24"/>
                <w:szCs w:val="24"/>
                <w:lang w:bidi="ar-SA"/>
              </w:rPr>
              <w:t>11</w:t>
            </w:r>
            <w:r w:rsidRPr="00F640D7">
              <w:rPr>
                <w:rFonts w:ascii="Century Gothic" w:eastAsiaTheme="minorEastAsia" w:hAnsi="Century Gothic" w:cstheme="minorBidi"/>
                <w:bCs w:val="0"/>
                <w:noProof/>
                <w:webHidden/>
                <w:sz w:val="24"/>
                <w:szCs w:val="24"/>
                <w:lang w:bidi="ar-SA"/>
              </w:rPr>
              <w:fldChar w:fldCharType="end"/>
            </w:r>
          </w:hyperlink>
        </w:p>
        <w:p w:rsidR="00F640D7" w:rsidRPr="00F640D7" w:rsidRDefault="00F640D7" w:rsidP="00712157">
          <w:pPr>
            <w:pStyle w:val="TDC1"/>
            <w:widowControl/>
            <w:numPr>
              <w:ilvl w:val="0"/>
              <w:numId w:val="43"/>
            </w:numPr>
            <w:tabs>
              <w:tab w:val="right" w:leader="dot" w:pos="8828"/>
            </w:tabs>
            <w:autoSpaceDE/>
            <w:autoSpaceDN/>
            <w:spacing w:before="0" w:after="100"/>
            <w:ind w:right="0"/>
            <w:jc w:val="left"/>
            <w:rPr>
              <w:rFonts w:ascii="Century Gothic" w:eastAsiaTheme="minorEastAsia" w:hAnsi="Century Gothic" w:cstheme="minorBidi"/>
              <w:bCs w:val="0"/>
              <w:noProof/>
              <w:sz w:val="24"/>
              <w:szCs w:val="24"/>
              <w:lang w:bidi="ar-SA"/>
            </w:rPr>
          </w:pPr>
          <w:hyperlink w:anchor="_Toc12278725" w:history="1">
            <w:r w:rsidRPr="00F640D7">
              <w:rPr>
                <w:rFonts w:ascii="Century Gothic" w:eastAsiaTheme="minorEastAsia" w:hAnsi="Century Gothic" w:cstheme="minorBidi"/>
                <w:bCs w:val="0"/>
                <w:sz w:val="24"/>
                <w:szCs w:val="24"/>
                <w:lang w:bidi="ar-SA"/>
              </w:rPr>
              <w:t>Modelos de SysML</w:t>
            </w:r>
            <w:r w:rsidRPr="00F640D7">
              <w:rPr>
                <w:rFonts w:ascii="Century Gothic" w:eastAsiaTheme="minorEastAsia" w:hAnsi="Century Gothic" w:cstheme="minorBidi"/>
                <w:bCs w:val="0"/>
                <w:noProof/>
                <w:webHidden/>
                <w:sz w:val="24"/>
                <w:szCs w:val="24"/>
                <w:lang w:bidi="ar-SA"/>
              </w:rPr>
              <w:tab/>
            </w:r>
            <w:r w:rsidRPr="00F640D7">
              <w:rPr>
                <w:rFonts w:ascii="Century Gothic" w:eastAsiaTheme="minorEastAsia" w:hAnsi="Century Gothic" w:cstheme="minorBidi"/>
                <w:bCs w:val="0"/>
                <w:noProof/>
                <w:webHidden/>
                <w:sz w:val="24"/>
                <w:szCs w:val="24"/>
                <w:lang w:bidi="ar-SA"/>
              </w:rPr>
              <w:fldChar w:fldCharType="begin"/>
            </w:r>
            <w:r w:rsidRPr="00F640D7">
              <w:rPr>
                <w:rFonts w:ascii="Century Gothic" w:eastAsiaTheme="minorEastAsia" w:hAnsi="Century Gothic" w:cstheme="minorBidi"/>
                <w:bCs w:val="0"/>
                <w:noProof/>
                <w:webHidden/>
                <w:sz w:val="24"/>
                <w:szCs w:val="24"/>
                <w:lang w:bidi="ar-SA"/>
              </w:rPr>
              <w:instrText xml:space="preserve"> PAGEREF _Toc12278725 \h </w:instrText>
            </w:r>
            <w:r w:rsidRPr="00F640D7">
              <w:rPr>
                <w:rFonts w:ascii="Century Gothic" w:eastAsiaTheme="minorEastAsia" w:hAnsi="Century Gothic" w:cstheme="minorBidi"/>
                <w:bCs w:val="0"/>
                <w:noProof/>
                <w:webHidden/>
                <w:sz w:val="24"/>
                <w:szCs w:val="24"/>
                <w:lang w:bidi="ar-SA"/>
              </w:rPr>
            </w:r>
            <w:r w:rsidRPr="00F640D7">
              <w:rPr>
                <w:rFonts w:ascii="Century Gothic" w:eastAsiaTheme="minorEastAsia" w:hAnsi="Century Gothic" w:cstheme="minorBidi"/>
                <w:bCs w:val="0"/>
                <w:noProof/>
                <w:webHidden/>
                <w:sz w:val="24"/>
                <w:szCs w:val="24"/>
                <w:lang w:bidi="ar-SA"/>
              </w:rPr>
              <w:fldChar w:fldCharType="separate"/>
            </w:r>
            <w:r w:rsidRPr="00F640D7">
              <w:rPr>
                <w:rFonts w:ascii="Century Gothic" w:eastAsiaTheme="minorEastAsia" w:hAnsi="Century Gothic" w:cstheme="minorBidi"/>
                <w:bCs w:val="0"/>
                <w:noProof/>
                <w:webHidden/>
                <w:sz w:val="24"/>
                <w:szCs w:val="24"/>
                <w:lang w:bidi="ar-SA"/>
              </w:rPr>
              <w:t>12</w:t>
            </w:r>
            <w:r w:rsidRPr="00F640D7">
              <w:rPr>
                <w:rFonts w:ascii="Century Gothic" w:eastAsiaTheme="minorEastAsia" w:hAnsi="Century Gothic" w:cstheme="minorBidi"/>
                <w:bCs w:val="0"/>
                <w:noProof/>
                <w:webHidden/>
                <w:sz w:val="24"/>
                <w:szCs w:val="24"/>
                <w:lang w:bidi="ar-SA"/>
              </w:rPr>
              <w:fldChar w:fldCharType="end"/>
            </w:r>
          </w:hyperlink>
        </w:p>
        <w:p w:rsidR="00F640D7" w:rsidRPr="00F640D7" w:rsidRDefault="00F640D7" w:rsidP="00712157">
          <w:pPr>
            <w:pStyle w:val="TDC1"/>
            <w:widowControl/>
            <w:numPr>
              <w:ilvl w:val="1"/>
              <w:numId w:val="43"/>
            </w:numPr>
            <w:tabs>
              <w:tab w:val="right" w:leader="dot" w:pos="8828"/>
            </w:tabs>
            <w:autoSpaceDE/>
            <w:autoSpaceDN/>
            <w:spacing w:before="0" w:after="100"/>
            <w:ind w:right="0"/>
            <w:jc w:val="left"/>
            <w:rPr>
              <w:rFonts w:ascii="Century Gothic" w:eastAsiaTheme="minorEastAsia" w:hAnsi="Century Gothic" w:cstheme="minorBidi"/>
              <w:bCs w:val="0"/>
              <w:noProof/>
              <w:sz w:val="24"/>
              <w:szCs w:val="24"/>
              <w:lang w:bidi="ar-SA"/>
            </w:rPr>
          </w:pPr>
          <w:hyperlink w:anchor="_Toc12278727" w:history="1">
            <w:r w:rsidRPr="00F640D7">
              <w:rPr>
                <w:rFonts w:ascii="Century Gothic" w:eastAsiaTheme="minorEastAsia" w:hAnsi="Century Gothic" w:cstheme="minorBidi"/>
                <w:bCs w:val="0"/>
                <w:sz w:val="24"/>
                <w:szCs w:val="24"/>
                <w:lang w:bidi="ar-SA"/>
              </w:rPr>
              <w:t>Estructura del modelo</w:t>
            </w:r>
            <w:r w:rsidRPr="00F640D7">
              <w:rPr>
                <w:rFonts w:ascii="Century Gothic" w:eastAsiaTheme="minorEastAsia" w:hAnsi="Century Gothic" w:cstheme="minorBidi"/>
                <w:bCs w:val="0"/>
                <w:noProof/>
                <w:webHidden/>
                <w:sz w:val="24"/>
                <w:szCs w:val="24"/>
                <w:lang w:bidi="ar-SA"/>
              </w:rPr>
              <w:tab/>
            </w:r>
            <w:r w:rsidRPr="00F640D7">
              <w:rPr>
                <w:rFonts w:ascii="Century Gothic" w:eastAsiaTheme="minorEastAsia" w:hAnsi="Century Gothic" w:cstheme="minorBidi"/>
                <w:bCs w:val="0"/>
                <w:noProof/>
                <w:webHidden/>
                <w:sz w:val="24"/>
                <w:szCs w:val="24"/>
                <w:lang w:bidi="ar-SA"/>
              </w:rPr>
              <w:fldChar w:fldCharType="begin"/>
            </w:r>
            <w:r w:rsidRPr="00F640D7">
              <w:rPr>
                <w:rFonts w:ascii="Century Gothic" w:eastAsiaTheme="minorEastAsia" w:hAnsi="Century Gothic" w:cstheme="minorBidi"/>
                <w:bCs w:val="0"/>
                <w:noProof/>
                <w:webHidden/>
                <w:sz w:val="24"/>
                <w:szCs w:val="24"/>
                <w:lang w:bidi="ar-SA"/>
              </w:rPr>
              <w:instrText xml:space="preserve"> PAGEREF _Toc12278727 \h </w:instrText>
            </w:r>
            <w:r w:rsidRPr="00F640D7">
              <w:rPr>
                <w:rFonts w:ascii="Century Gothic" w:eastAsiaTheme="minorEastAsia" w:hAnsi="Century Gothic" w:cstheme="minorBidi"/>
                <w:bCs w:val="0"/>
                <w:noProof/>
                <w:webHidden/>
                <w:sz w:val="24"/>
                <w:szCs w:val="24"/>
                <w:lang w:bidi="ar-SA"/>
              </w:rPr>
            </w:r>
            <w:r w:rsidRPr="00F640D7">
              <w:rPr>
                <w:rFonts w:ascii="Century Gothic" w:eastAsiaTheme="minorEastAsia" w:hAnsi="Century Gothic" w:cstheme="minorBidi"/>
                <w:bCs w:val="0"/>
                <w:noProof/>
                <w:webHidden/>
                <w:sz w:val="24"/>
                <w:szCs w:val="24"/>
                <w:lang w:bidi="ar-SA"/>
              </w:rPr>
              <w:fldChar w:fldCharType="separate"/>
            </w:r>
            <w:r w:rsidRPr="00F640D7">
              <w:rPr>
                <w:rFonts w:ascii="Century Gothic" w:eastAsiaTheme="minorEastAsia" w:hAnsi="Century Gothic" w:cstheme="minorBidi"/>
                <w:bCs w:val="0"/>
                <w:noProof/>
                <w:webHidden/>
                <w:sz w:val="24"/>
                <w:szCs w:val="24"/>
                <w:lang w:bidi="ar-SA"/>
              </w:rPr>
              <w:t>12</w:t>
            </w:r>
            <w:r w:rsidRPr="00F640D7">
              <w:rPr>
                <w:rFonts w:ascii="Century Gothic" w:eastAsiaTheme="minorEastAsia" w:hAnsi="Century Gothic" w:cstheme="minorBidi"/>
                <w:bCs w:val="0"/>
                <w:noProof/>
                <w:webHidden/>
                <w:sz w:val="24"/>
                <w:szCs w:val="24"/>
                <w:lang w:bidi="ar-SA"/>
              </w:rPr>
              <w:fldChar w:fldCharType="end"/>
            </w:r>
          </w:hyperlink>
        </w:p>
        <w:p w:rsidR="00F640D7" w:rsidRPr="00F640D7" w:rsidRDefault="00F640D7" w:rsidP="00712157">
          <w:pPr>
            <w:pStyle w:val="TDC1"/>
            <w:widowControl/>
            <w:numPr>
              <w:ilvl w:val="1"/>
              <w:numId w:val="43"/>
            </w:numPr>
            <w:tabs>
              <w:tab w:val="right" w:leader="dot" w:pos="8828"/>
            </w:tabs>
            <w:autoSpaceDE/>
            <w:autoSpaceDN/>
            <w:spacing w:before="0" w:after="100"/>
            <w:ind w:right="0"/>
            <w:jc w:val="left"/>
            <w:rPr>
              <w:rFonts w:ascii="Century Gothic" w:eastAsiaTheme="minorEastAsia" w:hAnsi="Century Gothic" w:cstheme="minorBidi"/>
              <w:bCs w:val="0"/>
              <w:noProof/>
              <w:sz w:val="24"/>
              <w:szCs w:val="24"/>
              <w:lang w:bidi="ar-SA"/>
            </w:rPr>
          </w:pPr>
          <w:hyperlink w:anchor="_Toc12278728" w:history="1">
            <w:r w:rsidRPr="00F640D7">
              <w:rPr>
                <w:rFonts w:ascii="Century Gothic" w:eastAsiaTheme="minorEastAsia" w:hAnsi="Century Gothic" w:cstheme="minorBidi"/>
                <w:bCs w:val="0"/>
                <w:sz w:val="24"/>
                <w:szCs w:val="24"/>
                <w:lang w:bidi="ar-SA"/>
              </w:rPr>
              <w:t>Estructura de requisitos del sistema</w:t>
            </w:r>
            <w:r w:rsidRPr="00F640D7">
              <w:rPr>
                <w:rFonts w:ascii="Century Gothic" w:eastAsiaTheme="minorEastAsia" w:hAnsi="Century Gothic" w:cstheme="minorBidi"/>
                <w:bCs w:val="0"/>
                <w:noProof/>
                <w:webHidden/>
                <w:sz w:val="24"/>
                <w:szCs w:val="24"/>
                <w:lang w:bidi="ar-SA"/>
              </w:rPr>
              <w:tab/>
            </w:r>
            <w:r w:rsidRPr="00F640D7">
              <w:rPr>
                <w:rFonts w:ascii="Century Gothic" w:eastAsiaTheme="minorEastAsia" w:hAnsi="Century Gothic" w:cstheme="minorBidi"/>
                <w:bCs w:val="0"/>
                <w:noProof/>
                <w:webHidden/>
                <w:sz w:val="24"/>
                <w:szCs w:val="24"/>
                <w:lang w:bidi="ar-SA"/>
              </w:rPr>
              <w:fldChar w:fldCharType="begin"/>
            </w:r>
            <w:r w:rsidRPr="00F640D7">
              <w:rPr>
                <w:rFonts w:ascii="Century Gothic" w:eastAsiaTheme="minorEastAsia" w:hAnsi="Century Gothic" w:cstheme="minorBidi"/>
                <w:bCs w:val="0"/>
                <w:noProof/>
                <w:webHidden/>
                <w:sz w:val="24"/>
                <w:szCs w:val="24"/>
                <w:lang w:bidi="ar-SA"/>
              </w:rPr>
              <w:instrText xml:space="preserve"> PAGEREF _Toc12278728 \h </w:instrText>
            </w:r>
            <w:r w:rsidRPr="00F640D7">
              <w:rPr>
                <w:rFonts w:ascii="Century Gothic" w:eastAsiaTheme="minorEastAsia" w:hAnsi="Century Gothic" w:cstheme="minorBidi"/>
                <w:bCs w:val="0"/>
                <w:noProof/>
                <w:webHidden/>
                <w:sz w:val="24"/>
                <w:szCs w:val="24"/>
                <w:lang w:bidi="ar-SA"/>
              </w:rPr>
            </w:r>
            <w:r w:rsidRPr="00F640D7">
              <w:rPr>
                <w:rFonts w:ascii="Century Gothic" w:eastAsiaTheme="minorEastAsia" w:hAnsi="Century Gothic" w:cstheme="minorBidi"/>
                <w:bCs w:val="0"/>
                <w:noProof/>
                <w:webHidden/>
                <w:sz w:val="24"/>
                <w:szCs w:val="24"/>
                <w:lang w:bidi="ar-SA"/>
              </w:rPr>
              <w:fldChar w:fldCharType="separate"/>
            </w:r>
            <w:r w:rsidRPr="00F640D7">
              <w:rPr>
                <w:rFonts w:ascii="Century Gothic" w:eastAsiaTheme="minorEastAsia" w:hAnsi="Century Gothic" w:cstheme="minorBidi"/>
                <w:bCs w:val="0"/>
                <w:noProof/>
                <w:webHidden/>
                <w:sz w:val="24"/>
                <w:szCs w:val="24"/>
                <w:lang w:bidi="ar-SA"/>
              </w:rPr>
              <w:t>13</w:t>
            </w:r>
            <w:r w:rsidRPr="00F640D7">
              <w:rPr>
                <w:rFonts w:ascii="Century Gothic" w:eastAsiaTheme="minorEastAsia" w:hAnsi="Century Gothic" w:cstheme="minorBidi"/>
                <w:bCs w:val="0"/>
                <w:noProof/>
                <w:webHidden/>
                <w:sz w:val="24"/>
                <w:szCs w:val="24"/>
                <w:lang w:bidi="ar-SA"/>
              </w:rPr>
              <w:fldChar w:fldCharType="end"/>
            </w:r>
          </w:hyperlink>
        </w:p>
        <w:p w:rsidR="00F640D7" w:rsidRPr="00F640D7" w:rsidRDefault="00F640D7" w:rsidP="00712157">
          <w:pPr>
            <w:pStyle w:val="TDC1"/>
            <w:widowControl/>
            <w:numPr>
              <w:ilvl w:val="1"/>
              <w:numId w:val="43"/>
            </w:numPr>
            <w:tabs>
              <w:tab w:val="right" w:leader="dot" w:pos="8828"/>
            </w:tabs>
            <w:autoSpaceDE/>
            <w:autoSpaceDN/>
            <w:spacing w:before="0" w:after="100"/>
            <w:ind w:right="0"/>
            <w:jc w:val="left"/>
            <w:rPr>
              <w:rFonts w:ascii="Century Gothic" w:eastAsiaTheme="minorEastAsia" w:hAnsi="Century Gothic" w:cstheme="minorBidi"/>
              <w:bCs w:val="0"/>
              <w:noProof/>
              <w:sz w:val="24"/>
              <w:szCs w:val="24"/>
              <w:lang w:bidi="ar-SA"/>
            </w:rPr>
          </w:pPr>
          <w:hyperlink w:anchor="_Toc12278729" w:history="1">
            <w:r w:rsidRPr="00F640D7">
              <w:rPr>
                <w:rFonts w:ascii="Century Gothic" w:eastAsiaTheme="minorEastAsia" w:hAnsi="Century Gothic" w:cstheme="minorBidi"/>
                <w:bCs w:val="0"/>
                <w:sz w:val="24"/>
                <w:szCs w:val="24"/>
                <w:lang w:bidi="ar-SA"/>
              </w:rPr>
              <w:t>Requisitos Funcionales del Sistema</w:t>
            </w:r>
            <w:r w:rsidRPr="00F640D7">
              <w:rPr>
                <w:rFonts w:ascii="Century Gothic" w:eastAsiaTheme="minorEastAsia" w:hAnsi="Century Gothic" w:cstheme="minorBidi"/>
                <w:bCs w:val="0"/>
                <w:noProof/>
                <w:webHidden/>
                <w:sz w:val="24"/>
                <w:szCs w:val="24"/>
                <w:lang w:bidi="ar-SA"/>
              </w:rPr>
              <w:tab/>
            </w:r>
            <w:r w:rsidRPr="00F640D7">
              <w:rPr>
                <w:rFonts w:ascii="Century Gothic" w:eastAsiaTheme="minorEastAsia" w:hAnsi="Century Gothic" w:cstheme="minorBidi"/>
                <w:bCs w:val="0"/>
                <w:noProof/>
                <w:webHidden/>
                <w:sz w:val="24"/>
                <w:szCs w:val="24"/>
                <w:lang w:bidi="ar-SA"/>
              </w:rPr>
              <w:fldChar w:fldCharType="begin"/>
            </w:r>
            <w:r w:rsidRPr="00F640D7">
              <w:rPr>
                <w:rFonts w:ascii="Century Gothic" w:eastAsiaTheme="minorEastAsia" w:hAnsi="Century Gothic" w:cstheme="minorBidi"/>
                <w:bCs w:val="0"/>
                <w:noProof/>
                <w:webHidden/>
                <w:sz w:val="24"/>
                <w:szCs w:val="24"/>
                <w:lang w:bidi="ar-SA"/>
              </w:rPr>
              <w:instrText xml:space="preserve"> PAGEREF _Toc12278729 \h </w:instrText>
            </w:r>
            <w:r w:rsidRPr="00F640D7">
              <w:rPr>
                <w:rFonts w:ascii="Century Gothic" w:eastAsiaTheme="minorEastAsia" w:hAnsi="Century Gothic" w:cstheme="minorBidi"/>
                <w:bCs w:val="0"/>
                <w:noProof/>
                <w:webHidden/>
                <w:sz w:val="24"/>
                <w:szCs w:val="24"/>
                <w:lang w:bidi="ar-SA"/>
              </w:rPr>
            </w:r>
            <w:r w:rsidRPr="00F640D7">
              <w:rPr>
                <w:rFonts w:ascii="Century Gothic" w:eastAsiaTheme="minorEastAsia" w:hAnsi="Century Gothic" w:cstheme="minorBidi"/>
                <w:bCs w:val="0"/>
                <w:noProof/>
                <w:webHidden/>
                <w:sz w:val="24"/>
                <w:szCs w:val="24"/>
                <w:lang w:bidi="ar-SA"/>
              </w:rPr>
              <w:fldChar w:fldCharType="separate"/>
            </w:r>
            <w:r w:rsidRPr="00F640D7">
              <w:rPr>
                <w:rFonts w:ascii="Century Gothic" w:eastAsiaTheme="minorEastAsia" w:hAnsi="Century Gothic" w:cstheme="minorBidi"/>
                <w:bCs w:val="0"/>
                <w:noProof/>
                <w:webHidden/>
                <w:sz w:val="24"/>
                <w:szCs w:val="24"/>
                <w:lang w:bidi="ar-SA"/>
              </w:rPr>
              <w:t>14</w:t>
            </w:r>
            <w:r w:rsidRPr="00F640D7">
              <w:rPr>
                <w:rFonts w:ascii="Century Gothic" w:eastAsiaTheme="minorEastAsia" w:hAnsi="Century Gothic" w:cstheme="minorBidi"/>
                <w:bCs w:val="0"/>
                <w:noProof/>
                <w:webHidden/>
                <w:sz w:val="24"/>
                <w:szCs w:val="24"/>
                <w:lang w:bidi="ar-SA"/>
              </w:rPr>
              <w:fldChar w:fldCharType="end"/>
            </w:r>
          </w:hyperlink>
        </w:p>
        <w:p w:rsidR="00F640D7" w:rsidRPr="00F640D7" w:rsidRDefault="00F640D7" w:rsidP="00712157">
          <w:pPr>
            <w:pStyle w:val="TDC1"/>
            <w:widowControl/>
            <w:numPr>
              <w:ilvl w:val="1"/>
              <w:numId w:val="43"/>
            </w:numPr>
            <w:tabs>
              <w:tab w:val="right" w:leader="dot" w:pos="8828"/>
            </w:tabs>
            <w:autoSpaceDE/>
            <w:autoSpaceDN/>
            <w:spacing w:before="0" w:after="100"/>
            <w:ind w:right="0"/>
            <w:jc w:val="left"/>
            <w:rPr>
              <w:rFonts w:ascii="Century Gothic" w:eastAsiaTheme="minorEastAsia" w:hAnsi="Century Gothic" w:cstheme="minorBidi"/>
              <w:bCs w:val="0"/>
              <w:noProof/>
              <w:sz w:val="24"/>
              <w:szCs w:val="24"/>
              <w:lang w:bidi="ar-SA"/>
            </w:rPr>
          </w:pPr>
          <w:hyperlink w:anchor="_Toc12278730" w:history="1">
            <w:r w:rsidRPr="00F640D7">
              <w:rPr>
                <w:rFonts w:ascii="Century Gothic" w:eastAsiaTheme="minorEastAsia" w:hAnsi="Century Gothic" w:cstheme="minorBidi"/>
                <w:bCs w:val="0"/>
                <w:sz w:val="24"/>
                <w:szCs w:val="24"/>
                <w:lang w:bidi="ar-SA"/>
              </w:rPr>
              <w:t>Requisitos de Software</w:t>
            </w:r>
            <w:r w:rsidRPr="00F640D7">
              <w:rPr>
                <w:rFonts w:ascii="Century Gothic" w:eastAsiaTheme="minorEastAsia" w:hAnsi="Century Gothic" w:cstheme="minorBidi"/>
                <w:bCs w:val="0"/>
                <w:noProof/>
                <w:webHidden/>
                <w:sz w:val="24"/>
                <w:szCs w:val="24"/>
                <w:lang w:bidi="ar-SA"/>
              </w:rPr>
              <w:tab/>
            </w:r>
            <w:r w:rsidRPr="00F640D7">
              <w:rPr>
                <w:rFonts w:ascii="Century Gothic" w:eastAsiaTheme="minorEastAsia" w:hAnsi="Century Gothic" w:cstheme="minorBidi"/>
                <w:bCs w:val="0"/>
                <w:noProof/>
                <w:webHidden/>
                <w:sz w:val="24"/>
                <w:szCs w:val="24"/>
                <w:lang w:bidi="ar-SA"/>
              </w:rPr>
              <w:fldChar w:fldCharType="begin"/>
            </w:r>
            <w:r w:rsidRPr="00F640D7">
              <w:rPr>
                <w:rFonts w:ascii="Century Gothic" w:eastAsiaTheme="minorEastAsia" w:hAnsi="Century Gothic" w:cstheme="minorBidi"/>
                <w:bCs w:val="0"/>
                <w:noProof/>
                <w:webHidden/>
                <w:sz w:val="24"/>
                <w:szCs w:val="24"/>
                <w:lang w:bidi="ar-SA"/>
              </w:rPr>
              <w:instrText xml:space="preserve"> PAGEREF _Toc12278730 \h </w:instrText>
            </w:r>
            <w:r w:rsidRPr="00F640D7">
              <w:rPr>
                <w:rFonts w:ascii="Century Gothic" w:eastAsiaTheme="minorEastAsia" w:hAnsi="Century Gothic" w:cstheme="minorBidi"/>
                <w:bCs w:val="0"/>
                <w:noProof/>
                <w:webHidden/>
                <w:sz w:val="24"/>
                <w:szCs w:val="24"/>
                <w:lang w:bidi="ar-SA"/>
              </w:rPr>
            </w:r>
            <w:r w:rsidRPr="00F640D7">
              <w:rPr>
                <w:rFonts w:ascii="Century Gothic" w:eastAsiaTheme="minorEastAsia" w:hAnsi="Century Gothic" w:cstheme="minorBidi"/>
                <w:bCs w:val="0"/>
                <w:noProof/>
                <w:webHidden/>
                <w:sz w:val="24"/>
                <w:szCs w:val="24"/>
                <w:lang w:bidi="ar-SA"/>
              </w:rPr>
              <w:fldChar w:fldCharType="separate"/>
            </w:r>
            <w:r w:rsidRPr="00F640D7">
              <w:rPr>
                <w:rFonts w:ascii="Century Gothic" w:eastAsiaTheme="minorEastAsia" w:hAnsi="Century Gothic" w:cstheme="minorBidi"/>
                <w:bCs w:val="0"/>
                <w:noProof/>
                <w:webHidden/>
                <w:sz w:val="24"/>
                <w:szCs w:val="24"/>
                <w:lang w:bidi="ar-SA"/>
              </w:rPr>
              <w:t>15</w:t>
            </w:r>
            <w:r w:rsidRPr="00F640D7">
              <w:rPr>
                <w:rFonts w:ascii="Century Gothic" w:eastAsiaTheme="minorEastAsia" w:hAnsi="Century Gothic" w:cstheme="minorBidi"/>
                <w:bCs w:val="0"/>
                <w:noProof/>
                <w:webHidden/>
                <w:sz w:val="24"/>
                <w:szCs w:val="24"/>
                <w:lang w:bidi="ar-SA"/>
              </w:rPr>
              <w:fldChar w:fldCharType="end"/>
            </w:r>
          </w:hyperlink>
        </w:p>
        <w:p w:rsidR="00F640D7" w:rsidRPr="00F640D7" w:rsidRDefault="00F640D7" w:rsidP="00712157">
          <w:pPr>
            <w:pStyle w:val="TDC1"/>
            <w:widowControl/>
            <w:numPr>
              <w:ilvl w:val="1"/>
              <w:numId w:val="43"/>
            </w:numPr>
            <w:tabs>
              <w:tab w:val="right" w:leader="dot" w:pos="8828"/>
            </w:tabs>
            <w:autoSpaceDE/>
            <w:autoSpaceDN/>
            <w:spacing w:before="0" w:after="100"/>
            <w:ind w:right="0"/>
            <w:jc w:val="left"/>
            <w:rPr>
              <w:rFonts w:ascii="Century Gothic" w:eastAsiaTheme="minorEastAsia" w:hAnsi="Century Gothic" w:cstheme="minorBidi"/>
              <w:bCs w:val="0"/>
              <w:noProof/>
              <w:sz w:val="24"/>
              <w:szCs w:val="24"/>
              <w:lang w:bidi="ar-SA"/>
            </w:rPr>
          </w:pPr>
          <w:hyperlink w:anchor="_Toc12278731" w:history="1">
            <w:r w:rsidRPr="00F640D7">
              <w:rPr>
                <w:rFonts w:ascii="Century Gothic" w:eastAsiaTheme="minorEastAsia" w:hAnsi="Century Gothic" w:cstheme="minorBidi"/>
                <w:bCs w:val="0"/>
                <w:sz w:val="24"/>
                <w:szCs w:val="24"/>
                <w:lang w:bidi="ar-SA"/>
              </w:rPr>
              <w:t>Requisitos de Hardware</w:t>
            </w:r>
            <w:r w:rsidRPr="00F640D7">
              <w:rPr>
                <w:rFonts w:ascii="Century Gothic" w:eastAsiaTheme="minorEastAsia" w:hAnsi="Century Gothic" w:cstheme="minorBidi"/>
                <w:bCs w:val="0"/>
                <w:noProof/>
                <w:webHidden/>
                <w:sz w:val="24"/>
                <w:szCs w:val="24"/>
                <w:lang w:bidi="ar-SA"/>
              </w:rPr>
              <w:tab/>
            </w:r>
            <w:r w:rsidRPr="00F640D7">
              <w:rPr>
                <w:rFonts w:ascii="Century Gothic" w:eastAsiaTheme="minorEastAsia" w:hAnsi="Century Gothic" w:cstheme="minorBidi"/>
                <w:bCs w:val="0"/>
                <w:noProof/>
                <w:webHidden/>
                <w:sz w:val="24"/>
                <w:szCs w:val="24"/>
                <w:lang w:bidi="ar-SA"/>
              </w:rPr>
              <w:fldChar w:fldCharType="begin"/>
            </w:r>
            <w:r w:rsidRPr="00F640D7">
              <w:rPr>
                <w:rFonts w:ascii="Century Gothic" w:eastAsiaTheme="minorEastAsia" w:hAnsi="Century Gothic" w:cstheme="minorBidi"/>
                <w:bCs w:val="0"/>
                <w:noProof/>
                <w:webHidden/>
                <w:sz w:val="24"/>
                <w:szCs w:val="24"/>
                <w:lang w:bidi="ar-SA"/>
              </w:rPr>
              <w:instrText xml:space="preserve"> PAGEREF _Toc12278731 \h </w:instrText>
            </w:r>
            <w:r w:rsidRPr="00F640D7">
              <w:rPr>
                <w:rFonts w:ascii="Century Gothic" w:eastAsiaTheme="minorEastAsia" w:hAnsi="Century Gothic" w:cstheme="minorBidi"/>
                <w:bCs w:val="0"/>
                <w:noProof/>
                <w:webHidden/>
                <w:sz w:val="24"/>
                <w:szCs w:val="24"/>
                <w:lang w:bidi="ar-SA"/>
              </w:rPr>
            </w:r>
            <w:r w:rsidRPr="00F640D7">
              <w:rPr>
                <w:rFonts w:ascii="Century Gothic" w:eastAsiaTheme="minorEastAsia" w:hAnsi="Century Gothic" w:cstheme="minorBidi"/>
                <w:bCs w:val="0"/>
                <w:noProof/>
                <w:webHidden/>
                <w:sz w:val="24"/>
                <w:szCs w:val="24"/>
                <w:lang w:bidi="ar-SA"/>
              </w:rPr>
              <w:fldChar w:fldCharType="separate"/>
            </w:r>
            <w:r w:rsidRPr="00F640D7">
              <w:rPr>
                <w:rFonts w:ascii="Century Gothic" w:eastAsiaTheme="minorEastAsia" w:hAnsi="Century Gothic" w:cstheme="minorBidi"/>
                <w:bCs w:val="0"/>
                <w:noProof/>
                <w:webHidden/>
                <w:sz w:val="24"/>
                <w:szCs w:val="24"/>
                <w:lang w:bidi="ar-SA"/>
              </w:rPr>
              <w:t>16</w:t>
            </w:r>
            <w:r w:rsidRPr="00F640D7">
              <w:rPr>
                <w:rFonts w:ascii="Century Gothic" w:eastAsiaTheme="minorEastAsia" w:hAnsi="Century Gothic" w:cstheme="minorBidi"/>
                <w:bCs w:val="0"/>
                <w:noProof/>
                <w:webHidden/>
                <w:sz w:val="24"/>
                <w:szCs w:val="24"/>
                <w:lang w:bidi="ar-SA"/>
              </w:rPr>
              <w:fldChar w:fldCharType="end"/>
            </w:r>
          </w:hyperlink>
        </w:p>
        <w:p w:rsidR="00F640D7" w:rsidRPr="00F640D7" w:rsidRDefault="00F640D7" w:rsidP="00712157">
          <w:pPr>
            <w:pStyle w:val="TDC1"/>
            <w:widowControl/>
            <w:numPr>
              <w:ilvl w:val="1"/>
              <w:numId w:val="43"/>
            </w:numPr>
            <w:tabs>
              <w:tab w:val="right" w:leader="dot" w:pos="8828"/>
            </w:tabs>
            <w:autoSpaceDE/>
            <w:autoSpaceDN/>
            <w:spacing w:before="0" w:after="100"/>
            <w:ind w:right="0"/>
            <w:jc w:val="left"/>
            <w:rPr>
              <w:rFonts w:ascii="Century Gothic" w:eastAsiaTheme="minorEastAsia" w:hAnsi="Century Gothic" w:cstheme="minorBidi"/>
              <w:bCs w:val="0"/>
              <w:noProof/>
              <w:sz w:val="24"/>
              <w:szCs w:val="24"/>
              <w:lang w:bidi="ar-SA"/>
            </w:rPr>
          </w:pPr>
          <w:hyperlink w:anchor="_Toc12278732" w:history="1">
            <w:r w:rsidRPr="00F640D7">
              <w:rPr>
                <w:rFonts w:ascii="Century Gothic" w:eastAsiaTheme="minorEastAsia" w:hAnsi="Century Gothic" w:cstheme="minorBidi"/>
                <w:bCs w:val="0"/>
                <w:sz w:val="24"/>
                <w:szCs w:val="24"/>
                <w:lang w:bidi="ar-SA"/>
              </w:rPr>
              <w:t>Requisitos de Actuación</w:t>
            </w:r>
            <w:r w:rsidRPr="00F640D7">
              <w:rPr>
                <w:rFonts w:ascii="Century Gothic" w:eastAsiaTheme="minorEastAsia" w:hAnsi="Century Gothic" w:cstheme="minorBidi"/>
                <w:bCs w:val="0"/>
                <w:noProof/>
                <w:webHidden/>
                <w:sz w:val="24"/>
                <w:szCs w:val="24"/>
                <w:lang w:bidi="ar-SA"/>
              </w:rPr>
              <w:tab/>
            </w:r>
            <w:r w:rsidRPr="00F640D7">
              <w:rPr>
                <w:rFonts w:ascii="Century Gothic" w:eastAsiaTheme="minorEastAsia" w:hAnsi="Century Gothic" w:cstheme="minorBidi"/>
                <w:bCs w:val="0"/>
                <w:noProof/>
                <w:webHidden/>
                <w:sz w:val="24"/>
                <w:szCs w:val="24"/>
                <w:lang w:bidi="ar-SA"/>
              </w:rPr>
              <w:fldChar w:fldCharType="begin"/>
            </w:r>
            <w:r w:rsidRPr="00F640D7">
              <w:rPr>
                <w:rFonts w:ascii="Century Gothic" w:eastAsiaTheme="minorEastAsia" w:hAnsi="Century Gothic" w:cstheme="minorBidi"/>
                <w:bCs w:val="0"/>
                <w:noProof/>
                <w:webHidden/>
                <w:sz w:val="24"/>
                <w:szCs w:val="24"/>
                <w:lang w:bidi="ar-SA"/>
              </w:rPr>
              <w:instrText xml:space="preserve"> PAGEREF _Toc12278732 \h </w:instrText>
            </w:r>
            <w:r w:rsidRPr="00F640D7">
              <w:rPr>
                <w:rFonts w:ascii="Century Gothic" w:eastAsiaTheme="minorEastAsia" w:hAnsi="Century Gothic" w:cstheme="minorBidi"/>
                <w:bCs w:val="0"/>
                <w:noProof/>
                <w:webHidden/>
                <w:sz w:val="24"/>
                <w:szCs w:val="24"/>
                <w:lang w:bidi="ar-SA"/>
              </w:rPr>
            </w:r>
            <w:r w:rsidRPr="00F640D7">
              <w:rPr>
                <w:rFonts w:ascii="Century Gothic" w:eastAsiaTheme="minorEastAsia" w:hAnsi="Century Gothic" w:cstheme="minorBidi"/>
                <w:bCs w:val="0"/>
                <w:noProof/>
                <w:webHidden/>
                <w:sz w:val="24"/>
                <w:szCs w:val="24"/>
                <w:lang w:bidi="ar-SA"/>
              </w:rPr>
              <w:fldChar w:fldCharType="separate"/>
            </w:r>
            <w:r w:rsidRPr="00F640D7">
              <w:rPr>
                <w:rFonts w:ascii="Century Gothic" w:eastAsiaTheme="minorEastAsia" w:hAnsi="Century Gothic" w:cstheme="minorBidi"/>
                <w:bCs w:val="0"/>
                <w:noProof/>
                <w:webHidden/>
                <w:sz w:val="24"/>
                <w:szCs w:val="24"/>
                <w:lang w:bidi="ar-SA"/>
              </w:rPr>
              <w:t>17</w:t>
            </w:r>
            <w:r w:rsidRPr="00F640D7">
              <w:rPr>
                <w:rFonts w:ascii="Century Gothic" w:eastAsiaTheme="minorEastAsia" w:hAnsi="Century Gothic" w:cstheme="minorBidi"/>
                <w:bCs w:val="0"/>
                <w:noProof/>
                <w:webHidden/>
                <w:sz w:val="24"/>
                <w:szCs w:val="24"/>
                <w:lang w:bidi="ar-SA"/>
              </w:rPr>
              <w:fldChar w:fldCharType="end"/>
            </w:r>
          </w:hyperlink>
        </w:p>
        <w:p w:rsidR="00F640D7" w:rsidRPr="00F640D7" w:rsidRDefault="00F640D7" w:rsidP="00712157">
          <w:pPr>
            <w:pStyle w:val="TDC1"/>
            <w:widowControl/>
            <w:numPr>
              <w:ilvl w:val="1"/>
              <w:numId w:val="43"/>
            </w:numPr>
            <w:tabs>
              <w:tab w:val="right" w:leader="dot" w:pos="8828"/>
            </w:tabs>
            <w:autoSpaceDE/>
            <w:autoSpaceDN/>
            <w:spacing w:before="0" w:after="100"/>
            <w:ind w:right="0"/>
            <w:jc w:val="left"/>
            <w:rPr>
              <w:rFonts w:ascii="Century Gothic" w:eastAsiaTheme="minorEastAsia" w:hAnsi="Century Gothic" w:cstheme="minorBidi"/>
              <w:bCs w:val="0"/>
              <w:noProof/>
              <w:sz w:val="24"/>
              <w:szCs w:val="24"/>
              <w:lang w:bidi="ar-SA"/>
            </w:rPr>
          </w:pPr>
          <w:hyperlink w:anchor="_Toc12278733" w:history="1">
            <w:r w:rsidRPr="00F640D7">
              <w:rPr>
                <w:rFonts w:ascii="Century Gothic" w:eastAsiaTheme="minorEastAsia" w:hAnsi="Century Gothic" w:cstheme="minorBidi"/>
                <w:bCs w:val="0"/>
                <w:sz w:val="24"/>
                <w:szCs w:val="24"/>
                <w:lang w:bidi="ar-SA"/>
              </w:rPr>
              <w:t>Requisitos de Calidad</w:t>
            </w:r>
            <w:r w:rsidRPr="00F640D7">
              <w:rPr>
                <w:rFonts w:ascii="Century Gothic" w:eastAsiaTheme="minorEastAsia" w:hAnsi="Century Gothic" w:cstheme="minorBidi"/>
                <w:bCs w:val="0"/>
                <w:noProof/>
                <w:webHidden/>
                <w:sz w:val="24"/>
                <w:szCs w:val="24"/>
                <w:lang w:bidi="ar-SA"/>
              </w:rPr>
              <w:tab/>
            </w:r>
            <w:r w:rsidRPr="00F640D7">
              <w:rPr>
                <w:rFonts w:ascii="Century Gothic" w:eastAsiaTheme="minorEastAsia" w:hAnsi="Century Gothic" w:cstheme="minorBidi"/>
                <w:bCs w:val="0"/>
                <w:noProof/>
                <w:webHidden/>
                <w:sz w:val="24"/>
                <w:szCs w:val="24"/>
                <w:lang w:bidi="ar-SA"/>
              </w:rPr>
              <w:fldChar w:fldCharType="begin"/>
            </w:r>
            <w:r w:rsidRPr="00F640D7">
              <w:rPr>
                <w:rFonts w:ascii="Century Gothic" w:eastAsiaTheme="minorEastAsia" w:hAnsi="Century Gothic" w:cstheme="minorBidi"/>
                <w:bCs w:val="0"/>
                <w:noProof/>
                <w:webHidden/>
                <w:sz w:val="24"/>
                <w:szCs w:val="24"/>
                <w:lang w:bidi="ar-SA"/>
              </w:rPr>
              <w:instrText xml:space="preserve"> PAGEREF _Toc12278733 \h </w:instrText>
            </w:r>
            <w:r w:rsidRPr="00F640D7">
              <w:rPr>
                <w:rFonts w:ascii="Century Gothic" w:eastAsiaTheme="minorEastAsia" w:hAnsi="Century Gothic" w:cstheme="minorBidi"/>
                <w:bCs w:val="0"/>
                <w:noProof/>
                <w:webHidden/>
                <w:sz w:val="24"/>
                <w:szCs w:val="24"/>
                <w:lang w:bidi="ar-SA"/>
              </w:rPr>
            </w:r>
            <w:r w:rsidRPr="00F640D7">
              <w:rPr>
                <w:rFonts w:ascii="Century Gothic" w:eastAsiaTheme="minorEastAsia" w:hAnsi="Century Gothic" w:cstheme="minorBidi"/>
                <w:bCs w:val="0"/>
                <w:noProof/>
                <w:webHidden/>
                <w:sz w:val="24"/>
                <w:szCs w:val="24"/>
                <w:lang w:bidi="ar-SA"/>
              </w:rPr>
              <w:fldChar w:fldCharType="separate"/>
            </w:r>
            <w:r w:rsidRPr="00F640D7">
              <w:rPr>
                <w:rFonts w:ascii="Century Gothic" w:eastAsiaTheme="minorEastAsia" w:hAnsi="Century Gothic" w:cstheme="minorBidi"/>
                <w:bCs w:val="0"/>
                <w:noProof/>
                <w:webHidden/>
                <w:sz w:val="24"/>
                <w:szCs w:val="24"/>
                <w:lang w:bidi="ar-SA"/>
              </w:rPr>
              <w:t>18</w:t>
            </w:r>
            <w:r w:rsidRPr="00F640D7">
              <w:rPr>
                <w:rFonts w:ascii="Century Gothic" w:eastAsiaTheme="minorEastAsia" w:hAnsi="Century Gothic" w:cstheme="minorBidi"/>
                <w:bCs w:val="0"/>
                <w:noProof/>
                <w:webHidden/>
                <w:sz w:val="24"/>
                <w:szCs w:val="24"/>
                <w:lang w:bidi="ar-SA"/>
              </w:rPr>
              <w:fldChar w:fldCharType="end"/>
            </w:r>
          </w:hyperlink>
        </w:p>
        <w:p w:rsidR="00F640D7" w:rsidRPr="00F640D7" w:rsidRDefault="00F640D7" w:rsidP="00712157">
          <w:pPr>
            <w:pStyle w:val="TDC1"/>
            <w:widowControl/>
            <w:numPr>
              <w:ilvl w:val="1"/>
              <w:numId w:val="43"/>
            </w:numPr>
            <w:tabs>
              <w:tab w:val="right" w:leader="dot" w:pos="8828"/>
            </w:tabs>
            <w:autoSpaceDE/>
            <w:autoSpaceDN/>
            <w:spacing w:before="0" w:after="100"/>
            <w:ind w:right="0"/>
            <w:jc w:val="left"/>
            <w:rPr>
              <w:rFonts w:ascii="Century Gothic" w:eastAsiaTheme="minorEastAsia" w:hAnsi="Century Gothic" w:cstheme="minorBidi"/>
              <w:bCs w:val="0"/>
              <w:noProof/>
              <w:sz w:val="24"/>
              <w:szCs w:val="24"/>
              <w:lang w:bidi="ar-SA"/>
            </w:rPr>
          </w:pPr>
          <w:hyperlink w:anchor="_Toc12278734" w:history="1">
            <w:r w:rsidRPr="00F640D7">
              <w:rPr>
                <w:rFonts w:ascii="Century Gothic" w:eastAsiaTheme="minorEastAsia" w:hAnsi="Century Gothic" w:cstheme="minorBidi"/>
                <w:bCs w:val="0"/>
                <w:sz w:val="24"/>
                <w:szCs w:val="24"/>
                <w:lang w:bidi="ar-SA"/>
              </w:rPr>
              <w:t>Requisitos de Seguridad</w:t>
            </w:r>
            <w:r w:rsidRPr="00F640D7">
              <w:rPr>
                <w:rFonts w:ascii="Century Gothic" w:eastAsiaTheme="minorEastAsia" w:hAnsi="Century Gothic" w:cstheme="minorBidi"/>
                <w:bCs w:val="0"/>
                <w:noProof/>
                <w:webHidden/>
                <w:sz w:val="24"/>
                <w:szCs w:val="24"/>
                <w:lang w:bidi="ar-SA"/>
              </w:rPr>
              <w:tab/>
            </w:r>
            <w:r w:rsidRPr="00F640D7">
              <w:rPr>
                <w:rFonts w:ascii="Century Gothic" w:eastAsiaTheme="minorEastAsia" w:hAnsi="Century Gothic" w:cstheme="minorBidi"/>
                <w:bCs w:val="0"/>
                <w:noProof/>
                <w:webHidden/>
                <w:sz w:val="24"/>
                <w:szCs w:val="24"/>
                <w:lang w:bidi="ar-SA"/>
              </w:rPr>
              <w:fldChar w:fldCharType="begin"/>
            </w:r>
            <w:r w:rsidRPr="00F640D7">
              <w:rPr>
                <w:rFonts w:ascii="Century Gothic" w:eastAsiaTheme="minorEastAsia" w:hAnsi="Century Gothic" w:cstheme="minorBidi"/>
                <w:bCs w:val="0"/>
                <w:noProof/>
                <w:webHidden/>
                <w:sz w:val="24"/>
                <w:szCs w:val="24"/>
                <w:lang w:bidi="ar-SA"/>
              </w:rPr>
              <w:instrText xml:space="preserve"> PAGEREF _Toc12278734 \h </w:instrText>
            </w:r>
            <w:r w:rsidRPr="00F640D7">
              <w:rPr>
                <w:rFonts w:ascii="Century Gothic" w:eastAsiaTheme="minorEastAsia" w:hAnsi="Century Gothic" w:cstheme="minorBidi"/>
                <w:bCs w:val="0"/>
                <w:noProof/>
                <w:webHidden/>
                <w:sz w:val="24"/>
                <w:szCs w:val="24"/>
                <w:lang w:bidi="ar-SA"/>
              </w:rPr>
            </w:r>
            <w:r w:rsidRPr="00F640D7">
              <w:rPr>
                <w:rFonts w:ascii="Century Gothic" w:eastAsiaTheme="minorEastAsia" w:hAnsi="Century Gothic" w:cstheme="minorBidi"/>
                <w:bCs w:val="0"/>
                <w:noProof/>
                <w:webHidden/>
                <w:sz w:val="24"/>
                <w:szCs w:val="24"/>
                <w:lang w:bidi="ar-SA"/>
              </w:rPr>
              <w:fldChar w:fldCharType="separate"/>
            </w:r>
            <w:r w:rsidRPr="00F640D7">
              <w:rPr>
                <w:rFonts w:ascii="Century Gothic" w:eastAsiaTheme="minorEastAsia" w:hAnsi="Century Gothic" w:cstheme="minorBidi"/>
                <w:bCs w:val="0"/>
                <w:noProof/>
                <w:webHidden/>
                <w:sz w:val="24"/>
                <w:szCs w:val="24"/>
                <w:lang w:bidi="ar-SA"/>
              </w:rPr>
              <w:t>19</w:t>
            </w:r>
            <w:r w:rsidRPr="00F640D7">
              <w:rPr>
                <w:rFonts w:ascii="Century Gothic" w:eastAsiaTheme="minorEastAsia" w:hAnsi="Century Gothic" w:cstheme="minorBidi"/>
                <w:bCs w:val="0"/>
                <w:noProof/>
                <w:webHidden/>
                <w:sz w:val="24"/>
                <w:szCs w:val="24"/>
                <w:lang w:bidi="ar-SA"/>
              </w:rPr>
              <w:fldChar w:fldCharType="end"/>
            </w:r>
          </w:hyperlink>
        </w:p>
        <w:p w:rsidR="00F640D7" w:rsidRPr="00F640D7" w:rsidRDefault="00F640D7" w:rsidP="00712157">
          <w:pPr>
            <w:pStyle w:val="TDC1"/>
            <w:widowControl/>
            <w:numPr>
              <w:ilvl w:val="1"/>
              <w:numId w:val="43"/>
            </w:numPr>
            <w:tabs>
              <w:tab w:val="right" w:leader="dot" w:pos="8828"/>
            </w:tabs>
            <w:autoSpaceDE/>
            <w:autoSpaceDN/>
            <w:spacing w:before="0" w:after="100"/>
            <w:ind w:right="0"/>
            <w:jc w:val="left"/>
            <w:rPr>
              <w:rFonts w:ascii="Century Gothic" w:eastAsiaTheme="minorEastAsia" w:hAnsi="Century Gothic" w:cstheme="minorBidi"/>
              <w:bCs w:val="0"/>
              <w:noProof/>
              <w:sz w:val="24"/>
              <w:szCs w:val="24"/>
              <w:lang w:bidi="ar-SA"/>
            </w:rPr>
          </w:pPr>
          <w:hyperlink w:anchor="_Toc12278735" w:history="1">
            <w:r w:rsidRPr="00F640D7">
              <w:rPr>
                <w:rFonts w:ascii="Century Gothic" w:eastAsiaTheme="minorEastAsia" w:hAnsi="Century Gothic" w:cstheme="minorBidi"/>
                <w:bCs w:val="0"/>
                <w:sz w:val="24"/>
                <w:szCs w:val="24"/>
                <w:lang w:bidi="ar-SA"/>
              </w:rPr>
              <w:t>Requisitos Legales y de Normativa</w:t>
            </w:r>
            <w:r w:rsidRPr="00F640D7">
              <w:rPr>
                <w:rFonts w:ascii="Century Gothic" w:eastAsiaTheme="minorEastAsia" w:hAnsi="Century Gothic" w:cstheme="minorBidi"/>
                <w:bCs w:val="0"/>
                <w:noProof/>
                <w:webHidden/>
                <w:sz w:val="24"/>
                <w:szCs w:val="24"/>
                <w:lang w:bidi="ar-SA"/>
              </w:rPr>
              <w:tab/>
            </w:r>
            <w:r w:rsidRPr="00F640D7">
              <w:rPr>
                <w:rFonts w:ascii="Century Gothic" w:eastAsiaTheme="minorEastAsia" w:hAnsi="Century Gothic" w:cstheme="minorBidi"/>
                <w:bCs w:val="0"/>
                <w:noProof/>
                <w:webHidden/>
                <w:sz w:val="24"/>
                <w:szCs w:val="24"/>
                <w:lang w:bidi="ar-SA"/>
              </w:rPr>
              <w:fldChar w:fldCharType="begin"/>
            </w:r>
            <w:r w:rsidRPr="00F640D7">
              <w:rPr>
                <w:rFonts w:ascii="Century Gothic" w:eastAsiaTheme="minorEastAsia" w:hAnsi="Century Gothic" w:cstheme="minorBidi"/>
                <w:bCs w:val="0"/>
                <w:noProof/>
                <w:webHidden/>
                <w:sz w:val="24"/>
                <w:szCs w:val="24"/>
                <w:lang w:bidi="ar-SA"/>
              </w:rPr>
              <w:instrText xml:space="preserve"> PAGEREF _Toc12278735 \h </w:instrText>
            </w:r>
            <w:r w:rsidRPr="00F640D7">
              <w:rPr>
                <w:rFonts w:ascii="Century Gothic" w:eastAsiaTheme="minorEastAsia" w:hAnsi="Century Gothic" w:cstheme="minorBidi"/>
                <w:bCs w:val="0"/>
                <w:noProof/>
                <w:webHidden/>
                <w:sz w:val="24"/>
                <w:szCs w:val="24"/>
                <w:lang w:bidi="ar-SA"/>
              </w:rPr>
            </w:r>
            <w:r w:rsidRPr="00F640D7">
              <w:rPr>
                <w:rFonts w:ascii="Century Gothic" w:eastAsiaTheme="minorEastAsia" w:hAnsi="Century Gothic" w:cstheme="minorBidi"/>
                <w:bCs w:val="0"/>
                <w:noProof/>
                <w:webHidden/>
                <w:sz w:val="24"/>
                <w:szCs w:val="24"/>
                <w:lang w:bidi="ar-SA"/>
              </w:rPr>
              <w:fldChar w:fldCharType="separate"/>
            </w:r>
            <w:r w:rsidRPr="00F640D7">
              <w:rPr>
                <w:rFonts w:ascii="Century Gothic" w:eastAsiaTheme="minorEastAsia" w:hAnsi="Century Gothic" w:cstheme="minorBidi"/>
                <w:bCs w:val="0"/>
                <w:noProof/>
                <w:webHidden/>
                <w:sz w:val="24"/>
                <w:szCs w:val="24"/>
                <w:lang w:bidi="ar-SA"/>
              </w:rPr>
              <w:t>20</w:t>
            </w:r>
            <w:r w:rsidRPr="00F640D7">
              <w:rPr>
                <w:rFonts w:ascii="Century Gothic" w:eastAsiaTheme="minorEastAsia" w:hAnsi="Century Gothic" w:cstheme="minorBidi"/>
                <w:bCs w:val="0"/>
                <w:noProof/>
                <w:webHidden/>
                <w:sz w:val="24"/>
                <w:szCs w:val="24"/>
                <w:lang w:bidi="ar-SA"/>
              </w:rPr>
              <w:fldChar w:fldCharType="end"/>
            </w:r>
          </w:hyperlink>
        </w:p>
        <w:p w:rsidR="00F640D7" w:rsidRPr="00F640D7" w:rsidRDefault="00F640D7" w:rsidP="00712157">
          <w:pPr>
            <w:pStyle w:val="TDC1"/>
            <w:widowControl/>
            <w:numPr>
              <w:ilvl w:val="1"/>
              <w:numId w:val="43"/>
            </w:numPr>
            <w:tabs>
              <w:tab w:val="right" w:leader="dot" w:pos="8828"/>
            </w:tabs>
            <w:autoSpaceDE/>
            <w:autoSpaceDN/>
            <w:spacing w:before="0" w:after="100"/>
            <w:ind w:right="0"/>
            <w:jc w:val="left"/>
            <w:rPr>
              <w:rFonts w:ascii="Century Gothic" w:eastAsiaTheme="minorEastAsia" w:hAnsi="Century Gothic" w:cstheme="minorBidi"/>
              <w:bCs w:val="0"/>
              <w:noProof/>
              <w:sz w:val="24"/>
              <w:szCs w:val="24"/>
              <w:lang w:bidi="ar-SA"/>
            </w:rPr>
          </w:pPr>
          <w:hyperlink w:anchor="_Toc12278736" w:history="1">
            <w:r w:rsidRPr="00F640D7">
              <w:rPr>
                <w:rFonts w:ascii="Century Gothic" w:eastAsiaTheme="minorEastAsia" w:hAnsi="Century Gothic" w:cstheme="minorBidi"/>
                <w:bCs w:val="0"/>
                <w:sz w:val="24"/>
                <w:szCs w:val="24"/>
                <w:lang w:bidi="ar-SA"/>
              </w:rPr>
              <w:t>Requisitos de Sostenibilidad</w:t>
            </w:r>
            <w:r w:rsidRPr="00F640D7">
              <w:rPr>
                <w:rFonts w:ascii="Century Gothic" w:eastAsiaTheme="minorEastAsia" w:hAnsi="Century Gothic" w:cstheme="minorBidi"/>
                <w:bCs w:val="0"/>
                <w:noProof/>
                <w:webHidden/>
                <w:sz w:val="24"/>
                <w:szCs w:val="24"/>
                <w:lang w:bidi="ar-SA"/>
              </w:rPr>
              <w:tab/>
            </w:r>
            <w:r w:rsidRPr="00F640D7">
              <w:rPr>
                <w:rFonts w:ascii="Century Gothic" w:eastAsiaTheme="minorEastAsia" w:hAnsi="Century Gothic" w:cstheme="minorBidi"/>
                <w:bCs w:val="0"/>
                <w:noProof/>
                <w:webHidden/>
                <w:sz w:val="24"/>
                <w:szCs w:val="24"/>
                <w:lang w:bidi="ar-SA"/>
              </w:rPr>
              <w:fldChar w:fldCharType="begin"/>
            </w:r>
            <w:r w:rsidRPr="00F640D7">
              <w:rPr>
                <w:rFonts w:ascii="Century Gothic" w:eastAsiaTheme="minorEastAsia" w:hAnsi="Century Gothic" w:cstheme="minorBidi"/>
                <w:bCs w:val="0"/>
                <w:noProof/>
                <w:webHidden/>
                <w:sz w:val="24"/>
                <w:szCs w:val="24"/>
                <w:lang w:bidi="ar-SA"/>
              </w:rPr>
              <w:instrText xml:space="preserve"> PAGEREF _Toc12278736 \h </w:instrText>
            </w:r>
            <w:r w:rsidRPr="00F640D7">
              <w:rPr>
                <w:rFonts w:ascii="Century Gothic" w:eastAsiaTheme="minorEastAsia" w:hAnsi="Century Gothic" w:cstheme="minorBidi"/>
                <w:bCs w:val="0"/>
                <w:noProof/>
                <w:webHidden/>
                <w:sz w:val="24"/>
                <w:szCs w:val="24"/>
                <w:lang w:bidi="ar-SA"/>
              </w:rPr>
            </w:r>
            <w:r w:rsidRPr="00F640D7">
              <w:rPr>
                <w:rFonts w:ascii="Century Gothic" w:eastAsiaTheme="minorEastAsia" w:hAnsi="Century Gothic" w:cstheme="minorBidi"/>
                <w:bCs w:val="0"/>
                <w:noProof/>
                <w:webHidden/>
                <w:sz w:val="24"/>
                <w:szCs w:val="24"/>
                <w:lang w:bidi="ar-SA"/>
              </w:rPr>
              <w:fldChar w:fldCharType="separate"/>
            </w:r>
            <w:r w:rsidRPr="00F640D7">
              <w:rPr>
                <w:rFonts w:ascii="Century Gothic" w:eastAsiaTheme="minorEastAsia" w:hAnsi="Century Gothic" w:cstheme="minorBidi"/>
                <w:bCs w:val="0"/>
                <w:noProof/>
                <w:webHidden/>
                <w:sz w:val="24"/>
                <w:szCs w:val="24"/>
                <w:lang w:bidi="ar-SA"/>
              </w:rPr>
              <w:t>21</w:t>
            </w:r>
            <w:r w:rsidRPr="00F640D7">
              <w:rPr>
                <w:rFonts w:ascii="Century Gothic" w:eastAsiaTheme="minorEastAsia" w:hAnsi="Century Gothic" w:cstheme="minorBidi"/>
                <w:bCs w:val="0"/>
                <w:noProof/>
                <w:webHidden/>
                <w:sz w:val="24"/>
                <w:szCs w:val="24"/>
                <w:lang w:bidi="ar-SA"/>
              </w:rPr>
              <w:fldChar w:fldCharType="end"/>
            </w:r>
          </w:hyperlink>
        </w:p>
        <w:p w:rsidR="00F640D7" w:rsidRDefault="00F640D7" w:rsidP="00712157">
          <w:pPr>
            <w:pStyle w:val="TDC1"/>
            <w:widowControl/>
            <w:numPr>
              <w:ilvl w:val="0"/>
              <w:numId w:val="43"/>
            </w:numPr>
            <w:tabs>
              <w:tab w:val="right" w:leader="dot" w:pos="8828"/>
            </w:tabs>
            <w:autoSpaceDE/>
            <w:autoSpaceDN/>
            <w:spacing w:before="0" w:after="100"/>
            <w:ind w:right="0"/>
            <w:jc w:val="left"/>
            <w:rPr>
              <w:rFonts w:asciiTheme="minorHAnsi" w:eastAsiaTheme="minorEastAsia" w:hAnsiTheme="minorHAnsi" w:cstheme="minorBidi"/>
              <w:b w:val="0"/>
              <w:bCs w:val="0"/>
              <w:noProof/>
              <w:sz w:val="22"/>
              <w:szCs w:val="22"/>
              <w:lang w:bidi="ar-SA"/>
            </w:rPr>
          </w:pPr>
          <w:hyperlink w:anchor="_Toc12278737" w:history="1">
            <w:r w:rsidRPr="00F640D7">
              <w:rPr>
                <w:rFonts w:ascii="Century Gothic" w:eastAsiaTheme="minorEastAsia" w:hAnsi="Century Gothic" w:cstheme="minorBidi"/>
                <w:bCs w:val="0"/>
                <w:sz w:val="24"/>
                <w:szCs w:val="24"/>
                <w:lang w:bidi="ar-SA"/>
              </w:rPr>
              <w:t>Priorización de los requisitos</w:t>
            </w:r>
            <w:r w:rsidRPr="00F640D7">
              <w:rPr>
                <w:rFonts w:ascii="Century Gothic" w:eastAsiaTheme="minorEastAsia" w:hAnsi="Century Gothic" w:cstheme="minorBidi"/>
                <w:bCs w:val="0"/>
                <w:noProof/>
                <w:webHidden/>
                <w:sz w:val="24"/>
                <w:szCs w:val="24"/>
                <w:lang w:bidi="ar-SA"/>
              </w:rPr>
              <w:tab/>
            </w:r>
            <w:r w:rsidRPr="00F640D7">
              <w:rPr>
                <w:rFonts w:ascii="Century Gothic" w:eastAsiaTheme="minorEastAsia" w:hAnsi="Century Gothic" w:cstheme="minorBidi"/>
                <w:bCs w:val="0"/>
                <w:noProof/>
                <w:webHidden/>
                <w:sz w:val="24"/>
                <w:szCs w:val="24"/>
                <w:lang w:bidi="ar-SA"/>
              </w:rPr>
              <w:fldChar w:fldCharType="begin"/>
            </w:r>
            <w:r w:rsidRPr="00F640D7">
              <w:rPr>
                <w:rFonts w:ascii="Century Gothic" w:eastAsiaTheme="minorEastAsia" w:hAnsi="Century Gothic" w:cstheme="minorBidi"/>
                <w:bCs w:val="0"/>
                <w:noProof/>
                <w:webHidden/>
                <w:sz w:val="24"/>
                <w:szCs w:val="24"/>
                <w:lang w:bidi="ar-SA"/>
              </w:rPr>
              <w:instrText xml:space="preserve"> PAGEREF _Toc12278737 \h </w:instrText>
            </w:r>
            <w:r w:rsidRPr="00F640D7">
              <w:rPr>
                <w:rFonts w:ascii="Century Gothic" w:eastAsiaTheme="minorEastAsia" w:hAnsi="Century Gothic" w:cstheme="minorBidi"/>
                <w:bCs w:val="0"/>
                <w:noProof/>
                <w:webHidden/>
                <w:sz w:val="24"/>
                <w:szCs w:val="24"/>
                <w:lang w:bidi="ar-SA"/>
              </w:rPr>
            </w:r>
            <w:r w:rsidRPr="00F640D7">
              <w:rPr>
                <w:rFonts w:ascii="Century Gothic" w:eastAsiaTheme="minorEastAsia" w:hAnsi="Century Gothic" w:cstheme="minorBidi"/>
                <w:bCs w:val="0"/>
                <w:noProof/>
                <w:webHidden/>
                <w:sz w:val="24"/>
                <w:szCs w:val="24"/>
                <w:lang w:bidi="ar-SA"/>
              </w:rPr>
              <w:fldChar w:fldCharType="separate"/>
            </w:r>
            <w:r w:rsidRPr="00F640D7">
              <w:rPr>
                <w:rFonts w:ascii="Century Gothic" w:eastAsiaTheme="minorEastAsia" w:hAnsi="Century Gothic" w:cstheme="minorBidi"/>
                <w:bCs w:val="0"/>
                <w:noProof/>
                <w:webHidden/>
                <w:sz w:val="24"/>
                <w:szCs w:val="24"/>
                <w:lang w:bidi="ar-SA"/>
              </w:rPr>
              <w:t>22</w:t>
            </w:r>
            <w:r w:rsidRPr="00F640D7">
              <w:rPr>
                <w:rFonts w:ascii="Century Gothic" w:eastAsiaTheme="minorEastAsia" w:hAnsi="Century Gothic" w:cstheme="minorBidi"/>
                <w:bCs w:val="0"/>
                <w:noProof/>
                <w:webHidden/>
                <w:sz w:val="24"/>
                <w:szCs w:val="24"/>
                <w:lang w:bidi="ar-SA"/>
              </w:rPr>
              <w:fldChar w:fldCharType="end"/>
            </w:r>
          </w:hyperlink>
        </w:p>
        <w:p w:rsidR="0066340A" w:rsidRDefault="0066340A" w:rsidP="0066340A">
          <w:pPr>
            <w:pStyle w:val="TDC1"/>
            <w:tabs>
              <w:tab w:val="right" w:pos="8828"/>
            </w:tabs>
            <w:rPr>
              <w:b w:val="0"/>
            </w:rPr>
          </w:pPr>
          <w:r>
            <w:rPr>
              <w:b w:val="0"/>
              <w:szCs w:val="24"/>
            </w:rPr>
            <w:fldChar w:fldCharType="end"/>
          </w:r>
        </w:p>
      </w:sdtContent>
    </w:sdt>
    <w:p w:rsidR="0066340A" w:rsidRPr="0066340A" w:rsidRDefault="0066340A" w:rsidP="0066340A">
      <w:pPr>
        <w:rPr>
          <w:lang w:bidi="ar-SA"/>
        </w:rPr>
        <w:sectPr w:rsidR="0066340A" w:rsidRPr="0066340A" w:rsidSect="0005490A">
          <w:headerReference w:type="default" r:id="rId11"/>
          <w:footerReference w:type="default" r:id="rId12"/>
          <w:pgSz w:w="12240" w:h="15840" w:code="1"/>
          <w:pgMar w:top="1418" w:right="1701" w:bottom="1418" w:left="1701" w:header="584" w:footer="2053" w:gutter="0"/>
          <w:pgNumType w:start="1"/>
          <w:cols w:space="720"/>
        </w:sectPr>
      </w:pPr>
    </w:p>
    <w:p w:rsidR="00D2144C" w:rsidRPr="00D2144C" w:rsidRDefault="00D2144C" w:rsidP="006E6A12">
      <w:pPr>
        <w:pStyle w:val="Ttulo1"/>
        <w:numPr>
          <w:ilvl w:val="0"/>
          <w:numId w:val="0"/>
        </w:numPr>
      </w:pPr>
      <w:bookmarkStart w:id="3" w:name="_bookmark0"/>
      <w:bookmarkStart w:id="4" w:name="_Toc12191687"/>
      <w:bookmarkStart w:id="5" w:name="_Toc12278701"/>
      <w:bookmarkEnd w:id="3"/>
      <w:r w:rsidRPr="00D2144C">
        <w:lastRenderedPageBreak/>
        <w:t>Histórico del Documento</w:t>
      </w:r>
      <w:bookmarkEnd w:id="4"/>
      <w:bookmarkEnd w:id="5"/>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51"/>
        <w:gridCol w:w="1050"/>
        <w:gridCol w:w="1245"/>
        <w:gridCol w:w="1843"/>
        <w:gridCol w:w="2142"/>
      </w:tblGrid>
      <w:tr w:rsidR="00D2144C" w:rsidRPr="00D2144C" w:rsidTr="00D2144C">
        <w:trPr>
          <w:trHeight w:val="510"/>
        </w:trPr>
        <w:tc>
          <w:tcPr>
            <w:tcW w:w="2551" w:type="dxa"/>
            <w:vAlign w:val="center"/>
          </w:tcPr>
          <w:p w:rsidR="00D2144C" w:rsidRDefault="00D2144C" w:rsidP="00D2144C">
            <w:pPr>
              <w:widowControl/>
              <w:autoSpaceDE/>
              <w:autoSpaceDN/>
              <w:spacing w:before="120"/>
              <w:jc w:val="center"/>
              <w:rPr>
                <w:b/>
                <w:lang w:bidi="ar-SA"/>
              </w:rPr>
            </w:pPr>
            <w:r>
              <w:rPr>
                <w:b/>
                <w:lang w:bidi="ar-SA"/>
              </w:rPr>
              <w:t>Título del documento</w:t>
            </w:r>
          </w:p>
        </w:tc>
        <w:tc>
          <w:tcPr>
            <w:tcW w:w="1050" w:type="dxa"/>
            <w:vAlign w:val="center"/>
          </w:tcPr>
          <w:p w:rsidR="00D2144C" w:rsidRDefault="00D2144C" w:rsidP="00D2144C">
            <w:pPr>
              <w:widowControl/>
              <w:autoSpaceDE/>
              <w:autoSpaceDN/>
              <w:spacing w:before="120"/>
              <w:jc w:val="center"/>
              <w:rPr>
                <w:b/>
                <w:lang w:bidi="ar-SA"/>
              </w:rPr>
            </w:pPr>
            <w:r>
              <w:rPr>
                <w:b/>
                <w:lang w:bidi="ar-SA"/>
              </w:rPr>
              <w:t>Versión</w:t>
            </w:r>
          </w:p>
        </w:tc>
        <w:tc>
          <w:tcPr>
            <w:tcW w:w="1245" w:type="dxa"/>
            <w:vAlign w:val="center"/>
          </w:tcPr>
          <w:p w:rsidR="00D2144C" w:rsidRDefault="00D2144C" w:rsidP="00D2144C">
            <w:pPr>
              <w:widowControl/>
              <w:autoSpaceDE/>
              <w:autoSpaceDN/>
              <w:spacing w:before="120"/>
              <w:jc w:val="center"/>
              <w:rPr>
                <w:b/>
                <w:lang w:bidi="ar-SA"/>
              </w:rPr>
            </w:pPr>
            <w:r>
              <w:rPr>
                <w:b/>
                <w:lang w:bidi="ar-SA"/>
              </w:rPr>
              <w:t>Fecha</w:t>
            </w:r>
          </w:p>
        </w:tc>
        <w:tc>
          <w:tcPr>
            <w:tcW w:w="1843" w:type="dxa"/>
            <w:vAlign w:val="center"/>
          </w:tcPr>
          <w:p w:rsidR="00D2144C" w:rsidRDefault="00D2144C" w:rsidP="00D2144C">
            <w:pPr>
              <w:widowControl/>
              <w:autoSpaceDE/>
              <w:autoSpaceDN/>
              <w:spacing w:before="120"/>
              <w:jc w:val="center"/>
              <w:rPr>
                <w:b/>
                <w:lang w:bidi="ar-SA"/>
              </w:rPr>
            </w:pPr>
            <w:r>
              <w:rPr>
                <w:b/>
                <w:lang w:bidi="ar-SA"/>
              </w:rPr>
              <w:t>Autor</w:t>
            </w:r>
          </w:p>
        </w:tc>
        <w:tc>
          <w:tcPr>
            <w:tcW w:w="2142" w:type="dxa"/>
            <w:vAlign w:val="center"/>
          </w:tcPr>
          <w:p w:rsidR="00D2144C" w:rsidRDefault="00D2144C" w:rsidP="00D2144C">
            <w:pPr>
              <w:widowControl/>
              <w:autoSpaceDE/>
              <w:autoSpaceDN/>
              <w:spacing w:before="120"/>
              <w:jc w:val="center"/>
              <w:rPr>
                <w:b/>
                <w:lang w:bidi="ar-SA"/>
              </w:rPr>
            </w:pPr>
            <w:r>
              <w:rPr>
                <w:b/>
                <w:lang w:bidi="ar-SA"/>
              </w:rPr>
              <w:t>Revisor</w:t>
            </w:r>
          </w:p>
        </w:tc>
      </w:tr>
      <w:tr w:rsidR="00D2144C" w:rsidRPr="00D2144C" w:rsidTr="00D2144C">
        <w:trPr>
          <w:trHeight w:val="445"/>
        </w:trPr>
        <w:tc>
          <w:tcPr>
            <w:tcW w:w="2551" w:type="dxa"/>
            <w:vAlign w:val="center"/>
          </w:tcPr>
          <w:p w:rsidR="00D2144C" w:rsidRPr="00D2144C" w:rsidRDefault="00D2144C" w:rsidP="00D2144C">
            <w:pPr>
              <w:widowControl/>
              <w:autoSpaceDE/>
              <w:autoSpaceDN/>
              <w:spacing w:before="120"/>
              <w:jc w:val="center"/>
              <w:rPr>
                <w:sz w:val="18"/>
                <w:szCs w:val="18"/>
                <w:lang w:bidi="ar-SA"/>
              </w:rPr>
            </w:pPr>
            <w:r w:rsidRPr="00D2144C">
              <w:rPr>
                <w:sz w:val="18"/>
                <w:szCs w:val="18"/>
                <w:lang w:bidi="ar-SA"/>
              </w:rPr>
              <w:t>DC SyRS</w:t>
            </w:r>
          </w:p>
        </w:tc>
        <w:tc>
          <w:tcPr>
            <w:tcW w:w="1050" w:type="dxa"/>
            <w:vAlign w:val="center"/>
          </w:tcPr>
          <w:p w:rsidR="00D2144C" w:rsidRPr="00D2144C" w:rsidRDefault="00D2144C" w:rsidP="00D2144C">
            <w:pPr>
              <w:widowControl/>
              <w:autoSpaceDE/>
              <w:autoSpaceDN/>
              <w:spacing w:before="120"/>
              <w:jc w:val="center"/>
              <w:rPr>
                <w:sz w:val="18"/>
                <w:szCs w:val="18"/>
                <w:lang w:bidi="ar-SA"/>
              </w:rPr>
            </w:pPr>
            <w:r w:rsidRPr="00D2144C">
              <w:rPr>
                <w:sz w:val="18"/>
                <w:szCs w:val="18"/>
                <w:lang w:bidi="ar-SA"/>
              </w:rPr>
              <w:t>1.0</w:t>
            </w:r>
          </w:p>
        </w:tc>
        <w:tc>
          <w:tcPr>
            <w:tcW w:w="1245" w:type="dxa"/>
            <w:vAlign w:val="center"/>
          </w:tcPr>
          <w:p w:rsidR="00D2144C" w:rsidRPr="00D2144C" w:rsidRDefault="00D2144C" w:rsidP="00D2144C">
            <w:pPr>
              <w:widowControl/>
              <w:autoSpaceDE/>
              <w:autoSpaceDN/>
              <w:spacing w:before="120"/>
              <w:jc w:val="center"/>
              <w:rPr>
                <w:sz w:val="18"/>
                <w:szCs w:val="18"/>
                <w:lang w:bidi="ar-SA"/>
              </w:rPr>
            </w:pPr>
            <w:r w:rsidRPr="00D2144C">
              <w:rPr>
                <w:sz w:val="18"/>
                <w:szCs w:val="18"/>
                <w:lang w:bidi="ar-SA"/>
              </w:rPr>
              <w:t>19/11/2018</w:t>
            </w:r>
          </w:p>
        </w:tc>
        <w:tc>
          <w:tcPr>
            <w:tcW w:w="1843" w:type="dxa"/>
            <w:vAlign w:val="center"/>
          </w:tcPr>
          <w:p w:rsidR="00D2144C" w:rsidRPr="00D2144C" w:rsidRDefault="00D2144C" w:rsidP="00D2144C">
            <w:pPr>
              <w:widowControl/>
              <w:autoSpaceDE/>
              <w:autoSpaceDN/>
              <w:spacing w:before="120"/>
              <w:jc w:val="center"/>
              <w:rPr>
                <w:sz w:val="18"/>
                <w:szCs w:val="18"/>
                <w:lang w:bidi="ar-SA"/>
              </w:rPr>
            </w:pPr>
            <w:r w:rsidRPr="00D2144C">
              <w:rPr>
                <w:sz w:val="18"/>
                <w:szCs w:val="18"/>
                <w:lang w:bidi="ar-SA"/>
              </w:rPr>
              <w:t>Equipo Mii Dron</w:t>
            </w:r>
          </w:p>
        </w:tc>
        <w:tc>
          <w:tcPr>
            <w:tcW w:w="2142" w:type="dxa"/>
            <w:vAlign w:val="center"/>
          </w:tcPr>
          <w:p w:rsidR="00D2144C" w:rsidRPr="00D2144C" w:rsidRDefault="00D2144C" w:rsidP="00D2144C">
            <w:pPr>
              <w:widowControl/>
              <w:autoSpaceDE/>
              <w:autoSpaceDN/>
              <w:spacing w:before="120"/>
              <w:jc w:val="center"/>
              <w:rPr>
                <w:sz w:val="18"/>
                <w:szCs w:val="18"/>
                <w:lang w:bidi="ar-SA"/>
              </w:rPr>
            </w:pPr>
            <w:r w:rsidRPr="00D2144C">
              <w:rPr>
                <w:sz w:val="18"/>
                <w:szCs w:val="18"/>
                <w:lang w:bidi="ar-SA"/>
              </w:rPr>
              <w:t>Daniel Vicente Rodrigo</w:t>
            </w:r>
          </w:p>
        </w:tc>
      </w:tr>
      <w:tr w:rsidR="00D2144C" w:rsidRPr="00D2144C" w:rsidTr="00D2144C">
        <w:trPr>
          <w:trHeight w:val="445"/>
        </w:trPr>
        <w:tc>
          <w:tcPr>
            <w:tcW w:w="2551" w:type="dxa"/>
            <w:vAlign w:val="center"/>
          </w:tcPr>
          <w:p w:rsidR="00D2144C" w:rsidRPr="00D2144C" w:rsidRDefault="00D2144C" w:rsidP="00D2144C">
            <w:pPr>
              <w:widowControl/>
              <w:autoSpaceDE/>
              <w:autoSpaceDN/>
              <w:spacing w:before="120"/>
              <w:jc w:val="center"/>
              <w:rPr>
                <w:sz w:val="18"/>
                <w:szCs w:val="18"/>
                <w:lang w:bidi="ar-SA"/>
              </w:rPr>
            </w:pPr>
            <w:r w:rsidRPr="00D2144C">
              <w:rPr>
                <w:sz w:val="18"/>
                <w:szCs w:val="18"/>
                <w:lang w:bidi="ar-SA"/>
              </w:rPr>
              <w:t>DC SyRS</w:t>
            </w:r>
          </w:p>
        </w:tc>
        <w:tc>
          <w:tcPr>
            <w:tcW w:w="1050" w:type="dxa"/>
            <w:vAlign w:val="center"/>
          </w:tcPr>
          <w:p w:rsidR="00D2144C" w:rsidRPr="00D2144C" w:rsidRDefault="00D2144C" w:rsidP="00D2144C">
            <w:pPr>
              <w:widowControl/>
              <w:autoSpaceDE/>
              <w:autoSpaceDN/>
              <w:spacing w:before="120"/>
              <w:jc w:val="center"/>
              <w:rPr>
                <w:sz w:val="18"/>
                <w:szCs w:val="18"/>
                <w:lang w:bidi="ar-SA"/>
              </w:rPr>
            </w:pPr>
            <w:r w:rsidRPr="00D2144C">
              <w:rPr>
                <w:sz w:val="18"/>
                <w:szCs w:val="18"/>
                <w:lang w:bidi="ar-SA"/>
              </w:rPr>
              <w:t>2.0</w:t>
            </w:r>
          </w:p>
        </w:tc>
        <w:tc>
          <w:tcPr>
            <w:tcW w:w="1245" w:type="dxa"/>
            <w:vAlign w:val="center"/>
          </w:tcPr>
          <w:p w:rsidR="00D2144C" w:rsidRPr="00D2144C" w:rsidRDefault="00D2144C" w:rsidP="00D2144C">
            <w:pPr>
              <w:widowControl/>
              <w:autoSpaceDE/>
              <w:autoSpaceDN/>
              <w:spacing w:before="120"/>
              <w:jc w:val="center"/>
              <w:rPr>
                <w:sz w:val="18"/>
                <w:szCs w:val="18"/>
                <w:lang w:bidi="ar-SA"/>
              </w:rPr>
            </w:pPr>
            <w:r w:rsidRPr="00D2144C">
              <w:rPr>
                <w:sz w:val="18"/>
                <w:szCs w:val="18"/>
                <w:lang w:bidi="ar-SA"/>
              </w:rPr>
              <w:t>05/01/2019</w:t>
            </w:r>
          </w:p>
        </w:tc>
        <w:tc>
          <w:tcPr>
            <w:tcW w:w="1843" w:type="dxa"/>
            <w:vAlign w:val="center"/>
          </w:tcPr>
          <w:p w:rsidR="00D2144C" w:rsidRPr="00D2144C" w:rsidRDefault="00D2144C" w:rsidP="00D2144C">
            <w:pPr>
              <w:widowControl/>
              <w:autoSpaceDE/>
              <w:autoSpaceDN/>
              <w:spacing w:before="120"/>
              <w:jc w:val="center"/>
              <w:rPr>
                <w:sz w:val="18"/>
                <w:szCs w:val="18"/>
                <w:lang w:bidi="ar-SA"/>
              </w:rPr>
            </w:pPr>
            <w:r w:rsidRPr="00D2144C">
              <w:rPr>
                <w:sz w:val="18"/>
                <w:szCs w:val="18"/>
                <w:lang w:bidi="ar-SA"/>
              </w:rPr>
              <w:t>Juan Luis Polo</w:t>
            </w:r>
          </w:p>
        </w:tc>
        <w:tc>
          <w:tcPr>
            <w:tcW w:w="2142" w:type="dxa"/>
            <w:vAlign w:val="center"/>
          </w:tcPr>
          <w:p w:rsidR="00D2144C" w:rsidRPr="00D2144C" w:rsidRDefault="00D2144C" w:rsidP="00D2144C">
            <w:pPr>
              <w:widowControl/>
              <w:autoSpaceDE/>
              <w:autoSpaceDN/>
              <w:spacing w:before="120"/>
              <w:jc w:val="center"/>
              <w:rPr>
                <w:sz w:val="18"/>
                <w:szCs w:val="18"/>
                <w:lang w:bidi="ar-SA"/>
              </w:rPr>
            </w:pPr>
            <w:r w:rsidRPr="00D2144C">
              <w:rPr>
                <w:sz w:val="18"/>
                <w:szCs w:val="18"/>
                <w:lang w:bidi="ar-SA"/>
              </w:rPr>
              <w:t>Daniel Vicente Rodrigo</w:t>
            </w:r>
          </w:p>
        </w:tc>
      </w:tr>
      <w:tr w:rsidR="00D2144C" w:rsidRPr="00D2144C" w:rsidTr="00D2144C">
        <w:trPr>
          <w:trHeight w:val="445"/>
        </w:trPr>
        <w:tc>
          <w:tcPr>
            <w:tcW w:w="2551" w:type="dxa"/>
            <w:vAlign w:val="center"/>
          </w:tcPr>
          <w:p w:rsidR="00D2144C" w:rsidRPr="00D2144C" w:rsidRDefault="00D2144C" w:rsidP="00D2144C">
            <w:pPr>
              <w:widowControl/>
              <w:autoSpaceDE/>
              <w:autoSpaceDN/>
              <w:spacing w:before="120"/>
              <w:jc w:val="center"/>
              <w:rPr>
                <w:sz w:val="18"/>
                <w:szCs w:val="18"/>
                <w:lang w:bidi="ar-SA"/>
              </w:rPr>
            </w:pPr>
            <w:r w:rsidRPr="00D2144C">
              <w:rPr>
                <w:sz w:val="18"/>
                <w:szCs w:val="18"/>
                <w:lang w:bidi="ar-SA"/>
              </w:rPr>
              <w:t>DC SyRS</w:t>
            </w:r>
          </w:p>
        </w:tc>
        <w:tc>
          <w:tcPr>
            <w:tcW w:w="1050" w:type="dxa"/>
            <w:vAlign w:val="center"/>
          </w:tcPr>
          <w:p w:rsidR="00D2144C" w:rsidRPr="00D2144C" w:rsidRDefault="00D2144C" w:rsidP="00D2144C">
            <w:pPr>
              <w:widowControl/>
              <w:autoSpaceDE/>
              <w:autoSpaceDN/>
              <w:spacing w:before="120"/>
              <w:jc w:val="center"/>
              <w:rPr>
                <w:sz w:val="18"/>
                <w:szCs w:val="18"/>
                <w:lang w:bidi="ar-SA"/>
              </w:rPr>
            </w:pPr>
            <w:r w:rsidRPr="00D2144C">
              <w:rPr>
                <w:sz w:val="18"/>
                <w:szCs w:val="18"/>
                <w:lang w:bidi="ar-SA"/>
              </w:rPr>
              <w:t>3.0</w:t>
            </w:r>
          </w:p>
        </w:tc>
        <w:tc>
          <w:tcPr>
            <w:tcW w:w="1245" w:type="dxa"/>
            <w:vAlign w:val="center"/>
          </w:tcPr>
          <w:p w:rsidR="00D2144C" w:rsidRPr="00D2144C" w:rsidRDefault="00D2144C" w:rsidP="00D2144C">
            <w:pPr>
              <w:widowControl/>
              <w:autoSpaceDE/>
              <w:autoSpaceDN/>
              <w:spacing w:before="120"/>
              <w:jc w:val="center"/>
              <w:rPr>
                <w:sz w:val="18"/>
                <w:szCs w:val="18"/>
                <w:lang w:bidi="ar-SA"/>
              </w:rPr>
            </w:pPr>
            <w:r w:rsidRPr="00D2144C">
              <w:rPr>
                <w:sz w:val="18"/>
                <w:szCs w:val="18"/>
                <w:lang w:bidi="ar-SA"/>
              </w:rPr>
              <w:t>20/06/2019</w:t>
            </w:r>
          </w:p>
        </w:tc>
        <w:tc>
          <w:tcPr>
            <w:tcW w:w="1843" w:type="dxa"/>
            <w:vAlign w:val="center"/>
          </w:tcPr>
          <w:p w:rsidR="00D2144C" w:rsidRPr="00D2144C" w:rsidRDefault="00D2144C" w:rsidP="00D2144C">
            <w:pPr>
              <w:widowControl/>
              <w:autoSpaceDE/>
              <w:autoSpaceDN/>
              <w:spacing w:before="120"/>
              <w:jc w:val="center"/>
              <w:rPr>
                <w:sz w:val="18"/>
                <w:szCs w:val="18"/>
                <w:lang w:bidi="ar-SA"/>
              </w:rPr>
            </w:pPr>
            <w:r w:rsidRPr="00D2144C">
              <w:rPr>
                <w:sz w:val="18"/>
                <w:szCs w:val="18"/>
                <w:lang w:bidi="ar-SA"/>
              </w:rPr>
              <w:t>Juan Luis Polo</w:t>
            </w:r>
          </w:p>
        </w:tc>
        <w:tc>
          <w:tcPr>
            <w:tcW w:w="2142" w:type="dxa"/>
            <w:vAlign w:val="center"/>
          </w:tcPr>
          <w:p w:rsidR="00D2144C" w:rsidRPr="00D2144C" w:rsidRDefault="00D2144C" w:rsidP="00D2144C">
            <w:pPr>
              <w:widowControl/>
              <w:autoSpaceDE/>
              <w:autoSpaceDN/>
              <w:spacing w:before="120"/>
              <w:jc w:val="center"/>
              <w:rPr>
                <w:sz w:val="18"/>
                <w:szCs w:val="18"/>
                <w:lang w:bidi="ar-SA"/>
              </w:rPr>
            </w:pPr>
            <w:r w:rsidRPr="00D2144C">
              <w:rPr>
                <w:sz w:val="18"/>
                <w:szCs w:val="18"/>
                <w:lang w:bidi="ar-SA"/>
              </w:rPr>
              <w:t>Juan Luis Polo</w:t>
            </w:r>
          </w:p>
        </w:tc>
      </w:tr>
      <w:tr w:rsidR="00D2144C" w:rsidRPr="00D2144C" w:rsidTr="00D2144C">
        <w:trPr>
          <w:trHeight w:val="450"/>
        </w:trPr>
        <w:tc>
          <w:tcPr>
            <w:tcW w:w="2551" w:type="dxa"/>
            <w:vAlign w:val="center"/>
          </w:tcPr>
          <w:p w:rsidR="00D2144C" w:rsidRPr="00D2144C" w:rsidRDefault="00D2144C" w:rsidP="00D2144C">
            <w:pPr>
              <w:widowControl/>
              <w:autoSpaceDE/>
              <w:autoSpaceDN/>
              <w:spacing w:before="120"/>
              <w:jc w:val="center"/>
              <w:rPr>
                <w:sz w:val="18"/>
                <w:szCs w:val="18"/>
                <w:lang w:bidi="ar-SA"/>
              </w:rPr>
            </w:pPr>
            <w:r w:rsidRPr="00D2144C">
              <w:rPr>
                <w:sz w:val="18"/>
                <w:szCs w:val="18"/>
                <w:lang w:bidi="ar-SA"/>
              </w:rPr>
              <w:t>DC SyRS</w:t>
            </w:r>
          </w:p>
        </w:tc>
        <w:tc>
          <w:tcPr>
            <w:tcW w:w="1050" w:type="dxa"/>
            <w:vAlign w:val="center"/>
          </w:tcPr>
          <w:p w:rsidR="00D2144C" w:rsidRPr="00D2144C" w:rsidRDefault="00D2144C" w:rsidP="00D2144C">
            <w:pPr>
              <w:widowControl/>
              <w:autoSpaceDE/>
              <w:autoSpaceDN/>
              <w:spacing w:before="120"/>
              <w:jc w:val="center"/>
              <w:rPr>
                <w:sz w:val="18"/>
                <w:szCs w:val="18"/>
                <w:lang w:bidi="ar-SA"/>
              </w:rPr>
            </w:pPr>
            <w:r w:rsidRPr="00D2144C">
              <w:rPr>
                <w:sz w:val="18"/>
                <w:szCs w:val="18"/>
                <w:lang w:bidi="ar-SA"/>
              </w:rPr>
              <w:t>3.1</w:t>
            </w:r>
          </w:p>
        </w:tc>
        <w:tc>
          <w:tcPr>
            <w:tcW w:w="1245" w:type="dxa"/>
            <w:vAlign w:val="center"/>
          </w:tcPr>
          <w:p w:rsidR="00D2144C" w:rsidRPr="00D2144C" w:rsidRDefault="00D2144C" w:rsidP="00D2144C">
            <w:pPr>
              <w:widowControl/>
              <w:autoSpaceDE/>
              <w:autoSpaceDN/>
              <w:spacing w:before="120"/>
              <w:jc w:val="center"/>
              <w:rPr>
                <w:sz w:val="18"/>
                <w:szCs w:val="18"/>
                <w:lang w:bidi="ar-SA"/>
              </w:rPr>
            </w:pPr>
            <w:r w:rsidRPr="00D2144C">
              <w:rPr>
                <w:sz w:val="18"/>
                <w:szCs w:val="18"/>
                <w:lang w:bidi="ar-SA"/>
              </w:rPr>
              <w:t>23/06/2019</w:t>
            </w:r>
          </w:p>
        </w:tc>
        <w:tc>
          <w:tcPr>
            <w:tcW w:w="1843" w:type="dxa"/>
            <w:vAlign w:val="center"/>
          </w:tcPr>
          <w:p w:rsidR="00D2144C" w:rsidRPr="00D2144C" w:rsidRDefault="00D2144C" w:rsidP="00D2144C">
            <w:pPr>
              <w:widowControl/>
              <w:autoSpaceDE/>
              <w:autoSpaceDN/>
              <w:spacing w:before="120"/>
              <w:jc w:val="center"/>
              <w:rPr>
                <w:sz w:val="18"/>
                <w:szCs w:val="18"/>
                <w:lang w:bidi="ar-SA"/>
              </w:rPr>
            </w:pPr>
            <w:r w:rsidRPr="00D2144C">
              <w:rPr>
                <w:sz w:val="18"/>
                <w:szCs w:val="18"/>
                <w:lang w:bidi="ar-SA"/>
              </w:rPr>
              <w:t>Jaime de los Santos</w:t>
            </w:r>
          </w:p>
        </w:tc>
        <w:tc>
          <w:tcPr>
            <w:tcW w:w="2142" w:type="dxa"/>
            <w:vAlign w:val="center"/>
          </w:tcPr>
          <w:p w:rsidR="00D2144C" w:rsidRPr="00D2144C" w:rsidRDefault="00D2144C" w:rsidP="00D2144C">
            <w:pPr>
              <w:widowControl/>
              <w:autoSpaceDE/>
              <w:autoSpaceDN/>
              <w:spacing w:before="120"/>
              <w:jc w:val="center"/>
              <w:rPr>
                <w:sz w:val="18"/>
                <w:szCs w:val="18"/>
                <w:lang w:bidi="ar-SA"/>
              </w:rPr>
            </w:pPr>
            <w:r w:rsidRPr="00D2144C">
              <w:rPr>
                <w:sz w:val="18"/>
                <w:szCs w:val="18"/>
                <w:lang w:bidi="ar-SA"/>
              </w:rPr>
              <w:t>Juan Luis Polo</w:t>
            </w:r>
          </w:p>
        </w:tc>
      </w:tr>
      <w:tr w:rsidR="00D2144C" w:rsidRPr="00D2144C" w:rsidTr="00D2144C">
        <w:trPr>
          <w:trHeight w:val="445"/>
        </w:trPr>
        <w:tc>
          <w:tcPr>
            <w:tcW w:w="2551" w:type="dxa"/>
            <w:vAlign w:val="center"/>
          </w:tcPr>
          <w:p w:rsidR="00D2144C" w:rsidRPr="00D2144C" w:rsidRDefault="00D2144C" w:rsidP="00D2144C">
            <w:pPr>
              <w:widowControl/>
              <w:autoSpaceDE/>
              <w:autoSpaceDN/>
              <w:spacing w:before="120"/>
              <w:jc w:val="center"/>
              <w:rPr>
                <w:sz w:val="18"/>
                <w:szCs w:val="18"/>
                <w:lang w:bidi="ar-SA"/>
              </w:rPr>
            </w:pPr>
            <w:r w:rsidRPr="00D2144C">
              <w:rPr>
                <w:sz w:val="18"/>
                <w:szCs w:val="18"/>
                <w:lang w:bidi="ar-SA"/>
              </w:rPr>
              <w:t>DC SyRS</w:t>
            </w:r>
          </w:p>
        </w:tc>
        <w:tc>
          <w:tcPr>
            <w:tcW w:w="1050" w:type="dxa"/>
            <w:vAlign w:val="center"/>
          </w:tcPr>
          <w:p w:rsidR="00D2144C" w:rsidRPr="00D2144C" w:rsidRDefault="00D2144C" w:rsidP="00D2144C">
            <w:pPr>
              <w:widowControl/>
              <w:autoSpaceDE/>
              <w:autoSpaceDN/>
              <w:spacing w:before="120"/>
              <w:jc w:val="center"/>
              <w:rPr>
                <w:sz w:val="18"/>
                <w:szCs w:val="18"/>
                <w:lang w:bidi="ar-SA"/>
              </w:rPr>
            </w:pPr>
            <w:r w:rsidRPr="00D2144C">
              <w:rPr>
                <w:sz w:val="18"/>
                <w:szCs w:val="18"/>
                <w:lang w:bidi="ar-SA"/>
              </w:rPr>
              <w:t>3.2</w:t>
            </w:r>
          </w:p>
        </w:tc>
        <w:tc>
          <w:tcPr>
            <w:tcW w:w="1245" w:type="dxa"/>
            <w:vAlign w:val="center"/>
          </w:tcPr>
          <w:p w:rsidR="00D2144C" w:rsidRPr="00D2144C" w:rsidRDefault="00D2144C" w:rsidP="00D2144C">
            <w:pPr>
              <w:widowControl/>
              <w:autoSpaceDE/>
              <w:autoSpaceDN/>
              <w:spacing w:before="120"/>
              <w:jc w:val="center"/>
              <w:rPr>
                <w:sz w:val="18"/>
                <w:szCs w:val="18"/>
                <w:lang w:bidi="ar-SA"/>
              </w:rPr>
            </w:pPr>
            <w:r w:rsidRPr="00D2144C">
              <w:rPr>
                <w:sz w:val="18"/>
                <w:szCs w:val="18"/>
                <w:lang w:bidi="ar-SA"/>
              </w:rPr>
              <w:t>23/06/2019</w:t>
            </w:r>
          </w:p>
        </w:tc>
        <w:tc>
          <w:tcPr>
            <w:tcW w:w="1843" w:type="dxa"/>
            <w:vAlign w:val="center"/>
          </w:tcPr>
          <w:p w:rsidR="00D2144C" w:rsidRPr="00D2144C" w:rsidRDefault="00D2144C" w:rsidP="00D2144C">
            <w:pPr>
              <w:widowControl/>
              <w:autoSpaceDE/>
              <w:autoSpaceDN/>
              <w:spacing w:before="120"/>
              <w:jc w:val="center"/>
              <w:rPr>
                <w:sz w:val="18"/>
                <w:szCs w:val="18"/>
                <w:lang w:bidi="ar-SA"/>
              </w:rPr>
            </w:pPr>
            <w:r w:rsidRPr="00D2144C">
              <w:rPr>
                <w:sz w:val="18"/>
                <w:szCs w:val="18"/>
                <w:lang w:bidi="ar-SA"/>
              </w:rPr>
              <w:t>Juan Luis Polo</w:t>
            </w:r>
          </w:p>
        </w:tc>
        <w:tc>
          <w:tcPr>
            <w:tcW w:w="2142" w:type="dxa"/>
            <w:vAlign w:val="center"/>
          </w:tcPr>
          <w:p w:rsidR="00D2144C" w:rsidRPr="00D2144C" w:rsidRDefault="00D2144C" w:rsidP="00D2144C">
            <w:pPr>
              <w:widowControl/>
              <w:autoSpaceDE/>
              <w:autoSpaceDN/>
              <w:spacing w:before="120"/>
              <w:jc w:val="center"/>
              <w:rPr>
                <w:sz w:val="18"/>
                <w:szCs w:val="18"/>
                <w:lang w:bidi="ar-SA"/>
              </w:rPr>
            </w:pPr>
            <w:r w:rsidRPr="00D2144C">
              <w:rPr>
                <w:sz w:val="18"/>
                <w:szCs w:val="18"/>
                <w:lang w:bidi="ar-SA"/>
              </w:rPr>
              <w:t>Juan Luis Polo</w:t>
            </w:r>
          </w:p>
          <w:p w:rsidR="00D2144C" w:rsidRPr="00D2144C" w:rsidRDefault="00D2144C" w:rsidP="00D2144C">
            <w:pPr>
              <w:widowControl/>
              <w:autoSpaceDE/>
              <w:autoSpaceDN/>
              <w:spacing w:before="120"/>
              <w:jc w:val="center"/>
              <w:rPr>
                <w:sz w:val="18"/>
                <w:szCs w:val="18"/>
                <w:lang w:bidi="ar-SA"/>
              </w:rPr>
            </w:pPr>
            <w:r w:rsidRPr="00D2144C">
              <w:rPr>
                <w:sz w:val="18"/>
                <w:szCs w:val="18"/>
                <w:lang w:bidi="ar-SA"/>
              </w:rPr>
              <w:t>Alberto Fernández</w:t>
            </w:r>
          </w:p>
        </w:tc>
      </w:tr>
    </w:tbl>
    <w:p w:rsidR="00D2144C" w:rsidRDefault="00D2144C" w:rsidP="00D2144C">
      <w:pPr>
        <w:rPr>
          <w:rFonts w:ascii="Times New Roman"/>
          <w:sz w:val="20"/>
        </w:rPr>
        <w:sectPr w:rsidR="00D2144C" w:rsidSect="0005490A">
          <w:pgSz w:w="12240" w:h="15840"/>
          <w:pgMar w:top="1418" w:right="1701" w:bottom="1418" w:left="1701" w:header="586" w:footer="2050" w:gutter="0"/>
          <w:cols w:space="720"/>
        </w:sectPr>
      </w:pPr>
    </w:p>
    <w:p w:rsidR="00D2144C" w:rsidRPr="006E6A12" w:rsidRDefault="00D2144C" w:rsidP="006E6A12">
      <w:pPr>
        <w:pStyle w:val="Ttulo1"/>
        <w:numPr>
          <w:ilvl w:val="1"/>
          <w:numId w:val="24"/>
        </w:numPr>
      </w:pPr>
      <w:bookmarkStart w:id="6" w:name="1._Introducción"/>
      <w:bookmarkStart w:id="7" w:name="_bookmark1"/>
      <w:bookmarkStart w:id="8" w:name="_Toc12191688"/>
      <w:bookmarkStart w:id="9" w:name="_Toc12278702"/>
      <w:bookmarkEnd w:id="6"/>
      <w:bookmarkEnd w:id="7"/>
      <w:r w:rsidRPr="006E6A12">
        <w:lastRenderedPageBreak/>
        <w:t>Introducción</w:t>
      </w:r>
      <w:bookmarkEnd w:id="8"/>
      <w:bookmarkEnd w:id="9"/>
    </w:p>
    <w:p w:rsidR="00D2144C" w:rsidRDefault="00D2144C" w:rsidP="00D2144C">
      <w:r>
        <w:t>El</w:t>
      </w:r>
      <w:r>
        <w:rPr>
          <w:spacing w:val="-9"/>
        </w:rPr>
        <w:t xml:space="preserve"> </w:t>
      </w:r>
      <w:r>
        <w:t>proceso</w:t>
      </w:r>
      <w:r>
        <w:rPr>
          <w:spacing w:val="-17"/>
        </w:rPr>
        <w:t xml:space="preserve"> </w:t>
      </w:r>
      <w:r>
        <w:t>de</w:t>
      </w:r>
      <w:r>
        <w:rPr>
          <w:spacing w:val="-16"/>
        </w:rPr>
        <w:t xml:space="preserve"> </w:t>
      </w:r>
      <w:r>
        <w:t>definición</w:t>
      </w:r>
      <w:r>
        <w:rPr>
          <w:spacing w:val="-16"/>
        </w:rPr>
        <w:t xml:space="preserve"> </w:t>
      </w:r>
      <w:r>
        <w:t>de</w:t>
      </w:r>
      <w:r>
        <w:rPr>
          <w:spacing w:val="-12"/>
        </w:rPr>
        <w:t xml:space="preserve"> </w:t>
      </w:r>
      <w:r>
        <w:t>los</w:t>
      </w:r>
      <w:r>
        <w:rPr>
          <w:spacing w:val="-13"/>
        </w:rPr>
        <w:t xml:space="preserve"> </w:t>
      </w:r>
      <w:r>
        <w:t>requisitos</w:t>
      </w:r>
      <w:r>
        <w:rPr>
          <w:spacing w:val="-14"/>
        </w:rPr>
        <w:t xml:space="preserve"> </w:t>
      </w:r>
      <w:r>
        <w:t>se</w:t>
      </w:r>
      <w:r>
        <w:rPr>
          <w:spacing w:val="-11"/>
        </w:rPr>
        <w:t xml:space="preserve"> </w:t>
      </w:r>
      <w:r>
        <w:t>encuentra</w:t>
      </w:r>
      <w:r>
        <w:rPr>
          <w:spacing w:val="-15"/>
        </w:rPr>
        <w:t xml:space="preserve"> </w:t>
      </w:r>
      <w:r>
        <w:t>dentro</w:t>
      </w:r>
      <w:r>
        <w:rPr>
          <w:spacing w:val="-12"/>
        </w:rPr>
        <w:t xml:space="preserve"> </w:t>
      </w:r>
      <w:r>
        <w:t>de</w:t>
      </w:r>
      <w:r>
        <w:rPr>
          <w:spacing w:val="-15"/>
        </w:rPr>
        <w:t xml:space="preserve"> </w:t>
      </w:r>
      <w:r>
        <w:rPr>
          <w:spacing w:val="3"/>
        </w:rPr>
        <w:t>la</w:t>
      </w:r>
      <w:r>
        <w:rPr>
          <w:spacing w:val="-15"/>
        </w:rPr>
        <w:t xml:space="preserve"> </w:t>
      </w:r>
      <w:r>
        <w:t>etapa</w:t>
      </w:r>
      <w:r>
        <w:rPr>
          <w:spacing w:val="-14"/>
        </w:rPr>
        <w:t xml:space="preserve"> </w:t>
      </w:r>
      <w:r>
        <w:t>de concepción del Ciclo de vida de sistema. La definición de estos requisitos viene establecida por los stakeholders, ya que el sistema tiene como objetivo final cumplir las necesidades y expectativas de los</w:t>
      </w:r>
      <w:r>
        <w:rPr>
          <w:spacing w:val="-20"/>
        </w:rPr>
        <w:t xml:space="preserve"> </w:t>
      </w:r>
      <w:r>
        <w:t>mismos.</w:t>
      </w:r>
    </w:p>
    <w:p w:rsidR="00D2144C" w:rsidRDefault="00D2144C" w:rsidP="0005490A">
      <w:r>
        <w:t>Por</w:t>
      </w:r>
      <w:r>
        <w:rPr>
          <w:spacing w:val="-2"/>
        </w:rPr>
        <w:t xml:space="preserve"> </w:t>
      </w:r>
      <w:r>
        <w:t>tanto,</w:t>
      </w:r>
      <w:r>
        <w:rPr>
          <w:spacing w:val="-7"/>
        </w:rPr>
        <w:t xml:space="preserve"> </w:t>
      </w:r>
      <w:r>
        <w:t>es</w:t>
      </w:r>
      <w:r>
        <w:rPr>
          <w:spacing w:val="-3"/>
        </w:rPr>
        <w:t xml:space="preserve"> </w:t>
      </w:r>
      <w:r>
        <w:t>imprescindible</w:t>
      </w:r>
      <w:r>
        <w:rPr>
          <w:spacing w:val="-10"/>
        </w:rPr>
        <w:t xml:space="preserve"> </w:t>
      </w:r>
      <w:r>
        <w:rPr>
          <w:spacing w:val="3"/>
        </w:rPr>
        <w:t>la</w:t>
      </w:r>
      <w:r>
        <w:rPr>
          <w:spacing w:val="-9"/>
        </w:rPr>
        <w:t xml:space="preserve"> </w:t>
      </w:r>
      <w:r>
        <w:t>comunicación</w:t>
      </w:r>
      <w:r>
        <w:rPr>
          <w:spacing w:val="-11"/>
        </w:rPr>
        <w:t xml:space="preserve"> </w:t>
      </w:r>
      <w:r>
        <w:t>con</w:t>
      </w:r>
      <w:r>
        <w:rPr>
          <w:spacing w:val="-10"/>
        </w:rPr>
        <w:t xml:space="preserve"> </w:t>
      </w:r>
      <w:r>
        <w:t>los</w:t>
      </w:r>
      <w:r>
        <w:rPr>
          <w:spacing w:val="-8"/>
        </w:rPr>
        <w:t xml:space="preserve"> </w:t>
      </w:r>
      <w:r>
        <w:t>stakeholders</w:t>
      </w:r>
      <w:r>
        <w:rPr>
          <w:spacing w:val="-7"/>
        </w:rPr>
        <w:t xml:space="preserve"> </w:t>
      </w:r>
      <w:r>
        <w:t>y</w:t>
      </w:r>
      <w:r>
        <w:rPr>
          <w:spacing w:val="-9"/>
        </w:rPr>
        <w:t xml:space="preserve"> </w:t>
      </w:r>
      <w:r>
        <w:t>se</w:t>
      </w:r>
      <w:r>
        <w:rPr>
          <w:spacing w:val="-11"/>
        </w:rPr>
        <w:t xml:space="preserve"> </w:t>
      </w:r>
      <w:r>
        <w:t xml:space="preserve">debe contar con su valoración o control a </w:t>
      </w:r>
      <w:r>
        <w:rPr>
          <w:spacing w:val="3"/>
        </w:rPr>
        <w:t xml:space="preserve">lo </w:t>
      </w:r>
      <w:r>
        <w:t xml:space="preserve">largo de todas las fases </w:t>
      </w:r>
      <w:r>
        <w:rPr>
          <w:spacing w:val="-3"/>
        </w:rPr>
        <w:t xml:space="preserve">del </w:t>
      </w:r>
      <w:r>
        <w:t xml:space="preserve">ciclo de vida </w:t>
      </w:r>
      <w:r>
        <w:rPr>
          <w:spacing w:val="-3"/>
        </w:rPr>
        <w:t xml:space="preserve">del </w:t>
      </w:r>
      <w:r>
        <w:t>sistema. Como desarrolladores del sistema, no se debe perder de vista</w:t>
      </w:r>
      <w:r>
        <w:rPr>
          <w:spacing w:val="-19"/>
        </w:rPr>
        <w:t xml:space="preserve"> </w:t>
      </w:r>
      <w:r>
        <w:rPr>
          <w:spacing w:val="3"/>
        </w:rPr>
        <w:t>la</w:t>
      </w:r>
      <w:r>
        <w:rPr>
          <w:spacing w:val="-19"/>
        </w:rPr>
        <w:t xml:space="preserve"> </w:t>
      </w:r>
      <w:r>
        <w:t>funcionalidad</w:t>
      </w:r>
      <w:r>
        <w:rPr>
          <w:spacing w:val="-19"/>
        </w:rPr>
        <w:t xml:space="preserve"> </w:t>
      </w:r>
      <w:r>
        <w:t>final</w:t>
      </w:r>
      <w:r>
        <w:rPr>
          <w:spacing w:val="-8"/>
        </w:rPr>
        <w:t xml:space="preserve"> </w:t>
      </w:r>
      <w:r>
        <w:rPr>
          <w:spacing w:val="-3"/>
        </w:rPr>
        <w:t>del</w:t>
      </w:r>
      <w:r>
        <w:rPr>
          <w:spacing w:val="-13"/>
        </w:rPr>
        <w:t xml:space="preserve"> </w:t>
      </w:r>
      <w:r>
        <w:t>sistema</w:t>
      </w:r>
      <w:r>
        <w:rPr>
          <w:spacing w:val="-19"/>
        </w:rPr>
        <w:t xml:space="preserve"> </w:t>
      </w:r>
      <w:r>
        <w:t>y</w:t>
      </w:r>
      <w:r>
        <w:rPr>
          <w:spacing w:val="-24"/>
        </w:rPr>
        <w:t xml:space="preserve"> </w:t>
      </w:r>
      <w:r>
        <w:rPr>
          <w:spacing w:val="3"/>
        </w:rPr>
        <w:t>la</w:t>
      </w:r>
      <w:r>
        <w:rPr>
          <w:spacing w:val="-18"/>
        </w:rPr>
        <w:t xml:space="preserve"> </w:t>
      </w:r>
      <w:r>
        <w:t>opinión</w:t>
      </w:r>
      <w:r>
        <w:rPr>
          <w:spacing w:val="-21"/>
        </w:rPr>
        <w:t xml:space="preserve"> </w:t>
      </w:r>
      <w:r>
        <w:t>de</w:t>
      </w:r>
      <w:r>
        <w:rPr>
          <w:spacing w:val="-16"/>
        </w:rPr>
        <w:t xml:space="preserve"> </w:t>
      </w:r>
      <w:r>
        <w:t>los</w:t>
      </w:r>
      <w:r>
        <w:rPr>
          <w:spacing w:val="-18"/>
        </w:rPr>
        <w:t xml:space="preserve"> </w:t>
      </w:r>
      <w:r>
        <w:t>usuarios</w:t>
      </w:r>
      <w:r>
        <w:rPr>
          <w:spacing w:val="-18"/>
        </w:rPr>
        <w:t xml:space="preserve"> </w:t>
      </w:r>
      <w:r>
        <w:t>finales,</w:t>
      </w:r>
      <w:r>
        <w:rPr>
          <w:spacing w:val="-20"/>
        </w:rPr>
        <w:t xml:space="preserve"> </w:t>
      </w:r>
      <w:r>
        <w:t xml:space="preserve">pues todos los sistemas tienen como objetivo mejorar </w:t>
      </w:r>
      <w:r>
        <w:rPr>
          <w:spacing w:val="3"/>
        </w:rPr>
        <w:t xml:space="preserve">la </w:t>
      </w:r>
      <w:r>
        <w:t>vida de las</w:t>
      </w:r>
      <w:r>
        <w:rPr>
          <w:spacing w:val="-32"/>
        </w:rPr>
        <w:t xml:space="preserve"> </w:t>
      </w:r>
      <w:r>
        <w:t>personas.</w:t>
      </w:r>
    </w:p>
    <w:p w:rsidR="00EC0A28" w:rsidRDefault="00EC0A28" w:rsidP="00D2144C"/>
    <w:p w:rsidR="00BE76C8" w:rsidRPr="00BE76C8" w:rsidRDefault="00BE76C8" w:rsidP="006E6A12">
      <w:pPr>
        <w:pStyle w:val="Ttulo2"/>
      </w:pPr>
      <w:bookmarkStart w:id="10" w:name="_bookmark2"/>
      <w:bookmarkStart w:id="11" w:name="_Toc12278703"/>
      <w:bookmarkEnd w:id="10"/>
      <w:r w:rsidRPr="00BE76C8">
        <w:t>Objetivo</w:t>
      </w:r>
      <w:bookmarkEnd w:id="11"/>
    </w:p>
    <w:p w:rsidR="00EC0A28" w:rsidRDefault="00D2144C" w:rsidP="00EC0A28">
      <w:r>
        <w:t>Este documento pretende identificar las especificaciones requeridas, por parte de los grupos de interés en el proyecto, para el sistema Mii ME3D.</w:t>
      </w:r>
    </w:p>
    <w:p w:rsidR="00D2144C" w:rsidRDefault="00D2144C" w:rsidP="00EC0A28">
      <w:r>
        <w:t>Se han definido como grupos de interés en el proyecto o “stakeholders”:</w:t>
      </w:r>
    </w:p>
    <w:p w:rsidR="00D2144C" w:rsidRPr="00EC0A28" w:rsidRDefault="00D2144C" w:rsidP="00EC0A28">
      <w:pPr>
        <w:widowControl/>
        <w:numPr>
          <w:ilvl w:val="0"/>
          <w:numId w:val="8"/>
        </w:numPr>
        <w:autoSpaceDE/>
        <w:autoSpaceDN/>
        <w:spacing w:after="0"/>
        <w:rPr>
          <w:szCs w:val="24"/>
          <w:lang w:bidi="ar-SA"/>
        </w:rPr>
      </w:pPr>
      <w:r w:rsidRPr="00EC0A28">
        <w:rPr>
          <w:szCs w:val="24"/>
          <w:lang w:bidi="ar-SA"/>
        </w:rPr>
        <w:t>La Escuela. Al crear un modelo 3D del edificio, podría servir para mantenimiento, planes urbanísticos o de reforma del edificio, publicidad o promoción de la Escuela como institución.</w:t>
      </w:r>
    </w:p>
    <w:p w:rsidR="00D2144C" w:rsidRDefault="00D2144C" w:rsidP="00EC0A28">
      <w:pPr>
        <w:widowControl/>
        <w:numPr>
          <w:ilvl w:val="0"/>
          <w:numId w:val="8"/>
        </w:numPr>
        <w:autoSpaceDE/>
        <w:autoSpaceDN/>
        <w:spacing w:after="0"/>
        <w:rPr>
          <w:szCs w:val="24"/>
          <w:lang w:bidi="ar-SA"/>
        </w:rPr>
      </w:pPr>
      <w:r w:rsidRPr="00EC0A28">
        <w:rPr>
          <w:szCs w:val="24"/>
          <w:lang w:bidi="ar-SA"/>
        </w:rPr>
        <w:t>Ingenia de Videojuegos y Simuladores. Utilizar en un simulador un modelo de la Escuela es un gran aliciente para los proyectos que llevan a cabo. Además, es una forma de colaboración entre proyectos distintos (Ingenia SE e Ingenia Videojuegos) lo que enriquece la formación de los miembros del grupo.</w:t>
      </w:r>
    </w:p>
    <w:p w:rsidR="00EC0A28" w:rsidRDefault="00EC0A28" w:rsidP="00EC0A28">
      <w:pPr>
        <w:widowControl/>
        <w:autoSpaceDE/>
        <w:autoSpaceDN/>
        <w:spacing w:after="0"/>
        <w:rPr>
          <w:szCs w:val="24"/>
          <w:lang w:bidi="ar-SA"/>
        </w:rPr>
      </w:pPr>
    </w:p>
    <w:p w:rsidR="00D2144C" w:rsidRPr="00BE76C8" w:rsidRDefault="00D2144C" w:rsidP="006E6A12">
      <w:pPr>
        <w:pStyle w:val="Ttulo2"/>
      </w:pPr>
      <w:bookmarkStart w:id="12" w:name="_bookmark3"/>
      <w:bookmarkStart w:id="13" w:name="_Toc12191690"/>
      <w:bookmarkStart w:id="14" w:name="_Toc12278704"/>
      <w:bookmarkEnd w:id="12"/>
      <w:r w:rsidRPr="00BE76C8">
        <w:lastRenderedPageBreak/>
        <w:t>Alcance</w:t>
      </w:r>
      <w:bookmarkEnd w:id="13"/>
      <w:bookmarkEnd w:id="14"/>
    </w:p>
    <w:p w:rsidR="00EC0A28" w:rsidRDefault="00D2144C" w:rsidP="00EC0A28">
      <w:r>
        <w:t>Hasta finalizar el sistema Mii ME3D, o hasta finalizar el curso académico 2018/2019. Además, este documento se irá modificando conforme avance el proye</w:t>
      </w:r>
      <w:r w:rsidR="00EC0A28">
        <w:t>cto añadiendo nuevos requisitos.</w:t>
      </w:r>
    </w:p>
    <w:p w:rsidR="00EC0A28" w:rsidRDefault="00EC0A28" w:rsidP="00EC0A28"/>
    <w:p w:rsidR="00F928E5" w:rsidRPr="00BE76C8" w:rsidRDefault="00D2144C" w:rsidP="006E6A12">
      <w:pPr>
        <w:pStyle w:val="Ttulo2"/>
      </w:pPr>
      <w:bookmarkStart w:id="15" w:name="_bookmark4"/>
      <w:bookmarkStart w:id="16" w:name="_Toc12191691"/>
      <w:bookmarkStart w:id="17" w:name="_Toc12278705"/>
      <w:bookmarkEnd w:id="15"/>
      <w:r w:rsidRPr="00BE76C8">
        <w:t>Resumen</w:t>
      </w:r>
      <w:bookmarkStart w:id="18" w:name="3.1._Perspectiva"/>
      <w:bookmarkStart w:id="19" w:name="_bookmark5"/>
      <w:bookmarkStart w:id="20" w:name="_Toc12191692"/>
      <w:bookmarkEnd w:id="16"/>
      <w:bookmarkEnd w:id="17"/>
      <w:bookmarkEnd w:id="18"/>
      <w:bookmarkEnd w:id="19"/>
    </w:p>
    <w:p w:rsidR="00BE76C8" w:rsidRPr="00BE76C8" w:rsidRDefault="00BE76C8" w:rsidP="00BE76C8">
      <w:pPr>
        <w:pStyle w:val="Ttulo3"/>
      </w:pPr>
      <w:bookmarkStart w:id="21" w:name="_Toc12278706"/>
      <w:bookmarkEnd w:id="20"/>
      <w:r w:rsidRPr="00BE76C8">
        <w:t>Perspectiva</w:t>
      </w:r>
      <w:bookmarkEnd w:id="21"/>
    </w:p>
    <w:p w:rsidR="00D2144C" w:rsidRDefault="00D2144C" w:rsidP="00F928E5">
      <w:r>
        <w:t>El sistema ha sido concebido para realizar modelos 3D de edificios, particularmente</w:t>
      </w:r>
      <w:r>
        <w:rPr>
          <w:spacing w:val="-23"/>
        </w:rPr>
        <w:t xml:space="preserve"> </w:t>
      </w:r>
      <w:r>
        <w:t>de</w:t>
      </w:r>
      <w:r>
        <w:rPr>
          <w:spacing w:val="-22"/>
        </w:rPr>
        <w:t xml:space="preserve"> </w:t>
      </w:r>
      <w:r>
        <w:rPr>
          <w:spacing w:val="3"/>
        </w:rPr>
        <w:t>la</w:t>
      </w:r>
      <w:r>
        <w:rPr>
          <w:spacing w:val="-20"/>
        </w:rPr>
        <w:t xml:space="preserve"> </w:t>
      </w:r>
      <w:r>
        <w:t>Escuela,</w:t>
      </w:r>
      <w:r>
        <w:rPr>
          <w:spacing w:val="-23"/>
        </w:rPr>
        <w:t xml:space="preserve"> </w:t>
      </w:r>
      <w:r>
        <w:t>a</w:t>
      </w:r>
      <w:r>
        <w:rPr>
          <w:spacing w:val="-21"/>
        </w:rPr>
        <w:t xml:space="preserve"> </w:t>
      </w:r>
      <w:r>
        <w:t>partir</w:t>
      </w:r>
      <w:r>
        <w:rPr>
          <w:spacing w:val="-23"/>
        </w:rPr>
        <w:t xml:space="preserve"> </w:t>
      </w:r>
      <w:r>
        <w:t>de</w:t>
      </w:r>
      <w:r>
        <w:rPr>
          <w:spacing w:val="-22"/>
        </w:rPr>
        <w:t xml:space="preserve"> </w:t>
      </w:r>
      <w:r>
        <w:t>un</w:t>
      </w:r>
      <w:r>
        <w:rPr>
          <w:spacing w:val="-19"/>
        </w:rPr>
        <w:t xml:space="preserve"> </w:t>
      </w:r>
      <w:r>
        <w:t>sistema</w:t>
      </w:r>
      <w:r>
        <w:rPr>
          <w:spacing w:val="-20"/>
        </w:rPr>
        <w:t xml:space="preserve"> </w:t>
      </w:r>
      <w:r>
        <w:t>de</w:t>
      </w:r>
      <w:r>
        <w:rPr>
          <w:spacing w:val="-22"/>
        </w:rPr>
        <w:t xml:space="preserve"> </w:t>
      </w:r>
      <w:r>
        <w:t>visión</w:t>
      </w:r>
      <w:r>
        <w:rPr>
          <w:spacing w:val="-18"/>
        </w:rPr>
        <w:t xml:space="preserve"> </w:t>
      </w:r>
      <w:r>
        <w:t>implementado en un dron que sobrevuela de forma autónoma el</w:t>
      </w:r>
      <w:r>
        <w:rPr>
          <w:spacing w:val="-11"/>
        </w:rPr>
        <w:t xml:space="preserve"> </w:t>
      </w:r>
      <w:r>
        <w:t>edificio.</w:t>
      </w:r>
    </w:p>
    <w:p w:rsidR="00F928E5" w:rsidRDefault="00F928E5" w:rsidP="00F928E5"/>
    <w:p w:rsidR="00D2144C" w:rsidRPr="00BE76C8" w:rsidRDefault="00D2144C" w:rsidP="00BE76C8">
      <w:pPr>
        <w:pStyle w:val="Ttulo3"/>
      </w:pPr>
      <w:bookmarkStart w:id="22" w:name="3.2._Funciones"/>
      <w:bookmarkStart w:id="23" w:name="_bookmark6"/>
      <w:bookmarkStart w:id="24" w:name="_Toc12191693"/>
      <w:bookmarkStart w:id="25" w:name="_Toc12278707"/>
      <w:bookmarkEnd w:id="22"/>
      <w:bookmarkEnd w:id="23"/>
      <w:r w:rsidRPr="00BE76C8">
        <w:t>Funciones</w:t>
      </w:r>
      <w:bookmarkEnd w:id="24"/>
      <w:bookmarkEnd w:id="25"/>
    </w:p>
    <w:p w:rsidR="00D2144C" w:rsidRDefault="00D2144C" w:rsidP="00F928E5">
      <w:r>
        <w:t>Estos</w:t>
      </w:r>
      <w:r>
        <w:rPr>
          <w:spacing w:val="-15"/>
        </w:rPr>
        <w:t xml:space="preserve"> </w:t>
      </w:r>
      <w:r>
        <w:t>modelos</w:t>
      </w:r>
      <w:r>
        <w:rPr>
          <w:spacing w:val="-15"/>
        </w:rPr>
        <w:t xml:space="preserve"> </w:t>
      </w:r>
      <w:r>
        <w:t>permiten</w:t>
      </w:r>
      <w:r>
        <w:rPr>
          <w:spacing w:val="-17"/>
        </w:rPr>
        <w:t xml:space="preserve"> </w:t>
      </w:r>
      <w:r>
        <w:t>evaluar</w:t>
      </w:r>
      <w:r>
        <w:rPr>
          <w:spacing w:val="-18"/>
        </w:rPr>
        <w:t xml:space="preserve"> </w:t>
      </w:r>
      <w:r>
        <w:t>diseños,</w:t>
      </w:r>
      <w:r>
        <w:rPr>
          <w:spacing w:val="-14"/>
        </w:rPr>
        <w:t xml:space="preserve"> </w:t>
      </w:r>
      <w:r>
        <w:t>realizar</w:t>
      </w:r>
      <w:r>
        <w:rPr>
          <w:spacing w:val="-19"/>
        </w:rPr>
        <w:t xml:space="preserve"> </w:t>
      </w:r>
      <w:r>
        <w:t>mantenimientos</w:t>
      </w:r>
      <w:r>
        <w:rPr>
          <w:spacing w:val="-14"/>
        </w:rPr>
        <w:t xml:space="preserve"> </w:t>
      </w:r>
      <w:r>
        <w:t>preventivos de</w:t>
      </w:r>
      <w:r>
        <w:rPr>
          <w:spacing w:val="-14"/>
        </w:rPr>
        <w:t xml:space="preserve"> </w:t>
      </w:r>
      <w:r>
        <w:t>instalaciones,</w:t>
      </w:r>
      <w:r>
        <w:rPr>
          <w:spacing w:val="-8"/>
        </w:rPr>
        <w:t xml:space="preserve"> </w:t>
      </w:r>
      <w:r>
        <w:t>integrar</w:t>
      </w:r>
      <w:r>
        <w:rPr>
          <w:spacing w:val="-11"/>
        </w:rPr>
        <w:t xml:space="preserve"> </w:t>
      </w:r>
      <w:r>
        <w:t>en</w:t>
      </w:r>
      <w:r>
        <w:rPr>
          <w:spacing w:val="-15"/>
        </w:rPr>
        <w:t xml:space="preserve"> </w:t>
      </w:r>
      <w:r>
        <w:t>el</w:t>
      </w:r>
      <w:r>
        <w:rPr>
          <w:spacing w:val="-6"/>
        </w:rPr>
        <w:t xml:space="preserve"> </w:t>
      </w:r>
      <w:r>
        <w:t>sistema</w:t>
      </w:r>
      <w:r>
        <w:rPr>
          <w:spacing w:val="-7"/>
        </w:rPr>
        <w:t xml:space="preserve"> </w:t>
      </w:r>
      <w:r>
        <w:t>final</w:t>
      </w:r>
      <w:r>
        <w:rPr>
          <w:spacing w:val="-7"/>
        </w:rPr>
        <w:t xml:space="preserve"> </w:t>
      </w:r>
      <w:r>
        <w:t>cada</w:t>
      </w:r>
      <w:r>
        <w:rPr>
          <w:spacing w:val="-13"/>
        </w:rPr>
        <w:t xml:space="preserve"> </w:t>
      </w:r>
      <w:r>
        <w:t>una</w:t>
      </w:r>
      <w:r>
        <w:rPr>
          <w:spacing w:val="-13"/>
        </w:rPr>
        <w:t xml:space="preserve"> </w:t>
      </w:r>
      <w:r>
        <w:t>de</w:t>
      </w:r>
      <w:r>
        <w:rPr>
          <w:spacing w:val="-10"/>
        </w:rPr>
        <w:t xml:space="preserve"> </w:t>
      </w:r>
      <w:r>
        <w:t>sus</w:t>
      </w:r>
      <w:r>
        <w:rPr>
          <w:spacing w:val="-12"/>
        </w:rPr>
        <w:t xml:space="preserve"> </w:t>
      </w:r>
      <w:r>
        <w:t>partes</w:t>
      </w:r>
      <w:r>
        <w:rPr>
          <w:spacing w:val="-11"/>
        </w:rPr>
        <w:t xml:space="preserve"> </w:t>
      </w:r>
      <w:r>
        <w:t>e</w:t>
      </w:r>
      <w:r>
        <w:rPr>
          <w:spacing w:val="-5"/>
        </w:rPr>
        <w:t xml:space="preserve"> </w:t>
      </w:r>
      <w:r>
        <w:t>incluso testar o probar el sistema previa construcción.</w:t>
      </w:r>
    </w:p>
    <w:p w:rsidR="00F928E5" w:rsidRDefault="00F928E5" w:rsidP="00F928E5"/>
    <w:p w:rsidR="00D2144C" w:rsidRPr="00BE76C8" w:rsidRDefault="00D2144C" w:rsidP="00BE76C8">
      <w:pPr>
        <w:pStyle w:val="Ttulo3"/>
      </w:pPr>
      <w:bookmarkStart w:id="26" w:name="3.3._Desarrollo"/>
      <w:bookmarkStart w:id="27" w:name="_bookmark7"/>
      <w:bookmarkStart w:id="28" w:name="_Toc12191694"/>
      <w:bookmarkStart w:id="29" w:name="_Toc12278708"/>
      <w:bookmarkEnd w:id="26"/>
      <w:bookmarkEnd w:id="27"/>
      <w:r w:rsidRPr="00BE76C8">
        <w:t>Desarrollo</w:t>
      </w:r>
      <w:bookmarkEnd w:id="28"/>
      <w:bookmarkEnd w:id="29"/>
    </w:p>
    <w:p w:rsidR="00D2144C" w:rsidRDefault="00D2144C" w:rsidP="00F928E5">
      <w:r>
        <w:t>Existen numerosas herramientas para la concepción de estos modelos dependiendo del campo de aplicación como pueden ser LabView, Simulink, CAD, etc.</w:t>
      </w:r>
    </w:p>
    <w:p w:rsidR="00D2144C" w:rsidRDefault="00D2144C" w:rsidP="00F928E5">
      <w:r>
        <w:t>Dichos</w:t>
      </w:r>
      <w:r>
        <w:rPr>
          <w:spacing w:val="-9"/>
        </w:rPr>
        <w:t xml:space="preserve"> </w:t>
      </w:r>
      <w:r>
        <w:t>modelos</w:t>
      </w:r>
      <w:r>
        <w:rPr>
          <w:spacing w:val="-8"/>
        </w:rPr>
        <w:t xml:space="preserve"> </w:t>
      </w:r>
      <w:r>
        <w:t>otorgan</w:t>
      </w:r>
      <w:r>
        <w:rPr>
          <w:spacing w:val="-12"/>
        </w:rPr>
        <w:t xml:space="preserve"> </w:t>
      </w:r>
      <w:r>
        <w:t>una</w:t>
      </w:r>
      <w:r>
        <w:rPr>
          <w:spacing w:val="-4"/>
        </w:rPr>
        <w:t xml:space="preserve"> </w:t>
      </w:r>
      <w:r>
        <w:t>capacidad</w:t>
      </w:r>
      <w:r>
        <w:rPr>
          <w:spacing w:val="-10"/>
        </w:rPr>
        <w:t xml:space="preserve"> </w:t>
      </w:r>
      <w:r>
        <w:t>de</w:t>
      </w:r>
      <w:r>
        <w:rPr>
          <w:spacing w:val="-10"/>
        </w:rPr>
        <w:t xml:space="preserve"> </w:t>
      </w:r>
      <w:r>
        <w:t>mejora</w:t>
      </w:r>
      <w:r>
        <w:rPr>
          <w:spacing w:val="-5"/>
        </w:rPr>
        <w:t xml:space="preserve"> </w:t>
      </w:r>
      <w:r>
        <w:t>en</w:t>
      </w:r>
      <w:r>
        <w:rPr>
          <w:spacing w:val="-11"/>
        </w:rPr>
        <w:t xml:space="preserve"> </w:t>
      </w:r>
      <w:r>
        <w:rPr>
          <w:spacing w:val="3"/>
        </w:rPr>
        <w:t>la</w:t>
      </w:r>
      <w:r>
        <w:rPr>
          <w:spacing w:val="-9"/>
        </w:rPr>
        <w:t xml:space="preserve"> </w:t>
      </w:r>
      <w:r>
        <w:t>toma</w:t>
      </w:r>
      <w:r>
        <w:rPr>
          <w:spacing w:val="-10"/>
        </w:rPr>
        <w:t xml:space="preserve"> </w:t>
      </w:r>
      <w:r>
        <w:t>de</w:t>
      </w:r>
      <w:r>
        <w:rPr>
          <w:spacing w:val="-10"/>
        </w:rPr>
        <w:t xml:space="preserve"> </w:t>
      </w:r>
      <w:r>
        <w:t>decisión, bien</w:t>
      </w:r>
      <w:r>
        <w:rPr>
          <w:spacing w:val="-17"/>
        </w:rPr>
        <w:t xml:space="preserve"> </w:t>
      </w:r>
      <w:r>
        <w:t>aplicado</w:t>
      </w:r>
      <w:r>
        <w:rPr>
          <w:spacing w:val="-17"/>
        </w:rPr>
        <w:t xml:space="preserve"> </w:t>
      </w:r>
      <w:r>
        <w:t>mejora</w:t>
      </w:r>
      <w:r>
        <w:rPr>
          <w:spacing w:val="-14"/>
        </w:rPr>
        <w:t xml:space="preserve"> </w:t>
      </w:r>
      <w:r>
        <w:t>el</w:t>
      </w:r>
      <w:r>
        <w:rPr>
          <w:spacing w:val="-8"/>
        </w:rPr>
        <w:t xml:space="preserve"> </w:t>
      </w:r>
      <w:r>
        <w:t>rendimiento</w:t>
      </w:r>
      <w:r>
        <w:rPr>
          <w:spacing w:val="-17"/>
        </w:rPr>
        <w:t xml:space="preserve"> </w:t>
      </w:r>
      <w:r>
        <w:t>del</w:t>
      </w:r>
      <w:r>
        <w:rPr>
          <w:spacing w:val="-10"/>
        </w:rPr>
        <w:t xml:space="preserve"> </w:t>
      </w:r>
      <w:r>
        <w:t>sistema</w:t>
      </w:r>
      <w:r>
        <w:rPr>
          <w:spacing w:val="-14"/>
        </w:rPr>
        <w:t xml:space="preserve"> </w:t>
      </w:r>
      <w:r>
        <w:t>y</w:t>
      </w:r>
      <w:r>
        <w:rPr>
          <w:spacing w:val="-19"/>
        </w:rPr>
        <w:t xml:space="preserve"> </w:t>
      </w:r>
      <w:r>
        <w:t>minimiza</w:t>
      </w:r>
      <w:r>
        <w:rPr>
          <w:spacing w:val="-10"/>
        </w:rPr>
        <w:t xml:space="preserve"> </w:t>
      </w:r>
      <w:r>
        <w:t>tiempos</w:t>
      </w:r>
      <w:r>
        <w:rPr>
          <w:spacing w:val="-4"/>
        </w:rPr>
        <w:t xml:space="preserve"> </w:t>
      </w:r>
      <w:r>
        <w:t>y</w:t>
      </w:r>
      <w:r>
        <w:rPr>
          <w:spacing w:val="-19"/>
        </w:rPr>
        <w:t xml:space="preserve"> </w:t>
      </w:r>
      <w:r>
        <w:t>costes.</w:t>
      </w:r>
    </w:p>
    <w:p w:rsidR="00D2144C" w:rsidRDefault="00D2144C" w:rsidP="00D2144C">
      <w:pPr>
        <w:pStyle w:val="Textoindependiente"/>
        <w:spacing w:before="8"/>
        <w:rPr>
          <w:sz w:val="20"/>
        </w:rPr>
      </w:pPr>
    </w:p>
    <w:p w:rsidR="00D2144C" w:rsidRPr="00BE76C8" w:rsidRDefault="00D2144C" w:rsidP="00BE76C8">
      <w:pPr>
        <w:pStyle w:val="Ttulo3"/>
      </w:pPr>
      <w:bookmarkStart w:id="30" w:name="3.4._Empleo_de_SysML_para_fijar_requisit"/>
      <w:bookmarkStart w:id="31" w:name="_bookmark8"/>
      <w:bookmarkStart w:id="32" w:name="_Toc12191695"/>
      <w:bookmarkStart w:id="33" w:name="_Toc12278709"/>
      <w:bookmarkEnd w:id="30"/>
      <w:bookmarkEnd w:id="31"/>
      <w:r w:rsidRPr="00BE76C8">
        <w:t>Empleo de SysML para fijar requisitos</w:t>
      </w:r>
      <w:bookmarkEnd w:id="32"/>
      <w:bookmarkEnd w:id="33"/>
    </w:p>
    <w:p w:rsidR="00D2144C" w:rsidRDefault="00D2144C" w:rsidP="00F928E5">
      <w:r>
        <w:lastRenderedPageBreak/>
        <w:t xml:space="preserve">Se </w:t>
      </w:r>
      <w:r>
        <w:rPr>
          <w:spacing w:val="-3"/>
        </w:rPr>
        <w:t xml:space="preserve">trata </w:t>
      </w:r>
      <w:r>
        <w:t xml:space="preserve">de un lenguaje de representación de sistemas derivado de UML, empleado prácticamente solo en </w:t>
      </w:r>
      <w:r>
        <w:rPr>
          <w:spacing w:val="3"/>
        </w:rPr>
        <w:t xml:space="preserve">la </w:t>
      </w:r>
      <w:r>
        <w:t xml:space="preserve">representación de software. El </w:t>
      </w:r>
      <w:r>
        <w:rPr>
          <w:spacing w:val="-3"/>
        </w:rPr>
        <w:t xml:space="preserve">tipo </w:t>
      </w:r>
      <w:r>
        <w:t xml:space="preserve">de diagrama a utilizar en SyRS será el SysML de requisitos. La ventaja </w:t>
      </w:r>
      <w:r>
        <w:rPr>
          <w:spacing w:val="2"/>
        </w:rPr>
        <w:t xml:space="preserve">de </w:t>
      </w:r>
      <w:r>
        <w:t>SysML es que permite una representación conjunta tanto de hardware como de software,</w:t>
      </w:r>
      <w:r>
        <w:rPr>
          <w:spacing w:val="-12"/>
        </w:rPr>
        <w:t xml:space="preserve"> </w:t>
      </w:r>
      <w:r>
        <w:t>se</w:t>
      </w:r>
      <w:r>
        <w:rPr>
          <w:spacing w:val="-11"/>
        </w:rPr>
        <w:t xml:space="preserve"> </w:t>
      </w:r>
      <w:r>
        <w:t>trata</w:t>
      </w:r>
      <w:r>
        <w:rPr>
          <w:spacing w:val="-9"/>
        </w:rPr>
        <w:t xml:space="preserve"> </w:t>
      </w:r>
      <w:r>
        <w:t>de</w:t>
      </w:r>
      <w:r>
        <w:rPr>
          <w:spacing w:val="-10"/>
        </w:rPr>
        <w:t xml:space="preserve"> </w:t>
      </w:r>
      <w:r>
        <w:t>un</w:t>
      </w:r>
      <w:r>
        <w:rPr>
          <w:spacing w:val="-12"/>
        </w:rPr>
        <w:t xml:space="preserve"> </w:t>
      </w:r>
      <w:r>
        <w:t>lenguaje,</w:t>
      </w:r>
      <w:r>
        <w:rPr>
          <w:spacing w:val="-12"/>
        </w:rPr>
        <w:t xml:space="preserve"> </w:t>
      </w:r>
      <w:r>
        <w:t>una</w:t>
      </w:r>
      <w:r>
        <w:rPr>
          <w:spacing w:val="-9"/>
        </w:rPr>
        <w:t xml:space="preserve"> </w:t>
      </w:r>
      <w:r>
        <w:t>representación</w:t>
      </w:r>
      <w:r>
        <w:rPr>
          <w:spacing w:val="-16"/>
        </w:rPr>
        <w:t xml:space="preserve"> </w:t>
      </w:r>
      <w:r>
        <w:t>estandarizada</w:t>
      </w:r>
      <w:r>
        <w:rPr>
          <w:spacing w:val="-14"/>
        </w:rPr>
        <w:t xml:space="preserve"> </w:t>
      </w:r>
      <w:r>
        <w:t>pero</w:t>
      </w:r>
      <w:r>
        <w:rPr>
          <w:spacing w:val="-16"/>
        </w:rPr>
        <w:t xml:space="preserve"> </w:t>
      </w:r>
      <w:r>
        <w:rPr>
          <w:spacing w:val="3"/>
        </w:rPr>
        <w:t xml:space="preserve">la </w:t>
      </w:r>
      <w:r>
        <w:t>metodología de diseño y trabajo queda completamente libre al</w:t>
      </w:r>
      <w:r>
        <w:rPr>
          <w:spacing w:val="-35"/>
        </w:rPr>
        <w:t xml:space="preserve"> </w:t>
      </w:r>
      <w:r>
        <w:t>ingeniero.</w:t>
      </w:r>
    </w:p>
    <w:p w:rsidR="00F928E5" w:rsidRDefault="00F928E5" w:rsidP="00F928E5"/>
    <w:p w:rsidR="00D2144C" w:rsidRPr="00BE76C8" w:rsidRDefault="00D2144C" w:rsidP="00BE76C8">
      <w:pPr>
        <w:pStyle w:val="Ttulo3"/>
      </w:pPr>
      <w:bookmarkStart w:id="34" w:name="3.5._Elaboración_del_documento"/>
      <w:bookmarkStart w:id="35" w:name="_bookmark9"/>
      <w:bookmarkStart w:id="36" w:name="_Toc12191696"/>
      <w:bookmarkStart w:id="37" w:name="_Toc12278710"/>
      <w:bookmarkEnd w:id="34"/>
      <w:bookmarkEnd w:id="35"/>
      <w:r w:rsidRPr="00BE76C8">
        <w:t>Elaboración del documento</w:t>
      </w:r>
      <w:bookmarkEnd w:id="36"/>
      <w:bookmarkEnd w:id="37"/>
    </w:p>
    <w:p w:rsidR="00D2144C" w:rsidRDefault="00D2144C" w:rsidP="00F928E5">
      <w:pPr>
        <w:rPr>
          <w:b/>
        </w:rPr>
      </w:pPr>
      <w:r>
        <w:t xml:space="preserve">La estructura del documento se fundamenta en la norma </w:t>
      </w:r>
      <w:r>
        <w:rPr>
          <w:b/>
        </w:rPr>
        <w:t>ISO/IEC/IEEE 29148-2011</w:t>
      </w:r>
      <w:r>
        <w:t xml:space="preserve">, un estándar internacional que define de qué forma deben implementarse los requisitos y la estructura del documento SySR. Además, este documento está relacionado con el </w:t>
      </w:r>
      <w:r>
        <w:rPr>
          <w:b/>
        </w:rPr>
        <w:t>Concept of Operations (OpsCon).</w:t>
      </w:r>
    </w:p>
    <w:p w:rsidR="00BE76C8" w:rsidRPr="00BE76C8" w:rsidRDefault="00BE76C8" w:rsidP="00BE76C8"/>
    <w:p w:rsidR="00D2144C" w:rsidRPr="00BE76C8" w:rsidRDefault="00D2144C" w:rsidP="006E6A12">
      <w:pPr>
        <w:pStyle w:val="Ttulo2"/>
      </w:pPr>
      <w:bookmarkStart w:id="38" w:name="_bookmark10"/>
      <w:bookmarkStart w:id="39" w:name="_Toc12191697"/>
      <w:bookmarkStart w:id="40" w:name="_Toc12278711"/>
      <w:bookmarkEnd w:id="38"/>
      <w:r>
        <w:t>Estructura de los</w:t>
      </w:r>
      <w:r w:rsidRPr="00BE76C8">
        <w:t xml:space="preserve"> </w:t>
      </w:r>
      <w:r>
        <w:t>requisitos</w:t>
      </w:r>
      <w:bookmarkEnd w:id="39"/>
      <w:bookmarkEnd w:id="40"/>
    </w:p>
    <w:p w:rsidR="00D2144C" w:rsidRDefault="00D2144C" w:rsidP="00F928E5">
      <w:r>
        <w:t>Los requisitos en los que se basará el funcionamiento y diseño del sistema, se han estructurado según se observa en la siguiente imagen.</w:t>
      </w:r>
    </w:p>
    <w:p w:rsidR="00D2144C" w:rsidRDefault="00D2144C" w:rsidP="00BE76C8">
      <w:pPr>
        <w:jc w:val="center"/>
      </w:pPr>
      <w:r>
        <w:rPr>
          <w:noProof/>
          <w:lang w:bidi="ar-SA"/>
        </w:rPr>
        <w:lastRenderedPageBreak/>
        <w:drawing>
          <wp:inline distT="0" distB="0" distL="0" distR="0">
            <wp:extent cx="3897534" cy="4795837"/>
            <wp:effectExtent l="0" t="0" r="8255" b="5080"/>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97534" cy="4795837"/>
                    </a:xfrm>
                    <a:prstGeom prst="rect">
                      <a:avLst/>
                    </a:prstGeom>
                  </pic:spPr>
                </pic:pic>
              </a:graphicData>
            </a:graphic>
          </wp:inline>
        </w:drawing>
      </w:r>
    </w:p>
    <w:p w:rsidR="00BE76C8" w:rsidRDefault="003B4E75" w:rsidP="00BE76C8">
      <w:pPr>
        <w:pStyle w:val="Descripcin"/>
        <w:jc w:val="center"/>
      </w:pPr>
      <w:bookmarkStart w:id="41" w:name="_Toc12266566"/>
      <w:r>
        <w:t>Figura</w:t>
      </w:r>
      <w:r w:rsidR="00BE76C8">
        <w:t xml:space="preserve"> </w:t>
      </w:r>
      <w:r w:rsidR="00BE76C8">
        <w:rPr>
          <w:noProof/>
        </w:rPr>
        <w:fldChar w:fldCharType="begin"/>
      </w:r>
      <w:r w:rsidR="00BE76C8">
        <w:rPr>
          <w:noProof/>
        </w:rPr>
        <w:instrText xml:space="preserve"> SEQ Ilustración \* ARABIC </w:instrText>
      </w:r>
      <w:r w:rsidR="00BE76C8">
        <w:rPr>
          <w:noProof/>
        </w:rPr>
        <w:fldChar w:fldCharType="separate"/>
      </w:r>
      <w:r w:rsidR="00BE76C8">
        <w:rPr>
          <w:noProof/>
        </w:rPr>
        <w:t>1</w:t>
      </w:r>
      <w:r w:rsidR="00BE76C8">
        <w:rPr>
          <w:noProof/>
        </w:rPr>
        <w:fldChar w:fldCharType="end"/>
      </w:r>
      <w:r w:rsidR="00BE76C8">
        <w:t xml:space="preserve">. </w:t>
      </w:r>
      <w:bookmarkStart w:id="42" w:name="_u03mo9713o7w" w:colFirst="0" w:colLast="0"/>
      <w:bookmarkEnd w:id="41"/>
      <w:bookmarkEnd w:id="42"/>
      <w:r w:rsidR="00BE76C8">
        <w:t>Estructura de los requisitos</w:t>
      </w:r>
    </w:p>
    <w:p w:rsidR="00BE76C8" w:rsidRDefault="00BE76C8" w:rsidP="00BE76C8"/>
    <w:p w:rsidR="00D2144C" w:rsidRPr="00BE76C8" w:rsidRDefault="00D2144C" w:rsidP="006E6A12">
      <w:pPr>
        <w:pStyle w:val="Ttulo1"/>
      </w:pPr>
      <w:bookmarkStart w:id="43" w:name="_bookmark11"/>
      <w:bookmarkStart w:id="44" w:name="_Toc12191698"/>
      <w:bookmarkStart w:id="45" w:name="_Toc12278712"/>
      <w:bookmarkEnd w:id="43"/>
      <w:r w:rsidRPr="00BE76C8">
        <w:t>Requisitos Funcionales</w:t>
      </w:r>
      <w:bookmarkEnd w:id="44"/>
      <w:bookmarkEnd w:id="45"/>
    </w:p>
    <w:p w:rsidR="006E6A12" w:rsidRPr="006E6A12" w:rsidRDefault="006E6A12" w:rsidP="006E6A12">
      <w:pPr>
        <w:pStyle w:val="Prrafodelista"/>
        <w:keepNext/>
        <w:keepLines/>
        <w:widowControl/>
        <w:numPr>
          <w:ilvl w:val="0"/>
          <w:numId w:val="9"/>
        </w:numPr>
        <w:autoSpaceDE/>
        <w:autoSpaceDN/>
        <w:spacing w:before="120"/>
        <w:jc w:val="left"/>
        <w:outlineLvl w:val="1"/>
        <w:rPr>
          <w:b/>
          <w:vanish/>
          <w:color w:val="000000"/>
          <w:sz w:val="28"/>
          <w:szCs w:val="28"/>
          <w:u w:val="single"/>
          <w:lang w:val="en-US" w:eastAsia="en-US" w:bidi="ar-SA"/>
        </w:rPr>
      </w:pPr>
      <w:bookmarkStart w:id="46" w:name="_bookmark12"/>
      <w:bookmarkStart w:id="47" w:name="_Toc12191699"/>
      <w:bookmarkStart w:id="48" w:name="_Toc12278675"/>
      <w:bookmarkStart w:id="49" w:name="_Toc12278713"/>
      <w:bookmarkEnd w:id="46"/>
      <w:bookmarkEnd w:id="48"/>
      <w:bookmarkEnd w:id="49"/>
    </w:p>
    <w:p w:rsidR="00D2144C" w:rsidRDefault="00D2144C" w:rsidP="006E6A12">
      <w:pPr>
        <w:pStyle w:val="Ttulo2"/>
      </w:pPr>
      <w:bookmarkStart w:id="50" w:name="_Toc12278714"/>
      <w:r>
        <w:t>Requisitos Funcionales del</w:t>
      </w:r>
      <w:r w:rsidRPr="006E6A12">
        <w:t xml:space="preserve"> </w:t>
      </w:r>
      <w:r>
        <w:t>Sistema</w:t>
      </w:r>
      <w:bookmarkEnd w:id="47"/>
      <w:bookmarkEnd w:id="50"/>
    </w:p>
    <w:p w:rsidR="00D2144C" w:rsidRDefault="00D2144C" w:rsidP="00F928E5">
      <w:r>
        <w:t>Los requisitos de funcionamiento están directamente relacionados con los requisitos impuestos por los grupos de interés sobre el sistema. Tratan el sistema como un conjunto, no como partes separadas.</w:t>
      </w:r>
    </w:p>
    <w:p w:rsidR="00D2144C" w:rsidRDefault="00D2144C" w:rsidP="00F928E5">
      <w:r>
        <w:lastRenderedPageBreak/>
        <w:t>El ID de estos requisitos tiene la siguiente nomenclatura: FR.n, siendo n el número del requisito.</w:t>
      </w:r>
    </w:p>
    <w:p w:rsidR="006E6A12" w:rsidRDefault="006E6A12" w:rsidP="00F928E5"/>
    <w:p w:rsidR="00D2144C" w:rsidRDefault="00D2144C" w:rsidP="006E6A12">
      <w:pPr>
        <w:pStyle w:val="Ttulo2"/>
      </w:pPr>
      <w:bookmarkStart w:id="51" w:name="_bookmark13"/>
      <w:bookmarkStart w:id="52" w:name="_Toc12191700"/>
      <w:bookmarkStart w:id="53" w:name="_Toc12278715"/>
      <w:bookmarkEnd w:id="51"/>
      <w:r>
        <w:t>Requisitos Funcionales del</w:t>
      </w:r>
      <w:r w:rsidRPr="006E6A12">
        <w:t xml:space="preserve"> </w:t>
      </w:r>
      <w:r>
        <w:t>Dron</w:t>
      </w:r>
      <w:bookmarkEnd w:id="52"/>
      <w:bookmarkEnd w:id="53"/>
    </w:p>
    <w:p w:rsidR="00D2144C" w:rsidRDefault="00D2144C" w:rsidP="00F928E5">
      <w:r>
        <w:t>Definen los requisitos del dron como parte del sistema. Se han dividido en dos categorías: software y hardware.</w:t>
      </w:r>
    </w:p>
    <w:p w:rsidR="006E6A12" w:rsidRDefault="006E6A12" w:rsidP="00F928E5"/>
    <w:p w:rsidR="00D2144C" w:rsidRDefault="00D2144C" w:rsidP="006E6A12">
      <w:pPr>
        <w:pStyle w:val="Ttulo3"/>
      </w:pPr>
      <w:bookmarkStart w:id="54" w:name="_Toc12191701"/>
      <w:bookmarkStart w:id="55" w:name="2.2.1._Requisitos_de_Hardware"/>
      <w:bookmarkStart w:id="56" w:name="_bookmark14"/>
      <w:bookmarkStart w:id="57" w:name="_Toc12278716"/>
      <w:bookmarkEnd w:id="55"/>
      <w:bookmarkEnd w:id="56"/>
      <w:r>
        <w:t>Requisitos de Hardware</w:t>
      </w:r>
      <w:bookmarkEnd w:id="54"/>
      <w:bookmarkEnd w:id="57"/>
    </w:p>
    <w:p w:rsidR="00D2144C" w:rsidRDefault="00D2144C" w:rsidP="00F928E5">
      <w:r>
        <w:t>Se</w:t>
      </w:r>
      <w:r>
        <w:rPr>
          <w:spacing w:val="-20"/>
        </w:rPr>
        <w:t xml:space="preserve"> </w:t>
      </w:r>
      <w:r>
        <w:t>definen</w:t>
      </w:r>
      <w:r>
        <w:rPr>
          <w:spacing w:val="-16"/>
        </w:rPr>
        <w:t xml:space="preserve"> </w:t>
      </w:r>
      <w:r>
        <w:t>los</w:t>
      </w:r>
      <w:r>
        <w:rPr>
          <w:spacing w:val="-17"/>
        </w:rPr>
        <w:t xml:space="preserve"> </w:t>
      </w:r>
      <w:r>
        <w:t>requisitos</w:t>
      </w:r>
      <w:r>
        <w:rPr>
          <w:spacing w:val="-17"/>
        </w:rPr>
        <w:t xml:space="preserve"> </w:t>
      </w:r>
      <w:r>
        <w:t>referidos</w:t>
      </w:r>
      <w:r>
        <w:rPr>
          <w:spacing w:val="-12"/>
        </w:rPr>
        <w:t xml:space="preserve"> </w:t>
      </w:r>
      <w:r>
        <w:t>únicamente</w:t>
      </w:r>
      <w:r>
        <w:rPr>
          <w:spacing w:val="-19"/>
        </w:rPr>
        <w:t xml:space="preserve"> </w:t>
      </w:r>
      <w:r>
        <w:t>a</w:t>
      </w:r>
      <w:r>
        <w:rPr>
          <w:spacing w:val="-18"/>
        </w:rPr>
        <w:t xml:space="preserve"> </w:t>
      </w:r>
      <w:r>
        <w:t>las</w:t>
      </w:r>
      <w:r>
        <w:rPr>
          <w:spacing w:val="-17"/>
        </w:rPr>
        <w:t xml:space="preserve"> </w:t>
      </w:r>
      <w:r>
        <w:t>partes</w:t>
      </w:r>
      <w:r>
        <w:rPr>
          <w:spacing w:val="-17"/>
        </w:rPr>
        <w:t xml:space="preserve"> </w:t>
      </w:r>
      <w:r>
        <w:t>físicas</w:t>
      </w:r>
      <w:r>
        <w:rPr>
          <w:spacing w:val="-16"/>
        </w:rPr>
        <w:t xml:space="preserve"> </w:t>
      </w:r>
      <w:r>
        <w:t>del</w:t>
      </w:r>
      <w:r>
        <w:rPr>
          <w:spacing w:val="-13"/>
        </w:rPr>
        <w:t xml:space="preserve"> </w:t>
      </w:r>
      <w:r>
        <w:t>dron</w:t>
      </w:r>
      <w:r>
        <w:rPr>
          <w:spacing w:val="-20"/>
        </w:rPr>
        <w:t xml:space="preserve"> </w:t>
      </w:r>
      <w:r>
        <w:t xml:space="preserve">que se utilizará (Parrot Bebop 2). El hardware necesario para nuestro proyecto consiste básicamente en </w:t>
      </w:r>
      <w:r>
        <w:rPr>
          <w:spacing w:val="3"/>
        </w:rPr>
        <w:t xml:space="preserve">la </w:t>
      </w:r>
      <w:r>
        <w:t xml:space="preserve">cámara empleada en </w:t>
      </w:r>
      <w:r>
        <w:rPr>
          <w:spacing w:val="3"/>
        </w:rPr>
        <w:t xml:space="preserve">la </w:t>
      </w:r>
      <w:r>
        <w:t xml:space="preserve">captura </w:t>
      </w:r>
      <w:r>
        <w:rPr>
          <w:spacing w:val="2"/>
        </w:rPr>
        <w:t xml:space="preserve">de </w:t>
      </w:r>
      <w:r>
        <w:t xml:space="preserve">imágenes para </w:t>
      </w:r>
      <w:r>
        <w:rPr>
          <w:spacing w:val="3"/>
        </w:rPr>
        <w:t xml:space="preserve">la </w:t>
      </w:r>
      <w:r>
        <w:t>reconstrucción 3D y el dron encargado de transportar dicha cámara. Así, los requisitos de hardware podrán referirse a uno o ambos elementos.</w:t>
      </w:r>
    </w:p>
    <w:p w:rsidR="00D2144C" w:rsidRDefault="00D2144C" w:rsidP="00F928E5">
      <w:r>
        <w:t xml:space="preserve">Dichos requisitos se han dividido en dos categorías principales: requisitos de seguridad y requisitos de funcionamiento, con identificadores H1a y H1b (su relación respecto al requisito principal es de </w:t>
      </w:r>
      <w:r>
        <w:rPr>
          <w:i/>
        </w:rPr>
        <w:t>containment</w:t>
      </w:r>
      <w:r>
        <w:t>).</w:t>
      </w:r>
    </w:p>
    <w:p w:rsidR="00D2144C" w:rsidRDefault="00D2144C" w:rsidP="00F928E5">
      <w:r>
        <w:t>Los</w:t>
      </w:r>
      <w:r>
        <w:rPr>
          <w:spacing w:val="-18"/>
        </w:rPr>
        <w:t xml:space="preserve"> </w:t>
      </w:r>
      <w:r>
        <w:t>identificadores</w:t>
      </w:r>
      <w:r>
        <w:rPr>
          <w:spacing w:val="-17"/>
        </w:rPr>
        <w:t xml:space="preserve"> </w:t>
      </w:r>
      <w:r>
        <w:t>de</w:t>
      </w:r>
      <w:r>
        <w:rPr>
          <w:spacing w:val="-19"/>
        </w:rPr>
        <w:t xml:space="preserve"> </w:t>
      </w:r>
      <w:r>
        <w:t>los</w:t>
      </w:r>
      <w:r>
        <w:rPr>
          <w:spacing w:val="-18"/>
        </w:rPr>
        <w:t xml:space="preserve"> </w:t>
      </w:r>
      <w:r>
        <w:t>requisitos</w:t>
      </w:r>
      <w:r>
        <w:rPr>
          <w:spacing w:val="-17"/>
        </w:rPr>
        <w:t xml:space="preserve"> </w:t>
      </w:r>
      <w:r>
        <w:t>derivados</w:t>
      </w:r>
      <w:r>
        <w:rPr>
          <w:spacing w:val="-17"/>
        </w:rPr>
        <w:t xml:space="preserve"> </w:t>
      </w:r>
      <w:r>
        <w:t>(</w:t>
      </w:r>
      <w:r>
        <w:rPr>
          <w:i/>
        </w:rPr>
        <w:t>derived</w:t>
      </w:r>
      <w:r>
        <w:rPr>
          <w:i/>
          <w:spacing w:val="-18"/>
        </w:rPr>
        <w:t xml:space="preserve"> </w:t>
      </w:r>
      <w:r>
        <w:rPr>
          <w:i/>
        </w:rPr>
        <w:t>requirementes</w:t>
      </w:r>
      <w:r>
        <w:t>)</w:t>
      </w:r>
      <w:r>
        <w:rPr>
          <w:spacing w:val="-23"/>
        </w:rPr>
        <w:t xml:space="preserve"> </w:t>
      </w:r>
      <w:r>
        <w:t>se</w:t>
      </w:r>
      <w:r>
        <w:rPr>
          <w:spacing w:val="-16"/>
        </w:rPr>
        <w:t xml:space="preserve"> </w:t>
      </w:r>
      <w:r>
        <w:t>han determinado</w:t>
      </w:r>
      <w:r>
        <w:rPr>
          <w:spacing w:val="-12"/>
        </w:rPr>
        <w:t xml:space="preserve"> </w:t>
      </w:r>
      <w:r>
        <w:t>numerando</w:t>
      </w:r>
      <w:r>
        <w:rPr>
          <w:spacing w:val="-11"/>
        </w:rPr>
        <w:t xml:space="preserve"> </w:t>
      </w:r>
      <w:r>
        <w:t>a</w:t>
      </w:r>
      <w:r>
        <w:rPr>
          <w:spacing w:val="-13"/>
        </w:rPr>
        <w:t xml:space="preserve"> </w:t>
      </w:r>
      <w:r>
        <w:t>partir</w:t>
      </w:r>
      <w:r>
        <w:rPr>
          <w:spacing w:val="-17"/>
        </w:rPr>
        <w:t xml:space="preserve"> </w:t>
      </w:r>
      <w:r>
        <w:rPr>
          <w:spacing w:val="2"/>
        </w:rPr>
        <w:t>de</w:t>
      </w:r>
      <w:r>
        <w:rPr>
          <w:spacing w:val="-15"/>
        </w:rPr>
        <w:t xml:space="preserve"> </w:t>
      </w:r>
      <w:r>
        <w:t>1,</w:t>
      </w:r>
      <w:r>
        <w:rPr>
          <w:spacing w:val="-6"/>
        </w:rPr>
        <w:t xml:space="preserve"> </w:t>
      </w:r>
      <w:r>
        <w:t>y</w:t>
      </w:r>
      <w:r>
        <w:rPr>
          <w:spacing w:val="-18"/>
        </w:rPr>
        <w:t xml:space="preserve"> </w:t>
      </w:r>
      <w:r>
        <w:t>de</w:t>
      </w:r>
      <w:r>
        <w:rPr>
          <w:spacing w:val="-6"/>
        </w:rPr>
        <w:t xml:space="preserve"> </w:t>
      </w:r>
      <w:r>
        <w:t>izquierda</w:t>
      </w:r>
      <w:r>
        <w:rPr>
          <w:spacing w:val="-8"/>
        </w:rPr>
        <w:t xml:space="preserve"> </w:t>
      </w:r>
      <w:r>
        <w:t>a</w:t>
      </w:r>
      <w:r>
        <w:rPr>
          <w:spacing w:val="-14"/>
        </w:rPr>
        <w:t xml:space="preserve"> </w:t>
      </w:r>
      <w:r>
        <w:t>derecha,</w:t>
      </w:r>
      <w:r>
        <w:rPr>
          <w:spacing w:val="-11"/>
        </w:rPr>
        <w:t xml:space="preserve"> </w:t>
      </w:r>
      <w:r>
        <w:t>cada</w:t>
      </w:r>
      <w:r>
        <w:rPr>
          <w:spacing w:val="-13"/>
        </w:rPr>
        <w:t xml:space="preserve"> </w:t>
      </w:r>
      <w:r>
        <w:t xml:space="preserve">nivel y separando con puntos </w:t>
      </w:r>
      <w:r>
        <w:rPr>
          <w:spacing w:val="2"/>
        </w:rPr>
        <w:t xml:space="preserve">los </w:t>
      </w:r>
      <w:r>
        <w:t xml:space="preserve">números correspondientes a cada uno de dichos niveles. Así, por ejemplo, el requisito de menor nivel </w:t>
      </w:r>
      <w:r>
        <w:rPr>
          <w:spacing w:val="-3"/>
        </w:rPr>
        <w:t xml:space="preserve">del </w:t>
      </w:r>
      <w:r>
        <w:t xml:space="preserve">diagrama es el H1a.2.2.1.1. Por otra parte, aquellos requisitos que son derivados de </w:t>
      </w:r>
      <w:r>
        <w:rPr>
          <w:spacing w:val="-3"/>
        </w:rPr>
        <w:t xml:space="preserve">otros </w:t>
      </w:r>
      <w:r>
        <w:t xml:space="preserve">dos, van numerados según un orden de prioridad, es decir, su identificador indica con cuál de los dos requisitos es más importante </w:t>
      </w:r>
      <w:r>
        <w:rPr>
          <w:spacing w:val="3"/>
        </w:rPr>
        <w:t xml:space="preserve">la </w:t>
      </w:r>
      <w:r>
        <w:t xml:space="preserve">relación </w:t>
      </w:r>
      <w:r>
        <w:rPr>
          <w:spacing w:val="2"/>
        </w:rPr>
        <w:t xml:space="preserve">de </w:t>
      </w:r>
      <w:r>
        <w:t>derivación.</w:t>
      </w:r>
    </w:p>
    <w:p w:rsidR="00D2144C" w:rsidRDefault="00D2144C" w:rsidP="00F928E5">
      <w:pPr>
        <w:sectPr w:rsidR="00D2144C" w:rsidSect="0005490A">
          <w:pgSz w:w="12240" w:h="15840"/>
          <w:pgMar w:top="1418" w:right="1701" w:bottom="1418" w:left="1701" w:header="586" w:footer="2050" w:gutter="0"/>
          <w:cols w:space="720"/>
        </w:sectPr>
      </w:pPr>
    </w:p>
    <w:p w:rsidR="00D2144C" w:rsidRDefault="00D2144C" w:rsidP="00F928E5">
      <w:r>
        <w:lastRenderedPageBreak/>
        <w:t xml:space="preserve">En cuanto a requisitos de seguridad tenemos </w:t>
      </w:r>
      <w:r>
        <w:rPr>
          <w:spacing w:val="-3"/>
        </w:rPr>
        <w:t xml:space="preserve">tres </w:t>
      </w:r>
      <w:r>
        <w:t xml:space="preserve">principales (de los cuales surgen otros derivados): duración de </w:t>
      </w:r>
      <w:r>
        <w:rPr>
          <w:spacing w:val="3"/>
        </w:rPr>
        <w:t xml:space="preserve">la </w:t>
      </w:r>
      <w:r>
        <w:t xml:space="preserve">batería </w:t>
      </w:r>
      <w:r>
        <w:rPr>
          <w:spacing w:val="-3"/>
        </w:rPr>
        <w:t xml:space="preserve">del </w:t>
      </w:r>
      <w:r>
        <w:t xml:space="preserve">dron, contaminación acústica producida por el mismo y fijación </w:t>
      </w:r>
      <w:r>
        <w:rPr>
          <w:spacing w:val="2"/>
        </w:rPr>
        <w:t xml:space="preserve">de </w:t>
      </w:r>
      <w:r>
        <w:rPr>
          <w:spacing w:val="3"/>
        </w:rPr>
        <w:t xml:space="preserve">la </w:t>
      </w:r>
      <w:r>
        <w:t>cámara. Respecto al funcionamiento</w:t>
      </w:r>
      <w:r>
        <w:rPr>
          <w:spacing w:val="-8"/>
        </w:rPr>
        <w:t xml:space="preserve"> </w:t>
      </w:r>
      <w:r>
        <w:t>del</w:t>
      </w:r>
      <w:r>
        <w:rPr>
          <w:spacing w:val="-6"/>
        </w:rPr>
        <w:t xml:space="preserve"> </w:t>
      </w:r>
      <w:r>
        <w:t>sistema tenemos,</w:t>
      </w:r>
      <w:r>
        <w:rPr>
          <w:spacing w:val="-12"/>
        </w:rPr>
        <w:t xml:space="preserve"> </w:t>
      </w:r>
      <w:r>
        <w:t>de</w:t>
      </w:r>
      <w:r>
        <w:rPr>
          <w:spacing w:val="-7"/>
        </w:rPr>
        <w:t xml:space="preserve"> </w:t>
      </w:r>
      <w:r>
        <w:t>nuevo,</w:t>
      </w:r>
      <w:r>
        <w:rPr>
          <w:spacing w:val="-11"/>
        </w:rPr>
        <w:t xml:space="preserve"> </w:t>
      </w:r>
      <w:r>
        <w:t>tres</w:t>
      </w:r>
      <w:r>
        <w:rPr>
          <w:spacing w:val="-9"/>
        </w:rPr>
        <w:t xml:space="preserve"> </w:t>
      </w:r>
      <w:r>
        <w:t>requisitos</w:t>
      </w:r>
      <w:r>
        <w:rPr>
          <w:spacing w:val="-9"/>
        </w:rPr>
        <w:t xml:space="preserve"> </w:t>
      </w:r>
      <w:r>
        <w:t>principales:</w:t>
      </w:r>
      <w:r>
        <w:rPr>
          <w:spacing w:val="-12"/>
        </w:rPr>
        <w:t xml:space="preserve"> </w:t>
      </w:r>
      <w:r>
        <w:rPr>
          <w:spacing w:val="-3"/>
        </w:rPr>
        <w:t xml:space="preserve">el </w:t>
      </w:r>
      <w:r>
        <w:t xml:space="preserve">tamaño del dron (suficiente para el acoplamiento de </w:t>
      </w:r>
      <w:r>
        <w:rPr>
          <w:spacing w:val="3"/>
        </w:rPr>
        <w:t xml:space="preserve">la </w:t>
      </w:r>
      <w:r>
        <w:t xml:space="preserve">cámara), el equipamiento del mismo con </w:t>
      </w:r>
      <w:r>
        <w:rPr>
          <w:spacing w:val="5"/>
        </w:rPr>
        <w:t xml:space="preserve">la </w:t>
      </w:r>
      <w:r>
        <w:t xml:space="preserve">cámara elegida y el cumplimiento de </w:t>
      </w:r>
      <w:r>
        <w:rPr>
          <w:spacing w:val="3"/>
        </w:rPr>
        <w:t xml:space="preserve">la </w:t>
      </w:r>
      <w:r>
        <w:t>misma con unas especificaciones mínimas de</w:t>
      </w:r>
      <w:r>
        <w:rPr>
          <w:spacing w:val="-5"/>
        </w:rPr>
        <w:t xml:space="preserve"> </w:t>
      </w:r>
      <w:r>
        <w:t>calidad.</w:t>
      </w:r>
    </w:p>
    <w:p w:rsidR="00D2144C" w:rsidRDefault="00D2144C" w:rsidP="00F928E5">
      <w:r>
        <w:t>El ID identificativo de estos requisitos es: Hn.</w:t>
      </w:r>
    </w:p>
    <w:p w:rsidR="006E6A12" w:rsidRPr="006E6A12" w:rsidRDefault="006E6A12" w:rsidP="00F928E5"/>
    <w:p w:rsidR="00D2144C" w:rsidRDefault="00D2144C" w:rsidP="006E6A12">
      <w:pPr>
        <w:pStyle w:val="Ttulo3"/>
      </w:pPr>
      <w:bookmarkStart w:id="58" w:name="_Toc12191702"/>
      <w:bookmarkStart w:id="59" w:name="2.2.2._Requisitos_de_Software"/>
      <w:bookmarkStart w:id="60" w:name="_bookmark15"/>
      <w:bookmarkStart w:id="61" w:name="_Toc12278717"/>
      <w:bookmarkEnd w:id="59"/>
      <w:bookmarkEnd w:id="60"/>
      <w:r>
        <w:t>Requisitos de Software</w:t>
      </w:r>
      <w:bookmarkEnd w:id="58"/>
      <w:bookmarkEnd w:id="61"/>
    </w:p>
    <w:p w:rsidR="00D2144C" w:rsidRDefault="00D2144C" w:rsidP="00F928E5">
      <w:r>
        <w:t xml:space="preserve">Se definen los requisitos referidos únicamente al código de control del dron y del sistema de visión. La estructura del diagrama de los requisitos de software es, como puede observarse, muy semejante a </w:t>
      </w:r>
      <w:r>
        <w:rPr>
          <w:spacing w:val="3"/>
        </w:rPr>
        <w:t xml:space="preserve">la </w:t>
      </w:r>
      <w:r>
        <w:t>seguida para los requisitos</w:t>
      </w:r>
      <w:r>
        <w:rPr>
          <w:spacing w:val="-19"/>
        </w:rPr>
        <w:t xml:space="preserve"> </w:t>
      </w:r>
      <w:r>
        <w:t>de</w:t>
      </w:r>
      <w:r>
        <w:rPr>
          <w:spacing w:val="-17"/>
        </w:rPr>
        <w:t xml:space="preserve"> </w:t>
      </w:r>
      <w:r>
        <w:t>hardware;</w:t>
      </w:r>
      <w:r>
        <w:rPr>
          <w:spacing w:val="-17"/>
        </w:rPr>
        <w:t xml:space="preserve"> </w:t>
      </w:r>
      <w:r>
        <w:t>el</w:t>
      </w:r>
      <w:r>
        <w:rPr>
          <w:spacing w:val="-14"/>
        </w:rPr>
        <w:t xml:space="preserve"> </w:t>
      </w:r>
      <w:r>
        <w:t>criterio</w:t>
      </w:r>
      <w:r>
        <w:rPr>
          <w:spacing w:val="-22"/>
        </w:rPr>
        <w:t xml:space="preserve"> </w:t>
      </w:r>
      <w:r>
        <w:t>seguido</w:t>
      </w:r>
      <w:r>
        <w:rPr>
          <w:spacing w:val="-23"/>
        </w:rPr>
        <w:t xml:space="preserve"> </w:t>
      </w:r>
      <w:r>
        <w:t>al</w:t>
      </w:r>
      <w:r>
        <w:rPr>
          <w:spacing w:val="-14"/>
        </w:rPr>
        <w:t xml:space="preserve"> </w:t>
      </w:r>
      <w:r>
        <w:t>establecer</w:t>
      </w:r>
      <w:r>
        <w:rPr>
          <w:spacing w:val="-22"/>
        </w:rPr>
        <w:t xml:space="preserve"> </w:t>
      </w:r>
      <w:r>
        <w:t>los</w:t>
      </w:r>
      <w:r>
        <w:rPr>
          <w:spacing w:val="-19"/>
        </w:rPr>
        <w:t xml:space="preserve"> </w:t>
      </w:r>
      <w:r>
        <w:t>identificadores</w:t>
      </w:r>
      <w:r>
        <w:rPr>
          <w:spacing w:val="-19"/>
        </w:rPr>
        <w:t xml:space="preserve"> </w:t>
      </w:r>
      <w:r>
        <w:t>de cada requisito fue el mismo en ambos</w:t>
      </w:r>
      <w:r>
        <w:rPr>
          <w:spacing w:val="-10"/>
        </w:rPr>
        <w:t xml:space="preserve"> </w:t>
      </w:r>
      <w:r>
        <w:t>casos.</w:t>
      </w:r>
    </w:p>
    <w:p w:rsidR="00D2144C" w:rsidRDefault="00D2144C" w:rsidP="00F928E5">
      <w:r>
        <w:t xml:space="preserve">Los requisitos de software se enfocaron principalmente en asegurar el correcto funcionamiento del sistema y a asegurar </w:t>
      </w:r>
      <w:r>
        <w:rPr>
          <w:spacing w:val="3"/>
        </w:rPr>
        <w:t xml:space="preserve">la </w:t>
      </w:r>
      <w:r>
        <w:t xml:space="preserve">calidad </w:t>
      </w:r>
      <w:r>
        <w:rPr>
          <w:spacing w:val="-3"/>
        </w:rPr>
        <w:t xml:space="preserve">del </w:t>
      </w:r>
      <w:r>
        <w:t>código empleado.</w:t>
      </w:r>
      <w:r>
        <w:rPr>
          <w:spacing w:val="-17"/>
        </w:rPr>
        <w:t xml:space="preserve"> </w:t>
      </w:r>
      <w:r>
        <w:t>En</w:t>
      </w:r>
      <w:r>
        <w:rPr>
          <w:spacing w:val="-16"/>
        </w:rPr>
        <w:t xml:space="preserve"> </w:t>
      </w:r>
      <w:r>
        <w:t>el</w:t>
      </w:r>
      <w:r>
        <w:rPr>
          <w:spacing w:val="-9"/>
        </w:rPr>
        <w:t xml:space="preserve"> </w:t>
      </w:r>
      <w:r>
        <w:t>primer</w:t>
      </w:r>
      <w:r>
        <w:rPr>
          <w:spacing w:val="-17"/>
        </w:rPr>
        <w:t xml:space="preserve"> </w:t>
      </w:r>
      <w:r>
        <w:t>caso,</w:t>
      </w:r>
      <w:r>
        <w:rPr>
          <w:spacing w:val="-16"/>
        </w:rPr>
        <w:t xml:space="preserve"> </w:t>
      </w:r>
      <w:r>
        <w:t>nos</w:t>
      </w:r>
      <w:r>
        <w:rPr>
          <w:spacing w:val="-14"/>
        </w:rPr>
        <w:t xml:space="preserve"> </w:t>
      </w:r>
      <w:r>
        <w:t>centraríamos</w:t>
      </w:r>
      <w:r>
        <w:rPr>
          <w:spacing w:val="-13"/>
        </w:rPr>
        <w:t xml:space="preserve"> </w:t>
      </w:r>
      <w:r>
        <w:t>en</w:t>
      </w:r>
      <w:r>
        <w:rPr>
          <w:spacing w:val="-17"/>
        </w:rPr>
        <w:t xml:space="preserve"> </w:t>
      </w:r>
      <w:r>
        <w:t>satisfacer</w:t>
      </w:r>
      <w:r>
        <w:rPr>
          <w:spacing w:val="-18"/>
        </w:rPr>
        <w:t xml:space="preserve"> </w:t>
      </w:r>
      <w:r>
        <w:t>las</w:t>
      </w:r>
      <w:r>
        <w:rPr>
          <w:spacing w:val="-13"/>
        </w:rPr>
        <w:t xml:space="preserve"> </w:t>
      </w:r>
      <w:r>
        <w:t>necesidades del cliente, mientras que en el segundo se trata de requisitos para el buen desempeño</w:t>
      </w:r>
      <w:r>
        <w:rPr>
          <w:spacing w:val="-11"/>
        </w:rPr>
        <w:t xml:space="preserve"> </w:t>
      </w:r>
      <w:r>
        <w:t>de</w:t>
      </w:r>
      <w:r>
        <w:rPr>
          <w:spacing w:val="-10"/>
        </w:rPr>
        <w:t xml:space="preserve"> </w:t>
      </w:r>
      <w:r>
        <w:t>las</w:t>
      </w:r>
      <w:r>
        <w:rPr>
          <w:spacing w:val="-7"/>
        </w:rPr>
        <w:t xml:space="preserve"> </w:t>
      </w:r>
      <w:r>
        <w:t>tareas</w:t>
      </w:r>
      <w:r>
        <w:rPr>
          <w:spacing w:val="-7"/>
        </w:rPr>
        <w:t xml:space="preserve"> </w:t>
      </w:r>
      <w:r>
        <w:t>individuales</w:t>
      </w:r>
      <w:r>
        <w:rPr>
          <w:spacing w:val="-7"/>
        </w:rPr>
        <w:t xml:space="preserve"> </w:t>
      </w:r>
      <w:r>
        <w:t>y</w:t>
      </w:r>
      <w:r>
        <w:rPr>
          <w:spacing w:val="-13"/>
        </w:rPr>
        <w:t xml:space="preserve"> </w:t>
      </w:r>
      <w:r>
        <w:t>grupales</w:t>
      </w:r>
      <w:r>
        <w:rPr>
          <w:spacing w:val="-7"/>
        </w:rPr>
        <w:t xml:space="preserve"> </w:t>
      </w:r>
      <w:r>
        <w:rPr>
          <w:spacing w:val="-3"/>
        </w:rPr>
        <w:t>dentro</w:t>
      </w:r>
      <w:r>
        <w:rPr>
          <w:spacing w:val="-11"/>
        </w:rPr>
        <w:t xml:space="preserve"> </w:t>
      </w:r>
      <w:r>
        <w:t>del</w:t>
      </w:r>
      <w:r>
        <w:rPr>
          <w:spacing w:val="-3"/>
        </w:rPr>
        <w:t xml:space="preserve"> </w:t>
      </w:r>
      <w:r>
        <w:t>equipo</w:t>
      </w:r>
      <w:r>
        <w:rPr>
          <w:spacing w:val="-11"/>
        </w:rPr>
        <w:t xml:space="preserve"> </w:t>
      </w:r>
      <w:r>
        <w:t>Mii</w:t>
      </w:r>
      <w:r>
        <w:rPr>
          <w:spacing w:val="-12"/>
        </w:rPr>
        <w:t xml:space="preserve"> </w:t>
      </w:r>
      <w:r>
        <w:t>Dron.</w:t>
      </w:r>
    </w:p>
    <w:p w:rsidR="00D2144C" w:rsidRDefault="00D2144C" w:rsidP="00F928E5">
      <w:r>
        <w:t>En cuanto al funcionamiento del sistema los principales requisitos establecidos atañen al planeamiento del vuelo, la comprobación del software empleado mediante simulaciones y la reconstrucción 3D. Por otra parte, respecto a la calidad del código se estableció como requisitos principales que éste sea legible, flexible y reutilizable.</w:t>
      </w:r>
    </w:p>
    <w:p w:rsidR="00D2144C" w:rsidRDefault="00D2144C" w:rsidP="00F928E5">
      <w:r>
        <w:t>El ID identificativo de estos requisitos es: Sn.</w:t>
      </w:r>
    </w:p>
    <w:p w:rsidR="00D2144C" w:rsidRPr="006E6A12" w:rsidRDefault="00D2144C" w:rsidP="006E6A12">
      <w:pPr>
        <w:pStyle w:val="Ttulo1"/>
      </w:pPr>
      <w:bookmarkStart w:id="62" w:name="_bookmark16"/>
      <w:bookmarkStart w:id="63" w:name="_Toc12191703"/>
      <w:bookmarkStart w:id="64" w:name="_Toc12278718"/>
      <w:bookmarkEnd w:id="62"/>
      <w:r w:rsidRPr="006E6A12">
        <w:lastRenderedPageBreak/>
        <w:t>Requisitos No Funcionales</w:t>
      </w:r>
      <w:bookmarkEnd w:id="63"/>
      <w:bookmarkEnd w:id="64"/>
    </w:p>
    <w:p w:rsidR="006E6A12" w:rsidRPr="006E6A12" w:rsidRDefault="006E6A12" w:rsidP="006E6A12">
      <w:pPr>
        <w:pStyle w:val="Prrafodelista"/>
        <w:keepNext/>
        <w:keepLines/>
        <w:widowControl/>
        <w:numPr>
          <w:ilvl w:val="0"/>
          <w:numId w:val="9"/>
        </w:numPr>
        <w:autoSpaceDE/>
        <w:autoSpaceDN/>
        <w:spacing w:before="120"/>
        <w:jc w:val="left"/>
        <w:outlineLvl w:val="1"/>
        <w:rPr>
          <w:b/>
          <w:vanish/>
          <w:color w:val="000000"/>
          <w:sz w:val="28"/>
          <w:szCs w:val="28"/>
          <w:u w:val="single"/>
          <w:lang w:val="en-US" w:eastAsia="en-US" w:bidi="ar-SA"/>
        </w:rPr>
      </w:pPr>
      <w:bookmarkStart w:id="65" w:name="_bookmark17"/>
      <w:bookmarkStart w:id="66" w:name="_Toc12191704"/>
      <w:bookmarkStart w:id="67" w:name="_Toc12278681"/>
      <w:bookmarkStart w:id="68" w:name="_Toc12278719"/>
      <w:bookmarkEnd w:id="65"/>
      <w:bookmarkEnd w:id="67"/>
      <w:bookmarkEnd w:id="68"/>
    </w:p>
    <w:p w:rsidR="00D2144C" w:rsidRDefault="00D2144C" w:rsidP="006E6A12">
      <w:pPr>
        <w:pStyle w:val="Ttulo2"/>
      </w:pPr>
      <w:bookmarkStart w:id="69" w:name="_Toc12278720"/>
      <w:r>
        <w:t>Requisitos de</w:t>
      </w:r>
      <w:r w:rsidRPr="006E6A12">
        <w:t xml:space="preserve"> </w:t>
      </w:r>
      <w:r>
        <w:t>Actuación</w:t>
      </w:r>
      <w:bookmarkEnd w:id="66"/>
      <w:bookmarkEnd w:id="69"/>
    </w:p>
    <w:p w:rsidR="00D2144C" w:rsidRDefault="00D2144C" w:rsidP="00F928E5">
      <w:r>
        <w:t>Reúnen todo</w:t>
      </w:r>
      <w:r w:rsidR="006E6A12">
        <w:t>s</w:t>
      </w:r>
      <w:r>
        <w:t xml:space="preserve"> los requisitos relacionados con el funcionamiento del sistema en tiempo real. También indican el valor crítico de los parámetros relacionados con el funcionamiento del sistema (velocidad, ruido, tiempo de duración de la batería…)</w:t>
      </w:r>
    </w:p>
    <w:p w:rsidR="00D2144C" w:rsidRDefault="00D2144C" w:rsidP="00F928E5">
      <w:r>
        <w:t>El ID de estos requisitos tiene la siguiente nomenclatura: PR.n, siendo n el número del requisito.</w:t>
      </w:r>
    </w:p>
    <w:p w:rsidR="006E6A12" w:rsidRDefault="006E6A12" w:rsidP="00F928E5"/>
    <w:p w:rsidR="00D2144C" w:rsidRDefault="00D2144C" w:rsidP="006E6A12">
      <w:pPr>
        <w:pStyle w:val="Ttulo2"/>
      </w:pPr>
      <w:bookmarkStart w:id="70" w:name="_bookmark18"/>
      <w:bookmarkStart w:id="71" w:name="_Toc12191705"/>
      <w:bookmarkStart w:id="72" w:name="_Toc12278721"/>
      <w:bookmarkEnd w:id="70"/>
      <w:r>
        <w:t>Requisitos de</w:t>
      </w:r>
      <w:r w:rsidRPr="006E6A12">
        <w:t xml:space="preserve"> </w:t>
      </w:r>
      <w:r>
        <w:t>Calidad</w:t>
      </w:r>
      <w:bookmarkEnd w:id="71"/>
      <w:bookmarkEnd w:id="72"/>
    </w:p>
    <w:p w:rsidR="00D2144C" w:rsidRDefault="00D2144C" w:rsidP="00F928E5">
      <w:r>
        <w:t>Los requisitos de calidad establecen los parámetros admisibles de operación. Están relacionados con los requisitos de usabilidad o calidad de uso, orientados a posibilitar un uso sencillo del sistema por parte de los stakeholders.</w:t>
      </w:r>
    </w:p>
    <w:p w:rsidR="00D2144C" w:rsidRDefault="00D2144C" w:rsidP="00F928E5">
      <w:r>
        <w:t>El ID de estos requisitos tiene la siguiente nomenclatura: Cn.</w:t>
      </w:r>
    </w:p>
    <w:p w:rsidR="006E6A12" w:rsidRDefault="006E6A12" w:rsidP="00F928E5"/>
    <w:p w:rsidR="00D2144C" w:rsidRDefault="00D2144C" w:rsidP="006E6A12">
      <w:pPr>
        <w:pStyle w:val="Ttulo2"/>
      </w:pPr>
      <w:bookmarkStart w:id="73" w:name="_bookmark19"/>
      <w:bookmarkStart w:id="74" w:name="_Toc12191706"/>
      <w:bookmarkStart w:id="75" w:name="_Toc12278722"/>
      <w:bookmarkEnd w:id="73"/>
      <w:r>
        <w:t>Requisitos de</w:t>
      </w:r>
      <w:r w:rsidRPr="006E6A12">
        <w:t xml:space="preserve"> </w:t>
      </w:r>
      <w:r>
        <w:t>Seguridad</w:t>
      </w:r>
      <w:bookmarkEnd w:id="74"/>
      <w:bookmarkEnd w:id="75"/>
    </w:p>
    <w:p w:rsidR="00D2144C" w:rsidRDefault="00D2144C" w:rsidP="00F928E5">
      <w:r>
        <w:t>Se definen los requisitos, tanto relacionados con la facilidad de manipulación y acceso al sistema, como de seguridad operacional del mismo y de su entorno, incluyendo factores de protección frente a posibles accidentes.</w:t>
      </w:r>
    </w:p>
    <w:p w:rsidR="00D2144C" w:rsidRDefault="00D2144C" w:rsidP="00F928E5">
      <w:r>
        <w:t>El ID de estos requisitos tiene la siguiente nomenclatura: GSn.</w:t>
      </w:r>
    </w:p>
    <w:p w:rsidR="006E6A12" w:rsidRDefault="006E6A12" w:rsidP="00F928E5"/>
    <w:p w:rsidR="00D2144C" w:rsidRDefault="00D2144C" w:rsidP="006E6A12">
      <w:pPr>
        <w:pStyle w:val="Ttulo2"/>
      </w:pPr>
      <w:bookmarkStart w:id="76" w:name="_bookmark20"/>
      <w:bookmarkStart w:id="77" w:name="_Toc12191707"/>
      <w:bookmarkStart w:id="78" w:name="_Toc12278723"/>
      <w:bookmarkEnd w:id="76"/>
      <w:r>
        <w:lastRenderedPageBreak/>
        <w:t>Requisitos Legales y</w:t>
      </w:r>
      <w:r w:rsidRPr="006E6A12">
        <w:t xml:space="preserve"> </w:t>
      </w:r>
      <w:r>
        <w:t>Normativa</w:t>
      </w:r>
      <w:bookmarkEnd w:id="77"/>
      <w:bookmarkEnd w:id="78"/>
    </w:p>
    <w:p w:rsidR="00D2144C" w:rsidRDefault="00D2144C" w:rsidP="00F928E5">
      <w:r>
        <w:t xml:space="preserve">Recogen las políticas y regulaciones externas que afectan al funcionamiento del dron y limitan </w:t>
      </w:r>
      <w:r>
        <w:rPr>
          <w:spacing w:val="3"/>
        </w:rPr>
        <w:t xml:space="preserve">su </w:t>
      </w:r>
      <w:r>
        <w:t xml:space="preserve">operación. Están basados principalmente es </w:t>
      </w:r>
      <w:r>
        <w:rPr>
          <w:spacing w:val="3"/>
        </w:rPr>
        <w:t xml:space="preserve">la </w:t>
      </w:r>
      <w:r w:rsidR="006E6A12">
        <w:t>regulación e</w:t>
      </w:r>
      <w:r>
        <w:t>spañola para los</w:t>
      </w:r>
      <w:r>
        <w:rPr>
          <w:spacing w:val="-17"/>
        </w:rPr>
        <w:t xml:space="preserve"> </w:t>
      </w:r>
      <w:r>
        <w:t>UAV.</w:t>
      </w:r>
    </w:p>
    <w:p w:rsidR="00D2144C" w:rsidRDefault="00D2144C" w:rsidP="00F928E5">
      <w:r>
        <w:t>El ID de estos requisitos tiene la siguiente nomenclatura: Nn.</w:t>
      </w:r>
    </w:p>
    <w:p w:rsidR="00D2144C" w:rsidRDefault="00D2144C" w:rsidP="00F928E5"/>
    <w:p w:rsidR="00D2144C" w:rsidRDefault="00D2144C" w:rsidP="006E6A12">
      <w:pPr>
        <w:pStyle w:val="Ttulo2"/>
      </w:pPr>
      <w:bookmarkStart w:id="79" w:name="_bookmark21"/>
      <w:bookmarkStart w:id="80" w:name="_Toc12191708"/>
      <w:bookmarkStart w:id="81" w:name="_Toc12278724"/>
      <w:bookmarkEnd w:id="79"/>
      <w:r>
        <w:t>Requisitos de</w:t>
      </w:r>
      <w:r w:rsidRPr="006E6A12">
        <w:t xml:space="preserve"> </w:t>
      </w:r>
      <w:r>
        <w:t>Sostenibilidad</w:t>
      </w:r>
      <w:bookmarkEnd w:id="80"/>
      <w:bookmarkEnd w:id="81"/>
    </w:p>
    <w:p w:rsidR="00D2144C" w:rsidRDefault="00D2144C" w:rsidP="00F928E5">
      <w:r>
        <w:t>El planteamiento de los requisitos de sostenibilidad se ha realizado en función de las exigencias pedidas por parte de los profesores de este módulo. Se ha dado importancia al estudio de ciclo de vida en la producción de un dron por si fuera necesario realizarlo a la hora de elegir aquél cuyos materiales y proceso productivo sea menos contaminante, el impacto ambiental y social del dron a lo largo de su vida útil y por ultimo satisfacer algunas de las ODS promovidas.</w:t>
      </w:r>
    </w:p>
    <w:p w:rsidR="00D2144C" w:rsidRDefault="00D2144C" w:rsidP="00F928E5">
      <w:r>
        <w:t>El ID identificativo de estos requisitos es: SRn.</w:t>
      </w:r>
    </w:p>
    <w:p w:rsidR="006E6A12" w:rsidRDefault="006E6A12" w:rsidP="00F928E5"/>
    <w:p w:rsidR="00E1678F" w:rsidRDefault="00E1678F" w:rsidP="00F928E5"/>
    <w:p w:rsidR="00E1678F" w:rsidRDefault="00E1678F" w:rsidP="00F928E5"/>
    <w:p w:rsidR="00E1678F" w:rsidRDefault="00E1678F" w:rsidP="00F928E5"/>
    <w:p w:rsidR="00E1678F" w:rsidRDefault="00E1678F" w:rsidP="00F928E5"/>
    <w:p w:rsidR="00E1678F" w:rsidRDefault="00E1678F" w:rsidP="00F928E5"/>
    <w:p w:rsidR="00E1678F" w:rsidRDefault="00E1678F" w:rsidP="00F928E5"/>
    <w:p w:rsidR="00E1678F" w:rsidRDefault="00E1678F" w:rsidP="00F928E5"/>
    <w:p w:rsidR="00D2144C" w:rsidRPr="006E6A12" w:rsidRDefault="00D2144C" w:rsidP="006E6A12">
      <w:pPr>
        <w:pStyle w:val="Ttulo1"/>
      </w:pPr>
      <w:bookmarkStart w:id="82" w:name="_bookmark22"/>
      <w:bookmarkStart w:id="83" w:name="_Toc12191709"/>
      <w:bookmarkStart w:id="84" w:name="_Toc12278725"/>
      <w:bookmarkEnd w:id="82"/>
      <w:r w:rsidRPr="006E6A12">
        <w:lastRenderedPageBreak/>
        <w:t>Modelos de SysML</w:t>
      </w:r>
      <w:bookmarkEnd w:id="83"/>
      <w:bookmarkEnd w:id="84"/>
    </w:p>
    <w:p w:rsidR="003B4E75" w:rsidRPr="003B4E75" w:rsidRDefault="003B4E75" w:rsidP="003B4E75">
      <w:pPr>
        <w:pStyle w:val="Prrafodelista"/>
        <w:keepNext/>
        <w:keepLines/>
        <w:widowControl/>
        <w:numPr>
          <w:ilvl w:val="0"/>
          <w:numId w:val="9"/>
        </w:numPr>
        <w:autoSpaceDE/>
        <w:autoSpaceDN/>
        <w:spacing w:before="120"/>
        <w:jc w:val="left"/>
        <w:outlineLvl w:val="1"/>
        <w:rPr>
          <w:b/>
          <w:vanish/>
          <w:color w:val="000000"/>
          <w:sz w:val="28"/>
          <w:szCs w:val="28"/>
          <w:u w:val="single"/>
          <w:lang w:val="en-US" w:eastAsia="en-US" w:bidi="ar-SA"/>
        </w:rPr>
      </w:pPr>
      <w:bookmarkStart w:id="85" w:name="Requisitos_Funcionales_del_Sistema"/>
      <w:bookmarkStart w:id="86" w:name="_bookmark23"/>
      <w:bookmarkStart w:id="87" w:name="_Toc12191710"/>
      <w:bookmarkStart w:id="88" w:name="_Toc12278688"/>
      <w:bookmarkStart w:id="89" w:name="_Toc12278726"/>
      <w:bookmarkEnd w:id="85"/>
      <w:bookmarkEnd w:id="86"/>
      <w:bookmarkEnd w:id="88"/>
      <w:bookmarkEnd w:id="89"/>
    </w:p>
    <w:p w:rsidR="00D2144C" w:rsidRDefault="00D2144C" w:rsidP="003B4E75">
      <w:pPr>
        <w:pStyle w:val="Ttulo2"/>
      </w:pPr>
      <w:bookmarkStart w:id="90" w:name="_Toc12278727"/>
      <w:r>
        <w:t>Estructura del modelo</w:t>
      </w:r>
      <w:bookmarkEnd w:id="87"/>
      <w:bookmarkEnd w:id="90"/>
    </w:p>
    <w:p w:rsidR="00D2144C" w:rsidRDefault="00D2144C" w:rsidP="00F928E5">
      <w:r>
        <w:t>El modelo consta de la siguiente estructura en SysML:</w:t>
      </w:r>
    </w:p>
    <w:p w:rsidR="00D2144C" w:rsidRDefault="00D2144C" w:rsidP="003B4E75">
      <w:pPr>
        <w:jc w:val="center"/>
      </w:pPr>
      <w:r>
        <w:rPr>
          <w:noProof/>
          <w:lang w:bidi="ar-SA"/>
        </w:rPr>
        <w:drawing>
          <wp:inline distT="0" distB="0" distL="0" distR="0" wp14:anchorId="0B6BD6BD" wp14:editId="4319C8EE">
            <wp:extent cx="2656115" cy="2013056"/>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Screenshot 2019-06-23 at 13.50.28.png"/>
                    <pic:cNvPicPr/>
                  </pic:nvPicPr>
                  <pic:blipFill rotWithShape="1">
                    <a:blip r:embed="rId14" cstate="print">
                      <a:extLst>
                        <a:ext uri="{28A0092B-C50C-407E-A947-70E740481C1C}">
                          <a14:useLocalDpi xmlns:a14="http://schemas.microsoft.com/office/drawing/2010/main" val="0"/>
                        </a:ext>
                      </a:extLst>
                    </a:blip>
                    <a:srcRect b="12368"/>
                    <a:stretch/>
                  </pic:blipFill>
                  <pic:spPr bwMode="auto">
                    <a:xfrm>
                      <a:off x="0" y="0"/>
                      <a:ext cx="2677557" cy="2029307"/>
                    </a:xfrm>
                    <a:prstGeom prst="rect">
                      <a:avLst/>
                    </a:prstGeom>
                    <a:ln>
                      <a:noFill/>
                    </a:ln>
                    <a:extLst>
                      <a:ext uri="{53640926-AAD7-44D8-BBD7-CCE9431645EC}">
                        <a14:shadowObscured xmlns:a14="http://schemas.microsoft.com/office/drawing/2010/main"/>
                      </a:ext>
                    </a:extLst>
                  </pic:spPr>
                </pic:pic>
              </a:graphicData>
            </a:graphic>
          </wp:inline>
        </w:drawing>
      </w:r>
    </w:p>
    <w:p w:rsidR="00D2144C" w:rsidRDefault="00D2144C" w:rsidP="003B4E75">
      <w:pPr>
        <w:pStyle w:val="Descripcin"/>
        <w:jc w:val="center"/>
      </w:pPr>
      <w:r>
        <w:t xml:space="preserve">Figura </w:t>
      </w:r>
      <w:r>
        <w:fldChar w:fldCharType="begin"/>
      </w:r>
      <w:r>
        <w:instrText xml:space="preserve"> SEQ Figura \* ARABIC </w:instrText>
      </w:r>
      <w:r>
        <w:fldChar w:fldCharType="separate"/>
      </w:r>
      <w:r>
        <w:t>2</w:t>
      </w:r>
      <w:r>
        <w:fldChar w:fldCharType="end"/>
      </w:r>
      <w:r>
        <w:t>. Estructura del modelo en SysML</w:t>
      </w:r>
    </w:p>
    <w:p w:rsidR="00D2144C" w:rsidRDefault="00D2144C" w:rsidP="00F928E5"/>
    <w:p w:rsidR="00D2144C" w:rsidRDefault="00D2144C" w:rsidP="00F928E5">
      <w:r>
        <w:t>El paquete llamado SyRS contiene la estructura general de los requisitos.</w:t>
      </w:r>
    </w:p>
    <w:p w:rsidR="00D2144C" w:rsidRDefault="00D2144C" w:rsidP="00F928E5">
      <w:r>
        <w:t>Cada uno de los paquetes de requisitos tiene una estructura como la que se muestra en la siguiente figura, y lleva asociado un diagrama en SysML:</w:t>
      </w:r>
    </w:p>
    <w:p w:rsidR="00D2144C" w:rsidRDefault="00D2144C" w:rsidP="003B4E75">
      <w:pPr>
        <w:jc w:val="center"/>
      </w:pPr>
      <w:r>
        <w:rPr>
          <w:noProof/>
          <w:lang w:bidi="ar-SA"/>
        </w:rPr>
        <w:drawing>
          <wp:inline distT="0" distB="0" distL="0" distR="0" wp14:anchorId="4F3E3C1C" wp14:editId="2194DC5C">
            <wp:extent cx="3268392" cy="1077686"/>
            <wp:effectExtent l="0" t="0" r="0" b="190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Screenshot 2019-06-23 at 13.50.51.png"/>
                    <pic:cNvPicPr/>
                  </pic:nvPicPr>
                  <pic:blipFill>
                    <a:blip r:embed="rId15">
                      <a:extLst>
                        <a:ext uri="{28A0092B-C50C-407E-A947-70E740481C1C}">
                          <a14:useLocalDpi xmlns:a14="http://schemas.microsoft.com/office/drawing/2010/main" val="0"/>
                        </a:ext>
                      </a:extLst>
                    </a:blip>
                    <a:stretch>
                      <a:fillRect/>
                    </a:stretch>
                  </pic:blipFill>
                  <pic:spPr>
                    <a:xfrm>
                      <a:off x="0" y="0"/>
                      <a:ext cx="3299860" cy="1088062"/>
                    </a:xfrm>
                    <a:prstGeom prst="rect">
                      <a:avLst/>
                    </a:prstGeom>
                  </pic:spPr>
                </pic:pic>
              </a:graphicData>
            </a:graphic>
          </wp:inline>
        </w:drawing>
      </w:r>
    </w:p>
    <w:p w:rsidR="00D2144C" w:rsidRDefault="00D2144C" w:rsidP="003B4E75">
      <w:pPr>
        <w:pStyle w:val="Descripcin"/>
        <w:jc w:val="center"/>
      </w:pPr>
      <w:r>
        <w:t xml:space="preserve">Figura </w:t>
      </w:r>
      <w:r>
        <w:fldChar w:fldCharType="begin"/>
      </w:r>
      <w:r>
        <w:instrText xml:space="preserve"> SEQ Figura \* ARABIC </w:instrText>
      </w:r>
      <w:r>
        <w:fldChar w:fldCharType="separate"/>
      </w:r>
      <w:r>
        <w:t>3</w:t>
      </w:r>
      <w:r>
        <w:fldChar w:fldCharType="end"/>
      </w:r>
      <w:r>
        <w:t>. Contenido del paquete BDD System Requirements</w:t>
      </w:r>
    </w:p>
    <w:p w:rsidR="00D2144C" w:rsidRDefault="00D2144C" w:rsidP="00F928E5"/>
    <w:p w:rsidR="00D2144C" w:rsidRDefault="00D2144C" w:rsidP="003B4E75">
      <w:pPr>
        <w:pStyle w:val="Ttulo2"/>
      </w:pPr>
      <w:bookmarkStart w:id="91" w:name="_Toc12191711"/>
      <w:bookmarkStart w:id="92" w:name="_Toc12278728"/>
      <w:r>
        <w:lastRenderedPageBreak/>
        <w:t>Estructura de requisitos del sistema</w:t>
      </w:r>
      <w:bookmarkEnd w:id="91"/>
      <w:bookmarkEnd w:id="92"/>
    </w:p>
    <w:p w:rsidR="00D2144C" w:rsidRDefault="00D2144C" w:rsidP="003B4E75">
      <w:pPr>
        <w:ind w:left="-426"/>
        <w:jc w:val="center"/>
      </w:pPr>
      <w:r>
        <w:rPr>
          <w:noProof/>
          <w:lang w:bidi="ar-SA"/>
        </w:rPr>
        <w:drawing>
          <wp:inline distT="0" distB="0" distL="0" distR="0" wp14:anchorId="66D67542" wp14:editId="4C5D5BE3">
            <wp:extent cx="6299200" cy="29883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R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99200" cy="2988310"/>
                    </a:xfrm>
                    <a:prstGeom prst="rect">
                      <a:avLst/>
                    </a:prstGeom>
                  </pic:spPr>
                </pic:pic>
              </a:graphicData>
            </a:graphic>
          </wp:inline>
        </w:drawing>
      </w:r>
    </w:p>
    <w:p w:rsidR="003B4E75" w:rsidRDefault="003B4E75" w:rsidP="00F928E5">
      <w:bookmarkStart w:id="93" w:name="_Toc12191712"/>
    </w:p>
    <w:p w:rsidR="00D2144C" w:rsidRDefault="00D2144C" w:rsidP="003B4E75">
      <w:pPr>
        <w:pStyle w:val="Ttulo2"/>
      </w:pPr>
      <w:bookmarkStart w:id="94" w:name="_Toc12278729"/>
      <w:r>
        <w:lastRenderedPageBreak/>
        <w:t>Requisitos Funcionales del Sistem</w:t>
      </w:r>
      <w:bookmarkEnd w:id="93"/>
      <w:r>
        <w:t>a</w:t>
      </w:r>
      <w:bookmarkEnd w:id="94"/>
    </w:p>
    <w:p w:rsidR="00D2144C" w:rsidRDefault="00D2144C" w:rsidP="003B4E75">
      <w:pPr>
        <w:jc w:val="center"/>
      </w:pPr>
      <w:r>
        <w:rPr>
          <w:noProof/>
          <w:lang w:bidi="ar-SA"/>
        </w:rPr>
        <w:drawing>
          <wp:inline distT="0" distB="0" distL="0" distR="0" wp14:anchorId="349AF76C" wp14:editId="3812A98D">
            <wp:extent cx="4974772" cy="3586464"/>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stem_req.PNG"/>
                    <pic:cNvPicPr/>
                  </pic:nvPicPr>
                  <pic:blipFill>
                    <a:blip r:embed="rId17">
                      <a:extLst>
                        <a:ext uri="{28A0092B-C50C-407E-A947-70E740481C1C}">
                          <a14:useLocalDpi xmlns:a14="http://schemas.microsoft.com/office/drawing/2010/main" val="0"/>
                        </a:ext>
                      </a:extLst>
                    </a:blip>
                    <a:stretch>
                      <a:fillRect/>
                    </a:stretch>
                  </pic:blipFill>
                  <pic:spPr>
                    <a:xfrm>
                      <a:off x="0" y="0"/>
                      <a:ext cx="4983020" cy="3592410"/>
                    </a:xfrm>
                    <a:prstGeom prst="rect">
                      <a:avLst/>
                    </a:prstGeom>
                  </pic:spPr>
                </pic:pic>
              </a:graphicData>
            </a:graphic>
          </wp:inline>
        </w:drawing>
      </w:r>
    </w:p>
    <w:p w:rsidR="003B4E75" w:rsidRDefault="003B4E75" w:rsidP="003B4E75"/>
    <w:p w:rsidR="003B4E75" w:rsidRPr="00D70978" w:rsidRDefault="003B4E75" w:rsidP="003B4E75">
      <w:pPr>
        <w:sectPr w:rsidR="003B4E75" w:rsidRPr="00D70978" w:rsidSect="0005490A">
          <w:pgSz w:w="12240" w:h="15840"/>
          <w:pgMar w:top="1418" w:right="1701" w:bottom="1418" w:left="1701" w:header="586" w:footer="2050" w:gutter="0"/>
          <w:cols w:space="720"/>
        </w:sectPr>
      </w:pPr>
    </w:p>
    <w:p w:rsidR="00D2144C" w:rsidRDefault="00D2144C" w:rsidP="003B4E75">
      <w:pPr>
        <w:pStyle w:val="Ttulo2"/>
      </w:pPr>
      <w:bookmarkStart w:id="95" w:name="Requisitos_de_Software"/>
      <w:bookmarkStart w:id="96" w:name="_bookmark24"/>
      <w:bookmarkStart w:id="97" w:name="_Toc12191713"/>
      <w:bookmarkStart w:id="98" w:name="_Toc12278730"/>
      <w:bookmarkEnd w:id="95"/>
      <w:bookmarkEnd w:id="96"/>
      <w:r>
        <w:lastRenderedPageBreak/>
        <w:t>Requisitos de Software</w:t>
      </w:r>
      <w:bookmarkEnd w:id="97"/>
      <w:bookmarkEnd w:id="98"/>
    </w:p>
    <w:p w:rsidR="00D2144C" w:rsidRDefault="00D2144C" w:rsidP="003B4E75">
      <w:pPr>
        <w:ind w:left="-426"/>
        <w:jc w:val="center"/>
        <w:rPr>
          <w:sz w:val="20"/>
        </w:rPr>
      </w:pPr>
      <w:r>
        <w:rPr>
          <w:b/>
          <w:i/>
          <w:noProof/>
          <w:sz w:val="20"/>
          <w:lang w:bidi="ar-SA"/>
        </w:rPr>
        <w:drawing>
          <wp:inline distT="0" distB="0" distL="0" distR="0" wp14:anchorId="3EFF4C5B" wp14:editId="6321197F">
            <wp:extent cx="6299200" cy="39077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ftware_req.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99200" cy="3907790"/>
                    </a:xfrm>
                    <a:prstGeom prst="rect">
                      <a:avLst/>
                    </a:prstGeom>
                  </pic:spPr>
                </pic:pic>
              </a:graphicData>
            </a:graphic>
          </wp:inline>
        </w:drawing>
      </w:r>
    </w:p>
    <w:p w:rsidR="003B4E75" w:rsidRPr="003B4E75" w:rsidRDefault="003B4E75" w:rsidP="003B4E75"/>
    <w:p w:rsidR="00D2144C" w:rsidRDefault="00D2144C" w:rsidP="003B4E75">
      <w:pPr>
        <w:pStyle w:val="Ttulo2"/>
      </w:pPr>
      <w:bookmarkStart w:id="99" w:name="Requisitos_de_Hardware"/>
      <w:bookmarkStart w:id="100" w:name="_bookmark25"/>
      <w:bookmarkStart w:id="101" w:name="_Toc12191714"/>
      <w:bookmarkStart w:id="102" w:name="_Toc12278731"/>
      <w:bookmarkEnd w:id="99"/>
      <w:bookmarkEnd w:id="100"/>
      <w:r>
        <w:lastRenderedPageBreak/>
        <w:t>Requisitos de Hardware</w:t>
      </w:r>
      <w:bookmarkEnd w:id="101"/>
      <w:bookmarkEnd w:id="102"/>
    </w:p>
    <w:p w:rsidR="003B4E75" w:rsidRDefault="00D2144C" w:rsidP="003B4E75">
      <w:pPr>
        <w:ind w:left="-426"/>
        <w:jc w:val="center"/>
        <w:rPr>
          <w:b/>
          <w:i/>
          <w:sz w:val="20"/>
        </w:rPr>
      </w:pPr>
      <w:r>
        <w:rPr>
          <w:b/>
          <w:i/>
          <w:noProof/>
          <w:sz w:val="20"/>
          <w:lang w:bidi="ar-SA"/>
        </w:rPr>
        <w:drawing>
          <wp:inline distT="0" distB="0" distL="0" distR="0" wp14:anchorId="07DC0032" wp14:editId="1E003696">
            <wp:extent cx="6299200" cy="3860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rdware_req.PNG"/>
                    <pic:cNvPicPr/>
                  </pic:nvPicPr>
                  <pic:blipFill>
                    <a:blip r:embed="rId19">
                      <a:extLst>
                        <a:ext uri="{28A0092B-C50C-407E-A947-70E740481C1C}">
                          <a14:useLocalDpi xmlns:a14="http://schemas.microsoft.com/office/drawing/2010/main" val="0"/>
                        </a:ext>
                      </a:extLst>
                    </a:blip>
                    <a:stretch>
                      <a:fillRect/>
                    </a:stretch>
                  </pic:blipFill>
                  <pic:spPr>
                    <a:xfrm>
                      <a:off x="0" y="0"/>
                      <a:ext cx="6299200" cy="3860800"/>
                    </a:xfrm>
                    <a:prstGeom prst="rect">
                      <a:avLst/>
                    </a:prstGeom>
                  </pic:spPr>
                </pic:pic>
              </a:graphicData>
            </a:graphic>
          </wp:inline>
        </w:drawing>
      </w:r>
    </w:p>
    <w:p w:rsidR="003B4E75" w:rsidRDefault="003B4E75" w:rsidP="003B4E75"/>
    <w:p w:rsidR="00D2144C" w:rsidRDefault="00D2144C" w:rsidP="003B4E75">
      <w:pPr>
        <w:pStyle w:val="Ttulo2"/>
      </w:pPr>
      <w:bookmarkStart w:id="103" w:name="Requisitos_de_Actuación"/>
      <w:bookmarkStart w:id="104" w:name="_bookmark26"/>
      <w:bookmarkStart w:id="105" w:name="_Toc12191715"/>
      <w:bookmarkStart w:id="106" w:name="_Toc12278732"/>
      <w:bookmarkEnd w:id="103"/>
      <w:bookmarkEnd w:id="104"/>
      <w:r>
        <w:lastRenderedPageBreak/>
        <w:t>Requisitos de Actuación</w:t>
      </w:r>
      <w:bookmarkEnd w:id="105"/>
      <w:bookmarkEnd w:id="106"/>
    </w:p>
    <w:p w:rsidR="00D2144C" w:rsidRDefault="00D2144C" w:rsidP="003B4E75">
      <w:pPr>
        <w:ind w:left="-426"/>
        <w:jc w:val="center"/>
      </w:pPr>
      <w:r>
        <w:rPr>
          <w:noProof/>
          <w:lang w:bidi="ar-SA"/>
        </w:rPr>
        <w:drawing>
          <wp:inline distT="0" distB="0" distL="0" distR="0" wp14:anchorId="093AE9B8" wp14:editId="3424E76D">
            <wp:extent cx="6299200" cy="40709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erformance_req.PNG"/>
                    <pic:cNvPicPr/>
                  </pic:nvPicPr>
                  <pic:blipFill>
                    <a:blip r:embed="rId20">
                      <a:extLst>
                        <a:ext uri="{28A0092B-C50C-407E-A947-70E740481C1C}">
                          <a14:useLocalDpi xmlns:a14="http://schemas.microsoft.com/office/drawing/2010/main" val="0"/>
                        </a:ext>
                      </a:extLst>
                    </a:blip>
                    <a:stretch>
                      <a:fillRect/>
                    </a:stretch>
                  </pic:blipFill>
                  <pic:spPr>
                    <a:xfrm>
                      <a:off x="0" y="0"/>
                      <a:ext cx="6299200" cy="4070985"/>
                    </a:xfrm>
                    <a:prstGeom prst="rect">
                      <a:avLst/>
                    </a:prstGeom>
                  </pic:spPr>
                </pic:pic>
              </a:graphicData>
            </a:graphic>
          </wp:inline>
        </w:drawing>
      </w:r>
    </w:p>
    <w:p w:rsidR="003B4E75" w:rsidRDefault="003B4E75" w:rsidP="003B4E75"/>
    <w:p w:rsidR="003B4E75" w:rsidRDefault="003B4E75" w:rsidP="003B4E75">
      <w:pPr>
        <w:sectPr w:rsidR="003B4E75" w:rsidSect="0005490A">
          <w:pgSz w:w="12240" w:h="15840"/>
          <w:pgMar w:top="1418" w:right="1701" w:bottom="1418" w:left="1701" w:header="586" w:footer="2050" w:gutter="0"/>
          <w:cols w:space="720"/>
        </w:sectPr>
      </w:pPr>
    </w:p>
    <w:p w:rsidR="00D2144C" w:rsidRDefault="00D2144C" w:rsidP="003B4E75">
      <w:pPr>
        <w:pStyle w:val="Ttulo2"/>
      </w:pPr>
      <w:bookmarkStart w:id="107" w:name="Requisitos_de_Calidad"/>
      <w:bookmarkStart w:id="108" w:name="_bookmark27"/>
      <w:bookmarkStart w:id="109" w:name="_Toc12191716"/>
      <w:bookmarkStart w:id="110" w:name="_Toc12278733"/>
      <w:bookmarkEnd w:id="107"/>
      <w:bookmarkEnd w:id="108"/>
      <w:r>
        <w:lastRenderedPageBreak/>
        <w:t>Requisitos de Calidad</w:t>
      </w:r>
      <w:bookmarkEnd w:id="109"/>
      <w:bookmarkEnd w:id="110"/>
    </w:p>
    <w:p w:rsidR="003B4E75" w:rsidRDefault="00D2144C" w:rsidP="00F928E5">
      <w:r>
        <w:rPr>
          <w:noProof/>
          <w:lang w:bidi="ar-SA"/>
        </w:rPr>
        <w:drawing>
          <wp:inline distT="0" distB="0" distL="0" distR="0" wp14:anchorId="06CF0131" wp14:editId="4E6D57F1">
            <wp:extent cx="6299200" cy="2621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uality_req.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99200" cy="2621915"/>
                    </a:xfrm>
                    <a:prstGeom prst="rect">
                      <a:avLst/>
                    </a:prstGeom>
                  </pic:spPr>
                </pic:pic>
              </a:graphicData>
            </a:graphic>
          </wp:inline>
        </w:drawing>
      </w:r>
    </w:p>
    <w:p w:rsidR="003B4E75" w:rsidRDefault="003B4E75" w:rsidP="00F928E5"/>
    <w:p w:rsidR="003B4E75" w:rsidRDefault="003B4E75" w:rsidP="00F928E5">
      <w:pPr>
        <w:sectPr w:rsidR="003B4E75" w:rsidSect="0005490A">
          <w:pgSz w:w="12240" w:h="15840"/>
          <w:pgMar w:top="1418" w:right="1701" w:bottom="1418" w:left="1701" w:header="586" w:footer="2050" w:gutter="0"/>
          <w:cols w:space="720"/>
        </w:sectPr>
      </w:pPr>
    </w:p>
    <w:p w:rsidR="00D2144C" w:rsidRPr="0020793B" w:rsidRDefault="00D2144C" w:rsidP="003B4E75">
      <w:pPr>
        <w:pStyle w:val="Ttulo2"/>
      </w:pPr>
      <w:bookmarkStart w:id="111" w:name="Requisitos_de_Seguridad"/>
      <w:bookmarkStart w:id="112" w:name="_bookmark28"/>
      <w:bookmarkStart w:id="113" w:name="_Toc12191717"/>
      <w:bookmarkStart w:id="114" w:name="_Toc12278734"/>
      <w:bookmarkEnd w:id="111"/>
      <w:bookmarkEnd w:id="112"/>
      <w:r>
        <w:lastRenderedPageBreak/>
        <w:t>Requisitos de Seguridad</w:t>
      </w:r>
      <w:bookmarkEnd w:id="113"/>
      <w:bookmarkEnd w:id="114"/>
    </w:p>
    <w:p w:rsidR="00D2144C" w:rsidRDefault="00D2144C" w:rsidP="003B4E75">
      <w:pPr>
        <w:ind w:left="-426"/>
        <w:jc w:val="center"/>
      </w:pPr>
      <w:r>
        <w:rPr>
          <w:noProof/>
          <w:lang w:bidi="ar-SA"/>
        </w:rPr>
        <w:drawing>
          <wp:inline distT="0" distB="0" distL="0" distR="0" wp14:anchorId="53D399A8" wp14:editId="77BAAB74">
            <wp:extent cx="6299200" cy="35039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curity_req.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99200" cy="3503930"/>
                    </a:xfrm>
                    <a:prstGeom prst="rect">
                      <a:avLst/>
                    </a:prstGeom>
                  </pic:spPr>
                </pic:pic>
              </a:graphicData>
            </a:graphic>
          </wp:inline>
        </w:drawing>
      </w:r>
    </w:p>
    <w:p w:rsidR="003B4E75" w:rsidRDefault="003B4E75" w:rsidP="003B4E75"/>
    <w:p w:rsidR="003B4E75" w:rsidRDefault="003B4E75" w:rsidP="003B4E75">
      <w:pPr>
        <w:sectPr w:rsidR="003B4E75" w:rsidSect="0005490A">
          <w:pgSz w:w="12240" w:h="15840"/>
          <w:pgMar w:top="1418" w:right="1701" w:bottom="1418" w:left="1701" w:header="586" w:footer="2050" w:gutter="0"/>
          <w:cols w:space="720"/>
        </w:sectPr>
      </w:pPr>
    </w:p>
    <w:p w:rsidR="00D2144C" w:rsidRPr="003B4E75" w:rsidRDefault="00D2144C" w:rsidP="003B4E75">
      <w:pPr>
        <w:pStyle w:val="Ttulo2"/>
        <w:rPr>
          <w:lang w:val="es-ES"/>
        </w:rPr>
      </w:pPr>
      <w:bookmarkStart w:id="115" w:name="Requisitos_Legales_y_de_Normativa"/>
      <w:bookmarkStart w:id="116" w:name="_bookmark29"/>
      <w:bookmarkStart w:id="117" w:name="_Toc12191718"/>
      <w:bookmarkStart w:id="118" w:name="_Toc12278735"/>
      <w:bookmarkEnd w:id="115"/>
      <w:bookmarkEnd w:id="116"/>
      <w:r w:rsidRPr="003B4E75">
        <w:rPr>
          <w:lang w:val="es-ES"/>
        </w:rPr>
        <w:lastRenderedPageBreak/>
        <w:t>Requisitos Legales y de Normativa</w:t>
      </w:r>
      <w:bookmarkEnd w:id="117"/>
      <w:bookmarkEnd w:id="118"/>
    </w:p>
    <w:p w:rsidR="00D2144C" w:rsidRDefault="00D2144C" w:rsidP="003B4E75">
      <w:pPr>
        <w:ind w:left="-426"/>
        <w:jc w:val="center"/>
      </w:pPr>
      <w:r>
        <w:rPr>
          <w:noProof/>
          <w:lang w:bidi="ar-SA"/>
        </w:rPr>
        <w:drawing>
          <wp:inline distT="0" distB="0" distL="0" distR="0" wp14:anchorId="4F5070C8" wp14:editId="5C039B5F">
            <wp:extent cx="6299200" cy="25419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egal_req.PNG"/>
                    <pic:cNvPicPr/>
                  </pic:nvPicPr>
                  <pic:blipFill>
                    <a:blip r:embed="rId23">
                      <a:extLst>
                        <a:ext uri="{28A0092B-C50C-407E-A947-70E740481C1C}">
                          <a14:useLocalDpi xmlns:a14="http://schemas.microsoft.com/office/drawing/2010/main" val="0"/>
                        </a:ext>
                      </a:extLst>
                    </a:blip>
                    <a:stretch>
                      <a:fillRect/>
                    </a:stretch>
                  </pic:blipFill>
                  <pic:spPr>
                    <a:xfrm>
                      <a:off x="0" y="0"/>
                      <a:ext cx="6299200" cy="2541905"/>
                    </a:xfrm>
                    <a:prstGeom prst="rect">
                      <a:avLst/>
                    </a:prstGeom>
                  </pic:spPr>
                </pic:pic>
              </a:graphicData>
            </a:graphic>
          </wp:inline>
        </w:drawing>
      </w:r>
    </w:p>
    <w:p w:rsidR="003B4E75" w:rsidRDefault="003B4E75" w:rsidP="003B4E75"/>
    <w:p w:rsidR="003B4E75" w:rsidRDefault="003B4E75" w:rsidP="003B4E75">
      <w:pPr>
        <w:sectPr w:rsidR="003B4E75" w:rsidSect="0005490A">
          <w:pgSz w:w="12240" w:h="15840"/>
          <w:pgMar w:top="1418" w:right="1701" w:bottom="1418" w:left="1701" w:header="586" w:footer="2050" w:gutter="0"/>
          <w:cols w:space="720"/>
        </w:sectPr>
      </w:pPr>
    </w:p>
    <w:p w:rsidR="00D2144C" w:rsidRPr="003B4E75" w:rsidRDefault="00D2144C" w:rsidP="003B4E75">
      <w:pPr>
        <w:pStyle w:val="Ttulo2"/>
        <w:rPr>
          <w:lang w:val="es-ES"/>
        </w:rPr>
      </w:pPr>
      <w:bookmarkStart w:id="119" w:name="Requisitos_de_Sostenibilidad"/>
      <w:bookmarkStart w:id="120" w:name="_bookmark30"/>
      <w:bookmarkStart w:id="121" w:name="_Toc12191719"/>
      <w:bookmarkStart w:id="122" w:name="_Toc12278736"/>
      <w:bookmarkEnd w:id="119"/>
      <w:bookmarkEnd w:id="120"/>
      <w:r w:rsidRPr="003B4E75">
        <w:rPr>
          <w:lang w:val="es-ES"/>
        </w:rPr>
        <w:lastRenderedPageBreak/>
        <w:t>Requisitos de Sostenibilidad</w:t>
      </w:r>
      <w:bookmarkEnd w:id="121"/>
      <w:bookmarkEnd w:id="122"/>
    </w:p>
    <w:p w:rsidR="00D2144C" w:rsidRDefault="003B4E75" w:rsidP="003B4E75">
      <w:pPr>
        <w:ind w:left="-142"/>
        <w:jc w:val="center"/>
      </w:pPr>
      <w:r w:rsidRPr="003B4E75">
        <w:rPr>
          <w:lang w:bidi="ar-SA"/>
        </w:rPr>
        <w:drawing>
          <wp:inline distT="0" distB="0" distL="0" distR="0">
            <wp:extent cx="5827739" cy="3543300"/>
            <wp:effectExtent l="0" t="0" r="1905" b="0"/>
            <wp:docPr id="25" name="image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0.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27739" cy="3543300"/>
                    </a:xfrm>
                    <a:prstGeom prst="rect">
                      <a:avLst/>
                    </a:prstGeom>
                  </pic:spPr>
                </pic:pic>
              </a:graphicData>
            </a:graphic>
          </wp:inline>
        </w:drawing>
      </w:r>
    </w:p>
    <w:p w:rsidR="00D2144C" w:rsidRDefault="00D2144C" w:rsidP="00F928E5"/>
    <w:p w:rsidR="00D2144C" w:rsidRDefault="00D2144C" w:rsidP="00F928E5"/>
    <w:p w:rsidR="00D2144C" w:rsidRDefault="00D2144C" w:rsidP="00F928E5"/>
    <w:p w:rsidR="00D2144C" w:rsidRDefault="00D2144C" w:rsidP="00F928E5"/>
    <w:p w:rsidR="00D2144C" w:rsidRDefault="00D2144C" w:rsidP="00F928E5"/>
    <w:p w:rsidR="00D2144C" w:rsidRDefault="00D2144C" w:rsidP="00F928E5"/>
    <w:p w:rsidR="00D2144C" w:rsidRDefault="00D2144C" w:rsidP="00F928E5"/>
    <w:p w:rsidR="00D2144C" w:rsidRDefault="00D2144C" w:rsidP="00F928E5"/>
    <w:p w:rsidR="00D2144C" w:rsidRDefault="00D2144C" w:rsidP="00F928E5"/>
    <w:p w:rsidR="00D2144C" w:rsidRPr="006E6A12" w:rsidRDefault="00D2144C" w:rsidP="006E6A12">
      <w:pPr>
        <w:pStyle w:val="Ttulo1"/>
      </w:pPr>
      <w:bookmarkStart w:id="123" w:name="_Toc12191720"/>
      <w:bookmarkStart w:id="124" w:name="_Toc12278737"/>
      <w:r w:rsidRPr="006E6A12">
        <w:lastRenderedPageBreak/>
        <w:t>Priorización de los requisitos</w:t>
      </w:r>
      <w:bookmarkEnd w:id="123"/>
      <w:bookmarkEnd w:id="124"/>
    </w:p>
    <w:p w:rsidR="00D2144C" w:rsidRDefault="00D2144C" w:rsidP="00F928E5">
      <w:r>
        <w:t>En este apartado se explica la priorización de los requisitos. Esta jerarquización está basada en su complejidad y el nivel de importancia que representan en el proyecto. Para ello, se han definido una serie de niveles:</w:t>
      </w:r>
    </w:p>
    <w:p w:rsidR="00D2144C" w:rsidRDefault="00D2144C" w:rsidP="00F928E5"/>
    <w:p w:rsidR="00D2144C" w:rsidRDefault="00D2144C" w:rsidP="00F928E5">
      <w:r>
        <w:t>MUST (M): Requisitos totalmente imprescindibles. Si no se cumplen, el proyecto no puede salir adelante.</w:t>
      </w:r>
    </w:p>
    <w:p w:rsidR="00D2144C" w:rsidRDefault="00D2144C" w:rsidP="00F928E5">
      <w:r>
        <w:t>SHOULD (S): Requisitos importantes, pero no vitales. Afectan significativamente al valor del producto final.</w:t>
      </w:r>
    </w:p>
    <w:p w:rsidR="00D2144C" w:rsidRDefault="00D2144C" w:rsidP="00F928E5">
      <w:r>
        <w:t>COULD (C): Requisitos deseados, pero con un impacto reducido. A llevar a cabo únicamente si se dispone de tiempo y presupuesto sobrante.</w:t>
      </w:r>
    </w:p>
    <w:p w:rsidR="00D2144C" w:rsidRDefault="00D2144C" w:rsidP="00F928E5">
      <w:r>
        <w:t>WON’T (W): Requisitos que no se cumplirán por, o estar fuera de presupuesto, o no tener un impacto real en el producto.</w:t>
      </w:r>
    </w:p>
    <w:p w:rsidR="00D2144C" w:rsidRDefault="00D2144C" w:rsidP="00F928E5"/>
    <w:p w:rsidR="00D2144C" w:rsidRDefault="00D2144C" w:rsidP="003B4E75">
      <w:pPr>
        <w:jc w:val="center"/>
      </w:pPr>
      <w:r>
        <w:rPr>
          <w:noProof/>
          <w:lang w:bidi="ar-SA"/>
        </w:rPr>
        <w:lastRenderedPageBreak/>
        <w:drawing>
          <wp:inline distT="0" distB="0" distL="0" distR="0" wp14:anchorId="29D70367" wp14:editId="38AA3FE4">
            <wp:extent cx="4829175" cy="3419056"/>
            <wp:effectExtent l="0" t="0" r="0" b="0"/>
            <wp:docPr id="2" name="Picture 2" descr="Resultado de imagen de requirements must should cou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requirements must should coul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1610" cy="3420780"/>
                    </a:xfrm>
                    <a:prstGeom prst="rect">
                      <a:avLst/>
                    </a:prstGeom>
                    <a:noFill/>
                    <a:ln>
                      <a:noFill/>
                    </a:ln>
                  </pic:spPr>
                </pic:pic>
              </a:graphicData>
            </a:graphic>
          </wp:inline>
        </w:drawing>
      </w:r>
    </w:p>
    <w:p w:rsidR="00D2144C" w:rsidRDefault="00D2144C" w:rsidP="00F928E5"/>
    <w:tbl>
      <w:tblPr>
        <w:tblW w:w="9543" w:type="dxa"/>
        <w:jc w:val="center"/>
        <w:tblLook w:val="04A0" w:firstRow="1" w:lastRow="0" w:firstColumn="1" w:lastColumn="0" w:noHBand="0" w:noVBand="1"/>
      </w:tblPr>
      <w:tblGrid>
        <w:gridCol w:w="2307"/>
        <w:gridCol w:w="1241"/>
        <w:gridCol w:w="4249"/>
        <w:gridCol w:w="1746"/>
      </w:tblGrid>
      <w:tr w:rsidR="00D2144C" w:rsidRPr="008B005B" w:rsidTr="003B4E75">
        <w:trPr>
          <w:trHeight w:val="375"/>
          <w:jc w:val="center"/>
        </w:trPr>
        <w:tc>
          <w:tcPr>
            <w:tcW w:w="9543" w:type="dxa"/>
            <w:gridSpan w:val="4"/>
            <w:tcBorders>
              <w:top w:val="single" w:sz="8" w:space="0" w:color="auto"/>
              <w:left w:val="single" w:sz="8" w:space="0" w:color="auto"/>
              <w:bottom w:val="single" w:sz="8" w:space="0" w:color="auto"/>
              <w:right w:val="single" w:sz="8" w:space="0" w:color="000000"/>
            </w:tcBorders>
            <w:shd w:val="clear" w:color="000000" w:fill="0C5F4A"/>
            <w:noWrap/>
            <w:vAlign w:val="center"/>
            <w:hideMark/>
          </w:tcPr>
          <w:p w:rsidR="00D2144C" w:rsidRPr="008B005B" w:rsidRDefault="00D2144C" w:rsidP="00FC66A7">
            <w:pPr>
              <w:spacing w:before="120"/>
              <w:jc w:val="center"/>
              <w:rPr>
                <w:rFonts w:eastAsia="Times New Roman" w:cs="Times New Roman"/>
                <w:b/>
                <w:bCs/>
                <w:color w:val="FFFFFF"/>
                <w:sz w:val="28"/>
                <w:szCs w:val="28"/>
                <w:lang w:val="en-US" w:eastAsia="en-US" w:bidi="ar-SA"/>
              </w:rPr>
            </w:pPr>
            <w:r w:rsidRPr="008B005B">
              <w:rPr>
                <w:rFonts w:eastAsia="Times New Roman" w:cs="Times New Roman"/>
                <w:b/>
                <w:bCs/>
                <w:color w:val="FFFFFF"/>
                <w:sz w:val="28"/>
                <w:szCs w:val="28"/>
                <w:lang w:val="en-US" w:eastAsia="en-US" w:bidi="ar-SA"/>
              </w:rPr>
              <w:t>Priorización de Requisitos</w:t>
            </w:r>
          </w:p>
        </w:tc>
      </w:tr>
      <w:tr w:rsidR="00D2144C" w:rsidRPr="00D2144C" w:rsidTr="003B4E75">
        <w:trPr>
          <w:trHeight w:val="585"/>
          <w:jc w:val="center"/>
        </w:trPr>
        <w:tc>
          <w:tcPr>
            <w:tcW w:w="2307" w:type="dxa"/>
            <w:tcBorders>
              <w:top w:val="nil"/>
              <w:left w:val="single" w:sz="8" w:space="0" w:color="auto"/>
              <w:bottom w:val="single" w:sz="8" w:space="0" w:color="auto"/>
              <w:right w:val="single" w:sz="8" w:space="0" w:color="auto"/>
            </w:tcBorders>
            <w:shd w:val="clear" w:color="auto" w:fill="auto"/>
            <w:noWrap/>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r w:rsidRPr="008B005B">
              <w:rPr>
                <w:rFonts w:eastAsia="Times New Roman" w:cs="Times New Roman"/>
                <w:b/>
                <w:bCs/>
                <w:color w:val="000000"/>
                <w:lang w:val="en-US" w:eastAsia="en-US" w:bidi="ar-SA"/>
              </w:rPr>
              <w:t>Block</w:t>
            </w:r>
          </w:p>
        </w:tc>
        <w:tc>
          <w:tcPr>
            <w:tcW w:w="1241" w:type="dxa"/>
            <w:tcBorders>
              <w:top w:val="nil"/>
              <w:left w:val="nil"/>
              <w:bottom w:val="single" w:sz="8" w:space="0" w:color="auto"/>
              <w:right w:val="single" w:sz="8" w:space="0" w:color="auto"/>
            </w:tcBorders>
            <w:shd w:val="clear" w:color="auto" w:fill="auto"/>
            <w:noWrap/>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r w:rsidRPr="008B005B">
              <w:rPr>
                <w:rFonts w:eastAsia="Times New Roman" w:cs="Times New Roman"/>
                <w:b/>
                <w:bCs/>
                <w:color w:val="000000"/>
                <w:lang w:val="en-US" w:eastAsia="en-US" w:bidi="ar-SA"/>
              </w:rPr>
              <w:t>ID</w:t>
            </w:r>
          </w:p>
        </w:tc>
        <w:tc>
          <w:tcPr>
            <w:tcW w:w="4249" w:type="dxa"/>
            <w:tcBorders>
              <w:top w:val="nil"/>
              <w:left w:val="nil"/>
              <w:bottom w:val="single" w:sz="8" w:space="0" w:color="auto"/>
              <w:right w:val="single" w:sz="8" w:space="0" w:color="auto"/>
            </w:tcBorders>
            <w:shd w:val="clear" w:color="auto" w:fill="auto"/>
            <w:noWrap/>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r w:rsidRPr="008B005B">
              <w:rPr>
                <w:rFonts w:eastAsia="Times New Roman" w:cs="Times New Roman"/>
                <w:b/>
                <w:bCs/>
                <w:color w:val="000000"/>
                <w:lang w:val="en-US" w:eastAsia="en-US" w:bidi="ar-SA"/>
              </w:rPr>
              <w:t>TITLE</w:t>
            </w:r>
          </w:p>
        </w:tc>
        <w:tc>
          <w:tcPr>
            <w:tcW w:w="1746" w:type="dxa"/>
            <w:tcBorders>
              <w:top w:val="nil"/>
              <w:left w:val="nil"/>
              <w:bottom w:val="single" w:sz="8" w:space="0" w:color="auto"/>
              <w:right w:val="single" w:sz="8" w:space="0" w:color="auto"/>
            </w:tcBorders>
            <w:shd w:val="clear" w:color="auto" w:fill="auto"/>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r w:rsidRPr="008B005B">
              <w:rPr>
                <w:rFonts w:eastAsia="Times New Roman" w:cs="Times New Roman"/>
                <w:b/>
                <w:bCs/>
                <w:color w:val="000000"/>
                <w:lang w:val="en-US" w:eastAsia="en-US" w:bidi="ar-SA"/>
              </w:rPr>
              <w:t>PRIORITY LEVEL (M,S,C,W)</w:t>
            </w:r>
          </w:p>
        </w:tc>
      </w:tr>
      <w:tr w:rsidR="00D2144C" w:rsidRPr="008B005B" w:rsidTr="003B4E75">
        <w:trPr>
          <w:trHeight w:val="345"/>
          <w:jc w:val="center"/>
        </w:trPr>
        <w:tc>
          <w:tcPr>
            <w:tcW w:w="2307" w:type="dxa"/>
            <w:vMerge w:val="restart"/>
            <w:tcBorders>
              <w:top w:val="nil"/>
              <w:left w:val="single" w:sz="8" w:space="0" w:color="auto"/>
              <w:bottom w:val="single" w:sz="8" w:space="0" w:color="auto"/>
              <w:right w:val="single" w:sz="8" w:space="0" w:color="auto"/>
            </w:tcBorders>
            <w:shd w:val="clear" w:color="auto" w:fill="auto"/>
            <w:noWrap/>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r w:rsidRPr="008B005B">
              <w:rPr>
                <w:rFonts w:eastAsia="Times New Roman" w:cs="Times New Roman"/>
                <w:b/>
                <w:bCs/>
                <w:color w:val="000000"/>
                <w:lang w:val="en-US" w:eastAsia="en-US" w:bidi="ar-SA"/>
              </w:rPr>
              <w:t>System</w:t>
            </w: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FR1</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Objetivo</w:t>
            </w:r>
          </w:p>
        </w:tc>
        <w:tc>
          <w:tcPr>
            <w:tcW w:w="1746" w:type="dxa"/>
            <w:tcBorders>
              <w:top w:val="single" w:sz="8" w:space="0" w:color="auto"/>
              <w:left w:val="nil"/>
              <w:bottom w:val="nil"/>
              <w:right w:val="single" w:sz="8" w:space="0" w:color="auto"/>
            </w:tcBorders>
            <w:shd w:val="clear" w:color="000000" w:fill="C6EFCE"/>
            <w:noWrap/>
            <w:vAlign w:val="center"/>
            <w:hideMark/>
          </w:tcPr>
          <w:p w:rsidR="00D2144C" w:rsidRDefault="00D2144C" w:rsidP="00FC66A7">
            <w:pPr>
              <w:spacing w:before="120"/>
              <w:jc w:val="center"/>
              <w:rPr>
                <w:rFonts w:eastAsia="Times New Roman" w:cs="Calibri"/>
                <w:color w:val="006100"/>
                <w:lang w:eastAsia="en-US" w:bidi="ar-SA"/>
              </w:rPr>
            </w:pPr>
            <w:r>
              <w:rPr>
                <w:rFonts w:cs="Calibri"/>
                <w:color w:val="006100"/>
              </w:rPr>
              <w:t>M</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FR2</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Imagen fiel del edificio</w:t>
            </w:r>
          </w:p>
        </w:tc>
        <w:tc>
          <w:tcPr>
            <w:tcW w:w="1746" w:type="dxa"/>
            <w:tcBorders>
              <w:top w:val="nil"/>
              <w:left w:val="nil"/>
              <w:bottom w:val="nil"/>
              <w:right w:val="single" w:sz="8" w:space="0" w:color="auto"/>
            </w:tcBorders>
            <w:shd w:val="clear" w:color="000000" w:fill="FCD5B4"/>
            <w:noWrap/>
            <w:vAlign w:val="center"/>
            <w:hideMark/>
          </w:tcPr>
          <w:p w:rsidR="00D2144C" w:rsidRDefault="00D2144C" w:rsidP="00FC66A7">
            <w:pPr>
              <w:spacing w:before="120"/>
              <w:jc w:val="center"/>
              <w:rPr>
                <w:rFonts w:cs="Calibri"/>
                <w:color w:val="974706"/>
              </w:rPr>
            </w:pPr>
            <w:r>
              <w:rPr>
                <w:rFonts w:cs="Calibri"/>
                <w:color w:val="974706"/>
              </w:rPr>
              <w:t>S</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FR2.a</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Modelo de la ETSII</w:t>
            </w:r>
          </w:p>
        </w:tc>
        <w:tc>
          <w:tcPr>
            <w:tcW w:w="1746" w:type="dxa"/>
            <w:tcBorders>
              <w:top w:val="nil"/>
              <w:left w:val="nil"/>
              <w:bottom w:val="nil"/>
              <w:right w:val="single" w:sz="8" w:space="0" w:color="auto"/>
            </w:tcBorders>
            <w:shd w:val="clear" w:color="000000" w:fill="C6EFCE"/>
            <w:noWrap/>
            <w:vAlign w:val="center"/>
            <w:hideMark/>
          </w:tcPr>
          <w:p w:rsidR="00D2144C" w:rsidRDefault="00D2144C" w:rsidP="00FC66A7">
            <w:pPr>
              <w:spacing w:before="120"/>
              <w:jc w:val="center"/>
              <w:rPr>
                <w:rFonts w:cs="Calibri"/>
                <w:color w:val="006100"/>
              </w:rPr>
            </w:pPr>
            <w:r>
              <w:rPr>
                <w:rFonts w:cs="Calibri"/>
                <w:color w:val="006100"/>
              </w:rPr>
              <w:t>M</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single" w:sz="8" w:space="0" w:color="auto"/>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FR3</w:t>
            </w:r>
          </w:p>
        </w:tc>
        <w:tc>
          <w:tcPr>
            <w:tcW w:w="4249" w:type="dxa"/>
            <w:tcBorders>
              <w:top w:val="nil"/>
              <w:left w:val="nil"/>
              <w:bottom w:val="single" w:sz="8" w:space="0" w:color="auto"/>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Interoperabilidad</w:t>
            </w:r>
          </w:p>
        </w:tc>
        <w:tc>
          <w:tcPr>
            <w:tcW w:w="1746" w:type="dxa"/>
            <w:tcBorders>
              <w:top w:val="nil"/>
              <w:left w:val="nil"/>
              <w:bottom w:val="single" w:sz="8" w:space="0" w:color="auto"/>
              <w:right w:val="single" w:sz="8" w:space="0" w:color="auto"/>
            </w:tcBorders>
            <w:shd w:val="clear" w:color="000000" w:fill="FFEB9C"/>
            <w:noWrap/>
            <w:vAlign w:val="center"/>
            <w:hideMark/>
          </w:tcPr>
          <w:p w:rsidR="00D2144C" w:rsidRDefault="00D2144C" w:rsidP="00FC66A7">
            <w:pPr>
              <w:spacing w:before="120"/>
              <w:jc w:val="center"/>
              <w:rPr>
                <w:rFonts w:cs="Calibri"/>
                <w:color w:val="9C6500"/>
              </w:rPr>
            </w:pPr>
            <w:r>
              <w:rPr>
                <w:rFonts w:cs="Calibri"/>
                <w:color w:val="9C6500"/>
              </w:rPr>
              <w:t>C</w:t>
            </w:r>
          </w:p>
        </w:tc>
      </w:tr>
      <w:tr w:rsidR="00D2144C" w:rsidRPr="008B005B" w:rsidTr="003B4E75">
        <w:trPr>
          <w:trHeight w:val="345"/>
          <w:jc w:val="center"/>
        </w:trPr>
        <w:tc>
          <w:tcPr>
            <w:tcW w:w="2307" w:type="dxa"/>
            <w:vMerge w:val="restart"/>
            <w:tcBorders>
              <w:top w:val="nil"/>
              <w:left w:val="single" w:sz="8" w:space="0" w:color="auto"/>
              <w:bottom w:val="single" w:sz="8" w:space="0" w:color="auto"/>
              <w:right w:val="single" w:sz="8" w:space="0" w:color="auto"/>
            </w:tcBorders>
            <w:shd w:val="clear" w:color="auto" w:fill="auto"/>
            <w:noWrap/>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r w:rsidRPr="008B005B">
              <w:rPr>
                <w:rFonts w:eastAsia="Times New Roman" w:cs="Times New Roman"/>
                <w:b/>
                <w:bCs/>
                <w:color w:val="000000"/>
                <w:lang w:val="en-US" w:eastAsia="en-US" w:bidi="ar-SA"/>
              </w:rPr>
              <w:lastRenderedPageBreak/>
              <w:t>Software</w:t>
            </w: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S1a</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Correcto funcionamiento</w:t>
            </w:r>
          </w:p>
        </w:tc>
        <w:tc>
          <w:tcPr>
            <w:tcW w:w="1746" w:type="dxa"/>
            <w:tcBorders>
              <w:top w:val="single" w:sz="8" w:space="0" w:color="auto"/>
              <w:left w:val="nil"/>
              <w:bottom w:val="nil"/>
              <w:right w:val="single" w:sz="8" w:space="0" w:color="auto"/>
            </w:tcBorders>
            <w:shd w:val="clear" w:color="000000" w:fill="C6EFCE"/>
            <w:noWrap/>
            <w:vAlign w:val="center"/>
            <w:hideMark/>
          </w:tcPr>
          <w:p w:rsidR="00D2144C" w:rsidRDefault="00D2144C" w:rsidP="00FC66A7">
            <w:pPr>
              <w:spacing w:before="120"/>
              <w:jc w:val="center"/>
              <w:rPr>
                <w:rFonts w:cs="Calibri"/>
                <w:color w:val="006100"/>
              </w:rPr>
            </w:pPr>
            <w:r>
              <w:rPr>
                <w:rFonts w:cs="Calibri"/>
                <w:color w:val="006100"/>
              </w:rPr>
              <w:t>M</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S1a.1</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Planificación</w:t>
            </w:r>
          </w:p>
        </w:tc>
        <w:tc>
          <w:tcPr>
            <w:tcW w:w="1746" w:type="dxa"/>
            <w:tcBorders>
              <w:top w:val="nil"/>
              <w:left w:val="nil"/>
              <w:bottom w:val="nil"/>
              <w:right w:val="single" w:sz="8" w:space="0" w:color="auto"/>
            </w:tcBorders>
            <w:shd w:val="clear" w:color="000000" w:fill="C6EFCE"/>
            <w:noWrap/>
            <w:vAlign w:val="center"/>
            <w:hideMark/>
          </w:tcPr>
          <w:p w:rsidR="00D2144C" w:rsidRDefault="00D2144C" w:rsidP="00FC66A7">
            <w:pPr>
              <w:spacing w:before="120"/>
              <w:jc w:val="center"/>
              <w:rPr>
                <w:rFonts w:cs="Calibri"/>
                <w:color w:val="006100"/>
              </w:rPr>
            </w:pPr>
            <w:r>
              <w:rPr>
                <w:rFonts w:cs="Calibri"/>
                <w:color w:val="006100"/>
              </w:rPr>
              <w:t>M</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S1a.2</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Pruebas</w:t>
            </w:r>
          </w:p>
        </w:tc>
        <w:tc>
          <w:tcPr>
            <w:tcW w:w="1746" w:type="dxa"/>
            <w:tcBorders>
              <w:top w:val="nil"/>
              <w:left w:val="nil"/>
              <w:bottom w:val="nil"/>
              <w:right w:val="single" w:sz="8" w:space="0" w:color="auto"/>
            </w:tcBorders>
            <w:shd w:val="clear" w:color="000000" w:fill="C6EFCE"/>
            <w:noWrap/>
            <w:vAlign w:val="center"/>
            <w:hideMark/>
          </w:tcPr>
          <w:p w:rsidR="00D2144C" w:rsidRDefault="00D2144C" w:rsidP="00FC66A7">
            <w:pPr>
              <w:spacing w:before="120"/>
              <w:jc w:val="center"/>
              <w:rPr>
                <w:rFonts w:cs="Calibri"/>
                <w:color w:val="006100"/>
              </w:rPr>
            </w:pPr>
            <w:r>
              <w:rPr>
                <w:rFonts w:cs="Calibri"/>
                <w:color w:val="006100"/>
              </w:rPr>
              <w:t>M</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S1a.3</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Reconstrucción 3D</w:t>
            </w:r>
          </w:p>
        </w:tc>
        <w:tc>
          <w:tcPr>
            <w:tcW w:w="1746" w:type="dxa"/>
            <w:tcBorders>
              <w:top w:val="nil"/>
              <w:left w:val="nil"/>
              <w:bottom w:val="nil"/>
              <w:right w:val="single" w:sz="8" w:space="0" w:color="auto"/>
            </w:tcBorders>
            <w:shd w:val="clear" w:color="000000" w:fill="FCD5B4"/>
            <w:noWrap/>
            <w:vAlign w:val="center"/>
            <w:hideMark/>
          </w:tcPr>
          <w:p w:rsidR="00D2144C" w:rsidRDefault="00D2144C" w:rsidP="00FC66A7">
            <w:pPr>
              <w:spacing w:before="120"/>
              <w:jc w:val="center"/>
              <w:rPr>
                <w:rFonts w:cs="Calibri"/>
                <w:color w:val="974706"/>
              </w:rPr>
            </w:pPr>
            <w:r>
              <w:rPr>
                <w:rFonts w:cs="Calibri"/>
                <w:color w:val="974706"/>
              </w:rPr>
              <w:t>S</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S1a.3.1</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Calidad de imagen</w:t>
            </w:r>
          </w:p>
        </w:tc>
        <w:tc>
          <w:tcPr>
            <w:tcW w:w="1746" w:type="dxa"/>
            <w:tcBorders>
              <w:top w:val="nil"/>
              <w:left w:val="nil"/>
              <w:bottom w:val="nil"/>
              <w:right w:val="single" w:sz="8" w:space="0" w:color="auto"/>
            </w:tcBorders>
            <w:shd w:val="clear" w:color="000000" w:fill="C6EFCE"/>
            <w:noWrap/>
            <w:vAlign w:val="center"/>
            <w:hideMark/>
          </w:tcPr>
          <w:p w:rsidR="00D2144C" w:rsidRDefault="00D2144C" w:rsidP="00FC66A7">
            <w:pPr>
              <w:spacing w:before="120"/>
              <w:jc w:val="center"/>
              <w:rPr>
                <w:rFonts w:cs="Calibri"/>
                <w:color w:val="006100"/>
              </w:rPr>
            </w:pPr>
            <w:r>
              <w:rPr>
                <w:rFonts w:cs="Calibri"/>
                <w:color w:val="006100"/>
              </w:rPr>
              <w:t>M</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S1a.3.1.1</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Vuelo estable</w:t>
            </w:r>
          </w:p>
        </w:tc>
        <w:tc>
          <w:tcPr>
            <w:tcW w:w="1746" w:type="dxa"/>
            <w:tcBorders>
              <w:top w:val="nil"/>
              <w:left w:val="nil"/>
              <w:bottom w:val="nil"/>
              <w:right w:val="single" w:sz="8" w:space="0" w:color="auto"/>
            </w:tcBorders>
            <w:shd w:val="clear" w:color="auto" w:fill="C5EECF"/>
            <w:noWrap/>
            <w:vAlign w:val="center"/>
            <w:hideMark/>
          </w:tcPr>
          <w:p w:rsidR="00D2144C" w:rsidRDefault="00D2144C" w:rsidP="00FC66A7">
            <w:pPr>
              <w:spacing w:before="120"/>
              <w:jc w:val="center"/>
              <w:rPr>
                <w:rFonts w:cs="Calibri"/>
                <w:color w:val="006100"/>
              </w:rPr>
            </w:pPr>
            <w:r>
              <w:rPr>
                <w:rFonts w:cs="Calibri"/>
                <w:color w:val="006100"/>
              </w:rPr>
              <w:t>M</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S1a.3.2</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Conjunto de imágenes</w:t>
            </w:r>
          </w:p>
        </w:tc>
        <w:tc>
          <w:tcPr>
            <w:tcW w:w="1746" w:type="dxa"/>
            <w:tcBorders>
              <w:top w:val="nil"/>
              <w:left w:val="nil"/>
              <w:bottom w:val="nil"/>
              <w:right w:val="single" w:sz="8" w:space="0" w:color="auto"/>
            </w:tcBorders>
            <w:shd w:val="clear" w:color="000000" w:fill="FCD5B4"/>
            <w:noWrap/>
            <w:vAlign w:val="center"/>
            <w:hideMark/>
          </w:tcPr>
          <w:p w:rsidR="00D2144C" w:rsidRDefault="00D2144C" w:rsidP="00FC66A7">
            <w:pPr>
              <w:spacing w:before="120"/>
              <w:jc w:val="center"/>
              <w:rPr>
                <w:rFonts w:cs="Calibri"/>
                <w:color w:val="974706"/>
              </w:rPr>
            </w:pPr>
            <w:r>
              <w:rPr>
                <w:rFonts w:cs="Calibri"/>
                <w:color w:val="974706"/>
              </w:rPr>
              <w:t>S</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S1b</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Calidad formal del código</w:t>
            </w:r>
          </w:p>
        </w:tc>
        <w:tc>
          <w:tcPr>
            <w:tcW w:w="1746" w:type="dxa"/>
            <w:tcBorders>
              <w:top w:val="nil"/>
              <w:left w:val="nil"/>
              <w:bottom w:val="nil"/>
              <w:right w:val="single" w:sz="8" w:space="0" w:color="auto"/>
            </w:tcBorders>
            <w:shd w:val="clear" w:color="000000" w:fill="FCD5B4"/>
            <w:noWrap/>
            <w:vAlign w:val="center"/>
            <w:hideMark/>
          </w:tcPr>
          <w:p w:rsidR="00D2144C" w:rsidRDefault="00D2144C" w:rsidP="00FC66A7">
            <w:pPr>
              <w:spacing w:before="120"/>
              <w:jc w:val="center"/>
              <w:rPr>
                <w:rFonts w:cs="Calibri"/>
                <w:color w:val="974706"/>
              </w:rPr>
            </w:pPr>
            <w:r>
              <w:rPr>
                <w:rFonts w:cs="Calibri"/>
                <w:color w:val="974706"/>
              </w:rPr>
              <w:t>S</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S1b.1</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Legibilidad</w:t>
            </w:r>
          </w:p>
        </w:tc>
        <w:tc>
          <w:tcPr>
            <w:tcW w:w="1746" w:type="dxa"/>
            <w:tcBorders>
              <w:top w:val="nil"/>
              <w:left w:val="nil"/>
              <w:bottom w:val="nil"/>
              <w:right w:val="single" w:sz="8" w:space="0" w:color="auto"/>
            </w:tcBorders>
            <w:shd w:val="clear" w:color="000000" w:fill="FFEB9C"/>
            <w:noWrap/>
            <w:vAlign w:val="center"/>
            <w:hideMark/>
          </w:tcPr>
          <w:p w:rsidR="00D2144C" w:rsidRDefault="00D2144C" w:rsidP="00FC66A7">
            <w:pPr>
              <w:spacing w:before="120"/>
              <w:jc w:val="center"/>
              <w:rPr>
                <w:rFonts w:cs="Calibri"/>
                <w:color w:val="9C6500"/>
              </w:rPr>
            </w:pPr>
            <w:r>
              <w:rPr>
                <w:rFonts w:cs="Calibri"/>
                <w:color w:val="9C6500"/>
              </w:rPr>
              <w:t>C</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S1b.1.1</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Tabulaciones</w:t>
            </w:r>
          </w:p>
        </w:tc>
        <w:tc>
          <w:tcPr>
            <w:tcW w:w="1746" w:type="dxa"/>
            <w:tcBorders>
              <w:top w:val="nil"/>
              <w:left w:val="nil"/>
              <w:bottom w:val="nil"/>
              <w:right w:val="single" w:sz="8" w:space="0" w:color="auto"/>
            </w:tcBorders>
            <w:shd w:val="clear" w:color="000000" w:fill="FFEB9C"/>
            <w:noWrap/>
            <w:vAlign w:val="center"/>
            <w:hideMark/>
          </w:tcPr>
          <w:p w:rsidR="00D2144C" w:rsidRDefault="00D2144C" w:rsidP="00FC66A7">
            <w:pPr>
              <w:spacing w:before="120"/>
              <w:jc w:val="center"/>
              <w:rPr>
                <w:rFonts w:cs="Calibri"/>
                <w:color w:val="9C6500"/>
              </w:rPr>
            </w:pPr>
            <w:r>
              <w:rPr>
                <w:rFonts w:cs="Calibri"/>
                <w:color w:val="9C6500"/>
              </w:rPr>
              <w:t>C</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S1b.1.2</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Comentarios</w:t>
            </w:r>
          </w:p>
        </w:tc>
        <w:tc>
          <w:tcPr>
            <w:tcW w:w="1746" w:type="dxa"/>
            <w:tcBorders>
              <w:top w:val="nil"/>
              <w:left w:val="nil"/>
              <w:bottom w:val="nil"/>
              <w:right w:val="single" w:sz="8" w:space="0" w:color="auto"/>
            </w:tcBorders>
            <w:shd w:val="clear" w:color="000000" w:fill="FFEB9C"/>
            <w:noWrap/>
            <w:vAlign w:val="center"/>
            <w:hideMark/>
          </w:tcPr>
          <w:p w:rsidR="00D2144C" w:rsidRDefault="00D2144C" w:rsidP="00FC66A7">
            <w:pPr>
              <w:spacing w:before="120"/>
              <w:jc w:val="center"/>
              <w:rPr>
                <w:rFonts w:cs="Calibri"/>
                <w:color w:val="9C6500"/>
              </w:rPr>
            </w:pPr>
            <w:r>
              <w:rPr>
                <w:rFonts w:cs="Calibri"/>
                <w:color w:val="9C6500"/>
              </w:rPr>
              <w:t>C</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S1b.1.3</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Uso de macros</w:t>
            </w:r>
          </w:p>
        </w:tc>
        <w:tc>
          <w:tcPr>
            <w:tcW w:w="1746" w:type="dxa"/>
            <w:tcBorders>
              <w:top w:val="nil"/>
              <w:left w:val="nil"/>
              <w:bottom w:val="nil"/>
              <w:right w:val="single" w:sz="8" w:space="0" w:color="auto"/>
            </w:tcBorders>
            <w:shd w:val="clear" w:color="000000" w:fill="FFC7CE"/>
            <w:noWrap/>
            <w:vAlign w:val="center"/>
            <w:hideMark/>
          </w:tcPr>
          <w:p w:rsidR="00D2144C" w:rsidRDefault="00D2144C" w:rsidP="00FC66A7">
            <w:pPr>
              <w:spacing w:before="120"/>
              <w:jc w:val="center"/>
              <w:rPr>
                <w:rFonts w:cs="Calibri"/>
                <w:color w:val="9C0006"/>
              </w:rPr>
            </w:pPr>
            <w:r>
              <w:rPr>
                <w:rFonts w:cs="Calibri"/>
                <w:color w:val="9C0006"/>
              </w:rPr>
              <w:t>W</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S1b.2</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Reusabilidad y flexibilidad</w:t>
            </w:r>
          </w:p>
        </w:tc>
        <w:tc>
          <w:tcPr>
            <w:tcW w:w="1746" w:type="dxa"/>
            <w:tcBorders>
              <w:top w:val="nil"/>
              <w:left w:val="nil"/>
              <w:bottom w:val="nil"/>
              <w:right w:val="single" w:sz="8" w:space="0" w:color="auto"/>
            </w:tcBorders>
            <w:shd w:val="clear" w:color="000000" w:fill="FCD5B4"/>
            <w:noWrap/>
            <w:vAlign w:val="center"/>
            <w:hideMark/>
          </w:tcPr>
          <w:p w:rsidR="00D2144C" w:rsidRDefault="00D2144C" w:rsidP="00FC66A7">
            <w:pPr>
              <w:spacing w:before="120"/>
              <w:jc w:val="center"/>
              <w:rPr>
                <w:rFonts w:cs="Calibri"/>
                <w:color w:val="974706"/>
              </w:rPr>
            </w:pPr>
            <w:r>
              <w:rPr>
                <w:rFonts w:cs="Calibri"/>
                <w:color w:val="974706"/>
              </w:rPr>
              <w:t>S</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single" w:sz="8" w:space="0" w:color="auto"/>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S1b.2.2</w:t>
            </w:r>
          </w:p>
        </w:tc>
        <w:tc>
          <w:tcPr>
            <w:tcW w:w="4249" w:type="dxa"/>
            <w:tcBorders>
              <w:top w:val="nil"/>
              <w:left w:val="nil"/>
              <w:bottom w:val="single" w:sz="8" w:space="0" w:color="auto"/>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Estándares de calidad</w:t>
            </w:r>
          </w:p>
        </w:tc>
        <w:tc>
          <w:tcPr>
            <w:tcW w:w="1746" w:type="dxa"/>
            <w:tcBorders>
              <w:top w:val="nil"/>
              <w:left w:val="nil"/>
              <w:bottom w:val="single" w:sz="8" w:space="0" w:color="auto"/>
              <w:right w:val="single" w:sz="8" w:space="0" w:color="auto"/>
            </w:tcBorders>
            <w:shd w:val="clear" w:color="000000" w:fill="FCD5B4"/>
            <w:noWrap/>
            <w:vAlign w:val="center"/>
            <w:hideMark/>
          </w:tcPr>
          <w:p w:rsidR="00D2144C" w:rsidRDefault="00D2144C" w:rsidP="00FC66A7">
            <w:pPr>
              <w:spacing w:before="120"/>
              <w:jc w:val="center"/>
              <w:rPr>
                <w:rFonts w:cs="Calibri"/>
                <w:color w:val="974706"/>
              </w:rPr>
            </w:pPr>
            <w:r>
              <w:rPr>
                <w:rFonts w:cs="Calibri"/>
                <w:color w:val="974706"/>
              </w:rPr>
              <w:t>S</w:t>
            </w:r>
          </w:p>
        </w:tc>
      </w:tr>
      <w:tr w:rsidR="00D2144C" w:rsidRPr="008B005B" w:rsidTr="003B4E75">
        <w:trPr>
          <w:trHeight w:val="345"/>
          <w:jc w:val="center"/>
        </w:trPr>
        <w:tc>
          <w:tcPr>
            <w:tcW w:w="2307" w:type="dxa"/>
            <w:vMerge w:val="restart"/>
            <w:tcBorders>
              <w:top w:val="nil"/>
              <w:left w:val="single" w:sz="8" w:space="0" w:color="auto"/>
              <w:bottom w:val="single" w:sz="8" w:space="0" w:color="auto"/>
              <w:right w:val="single" w:sz="8" w:space="0" w:color="auto"/>
            </w:tcBorders>
            <w:shd w:val="clear" w:color="auto" w:fill="auto"/>
            <w:noWrap/>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r w:rsidRPr="008B005B">
              <w:rPr>
                <w:rFonts w:eastAsia="Times New Roman" w:cs="Times New Roman"/>
                <w:b/>
                <w:bCs/>
                <w:color w:val="000000"/>
                <w:lang w:val="en-US" w:eastAsia="en-US" w:bidi="ar-SA"/>
              </w:rPr>
              <w:t>Hardware</w:t>
            </w: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H1</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Hardware</w:t>
            </w:r>
          </w:p>
        </w:tc>
        <w:tc>
          <w:tcPr>
            <w:tcW w:w="1746" w:type="dxa"/>
            <w:tcBorders>
              <w:top w:val="single" w:sz="8" w:space="0" w:color="auto"/>
              <w:left w:val="nil"/>
              <w:bottom w:val="nil"/>
              <w:right w:val="single" w:sz="8" w:space="0" w:color="auto"/>
            </w:tcBorders>
            <w:shd w:val="clear" w:color="000000" w:fill="C6EFCE"/>
            <w:noWrap/>
            <w:vAlign w:val="center"/>
            <w:hideMark/>
          </w:tcPr>
          <w:p w:rsidR="00D2144C" w:rsidRDefault="00D2144C" w:rsidP="00FC66A7">
            <w:pPr>
              <w:spacing w:before="120"/>
              <w:jc w:val="center"/>
              <w:rPr>
                <w:rFonts w:cs="Calibri"/>
                <w:color w:val="006100"/>
              </w:rPr>
            </w:pPr>
            <w:r>
              <w:rPr>
                <w:rFonts w:cs="Calibri"/>
                <w:color w:val="006100"/>
              </w:rPr>
              <w:t>M</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H1.1</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Batería</w:t>
            </w:r>
          </w:p>
        </w:tc>
        <w:tc>
          <w:tcPr>
            <w:tcW w:w="1746" w:type="dxa"/>
            <w:tcBorders>
              <w:top w:val="nil"/>
              <w:left w:val="nil"/>
              <w:bottom w:val="nil"/>
              <w:right w:val="single" w:sz="8" w:space="0" w:color="auto"/>
            </w:tcBorders>
            <w:shd w:val="clear" w:color="000000" w:fill="C6EFCE"/>
            <w:noWrap/>
            <w:vAlign w:val="center"/>
            <w:hideMark/>
          </w:tcPr>
          <w:p w:rsidR="00D2144C" w:rsidRDefault="00D2144C" w:rsidP="00FC66A7">
            <w:pPr>
              <w:spacing w:before="120"/>
              <w:jc w:val="center"/>
              <w:rPr>
                <w:rFonts w:cs="Calibri"/>
                <w:color w:val="006100"/>
              </w:rPr>
            </w:pPr>
            <w:r>
              <w:rPr>
                <w:rFonts w:cs="Calibri"/>
                <w:color w:val="006100"/>
              </w:rPr>
              <w:t>M</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H1.2</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Equipamiento</w:t>
            </w:r>
          </w:p>
        </w:tc>
        <w:tc>
          <w:tcPr>
            <w:tcW w:w="1746" w:type="dxa"/>
            <w:tcBorders>
              <w:top w:val="nil"/>
              <w:left w:val="nil"/>
              <w:bottom w:val="nil"/>
              <w:right w:val="single" w:sz="8" w:space="0" w:color="auto"/>
            </w:tcBorders>
            <w:shd w:val="clear" w:color="000000" w:fill="C6EFCE"/>
            <w:noWrap/>
            <w:vAlign w:val="center"/>
            <w:hideMark/>
          </w:tcPr>
          <w:p w:rsidR="00D2144C" w:rsidRDefault="00D2144C" w:rsidP="00FC66A7">
            <w:pPr>
              <w:spacing w:before="120"/>
              <w:jc w:val="center"/>
              <w:rPr>
                <w:rFonts w:cs="Calibri"/>
                <w:color w:val="006100"/>
              </w:rPr>
            </w:pPr>
            <w:r>
              <w:rPr>
                <w:rFonts w:cs="Calibri"/>
                <w:color w:val="006100"/>
              </w:rPr>
              <w:t>M</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H1.3</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Calidad de imagen</w:t>
            </w:r>
          </w:p>
        </w:tc>
        <w:tc>
          <w:tcPr>
            <w:tcW w:w="1746" w:type="dxa"/>
            <w:tcBorders>
              <w:top w:val="nil"/>
              <w:left w:val="nil"/>
              <w:bottom w:val="nil"/>
              <w:right w:val="single" w:sz="8" w:space="0" w:color="auto"/>
            </w:tcBorders>
            <w:shd w:val="clear" w:color="000000" w:fill="C6EFCE"/>
            <w:noWrap/>
            <w:vAlign w:val="center"/>
            <w:hideMark/>
          </w:tcPr>
          <w:p w:rsidR="00D2144C" w:rsidRDefault="00D2144C" w:rsidP="00FC66A7">
            <w:pPr>
              <w:spacing w:before="120"/>
              <w:jc w:val="center"/>
              <w:rPr>
                <w:rFonts w:cs="Calibri"/>
                <w:color w:val="006100"/>
              </w:rPr>
            </w:pPr>
            <w:r>
              <w:rPr>
                <w:rFonts w:cs="Calibri"/>
                <w:color w:val="006100"/>
              </w:rPr>
              <w:t>M</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H1.3.1</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Resolución de cámara</w:t>
            </w:r>
          </w:p>
        </w:tc>
        <w:tc>
          <w:tcPr>
            <w:tcW w:w="1746" w:type="dxa"/>
            <w:tcBorders>
              <w:top w:val="nil"/>
              <w:left w:val="nil"/>
              <w:bottom w:val="nil"/>
              <w:right w:val="single" w:sz="8" w:space="0" w:color="auto"/>
            </w:tcBorders>
            <w:shd w:val="clear" w:color="000000" w:fill="C6EFCE"/>
            <w:noWrap/>
            <w:vAlign w:val="center"/>
            <w:hideMark/>
          </w:tcPr>
          <w:p w:rsidR="00D2144C" w:rsidRDefault="00D2144C" w:rsidP="00FC66A7">
            <w:pPr>
              <w:spacing w:before="120"/>
              <w:jc w:val="center"/>
              <w:rPr>
                <w:rFonts w:cs="Calibri"/>
                <w:color w:val="006100"/>
              </w:rPr>
            </w:pPr>
            <w:r>
              <w:rPr>
                <w:rFonts w:cs="Calibri"/>
                <w:color w:val="006100"/>
              </w:rPr>
              <w:t>M</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H1.3.2</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Enfoque automático</w:t>
            </w:r>
          </w:p>
        </w:tc>
        <w:tc>
          <w:tcPr>
            <w:tcW w:w="1746" w:type="dxa"/>
            <w:tcBorders>
              <w:top w:val="nil"/>
              <w:left w:val="nil"/>
              <w:bottom w:val="nil"/>
              <w:right w:val="single" w:sz="8" w:space="0" w:color="auto"/>
            </w:tcBorders>
            <w:shd w:val="clear" w:color="auto" w:fill="FCD6B3"/>
            <w:noWrap/>
            <w:vAlign w:val="center"/>
            <w:hideMark/>
          </w:tcPr>
          <w:p w:rsidR="00D2144C" w:rsidRDefault="00D2144C" w:rsidP="00FC66A7">
            <w:pPr>
              <w:spacing w:before="120"/>
              <w:jc w:val="center"/>
              <w:rPr>
                <w:rFonts w:cs="Calibri"/>
                <w:color w:val="974706"/>
              </w:rPr>
            </w:pPr>
            <w:r>
              <w:rPr>
                <w:rFonts w:cs="Calibri"/>
                <w:color w:val="974706"/>
              </w:rPr>
              <w:t>S</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single" w:sz="8" w:space="0" w:color="auto"/>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H1.3.3</w:t>
            </w:r>
          </w:p>
        </w:tc>
        <w:tc>
          <w:tcPr>
            <w:tcW w:w="4249" w:type="dxa"/>
            <w:tcBorders>
              <w:top w:val="nil"/>
              <w:left w:val="nil"/>
              <w:bottom w:val="single" w:sz="8" w:space="0" w:color="auto"/>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Estabilizador de imagen</w:t>
            </w:r>
          </w:p>
        </w:tc>
        <w:tc>
          <w:tcPr>
            <w:tcW w:w="1746" w:type="dxa"/>
            <w:tcBorders>
              <w:top w:val="nil"/>
              <w:left w:val="nil"/>
              <w:bottom w:val="single" w:sz="8" w:space="0" w:color="auto"/>
              <w:right w:val="single" w:sz="8" w:space="0" w:color="auto"/>
            </w:tcBorders>
            <w:shd w:val="clear" w:color="auto" w:fill="FFC6CF"/>
            <w:noWrap/>
            <w:vAlign w:val="center"/>
            <w:hideMark/>
          </w:tcPr>
          <w:p w:rsidR="00D2144C" w:rsidRDefault="00D2144C" w:rsidP="00FC66A7">
            <w:pPr>
              <w:spacing w:before="120"/>
              <w:jc w:val="center"/>
              <w:rPr>
                <w:rFonts w:cs="Calibri"/>
                <w:color w:val="9C0006"/>
              </w:rPr>
            </w:pPr>
            <w:r>
              <w:rPr>
                <w:rFonts w:cs="Calibri"/>
                <w:color w:val="9C0006"/>
              </w:rPr>
              <w:t>W</w:t>
            </w:r>
          </w:p>
        </w:tc>
      </w:tr>
      <w:tr w:rsidR="00D2144C" w:rsidRPr="008B005B" w:rsidTr="003B4E75">
        <w:trPr>
          <w:trHeight w:val="345"/>
          <w:jc w:val="center"/>
        </w:trPr>
        <w:tc>
          <w:tcPr>
            <w:tcW w:w="2307" w:type="dxa"/>
            <w:vMerge w:val="restart"/>
            <w:tcBorders>
              <w:top w:val="nil"/>
              <w:left w:val="single" w:sz="8" w:space="0" w:color="auto"/>
              <w:bottom w:val="single" w:sz="8" w:space="0" w:color="auto"/>
              <w:right w:val="single" w:sz="8" w:space="0" w:color="auto"/>
            </w:tcBorders>
            <w:shd w:val="clear" w:color="auto" w:fill="auto"/>
            <w:noWrap/>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r w:rsidRPr="008B005B">
              <w:rPr>
                <w:rFonts w:eastAsia="Times New Roman" w:cs="Times New Roman"/>
                <w:b/>
                <w:bCs/>
                <w:color w:val="000000"/>
                <w:lang w:val="en-US" w:eastAsia="en-US" w:bidi="ar-SA"/>
              </w:rPr>
              <w:t>Performance</w:t>
            </w: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PR1</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eastAsia="en-US" w:bidi="ar-SA"/>
              </w:rPr>
            </w:pPr>
            <w:r w:rsidRPr="008B005B">
              <w:rPr>
                <w:rFonts w:eastAsia="Times New Roman" w:cs="Times New Roman"/>
                <w:color w:val="000000"/>
                <w:lang w:eastAsia="en-US" w:bidi="ar-SA"/>
              </w:rPr>
              <w:t>Velocidad de recogida de datos</w:t>
            </w:r>
          </w:p>
        </w:tc>
        <w:tc>
          <w:tcPr>
            <w:tcW w:w="1746" w:type="dxa"/>
            <w:tcBorders>
              <w:top w:val="single" w:sz="8" w:space="0" w:color="auto"/>
              <w:left w:val="nil"/>
              <w:bottom w:val="nil"/>
              <w:right w:val="single" w:sz="8" w:space="0" w:color="auto"/>
            </w:tcBorders>
            <w:shd w:val="clear" w:color="000000" w:fill="C6EFCE"/>
            <w:noWrap/>
            <w:vAlign w:val="center"/>
            <w:hideMark/>
          </w:tcPr>
          <w:p w:rsidR="00D2144C" w:rsidRDefault="00D2144C" w:rsidP="00FC66A7">
            <w:pPr>
              <w:spacing w:before="120"/>
              <w:jc w:val="center"/>
              <w:rPr>
                <w:rFonts w:cs="Calibri"/>
                <w:color w:val="006100"/>
              </w:rPr>
            </w:pPr>
            <w:r>
              <w:rPr>
                <w:rFonts w:cs="Calibri"/>
                <w:color w:val="006100"/>
              </w:rPr>
              <w:t>M</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PR2</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Recogida de información</w:t>
            </w:r>
          </w:p>
        </w:tc>
        <w:tc>
          <w:tcPr>
            <w:tcW w:w="1746" w:type="dxa"/>
            <w:tcBorders>
              <w:top w:val="nil"/>
              <w:left w:val="nil"/>
              <w:bottom w:val="nil"/>
              <w:right w:val="single" w:sz="8" w:space="0" w:color="auto"/>
            </w:tcBorders>
            <w:shd w:val="clear" w:color="000000" w:fill="FCD5B4"/>
            <w:noWrap/>
            <w:vAlign w:val="center"/>
            <w:hideMark/>
          </w:tcPr>
          <w:p w:rsidR="00D2144C" w:rsidRDefault="00D2144C" w:rsidP="00FC66A7">
            <w:pPr>
              <w:spacing w:before="120"/>
              <w:jc w:val="center"/>
              <w:rPr>
                <w:rFonts w:cs="Calibri"/>
                <w:color w:val="974706"/>
              </w:rPr>
            </w:pPr>
            <w:r>
              <w:rPr>
                <w:rFonts w:cs="Calibri"/>
                <w:color w:val="974706"/>
              </w:rPr>
              <w:t>S</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PR3</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Tratamiento del modelo</w:t>
            </w:r>
          </w:p>
        </w:tc>
        <w:tc>
          <w:tcPr>
            <w:tcW w:w="1746" w:type="dxa"/>
            <w:tcBorders>
              <w:top w:val="nil"/>
              <w:left w:val="nil"/>
              <w:bottom w:val="nil"/>
              <w:right w:val="single" w:sz="8" w:space="0" w:color="auto"/>
            </w:tcBorders>
            <w:shd w:val="clear" w:color="000000" w:fill="C6EFCE"/>
            <w:noWrap/>
            <w:vAlign w:val="center"/>
            <w:hideMark/>
          </w:tcPr>
          <w:p w:rsidR="00D2144C" w:rsidRDefault="00D2144C" w:rsidP="00FC66A7">
            <w:pPr>
              <w:spacing w:before="120"/>
              <w:jc w:val="center"/>
              <w:rPr>
                <w:rFonts w:cs="Calibri"/>
                <w:color w:val="006100"/>
              </w:rPr>
            </w:pPr>
            <w:r>
              <w:rPr>
                <w:rFonts w:cs="Calibri"/>
                <w:color w:val="006100"/>
              </w:rPr>
              <w:t>M</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PR4</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Vuelo del dron</w:t>
            </w:r>
          </w:p>
        </w:tc>
        <w:tc>
          <w:tcPr>
            <w:tcW w:w="1746" w:type="dxa"/>
            <w:tcBorders>
              <w:top w:val="nil"/>
              <w:left w:val="nil"/>
              <w:bottom w:val="nil"/>
              <w:right w:val="single" w:sz="8" w:space="0" w:color="auto"/>
            </w:tcBorders>
            <w:shd w:val="clear" w:color="000000" w:fill="FCD5B4"/>
            <w:noWrap/>
            <w:vAlign w:val="center"/>
            <w:hideMark/>
          </w:tcPr>
          <w:p w:rsidR="00D2144C" w:rsidRDefault="00D2144C" w:rsidP="00FC66A7">
            <w:pPr>
              <w:spacing w:before="120"/>
              <w:jc w:val="center"/>
              <w:rPr>
                <w:rFonts w:cs="Calibri"/>
                <w:color w:val="974706"/>
              </w:rPr>
            </w:pPr>
            <w:r>
              <w:rPr>
                <w:rFonts w:cs="Calibri"/>
                <w:color w:val="974706"/>
              </w:rPr>
              <w:t>S</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single" w:sz="8" w:space="0" w:color="auto"/>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PR4.a</w:t>
            </w:r>
          </w:p>
        </w:tc>
        <w:tc>
          <w:tcPr>
            <w:tcW w:w="4249" w:type="dxa"/>
            <w:tcBorders>
              <w:top w:val="nil"/>
              <w:left w:val="nil"/>
              <w:bottom w:val="single" w:sz="8" w:space="0" w:color="auto"/>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Reconocimiento del edificio</w:t>
            </w:r>
          </w:p>
        </w:tc>
        <w:tc>
          <w:tcPr>
            <w:tcW w:w="1746" w:type="dxa"/>
            <w:tcBorders>
              <w:top w:val="nil"/>
              <w:left w:val="nil"/>
              <w:bottom w:val="single" w:sz="8" w:space="0" w:color="auto"/>
              <w:right w:val="single" w:sz="8" w:space="0" w:color="auto"/>
            </w:tcBorders>
            <w:shd w:val="clear" w:color="000000" w:fill="C6EFCE"/>
            <w:noWrap/>
            <w:vAlign w:val="center"/>
            <w:hideMark/>
          </w:tcPr>
          <w:p w:rsidR="00D2144C" w:rsidRDefault="00D2144C" w:rsidP="00FC66A7">
            <w:pPr>
              <w:spacing w:before="120"/>
              <w:jc w:val="center"/>
              <w:rPr>
                <w:rFonts w:cs="Calibri"/>
                <w:color w:val="006100"/>
              </w:rPr>
            </w:pPr>
            <w:r>
              <w:rPr>
                <w:rFonts w:cs="Calibri"/>
                <w:color w:val="006100"/>
              </w:rPr>
              <w:t>M</w:t>
            </w:r>
          </w:p>
        </w:tc>
      </w:tr>
      <w:tr w:rsidR="00D2144C" w:rsidRPr="008B005B" w:rsidTr="003B4E75">
        <w:trPr>
          <w:trHeight w:val="345"/>
          <w:jc w:val="center"/>
        </w:trPr>
        <w:tc>
          <w:tcPr>
            <w:tcW w:w="2307" w:type="dxa"/>
            <w:vMerge w:val="restart"/>
            <w:tcBorders>
              <w:top w:val="nil"/>
              <w:left w:val="single" w:sz="8" w:space="0" w:color="auto"/>
              <w:bottom w:val="single" w:sz="8" w:space="0" w:color="auto"/>
              <w:right w:val="single" w:sz="8" w:space="0" w:color="auto"/>
            </w:tcBorders>
            <w:shd w:val="clear" w:color="auto" w:fill="auto"/>
            <w:noWrap/>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r w:rsidRPr="008B005B">
              <w:rPr>
                <w:rFonts w:eastAsia="Times New Roman" w:cs="Times New Roman"/>
                <w:b/>
                <w:bCs/>
                <w:color w:val="000000"/>
                <w:lang w:val="en-US" w:eastAsia="en-US" w:bidi="ar-SA"/>
              </w:rPr>
              <w:t>Quality</w:t>
            </w: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C1</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Calidad</w:t>
            </w:r>
          </w:p>
        </w:tc>
        <w:tc>
          <w:tcPr>
            <w:tcW w:w="1746" w:type="dxa"/>
            <w:tcBorders>
              <w:top w:val="single" w:sz="8" w:space="0" w:color="auto"/>
              <w:left w:val="nil"/>
              <w:bottom w:val="nil"/>
              <w:right w:val="single" w:sz="8" w:space="0" w:color="auto"/>
            </w:tcBorders>
            <w:shd w:val="clear" w:color="000000" w:fill="C6EFCE"/>
            <w:noWrap/>
            <w:vAlign w:val="center"/>
            <w:hideMark/>
          </w:tcPr>
          <w:p w:rsidR="00D2144C" w:rsidRDefault="00D2144C" w:rsidP="00FC66A7">
            <w:pPr>
              <w:spacing w:before="120"/>
              <w:jc w:val="center"/>
              <w:rPr>
                <w:rFonts w:cs="Calibri"/>
                <w:color w:val="006100"/>
              </w:rPr>
            </w:pPr>
            <w:r>
              <w:rPr>
                <w:rFonts w:cs="Calibri"/>
                <w:color w:val="006100"/>
              </w:rPr>
              <w:t>M</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C1a</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Calidad en el desplazamiento</w:t>
            </w:r>
          </w:p>
        </w:tc>
        <w:tc>
          <w:tcPr>
            <w:tcW w:w="1746" w:type="dxa"/>
            <w:tcBorders>
              <w:top w:val="nil"/>
              <w:left w:val="nil"/>
              <w:bottom w:val="nil"/>
              <w:right w:val="single" w:sz="8" w:space="0" w:color="auto"/>
            </w:tcBorders>
            <w:shd w:val="clear" w:color="000000" w:fill="C6EFCE"/>
            <w:noWrap/>
            <w:vAlign w:val="center"/>
            <w:hideMark/>
          </w:tcPr>
          <w:p w:rsidR="00D2144C" w:rsidRDefault="00D2144C" w:rsidP="00FC66A7">
            <w:pPr>
              <w:spacing w:before="120"/>
              <w:jc w:val="center"/>
              <w:rPr>
                <w:rFonts w:cs="Calibri"/>
                <w:color w:val="006100"/>
              </w:rPr>
            </w:pPr>
            <w:r>
              <w:rPr>
                <w:rFonts w:cs="Calibri"/>
                <w:color w:val="006100"/>
              </w:rPr>
              <w:t>M</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C1a.1</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Tiempos de desplazamiento</w:t>
            </w:r>
          </w:p>
        </w:tc>
        <w:tc>
          <w:tcPr>
            <w:tcW w:w="1746" w:type="dxa"/>
            <w:tcBorders>
              <w:top w:val="nil"/>
              <w:left w:val="nil"/>
              <w:bottom w:val="nil"/>
              <w:right w:val="single" w:sz="8" w:space="0" w:color="auto"/>
            </w:tcBorders>
            <w:shd w:val="clear" w:color="000000" w:fill="C6EFCE"/>
            <w:noWrap/>
            <w:vAlign w:val="center"/>
            <w:hideMark/>
          </w:tcPr>
          <w:p w:rsidR="00D2144C" w:rsidRDefault="00D2144C" w:rsidP="00FC66A7">
            <w:pPr>
              <w:spacing w:before="120"/>
              <w:jc w:val="center"/>
              <w:rPr>
                <w:rFonts w:cs="Calibri"/>
                <w:color w:val="006100"/>
              </w:rPr>
            </w:pPr>
            <w:r>
              <w:rPr>
                <w:rFonts w:cs="Calibri"/>
                <w:color w:val="006100"/>
              </w:rPr>
              <w:t>M</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C1a.2</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Precisión de posicionamiento</w:t>
            </w:r>
          </w:p>
        </w:tc>
        <w:tc>
          <w:tcPr>
            <w:tcW w:w="1746" w:type="dxa"/>
            <w:tcBorders>
              <w:top w:val="nil"/>
              <w:left w:val="nil"/>
              <w:bottom w:val="nil"/>
              <w:right w:val="single" w:sz="8" w:space="0" w:color="auto"/>
            </w:tcBorders>
            <w:shd w:val="clear" w:color="000000" w:fill="C6EFCE"/>
            <w:noWrap/>
            <w:vAlign w:val="center"/>
            <w:hideMark/>
          </w:tcPr>
          <w:p w:rsidR="00D2144C" w:rsidRDefault="00D2144C" w:rsidP="00FC66A7">
            <w:pPr>
              <w:spacing w:before="120"/>
              <w:jc w:val="center"/>
              <w:rPr>
                <w:rFonts w:cs="Calibri"/>
                <w:color w:val="006100"/>
              </w:rPr>
            </w:pPr>
            <w:r>
              <w:rPr>
                <w:rFonts w:cs="Calibri"/>
                <w:color w:val="006100"/>
              </w:rPr>
              <w:t>M</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C1b</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Calidad de los datos</w:t>
            </w:r>
          </w:p>
        </w:tc>
        <w:tc>
          <w:tcPr>
            <w:tcW w:w="1746" w:type="dxa"/>
            <w:tcBorders>
              <w:top w:val="nil"/>
              <w:left w:val="nil"/>
              <w:bottom w:val="nil"/>
              <w:right w:val="single" w:sz="8" w:space="0" w:color="auto"/>
            </w:tcBorders>
            <w:shd w:val="clear" w:color="000000" w:fill="C6EFCE"/>
            <w:noWrap/>
            <w:vAlign w:val="center"/>
            <w:hideMark/>
          </w:tcPr>
          <w:p w:rsidR="00D2144C" w:rsidRDefault="00D2144C" w:rsidP="00FC66A7">
            <w:pPr>
              <w:spacing w:before="120"/>
              <w:jc w:val="center"/>
              <w:rPr>
                <w:rFonts w:cs="Calibri"/>
                <w:color w:val="006100"/>
              </w:rPr>
            </w:pPr>
            <w:r>
              <w:rPr>
                <w:rFonts w:cs="Calibri"/>
                <w:color w:val="006100"/>
              </w:rPr>
              <w:t>M</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C1b.1</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eastAsia="en-US" w:bidi="ar-SA"/>
              </w:rPr>
            </w:pPr>
            <w:r w:rsidRPr="008B005B">
              <w:rPr>
                <w:rFonts w:eastAsia="Times New Roman" w:cs="Times New Roman"/>
                <w:color w:val="000000"/>
                <w:lang w:eastAsia="en-US" w:bidi="ar-SA"/>
              </w:rPr>
              <w:t>Tiempos de toma de datos</w:t>
            </w:r>
          </w:p>
        </w:tc>
        <w:tc>
          <w:tcPr>
            <w:tcW w:w="1746" w:type="dxa"/>
            <w:tcBorders>
              <w:top w:val="nil"/>
              <w:left w:val="nil"/>
              <w:bottom w:val="nil"/>
              <w:right w:val="single" w:sz="8" w:space="0" w:color="auto"/>
            </w:tcBorders>
            <w:shd w:val="clear" w:color="000000" w:fill="FCD5B4"/>
            <w:noWrap/>
            <w:vAlign w:val="center"/>
            <w:hideMark/>
          </w:tcPr>
          <w:p w:rsidR="00D2144C" w:rsidRDefault="00D2144C" w:rsidP="00FC66A7">
            <w:pPr>
              <w:spacing w:before="120"/>
              <w:jc w:val="center"/>
              <w:rPr>
                <w:rFonts w:cs="Calibri"/>
                <w:color w:val="974706"/>
              </w:rPr>
            </w:pPr>
            <w:r>
              <w:rPr>
                <w:rFonts w:cs="Calibri"/>
                <w:color w:val="974706"/>
              </w:rPr>
              <w:t>S</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C1b.2</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Identificación de elementos</w:t>
            </w:r>
          </w:p>
        </w:tc>
        <w:tc>
          <w:tcPr>
            <w:tcW w:w="1746" w:type="dxa"/>
            <w:tcBorders>
              <w:top w:val="nil"/>
              <w:left w:val="nil"/>
              <w:bottom w:val="nil"/>
              <w:right w:val="single" w:sz="8" w:space="0" w:color="auto"/>
            </w:tcBorders>
            <w:shd w:val="clear" w:color="000000" w:fill="FCD5B4"/>
            <w:noWrap/>
            <w:vAlign w:val="center"/>
            <w:hideMark/>
          </w:tcPr>
          <w:p w:rsidR="00D2144C" w:rsidRDefault="00D2144C" w:rsidP="00FC66A7">
            <w:pPr>
              <w:spacing w:before="120"/>
              <w:jc w:val="center"/>
              <w:rPr>
                <w:rFonts w:cs="Calibri"/>
                <w:color w:val="974706"/>
              </w:rPr>
            </w:pPr>
            <w:r>
              <w:rPr>
                <w:rFonts w:cs="Calibri"/>
                <w:color w:val="974706"/>
              </w:rPr>
              <w:t>S</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C1b.3</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Verosimilitud</w:t>
            </w:r>
          </w:p>
        </w:tc>
        <w:tc>
          <w:tcPr>
            <w:tcW w:w="1746" w:type="dxa"/>
            <w:tcBorders>
              <w:top w:val="nil"/>
              <w:left w:val="nil"/>
              <w:bottom w:val="nil"/>
              <w:right w:val="single" w:sz="8" w:space="0" w:color="auto"/>
            </w:tcBorders>
            <w:shd w:val="clear" w:color="000000" w:fill="C6EFCE"/>
            <w:noWrap/>
            <w:vAlign w:val="center"/>
            <w:hideMark/>
          </w:tcPr>
          <w:p w:rsidR="00D2144C" w:rsidRDefault="00D2144C" w:rsidP="00FC66A7">
            <w:pPr>
              <w:spacing w:before="120"/>
              <w:jc w:val="center"/>
              <w:rPr>
                <w:rFonts w:cs="Calibri"/>
                <w:color w:val="006100"/>
              </w:rPr>
            </w:pPr>
            <w:r>
              <w:rPr>
                <w:rFonts w:cs="Calibri"/>
                <w:color w:val="006100"/>
              </w:rPr>
              <w:t>M</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C1c</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Usabilidad</w:t>
            </w:r>
          </w:p>
        </w:tc>
        <w:tc>
          <w:tcPr>
            <w:tcW w:w="1746" w:type="dxa"/>
            <w:tcBorders>
              <w:top w:val="nil"/>
              <w:left w:val="nil"/>
              <w:bottom w:val="nil"/>
              <w:right w:val="single" w:sz="8" w:space="0" w:color="auto"/>
            </w:tcBorders>
            <w:shd w:val="clear" w:color="000000" w:fill="C6EFCE"/>
            <w:noWrap/>
            <w:vAlign w:val="center"/>
            <w:hideMark/>
          </w:tcPr>
          <w:p w:rsidR="00D2144C" w:rsidRDefault="00D2144C" w:rsidP="00FC66A7">
            <w:pPr>
              <w:spacing w:before="120"/>
              <w:jc w:val="center"/>
              <w:rPr>
                <w:rFonts w:cs="Calibri"/>
                <w:color w:val="006100"/>
              </w:rPr>
            </w:pPr>
            <w:r>
              <w:rPr>
                <w:rFonts w:cs="Calibri"/>
                <w:color w:val="006100"/>
              </w:rPr>
              <w:t>M</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C1c.1</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Simplicidad</w:t>
            </w:r>
          </w:p>
        </w:tc>
        <w:tc>
          <w:tcPr>
            <w:tcW w:w="1746" w:type="dxa"/>
            <w:tcBorders>
              <w:top w:val="nil"/>
              <w:left w:val="nil"/>
              <w:bottom w:val="nil"/>
              <w:right w:val="single" w:sz="8" w:space="0" w:color="auto"/>
            </w:tcBorders>
            <w:shd w:val="clear" w:color="000000" w:fill="FCD5B4"/>
            <w:noWrap/>
            <w:vAlign w:val="center"/>
            <w:hideMark/>
          </w:tcPr>
          <w:p w:rsidR="00D2144C" w:rsidRDefault="00D2144C" w:rsidP="00FC66A7">
            <w:pPr>
              <w:spacing w:before="120"/>
              <w:jc w:val="center"/>
              <w:rPr>
                <w:rFonts w:cs="Calibri"/>
                <w:color w:val="974706"/>
              </w:rPr>
            </w:pPr>
            <w:r>
              <w:rPr>
                <w:rFonts w:cs="Calibri"/>
                <w:color w:val="974706"/>
              </w:rPr>
              <w:t>S</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single" w:sz="8" w:space="0" w:color="auto"/>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C1c.2</w:t>
            </w:r>
          </w:p>
        </w:tc>
        <w:tc>
          <w:tcPr>
            <w:tcW w:w="4249" w:type="dxa"/>
            <w:tcBorders>
              <w:top w:val="nil"/>
              <w:left w:val="nil"/>
              <w:bottom w:val="single" w:sz="8" w:space="0" w:color="auto"/>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Mensajes de erro</w:t>
            </w:r>
            <w:r>
              <w:rPr>
                <w:rFonts w:eastAsia="Times New Roman" w:cs="Times New Roman"/>
                <w:color w:val="000000"/>
                <w:lang w:val="en-US" w:eastAsia="en-US" w:bidi="ar-SA"/>
              </w:rPr>
              <w:t>r</w:t>
            </w:r>
          </w:p>
        </w:tc>
        <w:tc>
          <w:tcPr>
            <w:tcW w:w="1746" w:type="dxa"/>
            <w:tcBorders>
              <w:top w:val="nil"/>
              <w:left w:val="nil"/>
              <w:bottom w:val="single" w:sz="8" w:space="0" w:color="auto"/>
              <w:right w:val="single" w:sz="8" w:space="0" w:color="auto"/>
            </w:tcBorders>
            <w:shd w:val="clear" w:color="auto" w:fill="FFEB9C"/>
            <w:noWrap/>
            <w:vAlign w:val="center"/>
            <w:hideMark/>
          </w:tcPr>
          <w:p w:rsidR="00D2144C" w:rsidRDefault="00D2144C" w:rsidP="00FC66A7">
            <w:pPr>
              <w:spacing w:before="120"/>
              <w:jc w:val="center"/>
              <w:rPr>
                <w:rFonts w:cs="Calibri"/>
                <w:color w:val="9C6500"/>
              </w:rPr>
            </w:pPr>
            <w:r>
              <w:rPr>
                <w:rFonts w:cs="Calibri"/>
                <w:color w:val="9C6500"/>
              </w:rPr>
              <w:t>C</w:t>
            </w:r>
          </w:p>
        </w:tc>
      </w:tr>
      <w:tr w:rsidR="00D2144C" w:rsidRPr="008B005B" w:rsidTr="003B4E75">
        <w:trPr>
          <w:trHeight w:val="345"/>
          <w:jc w:val="center"/>
        </w:trPr>
        <w:tc>
          <w:tcPr>
            <w:tcW w:w="2307" w:type="dxa"/>
            <w:vMerge w:val="restart"/>
            <w:tcBorders>
              <w:top w:val="nil"/>
              <w:left w:val="single" w:sz="8" w:space="0" w:color="auto"/>
              <w:bottom w:val="single" w:sz="8" w:space="0" w:color="auto"/>
              <w:right w:val="single" w:sz="8" w:space="0" w:color="auto"/>
            </w:tcBorders>
            <w:shd w:val="clear" w:color="auto" w:fill="auto"/>
            <w:noWrap/>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r w:rsidRPr="008B005B">
              <w:rPr>
                <w:rFonts w:eastAsia="Times New Roman" w:cs="Times New Roman"/>
                <w:b/>
                <w:bCs/>
                <w:color w:val="000000"/>
                <w:lang w:val="en-US" w:eastAsia="en-US" w:bidi="ar-SA"/>
              </w:rPr>
              <w:t>Security and Safety</w:t>
            </w: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SG1</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Seguridad</w:t>
            </w:r>
          </w:p>
        </w:tc>
        <w:tc>
          <w:tcPr>
            <w:tcW w:w="1746" w:type="dxa"/>
            <w:tcBorders>
              <w:top w:val="single" w:sz="8" w:space="0" w:color="auto"/>
              <w:left w:val="nil"/>
              <w:bottom w:val="nil"/>
              <w:right w:val="single" w:sz="8" w:space="0" w:color="auto"/>
            </w:tcBorders>
            <w:shd w:val="clear" w:color="000000" w:fill="C6EFCE"/>
            <w:noWrap/>
            <w:vAlign w:val="center"/>
            <w:hideMark/>
          </w:tcPr>
          <w:p w:rsidR="00D2144C" w:rsidRDefault="00D2144C" w:rsidP="00FC66A7">
            <w:pPr>
              <w:spacing w:before="120"/>
              <w:jc w:val="center"/>
              <w:rPr>
                <w:rFonts w:cs="Calibri"/>
                <w:color w:val="006100"/>
              </w:rPr>
            </w:pPr>
            <w:r>
              <w:rPr>
                <w:rFonts w:cs="Calibri"/>
                <w:color w:val="006100"/>
              </w:rPr>
              <w:t>M</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SG1a</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Seguridad operacional</w:t>
            </w:r>
          </w:p>
        </w:tc>
        <w:tc>
          <w:tcPr>
            <w:tcW w:w="1746" w:type="dxa"/>
            <w:tcBorders>
              <w:top w:val="nil"/>
              <w:left w:val="nil"/>
              <w:bottom w:val="nil"/>
              <w:right w:val="single" w:sz="8" w:space="0" w:color="auto"/>
            </w:tcBorders>
            <w:shd w:val="clear" w:color="000000" w:fill="C6EFCE"/>
            <w:noWrap/>
            <w:vAlign w:val="center"/>
            <w:hideMark/>
          </w:tcPr>
          <w:p w:rsidR="00D2144C" w:rsidRDefault="00D2144C" w:rsidP="00FC66A7">
            <w:pPr>
              <w:spacing w:before="120"/>
              <w:jc w:val="center"/>
              <w:rPr>
                <w:rFonts w:cs="Calibri"/>
                <w:color w:val="006100"/>
              </w:rPr>
            </w:pPr>
            <w:r>
              <w:rPr>
                <w:rFonts w:cs="Calibri"/>
                <w:color w:val="006100"/>
              </w:rPr>
              <w:t>M</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SG1a.1</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Seguridad del sistema</w:t>
            </w:r>
          </w:p>
        </w:tc>
        <w:tc>
          <w:tcPr>
            <w:tcW w:w="1746" w:type="dxa"/>
            <w:tcBorders>
              <w:top w:val="nil"/>
              <w:left w:val="nil"/>
              <w:bottom w:val="nil"/>
              <w:right w:val="single" w:sz="8" w:space="0" w:color="auto"/>
            </w:tcBorders>
            <w:shd w:val="clear" w:color="000000" w:fill="C6EFCE"/>
            <w:noWrap/>
            <w:vAlign w:val="center"/>
            <w:hideMark/>
          </w:tcPr>
          <w:p w:rsidR="00D2144C" w:rsidRDefault="00D2144C" w:rsidP="00FC66A7">
            <w:pPr>
              <w:spacing w:before="120"/>
              <w:jc w:val="center"/>
              <w:rPr>
                <w:rFonts w:cs="Calibri"/>
                <w:color w:val="006100"/>
              </w:rPr>
            </w:pPr>
            <w:r>
              <w:rPr>
                <w:rFonts w:cs="Calibri"/>
                <w:color w:val="006100"/>
              </w:rPr>
              <w:t>M</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SG1a.1.1</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Retorno de emergencia</w:t>
            </w:r>
          </w:p>
        </w:tc>
        <w:tc>
          <w:tcPr>
            <w:tcW w:w="1746" w:type="dxa"/>
            <w:tcBorders>
              <w:top w:val="nil"/>
              <w:left w:val="nil"/>
              <w:bottom w:val="nil"/>
              <w:right w:val="single" w:sz="8" w:space="0" w:color="auto"/>
            </w:tcBorders>
            <w:shd w:val="clear" w:color="000000" w:fill="C6EFCE"/>
            <w:noWrap/>
            <w:vAlign w:val="center"/>
            <w:hideMark/>
          </w:tcPr>
          <w:p w:rsidR="00D2144C" w:rsidRDefault="00D2144C" w:rsidP="00FC66A7">
            <w:pPr>
              <w:spacing w:before="120"/>
              <w:jc w:val="center"/>
              <w:rPr>
                <w:rFonts w:cs="Calibri"/>
                <w:color w:val="006100"/>
              </w:rPr>
            </w:pPr>
            <w:r>
              <w:rPr>
                <w:rFonts w:cs="Calibri"/>
                <w:color w:val="006100"/>
              </w:rPr>
              <w:t>M</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SG1a.1.2</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eastAsia="en-US" w:bidi="ar-SA"/>
              </w:rPr>
            </w:pPr>
            <w:r w:rsidRPr="008B005B">
              <w:rPr>
                <w:rFonts w:eastAsia="Times New Roman" w:cs="Times New Roman"/>
                <w:color w:val="000000"/>
                <w:lang w:eastAsia="en-US" w:bidi="ar-SA"/>
              </w:rPr>
              <w:t>Posicionamiento del dron ante fallo</w:t>
            </w:r>
          </w:p>
        </w:tc>
        <w:tc>
          <w:tcPr>
            <w:tcW w:w="1746" w:type="dxa"/>
            <w:tcBorders>
              <w:top w:val="nil"/>
              <w:left w:val="nil"/>
              <w:bottom w:val="nil"/>
              <w:right w:val="single" w:sz="8" w:space="0" w:color="auto"/>
            </w:tcBorders>
            <w:shd w:val="clear" w:color="000000" w:fill="FCD5B4"/>
            <w:noWrap/>
            <w:vAlign w:val="center"/>
            <w:hideMark/>
          </w:tcPr>
          <w:p w:rsidR="00D2144C" w:rsidRDefault="00D2144C" w:rsidP="00FC66A7">
            <w:pPr>
              <w:spacing w:before="120"/>
              <w:jc w:val="center"/>
              <w:rPr>
                <w:rFonts w:cs="Calibri"/>
                <w:color w:val="974706"/>
              </w:rPr>
            </w:pPr>
            <w:r>
              <w:rPr>
                <w:rFonts w:cs="Calibri"/>
                <w:color w:val="974706"/>
              </w:rPr>
              <w:t>S</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SG1a.1.3</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Sistema de control remoto</w:t>
            </w:r>
          </w:p>
        </w:tc>
        <w:tc>
          <w:tcPr>
            <w:tcW w:w="1746" w:type="dxa"/>
            <w:tcBorders>
              <w:top w:val="nil"/>
              <w:left w:val="nil"/>
              <w:bottom w:val="nil"/>
              <w:right w:val="single" w:sz="8" w:space="0" w:color="auto"/>
            </w:tcBorders>
            <w:shd w:val="clear" w:color="000000" w:fill="C6EFCE"/>
            <w:noWrap/>
            <w:vAlign w:val="center"/>
            <w:hideMark/>
          </w:tcPr>
          <w:p w:rsidR="00D2144C" w:rsidRDefault="00D2144C" w:rsidP="00FC66A7">
            <w:pPr>
              <w:spacing w:before="120"/>
              <w:jc w:val="center"/>
              <w:rPr>
                <w:rFonts w:cs="Calibri"/>
                <w:color w:val="006100"/>
              </w:rPr>
            </w:pPr>
            <w:r>
              <w:rPr>
                <w:rFonts w:cs="Calibri"/>
                <w:color w:val="006100"/>
              </w:rPr>
              <w:t>M</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SG1a.2</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Seguridad de elementos externos</w:t>
            </w:r>
          </w:p>
        </w:tc>
        <w:tc>
          <w:tcPr>
            <w:tcW w:w="1746" w:type="dxa"/>
            <w:tcBorders>
              <w:top w:val="nil"/>
              <w:left w:val="nil"/>
              <w:bottom w:val="nil"/>
              <w:right w:val="single" w:sz="8" w:space="0" w:color="auto"/>
            </w:tcBorders>
            <w:shd w:val="clear" w:color="000000" w:fill="C6EFCE"/>
            <w:noWrap/>
            <w:vAlign w:val="center"/>
            <w:hideMark/>
          </w:tcPr>
          <w:p w:rsidR="00D2144C" w:rsidRDefault="00D2144C" w:rsidP="00FC66A7">
            <w:pPr>
              <w:spacing w:before="120"/>
              <w:jc w:val="center"/>
              <w:rPr>
                <w:rFonts w:cs="Calibri"/>
                <w:color w:val="006100"/>
              </w:rPr>
            </w:pPr>
            <w:r>
              <w:rPr>
                <w:rFonts w:cs="Calibri"/>
                <w:color w:val="006100"/>
              </w:rPr>
              <w:t>M</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SG1a.2.1</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Distancia de seguridad</w:t>
            </w:r>
          </w:p>
        </w:tc>
        <w:tc>
          <w:tcPr>
            <w:tcW w:w="1746" w:type="dxa"/>
            <w:tcBorders>
              <w:top w:val="nil"/>
              <w:left w:val="nil"/>
              <w:bottom w:val="nil"/>
              <w:right w:val="single" w:sz="8" w:space="0" w:color="auto"/>
            </w:tcBorders>
            <w:shd w:val="clear" w:color="000000" w:fill="C6EFCE"/>
            <w:noWrap/>
            <w:vAlign w:val="center"/>
            <w:hideMark/>
          </w:tcPr>
          <w:p w:rsidR="00D2144C" w:rsidRDefault="00D2144C" w:rsidP="00FC66A7">
            <w:pPr>
              <w:spacing w:before="120"/>
              <w:jc w:val="center"/>
              <w:rPr>
                <w:rFonts w:cs="Calibri"/>
                <w:color w:val="006100"/>
              </w:rPr>
            </w:pPr>
            <w:r>
              <w:rPr>
                <w:rFonts w:cs="Calibri"/>
                <w:color w:val="006100"/>
              </w:rPr>
              <w:t>M</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SG1a.2.2</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Prevención de colisiones</w:t>
            </w:r>
          </w:p>
        </w:tc>
        <w:tc>
          <w:tcPr>
            <w:tcW w:w="1746" w:type="dxa"/>
            <w:tcBorders>
              <w:top w:val="nil"/>
              <w:left w:val="nil"/>
              <w:bottom w:val="nil"/>
              <w:right w:val="single" w:sz="8" w:space="0" w:color="auto"/>
            </w:tcBorders>
            <w:shd w:val="clear" w:color="000000" w:fill="FCD5B4"/>
            <w:noWrap/>
            <w:vAlign w:val="center"/>
            <w:hideMark/>
          </w:tcPr>
          <w:p w:rsidR="00D2144C" w:rsidRDefault="00D2144C" w:rsidP="00FC66A7">
            <w:pPr>
              <w:spacing w:before="120"/>
              <w:jc w:val="center"/>
              <w:rPr>
                <w:rFonts w:cs="Calibri"/>
                <w:color w:val="974706"/>
              </w:rPr>
            </w:pPr>
            <w:r>
              <w:rPr>
                <w:rFonts w:cs="Calibri"/>
                <w:color w:val="974706"/>
              </w:rPr>
              <w:t>S</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SG1a</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eastAsia="en-US" w:bidi="ar-SA"/>
              </w:rPr>
            </w:pPr>
            <w:r w:rsidRPr="008B005B">
              <w:rPr>
                <w:rFonts w:eastAsia="Times New Roman" w:cs="Times New Roman"/>
                <w:color w:val="000000"/>
                <w:lang w:eastAsia="en-US" w:bidi="ar-SA"/>
              </w:rPr>
              <w:t>Seguridad lógica y de datos</w:t>
            </w:r>
          </w:p>
        </w:tc>
        <w:tc>
          <w:tcPr>
            <w:tcW w:w="1746" w:type="dxa"/>
            <w:tcBorders>
              <w:top w:val="nil"/>
              <w:left w:val="nil"/>
              <w:bottom w:val="nil"/>
              <w:right w:val="single" w:sz="8" w:space="0" w:color="auto"/>
            </w:tcBorders>
            <w:shd w:val="clear" w:color="000000" w:fill="C6EFCE"/>
            <w:noWrap/>
            <w:vAlign w:val="center"/>
            <w:hideMark/>
          </w:tcPr>
          <w:p w:rsidR="00D2144C" w:rsidRDefault="00D2144C" w:rsidP="00FC66A7">
            <w:pPr>
              <w:spacing w:before="120"/>
              <w:jc w:val="center"/>
              <w:rPr>
                <w:rFonts w:cs="Calibri"/>
                <w:color w:val="006100"/>
              </w:rPr>
            </w:pPr>
            <w:r>
              <w:rPr>
                <w:rFonts w:cs="Calibri"/>
                <w:color w:val="006100"/>
              </w:rPr>
              <w:t>M</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SG1b.1</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Privacidad</w:t>
            </w:r>
          </w:p>
        </w:tc>
        <w:tc>
          <w:tcPr>
            <w:tcW w:w="1746" w:type="dxa"/>
            <w:tcBorders>
              <w:top w:val="nil"/>
              <w:left w:val="nil"/>
              <w:bottom w:val="nil"/>
              <w:right w:val="single" w:sz="8" w:space="0" w:color="auto"/>
            </w:tcBorders>
            <w:shd w:val="clear" w:color="000000" w:fill="FCD5B4"/>
            <w:noWrap/>
            <w:vAlign w:val="center"/>
            <w:hideMark/>
          </w:tcPr>
          <w:p w:rsidR="00D2144C" w:rsidRDefault="00D2144C" w:rsidP="00FC66A7">
            <w:pPr>
              <w:spacing w:before="120"/>
              <w:jc w:val="center"/>
              <w:rPr>
                <w:rFonts w:cs="Calibri"/>
                <w:color w:val="974706"/>
              </w:rPr>
            </w:pPr>
            <w:r>
              <w:rPr>
                <w:rFonts w:cs="Calibri"/>
                <w:color w:val="974706"/>
              </w:rPr>
              <w:t>S</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single" w:sz="8" w:space="0" w:color="auto"/>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SG1b.2</w:t>
            </w:r>
          </w:p>
        </w:tc>
        <w:tc>
          <w:tcPr>
            <w:tcW w:w="4249" w:type="dxa"/>
            <w:tcBorders>
              <w:top w:val="nil"/>
              <w:left w:val="nil"/>
              <w:bottom w:val="single" w:sz="8" w:space="0" w:color="auto"/>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Manipulación</w:t>
            </w:r>
          </w:p>
        </w:tc>
        <w:tc>
          <w:tcPr>
            <w:tcW w:w="1746" w:type="dxa"/>
            <w:tcBorders>
              <w:top w:val="nil"/>
              <w:left w:val="nil"/>
              <w:bottom w:val="single" w:sz="8" w:space="0" w:color="auto"/>
              <w:right w:val="single" w:sz="8" w:space="0" w:color="auto"/>
            </w:tcBorders>
            <w:shd w:val="clear" w:color="000000" w:fill="FCD5B4"/>
            <w:noWrap/>
            <w:vAlign w:val="center"/>
            <w:hideMark/>
          </w:tcPr>
          <w:p w:rsidR="00D2144C" w:rsidRDefault="00D2144C" w:rsidP="00FC66A7">
            <w:pPr>
              <w:spacing w:before="120"/>
              <w:jc w:val="center"/>
              <w:rPr>
                <w:rFonts w:cs="Calibri"/>
                <w:color w:val="974706"/>
              </w:rPr>
            </w:pPr>
            <w:r>
              <w:rPr>
                <w:rFonts w:cs="Calibri"/>
                <w:color w:val="974706"/>
              </w:rPr>
              <w:t>S</w:t>
            </w:r>
          </w:p>
        </w:tc>
      </w:tr>
      <w:tr w:rsidR="00D2144C" w:rsidRPr="008B005B" w:rsidTr="003B4E75">
        <w:trPr>
          <w:trHeight w:val="345"/>
          <w:jc w:val="center"/>
        </w:trPr>
        <w:tc>
          <w:tcPr>
            <w:tcW w:w="2307" w:type="dxa"/>
            <w:vMerge w:val="restart"/>
            <w:tcBorders>
              <w:top w:val="nil"/>
              <w:left w:val="single" w:sz="8" w:space="0" w:color="auto"/>
              <w:bottom w:val="single" w:sz="8" w:space="0" w:color="auto"/>
              <w:right w:val="single" w:sz="8" w:space="0" w:color="auto"/>
            </w:tcBorders>
            <w:shd w:val="clear" w:color="auto" w:fill="auto"/>
            <w:noWrap/>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r w:rsidRPr="008B005B">
              <w:rPr>
                <w:rFonts w:eastAsia="Times New Roman" w:cs="Times New Roman"/>
                <w:b/>
                <w:bCs/>
                <w:color w:val="000000"/>
                <w:lang w:val="en-US" w:eastAsia="en-US" w:bidi="ar-SA"/>
              </w:rPr>
              <w:t>Legal</w:t>
            </w: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N1</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Normativa</w:t>
            </w:r>
          </w:p>
        </w:tc>
        <w:tc>
          <w:tcPr>
            <w:tcW w:w="1746" w:type="dxa"/>
            <w:tcBorders>
              <w:top w:val="single" w:sz="8" w:space="0" w:color="auto"/>
              <w:left w:val="nil"/>
              <w:bottom w:val="nil"/>
              <w:right w:val="single" w:sz="8" w:space="0" w:color="auto"/>
            </w:tcBorders>
            <w:shd w:val="clear" w:color="000000" w:fill="C6EFCE"/>
            <w:noWrap/>
            <w:vAlign w:val="center"/>
            <w:hideMark/>
          </w:tcPr>
          <w:p w:rsidR="00D2144C" w:rsidRDefault="00D2144C" w:rsidP="00FC66A7">
            <w:pPr>
              <w:spacing w:before="120"/>
              <w:jc w:val="center"/>
              <w:rPr>
                <w:rFonts w:cs="Calibri"/>
                <w:color w:val="006100"/>
              </w:rPr>
            </w:pPr>
            <w:r>
              <w:rPr>
                <w:rFonts w:cs="Calibri"/>
                <w:color w:val="006100"/>
              </w:rPr>
              <w:t>M</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N1.1</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Protección de datos</w:t>
            </w:r>
          </w:p>
        </w:tc>
        <w:tc>
          <w:tcPr>
            <w:tcW w:w="1746" w:type="dxa"/>
            <w:tcBorders>
              <w:top w:val="nil"/>
              <w:left w:val="nil"/>
              <w:bottom w:val="nil"/>
              <w:right w:val="single" w:sz="8" w:space="0" w:color="auto"/>
            </w:tcBorders>
            <w:shd w:val="clear" w:color="000000" w:fill="C6EFCE"/>
            <w:noWrap/>
            <w:vAlign w:val="center"/>
            <w:hideMark/>
          </w:tcPr>
          <w:p w:rsidR="00D2144C" w:rsidRDefault="00D2144C" w:rsidP="00FC66A7">
            <w:pPr>
              <w:spacing w:before="120"/>
              <w:jc w:val="center"/>
              <w:rPr>
                <w:rFonts w:cs="Calibri"/>
                <w:color w:val="006100"/>
              </w:rPr>
            </w:pPr>
            <w:r>
              <w:rPr>
                <w:rFonts w:cs="Calibri"/>
                <w:color w:val="006100"/>
              </w:rPr>
              <w:t>M</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N1.2</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Vuelo diurno</w:t>
            </w:r>
          </w:p>
        </w:tc>
        <w:tc>
          <w:tcPr>
            <w:tcW w:w="1746" w:type="dxa"/>
            <w:tcBorders>
              <w:top w:val="nil"/>
              <w:left w:val="nil"/>
              <w:bottom w:val="nil"/>
              <w:right w:val="single" w:sz="8" w:space="0" w:color="auto"/>
            </w:tcBorders>
            <w:shd w:val="clear" w:color="000000" w:fill="C6EFCE"/>
            <w:noWrap/>
            <w:vAlign w:val="center"/>
            <w:hideMark/>
          </w:tcPr>
          <w:p w:rsidR="00D2144C" w:rsidRDefault="00D2144C" w:rsidP="00FC66A7">
            <w:pPr>
              <w:spacing w:before="120"/>
              <w:jc w:val="center"/>
              <w:rPr>
                <w:rFonts w:cs="Calibri"/>
                <w:color w:val="006100"/>
              </w:rPr>
            </w:pPr>
            <w:r>
              <w:rPr>
                <w:rFonts w:cs="Calibri"/>
                <w:color w:val="006100"/>
              </w:rPr>
              <w:t>M</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single" w:sz="8" w:space="0" w:color="auto"/>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N1.3</w:t>
            </w:r>
          </w:p>
        </w:tc>
        <w:tc>
          <w:tcPr>
            <w:tcW w:w="4249" w:type="dxa"/>
            <w:tcBorders>
              <w:top w:val="nil"/>
              <w:left w:val="nil"/>
              <w:bottom w:val="single" w:sz="8" w:space="0" w:color="auto"/>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eastAsia="en-US" w:bidi="ar-SA"/>
              </w:rPr>
            </w:pPr>
            <w:r w:rsidRPr="008B005B">
              <w:rPr>
                <w:rFonts w:eastAsia="Times New Roman" w:cs="Times New Roman"/>
                <w:color w:val="000000"/>
                <w:lang w:eastAsia="en-US" w:bidi="ar-SA"/>
              </w:rPr>
              <w:t>Vuelo sobre personas o edificios</w:t>
            </w:r>
          </w:p>
        </w:tc>
        <w:tc>
          <w:tcPr>
            <w:tcW w:w="1746" w:type="dxa"/>
            <w:tcBorders>
              <w:top w:val="nil"/>
              <w:left w:val="nil"/>
              <w:bottom w:val="single" w:sz="8" w:space="0" w:color="auto"/>
              <w:right w:val="single" w:sz="8" w:space="0" w:color="auto"/>
            </w:tcBorders>
            <w:shd w:val="clear" w:color="000000" w:fill="C6EFCE"/>
            <w:noWrap/>
            <w:vAlign w:val="center"/>
            <w:hideMark/>
          </w:tcPr>
          <w:p w:rsidR="00D2144C" w:rsidRDefault="00D2144C" w:rsidP="00FC66A7">
            <w:pPr>
              <w:spacing w:before="120"/>
              <w:jc w:val="center"/>
              <w:rPr>
                <w:rFonts w:cs="Calibri"/>
                <w:color w:val="006100"/>
              </w:rPr>
            </w:pPr>
            <w:r>
              <w:rPr>
                <w:rFonts w:cs="Calibri"/>
                <w:color w:val="006100"/>
              </w:rPr>
              <w:t>M</w:t>
            </w:r>
          </w:p>
        </w:tc>
      </w:tr>
      <w:tr w:rsidR="00D2144C" w:rsidRPr="008B005B" w:rsidTr="003B4E75">
        <w:trPr>
          <w:trHeight w:val="345"/>
          <w:jc w:val="center"/>
        </w:trPr>
        <w:tc>
          <w:tcPr>
            <w:tcW w:w="2307" w:type="dxa"/>
            <w:vMerge w:val="restart"/>
            <w:tcBorders>
              <w:top w:val="nil"/>
              <w:left w:val="single" w:sz="8" w:space="0" w:color="auto"/>
              <w:bottom w:val="single" w:sz="8" w:space="0" w:color="auto"/>
              <w:right w:val="single" w:sz="8" w:space="0" w:color="auto"/>
            </w:tcBorders>
            <w:shd w:val="clear" w:color="auto" w:fill="auto"/>
            <w:noWrap/>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r w:rsidRPr="008B005B">
              <w:rPr>
                <w:rFonts w:eastAsia="Times New Roman" w:cs="Times New Roman"/>
                <w:b/>
                <w:bCs/>
                <w:color w:val="000000"/>
                <w:lang w:val="en-US" w:eastAsia="en-US" w:bidi="ar-SA"/>
              </w:rPr>
              <w:t>Sustainability</w:t>
            </w: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SR</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Sostenibilidad</w:t>
            </w:r>
          </w:p>
        </w:tc>
        <w:tc>
          <w:tcPr>
            <w:tcW w:w="1746" w:type="dxa"/>
            <w:tcBorders>
              <w:top w:val="single" w:sz="8" w:space="0" w:color="auto"/>
              <w:left w:val="nil"/>
              <w:bottom w:val="nil"/>
              <w:right w:val="single" w:sz="8" w:space="0" w:color="auto"/>
            </w:tcBorders>
            <w:shd w:val="clear" w:color="000000" w:fill="C6EFCE"/>
            <w:noWrap/>
            <w:vAlign w:val="center"/>
            <w:hideMark/>
          </w:tcPr>
          <w:p w:rsidR="00D2144C" w:rsidRDefault="00D2144C" w:rsidP="00FC66A7">
            <w:pPr>
              <w:spacing w:before="120"/>
              <w:jc w:val="center"/>
              <w:rPr>
                <w:rFonts w:cs="Calibri"/>
                <w:color w:val="006100"/>
              </w:rPr>
            </w:pPr>
            <w:r>
              <w:rPr>
                <w:rFonts w:cs="Calibri"/>
                <w:color w:val="006100"/>
              </w:rPr>
              <w:t>M</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SR1a</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Elección Producto</w:t>
            </w:r>
          </w:p>
        </w:tc>
        <w:tc>
          <w:tcPr>
            <w:tcW w:w="1746" w:type="dxa"/>
            <w:tcBorders>
              <w:top w:val="nil"/>
              <w:left w:val="nil"/>
              <w:bottom w:val="nil"/>
              <w:right w:val="single" w:sz="8" w:space="0" w:color="auto"/>
            </w:tcBorders>
            <w:shd w:val="clear" w:color="000000" w:fill="FCD5B4"/>
            <w:noWrap/>
            <w:vAlign w:val="center"/>
            <w:hideMark/>
          </w:tcPr>
          <w:p w:rsidR="00D2144C" w:rsidRDefault="00D2144C" w:rsidP="00FC66A7">
            <w:pPr>
              <w:spacing w:before="120"/>
              <w:jc w:val="center"/>
              <w:rPr>
                <w:rFonts w:cs="Calibri"/>
                <w:color w:val="974706"/>
              </w:rPr>
            </w:pPr>
            <w:r>
              <w:rPr>
                <w:rFonts w:cs="Calibri"/>
                <w:color w:val="974706"/>
              </w:rPr>
              <w:t>S</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SR1b</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Impacto Ambiental</w:t>
            </w:r>
          </w:p>
        </w:tc>
        <w:tc>
          <w:tcPr>
            <w:tcW w:w="1746" w:type="dxa"/>
            <w:tcBorders>
              <w:top w:val="nil"/>
              <w:left w:val="nil"/>
              <w:bottom w:val="nil"/>
              <w:right w:val="single" w:sz="8" w:space="0" w:color="auto"/>
            </w:tcBorders>
            <w:shd w:val="clear" w:color="000000" w:fill="FFEB9C"/>
            <w:noWrap/>
            <w:vAlign w:val="center"/>
            <w:hideMark/>
          </w:tcPr>
          <w:p w:rsidR="00D2144C" w:rsidRDefault="00D2144C" w:rsidP="00FC66A7">
            <w:pPr>
              <w:spacing w:before="120"/>
              <w:jc w:val="center"/>
              <w:rPr>
                <w:rFonts w:cs="Calibri"/>
                <w:color w:val="9C6500"/>
              </w:rPr>
            </w:pPr>
            <w:r>
              <w:rPr>
                <w:rFonts w:cs="Calibri"/>
                <w:color w:val="9C6500"/>
              </w:rPr>
              <w:t>C</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SR1c</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Final Vida Útil</w:t>
            </w:r>
          </w:p>
        </w:tc>
        <w:tc>
          <w:tcPr>
            <w:tcW w:w="1746" w:type="dxa"/>
            <w:tcBorders>
              <w:top w:val="nil"/>
              <w:left w:val="nil"/>
              <w:bottom w:val="nil"/>
              <w:right w:val="single" w:sz="8" w:space="0" w:color="auto"/>
            </w:tcBorders>
            <w:shd w:val="clear" w:color="000000" w:fill="C6EFCE"/>
            <w:noWrap/>
            <w:vAlign w:val="center"/>
            <w:hideMark/>
          </w:tcPr>
          <w:p w:rsidR="00D2144C" w:rsidRDefault="00D2144C" w:rsidP="00FC66A7">
            <w:pPr>
              <w:spacing w:before="120"/>
              <w:jc w:val="center"/>
              <w:rPr>
                <w:rFonts w:cs="Calibri"/>
                <w:color w:val="006100"/>
              </w:rPr>
            </w:pPr>
            <w:r>
              <w:rPr>
                <w:rFonts w:cs="Calibri"/>
                <w:color w:val="006100"/>
              </w:rPr>
              <w:t>M</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SR1c.1</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Post-Venta</w:t>
            </w:r>
          </w:p>
        </w:tc>
        <w:tc>
          <w:tcPr>
            <w:tcW w:w="1746" w:type="dxa"/>
            <w:tcBorders>
              <w:top w:val="nil"/>
              <w:left w:val="nil"/>
              <w:bottom w:val="nil"/>
              <w:right w:val="single" w:sz="8" w:space="0" w:color="auto"/>
            </w:tcBorders>
            <w:shd w:val="clear" w:color="000000" w:fill="C6EFCE"/>
            <w:noWrap/>
            <w:vAlign w:val="center"/>
            <w:hideMark/>
          </w:tcPr>
          <w:p w:rsidR="00D2144C" w:rsidRDefault="00D2144C" w:rsidP="00FC66A7">
            <w:pPr>
              <w:spacing w:before="120"/>
              <w:jc w:val="center"/>
              <w:rPr>
                <w:rFonts w:cs="Calibri"/>
                <w:color w:val="006100"/>
              </w:rPr>
            </w:pPr>
            <w:r>
              <w:rPr>
                <w:rFonts w:cs="Calibri"/>
                <w:color w:val="006100"/>
              </w:rPr>
              <w:t>M</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SR1c.2</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Reciclaje</w:t>
            </w:r>
          </w:p>
        </w:tc>
        <w:tc>
          <w:tcPr>
            <w:tcW w:w="1746" w:type="dxa"/>
            <w:tcBorders>
              <w:top w:val="nil"/>
              <w:left w:val="nil"/>
              <w:bottom w:val="nil"/>
              <w:right w:val="single" w:sz="8" w:space="0" w:color="auto"/>
            </w:tcBorders>
            <w:shd w:val="clear" w:color="000000" w:fill="C6EFCE"/>
            <w:noWrap/>
            <w:vAlign w:val="center"/>
            <w:hideMark/>
          </w:tcPr>
          <w:p w:rsidR="00D2144C" w:rsidRDefault="00D2144C" w:rsidP="00FC66A7">
            <w:pPr>
              <w:spacing w:before="120"/>
              <w:jc w:val="center"/>
              <w:rPr>
                <w:rFonts w:cs="Calibri"/>
                <w:color w:val="006100"/>
              </w:rPr>
            </w:pPr>
            <w:r>
              <w:rPr>
                <w:rFonts w:cs="Calibri"/>
                <w:color w:val="006100"/>
              </w:rPr>
              <w:t>M</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SR1d</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Impacto Social</w:t>
            </w:r>
          </w:p>
        </w:tc>
        <w:tc>
          <w:tcPr>
            <w:tcW w:w="1746" w:type="dxa"/>
            <w:tcBorders>
              <w:top w:val="nil"/>
              <w:left w:val="nil"/>
              <w:bottom w:val="nil"/>
              <w:right w:val="single" w:sz="8" w:space="0" w:color="auto"/>
            </w:tcBorders>
            <w:shd w:val="clear" w:color="000000" w:fill="C6EFCE"/>
            <w:noWrap/>
            <w:vAlign w:val="center"/>
            <w:hideMark/>
          </w:tcPr>
          <w:p w:rsidR="00D2144C" w:rsidRDefault="00D2144C" w:rsidP="00FC66A7">
            <w:pPr>
              <w:spacing w:before="120"/>
              <w:jc w:val="center"/>
              <w:rPr>
                <w:rFonts w:cs="Calibri"/>
                <w:color w:val="006100"/>
              </w:rPr>
            </w:pPr>
            <w:r>
              <w:rPr>
                <w:rFonts w:cs="Calibri"/>
                <w:color w:val="006100"/>
              </w:rPr>
              <w:t>M</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SR1d.1</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Trabajadores</w:t>
            </w:r>
          </w:p>
        </w:tc>
        <w:tc>
          <w:tcPr>
            <w:tcW w:w="1746" w:type="dxa"/>
            <w:tcBorders>
              <w:top w:val="nil"/>
              <w:left w:val="nil"/>
              <w:bottom w:val="nil"/>
              <w:right w:val="single" w:sz="8" w:space="0" w:color="auto"/>
            </w:tcBorders>
            <w:shd w:val="clear" w:color="000000" w:fill="C6EFCE"/>
            <w:noWrap/>
            <w:vAlign w:val="center"/>
            <w:hideMark/>
          </w:tcPr>
          <w:p w:rsidR="00D2144C" w:rsidRDefault="00D2144C" w:rsidP="00FC66A7">
            <w:pPr>
              <w:spacing w:before="120"/>
              <w:jc w:val="center"/>
              <w:rPr>
                <w:rFonts w:cs="Calibri"/>
                <w:color w:val="006100"/>
              </w:rPr>
            </w:pPr>
            <w:r>
              <w:rPr>
                <w:rFonts w:cs="Calibri"/>
                <w:color w:val="006100"/>
              </w:rPr>
              <w:t>M</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SR1d.2</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Consumidores</w:t>
            </w:r>
          </w:p>
        </w:tc>
        <w:tc>
          <w:tcPr>
            <w:tcW w:w="1746" w:type="dxa"/>
            <w:tcBorders>
              <w:top w:val="nil"/>
              <w:left w:val="nil"/>
              <w:bottom w:val="nil"/>
              <w:right w:val="single" w:sz="8" w:space="0" w:color="auto"/>
            </w:tcBorders>
            <w:shd w:val="clear" w:color="000000" w:fill="C6EFCE"/>
            <w:noWrap/>
            <w:vAlign w:val="center"/>
            <w:hideMark/>
          </w:tcPr>
          <w:p w:rsidR="00D2144C" w:rsidRDefault="00D2144C" w:rsidP="00FC66A7">
            <w:pPr>
              <w:spacing w:before="120"/>
              <w:jc w:val="center"/>
              <w:rPr>
                <w:rFonts w:cs="Calibri"/>
                <w:color w:val="006100"/>
              </w:rPr>
            </w:pPr>
            <w:r>
              <w:rPr>
                <w:rFonts w:cs="Calibri"/>
                <w:color w:val="006100"/>
              </w:rPr>
              <w:t>M</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SR1d.3</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Comunidad local</w:t>
            </w:r>
          </w:p>
        </w:tc>
        <w:tc>
          <w:tcPr>
            <w:tcW w:w="1746" w:type="dxa"/>
            <w:tcBorders>
              <w:top w:val="nil"/>
              <w:left w:val="nil"/>
              <w:bottom w:val="nil"/>
              <w:right w:val="single" w:sz="8" w:space="0" w:color="auto"/>
            </w:tcBorders>
            <w:shd w:val="clear" w:color="000000" w:fill="FFEB9C"/>
            <w:noWrap/>
            <w:vAlign w:val="center"/>
            <w:hideMark/>
          </w:tcPr>
          <w:p w:rsidR="00D2144C" w:rsidRDefault="00D2144C" w:rsidP="00FC66A7">
            <w:pPr>
              <w:spacing w:before="120"/>
              <w:jc w:val="center"/>
              <w:rPr>
                <w:rFonts w:cs="Calibri"/>
                <w:color w:val="9C6500"/>
              </w:rPr>
            </w:pPr>
            <w:r>
              <w:rPr>
                <w:rFonts w:cs="Calibri"/>
                <w:color w:val="9C6500"/>
              </w:rPr>
              <w:t>C</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SR1e</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Promover ODS</w:t>
            </w:r>
          </w:p>
        </w:tc>
        <w:tc>
          <w:tcPr>
            <w:tcW w:w="1746" w:type="dxa"/>
            <w:tcBorders>
              <w:top w:val="nil"/>
              <w:left w:val="nil"/>
              <w:bottom w:val="nil"/>
              <w:right w:val="single" w:sz="8" w:space="0" w:color="auto"/>
            </w:tcBorders>
            <w:shd w:val="clear" w:color="000000" w:fill="C6EFCE"/>
            <w:noWrap/>
            <w:vAlign w:val="center"/>
            <w:hideMark/>
          </w:tcPr>
          <w:p w:rsidR="00D2144C" w:rsidRDefault="00D2144C" w:rsidP="00FC66A7">
            <w:pPr>
              <w:spacing w:before="120"/>
              <w:jc w:val="center"/>
              <w:rPr>
                <w:rFonts w:cs="Calibri"/>
                <w:color w:val="006100"/>
              </w:rPr>
            </w:pPr>
            <w:r>
              <w:rPr>
                <w:rFonts w:cs="Calibri"/>
                <w:color w:val="006100"/>
              </w:rPr>
              <w:t>M</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SR1e.1</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Igualdad de Género</w:t>
            </w:r>
          </w:p>
        </w:tc>
        <w:tc>
          <w:tcPr>
            <w:tcW w:w="1746" w:type="dxa"/>
            <w:tcBorders>
              <w:top w:val="nil"/>
              <w:left w:val="nil"/>
              <w:bottom w:val="nil"/>
              <w:right w:val="single" w:sz="8" w:space="0" w:color="auto"/>
            </w:tcBorders>
            <w:shd w:val="clear" w:color="000000" w:fill="C6EFCE"/>
            <w:noWrap/>
            <w:vAlign w:val="center"/>
            <w:hideMark/>
          </w:tcPr>
          <w:p w:rsidR="00D2144C" w:rsidRDefault="00D2144C" w:rsidP="00FC66A7">
            <w:pPr>
              <w:spacing w:before="120"/>
              <w:jc w:val="center"/>
              <w:rPr>
                <w:rFonts w:cs="Calibri"/>
                <w:color w:val="006100"/>
              </w:rPr>
            </w:pPr>
            <w:r>
              <w:rPr>
                <w:rFonts w:cs="Calibri"/>
                <w:color w:val="006100"/>
              </w:rPr>
              <w:t>M</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SR1e.2</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Renovación e Infraestructura</w:t>
            </w:r>
          </w:p>
        </w:tc>
        <w:tc>
          <w:tcPr>
            <w:tcW w:w="1746" w:type="dxa"/>
            <w:tcBorders>
              <w:top w:val="nil"/>
              <w:left w:val="nil"/>
              <w:bottom w:val="nil"/>
              <w:right w:val="single" w:sz="8" w:space="0" w:color="auto"/>
            </w:tcBorders>
            <w:shd w:val="clear" w:color="000000" w:fill="FFEB9C"/>
            <w:noWrap/>
            <w:vAlign w:val="center"/>
            <w:hideMark/>
          </w:tcPr>
          <w:p w:rsidR="00D2144C" w:rsidRDefault="00D2144C" w:rsidP="00FC66A7">
            <w:pPr>
              <w:spacing w:before="120"/>
              <w:jc w:val="center"/>
              <w:rPr>
                <w:rFonts w:cs="Calibri"/>
                <w:color w:val="9C6500"/>
              </w:rPr>
            </w:pPr>
            <w:r>
              <w:rPr>
                <w:rFonts w:cs="Calibri"/>
                <w:color w:val="9C6500"/>
              </w:rPr>
              <w:t>C</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SR1e.3</w:t>
            </w:r>
          </w:p>
        </w:tc>
        <w:tc>
          <w:tcPr>
            <w:tcW w:w="4249" w:type="dxa"/>
            <w:tcBorders>
              <w:top w:val="nil"/>
              <w:left w:val="nil"/>
              <w:bottom w:val="nil"/>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Vida Submarina</w:t>
            </w:r>
          </w:p>
        </w:tc>
        <w:tc>
          <w:tcPr>
            <w:tcW w:w="1746" w:type="dxa"/>
            <w:tcBorders>
              <w:top w:val="nil"/>
              <w:left w:val="nil"/>
              <w:bottom w:val="nil"/>
              <w:right w:val="single" w:sz="8" w:space="0" w:color="auto"/>
            </w:tcBorders>
            <w:shd w:val="clear" w:color="000000" w:fill="FFEB9C"/>
            <w:noWrap/>
            <w:vAlign w:val="center"/>
            <w:hideMark/>
          </w:tcPr>
          <w:p w:rsidR="00D2144C" w:rsidRDefault="00D2144C" w:rsidP="00FC66A7">
            <w:pPr>
              <w:spacing w:before="120"/>
              <w:jc w:val="center"/>
              <w:rPr>
                <w:rFonts w:cs="Calibri"/>
                <w:color w:val="9C6500"/>
              </w:rPr>
            </w:pPr>
            <w:r>
              <w:rPr>
                <w:rFonts w:cs="Calibri"/>
                <w:color w:val="9C6500"/>
              </w:rPr>
              <w:t>C</w:t>
            </w:r>
          </w:p>
        </w:tc>
      </w:tr>
      <w:tr w:rsidR="00D2144C" w:rsidRPr="008B005B" w:rsidTr="003B4E75">
        <w:trPr>
          <w:trHeight w:val="345"/>
          <w:jc w:val="center"/>
        </w:trPr>
        <w:tc>
          <w:tcPr>
            <w:tcW w:w="2307" w:type="dxa"/>
            <w:vMerge/>
            <w:tcBorders>
              <w:top w:val="nil"/>
              <w:left w:val="single" w:sz="8" w:space="0" w:color="auto"/>
              <w:bottom w:val="single" w:sz="8" w:space="0" w:color="auto"/>
              <w:right w:val="single" w:sz="8" w:space="0" w:color="auto"/>
            </w:tcBorders>
            <w:vAlign w:val="center"/>
            <w:hideMark/>
          </w:tcPr>
          <w:p w:rsidR="00D2144C" w:rsidRPr="008B005B" w:rsidRDefault="00D2144C" w:rsidP="00FC66A7">
            <w:pPr>
              <w:spacing w:before="120"/>
              <w:jc w:val="center"/>
              <w:rPr>
                <w:rFonts w:eastAsia="Times New Roman" w:cs="Times New Roman"/>
                <w:b/>
                <w:bCs/>
                <w:color w:val="000000"/>
                <w:lang w:val="en-US" w:eastAsia="en-US" w:bidi="ar-SA"/>
              </w:rPr>
            </w:pPr>
          </w:p>
        </w:tc>
        <w:tc>
          <w:tcPr>
            <w:tcW w:w="1241" w:type="dxa"/>
            <w:tcBorders>
              <w:top w:val="nil"/>
              <w:left w:val="nil"/>
              <w:bottom w:val="single" w:sz="8" w:space="0" w:color="auto"/>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SR1e.4</w:t>
            </w:r>
          </w:p>
        </w:tc>
        <w:tc>
          <w:tcPr>
            <w:tcW w:w="4249" w:type="dxa"/>
            <w:tcBorders>
              <w:top w:val="nil"/>
              <w:left w:val="nil"/>
              <w:bottom w:val="single" w:sz="8" w:space="0" w:color="auto"/>
              <w:right w:val="nil"/>
            </w:tcBorders>
            <w:shd w:val="clear" w:color="auto" w:fill="auto"/>
            <w:noWrap/>
            <w:vAlign w:val="center"/>
            <w:hideMark/>
          </w:tcPr>
          <w:p w:rsidR="00D2144C" w:rsidRPr="008B005B" w:rsidRDefault="00D2144C" w:rsidP="00FC66A7">
            <w:pPr>
              <w:spacing w:before="120"/>
              <w:jc w:val="center"/>
              <w:rPr>
                <w:rFonts w:eastAsia="Times New Roman" w:cs="Times New Roman"/>
                <w:color w:val="000000"/>
                <w:lang w:val="en-US" w:eastAsia="en-US" w:bidi="ar-SA"/>
              </w:rPr>
            </w:pPr>
            <w:r w:rsidRPr="008B005B">
              <w:rPr>
                <w:rFonts w:eastAsia="Times New Roman" w:cs="Times New Roman"/>
                <w:color w:val="000000"/>
                <w:lang w:val="en-US" w:eastAsia="en-US" w:bidi="ar-SA"/>
              </w:rPr>
              <w:t>Vida Ecosistemas</w:t>
            </w:r>
          </w:p>
        </w:tc>
        <w:tc>
          <w:tcPr>
            <w:tcW w:w="1746" w:type="dxa"/>
            <w:tcBorders>
              <w:top w:val="nil"/>
              <w:left w:val="nil"/>
              <w:bottom w:val="single" w:sz="8" w:space="0" w:color="auto"/>
              <w:right w:val="single" w:sz="8" w:space="0" w:color="auto"/>
            </w:tcBorders>
            <w:shd w:val="clear" w:color="000000" w:fill="FFC7CE"/>
            <w:noWrap/>
            <w:vAlign w:val="center"/>
            <w:hideMark/>
          </w:tcPr>
          <w:p w:rsidR="00D2144C" w:rsidRDefault="00D2144C" w:rsidP="00FC66A7">
            <w:pPr>
              <w:spacing w:before="120"/>
              <w:jc w:val="center"/>
              <w:rPr>
                <w:rFonts w:cs="Calibri"/>
                <w:color w:val="9C0006"/>
              </w:rPr>
            </w:pPr>
            <w:r>
              <w:rPr>
                <w:rFonts w:cs="Calibri"/>
                <w:color w:val="9C0006"/>
              </w:rPr>
              <w:t>W</w:t>
            </w:r>
          </w:p>
        </w:tc>
      </w:tr>
    </w:tbl>
    <w:p w:rsidR="00FC66A7" w:rsidRDefault="00FC66A7" w:rsidP="00F928E5"/>
    <w:p w:rsidR="00D2144C" w:rsidRDefault="00D2144C" w:rsidP="00F928E5">
      <w:r>
        <w:t>El porcentaje de niveles de priorización de los requisitos sería el mostrado en la siguiente distribución:</w:t>
      </w:r>
    </w:p>
    <w:p w:rsidR="009F6751" w:rsidRPr="00D2144C" w:rsidRDefault="00D2144C" w:rsidP="00D2144C">
      <w:pPr>
        <w:pStyle w:val="Textoindependiente"/>
        <w:jc w:val="center"/>
      </w:pPr>
      <w:r>
        <w:rPr>
          <w:noProof/>
          <w:lang w:bidi="ar-SA"/>
        </w:rPr>
        <w:drawing>
          <wp:inline distT="0" distB="0" distL="0" distR="0" wp14:anchorId="7661CD84" wp14:editId="211629EE">
            <wp:extent cx="4565558" cy="2703719"/>
            <wp:effectExtent l="0" t="0" r="6985" b="14605"/>
            <wp:docPr id="160" name="Chart 160">
              <a:extLst xmlns:a="http://schemas.openxmlformats.org/drawingml/2006/main">
                <a:ext uri="{FF2B5EF4-FFF2-40B4-BE49-F238E27FC236}">
                  <a16:creationId xmlns:a16="http://schemas.microsoft.com/office/drawing/2014/main" id="{18FA8667-37AD-BD45-AEE0-0804913EDC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sectPr w:rsidR="009F6751" w:rsidRPr="00D2144C" w:rsidSect="0005490A">
      <w:pgSz w:w="12240" w:h="15840"/>
      <w:pgMar w:top="1418" w:right="1701" w:bottom="1418" w:left="1701" w:header="586" w:footer="20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51D4" w:rsidRDefault="005151D4">
      <w:r>
        <w:separator/>
      </w:r>
    </w:p>
  </w:endnote>
  <w:endnote w:type="continuationSeparator" w:id="0">
    <w:p w:rsidR="005151D4" w:rsidRDefault="005151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144C" w:rsidRDefault="00D2144C" w:rsidP="00D2144C">
    <w:pPr>
      <w:pBdr>
        <w:top w:val="single" w:sz="4" w:space="1" w:color="000000"/>
        <w:left w:val="nil"/>
        <w:bottom w:val="nil"/>
        <w:right w:val="nil"/>
        <w:between w:val="nil"/>
      </w:pBdr>
      <w:shd w:val="clear" w:color="auto" w:fill="0C5F4B"/>
      <w:tabs>
        <w:tab w:val="center" w:pos="4419"/>
        <w:tab w:val="right" w:pos="8838"/>
      </w:tabs>
      <w:rPr>
        <w:color w:val="FFFFFF"/>
      </w:rPr>
    </w:pPr>
    <w:r>
      <w:rPr>
        <w:color w:val="FFFFFF"/>
      </w:rPr>
      <w:fldChar w:fldCharType="begin"/>
    </w:r>
    <w:r>
      <w:rPr>
        <w:color w:val="FFFFFF"/>
      </w:rPr>
      <w:instrText xml:space="preserve"> STYLEREF  "Título 1"  \* MERGEFORMAT </w:instrText>
    </w:r>
    <w:r>
      <w:rPr>
        <w:color w:val="FFFFFF"/>
      </w:rPr>
      <w:fldChar w:fldCharType="separate"/>
    </w:r>
    <w:r w:rsidR="00712157">
      <w:rPr>
        <w:noProof/>
        <w:color w:val="FFFFFF"/>
      </w:rPr>
      <w:t>Índice</w:t>
    </w:r>
    <w:r>
      <w:rPr>
        <w:color w:val="FFFFFF"/>
      </w:rPr>
      <w:fldChar w:fldCharType="end"/>
    </w:r>
    <w:r>
      <w:rPr>
        <w:color w:val="FFFFFF"/>
      </w:rPr>
      <w:tab/>
    </w:r>
    <w:r>
      <w:rPr>
        <w:color w:val="FFFFFF"/>
      </w:rPr>
      <w:tab/>
      <w:t xml:space="preserve">Page </w:t>
    </w:r>
    <w:r>
      <w:rPr>
        <w:color w:val="FFFFFF"/>
      </w:rPr>
      <w:fldChar w:fldCharType="begin"/>
    </w:r>
    <w:r>
      <w:rPr>
        <w:color w:val="FFFFFF"/>
      </w:rPr>
      <w:instrText>PAGE</w:instrText>
    </w:r>
    <w:r>
      <w:rPr>
        <w:color w:val="FFFFFF"/>
      </w:rPr>
      <w:fldChar w:fldCharType="separate"/>
    </w:r>
    <w:r w:rsidR="00712157">
      <w:rPr>
        <w:noProof/>
        <w:color w:val="FFFFFF"/>
      </w:rPr>
      <w:t>2</w:t>
    </w:r>
    <w:r>
      <w:rPr>
        <w:color w:val="FFFFF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51D4" w:rsidRDefault="005151D4">
      <w:r>
        <w:separator/>
      </w:r>
    </w:p>
  </w:footnote>
  <w:footnote w:type="continuationSeparator" w:id="0">
    <w:p w:rsidR="005151D4" w:rsidRDefault="005151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144C" w:rsidRPr="000C4109" w:rsidRDefault="00D2144C" w:rsidP="0005490A">
    <w:pPr>
      <w:pStyle w:val="Encabezado"/>
      <w:widowControl/>
      <w:tabs>
        <w:tab w:val="left" w:pos="8931"/>
      </w:tabs>
      <w:autoSpaceDE/>
      <w:autoSpaceDN/>
      <w:spacing w:after="0" w:line="240" w:lineRule="auto"/>
      <w:jc w:val="right"/>
      <w:rPr>
        <w:color w:val="0C5F4B"/>
        <w:lang w:val="en-US"/>
      </w:rPr>
    </w:pPr>
    <w:r w:rsidRPr="00D2144C">
      <w:rPr>
        <w:rFonts w:eastAsia="Calibri" w:cs="Times New Roman"/>
        <w:noProof/>
        <w:color w:val="385623"/>
        <w:lang w:val="en-US" w:eastAsia="en-US" w:bidi="ar-SA"/>
      </w:rPr>
      <w:t>System Design Document</w:t>
    </w:r>
    <w:r>
      <w:rPr>
        <w:noProof/>
      </w:rPr>
      <w:drawing>
        <wp:anchor distT="0" distB="0" distL="114300" distR="114300" simplePos="0" relativeHeight="251663360" behindDoc="0" locked="0" layoutInCell="1" hidden="0" allowOverlap="1" wp14:anchorId="170ED661" wp14:editId="2F4303B5">
          <wp:simplePos x="0" y="0"/>
          <wp:positionH relativeFrom="column">
            <wp:posOffset>3811</wp:posOffset>
          </wp:positionH>
          <wp:positionV relativeFrom="paragraph">
            <wp:posOffset>-77469</wp:posOffset>
          </wp:positionV>
          <wp:extent cx="360680" cy="542290"/>
          <wp:effectExtent l="0" t="0" r="0" b="0"/>
          <wp:wrapSquare wrapText="bothSides" distT="0" distB="0" distL="114300" distR="114300"/>
          <wp:docPr id="133"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
                  <a:srcRect/>
                  <a:stretch>
                    <a:fillRect/>
                  </a:stretch>
                </pic:blipFill>
                <pic:spPr>
                  <a:xfrm>
                    <a:off x="0" y="0"/>
                    <a:ext cx="360680" cy="542290"/>
                  </a:xfrm>
                  <a:prstGeom prst="rect">
                    <a:avLst/>
                  </a:prstGeom>
                  <a:ln/>
                </pic:spPr>
              </pic:pic>
            </a:graphicData>
          </a:graphic>
        </wp:anchor>
      </w:drawing>
    </w:r>
  </w:p>
  <w:p w:rsidR="00D2144C" w:rsidRPr="00D2144C" w:rsidRDefault="00D2144C" w:rsidP="00D2144C">
    <w:pPr>
      <w:pStyle w:val="Encabezado"/>
      <w:widowControl/>
      <w:autoSpaceDE/>
      <w:autoSpaceDN/>
      <w:spacing w:after="0" w:line="240" w:lineRule="auto"/>
      <w:jc w:val="right"/>
      <w:rPr>
        <w:rFonts w:eastAsia="Calibri" w:cs="Times New Roman"/>
        <w:color w:val="0C5F4B"/>
        <w:lang w:val="en-GB" w:eastAsia="en-US" w:bidi="ar-SA"/>
      </w:rPr>
    </w:pPr>
    <w:r w:rsidRPr="00D2144C">
      <w:rPr>
        <w:rFonts w:eastAsia="Calibri" w:cs="Times New Roman"/>
        <w:color w:val="0C5F4B"/>
        <w:lang w:val="en-GB" w:eastAsia="en-US" w:bidi="ar-SA"/>
      </w:rPr>
      <w:t>Design Chief</w:t>
    </w:r>
  </w:p>
  <w:p w:rsidR="00D2144C" w:rsidRPr="00D2144C" w:rsidRDefault="00D2144C" w:rsidP="0066340A">
    <w:pPr>
      <w:pStyle w:val="Encabezado"/>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87277"/>
    <w:multiLevelType w:val="multilevel"/>
    <w:tmpl w:val="7E946D0A"/>
    <w:lvl w:ilvl="0">
      <w:start w:val="3"/>
      <w:numFmt w:val="decimal"/>
      <w:lvlText w:val="%1"/>
      <w:lvlJc w:val="left"/>
      <w:pPr>
        <w:ind w:left="1541" w:hanging="1081"/>
      </w:pPr>
      <w:rPr>
        <w:rFonts w:hint="default"/>
        <w:lang w:val="es-ES" w:eastAsia="es-ES" w:bidi="es-ES"/>
      </w:rPr>
    </w:lvl>
    <w:lvl w:ilvl="1">
      <w:start w:val="1"/>
      <w:numFmt w:val="decimal"/>
      <w:lvlText w:val="%1.%2."/>
      <w:lvlJc w:val="left"/>
      <w:pPr>
        <w:ind w:left="1541" w:hanging="1081"/>
      </w:pPr>
      <w:rPr>
        <w:rFonts w:ascii="Century Gothic" w:eastAsia="Century Gothic" w:hAnsi="Century Gothic" w:cs="Century Gothic" w:hint="default"/>
        <w:b/>
        <w:bCs/>
        <w:i w:val="0"/>
        <w:spacing w:val="-13"/>
        <w:w w:val="100"/>
        <w:sz w:val="28"/>
        <w:szCs w:val="28"/>
        <w:lang w:val="es-ES" w:eastAsia="es-ES" w:bidi="es-ES"/>
      </w:rPr>
    </w:lvl>
    <w:lvl w:ilvl="2">
      <w:numFmt w:val="bullet"/>
      <w:lvlText w:val="•"/>
      <w:lvlJc w:val="left"/>
      <w:pPr>
        <w:ind w:left="3216" w:hanging="1081"/>
      </w:pPr>
      <w:rPr>
        <w:rFonts w:hint="default"/>
        <w:lang w:val="es-ES" w:eastAsia="es-ES" w:bidi="es-ES"/>
      </w:rPr>
    </w:lvl>
    <w:lvl w:ilvl="3">
      <w:numFmt w:val="bullet"/>
      <w:lvlText w:val="•"/>
      <w:lvlJc w:val="left"/>
      <w:pPr>
        <w:ind w:left="4054" w:hanging="1081"/>
      </w:pPr>
      <w:rPr>
        <w:rFonts w:hint="default"/>
        <w:lang w:val="es-ES" w:eastAsia="es-ES" w:bidi="es-ES"/>
      </w:rPr>
    </w:lvl>
    <w:lvl w:ilvl="4">
      <w:numFmt w:val="bullet"/>
      <w:lvlText w:val="•"/>
      <w:lvlJc w:val="left"/>
      <w:pPr>
        <w:ind w:left="4892" w:hanging="1081"/>
      </w:pPr>
      <w:rPr>
        <w:rFonts w:hint="default"/>
        <w:lang w:val="es-ES" w:eastAsia="es-ES" w:bidi="es-ES"/>
      </w:rPr>
    </w:lvl>
    <w:lvl w:ilvl="5">
      <w:numFmt w:val="bullet"/>
      <w:lvlText w:val="•"/>
      <w:lvlJc w:val="left"/>
      <w:pPr>
        <w:ind w:left="5730" w:hanging="1081"/>
      </w:pPr>
      <w:rPr>
        <w:rFonts w:hint="default"/>
        <w:lang w:val="es-ES" w:eastAsia="es-ES" w:bidi="es-ES"/>
      </w:rPr>
    </w:lvl>
    <w:lvl w:ilvl="6">
      <w:numFmt w:val="bullet"/>
      <w:lvlText w:val="•"/>
      <w:lvlJc w:val="left"/>
      <w:pPr>
        <w:ind w:left="6568" w:hanging="1081"/>
      </w:pPr>
      <w:rPr>
        <w:rFonts w:hint="default"/>
        <w:lang w:val="es-ES" w:eastAsia="es-ES" w:bidi="es-ES"/>
      </w:rPr>
    </w:lvl>
    <w:lvl w:ilvl="7">
      <w:numFmt w:val="bullet"/>
      <w:lvlText w:val="•"/>
      <w:lvlJc w:val="left"/>
      <w:pPr>
        <w:ind w:left="7406" w:hanging="1081"/>
      </w:pPr>
      <w:rPr>
        <w:rFonts w:hint="default"/>
        <w:lang w:val="es-ES" w:eastAsia="es-ES" w:bidi="es-ES"/>
      </w:rPr>
    </w:lvl>
    <w:lvl w:ilvl="8">
      <w:numFmt w:val="bullet"/>
      <w:lvlText w:val="•"/>
      <w:lvlJc w:val="left"/>
      <w:pPr>
        <w:ind w:left="8244" w:hanging="1081"/>
      </w:pPr>
      <w:rPr>
        <w:rFonts w:hint="default"/>
        <w:lang w:val="es-ES" w:eastAsia="es-ES" w:bidi="es-ES"/>
      </w:rPr>
    </w:lvl>
  </w:abstractNum>
  <w:abstractNum w:abstractNumId="1" w15:restartNumberingAfterBreak="0">
    <w:nsid w:val="0AEA5936"/>
    <w:multiLevelType w:val="multilevel"/>
    <w:tmpl w:val="9F46E540"/>
    <w:lvl w:ilvl="0">
      <w:start w:val="3"/>
      <w:numFmt w:val="decimal"/>
      <w:lvlText w:val="%1"/>
      <w:lvlJc w:val="left"/>
      <w:pPr>
        <w:ind w:left="1541" w:hanging="1081"/>
      </w:pPr>
      <w:rPr>
        <w:rFonts w:hint="default"/>
        <w:lang w:val="es-ES" w:eastAsia="es-ES" w:bidi="es-ES"/>
      </w:rPr>
    </w:lvl>
    <w:lvl w:ilvl="1">
      <w:start w:val="1"/>
      <w:numFmt w:val="decimal"/>
      <w:lvlText w:val="%1.%2."/>
      <w:lvlJc w:val="left"/>
      <w:pPr>
        <w:ind w:left="1541" w:hanging="1081"/>
      </w:pPr>
      <w:rPr>
        <w:rFonts w:ascii="Century Gothic" w:eastAsia="Century Gothic" w:hAnsi="Century Gothic" w:cs="Century Gothic" w:hint="default"/>
        <w:b/>
        <w:bCs/>
        <w:i w:val="0"/>
        <w:spacing w:val="-13"/>
        <w:w w:val="100"/>
        <w:sz w:val="28"/>
        <w:szCs w:val="28"/>
        <w:lang w:val="es-ES" w:eastAsia="es-ES" w:bidi="es-ES"/>
      </w:rPr>
    </w:lvl>
    <w:lvl w:ilvl="2">
      <w:numFmt w:val="bullet"/>
      <w:lvlText w:val="•"/>
      <w:lvlJc w:val="left"/>
      <w:pPr>
        <w:ind w:left="3216" w:hanging="1081"/>
      </w:pPr>
      <w:rPr>
        <w:rFonts w:hint="default"/>
        <w:lang w:val="es-ES" w:eastAsia="es-ES" w:bidi="es-ES"/>
      </w:rPr>
    </w:lvl>
    <w:lvl w:ilvl="3">
      <w:numFmt w:val="bullet"/>
      <w:lvlText w:val="•"/>
      <w:lvlJc w:val="left"/>
      <w:pPr>
        <w:ind w:left="4054" w:hanging="1081"/>
      </w:pPr>
      <w:rPr>
        <w:rFonts w:hint="default"/>
        <w:lang w:val="es-ES" w:eastAsia="es-ES" w:bidi="es-ES"/>
      </w:rPr>
    </w:lvl>
    <w:lvl w:ilvl="4">
      <w:numFmt w:val="bullet"/>
      <w:lvlText w:val="•"/>
      <w:lvlJc w:val="left"/>
      <w:pPr>
        <w:ind w:left="4892" w:hanging="1081"/>
      </w:pPr>
      <w:rPr>
        <w:rFonts w:hint="default"/>
        <w:lang w:val="es-ES" w:eastAsia="es-ES" w:bidi="es-ES"/>
      </w:rPr>
    </w:lvl>
    <w:lvl w:ilvl="5">
      <w:numFmt w:val="bullet"/>
      <w:lvlText w:val="•"/>
      <w:lvlJc w:val="left"/>
      <w:pPr>
        <w:ind w:left="5730" w:hanging="1081"/>
      </w:pPr>
      <w:rPr>
        <w:rFonts w:hint="default"/>
        <w:lang w:val="es-ES" w:eastAsia="es-ES" w:bidi="es-ES"/>
      </w:rPr>
    </w:lvl>
    <w:lvl w:ilvl="6">
      <w:numFmt w:val="bullet"/>
      <w:lvlText w:val="•"/>
      <w:lvlJc w:val="left"/>
      <w:pPr>
        <w:ind w:left="6568" w:hanging="1081"/>
      </w:pPr>
      <w:rPr>
        <w:rFonts w:hint="default"/>
        <w:lang w:val="es-ES" w:eastAsia="es-ES" w:bidi="es-ES"/>
      </w:rPr>
    </w:lvl>
    <w:lvl w:ilvl="7">
      <w:numFmt w:val="bullet"/>
      <w:lvlText w:val="•"/>
      <w:lvlJc w:val="left"/>
      <w:pPr>
        <w:ind w:left="7406" w:hanging="1081"/>
      </w:pPr>
      <w:rPr>
        <w:rFonts w:hint="default"/>
        <w:lang w:val="es-ES" w:eastAsia="es-ES" w:bidi="es-ES"/>
      </w:rPr>
    </w:lvl>
    <w:lvl w:ilvl="8">
      <w:numFmt w:val="bullet"/>
      <w:lvlText w:val="•"/>
      <w:lvlJc w:val="left"/>
      <w:pPr>
        <w:ind w:left="8244" w:hanging="1081"/>
      </w:pPr>
      <w:rPr>
        <w:rFonts w:hint="default"/>
        <w:lang w:val="es-ES" w:eastAsia="es-ES" w:bidi="es-ES"/>
      </w:rPr>
    </w:lvl>
  </w:abstractNum>
  <w:abstractNum w:abstractNumId="2" w15:restartNumberingAfterBreak="0">
    <w:nsid w:val="18901081"/>
    <w:multiLevelType w:val="hybridMultilevel"/>
    <w:tmpl w:val="CE481C7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15:restartNumberingAfterBreak="0">
    <w:nsid w:val="22095F60"/>
    <w:multiLevelType w:val="multilevel"/>
    <w:tmpl w:val="E518901C"/>
    <w:lvl w:ilvl="0">
      <w:start w:val="1"/>
      <w:numFmt w:val="decimal"/>
      <w:lvlText w:val="%1."/>
      <w:lvlJc w:val="left"/>
      <w:pPr>
        <w:ind w:left="541" w:hanging="441"/>
      </w:pPr>
      <w:rPr>
        <w:rFonts w:ascii="Calibri" w:eastAsia="Calibri" w:hAnsi="Calibri" w:cs="Calibri" w:hint="default"/>
        <w:b/>
        <w:bCs/>
        <w:spacing w:val="-2"/>
        <w:w w:val="100"/>
        <w:sz w:val="20"/>
        <w:szCs w:val="20"/>
        <w:lang w:val="es-ES" w:eastAsia="es-ES" w:bidi="es-ES"/>
      </w:rPr>
    </w:lvl>
    <w:lvl w:ilvl="1">
      <w:start w:val="1"/>
      <w:numFmt w:val="decimal"/>
      <w:pStyle w:val="Ttulo1"/>
      <w:lvlText w:val="%2."/>
      <w:lvlJc w:val="left"/>
      <w:pPr>
        <w:ind w:left="861" w:hanging="400"/>
      </w:pPr>
      <w:rPr>
        <w:rFonts w:hint="default"/>
        <w:b/>
        <w:bCs/>
        <w:spacing w:val="-2"/>
        <w:w w:val="100"/>
        <w:lang w:val="es-ES" w:eastAsia="es-ES" w:bidi="es-ES"/>
      </w:rPr>
    </w:lvl>
    <w:lvl w:ilvl="2">
      <w:start w:val="1"/>
      <w:numFmt w:val="decimal"/>
      <w:lvlText w:val="%2.%3."/>
      <w:lvlJc w:val="left"/>
      <w:pPr>
        <w:ind w:left="1201" w:hanging="400"/>
      </w:pPr>
      <w:rPr>
        <w:rFonts w:ascii="Calibri" w:eastAsia="Calibri" w:hAnsi="Calibri" w:cs="Calibri" w:hint="default"/>
        <w:i/>
        <w:spacing w:val="-6"/>
        <w:w w:val="100"/>
        <w:sz w:val="20"/>
        <w:szCs w:val="20"/>
        <w:lang w:val="es-ES" w:eastAsia="es-ES" w:bidi="es-ES"/>
      </w:rPr>
    </w:lvl>
    <w:lvl w:ilvl="3">
      <w:numFmt w:val="bullet"/>
      <w:lvlText w:val="•"/>
      <w:lvlJc w:val="left"/>
      <w:pPr>
        <w:ind w:left="1200" w:hanging="400"/>
      </w:pPr>
      <w:rPr>
        <w:rFonts w:hint="default"/>
        <w:lang w:val="es-ES" w:eastAsia="es-ES" w:bidi="es-ES"/>
      </w:rPr>
    </w:lvl>
    <w:lvl w:ilvl="4">
      <w:numFmt w:val="bullet"/>
      <w:lvlText w:val="•"/>
      <w:lvlJc w:val="left"/>
      <w:pPr>
        <w:ind w:left="2445" w:hanging="400"/>
      </w:pPr>
      <w:rPr>
        <w:rFonts w:hint="default"/>
        <w:lang w:val="es-ES" w:eastAsia="es-ES" w:bidi="es-ES"/>
      </w:rPr>
    </w:lvl>
    <w:lvl w:ilvl="5">
      <w:numFmt w:val="bullet"/>
      <w:lvlText w:val="•"/>
      <w:lvlJc w:val="left"/>
      <w:pPr>
        <w:ind w:left="3691" w:hanging="400"/>
      </w:pPr>
      <w:rPr>
        <w:rFonts w:hint="default"/>
        <w:lang w:val="es-ES" w:eastAsia="es-ES" w:bidi="es-ES"/>
      </w:rPr>
    </w:lvl>
    <w:lvl w:ilvl="6">
      <w:numFmt w:val="bullet"/>
      <w:lvlText w:val="•"/>
      <w:lvlJc w:val="left"/>
      <w:pPr>
        <w:ind w:left="4937" w:hanging="400"/>
      </w:pPr>
      <w:rPr>
        <w:rFonts w:hint="default"/>
        <w:lang w:val="es-ES" w:eastAsia="es-ES" w:bidi="es-ES"/>
      </w:rPr>
    </w:lvl>
    <w:lvl w:ilvl="7">
      <w:numFmt w:val="bullet"/>
      <w:lvlText w:val="•"/>
      <w:lvlJc w:val="left"/>
      <w:pPr>
        <w:ind w:left="6182" w:hanging="400"/>
      </w:pPr>
      <w:rPr>
        <w:rFonts w:hint="default"/>
        <w:lang w:val="es-ES" w:eastAsia="es-ES" w:bidi="es-ES"/>
      </w:rPr>
    </w:lvl>
    <w:lvl w:ilvl="8">
      <w:numFmt w:val="bullet"/>
      <w:lvlText w:val="•"/>
      <w:lvlJc w:val="left"/>
      <w:pPr>
        <w:ind w:left="7428" w:hanging="400"/>
      </w:pPr>
      <w:rPr>
        <w:rFonts w:hint="default"/>
        <w:lang w:val="es-ES" w:eastAsia="es-ES" w:bidi="es-ES"/>
      </w:rPr>
    </w:lvl>
  </w:abstractNum>
  <w:abstractNum w:abstractNumId="4" w15:restartNumberingAfterBreak="0">
    <w:nsid w:val="2242039F"/>
    <w:multiLevelType w:val="multilevel"/>
    <w:tmpl w:val="6128A01C"/>
    <w:lvl w:ilvl="0">
      <w:start w:val="2"/>
      <w:numFmt w:val="decimal"/>
      <w:lvlText w:val="%1."/>
      <w:lvlJc w:val="left"/>
      <w:pPr>
        <w:ind w:left="861" w:hanging="400"/>
      </w:pPr>
      <w:rPr>
        <w:rFonts w:ascii="Century Gothic" w:eastAsia="Century Gothic" w:hAnsi="Century Gothic" w:cs="Century Gothic" w:hint="default"/>
        <w:b/>
        <w:bCs/>
        <w:spacing w:val="-2"/>
        <w:w w:val="100"/>
        <w:sz w:val="36"/>
        <w:szCs w:val="36"/>
        <w:lang w:val="es-ES" w:eastAsia="es-ES" w:bidi="es-ES"/>
      </w:rPr>
    </w:lvl>
    <w:lvl w:ilvl="1">
      <w:start w:val="1"/>
      <w:numFmt w:val="decimal"/>
      <w:lvlText w:val="%1.%2."/>
      <w:lvlJc w:val="left"/>
      <w:pPr>
        <w:ind w:left="1181" w:hanging="720"/>
      </w:pPr>
      <w:rPr>
        <w:rFonts w:ascii="Century Gothic" w:eastAsia="Century Gothic" w:hAnsi="Century Gothic" w:cs="Century Gothic" w:hint="default"/>
        <w:b/>
        <w:bCs/>
        <w:spacing w:val="-4"/>
        <w:w w:val="100"/>
        <w:sz w:val="28"/>
        <w:szCs w:val="28"/>
        <w:lang w:val="es-ES" w:eastAsia="es-ES" w:bidi="es-ES"/>
      </w:rPr>
    </w:lvl>
    <w:lvl w:ilvl="2">
      <w:numFmt w:val="bullet"/>
      <w:lvlText w:val="•"/>
      <w:lvlJc w:val="left"/>
      <w:pPr>
        <w:ind w:left="2151" w:hanging="720"/>
      </w:pPr>
      <w:rPr>
        <w:rFonts w:hint="default"/>
        <w:lang w:val="es-ES" w:eastAsia="es-ES" w:bidi="es-ES"/>
      </w:rPr>
    </w:lvl>
    <w:lvl w:ilvl="3">
      <w:numFmt w:val="bullet"/>
      <w:lvlText w:val="•"/>
      <w:lvlJc w:val="left"/>
      <w:pPr>
        <w:ind w:left="3122" w:hanging="720"/>
      </w:pPr>
      <w:rPr>
        <w:rFonts w:hint="default"/>
        <w:lang w:val="es-ES" w:eastAsia="es-ES" w:bidi="es-ES"/>
      </w:rPr>
    </w:lvl>
    <w:lvl w:ilvl="4">
      <w:numFmt w:val="bullet"/>
      <w:lvlText w:val="•"/>
      <w:lvlJc w:val="left"/>
      <w:pPr>
        <w:ind w:left="4093" w:hanging="720"/>
      </w:pPr>
      <w:rPr>
        <w:rFonts w:hint="default"/>
        <w:lang w:val="es-ES" w:eastAsia="es-ES" w:bidi="es-ES"/>
      </w:rPr>
    </w:lvl>
    <w:lvl w:ilvl="5">
      <w:numFmt w:val="bullet"/>
      <w:lvlText w:val="•"/>
      <w:lvlJc w:val="left"/>
      <w:pPr>
        <w:ind w:left="5064" w:hanging="720"/>
      </w:pPr>
      <w:rPr>
        <w:rFonts w:hint="default"/>
        <w:lang w:val="es-ES" w:eastAsia="es-ES" w:bidi="es-ES"/>
      </w:rPr>
    </w:lvl>
    <w:lvl w:ilvl="6">
      <w:numFmt w:val="bullet"/>
      <w:lvlText w:val="•"/>
      <w:lvlJc w:val="left"/>
      <w:pPr>
        <w:ind w:left="6035" w:hanging="720"/>
      </w:pPr>
      <w:rPr>
        <w:rFonts w:hint="default"/>
        <w:lang w:val="es-ES" w:eastAsia="es-ES" w:bidi="es-ES"/>
      </w:rPr>
    </w:lvl>
    <w:lvl w:ilvl="7">
      <w:numFmt w:val="bullet"/>
      <w:lvlText w:val="•"/>
      <w:lvlJc w:val="left"/>
      <w:pPr>
        <w:ind w:left="7006" w:hanging="720"/>
      </w:pPr>
      <w:rPr>
        <w:rFonts w:hint="default"/>
        <w:lang w:val="es-ES" w:eastAsia="es-ES" w:bidi="es-ES"/>
      </w:rPr>
    </w:lvl>
    <w:lvl w:ilvl="8">
      <w:numFmt w:val="bullet"/>
      <w:lvlText w:val="•"/>
      <w:lvlJc w:val="left"/>
      <w:pPr>
        <w:ind w:left="7977" w:hanging="720"/>
      </w:pPr>
      <w:rPr>
        <w:rFonts w:hint="default"/>
        <w:lang w:val="es-ES" w:eastAsia="es-ES" w:bidi="es-ES"/>
      </w:rPr>
    </w:lvl>
  </w:abstractNum>
  <w:abstractNum w:abstractNumId="5" w15:restartNumberingAfterBreak="0">
    <w:nsid w:val="3D7D16AB"/>
    <w:multiLevelType w:val="multilevel"/>
    <w:tmpl w:val="F578AF62"/>
    <w:lvl w:ilvl="0">
      <w:start w:val="1"/>
      <w:numFmt w:val="decimal"/>
      <w:lvlText w:val="%1."/>
      <w:lvlJc w:val="left"/>
      <w:pPr>
        <w:ind w:left="720" w:hanging="360"/>
      </w:pPr>
      <w:rPr>
        <w:rFonts w:ascii="Century Gothic" w:hAnsi="Century Gothic" w:hint="default"/>
        <w:b/>
        <w:sz w:val="24"/>
        <w:szCs w:val="24"/>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5D085330"/>
    <w:multiLevelType w:val="multilevel"/>
    <w:tmpl w:val="FDC2C33E"/>
    <w:lvl w:ilvl="0">
      <w:start w:val="2"/>
      <w:numFmt w:val="decimal"/>
      <w:lvlText w:val="%1"/>
      <w:lvlJc w:val="left"/>
      <w:pPr>
        <w:ind w:left="981" w:hanging="660"/>
      </w:pPr>
      <w:rPr>
        <w:rFonts w:hint="default"/>
        <w:lang w:val="es-ES" w:eastAsia="es-ES" w:bidi="es-ES"/>
      </w:rPr>
    </w:lvl>
    <w:lvl w:ilvl="1">
      <w:start w:val="1"/>
      <w:numFmt w:val="decimal"/>
      <w:lvlText w:val="%1.%2."/>
      <w:lvlJc w:val="left"/>
      <w:pPr>
        <w:ind w:left="981" w:hanging="660"/>
      </w:pPr>
      <w:rPr>
        <w:rFonts w:ascii="Calibri" w:eastAsia="Calibri" w:hAnsi="Calibri" w:cs="Calibri" w:hint="default"/>
        <w:spacing w:val="-6"/>
        <w:w w:val="100"/>
        <w:sz w:val="20"/>
        <w:szCs w:val="20"/>
        <w:lang w:val="es-ES" w:eastAsia="es-ES" w:bidi="es-ES"/>
      </w:rPr>
    </w:lvl>
    <w:lvl w:ilvl="2">
      <w:numFmt w:val="bullet"/>
      <w:lvlText w:val="•"/>
      <w:lvlJc w:val="left"/>
      <w:pPr>
        <w:ind w:left="2768" w:hanging="660"/>
      </w:pPr>
      <w:rPr>
        <w:rFonts w:hint="default"/>
        <w:lang w:val="es-ES" w:eastAsia="es-ES" w:bidi="es-ES"/>
      </w:rPr>
    </w:lvl>
    <w:lvl w:ilvl="3">
      <w:numFmt w:val="bullet"/>
      <w:lvlText w:val="•"/>
      <w:lvlJc w:val="left"/>
      <w:pPr>
        <w:ind w:left="3662" w:hanging="660"/>
      </w:pPr>
      <w:rPr>
        <w:rFonts w:hint="default"/>
        <w:lang w:val="es-ES" w:eastAsia="es-ES" w:bidi="es-ES"/>
      </w:rPr>
    </w:lvl>
    <w:lvl w:ilvl="4">
      <w:numFmt w:val="bullet"/>
      <w:lvlText w:val="•"/>
      <w:lvlJc w:val="left"/>
      <w:pPr>
        <w:ind w:left="4556" w:hanging="660"/>
      </w:pPr>
      <w:rPr>
        <w:rFonts w:hint="default"/>
        <w:lang w:val="es-ES" w:eastAsia="es-ES" w:bidi="es-ES"/>
      </w:rPr>
    </w:lvl>
    <w:lvl w:ilvl="5">
      <w:numFmt w:val="bullet"/>
      <w:lvlText w:val="•"/>
      <w:lvlJc w:val="left"/>
      <w:pPr>
        <w:ind w:left="5450" w:hanging="660"/>
      </w:pPr>
      <w:rPr>
        <w:rFonts w:hint="default"/>
        <w:lang w:val="es-ES" w:eastAsia="es-ES" w:bidi="es-ES"/>
      </w:rPr>
    </w:lvl>
    <w:lvl w:ilvl="6">
      <w:numFmt w:val="bullet"/>
      <w:lvlText w:val="•"/>
      <w:lvlJc w:val="left"/>
      <w:pPr>
        <w:ind w:left="6344" w:hanging="660"/>
      </w:pPr>
      <w:rPr>
        <w:rFonts w:hint="default"/>
        <w:lang w:val="es-ES" w:eastAsia="es-ES" w:bidi="es-ES"/>
      </w:rPr>
    </w:lvl>
    <w:lvl w:ilvl="7">
      <w:numFmt w:val="bullet"/>
      <w:lvlText w:val="•"/>
      <w:lvlJc w:val="left"/>
      <w:pPr>
        <w:ind w:left="7238" w:hanging="660"/>
      </w:pPr>
      <w:rPr>
        <w:rFonts w:hint="default"/>
        <w:lang w:val="es-ES" w:eastAsia="es-ES" w:bidi="es-ES"/>
      </w:rPr>
    </w:lvl>
    <w:lvl w:ilvl="8">
      <w:numFmt w:val="bullet"/>
      <w:lvlText w:val="•"/>
      <w:lvlJc w:val="left"/>
      <w:pPr>
        <w:ind w:left="8132" w:hanging="660"/>
      </w:pPr>
      <w:rPr>
        <w:rFonts w:hint="default"/>
        <w:lang w:val="es-ES" w:eastAsia="es-ES" w:bidi="es-ES"/>
      </w:rPr>
    </w:lvl>
  </w:abstractNum>
  <w:abstractNum w:abstractNumId="7" w15:restartNumberingAfterBreak="0">
    <w:nsid w:val="62971713"/>
    <w:multiLevelType w:val="multilevel"/>
    <w:tmpl w:val="C7A24682"/>
    <w:lvl w:ilvl="0">
      <w:start w:val="1"/>
      <w:numFmt w:val="decimal"/>
      <w:lvlText w:val="%1."/>
      <w:lvlJc w:val="left"/>
      <w:pPr>
        <w:ind w:left="765" w:hanging="405"/>
      </w:pPr>
      <w:rPr>
        <w:rFonts w:hint="default"/>
      </w:rPr>
    </w:lvl>
    <w:lvl w:ilvl="1">
      <w:start w:val="1"/>
      <w:numFmt w:val="decimal"/>
      <w:pStyle w:val="Ttulo2"/>
      <w:isLgl/>
      <w:lvlText w:val="%1.%2."/>
      <w:lvlJc w:val="left"/>
      <w:pPr>
        <w:ind w:left="1080" w:hanging="720"/>
      </w:pPr>
      <w:rPr>
        <w:rFonts w:hint="default"/>
        <w:lang w:val="es-ES"/>
      </w:rPr>
    </w:lvl>
    <w:lvl w:ilvl="2">
      <w:start w:val="1"/>
      <w:numFmt w:val="decimal"/>
      <w:pStyle w:val="Ttulo3"/>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6E1A29B5"/>
    <w:multiLevelType w:val="multilevel"/>
    <w:tmpl w:val="966AC7F4"/>
    <w:lvl w:ilvl="0">
      <w:start w:val="3"/>
      <w:numFmt w:val="decimal"/>
      <w:lvlText w:val="%1"/>
      <w:lvlJc w:val="left"/>
      <w:pPr>
        <w:ind w:left="981" w:hanging="660"/>
      </w:pPr>
      <w:rPr>
        <w:rFonts w:hint="default"/>
        <w:lang w:val="es-ES" w:eastAsia="es-ES" w:bidi="es-ES"/>
      </w:rPr>
    </w:lvl>
    <w:lvl w:ilvl="1">
      <w:start w:val="1"/>
      <w:numFmt w:val="decimal"/>
      <w:lvlText w:val="%1.%2."/>
      <w:lvlJc w:val="left"/>
      <w:pPr>
        <w:ind w:left="981" w:hanging="660"/>
      </w:pPr>
      <w:rPr>
        <w:rFonts w:ascii="Calibri" w:eastAsia="Calibri" w:hAnsi="Calibri" w:cs="Calibri" w:hint="default"/>
        <w:spacing w:val="-4"/>
        <w:w w:val="100"/>
        <w:sz w:val="20"/>
        <w:szCs w:val="20"/>
        <w:lang w:val="es-ES" w:eastAsia="es-ES" w:bidi="es-ES"/>
      </w:rPr>
    </w:lvl>
    <w:lvl w:ilvl="2">
      <w:numFmt w:val="bullet"/>
      <w:lvlText w:val="•"/>
      <w:lvlJc w:val="left"/>
      <w:pPr>
        <w:ind w:left="2768" w:hanging="660"/>
      </w:pPr>
      <w:rPr>
        <w:rFonts w:hint="default"/>
        <w:lang w:val="es-ES" w:eastAsia="es-ES" w:bidi="es-ES"/>
      </w:rPr>
    </w:lvl>
    <w:lvl w:ilvl="3">
      <w:numFmt w:val="bullet"/>
      <w:lvlText w:val="•"/>
      <w:lvlJc w:val="left"/>
      <w:pPr>
        <w:ind w:left="3662" w:hanging="660"/>
      </w:pPr>
      <w:rPr>
        <w:rFonts w:hint="default"/>
        <w:lang w:val="es-ES" w:eastAsia="es-ES" w:bidi="es-ES"/>
      </w:rPr>
    </w:lvl>
    <w:lvl w:ilvl="4">
      <w:numFmt w:val="bullet"/>
      <w:lvlText w:val="•"/>
      <w:lvlJc w:val="left"/>
      <w:pPr>
        <w:ind w:left="4556" w:hanging="660"/>
      </w:pPr>
      <w:rPr>
        <w:rFonts w:hint="default"/>
        <w:lang w:val="es-ES" w:eastAsia="es-ES" w:bidi="es-ES"/>
      </w:rPr>
    </w:lvl>
    <w:lvl w:ilvl="5">
      <w:numFmt w:val="bullet"/>
      <w:lvlText w:val="•"/>
      <w:lvlJc w:val="left"/>
      <w:pPr>
        <w:ind w:left="5450" w:hanging="660"/>
      </w:pPr>
      <w:rPr>
        <w:rFonts w:hint="default"/>
        <w:lang w:val="es-ES" w:eastAsia="es-ES" w:bidi="es-ES"/>
      </w:rPr>
    </w:lvl>
    <w:lvl w:ilvl="6">
      <w:numFmt w:val="bullet"/>
      <w:lvlText w:val="•"/>
      <w:lvlJc w:val="left"/>
      <w:pPr>
        <w:ind w:left="6344" w:hanging="660"/>
      </w:pPr>
      <w:rPr>
        <w:rFonts w:hint="default"/>
        <w:lang w:val="es-ES" w:eastAsia="es-ES" w:bidi="es-ES"/>
      </w:rPr>
    </w:lvl>
    <w:lvl w:ilvl="7">
      <w:numFmt w:val="bullet"/>
      <w:lvlText w:val="•"/>
      <w:lvlJc w:val="left"/>
      <w:pPr>
        <w:ind w:left="7238" w:hanging="660"/>
      </w:pPr>
      <w:rPr>
        <w:rFonts w:hint="default"/>
        <w:lang w:val="es-ES" w:eastAsia="es-ES" w:bidi="es-ES"/>
      </w:rPr>
    </w:lvl>
    <w:lvl w:ilvl="8">
      <w:numFmt w:val="bullet"/>
      <w:lvlText w:val="•"/>
      <w:lvlJc w:val="left"/>
      <w:pPr>
        <w:ind w:left="8132" w:hanging="660"/>
      </w:pPr>
      <w:rPr>
        <w:rFonts w:hint="default"/>
        <w:lang w:val="es-ES" w:eastAsia="es-ES" w:bidi="es-ES"/>
      </w:rPr>
    </w:lvl>
  </w:abstractNum>
  <w:abstractNum w:abstractNumId="9" w15:restartNumberingAfterBreak="0">
    <w:nsid w:val="77BC3B53"/>
    <w:multiLevelType w:val="hybridMultilevel"/>
    <w:tmpl w:val="21ECBE92"/>
    <w:lvl w:ilvl="0" w:tplc="8B3E6228">
      <w:start w:val="1"/>
      <w:numFmt w:val="decimal"/>
      <w:lvlText w:val="%1."/>
      <w:lvlJc w:val="left"/>
      <w:pPr>
        <w:ind w:left="461" w:hanging="361"/>
      </w:pPr>
      <w:rPr>
        <w:rFonts w:ascii="Century Gothic" w:eastAsia="Century Gothic" w:hAnsi="Century Gothic" w:cs="Century Gothic" w:hint="default"/>
        <w:b/>
        <w:bCs/>
        <w:spacing w:val="-30"/>
        <w:w w:val="100"/>
        <w:sz w:val="28"/>
        <w:szCs w:val="28"/>
        <w:lang w:val="es-ES" w:eastAsia="es-ES" w:bidi="es-ES"/>
      </w:rPr>
    </w:lvl>
    <w:lvl w:ilvl="1" w:tplc="2A426968">
      <w:numFmt w:val="bullet"/>
      <w:lvlText w:val="-"/>
      <w:lvlJc w:val="left"/>
      <w:pPr>
        <w:ind w:left="821" w:hanging="360"/>
      </w:pPr>
      <w:rPr>
        <w:rFonts w:ascii="Century Gothic" w:eastAsia="Century Gothic" w:hAnsi="Century Gothic" w:cs="Century Gothic" w:hint="default"/>
        <w:spacing w:val="-16"/>
        <w:w w:val="100"/>
        <w:sz w:val="24"/>
        <w:szCs w:val="24"/>
        <w:lang w:val="es-ES" w:eastAsia="es-ES" w:bidi="es-ES"/>
      </w:rPr>
    </w:lvl>
    <w:lvl w:ilvl="2" w:tplc="31525F52">
      <w:numFmt w:val="bullet"/>
      <w:lvlText w:val="•"/>
      <w:lvlJc w:val="left"/>
      <w:pPr>
        <w:ind w:left="1831" w:hanging="360"/>
      </w:pPr>
      <w:rPr>
        <w:rFonts w:hint="default"/>
        <w:lang w:val="es-ES" w:eastAsia="es-ES" w:bidi="es-ES"/>
      </w:rPr>
    </w:lvl>
    <w:lvl w:ilvl="3" w:tplc="4AEA623C">
      <w:numFmt w:val="bullet"/>
      <w:lvlText w:val="•"/>
      <w:lvlJc w:val="left"/>
      <w:pPr>
        <w:ind w:left="2842" w:hanging="360"/>
      </w:pPr>
      <w:rPr>
        <w:rFonts w:hint="default"/>
        <w:lang w:val="es-ES" w:eastAsia="es-ES" w:bidi="es-ES"/>
      </w:rPr>
    </w:lvl>
    <w:lvl w:ilvl="4" w:tplc="112C345E">
      <w:numFmt w:val="bullet"/>
      <w:lvlText w:val="•"/>
      <w:lvlJc w:val="left"/>
      <w:pPr>
        <w:ind w:left="3853" w:hanging="360"/>
      </w:pPr>
      <w:rPr>
        <w:rFonts w:hint="default"/>
        <w:lang w:val="es-ES" w:eastAsia="es-ES" w:bidi="es-ES"/>
      </w:rPr>
    </w:lvl>
    <w:lvl w:ilvl="5" w:tplc="7F288E7E">
      <w:numFmt w:val="bullet"/>
      <w:lvlText w:val="•"/>
      <w:lvlJc w:val="left"/>
      <w:pPr>
        <w:ind w:left="4864" w:hanging="360"/>
      </w:pPr>
      <w:rPr>
        <w:rFonts w:hint="default"/>
        <w:lang w:val="es-ES" w:eastAsia="es-ES" w:bidi="es-ES"/>
      </w:rPr>
    </w:lvl>
    <w:lvl w:ilvl="6" w:tplc="ED3CDC9C">
      <w:numFmt w:val="bullet"/>
      <w:lvlText w:val="•"/>
      <w:lvlJc w:val="left"/>
      <w:pPr>
        <w:ind w:left="5875" w:hanging="360"/>
      </w:pPr>
      <w:rPr>
        <w:rFonts w:hint="default"/>
        <w:lang w:val="es-ES" w:eastAsia="es-ES" w:bidi="es-ES"/>
      </w:rPr>
    </w:lvl>
    <w:lvl w:ilvl="7" w:tplc="E71CA394">
      <w:numFmt w:val="bullet"/>
      <w:lvlText w:val="•"/>
      <w:lvlJc w:val="left"/>
      <w:pPr>
        <w:ind w:left="6886" w:hanging="360"/>
      </w:pPr>
      <w:rPr>
        <w:rFonts w:hint="default"/>
        <w:lang w:val="es-ES" w:eastAsia="es-ES" w:bidi="es-ES"/>
      </w:rPr>
    </w:lvl>
    <w:lvl w:ilvl="8" w:tplc="02560F28">
      <w:numFmt w:val="bullet"/>
      <w:lvlText w:val="•"/>
      <w:lvlJc w:val="left"/>
      <w:pPr>
        <w:ind w:left="7897" w:hanging="360"/>
      </w:pPr>
      <w:rPr>
        <w:rFonts w:hint="default"/>
        <w:lang w:val="es-ES" w:eastAsia="es-ES" w:bidi="es-ES"/>
      </w:rPr>
    </w:lvl>
  </w:abstractNum>
  <w:abstractNum w:abstractNumId="10" w15:restartNumberingAfterBreak="0">
    <w:nsid w:val="7A264642"/>
    <w:multiLevelType w:val="hybridMultilevel"/>
    <w:tmpl w:val="315635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E7948C4"/>
    <w:multiLevelType w:val="hybridMultilevel"/>
    <w:tmpl w:val="F4FC0A1A"/>
    <w:lvl w:ilvl="0" w:tplc="F6ACBE02">
      <w:start w:val="5"/>
      <w:numFmt w:val="bullet"/>
      <w:lvlText w:val="-"/>
      <w:lvlJc w:val="left"/>
      <w:pPr>
        <w:ind w:left="720" w:hanging="360"/>
      </w:pPr>
      <w:rPr>
        <w:rFonts w:ascii="Century Gothic" w:eastAsia="Century Gothic" w:hAnsi="Century Gothic" w:cs="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9"/>
  </w:num>
  <w:num w:numId="4">
    <w:abstractNumId w:val="8"/>
  </w:num>
  <w:num w:numId="5">
    <w:abstractNumId w:val="6"/>
  </w:num>
  <w:num w:numId="6">
    <w:abstractNumId w:val="3"/>
  </w:num>
  <w:num w:numId="7">
    <w:abstractNumId w:val="11"/>
  </w:num>
  <w:num w:numId="8">
    <w:abstractNumId w:val="10"/>
  </w:num>
  <w:num w:numId="9">
    <w:abstractNumId w:val="7"/>
  </w:num>
  <w:num w:numId="10">
    <w:abstractNumId w:val="7"/>
  </w:num>
  <w:num w:numId="11">
    <w:abstractNumId w:val="7"/>
  </w:num>
  <w:num w:numId="12">
    <w:abstractNumId w:val="0"/>
  </w:num>
  <w:num w:numId="13">
    <w:abstractNumId w:val="2"/>
  </w:num>
  <w:num w:numId="14">
    <w:abstractNumId w:val="7"/>
  </w:num>
  <w:num w:numId="15">
    <w:abstractNumId w:val="7"/>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3"/>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25">
    <w:abstractNumId w:val="7"/>
  </w:num>
  <w:num w:numId="26">
    <w:abstractNumId w:val="7"/>
  </w:num>
  <w:num w:numId="27">
    <w:abstractNumId w:val="7"/>
  </w:num>
  <w:num w:numId="28">
    <w:abstractNumId w:val="7"/>
  </w:num>
  <w:num w:numId="29">
    <w:abstractNumId w:val="7"/>
  </w:num>
  <w:num w:numId="30">
    <w:abstractNumId w:val="7"/>
  </w:num>
  <w:num w:numId="31">
    <w:abstractNumId w:val="7"/>
  </w:num>
  <w:num w:numId="32">
    <w:abstractNumId w:val="7"/>
  </w:num>
  <w:num w:numId="33">
    <w:abstractNumId w:val="7"/>
  </w:num>
  <w:num w:numId="34">
    <w:abstractNumId w:val="7"/>
  </w:num>
  <w:num w:numId="35">
    <w:abstractNumId w:val="7"/>
  </w:num>
  <w:num w:numId="36">
    <w:abstractNumId w:val="7"/>
  </w:num>
  <w:num w:numId="37">
    <w:abstractNumId w:val="7"/>
  </w:num>
  <w:num w:numId="38">
    <w:abstractNumId w:val="7"/>
  </w:num>
  <w:num w:numId="39">
    <w:abstractNumId w:val="7"/>
  </w:num>
  <w:num w:numId="40">
    <w:abstractNumId w:val="7"/>
  </w:num>
  <w:num w:numId="41">
    <w:abstractNumId w:val="7"/>
  </w:num>
  <w:num w:numId="42">
    <w:abstractNumId w:val="7"/>
  </w:num>
  <w:num w:numId="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6751"/>
    <w:rsid w:val="000444C7"/>
    <w:rsid w:val="0005490A"/>
    <w:rsid w:val="0016250A"/>
    <w:rsid w:val="001A33AF"/>
    <w:rsid w:val="0021715F"/>
    <w:rsid w:val="003B4E75"/>
    <w:rsid w:val="005151D4"/>
    <w:rsid w:val="005A23DB"/>
    <w:rsid w:val="005B55E6"/>
    <w:rsid w:val="0066340A"/>
    <w:rsid w:val="006E6A12"/>
    <w:rsid w:val="00712157"/>
    <w:rsid w:val="00734524"/>
    <w:rsid w:val="00773699"/>
    <w:rsid w:val="00967EEF"/>
    <w:rsid w:val="009B3380"/>
    <w:rsid w:val="009F6751"/>
    <w:rsid w:val="00AF2FDC"/>
    <w:rsid w:val="00B22A34"/>
    <w:rsid w:val="00BB52AA"/>
    <w:rsid w:val="00BE76C8"/>
    <w:rsid w:val="00C14069"/>
    <w:rsid w:val="00C3720E"/>
    <w:rsid w:val="00D2144C"/>
    <w:rsid w:val="00E1678F"/>
    <w:rsid w:val="00EC0A28"/>
    <w:rsid w:val="00F36749"/>
    <w:rsid w:val="00F640D7"/>
    <w:rsid w:val="00F928E5"/>
    <w:rsid w:val="00FC66A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942F32"/>
  <w15:docId w15:val="{1E50E272-928E-4D4A-87D6-B8123E7F6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33AF"/>
    <w:pPr>
      <w:spacing w:after="120" w:line="324" w:lineRule="auto"/>
      <w:jc w:val="both"/>
    </w:pPr>
    <w:rPr>
      <w:rFonts w:ascii="Century Gothic" w:eastAsia="Century Gothic" w:hAnsi="Century Gothic" w:cs="Century Gothic"/>
      <w:sz w:val="24"/>
      <w:lang w:val="es-ES" w:eastAsia="es-ES" w:bidi="es-ES"/>
    </w:rPr>
  </w:style>
  <w:style w:type="paragraph" w:styleId="Ttulo1">
    <w:name w:val="heading 1"/>
    <w:basedOn w:val="Normal"/>
    <w:next w:val="Normal"/>
    <w:link w:val="Ttulo1Car"/>
    <w:autoRedefine/>
    <w:uiPriority w:val="9"/>
    <w:qFormat/>
    <w:rsid w:val="006E6A12"/>
    <w:pPr>
      <w:widowControl/>
      <w:numPr>
        <w:ilvl w:val="1"/>
        <w:numId w:val="6"/>
      </w:numPr>
      <w:pBdr>
        <w:top w:val="nil"/>
        <w:left w:val="nil"/>
        <w:bottom w:val="nil"/>
        <w:right w:val="nil"/>
        <w:between w:val="nil"/>
      </w:pBdr>
      <w:autoSpaceDE/>
      <w:autoSpaceDN/>
      <w:spacing w:before="240" w:after="240"/>
      <w:outlineLvl w:val="0"/>
    </w:pPr>
    <w:rPr>
      <w:b/>
      <w:bCs/>
      <w:sz w:val="36"/>
      <w:szCs w:val="36"/>
      <w:u w:val="single"/>
      <w:lang w:eastAsia="en-US" w:bidi="ar-SA"/>
    </w:rPr>
  </w:style>
  <w:style w:type="paragraph" w:styleId="Ttulo2">
    <w:name w:val="heading 2"/>
    <w:basedOn w:val="Normal"/>
    <w:link w:val="Ttulo2Car"/>
    <w:autoRedefine/>
    <w:uiPriority w:val="9"/>
    <w:unhideWhenUsed/>
    <w:qFormat/>
    <w:rsid w:val="006E6A12"/>
    <w:pPr>
      <w:keepNext/>
      <w:keepLines/>
      <w:widowControl/>
      <w:numPr>
        <w:ilvl w:val="1"/>
        <w:numId w:val="9"/>
      </w:numPr>
      <w:autoSpaceDE/>
      <w:autoSpaceDN/>
      <w:spacing w:before="120"/>
      <w:jc w:val="left"/>
      <w:outlineLvl w:val="1"/>
    </w:pPr>
    <w:rPr>
      <w:b/>
      <w:color w:val="000000"/>
      <w:sz w:val="28"/>
      <w:szCs w:val="28"/>
      <w:u w:val="single"/>
      <w:lang w:val="en-US" w:eastAsia="en-US" w:bidi="ar-SA"/>
    </w:rPr>
  </w:style>
  <w:style w:type="paragraph" w:styleId="Ttulo3">
    <w:name w:val="heading 3"/>
    <w:basedOn w:val="Normal"/>
    <w:next w:val="Normal"/>
    <w:link w:val="Ttulo3Car"/>
    <w:autoRedefine/>
    <w:uiPriority w:val="9"/>
    <w:unhideWhenUsed/>
    <w:qFormat/>
    <w:rsid w:val="00BE76C8"/>
    <w:pPr>
      <w:numPr>
        <w:ilvl w:val="2"/>
        <w:numId w:val="9"/>
      </w:numPr>
      <w:spacing w:before="120"/>
      <w:jc w:val="left"/>
      <w:outlineLvl w:val="2"/>
    </w:pPr>
    <w:rPr>
      <w:b/>
      <w:bCs/>
      <w:szCs w:val="26"/>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uiPriority w:val="39"/>
    <w:qFormat/>
    <w:pPr>
      <w:spacing w:before="156"/>
      <w:ind w:left="541" w:right="982" w:hanging="541"/>
      <w:jc w:val="right"/>
    </w:pPr>
    <w:rPr>
      <w:rFonts w:ascii="Calibri" w:eastAsia="Calibri" w:hAnsi="Calibri" w:cs="Calibri"/>
      <w:b/>
      <w:bCs/>
      <w:sz w:val="20"/>
      <w:szCs w:val="20"/>
    </w:rPr>
  </w:style>
  <w:style w:type="paragraph" w:styleId="TDC2">
    <w:name w:val="toc 2"/>
    <w:basedOn w:val="Normal"/>
    <w:uiPriority w:val="39"/>
    <w:qFormat/>
    <w:pPr>
      <w:spacing w:before="36"/>
      <w:ind w:left="1201" w:right="982" w:hanging="1201"/>
      <w:jc w:val="right"/>
    </w:pPr>
    <w:rPr>
      <w:rFonts w:ascii="Calibri" w:eastAsia="Calibri" w:hAnsi="Calibri" w:cs="Calibri"/>
      <w:i/>
      <w:sz w:val="20"/>
      <w:szCs w:val="20"/>
    </w:rPr>
  </w:style>
  <w:style w:type="paragraph" w:styleId="TDC3">
    <w:name w:val="toc 3"/>
    <w:basedOn w:val="Normal"/>
    <w:uiPriority w:val="39"/>
    <w:qFormat/>
    <w:pPr>
      <w:spacing w:before="36"/>
      <w:ind w:left="761" w:right="982" w:hanging="761"/>
      <w:jc w:val="right"/>
    </w:pPr>
    <w:rPr>
      <w:rFonts w:ascii="Calibri" w:eastAsia="Calibri" w:hAnsi="Calibri" w:cs="Calibri"/>
      <w:sz w:val="16"/>
      <w:szCs w:val="16"/>
    </w:rPr>
  </w:style>
  <w:style w:type="paragraph" w:styleId="TDC4">
    <w:name w:val="toc 4"/>
    <w:basedOn w:val="Normal"/>
    <w:uiPriority w:val="1"/>
    <w:qFormat/>
    <w:pPr>
      <w:spacing w:before="35"/>
      <w:ind w:left="761" w:right="982" w:hanging="761"/>
      <w:jc w:val="right"/>
    </w:pPr>
    <w:rPr>
      <w:rFonts w:ascii="Calibri" w:eastAsia="Calibri" w:hAnsi="Calibri" w:cs="Calibri"/>
      <w:b/>
      <w:bCs/>
      <w:i/>
    </w:rPr>
  </w:style>
  <w:style w:type="paragraph" w:styleId="TDC5">
    <w:name w:val="toc 5"/>
    <w:basedOn w:val="Normal"/>
    <w:uiPriority w:val="1"/>
    <w:qFormat/>
    <w:pPr>
      <w:spacing w:before="36"/>
      <w:ind w:left="981" w:hanging="661"/>
    </w:pPr>
    <w:rPr>
      <w:rFonts w:ascii="Calibri" w:eastAsia="Calibri" w:hAnsi="Calibri" w:cs="Calibri"/>
      <w:sz w:val="16"/>
      <w:szCs w:val="16"/>
    </w:rPr>
  </w:style>
  <w:style w:type="paragraph" w:styleId="TDC6">
    <w:name w:val="toc 6"/>
    <w:basedOn w:val="Normal"/>
    <w:uiPriority w:val="1"/>
    <w:qFormat/>
    <w:pPr>
      <w:spacing w:before="36"/>
      <w:ind w:left="540"/>
    </w:pPr>
    <w:rPr>
      <w:rFonts w:ascii="Calibri" w:eastAsia="Calibri" w:hAnsi="Calibri" w:cs="Calibri"/>
      <w:i/>
      <w:sz w:val="20"/>
      <w:szCs w:val="20"/>
    </w:rPr>
  </w:style>
  <w:style w:type="paragraph" w:styleId="TDC7">
    <w:name w:val="toc 7"/>
    <w:basedOn w:val="Normal"/>
    <w:uiPriority w:val="1"/>
    <w:qFormat/>
    <w:pPr>
      <w:spacing w:before="36"/>
      <w:ind w:left="1421"/>
    </w:pPr>
    <w:rPr>
      <w:rFonts w:ascii="Calibri" w:eastAsia="Calibri" w:hAnsi="Calibri" w:cs="Calibri"/>
      <w:i/>
      <w:sz w:val="20"/>
      <w:szCs w:val="20"/>
    </w:rPr>
  </w:style>
  <w:style w:type="paragraph" w:styleId="Textoindependiente">
    <w:name w:val="Body Text"/>
    <w:basedOn w:val="Normal"/>
    <w:uiPriority w:val="1"/>
    <w:qFormat/>
    <w:rPr>
      <w:szCs w:val="24"/>
    </w:rPr>
  </w:style>
  <w:style w:type="paragraph" w:styleId="Prrafodelista">
    <w:name w:val="List Paragraph"/>
    <w:basedOn w:val="Normal"/>
    <w:uiPriority w:val="1"/>
    <w:qFormat/>
    <w:pPr>
      <w:spacing w:before="36"/>
      <w:ind w:left="981" w:hanging="721"/>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1A33AF"/>
    <w:pPr>
      <w:tabs>
        <w:tab w:val="center" w:pos="4252"/>
        <w:tab w:val="right" w:pos="8504"/>
      </w:tabs>
    </w:pPr>
  </w:style>
  <w:style w:type="character" w:customStyle="1" w:styleId="EncabezadoCar">
    <w:name w:val="Encabezado Car"/>
    <w:basedOn w:val="Fuentedeprrafopredeter"/>
    <w:link w:val="Encabezado"/>
    <w:uiPriority w:val="99"/>
    <w:rsid w:val="001A33AF"/>
    <w:rPr>
      <w:rFonts w:ascii="Century Gothic" w:eastAsia="Century Gothic" w:hAnsi="Century Gothic" w:cs="Century Gothic"/>
      <w:lang w:val="es-ES" w:eastAsia="es-ES" w:bidi="es-ES"/>
    </w:rPr>
  </w:style>
  <w:style w:type="paragraph" w:styleId="Piedepgina">
    <w:name w:val="footer"/>
    <w:basedOn w:val="Normal"/>
    <w:link w:val="PiedepginaCar"/>
    <w:uiPriority w:val="99"/>
    <w:unhideWhenUsed/>
    <w:rsid w:val="001A33AF"/>
    <w:pPr>
      <w:tabs>
        <w:tab w:val="center" w:pos="4252"/>
        <w:tab w:val="right" w:pos="8504"/>
      </w:tabs>
    </w:pPr>
  </w:style>
  <w:style w:type="character" w:customStyle="1" w:styleId="PiedepginaCar">
    <w:name w:val="Pie de página Car"/>
    <w:basedOn w:val="Fuentedeprrafopredeter"/>
    <w:link w:val="Piedepgina"/>
    <w:uiPriority w:val="99"/>
    <w:rsid w:val="001A33AF"/>
    <w:rPr>
      <w:rFonts w:ascii="Century Gothic" w:eastAsia="Century Gothic" w:hAnsi="Century Gothic" w:cs="Century Gothic"/>
      <w:lang w:val="es-ES" w:eastAsia="es-ES" w:bidi="es-ES"/>
    </w:rPr>
  </w:style>
  <w:style w:type="character" w:customStyle="1" w:styleId="Ttulo1Car">
    <w:name w:val="Título 1 Car"/>
    <w:basedOn w:val="Fuentedeprrafopredeter"/>
    <w:link w:val="Ttulo1"/>
    <w:uiPriority w:val="9"/>
    <w:rsid w:val="006E6A12"/>
    <w:rPr>
      <w:rFonts w:ascii="Century Gothic" w:eastAsia="Century Gothic" w:hAnsi="Century Gothic" w:cs="Century Gothic"/>
      <w:b/>
      <w:bCs/>
      <w:sz w:val="36"/>
      <w:szCs w:val="36"/>
      <w:u w:val="single"/>
      <w:lang w:val="es-ES"/>
    </w:rPr>
  </w:style>
  <w:style w:type="character" w:styleId="Hipervnculo">
    <w:name w:val="Hyperlink"/>
    <w:basedOn w:val="Fuentedeprrafopredeter"/>
    <w:uiPriority w:val="99"/>
    <w:unhideWhenUsed/>
    <w:rsid w:val="0066340A"/>
    <w:rPr>
      <w:color w:val="0000FF" w:themeColor="hyperlink"/>
      <w:u w:val="single"/>
    </w:rPr>
  </w:style>
  <w:style w:type="paragraph" w:styleId="Descripcin">
    <w:name w:val="caption"/>
    <w:basedOn w:val="Normal"/>
    <w:next w:val="Normal"/>
    <w:uiPriority w:val="35"/>
    <w:unhideWhenUsed/>
    <w:qFormat/>
    <w:rsid w:val="00D2144C"/>
    <w:pPr>
      <w:spacing w:after="200" w:line="240" w:lineRule="auto"/>
      <w:jc w:val="left"/>
    </w:pPr>
    <w:rPr>
      <w:i/>
      <w:iCs/>
      <w:color w:val="1F497D" w:themeColor="text2"/>
      <w:sz w:val="18"/>
      <w:szCs w:val="18"/>
    </w:rPr>
  </w:style>
  <w:style w:type="character" w:customStyle="1" w:styleId="Ttulo2Car">
    <w:name w:val="Título 2 Car"/>
    <w:basedOn w:val="Fuentedeprrafopredeter"/>
    <w:link w:val="Ttulo2"/>
    <w:uiPriority w:val="9"/>
    <w:rsid w:val="006E6A12"/>
    <w:rPr>
      <w:rFonts w:ascii="Century Gothic" w:eastAsia="Century Gothic" w:hAnsi="Century Gothic" w:cs="Century Gothic"/>
      <w:b/>
      <w:color w:val="000000"/>
      <w:sz w:val="28"/>
      <w:szCs w:val="28"/>
      <w:u w:val="single"/>
    </w:rPr>
  </w:style>
  <w:style w:type="character" w:customStyle="1" w:styleId="Ttulo3Car">
    <w:name w:val="Título 3 Car"/>
    <w:basedOn w:val="Fuentedeprrafopredeter"/>
    <w:link w:val="Ttulo3"/>
    <w:uiPriority w:val="9"/>
    <w:rsid w:val="00BE76C8"/>
    <w:rPr>
      <w:rFonts w:ascii="Century Gothic" w:eastAsia="Century Gothic" w:hAnsi="Century Gothic" w:cs="Century Gothic"/>
      <w:b/>
      <w:bCs/>
      <w:sz w:val="24"/>
      <w:szCs w:val="26"/>
      <w:u w:val="single"/>
      <w:lang w:val="es-ES"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charts/_rels/chart1.xml.rels><?xml version="1.0" encoding="UTF-8" standalone="yes"?>
<Relationships xmlns="http://schemas.openxmlformats.org/package/2006/relationships"><Relationship Id="rId3" Type="http://schemas.openxmlformats.org/officeDocument/2006/relationships/oleObject" Target="file:///\\Users\juanluispolog\Downloads\20190623-Tabla-Priorizacion-Requisito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Porcentaje de niveles</a:t>
            </a:r>
            <a:r>
              <a:rPr lang="en-US" baseline="0"/>
              <a:t> de prioridad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D93-472E-8AF2-493C3C582F1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D93-472E-8AF2-493C3C582F1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D93-472E-8AF2-493C3C582F13}"/>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D93-472E-8AF2-493C3C582F1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Sheet1!$I$11:$I$14</c:f>
              <c:strCache>
                <c:ptCount val="4"/>
                <c:pt idx="0">
                  <c:v>M</c:v>
                </c:pt>
                <c:pt idx="1">
                  <c:v>S</c:v>
                </c:pt>
                <c:pt idx="2">
                  <c:v>C</c:v>
                </c:pt>
                <c:pt idx="3">
                  <c:v>W</c:v>
                </c:pt>
              </c:strCache>
            </c:strRef>
          </c:cat>
          <c:val>
            <c:numRef>
              <c:f>Sheet1!$H$11:$H$14</c:f>
              <c:numCache>
                <c:formatCode>General</c:formatCode>
                <c:ptCount val="4"/>
                <c:pt idx="0">
                  <c:v>43</c:v>
                </c:pt>
                <c:pt idx="1">
                  <c:v>17</c:v>
                </c:pt>
                <c:pt idx="2">
                  <c:v>9</c:v>
                </c:pt>
                <c:pt idx="3">
                  <c:v>3</c:v>
                </c:pt>
              </c:numCache>
            </c:numRef>
          </c:val>
          <c:extLst>
            <c:ext xmlns:c16="http://schemas.microsoft.com/office/drawing/2014/chart" uri="{C3380CC4-5D6E-409C-BE32-E72D297353CC}">
              <c16:uniqueId val="{00000008-1D93-472E-8AF2-493C3C582F13}"/>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BB0EA-42F4-4115-A40C-1A20DB16F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29</Pages>
  <Words>2433</Words>
  <Characters>13383</Characters>
  <Application>Microsoft Office Word</Application>
  <DocSecurity>0</DocSecurity>
  <Lines>111</Lines>
  <Paragraphs>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Jaime de los Santos Escribano</dc:creator>
  <cp:lastModifiedBy>Alberto Fernandez Perez</cp:lastModifiedBy>
  <cp:revision>7</cp:revision>
  <dcterms:created xsi:type="dcterms:W3CDTF">2019-06-24T11:47:00Z</dcterms:created>
  <dcterms:modified xsi:type="dcterms:W3CDTF">2019-06-24T12:31:00Z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2019-01-06T00:00:00Z</vt:filetime>
  </property>
  <property fmtid="{D5CDD505-2E9C-101B-9397-08002B2CF9AE}" pid="3" name="Creator">
    <vt:lpwstr>Microsoft Word</vt:lpwstr>
  </property>
  <property fmtid="{D5CDD505-2E9C-101B-9397-08002B2CF9AE}" pid="4" name="LastSaved">
    <vt:filetime>2019-03-03T00:00:00Z</vt:filetime>
  </property>
</Properties>
</file>