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8" w:name="review-esperto--domande-di-comprensione"/>
    <w:p>
      <w:pPr>
        <w:pStyle w:val="Heading1"/>
      </w:pPr>
      <w:r>
        <w:t xml:space="preserve">Review esperto — Domande di Comprensione</w:t>
      </w:r>
    </w:p>
    <w:p>
      <w:pPr>
        <w:pStyle w:val="BlockText"/>
      </w:pPr>
      <w:r>
        <w:t xml:space="preserve">Sorgente:</w:t>
      </w:r>
      <w:r>
        <w:t xml:space="preserve"> </w:t>
      </w:r>
      <w:r>
        <w:rPr>
          <w:rStyle w:val="VerbatimChar"/>
        </w:rPr>
        <w:t xml:space="preserve">src/data/comprensione-data.ts</w:t>
      </w:r>
    </w:p>
    <w:bookmarkStart w:id="23" w:name="lezione-0-il-bridge-un-gioco-di-prese"/>
    <w:p>
      <w:pPr>
        <w:pStyle w:val="Heading2"/>
      </w:pPr>
      <w:r>
        <w:t xml:space="preserve">Lezione 0: Il Bridge: un gioco di prese</w:t>
      </w:r>
    </w:p>
    <w:bookmarkStart w:id="20" w:name="q1"/>
    <w:p>
      <w:pPr>
        <w:pStyle w:val="Heading3"/>
      </w:pPr>
      <w:r>
        <w:t xml:space="preserve">Q1</w:t>
      </w:r>
    </w:p>
    <w:p>
      <w:pPr>
        <w:pStyle w:val="FirstParagraph"/>
      </w:pPr>
      <w:r>
        <w:rPr>
          <w:rStyle w:val="VerbatimChar"/>
        </w:rPr>
        <w:t xml:space="preserve">src/data/comprensione-data.ts:29</w:t>
      </w:r>
    </w:p>
    <w:p>
      <w:pPr>
        <w:pStyle w:val="BodyText"/>
      </w:pPr>
      <w:r>
        <w:rPr>
          <w:b/>
          <w:bCs/>
        </w:rPr>
        <w:t xml:space="preserve">Domanda:</w:t>
      </w:r>
      <w:r>
        <w:t xml:space="preserve"> </w:t>
      </w:r>
      <w:r>
        <w:t xml:space="preserve">Quanti giocatori servono per giocare a bridge e come sono divisi?</w:t>
      </w:r>
    </w:p>
    <w:p>
      <w:pPr>
        <w:pStyle w:val="BodyText"/>
      </w:pPr>
      <w:r>
        <w:rPr>
          <w:b/>
          <w:bCs/>
        </w:rPr>
        <w:t xml:space="preserve">Opzioni:</w:t>
      </w:r>
    </w:p>
    <w:p>
      <w:pPr>
        <w:pStyle w:val="Compact"/>
        <w:numPr>
          <w:ilvl w:val="0"/>
          <w:numId w:val="1001"/>
        </w:numPr>
      </w:pPr>
      <w:r>
        <w:t xml:space="preserve">2 giocatori, uno contro l'altro</w:t>
      </w:r>
    </w:p>
    <w:p>
      <w:pPr>
        <w:pStyle w:val="Compact"/>
        <w:numPr>
          <w:ilvl w:val="0"/>
          <w:numId w:val="1001"/>
        </w:numPr>
      </w:pPr>
      <w:r>
        <w:t xml:space="preserve">4 giocatori, 2 coppie: Nord-Sud contro Est-Ovest ✅</w:t>
      </w:r>
    </w:p>
    <w:p>
      <w:pPr>
        <w:pStyle w:val="Compact"/>
        <w:numPr>
          <w:ilvl w:val="0"/>
          <w:numId w:val="1001"/>
        </w:numPr>
      </w:pPr>
      <w:r>
        <w:t xml:space="preserve">6 giocatori, 3 per squadra</w:t>
      </w:r>
    </w:p>
    <w:p>
      <w:pPr>
        <w:pStyle w:val="Compact"/>
        <w:numPr>
          <w:ilvl w:val="0"/>
          <w:numId w:val="1001"/>
        </w:numPr>
      </w:pPr>
      <w:r>
        <w:t xml:space="preserve">4 giocatori, ognuno per sé</w:t>
      </w:r>
    </w:p>
    <w:p>
      <w:pPr>
        <w:pStyle w:val="FirstParagraph"/>
      </w:pPr>
      <w:r>
        <w:rPr>
          <w:b/>
          <w:bCs/>
        </w:rPr>
        <w:t xml:space="preserve">Spiegazione:</w:t>
      </w:r>
      <w:r>
        <w:t xml:space="preserve"> </w:t>
      </w:r>
      <w:r>
        <w:t xml:space="preserve">Il bridge si gioca in 4 giocatori divisi in 2 coppie: N/S contro E/O. Ogni giocatore riceve 13 carte.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0"/>
    <w:bookmarkStart w:id="21" w:name="q2"/>
    <w:p>
      <w:pPr>
        <w:pStyle w:val="Heading3"/>
      </w:pPr>
      <w:r>
        <w:t xml:space="preserve">Q2</w:t>
      </w:r>
    </w:p>
    <w:p>
      <w:pPr>
        <w:pStyle w:val="FirstParagraph"/>
      </w:pPr>
      <w:r>
        <w:rPr>
          <w:rStyle w:val="VerbatimChar"/>
        </w:rPr>
        <w:t xml:space="preserve">src/data/comprensione-data.ts:41</w:t>
      </w:r>
    </w:p>
    <w:p>
      <w:pPr>
        <w:pStyle w:val="BodyText"/>
      </w:pPr>
      <w:r>
        <w:rPr>
          <w:b/>
          <w:bCs/>
        </w:rPr>
        <w:t xml:space="preserve">Domanda:</w:t>
      </w:r>
      <w:r>
        <w:t xml:space="preserve"> </w:t>
      </w:r>
      <w:r>
        <w:t xml:space="preserve">Qual è la gerarchia corretta dei semi dal più alto al più basso?</w:t>
      </w:r>
    </w:p>
    <w:p>
      <w:pPr>
        <w:pStyle w:val="BodyText"/>
      </w:pPr>
      <w:r>
        <w:rPr>
          <w:b/>
          <w:bCs/>
        </w:rPr>
        <w:t xml:space="preserve">Opzioni:</w:t>
      </w:r>
    </w:p>
    <w:p>
      <w:pPr>
        <w:pStyle w:val="Compact"/>
        <w:numPr>
          <w:ilvl w:val="0"/>
          <w:numId w:val="1002"/>
        </w:numPr>
      </w:pPr>
      <w:r>
        <w:t xml:space="preserve">Cuori &gt; Picche &gt; Quadri &gt; Fiori</w:t>
      </w:r>
    </w:p>
    <w:p>
      <w:pPr>
        <w:pStyle w:val="Compact"/>
        <w:numPr>
          <w:ilvl w:val="0"/>
          <w:numId w:val="1002"/>
        </w:numPr>
      </w:pPr>
      <w:r>
        <w:t xml:space="preserve">Picche &gt; Cuori &gt; Fiori &gt; Quadri</w:t>
      </w:r>
    </w:p>
    <w:p>
      <w:pPr>
        <w:pStyle w:val="Compact"/>
        <w:numPr>
          <w:ilvl w:val="0"/>
          <w:numId w:val="1002"/>
        </w:numPr>
      </w:pPr>
      <w:r>
        <w:t xml:space="preserve">Senza Atout &gt; Picche &gt; Cuori &gt; Quadri &gt; Fiori ✅</w:t>
      </w:r>
    </w:p>
    <w:p>
      <w:pPr>
        <w:pStyle w:val="Compact"/>
        <w:numPr>
          <w:ilvl w:val="0"/>
          <w:numId w:val="1002"/>
        </w:numPr>
      </w:pPr>
      <w:r>
        <w:t xml:space="preserve">Fiori &gt; Quadri &gt; Cuori &gt; Picche</w:t>
      </w:r>
    </w:p>
    <w:p>
      <w:pPr>
        <w:pStyle w:val="FirstParagraph"/>
      </w:pPr>
      <w:r>
        <w:rPr>
          <w:b/>
          <w:bCs/>
        </w:rPr>
        <w:t xml:space="preserve">Spiegazione:</w:t>
      </w:r>
      <w:r>
        <w:t xml:space="preserve"> </w:t>
      </w:r>
      <w:r>
        <w:t xml:space="preserve">La gerarchia è: Senza Atout &gt; Picche &gt; Cuori &gt; Quadri &gt; Fiori. I semi nobili (Picche e Cuori) valgono 30 punti per presa dichiarata.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1"/>
    <w:bookmarkStart w:id="22" w:name="q3"/>
    <w:p>
      <w:pPr>
        <w:pStyle w:val="Heading3"/>
      </w:pPr>
      <w:r>
        <w:t xml:space="preserve">Q3</w:t>
      </w:r>
    </w:p>
    <w:p>
      <w:pPr>
        <w:pStyle w:val="FirstParagraph"/>
      </w:pPr>
      <w:r>
        <w:rPr>
          <w:rStyle w:val="VerbatimChar"/>
        </w:rPr>
        <w:t xml:space="preserve">src/data/comprensione-data.ts:53</w:t>
      </w:r>
    </w:p>
    <w:p>
      <w:pPr>
        <w:pStyle w:val="BodyText"/>
      </w:pPr>
      <w:r>
        <w:rPr>
          <w:b/>
          <w:bCs/>
        </w:rPr>
        <w:t xml:space="preserve">Domanda:</w:t>
      </w:r>
      <w:r>
        <w:t xml:space="preserve"> </w:t>
      </w:r>
      <w:r>
        <w:t xml:space="preserve">Quante prese deve realizzare chi dichiara '3 Senza Atout'?</w:t>
      </w:r>
    </w:p>
    <w:p>
      <w:pPr>
        <w:pStyle w:val="BodyText"/>
      </w:pPr>
      <w:r>
        <w:rPr>
          <w:b/>
          <w:bCs/>
        </w:rPr>
        <w:t xml:space="preserve">Opzioni:</w:t>
      </w:r>
    </w:p>
    <w:p>
      <w:pPr>
        <w:pStyle w:val="Compact"/>
        <w:numPr>
          <w:ilvl w:val="0"/>
          <w:numId w:val="1003"/>
        </w:numPr>
      </w:pPr>
      <w:r>
        <w:t xml:space="preserve">3 prese</w:t>
      </w:r>
    </w:p>
    <w:p>
      <w:pPr>
        <w:pStyle w:val="Compact"/>
        <w:numPr>
          <w:ilvl w:val="0"/>
          <w:numId w:val="1003"/>
        </w:numPr>
      </w:pPr>
      <w:r>
        <w:t xml:space="preserve">6 prese</w:t>
      </w:r>
    </w:p>
    <w:p>
      <w:pPr>
        <w:pStyle w:val="Compact"/>
        <w:numPr>
          <w:ilvl w:val="0"/>
          <w:numId w:val="1003"/>
        </w:numPr>
      </w:pPr>
      <w:r>
        <w:t xml:space="preserve">9 prese ✅</w:t>
      </w:r>
    </w:p>
    <w:p>
      <w:pPr>
        <w:pStyle w:val="Compact"/>
        <w:numPr>
          <w:ilvl w:val="0"/>
          <w:numId w:val="1003"/>
        </w:numPr>
      </w:pPr>
      <w:r>
        <w:t xml:space="preserve">13 prese</w:t>
      </w:r>
    </w:p>
    <w:p>
      <w:pPr>
        <w:pStyle w:val="FirstParagraph"/>
      </w:pPr>
      <w:r>
        <w:rPr>
          <w:b/>
          <w:bCs/>
        </w:rPr>
        <w:t xml:space="preserve">Spiegazione:</w:t>
      </w:r>
      <w:r>
        <w:t xml:space="preserve"> </w:t>
      </w:r>
      <w:r>
        <w:t xml:space="preserve">Il numero dichiarato si aggiunge alle prime 6 prese (il 'libro'). Quindi 3NT = 6 + 3 = 9 prese.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2"/>
    <w:bookmarkEnd w:id="23"/>
    <w:bookmarkStart w:id="27" w:name="lezione-1-vincenti-e-affrancabili"/>
    <w:p>
      <w:pPr>
        <w:pStyle w:val="Heading2"/>
      </w:pPr>
      <w:r>
        <w:t xml:space="preserve">Lezione 1: Vincenti e affrancabili</w:t>
      </w:r>
    </w:p>
    <w:bookmarkStart w:id="24" w:name="q1-1"/>
    <w:p>
      <w:pPr>
        <w:pStyle w:val="Heading3"/>
      </w:pPr>
      <w:r>
        <w:t xml:space="preserve">Q1</w:t>
      </w:r>
    </w:p>
    <w:p>
      <w:pPr>
        <w:pStyle w:val="FirstParagraph"/>
      </w:pPr>
      <w:r>
        <w:rPr>
          <w:rStyle w:val="VerbatimChar"/>
        </w:rPr>
        <w:t xml:space="preserve">src/data/comprensione-data.ts:68</w:t>
      </w:r>
    </w:p>
    <w:p>
      <w:pPr>
        <w:pStyle w:val="BodyText"/>
      </w:pPr>
      <w:r>
        <w:rPr>
          <w:b/>
          <w:bCs/>
        </w:rPr>
        <w:t xml:space="preserve">Domanda:</w:t>
      </w:r>
      <w:r>
        <w:t xml:space="preserve"> </w:t>
      </w:r>
      <w:r>
        <w:t xml:space="preserve">Avete Picche AKQJ in una mano. Quante vincenti sono?</w:t>
      </w:r>
    </w:p>
    <w:p>
      <w:pPr>
        <w:pStyle w:val="BodyText"/>
      </w:pPr>
      <w:r>
        <w:rPr>
          <w:b/>
          <w:bCs/>
        </w:rPr>
        <w:t xml:space="preserve">Opzioni:</w:t>
      </w:r>
    </w:p>
    <w:p>
      <w:pPr>
        <w:pStyle w:val="Compact"/>
        <w:numPr>
          <w:ilvl w:val="0"/>
          <w:numId w:val="1004"/>
        </w:numPr>
      </w:pPr>
      <w:r>
        <w:t xml:space="preserve">1</w:t>
      </w:r>
    </w:p>
    <w:p>
      <w:pPr>
        <w:pStyle w:val="Compact"/>
        <w:numPr>
          <w:ilvl w:val="0"/>
          <w:numId w:val="1004"/>
        </w:numPr>
      </w:pPr>
      <w:r>
        <w:t xml:space="preserve">2</w:t>
      </w:r>
    </w:p>
    <w:p>
      <w:pPr>
        <w:pStyle w:val="Compact"/>
        <w:numPr>
          <w:ilvl w:val="0"/>
          <w:numId w:val="1004"/>
        </w:numPr>
      </w:pPr>
      <w:r>
        <w:t xml:space="preserve">3</w:t>
      </w:r>
    </w:p>
    <w:p>
      <w:pPr>
        <w:pStyle w:val="Compact"/>
        <w:numPr>
          <w:ilvl w:val="0"/>
          <w:numId w:val="1004"/>
        </w:numPr>
      </w:pPr>
      <w:r>
        <w:t xml:space="preserve">4 ✅</w:t>
      </w:r>
    </w:p>
    <w:p>
      <w:pPr>
        <w:pStyle w:val="FirstParagraph"/>
      </w:pPr>
      <w:r>
        <w:rPr>
          <w:b/>
          <w:bCs/>
        </w:rPr>
        <w:t xml:space="preserve">Spiegazione:</w:t>
      </w:r>
      <w:r>
        <w:t xml:space="preserve"> </w:t>
      </w:r>
      <w:r>
        <w:t xml:space="preserve">AKQJ sono 4 carte equivalenti e tutte vincenti. Il Fante vince tanto quanto l'Asso perché sono una sequenza completa.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4"/>
    <w:bookmarkStart w:id="25" w:name="q2-1"/>
    <w:p>
      <w:pPr>
        <w:pStyle w:val="Heading3"/>
      </w:pPr>
      <w:r>
        <w:t xml:space="preserve">Q2</w:t>
      </w:r>
    </w:p>
    <w:p>
      <w:pPr>
        <w:pStyle w:val="FirstParagraph"/>
      </w:pPr>
      <w:r>
        <w:rPr>
          <w:rStyle w:val="VerbatimChar"/>
        </w:rPr>
        <w:t xml:space="preserve">src/data/comprensione-data.ts:76</w:t>
      </w:r>
    </w:p>
    <w:p>
      <w:pPr>
        <w:pStyle w:val="BodyText"/>
      </w:pPr>
      <w:r>
        <w:rPr>
          <w:b/>
          <w:bCs/>
        </w:rPr>
        <w:t xml:space="preserve">Domanda:</w:t>
      </w:r>
      <w:r>
        <w:t xml:space="preserve"> </w:t>
      </w:r>
      <w:r>
        <w:t xml:space="preserve">Con Fiori KQJ10 (zero vincenti immediate), quante prese potete affrancare dopo aver ceduto l'Asso?</w:t>
      </w:r>
    </w:p>
    <w:p>
      <w:pPr>
        <w:pStyle w:val="BodyText"/>
      </w:pPr>
      <w:r>
        <w:rPr>
          <w:b/>
          <w:bCs/>
        </w:rPr>
        <w:t xml:space="preserve">Opzioni:</w:t>
      </w:r>
    </w:p>
    <w:p>
      <w:pPr>
        <w:pStyle w:val="Compact"/>
        <w:numPr>
          <w:ilvl w:val="0"/>
          <w:numId w:val="1005"/>
        </w:numPr>
      </w:pPr>
      <w:r>
        <w:t xml:space="preserve">0</w:t>
      </w:r>
    </w:p>
    <w:p>
      <w:pPr>
        <w:pStyle w:val="Compact"/>
        <w:numPr>
          <w:ilvl w:val="0"/>
          <w:numId w:val="1005"/>
        </w:numPr>
      </w:pPr>
      <w:r>
        <w:t xml:space="preserve">1</w:t>
      </w:r>
    </w:p>
    <w:p>
      <w:pPr>
        <w:pStyle w:val="Compact"/>
        <w:numPr>
          <w:ilvl w:val="0"/>
          <w:numId w:val="1005"/>
        </w:numPr>
      </w:pPr>
      <w:r>
        <w:t xml:space="preserve">2</w:t>
      </w:r>
    </w:p>
    <w:p>
      <w:pPr>
        <w:pStyle w:val="Compact"/>
        <w:numPr>
          <w:ilvl w:val="0"/>
          <w:numId w:val="1005"/>
        </w:numPr>
      </w:pPr>
      <w:r>
        <w:t xml:space="preserve">3 ✅</w:t>
      </w:r>
    </w:p>
    <w:p>
      <w:pPr>
        <w:pStyle w:val="FirstParagraph"/>
      </w:pPr>
      <w:r>
        <w:rPr>
          <w:b/>
          <w:bCs/>
        </w:rPr>
        <w:t xml:space="preserve">Spiegazione:</w:t>
      </w:r>
      <w:r>
        <w:t xml:space="preserve"> </w:t>
      </w:r>
      <w:r>
        <w:t xml:space="preserve">Dopo una giocata l'avversario usa l'Asso; le altre 3 carte (QJ10) si affrancano e diventano vincenti.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5"/>
    <w:bookmarkStart w:id="26" w:name="q3-1"/>
    <w:p>
      <w:pPr>
        <w:pStyle w:val="Heading3"/>
      </w:pPr>
      <w:r>
        <w:t xml:space="preserve">Q3</w:t>
      </w:r>
    </w:p>
    <w:p>
      <w:pPr>
        <w:pStyle w:val="FirstParagraph"/>
      </w:pPr>
      <w:r>
        <w:rPr>
          <w:rStyle w:val="VerbatimChar"/>
        </w:rPr>
        <w:t xml:space="preserve">src/data/comprensione-data.ts:84</w:t>
      </w:r>
    </w:p>
    <w:p>
      <w:pPr>
        <w:pStyle w:val="BodyText"/>
      </w:pPr>
      <w:r>
        <w:rPr>
          <w:b/>
          <w:bCs/>
        </w:rPr>
        <w:t xml:space="preserve">Domanda:</w:t>
      </w:r>
      <w:r>
        <w:t xml:space="preserve"> </w:t>
      </w:r>
      <w:r>
        <w:t xml:space="preserve">Avete J103 in mano e KQ92 al morto. Il numero massimo di prese fa riferimento a:</w:t>
      </w:r>
    </w:p>
    <w:p>
      <w:pPr>
        <w:pStyle w:val="BodyText"/>
      </w:pPr>
      <w:r>
        <w:rPr>
          <w:b/>
          <w:bCs/>
        </w:rPr>
        <w:t xml:space="preserve">Opzioni:</w:t>
      </w:r>
    </w:p>
    <w:p>
      <w:pPr>
        <w:pStyle w:val="Compact"/>
        <w:numPr>
          <w:ilvl w:val="0"/>
          <w:numId w:val="1006"/>
        </w:numPr>
      </w:pPr>
      <w:r>
        <w:t xml:space="preserve">Il numero di onori</w:t>
      </w:r>
    </w:p>
    <w:p>
      <w:pPr>
        <w:pStyle w:val="Compact"/>
        <w:numPr>
          <w:ilvl w:val="0"/>
          <w:numId w:val="1006"/>
        </w:numPr>
      </w:pPr>
      <w:r>
        <w:t xml:space="preserve">Il lato con meno carte</w:t>
      </w:r>
    </w:p>
    <w:p>
      <w:pPr>
        <w:pStyle w:val="Compact"/>
        <w:numPr>
          <w:ilvl w:val="0"/>
          <w:numId w:val="1006"/>
        </w:numPr>
      </w:pPr>
      <w:r>
        <w:t xml:space="preserve">Il numero di carte del lato lungo ✅</w:t>
      </w:r>
    </w:p>
    <w:p>
      <w:pPr>
        <w:pStyle w:val="Compact"/>
        <w:numPr>
          <w:ilvl w:val="0"/>
          <w:numId w:val="1006"/>
        </w:numPr>
      </w:pPr>
      <w:r>
        <w:t xml:space="preserve">Il numero di Assi</w:t>
      </w:r>
    </w:p>
    <w:p>
      <w:pPr>
        <w:pStyle w:val="FirstParagraph"/>
      </w:pPr>
      <w:r>
        <w:rPr>
          <w:b/>
          <w:bCs/>
        </w:rPr>
        <w:t xml:space="preserve">Spiegazione:</w:t>
      </w:r>
      <w:r>
        <w:t xml:space="preserve"> </w:t>
      </w:r>
      <w:r>
        <w:t xml:space="preserve">Il numero massimo di prese affrancabili ha come riferimento il numero di carte del lato lungo (4 carte = massimo 4 prese, meno quelle da cedere).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6"/>
    <w:bookmarkEnd w:id="27"/>
    <w:bookmarkStart w:id="31" w:name="X921b03d9e55759250cd56d87bfd7b57b16dfa69"/>
    <w:p>
      <w:pPr>
        <w:pStyle w:val="Heading2"/>
      </w:pPr>
      <w:r>
        <w:t xml:space="preserve">Lezione 2: Il punto di vista dei difensori</w:t>
      </w:r>
    </w:p>
    <w:bookmarkStart w:id="28" w:name="q1-2"/>
    <w:p>
      <w:pPr>
        <w:pStyle w:val="Heading3"/>
      </w:pPr>
      <w:r>
        <w:t xml:space="preserve">Q1</w:t>
      </w:r>
    </w:p>
    <w:p>
      <w:pPr>
        <w:pStyle w:val="FirstParagraph"/>
      </w:pPr>
      <w:r>
        <w:rPr>
          <w:rStyle w:val="VerbatimChar"/>
        </w:rPr>
        <w:t xml:space="preserve">src/data/comprensione-data.ts:105</w:t>
      </w:r>
    </w:p>
    <w:p>
      <w:pPr>
        <w:pStyle w:val="BodyText"/>
      </w:pPr>
      <w:r>
        <w:rPr>
          <w:b/>
          <w:bCs/>
        </w:rPr>
        <w:t xml:space="preserve">Domanda:</w:t>
      </w:r>
      <w:r>
        <w:t xml:space="preserve"> </w:t>
      </w:r>
      <w:r>
        <w:t xml:space="preserve">Da difensore a Senza Atout, quale colore scegliete per l'attacco?</w:t>
      </w:r>
    </w:p>
    <w:p>
      <w:pPr>
        <w:pStyle w:val="BodyText"/>
      </w:pPr>
      <w:r>
        <w:rPr>
          <w:b/>
          <w:bCs/>
        </w:rPr>
        <w:t xml:space="preserve">Opzioni:</w:t>
      </w:r>
    </w:p>
    <w:p>
      <w:pPr>
        <w:pStyle w:val="Compact"/>
        <w:numPr>
          <w:ilvl w:val="0"/>
          <w:numId w:val="1007"/>
        </w:numPr>
      </w:pPr>
      <w:r>
        <w:t xml:space="preserve">Il colore con più onori alti</w:t>
      </w:r>
    </w:p>
    <w:p>
      <w:pPr>
        <w:pStyle w:val="Compact"/>
        <w:numPr>
          <w:ilvl w:val="0"/>
          <w:numId w:val="1007"/>
        </w:numPr>
      </w:pPr>
      <w:r>
        <w:t xml:space="preserve">Il colore più lungo, se pari lunghezza il più onorato ✅</w:t>
      </w:r>
    </w:p>
    <w:p>
      <w:pPr>
        <w:pStyle w:val="Compact"/>
        <w:numPr>
          <w:ilvl w:val="0"/>
          <w:numId w:val="1007"/>
        </w:numPr>
      </w:pPr>
      <w:r>
        <w:t xml:space="preserve">Sempre Picche perché è il seme più alto</w:t>
      </w:r>
    </w:p>
    <w:p>
      <w:pPr>
        <w:pStyle w:val="Compact"/>
        <w:numPr>
          <w:ilvl w:val="0"/>
          <w:numId w:val="1007"/>
        </w:numPr>
      </w:pPr>
      <w:r>
        <w:t xml:space="preserve">Il colore del morto</w:t>
      </w:r>
    </w:p>
    <w:p>
      <w:pPr>
        <w:pStyle w:val="FirstParagraph"/>
      </w:pPr>
      <w:r>
        <w:rPr>
          <w:b/>
          <w:bCs/>
        </w:rPr>
        <w:t xml:space="preserve">Spiegazione:</w:t>
      </w:r>
      <w:r>
        <w:t xml:space="preserve"> </w:t>
      </w:r>
      <w:r>
        <w:t xml:space="preserve">A SA i difensori scelgono il colore più lungo; se due colori di pari lunghezza, il più onorato.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8"/>
    <w:bookmarkStart w:id="29" w:name="q2-2"/>
    <w:p>
      <w:pPr>
        <w:pStyle w:val="Heading3"/>
      </w:pPr>
      <w:r>
        <w:t xml:space="preserve">Q2</w:t>
      </w:r>
    </w:p>
    <w:p>
      <w:pPr>
        <w:pStyle w:val="FirstParagraph"/>
      </w:pPr>
      <w:r>
        <w:rPr>
          <w:rStyle w:val="VerbatimChar"/>
        </w:rPr>
        <w:t xml:space="preserve">src/data/comprensione-data.ts:118</w:t>
      </w:r>
    </w:p>
    <w:p>
      <w:pPr>
        <w:pStyle w:val="BodyText"/>
      </w:pPr>
      <w:r>
        <w:rPr>
          <w:b/>
          <w:bCs/>
        </w:rPr>
        <w:t xml:space="preserve">Domanda:</w:t>
      </w:r>
      <w:r>
        <w:t xml:space="preserve"> </w:t>
      </w:r>
      <w:r>
        <w:t xml:space="preserve">Il terzo di mano ha KQJ nel colore d'attacco. Quale carta gioca?</w:t>
      </w:r>
    </w:p>
    <w:p>
      <w:pPr>
        <w:pStyle w:val="BodyText"/>
      </w:pPr>
      <w:r>
        <w:rPr>
          <w:b/>
          <w:bCs/>
        </w:rPr>
        <w:t xml:space="preserve">Opzioni:</w:t>
      </w:r>
    </w:p>
    <w:p>
      <w:pPr>
        <w:pStyle w:val="Compact"/>
        <w:numPr>
          <w:ilvl w:val="0"/>
          <w:numId w:val="1008"/>
        </w:numPr>
      </w:pPr>
      <w:r>
        <w:t xml:space="preserve">Il Re</w:t>
      </w:r>
    </w:p>
    <w:p>
      <w:pPr>
        <w:pStyle w:val="Compact"/>
        <w:numPr>
          <w:ilvl w:val="0"/>
          <w:numId w:val="1008"/>
        </w:numPr>
      </w:pPr>
      <w:r>
        <w:t xml:space="preserve">La Donna</w:t>
      </w:r>
    </w:p>
    <w:p>
      <w:pPr>
        <w:pStyle w:val="Compact"/>
        <w:numPr>
          <w:ilvl w:val="0"/>
          <w:numId w:val="1008"/>
        </w:numPr>
      </w:pPr>
      <w:r>
        <w:t xml:space="preserve">Il Fante ✅</w:t>
      </w:r>
    </w:p>
    <w:p>
      <w:pPr>
        <w:pStyle w:val="Compact"/>
        <w:numPr>
          <w:ilvl w:val="0"/>
          <w:numId w:val="1008"/>
        </w:numPr>
      </w:pPr>
      <w:r>
        <w:t xml:space="preserve">È indifferente</w:t>
      </w:r>
    </w:p>
    <w:p>
      <w:pPr>
        <w:pStyle w:val="FirstParagraph"/>
      </w:pPr>
      <w:r>
        <w:rPr>
          <w:b/>
          <w:bCs/>
        </w:rPr>
        <w:t xml:space="preserve">Spiegazione:</w:t>
      </w:r>
      <w:r>
        <w:t xml:space="preserve"> </w:t>
      </w:r>
      <w:r>
        <w:t xml:space="preserve">Quando ha carte equivalenti, il terzo di mano gioca la più bassa della sequenza (il contrario di chi muove per primo). Con KQJ come terzo, gioca il J.</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29"/>
    <w:bookmarkStart w:id="30" w:name="q3-2"/>
    <w:p>
      <w:pPr>
        <w:pStyle w:val="Heading3"/>
      </w:pPr>
      <w:r>
        <w:t xml:space="preserve">Q3</w:t>
      </w:r>
    </w:p>
    <w:p>
      <w:pPr>
        <w:pStyle w:val="FirstParagraph"/>
      </w:pPr>
      <w:r>
        <w:rPr>
          <w:rStyle w:val="VerbatimChar"/>
        </w:rPr>
        <w:t xml:space="preserve">src/data/comprensione-data.ts:126</w:t>
      </w:r>
    </w:p>
    <w:p>
      <w:pPr>
        <w:pStyle w:val="BodyText"/>
      </w:pPr>
      <w:r>
        <w:rPr>
          <w:b/>
          <w:bCs/>
        </w:rPr>
        <w:t xml:space="preserve">Domanda:</w:t>
      </w:r>
      <w:r>
        <w:t xml:space="preserve"> </w:t>
      </w:r>
      <w:r>
        <w:t xml:space="preserve">Con KQ1043 il difensore attacca a SA. Quale carta sceglie?</w:t>
      </w:r>
    </w:p>
    <w:p>
      <w:pPr>
        <w:pStyle w:val="BodyText"/>
      </w:pPr>
      <w:r>
        <w:rPr>
          <w:b/>
          <w:bCs/>
        </w:rPr>
        <w:t xml:space="preserve">Opzioni:</w:t>
      </w:r>
    </w:p>
    <w:p>
      <w:pPr>
        <w:pStyle w:val="Compact"/>
        <w:numPr>
          <w:ilvl w:val="0"/>
          <w:numId w:val="1009"/>
        </w:numPr>
      </w:pPr>
      <w:r>
        <w:t xml:space="preserve">Il 3 (cartina dal basso)</w:t>
      </w:r>
    </w:p>
    <w:p>
      <w:pPr>
        <w:pStyle w:val="Compact"/>
        <w:numPr>
          <w:ilvl w:val="0"/>
          <w:numId w:val="1009"/>
        </w:numPr>
      </w:pPr>
      <w:r>
        <w:t xml:space="preserve">Il Re (testa della sequenza) ✅</w:t>
      </w:r>
    </w:p>
    <w:p>
      <w:pPr>
        <w:pStyle w:val="Compact"/>
        <w:numPr>
          <w:ilvl w:val="0"/>
          <w:numId w:val="1009"/>
        </w:numPr>
      </w:pPr>
      <w:r>
        <w:t xml:space="preserve">La Donna</w:t>
      </w:r>
    </w:p>
    <w:p>
      <w:pPr>
        <w:pStyle w:val="Compact"/>
        <w:numPr>
          <w:ilvl w:val="0"/>
          <w:numId w:val="1009"/>
        </w:numPr>
      </w:pPr>
      <w:r>
        <w:t xml:space="preserve">Il 10</w:t>
      </w:r>
    </w:p>
    <w:p>
      <w:pPr>
        <w:pStyle w:val="FirstParagraph"/>
      </w:pPr>
      <w:r>
        <w:rPr>
          <w:b/>
          <w:bCs/>
        </w:rPr>
        <w:t xml:space="preserve">Spiegazione:</w:t>
      </w:r>
      <w:r>
        <w:t xml:space="preserve"> </w:t>
      </w:r>
      <w:r>
        <w:t xml:space="preserve">Con una sequenza solida in testa (KQ + 10 di rinforzo), si attacca dall'alto: il Re. Nega l'Asso e promette la Donna.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0"/>
    <w:bookmarkEnd w:id="31"/>
    <w:bookmarkStart w:id="35" w:name="X7f353f7b81ea3b20628f16e8a8fe1379f814230"/>
    <w:p>
      <w:pPr>
        <w:pStyle w:val="Heading2"/>
      </w:pPr>
      <w:r>
        <w:t xml:space="preserve">Lezione 3: Affrancamenti di lunga e di posizione</w:t>
      </w:r>
    </w:p>
    <w:bookmarkStart w:id="32" w:name="q1-3"/>
    <w:p>
      <w:pPr>
        <w:pStyle w:val="Heading3"/>
      </w:pPr>
      <w:r>
        <w:t xml:space="preserve">Q1</w:t>
      </w:r>
    </w:p>
    <w:p>
      <w:pPr>
        <w:pStyle w:val="FirstParagraph"/>
      </w:pPr>
      <w:r>
        <w:rPr>
          <w:rStyle w:val="VerbatimChar"/>
        </w:rPr>
        <w:t xml:space="preserve">src/data/comprensione-data.ts:147</w:t>
      </w:r>
    </w:p>
    <w:p>
      <w:pPr>
        <w:pStyle w:val="BodyText"/>
      </w:pPr>
      <w:r>
        <w:rPr>
          <w:b/>
          <w:bCs/>
        </w:rPr>
        <w:t xml:space="preserve">Domanda:</w:t>
      </w:r>
      <w:r>
        <w:t xml:space="preserve"> </w:t>
      </w:r>
      <w:r>
        <w:t xml:space="preserve">Avete AQ5 al morto e 863 in mano. Come tentate l'impasse alla Donna?</w:t>
      </w:r>
    </w:p>
    <w:p>
      <w:pPr>
        <w:pStyle w:val="BodyText"/>
      </w:pPr>
      <w:r>
        <w:rPr>
          <w:b/>
          <w:bCs/>
        </w:rPr>
        <w:t xml:space="preserve">Opzioni:</w:t>
      </w:r>
    </w:p>
    <w:p>
      <w:pPr>
        <w:pStyle w:val="Compact"/>
        <w:numPr>
          <w:ilvl w:val="0"/>
          <w:numId w:val="1010"/>
        </w:numPr>
      </w:pPr>
      <w:r>
        <w:t xml:space="preserve">Giocate la Donna dal morto</w:t>
      </w:r>
    </w:p>
    <w:p>
      <w:pPr>
        <w:pStyle w:val="Compact"/>
        <w:numPr>
          <w:ilvl w:val="0"/>
          <w:numId w:val="1010"/>
        </w:numPr>
      </w:pPr>
      <w:r>
        <w:t xml:space="preserve">Giocate l'Asso dal morto e sperate che cada il Re</w:t>
      </w:r>
    </w:p>
    <w:p>
      <w:pPr>
        <w:pStyle w:val="Compact"/>
        <w:numPr>
          <w:ilvl w:val="0"/>
          <w:numId w:val="1010"/>
        </w:numPr>
      </w:pPr>
      <w:r>
        <w:t xml:space="preserve">Giocate piccola da Sud verso la Donna del morto ✅</w:t>
      </w:r>
    </w:p>
    <w:p>
      <w:pPr>
        <w:pStyle w:val="Compact"/>
        <w:numPr>
          <w:ilvl w:val="0"/>
          <w:numId w:val="1010"/>
        </w:numPr>
      </w:pPr>
      <w:r>
        <w:t xml:space="preserve">Giocate piccola dal morto verso Sud</w:t>
      </w:r>
    </w:p>
    <w:p>
      <w:pPr>
        <w:pStyle w:val="FirstParagraph"/>
      </w:pPr>
      <w:r>
        <w:rPr>
          <w:b/>
          <w:bCs/>
        </w:rPr>
        <w:t xml:space="preserve">Spiegazione:</w:t>
      </w:r>
      <w:r>
        <w:t xml:space="preserve"> </w:t>
      </w:r>
      <w:r>
        <w:t xml:space="preserve">L'impasse si realizza giocando 'verso' l'onore protetto: piccola da Sud verso la Donna al morto. Se Ovest non ha il Re, la Donna vince.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2"/>
    <w:bookmarkStart w:id="33" w:name="q2-3"/>
    <w:p>
      <w:pPr>
        <w:pStyle w:val="Heading3"/>
      </w:pPr>
      <w:r>
        <w:t xml:space="preserve">Q2</w:t>
      </w:r>
    </w:p>
    <w:p>
      <w:pPr>
        <w:pStyle w:val="FirstParagraph"/>
      </w:pPr>
      <w:r>
        <w:rPr>
          <w:rStyle w:val="VerbatimChar"/>
        </w:rPr>
        <w:t xml:space="preserve">src/data/comprensione-data.ts:159</w:t>
      </w:r>
    </w:p>
    <w:p>
      <w:pPr>
        <w:pStyle w:val="BodyText"/>
      </w:pPr>
      <w:r>
        <w:rPr>
          <w:b/>
          <w:bCs/>
        </w:rPr>
        <w:t xml:space="preserve">Domanda:</w:t>
      </w:r>
      <w:r>
        <w:t xml:space="preserve"> </w:t>
      </w:r>
      <w:r>
        <w:t xml:space="preserve">Qual è la probabilità di successo di un'impasse semplice?</w:t>
      </w:r>
    </w:p>
    <w:p>
      <w:pPr>
        <w:pStyle w:val="BodyText"/>
      </w:pPr>
      <w:r>
        <w:rPr>
          <w:b/>
          <w:bCs/>
        </w:rPr>
        <w:t xml:space="preserve">Opzioni:</w:t>
      </w:r>
    </w:p>
    <w:p>
      <w:pPr>
        <w:pStyle w:val="Compact"/>
        <w:numPr>
          <w:ilvl w:val="0"/>
          <w:numId w:val="1011"/>
        </w:numPr>
      </w:pPr>
      <w:r>
        <w:t xml:space="preserve">25%</w:t>
      </w:r>
    </w:p>
    <w:p>
      <w:pPr>
        <w:pStyle w:val="Compact"/>
        <w:numPr>
          <w:ilvl w:val="0"/>
          <w:numId w:val="1011"/>
        </w:numPr>
      </w:pPr>
      <w:r>
        <w:t xml:space="preserve">33%</w:t>
      </w:r>
    </w:p>
    <w:p>
      <w:pPr>
        <w:pStyle w:val="Compact"/>
        <w:numPr>
          <w:ilvl w:val="0"/>
          <w:numId w:val="1011"/>
        </w:numPr>
      </w:pPr>
      <w:r>
        <w:t xml:space="preserve">50% ✅</w:t>
      </w:r>
    </w:p>
    <w:p>
      <w:pPr>
        <w:pStyle w:val="Compact"/>
        <w:numPr>
          <w:ilvl w:val="0"/>
          <w:numId w:val="1011"/>
        </w:numPr>
      </w:pPr>
      <w:r>
        <w:t xml:space="preserve">75%</w:t>
      </w:r>
    </w:p>
    <w:p>
      <w:pPr>
        <w:pStyle w:val="FirstParagraph"/>
      </w:pPr>
      <w:r>
        <w:rPr>
          <w:b/>
          <w:bCs/>
        </w:rPr>
        <w:t xml:space="preserve">Spiegazione:</w:t>
      </w:r>
      <w:r>
        <w:t xml:space="preserve"> </w:t>
      </w:r>
      <w:r>
        <w:t xml:space="preserve">Un'impasse semplice ha il 50% di probabilità: l'onore mancante può essere a destra o a sinistra con uguale probabilità.</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3"/>
    <w:bookmarkStart w:id="34" w:name="q3-3"/>
    <w:p>
      <w:pPr>
        <w:pStyle w:val="Heading3"/>
      </w:pPr>
      <w:r>
        <w:t xml:space="preserve">Q3</w:t>
      </w:r>
    </w:p>
    <w:p>
      <w:pPr>
        <w:pStyle w:val="FirstParagraph"/>
      </w:pPr>
      <w:r>
        <w:rPr>
          <w:rStyle w:val="VerbatimChar"/>
        </w:rPr>
        <w:t xml:space="preserve">src/data/comprensione-data.ts:167</w:t>
      </w:r>
    </w:p>
    <w:p>
      <w:pPr>
        <w:pStyle w:val="BodyText"/>
      </w:pPr>
      <w:r>
        <w:rPr>
          <w:b/>
          <w:bCs/>
        </w:rPr>
        <w:t xml:space="preserve">Domanda:</w:t>
      </w:r>
      <w:r>
        <w:t xml:space="preserve"> </w:t>
      </w:r>
      <w:r>
        <w:t xml:space="preserve">Cos'è un 'rientro' (o ingresso) e perché è fondamentale per l'affrancamento di lunga?</w:t>
      </w:r>
    </w:p>
    <w:p>
      <w:pPr>
        <w:pStyle w:val="BodyText"/>
      </w:pPr>
      <w:r>
        <w:rPr>
          <w:b/>
          <w:bCs/>
        </w:rPr>
        <w:t xml:space="preserve">Opzioni:</w:t>
      </w:r>
    </w:p>
    <w:p>
      <w:pPr>
        <w:pStyle w:val="Compact"/>
        <w:numPr>
          <w:ilvl w:val="0"/>
          <w:numId w:val="1012"/>
        </w:numPr>
      </w:pPr>
      <w:r>
        <w:t xml:space="preserve">Una carta che permette di fare presa alla mano giusta nel momento giusto ✅</w:t>
      </w:r>
    </w:p>
    <w:p>
      <w:pPr>
        <w:pStyle w:val="Compact"/>
        <w:numPr>
          <w:ilvl w:val="0"/>
          <w:numId w:val="1012"/>
        </w:numPr>
      </w:pPr>
      <w:r>
        <w:t xml:space="preserve">Un tipo di dichiarazione</w:t>
      </w:r>
    </w:p>
    <w:p>
      <w:pPr>
        <w:pStyle w:val="Compact"/>
        <w:numPr>
          <w:ilvl w:val="0"/>
          <w:numId w:val="1012"/>
        </w:numPr>
      </w:pPr>
      <w:r>
        <w:t xml:space="preserve">Un onore alto del morto</w:t>
      </w:r>
    </w:p>
    <w:p>
      <w:pPr>
        <w:pStyle w:val="Compact"/>
        <w:numPr>
          <w:ilvl w:val="0"/>
          <w:numId w:val="1012"/>
        </w:numPr>
      </w:pPr>
      <w:r>
        <w:t xml:space="preserve">La prima carta giocata nella presa</w:t>
      </w:r>
    </w:p>
    <w:p>
      <w:pPr>
        <w:pStyle w:val="FirstParagraph"/>
      </w:pPr>
      <w:r>
        <w:rPr>
          <w:b/>
          <w:bCs/>
        </w:rPr>
        <w:t xml:space="preserve">Spiegazione:</w:t>
      </w:r>
      <w:r>
        <w:t xml:space="preserve"> </w:t>
      </w:r>
      <w:r>
        <w:t xml:space="preserve">Il rientro è una carta che consente di trasferire la mano alla posizione giusta per incassare le carte affrancate. Senza rientri, le affrancabili di lunga restano inutilizzabili.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4"/>
    <w:bookmarkEnd w:id="35"/>
    <w:bookmarkStart w:id="39" w:name="lezione-4-il-piano-di-gioco-a-senzatout"/>
    <w:p>
      <w:pPr>
        <w:pStyle w:val="Heading2"/>
      </w:pPr>
      <w:r>
        <w:t xml:space="preserve">Lezione 4: Il piano di gioco a senz'atout</w:t>
      </w:r>
    </w:p>
    <w:bookmarkStart w:id="36" w:name="q1-4"/>
    <w:p>
      <w:pPr>
        <w:pStyle w:val="Heading3"/>
      </w:pPr>
      <w:r>
        <w:t xml:space="preserve">Q1</w:t>
      </w:r>
    </w:p>
    <w:p>
      <w:pPr>
        <w:pStyle w:val="FirstParagraph"/>
      </w:pPr>
      <w:r>
        <w:rPr>
          <w:rStyle w:val="VerbatimChar"/>
        </w:rPr>
        <w:t xml:space="preserve">src/data/comprensione-data.ts:188</w:t>
      </w:r>
    </w:p>
    <w:p>
      <w:pPr>
        <w:pStyle w:val="BodyText"/>
      </w:pPr>
      <w:r>
        <w:rPr>
          <w:b/>
          <w:bCs/>
        </w:rPr>
        <w:t xml:space="preserve">Domanda:</w:t>
      </w:r>
      <w:r>
        <w:t xml:space="preserve"> </w:t>
      </w:r>
      <w:r>
        <w:t xml:space="preserve">Qual è il primo passo del piano di gioco a Senza Atout?</w:t>
      </w:r>
    </w:p>
    <w:p>
      <w:pPr>
        <w:pStyle w:val="BodyText"/>
      </w:pPr>
      <w:r>
        <w:rPr>
          <w:b/>
          <w:bCs/>
        </w:rPr>
        <w:t xml:space="preserve">Opzioni:</w:t>
      </w:r>
    </w:p>
    <w:p>
      <w:pPr>
        <w:pStyle w:val="Compact"/>
        <w:numPr>
          <w:ilvl w:val="0"/>
          <w:numId w:val="1013"/>
        </w:numPr>
      </w:pPr>
      <w:r>
        <w:t xml:space="preserve">Fare subito l'impasse</w:t>
      </w:r>
    </w:p>
    <w:p>
      <w:pPr>
        <w:pStyle w:val="Compact"/>
        <w:numPr>
          <w:ilvl w:val="0"/>
          <w:numId w:val="1013"/>
        </w:numPr>
      </w:pPr>
      <w:r>
        <w:t xml:space="preserve">Contare le vincenti e calcolare quante prese mancano ✅</w:t>
      </w:r>
    </w:p>
    <w:p>
      <w:pPr>
        <w:pStyle w:val="Compact"/>
        <w:numPr>
          <w:ilvl w:val="0"/>
          <w:numId w:val="1013"/>
        </w:numPr>
      </w:pPr>
      <w:r>
        <w:t xml:space="preserve">Incassare tutte le vincenti</w:t>
      </w:r>
    </w:p>
    <w:p>
      <w:pPr>
        <w:pStyle w:val="Compact"/>
        <w:numPr>
          <w:ilvl w:val="0"/>
          <w:numId w:val="1013"/>
        </w:numPr>
      </w:pPr>
      <w:r>
        <w:t xml:space="preserve">Giocare il colore più lungo</w:t>
      </w:r>
    </w:p>
    <w:p>
      <w:pPr>
        <w:pStyle w:val="FirstParagraph"/>
      </w:pPr>
      <w:r>
        <w:rPr>
          <w:b/>
          <w:bCs/>
        </w:rPr>
        <w:t xml:space="preserve">Spiegazione:</w:t>
      </w:r>
      <w:r>
        <w:t xml:space="preserve"> </w:t>
      </w:r>
      <w:r>
        <w:t xml:space="preserve">Il metodo del piano di gioco: 1) Quante prese ho? 2) Quante ne devo trovare? 3) Da quale colore reperirle? Prima di muovere, contate sempre le vincenti.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6"/>
    <w:bookmarkStart w:id="37" w:name="q2-4"/>
    <w:p>
      <w:pPr>
        <w:pStyle w:val="Heading3"/>
      </w:pPr>
      <w:r>
        <w:t xml:space="preserve">Q2</w:t>
      </w:r>
    </w:p>
    <w:p>
      <w:pPr>
        <w:pStyle w:val="FirstParagraph"/>
      </w:pPr>
      <w:r>
        <w:rPr>
          <w:rStyle w:val="VerbatimChar"/>
        </w:rPr>
        <w:t xml:space="preserve">src/data/comprensione-data.ts:200</w:t>
      </w:r>
    </w:p>
    <w:p>
      <w:pPr>
        <w:pStyle w:val="BodyText"/>
      </w:pPr>
      <w:r>
        <w:rPr>
          <w:b/>
          <w:bCs/>
        </w:rPr>
        <w:t xml:space="preserve">Domanda:</w:t>
      </w:r>
      <w:r>
        <w:t xml:space="preserve"> </w:t>
      </w:r>
      <w:r>
        <w:t xml:space="preserve">Cos'è il 'colpo in bianco' (duck)?</w:t>
      </w:r>
    </w:p>
    <w:p>
      <w:pPr>
        <w:pStyle w:val="BodyText"/>
      </w:pPr>
      <w:r>
        <w:rPr>
          <w:b/>
          <w:bCs/>
        </w:rPr>
        <w:t xml:space="preserve">Opzioni:</w:t>
      </w:r>
    </w:p>
    <w:p>
      <w:pPr>
        <w:pStyle w:val="Compact"/>
        <w:numPr>
          <w:ilvl w:val="0"/>
          <w:numId w:val="1014"/>
        </w:numPr>
      </w:pPr>
      <w:r>
        <w:t xml:space="preserve">Giocare l'Asso il prima possibile</w:t>
      </w:r>
    </w:p>
    <w:p>
      <w:pPr>
        <w:pStyle w:val="Compact"/>
        <w:numPr>
          <w:ilvl w:val="0"/>
          <w:numId w:val="1014"/>
        </w:numPr>
      </w:pPr>
      <w:r>
        <w:t xml:space="preserve">Fare un'impasse senza successo</w:t>
      </w:r>
    </w:p>
    <w:p>
      <w:pPr>
        <w:pStyle w:val="Compact"/>
        <w:numPr>
          <w:ilvl w:val="0"/>
          <w:numId w:val="1014"/>
        </w:numPr>
      </w:pPr>
      <w:r>
        <w:t xml:space="preserve">Cedere subito una presa per mantenere le comunicazioni nel colore ✅</w:t>
      </w:r>
    </w:p>
    <w:p>
      <w:pPr>
        <w:pStyle w:val="Compact"/>
        <w:numPr>
          <w:ilvl w:val="0"/>
          <w:numId w:val="1014"/>
        </w:numPr>
      </w:pPr>
      <w:r>
        <w:t xml:space="preserve">Tagliare una vincente avversaria</w:t>
      </w:r>
    </w:p>
    <w:p>
      <w:pPr>
        <w:pStyle w:val="FirstParagraph"/>
      </w:pPr>
      <w:r>
        <w:rPr>
          <w:b/>
          <w:bCs/>
        </w:rPr>
        <w:t xml:space="preserve">Spiegazione:</w:t>
      </w:r>
      <w:r>
        <w:t xml:space="preserve"> </w:t>
      </w:r>
      <w:r>
        <w:t xml:space="preserve">Il duck è la cessione immediata di una presa (che sarebbe comunque ceduta dopo) allo scopo di mantenere le comunicazioni con la mano che ha il colore lungo.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7"/>
    <w:bookmarkStart w:id="38" w:name="q3-4"/>
    <w:p>
      <w:pPr>
        <w:pStyle w:val="Heading3"/>
      </w:pPr>
      <w:r>
        <w:t xml:space="preserve">Q3</w:t>
      </w:r>
    </w:p>
    <w:p>
      <w:pPr>
        <w:pStyle w:val="FirstParagraph"/>
      </w:pPr>
      <w:r>
        <w:rPr>
          <w:rStyle w:val="VerbatimChar"/>
        </w:rPr>
        <w:t xml:space="preserve">src/data/comprensione-data.ts:213</w:t>
      </w:r>
    </w:p>
    <w:p>
      <w:pPr>
        <w:pStyle w:val="BodyText"/>
      </w:pPr>
      <w:r>
        <w:rPr>
          <w:b/>
          <w:bCs/>
        </w:rPr>
        <w:t xml:space="preserve">Domanda:</w:t>
      </w:r>
      <w:r>
        <w:t xml:space="preserve"> </w:t>
      </w:r>
      <w:r>
        <w:t xml:space="preserve">Con K2 in mano e AQJ43 al morto, come evitate il blocco nel colore?</w:t>
      </w:r>
    </w:p>
    <w:p>
      <w:pPr>
        <w:pStyle w:val="BodyText"/>
      </w:pPr>
      <w:r>
        <w:rPr>
          <w:b/>
          <w:bCs/>
        </w:rPr>
        <w:t xml:space="preserve">Opzioni:</w:t>
      </w:r>
    </w:p>
    <w:p>
      <w:pPr>
        <w:pStyle w:val="Compact"/>
        <w:numPr>
          <w:ilvl w:val="0"/>
          <w:numId w:val="1015"/>
        </w:numPr>
      </w:pPr>
      <w:r>
        <w:t xml:space="preserve">Giocate prima l'Asso dal morto</w:t>
      </w:r>
    </w:p>
    <w:p>
      <w:pPr>
        <w:pStyle w:val="Compact"/>
        <w:numPr>
          <w:ilvl w:val="0"/>
          <w:numId w:val="1015"/>
        </w:numPr>
      </w:pPr>
      <w:r>
        <w:t xml:space="preserve">Giocate prima il Re (onore del lato corto) ✅</w:t>
      </w:r>
    </w:p>
    <w:p>
      <w:pPr>
        <w:pStyle w:val="Compact"/>
        <w:numPr>
          <w:ilvl w:val="0"/>
          <w:numId w:val="1015"/>
        </w:numPr>
      </w:pPr>
      <w:r>
        <w:t xml:space="preserve">Giocate prima la Donna</w:t>
      </w:r>
    </w:p>
    <w:p>
      <w:pPr>
        <w:pStyle w:val="Compact"/>
        <w:numPr>
          <w:ilvl w:val="0"/>
          <w:numId w:val="1015"/>
        </w:numPr>
      </w:pPr>
      <w:r>
        <w:t xml:space="preserve">Non importa l'ordine</w:t>
      </w:r>
    </w:p>
    <w:p>
      <w:pPr>
        <w:pStyle w:val="FirstParagraph"/>
      </w:pPr>
      <w:r>
        <w:rPr>
          <w:b/>
          <w:bCs/>
        </w:rPr>
        <w:t xml:space="preserve">Spiegazione:</w:t>
      </w:r>
      <w:r>
        <w:t xml:space="preserve"> </w:t>
      </w:r>
      <w:r>
        <w:t xml:space="preserve">Giocate per primi gli onori del lato corto per evitare il blocco. Con K2 / AQJ43, iniziate con il Re, poi cartina per le vincenti al morto.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38"/>
    <w:bookmarkEnd w:id="39"/>
    <w:bookmarkStart w:id="43" w:name="lezione-5-il-gioco-con-latout"/>
    <w:p>
      <w:pPr>
        <w:pStyle w:val="Heading2"/>
      </w:pPr>
      <w:r>
        <w:t xml:space="preserve">Lezione 5: Il gioco con l'atout</w:t>
      </w:r>
    </w:p>
    <w:bookmarkStart w:id="40" w:name="q1-5"/>
    <w:p>
      <w:pPr>
        <w:pStyle w:val="Heading3"/>
      </w:pPr>
      <w:r>
        <w:t xml:space="preserve">Q1</w:t>
      </w:r>
    </w:p>
    <w:p>
      <w:pPr>
        <w:pStyle w:val="FirstParagraph"/>
      </w:pPr>
      <w:r>
        <w:rPr>
          <w:rStyle w:val="VerbatimChar"/>
        </w:rPr>
        <w:t xml:space="preserve">src/data/comprensione-data.ts:233</w:t>
      </w:r>
    </w:p>
    <w:p>
      <w:pPr>
        <w:pStyle w:val="BodyText"/>
      </w:pPr>
      <w:r>
        <w:rPr>
          <w:b/>
          <w:bCs/>
        </w:rPr>
        <w:t xml:space="preserve">Domanda:</w:t>
      </w:r>
      <w:r>
        <w:t xml:space="preserve"> </w:t>
      </w:r>
      <w:r>
        <w:t xml:space="preserve">Cos'è un 'fit' nel bridge?</w:t>
      </w:r>
    </w:p>
    <w:p>
      <w:pPr>
        <w:pStyle w:val="BodyText"/>
      </w:pPr>
      <w:r>
        <w:rPr>
          <w:b/>
          <w:bCs/>
        </w:rPr>
        <w:t xml:space="preserve">Opzioni:</w:t>
      </w:r>
    </w:p>
    <w:p>
      <w:pPr>
        <w:pStyle w:val="Compact"/>
        <w:numPr>
          <w:ilvl w:val="0"/>
          <w:numId w:val="1016"/>
        </w:numPr>
      </w:pPr>
      <w:r>
        <w:t xml:space="preserve">Avere tutte le carte alte in un seme</w:t>
      </w:r>
    </w:p>
    <w:p>
      <w:pPr>
        <w:pStyle w:val="Compact"/>
        <w:numPr>
          <w:ilvl w:val="0"/>
          <w:numId w:val="1016"/>
        </w:numPr>
      </w:pPr>
      <w:r>
        <w:t xml:space="preserve">L'incontro di 8 o più carte in un colore tra le due mani della coppia ✅</w:t>
      </w:r>
    </w:p>
    <w:p>
      <w:pPr>
        <w:pStyle w:val="Compact"/>
        <w:numPr>
          <w:ilvl w:val="0"/>
          <w:numId w:val="1016"/>
        </w:numPr>
      </w:pPr>
      <w:r>
        <w:t xml:space="preserve">Avere 5 carte in un seme</w:t>
      </w:r>
    </w:p>
    <w:p>
      <w:pPr>
        <w:pStyle w:val="Compact"/>
        <w:numPr>
          <w:ilvl w:val="0"/>
          <w:numId w:val="1016"/>
        </w:numPr>
      </w:pPr>
      <w:r>
        <w:t xml:space="preserve">Possedere Asso e Re nello stesso seme</w:t>
      </w:r>
    </w:p>
    <w:p>
      <w:pPr>
        <w:pStyle w:val="FirstParagraph"/>
      </w:pPr>
      <w:r>
        <w:rPr>
          <w:b/>
          <w:bCs/>
        </w:rPr>
        <w:t xml:space="preserve">Spiegazione:</w:t>
      </w:r>
      <w:r>
        <w:t xml:space="preserve"> </w:t>
      </w:r>
      <w:r>
        <w:t xml:space="preserve">Il fit è l'incontro di 8 o più carte in un colore tra giocante e morto. Con fit in un nobile (Cuori/Picche) si preferisce giocare ad atout anziché a SA.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0"/>
    <w:bookmarkStart w:id="41" w:name="q2-5"/>
    <w:p>
      <w:pPr>
        <w:pStyle w:val="Heading3"/>
      </w:pPr>
      <w:r>
        <w:t xml:space="preserve">Q2</w:t>
      </w:r>
    </w:p>
    <w:p>
      <w:pPr>
        <w:pStyle w:val="FirstParagraph"/>
      </w:pPr>
      <w:r>
        <w:rPr>
          <w:rStyle w:val="VerbatimChar"/>
        </w:rPr>
        <w:t xml:space="preserve">src/data/comprensione-data.ts:246</w:t>
      </w:r>
    </w:p>
    <w:p>
      <w:pPr>
        <w:pStyle w:val="BodyText"/>
      </w:pPr>
      <w:r>
        <w:rPr>
          <w:b/>
          <w:bCs/>
        </w:rPr>
        <w:t xml:space="preserve">Domanda:</w:t>
      </w:r>
      <w:r>
        <w:t xml:space="preserve"> </w:t>
      </w:r>
      <w:r>
        <w:t xml:space="preserve">Perché nel gioco ad atout la prima operazione è spesso 'battere le atout'?</w:t>
      </w:r>
    </w:p>
    <w:p>
      <w:pPr>
        <w:pStyle w:val="BodyText"/>
      </w:pPr>
      <w:r>
        <w:rPr>
          <w:b/>
          <w:bCs/>
        </w:rPr>
        <w:t xml:space="preserve">Opzioni:</w:t>
      </w:r>
    </w:p>
    <w:p>
      <w:pPr>
        <w:pStyle w:val="Compact"/>
        <w:numPr>
          <w:ilvl w:val="0"/>
          <w:numId w:val="1017"/>
        </w:numPr>
      </w:pPr>
      <w:r>
        <w:t xml:space="preserve">Per fare più prese possibili</w:t>
      </w:r>
    </w:p>
    <w:p>
      <w:pPr>
        <w:pStyle w:val="Compact"/>
        <w:numPr>
          <w:ilvl w:val="0"/>
          <w:numId w:val="1017"/>
        </w:numPr>
      </w:pPr>
      <w:r>
        <w:t xml:space="preserve">Per impedire agli avversari di tagliare le nostre vincenti laterali ✅</w:t>
      </w:r>
    </w:p>
    <w:p>
      <w:pPr>
        <w:pStyle w:val="Compact"/>
        <w:numPr>
          <w:ilvl w:val="0"/>
          <w:numId w:val="1017"/>
        </w:numPr>
      </w:pPr>
      <w:r>
        <w:t xml:space="preserve">Perché è obbligatorio per regolamento</w:t>
      </w:r>
    </w:p>
    <w:p>
      <w:pPr>
        <w:pStyle w:val="Compact"/>
        <w:numPr>
          <w:ilvl w:val="0"/>
          <w:numId w:val="1017"/>
        </w:numPr>
      </w:pPr>
      <w:r>
        <w:t xml:space="preserve">Per mostrare le proprie carte al morto</w:t>
      </w:r>
    </w:p>
    <w:p>
      <w:pPr>
        <w:pStyle w:val="FirstParagraph"/>
      </w:pPr>
      <w:r>
        <w:rPr>
          <w:b/>
          <w:bCs/>
        </w:rPr>
        <w:t xml:space="preserve">Spiegazione:</w:t>
      </w:r>
      <w:r>
        <w:t xml:space="preserve"> </w:t>
      </w:r>
      <w:r>
        <w:t xml:space="preserve">Le vincenti nei colori laterali sono vincenti RELATIVE: il giocante le potrà incassare solo quando avrà eliminato le atout avversarie. Battere atout prima protegge le vincenti.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1"/>
    <w:bookmarkStart w:id="42" w:name="q3-5"/>
    <w:p>
      <w:pPr>
        <w:pStyle w:val="Heading3"/>
      </w:pPr>
      <w:r>
        <w:t xml:space="preserve">Q3</w:t>
      </w:r>
    </w:p>
    <w:p>
      <w:pPr>
        <w:pStyle w:val="FirstParagraph"/>
      </w:pPr>
      <w:r>
        <w:rPr>
          <w:rStyle w:val="VerbatimChar"/>
        </w:rPr>
        <w:t xml:space="preserve">src/data/comprensione-data.ts:259</w:t>
      </w:r>
    </w:p>
    <w:p>
      <w:pPr>
        <w:pStyle w:val="BodyText"/>
      </w:pPr>
      <w:r>
        <w:rPr>
          <w:b/>
          <w:bCs/>
        </w:rPr>
        <w:t xml:space="preserve">Domanda:</w:t>
      </w:r>
      <w:r>
        <w:t xml:space="preserve"> </w:t>
      </w:r>
      <w:r>
        <w:t xml:space="preserve">Cosa si intende per 'potere di allungamento' delle atout?</w:t>
      </w:r>
    </w:p>
    <w:p>
      <w:pPr>
        <w:pStyle w:val="BodyText"/>
      </w:pPr>
      <w:r>
        <w:rPr>
          <w:b/>
          <w:bCs/>
        </w:rPr>
        <w:t xml:space="preserve">Opzioni:</w:t>
      </w:r>
    </w:p>
    <w:p>
      <w:pPr>
        <w:pStyle w:val="Compact"/>
        <w:numPr>
          <w:ilvl w:val="0"/>
          <w:numId w:val="1018"/>
        </w:numPr>
      </w:pPr>
      <w:r>
        <w:t xml:space="preserve">Le atout diventano più lunghe durante il gioco</w:t>
      </w:r>
    </w:p>
    <w:p>
      <w:pPr>
        <w:pStyle w:val="Compact"/>
        <w:numPr>
          <w:ilvl w:val="0"/>
          <w:numId w:val="1018"/>
        </w:numPr>
      </w:pPr>
      <w:r>
        <w:t xml:space="preserve">Tagliando dalla mano corta si ottengono più prese rispetto al semplice incasso ✅</w:t>
      </w:r>
    </w:p>
    <w:p>
      <w:pPr>
        <w:pStyle w:val="Compact"/>
        <w:numPr>
          <w:ilvl w:val="0"/>
          <w:numId w:val="1018"/>
        </w:numPr>
      </w:pPr>
      <w:r>
        <w:t xml:space="preserve">Le atout valgono più punti</w:t>
      </w:r>
    </w:p>
    <w:p>
      <w:pPr>
        <w:pStyle w:val="Compact"/>
        <w:numPr>
          <w:ilvl w:val="0"/>
          <w:numId w:val="1018"/>
        </w:numPr>
      </w:pPr>
      <w:r>
        <w:t xml:space="preserve">Si aggiungono carte al colore di atout</w:t>
      </w:r>
    </w:p>
    <w:p>
      <w:pPr>
        <w:pStyle w:val="FirstParagraph"/>
      </w:pPr>
      <w:r>
        <w:rPr>
          <w:b/>
          <w:bCs/>
        </w:rPr>
        <w:t xml:space="preserve">Spiegazione:</w:t>
      </w:r>
      <w:r>
        <w:t xml:space="preserve"> </w:t>
      </w:r>
      <w:r>
        <w:t xml:space="preserve">L'allungamento: tagliando dalla mano corta si possono ottenere dal colore di atout PIÙ prese che giocando normalmente. Serve quando il taglio aumenta di almeno una presa.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2"/>
    <w:bookmarkEnd w:id="43"/>
    <w:bookmarkStart w:id="47" w:name="lezione-6-il-piano-di-gioco-con-latout"/>
    <w:p>
      <w:pPr>
        <w:pStyle w:val="Heading2"/>
      </w:pPr>
      <w:r>
        <w:t xml:space="preserve">Lezione 6: Il piano di gioco con l'atout</w:t>
      </w:r>
    </w:p>
    <w:bookmarkStart w:id="44" w:name="q1-6"/>
    <w:p>
      <w:pPr>
        <w:pStyle w:val="Heading3"/>
      </w:pPr>
      <w:r>
        <w:t xml:space="preserve">Q1</w:t>
      </w:r>
    </w:p>
    <w:p>
      <w:pPr>
        <w:pStyle w:val="FirstParagraph"/>
      </w:pPr>
      <w:r>
        <w:rPr>
          <w:rStyle w:val="VerbatimChar"/>
        </w:rPr>
        <w:t xml:space="preserve">src/data/comprensione-data.ts:280</w:t>
      </w:r>
    </w:p>
    <w:p>
      <w:pPr>
        <w:pStyle w:val="BodyText"/>
      </w:pPr>
      <w:r>
        <w:rPr>
          <w:b/>
          <w:bCs/>
        </w:rPr>
        <w:t xml:space="preserve">Domanda:</w:t>
      </w:r>
      <w:r>
        <w:t xml:space="preserve"> </w:t>
      </w:r>
      <w:r>
        <w:t xml:space="preserve">Quando NON dovete battere subito le atout nel gioco a colore?</w:t>
      </w:r>
    </w:p>
    <w:p>
      <w:pPr>
        <w:pStyle w:val="BodyText"/>
      </w:pPr>
      <w:r>
        <w:rPr>
          <w:b/>
          <w:bCs/>
        </w:rPr>
        <w:t xml:space="preserve">Opzioni:</w:t>
      </w:r>
    </w:p>
    <w:p>
      <w:pPr>
        <w:pStyle w:val="Compact"/>
        <w:numPr>
          <w:ilvl w:val="0"/>
          <w:numId w:val="1019"/>
        </w:numPr>
      </w:pPr>
      <w:r>
        <w:t xml:space="preserve">Mai: le atout vanno sempre battute subito</w:t>
      </w:r>
    </w:p>
    <w:p>
      <w:pPr>
        <w:pStyle w:val="Compact"/>
        <w:numPr>
          <w:ilvl w:val="0"/>
          <w:numId w:val="1019"/>
        </w:numPr>
      </w:pPr>
      <w:r>
        <w:t xml:space="preserve">Quando avete bisogno di fare tagli dalla parte corta ✅</w:t>
      </w:r>
    </w:p>
    <w:p>
      <w:pPr>
        <w:pStyle w:val="Compact"/>
        <w:numPr>
          <w:ilvl w:val="0"/>
          <w:numId w:val="1019"/>
        </w:numPr>
      </w:pPr>
      <w:r>
        <w:t xml:space="preserve">Quando avete più di 8 atout in linea</w:t>
      </w:r>
    </w:p>
    <w:p>
      <w:pPr>
        <w:pStyle w:val="Compact"/>
        <w:numPr>
          <w:ilvl w:val="0"/>
          <w:numId w:val="1019"/>
        </w:numPr>
      </w:pPr>
      <w:r>
        <w:t xml:space="preserve">Quando il morto ha molte vincenti</w:t>
      </w:r>
    </w:p>
    <w:p>
      <w:pPr>
        <w:pStyle w:val="FirstParagraph"/>
      </w:pPr>
      <w:r>
        <w:rPr>
          <w:b/>
          <w:bCs/>
        </w:rPr>
        <w:t xml:space="preserve">Spiegazione:</w:t>
      </w:r>
      <w:r>
        <w:t xml:space="preserve"> </w:t>
      </w:r>
      <w:r>
        <w:t xml:space="preserve">Aspettate a battere atout se avete bisogno di tagliare dalla parte corta. Altrimenti perdereste le atout necessarie per i tagli prima di realizzarli.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4"/>
    <w:bookmarkStart w:id="45" w:name="q2-6"/>
    <w:p>
      <w:pPr>
        <w:pStyle w:val="Heading3"/>
      </w:pPr>
      <w:r>
        <w:t xml:space="preserve">Q2</w:t>
      </w:r>
    </w:p>
    <w:p>
      <w:pPr>
        <w:pStyle w:val="FirstParagraph"/>
      </w:pPr>
      <w:r>
        <w:rPr>
          <w:rStyle w:val="VerbatimChar"/>
        </w:rPr>
        <w:t xml:space="preserve">src/data/comprensione-data.ts:293</w:t>
      </w:r>
    </w:p>
    <w:p>
      <w:pPr>
        <w:pStyle w:val="BodyText"/>
      </w:pPr>
      <w:r>
        <w:rPr>
          <w:b/>
          <w:bCs/>
        </w:rPr>
        <w:t xml:space="preserve">Domanda:</w:t>
      </w:r>
      <w:r>
        <w:t xml:space="preserve"> </w:t>
      </w:r>
      <w:r>
        <w:t xml:space="preserve">Nel gioco ad atout, l'attacco da due carte: quale carta si sceglie?</w:t>
      </w:r>
    </w:p>
    <w:p>
      <w:pPr>
        <w:pStyle w:val="BodyText"/>
      </w:pPr>
      <w:r>
        <w:rPr>
          <w:b/>
          <w:bCs/>
        </w:rPr>
        <w:t xml:space="preserve">Opzioni:</w:t>
      </w:r>
    </w:p>
    <w:p>
      <w:pPr>
        <w:pStyle w:val="Compact"/>
        <w:numPr>
          <w:ilvl w:val="0"/>
          <w:numId w:val="1020"/>
        </w:numPr>
      </w:pPr>
      <w:r>
        <w:t xml:space="preserve">Sempre la più bassa</w:t>
      </w:r>
    </w:p>
    <w:p>
      <w:pPr>
        <w:pStyle w:val="Compact"/>
        <w:numPr>
          <w:ilvl w:val="0"/>
          <w:numId w:val="1020"/>
        </w:numPr>
      </w:pPr>
      <w:r>
        <w:t xml:space="preserve">Sempre la più alta ✅</w:t>
      </w:r>
    </w:p>
    <w:p>
      <w:pPr>
        <w:pStyle w:val="Compact"/>
        <w:numPr>
          <w:ilvl w:val="0"/>
          <w:numId w:val="1020"/>
        </w:numPr>
      </w:pPr>
      <w:r>
        <w:t xml:space="preserve">Quella con l'onore più alto</w:t>
      </w:r>
    </w:p>
    <w:p>
      <w:pPr>
        <w:pStyle w:val="Compact"/>
        <w:numPr>
          <w:ilvl w:val="0"/>
          <w:numId w:val="1020"/>
        </w:numPr>
      </w:pPr>
      <w:r>
        <w:t xml:space="preserve">È indifferente</w:t>
      </w:r>
    </w:p>
    <w:p>
      <w:pPr>
        <w:pStyle w:val="FirstParagraph"/>
      </w:pPr>
      <w:r>
        <w:rPr>
          <w:b/>
          <w:bCs/>
        </w:rPr>
        <w:t xml:space="preserve">Spiegazione:</w:t>
      </w:r>
      <w:r>
        <w:t xml:space="preserve"> </w:t>
      </w:r>
      <w:r>
        <w:t xml:space="preserve">Quando si attacca da due carte ad atout, si sceglie sempre la più alta. Con 74: il 7. Con 102: il 10. Con A9: l'Asso.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5"/>
    <w:bookmarkStart w:id="46" w:name="q3-6"/>
    <w:p>
      <w:pPr>
        <w:pStyle w:val="Heading3"/>
      </w:pPr>
      <w:r>
        <w:t xml:space="preserve">Q3</w:t>
      </w:r>
    </w:p>
    <w:p>
      <w:pPr>
        <w:pStyle w:val="FirstParagraph"/>
      </w:pPr>
      <w:r>
        <w:rPr>
          <w:rStyle w:val="VerbatimChar"/>
        </w:rPr>
        <w:t xml:space="preserve">src/data/comprensione-data.ts:306</w:t>
      </w:r>
    </w:p>
    <w:p>
      <w:pPr>
        <w:pStyle w:val="BodyText"/>
      </w:pPr>
      <w:r>
        <w:rPr>
          <w:b/>
          <w:bCs/>
        </w:rPr>
        <w:t xml:space="preserve">Domanda:</w:t>
      </w:r>
      <w:r>
        <w:t xml:space="preserve"> </w:t>
      </w:r>
      <w:r>
        <w:t xml:space="preserve">Perché ad atout non si deve MAI attaccare 'sotto Asso'?</w:t>
      </w:r>
    </w:p>
    <w:p>
      <w:pPr>
        <w:pStyle w:val="BodyText"/>
      </w:pPr>
      <w:r>
        <w:rPr>
          <w:b/>
          <w:bCs/>
        </w:rPr>
        <w:t xml:space="preserve">Opzioni:</w:t>
      </w:r>
    </w:p>
    <w:p>
      <w:pPr>
        <w:pStyle w:val="Compact"/>
        <w:numPr>
          <w:ilvl w:val="0"/>
          <w:numId w:val="1021"/>
        </w:numPr>
      </w:pPr>
      <w:r>
        <w:t xml:space="preserve">È vietato dal regolamento</w:t>
      </w:r>
    </w:p>
    <w:p>
      <w:pPr>
        <w:pStyle w:val="Compact"/>
        <w:numPr>
          <w:ilvl w:val="0"/>
          <w:numId w:val="1021"/>
        </w:numPr>
      </w:pPr>
      <w:r>
        <w:t xml:space="preserve">Perché l'Asso va sempre giocato per primo</w:t>
      </w:r>
    </w:p>
    <w:p>
      <w:pPr>
        <w:pStyle w:val="Compact"/>
        <w:numPr>
          <w:ilvl w:val="0"/>
          <w:numId w:val="1021"/>
        </w:numPr>
      </w:pPr>
      <w:r>
        <w:t xml:space="preserve">Si rischia di regalare una presa al giocante ✅</w:t>
      </w:r>
    </w:p>
    <w:p>
      <w:pPr>
        <w:pStyle w:val="Compact"/>
        <w:numPr>
          <w:ilvl w:val="0"/>
          <w:numId w:val="1021"/>
        </w:numPr>
      </w:pPr>
      <w:r>
        <w:t xml:space="preserve">Il compagno non capirebbe il segnale</w:t>
      </w:r>
    </w:p>
    <w:p>
      <w:pPr>
        <w:pStyle w:val="FirstParagraph"/>
      </w:pPr>
      <w:r>
        <w:rPr>
          <w:b/>
          <w:bCs/>
        </w:rPr>
        <w:t xml:space="preserve">Spiegazione:</w:t>
      </w:r>
      <w:r>
        <w:t xml:space="preserve"> </w:t>
      </w:r>
      <w:r>
        <w:t xml:space="preserve">Mai attaccare sotto Asso ad atout: si rischia di regalare una presa. Ad atout, le prese si cercano da onori alti o da tagli, non da sviluppi lunghi.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6"/>
    <w:bookmarkEnd w:id="47"/>
    <w:bookmarkStart w:id="51" w:name="lezione-7-la-valutazione-della-mano"/>
    <w:p>
      <w:pPr>
        <w:pStyle w:val="Heading2"/>
      </w:pPr>
      <w:r>
        <w:t xml:space="preserve">Lezione 7: La valutazione della mano</w:t>
      </w:r>
    </w:p>
    <w:bookmarkStart w:id="48" w:name="q1-7"/>
    <w:p>
      <w:pPr>
        <w:pStyle w:val="Heading3"/>
      </w:pPr>
      <w:r>
        <w:t xml:space="preserve">Q1</w:t>
      </w:r>
    </w:p>
    <w:p>
      <w:pPr>
        <w:pStyle w:val="FirstParagraph"/>
      </w:pPr>
      <w:r>
        <w:rPr>
          <w:rStyle w:val="VerbatimChar"/>
        </w:rPr>
        <w:t xml:space="preserve">src/data/comprensione-data.ts:326</w:t>
      </w:r>
    </w:p>
    <w:p>
      <w:pPr>
        <w:pStyle w:val="BodyText"/>
      </w:pPr>
      <w:r>
        <w:rPr>
          <w:b/>
          <w:bCs/>
        </w:rPr>
        <w:t xml:space="preserve">Domanda:</w:t>
      </w:r>
      <w:r>
        <w:t xml:space="preserve"> </w:t>
      </w:r>
      <w:r>
        <w:t xml:space="preserve">Quanto valgono i punti onori Milton Work: A, K, Q, J?</w:t>
      </w:r>
    </w:p>
    <w:p>
      <w:pPr>
        <w:pStyle w:val="BodyText"/>
      </w:pPr>
      <w:r>
        <w:rPr>
          <w:b/>
          <w:bCs/>
        </w:rPr>
        <w:t xml:space="preserve">Opzioni:</w:t>
      </w:r>
    </w:p>
    <w:p>
      <w:pPr>
        <w:pStyle w:val="Compact"/>
        <w:numPr>
          <w:ilvl w:val="0"/>
          <w:numId w:val="1022"/>
        </w:numPr>
      </w:pPr>
      <w:r>
        <w:t xml:space="preserve">A=5, K=4, Q=3, J=2</w:t>
      </w:r>
    </w:p>
    <w:p>
      <w:pPr>
        <w:pStyle w:val="Compact"/>
        <w:numPr>
          <w:ilvl w:val="0"/>
          <w:numId w:val="1022"/>
        </w:numPr>
      </w:pPr>
      <w:r>
        <w:t xml:space="preserve">A=4, K=3, Q=2, J=1 ✅</w:t>
      </w:r>
    </w:p>
    <w:p>
      <w:pPr>
        <w:pStyle w:val="Compact"/>
        <w:numPr>
          <w:ilvl w:val="0"/>
          <w:numId w:val="1022"/>
        </w:numPr>
      </w:pPr>
      <w:r>
        <w:t xml:space="preserve">A=3, K=2, Q=1, J=0</w:t>
      </w:r>
    </w:p>
    <w:p>
      <w:pPr>
        <w:pStyle w:val="Compact"/>
        <w:numPr>
          <w:ilvl w:val="0"/>
          <w:numId w:val="1022"/>
        </w:numPr>
      </w:pPr>
      <w:r>
        <w:t xml:space="preserve">A=10, K=5, Q=3, J=1</w:t>
      </w:r>
    </w:p>
    <w:p>
      <w:pPr>
        <w:pStyle w:val="FirstParagraph"/>
      </w:pPr>
      <w:r>
        <w:rPr>
          <w:b/>
          <w:bCs/>
        </w:rPr>
        <w:t xml:space="preserve">Spiegazione:</w:t>
      </w:r>
      <w:r>
        <w:t xml:space="preserve"> </w:t>
      </w:r>
      <w:r>
        <w:t xml:space="preserve">Il conteggio Milton Work: Asso=4, Re=3, Donna=2, Fante=1. Totale per seme: 10 punti. Totale nel mazzo: 40 punti.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8"/>
    <w:bookmarkStart w:id="49" w:name="q2-7"/>
    <w:p>
      <w:pPr>
        <w:pStyle w:val="Heading3"/>
      </w:pPr>
      <w:r>
        <w:t xml:space="preserve">Q2</w:t>
      </w:r>
    </w:p>
    <w:p>
      <w:pPr>
        <w:pStyle w:val="FirstParagraph"/>
      </w:pPr>
      <w:r>
        <w:rPr>
          <w:rStyle w:val="VerbatimChar"/>
        </w:rPr>
        <w:t xml:space="preserve">src/data/comprensione-data.ts:339</w:t>
      </w:r>
    </w:p>
    <w:p>
      <w:pPr>
        <w:pStyle w:val="BodyText"/>
      </w:pPr>
      <w:r>
        <w:rPr>
          <w:b/>
          <w:bCs/>
        </w:rPr>
        <w:t xml:space="preserve">Domanda:</w:t>
      </w:r>
      <w:r>
        <w:t xml:space="preserve"> </w:t>
      </w:r>
      <w:r>
        <w:t xml:space="preserve">Con due semi di 5 carte e 12 punti, quale colore aprite?</w:t>
      </w:r>
    </w:p>
    <w:p>
      <w:pPr>
        <w:pStyle w:val="BodyText"/>
      </w:pPr>
      <w:r>
        <w:rPr>
          <w:b/>
          <w:bCs/>
        </w:rPr>
        <w:t xml:space="preserve">Opzioni:</w:t>
      </w:r>
    </w:p>
    <w:p>
      <w:pPr>
        <w:pStyle w:val="Compact"/>
        <w:numPr>
          <w:ilvl w:val="0"/>
          <w:numId w:val="1023"/>
        </w:numPr>
      </w:pPr>
      <w:r>
        <w:t xml:space="preserve">Il colore più basso di rango</w:t>
      </w:r>
    </w:p>
    <w:p>
      <w:pPr>
        <w:pStyle w:val="Compact"/>
        <w:numPr>
          <w:ilvl w:val="0"/>
          <w:numId w:val="1023"/>
        </w:numPr>
      </w:pPr>
      <w:r>
        <w:t xml:space="preserve">Il colore con più onori</w:t>
      </w:r>
    </w:p>
    <w:p>
      <w:pPr>
        <w:pStyle w:val="Compact"/>
        <w:numPr>
          <w:ilvl w:val="0"/>
          <w:numId w:val="1023"/>
        </w:numPr>
      </w:pPr>
      <w:r>
        <w:t xml:space="preserve">Il colore più alto di rango ✅</w:t>
      </w:r>
    </w:p>
    <w:p>
      <w:pPr>
        <w:pStyle w:val="Compact"/>
        <w:numPr>
          <w:ilvl w:val="0"/>
          <w:numId w:val="1023"/>
        </w:numPr>
      </w:pPr>
      <w:r>
        <w:t xml:space="preserve">Sempre Fiori</w:t>
      </w:r>
    </w:p>
    <w:p>
      <w:pPr>
        <w:pStyle w:val="FirstParagraph"/>
      </w:pPr>
      <w:r>
        <w:rPr>
          <w:b/>
          <w:bCs/>
        </w:rPr>
        <w:t xml:space="preserve">Spiegazione:</w:t>
      </w:r>
      <w:r>
        <w:t xml:space="preserve"> </w:t>
      </w:r>
      <w:r>
        <w:t xml:space="preserve">Con due semi di 5 carte si apre nel più alto di rango. La scelta del colore dipende dalle lunghezze, NON dalla posizione degli onori.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49"/>
    <w:bookmarkStart w:id="50" w:name="q3-7"/>
    <w:p>
      <w:pPr>
        <w:pStyle w:val="Heading3"/>
      </w:pPr>
      <w:r>
        <w:t xml:space="preserve">Q3</w:t>
      </w:r>
    </w:p>
    <w:p>
      <w:pPr>
        <w:pStyle w:val="FirstParagraph"/>
      </w:pPr>
      <w:r>
        <w:rPr>
          <w:rStyle w:val="VerbatimChar"/>
        </w:rPr>
        <w:t xml:space="preserve">src/data/comprensione-data.ts:352</w:t>
      </w:r>
    </w:p>
    <w:p>
      <w:pPr>
        <w:pStyle w:val="BodyText"/>
      </w:pPr>
      <w:r>
        <w:rPr>
          <w:b/>
          <w:bCs/>
        </w:rPr>
        <w:t xml:space="preserve">Domanda:</w:t>
      </w:r>
      <w:r>
        <w:t xml:space="preserve"> </w:t>
      </w:r>
      <w:r>
        <w:t xml:space="preserve">Con 16 punti e distribuzione bilanciata 4-3-3-3, cosa aprite?</w:t>
      </w:r>
    </w:p>
    <w:p>
      <w:pPr>
        <w:pStyle w:val="BodyText"/>
      </w:pPr>
      <w:r>
        <w:rPr>
          <w:b/>
          <w:bCs/>
        </w:rPr>
        <w:t xml:space="preserve">Opzioni:</w:t>
      </w:r>
    </w:p>
    <w:p>
      <w:pPr>
        <w:pStyle w:val="Compact"/>
        <w:numPr>
          <w:ilvl w:val="0"/>
          <w:numId w:val="1024"/>
        </w:numPr>
      </w:pPr>
      <w:r>
        <w:t xml:space="preserve">1 nel colore quarto</w:t>
      </w:r>
    </w:p>
    <w:p>
      <w:pPr>
        <w:pStyle w:val="Compact"/>
        <w:numPr>
          <w:ilvl w:val="0"/>
          <w:numId w:val="1024"/>
        </w:numPr>
      </w:pPr>
      <w:r>
        <w:t xml:space="preserve">1NT ✅</w:t>
      </w:r>
    </w:p>
    <w:p>
      <w:pPr>
        <w:pStyle w:val="Compact"/>
        <w:numPr>
          <w:ilvl w:val="0"/>
          <w:numId w:val="1024"/>
        </w:numPr>
      </w:pPr>
      <w:r>
        <w:t xml:space="preserve">Passo</w:t>
      </w:r>
    </w:p>
    <w:p>
      <w:pPr>
        <w:pStyle w:val="Compact"/>
        <w:numPr>
          <w:ilvl w:val="0"/>
          <w:numId w:val="1024"/>
        </w:numPr>
      </w:pPr>
      <w:r>
        <w:t xml:space="preserve">2NT</w:t>
      </w:r>
    </w:p>
    <w:p>
      <w:pPr>
        <w:pStyle w:val="FirstParagraph"/>
      </w:pPr>
      <w:r>
        <w:rPr>
          <w:b/>
          <w:bCs/>
        </w:rPr>
        <w:t xml:space="preserve">Spiegazione:</w:t>
      </w:r>
      <w:r>
        <w:t xml:space="preserve"> </w:t>
      </w:r>
      <w:r>
        <w:t xml:space="preserve">Con 15-17 punti e distribuzione bilanciata (4333, 4432, 5332) si apre 1NT. Questa apertura prevale sull'apertura a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0"/>
    <w:bookmarkEnd w:id="51"/>
    <w:bookmarkStart w:id="55" w:name="lezione-8-lapertura-e-la-risposta"/>
    <w:p>
      <w:pPr>
        <w:pStyle w:val="Heading2"/>
      </w:pPr>
      <w:r>
        <w:t xml:space="preserve">Lezione 8: L'apertura e la risposta</w:t>
      </w:r>
    </w:p>
    <w:bookmarkStart w:id="52" w:name="q1-8"/>
    <w:p>
      <w:pPr>
        <w:pStyle w:val="Heading3"/>
      </w:pPr>
      <w:r>
        <w:t xml:space="preserve">Q1</w:t>
      </w:r>
    </w:p>
    <w:p>
      <w:pPr>
        <w:pStyle w:val="FirstParagraph"/>
      </w:pPr>
      <w:r>
        <w:rPr>
          <w:rStyle w:val="VerbatimChar"/>
        </w:rPr>
        <w:t xml:space="preserve">src/data/comprensione-data.ts:368</w:t>
      </w:r>
    </w:p>
    <w:p>
      <w:pPr>
        <w:pStyle w:val="BodyText"/>
      </w:pPr>
      <w:r>
        <w:rPr>
          <w:b/>
          <w:bCs/>
        </w:rPr>
        <w:t xml:space="preserve">Domanda:</w:t>
      </w:r>
      <w:r>
        <w:t xml:space="preserve"> </w:t>
      </w:r>
      <w:r>
        <w:t xml:space="preserve">Il partner apre 1NT. Avete 10 punti senza fit in un nobile. Cosa rispondete?</w:t>
      </w:r>
    </w:p>
    <w:p>
      <w:pPr>
        <w:pStyle w:val="BodyText"/>
      </w:pPr>
      <w:r>
        <w:rPr>
          <w:b/>
          <w:bCs/>
        </w:rPr>
        <w:t xml:space="preserve">Opzioni:</w:t>
      </w:r>
    </w:p>
    <w:p>
      <w:pPr>
        <w:pStyle w:val="Compact"/>
        <w:numPr>
          <w:ilvl w:val="0"/>
          <w:numId w:val="1025"/>
        </w:numPr>
      </w:pPr>
      <w:r>
        <w:t xml:space="preserve">Passo</w:t>
      </w:r>
    </w:p>
    <w:p>
      <w:pPr>
        <w:pStyle w:val="Compact"/>
        <w:numPr>
          <w:ilvl w:val="0"/>
          <w:numId w:val="1025"/>
        </w:numPr>
      </w:pPr>
      <w:r>
        <w:t xml:space="preserve">2NT (invitante)</w:t>
      </w:r>
    </w:p>
    <w:p>
      <w:pPr>
        <w:pStyle w:val="Compact"/>
        <w:numPr>
          <w:ilvl w:val="0"/>
          <w:numId w:val="1025"/>
        </w:numPr>
      </w:pPr>
      <w:r>
        <w:t xml:space="preserve">3NT (la manche è certa) ✅</w:t>
      </w:r>
    </w:p>
    <w:p>
      <w:pPr>
        <w:pStyle w:val="Compact"/>
        <w:numPr>
          <w:ilvl w:val="0"/>
          <w:numId w:val="1025"/>
        </w:numPr>
      </w:pPr>
      <w:r>
        <w:t xml:space="preserve">2 Fiori (Stayman)</w:t>
      </w:r>
    </w:p>
    <w:p>
      <w:pPr>
        <w:pStyle w:val="FirstParagraph"/>
      </w:pPr>
      <w:r>
        <w:rPr>
          <w:b/>
          <w:bCs/>
        </w:rPr>
        <w:t xml:space="preserve">Spiegazione:</w:t>
      </w:r>
      <w:r>
        <w:t xml:space="preserve"> </w:t>
      </w:r>
      <w:r>
        <w:t xml:space="preserve">Con 10+ punti e mano senza fit nobile si risponde 3NT. La manche è certa: 15-17 + 10 = almeno 25 punti in linea.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2"/>
    <w:bookmarkStart w:id="53" w:name="q2-8"/>
    <w:p>
      <w:pPr>
        <w:pStyle w:val="Heading3"/>
      </w:pPr>
      <w:r>
        <w:t xml:space="preserve">Q2</w:t>
      </w:r>
    </w:p>
    <w:p>
      <w:pPr>
        <w:pStyle w:val="FirstParagraph"/>
      </w:pPr>
      <w:r>
        <w:rPr>
          <w:rStyle w:val="VerbatimChar"/>
        </w:rPr>
        <w:t xml:space="preserve">src/data/comprensione-data.ts:381</w:t>
      </w:r>
    </w:p>
    <w:p>
      <w:pPr>
        <w:pStyle w:val="BodyText"/>
      </w:pPr>
      <w:r>
        <w:rPr>
          <w:b/>
          <w:bCs/>
        </w:rPr>
        <w:t xml:space="preserve">Domanda:</w:t>
      </w:r>
      <w:r>
        <w:t xml:space="preserve"> </w:t>
      </w:r>
      <w:r>
        <w:t xml:space="preserve">Dopo 1NT - 2 Fiori (Stayman), l'apertore risponde 2 Quadri. Cosa significa?</w:t>
      </w:r>
    </w:p>
    <w:p>
      <w:pPr>
        <w:pStyle w:val="BodyText"/>
      </w:pPr>
      <w:r>
        <w:rPr>
          <w:b/>
          <w:bCs/>
        </w:rPr>
        <w:t xml:space="preserve">Opzioni:</w:t>
      </w:r>
    </w:p>
    <w:p>
      <w:pPr>
        <w:pStyle w:val="Compact"/>
        <w:numPr>
          <w:ilvl w:val="0"/>
          <w:numId w:val="1026"/>
        </w:numPr>
      </w:pPr>
      <w:r>
        <w:t xml:space="preserve">Ha 4 carte a Quadri</w:t>
      </w:r>
    </w:p>
    <w:p>
      <w:pPr>
        <w:pStyle w:val="Compact"/>
        <w:numPr>
          <w:ilvl w:val="0"/>
          <w:numId w:val="1026"/>
        </w:numPr>
      </w:pPr>
      <w:r>
        <w:t xml:space="preserve">Non ha né 4 Cuori né 4 Picche ✅</w:t>
      </w:r>
    </w:p>
    <w:p>
      <w:pPr>
        <w:pStyle w:val="Compact"/>
        <w:numPr>
          <w:ilvl w:val="0"/>
          <w:numId w:val="1026"/>
        </w:numPr>
      </w:pPr>
      <w:r>
        <w:t xml:space="preserve">Ha 4 Cuori e 4 Picche</w:t>
      </w:r>
    </w:p>
    <w:p>
      <w:pPr>
        <w:pStyle w:val="Compact"/>
        <w:numPr>
          <w:ilvl w:val="0"/>
          <w:numId w:val="1026"/>
        </w:numPr>
      </w:pPr>
      <w:r>
        <w:t xml:space="preserve">Ha solo 15 punti (il minimo)</w:t>
      </w:r>
    </w:p>
    <w:p>
      <w:pPr>
        <w:pStyle w:val="FirstParagraph"/>
      </w:pPr>
      <w:r>
        <w:rPr>
          <w:b/>
          <w:bCs/>
        </w:rPr>
        <w:t xml:space="preserve">Spiegazione:</w:t>
      </w:r>
      <w:r>
        <w:t xml:space="preserve"> </w:t>
      </w:r>
      <w:r>
        <w:t xml:space="preserve">Nella Stayman: 2Q = 'non ho né 4 Cuori né 4 Picche'; 2C = 'ho 4 Cuori'; 2P = 'ho 4 Picche'; 2NT = 'ho 4C e 4P'.</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3"/>
    <w:bookmarkStart w:id="54" w:name="q3-8"/>
    <w:p>
      <w:pPr>
        <w:pStyle w:val="Heading3"/>
      </w:pPr>
      <w:r>
        <w:t xml:space="preserve">Q3</w:t>
      </w:r>
    </w:p>
    <w:p>
      <w:pPr>
        <w:pStyle w:val="FirstParagraph"/>
      </w:pPr>
      <w:r>
        <w:rPr>
          <w:rStyle w:val="VerbatimChar"/>
        </w:rPr>
        <w:t xml:space="preserve">src/data/comprensione-data.ts:394</w:t>
      </w:r>
    </w:p>
    <w:p>
      <w:pPr>
        <w:pStyle w:val="BodyText"/>
      </w:pPr>
      <w:r>
        <w:rPr>
          <w:b/>
          <w:bCs/>
        </w:rPr>
        <w:t xml:space="preserve">Domanda:</w:t>
      </w:r>
      <w:r>
        <w:t xml:space="preserve"> </w:t>
      </w:r>
      <w:r>
        <w:t xml:space="preserve">Il partner apre 1NT. Avete 5 Cuori e 3 punti. Cosa rispondete?</w:t>
      </w:r>
    </w:p>
    <w:p>
      <w:pPr>
        <w:pStyle w:val="BodyText"/>
      </w:pPr>
      <w:r>
        <w:rPr>
          <w:b/>
          <w:bCs/>
        </w:rPr>
        <w:t xml:space="preserve">Opzioni:</w:t>
      </w:r>
    </w:p>
    <w:p>
      <w:pPr>
        <w:pStyle w:val="Compact"/>
        <w:numPr>
          <w:ilvl w:val="0"/>
          <w:numId w:val="1027"/>
        </w:numPr>
      </w:pPr>
      <w:r>
        <w:t xml:space="preserve">Passo (troppo deboli)</w:t>
      </w:r>
    </w:p>
    <w:p>
      <w:pPr>
        <w:pStyle w:val="Compact"/>
        <w:numPr>
          <w:ilvl w:val="0"/>
          <w:numId w:val="1027"/>
        </w:numPr>
      </w:pPr>
      <w:r>
        <w:t xml:space="preserve">2 Cuori (proposta di parziale, conclusiva) ✅</w:t>
      </w:r>
    </w:p>
    <w:p>
      <w:pPr>
        <w:pStyle w:val="Compact"/>
        <w:numPr>
          <w:ilvl w:val="0"/>
          <w:numId w:val="1027"/>
        </w:numPr>
      </w:pPr>
      <w:r>
        <w:t xml:space="preserve">3 Cuori (invitante)</w:t>
      </w:r>
    </w:p>
    <w:p>
      <w:pPr>
        <w:pStyle w:val="Compact"/>
        <w:numPr>
          <w:ilvl w:val="0"/>
          <w:numId w:val="1027"/>
        </w:numPr>
      </w:pPr>
      <w:r>
        <w:t xml:space="preserve">2 Fiori (Stayman)</w:t>
      </w:r>
    </w:p>
    <w:p>
      <w:pPr>
        <w:pStyle w:val="FirstParagraph"/>
      </w:pPr>
      <w:r>
        <w:rPr>
          <w:b/>
          <w:bCs/>
        </w:rPr>
        <w:t xml:space="preserve">Spiegazione:</w:t>
      </w:r>
      <w:r>
        <w:t xml:space="preserve"> </w:t>
      </w:r>
      <w:r>
        <w:t xml:space="preserve">Con 5+ carte in un nobile e mano debole (0-7 punti) si risponde a livello 2 nel colore. È una proposta di parziale CONCLUSIVA: il partner deve passare.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4"/>
    <w:bookmarkEnd w:id="55"/>
    <w:bookmarkStart w:id="59" w:name="Xc5d94b4360faca96072df3773a0522a6399cf8f"/>
    <w:p>
      <w:pPr>
        <w:pStyle w:val="Heading2"/>
      </w:pPr>
      <w:r>
        <w:t xml:space="preserve">Lezione 9: Aperture di 1 a colore. Le risposte</w:t>
      </w:r>
    </w:p>
    <w:bookmarkStart w:id="56" w:name="q1-9"/>
    <w:p>
      <w:pPr>
        <w:pStyle w:val="Heading3"/>
      </w:pPr>
      <w:r>
        <w:t xml:space="preserve">Q1</w:t>
      </w:r>
    </w:p>
    <w:p>
      <w:pPr>
        <w:pStyle w:val="FirstParagraph"/>
      </w:pPr>
      <w:r>
        <w:rPr>
          <w:rStyle w:val="VerbatimChar"/>
        </w:rPr>
        <w:t xml:space="preserve">src/data/comprensione-data.ts:415</w:t>
      </w:r>
    </w:p>
    <w:p>
      <w:pPr>
        <w:pStyle w:val="BodyText"/>
      </w:pPr>
      <w:r>
        <w:rPr>
          <w:b/>
          <w:bCs/>
        </w:rPr>
        <w:t xml:space="preserve">Domanda:</w:t>
      </w:r>
      <w:r>
        <w:t xml:space="preserve"> </w:t>
      </w:r>
      <w:r>
        <w:t xml:space="preserve">Il partner apre 1 Picche e avete 4 punti. Cosa rispondete?</w:t>
      </w:r>
    </w:p>
    <w:p>
      <w:pPr>
        <w:pStyle w:val="BodyText"/>
      </w:pPr>
      <w:r>
        <w:rPr>
          <w:b/>
          <w:bCs/>
        </w:rPr>
        <w:t xml:space="preserve">Opzioni:</w:t>
      </w:r>
    </w:p>
    <w:p>
      <w:pPr>
        <w:pStyle w:val="Compact"/>
        <w:numPr>
          <w:ilvl w:val="0"/>
          <w:numId w:val="1028"/>
        </w:numPr>
      </w:pPr>
      <w:r>
        <w:t xml:space="preserve">1NT</w:t>
      </w:r>
    </w:p>
    <w:p>
      <w:pPr>
        <w:pStyle w:val="Compact"/>
        <w:numPr>
          <w:ilvl w:val="0"/>
          <w:numId w:val="1028"/>
        </w:numPr>
      </w:pPr>
      <w:r>
        <w:t xml:space="preserve">2 Picche</w:t>
      </w:r>
    </w:p>
    <w:p>
      <w:pPr>
        <w:pStyle w:val="Compact"/>
        <w:numPr>
          <w:ilvl w:val="0"/>
          <w:numId w:val="1028"/>
        </w:numPr>
      </w:pPr>
      <w:r>
        <w:t xml:space="preserve">Passo ✅</w:t>
      </w:r>
    </w:p>
    <w:p>
      <w:pPr>
        <w:pStyle w:val="Compact"/>
        <w:numPr>
          <w:ilvl w:val="0"/>
          <w:numId w:val="1028"/>
        </w:numPr>
      </w:pPr>
      <w:r>
        <w:t xml:space="preserve">2 Fiori</w:t>
      </w:r>
    </w:p>
    <w:p>
      <w:pPr>
        <w:pStyle w:val="FirstParagraph"/>
      </w:pPr>
      <w:r>
        <w:rPr>
          <w:b/>
          <w:bCs/>
        </w:rPr>
        <w:t xml:space="preserve">Spiegazione:</w:t>
      </w:r>
      <w:r>
        <w:t xml:space="preserve"> </w:t>
      </w:r>
      <w:r>
        <w:t xml:space="preserve">Con meno di 5 punti si dice Passo. L'apertore può avere 12-20: con solo 4 punti la manche (24-25) non è raggiungibile.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6"/>
    <w:bookmarkStart w:id="57" w:name="q2-9"/>
    <w:p>
      <w:pPr>
        <w:pStyle w:val="Heading3"/>
      </w:pPr>
      <w:r>
        <w:t xml:space="preserve">Q2</w:t>
      </w:r>
    </w:p>
    <w:p>
      <w:pPr>
        <w:pStyle w:val="FirstParagraph"/>
      </w:pPr>
      <w:r>
        <w:rPr>
          <w:rStyle w:val="VerbatimChar"/>
        </w:rPr>
        <w:t xml:space="preserve">src/data/comprensione-data.ts:423</w:t>
      </w:r>
    </w:p>
    <w:p>
      <w:pPr>
        <w:pStyle w:val="BodyText"/>
      </w:pPr>
      <w:r>
        <w:rPr>
          <w:b/>
          <w:bCs/>
        </w:rPr>
        <w:t xml:space="preserve">Domanda:</w:t>
      </w:r>
      <w:r>
        <w:t xml:space="preserve"> </w:t>
      </w:r>
      <w:r>
        <w:t xml:space="preserve">Il partner apre 1 Quadri. Avete 7 punti e 4 carte di Quadri. Cosa rispondete?</w:t>
      </w:r>
    </w:p>
    <w:p>
      <w:pPr>
        <w:pStyle w:val="BodyText"/>
      </w:pPr>
      <w:r>
        <w:rPr>
          <w:b/>
          <w:bCs/>
        </w:rPr>
        <w:t xml:space="preserve">Opzioni:</w:t>
      </w:r>
    </w:p>
    <w:p>
      <w:pPr>
        <w:pStyle w:val="Compact"/>
        <w:numPr>
          <w:ilvl w:val="0"/>
          <w:numId w:val="1029"/>
        </w:numPr>
      </w:pPr>
      <w:r>
        <w:t xml:space="preserve">1NT</w:t>
      </w:r>
    </w:p>
    <w:p>
      <w:pPr>
        <w:pStyle w:val="Compact"/>
        <w:numPr>
          <w:ilvl w:val="0"/>
          <w:numId w:val="1029"/>
        </w:numPr>
      </w:pPr>
      <w:r>
        <w:t xml:space="preserve">2 Quadri (appoggio limitativo) ✅</w:t>
      </w:r>
    </w:p>
    <w:p>
      <w:pPr>
        <w:pStyle w:val="Compact"/>
        <w:numPr>
          <w:ilvl w:val="0"/>
          <w:numId w:val="1029"/>
        </w:numPr>
      </w:pPr>
      <w:r>
        <w:t xml:space="preserve">3 Quadri (invitante)</w:t>
      </w:r>
    </w:p>
    <w:p>
      <w:pPr>
        <w:pStyle w:val="Compact"/>
        <w:numPr>
          <w:ilvl w:val="0"/>
          <w:numId w:val="1029"/>
        </w:numPr>
      </w:pPr>
      <w:r>
        <w:t xml:space="preserve">Passo</w:t>
      </w:r>
    </w:p>
    <w:p>
      <w:pPr>
        <w:pStyle w:val="FirstParagraph"/>
      </w:pPr>
      <w:r>
        <w:rPr>
          <w:b/>
          <w:bCs/>
        </w:rPr>
        <w:t xml:space="preserve">Spiegazione:</w:t>
      </w:r>
      <w:r>
        <w:t xml:space="preserve"> </w:t>
      </w:r>
      <w:r>
        <w:t xml:space="preserve">Appoggio a livello 2: limitativo, mostra fit (4 carte su 1Q) e 5-9 punti. Il messaggio: 'se hai una mano normale, la manche è irraggiungibile'.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7"/>
    <w:bookmarkStart w:id="58" w:name="q3-9"/>
    <w:p>
      <w:pPr>
        <w:pStyle w:val="Heading3"/>
      </w:pPr>
      <w:r>
        <w:t xml:space="preserve">Q3</w:t>
      </w:r>
    </w:p>
    <w:p>
      <w:pPr>
        <w:pStyle w:val="FirstParagraph"/>
      </w:pPr>
      <w:r>
        <w:rPr>
          <w:rStyle w:val="VerbatimChar"/>
        </w:rPr>
        <w:t xml:space="preserve">src/data/comprensione-data.ts:436</w:t>
      </w:r>
    </w:p>
    <w:p>
      <w:pPr>
        <w:pStyle w:val="BodyText"/>
      </w:pPr>
      <w:r>
        <w:rPr>
          <w:b/>
          <w:bCs/>
        </w:rPr>
        <w:t xml:space="preserve">Domanda:</w:t>
      </w:r>
      <w:r>
        <w:t xml:space="preserve"> </w:t>
      </w:r>
      <w:r>
        <w:t xml:space="preserve">Il partner apre 1 Cuori. Quale risposta è FORZANTE (l'apertore non può passare)?</w:t>
      </w:r>
    </w:p>
    <w:p>
      <w:pPr>
        <w:pStyle w:val="BodyText"/>
      </w:pPr>
      <w:r>
        <w:rPr>
          <w:b/>
          <w:bCs/>
        </w:rPr>
        <w:t xml:space="preserve">Opzioni:</w:t>
      </w:r>
    </w:p>
    <w:p>
      <w:pPr>
        <w:pStyle w:val="Compact"/>
        <w:numPr>
          <w:ilvl w:val="0"/>
          <w:numId w:val="1030"/>
        </w:numPr>
      </w:pPr>
      <w:r>
        <w:t xml:space="preserve">2 Cuori (appoggio)</w:t>
      </w:r>
    </w:p>
    <w:p>
      <w:pPr>
        <w:pStyle w:val="Compact"/>
        <w:numPr>
          <w:ilvl w:val="0"/>
          <w:numId w:val="1030"/>
        </w:numPr>
      </w:pPr>
      <w:r>
        <w:t xml:space="preserve">1NT (5-10 punti)</w:t>
      </w:r>
    </w:p>
    <w:p>
      <w:pPr>
        <w:pStyle w:val="Compact"/>
        <w:numPr>
          <w:ilvl w:val="0"/>
          <w:numId w:val="1030"/>
        </w:numPr>
      </w:pPr>
      <w:r>
        <w:t xml:space="preserve">1 Picche (colore nuovo a livello 1) ✅</w:t>
      </w:r>
    </w:p>
    <w:p>
      <w:pPr>
        <w:pStyle w:val="Compact"/>
        <w:numPr>
          <w:ilvl w:val="0"/>
          <w:numId w:val="1030"/>
        </w:numPr>
      </w:pPr>
      <w:r>
        <w:t xml:space="preserve">Passo</w:t>
      </w:r>
    </w:p>
    <w:p>
      <w:pPr>
        <w:pStyle w:val="FirstParagraph"/>
      </w:pPr>
      <w:r>
        <w:rPr>
          <w:b/>
          <w:bCs/>
        </w:rPr>
        <w:t xml:space="preserve">Spiegazione:</w:t>
      </w:r>
      <w:r>
        <w:t xml:space="preserve"> </w:t>
      </w:r>
      <w:r>
        <w:t xml:space="preserve">Un colore nuovo in risposta è sempre FORZANTE: l'apertore non può passare. Promette 5+ punti e almeno 4 carte nel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58"/>
    <w:bookmarkEnd w:id="59"/>
    <w:bookmarkStart w:id="63" w:name="lezione-10-lapertore-descrive"/>
    <w:p>
      <w:pPr>
        <w:pStyle w:val="Heading2"/>
      </w:pPr>
      <w:r>
        <w:t xml:space="preserve">Lezione 10: L'apertore descrive</w:t>
      </w:r>
    </w:p>
    <w:bookmarkStart w:id="60" w:name="q1-10"/>
    <w:p>
      <w:pPr>
        <w:pStyle w:val="Heading3"/>
      </w:pPr>
      <w:r>
        <w:t xml:space="preserve">Q1</w:t>
      </w:r>
    </w:p>
    <w:p>
      <w:pPr>
        <w:pStyle w:val="FirstParagraph"/>
      </w:pPr>
      <w:r>
        <w:rPr>
          <w:rStyle w:val="VerbatimChar"/>
        </w:rPr>
        <w:t xml:space="preserve">src/data/comprensione-data.ts:457</w:t>
      </w:r>
    </w:p>
    <w:p>
      <w:pPr>
        <w:pStyle w:val="BodyText"/>
      </w:pPr>
      <w:r>
        <w:rPr>
          <w:b/>
          <w:bCs/>
        </w:rPr>
        <w:t xml:space="preserve">Domanda:</w:t>
      </w:r>
      <w:r>
        <w:t xml:space="preserve"> </w:t>
      </w:r>
      <w:r>
        <w:t xml:space="preserve">L'apertore con 12-15 punti è definito 'mano di Diritto'. Qual è il suo Livello di Guardia con mano bilanciata?</w:t>
      </w:r>
    </w:p>
    <w:p>
      <w:pPr>
        <w:pStyle w:val="BodyText"/>
      </w:pPr>
      <w:r>
        <w:rPr>
          <w:b/>
          <w:bCs/>
        </w:rPr>
        <w:t xml:space="preserve">Opzioni:</w:t>
      </w:r>
    </w:p>
    <w:p>
      <w:pPr>
        <w:pStyle w:val="Compact"/>
        <w:numPr>
          <w:ilvl w:val="0"/>
          <w:numId w:val="1031"/>
        </w:numPr>
      </w:pPr>
      <w:r>
        <w:t xml:space="preserve">1 nel suo colore</w:t>
      </w:r>
    </w:p>
    <w:p>
      <w:pPr>
        <w:pStyle w:val="Compact"/>
        <w:numPr>
          <w:ilvl w:val="0"/>
          <w:numId w:val="1031"/>
        </w:numPr>
      </w:pPr>
      <w:r>
        <w:t xml:space="preserve">1NT ✅</w:t>
      </w:r>
    </w:p>
    <w:p>
      <w:pPr>
        <w:pStyle w:val="Compact"/>
        <w:numPr>
          <w:ilvl w:val="0"/>
          <w:numId w:val="1031"/>
        </w:numPr>
      </w:pPr>
      <w:r>
        <w:t xml:space="preserve">2NT</w:t>
      </w:r>
    </w:p>
    <w:p>
      <w:pPr>
        <w:pStyle w:val="Compact"/>
        <w:numPr>
          <w:ilvl w:val="0"/>
          <w:numId w:val="1031"/>
        </w:numPr>
      </w:pPr>
      <w:r>
        <w:t xml:space="preserve">2 nel suo colore</w:t>
      </w:r>
    </w:p>
    <w:p>
      <w:pPr>
        <w:pStyle w:val="FirstParagraph"/>
      </w:pPr>
      <w:r>
        <w:rPr>
          <w:b/>
          <w:bCs/>
        </w:rPr>
        <w:t xml:space="preserve">Spiegazione:</w:t>
      </w:r>
      <w:r>
        <w:t xml:space="preserve"> </w:t>
      </w:r>
      <w:r>
        <w:t xml:space="preserve">Con mano bilanciata di Diritto (12-15), il Livello di Guardia è 1NT. La ridichiarazione non supererà quel livello.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0"/>
    <w:bookmarkStart w:id="61" w:name="q2-10"/>
    <w:p>
      <w:pPr>
        <w:pStyle w:val="Heading3"/>
      </w:pPr>
      <w:r>
        <w:t xml:space="preserve">Q2</w:t>
      </w:r>
    </w:p>
    <w:p>
      <w:pPr>
        <w:pStyle w:val="FirstParagraph"/>
      </w:pPr>
      <w:r>
        <w:rPr>
          <w:rStyle w:val="VerbatimChar"/>
        </w:rPr>
        <w:t xml:space="preserve">src/data/comprensione-data.ts:465</w:t>
      </w:r>
    </w:p>
    <w:p>
      <w:pPr>
        <w:pStyle w:val="BodyText"/>
      </w:pPr>
      <w:r>
        <w:rPr>
          <w:b/>
          <w:bCs/>
        </w:rPr>
        <w:t xml:space="preserve">Domanda:</w:t>
      </w:r>
      <w:r>
        <w:t xml:space="preserve"> </w:t>
      </w:r>
      <w:r>
        <w:t xml:space="preserve">Il partner risponde 1 su 1 e l'apertore ha 18-20 punti e mano bilanciata. Come ridichiara?</w:t>
      </w:r>
    </w:p>
    <w:p>
      <w:pPr>
        <w:pStyle w:val="BodyText"/>
      </w:pPr>
      <w:r>
        <w:rPr>
          <w:b/>
          <w:bCs/>
        </w:rPr>
        <w:t xml:space="preserve">Opzioni:</w:t>
      </w:r>
    </w:p>
    <w:p>
      <w:pPr>
        <w:pStyle w:val="Compact"/>
        <w:numPr>
          <w:ilvl w:val="0"/>
          <w:numId w:val="1032"/>
        </w:numPr>
      </w:pPr>
      <w:r>
        <w:t xml:space="preserve">1NT</w:t>
      </w:r>
    </w:p>
    <w:p>
      <w:pPr>
        <w:pStyle w:val="Compact"/>
        <w:numPr>
          <w:ilvl w:val="0"/>
          <w:numId w:val="1032"/>
        </w:numPr>
      </w:pPr>
      <w:r>
        <w:t xml:space="preserve">Passo</w:t>
      </w:r>
    </w:p>
    <w:p>
      <w:pPr>
        <w:pStyle w:val="Compact"/>
        <w:numPr>
          <w:ilvl w:val="0"/>
          <w:numId w:val="1032"/>
        </w:numPr>
      </w:pPr>
      <w:r>
        <w:t xml:space="preserve">Salto a 2NT ✅</w:t>
      </w:r>
    </w:p>
    <w:p>
      <w:pPr>
        <w:pStyle w:val="Compact"/>
        <w:numPr>
          <w:ilvl w:val="0"/>
          <w:numId w:val="1032"/>
        </w:numPr>
      </w:pPr>
      <w:r>
        <w:t xml:space="preserve">Ripete il suo colore</w:t>
      </w:r>
    </w:p>
    <w:p>
      <w:pPr>
        <w:pStyle w:val="FirstParagraph"/>
      </w:pPr>
      <w:r>
        <w:rPr>
          <w:b/>
          <w:bCs/>
        </w:rPr>
        <w:t xml:space="preserve">Spiegazione:</w:t>
      </w:r>
      <w:r>
        <w:t xml:space="preserve"> </w:t>
      </w:r>
      <w:r>
        <w:t xml:space="preserve">La bilanciata 18-20 si descrive con il salto a 2NT dopo risposta 1 su 1. È troppo forte per 1NT (15-17) e troppo debole per apertura 2NT (21-23).</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1"/>
    <w:bookmarkStart w:id="62" w:name="q3-10"/>
    <w:p>
      <w:pPr>
        <w:pStyle w:val="Heading3"/>
      </w:pPr>
      <w:r>
        <w:t xml:space="preserve">Q3</w:t>
      </w:r>
    </w:p>
    <w:p>
      <w:pPr>
        <w:pStyle w:val="FirstParagraph"/>
      </w:pPr>
      <w:r>
        <w:rPr>
          <w:rStyle w:val="VerbatimChar"/>
        </w:rPr>
        <w:t xml:space="preserve">src/data/comprensione-data.ts:478</w:t>
      </w:r>
    </w:p>
    <w:p>
      <w:pPr>
        <w:pStyle w:val="BodyText"/>
      </w:pPr>
      <w:r>
        <w:rPr>
          <w:b/>
          <w:bCs/>
        </w:rPr>
        <w:t xml:space="preserve">Domanda:</w:t>
      </w:r>
      <w:r>
        <w:t xml:space="preserve"> </w:t>
      </w:r>
      <w:r>
        <w:t xml:space="preserve">Dopo una risposta '2 su 1' (es. 1P-2Q), la situazione è forzante a manche. L'apertore cosa deve fare?</w:t>
      </w:r>
    </w:p>
    <w:p>
      <w:pPr>
        <w:pStyle w:val="BodyText"/>
      </w:pPr>
      <w:r>
        <w:rPr>
          <w:b/>
          <w:bCs/>
        </w:rPr>
        <w:t xml:space="preserve">Opzioni:</w:t>
      </w:r>
    </w:p>
    <w:p>
      <w:pPr>
        <w:pStyle w:val="Compact"/>
        <w:numPr>
          <w:ilvl w:val="0"/>
          <w:numId w:val="1033"/>
        </w:numPr>
      </w:pPr>
      <w:r>
        <w:t xml:space="preserve">Passare se ha il minimo</w:t>
      </w:r>
    </w:p>
    <w:p>
      <w:pPr>
        <w:pStyle w:val="Compact"/>
        <w:numPr>
          <w:ilvl w:val="0"/>
          <w:numId w:val="1033"/>
        </w:numPr>
      </w:pPr>
      <w:r>
        <w:t xml:space="preserve">Descrivere la DISTRIBUZIONE senza distinguere Diritto/Rovescio ✅</w:t>
      </w:r>
    </w:p>
    <w:p>
      <w:pPr>
        <w:pStyle w:val="Compact"/>
        <w:numPr>
          <w:ilvl w:val="0"/>
          <w:numId w:val="1033"/>
        </w:numPr>
      </w:pPr>
      <w:r>
        <w:t xml:space="preserve">Saltare subito a manche</w:t>
      </w:r>
    </w:p>
    <w:p>
      <w:pPr>
        <w:pStyle w:val="Compact"/>
        <w:numPr>
          <w:ilvl w:val="0"/>
          <w:numId w:val="1033"/>
        </w:numPr>
      </w:pPr>
      <w:r>
        <w:t xml:space="preserve">Dire 2NT per frenare</w:t>
      </w:r>
    </w:p>
    <w:p>
      <w:pPr>
        <w:pStyle w:val="FirstParagraph"/>
      </w:pPr>
      <w:r>
        <w:rPr>
          <w:b/>
          <w:bCs/>
        </w:rPr>
        <w:t xml:space="preserve">Spiegazione:</w:t>
      </w:r>
      <w:r>
        <w:t xml:space="preserve"> </w:t>
      </w:r>
      <w:r>
        <w:t xml:space="preserve">Su risposte 2 su 1 la coppia ha almeno 24 punti: la manche è assicurata. L'apertore descrive solo la DISTRIBUZIONE senza fare distinzioni tra Diritto e Rovescio.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2"/>
    <w:bookmarkEnd w:id="63"/>
    <w:bookmarkStart w:id="67" w:name="lezione-11-lintervento"/>
    <w:p>
      <w:pPr>
        <w:pStyle w:val="Heading2"/>
      </w:pPr>
      <w:r>
        <w:t xml:space="preserve">Lezione 11: L'intervento</w:t>
      </w:r>
    </w:p>
    <w:bookmarkStart w:id="64" w:name="q1-11"/>
    <w:p>
      <w:pPr>
        <w:pStyle w:val="Heading3"/>
      </w:pPr>
      <w:r>
        <w:t xml:space="preserve">Q1</w:t>
      </w:r>
    </w:p>
    <w:p>
      <w:pPr>
        <w:pStyle w:val="FirstParagraph"/>
      </w:pPr>
      <w:r>
        <w:rPr>
          <w:rStyle w:val="VerbatimChar"/>
        </w:rPr>
        <w:t xml:space="preserve">src/data/comprensione-data.ts:499</w:t>
      </w:r>
    </w:p>
    <w:p>
      <w:pPr>
        <w:pStyle w:val="BodyText"/>
      </w:pPr>
      <w:r>
        <w:rPr>
          <w:b/>
          <w:bCs/>
        </w:rPr>
        <w:t xml:space="preserve">Domanda:</w:t>
      </w:r>
      <w:r>
        <w:t xml:space="preserve"> </w:t>
      </w:r>
      <w:r>
        <w:t xml:space="preserve">L'avversario apre 1 Cuori. Con 14 punti e 4 Picche + tolleranza minori, cosa fate?</w:t>
      </w:r>
    </w:p>
    <w:p>
      <w:pPr>
        <w:pStyle w:val="BodyText"/>
      </w:pPr>
      <w:r>
        <w:rPr>
          <w:b/>
          <w:bCs/>
        </w:rPr>
        <w:t xml:space="preserve">Opzioni:</w:t>
      </w:r>
    </w:p>
    <w:p>
      <w:pPr>
        <w:pStyle w:val="Compact"/>
        <w:numPr>
          <w:ilvl w:val="0"/>
          <w:numId w:val="1034"/>
        </w:numPr>
      </w:pPr>
      <w:r>
        <w:t xml:space="preserve">Passo</w:t>
      </w:r>
    </w:p>
    <w:p>
      <w:pPr>
        <w:pStyle w:val="Compact"/>
        <w:numPr>
          <w:ilvl w:val="0"/>
          <w:numId w:val="1034"/>
        </w:numPr>
      </w:pPr>
      <w:r>
        <w:t xml:space="preserve">Contro (informativo) ✅</w:t>
      </w:r>
    </w:p>
    <w:p>
      <w:pPr>
        <w:pStyle w:val="Compact"/>
        <w:numPr>
          <w:ilvl w:val="0"/>
          <w:numId w:val="1034"/>
        </w:numPr>
      </w:pPr>
      <w:r>
        <w:t xml:space="preserve">1 Picche</w:t>
      </w:r>
    </w:p>
    <w:p>
      <w:pPr>
        <w:pStyle w:val="Compact"/>
        <w:numPr>
          <w:ilvl w:val="0"/>
          <w:numId w:val="1034"/>
        </w:numPr>
      </w:pPr>
      <w:r>
        <w:t xml:space="preserve">1NT</w:t>
      </w:r>
    </w:p>
    <w:p>
      <w:pPr>
        <w:pStyle w:val="FirstParagraph"/>
      </w:pPr>
      <w:r>
        <w:rPr>
          <w:b/>
          <w:bCs/>
        </w:rPr>
        <w:t xml:space="preserve">Spiegazione:</w:t>
      </w:r>
      <w:r>
        <w:t xml:space="preserve"> </w:t>
      </w:r>
      <w:r>
        <w:t xml:space="preserve">Il Contro informativo su 1C garantisce 4 Picche e tolleranza per Fiori e Quadri, con 12-16 punti. È il modo per chiedere al compagno di scegliere.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4"/>
    <w:bookmarkStart w:id="65" w:name="q2-11"/>
    <w:p>
      <w:pPr>
        <w:pStyle w:val="Heading3"/>
      </w:pPr>
      <w:r>
        <w:t xml:space="preserve">Q2</w:t>
      </w:r>
    </w:p>
    <w:p>
      <w:pPr>
        <w:pStyle w:val="FirstParagraph"/>
      </w:pPr>
      <w:r>
        <w:rPr>
          <w:rStyle w:val="VerbatimChar"/>
        </w:rPr>
        <w:t xml:space="preserve">src/data/comprensione-data.ts:512</w:t>
      </w:r>
    </w:p>
    <w:p>
      <w:pPr>
        <w:pStyle w:val="BodyText"/>
      </w:pPr>
      <w:r>
        <w:rPr>
          <w:b/>
          <w:bCs/>
        </w:rPr>
        <w:t xml:space="preserve">Domanda:</w:t>
      </w:r>
      <w:r>
        <w:t xml:space="preserve"> </w:t>
      </w:r>
      <w:r>
        <w:t xml:space="preserve">L'intervento di 1NT dopo apertura avversaria mostra:</w:t>
      </w:r>
    </w:p>
    <w:p>
      <w:pPr>
        <w:pStyle w:val="BodyText"/>
      </w:pPr>
      <w:r>
        <w:rPr>
          <w:b/>
          <w:bCs/>
        </w:rPr>
        <w:t xml:space="preserve">Opzioni:</w:t>
      </w:r>
    </w:p>
    <w:p>
      <w:pPr>
        <w:pStyle w:val="Compact"/>
        <w:numPr>
          <w:ilvl w:val="0"/>
          <w:numId w:val="1035"/>
        </w:numPr>
      </w:pPr>
      <w:r>
        <w:t xml:space="preserve">8-12 punti e mano lunga</w:t>
      </w:r>
    </w:p>
    <w:p>
      <w:pPr>
        <w:pStyle w:val="Compact"/>
        <w:numPr>
          <w:ilvl w:val="0"/>
          <w:numId w:val="1035"/>
        </w:numPr>
      </w:pPr>
      <w:r>
        <w:t xml:space="preserve">15-17 punti bilanciata CON fermo nel colore avversario ✅</w:t>
      </w:r>
    </w:p>
    <w:p>
      <w:pPr>
        <w:pStyle w:val="Compact"/>
        <w:numPr>
          <w:ilvl w:val="0"/>
          <w:numId w:val="1035"/>
        </w:numPr>
      </w:pPr>
      <w:r>
        <w:t xml:space="preserve">15-17 punti bilanciata senza requisiti sul fermo</w:t>
      </w:r>
    </w:p>
    <w:p>
      <w:pPr>
        <w:pStyle w:val="Compact"/>
        <w:numPr>
          <w:ilvl w:val="0"/>
          <w:numId w:val="1035"/>
        </w:numPr>
      </w:pPr>
      <w:r>
        <w:t xml:space="preserve">21-23 punti bilanciata</w:t>
      </w:r>
    </w:p>
    <w:p>
      <w:pPr>
        <w:pStyle w:val="FirstParagraph"/>
      </w:pPr>
      <w:r>
        <w:rPr>
          <w:b/>
          <w:bCs/>
        </w:rPr>
        <w:t xml:space="preserve">Spiegazione:</w:t>
      </w:r>
      <w:r>
        <w:t xml:space="preserve"> </w:t>
      </w:r>
      <w:r>
        <w:t xml:space="preserve">L'intervento di 1NT è equivalente all'apertura 1NT (15-17 bilanciata) MA garantisce in più il fermo nel colore dell'apertore.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5"/>
    <w:bookmarkStart w:id="66" w:name="q3-11"/>
    <w:p>
      <w:pPr>
        <w:pStyle w:val="Heading3"/>
      </w:pPr>
      <w:r>
        <w:t xml:space="preserve">Q3</w:t>
      </w:r>
    </w:p>
    <w:p>
      <w:pPr>
        <w:pStyle w:val="FirstParagraph"/>
      </w:pPr>
      <w:r>
        <w:rPr>
          <w:rStyle w:val="VerbatimChar"/>
        </w:rPr>
        <w:t xml:space="preserve">src/data/comprensione-data.ts:525</w:t>
      </w:r>
    </w:p>
    <w:p>
      <w:pPr>
        <w:pStyle w:val="BodyText"/>
      </w:pPr>
      <w:r>
        <w:rPr>
          <w:b/>
          <w:bCs/>
        </w:rPr>
        <w:t xml:space="preserve">Domanda:</w:t>
      </w:r>
      <w:r>
        <w:t xml:space="preserve"> </w:t>
      </w:r>
      <w:r>
        <w:t xml:space="preserve">L'intervento a colore a livello 1 (es. 1F-1P) richiede almeno:</w:t>
      </w:r>
    </w:p>
    <w:p>
      <w:pPr>
        <w:pStyle w:val="BodyText"/>
      </w:pPr>
      <w:r>
        <w:rPr>
          <w:b/>
          <w:bCs/>
        </w:rPr>
        <w:t xml:space="preserve">Opzioni:</w:t>
      </w:r>
    </w:p>
    <w:p>
      <w:pPr>
        <w:pStyle w:val="Compact"/>
        <w:numPr>
          <w:ilvl w:val="0"/>
          <w:numId w:val="1036"/>
        </w:numPr>
      </w:pPr>
      <w:r>
        <w:t xml:space="preserve">5 punti e 4 carte</w:t>
      </w:r>
    </w:p>
    <w:p>
      <w:pPr>
        <w:pStyle w:val="Compact"/>
        <w:numPr>
          <w:ilvl w:val="0"/>
          <w:numId w:val="1036"/>
        </w:numPr>
      </w:pPr>
      <w:r>
        <w:t xml:space="preserve">12 punti e 4 carte</w:t>
      </w:r>
    </w:p>
    <w:p>
      <w:pPr>
        <w:pStyle w:val="Compact"/>
        <w:numPr>
          <w:ilvl w:val="0"/>
          <w:numId w:val="1036"/>
        </w:numPr>
      </w:pPr>
      <w:r>
        <w:t xml:space="preserve">8 punti e 5 carte con almeno 1 Onore ✅</w:t>
      </w:r>
    </w:p>
    <w:p>
      <w:pPr>
        <w:pStyle w:val="Compact"/>
        <w:numPr>
          <w:ilvl w:val="0"/>
          <w:numId w:val="1036"/>
        </w:numPr>
      </w:pPr>
      <w:r>
        <w:t xml:space="preserve">10 punti e 6 carte</w:t>
      </w:r>
    </w:p>
    <w:p>
      <w:pPr>
        <w:pStyle w:val="FirstParagraph"/>
      </w:pPr>
      <w:r>
        <w:rPr>
          <w:b/>
          <w:bCs/>
        </w:rPr>
        <w:t xml:space="preserve">Spiegazione:</w:t>
      </w:r>
      <w:r>
        <w:t xml:space="preserve"> </w:t>
      </w:r>
      <w:r>
        <w:t xml:space="preserve">L'intervento 1 su 1 richiede 8-16 punti e 5+ carte con almeno 1 Onore (A, K o Q). Se il punteggio è minimo, dev'essere concentrato nel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6"/>
    <w:bookmarkEnd w:id="67"/>
    <w:bookmarkStart w:id="71" w:name="Xc270b500361967f5f2f5945956a6aa4f94bb202"/>
    <w:p>
      <w:pPr>
        <w:pStyle w:val="Heading2"/>
      </w:pPr>
      <w:r>
        <w:t xml:space="preserve">Lezione 12: Sviluppi dopo l'intervento avversario</w:t>
      </w:r>
    </w:p>
    <w:bookmarkStart w:id="68" w:name="q1-12"/>
    <w:p>
      <w:pPr>
        <w:pStyle w:val="Heading3"/>
      </w:pPr>
      <w:r>
        <w:t xml:space="preserve">Q1</w:t>
      </w:r>
    </w:p>
    <w:p>
      <w:pPr>
        <w:pStyle w:val="FirstParagraph"/>
      </w:pPr>
      <w:r>
        <w:rPr>
          <w:rStyle w:val="VerbatimChar"/>
        </w:rPr>
        <w:t xml:space="preserve">src/data/comprensione-data.ts:546</w:t>
      </w:r>
    </w:p>
    <w:p>
      <w:pPr>
        <w:pStyle w:val="BodyText"/>
      </w:pPr>
      <w:r>
        <w:rPr>
          <w:b/>
          <w:bCs/>
        </w:rPr>
        <w:t xml:space="preserve">Domanda:</w:t>
      </w:r>
      <w:r>
        <w:t xml:space="preserve"> </w:t>
      </w:r>
      <w:r>
        <w:t xml:space="preserve">L'avversario interviene con il Contro sull'apertura del partner. Con 11+ punti, cosa fate?</w:t>
      </w:r>
    </w:p>
    <w:p>
      <w:pPr>
        <w:pStyle w:val="BodyText"/>
      </w:pPr>
      <w:r>
        <w:rPr>
          <w:b/>
          <w:bCs/>
        </w:rPr>
        <w:t xml:space="preserve">Opzioni:</w:t>
      </w:r>
    </w:p>
    <w:p>
      <w:pPr>
        <w:pStyle w:val="Compact"/>
        <w:numPr>
          <w:ilvl w:val="0"/>
          <w:numId w:val="1037"/>
        </w:numPr>
      </w:pPr>
      <w:r>
        <w:t xml:space="preserve">Passo</w:t>
      </w:r>
    </w:p>
    <w:p>
      <w:pPr>
        <w:pStyle w:val="Compact"/>
        <w:numPr>
          <w:ilvl w:val="0"/>
          <w:numId w:val="1037"/>
        </w:numPr>
      </w:pPr>
      <w:r>
        <w:t xml:space="preserve">Surcontro ✅</w:t>
      </w:r>
    </w:p>
    <w:p>
      <w:pPr>
        <w:pStyle w:val="Compact"/>
        <w:numPr>
          <w:ilvl w:val="0"/>
          <w:numId w:val="1037"/>
        </w:numPr>
      </w:pPr>
      <w:r>
        <w:t xml:space="preserve">2NT</w:t>
      </w:r>
    </w:p>
    <w:p>
      <w:pPr>
        <w:pStyle w:val="Compact"/>
        <w:numPr>
          <w:ilvl w:val="0"/>
          <w:numId w:val="1037"/>
        </w:numPr>
      </w:pPr>
      <w:r>
        <w:t xml:space="preserve">Appoggio a salto</w:t>
      </w:r>
    </w:p>
    <w:p>
      <w:pPr>
        <w:pStyle w:val="FirstParagraph"/>
      </w:pPr>
      <w:r>
        <w:rPr>
          <w:b/>
          <w:bCs/>
        </w:rPr>
        <w:t xml:space="preserve">Spiegazione:</w:t>
      </w:r>
      <w:r>
        <w:t xml:space="preserve"> </w:t>
      </w:r>
      <w:r>
        <w:t xml:space="preserve">Con 11+ punti sul Contro avversario si fa Surcontro: è l'unica dichiarazione forte. La descrizione della mano si rimanda al giro successivo.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8"/>
    <w:bookmarkStart w:id="69" w:name="q2-12"/>
    <w:p>
      <w:pPr>
        <w:pStyle w:val="Heading3"/>
      </w:pPr>
      <w:r>
        <w:t xml:space="preserve">Q2</w:t>
      </w:r>
    </w:p>
    <w:p>
      <w:pPr>
        <w:pStyle w:val="FirstParagraph"/>
      </w:pPr>
      <w:r>
        <w:rPr>
          <w:rStyle w:val="VerbatimChar"/>
        </w:rPr>
        <w:t xml:space="preserve">src/data/comprensione-data.ts:559</w:t>
      </w:r>
    </w:p>
    <w:p>
      <w:pPr>
        <w:pStyle w:val="BodyText"/>
      </w:pPr>
      <w:r>
        <w:rPr>
          <w:b/>
          <w:bCs/>
        </w:rPr>
        <w:t xml:space="preserve">Domanda:</w:t>
      </w:r>
      <w:r>
        <w:t xml:space="preserve"> </w:t>
      </w:r>
      <w:r>
        <w:t xml:space="preserve">Dopo un intervento avversario a colore, la risposta 1NT mostra:</w:t>
      </w:r>
    </w:p>
    <w:p>
      <w:pPr>
        <w:pStyle w:val="BodyText"/>
      </w:pPr>
      <w:r>
        <w:rPr>
          <w:b/>
          <w:bCs/>
        </w:rPr>
        <w:t xml:space="preserve">Opzioni:</w:t>
      </w:r>
    </w:p>
    <w:p>
      <w:pPr>
        <w:pStyle w:val="Compact"/>
        <w:numPr>
          <w:ilvl w:val="0"/>
          <w:numId w:val="1038"/>
        </w:numPr>
      </w:pPr>
      <w:r>
        <w:t xml:space="preserve">5-10 punti senza nessun requisito particolare</w:t>
      </w:r>
    </w:p>
    <w:p>
      <w:pPr>
        <w:pStyle w:val="Compact"/>
        <w:numPr>
          <w:ilvl w:val="0"/>
          <w:numId w:val="1038"/>
        </w:numPr>
      </w:pPr>
      <w:r>
        <w:t xml:space="preserve">7-10 punti con il fermo nel colore avversario ✅</w:t>
      </w:r>
    </w:p>
    <w:p>
      <w:pPr>
        <w:pStyle w:val="Compact"/>
        <w:numPr>
          <w:ilvl w:val="0"/>
          <w:numId w:val="1038"/>
        </w:numPr>
      </w:pPr>
      <w:r>
        <w:t xml:space="preserve">15-17 punti bilanciata</w:t>
      </w:r>
    </w:p>
    <w:p>
      <w:pPr>
        <w:pStyle w:val="Compact"/>
        <w:numPr>
          <w:ilvl w:val="0"/>
          <w:numId w:val="1038"/>
        </w:numPr>
      </w:pPr>
      <w:r>
        <w:t xml:space="preserve">Mano debole qualsiasi</w:t>
      </w:r>
    </w:p>
    <w:p>
      <w:pPr>
        <w:pStyle w:val="FirstParagraph"/>
      </w:pPr>
      <w:r>
        <w:rPr>
          <w:b/>
          <w:bCs/>
        </w:rPr>
        <w:t xml:space="preserve">Spiegazione:</w:t>
      </w:r>
      <w:r>
        <w:t xml:space="preserve"> </w:t>
      </w:r>
      <w:r>
        <w:t xml:space="preserve">Con l'intervento, i Senza non sono più obbligati ma proposte di contratto: promettono il fermo nel colore avversario. 1NT = 7-10 punti con fermo.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69"/>
    <w:bookmarkStart w:id="70" w:name="q3-12"/>
    <w:p>
      <w:pPr>
        <w:pStyle w:val="Heading3"/>
      </w:pPr>
      <w:r>
        <w:t xml:space="preserve">Q3</w:t>
      </w:r>
    </w:p>
    <w:p>
      <w:pPr>
        <w:pStyle w:val="FirstParagraph"/>
      </w:pPr>
      <w:r>
        <w:rPr>
          <w:rStyle w:val="VerbatimChar"/>
        </w:rPr>
        <w:t xml:space="preserve">src/data/comprensione-data.ts:572</w:t>
      </w:r>
    </w:p>
    <w:p>
      <w:pPr>
        <w:pStyle w:val="BodyText"/>
      </w:pPr>
      <w:r>
        <w:rPr>
          <w:b/>
          <w:bCs/>
        </w:rPr>
        <w:t xml:space="preserve">Domanda:</w:t>
      </w:r>
      <w:r>
        <w:t xml:space="preserve"> </w:t>
      </w:r>
      <w:r>
        <w:t xml:space="preserve">L'apertore è passato dopo che il 4o di mano ha detto 1P su 1Q-1C. Con mano normale bilanciata, cosa fa l'apertore?</w:t>
      </w:r>
    </w:p>
    <w:p>
      <w:pPr>
        <w:pStyle w:val="BodyText"/>
      </w:pPr>
      <w:r>
        <w:rPr>
          <w:b/>
          <w:bCs/>
        </w:rPr>
        <w:t xml:space="preserve">Opzioni:</w:t>
      </w:r>
    </w:p>
    <w:p>
      <w:pPr>
        <w:pStyle w:val="Compact"/>
        <w:numPr>
          <w:ilvl w:val="0"/>
          <w:numId w:val="1039"/>
        </w:numPr>
      </w:pPr>
      <w:r>
        <w:t xml:space="preserve">Ridice 2 Quadri per mostrare forza</w:t>
      </w:r>
    </w:p>
    <w:p>
      <w:pPr>
        <w:pStyle w:val="Compact"/>
        <w:numPr>
          <w:ilvl w:val="0"/>
          <w:numId w:val="1039"/>
        </w:numPr>
      </w:pPr>
      <w:r>
        <w:t xml:space="preserve">Contro per mostrare i suoi punti</w:t>
      </w:r>
    </w:p>
    <w:p>
      <w:pPr>
        <w:pStyle w:val="Compact"/>
        <w:numPr>
          <w:ilvl w:val="0"/>
          <w:numId w:val="1039"/>
        </w:numPr>
      </w:pPr>
      <w:r>
        <w:t xml:space="preserve">Passa (con mani normali dopo intervento del quarto, l'apertore passa) ✅</w:t>
      </w:r>
    </w:p>
    <w:p>
      <w:pPr>
        <w:pStyle w:val="Compact"/>
        <w:numPr>
          <w:ilvl w:val="0"/>
          <w:numId w:val="1039"/>
        </w:numPr>
      </w:pPr>
      <w:r>
        <w:t xml:space="preserve">1NT per mostrare il fermo</w:t>
      </w:r>
    </w:p>
    <w:p>
      <w:pPr>
        <w:pStyle w:val="FirstParagraph"/>
      </w:pPr>
      <w:r>
        <w:rPr>
          <w:b/>
          <w:bCs/>
        </w:rPr>
        <w:t xml:space="preserve">Spiegazione:</w:t>
      </w:r>
      <w:r>
        <w:t xml:space="preserve"> </w:t>
      </w:r>
      <w:r>
        <w:t xml:space="preserve">Con mani normali bilanciate o sbilanciate dopo intervento del 4o di mano: l'apertore Passa. Il partner avrà comunque modo di parlare grazie all'intervento avversario.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0"/>
    <w:bookmarkEnd w:id="71"/>
    <w:bookmarkStart w:id="75" w:name="lezione-100-la-prima-presa"/>
    <w:p>
      <w:pPr>
        <w:pStyle w:val="Heading2"/>
      </w:pPr>
      <w:r>
        <w:t xml:space="preserve">Lezione 100: La Prima Presa</w:t>
      </w:r>
    </w:p>
    <w:bookmarkStart w:id="72" w:name="q1-13"/>
    <w:p>
      <w:pPr>
        <w:pStyle w:val="Heading3"/>
      </w:pPr>
      <w:r>
        <w:t xml:space="preserve">Q1</w:t>
      </w:r>
    </w:p>
    <w:p>
      <w:pPr>
        <w:pStyle w:val="FirstParagraph"/>
      </w:pPr>
      <w:r>
        <w:rPr>
          <w:rStyle w:val="VerbatimChar"/>
        </w:rPr>
        <w:t xml:space="preserve">src/data/comprensione-data.ts:619</w:t>
      </w:r>
    </w:p>
    <w:p>
      <w:pPr>
        <w:pStyle w:val="BodyText"/>
      </w:pPr>
      <w:r>
        <w:rPr>
          <w:b/>
          <w:bCs/>
        </w:rPr>
        <w:t xml:space="preserve">Domanda:</w:t>
      </w:r>
      <w:r>
        <w:t xml:space="preserve"> </w:t>
      </w:r>
      <w:r>
        <w:t xml:space="preserve">Nel gioco a colore, quale attacco è considerato 'anormale' e sospetto?</w:t>
      </w:r>
    </w:p>
    <w:p>
      <w:pPr>
        <w:pStyle w:val="BodyText"/>
      </w:pPr>
      <w:r>
        <w:rPr>
          <w:b/>
          <w:bCs/>
        </w:rPr>
        <w:t xml:space="preserve">Opzioni:</w:t>
      </w:r>
    </w:p>
    <w:p>
      <w:pPr>
        <w:pStyle w:val="Compact"/>
        <w:numPr>
          <w:ilvl w:val="0"/>
          <w:numId w:val="1040"/>
        </w:numPr>
      </w:pPr>
      <w:r>
        <w:t xml:space="preserve">Attacco dal colore del compagno</w:t>
      </w:r>
    </w:p>
    <w:p>
      <w:pPr>
        <w:pStyle w:val="Compact"/>
        <w:numPr>
          <w:ilvl w:val="0"/>
          <w:numId w:val="1040"/>
        </w:numPr>
      </w:pPr>
      <w:r>
        <w:t xml:space="preserve">Attacco da una sequenza (es. KQJ)</w:t>
      </w:r>
    </w:p>
    <w:p>
      <w:pPr>
        <w:pStyle w:val="Compact"/>
        <w:numPr>
          <w:ilvl w:val="0"/>
          <w:numId w:val="1040"/>
        </w:numPr>
      </w:pPr>
      <w:r>
        <w:t xml:space="preserve">Attacco sotto Asso ✅</w:t>
      </w:r>
    </w:p>
    <w:p>
      <w:pPr>
        <w:pStyle w:val="Compact"/>
        <w:numPr>
          <w:ilvl w:val="0"/>
          <w:numId w:val="1040"/>
        </w:numPr>
      </w:pPr>
      <w:r>
        <w:t xml:space="preserve">Attacco da AK nel proprio colore</w:t>
      </w:r>
    </w:p>
    <w:p>
      <w:pPr>
        <w:pStyle w:val="FirstParagraph"/>
      </w:pPr>
      <w:r>
        <w:rPr>
          <w:b/>
          <w:bCs/>
        </w:rPr>
        <w:t xml:space="preserve">Spiegazione:</w:t>
      </w:r>
      <w:r>
        <w:t xml:space="preserve"> </w:t>
      </w:r>
      <w:r>
        <w:t xml:space="preserve">Nessun giocatore attacca sotto Asso nei contratti a colore. Se lo fa, sospettate un motivo nascosto come la ricerca di un taglio dal compagno.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2"/>
    <w:bookmarkStart w:id="73" w:name="q2-13"/>
    <w:p>
      <w:pPr>
        <w:pStyle w:val="Heading3"/>
      </w:pPr>
      <w:r>
        <w:t xml:space="preserve">Q2</w:t>
      </w:r>
    </w:p>
    <w:p>
      <w:pPr>
        <w:pStyle w:val="FirstParagraph"/>
      </w:pPr>
      <w:r>
        <w:rPr>
          <w:rStyle w:val="VerbatimChar"/>
        </w:rPr>
        <w:t xml:space="preserve">src/data/comprensione-data.ts:632</w:t>
      </w:r>
    </w:p>
    <w:p>
      <w:pPr>
        <w:pStyle w:val="BodyText"/>
      </w:pPr>
      <w:r>
        <w:rPr>
          <w:b/>
          <w:bCs/>
        </w:rPr>
        <w:t xml:space="preserve">Domanda:</w:t>
      </w:r>
      <w:r>
        <w:t xml:space="preserve"> </w:t>
      </w:r>
      <w:r>
        <w:t xml:space="preserve">Al morto c'è K3 e in mano J54. L'avversario attacca con il 2 (vi mancano A e Q). Cosa giocate dal morto?</w:t>
      </w:r>
    </w:p>
    <w:p>
      <w:pPr>
        <w:pStyle w:val="BodyText"/>
      </w:pPr>
      <w:r>
        <w:rPr>
          <w:b/>
          <w:bCs/>
        </w:rPr>
        <w:t xml:space="preserve">Opzioni:</w:t>
      </w:r>
    </w:p>
    <w:p>
      <w:pPr>
        <w:pStyle w:val="Compact"/>
        <w:numPr>
          <w:ilvl w:val="0"/>
          <w:numId w:val="1041"/>
        </w:numPr>
      </w:pPr>
      <w:r>
        <w:t xml:space="preserve">Il Re, sperando che cada l'Asso</w:t>
      </w:r>
    </w:p>
    <w:p>
      <w:pPr>
        <w:pStyle w:val="Compact"/>
        <w:numPr>
          <w:ilvl w:val="0"/>
          <w:numId w:val="1041"/>
        </w:numPr>
      </w:pPr>
      <w:r>
        <w:t xml:space="preserve">Piccola, stando bassi ✅</w:t>
      </w:r>
    </w:p>
    <w:p>
      <w:pPr>
        <w:pStyle w:val="Compact"/>
        <w:numPr>
          <w:ilvl w:val="0"/>
          <w:numId w:val="1041"/>
        </w:numPr>
      </w:pPr>
      <w:r>
        <w:t xml:space="preserve">Il 3, perché è indifferente</w:t>
      </w:r>
    </w:p>
    <w:p>
      <w:pPr>
        <w:pStyle w:val="Compact"/>
        <w:numPr>
          <w:ilvl w:val="0"/>
          <w:numId w:val="1041"/>
        </w:numPr>
      </w:pPr>
      <w:r>
        <w:t xml:space="preserve">Dipende dalla dichiarazione avversaria</w:t>
      </w:r>
    </w:p>
    <w:p>
      <w:pPr>
        <w:pStyle w:val="FirstParagraph"/>
      </w:pPr>
      <w:r>
        <w:rPr>
          <w:b/>
          <w:bCs/>
        </w:rPr>
        <w:t xml:space="preserve">Spiegazione:</w:t>
      </w:r>
      <w:r>
        <w:t xml:space="preserve"> </w:t>
      </w:r>
      <w:r>
        <w:t xml:space="preserve">State bassi! Chi attacca può avere la Dama ma probabilmente non l'Asso. Mettendo il Re si perde sicuramente; stando bassi il Re potrebbe vincere in seguito.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3"/>
    <w:bookmarkStart w:id="74" w:name="q3-13"/>
    <w:p>
      <w:pPr>
        <w:pStyle w:val="Heading3"/>
      </w:pPr>
      <w:r>
        <w:t xml:space="preserve">Q3</w:t>
      </w:r>
    </w:p>
    <w:p>
      <w:pPr>
        <w:pStyle w:val="FirstParagraph"/>
      </w:pPr>
      <w:r>
        <w:rPr>
          <w:rStyle w:val="VerbatimChar"/>
        </w:rPr>
        <w:t xml:space="preserve">src/data/comprensione-data.ts:645</w:t>
      </w:r>
    </w:p>
    <w:p>
      <w:pPr>
        <w:pStyle w:val="BodyText"/>
      </w:pPr>
      <w:r>
        <w:rPr>
          <w:b/>
          <w:bCs/>
        </w:rPr>
        <w:t xml:space="preserve">Domanda:</w:t>
      </w:r>
      <w:r>
        <w:t xml:space="preserve"> </w:t>
      </w:r>
      <w:r>
        <w:t xml:space="preserve">Prima di giocare la prima carta dal morto, cosa dovete fare?</w:t>
      </w:r>
    </w:p>
    <w:p>
      <w:pPr>
        <w:pStyle w:val="BodyText"/>
      </w:pPr>
      <w:r>
        <w:rPr>
          <w:b/>
          <w:bCs/>
        </w:rPr>
        <w:t xml:space="preserve">Opzioni:</w:t>
      </w:r>
    </w:p>
    <w:p>
      <w:pPr>
        <w:pStyle w:val="Compact"/>
        <w:numPr>
          <w:ilvl w:val="0"/>
          <w:numId w:val="1042"/>
        </w:numPr>
      </w:pPr>
      <w:r>
        <w:t xml:space="preserve">Giocare il più velocemente possibile</w:t>
      </w:r>
    </w:p>
    <w:p>
      <w:pPr>
        <w:pStyle w:val="Compact"/>
        <w:numPr>
          <w:ilvl w:val="0"/>
          <w:numId w:val="1042"/>
        </w:numPr>
      </w:pPr>
      <w:r>
        <w:t xml:space="preserve">Contare solo i punti del morto</w:t>
      </w:r>
    </w:p>
    <w:p>
      <w:pPr>
        <w:pStyle w:val="Compact"/>
        <w:numPr>
          <w:ilvl w:val="0"/>
          <w:numId w:val="1042"/>
        </w:numPr>
      </w:pPr>
      <w:r>
        <w:t xml:space="preserve">Fare una pausa di riflessione, dedurre dalla carta d'attacco e dalla licita ✅</w:t>
      </w:r>
    </w:p>
    <w:p>
      <w:pPr>
        <w:pStyle w:val="Compact"/>
        <w:numPr>
          <w:ilvl w:val="0"/>
          <w:numId w:val="1042"/>
        </w:numPr>
      </w:pPr>
      <w:r>
        <w:t xml:space="preserve">Chiedere consiglio al compagno</w:t>
      </w:r>
    </w:p>
    <w:p>
      <w:pPr>
        <w:pStyle w:val="FirstParagraph"/>
      </w:pPr>
      <w:r>
        <w:rPr>
          <w:b/>
          <w:bCs/>
        </w:rPr>
        <w:t xml:space="preserve">Spiegazione:</w:t>
      </w:r>
      <w:r>
        <w:t xml:space="preserve"> </w:t>
      </w:r>
      <w:r>
        <w:t xml:space="preserve">La pausa alla prima presa è fondamentale. Dedurre dalla carta d'attacco, ricordare la licita, formulare ipotesi sulla distribuzione e fare il piano di gioco PRIMA di muovere.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4"/>
    <w:bookmarkEnd w:id="75"/>
    <w:bookmarkStart w:id="79" w:name="lezione-101-fit-5-3-e-fit-4-4"/>
    <w:p>
      <w:pPr>
        <w:pStyle w:val="Heading2"/>
      </w:pPr>
      <w:r>
        <w:t xml:space="preserve">Lezione 101: Fit 5-3 e Fit 4-4</w:t>
      </w:r>
    </w:p>
    <w:bookmarkStart w:id="76" w:name="q1-14"/>
    <w:p>
      <w:pPr>
        <w:pStyle w:val="Heading3"/>
      </w:pPr>
      <w:r>
        <w:t xml:space="preserve">Q1</w:t>
      </w:r>
    </w:p>
    <w:p>
      <w:pPr>
        <w:pStyle w:val="FirstParagraph"/>
      </w:pPr>
      <w:r>
        <w:rPr>
          <w:rStyle w:val="VerbatimChar"/>
        </w:rPr>
        <w:t xml:space="preserve">src/data/comprensione-data.ts:666</w:t>
      </w:r>
    </w:p>
    <w:p>
      <w:pPr>
        <w:pStyle w:val="BodyText"/>
      </w:pPr>
      <w:r>
        <w:rPr>
          <w:b/>
          <w:bCs/>
        </w:rPr>
        <w:t xml:space="preserve">Domanda:</w:t>
      </w:r>
      <w:r>
        <w:t xml:space="preserve"> </w:t>
      </w:r>
      <w:r>
        <w:t xml:space="preserve">Nel gioco ad atout, la 'Mano Base' e la 'Mano Satellite' si riferiscono a:</w:t>
      </w:r>
    </w:p>
    <w:p>
      <w:pPr>
        <w:pStyle w:val="BodyText"/>
      </w:pPr>
      <w:r>
        <w:rPr>
          <w:b/>
          <w:bCs/>
        </w:rPr>
        <w:t xml:space="preserve">Opzioni:</w:t>
      </w:r>
    </w:p>
    <w:p>
      <w:pPr>
        <w:pStyle w:val="Compact"/>
        <w:numPr>
          <w:ilvl w:val="0"/>
          <w:numId w:val="1043"/>
        </w:numPr>
      </w:pPr>
      <w:r>
        <w:t xml:space="preserve">La mano forte e la mano debole</w:t>
      </w:r>
    </w:p>
    <w:p>
      <w:pPr>
        <w:pStyle w:val="Compact"/>
        <w:numPr>
          <w:ilvl w:val="0"/>
          <w:numId w:val="1043"/>
        </w:numPr>
      </w:pPr>
      <w:r>
        <w:t xml:space="preserve">La mano con più atout (Base) e l'altra (Satellite che fa i tagli) ✅</w:t>
      </w:r>
    </w:p>
    <w:p>
      <w:pPr>
        <w:pStyle w:val="Compact"/>
        <w:numPr>
          <w:ilvl w:val="0"/>
          <w:numId w:val="1043"/>
        </w:numPr>
      </w:pPr>
      <w:r>
        <w:t xml:space="preserve">La mano del giocante e quella del morto</w:t>
      </w:r>
    </w:p>
    <w:p>
      <w:pPr>
        <w:pStyle w:val="Compact"/>
        <w:numPr>
          <w:ilvl w:val="0"/>
          <w:numId w:val="1043"/>
        </w:numPr>
      </w:pPr>
      <w:r>
        <w:t xml:space="preserve">Il seme di atout e il seme laterale</w:t>
      </w:r>
    </w:p>
    <w:p>
      <w:pPr>
        <w:pStyle w:val="FirstParagraph"/>
      </w:pPr>
      <w:r>
        <w:rPr>
          <w:b/>
          <w:bCs/>
        </w:rPr>
        <w:t xml:space="preserve">Spiegazione:</w:t>
      </w:r>
      <w:r>
        <w:t xml:space="preserve"> </w:t>
      </w:r>
      <w:r>
        <w:t xml:space="preserve">La Mano Base è quella con più atout, destinata a battere le atout avversarie. La Mano Satellite usa le sue atout per tagliare. I tagli della Satellite producono prese extra.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6"/>
    <w:bookmarkStart w:id="77" w:name="q2-14"/>
    <w:p>
      <w:pPr>
        <w:pStyle w:val="Heading3"/>
      </w:pPr>
      <w:r>
        <w:t xml:space="preserve">Q2</w:t>
      </w:r>
    </w:p>
    <w:p>
      <w:pPr>
        <w:pStyle w:val="FirstParagraph"/>
      </w:pPr>
      <w:r>
        <w:rPr>
          <w:rStyle w:val="VerbatimChar"/>
        </w:rPr>
        <w:t xml:space="preserve">src/data/comprensione-data.ts:678</w:t>
      </w:r>
    </w:p>
    <w:p>
      <w:pPr>
        <w:pStyle w:val="BodyText"/>
      </w:pPr>
      <w:r>
        <w:rPr>
          <w:b/>
          <w:bCs/>
        </w:rPr>
        <w:t xml:space="preserve">Domanda:</w:t>
      </w:r>
      <w:r>
        <w:t xml:space="preserve"> </w:t>
      </w:r>
      <w:r>
        <w:t xml:space="preserve">Perché il fit 4-4 è considerato il più potente?</w:t>
      </w:r>
    </w:p>
    <w:p>
      <w:pPr>
        <w:pStyle w:val="BodyText"/>
      </w:pPr>
      <w:r>
        <w:rPr>
          <w:b/>
          <w:bCs/>
        </w:rPr>
        <w:t xml:space="preserve">Opzioni:</w:t>
      </w:r>
    </w:p>
    <w:p>
      <w:pPr>
        <w:pStyle w:val="Compact"/>
        <w:numPr>
          <w:ilvl w:val="0"/>
          <w:numId w:val="1044"/>
        </w:numPr>
      </w:pPr>
      <w:r>
        <w:t xml:space="preserve">Perché ha più punti</w:t>
      </w:r>
    </w:p>
    <w:p>
      <w:pPr>
        <w:pStyle w:val="Compact"/>
        <w:numPr>
          <w:ilvl w:val="0"/>
          <w:numId w:val="1044"/>
        </w:numPr>
      </w:pPr>
      <w:r>
        <w:t xml:space="preserve">Perché non c'è una mano Base a priori e si può tagliare da entrambe le parti ✅</w:t>
      </w:r>
    </w:p>
    <w:p>
      <w:pPr>
        <w:pStyle w:val="Compact"/>
        <w:numPr>
          <w:ilvl w:val="0"/>
          <w:numId w:val="1044"/>
        </w:numPr>
      </w:pPr>
      <w:r>
        <w:t xml:space="preserve">Perché garantisce 10 prese</w:t>
      </w:r>
    </w:p>
    <w:p>
      <w:pPr>
        <w:pStyle w:val="Compact"/>
        <w:numPr>
          <w:ilvl w:val="0"/>
          <w:numId w:val="1044"/>
        </w:numPr>
      </w:pPr>
      <w:r>
        <w:t xml:space="preserve">Perché gli avversari hanno meno atout</w:t>
      </w:r>
    </w:p>
    <w:p>
      <w:pPr>
        <w:pStyle w:val="FirstParagraph"/>
      </w:pPr>
      <w:r>
        <w:rPr>
          <w:b/>
          <w:bCs/>
        </w:rPr>
        <w:t xml:space="preserve">Spiegazione:</w:t>
      </w:r>
      <w:r>
        <w:t xml:space="preserve"> </w:t>
      </w:r>
      <w:r>
        <w:t xml:space="preserve">Il fit 4-4 è il più potente perché non avendo una mano Base predefinita, si può scegliere da quale parte tagliare a seconda delle esigenze, massimizzando le prese.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7"/>
    <w:bookmarkStart w:id="78" w:name="q3-14"/>
    <w:p>
      <w:pPr>
        <w:pStyle w:val="Heading3"/>
      </w:pPr>
      <w:r>
        <w:t xml:space="preserve">Q3</w:t>
      </w:r>
    </w:p>
    <w:p>
      <w:pPr>
        <w:pStyle w:val="FirstParagraph"/>
      </w:pPr>
      <w:r>
        <w:rPr>
          <w:rStyle w:val="VerbatimChar"/>
        </w:rPr>
        <w:t xml:space="preserve">src/data/comprensione-data.ts:691</w:t>
      </w:r>
    </w:p>
    <w:p>
      <w:pPr>
        <w:pStyle w:val="BodyText"/>
      </w:pPr>
      <w:r>
        <w:rPr>
          <w:b/>
          <w:bCs/>
        </w:rPr>
        <w:t xml:space="preserve">Domanda:</w:t>
      </w:r>
      <w:r>
        <w:t xml:space="preserve"> </w:t>
      </w:r>
      <w:r>
        <w:t xml:space="preserve">Quando il piano di gioco prevede tagli al morto e lunghe laterali, cosa bisogna verificare?</w:t>
      </w:r>
    </w:p>
    <w:p>
      <w:pPr>
        <w:pStyle w:val="BodyText"/>
      </w:pPr>
      <w:r>
        <w:rPr>
          <w:b/>
          <w:bCs/>
        </w:rPr>
        <w:t xml:space="preserve">Opzioni:</w:t>
      </w:r>
    </w:p>
    <w:p>
      <w:pPr>
        <w:pStyle w:val="Compact"/>
        <w:numPr>
          <w:ilvl w:val="0"/>
          <w:numId w:val="1045"/>
        </w:numPr>
      </w:pPr>
      <w:r>
        <w:t xml:space="preserve">Che il morto abbia molti punti</w:t>
      </w:r>
    </w:p>
    <w:p>
      <w:pPr>
        <w:pStyle w:val="Compact"/>
        <w:numPr>
          <w:ilvl w:val="0"/>
          <w:numId w:val="1045"/>
        </w:numPr>
      </w:pPr>
      <w:r>
        <w:t xml:space="preserve">Che i rientri e i collegamenti siano preservati ✅</w:t>
      </w:r>
    </w:p>
    <w:p>
      <w:pPr>
        <w:pStyle w:val="Compact"/>
        <w:numPr>
          <w:ilvl w:val="0"/>
          <w:numId w:val="1045"/>
        </w:numPr>
      </w:pPr>
      <w:r>
        <w:t xml:space="preserve">Che le atout siano tutte in mano</w:t>
      </w:r>
    </w:p>
    <w:p>
      <w:pPr>
        <w:pStyle w:val="Compact"/>
        <w:numPr>
          <w:ilvl w:val="0"/>
          <w:numId w:val="1045"/>
        </w:numPr>
      </w:pPr>
      <w:r>
        <w:t xml:space="preserve">Che l'avversario non abbia l'Asso di atout</w:t>
      </w:r>
    </w:p>
    <w:p>
      <w:pPr>
        <w:pStyle w:val="FirstParagraph"/>
      </w:pPr>
      <w:r>
        <w:rPr>
          <w:b/>
          <w:bCs/>
        </w:rPr>
        <w:t xml:space="preserve">Spiegazione:</w:t>
      </w:r>
      <w:r>
        <w:t xml:space="preserve"> </w:t>
      </w:r>
      <w:r>
        <w:t xml:space="preserve">Le prese del Satellite devono essere raggiungibili! Se l'unico modo per raggiungere una lunga del morto è il colore di atout, non bisogna accorciarlo con i tagli.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78"/>
    <w:bookmarkEnd w:id="79"/>
    <w:bookmarkStart w:id="83" w:name="lezione-102-conto-e-preferenziali"/>
    <w:p>
      <w:pPr>
        <w:pStyle w:val="Heading2"/>
      </w:pPr>
      <w:r>
        <w:t xml:space="preserve">Lezione 102: Conto e Preferenziali</w:t>
      </w:r>
    </w:p>
    <w:bookmarkStart w:id="80" w:name="q1-15"/>
    <w:p>
      <w:pPr>
        <w:pStyle w:val="Heading3"/>
      </w:pPr>
      <w:r>
        <w:t xml:space="preserve">Q1</w:t>
      </w:r>
    </w:p>
    <w:p>
      <w:pPr>
        <w:pStyle w:val="FirstParagraph"/>
      </w:pPr>
      <w:r>
        <w:rPr>
          <w:rStyle w:val="VerbatimChar"/>
        </w:rPr>
        <w:t xml:space="preserve">src/data/comprensione-data.ts:712</w:t>
      </w:r>
    </w:p>
    <w:p>
      <w:pPr>
        <w:pStyle w:val="BodyText"/>
      </w:pPr>
      <w:r>
        <w:rPr>
          <w:b/>
          <w:bCs/>
        </w:rPr>
        <w:t xml:space="preserve">Domanda:</w:t>
      </w:r>
      <w:r>
        <w:t xml:space="preserve"> </w:t>
      </w:r>
      <w:r>
        <w:t xml:space="preserve">Nel 'conto della carta', come segnalate di avere un numero PARI di carte nel colore giocato dal compagno?</w:t>
      </w:r>
    </w:p>
    <w:p>
      <w:pPr>
        <w:pStyle w:val="BodyText"/>
      </w:pPr>
      <w:r>
        <w:rPr>
          <w:b/>
          <w:bCs/>
        </w:rPr>
        <w:t xml:space="preserve">Opzioni:</w:t>
      </w:r>
    </w:p>
    <w:p>
      <w:pPr>
        <w:pStyle w:val="Compact"/>
        <w:numPr>
          <w:ilvl w:val="0"/>
          <w:numId w:val="1046"/>
        </w:numPr>
      </w:pPr>
      <w:r>
        <w:t xml:space="preserve">Giocate la carta più piccola</w:t>
      </w:r>
    </w:p>
    <w:p>
      <w:pPr>
        <w:pStyle w:val="Compact"/>
        <w:numPr>
          <w:ilvl w:val="0"/>
          <w:numId w:val="1046"/>
        </w:numPr>
      </w:pPr>
      <w:r>
        <w:t xml:space="preserve">Giocate una carta alta seguita da una bassa ✅</w:t>
      </w:r>
    </w:p>
    <w:p>
      <w:pPr>
        <w:pStyle w:val="Compact"/>
        <w:numPr>
          <w:ilvl w:val="0"/>
          <w:numId w:val="1046"/>
        </w:numPr>
      </w:pPr>
      <w:r>
        <w:t xml:space="preserve">Giocate sempre il 2</w:t>
      </w:r>
    </w:p>
    <w:p>
      <w:pPr>
        <w:pStyle w:val="Compact"/>
        <w:numPr>
          <w:ilvl w:val="0"/>
          <w:numId w:val="1046"/>
        </w:numPr>
      </w:pPr>
      <w:r>
        <w:t xml:space="preserve">Giocate un onore</w:t>
      </w:r>
    </w:p>
    <w:p>
      <w:pPr>
        <w:pStyle w:val="FirstParagraph"/>
      </w:pPr>
      <w:r>
        <w:rPr>
          <w:b/>
          <w:bCs/>
        </w:rPr>
        <w:t xml:space="preserve">Spiegazione:</w:t>
      </w:r>
      <w:r>
        <w:t xml:space="preserve"> </w:t>
      </w:r>
      <w:r>
        <w:t xml:space="preserve">Nel conto: con 2, 4 o 6 carte (pari) si sceglie una carta ALTA cui seguirà una più bassa. Con 1, 3 o 5 carte (dispari) si gioca la più piccola.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0"/>
    <w:bookmarkStart w:id="81" w:name="q2-15"/>
    <w:p>
      <w:pPr>
        <w:pStyle w:val="Heading3"/>
      </w:pPr>
      <w:r>
        <w:t xml:space="preserve">Q2</w:t>
      </w:r>
    </w:p>
    <w:p>
      <w:pPr>
        <w:pStyle w:val="FirstParagraph"/>
      </w:pPr>
      <w:r>
        <w:rPr>
          <w:rStyle w:val="VerbatimChar"/>
        </w:rPr>
        <w:t xml:space="preserve">src/data/comprensione-data.ts:725</w:t>
      </w:r>
    </w:p>
    <w:p>
      <w:pPr>
        <w:pStyle w:val="BodyText"/>
      </w:pPr>
      <w:r>
        <w:rPr>
          <w:b/>
          <w:bCs/>
        </w:rPr>
        <w:t xml:space="preserve">Domanda:</w:t>
      </w:r>
      <w:r>
        <w:t xml:space="preserve"> </w:t>
      </w:r>
      <w:r>
        <w:t xml:space="preserve">Il compagno attacca e voi non siete impegnati nella presa. Come segnalate 'gradimento' nel sistema Pari-Dispari?</w:t>
      </w:r>
    </w:p>
    <w:p>
      <w:pPr>
        <w:pStyle w:val="BodyText"/>
      </w:pPr>
      <w:r>
        <w:rPr>
          <w:b/>
          <w:bCs/>
        </w:rPr>
        <w:t xml:space="preserve">Opzioni:</w:t>
      </w:r>
    </w:p>
    <w:p>
      <w:pPr>
        <w:pStyle w:val="Compact"/>
        <w:numPr>
          <w:ilvl w:val="0"/>
          <w:numId w:val="1047"/>
        </w:numPr>
      </w:pPr>
      <w:r>
        <w:t xml:space="preserve">Carta alta = gradimento</w:t>
      </w:r>
    </w:p>
    <w:p>
      <w:pPr>
        <w:pStyle w:val="Compact"/>
        <w:numPr>
          <w:ilvl w:val="0"/>
          <w:numId w:val="1047"/>
        </w:numPr>
      </w:pPr>
      <w:r>
        <w:t xml:space="preserve">Carta bassa = gradimento</w:t>
      </w:r>
    </w:p>
    <w:p>
      <w:pPr>
        <w:pStyle w:val="Compact"/>
        <w:numPr>
          <w:ilvl w:val="0"/>
          <w:numId w:val="1047"/>
        </w:numPr>
      </w:pPr>
      <w:r>
        <w:t xml:space="preserve">Carta dispari = gradimento ✅</w:t>
      </w:r>
    </w:p>
    <w:p>
      <w:pPr>
        <w:pStyle w:val="Compact"/>
        <w:numPr>
          <w:ilvl w:val="0"/>
          <w:numId w:val="1047"/>
        </w:numPr>
      </w:pPr>
      <w:r>
        <w:t xml:space="preserve">Carta pari = gradimento</w:t>
      </w:r>
    </w:p>
    <w:p>
      <w:pPr>
        <w:pStyle w:val="FirstParagraph"/>
      </w:pPr>
      <w:r>
        <w:rPr>
          <w:b/>
          <w:bCs/>
        </w:rPr>
        <w:t xml:space="preserve">Spiegazione:</w:t>
      </w:r>
      <w:r>
        <w:t xml:space="preserve"> </w:t>
      </w:r>
      <w:r>
        <w:t xml:space="preserve">Nel sistema Pari-Dispari usato in Italia: carta DISPARI = gradimento (continua nel colore), carta PARI = sgradimento (cambia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1"/>
    <w:bookmarkStart w:id="82" w:name="q3-15"/>
    <w:p>
      <w:pPr>
        <w:pStyle w:val="Heading3"/>
      </w:pPr>
      <w:r>
        <w:t xml:space="preserve">Q3</w:t>
      </w:r>
    </w:p>
    <w:p>
      <w:pPr>
        <w:pStyle w:val="FirstParagraph"/>
      </w:pPr>
      <w:r>
        <w:rPr>
          <w:rStyle w:val="VerbatimChar"/>
        </w:rPr>
        <w:t xml:space="preserve">src/data/comprensione-data.ts:738</w:t>
      </w:r>
    </w:p>
    <w:p>
      <w:pPr>
        <w:pStyle w:val="BodyText"/>
      </w:pPr>
      <w:r>
        <w:rPr>
          <w:b/>
          <w:bCs/>
        </w:rPr>
        <w:t xml:space="preserve">Domanda:</w:t>
      </w:r>
      <w:r>
        <w:t xml:space="preserve"> </w:t>
      </w:r>
      <w:r>
        <w:t xml:space="preserve">Quando un difensore effettua il PRIMO scarto, cosa significa una carta DISPARI?</w:t>
      </w:r>
    </w:p>
    <w:p>
      <w:pPr>
        <w:pStyle w:val="BodyText"/>
      </w:pPr>
      <w:r>
        <w:rPr>
          <w:b/>
          <w:bCs/>
        </w:rPr>
        <w:t xml:space="preserve">Opzioni:</w:t>
      </w:r>
    </w:p>
    <w:p>
      <w:pPr>
        <w:pStyle w:val="Compact"/>
        <w:numPr>
          <w:ilvl w:val="0"/>
          <w:numId w:val="1048"/>
        </w:numPr>
      </w:pPr>
      <w:r>
        <w:t xml:space="preserve">Non ha valori nel colore scartato</w:t>
      </w:r>
    </w:p>
    <w:p>
      <w:pPr>
        <w:pStyle w:val="Compact"/>
        <w:numPr>
          <w:ilvl w:val="0"/>
          <w:numId w:val="1048"/>
        </w:numPr>
      </w:pPr>
      <w:r>
        <w:t xml:space="preserve">Chiama: mostra valori nel colore scartato ✅</w:t>
      </w:r>
    </w:p>
    <w:p>
      <w:pPr>
        <w:pStyle w:val="Compact"/>
        <w:numPr>
          <w:ilvl w:val="0"/>
          <w:numId w:val="1048"/>
        </w:numPr>
      </w:pPr>
      <w:r>
        <w:t xml:space="preserve">Ha un numero dispari di carte in quel colore</w:t>
      </w:r>
    </w:p>
    <w:p>
      <w:pPr>
        <w:pStyle w:val="Compact"/>
        <w:numPr>
          <w:ilvl w:val="0"/>
          <w:numId w:val="1048"/>
        </w:numPr>
      </w:pPr>
      <w:r>
        <w:t xml:space="preserve">Chiede il ritorno nel colore di attacco</w:t>
      </w:r>
    </w:p>
    <w:p>
      <w:pPr>
        <w:pStyle w:val="FirstParagraph"/>
      </w:pPr>
      <w:r>
        <w:rPr>
          <w:b/>
          <w:bCs/>
        </w:rPr>
        <w:t xml:space="preserve">Spiegazione:</w:t>
      </w:r>
      <w:r>
        <w:t xml:space="preserve"> </w:t>
      </w:r>
      <w:r>
        <w:t xml:space="preserve">Al primo scarto: DISPARI chiama (mostra valori nel colore) e PARI rifiuta (nega valori). È il 'primo scarto all'italiana'.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2"/>
    <w:bookmarkEnd w:id="83"/>
    <w:bookmarkStart w:id="87" w:name="X4b0e73a8c9f9ddb0193cdcbcb5294cf10637a9e"/>
    <w:p>
      <w:pPr>
        <w:pStyle w:val="Heading2"/>
      </w:pPr>
      <w:r>
        <w:t xml:space="preserve">Lezione 103: I Colori da Muovere in Difesa</w:t>
      </w:r>
    </w:p>
    <w:bookmarkStart w:id="84" w:name="q1-16"/>
    <w:p>
      <w:pPr>
        <w:pStyle w:val="Heading3"/>
      </w:pPr>
      <w:r>
        <w:t xml:space="preserve">Q1</w:t>
      </w:r>
    </w:p>
    <w:p>
      <w:pPr>
        <w:pStyle w:val="FirstParagraph"/>
      </w:pPr>
      <w:r>
        <w:rPr>
          <w:rStyle w:val="VerbatimChar"/>
        </w:rPr>
        <w:t xml:space="preserve">src/data/comprensione-data.ts:759</w:t>
      </w:r>
    </w:p>
    <w:p>
      <w:pPr>
        <w:pStyle w:val="BodyText"/>
      </w:pPr>
      <w:r>
        <w:rPr>
          <w:b/>
          <w:bCs/>
        </w:rPr>
        <w:t xml:space="preserve">Domanda:</w:t>
      </w:r>
      <w:r>
        <w:t xml:space="preserve"> </w:t>
      </w:r>
      <w:r>
        <w:t xml:space="preserve">In difesa, quando il giocante inizia un colore con una piccola, cosa fate in seconda posizione?</w:t>
      </w:r>
    </w:p>
    <w:p>
      <w:pPr>
        <w:pStyle w:val="BodyText"/>
      </w:pPr>
      <w:r>
        <w:rPr>
          <w:b/>
          <w:bCs/>
        </w:rPr>
        <w:t xml:space="preserve">Opzioni:</w:t>
      </w:r>
    </w:p>
    <w:p>
      <w:pPr>
        <w:pStyle w:val="Compact"/>
        <w:numPr>
          <w:ilvl w:val="0"/>
          <w:numId w:val="1049"/>
        </w:numPr>
      </w:pPr>
      <w:r>
        <w:t xml:space="preserve">Coprite sempre con il vostro onore più alto</w:t>
      </w:r>
    </w:p>
    <w:p>
      <w:pPr>
        <w:pStyle w:val="Compact"/>
        <w:numPr>
          <w:ilvl w:val="0"/>
          <w:numId w:val="1049"/>
        </w:numPr>
      </w:pPr>
      <w:r>
        <w:t xml:space="preserve">Giocate piccola (seconda di mano bassa) ✅</w:t>
      </w:r>
    </w:p>
    <w:p>
      <w:pPr>
        <w:pStyle w:val="Compact"/>
        <w:numPr>
          <w:ilvl w:val="0"/>
          <w:numId w:val="1049"/>
        </w:numPr>
      </w:pPr>
      <w:r>
        <w:t xml:space="preserve">Giocate il vostro onore medio</w:t>
      </w:r>
    </w:p>
    <w:p>
      <w:pPr>
        <w:pStyle w:val="Compact"/>
        <w:numPr>
          <w:ilvl w:val="0"/>
          <w:numId w:val="1049"/>
        </w:numPr>
      </w:pPr>
      <w:r>
        <w:t xml:space="preserve">Tagliate se possibile</w:t>
      </w:r>
    </w:p>
    <w:p>
      <w:pPr>
        <w:pStyle w:val="FirstParagraph"/>
      </w:pPr>
      <w:r>
        <w:rPr>
          <w:b/>
          <w:bCs/>
        </w:rPr>
        <w:t xml:space="preserve">Spiegazione:</w:t>
      </w:r>
      <w:r>
        <w:t xml:space="preserve"> </w:t>
      </w:r>
      <w:r>
        <w:t xml:space="preserve">In seconda posizione: giocate piccola se l'avversario ha iniziato con una piccola. Se ha iniziato con un onore, coprite il suo onore.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4"/>
    <w:bookmarkStart w:id="85" w:name="q2-16"/>
    <w:p>
      <w:pPr>
        <w:pStyle w:val="Heading3"/>
      </w:pPr>
      <w:r>
        <w:t xml:space="preserve">Q2</w:t>
      </w:r>
    </w:p>
    <w:p>
      <w:pPr>
        <w:pStyle w:val="FirstParagraph"/>
      </w:pPr>
      <w:r>
        <w:rPr>
          <w:rStyle w:val="VerbatimChar"/>
        </w:rPr>
        <w:t xml:space="preserve">src/data/comprensione-data.ts:772</w:t>
      </w:r>
    </w:p>
    <w:p>
      <w:pPr>
        <w:pStyle w:val="BodyText"/>
      </w:pPr>
      <w:r>
        <w:rPr>
          <w:b/>
          <w:bCs/>
        </w:rPr>
        <w:t xml:space="preserve">Domanda:</w:t>
      </w:r>
      <w:r>
        <w:t xml:space="preserve"> </w:t>
      </w:r>
      <w:r>
        <w:t xml:space="preserve">Il compagno attacca in un colore che avete. Quando dovreste giocare il vostro onore alto?</w:t>
      </w:r>
    </w:p>
    <w:p>
      <w:pPr>
        <w:pStyle w:val="BodyText"/>
      </w:pPr>
      <w:r>
        <w:rPr>
          <w:b/>
          <w:bCs/>
        </w:rPr>
        <w:t xml:space="preserve">Opzioni:</w:t>
      </w:r>
    </w:p>
    <w:p>
      <w:pPr>
        <w:pStyle w:val="Compact"/>
        <w:numPr>
          <w:ilvl w:val="0"/>
          <w:numId w:val="1050"/>
        </w:numPr>
      </w:pPr>
      <w:r>
        <w:t xml:space="preserve">Mai, lasciate che il compagno faccia da solo</w:t>
      </w:r>
    </w:p>
    <w:p>
      <w:pPr>
        <w:pStyle w:val="Compact"/>
        <w:numPr>
          <w:ilvl w:val="0"/>
          <w:numId w:val="1050"/>
        </w:numPr>
      </w:pPr>
      <w:r>
        <w:t xml:space="preserve">Sempre, per cercare di vincere la presa ✅</w:t>
      </w:r>
    </w:p>
    <w:p>
      <w:pPr>
        <w:pStyle w:val="Compact"/>
        <w:numPr>
          <w:ilvl w:val="0"/>
          <w:numId w:val="1050"/>
        </w:numPr>
      </w:pPr>
      <w:r>
        <w:t xml:space="preserve">Solo se l'onore è l'Asso</w:t>
      </w:r>
    </w:p>
    <w:p>
      <w:pPr>
        <w:pStyle w:val="Compact"/>
        <w:numPr>
          <w:ilvl w:val="0"/>
          <w:numId w:val="1050"/>
        </w:numPr>
      </w:pPr>
      <w:r>
        <w:t xml:space="preserve">Quando il gradimento richiede di continuare il colore e avete carte equivalenti</w:t>
      </w:r>
    </w:p>
    <w:p>
      <w:pPr>
        <w:pStyle w:val="FirstParagraph"/>
      </w:pPr>
      <w:r>
        <w:rPr>
          <w:b/>
          <w:bCs/>
        </w:rPr>
        <w:t xml:space="preserve">Spiegazione:</w:t>
      </w:r>
      <w:r>
        <w:t xml:space="preserve"> </w:t>
      </w:r>
      <w:r>
        <w:t xml:space="preserve">Il terzo di mano deve cercare di vincere la presa, eventualmente sacrificando i suoi onori per affrancare quelli del compagno. È un principio fondamentale della difesa.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5"/>
    <w:bookmarkStart w:id="86" w:name="q3-16"/>
    <w:p>
      <w:pPr>
        <w:pStyle w:val="Heading3"/>
      </w:pPr>
      <w:r>
        <w:t xml:space="preserve">Q3</w:t>
      </w:r>
    </w:p>
    <w:p>
      <w:pPr>
        <w:pStyle w:val="FirstParagraph"/>
      </w:pPr>
      <w:r>
        <w:rPr>
          <w:rStyle w:val="VerbatimChar"/>
        </w:rPr>
        <w:t xml:space="preserve">src/data/comprensione-data.ts:785</w:t>
      </w:r>
    </w:p>
    <w:p>
      <w:pPr>
        <w:pStyle w:val="BodyText"/>
      </w:pPr>
      <w:r>
        <w:rPr>
          <w:b/>
          <w:bCs/>
        </w:rPr>
        <w:t xml:space="preserve">Domanda:</w:t>
      </w:r>
      <w:r>
        <w:t xml:space="preserve"> </w:t>
      </w:r>
      <w:r>
        <w:t xml:space="preserve">Quando è corretto dare il segnale di gradimento?</w:t>
      </w:r>
    </w:p>
    <w:p>
      <w:pPr>
        <w:pStyle w:val="BodyText"/>
      </w:pPr>
      <w:r>
        <w:rPr>
          <w:b/>
          <w:bCs/>
        </w:rPr>
        <w:t xml:space="preserve">Opzioni:</w:t>
      </w:r>
    </w:p>
    <w:p>
      <w:pPr>
        <w:pStyle w:val="Compact"/>
        <w:numPr>
          <w:ilvl w:val="0"/>
          <w:numId w:val="1051"/>
        </w:numPr>
      </w:pPr>
      <w:r>
        <w:t xml:space="preserve">Sempre quando il compagno muove un colore</w:t>
      </w:r>
    </w:p>
    <w:p>
      <w:pPr>
        <w:pStyle w:val="Compact"/>
        <w:numPr>
          <w:ilvl w:val="0"/>
          <w:numId w:val="1051"/>
        </w:numPr>
      </w:pPr>
      <w:r>
        <w:t xml:space="preserve">Solo quando il colore è mosso dai difensori, MAI se mosso dal Giocante ✅</w:t>
      </w:r>
    </w:p>
    <w:p>
      <w:pPr>
        <w:pStyle w:val="Compact"/>
        <w:numPr>
          <w:ilvl w:val="0"/>
          <w:numId w:val="1051"/>
        </w:numPr>
      </w:pPr>
      <w:r>
        <w:t xml:space="preserve">Quando il Giocante attacca un colore dal morto</w:t>
      </w:r>
    </w:p>
    <w:p>
      <w:pPr>
        <w:pStyle w:val="Compact"/>
        <w:numPr>
          <w:ilvl w:val="0"/>
          <w:numId w:val="1051"/>
        </w:numPr>
      </w:pPr>
      <w:r>
        <w:t xml:space="preserve">Solo nella prima presa</w:t>
      </w:r>
    </w:p>
    <w:p>
      <w:pPr>
        <w:pStyle w:val="FirstParagraph"/>
      </w:pPr>
      <w:r>
        <w:rPr>
          <w:b/>
          <w:bCs/>
        </w:rPr>
        <w:t xml:space="preserve">Spiegazione:</w:t>
      </w:r>
      <w:r>
        <w:t xml:space="preserve"> </w:t>
      </w:r>
      <w:r>
        <w:t xml:space="preserve">Il gradimento si dà SOLO quando un colore viene mosso dai difensori. Non si segnala MAI quando il colore è mosso dal Giocante: in quel caso si difende normalmente.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6"/>
    <w:bookmarkEnd w:id="87"/>
    <w:bookmarkStart w:id="91" w:name="lezione-104-i-giochi-di-sicurezza"/>
    <w:p>
      <w:pPr>
        <w:pStyle w:val="Heading2"/>
      </w:pPr>
      <w:r>
        <w:t xml:space="preserve">Lezione 104: I Giochi di Sicurezza</w:t>
      </w:r>
    </w:p>
    <w:bookmarkStart w:id="88" w:name="q1-17"/>
    <w:p>
      <w:pPr>
        <w:pStyle w:val="Heading3"/>
      </w:pPr>
      <w:r>
        <w:t xml:space="preserve">Q1</w:t>
      </w:r>
    </w:p>
    <w:p>
      <w:pPr>
        <w:pStyle w:val="FirstParagraph"/>
      </w:pPr>
      <w:r>
        <w:rPr>
          <w:rStyle w:val="VerbatimChar"/>
        </w:rPr>
        <w:t xml:space="preserve">src/data/comprensione-data.ts:806</w:t>
      </w:r>
    </w:p>
    <w:p>
      <w:pPr>
        <w:pStyle w:val="BodyText"/>
      </w:pPr>
      <w:r>
        <w:rPr>
          <w:b/>
          <w:bCs/>
        </w:rPr>
        <w:t xml:space="preserve">Domanda:</w:t>
      </w:r>
      <w:r>
        <w:t xml:space="preserve"> </w:t>
      </w:r>
      <w:r>
        <w:t xml:space="preserve">Cos'è un 'gioco di sicurezza' nel bridge?</w:t>
      </w:r>
    </w:p>
    <w:p>
      <w:pPr>
        <w:pStyle w:val="BodyText"/>
      </w:pPr>
      <w:r>
        <w:rPr>
          <w:b/>
          <w:bCs/>
        </w:rPr>
        <w:t xml:space="preserve">Opzioni:</w:t>
      </w:r>
    </w:p>
    <w:p>
      <w:pPr>
        <w:pStyle w:val="Compact"/>
        <w:numPr>
          <w:ilvl w:val="0"/>
          <w:numId w:val="1052"/>
        </w:numPr>
      </w:pPr>
      <w:r>
        <w:t xml:space="preserve">Giocare sempre gli Assi per primi</w:t>
      </w:r>
    </w:p>
    <w:p>
      <w:pPr>
        <w:pStyle w:val="Compact"/>
        <w:numPr>
          <w:ilvl w:val="0"/>
          <w:numId w:val="1052"/>
        </w:numPr>
      </w:pPr>
      <w:r>
        <w:t xml:space="preserve">Rinunciare a una presa potenziale per garantirsi di non perderne due ✅</w:t>
      </w:r>
    </w:p>
    <w:p>
      <w:pPr>
        <w:pStyle w:val="Compact"/>
        <w:numPr>
          <w:ilvl w:val="0"/>
          <w:numId w:val="1052"/>
        </w:numPr>
      </w:pPr>
      <w:r>
        <w:t xml:space="preserve">Battere sempre tutte le atout prima di giocare</w:t>
      </w:r>
    </w:p>
    <w:p>
      <w:pPr>
        <w:pStyle w:val="Compact"/>
        <w:numPr>
          <w:ilvl w:val="0"/>
          <w:numId w:val="1052"/>
        </w:numPr>
      </w:pPr>
      <w:r>
        <w:t xml:space="preserve">Giocare sempre l'impasse</w:t>
      </w:r>
    </w:p>
    <w:p>
      <w:pPr>
        <w:pStyle w:val="FirstParagraph"/>
      </w:pPr>
      <w:r>
        <w:rPr>
          <w:b/>
          <w:bCs/>
        </w:rPr>
        <w:t xml:space="preserve">Spiegazione:</w:t>
      </w:r>
      <w:r>
        <w:t xml:space="preserve"> </w:t>
      </w:r>
      <w:r>
        <w:t xml:space="preserve">Il gioco di sicurezza consiste nel rinunciare volontariamente a una presa (o alla possibilità di farla) per proteggersi da cattive divisioni e garantire il contratto.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8"/>
    <w:bookmarkStart w:id="89" w:name="q2-17"/>
    <w:p>
      <w:pPr>
        <w:pStyle w:val="Heading3"/>
      </w:pPr>
      <w:r>
        <w:t xml:space="preserve">Q2</w:t>
      </w:r>
    </w:p>
    <w:p>
      <w:pPr>
        <w:pStyle w:val="FirstParagraph"/>
      </w:pPr>
      <w:r>
        <w:rPr>
          <w:rStyle w:val="VerbatimChar"/>
        </w:rPr>
        <w:t xml:space="preserve">src/data/comprensione-data.ts:819</w:t>
      </w:r>
    </w:p>
    <w:p>
      <w:pPr>
        <w:pStyle w:val="BodyText"/>
      </w:pPr>
      <w:r>
        <w:rPr>
          <w:b/>
          <w:bCs/>
        </w:rPr>
        <w:t xml:space="preserve">Domanda:</w:t>
      </w:r>
      <w:r>
        <w:t xml:space="preserve"> </w:t>
      </w:r>
      <w:r>
        <w:t xml:space="preserve">Quando è più importante la sicurezza rispetto alla massimizzazione delle prese?</w:t>
      </w:r>
    </w:p>
    <w:p>
      <w:pPr>
        <w:pStyle w:val="BodyText"/>
      </w:pPr>
      <w:r>
        <w:rPr>
          <w:b/>
          <w:bCs/>
        </w:rPr>
        <w:t xml:space="preserve">Opzioni:</w:t>
      </w:r>
    </w:p>
    <w:p>
      <w:pPr>
        <w:pStyle w:val="Compact"/>
        <w:numPr>
          <w:ilvl w:val="0"/>
          <w:numId w:val="1053"/>
        </w:numPr>
      </w:pPr>
      <w:r>
        <w:t xml:space="preserve">Sempre nel gioco a Senza Atout</w:t>
      </w:r>
    </w:p>
    <w:p>
      <w:pPr>
        <w:pStyle w:val="Compact"/>
        <w:numPr>
          <w:ilvl w:val="0"/>
          <w:numId w:val="1053"/>
        </w:numPr>
      </w:pPr>
      <w:r>
        <w:t xml:space="preserve">Quando si gioca a squadre (IMP) e il contratto è importante ✅</w:t>
      </w:r>
    </w:p>
    <w:p>
      <w:pPr>
        <w:pStyle w:val="Compact"/>
        <w:numPr>
          <w:ilvl w:val="0"/>
          <w:numId w:val="1053"/>
        </w:numPr>
      </w:pPr>
      <w:r>
        <w:t xml:space="preserve">Solo quando si ha slam</w:t>
      </w:r>
    </w:p>
    <w:p>
      <w:pPr>
        <w:pStyle w:val="Compact"/>
        <w:numPr>
          <w:ilvl w:val="0"/>
          <w:numId w:val="1053"/>
        </w:numPr>
      </w:pPr>
      <w:r>
        <w:t xml:space="preserve">Solo quando si ha meno di 20 punti</w:t>
      </w:r>
    </w:p>
    <w:p>
      <w:pPr>
        <w:pStyle w:val="FirstParagraph"/>
      </w:pPr>
      <w:r>
        <w:rPr>
          <w:b/>
          <w:bCs/>
        </w:rPr>
        <w:t xml:space="preserve">Spiegazione:</w:t>
      </w:r>
      <w:r>
        <w:t xml:space="preserve"> </w:t>
      </w:r>
      <w:r>
        <w:t xml:space="preserve">A squadre (IMP) il concetto di sicurezza è fondamentale: perdere un contratto per cercare una presa in più è un disastro. A coppie (Mitchell) la presa in più conta di più.</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89"/>
    <w:bookmarkStart w:id="90" w:name="q3-17"/>
    <w:p>
      <w:pPr>
        <w:pStyle w:val="Heading3"/>
      </w:pPr>
      <w:r>
        <w:t xml:space="preserve">Q3</w:t>
      </w:r>
    </w:p>
    <w:p>
      <w:pPr>
        <w:pStyle w:val="FirstParagraph"/>
      </w:pPr>
      <w:r>
        <w:rPr>
          <w:rStyle w:val="VerbatimChar"/>
        </w:rPr>
        <w:t xml:space="preserve">src/data/comprensione-data.ts:832</w:t>
      </w:r>
    </w:p>
    <w:p>
      <w:pPr>
        <w:pStyle w:val="BodyText"/>
      </w:pPr>
      <w:r>
        <w:rPr>
          <w:b/>
          <w:bCs/>
        </w:rPr>
        <w:t xml:space="preserve">Domanda:</w:t>
      </w:r>
      <w:r>
        <w:t xml:space="preserve"> </w:t>
      </w:r>
      <w:r>
        <w:t xml:space="preserve">Con AK1032 in mano e 654 al morto, quale manovra protegge da Q quarta?</w:t>
      </w:r>
    </w:p>
    <w:p>
      <w:pPr>
        <w:pStyle w:val="BodyText"/>
      </w:pPr>
      <w:r>
        <w:rPr>
          <w:b/>
          <w:bCs/>
        </w:rPr>
        <w:t xml:space="preserve">Opzioni:</w:t>
      </w:r>
    </w:p>
    <w:p>
      <w:pPr>
        <w:pStyle w:val="Compact"/>
        <w:numPr>
          <w:ilvl w:val="0"/>
          <w:numId w:val="1054"/>
        </w:numPr>
      </w:pPr>
      <w:r>
        <w:t xml:space="preserve">Tirare Asso e Re sperando che la Donna cada</w:t>
      </w:r>
    </w:p>
    <w:p>
      <w:pPr>
        <w:pStyle w:val="Compact"/>
        <w:numPr>
          <w:ilvl w:val="0"/>
          <w:numId w:val="1054"/>
        </w:numPr>
      </w:pPr>
      <w:r>
        <w:t xml:space="preserve">Fare l'impasse giocando piccola verso il 10</w:t>
      </w:r>
    </w:p>
    <w:p>
      <w:pPr>
        <w:pStyle w:val="Compact"/>
        <w:numPr>
          <w:ilvl w:val="0"/>
          <w:numId w:val="1054"/>
        </w:numPr>
      </w:pPr>
      <w:r>
        <w:t xml:space="preserve">Giocare l'Asso, poi piccola verso il 10 (gioco di sicurezza) ✅</w:t>
      </w:r>
    </w:p>
    <w:p>
      <w:pPr>
        <w:pStyle w:val="Compact"/>
        <w:numPr>
          <w:ilvl w:val="0"/>
          <w:numId w:val="1054"/>
        </w:numPr>
      </w:pPr>
      <w:r>
        <w:t xml:space="preserve">Giocare il 6 dal morto per il 10</w:t>
      </w:r>
    </w:p>
    <w:p>
      <w:pPr>
        <w:pStyle w:val="FirstParagraph"/>
      </w:pPr>
      <w:r>
        <w:rPr>
          <w:b/>
          <w:bCs/>
        </w:rPr>
        <w:t xml:space="preserve">Spiegazione:</w:t>
      </w:r>
      <w:r>
        <w:t xml:space="preserve"> </w:t>
      </w:r>
      <w:r>
        <w:t xml:space="preserve">Il gioco di sicurezza: tirare l'Asso per catturare l'eventuale Q secca, poi piccola verso il 10 per gestire Q quarta dall'altro lato. Si perde al massimo 1 presa.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0"/>
    <w:bookmarkEnd w:id="91"/>
    <w:bookmarkStart w:id="95" w:name="lezione-105-probabilità-e-percentuali"/>
    <w:p>
      <w:pPr>
        <w:pStyle w:val="Heading2"/>
      </w:pPr>
      <w:r>
        <w:t xml:space="preserve">Lezione 105: Probabilità e Percentuali</w:t>
      </w:r>
    </w:p>
    <w:bookmarkStart w:id="92" w:name="q1-18"/>
    <w:p>
      <w:pPr>
        <w:pStyle w:val="Heading3"/>
      </w:pPr>
      <w:r>
        <w:t xml:space="preserve">Q1</w:t>
      </w:r>
    </w:p>
    <w:p>
      <w:pPr>
        <w:pStyle w:val="FirstParagraph"/>
      </w:pPr>
      <w:r>
        <w:rPr>
          <w:rStyle w:val="VerbatimChar"/>
        </w:rPr>
        <w:t xml:space="preserve">src/data/comprensione-data.ts:853</w:t>
      </w:r>
    </w:p>
    <w:p>
      <w:pPr>
        <w:pStyle w:val="BodyText"/>
      </w:pPr>
      <w:r>
        <w:rPr>
          <w:b/>
          <w:bCs/>
        </w:rPr>
        <w:t xml:space="preserve">Domanda:</w:t>
      </w:r>
      <w:r>
        <w:t xml:space="preserve"> </w:t>
      </w:r>
      <w:r>
        <w:t xml:space="preserve">Con 8 carte in linea in un colore, quale divisione avversaria è la più probabile?</w:t>
      </w:r>
    </w:p>
    <w:p>
      <w:pPr>
        <w:pStyle w:val="BodyText"/>
      </w:pPr>
      <w:r>
        <w:rPr>
          <w:b/>
          <w:bCs/>
        </w:rPr>
        <w:t xml:space="preserve">Opzioni:</w:t>
      </w:r>
    </w:p>
    <w:p>
      <w:pPr>
        <w:pStyle w:val="Compact"/>
        <w:numPr>
          <w:ilvl w:val="0"/>
          <w:numId w:val="1055"/>
        </w:numPr>
      </w:pPr>
      <w:r>
        <w:t xml:space="preserve">2-3 (più della metà delle volte)</w:t>
      </w:r>
    </w:p>
    <w:p>
      <w:pPr>
        <w:pStyle w:val="Compact"/>
        <w:numPr>
          <w:ilvl w:val="0"/>
          <w:numId w:val="1055"/>
        </w:numPr>
      </w:pPr>
      <w:r>
        <w:t xml:space="preserve">3-2 nel 68% dei casi ✅</w:t>
      </w:r>
    </w:p>
    <w:p>
      <w:pPr>
        <w:pStyle w:val="Compact"/>
        <w:numPr>
          <w:ilvl w:val="0"/>
          <w:numId w:val="1055"/>
        </w:numPr>
      </w:pPr>
      <w:r>
        <w:t xml:space="preserve">4-1 nel 50% dei casi</w:t>
      </w:r>
    </w:p>
    <w:p>
      <w:pPr>
        <w:pStyle w:val="Compact"/>
        <w:numPr>
          <w:ilvl w:val="0"/>
          <w:numId w:val="1055"/>
        </w:numPr>
      </w:pPr>
      <w:r>
        <w:t xml:space="preserve">2-3 nel 50% e 4-1 nel 50%</w:t>
      </w:r>
    </w:p>
    <w:p>
      <w:pPr>
        <w:pStyle w:val="FirstParagraph"/>
      </w:pPr>
      <w:r>
        <w:rPr>
          <w:b/>
          <w:bCs/>
        </w:rPr>
        <w:t xml:space="preserve">Spiegazione:</w:t>
      </w:r>
      <w:r>
        <w:t xml:space="preserve"> </w:t>
      </w:r>
      <w:r>
        <w:t xml:space="preserve">Con 8 carte in linea, la divisione 3-2 si trova nel 68% dei casi, la 4-1 nel 28% e la 5-0 nel 4%.</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2"/>
    <w:bookmarkStart w:id="93" w:name="q2-18"/>
    <w:p>
      <w:pPr>
        <w:pStyle w:val="Heading3"/>
      </w:pPr>
      <w:r>
        <w:t xml:space="preserve">Q2</w:t>
      </w:r>
    </w:p>
    <w:p>
      <w:pPr>
        <w:pStyle w:val="FirstParagraph"/>
      </w:pPr>
      <w:r>
        <w:rPr>
          <w:rStyle w:val="VerbatimChar"/>
        </w:rPr>
        <w:t xml:space="preserve">src/data/comprensione-data.ts:866</w:t>
      </w:r>
    </w:p>
    <w:p>
      <w:pPr>
        <w:pStyle w:val="BodyText"/>
      </w:pPr>
      <w:r>
        <w:rPr>
          <w:b/>
          <w:bCs/>
        </w:rPr>
        <w:t xml:space="preserve">Domanda:</w:t>
      </w:r>
      <w:r>
        <w:t xml:space="preserve"> </w:t>
      </w:r>
      <w:r>
        <w:t xml:space="preserve">Con 7 carte in linea, qual è la probabilità di trovare la divisione 3-3 avversaria?</w:t>
      </w:r>
    </w:p>
    <w:p>
      <w:pPr>
        <w:pStyle w:val="BodyText"/>
      </w:pPr>
      <w:r>
        <w:rPr>
          <w:b/>
          <w:bCs/>
        </w:rPr>
        <w:t xml:space="preserve">Opzioni:</w:t>
      </w:r>
    </w:p>
    <w:p>
      <w:pPr>
        <w:pStyle w:val="Compact"/>
        <w:numPr>
          <w:ilvl w:val="0"/>
          <w:numId w:val="1056"/>
        </w:numPr>
      </w:pPr>
      <w:r>
        <w:t xml:space="preserve">50%</w:t>
      </w:r>
    </w:p>
    <w:p>
      <w:pPr>
        <w:pStyle w:val="Compact"/>
        <w:numPr>
          <w:ilvl w:val="0"/>
          <w:numId w:val="1056"/>
        </w:numPr>
      </w:pPr>
      <w:r>
        <w:t xml:space="preserve">48%</w:t>
      </w:r>
    </w:p>
    <w:p>
      <w:pPr>
        <w:pStyle w:val="Compact"/>
        <w:numPr>
          <w:ilvl w:val="0"/>
          <w:numId w:val="1056"/>
        </w:numPr>
      </w:pPr>
      <w:r>
        <w:t xml:space="preserve">36% ✅</w:t>
      </w:r>
    </w:p>
    <w:p>
      <w:pPr>
        <w:pStyle w:val="Compact"/>
        <w:numPr>
          <w:ilvl w:val="0"/>
          <w:numId w:val="1056"/>
        </w:numPr>
      </w:pPr>
      <w:r>
        <w:t xml:space="preserve">68%</w:t>
      </w:r>
    </w:p>
    <w:p>
      <w:pPr>
        <w:pStyle w:val="FirstParagraph"/>
      </w:pPr>
      <w:r>
        <w:rPr>
          <w:b/>
          <w:bCs/>
        </w:rPr>
        <w:t xml:space="preserve">Spiegazione:</w:t>
      </w:r>
      <w:r>
        <w:t xml:space="preserve"> </w:t>
      </w:r>
      <w:r>
        <w:t xml:space="preserve">Con 7 carte in linea, la 3-3 avversaria si trova solo nel 36% dei casi. La 4-2 è molto più frequente (48%).</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3"/>
    <w:bookmarkStart w:id="94" w:name="q3-18"/>
    <w:p>
      <w:pPr>
        <w:pStyle w:val="Heading3"/>
      </w:pPr>
      <w:r>
        <w:t xml:space="preserve">Q3</w:t>
      </w:r>
    </w:p>
    <w:p>
      <w:pPr>
        <w:pStyle w:val="FirstParagraph"/>
      </w:pPr>
      <w:r>
        <w:rPr>
          <w:rStyle w:val="VerbatimChar"/>
        </w:rPr>
        <w:t xml:space="preserve">src/data/comprensione-data.ts:874</w:t>
      </w:r>
    </w:p>
    <w:p>
      <w:pPr>
        <w:pStyle w:val="BodyText"/>
      </w:pPr>
      <w:r>
        <w:rPr>
          <w:b/>
          <w:bCs/>
        </w:rPr>
        <w:t xml:space="preserve">Domanda:</w:t>
      </w:r>
      <w:r>
        <w:t xml:space="preserve"> </w:t>
      </w:r>
      <w:r>
        <w:t xml:space="preserve">Quando manca solo la Dama e avete 9+ carte nel colore, cosa fate?</w:t>
      </w:r>
    </w:p>
    <w:p>
      <w:pPr>
        <w:pStyle w:val="BodyText"/>
      </w:pPr>
      <w:r>
        <w:rPr>
          <w:b/>
          <w:bCs/>
        </w:rPr>
        <w:t xml:space="preserve">Opzioni:</w:t>
      </w:r>
    </w:p>
    <w:p>
      <w:pPr>
        <w:pStyle w:val="Compact"/>
        <w:numPr>
          <w:ilvl w:val="0"/>
          <w:numId w:val="1057"/>
        </w:numPr>
      </w:pPr>
      <w:r>
        <w:t xml:space="preserve">Sempre l'impasse</w:t>
      </w:r>
    </w:p>
    <w:p>
      <w:pPr>
        <w:pStyle w:val="Compact"/>
        <w:numPr>
          <w:ilvl w:val="0"/>
          <w:numId w:val="1057"/>
        </w:numPr>
      </w:pPr>
      <w:r>
        <w:t xml:space="preserve">Battete Asso e Re (la Dama cade) ✅</w:t>
      </w:r>
    </w:p>
    <w:p>
      <w:pPr>
        <w:pStyle w:val="Compact"/>
        <w:numPr>
          <w:ilvl w:val="0"/>
          <w:numId w:val="1057"/>
        </w:numPr>
      </w:pPr>
      <w:r>
        <w:t xml:space="preserve">Dipende dalla posizione</w:t>
      </w:r>
    </w:p>
    <w:p>
      <w:pPr>
        <w:pStyle w:val="Compact"/>
        <w:numPr>
          <w:ilvl w:val="0"/>
          <w:numId w:val="1057"/>
        </w:numPr>
      </w:pPr>
      <w:r>
        <w:t xml:space="preserve">Giocate un gioco di sicurezza</w:t>
      </w:r>
    </w:p>
    <w:p>
      <w:pPr>
        <w:pStyle w:val="FirstParagraph"/>
      </w:pPr>
      <w:r>
        <w:rPr>
          <w:b/>
          <w:bCs/>
        </w:rPr>
        <w:t xml:space="preserve">Spiegazione:</w:t>
      </w:r>
      <w:r>
        <w:t xml:space="preserve"> </w:t>
      </w:r>
      <w:r>
        <w:t xml:space="preserve">Con 9+ carte in linea e la sola Dama mancante, la percentuale del drop (battere A e K) supera quella dell'impasse. La Dama è più probabilmente secca o seconda.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4"/>
    <w:bookmarkEnd w:id="95"/>
    <w:bookmarkStart w:id="99" w:name="lezione-106-coprire-o-non-coprire"/>
    <w:p>
      <w:pPr>
        <w:pStyle w:val="Heading2"/>
      </w:pPr>
      <w:r>
        <w:t xml:space="preserve">Lezione 106: Coprire o Non Coprire</w:t>
      </w:r>
    </w:p>
    <w:bookmarkStart w:id="96" w:name="q1-19"/>
    <w:p>
      <w:pPr>
        <w:pStyle w:val="Heading3"/>
      </w:pPr>
      <w:r>
        <w:t xml:space="preserve">Q1</w:t>
      </w:r>
    </w:p>
    <w:p>
      <w:pPr>
        <w:pStyle w:val="FirstParagraph"/>
      </w:pPr>
      <w:r>
        <w:rPr>
          <w:rStyle w:val="VerbatimChar"/>
        </w:rPr>
        <w:t xml:space="preserve">src/data/comprensione-data.ts:895</w:t>
      </w:r>
    </w:p>
    <w:p>
      <w:pPr>
        <w:pStyle w:val="BodyText"/>
      </w:pPr>
      <w:r>
        <w:rPr>
          <w:b/>
          <w:bCs/>
        </w:rPr>
        <w:t xml:space="preserve">Domanda:</w:t>
      </w:r>
      <w:r>
        <w:t xml:space="preserve"> </w:t>
      </w:r>
      <w:r>
        <w:t xml:space="preserve">In seconda posizione, il giocante muove un onore dal morto. Quando dovete coprirlo?</w:t>
      </w:r>
    </w:p>
    <w:p>
      <w:pPr>
        <w:pStyle w:val="BodyText"/>
      </w:pPr>
      <w:r>
        <w:rPr>
          <w:b/>
          <w:bCs/>
        </w:rPr>
        <w:t xml:space="preserve">Opzioni:</w:t>
      </w:r>
    </w:p>
    <w:p>
      <w:pPr>
        <w:pStyle w:val="Compact"/>
        <w:numPr>
          <w:ilvl w:val="0"/>
          <w:numId w:val="1058"/>
        </w:numPr>
      </w:pPr>
      <w:r>
        <w:t xml:space="preserve">Sempre, è la regola universale</w:t>
      </w:r>
    </w:p>
    <w:p>
      <w:pPr>
        <w:pStyle w:val="Compact"/>
        <w:numPr>
          <w:ilvl w:val="0"/>
          <w:numId w:val="1058"/>
        </w:numPr>
      </w:pPr>
      <w:r>
        <w:t xml:space="preserve">Mai, si gioca sempre piccola in seconda</w:t>
      </w:r>
    </w:p>
    <w:p>
      <w:pPr>
        <w:pStyle w:val="Compact"/>
        <w:numPr>
          <w:ilvl w:val="0"/>
          <w:numId w:val="1058"/>
        </w:numPr>
      </w:pPr>
      <w:r>
        <w:t xml:space="preserve">Quando coprendo potete promuovere un onore al compagno o a voi stessi ✅</w:t>
      </w:r>
    </w:p>
    <w:p>
      <w:pPr>
        <w:pStyle w:val="Compact"/>
        <w:numPr>
          <w:ilvl w:val="0"/>
          <w:numId w:val="1058"/>
        </w:numPr>
      </w:pPr>
      <w:r>
        <w:t xml:space="preserve">Solo se avete l'Asso</w:t>
      </w:r>
    </w:p>
    <w:p>
      <w:pPr>
        <w:pStyle w:val="FirstParagraph"/>
      </w:pPr>
      <w:r>
        <w:rPr>
          <w:b/>
          <w:bCs/>
        </w:rPr>
        <w:t xml:space="preserve">Spiegazione:</w:t>
      </w:r>
      <w:r>
        <w:t xml:space="preserve"> </w:t>
      </w:r>
      <w:r>
        <w:t xml:space="preserve">Si copre l'onore del morto quando coprendo si può promuovere un onore per la propria linea. Se coprire non produce nulla (es. il morto ha una sequenza), meglio giocare piccola.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6"/>
    <w:bookmarkStart w:id="97" w:name="q2-19"/>
    <w:p>
      <w:pPr>
        <w:pStyle w:val="Heading3"/>
      </w:pPr>
      <w:r>
        <w:t xml:space="preserve">Q2</w:t>
      </w:r>
    </w:p>
    <w:p>
      <w:pPr>
        <w:pStyle w:val="FirstParagraph"/>
      </w:pPr>
      <w:r>
        <w:rPr>
          <w:rStyle w:val="VerbatimChar"/>
        </w:rPr>
        <w:t xml:space="preserve">src/data/comprensione-data.ts:908</w:t>
      </w:r>
    </w:p>
    <w:p>
      <w:pPr>
        <w:pStyle w:val="BodyText"/>
      </w:pPr>
      <w:r>
        <w:rPr>
          <w:b/>
          <w:bCs/>
        </w:rPr>
        <w:t xml:space="preserve">Domanda:</w:t>
      </w:r>
      <w:r>
        <w:t xml:space="preserve"> </w:t>
      </w:r>
      <w:r>
        <w:t xml:space="preserve">Il morto ha QJ109. Il giocante gioca la Donna. Coprite con il Re?</w:t>
      </w:r>
    </w:p>
    <w:p>
      <w:pPr>
        <w:pStyle w:val="BodyText"/>
      </w:pPr>
      <w:r>
        <w:rPr>
          <w:b/>
          <w:bCs/>
        </w:rPr>
        <w:t xml:space="preserve">Opzioni:</w:t>
      </w:r>
    </w:p>
    <w:p>
      <w:pPr>
        <w:pStyle w:val="Compact"/>
        <w:numPr>
          <w:ilvl w:val="0"/>
          <w:numId w:val="1059"/>
        </w:numPr>
      </w:pPr>
      <w:r>
        <w:t xml:space="preserve">Sì, sempre coprire un onore</w:t>
      </w:r>
    </w:p>
    <w:p>
      <w:pPr>
        <w:pStyle w:val="Compact"/>
        <w:numPr>
          <w:ilvl w:val="0"/>
          <w:numId w:val="1059"/>
        </w:numPr>
      </w:pPr>
      <w:r>
        <w:t xml:space="preserve">No, perché il morto ha una sequenza: coprire non promuove nulla ✅</w:t>
      </w:r>
    </w:p>
    <w:p>
      <w:pPr>
        <w:pStyle w:val="Compact"/>
        <w:numPr>
          <w:ilvl w:val="0"/>
          <w:numId w:val="1059"/>
        </w:numPr>
      </w:pPr>
      <w:r>
        <w:t xml:space="preserve">Sì, per bloccare il colore</w:t>
      </w:r>
    </w:p>
    <w:p>
      <w:pPr>
        <w:pStyle w:val="Compact"/>
        <w:numPr>
          <w:ilvl w:val="0"/>
          <w:numId w:val="1059"/>
        </w:numPr>
      </w:pPr>
      <w:r>
        <w:t xml:space="preserve">Dipende dai punti del giocante</w:t>
      </w:r>
    </w:p>
    <w:p>
      <w:pPr>
        <w:pStyle w:val="FirstParagraph"/>
      </w:pPr>
      <w:r>
        <w:rPr>
          <w:b/>
          <w:bCs/>
        </w:rPr>
        <w:t xml:space="preserve">Spiegazione:</w:t>
      </w:r>
      <w:r>
        <w:t xml:space="preserve"> </w:t>
      </w:r>
      <w:r>
        <w:t xml:space="preserve">Non coprite! Quando il morto ha una sequenza (QJ109), coprire con il Re regala la presa senza promuovere nulla. Il giocante vincerebbe con A e le altre sarebbero comunque franche.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7"/>
    <w:bookmarkStart w:id="98" w:name="q3-19"/>
    <w:p>
      <w:pPr>
        <w:pStyle w:val="Heading3"/>
      </w:pPr>
      <w:r>
        <w:t xml:space="preserve">Q3</w:t>
      </w:r>
    </w:p>
    <w:p>
      <w:pPr>
        <w:pStyle w:val="FirstParagraph"/>
      </w:pPr>
      <w:r>
        <w:rPr>
          <w:rStyle w:val="VerbatimChar"/>
        </w:rPr>
        <w:t xml:space="preserve">src/data/comprensione-data.ts:921</w:t>
      </w:r>
    </w:p>
    <w:p>
      <w:pPr>
        <w:pStyle w:val="BodyText"/>
      </w:pPr>
      <w:r>
        <w:rPr>
          <w:b/>
          <w:bCs/>
        </w:rPr>
        <w:t xml:space="preserve">Domanda:</w:t>
      </w:r>
      <w:r>
        <w:t xml:space="preserve"> </w:t>
      </w:r>
      <w:r>
        <w:t xml:space="preserve">La regola di seconda mano bassa ('piccola su piccola') si applica sempre?</w:t>
      </w:r>
    </w:p>
    <w:p>
      <w:pPr>
        <w:pStyle w:val="BodyText"/>
      </w:pPr>
      <w:r>
        <w:rPr>
          <w:b/>
          <w:bCs/>
        </w:rPr>
        <w:t xml:space="preserve">Opzioni:</w:t>
      </w:r>
    </w:p>
    <w:p>
      <w:pPr>
        <w:pStyle w:val="Compact"/>
        <w:numPr>
          <w:ilvl w:val="0"/>
          <w:numId w:val="1060"/>
        </w:numPr>
      </w:pPr>
      <w:r>
        <w:t xml:space="preserve">Sì, senza eccezioni</w:t>
      </w:r>
    </w:p>
    <w:p>
      <w:pPr>
        <w:pStyle w:val="Compact"/>
        <w:numPr>
          <w:ilvl w:val="0"/>
          <w:numId w:val="1060"/>
        </w:numPr>
      </w:pPr>
      <w:r>
        <w:t xml:space="preserve">No, a volte bisogna salire per impedire al giocante di fare prese con carte basse ✅</w:t>
      </w:r>
    </w:p>
    <w:p>
      <w:pPr>
        <w:pStyle w:val="Compact"/>
        <w:numPr>
          <w:ilvl w:val="0"/>
          <w:numId w:val="1060"/>
        </w:numPr>
      </w:pPr>
      <w:r>
        <w:t xml:space="preserve">Solo nel gioco a Senza Atout</w:t>
      </w:r>
    </w:p>
    <w:p>
      <w:pPr>
        <w:pStyle w:val="Compact"/>
        <w:numPr>
          <w:ilvl w:val="0"/>
          <w:numId w:val="1060"/>
        </w:numPr>
      </w:pPr>
      <w:r>
        <w:t xml:space="preserve">Solo se si ha un onore alto</w:t>
      </w:r>
    </w:p>
    <w:p>
      <w:pPr>
        <w:pStyle w:val="FirstParagraph"/>
      </w:pPr>
      <w:r>
        <w:rPr>
          <w:b/>
          <w:bCs/>
        </w:rPr>
        <w:t xml:space="preserve">Spiegazione:</w:t>
      </w:r>
      <w:r>
        <w:t xml:space="preserve"> </w:t>
      </w:r>
      <w:r>
        <w:t xml:space="preserve">La regola 'piccola su piccola' ha eccezioni: quando si può prendere la presa con certezza, o quando lasciando passare si permetterebbe al giocante una presa immeritata.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98"/>
    <w:bookmarkEnd w:id="99"/>
    <w:bookmarkStart w:id="103" w:name="lezione-107-i-giochi-di-eliminazione"/>
    <w:p>
      <w:pPr>
        <w:pStyle w:val="Heading2"/>
      </w:pPr>
      <w:r>
        <w:t xml:space="preserve">Lezione 107: I Giochi di Eliminazione</w:t>
      </w:r>
    </w:p>
    <w:bookmarkStart w:id="100" w:name="q1-20"/>
    <w:p>
      <w:pPr>
        <w:pStyle w:val="Heading3"/>
      </w:pPr>
      <w:r>
        <w:t xml:space="preserve">Q1</w:t>
      </w:r>
    </w:p>
    <w:p>
      <w:pPr>
        <w:pStyle w:val="FirstParagraph"/>
      </w:pPr>
      <w:r>
        <w:rPr>
          <w:rStyle w:val="VerbatimChar"/>
        </w:rPr>
        <w:t xml:space="preserve">src/data/comprensione-data.ts:942</w:t>
      </w:r>
    </w:p>
    <w:p>
      <w:pPr>
        <w:pStyle w:val="BodyText"/>
      </w:pPr>
      <w:r>
        <w:rPr>
          <w:b/>
          <w:bCs/>
        </w:rPr>
        <w:t xml:space="preserve">Domanda:</w:t>
      </w:r>
      <w:r>
        <w:t xml:space="preserve"> </w:t>
      </w:r>
      <w:r>
        <w:t xml:space="preserve">Cos'è una 'messa in mano' (endplay)?</w:t>
      </w:r>
    </w:p>
    <w:p>
      <w:pPr>
        <w:pStyle w:val="BodyText"/>
      </w:pPr>
      <w:r>
        <w:rPr>
          <w:b/>
          <w:bCs/>
        </w:rPr>
        <w:t xml:space="preserve">Opzioni:</w:t>
      </w:r>
    </w:p>
    <w:p>
      <w:pPr>
        <w:pStyle w:val="Compact"/>
        <w:numPr>
          <w:ilvl w:val="0"/>
          <w:numId w:val="1061"/>
        </w:numPr>
      </w:pPr>
      <w:r>
        <w:t xml:space="preserve">Giocare la prima carta nella presa</w:t>
      </w:r>
    </w:p>
    <w:p>
      <w:pPr>
        <w:pStyle w:val="Compact"/>
        <w:numPr>
          <w:ilvl w:val="0"/>
          <w:numId w:val="1061"/>
        </w:numPr>
      </w:pPr>
      <w:r>
        <w:t xml:space="preserve">Mettere un avversario in presa obbligandolo a giocare a nostro vantaggio ✅</w:t>
      </w:r>
    </w:p>
    <w:p>
      <w:pPr>
        <w:pStyle w:val="Compact"/>
        <w:numPr>
          <w:ilvl w:val="0"/>
          <w:numId w:val="1061"/>
        </w:numPr>
      </w:pPr>
      <w:r>
        <w:t xml:space="preserve">Passare la mano al morto</w:t>
      </w:r>
    </w:p>
    <w:p>
      <w:pPr>
        <w:pStyle w:val="Compact"/>
        <w:numPr>
          <w:ilvl w:val="0"/>
          <w:numId w:val="1061"/>
        </w:numPr>
      </w:pPr>
      <w:r>
        <w:t xml:space="preserve">Giocare l'ultima carta rimasta</w:t>
      </w:r>
    </w:p>
    <w:p>
      <w:pPr>
        <w:pStyle w:val="FirstParagraph"/>
      </w:pPr>
      <w:r>
        <w:rPr>
          <w:b/>
          <w:bCs/>
        </w:rPr>
        <w:t xml:space="preserve">Spiegazione:</w:t>
      </w:r>
      <w:r>
        <w:t xml:space="preserve"> </w:t>
      </w:r>
      <w:r>
        <w:t xml:space="preserve">La messa in mano (endplay) forza un avversario a vincere la presa e poi a giocare un colore favorevole per noi: o regalandoci un rientro, o offrendo un taglio e scarto.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0"/>
    <w:bookmarkStart w:id="101" w:name="q2-20"/>
    <w:p>
      <w:pPr>
        <w:pStyle w:val="Heading3"/>
      </w:pPr>
      <w:r>
        <w:t xml:space="preserve">Q2</w:t>
      </w:r>
    </w:p>
    <w:p>
      <w:pPr>
        <w:pStyle w:val="FirstParagraph"/>
      </w:pPr>
      <w:r>
        <w:rPr>
          <w:rStyle w:val="VerbatimChar"/>
        </w:rPr>
        <w:t xml:space="preserve">src/data/comprensione-data.ts:955</w:t>
      </w:r>
    </w:p>
    <w:p>
      <w:pPr>
        <w:pStyle w:val="BodyText"/>
      </w:pPr>
      <w:r>
        <w:rPr>
          <w:b/>
          <w:bCs/>
        </w:rPr>
        <w:t xml:space="preserve">Domanda:</w:t>
      </w:r>
      <w:r>
        <w:t xml:space="preserve"> </w:t>
      </w:r>
      <w:r>
        <w:t xml:space="preserve">Prima di effettuare una messa in mano, cosa bisogna fare?</w:t>
      </w:r>
    </w:p>
    <w:p>
      <w:pPr>
        <w:pStyle w:val="BodyText"/>
      </w:pPr>
      <w:r>
        <w:rPr>
          <w:b/>
          <w:bCs/>
        </w:rPr>
        <w:t xml:space="preserve">Opzioni:</w:t>
      </w:r>
    </w:p>
    <w:p>
      <w:pPr>
        <w:pStyle w:val="Compact"/>
        <w:numPr>
          <w:ilvl w:val="0"/>
          <w:numId w:val="1062"/>
        </w:numPr>
      </w:pPr>
      <w:r>
        <w:t xml:space="preserve">Battere tutte le atout</w:t>
      </w:r>
    </w:p>
    <w:p>
      <w:pPr>
        <w:pStyle w:val="Compact"/>
        <w:numPr>
          <w:ilvl w:val="0"/>
          <w:numId w:val="1062"/>
        </w:numPr>
      </w:pPr>
      <w:r>
        <w:t xml:space="preserve">Eliminare i colori 'di uscita' dell'avversario ✅</w:t>
      </w:r>
    </w:p>
    <w:p>
      <w:pPr>
        <w:pStyle w:val="Compact"/>
        <w:numPr>
          <w:ilvl w:val="0"/>
          <w:numId w:val="1062"/>
        </w:numPr>
      </w:pPr>
      <w:r>
        <w:t xml:space="preserve">Contare i punti del morto</w:t>
      </w:r>
    </w:p>
    <w:p>
      <w:pPr>
        <w:pStyle w:val="Compact"/>
        <w:numPr>
          <w:ilvl w:val="0"/>
          <w:numId w:val="1062"/>
        </w:numPr>
      </w:pPr>
      <w:r>
        <w:t xml:space="preserve">Giocare tutti gli Assi</w:t>
      </w:r>
    </w:p>
    <w:p>
      <w:pPr>
        <w:pStyle w:val="FirstParagraph"/>
      </w:pPr>
      <w:r>
        <w:rPr>
          <w:b/>
          <w:bCs/>
        </w:rPr>
        <w:t xml:space="preserve">Spiegazione:</w:t>
      </w:r>
      <w:r>
        <w:t xml:space="preserve"> </w:t>
      </w:r>
      <w:r>
        <w:t xml:space="preserve">Prima della messa in mano bisogna 'eliminare' i colori neutri (quelli che l'avversario potrebbe rigiocare senza danno), così quando sarà in presa sarà costretto a giocare nel colore favorevole a noi.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1"/>
    <w:bookmarkStart w:id="102" w:name="q3-20"/>
    <w:p>
      <w:pPr>
        <w:pStyle w:val="Heading3"/>
      </w:pPr>
      <w:r>
        <w:t xml:space="preserve">Q3</w:t>
      </w:r>
    </w:p>
    <w:p>
      <w:pPr>
        <w:pStyle w:val="FirstParagraph"/>
      </w:pPr>
      <w:r>
        <w:rPr>
          <w:rStyle w:val="VerbatimChar"/>
        </w:rPr>
        <w:t xml:space="preserve">src/data/comprensione-data.ts:967</w:t>
      </w:r>
    </w:p>
    <w:p>
      <w:pPr>
        <w:pStyle w:val="BodyText"/>
      </w:pPr>
      <w:r>
        <w:rPr>
          <w:b/>
          <w:bCs/>
        </w:rPr>
        <w:t xml:space="preserve">Domanda:</w:t>
      </w:r>
      <w:r>
        <w:t xml:space="preserve"> </w:t>
      </w:r>
      <w:r>
        <w:t xml:space="preserve">Cos'è il 'taglio e scarto'?</w:t>
      </w:r>
    </w:p>
    <w:p>
      <w:pPr>
        <w:pStyle w:val="BodyText"/>
      </w:pPr>
      <w:r>
        <w:rPr>
          <w:b/>
          <w:bCs/>
        </w:rPr>
        <w:t xml:space="preserve">Opzioni:</w:t>
      </w:r>
    </w:p>
    <w:p>
      <w:pPr>
        <w:pStyle w:val="Compact"/>
        <w:numPr>
          <w:ilvl w:val="0"/>
          <w:numId w:val="1063"/>
        </w:numPr>
      </w:pPr>
      <w:r>
        <w:t xml:space="preserve">Tagliare un colore e scartarne un altro</w:t>
      </w:r>
    </w:p>
    <w:p>
      <w:pPr>
        <w:pStyle w:val="Compact"/>
        <w:numPr>
          <w:ilvl w:val="0"/>
          <w:numId w:val="1063"/>
        </w:numPr>
      </w:pPr>
      <w:r>
        <w:t xml:space="preserve">L'avversario in presa gioca un colore in cui noi siamo vuoti al morto e in mano, dandoci la possibilità di tagliare da una parte e scartare una perdente dall'altra ✅</w:t>
      </w:r>
    </w:p>
    <w:p>
      <w:pPr>
        <w:pStyle w:val="Compact"/>
        <w:numPr>
          <w:ilvl w:val="0"/>
          <w:numId w:val="1063"/>
        </w:numPr>
      </w:pPr>
      <w:r>
        <w:t xml:space="preserve">Una convenzione di licita</w:t>
      </w:r>
    </w:p>
    <w:p>
      <w:pPr>
        <w:pStyle w:val="Compact"/>
        <w:numPr>
          <w:ilvl w:val="0"/>
          <w:numId w:val="1063"/>
        </w:numPr>
      </w:pPr>
      <w:r>
        <w:t xml:space="preserve">Scartare le atout per fare tagli</w:t>
      </w:r>
    </w:p>
    <w:p>
      <w:pPr>
        <w:pStyle w:val="FirstParagraph"/>
      </w:pPr>
      <w:r>
        <w:rPr>
          <w:b/>
          <w:bCs/>
        </w:rPr>
        <w:t xml:space="preserve">Spiegazione:</w:t>
      </w:r>
      <w:r>
        <w:t xml:space="preserve"> </w:t>
      </w:r>
      <w:r>
        <w:t xml:space="preserve">Il 'taglio e scarto' (ruff and discard) si verifica quando l'avversario è costretto a giocare un colore in cui una mano è vuota: si taglia da una parte e si scarta una perdente dall'altra.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2"/>
    <w:bookmarkEnd w:id="103"/>
    <w:bookmarkStart w:id="107" w:name="lezione-108-giocare-come-se"/>
    <w:p>
      <w:pPr>
        <w:pStyle w:val="Heading2"/>
      </w:pPr>
      <w:r>
        <w:t xml:space="preserve">Lezione 108: Giocare Come Se</w:t>
      </w:r>
    </w:p>
    <w:bookmarkStart w:id="104" w:name="q1-21"/>
    <w:p>
      <w:pPr>
        <w:pStyle w:val="Heading3"/>
      </w:pPr>
      <w:r>
        <w:t xml:space="preserve">Q1</w:t>
      </w:r>
    </w:p>
    <w:p>
      <w:pPr>
        <w:pStyle w:val="FirstParagraph"/>
      </w:pPr>
      <w:r>
        <w:rPr>
          <w:rStyle w:val="VerbatimChar"/>
        </w:rPr>
        <w:t xml:space="preserve">src/data/comprensione-data.ts:988</w:t>
      </w:r>
    </w:p>
    <w:p>
      <w:pPr>
        <w:pStyle w:val="BodyText"/>
      </w:pPr>
      <w:r>
        <w:rPr>
          <w:b/>
          <w:bCs/>
        </w:rPr>
        <w:t xml:space="preserve">Domanda:</w:t>
      </w:r>
      <w:r>
        <w:t xml:space="preserve"> </w:t>
      </w:r>
      <w:r>
        <w:t xml:space="preserve">Cosa significa 'giocare come se' nel bridge?</w:t>
      </w:r>
    </w:p>
    <w:p>
      <w:pPr>
        <w:pStyle w:val="BodyText"/>
      </w:pPr>
      <w:r>
        <w:rPr>
          <w:b/>
          <w:bCs/>
        </w:rPr>
        <w:t xml:space="preserve">Opzioni:</w:t>
      </w:r>
    </w:p>
    <w:p>
      <w:pPr>
        <w:pStyle w:val="Compact"/>
        <w:numPr>
          <w:ilvl w:val="0"/>
          <w:numId w:val="1064"/>
        </w:numPr>
      </w:pPr>
      <w:r>
        <w:t xml:space="preserve">Giocare facendo finta di avere più punti</w:t>
      </w:r>
    </w:p>
    <w:p>
      <w:pPr>
        <w:pStyle w:val="Compact"/>
        <w:numPr>
          <w:ilvl w:val="0"/>
          <w:numId w:val="1064"/>
        </w:numPr>
      </w:pPr>
      <w:r>
        <w:t xml:space="preserve">Ipotizzare una distribuzione avversaria necessaria per mantenere il contratto e giocare di conseguenza ✅</w:t>
      </w:r>
    </w:p>
    <w:p>
      <w:pPr>
        <w:pStyle w:val="Compact"/>
        <w:numPr>
          <w:ilvl w:val="0"/>
          <w:numId w:val="1064"/>
        </w:numPr>
      </w:pPr>
      <w:r>
        <w:t xml:space="preserve">Copiare il gioco degli avversari</w:t>
      </w:r>
    </w:p>
    <w:p>
      <w:pPr>
        <w:pStyle w:val="Compact"/>
        <w:numPr>
          <w:ilvl w:val="0"/>
          <w:numId w:val="1064"/>
        </w:numPr>
      </w:pPr>
      <w:r>
        <w:t xml:space="preserve">Giocare senza guardare le carte</w:t>
      </w:r>
    </w:p>
    <w:p>
      <w:pPr>
        <w:pStyle w:val="FirstParagraph"/>
      </w:pPr>
      <w:r>
        <w:rPr>
          <w:b/>
          <w:bCs/>
        </w:rPr>
        <w:t xml:space="preserve">Spiegazione:</w:t>
      </w:r>
      <w:r>
        <w:t xml:space="preserve"> </w:t>
      </w:r>
      <w:r>
        <w:t xml:space="preserve">Giocare 'come se' significa formulare un'ipotesi sulla distribuzione avversaria che renda il contratto possibile, e agire come se fosse certa. Se l'ipotesi alternativa porta comunque al fallimento, non c'è nulla da perdere.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4"/>
    <w:bookmarkStart w:id="105" w:name="q2-21"/>
    <w:p>
      <w:pPr>
        <w:pStyle w:val="Heading3"/>
      </w:pPr>
      <w:r>
        <w:t xml:space="preserve">Q2</w:t>
      </w:r>
    </w:p>
    <w:p>
      <w:pPr>
        <w:pStyle w:val="FirstParagraph"/>
      </w:pPr>
      <w:r>
        <w:rPr>
          <w:rStyle w:val="VerbatimChar"/>
        </w:rPr>
        <w:t xml:space="preserve">src/data/comprensione-data.ts:1001</w:t>
      </w:r>
    </w:p>
    <w:p>
      <w:pPr>
        <w:pStyle w:val="BodyText"/>
      </w:pPr>
      <w:r>
        <w:rPr>
          <w:b/>
          <w:bCs/>
        </w:rPr>
        <w:t xml:space="preserve">Domanda:</w:t>
      </w:r>
      <w:r>
        <w:t xml:space="preserve"> </w:t>
      </w:r>
      <w:r>
        <w:t xml:space="preserve">Quando il contratto dipende da una condizione necessaria, cosa dovete fare?</w:t>
      </w:r>
    </w:p>
    <w:p>
      <w:pPr>
        <w:pStyle w:val="BodyText"/>
      </w:pPr>
      <w:r>
        <w:rPr>
          <w:b/>
          <w:bCs/>
        </w:rPr>
        <w:t xml:space="preserve">Opzioni:</w:t>
      </w:r>
    </w:p>
    <w:p>
      <w:pPr>
        <w:pStyle w:val="Compact"/>
        <w:numPr>
          <w:ilvl w:val="0"/>
          <w:numId w:val="1065"/>
        </w:numPr>
      </w:pPr>
      <w:r>
        <w:t xml:space="preserve">Sperare nella fortuna</w:t>
      </w:r>
    </w:p>
    <w:p>
      <w:pPr>
        <w:pStyle w:val="Compact"/>
        <w:numPr>
          <w:ilvl w:val="0"/>
          <w:numId w:val="1065"/>
        </w:numPr>
      </w:pPr>
      <w:r>
        <w:t xml:space="preserve">Affrontare subito la condizione necessaria, non rimandarla ✅</w:t>
      </w:r>
    </w:p>
    <w:p>
      <w:pPr>
        <w:pStyle w:val="Compact"/>
        <w:numPr>
          <w:ilvl w:val="0"/>
          <w:numId w:val="1065"/>
        </w:numPr>
      </w:pPr>
      <w:r>
        <w:t xml:space="preserve">Evitare il problema il più a lungo possibile</w:t>
      </w:r>
    </w:p>
    <w:p>
      <w:pPr>
        <w:pStyle w:val="Compact"/>
        <w:numPr>
          <w:ilvl w:val="0"/>
          <w:numId w:val="1065"/>
        </w:numPr>
      </w:pPr>
      <w:r>
        <w:t xml:space="preserve">Chiedere il Contro per guadagnare tempo</w:t>
      </w:r>
    </w:p>
    <w:p>
      <w:pPr>
        <w:pStyle w:val="FirstParagraph"/>
      </w:pPr>
      <w:r>
        <w:rPr>
          <w:b/>
          <w:bCs/>
        </w:rPr>
        <w:t xml:space="preserve">Spiegazione:</w:t>
      </w:r>
      <w:r>
        <w:t xml:space="preserve"> </w:t>
      </w:r>
      <w:r>
        <w:t xml:space="preserve">Rimandare il problema spesso significa perdere la possibilità di risolverlo. Se il contratto dipende da una condizione (es. un'impasse), affrontatela subito.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5"/>
    <w:bookmarkStart w:id="106" w:name="q3-21"/>
    <w:p>
      <w:pPr>
        <w:pStyle w:val="Heading3"/>
      </w:pPr>
      <w:r>
        <w:t xml:space="preserve">Q3</w:t>
      </w:r>
    </w:p>
    <w:p>
      <w:pPr>
        <w:pStyle w:val="FirstParagraph"/>
      </w:pPr>
      <w:r>
        <w:rPr>
          <w:rStyle w:val="VerbatimChar"/>
        </w:rPr>
        <w:t xml:space="preserve">src/data/comprensione-data.ts:1014</w:t>
      </w:r>
    </w:p>
    <w:p>
      <w:pPr>
        <w:pStyle w:val="BodyText"/>
      </w:pPr>
      <w:r>
        <w:rPr>
          <w:b/>
          <w:bCs/>
        </w:rPr>
        <w:t xml:space="preserve">Domanda:</w:t>
      </w:r>
      <w:r>
        <w:t xml:space="preserve"> </w:t>
      </w:r>
      <w:r>
        <w:t xml:space="preserve">Se il contratto può essere mantenuto solo con una specifica divisione degli onori avversari, come procedete?</w:t>
      </w:r>
    </w:p>
    <w:p>
      <w:pPr>
        <w:pStyle w:val="BodyText"/>
      </w:pPr>
      <w:r>
        <w:rPr>
          <w:b/>
          <w:bCs/>
        </w:rPr>
        <w:t xml:space="preserve">Opzioni:</w:t>
      </w:r>
    </w:p>
    <w:p>
      <w:pPr>
        <w:pStyle w:val="Compact"/>
        <w:numPr>
          <w:ilvl w:val="0"/>
          <w:numId w:val="1066"/>
        </w:numPr>
      </w:pPr>
      <w:r>
        <w:t xml:space="preserve">Giocate la linea che funziona nel maggior numero di casi</w:t>
      </w:r>
    </w:p>
    <w:p>
      <w:pPr>
        <w:pStyle w:val="Compact"/>
        <w:numPr>
          <w:ilvl w:val="0"/>
          <w:numId w:val="1066"/>
        </w:numPr>
      </w:pPr>
      <w:r>
        <w:t xml:space="preserve">Ipotizzate la divisione favorevole e giocate di conseguenza ✅</w:t>
      </w:r>
    </w:p>
    <w:p>
      <w:pPr>
        <w:pStyle w:val="Compact"/>
        <w:numPr>
          <w:ilvl w:val="0"/>
          <w:numId w:val="1066"/>
        </w:numPr>
      </w:pPr>
      <w:r>
        <w:t xml:space="preserve">Provate prima la linea più sicura e poi cambiate</w:t>
      </w:r>
    </w:p>
    <w:p>
      <w:pPr>
        <w:pStyle w:val="Compact"/>
        <w:numPr>
          <w:ilvl w:val="0"/>
          <w:numId w:val="1066"/>
        </w:numPr>
      </w:pPr>
      <w:r>
        <w:t xml:space="preserve">Non importa: il risultato è casuale</w:t>
      </w:r>
    </w:p>
    <w:p>
      <w:pPr>
        <w:pStyle w:val="FirstParagraph"/>
      </w:pPr>
      <w:r>
        <w:rPr>
          <w:b/>
          <w:bCs/>
        </w:rPr>
        <w:t xml:space="preserve">Spiegazione:</w:t>
      </w:r>
      <w:r>
        <w:t xml:space="preserve"> </w:t>
      </w:r>
      <w:r>
        <w:t xml:space="preserve">Se l'unica via per mantenere il contratto è una specifica distribuzione, la assumete come vera e giocate di conseguenza. Se fosse diversa, il contratto sarebbe comunque perso.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6"/>
    <w:bookmarkEnd w:id="107"/>
    <w:bookmarkStart w:id="111" w:name="lezione-109-le-deduzioni-del-giocante"/>
    <w:p>
      <w:pPr>
        <w:pStyle w:val="Heading2"/>
      </w:pPr>
      <w:r>
        <w:t xml:space="preserve">Lezione 109: Le Deduzioni del Giocante</w:t>
      </w:r>
    </w:p>
    <w:bookmarkStart w:id="108" w:name="q1-22"/>
    <w:p>
      <w:pPr>
        <w:pStyle w:val="Heading3"/>
      </w:pPr>
      <w:r>
        <w:t xml:space="preserve">Q1</w:t>
      </w:r>
    </w:p>
    <w:p>
      <w:pPr>
        <w:pStyle w:val="FirstParagraph"/>
      </w:pPr>
      <w:r>
        <w:rPr>
          <w:rStyle w:val="VerbatimChar"/>
        </w:rPr>
        <w:t xml:space="preserve">src/data/comprensione-data.ts:1035</w:t>
      </w:r>
    </w:p>
    <w:p>
      <w:pPr>
        <w:pStyle w:val="BodyText"/>
      </w:pPr>
      <w:r>
        <w:rPr>
          <w:b/>
          <w:bCs/>
        </w:rPr>
        <w:t xml:space="preserve">Domanda:</w:t>
      </w:r>
      <w:r>
        <w:t xml:space="preserve"> </w:t>
      </w:r>
      <w:r>
        <w:t xml:space="preserve">L'avversario ha aperto 1NT (15-17) e poi ha giocato Asso e Re di un colore. Quanti punti ha al massimo negli altri colori?</w:t>
      </w:r>
    </w:p>
    <w:p>
      <w:pPr>
        <w:pStyle w:val="BodyText"/>
      </w:pPr>
      <w:r>
        <w:rPr>
          <w:b/>
          <w:bCs/>
        </w:rPr>
        <w:t xml:space="preserve">Opzioni:</w:t>
      </w:r>
    </w:p>
    <w:p>
      <w:pPr>
        <w:pStyle w:val="Compact"/>
        <w:numPr>
          <w:ilvl w:val="0"/>
          <w:numId w:val="1067"/>
        </w:numPr>
      </w:pPr>
      <w:r>
        <w:t xml:space="preserve">17 (non si sa nulla)</w:t>
      </w:r>
    </w:p>
    <w:p>
      <w:pPr>
        <w:pStyle w:val="Compact"/>
        <w:numPr>
          <w:ilvl w:val="0"/>
          <w:numId w:val="1067"/>
        </w:numPr>
      </w:pPr>
      <w:r>
        <w:t xml:space="preserve">Al massimo 10 (15-17 meno A+K=7) ✅</w:t>
      </w:r>
    </w:p>
    <w:p>
      <w:pPr>
        <w:pStyle w:val="Compact"/>
        <w:numPr>
          <w:ilvl w:val="0"/>
          <w:numId w:val="1067"/>
        </w:numPr>
      </w:pPr>
      <w:r>
        <w:t xml:space="preserve">Al massimo 14</w:t>
      </w:r>
    </w:p>
    <w:p>
      <w:pPr>
        <w:pStyle w:val="Compact"/>
        <w:numPr>
          <w:ilvl w:val="0"/>
          <w:numId w:val="1067"/>
        </w:numPr>
      </w:pPr>
      <w:r>
        <w:t xml:space="preserve">Al massimo 7</w:t>
      </w:r>
    </w:p>
    <w:p>
      <w:pPr>
        <w:pStyle w:val="FirstParagraph"/>
      </w:pPr>
      <w:r>
        <w:rPr>
          <w:b/>
          <w:bCs/>
        </w:rPr>
        <w:t xml:space="preserve">Spiegazione:</w:t>
      </w:r>
      <w:r>
        <w:t xml:space="preserve"> </w:t>
      </w:r>
      <w:r>
        <w:t xml:space="preserve">Se l'avversario ha aperto 1NT (15-17) e ha mostrato A e K in un colore (7 punti), negli altri colori avrà al massimo 10 punti. Queste deduzioni dalla licita sono fondamentali per localizzare gli onori mancanti.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8"/>
    <w:bookmarkStart w:id="109" w:name="q2-22"/>
    <w:p>
      <w:pPr>
        <w:pStyle w:val="Heading3"/>
      </w:pPr>
      <w:r>
        <w:t xml:space="preserve">Q2</w:t>
      </w:r>
    </w:p>
    <w:p>
      <w:pPr>
        <w:pStyle w:val="FirstParagraph"/>
      </w:pPr>
      <w:r>
        <w:rPr>
          <w:rStyle w:val="VerbatimChar"/>
        </w:rPr>
        <w:t xml:space="preserve">src/data/comprensione-data.ts:1048</w:t>
      </w:r>
    </w:p>
    <w:p>
      <w:pPr>
        <w:pStyle w:val="BodyText"/>
      </w:pPr>
      <w:r>
        <w:rPr>
          <w:b/>
          <w:bCs/>
        </w:rPr>
        <w:t xml:space="preserve">Domanda:</w:t>
      </w:r>
      <w:r>
        <w:t xml:space="preserve"> </w:t>
      </w:r>
      <w:r>
        <w:t xml:space="preserve">L'avversario ha passato in apertura e poi ha giocato AK di fiori. Dove cercate la Donna di un altro seme?</w:t>
      </w:r>
    </w:p>
    <w:p>
      <w:pPr>
        <w:pStyle w:val="BodyText"/>
      </w:pPr>
      <w:r>
        <w:rPr>
          <w:b/>
          <w:bCs/>
        </w:rPr>
        <w:t xml:space="preserve">Opzioni:</w:t>
      </w:r>
    </w:p>
    <w:p>
      <w:pPr>
        <w:pStyle w:val="Compact"/>
        <w:numPr>
          <w:ilvl w:val="0"/>
          <w:numId w:val="1068"/>
        </w:numPr>
      </w:pPr>
      <w:r>
        <w:t xml:space="preserve">Indifferentemente da una parte o dall'altra</w:t>
      </w:r>
    </w:p>
    <w:p>
      <w:pPr>
        <w:pStyle w:val="Compact"/>
        <w:numPr>
          <w:ilvl w:val="0"/>
          <w:numId w:val="1068"/>
        </w:numPr>
      </w:pPr>
      <w:r>
        <w:t xml:space="preserve">Sicuramente dall'altra parte (chi ha passato con AK ha al massimo 10 punti, non abbastanza per una Donna in più) ✅</w:t>
      </w:r>
    </w:p>
    <w:p>
      <w:pPr>
        <w:pStyle w:val="Compact"/>
        <w:numPr>
          <w:ilvl w:val="0"/>
          <w:numId w:val="1068"/>
        </w:numPr>
      </w:pPr>
      <w:r>
        <w:t xml:space="preserve">Dalla stessa parte di chi ha AK</w:t>
      </w:r>
    </w:p>
    <w:p>
      <w:pPr>
        <w:pStyle w:val="Compact"/>
        <w:numPr>
          <w:ilvl w:val="0"/>
          <w:numId w:val="1068"/>
        </w:numPr>
      </w:pPr>
      <w:r>
        <w:t xml:space="preserve">Non si possono fare deduzioni</w:t>
      </w:r>
    </w:p>
    <w:p>
      <w:pPr>
        <w:pStyle w:val="FirstParagraph"/>
      </w:pPr>
      <w:r>
        <w:rPr>
          <w:b/>
          <w:bCs/>
        </w:rPr>
        <w:t xml:space="preserve">Spiegazione:</w:t>
      </w:r>
      <w:r>
        <w:t xml:space="preserve"> </w:t>
      </w:r>
      <w:r>
        <w:t xml:space="preserve">Se un giocatore ha passato in apertura con AK di fiori (7 punti), non può avere troppo di più. Le Donne e i Re mancanti saranno probabilmente dall'altro lato.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09"/>
    <w:bookmarkStart w:id="110" w:name="q3-22"/>
    <w:p>
      <w:pPr>
        <w:pStyle w:val="Heading3"/>
      </w:pPr>
      <w:r>
        <w:t xml:space="preserve">Q3</w:t>
      </w:r>
    </w:p>
    <w:p>
      <w:pPr>
        <w:pStyle w:val="FirstParagraph"/>
      </w:pPr>
      <w:r>
        <w:rPr>
          <w:rStyle w:val="VerbatimChar"/>
        </w:rPr>
        <w:t xml:space="preserve">src/data/comprensione-data.ts:1061</w:t>
      </w:r>
    </w:p>
    <w:p>
      <w:pPr>
        <w:pStyle w:val="BodyText"/>
      </w:pPr>
      <w:r>
        <w:rPr>
          <w:b/>
          <w:bCs/>
        </w:rPr>
        <w:t xml:space="preserve">Domanda:</w:t>
      </w:r>
      <w:r>
        <w:t xml:space="preserve"> </w:t>
      </w:r>
      <w:r>
        <w:t xml:space="preserve">Quando la carta d'attacco è un'onore alto (es. Re), cosa potete dedurre?</w:t>
      </w:r>
    </w:p>
    <w:p>
      <w:pPr>
        <w:pStyle w:val="BodyText"/>
      </w:pPr>
      <w:r>
        <w:rPr>
          <w:b/>
          <w:bCs/>
        </w:rPr>
        <w:t xml:space="preserve">Opzioni:</w:t>
      </w:r>
    </w:p>
    <w:p>
      <w:pPr>
        <w:pStyle w:val="Compact"/>
        <w:numPr>
          <w:ilvl w:val="0"/>
          <w:numId w:val="1069"/>
        </w:numPr>
      </w:pPr>
      <w:r>
        <w:t xml:space="preserve">Niente di preciso</w:t>
      </w:r>
    </w:p>
    <w:p>
      <w:pPr>
        <w:pStyle w:val="Compact"/>
        <w:numPr>
          <w:ilvl w:val="0"/>
          <w:numId w:val="1069"/>
        </w:numPr>
      </w:pPr>
      <w:r>
        <w:t xml:space="preserve">L'attaccante ha una sequenza: il Re promette anche la Donna e nega l'Asso ✅</w:t>
      </w:r>
    </w:p>
    <w:p>
      <w:pPr>
        <w:pStyle w:val="Compact"/>
        <w:numPr>
          <w:ilvl w:val="0"/>
          <w:numId w:val="1069"/>
        </w:numPr>
      </w:pPr>
      <w:r>
        <w:t xml:space="preserve">L'attaccante ha solo il Re</w:t>
      </w:r>
    </w:p>
    <w:p>
      <w:pPr>
        <w:pStyle w:val="Compact"/>
        <w:numPr>
          <w:ilvl w:val="0"/>
          <w:numId w:val="1069"/>
        </w:numPr>
      </w:pPr>
      <w:r>
        <w:t xml:space="preserve">L'attaccante sta cercando un taglio</w:t>
      </w:r>
    </w:p>
    <w:p>
      <w:pPr>
        <w:pStyle w:val="FirstParagraph"/>
      </w:pPr>
      <w:r>
        <w:rPr>
          <w:b/>
          <w:bCs/>
        </w:rPr>
        <w:t xml:space="preserve">Spiegazione:</w:t>
      </w:r>
      <w:r>
        <w:t xml:space="preserve"> </w:t>
      </w:r>
      <w:r>
        <w:t xml:space="preserve">Un attacco di Re promette la Donna (carta immediatamente inferiore) e nega l'Asso (carta immediatamente superiore). Queste regole di attacco permettono di ricostruire la distribuzione.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0"/>
    <w:bookmarkEnd w:id="111"/>
    <w:bookmarkStart w:id="115" w:name="lezione-200-la-legge-delle-prese-totali"/>
    <w:p>
      <w:pPr>
        <w:pStyle w:val="Heading2"/>
      </w:pPr>
      <w:r>
        <w:t xml:space="preserve">Lezione 200: La Legge delle Prese Totali</w:t>
      </w:r>
    </w:p>
    <w:bookmarkStart w:id="112" w:name="q1-23"/>
    <w:p>
      <w:pPr>
        <w:pStyle w:val="Heading3"/>
      </w:pPr>
      <w:r>
        <w:t xml:space="preserve">Q1</w:t>
      </w:r>
    </w:p>
    <w:p>
      <w:pPr>
        <w:pStyle w:val="FirstParagraph"/>
      </w:pPr>
      <w:r>
        <w:rPr>
          <w:rStyle w:val="VerbatimChar"/>
        </w:rPr>
        <w:t xml:space="preserve">src/data/comprensione-data.ts:1086</w:t>
      </w:r>
    </w:p>
    <w:p>
      <w:pPr>
        <w:pStyle w:val="BodyText"/>
      </w:pPr>
      <w:r>
        <w:rPr>
          <w:b/>
          <w:bCs/>
        </w:rPr>
        <w:t xml:space="preserve">Domanda:</w:t>
      </w:r>
      <w:r>
        <w:t xml:space="preserve"> </w:t>
      </w:r>
      <w:r>
        <w:t xml:space="preserve">Secondo la Legge delle Prese Totali, se NS ha 9 atout e EO ha 8 atout, quante sono le Prese Totali?</w:t>
      </w:r>
    </w:p>
    <w:p>
      <w:pPr>
        <w:pStyle w:val="BodyText"/>
      </w:pPr>
      <w:r>
        <w:rPr>
          <w:b/>
          <w:bCs/>
        </w:rPr>
        <w:t xml:space="preserve">Opzioni:</w:t>
      </w:r>
    </w:p>
    <w:p>
      <w:pPr>
        <w:pStyle w:val="Compact"/>
        <w:numPr>
          <w:ilvl w:val="0"/>
          <w:numId w:val="1070"/>
        </w:numPr>
      </w:pPr>
      <w:r>
        <w:t xml:space="preserve">15</w:t>
      </w:r>
    </w:p>
    <w:p>
      <w:pPr>
        <w:pStyle w:val="Compact"/>
        <w:numPr>
          <w:ilvl w:val="0"/>
          <w:numId w:val="1070"/>
        </w:numPr>
      </w:pPr>
      <w:r>
        <w:t xml:space="preserve">16</w:t>
      </w:r>
    </w:p>
    <w:p>
      <w:pPr>
        <w:pStyle w:val="Compact"/>
        <w:numPr>
          <w:ilvl w:val="0"/>
          <w:numId w:val="1070"/>
        </w:numPr>
      </w:pPr>
      <w:r>
        <w:t xml:space="preserve">17 ✅</w:t>
      </w:r>
    </w:p>
    <w:p>
      <w:pPr>
        <w:pStyle w:val="Compact"/>
        <w:numPr>
          <w:ilvl w:val="0"/>
          <w:numId w:val="1070"/>
        </w:numPr>
      </w:pPr>
      <w:r>
        <w:t xml:space="preserve">18</w:t>
      </w:r>
    </w:p>
    <w:p>
      <w:pPr>
        <w:pStyle w:val="FirstParagraph"/>
      </w:pPr>
      <w:r>
        <w:rPr>
          <w:b/>
          <w:bCs/>
        </w:rPr>
        <w:t xml:space="preserve">Spiegazione:</w:t>
      </w:r>
      <w:r>
        <w:t xml:space="preserve"> </w:t>
      </w:r>
      <w:r>
        <w:t xml:space="preserve">Prese Totali = Somma delle atout. 9 + 8 = 17 Prese Totali. Ogni coppia farà circa tante prese quante atout possiede.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2"/>
    <w:bookmarkStart w:id="113" w:name="q2-23"/>
    <w:p>
      <w:pPr>
        <w:pStyle w:val="Heading3"/>
      </w:pPr>
      <w:r>
        <w:t xml:space="preserve">Q2</w:t>
      </w:r>
    </w:p>
    <w:p>
      <w:pPr>
        <w:pStyle w:val="FirstParagraph"/>
      </w:pPr>
      <w:r>
        <w:rPr>
          <w:rStyle w:val="VerbatimChar"/>
        </w:rPr>
        <w:t xml:space="preserve">src/data/comprensione-data.ts:1094</w:t>
      </w:r>
    </w:p>
    <w:p>
      <w:pPr>
        <w:pStyle w:val="BodyText"/>
      </w:pPr>
      <w:r>
        <w:rPr>
          <w:b/>
          <w:bCs/>
        </w:rPr>
        <w:t xml:space="preserve">Domanda:</w:t>
      </w:r>
      <w:r>
        <w:t xml:space="preserve"> </w:t>
      </w:r>
      <w:r>
        <w:t xml:space="preserve">Avete fit quarto con distribuzione 4-3-3-3 e il compagno ha aperto. Quante prese contate secondo la Legge?</w:t>
      </w:r>
    </w:p>
    <w:p>
      <w:pPr>
        <w:pStyle w:val="BodyText"/>
      </w:pPr>
      <w:r>
        <w:rPr>
          <w:b/>
          <w:bCs/>
        </w:rPr>
        <w:t xml:space="preserve">Opzioni:</w:t>
      </w:r>
    </w:p>
    <w:p>
      <w:pPr>
        <w:pStyle w:val="Compact"/>
        <w:numPr>
          <w:ilvl w:val="0"/>
          <w:numId w:val="1071"/>
        </w:numPr>
      </w:pPr>
      <w:r>
        <w:t xml:space="preserve">8 (come se aveste fit quarto normale)</w:t>
      </w:r>
    </w:p>
    <w:p>
      <w:pPr>
        <w:pStyle w:val="Compact"/>
        <w:numPr>
          <w:ilvl w:val="0"/>
          <w:numId w:val="1071"/>
        </w:numPr>
      </w:pPr>
      <w:r>
        <w:t xml:space="preserve">7 (svalutate di una presa per la distribuzione piatta) ✅</w:t>
      </w:r>
    </w:p>
    <w:p>
      <w:pPr>
        <w:pStyle w:val="Compact"/>
        <w:numPr>
          <w:ilvl w:val="0"/>
          <w:numId w:val="1071"/>
        </w:numPr>
      </w:pPr>
      <w:r>
        <w:t xml:space="preserve">9 (il fit quarto garantisce 9 prese)</w:t>
      </w:r>
    </w:p>
    <w:p>
      <w:pPr>
        <w:pStyle w:val="Compact"/>
        <w:numPr>
          <w:ilvl w:val="0"/>
          <w:numId w:val="1071"/>
        </w:numPr>
      </w:pPr>
      <w:r>
        <w:t xml:space="preserve">6 (le distribuzioni piatte non danno prese)</w:t>
      </w:r>
    </w:p>
    <w:p>
      <w:pPr>
        <w:pStyle w:val="FirstParagraph"/>
      </w:pPr>
      <w:r>
        <w:rPr>
          <w:b/>
          <w:bCs/>
        </w:rPr>
        <w:t xml:space="preserve">Spiegazione:</w:t>
      </w:r>
      <w:r>
        <w:t xml:space="preserve"> </w:t>
      </w:r>
      <w:r>
        <w:t xml:space="preserve">Le distribuzioni piatte 4333 riducono la resa: svalutate di una presa. Con 8 atout in linea ma 4333, dichiarate solo 2 nel colore anziché 3.</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3"/>
    <w:bookmarkStart w:id="114" w:name="q3-23"/>
    <w:p>
      <w:pPr>
        <w:pStyle w:val="Heading3"/>
      </w:pPr>
      <w:r>
        <w:t xml:space="preserve">Q3</w:t>
      </w:r>
    </w:p>
    <w:p>
      <w:pPr>
        <w:pStyle w:val="FirstParagraph"/>
      </w:pPr>
      <w:r>
        <w:rPr>
          <w:rStyle w:val="VerbatimChar"/>
        </w:rPr>
        <w:t xml:space="preserve">src/data/comprensione-data.ts:1107</w:t>
      </w:r>
    </w:p>
    <w:p>
      <w:pPr>
        <w:pStyle w:val="BodyText"/>
      </w:pPr>
      <w:r>
        <w:rPr>
          <w:b/>
          <w:bCs/>
        </w:rPr>
        <w:t xml:space="preserve">Domanda:</w:t>
      </w:r>
      <w:r>
        <w:t xml:space="preserve"> </w:t>
      </w:r>
      <w:r>
        <w:t xml:space="preserve">Dopo 1C-1P-2C-2P, il vostro partner rialza a 3C. È un invito a manche?</w:t>
      </w:r>
    </w:p>
    <w:p>
      <w:pPr>
        <w:pStyle w:val="BodyText"/>
      </w:pPr>
      <w:r>
        <w:rPr>
          <w:b/>
          <w:bCs/>
        </w:rPr>
        <w:t xml:space="preserve">Opzioni:</w:t>
      </w:r>
    </w:p>
    <w:p>
      <w:pPr>
        <w:pStyle w:val="Compact"/>
        <w:numPr>
          <w:ilvl w:val="0"/>
          <w:numId w:val="1072"/>
        </w:numPr>
      </w:pPr>
      <w:r>
        <w:t xml:space="preserve">Sì, sta invitando con punti buoni</w:t>
      </w:r>
    </w:p>
    <w:p>
      <w:pPr>
        <w:pStyle w:val="Compact"/>
        <w:numPr>
          <w:ilvl w:val="0"/>
          <w:numId w:val="1072"/>
        </w:numPr>
      </w:pPr>
      <w:r>
        <w:t xml:space="preserve">No, è competitivo secondo la Legge (9 atout, 9 prese) ✅</w:t>
      </w:r>
    </w:p>
    <w:p>
      <w:pPr>
        <w:pStyle w:val="Compact"/>
        <w:numPr>
          <w:ilvl w:val="0"/>
          <w:numId w:val="1072"/>
        </w:numPr>
      </w:pPr>
      <w:r>
        <w:t xml:space="preserve">Sì, mostra 16-18 punti</w:t>
      </w:r>
    </w:p>
    <w:p>
      <w:pPr>
        <w:pStyle w:val="Compact"/>
        <w:numPr>
          <w:ilvl w:val="0"/>
          <w:numId w:val="1072"/>
        </w:numPr>
      </w:pPr>
      <w:r>
        <w:t xml:space="preserve">Dipende dalla vulnerabilità</w:t>
      </w:r>
    </w:p>
    <w:p>
      <w:pPr>
        <w:pStyle w:val="FirstParagraph"/>
      </w:pPr>
      <w:r>
        <w:rPr>
          <w:b/>
          <w:bCs/>
        </w:rPr>
        <w:t xml:space="preserve">Spiegazione:</w:t>
      </w:r>
      <w:r>
        <w:t xml:space="preserve"> </w:t>
      </w:r>
      <w:r>
        <w:t xml:space="preserve">3C dopo 1C-1P-2C-2P è competitivo (9 carte, 9 prese secondo la Legge). Per invitare a manche si usano dichiarazioni convenzionali come 2NT, Contro, o un nuovo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4"/>
    <w:bookmarkEnd w:id="115"/>
    <w:bookmarkStart w:id="119" w:name="X8a0edda85acbe261ce40c83d0860e4abe645966"/>
    <w:p>
      <w:pPr>
        <w:pStyle w:val="Heading2"/>
      </w:pPr>
      <w:r>
        <w:t xml:space="preserve">Lezione 201: Valutazioni: le lunghe e le corte</w:t>
      </w:r>
    </w:p>
    <w:bookmarkStart w:id="116" w:name="q1-24"/>
    <w:p>
      <w:pPr>
        <w:pStyle w:val="Heading3"/>
      </w:pPr>
      <w:r>
        <w:t xml:space="preserve">Q1</w:t>
      </w:r>
    </w:p>
    <w:p>
      <w:pPr>
        <w:pStyle w:val="FirstParagraph"/>
      </w:pPr>
      <w:r>
        <w:rPr>
          <w:rStyle w:val="VerbatimChar"/>
        </w:rPr>
        <w:t xml:space="preserve">src/data/comprensione-data.ts:1128</w:t>
      </w:r>
    </w:p>
    <w:p>
      <w:pPr>
        <w:pStyle w:val="BodyText"/>
      </w:pPr>
      <w:r>
        <w:rPr>
          <w:b/>
          <w:bCs/>
        </w:rPr>
        <w:t xml:space="preserve">Domanda:</w:t>
      </w:r>
      <w:r>
        <w:t xml:space="preserve"> </w:t>
      </w:r>
      <w:r>
        <w:t xml:space="preserve">Il compagno ha un singolo nel vostro colore. Quale onore conserva valore?</w:t>
      </w:r>
    </w:p>
    <w:p>
      <w:pPr>
        <w:pStyle w:val="BodyText"/>
      </w:pPr>
      <w:r>
        <w:rPr>
          <w:b/>
          <w:bCs/>
        </w:rPr>
        <w:t xml:space="preserve">Opzioni:</w:t>
      </w:r>
    </w:p>
    <w:p>
      <w:pPr>
        <w:pStyle w:val="Compact"/>
        <w:numPr>
          <w:ilvl w:val="0"/>
          <w:numId w:val="1073"/>
        </w:numPr>
      </w:pPr>
      <w:r>
        <w:t xml:space="preserve">Tutti gli onori (AKQJ)</w:t>
      </w:r>
    </w:p>
    <w:p>
      <w:pPr>
        <w:pStyle w:val="Compact"/>
        <w:numPr>
          <w:ilvl w:val="0"/>
          <w:numId w:val="1073"/>
        </w:numPr>
      </w:pPr>
      <w:r>
        <w:t xml:space="preserve">Solo l'Asso ✅</w:t>
      </w:r>
    </w:p>
    <w:p>
      <w:pPr>
        <w:pStyle w:val="Compact"/>
        <w:numPr>
          <w:ilvl w:val="0"/>
          <w:numId w:val="1073"/>
        </w:numPr>
      </w:pPr>
      <w:r>
        <w:t xml:space="preserve">Il Re e la Donna</w:t>
      </w:r>
    </w:p>
    <w:p>
      <w:pPr>
        <w:pStyle w:val="Compact"/>
        <w:numPr>
          <w:ilvl w:val="0"/>
          <w:numId w:val="1073"/>
        </w:numPr>
      </w:pPr>
      <w:r>
        <w:t xml:space="preserve">Nessuno</w:t>
      </w:r>
    </w:p>
    <w:p>
      <w:pPr>
        <w:pStyle w:val="FirstParagraph"/>
      </w:pPr>
      <w:r>
        <w:rPr>
          <w:b/>
          <w:bCs/>
        </w:rPr>
        <w:t xml:space="preserve">Spiegazione:</w:t>
      </w:r>
      <w:r>
        <w:t xml:space="preserve"> </w:t>
      </w:r>
      <w:r>
        <w:t xml:space="preserve">A fronte di un singolo del partner, solo l'Asso è un onore interessante. Re, Donna e Fante davanti a un singolo sono valori potenzialmente sprecati.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6"/>
    <w:bookmarkStart w:id="117" w:name="q2-24"/>
    <w:p>
      <w:pPr>
        <w:pStyle w:val="Heading3"/>
      </w:pPr>
      <w:r>
        <w:t xml:space="preserve">Q2</w:t>
      </w:r>
    </w:p>
    <w:p>
      <w:pPr>
        <w:pStyle w:val="FirstParagraph"/>
      </w:pPr>
      <w:r>
        <w:rPr>
          <w:rStyle w:val="VerbatimChar"/>
        </w:rPr>
        <w:t xml:space="preserve">src/data/comprensione-data.ts:1141</w:t>
      </w:r>
    </w:p>
    <w:p>
      <w:pPr>
        <w:pStyle w:val="BodyText"/>
      </w:pPr>
      <w:r>
        <w:rPr>
          <w:b/>
          <w:bCs/>
        </w:rPr>
        <w:t xml:space="preserve">Domanda:</w:t>
      </w:r>
      <w:r>
        <w:t xml:space="preserve"> </w:t>
      </w:r>
      <w:r>
        <w:t xml:space="preserve">Con una settima nobile (7+ carte di Cuori o Picche), come vi comportate in dichiarazione?</w:t>
      </w:r>
    </w:p>
    <w:p>
      <w:pPr>
        <w:pStyle w:val="BodyText"/>
      </w:pPr>
      <w:r>
        <w:rPr>
          <w:b/>
          <w:bCs/>
        </w:rPr>
        <w:t xml:space="preserve">Opzioni:</w:t>
      </w:r>
    </w:p>
    <w:p>
      <w:pPr>
        <w:pStyle w:val="Compact"/>
        <w:numPr>
          <w:ilvl w:val="0"/>
          <w:numId w:val="1074"/>
        </w:numPr>
      </w:pPr>
      <w:r>
        <w:t xml:space="preserve">Fate il Contro Sputnik per cercare il fit</w:t>
      </w:r>
    </w:p>
    <w:p>
      <w:pPr>
        <w:pStyle w:val="Compact"/>
        <w:numPr>
          <w:ilvl w:val="0"/>
          <w:numId w:val="1074"/>
        </w:numPr>
      </w:pPr>
      <w:r>
        <w:t xml:space="preserve">Dichiarate il colore direttamente: la settima DEVE essere atout ✅</w:t>
      </w:r>
    </w:p>
    <w:p>
      <w:pPr>
        <w:pStyle w:val="Compact"/>
        <w:numPr>
          <w:ilvl w:val="0"/>
          <w:numId w:val="1074"/>
        </w:numPr>
      </w:pPr>
      <w:r>
        <w:t xml:space="preserve">Aprite a Senza Atout se avete i punti</w:t>
      </w:r>
    </w:p>
    <w:p>
      <w:pPr>
        <w:pStyle w:val="Compact"/>
        <w:numPr>
          <w:ilvl w:val="0"/>
          <w:numId w:val="1074"/>
        </w:numPr>
      </w:pPr>
      <w:r>
        <w:t xml:space="preserve">Passate se avete pochi punti</w:t>
      </w:r>
    </w:p>
    <w:p>
      <w:pPr>
        <w:pStyle w:val="FirstParagraph"/>
      </w:pPr>
      <w:r>
        <w:rPr>
          <w:b/>
          <w:bCs/>
        </w:rPr>
        <w:t xml:space="preserve">Spiegazione:</w:t>
      </w:r>
      <w:r>
        <w:t xml:space="preserve"> </w:t>
      </w:r>
      <w:r>
        <w:t xml:space="preserve">Con monocolori di 7+ carte, il colore deve essere atout quasi sempre. Non nascondete le lunghe dietro il Contro Sputnik: dichiarate il colore.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7"/>
    <w:bookmarkStart w:id="118" w:name="q3-24"/>
    <w:p>
      <w:pPr>
        <w:pStyle w:val="Heading3"/>
      </w:pPr>
      <w:r>
        <w:t xml:space="preserve">Q3</w:t>
      </w:r>
    </w:p>
    <w:p>
      <w:pPr>
        <w:pStyle w:val="FirstParagraph"/>
      </w:pPr>
      <w:r>
        <w:rPr>
          <w:rStyle w:val="VerbatimChar"/>
        </w:rPr>
        <w:t xml:space="preserve">src/data/comprensione-data.ts:1154</w:t>
      </w:r>
    </w:p>
    <w:p>
      <w:pPr>
        <w:pStyle w:val="BodyText"/>
      </w:pPr>
      <w:r>
        <w:rPr>
          <w:b/>
          <w:bCs/>
        </w:rPr>
        <w:t xml:space="preserve">Domanda:</w:t>
      </w:r>
      <w:r>
        <w:t xml:space="preserve"> </w:t>
      </w:r>
      <w:r>
        <w:t xml:space="preserve">Il partner apre 2NT (21-23) e avete 1 punto con una settima nobile. Cosa fate?</w:t>
      </w:r>
    </w:p>
    <w:p>
      <w:pPr>
        <w:pStyle w:val="BodyText"/>
      </w:pPr>
      <w:r>
        <w:rPr>
          <w:b/>
          <w:bCs/>
        </w:rPr>
        <w:t xml:space="preserve">Opzioni:</w:t>
      </w:r>
    </w:p>
    <w:p>
      <w:pPr>
        <w:pStyle w:val="Compact"/>
        <w:numPr>
          <w:ilvl w:val="0"/>
          <w:numId w:val="1075"/>
        </w:numPr>
      </w:pPr>
      <w:r>
        <w:t xml:space="preserve">Passo (troppo deboli)</w:t>
      </w:r>
    </w:p>
    <w:p>
      <w:pPr>
        <w:pStyle w:val="Compact"/>
        <w:numPr>
          <w:ilvl w:val="0"/>
          <w:numId w:val="1075"/>
        </w:numPr>
      </w:pPr>
      <w:r>
        <w:t xml:space="preserve">Dichiarate manche nel vostro nobile (4C o 4P) ✅</w:t>
      </w:r>
    </w:p>
    <w:p>
      <w:pPr>
        <w:pStyle w:val="Compact"/>
        <w:numPr>
          <w:ilvl w:val="0"/>
          <w:numId w:val="1075"/>
        </w:numPr>
      </w:pPr>
      <w:r>
        <w:t xml:space="preserve">2NT + 1 non basta per la manche</w:t>
      </w:r>
    </w:p>
    <w:p>
      <w:pPr>
        <w:pStyle w:val="Compact"/>
        <w:numPr>
          <w:ilvl w:val="0"/>
          <w:numId w:val="1075"/>
        </w:numPr>
      </w:pPr>
      <w:r>
        <w:t xml:space="preserve">Dite 3 nel vostro colore come invito</w:t>
      </w:r>
    </w:p>
    <w:p>
      <w:pPr>
        <w:pStyle w:val="FirstParagraph"/>
      </w:pPr>
      <w:r>
        <w:rPr>
          <w:b/>
          <w:bCs/>
        </w:rPr>
        <w:t xml:space="preserve">Spiegazione:</w:t>
      </w:r>
      <w:r>
        <w:t xml:space="preserve"> </w:t>
      </w:r>
      <w:r>
        <w:t xml:space="preserve">Con una settima nobile e apertura 2NT forte, dichiarate manche direttamente (4C o 4P) anche con pochissimi punti. La lunga compensa la mancanza di onori.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18"/>
    <w:bookmarkEnd w:id="119"/>
    <w:bookmarkStart w:id="123" w:name="Xb508c9de7bd9bfd5324777e896c08c00db0f94f"/>
    <w:p>
      <w:pPr>
        <w:pStyle w:val="Heading2"/>
      </w:pPr>
      <w:r>
        <w:t xml:space="preserve">Lezione 202: Le Texas su apertura 1NT e 2NT</w:t>
      </w:r>
    </w:p>
    <w:bookmarkStart w:id="120" w:name="q1-25"/>
    <w:p>
      <w:pPr>
        <w:pStyle w:val="Heading3"/>
      </w:pPr>
      <w:r>
        <w:t xml:space="preserve">Q1</w:t>
      </w:r>
    </w:p>
    <w:p>
      <w:pPr>
        <w:pStyle w:val="FirstParagraph"/>
      </w:pPr>
      <w:r>
        <w:rPr>
          <w:rStyle w:val="VerbatimChar"/>
        </w:rPr>
        <w:t xml:space="preserve">src/data/comprensione-data.ts:1175</w:t>
      </w:r>
    </w:p>
    <w:p>
      <w:pPr>
        <w:pStyle w:val="BodyText"/>
      </w:pPr>
      <w:r>
        <w:rPr>
          <w:b/>
          <w:bCs/>
        </w:rPr>
        <w:t xml:space="preserve">Domanda:</w:t>
      </w:r>
      <w:r>
        <w:t xml:space="preserve"> </w:t>
      </w:r>
      <w:r>
        <w:t xml:space="preserve">Dopo 1NT, la risposta 2 Quadri (Jacoby Transfer) mostra:</w:t>
      </w:r>
    </w:p>
    <w:p>
      <w:pPr>
        <w:pStyle w:val="BodyText"/>
      </w:pPr>
      <w:r>
        <w:rPr>
          <w:b/>
          <w:bCs/>
        </w:rPr>
        <w:t xml:space="preserve">Opzioni:</w:t>
      </w:r>
    </w:p>
    <w:p>
      <w:pPr>
        <w:pStyle w:val="Compact"/>
        <w:numPr>
          <w:ilvl w:val="0"/>
          <w:numId w:val="1076"/>
        </w:numPr>
      </w:pPr>
      <w:r>
        <w:t xml:space="preserve">5+ carte di Quadri e mano debole</w:t>
      </w:r>
    </w:p>
    <w:p>
      <w:pPr>
        <w:pStyle w:val="Compact"/>
        <w:numPr>
          <w:ilvl w:val="0"/>
          <w:numId w:val="1076"/>
        </w:numPr>
      </w:pPr>
      <w:r>
        <w:t xml:space="preserve">5+ carte di Cuori (transfer: si dichiara il colore immediatamente inferiore) ✅</w:t>
      </w:r>
    </w:p>
    <w:p>
      <w:pPr>
        <w:pStyle w:val="Compact"/>
        <w:numPr>
          <w:ilvl w:val="0"/>
          <w:numId w:val="1076"/>
        </w:numPr>
      </w:pPr>
      <w:r>
        <w:t xml:space="preserve">La Stayman avanzata</w:t>
      </w:r>
    </w:p>
    <w:p>
      <w:pPr>
        <w:pStyle w:val="Compact"/>
        <w:numPr>
          <w:ilvl w:val="0"/>
          <w:numId w:val="1076"/>
        </w:numPr>
      </w:pPr>
      <w:r>
        <w:t xml:space="preserve">Un invito a 3NT</w:t>
      </w:r>
    </w:p>
    <w:p>
      <w:pPr>
        <w:pStyle w:val="FirstParagraph"/>
      </w:pPr>
      <w:r>
        <w:rPr>
          <w:b/>
          <w:bCs/>
        </w:rPr>
        <w:t xml:space="preserve">Spiegazione:</w:t>
      </w:r>
      <w:r>
        <w:t xml:space="preserve"> </w:t>
      </w:r>
      <w:r>
        <w:t xml:space="preserve">Jacoby Transfer: per mostrare un colore si dichiara quello immediatamente inferiore. 2Q = 5+ Cuori, 2C = 5+ Picche. L'apertore 'rispetta' il transfer.</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0"/>
    <w:bookmarkStart w:id="121" w:name="q2-25"/>
    <w:p>
      <w:pPr>
        <w:pStyle w:val="Heading3"/>
      </w:pPr>
      <w:r>
        <w:t xml:space="preserve">Q2</w:t>
      </w:r>
    </w:p>
    <w:p>
      <w:pPr>
        <w:pStyle w:val="FirstParagraph"/>
      </w:pPr>
      <w:r>
        <w:rPr>
          <w:rStyle w:val="VerbatimChar"/>
        </w:rPr>
        <w:t xml:space="preserve">src/data/comprensione-data.ts:1188</w:t>
      </w:r>
    </w:p>
    <w:p>
      <w:pPr>
        <w:pStyle w:val="BodyText"/>
      </w:pPr>
      <w:r>
        <w:rPr>
          <w:b/>
          <w:bCs/>
        </w:rPr>
        <w:t xml:space="preserve">Domanda:</w:t>
      </w:r>
      <w:r>
        <w:t xml:space="preserve"> </w:t>
      </w:r>
      <w:r>
        <w:t xml:space="preserve">Dopo 1NT-2Q-2C, il rispondente dice 4NT. Cosa significa?</w:t>
      </w:r>
    </w:p>
    <w:p>
      <w:pPr>
        <w:pStyle w:val="BodyText"/>
      </w:pPr>
      <w:r>
        <w:rPr>
          <w:b/>
          <w:bCs/>
        </w:rPr>
        <w:t xml:space="preserve">Opzioni:</w:t>
      </w:r>
    </w:p>
    <w:p>
      <w:pPr>
        <w:pStyle w:val="Compact"/>
        <w:numPr>
          <w:ilvl w:val="0"/>
          <w:numId w:val="1077"/>
        </w:numPr>
      </w:pPr>
      <w:r>
        <w:t xml:space="preserve">Blackwood, richiesta d'Assi</w:t>
      </w:r>
    </w:p>
    <w:p>
      <w:pPr>
        <w:pStyle w:val="Compact"/>
        <w:numPr>
          <w:ilvl w:val="0"/>
          <w:numId w:val="1077"/>
        </w:numPr>
      </w:pPr>
      <w:r>
        <w:t xml:space="preserve">4NT quantitativo: invito a slam (NON richiesta d'Assi) ✅</w:t>
      </w:r>
    </w:p>
    <w:p>
      <w:pPr>
        <w:pStyle w:val="Compact"/>
        <w:numPr>
          <w:ilvl w:val="0"/>
          <w:numId w:val="1077"/>
        </w:numPr>
      </w:pPr>
      <w:r>
        <w:t xml:space="preserve">Vuole giocare 4NT</w:t>
      </w:r>
    </w:p>
    <w:p>
      <w:pPr>
        <w:pStyle w:val="Compact"/>
        <w:numPr>
          <w:ilvl w:val="0"/>
          <w:numId w:val="1077"/>
        </w:numPr>
      </w:pPr>
      <w:r>
        <w:t xml:space="preserve">Chiede il numero delle Dame</w:t>
      </w:r>
    </w:p>
    <w:p>
      <w:pPr>
        <w:pStyle w:val="FirstParagraph"/>
      </w:pPr>
      <w:r>
        <w:rPr>
          <w:b/>
          <w:bCs/>
        </w:rPr>
        <w:t xml:space="preserve">Spiegazione:</w:t>
      </w:r>
      <w:r>
        <w:t xml:space="preserve"> </w:t>
      </w:r>
      <w:r>
        <w:t xml:space="preserve">4NT dopo transfer su 1NT è QUANTITATIVO, cioè un invito a slam. Non è Blackwood! Per chiedere gli Assi si usa la Stayman e poi si cerca l'atout.</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1"/>
    <w:bookmarkStart w:id="122" w:name="q3-25"/>
    <w:p>
      <w:pPr>
        <w:pStyle w:val="Heading3"/>
      </w:pPr>
      <w:r>
        <w:t xml:space="preserve">Q3</w:t>
      </w:r>
    </w:p>
    <w:p>
      <w:pPr>
        <w:pStyle w:val="FirstParagraph"/>
      </w:pPr>
      <w:r>
        <w:rPr>
          <w:rStyle w:val="VerbatimChar"/>
        </w:rPr>
        <w:t xml:space="preserve">src/data/comprensione-data.ts:1201</w:t>
      </w:r>
    </w:p>
    <w:p>
      <w:pPr>
        <w:pStyle w:val="BodyText"/>
      </w:pPr>
      <w:r>
        <w:rPr>
          <w:b/>
          <w:bCs/>
        </w:rPr>
        <w:t xml:space="preserve">Domanda:</w:t>
      </w:r>
      <w:r>
        <w:t xml:space="preserve"> </w:t>
      </w:r>
      <w:r>
        <w:t xml:space="preserve">Su 1NT, la risposta 2 Picche mostra:</w:t>
      </w:r>
    </w:p>
    <w:p>
      <w:pPr>
        <w:pStyle w:val="BodyText"/>
      </w:pPr>
      <w:r>
        <w:rPr>
          <w:b/>
          <w:bCs/>
        </w:rPr>
        <w:t xml:space="preserve">Opzioni:</w:t>
      </w:r>
    </w:p>
    <w:p>
      <w:pPr>
        <w:pStyle w:val="Compact"/>
        <w:numPr>
          <w:ilvl w:val="0"/>
          <w:numId w:val="1078"/>
        </w:numPr>
      </w:pPr>
      <w:r>
        <w:t xml:space="preserve">5+ Picche e mano debole</w:t>
      </w:r>
    </w:p>
    <w:p>
      <w:pPr>
        <w:pStyle w:val="Compact"/>
        <w:numPr>
          <w:ilvl w:val="0"/>
          <w:numId w:val="1078"/>
        </w:numPr>
      </w:pPr>
      <w:r>
        <w:t xml:space="preserve">Almeno 6 carte di Fiori (transfer per i minori) ✅</w:t>
      </w:r>
    </w:p>
    <w:p>
      <w:pPr>
        <w:pStyle w:val="Compact"/>
        <w:numPr>
          <w:ilvl w:val="0"/>
          <w:numId w:val="1078"/>
        </w:numPr>
      </w:pPr>
      <w:r>
        <w:t xml:space="preserve">Un invito a 3P</w:t>
      </w:r>
    </w:p>
    <w:p>
      <w:pPr>
        <w:pStyle w:val="Compact"/>
        <w:numPr>
          <w:ilvl w:val="0"/>
          <w:numId w:val="1078"/>
        </w:numPr>
      </w:pPr>
      <w:r>
        <w:t xml:space="preserve">Stayman per le Picche</w:t>
      </w:r>
    </w:p>
    <w:p>
      <w:pPr>
        <w:pStyle w:val="FirstParagraph"/>
      </w:pPr>
      <w:r>
        <w:rPr>
          <w:b/>
          <w:bCs/>
        </w:rPr>
        <w:t xml:space="preserve">Spiegazione:</w:t>
      </w:r>
      <w:r>
        <w:t xml:space="preserve"> </w:t>
      </w:r>
      <w:r>
        <w:t xml:space="preserve">I transfer per i minori: 2P = mostra le Fiori (almeno 6 carte), 2NT = mostra le Quadri (almeno 6 carte). L'apertore rispetta il transfer o fa la 'super accettazione' con onore maggiore.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2"/>
    <w:bookmarkEnd w:id="123"/>
    <w:bookmarkStart w:id="127" w:name="Xf6ddf5480c1aaaecb3f5dbe80e49cd45730dfaa"/>
    <w:p>
      <w:pPr>
        <w:pStyle w:val="Heading2"/>
      </w:pPr>
      <w:r>
        <w:t xml:space="preserve">Lezione 203: Sviluppi dopo le risposte 2 su 1</w:t>
      </w:r>
    </w:p>
    <w:bookmarkStart w:id="124" w:name="q1-26"/>
    <w:p>
      <w:pPr>
        <w:pStyle w:val="Heading3"/>
      </w:pPr>
      <w:r>
        <w:t xml:space="preserve">Q1</w:t>
      </w:r>
    </w:p>
    <w:p>
      <w:pPr>
        <w:pStyle w:val="FirstParagraph"/>
      </w:pPr>
      <w:r>
        <w:rPr>
          <w:rStyle w:val="VerbatimChar"/>
        </w:rPr>
        <w:t xml:space="preserve">src/data/comprensione-data.ts:1222</w:t>
      </w:r>
    </w:p>
    <w:p>
      <w:pPr>
        <w:pStyle w:val="BodyText"/>
      </w:pPr>
      <w:r>
        <w:rPr>
          <w:b/>
          <w:bCs/>
        </w:rPr>
        <w:t xml:space="preserve">Domanda:</w:t>
      </w:r>
      <w:r>
        <w:t xml:space="preserve"> </w:t>
      </w:r>
      <w:r>
        <w:t xml:space="preserve">Dopo 1P-2F, l'apertore ridichiara 2NT. Cosa mostra?</w:t>
      </w:r>
    </w:p>
    <w:p>
      <w:pPr>
        <w:pStyle w:val="BodyText"/>
      </w:pPr>
      <w:r>
        <w:rPr>
          <w:b/>
          <w:bCs/>
        </w:rPr>
        <w:t xml:space="preserve">Opzioni:</w:t>
      </w:r>
    </w:p>
    <w:p>
      <w:pPr>
        <w:pStyle w:val="Compact"/>
        <w:numPr>
          <w:ilvl w:val="0"/>
          <w:numId w:val="1079"/>
        </w:numPr>
      </w:pPr>
      <w:r>
        <w:t xml:space="preserve">Bilanciata forte (18-20 punti)</w:t>
      </w:r>
    </w:p>
    <w:p>
      <w:pPr>
        <w:pStyle w:val="Compact"/>
        <w:numPr>
          <w:ilvl w:val="0"/>
          <w:numId w:val="1079"/>
        </w:numPr>
      </w:pPr>
      <w:r>
        <w:t xml:space="preserve">Bilanciata di Diritto (12-14) con fermi nei colori non detti ✅</w:t>
      </w:r>
    </w:p>
    <w:p>
      <w:pPr>
        <w:pStyle w:val="Compact"/>
        <w:numPr>
          <w:ilvl w:val="0"/>
          <w:numId w:val="1079"/>
        </w:numPr>
      </w:pPr>
      <w:r>
        <w:t xml:space="preserve">Vuole giocare 2NT</w:t>
      </w:r>
    </w:p>
    <w:p>
      <w:pPr>
        <w:pStyle w:val="Compact"/>
        <w:numPr>
          <w:ilvl w:val="0"/>
          <w:numId w:val="1079"/>
        </w:numPr>
      </w:pPr>
      <w:r>
        <w:t xml:space="preserve">Non ha un secondo colore</w:t>
      </w:r>
    </w:p>
    <w:p>
      <w:pPr>
        <w:pStyle w:val="FirstParagraph"/>
      </w:pPr>
      <w:r>
        <w:rPr>
          <w:b/>
          <w:bCs/>
        </w:rPr>
        <w:t xml:space="preserve">Spiegazione:</w:t>
      </w:r>
      <w:r>
        <w:t xml:space="preserve"> </w:t>
      </w:r>
      <w:r>
        <w:t xml:space="preserve">In forcing manche, 2NT dell'apertore è l'unica replica che limita la mano: bilanciata 12-14 con attitudine a giocare a Senza. Mostra fermi nei colori non detti.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4"/>
    <w:bookmarkStart w:id="125" w:name="q2-26"/>
    <w:p>
      <w:pPr>
        <w:pStyle w:val="Heading3"/>
      </w:pPr>
      <w:r>
        <w:t xml:space="preserve">Q2</w:t>
      </w:r>
    </w:p>
    <w:p>
      <w:pPr>
        <w:pStyle w:val="FirstParagraph"/>
      </w:pPr>
      <w:r>
        <w:rPr>
          <w:rStyle w:val="VerbatimChar"/>
        </w:rPr>
        <w:t xml:space="preserve">src/data/comprensione-data.ts:1235</w:t>
      </w:r>
    </w:p>
    <w:p>
      <w:pPr>
        <w:pStyle w:val="BodyText"/>
      </w:pPr>
      <w:r>
        <w:rPr>
          <w:b/>
          <w:bCs/>
        </w:rPr>
        <w:t xml:space="preserve">Domanda:</w:t>
      </w:r>
      <w:r>
        <w:t xml:space="preserve"> </w:t>
      </w:r>
      <w:r>
        <w:t xml:space="preserve">Dopo 1C-2F, l'apertore dice un nuovo colore a livello 3 (es. 3Q). Cosa mostra?</w:t>
      </w:r>
    </w:p>
    <w:p>
      <w:pPr>
        <w:pStyle w:val="BodyText"/>
      </w:pPr>
      <w:r>
        <w:rPr>
          <w:b/>
          <w:bCs/>
        </w:rPr>
        <w:t xml:space="preserve">Opzioni:</w:t>
      </w:r>
    </w:p>
    <w:p>
      <w:pPr>
        <w:pStyle w:val="Compact"/>
        <w:numPr>
          <w:ilvl w:val="0"/>
          <w:numId w:val="1080"/>
        </w:numPr>
      </w:pPr>
      <w:r>
        <w:t xml:space="preserve">Mano minima con le Quadri</w:t>
      </w:r>
    </w:p>
    <w:p>
      <w:pPr>
        <w:pStyle w:val="Compact"/>
        <w:numPr>
          <w:ilvl w:val="0"/>
          <w:numId w:val="1080"/>
        </w:numPr>
      </w:pPr>
      <w:r>
        <w:t xml:space="preserve">Mano buona (15+ punti) oppure distribuzione 5-5 ✅</w:t>
      </w:r>
    </w:p>
    <w:p>
      <w:pPr>
        <w:pStyle w:val="Compact"/>
        <w:numPr>
          <w:ilvl w:val="0"/>
          <w:numId w:val="1080"/>
        </w:numPr>
      </w:pPr>
      <w:r>
        <w:t xml:space="preserve">Vuole giocare a Quadri</w:t>
      </w:r>
    </w:p>
    <w:p>
      <w:pPr>
        <w:pStyle w:val="Compact"/>
        <w:numPr>
          <w:ilvl w:val="0"/>
          <w:numId w:val="1080"/>
        </w:numPr>
      </w:pPr>
      <w:r>
        <w:t xml:space="preserve">Un colore di 3 carte</w:t>
      </w:r>
    </w:p>
    <w:p>
      <w:pPr>
        <w:pStyle w:val="FirstParagraph"/>
      </w:pPr>
      <w:r>
        <w:rPr>
          <w:b/>
          <w:bCs/>
        </w:rPr>
        <w:t xml:space="preserve">Spiegazione:</w:t>
      </w:r>
      <w:r>
        <w:t xml:space="preserve"> </w:t>
      </w:r>
      <w:r>
        <w:t xml:space="preserve">Un colore nuovo a livello 3 dell'apertore in FM mostra mano buona (15+) o distribuzione 5-5. Sfonda il livello 3, quindi certamente mano forte.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5"/>
    <w:bookmarkStart w:id="126" w:name="q3-26"/>
    <w:p>
      <w:pPr>
        <w:pStyle w:val="Heading3"/>
      </w:pPr>
      <w:r>
        <w:t xml:space="preserve">Q3</w:t>
      </w:r>
    </w:p>
    <w:p>
      <w:pPr>
        <w:pStyle w:val="FirstParagraph"/>
      </w:pPr>
      <w:r>
        <w:rPr>
          <w:rStyle w:val="VerbatimChar"/>
        </w:rPr>
        <w:t xml:space="preserve">src/data/comprensione-data.ts:1248</w:t>
      </w:r>
    </w:p>
    <w:p>
      <w:pPr>
        <w:pStyle w:val="BodyText"/>
      </w:pPr>
      <w:r>
        <w:rPr>
          <w:b/>
          <w:bCs/>
        </w:rPr>
        <w:t xml:space="preserve">Domanda:</w:t>
      </w:r>
      <w:r>
        <w:t xml:space="preserve"> </w:t>
      </w:r>
      <w:r>
        <w:t xml:space="preserve">In FM, il rispondente riporta a 2 nel seme di apertura (es. 1P-2F-2Q-2P). Questo fissa l'atout?</w:t>
      </w:r>
    </w:p>
    <w:p>
      <w:pPr>
        <w:pStyle w:val="BodyText"/>
      </w:pPr>
      <w:r>
        <w:rPr>
          <w:b/>
          <w:bCs/>
        </w:rPr>
        <w:t xml:space="preserve">Opzioni:</w:t>
      </w:r>
    </w:p>
    <w:p>
      <w:pPr>
        <w:pStyle w:val="Compact"/>
        <w:numPr>
          <w:ilvl w:val="0"/>
          <w:numId w:val="1081"/>
        </w:numPr>
      </w:pPr>
      <w:r>
        <w:t xml:space="preserve">Sì, fissa le Picche come atout definitivo</w:t>
      </w:r>
    </w:p>
    <w:p>
      <w:pPr>
        <w:pStyle w:val="Compact"/>
        <w:numPr>
          <w:ilvl w:val="0"/>
          <w:numId w:val="1081"/>
        </w:numPr>
      </w:pPr>
      <w:r>
        <w:t xml:space="preserve">No, mostra almeno tolleranza (2+ carte) e chiede ulteriore descrizione ✅</w:t>
      </w:r>
    </w:p>
    <w:p>
      <w:pPr>
        <w:pStyle w:val="Compact"/>
        <w:numPr>
          <w:ilvl w:val="0"/>
          <w:numId w:val="1081"/>
        </w:numPr>
      </w:pPr>
      <w:r>
        <w:t xml:space="preserve">Sì, e invita allo slam</w:t>
      </w:r>
    </w:p>
    <w:p>
      <w:pPr>
        <w:pStyle w:val="Compact"/>
        <w:numPr>
          <w:ilvl w:val="0"/>
          <w:numId w:val="1081"/>
        </w:numPr>
      </w:pPr>
      <w:r>
        <w:t xml:space="preserve">È una dichiarazione conclusiva</w:t>
      </w:r>
    </w:p>
    <w:p>
      <w:pPr>
        <w:pStyle w:val="FirstParagraph"/>
      </w:pPr>
      <w:r>
        <w:rPr>
          <w:b/>
          <w:bCs/>
        </w:rPr>
        <w:t xml:space="preserve">Spiegazione:</w:t>
      </w:r>
      <w:r>
        <w:t xml:space="preserve"> </w:t>
      </w:r>
      <w:r>
        <w:t xml:space="preserve">Il riporto a 2 nel seme di apertura mostra tolleranza (2+ carte) e chiede all'apertore di descriversi ancora. NON fissa l'atout. Il rialzo a 3, invece, fissa l'atout con velleità di Slam.</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6"/>
    <w:bookmarkEnd w:id="127"/>
    <w:bookmarkStart w:id="131" w:name="X81ec31ec0fe99aaf349bfd49aad927e6fd29b79"/>
    <w:p>
      <w:pPr>
        <w:pStyle w:val="Heading2"/>
      </w:pPr>
      <w:r>
        <w:t xml:space="preserve">Lezione 204: Accostamento a Slam: fissare l'atout</w:t>
      </w:r>
    </w:p>
    <w:bookmarkStart w:id="128" w:name="q1-27"/>
    <w:p>
      <w:pPr>
        <w:pStyle w:val="Heading3"/>
      </w:pPr>
      <w:r>
        <w:t xml:space="preserve">Q1</w:t>
      </w:r>
    </w:p>
    <w:p>
      <w:pPr>
        <w:pStyle w:val="FirstParagraph"/>
      </w:pPr>
      <w:r>
        <w:rPr>
          <w:rStyle w:val="VerbatimChar"/>
        </w:rPr>
        <w:t xml:space="preserve">src/data/comprensione-data.ts:1269</w:t>
      </w:r>
    </w:p>
    <w:p>
      <w:pPr>
        <w:pStyle w:val="BodyText"/>
      </w:pPr>
      <w:r>
        <w:rPr>
          <w:b/>
          <w:bCs/>
        </w:rPr>
        <w:t xml:space="preserve">Domanda:</w:t>
      </w:r>
      <w:r>
        <w:t xml:space="preserve"> </w:t>
      </w:r>
      <w:r>
        <w:t xml:space="preserve">Cos'è il 'terreno solido' nella dichiarazione verso lo Slam?</w:t>
      </w:r>
    </w:p>
    <w:p>
      <w:pPr>
        <w:pStyle w:val="BodyText"/>
      </w:pPr>
      <w:r>
        <w:rPr>
          <w:b/>
          <w:bCs/>
        </w:rPr>
        <w:t xml:space="preserve">Opzioni:</w:t>
      </w:r>
    </w:p>
    <w:p>
      <w:pPr>
        <w:pStyle w:val="Compact"/>
        <w:numPr>
          <w:ilvl w:val="0"/>
          <w:numId w:val="1082"/>
        </w:numPr>
      </w:pPr>
      <w:r>
        <w:t xml:space="preserve">Quando si hanno 30+ punti in linea</w:t>
      </w:r>
    </w:p>
    <w:p>
      <w:pPr>
        <w:pStyle w:val="Compact"/>
        <w:numPr>
          <w:ilvl w:val="0"/>
          <w:numId w:val="1082"/>
        </w:numPr>
      </w:pPr>
      <w:r>
        <w:t xml:space="preserve">Quando le dichiarazioni iniziali hanno individuato almeno 21-22 punti in linea ✅</w:t>
      </w:r>
    </w:p>
    <w:p>
      <w:pPr>
        <w:pStyle w:val="Compact"/>
        <w:numPr>
          <w:ilvl w:val="0"/>
          <w:numId w:val="1082"/>
        </w:numPr>
      </w:pPr>
      <w:r>
        <w:t xml:space="preserve">Quando l'atout è concordato</w:t>
      </w:r>
    </w:p>
    <w:p>
      <w:pPr>
        <w:pStyle w:val="Compact"/>
        <w:numPr>
          <w:ilvl w:val="0"/>
          <w:numId w:val="1082"/>
        </w:numPr>
      </w:pPr>
      <w:r>
        <w:t xml:space="preserve">Quando si hanno tutti gli Assi</w:t>
      </w:r>
    </w:p>
    <w:p>
      <w:pPr>
        <w:pStyle w:val="FirstParagraph"/>
      </w:pPr>
      <w:r>
        <w:rPr>
          <w:b/>
          <w:bCs/>
        </w:rPr>
        <w:t xml:space="preserve">Spiegazione:</w:t>
      </w:r>
      <w:r>
        <w:t xml:space="preserve"> </w:t>
      </w:r>
      <w:r>
        <w:t xml:space="preserve">Il terreno è solido quando le dichiarazioni hanno mostrato almeno 21-22 punti combinati. Su terreno solido, fissare l'atout appena sotto manche è FORZANTE (obiettivo Slam).</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8"/>
    <w:bookmarkStart w:id="129" w:name="q2-27"/>
    <w:p>
      <w:pPr>
        <w:pStyle w:val="Heading3"/>
      </w:pPr>
      <w:r>
        <w:t xml:space="preserve">Q2</w:t>
      </w:r>
    </w:p>
    <w:p>
      <w:pPr>
        <w:pStyle w:val="FirstParagraph"/>
      </w:pPr>
      <w:r>
        <w:rPr>
          <w:rStyle w:val="VerbatimChar"/>
        </w:rPr>
        <w:t xml:space="preserve">src/data/comprensione-data.ts:1282</w:t>
      </w:r>
    </w:p>
    <w:p>
      <w:pPr>
        <w:pStyle w:val="BodyText"/>
      </w:pPr>
      <w:r>
        <w:rPr>
          <w:b/>
          <w:bCs/>
        </w:rPr>
        <w:t xml:space="preserve">Domanda:</w:t>
      </w:r>
      <w:r>
        <w:t xml:space="preserve"> </w:t>
      </w:r>
      <w:r>
        <w:t xml:space="preserve">Dopo 1C-1P-2C-3C, il 3C è forzante o passabile?</w:t>
      </w:r>
    </w:p>
    <w:p>
      <w:pPr>
        <w:pStyle w:val="BodyText"/>
      </w:pPr>
      <w:r>
        <w:rPr>
          <w:b/>
          <w:bCs/>
        </w:rPr>
        <w:t xml:space="preserve">Opzioni:</w:t>
      </w:r>
    </w:p>
    <w:p>
      <w:pPr>
        <w:pStyle w:val="Compact"/>
        <w:numPr>
          <w:ilvl w:val="0"/>
          <w:numId w:val="1083"/>
        </w:numPr>
      </w:pPr>
      <w:r>
        <w:t xml:space="preserve">Forzante (terreno solido, obiettivo Slam)</w:t>
      </w:r>
    </w:p>
    <w:p>
      <w:pPr>
        <w:pStyle w:val="Compact"/>
        <w:numPr>
          <w:ilvl w:val="0"/>
          <w:numId w:val="1083"/>
        </w:numPr>
      </w:pPr>
      <w:r>
        <w:t xml:space="preserve">Passabile (terreno non solido, invitante) ✅</w:t>
      </w:r>
    </w:p>
    <w:p>
      <w:pPr>
        <w:pStyle w:val="Compact"/>
        <w:numPr>
          <w:ilvl w:val="0"/>
          <w:numId w:val="1083"/>
        </w:numPr>
      </w:pPr>
      <w:r>
        <w:t xml:space="preserve">Dipende dai punti dell'apertore</w:t>
      </w:r>
    </w:p>
    <w:p>
      <w:pPr>
        <w:pStyle w:val="Compact"/>
        <w:numPr>
          <w:ilvl w:val="0"/>
          <w:numId w:val="1083"/>
        </w:numPr>
      </w:pPr>
      <w:r>
        <w:t xml:space="preserve">È sempre conclusivo</w:t>
      </w:r>
    </w:p>
    <w:p>
      <w:pPr>
        <w:pStyle w:val="FirstParagraph"/>
      </w:pPr>
      <w:r>
        <w:rPr>
          <w:b/>
          <w:bCs/>
        </w:rPr>
        <w:t xml:space="preserve">Spiegazione:</w:t>
      </w:r>
      <w:r>
        <w:t xml:space="preserve"> </w:t>
      </w:r>
      <w:r>
        <w:t xml:space="preserve">Dopo 1C-1P-2C non c'è certezza di 21+ punti in linea. Il terreno non è solido, quindi 3C è passabile (invitante, non forzante).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29"/>
    <w:bookmarkStart w:id="130" w:name="q3-27"/>
    <w:p>
      <w:pPr>
        <w:pStyle w:val="Heading3"/>
      </w:pPr>
      <w:r>
        <w:t xml:space="preserve">Q3</w:t>
      </w:r>
    </w:p>
    <w:p>
      <w:pPr>
        <w:pStyle w:val="FirstParagraph"/>
      </w:pPr>
      <w:r>
        <w:rPr>
          <w:rStyle w:val="VerbatimChar"/>
        </w:rPr>
        <w:t xml:space="preserve">src/data/comprensione-data.ts:1295</w:t>
      </w:r>
    </w:p>
    <w:p>
      <w:pPr>
        <w:pStyle w:val="BodyText"/>
      </w:pPr>
      <w:r>
        <w:rPr>
          <w:b/>
          <w:bCs/>
        </w:rPr>
        <w:t xml:space="preserve">Domanda:</w:t>
      </w:r>
      <w:r>
        <w:t xml:space="preserve"> </w:t>
      </w:r>
      <w:r>
        <w:t xml:space="preserve">Come si distingue un fissaggio forzante (slam) da uno invitante?</w:t>
      </w:r>
    </w:p>
    <w:p>
      <w:pPr>
        <w:pStyle w:val="BodyText"/>
      </w:pPr>
      <w:r>
        <w:rPr>
          <w:b/>
          <w:bCs/>
        </w:rPr>
        <w:t xml:space="preserve">Opzioni:</w:t>
      </w:r>
    </w:p>
    <w:p>
      <w:pPr>
        <w:pStyle w:val="Compact"/>
        <w:numPr>
          <w:ilvl w:val="0"/>
          <w:numId w:val="1084"/>
        </w:numPr>
      </w:pPr>
      <w:r>
        <w:t xml:space="preserve">Dal livello di dichiarazione</w:t>
      </w:r>
    </w:p>
    <w:p>
      <w:pPr>
        <w:pStyle w:val="Compact"/>
        <w:numPr>
          <w:ilvl w:val="0"/>
          <w:numId w:val="1084"/>
        </w:numPr>
      </w:pPr>
      <w:r>
        <w:t xml:space="preserve">Se il terreno è solido (21+ in linea) è forzante; se non solido è invitante ✅</w:t>
      </w:r>
    </w:p>
    <w:p>
      <w:pPr>
        <w:pStyle w:val="Compact"/>
        <w:numPr>
          <w:ilvl w:val="0"/>
          <w:numId w:val="1084"/>
        </w:numPr>
      </w:pPr>
      <w:r>
        <w:t xml:space="preserve">È sempre forzante sotto manche</w:t>
      </w:r>
    </w:p>
    <w:p>
      <w:pPr>
        <w:pStyle w:val="Compact"/>
        <w:numPr>
          <w:ilvl w:val="0"/>
          <w:numId w:val="1084"/>
        </w:numPr>
      </w:pPr>
      <w:r>
        <w:t xml:space="preserve">Dipende dal numero di Assi</w:t>
      </w:r>
    </w:p>
    <w:p>
      <w:pPr>
        <w:pStyle w:val="FirstParagraph"/>
      </w:pPr>
      <w:r>
        <w:rPr>
          <w:b/>
          <w:bCs/>
        </w:rPr>
        <w:t xml:space="preserve">Spiegazione:</w:t>
      </w:r>
      <w:r>
        <w:t xml:space="preserve"> </w:t>
      </w:r>
      <w:r>
        <w:t xml:space="preserve">Le due domande chiave: A) Il compagno potrebbe accontentarsi del contratto? B) Aveva strade più forti? Se terreno solido = forzante (Slam). Se non solido = invitante (passabile).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0"/>
    <w:bookmarkEnd w:id="131"/>
    <w:bookmarkStart w:id="135" w:name="X4a6d95a5c53d637ac56e73157dda3081a07a595"/>
    <w:p>
      <w:pPr>
        <w:pStyle w:val="Heading2"/>
      </w:pPr>
      <w:r>
        <w:t xml:space="preserve">Lezione 205: Accostamento a Slam: le Cue Bid</w:t>
      </w:r>
    </w:p>
    <w:bookmarkStart w:id="132" w:name="q1-28"/>
    <w:p>
      <w:pPr>
        <w:pStyle w:val="Heading3"/>
      </w:pPr>
      <w:r>
        <w:t xml:space="preserve">Q1</w:t>
      </w:r>
    </w:p>
    <w:p>
      <w:pPr>
        <w:pStyle w:val="FirstParagraph"/>
      </w:pPr>
      <w:r>
        <w:rPr>
          <w:rStyle w:val="VerbatimChar"/>
        </w:rPr>
        <w:t xml:space="preserve">src/data/comprensione-data.ts:1316</w:t>
      </w:r>
    </w:p>
    <w:p>
      <w:pPr>
        <w:pStyle w:val="BodyText"/>
      </w:pPr>
      <w:r>
        <w:rPr>
          <w:b/>
          <w:bCs/>
        </w:rPr>
        <w:t xml:space="preserve">Domanda:</w:t>
      </w:r>
      <w:r>
        <w:t xml:space="preserve"> </w:t>
      </w:r>
      <w:r>
        <w:t xml:space="preserve">Cos'è una Cue Bid nel contesto dell'accostamento a Slam?</w:t>
      </w:r>
    </w:p>
    <w:p>
      <w:pPr>
        <w:pStyle w:val="BodyText"/>
      </w:pPr>
      <w:r>
        <w:rPr>
          <w:b/>
          <w:bCs/>
        </w:rPr>
        <w:t xml:space="preserve">Opzioni:</w:t>
      </w:r>
    </w:p>
    <w:p>
      <w:pPr>
        <w:pStyle w:val="Compact"/>
        <w:numPr>
          <w:ilvl w:val="0"/>
          <w:numId w:val="1085"/>
        </w:numPr>
      </w:pPr>
      <w:r>
        <w:t xml:space="preserve">La dichiarazione del colore avversario</w:t>
      </w:r>
    </w:p>
    <w:p>
      <w:pPr>
        <w:pStyle w:val="Compact"/>
        <w:numPr>
          <w:ilvl w:val="0"/>
          <w:numId w:val="1085"/>
        </w:numPr>
      </w:pPr>
      <w:r>
        <w:t xml:space="preserve">Una dichiarazione illogica che mostra un CONTROLLO (Asso, vuoto, Re, singolo) in un colore laterale ✅</w:t>
      </w:r>
    </w:p>
    <w:p>
      <w:pPr>
        <w:pStyle w:val="Compact"/>
        <w:numPr>
          <w:ilvl w:val="0"/>
          <w:numId w:val="1085"/>
        </w:numPr>
      </w:pPr>
      <w:r>
        <w:t xml:space="preserve">La richiesta d'Assi (Blackwood)</w:t>
      </w:r>
    </w:p>
    <w:p>
      <w:pPr>
        <w:pStyle w:val="Compact"/>
        <w:numPr>
          <w:ilvl w:val="0"/>
          <w:numId w:val="1085"/>
        </w:numPr>
      </w:pPr>
      <w:r>
        <w:t xml:space="preserve">L'appoggio a salto nel colore del compagno</w:t>
      </w:r>
    </w:p>
    <w:p>
      <w:pPr>
        <w:pStyle w:val="FirstParagraph"/>
      </w:pPr>
      <w:r>
        <w:rPr>
          <w:b/>
          <w:bCs/>
        </w:rPr>
        <w:t xml:space="preserve">Spiegazione:</w:t>
      </w:r>
      <w:r>
        <w:t xml:space="preserve"> </w:t>
      </w:r>
      <w:r>
        <w:t xml:space="preserve">Le Cue Bid per lo Slam sono dichiarazioni che mostrano un controllo (1o giro: Asso/vuoto; 2o giro: Re/singolo) in un colore laterale, dopo che l'obiettivo è lo Slam.</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2"/>
    <w:bookmarkStart w:id="133" w:name="q2-28"/>
    <w:p>
      <w:pPr>
        <w:pStyle w:val="Heading3"/>
      </w:pPr>
      <w:r>
        <w:t xml:space="preserve">Q2</w:t>
      </w:r>
    </w:p>
    <w:p>
      <w:pPr>
        <w:pStyle w:val="FirstParagraph"/>
      </w:pPr>
      <w:r>
        <w:rPr>
          <w:rStyle w:val="VerbatimChar"/>
        </w:rPr>
        <w:t xml:space="preserve">src/data/comprensione-data.ts:1329</w:t>
      </w:r>
    </w:p>
    <w:p>
      <w:pPr>
        <w:pStyle w:val="BodyText"/>
      </w:pPr>
      <w:r>
        <w:rPr>
          <w:b/>
          <w:bCs/>
        </w:rPr>
        <w:t xml:space="preserve">Domanda:</w:t>
      </w:r>
      <w:r>
        <w:t xml:space="preserve"> </w:t>
      </w:r>
      <w:r>
        <w:t xml:space="preserve">Quale delle 4 regole delle Cue Bid dice 'Cue Bid saltata = non c'è'?</w:t>
      </w:r>
    </w:p>
    <w:p>
      <w:pPr>
        <w:pStyle w:val="BodyText"/>
      </w:pPr>
      <w:r>
        <w:rPr>
          <w:b/>
          <w:bCs/>
        </w:rPr>
        <w:t xml:space="preserve">Opzioni:</w:t>
      </w:r>
    </w:p>
    <w:p>
      <w:pPr>
        <w:pStyle w:val="Compact"/>
        <w:numPr>
          <w:ilvl w:val="0"/>
          <w:numId w:val="1086"/>
        </w:numPr>
      </w:pPr>
      <w:r>
        <w:t xml:space="preserve">La prima regola</w:t>
      </w:r>
    </w:p>
    <w:p>
      <w:pPr>
        <w:pStyle w:val="Compact"/>
        <w:numPr>
          <w:ilvl w:val="0"/>
          <w:numId w:val="1086"/>
        </w:numPr>
      </w:pPr>
      <w:r>
        <w:t xml:space="preserve">La seconda regola</w:t>
      </w:r>
    </w:p>
    <w:p>
      <w:pPr>
        <w:pStyle w:val="Compact"/>
        <w:numPr>
          <w:ilvl w:val="0"/>
          <w:numId w:val="1086"/>
        </w:numPr>
      </w:pPr>
      <w:r>
        <w:t xml:space="preserve">La terza regola: se un giocatore salta una Cue e il compagno prosegue, il compagno PROMETTE il controllo saltato ✅</w:t>
      </w:r>
    </w:p>
    <w:p>
      <w:pPr>
        <w:pStyle w:val="Compact"/>
        <w:numPr>
          <w:ilvl w:val="0"/>
          <w:numId w:val="1086"/>
        </w:numPr>
      </w:pPr>
      <w:r>
        <w:t xml:space="preserve">La quarta regola</w:t>
      </w:r>
    </w:p>
    <w:p>
      <w:pPr>
        <w:pStyle w:val="FirstParagraph"/>
      </w:pPr>
      <w:r>
        <w:rPr>
          <w:b/>
          <w:bCs/>
        </w:rPr>
        <w:t xml:space="preserve">Spiegazione:</w:t>
      </w:r>
      <w:r>
        <w:t xml:space="preserve"> </w:t>
      </w:r>
      <w:r>
        <w:t xml:space="preserve">Regola 3: Cue Bid saltata = non c'è. Se un giocatore salta una Cue e il compagno prosegue le Cue Bid, il compagno promette di avere il controllo nel colore saltato.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3"/>
    <w:bookmarkStart w:id="134" w:name="q3-28"/>
    <w:p>
      <w:pPr>
        <w:pStyle w:val="Heading3"/>
      </w:pPr>
      <w:r>
        <w:t xml:space="preserve">Q3</w:t>
      </w:r>
    </w:p>
    <w:p>
      <w:pPr>
        <w:pStyle w:val="FirstParagraph"/>
      </w:pPr>
      <w:r>
        <w:rPr>
          <w:rStyle w:val="VerbatimChar"/>
        </w:rPr>
        <w:t xml:space="preserve">src/data/comprensione-data.ts:1342</w:t>
      </w:r>
    </w:p>
    <w:p>
      <w:pPr>
        <w:pStyle w:val="BodyText"/>
      </w:pPr>
      <w:r>
        <w:rPr>
          <w:b/>
          <w:bCs/>
        </w:rPr>
        <w:t xml:space="preserve">Domanda:</w:t>
      </w:r>
      <w:r>
        <w:t xml:space="preserve"> </w:t>
      </w:r>
      <w:r>
        <w:t xml:space="preserve">Sotto il livello di manche, le Cue Bid sono obbligatorie o facoltative?</w:t>
      </w:r>
    </w:p>
    <w:p>
      <w:pPr>
        <w:pStyle w:val="BodyText"/>
      </w:pPr>
      <w:r>
        <w:rPr>
          <w:b/>
          <w:bCs/>
        </w:rPr>
        <w:t xml:space="preserve">Opzioni:</w:t>
      </w:r>
    </w:p>
    <w:p>
      <w:pPr>
        <w:pStyle w:val="Compact"/>
        <w:numPr>
          <w:ilvl w:val="0"/>
          <w:numId w:val="1087"/>
        </w:numPr>
      </w:pPr>
      <w:r>
        <w:t xml:space="preserve">Facoltative: con mano minima si può rifiutare</w:t>
      </w:r>
    </w:p>
    <w:p>
      <w:pPr>
        <w:pStyle w:val="Compact"/>
        <w:numPr>
          <w:ilvl w:val="0"/>
          <w:numId w:val="1087"/>
        </w:numPr>
      </w:pPr>
      <w:r>
        <w:t xml:space="preserve">OBBLIGATORIE: non si nega la Cue Bid con la scusa 'mano minima' ✅</w:t>
      </w:r>
    </w:p>
    <w:p>
      <w:pPr>
        <w:pStyle w:val="Compact"/>
        <w:numPr>
          <w:ilvl w:val="0"/>
          <w:numId w:val="1087"/>
        </w:numPr>
      </w:pPr>
      <w:r>
        <w:t xml:space="preserve">Dipende dal numero di punti</w:t>
      </w:r>
    </w:p>
    <w:p>
      <w:pPr>
        <w:pStyle w:val="Compact"/>
        <w:numPr>
          <w:ilvl w:val="0"/>
          <w:numId w:val="1087"/>
        </w:numPr>
      </w:pPr>
      <w:r>
        <w:t xml:space="preserve">Solo il Capitano può fare Cue Bid</w:t>
      </w:r>
    </w:p>
    <w:p>
      <w:pPr>
        <w:pStyle w:val="FirstParagraph"/>
      </w:pPr>
      <w:r>
        <w:rPr>
          <w:b/>
          <w:bCs/>
        </w:rPr>
        <w:t xml:space="preserve">Spiegazione:</w:t>
      </w:r>
      <w:r>
        <w:t xml:space="preserve"> </w:t>
      </w:r>
      <w:r>
        <w:t xml:space="preserve">Sotto il livello di manche, le Cue Bid sono OBBLIGATORIE. Non si nega una Cue Bid con la scusa della 'mano minima'. La ridefinizione della forza avviene dopo, al Livello di Guardia.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4"/>
    <w:bookmarkEnd w:id="135"/>
    <w:bookmarkStart w:id="139" w:name="lezione-206-le-sottoaperture"/>
    <w:p>
      <w:pPr>
        <w:pStyle w:val="Heading2"/>
      </w:pPr>
      <w:r>
        <w:t xml:space="preserve">Lezione 206: Le Sottoaperture</w:t>
      </w:r>
    </w:p>
    <w:bookmarkStart w:id="136" w:name="q1-29"/>
    <w:p>
      <w:pPr>
        <w:pStyle w:val="Heading3"/>
      </w:pPr>
      <w:r>
        <w:t xml:space="preserve">Q1</w:t>
      </w:r>
    </w:p>
    <w:p>
      <w:pPr>
        <w:pStyle w:val="FirstParagraph"/>
      </w:pPr>
      <w:r>
        <w:rPr>
          <w:rStyle w:val="VerbatimChar"/>
        </w:rPr>
        <w:t xml:space="preserve">src/data/comprensione-data.ts:1363</w:t>
      </w:r>
    </w:p>
    <w:p>
      <w:pPr>
        <w:pStyle w:val="BodyText"/>
      </w:pPr>
      <w:r>
        <w:rPr>
          <w:b/>
          <w:bCs/>
        </w:rPr>
        <w:t xml:space="preserve">Domanda:</w:t>
      </w:r>
      <w:r>
        <w:t xml:space="preserve"> </w:t>
      </w:r>
      <w:r>
        <w:t xml:space="preserve">Le sottoaperture 2Q, 2C e 2P mostrano:</w:t>
      </w:r>
    </w:p>
    <w:p>
      <w:pPr>
        <w:pStyle w:val="BodyText"/>
      </w:pPr>
      <w:r>
        <w:rPr>
          <w:b/>
          <w:bCs/>
        </w:rPr>
        <w:t xml:space="preserve">Opzioni:</w:t>
      </w:r>
    </w:p>
    <w:p>
      <w:pPr>
        <w:pStyle w:val="Compact"/>
        <w:numPr>
          <w:ilvl w:val="0"/>
          <w:numId w:val="1088"/>
        </w:numPr>
      </w:pPr>
      <w:r>
        <w:t xml:space="preserve">21+ punti e mano forte</w:t>
      </w:r>
    </w:p>
    <w:p>
      <w:pPr>
        <w:pStyle w:val="Compact"/>
        <w:numPr>
          <w:ilvl w:val="0"/>
          <w:numId w:val="1088"/>
        </w:numPr>
      </w:pPr>
      <w:r>
        <w:t xml:space="preserve">6 carte e 6-10 punti ✅</w:t>
      </w:r>
    </w:p>
    <w:p>
      <w:pPr>
        <w:pStyle w:val="Compact"/>
        <w:numPr>
          <w:ilvl w:val="0"/>
          <w:numId w:val="1088"/>
        </w:numPr>
      </w:pPr>
      <w:r>
        <w:t xml:space="preserve">5 carte e 12-14 punti</w:t>
      </w:r>
    </w:p>
    <w:p>
      <w:pPr>
        <w:pStyle w:val="Compact"/>
        <w:numPr>
          <w:ilvl w:val="0"/>
          <w:numId w:val="1088"/>
        </w:numPr>
      </w:pPr>
      <w:r>
        <w:t xml:space="preserve">7+ carte di barrage</w:t>
      </w:r>
    </w:p>
    <w:p>
      <w:pPr>
        <w:pStyle w:val="FirstParagraph"/>
      </w:pPr>
      <w:r>
        <w:rPr>
          <w:b/>
          <w:bCs/>
        </w:rPr>
        <w:t xml:space="preserve">Spiegazione:</w:t>
      </w:r>
      <w:r>
        <w:t xml:space="preserve"> </w:t>
      </w:r>
      <w:r>
        <w:t xml:space="preserve">Le sottoaperture 2Q, 2C e 2P mostrano 6 carte e punteggio 6-10. Sono aperture interdittive: il Rispondente sarà il Capitano.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6"/>
    <w:bookmarkStart w:id="137" w:name="q2-29"/>
    <w:p>
      <w:pPr>
        <w:pStyle w:val="Heading3"/>
      </w:pPr>
      <w:r>
        <w:t xml:space="preserve">Q2</w:t>
      </w:r>
    </w:p>
    <w:p>
      <w:pPr>
        <w:pStyle w:val="FirstParagraph"/>
      </w:pPr>
      <w:r>
        <w:rPr>
          <w:rStyle w:val="VerbatimChar"/>
        </w:rPr>
        <w:t xml:space="preserve">src/data/comprensione-data.ts:1376</w:t>
      </w:r>
    </w:p>
    <w:p>
      <w:pPr>
        <w:pStyle w:val="BodyText"/>
      </w:pPr>
      <w:r>
        <w:rPr>
          <w:b/>
          <w:bCs/>
        </w:rPr>
        <w:t xml:space="preserve">Domanda:</w:t>
      </w:r>
      <w:r>
        <w:t xml:space="preserve"> </w:t>
      </w:r>
      <w:r>
        <w:t xml:space="preserve">Dopo la sottoapertura 2P del partner, rispondete 2NT. Quale convenzione state usando?</w:t>
      </w:r>
    </w:p>
    <w:p>
      <w:pPr>
        <w:pStyle w:val="BodyText"/>
      </w:pPr>
      <w:r>
        <w:rPr>
          <w:b/>
          <w:bCs/>
        </w:rPr>
        <w:t xml:space="preserve">Opzioni:</w:t>
      </w:r>
    </w:p>
    <w:p>
      <w:pPr>
        <w:pStyle w:val="Compact"/>
        <w:numPr>
          <w:ilvl w:val="0"/>
          <w:numId w:val="1089"/>
        </w:numPr>
      </w:pPr>
      <w:r>
        <w:t xml:space="preserve">Stayman</w:t>
      </w:r>
    </w:p>
    <w:p>
      <w:pPr>
        <w:pStyle w:val="Compact"/>
        <w:numPr>
          <w:ilvl w:val="0"/>
          <w:numId w:val="1089"/>
        </w:numPr>
      </w:pPr>
      <w:r>
        <w:t xml:space="preserve">Transfer</w:t>
      </w:r>
    </w:p>
    <w:p>
      <w:pPr>
        <w:pStyle w:val="Compact"/>
        <w:numPr>
          <w:ilvl w:val="0"/>
          <w:numId w:val="1089"/>
        </w:numPr>
      </w:pPr>
      <w:r>
        <w:t xml:space="preserve">Ogust (interrogativa: chiede qualità del colore e del punteggio) ✅</w:t>
      </w:r>
    </w:p>
    <w:p>
      <w:pPr>
        <w:pStyle w:val="Compact"/>
        <w:numPr>
          <w:ilvl w:val="0"/>
          <w:numId w:val="1089"/>
        </w:numPr>
      </w:pPr>
      <w:r>
        <w:t xml:space="preserve">Blackwood</w:t>
      </w:r>
    </w:p>
    <w:p>
      <w:pPr>
        <w:pStyle w:val="FirstParagraph"/>
      </w:pPr>
      <w:r>
        <w:rPr>
          <w:b/>
          <w:bCs/>
        </w:rPr>
        <w:t xml:space="preserve">Spiegazione:</w:t>
      </w:r>
      <w:r>
        <w:t xml:space="preserve"> </w:t>
      </w:r>
      <w:r>
        <w:t xml:space="preserve">2NT dopo sottoapertura è la convenzione Ogust: chiede al compagno la qualità del colore e del punteggio. Risposte: 3F=min+brutto, 3Q=min+bello, 3C=max+brutto, 3P=max+bello, 3NT=AKQxxx.</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7"/>
    <w:bookmarkStart w:id="138" w:name="q3-29"/>
    <w:p>
      <w:pPr>
        <w:pStyle w:val="Heading3"/>
      </w:pPr>
      <w:r>
        <w:t xml:space="preserve">Q3</w:t>
      </w:r>
    </w:p>
    <w:p>
      <w:pPr>
        <w:pStyle w:val="FirstParagraph"/>
      </w:pPr>
      <w:r>
        <w:rPr>
          <w:rStyle w:val="VerbatimChar"/>
        </w:rPr>
        <w:t xml:space="preserve">src/data/comprensione-data.ts:1389</w:t>
      </w:r>
    </w:p>
    <w:p>
      <w:pPr>
        <w:pStyle w:val="BodyText"/>
      </w:pPr>
      <w:r>
        <w:rPr>
          <w:b/>
          <w:bCs/>
        </w:rPr>
        <w:t xml:space="preserve">Domanda:</w:t>
      </w:r>
      <w:r>
        <w:t xml:space="preserve"> </w:t>
      </w:r>
      <w:r>
        <w:t xml:space="preserve">Nella convenzione Ogust, 3 Picche in risposta significa:</w:t>
      </w:r>
    </w:p>
    <w:p>
      <w:pPr>
        <w:pStyle w:val="BodyText"/>
      </w:pPr>
      <w:r>
        <w:rPr>
          <w:b/>
          <w:bCs/>
        </w:rPr>
        <w:t xml:space="preserve">Opzioni:</w:t>
      </w:r>
    </w:p>
    <w:p>
      <w:pPr>
        <w:pStyle w:val="Compact"/>
        <w:numPr>
          <w:ilvl w:val="0"/>
          <w:numId w:val="1090"/>
        </w:numPr>
      </w:pPr>
      <w:r>
        <w:t xml:space="preserve">Punteggio minimo e colore brutto</w:t>
      </w:r>
    </w:p>
    <w:p>
      <w:pPr>
        <w:pStyle w:val="Compact"/>
        <w:numPr>
          <w:ilvl w:val="0"/>
          <w:numId w:val="1090"/>
        </w:numPr>
      </w:pPr>
      <w:r>
        <w:t xml:space="preserve">Punteggio minimo e colore bello</w:t>
      </w:r>
    </w:p>
    <w:p>
      <w:pPr>
        <w:pStyle w:val="Compact"/>
        <w:numPr>
          <w:ilvl w:val="0"/>
          <w:numId w:val="1090"/>
        </w:numPr>
      </w:pPr>
      <w:r>
        <w:t xml:space="preserve">Punteggio massimo e colore brutto</w:t>
      </w:r>
    </w:p>
    <w:p>
      <w:pPr>
        <w:pStyle w:val="Compact"/>
        <w:numPr>
          <w:ilvl w:val="0"/>
          <w:numId w:val="1090"/>
        </w:numPr>
      </w:pPr>
      <w:r>
        <w:t xml:space="preserve">Punteggio massimo e colore bello ✅</w:t>
      </w:r>
    </w:p>
    <w:p>
      <w:pPr>
        <w:pStyle w:val="FirstParagraph"/>
      </w:pPr>
      <w:r>
        <w:rPr>
          <w:b/>
          <w:bCs/>
        </w:rPr>
        <w:t xml:space="preserve">Spiegazione:</w:t>
      </w:r>
      <w:r>
        <w:t xml:space="preserve"> </w:t>
      </w:r>
      <w:r>
        <w:t xml:space="preserve">Nella Ogust: 3F=min+brutto, 3Q=min+bello, 3C=max+brutto, 3P=max+bello, 3NT=AKQxxx. Bello = 2 onori maggiori (AK, AQ, KQ) o A/K con J10.</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38"/>
    <w:bookmarkEnd w:id="139"/>
    <w:bookmarkStart w:id="143" w:name="Xfbce8df9f0ab13f8cbcaf72d7111b6cf18deab7"/>
    <w:p>
      <w:pPr>
        <w:pStyle w:val="Heading2"/>
      </w:pPr>
      <w:r>
        <w:t xml:space="preserve">Lezione 207: L'apertura di 2 Fiori forte indeterminata</w:t>
      </w:r>
    </w:p>
    <w:bookmarkStart w:id="140" w:name="q1-30"/>
    <w:p>
      <w:pPr>
        <w:pStyle w:val="Heading3"/>
      </w:pPr>
      <w:r>
        <w:t xml:space="preserve">Q1</w:t>
      </w:r>
    </w:p>
    <w:p>
      <w:pPr>
        <w:pStyle w:val="FirstParagraph"/>
      </w:pPr>
      <w:r>
        <w:rPr>
          <w:rStyle w:val="VerbatimChar"/>
        </w:rPr>
        <w:t xml:space="preserve">src/data/comprensione-data.ts:1410</w:t>
      </w:r>
    </w:p>
    <w:p>
      <w:pPr>
        <w:pStyle w:val="BodyText"/>
      </w:pPr>
      <w:r>
        <w:rPr>
          <w:b/>
          <w:bCs/>
        </w:rPr>
        <w:t xml:space="preserve">Domanda:</w:t>
      </w:r>
      <w:r>
        <w:t xml:space="preserve"> </w:t>
      </w:r>
      <w:r>
        <w:t xml:space="preserve">L'apertura di 2 Fiori è:</w:t>
      </w:r>
    </w:p>
    <w:p>
      <w:pPr>
        <w:pStyle w:val="BodyText"/>
      </w:pPr>
      <w:r>
        <w:rPr>
          <w:b/>
          <w:bCs/>
        </w:rPr>
        <w:t xml:space="preserve">Opzioni:</w:t>
      </w:r>
    </w:p>
    <w:p>
      <w:pPr>
        <w:pStyle w:val="Compact"/>
        <w:numPr>
          <w:ilvl w:val="0"/>
          <w:numId w:val="1091"/>
        </w:numPr>
      </w:pPr>
      <w:r>
        <w:t xml:space="preserve">Un barrage a Fiori</w:t>
      </w:r>
    </w:p>
    <w:p>
      <w:pPr>
        <w:pStyle w:val="Compact"/>
        <w:numPr>
          <w:ilvl w:val="0"/>
          <w:numId w:val="1091"/>
        </w:numPr>
      </w:pPr>
      <w:r>
        <w:t xml:space="preserve">L'unica apertura forte del sistema, senza limite superiore di punti ✅</w:t>
      </w:r>
    </w:p>
    <w:p>
      <w:pPr>
        <w:pStyle w:val="Compact"/>
        <w:numPr>
          <w:ilvl w:val="0"/>
          <w:numId w:val="1091"/>
        </w:numPr>
      </w:pPr>
      <w:r>
        <w:t xml:space="preserve">15-17 punti bilanciata</w:t>
      </w:r>
    </w:p>
    <w:p>
      <w:pPr>
        <w:pStyle w:val="Compact"/>
        <w:numPr>
          <w:ilvl w:val="0"/>
          <w:numId w:val="1091"/>
        </w:numPr>
      </w:pPr>
      <w:r>
        <w:t xml:space="preserve">Una sottoapertura con 6 carte di Fiori</w:t>
      </w:r>
    </w:p>
    <w:p>
      <w:pPr>
        <w:pStyle w:val="FirstParagraph"/>
      </w:pPr>
      <w:r>
        <w:rPr>
          <w:b/>
          <w:bCs/>
        </w:rPr>
        <w:t xml:space="preserve">Spiegazione:</w:t>
      </w:r>
      <w:r>
        <w:t xml:space="preserve"> </w:t>
      </w:r>
      <w:r>
        <w:t xml:space="preserve">2F è l'unica apertura forte del sistema. Non ha limite superiore. Il Capitanato spetta all'Apertore. La risposta convenzionale d'attesa è 2Q.</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0"/>
    <w:bookmarkStart w:id="141" w:name="q2-30"/>
    <w:p>
      <w:pPr>
        <w:pStyle w:val="Heading3"/>
      </w:pPr>
      <w:r>
        <w:t xml:space="preserve">Q2</w:t>
      </w:r>
    </w:p>
    <w:p>
      <w:pPr>
        <w:pStyle w:val="FirstParagraph"/>
      </w:pPr>
      <w:r>
        <w:rPr>
          <w:rStyle w:val="VerbatimChar"/>
        </w:rPr>
        <w:t xml:space="preserve">src/data/comprensione-data.ts:1423</w:t>
      </w:r>
    </w:p>
    <w:p>
      <w:pPr>
        <w:pStyle w:val="BodyText"/>
      </w:pPr>
      <w:r>
        <w:rPr>
          <w:b/>
          <w:bCs/>
        </w:rPr>
        <w:t xml:space="preserve">Domanda:</w:t>
      </w:r>
      <w:r>
        <w:t xml:space="preserve"> </w:t>
      </w:r>
      <w:r>
        <w:t xml:space="preserve">Per rispondere 2C o 2P sull'apertura 2F, servono TUTTI questi 3 requisiti:</w:t>
      </w:r>
    </w:p>
    <w:p>
      <w:pPr>
        <w:pStyle w:val="BodyText"/>
      </w:pPr>
      <w:r>
        <w:rPr>
          <w:b/>
          <w:bCs/>
        </w:rPr>
        <w:t xml:space="preserve">Opzioni:</w:t>
      </w:r>
    </w:p>
    <w:p>
      <w:pPr>
        <w:pStyle w:val="Compact"/>
        <w:numPr>
          <w:ilvl w:val="0"/>
          <w:numId w:val="1092"/>
        </w:numPr>
      </w:pPr>
      <w:r>
        <w:t xml:space="preserve">5+ carte, almeno un onore, almeno 5 punti ✅</w:t>
      </w:r>
    </w:p>
    <w:p>
      <w:pPr>
        <w:pStyle w:val="Compact"/>
        <w:numPr>
          <w:ilvl w:val="0"/>
          <w:numId w:val="1092"/>
        </w:numPr>
      </w:pPr>
      <w:r>
        <w:t xml:space="preserve">4+ carte e 8+ punti</w:t>
      </w:r>
    </w:p>
    <w:p>
      <w:pPr>
        <w:pStyle w:val="Compact"/>
        <w:numPr>
          <w:ilvl w:val="0"/>
          <w:numId w:val="1092"/>
        </w:numPr>
      </w:pPr>
      <w:r>
        <w:t xml:space="preserve">6+ carte e qualsiasi punteggio</w:t>
      </w:r>
    </w:p>
    <w:p>
      <w:pPr>
        <w:pStyle w:val="Compact"/>
        <w:numPr>
          <w:ilvl w:val="0"/>
          <w:numId w:val="1092"/>
        </w:numPr>
      </w:pPr>
      <w:r>
        <w:t xml:space="preserve">Solo 4 carte in un nobile</w:t>
      </w:r>
    </w:p>
    <w:p>
      <w:pPr>
        <w:pStyle w:val="FirstParagraph"/>
      </w:pPr>
      <w:r>
        <w:rPr>
          <w:b/>
          <w:bCs/>
        </w:rPr>
        <w:t xml:space="preserve">Spiegazione:</w:t>
      </w:r>
      <w:r>
        <w:t xml:space="preserve"> </w:t>
      </w:r>
      <w:r>
        <w:t xml:space="preserve">Per dire 2C o 2P su 2F servono TUTTI E 3: almeno 5 carte + almeno un onore + forza di manche (5+ punti). Se manca anche uno solo dei 3 requisiti, si dice 2Q.</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1"/>
    <w:bookmarkStart w:id="142" w:name="q3-30"/>
    <w:p>
      <w:pPr>
        <w:pStyle w:val="Heading3"/>
      </w:pPr>
      <w:r>
        <w:t xml:space="preserve">Q3</w:t>
      </w:r>
    </w:p>
    <w:p>
      <w:pPr>
        <w:pStyle w:val="FirstParagraph"/>
      </w:pPr>
      <w:r>
        <w:rPr>
          <w:rStyle w:val="VerbatimChar"/>
        </w:rPr>
        <w:t xml:space="preserve">src/data/comprensione-data.ts:1436</w:t>
      </w:r>
    </w:p>
    <w:p>
      <w:pPr>
        <w:pStyle w:val="BodyText"/>
      </w:pPr>
      <w:r>
        <w:rPr>
          <w:b/>
          <w:bCs/>
        </w:rPr>
        <w:t xml:space="preserve">Domanda:</w:t>
      </w:r>
      <w:r>
        <w:t xml:space="preserve"> </w:t>
      </w:r>
      <w:r>
        <w:t xml:space="preserve">Dopo 2F-2Q-2C, la situazione è forzante manche?</w:t>
      </w:r>
    </w:p>
    <w:p>
      <w:pPr>
        <w:pStyle w:val="BodyText"/>
      </w:pPr>
      <w:r>
        <w:rPr>
          <w:b/>
          <w:bCs/>
        </w:rPr>
        <w:t xml:space="preserve">Opzioni:</w:t>
      </w:r>
    </w:p>
    <w:p>
      <w:pPr>
        <w:pStyle w:val="Compact"/>
        <w:numPr>
          <w:ilvl w:val="0"/>
          <w:numId w:val="1093"/>
        </w:numPr>
      </w:pPr>
      <w:r>
        <w:t xml:space="preserve">Sì, sempre dopo 2F</w:t>
      </w:r>
    </w:p>
    <w:p>
      <w:pPr>
        <w:pStyle w:val="Compact"/>
        <w:numPr>
          <w:ilvl w:val="0"/>
          <w:numId w:val="1093"/>
        </w:numPr>
      </w:pPr>
      <w:r>
        <w:t xml:space="preserve">No, è forzante solo fino al ritorno a 3C (3 nel colore) ✅</w:t>
      </w:r>
    </w:p>
    <w:p>
      <w:pPr>
        <w:pStyle w:val="Compact"/>
        <w:numPr>
          <w:ilvl w:val="0"/>
          <w:numId w:val="1093"/>
        </w:numPr>
      </w:pPr>
      <w:r>
        <w:t xml:space="preserve">Sì, ma solo con 8+ punti</w:t>
      </w:r>
    </w:p>
    <w:p>
      <w:pPr>
        <w:pStyle w:val="Compact"/>
        <w:numPr>
          <w:ilvl w:val="0"/>
          <w:numId w:val="1093"/>
        </w:numPr>
      </w:pPr>
      <w:r>
        <w:t xml:space="preserve">No, si può passare subito</w:t>
      </w:r>
    </w:p>
    <w:p>
      <w:pPr>
        <w:pStyle w:val="FirstParagraph"/>
      </w:pPr>
      <w:r>
        <w:rPr>
          <w:b/>
          <w:bCs/>
        </w:rPr>
        <w:t xml:space="preserve">Spiegazione:</w:t>
      </w:r>
      <w:r>
        <w:t xml:space="preserve"> </w:t>
      </w:r>
      <w:r>
        <w:t xml:space="preserve">Dopo 2F-2Q-2C o 2P, la situazione NON è FM: è forzante solo fino al ritorno nel colore (3C o 3P). FM si raggiunge solo se l'apertore mostra bilanciata (2NT) o minore.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2"/>
    <w:bookmarkEnd w:id="143"/>
    <w:bookmarkStart w:id="147" w:name="X2f7692bc333e401831459c77e78251a26aafb0a"/>
    <w:p>
      <w:pPr>
        <w:pStyle w:val="Heading2"/>
      </w:pPr>
      <w:r>
        <w:t xml:space="preserve">Lezione 208: Competitivo, costruttivo, interdittivo</w:t>
      </w:r>
    </w:p>
    <w:bookmarkStart w:id="144" w:name="q1-31"/>
    <w:p>
      <w:pPr>
        <w:pStyle w:val="Heading3"/>
      </w:pPr>
      <w:r>
        <w:t xml:space="preserve">Q1</w:t>
      </w:r>
    </w:p>
    <w:p>
      <w:pPr>
        <w:pStyle w:val="FirstParagraph"/>
      </w:pPr>
      <w:r>
        <w:rPr>
          <w:rStyle w:val="VerbatimChar"/>
        </w:rPr>
        <w:t xml:space="preserve">src/data/comprensione-data.ts:1457</w:t>
      </w:r>
    </w:p>
    <w:p>
      <w:pPr>
        <w:pStyle w:val="BodyText"/>
      </w:pPr>
      <w:r>
        <w:rPr>
          <w:b/>
          <w:bCs/>
        </w:rPr>
        <w:t xml:space="preserve">Domanda:</w:t>
      </w:r>
      <w:r>
        <w:t xml:space="preserve"> </w:t>
      </w:r>
      <w:r>
        <w:t xml:space="preserve">Una dichiarazione COMPETITIVA è caratterizzata da:</w:t>
      </w:r>
    </w:p>
    <w:p>
      <w:pPr>
        <w:pStyle w:val="BodyText"/>
      </w:pPr>
      <w:r>
        <w:rPr>
          <w:b/>
          <w:bCs/>
        </w:rPr>
        <w:t xml:space="preserve">Opzioni:</w:t>
      </w:r>
    </w:p>
    <w:p>
      <w:pPr>
        <w:pStyle w:val="Compact"/>
        <w:numPr>
          <w:ilvl w:val="0"/>
          <w:numId w:val="1094"/>
        </w:numPr>
      </w:pPr>
      <w:r>
        <w:t xml:space="preserve">Un salto nel colore di atout</w:t>
      </w:r>
    </w:p>
    <w:p>
      <w:pPr>
        <w:pStyle w:val="Compact"/>
        <w:numPr>
          <w:ilvl w:val="0"/>
          <w:numId w:val="1094"/>
        </w:numPr>
      </w:pPr>
      <w:r>
        <w:t xml:space="preserve">L'appoggio o rialzo senza salto, senza ambizioni di manche ✅</w:t>
      </w:r>
    </w:p>
    <w:p>
      <w:pPr>
        <w:pStyle w:val="Compact"/>
        <w:numPr>
          <w:ilvl w:val="0"/>
          <w:numId w:val="1094"/>
        </w:numPr>
      </w:pPr>
      <w:r>
        <w:t xml:space="preserve">L'uso del Contro o della Surlicita</w:t>
      </w:r>
    </w:p>
    <w:p>
      <w:pPr>
        <w:pStyle w:val="Compact"/>
        <w:numPr>
          <w:ilvl w:val="0"/>
          <w:numId w:val="1094"/>
        </w:numPr>
      </w:pPr>
      <w:r>
        <w:t xml:space="preserve">Un cambio di colore forzante</w:t>
      </w:r>
    </w:p>
    <w:p>
      <w:pPr>
        <w:pStyle w:val="FirstParagraph"/>
      </w:pPr>
      <w:r>
        <w:rPr>
          <w:b/>
          <w:bCs/>
        </w:rPr>
        <w:t xml:space="preserve">Spiegazione:</w:t>
      </w:r>
      <w:r>
        <w:t xml:space="preserve"> </w:t>
      </w:r>
      <w:r>
        <w:t xml:space="preserve">Le dichiarazioni competitive: carte senza ambizioni di manche, effettuate in appoggio/rialzo NON a salto. Corrispondono sempre a colori che si intende giocare.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4"/>
    <w:bookmarkStart w:id="145" w:name="q2-31"/>
    <w:p>
      <w:pPr>
        <w:pStyle w:val="Heading3"/>
      </w:pPr>
      <w:r>
        <w:t xml:space="preserve">Q2</w:t>
      </w:r>
    </w:p>
    <w:p>
      <w:pPr>
        <w:pStyle w:val="FirstParagraph"/>
      </w:pPr>
      <w:r>
        <w:rPr>
          <w:rStyle w:val="VerbatimChar"/>
        </w:rPr>
        <w:t xml:space="preserve">src/data/comprensione-data.ts:1470</w:t>
      </w:r>
    </w:p>
    <w:p>
      <w:pPr>
        <w:pStyle w:val="BodyText"/>
      </w:pPr>
      <w:r>
        <w:rPr>
          <w:b/>
          <w:bCs/>
        </w:rPr>
        <w:t xml:space="preserve">Domanda:</w:t>
      </w:r>
      <w:r>
        <w:t xml:space="preserve"> </w:t>
      </w:r>
      <w:r>
        <w:t xml:space="preserve">Una dichiarazione INTERDITTIVA è SEMPRE caratterizzata da:</w:t>
      </w:r>
    </w:p>
    <w:p>
      <w:pPr>
        <w:pStyle w:val="BodyText"/>
      </w:pPr>
      <w:r>
        <w:rPr>
          <w:b/>
          <w:bCs/>
        </w:rPr>
        <w:t xml:space="preserve">Opzioni:</w:t>
      </w:r>
    </w:p>
    <w:p>
      <w:pPr>
        <w:pStyle w:val="Compact"/>
        <w:numPr>
          <w:ilvl w:val="0"/>
          <w:numId w:val="1095"/>
        </w:numPr>
      </w:pPr>
      <w:r>
        <w:t xml:space="preserve">Un appoggio al minimo livello</w:t>
      </w:r>
    </w:p>
    <w:p>
      <w:pPr>
        <w:pStyle w:val="Compact"/>
        <w:numPr>
          <w:ilvl w:val="0"/>
          <w:numId w:val="1095"/>
        </w:numPr>
      </w:pPr>
      <w:r>
        <w:t xml:space="preserve">Un annuncio a SALTO ✅</w:t>
      </w:r>
    </w:p>
    <w:p>
      <w:pPr>
        <w:pStyle w:val="Compact"/>
        <w:numPr>
          <w:ilvl w:val="0"/>
          <w:numId w:val="1095"/>
        </w:numPr>
      </w:pPr>
      <w:r>
        <w:t xml:space="preserve">L'uso del Contro</w:t>
      </w:r>
    </w:p>
    <w:p>
      <w:pPr>
        <w:pStyle w:val="Compact"/>
        <w:numPr>
          <w:ilvl w:val="0"/>
          <w:numId w:val="1095"/>
        </w:numPr>
      </w:pPr>
      <w:r>
        <w:t xml:space="preserve">Una dichiarazione convenzionale</w:t>
      </w:r>
    </w:p>
    <w:p>
      <w:pPr>
        <w:pStyle w:val="FirstParagraph"/>
      </w:pPr>
      <w:r>
        <w:rPr>
          <w:b/>
          <w:bCs/>
        </w:rPr>
        <w:t xml:space="preserve">Spiegazione:</w:t>
      </w:r>
      <w:r>
        <w:t xml:space="preserve"> </w:t>
      </w:r>
      <w:r>
        <w:t xml:space="preserve">Le dichiarazioni interdittive sono SEMPRE caratterizzate da un annuncio a SALTO (barrage). Chi le fa demanda al compagno tutte le successive decisioni e deve farle al massimo livello alla prima occasione.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5"/>
    <w:bookmarkStart w:id="146" w:name="q3-31"/>
    <w:p>
      <w:pPr>
        <w:pStyle w:val="Heading3"/>
      </w:pPr>
      <w:r>
        <w:t xml:space="preserve">Q3</w:t>
      </w:r>
    </w:p>
    <w:p>
      <w:pPr>
        <w:pStyle w:val="FirstParagraph"/>
      </w:pPr>
      <w:r>
        <w:rPr>
          <w:rStyle w:val="VerbatimChar"/>
        </w:rPr>
        <w:t xml:space="preserve">src/data/comprensione-data.ts:1483</w:t>
      </w:r>
    </w:p>
    <w:p>
      <w:pPr>
        <w:pStyle w:val="BodyText"/>
      </w:pPr>
      <w:r>
        <w:rPr>
          <w:b/>
          <w:bCs/>
        </w:rPr>
        <w:t xml:space="preserve">Domanda:</w:t>
      </w:r>
      <w:r>
        <w:t xml:space="preserve"> </w:t>
      </w:r>
      <w:r>
        <w:t xml:space="preserve">Dopo 1C-P-2C-P-3C dall'apertore. Il 3C è:</w:t>
      </w:r>
    </w:p>
    <w:p>
      <w:pPr>
        <w:pStyle w:val="BodyText"/>
      </w:pPr>
      <w:r>
        <w:rPr>
          <w:b/>
          <w:bCs/>
        </w:rPr>
        <w:t xml:space="preserve">Opzioni:</w:t>
      </w:r>
    </w:p>
    <w:p>
      <w:pPr>
        <w:pStyle w:val="Compact"/>
        <w:numPr>
          <w:ilvl w:val="0"/>
          <w:numId w:val="1096"/>
        </w:numPr>
      </w:pPr>
      <w:r>
        <w:t xml:space="preserve">Un invito a manche</w:t>
      </w:r>
    </w:p>
    <w:p>
      <w:pPr>
        <w:pStyle w:val="Compact"/>
        <w:numPr>
          <w:ilvl w:val="0"/>
          <w:numId w:val="1096"/>
        </w:numPr>
      </w:pPr>
      <w:r>
        <w:t xml:space="preserve">Interdittivo: mostra lunghezza extra e previene la riapertura avversaria ✅</w:t>
      </w:r>
    </w:p>
    <w:p>
      <w:pPr>
        <w:pStyle w:val="Compact"/>
        <w:numPr>
          <w:ilvl w:val="0"/>
          <w:numId w:val="1096"/>
        </w:numPr>
      </w:pPr>
      <w:r>
        <w:t xml:space="preserve">Costruttivo: cerca lo Slam</w:t>
      </w:r>
    </w:p>
    <w:p>
      <w:pPr>
        <w:pStyle w:val="Compact"/>
        <w:numPr>
          <w:ilvl w:val="0"/>
          <w:numId w:val="1096"/>
        </w:numPr>
      </w:pPr>
      <w:r>
        <w:t xml:space="preserve">Un errore dichiarativo</w:t>
      </w:r>
    </w:p>
    <w:p>
      <w:pPr>
        <w:pStyle w:val="FirstParagraph"/>
      </w:pPr>
      <w:r>
        <w:rPr>
          <w:b/>
          <w:bCs/>
        </w:rPr>
        <w:t xml:space="preserve">Spiegazione:</w:t>
      </w:r>
      <w:r>
        <w:t xml:space="preserve"> </w:t>
      </w:r>
      <w:r>
        <w:t xml:space="preserve">3C non è un invito! È interdittivo, mostra lunghezza extra nel colore (Legge delle Prese Totali) e cerca di impedire la riapertura avversaria.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6"/>
    <w:bookmarkEnd w:id="147"/>
    <w:bookmarkStart w:id="151" w:name="X696760e6be2726294dad47b2e232aa6ec82978b"/>
    <w:p>
      <w:pPr>
        <w:pStyle w:val="Heading2"/>
      </w:pPr>
      <w:r>
        <w:t xml:space="preserve">Lezione 209: Mani di fit nel nobile: standard</w:t>
      </w:r>
    </w:p>
    <w:bookmarkStart w:id="148" w:name="q1-32"/>
    <w:p>
      <w:pPr>
        <w:pStyle w:val="Heading3"/>
      </w:pPr>
      <w:r>
        <w:t xml:space="preserve">Q1</w:t>
      </w:r>
    </w:p>
    <w:p>
      <w:pPr>
        <w:pStyle w:val="FirstParagraph"/>
      </w:pPr>
      <w:r>
        <w:rPr>
          <w:rStyle w:val="VerbatimChar"/>
        </w:rPr>
        <w:t xml:space="preserve">src/data/comprensione-data.ts:1504</w:t>
      </w:r>
    </w:p>
    <w:p>
      <w:pPr>
        <w:pStyle w:val="BodyText"/>
      </w:pPr>
      <w:r>
        <w:rPr>
          <w:b/>
          <w:bCs/>
        </w:rPr>
        <w:t xml:space="preserve">Domanda:</w:t>
      </w:r>
      <w:r>
        <w:t xml:space="preserve"> </w:t>
      </w:r>
      <w:r>
        <w:t xml:space="preserve">L'appoggio a 3 nel nobile (es. 1P-3P) dopo apertura del partner mostra:</w:t>
      </w:r>
    </w:p>
    <w:p>
      <w:pPr>
        <w:pStyle w:val="BodyText"/>
      </w:pPr>
      <w:r>
        <w:rPr>
          <w:b/>
          <w:bCs/>
        </w:rPr>
        <w:t xml:space="preserve">Opzioni:</w:t>
      </w:r>
    </w:p>
    <w:p>
      <w:pPr>
        <w:pStyle w:val="Compact"/>
        <w:numPr>
          <w:ilvl w:val="0"/>
          <w:numId w:val="1097"/>
        </w:numPr>
      </w:pPr>
      <w:r>
        <w:t xml:space="preserve">Invito a manche con 10-11 punti</w:t>
      </w:r>
    </w:p>
    <w:p>
      <w:pPr>
        <w:pStyle w:val="Compact"/>
        <w:numPr>
          <w:ilvl w:val="0"/>
          <w:numId w:val="1097"/>
        </w:numPr>
      </w:pPr>
      <w:r>
        <w:t xml:space="preserve">Barrage: fit QUARTO, 0-7 punti, distribuzione sbilanciata ✅</w:t>
      </w:r>
    </w:p>
    <w:p>
      <w:pPr>
        <w:pStyle w:val="Compact"/>
        <w:numPr>
          <w:ilvl w:val="0"/>
          <w:numId w:val="1097"/>
        </w:numPr>
      </w:pPr>
      <w:r>
        <w:t xml:space="preserve">Fit terzo e 12+ punti</w:t>
      </w:r>
    </w:p>
    <w:p>
      <w:pPr>
        <w:pStyle w:val="Compact"/>
        <w:numPr>
          <w:ilvl w:val="0"/>
          <w:numId w:val="1097"/>
        </w:numPr>
      </w:pPr>
      <w:r>
        <w:t xml:space="preserve">Manche conclusiva</w:t>
      </w:r>
    </w:p>
    <w:p>
      <w:pPr>
        <w:pStyle w:val="FirstParagraph"/>
      </w:pPr>
      <w:r>
        <w:rPr>
          <w:b/>
          <w:bCs/>
        </w:rPr>
        <w:t xml:space="preserve">Spiegazione:</w:t>
      </w:r>
      <w:r>
        <w:t xml:space="preserve"> </w:t>
      </w:r>
      <w:r>
        <w:t xml:space="preserve">Nel sistema standard avanzato, 3 nel nobile è BARRAGE: fit quarto, 0-7 punti e distribuzione sbilanciata (non invito!). Racconta l'esatta lunghezza del fit.</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8"/>
    <w:bookmarkStart w:id="149" w:name="q2-32"/>
    <w:p>
      <w:pPr>
        <w:pStyle w:val="Heading3"/>
      </w:pPr>
      <w:r>
        <w:t xml:space="preserve">Q2</w:t>
      </w:r>
    </w:p>
    <w:p>
      <w:pPr>
        <w:pStyle w:val="FirstParagraph"/>
      </w:pPr>
      <w:r>
        <w:rPr>
          <w:rStyle w:val="VerbatimChar"/>
        </w:rPr>
        <w:t xml:space="preserve">src/data/comprensione-data.ts:1517</w:t>
      </w:r>
    </w:p>
    <w:p>
      <w:pPr>
        <w:pStyle w:val="BodyText"/>
      </w:pPr>
      <w:r>
        <w:rPr>
          <w:b/>
          <w:bCs/>
        </w:rPr>
        <w:t xml:space="preserve">Domanda:</w:t>
      </w:r>
      <w:r>
        <w:t xml:space="preserve"> </w:t>
      </w:r>
      <w:r>
        <w:t xml:space="preserve">Cosa mostra 2NT Truscott in risposta a 1P del partner?</w:t>
      </w:r>
    </w:p>
    <w:p>
      <w:pPr>
        <w:pStyle w:val="BodyText"/>
      </w:pPr>
      <w:r>
        <w:rPr>
          <w:b/>
          <w:bCs/>
        </w:rPr>
        <w:t xml:space="preserve">Opzioni:</w:t>
      </w:r>
    </w:p>
    <w:p>
      <w:pPr>
        <w:pStyle w:val="Compact"/>
        <w:numPr>
          <w:ilvl w:val="0"/>
          <w:numId w:val="1098"/>
        </w:numPr>
      </w:pPr>
      <w:r>
        <w:t xml:space="preserve">Mano bilanciata invitante a 3NT</w:t>
      </w:r>
    </w:p>
    <w:p>
      <w:pPr>
        <w:pStyle w:val="Compact"/>
        <w:numPr>
          <w:ilvl w:val="0"/>
          <w:numId w:val="1098"/>
        </w:numPr>
      </w:pPr>
      <w:r>
        <w:t xml:space="preserve">Fit nel nobile (terzo o quarto), invito a manche (10 belli - 12 brutti) ✅</w:t>
      </w:r>
    </w:p>
    <w:p>
      <w:pPr>
        <w:pStyle w:val="Compact"/>
        <w:numPr>
          <w:ilvl w:val="0"/>
          <w:numId w:val="1098"/>
        </w:numPr>
      </w:pPr>
      <w:r>
        <w:t xml:space="preserve">15-17 punti bilanciata</w:t>
      </w:r>
    </w:p>
    <w:p>
      <w:pPr>
        <w:pStyle w:val="Compact"/>
        <w:numPr>
          <w:ilvl w:val="0"/>
          <w:numId w:val="1098"/>
        </w:numPr>
      </w:pPr>
      <w:r>
        <w:t xml:space="preserve">Transfer per un minore</w:t>
      </w:r>
    </w:p>
    <w:p>
      <w:pPr>
        <w:pStyle w:val="FirstParagraph"/>
      </w:pPr>
      <w:r>
        <w:rPr>
          <w:b/>
          <w:bCs/>
        </w:rPr>
        <w:t xml:space="preserve">Spiegazione:</w:t>
      </w:r>
      <w:r>
        <w:t xml:space="preserve"> </w:t>
      </w:r>
      <w:r>
        <w:t xml:space="preserve">2NT Truscott: fit nel nobile, terzo o quarto, invito a manche (10 belli - 12 brutti). NON richiede fermi nei colori né mano bilanciata.</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49"/>
    <w:bookmarkStart w:id="150" w:name="q3-32"/>
    <w:p>
      <w:pPr>
        <w:pStyle w:val="Heading3"/>
      </w:pPr>
      <w:r>
        <w:t xml:space="preserve">Q3</w:t>
      </w:r>
    </w:p>
    <w:p>
      <w:pPr>
        <w:pStyle w:val="FirstParagraph"/>
      </w:pPr>
      <w:r>
        <w:rPr>
          <w:rStyle w:val="VerbatimChar"/>
        </w:rPr>
        <w:t xml:space="preserve">src/data/comprensione-data.ts:1530</w:t>
      </w:r>
    </w:p>
    <w:p>
      <w:pPr>
        <w:pStyle w:val="BodyText"/>
      </w:pPr>
      <w:r>
        <w:rPr>
          <w:b/>
          <w:bCs/>
        </w:rPr>
        <w:t xml:space="preserve">Domanda:</w:t>
      </w:r>
      <w:r>
        <w:t xml:space="preserve"> </w:t>
      </w:r>
      <w:r>
        <w:t xml:space="preserve">La risposta 1NT su 1 nobile del partner (nel sistema avanzato) è:</w:t>
      </w:r>
    </w:p>
    <w:p>
      <w:pPr>
        <w:pStyle w:val="BodyText"/>
      </w:pPr>
      <w:r>
        <w:rPr>
          <w:b/>
          <w:bCs/>
        </w:rPr>
        <w:t xml:space="preserve">Opzioni:</w:t>
      </w:r>
    </w:p>
    <w:p>
      <w:pPr>
        <w:pStyle w:val="Compact"/>
        <w:numPr>
          <w:ilvl w:val="0"/>
          <w:numId w:val="1099"/>
        </w:numPr>
      </w:pPr>
      <w:r>
        <w:t xml:space="preserve">Sempre 5-10 punti, nega il fit</w:t>
      </w:r>
    </w:p>
    <w:p>
      <w:pPr>
        <w:pStyle w:val="Compact"/>
        <w:numPr>
          <w:ilvl w:val="0"/>
          <w:numId w:val="1099"/>
        </w:numPr>
      </w:pPr>
      <w:r>
        <w:t xml:space="preserve">Semiforzante: 5-11 punti, può nascondere fit nel nobile ✅</w:t>
      </w:r>
    </w:p>
    <w:p>
      <w:pPr>
        <w:pStyle w:val="Compact"/>
        <w:numPr>
          <w:ilvl w:val="0"/>
          <w:numId w:val="1099"/>
        </w:numPr>
      </w:pPr>
      <w:r>
        <w:t xml:space="preserve">15-17 punti bilanciata</w:t>
      </w:r>
    </w:p>
    <w:p>
      <w:pPr>
        <w:pStyle w:val="Compact"/>
        <w:numPr>
          <w:ilvl w:val="0"/>
          <w:numId w:val="1099"/>
        </w:numPr>
      </w:pPr>
      <w:r>
        <w:t xml:space="preserve">Forzante a manche</w:t>
      </w:r>
    </w:p>
    <w:p>
      <w:pPr>
        <w:pStyle w:val="FirstParagraph"/>
      </w:pPr>
      <w:r>
        <w:rPr>
          <w:b/>
          <w:bCs/>
        </w:rPr>
        <w:t xml:space="preserve">Spiegazione:</w:t>
      </w:r>
      <w:r>
        <w:t xml:space="preserve"> </w:t>
      </w:r>
      <w:r>
        <w:t xml:space="preserve">1NT semiforzante si allarga a 5-11 punti. Può nascondere fit nel nobile di apertura. L'apertore su 1NT non dice mai Passo (tranne 5332 di 11).</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0"/>
    <w:bookmarkEnd w:id="151"/>
    <w:bookmarkStart w:id="155" w:name="X2a114aff1209d1d924ebdaa98f952ec20da72c2"/>
    <w:p>
      <w:pPr>
        <w:pStyle w:val="Heading2"/>
      </w:pPr>
      <w:r>
        <w:t xml:space="preserve">Lezione 210: Mani di fit nel nobile: Bergen</w:t>
      </w:r>
    </w:p>
    <w:bookmarkStart w:id="152" w:name="q1-33"/>
    <w:p>
      <w:pPr>
        <w:pStyle w:val="Heading3"/>
      </w:pPr>
      <w:r>
        <w:t xml:space="preserve">Q1</w:t>
      </w:r>
    </w:p>
    <w:p>
      <w:pPr>
        <w:pStyle w:val="FirstParagraph"/>
      </w:pPr>
      <w:r>
        <w:rPr>
          <w:rStyle w:val="VerbatimChar"/>
        </w:rPr>
        <w:t xml:space="preserve">src/data/comprensione-data.ts:1551</w:t>
      </w:r>
    </w:p>
    <w:p>
      <w:pPr>
        <w:pStyle w:val="BodyText"/>
      </w:pPr>
      <w:r>
        <w:rPr>
          <w:b/>
          <w:bCs/>
        </w:rPr>
        <w:t xml:space="preserve">Domanda:</w:t>
      </w:r>
      <w:r>
        <w:t xml:space="preserve"> </w:t>
      </w:r>
      <w:r>
        <w:t xml:space="preserve">Nel sistema Bergen, la risposta 3 Fiori su apertura 1 nobile mostra:</w:t>
      </w:r>
    </w:p>
    <w:p>
      <w:pPr>
        <w:pStyle w:val="BodyText"/>
      </w:pPr>
      <w:r>
        <w:rPr>
          <w:b/>
          <w:bCs/>
        </w:rPr>
        <w:t xml:space="preserve">Opzioni:</w:t>
      </w:r>
    </w:p>
    <w:p>
      <w:pPr>
        <w:pStyle w:val="Compact"/>
        <w:numPr>
          <w:ilvl w:val="0"/>
          <w:numId w:val="1100"/>
        </w:numPr>
      </w:pPr>
      <w:r>
        <w:t xml:space="preserve">Fiori lunghe e mano debole</w:t>
      </w:r>
    </w:p>
    <w:p>
      <w:pPr>
        <w:pStyle w:val="Compact"/>
        <w:numPr>
          <w:ilvl w:val="0"/>
          <w:numId w:val="1100"/>
        </w:numPr>
      </w:pPr>
      <w:r>
        <w:t xml:space="preserve">Fit QUARTO nel nobile con 7-9 punti ✅</w:t>
      </w:r>
    </w:p>
    <w:p>
      <w:pPr>
        <w:pStyle w:val="Compact"/>
        <w:numPr>
          <w:ilvl w:val="0"/>
          <w:numId w:val="1100"/>
        </w:numPr>
      </w:pPr>
      <w:r>
        <w:t xml:space="preserve">Fit QUARTO nel nobile con 10-11 punti</w:t>
      </w:r>
    </w:p>
    <w:p>
      <w:pPr>
        <w:pStyle w:val="Compact"/>
        <w:numPr>
          <w:ilvl w:val="0"/>
          <w:numId w:val="1100"/>
        </w:numPr>
      </w:pPr>
      <w:r>
        <w:t xml:space="preserve">Invito a Slam</w:t>
      </w:r>
    </w:p>
    <w:p>
      <w:pPr>
        <w:pStyle w:val="FirstParagraph"/>
      </w:pPr>
      <w:r>
        <w:rPr>
          <w:b/>
          <w:bCs/>
        </w:rPr>
        <w:t xml:space="preserve">Spiegazione:</w:t>
      </w:r>
      <w:r>
        <w:t xml:space="preserve"> </w:t>
      </w:r>
      <w:r>
        <w:t xml:space="preserve">Bergen: 1 nobile - 3F = fit QUARTO con 7-9 punti. 1 nobile - 3Q = fit QUARTO con 10-11 punti. L'apertore riporta a 3 in atout se minimo.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2"/>
    <w:bookmarkStart w:id="153" w:name="q2-33"/>
    <w:p>
      <w:pPr>
        <w:pStyle w:val="Heading3"/>
      </w:pPr>
      <w:r>
        <w:t xml:space="preserve">Q2</w:t>
      </w:r>
    </w:p>
    <w:p>
      <w:pPr>
        <w:pStyle w:val="FirstParagraph"/>
      </w:pPr>
      <w:r>
        <w:rPr>
          <w:rStyle w:val="VerbatimChar"/>
        </w:rPr>
        <w:t xml:space="preserve">src/data/comprensione-data.ts:1564</w:t>
      </w:r>
    </w:p>
    <w:p>
      <w:pPr>
        <w:pStyle w:val="BodyText"/>
      </w:pPr>
      <w:r>
        <w:rPr>
          <w:b/>
          <w:bCs/>
        </w:rPr>
        <w:t xml:space="preserve">Domanda:</w:t>
      </w:r>
      <w:r>
        <w:t xml:space="preserve"> </w:t>
      </w:r>
      <w:r>
        <w:t xml:space="preserve">Nel Bergen, 2NT Truscott mostra:</w:t>
      </w:r>
    </w:p>
    <w:p>
      <w:pPr>
        <w:pStyle w:val="BodyText"/>
      </w:pPr>
      <w:r>
        <w:rPr>
          <w:b/>
          <w:bCs/>
        </w:rPr>
        <w:t xml:space="preserve">Opzioni:</w:t>
      </w:r>
    </w:p>
    <w:p>
      <w:pPr>
        <w:pStyle w:val="Compact"/>
        <w:numPr>
          <w:ilvl w:val="0"/>
          <w:numId w:val="1101"/>
        </w:numPr>
      </w:pPr>
      <w:r>
        <w:t xml:space="preserve">Invito naturale a 3NT</w:t>
      </w:r>
    </w:p>
    <w:p>
      <w:pPr>
        <w:pStyle w:val="Compact"/>
        <w:numPr>
          <w:ilvl w:val="0"/>
          <w:numId w:val="1101"/>
        </w:numPr>
      </w:pPr>
      <w:r>
        <w:t xml:space="preserve">Tutte le mani di 12+ punti con fit quarto o più ✅</w:t>
      </w:r>
    </w:p>
    <w:p>
      <w:pPr>
        <w:pStyle w:val="Compact"/>
        <w:numPr>
          <w:ilvl w:val="0"/>
          <w:numId w:val="1101"/>
        </w:numPr>
      </w:pPr>
      <w:r>
        <w:t xml:space="preserve">8-9 punti bilanciata</w:t>
      </w:r>
    </w:p>
    <w:p>
      <w:pPr>
        <w:pStyle w:val="Compact"/>
        <w:numPr>
          <w:ilvl w:val="0"/>
          <w:numId w:val="1101"/>
        </w:numPr>
      </w:pPr>
      <w:r>
        <w:t xml:space="preserve">Fit terzo debole</w:t>
      </w:r>
    </w:p>
    <w:p>
      <w:pPr>
        <w:pStyle w:val="FirstParagraph"/>
      </w:pPr>
      <w:r>
        <w:rPr>
          <w:b/>
          <w:bCs/>
        </w:rPr>
        <w:t xml:space="preserve">Spiegazione:</w:t>
      </w:r>
      <w:r>
        <w:t xml:space="preserve"> </w:t>
      </w:r>
      <w:r>
        <w:t xml:space="preserve">Nel Bergen, 2NT Truscott è illimitato (12+ punti) con fit quarto o più. L'apertore risponde: colore nuovo = singolo/vuoto; 3 in atout = mano interessante; 4 in atout = peggiore.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3"/>
    <w:bookmarkStart w:id="154" w:name="q3-33"/>
    <w:p>
      <w:pPr>
        <w:pStyle w:val="Heading3"/>
      </w:pPr>
      <w:r>
        <w:t xml:space="preserve">Q3</w:t>
      </w:r>
    </w:p>
    <w:p>
      <w:pPr>
        <w:pStyle w:val="FirstParagraph"/>
      </w:pPr>
      <w:r>
        <w:rPr>
          <w:rStyle w:val="VerbatimChar"/>
        </w:rPr>
        <w:t xml:space="preserve">src/data/comprensione-data.ts:1577</w:t>
      </w:r>
    </w:p>
    <w:p>
      <w:pPr>
        <w:pStyle w:val="BodyText"/>
      </w:pPr>
      <w:r>
        <w:rPr>
          <w:b/>
          <w:bCs/>
        </w:rPr>
        <w:t xml:space="preserve">Domanda:</w:t>
      </w:r>
      <w:r>
        <w:t xml:space="preserve"> </w:t>
      </w:r>
      <w:r>
        <w:t xml:space="preserve">Il Surcontro dopo il Contro avversario sull'apertura 1 nobile del partner mostra:</w:t>
      </w:r>
    </w:p>
    <w:p>
      <w:pPr>
        <w:pStyle w:val="BodyText"/>
      </w:pPr>
      <w:r>
        <w:rPr>
          <w:b/>
          <w:bCs/>
        </w:rPr>
        <w:t xml:space="preserve">Opzioni:</w:t>
      </w:r>
    </w:p>
    <w:p>
      <w:pPr>
        <w:pStyle w:val="Compact"/>
        <w:numPr>
          <w:ilvl w:val="0"/>
          <w:numId w:val="1102"/>
        </w:numPr>
      </w:pPr>
      <w:r>
        <w:t xml:space="preserve">Fit nel nobile di apertura</w:t>
      </w:r>
    </w:p>
    <w:p>
      <w:pPr>
        <w:pStyle w:val="Compact"/>
        <w:numPr>
          <w:ilvl w:val="0"/>
          <w:numId w:val="1102"/>
        </w:numPr>
      </w:pPr>
      <w:r>
        <w:t xml:space="preserve">11+ punti, tendenzialmente ESCLUDE il fit ✅</w:t>
      </w:r>
    </w:p>
    <w:p>
      <w:pPr>
        <w:pStyle w:val="Compact"/>
        <w:numPr>
          <w:ilvl w:val="0"/>
          <w:numId w:val="1102"/>
        </w:numPr>
      </w:pPr>
      <w:r>
        <w:t xml:space="preserve">Mano debole che vuole giocare</w:t>
      </w:r>
    </w:p>
    <w:p>
      <w:pPr>
        <w:pStyle w:val="Compact"/>
        <w:numPr>
          <w:ilvl w:val="0"/>
          <w:numId w:val="1102"/>
        </w:numPr>
      </w:pPr>
      <w:r>
        <w:t xml:space="preserve">Barrage nel nobile</w:t>
      </w:r>
    </w:p>
    <w:p>
      <w:pPr>
        <w:pStyle w:val="FirstParagraph"/>
      </w:pPr>
      <w:r>
        <w:rPr>
          <w:b/>
          <w:bCs/>
        </w:rPr>
        <w:t xml:space="preserve">Spiegazione:</w:t>
      </w:r>
      <w:r>
        <w:t xml:space="preserve"> </w:t>
      </w:r>
      <w:r>
        <w:t xml:space="preserve">Nel sistema Bergen, il Surcontro su Contro avversario mostra 11+ punti e tendenzialmente ESCLUDE il fit. Per il fit si usano gli appoggi diretti o 2NT Truscott.</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4"/>
    <w:bookmarkEnd w:id="155"/>
    <w:bookmarkStart w:id="159" w:name="X86590ab3f62b458619b5b01dea4de882570f3df"/>
    <w:p>
      <w:pPr>
        <w:pStyle w:val="Heading2"/>
      </w:pPr>
      <w:r>
        <w:t xml:space="preserve">Lezione 211: Mani di fit nel nobile: appoggi costruttivi</w:t>
      </w:r>
    </w:p>
    <w:bookmarkStart w:id="156" w:name="q1-34"/>
    <w:p>
      <w:pPr>
        <w:pStyle w:val="Heading3"/>
      </w:pPr>
      <w:r>
        <w:t xml:space="preserve">Q1</w:t>
      </w:r>
    </w:p>
    <w:p>
      <w:pPr>
        <w:pStyle w:val="FirstParagraph"/>
      </w:pPr>
      <w:r>
        <w:rPr>
          <w:rStyle w:val="VerbatimChar"/>
        </w:rPr>
        <w:t xml:space="preserve">src/data/comprensione-data.ts:1598</w:t>
      </w:r>
    </w:p>
    <w:p>
      <w:pPr>
        <w:pStyle w:val="BodyText"/>
      </w:pPr>
      <w:r>
        <w:rPr>
          <w:b/>
          <w:bCs/>
        </w:rPr>
        <w:t xml:space="preserve">Domanda:</w:t>
      </w:r>
      <w:r>
        <w:t xml:space="preserve"> </w:t>
      </w:r>
      <w:r>
        <w:t xml:space="preserve">Nel sistema con NT forzante, l'appoggio a 2 nel nobile mostra:</w:t>
      </w:r>
    </w:p>
    <w:p>
      <w:pPr>
        <w:pStyle w:val="BodyText"/>
      </w:pPr>
      <w:r>
        <w:rPr>
          <w:b/>
          <w:bCs/>
        </w:rPr>
        <w:t xml:space="preserve">Opzioni:</w:t>
      </w:r>
    </w:p>
    <w:p>
      <w:pPr>
        <w:pStyle w:val="Compact"/>
        <w:numPr>
          <w:ilvl w:val="0"/>
          <w:numId w:val="1103"/>
        </w:numPr>
      </w:pPr>
      <w:r>
        <w:t xml:space="preserve">5-9 punti con fit terzo</w:t>
      </w:r>
    </w:p>
    <w:p>
      <w:pPr>
        <w:pStyle w:val="Compact"/>
        <w:numPr>
          <w:ilvl w:val="0"/>
          <w:numId w:val="1103"/>
        </w:numPr>
      </w:pPr>
      <w:r>
        <w:t xml:space="preserve">8-10 punti, COSTRUTTIVO, normalmente fit terzo ✅</w:t>
      </w:r>
    </w:p>
    <w:p>
      <w:pPr>
        <w:pStyle w:val="Compact"/>
        <w:numPr>
          <w:ilvl w:val="0"/>
          <w:numId w:val="1103"/>
        </w:numPr>
      </w:pPr>
      <w:r>
        <w:t xml:space="preserve">0-7 punti barrage</w:t>
      </w:r>
    </w:p>
    <w:p>
      <w:pPr>
        <w:pStyle w:val="Compact"/>
        <w:numPr>
          <w:ilvl w:val="0"/>
          <w:numId w:val="1103"/>
        </w:numPr>
      </w:pPr>
      <w:r>
        <w:t xml:space="preserve">12+ punti con fit</w:t>
      </w:r>
    </w:p>
    <w:p>
      <w:pPr>
        <w:pStyle w:val="FirstParagraph"/>
      </w:pPr>
      <w:r>
        <w:rPr>
          <w:b/>
          <w:bCs/>
        </w:rPr>
        <w:t xml:space="preserve">Spiegazione:</w:t>
      </w:r>
      <w:r>
        <w:t xml:space="preserve"> </w:t>
      </w:r>
      <w:r>
        <w:t xml:space="preserve">Nel sistema NT forzante, l'appoggio a 2 è COSTRUTTIVO: 8-10 punti, normalmente fit terzo. Le mani più deboli con fit passano da 1NT forzante e poi riportano a 2.</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6"/>
    <w:bookmarkStart w:id="157" w:name="q2-34"/>
    <w:p>
      <w:pPr>
        <w:pStyle w:val="Heading3"/>
      </w:pPr>
      <w:r>
        <w:t xml:space="preserve">Q2</w:t>
      </w:r>
    </w:p>
    <w:p>
      <w:pPr>
        <w:pStyle w:val="FirstParagraph"/>
      </w:pPr>
      <w:r>
        <w:rPr>
          <w:rStyle w:val="VerbatimChar"/>
        </w:rPr>
        <w:t xml:space="preserve">src/data/comprensione-data.ts:1611</w:t>
      </w:r>
    </w:p>
    <w:p>
      <w:pPr>
        <w:pStyle w:val="BodyText"/>
      </w:pPr>
      <w:r>
        <w:rPr>
          <w:b/>
          <w:bCs/>
        </w:rPr>
        <w:t xml:space="preserve">Domanda:</w:t>
      </w:r>
      <w:r>
        <w:t xml:space="preserve"> </w:t>
      </w:r>
      <w:r>
        <w:t xml:space="preserve">Dopo intervento avversario, 2NT Truscott diventa:</w:t>
      </w:r>
    </w:p>
    <w:p>
      <w:pPr>
        <w:pStyle w:val="BodyText"/>
      </w:pPr>
      <w:r>
        <w:rPr>
          <w:b/>
          <w:bCs/>
        </w:rPr>
        <w:t xml:space="preserve">Opzioni:</w:t>
      </w:r>
    </w:p>
    <w:p>
      <w:pPr>
        <w:pStyle w:val="Compact"/>
        <w:numPr>
          <w:ilvl w:val="0"/>
          <w:numId w:val="1104"/>
        </w:numPr>
      </w:pPr>
      <w:r>
        <w:t xml:space="preserve">Invitante come senza intervento</w:t>
      </w:r>
    </w:p>
    <w:p>
      <w:pPr>
        <w:pStyle w:val="Compact"/>
        <w:numPr>
          <w:ilvl w:val="0"/>
          <w:numId w:val="1104"/>
        </w:numPr>
      </w:pPr>
      <w:r>
        <w:t xml:space="preserve">ILLIMITATA (11+), con fit quarto o più ✅</w:t>
      </w:r>
    </w:p>
    <w:p>
      <w:pPr>
        <w:pStyle w:val="Compact"/>
        <w:numPr>
          <w:ilvl w:val="0"/>
          <w:numId w:val="1104"/>
        </w:numPr>
      </w:pPr>
      <w:r>
        <w:t xml:space="preserve">Naturale, proposta di giocare a Senza</w:t>
      </w:r>
    </w:p>
    <w:p>
      <w:pPr>
        <w:pStyle w:val="Compact"/>
        <w:numPr>
          <w:ilvl w:val="0"/>
          <w:numId w:val="1104"/>
        </w:numPr>
      </w:pPr>
      <w:r>
        <w:t xml:space="preserve">Non più utilizzabile</w:t>
      </w:r>
    </w:p>
    <w:p>
      <w:pPr>
        <w:pStyle w:val="FirstParagraph"/>
      </w:pPr>
      <w:r>
        <w:rPr>
          <w:b/>
          <w:bCs/>
        </w:rPr>
        <w:t xml:space="preserve">Spiegazione:</w:t>
      </w:r>
      <w:r>
        <w:t xml:space="preserve"> </w:t>
      </w:r>
      <w:r>
        <w:t xml:space="preserve">Dopo intervento a colore, 2NT Truscott diventa illimitata (11+) con almeno fit quarto. La surlicita invece mostra fit TERZO illimitato (11+).</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7"/>
    <w:bookmarkStart w:id="158" w:name="q3-34"/>
    <w:p>
      <w:pPr>
        <w:pStyle w:val="Heading3"/>
      </w:pPr>
      <w:r>
        <w:t xml:space="preserve">Q3</w:t>
      </w:r>
    </w:p>
    <w:p>
      <w:pPr>
        <w:pStyle w:val="FirstParagraph"/>
      </w:pPr>
      <w:r>
        <w:rPr>
          <w:rStyle w:val="VerbatimChar"/>
        </w:rPr>
        <w:t xml:space="preserve">src/data/comprensione-data.ts:1624</w:t>
      </w:r>
    </w:p>
    <w:p>
      <w:pPr>
        <w:pStyle w:val="BodyText"/>
      </w:pPr>
      <w:r>
        <w:rPr>
          <w:b/>
          <w:bCs/>
        </w:rPr>
        <w:t xml:space="preserve">Domanda:</w:t>
      </w:r>
      <w:r>
        <w:t xml:space="preserve"> </w:t>
      </w:r>
      <w:r>
        <w:t xml:space="preserve">Con fit quinto nel nobile del partner e 2NT Truscott accettato, cosa fate?</w:t>
      </w:r>
    </w:p>
    <w:p>
      <w:pPr>
        <w:pStyle w:val="BodyText"/>
      </w:pPr>
      <w:r>
        <w:rPr>
          <w:b/>
          <w:bCs/>
        </w:rPr>
        <w:t xml:space="preserve">Opzioni:</w:t>
      </w:r>
    </w:p>
    <w:p>
      <w:pPr>
        <w:pStyle w:val="Compact"/>
        <w:numPr>
          <w:ilvl w:val="0"/>
          <w:numId w:val="1105"/>
        </w:numPr>
      </w:pPr>
      <w:r>
        <w:t xml:space="preserve">Passate a 3 nel nobile</w:t>
      </w:r>
    </w:p>
    <w:p>
      <w:pPr>
        <w:pStyle w:val="Compact"/>
        <w:numPr>
          <w:ilvl w:val="0"/>
          <w:numId w:val="1105"/>
        </w:numPr>
      </w:pPr>
      <w:r>
        <w:t xml:space="preserve">Rialzate comunque a manche (10 carte = 10 prese) ✅</w:t>
      </w:r>
    </w:p>
    <w:p>
      <w:pPr>
        <w:pStyle w:val="Compact"/>
        <w:numPr>
          <w:ilvl w:val="0"/>
          <w:numId w:val="1105"/>
        </w:numPr>
      </w:pPr>
      <w:r>
        <w:t xml:space="preserve">Dite 3NT per giocare a Senza</w:t>
      </w:r>
    </w:p>
    <w:p>
      <w:pPr>
        <w:pStyle w:val="Compact"/>
        <w:numPr>
          <w:ilvl w:val="0"/>
          <w:numId w:val="1105"/>
        </w:numPr>
      </w:pPr>
      <w:r>
        <w:t xml:space="preserve">Fate la Stayman</w:t>
      </w:r>
    </w:p>
    <w:p>
      <w:pPr>
        <w:pStyle w:val="FirstParagraph"/>
      </w:pPr>
      <w:r>
        <w:rPr>
          <w:b/>
          <w:bCs/>
        </w:rPr>
        <w:t xml:space="preserve">Spiegazione:</w:t>
      </w:r>
      <w:r>
        <w:t xml:space="preserve"> </w:t>
      </w:r>
      <w:r>
        <w:t xml:space="preserve">Con fit quinto: usate 2NT e poi rialzate a manche comunque (10 carte in linea = 10 prese secondo la Legge delle Prese Totali).</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58"/>
    <w:bookmarkEnd w:id="159"/>
    <w:bookmarkStart w:id="163" w:name="lezione-212-interventi-speciali-e-difese"/>
    <w:p>
      <w:pPr>
        <w:pStyle w:val="Heading2"/>
      </w:pPr>
      <w:r>
        <w:t xml:space="preserve">Lezione 212: Interventi speciali e difese</w:t>
      </w:r>
    </w:p>
    <w:bookmarkStart w:id="160" w:name="q1-35"/>
    <w:p>
      <w:pPr>
        <w:pStyle w:val="Heading3"/>
      </w:pPr>
      <w:r>
        <w:t xml:space="preserve">Q1</w:t>
      </w:r>
    </w:p>
    <w:p>
      <w:pPr>
        <w:pStyle w:val="FirstParagraph"/>
      </w:pPr>
      <w:r>
        <w:rPr>
          <w:rStyle w:val="VerbatimChar"/>
        </w:rPr>
        <w:t xml:space="preserve">src/data/comprensione-data.ts:1645</w:t>
      </w:r>
    </w:p>
    <w:p>
      <w:pPr>
        <w:pStyle w:val="BodyText"/>
      </w:pPr>
      <w:r>
        <w:rPr>
          <w:b/>
          <w:bCs/>
        </w:rPr>
        <w:t xml:space="preserve">Domanda:</w:t>
      </w:r>
      <w:r>
        <w:t xml:space="preserve"> </w:t>
      </w:r>
      <w:r>
        <w:t xml:space="preserve">L'intervento 2NT dopo apertura avversaria di 1C o 1P mostra:</w:t>
      </w:r>
    </w:p>
    <w:p>
      <w:pPr>
        <w:pStyle w:val="BodyText"/>
      </w:pPr>
      <w:r>
        <w:rPr>
          <w:b/>
          <w:bCs/>
        </w:rPr>
        <w:t xml:space="preserve">Opzioni:</w:t>
      </w:r>
    </w:p>
    <w:p>
      <w:pPr>
        <w:pStyle w:val="Compact"/>
        <w:numPr>
          <w:ilvl w:val="0"/>
          <w:numId w:val="1106"/>
        </w:numPr>
      </w:pPr>
      <w:r>
        <w:t xml:space="preserve">Bilanciata forte (15-17 punti)</w:t>
      </w:r>
    </w:p>
    <w:p>
      <w:pPr>
        <w:pStyle w:val="Compact"/>
        <w:numPr>
          <w:ilvl w:val="0"/>
          <w:numId w:val="1106"/>
        </w:numPr>
      </w:pPr>
      <w:r>
        <w:t xml:space="preserve">Bicolore minore almeno 5-5 con buoni colori (Michael's/Ghestem) ✅</w:t>
      </w:r>
    </w:p>
    <w:p>
      <w:pPr>
        <w:pStyle w:val="Compact"/>
        <w:numPr>
          <w:ilvl w:val="0"/>
          <w:numId w:val="1106"/>
        </w:numPr>
      </w:pPr>
      <w:r>
        <w:t xml:space="preserve">Invito naturale a 3NT</w:t>
      </w:r>
    </w:p>
    <w:p>
      <w:pPr>
        <w:pStyle w:val="Compact"/>
        <w:numPr>
          <w:ilvl w:val="0"/>
          <w:numId w:val="1106"/>
        </w:numPr>
      </w:pPr>
      <w:r>
        <w:t xml:space="preserve">Due maggiori 5-5</w:t>
      </w:r>
    </w:p>
    <w:p>
      <w:pPr>
        <w:pStyle w:val="FirstParagraph"/>
      </w:pPr>
      <w:r>
        <w:rPr>
          <w:b/>
          <w:bCs/>
        </w:rPr>
        <w:t xml:space="preserve">Spiegazione:</w:t>
      </w:r>
      <w:r>
        <w:t xml:space="preserve"> </w:t>
      </w:r>
      <w:r>
        <w:t xml:space="preserve">Dopo 1C o 1P avversario, 2NT mostra bicolore minore almeno 5-5 con buoni colori. NON una bilanciata forte (per quella si usa Contro poi rimozione).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0"/>
    <w:bookmarkStart w:id="161" w:name="q2-35"/>
    <w:p>
      <w:pPr>
        <w:pStyle w:val="Heading3"/>
      </w:pPr>
      <w:r>
        <w:t xml:space="preserve">Q2</w:t>
      </w:r>
    </w:p>
    <w:p>
      <w:pPr>
        <w:pStyle w:val="FirstParagraph"/>
      </w:pPr>
      <w:r>
        <w:rPr>
          <w:rStyle w:val="VerbatimChar"/>
        </w:rPr>
        <w:t xml:space="preserve">src/data/comprensione-data.ts:1658</w:t>
      </w:r>
    </w:p>
    <w:p>
      <w:pPr>
        <w:pStyle w:val="BodyText"/>
      </w:pPr>
      <w:r>
        <w:rPr>
          <w:b/>
          <w:bCs/>
        </w:rPr>
        <w:t xml:space="preserve">Domanda:</w:t>
      </w:r>
      <w:r>
        <w:t xml:space="preserve"> </w:t>
      </w:r>
      <w:r>
        <w:t xml:space="preserve">L'intervento convenzionale 2F (Landy) su apertura avversaria di 1NT mostra:</w:t>
      </w:r>
    </w:p>
    <w:p>
      <w:pPr>
        <w:pStyle w:val="BodyText"/>
      </w:pPr>
      <w:r>
        <w:rPr>
          <w:b/>
          <w:bCs/>
        </w:rPr>
        <w:t xml:space="preserve">Opzioni:</w:t>
      </w:r>
    </w:p>
    <w:p>
      <w:pPr>
        <w:pStyle w:val="Compact"/>
        <w:numPr>
          <w:ilvl w:val="0"/>
          <w:numId w:val="1107"/>
        </w:numPr>
      </w:pPr>
      <w:r>
        <w:t xml:space="preserve">6+ carte di Fiori</w:t>
      </w:r>
    </w:p>
    <w:p>
      <w:pPr>
        <w:pStyle w:val="Compact"/>
        <w:numPr>
          <w:ilvl w:val="0"/>
          <w:numId w:val="1107"/>
        </w:numPr>
      </w:pPr>
      <w:r>
        <w:t xml:space="preserve">Almeno 5/4 nelle nobili (Cuori + Picche) con 9/10+ punti ✅</w:t>
      </w:r>
    </w:p>
    <w:p>
      <w:pPr>
        <w:pStyle w:val="Compact"/>
        <w:numPr>
          <w:ilvl w:val="0"/>
          <w:numId w:val="1107"/>
        </w:numPr>
      </w:pPr>
      <w:r>
        <w:t xml:space="preserve">Bicolore minore</w:t>
      </w:r>
    </w:p>
    <w:p>
      <w:pPr>
        <w:pStyle w:val="Compact"/>
        <w:numPr>
          <w:ilvl w:val="0"/>
          <w:numId w:val="1107"/>
        </w:numPr>
      </w:pPr>
      <w:r>
        <w:t xml:space="preserve">Bilanciata di 12-14 punti</w:t>
      </w:r>
    </w:p>
    <w:p>
      <w:pPr>
        <w:pStyle w:val="FirstParagraph"/>
      </w:pPr>
      <w:r>
        <w:rPr>
          <w:b/>
          <w:bCs/>
        </w:rPr>
        <w:t xml:space="preserve">Spiegazione:</w:t>
      </w:r>
      <w:r>
        <w:t xml:space="preserve"> </w:t>
      </w:r>
      <w:r>
        <w:t xml:space="preserve">Landy: 2F su 1NT avversario mostra almeno 5/4 nelle nobili con 9/10+ punti. Il compagno sceglie il maggiore preferito (2Q chiede il nobile più lungo).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1"/>
    <w:bookmarkStart w:id="162" w:name="q3-35"/>
    <w:p>
      <w:pPr>
        <w:pStyle w:val="Heading3"/>
      </w:pPr>
      <w:r>
        <w:t xml:space="preserve">Q3</w:t>
      </w:r>
    </w:p>
    <w:p>
      <w:pPr>
        <w:pStyle w:val="FirstParagraph"/>
      </w:pPr>
      <w:r>
        <w:rPr>
          <w:rStyle w:val="VerbatimChar"/>
        </w:rPr>
        <w:t xml:space="preserve">src/data/comprensione-data.ts:1671</w:t>
      </w:r>
    </w:p>
    <w:p>
      <w:pPr>
        <w:pStyle w:val="BodyText"/>
      </w:pPr>
      <w:r>
        <w:rPr>
          <w:b/>
          <w:bCs/>
        </w:rPr>
        <w:t xml:space="preserve">Domanda:</w:t>
      </w:r>
      <w:r>
        <w:t xml:space="preserve"> </w:t>
      </w:r>
      <w:r>
        <w:t xml:space="preserve">Sulla difesa contro la 2Q Multicolor avversaria, il Contro immediato mostra:</w:t>
      </w:r>
    </w:p>
    <w:p>
      <w:pPr>
        <w:pStyle w:val="BodyText"/>
      </w:pPr>
      <w:r>
        <w:rPr>
          <w:b/>
          <w:bCs/>
        </w:rPr>
        <w:t xml:space="preserve">Opzioni:</w:t>
      </w:r>
    </w:p>
    <w:p>
      <w:pPr>
        <w:pStyle w:val="Compact"/>
        <w:numPr>
          <w:ilvl w:val="0"/>
          <w:numId w:val="1108"/>
        </w:numPr>
      </w:pPr>
      <w:r>
        <w:t xml:space="preserve">Mano generica forte</w:t>
      </w:r>
    </w:p>
    <w:p>
      <w:pPr>
        <w:pStyle w:val="Compact"/>
        <w:numPr>
          <w:ilvl w:val="0"/>
          <w:numId w:val="1108"/>
        </w:numPr>
      </w:pPr>
      <w:r>
        <w:t xml:space="preserve">Le Picche (passo poi contra = Picche)</w:t>
      </w:r>
    </w:p>
    <w:p>
      <w:pPr>
        <w:pStyle w:val="Compact"/>
        <w:numPr>
          <w:ilvl w:val="0"/>
          <w:numId w:val="1108"/>
        </w:numPr>
      </w:pPr>
      <w:r>
        <w:t xml:space="preserve">Le Cuori: informativo con 12+ punti e Cuori ✅</w:t>
      </w:r>
    </w:p>
    <w:p>
      <w:pPr>
        <w:pStyle w:val="Compact"/>
        <w:numPr>
          <w:ilvl w:val="0"/>
          <w:numId w:val="1108"/>
        </w:numPr>
      </w:pPr>
      <w:r>
        <w:t xml:space="preserve">Bicolore minore</w:t>
      </w:r>
    </w:p>
    <w:p>
      <w:pPr>
        <w:pStyle w:val="FirstParagraph"/>
      </w:pPr>
      <w:r>
        <w:rPr>
          <w:b/>
          <w:bCs/>
        </w:rPr>
        <w:t xml:space="preserve">Spiegazione:</w:t>
      </w:r>
      <w:r>
        <w:t xml:space="preserve"> </w:t>
      </w:r>
      <w:r>
        <w:t xml:space="preserve">Sulla 2Q Multicolor: Contro immediato = cuori (12+ punti). Per le picche: Passo seguito da Contro. Il principio: ci si comporta come se l'avversario avesse sottoaperto a 2P.</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2"/>
    <w:bookmarkEnd w:id="163"/>
    <w:bookmarkStart w:id="167" w:name="X87969d6462b8fc33ecf0ab67e1ba2fd6f104182"/>
    <w:p>
      <w:pPr>
        <w:pStyle w:val="Heading2"/>
      </w:pPr>
      <w:r>
        <w:t xml:space="preserve">Lezione 213: Casi particolari dopo le risposte 1 su 1</w:t>
      </w:r>
    </w:p>
    <w:bookmarkStart w:id="164" w:name="q1-36"/>
    <w:p>
      <w:pPr>
        <w:pStyle w:val="Heading3"/>
      </w:pPr>
      <w:r>
        <w:t xml:space="preserve">Q1</w:t>
      </w:r>
    </w:p>
    <w:p>
      <w:pPr>
        <w:pStyle w:val="FirstParagraph"/>
      </w:pPr>
      <w:r>
        <w:rPr>
          <w:rStyle w:val="VerbatimChar"/>
        </w:rPr>
        <w:t xml:space="preserve">src/data/comprensione-data.ts:1692</w:t>
      </w:r>
    </w:p>
    <w:p>
      <w:pPr>
        <w:pStyle w:val="BodyText"/>
      </w:pPr>
      <w:r>
        <w:rPr>
          <w:b/>
          <w:bCs/>
        </w:rPr>
        <w:t xml:space="preserve">Domanda:</w:t>
      </w:r>
      <w:r>
        <w:t xml:space="preserve"> </w:t>
      </w:r>
      <w:r>
        <w:t xml:space="preserve">L'apertore con 5332 e 17-18 punti, dopo risposta 1 su 1, ridichiara:</w:t>
      </w:r>
    </w:p>
    <w:p>
      <w:pPr>
        <w:pStyle w:val="BodyText"/>
      </w:pPr>
      <w:r>
        <w:rPr>
          <w:b/>
          <w:bCs/>
        </w:rPr>
        <w:t xml:space="preserve">Opzioni:</w:t>
      </w:r>
    </w:p>
    <w:p>
      <w:pPr>
        <w:pStyle w:val="Compact"/>
        <w:numPr>
          <w:ilvl w:val="0"/>
          <w:numId w:val="1109"/>
        </w:numPr>
      </w:pPr>
      <w:r>
        <w:t xml:space="preserve">1NT (12-14)</w:t>
      </w:r>
    </w:p>
    <w:p>
      <w:pPr>
        <w:pStyle w:val="Compact"/>
        <w:numPr>
          <w:ilvl w:val="0"/>
          <w:numId w:val="1109"/>
        </w:numPr>
      </w:pPr>
      <w:r>
        <w:t xml:space="preserve">2NT (Rever a Senza: 17-18 con 5332) ✅</w:t>
      </w:r>
    </w:p>
    <w:p>
      <w:pPr>
        <w:pStyle w:val="Compact"/>
        <w:numPr>
          <w:ilvl w:val="0"/>
          <w:numId w:val="1109"/>
        </w:numPr>
      </w:pPr>
      <w:r>
        <w:t xml:space="preserve">3NT (19-20)</w:t>
      </w:r>
    </w:p>
    <w:p>
      <w:pPr>
        <w:pStyle w:val="Compact"/>
        <w:numPr>
          <w:ilvl w:val="0"/>
          <w:numId w:val="1109"/>
        </w:numPr>
      </w:pPr>
      <w:r>
        <w:t xml:space="preserve">Ripete il suo colore</w:t>
      </w:r>
    </w:p>
    <w:p>
      <w:pPr>
        <w:pStyle w:val="FirstParagraph"/>
      </w:pPr>
      <w:r>
        <w:rPr>
          <w:b/>
          <w:bCs/>
        </w:rPr>
        <w:t xml:space="preserve">Spiegazione:</w:t>
      </w:r>
      <w:r>
        <w:t xml:space="preserve"> </w:t>
      </w:r>
      <w:r>
        <w:t xml:space="preserve">Il Rever a Senza: 2NT dopo 1 maggiore - 1x mostra 5332 di 17-18. Conseguenza: chi apre 1NT con nobile quinto ha il punteggio minimo (15-16).</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4"/>
    <w:bookmarkStart w:id="165" w:name="q2-36"/>
    <w:p>
      <w:pPr>
        <w:pStyle w:val="Heading3"/>
      </w:pPr>
      <w:r>
        <w:t xml:space="preserve">Q2</w:t>
      </w:r>
    </w:p>
    <w:p>
      <w:pPr>
        <w:pStyle w:val="FirstParagraph"/>
      </w:pPr>
      <w:r>
        <w:rPr>
          <w:rStyle w:val="VerbatimChar"/>
        </w:rPr>
        <w:t xml:space="preserve">src/data/comprensione-data.ts:1705</w:t>
      </w:r>
    </w:p>
    <w:p>
      <w:pPr>
        <w:pStyle w:val="BodyText"/>
      </w:pPr>
      <w:r>
        <w:rPr>
          <w:b/>
          <w:bCs/>
        </w:rPr>
        <w:t xml:space="preserve">Domanda:</w:t>
      </w:r>
      <w:r>
        <w:t xml:space="preserve"> </w:t>
      </w:r>
      <w:r>
        <w:t xml:space="preserve">L'avversario interviene (effetto sponda) e l'apertore appoggia direttamente a 2 nel nobile di risposta. Questo mostra:</w:t>
      </w:r>
    </w:p>
    <w:p>
      <w:pPr>
        <w:pStyle w:val="BodyText"/>
      </w:pPr>
      <w:r>
        <w:rPr>
          <w:b/>
          <w:bCs/>
        </w:rPr>
        <w:t xml:space="preserve">Opzioni:</w:t>
      </w:r>
    </w:p>
    <w:p>
      <w:pPr>
        <w:pStyle w:val="Compact"/>
        <w:numPr>
          <w:ilvl w:val="0"/>
          <w:numId w:val="1110"/>
        </w:numPr>
      </w:pPr>
      <w:r>
        <w:t xml:space="preserve">Mano minima qualsiasi</w:t>
      </w:r>
    </w:p>
    <w:p>
      <w:pPr>
        <w:pStyle w:val="Compact"/>
        <w:numPr>
          <w:ilvl w:val="0"/>
          <w:numId w:val="1110"/>
        </w:numPr>
      </w:pPr>
      <w:r>
        <w:t xml:space="preserve">Fit quarto con mano normale ✅</w:t>
      </w:r>
    </w:p>
    <w:p>
      <w:pPr>
        <w:pStyle w:val="Compact"/>
        <w:numPr>
          <w:ilvl w:val="0"/>
          <w:numId w:val="1110"/>
        </w:numPr>
      </w:pPr>
      <w:r>
        <w:t xml:space="preserve">Mano forte di 16+ punti</w:t>
      </w:r>
    </w:p>
    <w:p>
      <w:pPr>
        <w:pStyle w:val="Compact"/>
        <w:numPr>
          <w:ilvl w:val="0"/>
          <w:numId w:val="1110"/>
        </w:numPr>
      </w:pPr>
      <w:r>
        <w:t xml:space="preserve">Passo forzato dal regolamento</w:t>
      </w:r>
    </w:p>
    <w:p>
      <w:pPr>
        <w:pStyle w:val="FirstParagraph"/>
      </w:pPr>
      <w:r>
        <w:rPr>
          <w:b/>
          <w:bCs/>
        </w:rPr>
        <w:t xml:space="preserve">Spiegazione:</w:t>
      </w:r>
      <w:r>
        <w:t xml:space="preserve"> </w:t>
      </w:r>
      <w:r>
        <w:t xml:space="preserve">L'appoggio immediato dopo intervento = fit quarto. L'apertore non è obbligato a parlare (effetto sponda), quindi ogni dichiarazione è 'speciale'. L'appoggio a 2 = fit quarto, mano normale.</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5"/>
    <w:bookmarkStart w:id="166" w:name="q3-36"/>
    <w:p>
      <w:pPr>
        <w:pStyle w:val="Heading3"/>
      </w:pPr>
      <w:r>
        <w:t xml:space="preserve">Q3</w:t>
      </w:r>
    </w:p>
    <w:p>
      <w:pPr>
        <w:pStyle w:val="FirstParagraph"/>
      </w:pPr>
      <w:r>
        <w:rPr>
          <w:rStyle w:val="VerbatimChar"/>
        </w:rPr>
        <w:t xml:space="preserve">src/data/comprensione-data.ts:1718</w:t>
      </w:r>
    </w:p>
    <w:p>
      <w:pPr>
        <w:pStyle w:val="BodyText"/>
      </w:pPr>
      <w:r>
        <w:rPr>
          <w:b/>
          <w:bCs/>
        </w:rPr>
        <w:t xml:space="preserve">Domanda:</w:t>
      </w:r>
      <w:r>
        <w:t xml:space="preserve"> </w:t>
      </w:r>
      <w:r>
        <w:t xml:space="preserve">Dopo 1Q-P-1C-1P, l'apertore passa. Il rispondente con 8+ punti usa il Contro. Cosa chiede?</w:t>
      </w:r>
    </w:p>
    <w:p>
      <w:pPr>
        <w:pStyle w:val="BodyText"/>
      </w:pPr>
      <w:r>
        <w:rPr>
          <w:b/>
          <w:bCs/>
        </w:rPr>
        <w:t xml:space="preserve">Opzioni:</w:t>
      </w:r>
    </w:p>
    <w:p>
      <w:pPr>
        <w:pStyle w:val="Compact"/>
        <w:numPr>
          <w:ilvl w:val="0"/>
          <w:numId w:val="1111"/>
        </w:numPr>
      </w:pPr>
      <w:r>
        <w:t xml:space="preserve">Di punire 1P</w:t>
      </w:r>
    </w:p>
    <w:p>
      <w:pPr>
        <w:pStyle w:val="Compact"/>
        <w:numPr>
          <w:ilvl w:val="0"/>
          <w:numId w:val="1111"/>
        </w:numPr>
      </w:pPr>
      <w:r>
        <w:t xml:space="preserve">All'apertore di descriversi (Contro competitivo del rispondente) ✅</w:t>
      </w:r>
    </w:p>
    <w:p>
      <w:pPr>
        <w:pStyle w:val="Compact"/>
        <w:numPr>
          <w:ilvl w:val="0"/>
          <w:numId w:val="1111"/>
        </w:numPr>
      </w:pPr>
      <w:r>
        <w:t xml:space="preserve">Di giocare a SA</w:t>
      </w:r>
    </w:p>
    <w:p>
      <w:pPr>
        <w:pStyle w:val="Compact"/>
        <w:numPr>
          <w:ilvl w:val="0"/>
          <w:numId w:val="1111"/>
        </w:numPr>
      </w:pPr>
      <w:r>
        <w:t xml:space="preserve">Di cambiare colore</w:t>
      </w:r>
    </w:p>
    <w:p>
      <w:pPr>
        <w:pStyle w:val="FirstParagraph"/>
      </w:pPr>
      <w:r>
        <w:rPr>
          <w:b/>
          <w:bCs/>
        </w:rPr>
        <w:t xml:space="preserve">Spiegazione:</w:t>
      </w:r>
      <w:r>
        <w:t xml:space="preserve"> </w:t>
      </w:r>
      <w:r>
        <w:t xml:space="preserve">Dopo che l'apertore è passato sull'intervento del 4o di mano, il Contro del rispondente (7/8+ punti) chiede all'apertore di descriversi: non è punitivo, è competitivo.</w:t>
      </w:r>
    </w:p>
    <w:p>
      <w:pPr>
        <w:pStyle w:val="BodyText"/>
      </w:pPr>
      <w:r>
        <w:rPr>
          <w:b/>
          <w:bCs/>
        </w:rPr>
        <w:t xml:space="preserve">Review esperto:</w:t>
      </w:r>
      <w:r>
        <w:t xml:space="preserve"> </w:t>
      </w:r>
      <w:r>
        <w:t xml:space="preserve">☐ OK ☐ Da correggere →</w:t>
      </w:r>
      <w:r>
        <w:t xml:space="preserve"> </w:t>
      </w:r>
      <w:r>
        <w:rPr>
          <w:i/>
          <w:iCs/>
        </w:rPr>
        <w:t xml:space="preserve">note</w:t>
      </w:r>
    </w:p>
    <w:p>
      <w:r>
        <w:pict>
          <v:rect style="width:0;height:1.5pt" o:hralign="center" o:hrstd="t" o:hr="t"/>
        </w:pict>
      </w:r>
    </w:p>
    <w:bookmarkEnd w:id="166"/>
    <w:bookmarkEnd w:id="167"/>
    <w:bookmarkEnd w:id="1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2026-05-19T16:26:27Z</dcterms:created>
  <dcterms:modified xsi:type="dcterms:W3CDTF">2026-05-19T16:26:27Z</dcterms:modified>
</cp:coreProperties>
</file>

<file path=docProps/custom.xml><?xml version="1.0" encoding="utf-8"?>
<Properties xmlns="http://schemas.openxmlformats.org/officeDocument/2006/custom-properties" xmlns:vt="http://schemas.openxmlformats.org/officeDocument/2006/docPropsVTypes"/>
</file>