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jc w:val="center"/>
        <w:tblBorders>
          <w:top w:val="single" w:sz="4" w:space="0" w:color="D67028"/>
          <w:left w:val="single" w:sz="4" w:space="0" w:color="D67028"/>
          <w:bottom w:val="single" w:sz="4" w:space="0" w:color="D67028"/>
          <w:right w:val="single" w:sz="4" w:space="0" w:color="D67028"/>
          <w:insideH w:val="single" w:sz="4" w:space="0" w:color="D67028"/>
          <w:insideV w:val="single" w:sz="4" w:space="0" w:color="D67028"/>
        </w:tblBorders>
        <w:tblCellMar>
          <w:left w:w="23" w:type="dxa"/>
          <w:right w:w="28" w:type="dxa"/>
        </w:tblCellMar>
        <w:tblLook w:val="0000" w:firstRow="0" w:lastRow="0" w:firstColumn="0" w:lastColumn="0" w:noHBand="0" w:noVBand="0"/>
      </w:tblPr>
      <w:tblGrid>
        <w:gridCol w:w="1967"/>
        <w:gridCol w:w="160"/>
        <w:gridCol w:w="8646"/>
      </w:tblGrid>
      <w:tr w:rsidR="00420CF2" w14:paraId="661E110B" w14:textId="77777777">
        <w:trPr>
          <w:trHeight w:val="1304"/>
          <w:jc w:val="center"/>
        </w:trPr>
        <w:tc>
          <w:tcPr>
            <w:tcW w:w="1967" w:type="dxa"/>
            <w:tcBorders>
              <w:top w:val="single" w:sz="4" w:space="0" w:color="D67028"/>
              <w:left w:val="single" w:sz="4" w:space="0" w:color="D67028"/>
              <w:bottom w:val="single" w:sz="4" w:space="0" w:color="D67028"/>
              <w:right w:val="single" w:sz="4" w:space="0" w:color="D67028"/>
            </w:tcBorders>
            <w:shd w:val="clear" w:color="auto" w:fill="auto"/>
            <w:vAlign w:val="center"/>
          </w:tcPr>
          <w:p w14:paraId="740F93DE" w14:textId="77777777" w:rsidR="00420CF2" w:rsidRDefault="003B038C">
            <w:pPr>
              <w:pStyle w:val="LO-Normal"/>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 xml:space="preserve">2º curso / 2º </w:t>
            </w:r>
            <w:proofErr w:type="spellStart"/>
            <w:r>
              <w:rPr>
                <w:rFonts w:ascii="Arial Narrow" w:eastAsia="Calibri" w:hAnsi="Arial Narrow" w:cs="Times New Roman"/>
                <w:b/>
                <w:color w:val="D67028"/>
                <w:lang w:eastAsia="en-US" w:bidi="en-US"/>
              </w:rPr>
              <w:t>cuatr</w:t>
            </w:r>
            <w:proofErr w:type="spellEnd"/>
            <w:r>
              <w:rPr>
                <w:rFonts w:ascii="Arial Narrow" w:eastAsia="Calibri" w:hAnsi="Arial Narrow" w:cs="Times New Roman"/>
                <w:b/>
                <w:color w:val="D67028"/>
                <w:lang w:eastAsia="en-US" w:bidi="en-US"/>
              </w:rPr>
              <w:t>.</w:t>
            </w:r>
          </w:p>
          <w:p w14:paraId="14A8AC61" w14:textId="77777777" w:rsidR="00420CF2" w:rsidRDefault="003B038C">
            <w:pPr>
              <w:pStyle w:val="LO-Normal"/>
              <w:widowControl/>
              <w:spacing w:before="120" w:after="120"/>
              <w:jc w:val="center"/>
              <w:rPr>
                <w:rFonts w:hint="eastAsia"/>
              </w:rPr>
            </w:pPr>
            <w:r>
              <w:rPr>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shd w:val="clear" w:color="auto" w:fill="auto"/>
            <w:vAlign w:val="center"/>
          </w:tcPr>
          <w:p w14:paraId="25E9BB1D" w14:textId="77777777" w:rsidR="00420CF2" w:rsidRDefault="00420CF2">
            <w:pPr>
              <w:pStyle w:val="LO-Normal"/>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shd w:val="clear" w:color="auto" w:fill="auto"/>
            <w:tcMar>
              <w:left w:w="80" w:type="dxa"/>
            </w:tcMar>
            <w:vAlign w:val="center"/>
          </w:tcPr>
          <w:p w14:paraId="12BC1204" w14:textId="77777777" w:rsidR="00420CF2" w:rsidRDefault="003B038C">
            <w:pPr>
              <w:pStyle w:val="LO-Normal"/>
              <w:widowControl/>
              <w:spacing w:before="120"/>
              <w:jc w:val="both"/>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540BEC0F" w14:textId="77777777" w:rsidR="00420CF2" w:rsidRDefault="003B038C">
            <w:pPr>
              <w:pStyle w:val="LO-Normal"/>
              <w:widowControl/>
              <w:spacing w:before="120"/>
              <w:jc w:val="both"/>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686BD5A9" w14:textId="77777777" w:rsidR="00420CF2" w:rsidRDefault="003B038C">
            <w:pPr>
              <w:pStyle w:val="LO-Normal"/>
              <w:widowControl/>
              <w:jc w:val="both"/>
              <w:rPr>
                <w:rFonts w:hint="eastAsia"/>
              </w:rPr>
            </w:pPr>
            <w:r>
              <w:rPr>
                <w:rFonts w:eastAsia="Times New Roman" w:cs="Times New Roman"/>
                <w:b/>
                <w:color w:val="D67028"/>
                <w:sz w:val="32"/>
                <w:szCs w:val="32"/>
                <w:lang w:eastAsia="en-US" w:bidi="en-US"/>
              </w:rPr>
              <w:t>Bloque Práctico 3.</w:t>
            </w:r>
            <w:r>
              <w:t xml:space="preserve"> </w:t>
            </w:r>
            <w:r>
              <w:rPr>
                <w:rFonts w:eastAsia="Times New Roman" w:cs="Times New Roman"/>
                <w:b/>
                <w:color w:val="D67028"/>
                <w:sz w:val="32"/>
                <w:szCs w:val="32"/>
                <w:lang w:eastAsia="en-US" w:bidi="en-US"/>
              </w:rPr>
              <w:t xml:space="preserve">Programación paralela III: Interacción con el entorno en </w:t>
            </w:r>
            <w:proofErr w:type="spellStart"/>
            <w:r>
              <w:rPr>
                <w:rFonts w:eastAsia="Times New Roman" w:cs="Times New Roman"/>
                <w:b/>
                <w:color w:val="D67028"/>
                <w:sz w:val="32"/>
                <w:szCs w:val="32"/>
                <w:lang w:eastAsia="en-US" w:bidi="en-US"/>
              </w:rPr>
              <w:t>OpenMP</w:t>
            </w:r>
            <w:proofErr w:type="spellEnd"/>
          </w:p>
          <w:p w14:paraId="0BF0A8E9" w14:textId="77777777" w:rsidR="00420CF2" w:rsidRDefault="003B038C">
            <w:pPr>
              <w:pStyle w:val="LO-Normal"/>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 Alberto Llamas González</w:t>
            </w:r>
          </w:p>
          <w:p w14:paraId="2A8CB76E" w14:textId="77777777" w:rsidR="00420CF2" w:rsidRDefault="003B038C">
            <w:pPr>
              <w:pStyle w:val="LO-Normal"/>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D3</w:t>
            </w:r>
          </w:p>
          <w:p w14:paraId="7365C70E" w14:textId="77777777" w:rsidR="00420CF2" w:rsidRDefault="003B038C">
            <w:pPr>
              <w:pStyle w:val="LO-Normal"/>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w:t>
            </w:r>
          </w:p>
          <w:p w14:paraId="22926AF5" w14:textId="77777777" w:rsidR="00420CF2" w:rsidRDefault="003B038C">
            <w:pPr>
              <w:pStyle w:val="LO-Normal"/>
              <w:widowControl/>
              <w:rPr>
                <w:rFonts w:hint="eastAsia"/>
              </w:rPr>
            </w:pPr>
            <w:r>
              <w:rPr>
                <w:rFonts w:eastAsia="Times New Roman" w:cs="Times New Roman"/>
                <w:color w:val="337275"/>
                <w:szCs w:val="22"/>
                <w:lang w:eastAsia="en-US" w:bidi="en-US"/>
              </w:rPr>
              <w:t>Fecha evaluación en clase:</w:t>
            </w:r>
          </w:p>
        </w:tc>
      </w:tr>
    </w:tbl>
    <w:p w14:paraId="2A80BD3F" w14:textId="77777777" w:rsidR="00420CF2" w:rsidRDefault="003B038C">
      <w:pPr>
        <w:pStyle w:val="LO-Normal"/>
        <w:pBdr>
          <w:bottom w:val="single" w:sz="12" w:space="1" w:color="000000"/>
        </w:pBdr>
        <w:jc w:val="both"/>
        <w:rPr>
          <w:rFonts w:hint="eastAsia"/>
          <w:b/>
          <w:color w:val="FF0000"/>
        </w:rPr>
      </w:pPr>
      <w:r>
        <w:rPr>
          <w:b/>
          <w:color w:val="FF0000"/>
        </w:rPr>
        <w:t xml:space="preserve"> </w:t>
      </w:r>
    </w:p>
    <w:p w14:paraId="27E8E318" w14:textId="77777777" w:rsidR="00420CF2" w:rsidRDefault="003B038C">
      <w:pPr>
        <w:pStyle w:val="LO-Normal"/>
        <w:pBdr>
          <w:bottom w:val="single" w:sz="12" w:space="1" w:color="000000"/>
        </w:pBdr>
        <w:rPr>
          <w:rFonts w:hint="eastAsia"/>
        </w:rPr>
      </w:pPr>
      <w:r>
        <w:rPr>
          <w:rFonts w:cs="Liberation Serif"/>
          <w:color w:val="FF0000"/>
          <w:szCs w:val="22"/>
        </w:rPr>
        <w:t xml:space="preserve">Antes de comenzar a realizar el trabajo de este cuaderno consultar el fichero con </w:t>
      </w:r>
      <w:proofErr w:type="gramStart"/>
      <w:r>
        <w:rPr>
          <w:rFonts w:cs="Liberation Serif"/>
          <w:color w:val="FF0000"/>
          <w:szCs w:val="22"/>
        </w:rPr>
        <w:t>los normas</w:t>
      </w:r>
      <w:proofErr w:type="gramEnd"/>
      <w:r>
        <w:rPr>
          <w:rFonts w:cs="Liberation Serif"/>
          <w:color w:val="FF0000"/>
          <w:szCs w:val="22"/>
        </w:rPr>
        <w:t xml:space="preserve"> de prácticas que se encuentra en SWAD</w:t>
      </w:r>
    </w:p>
    <w:p w14:paraId="2C5CD4F4" w14:textId="77777777" w:rsidR="00420CF2" w:rsidRDefault="003B038C" w:rsidP="00D03E64">
      <w:pPr>
        <w:pStyle w:val="Ttulo"/>
        <w:outlineLvl w:val="0"/>
        <w:rPr>
          <w:rFonts w:hint="eastAsia"/>
        </w:rPr>
      </w:pPr>
      <w:r>
        <w:rPr>
          <w:color w:val="111111"/>
        </w:rPr>
        <w:t>Ejercicios basados en los ejemplos del seminario práctico</w:t>
      </w:r>
    </w:p>
    <w:p w14:paraId="00626831" w14:textId="77777777" w:rsidR="00420CF2" w:rsidRDefault="003B038C">
      <w:pPr>
        <w:pStyle w:val="Prrafodelista"/>
        <w:ind w:left="0"/>
      </w:pPr>
      <w:r>
        <w:rPr>
          <w:color w:val="006B6B"/>
          <w:lang w:val="es-ES"/>
        </w:rPr>
        <w:t>1.</w:t>
      </w:r>
      <w:r>
        <w:rPr>
          <w:lang w:val="es-ES"/>
        </w:rPr>
        <w:t xml:space="preserve"> Usar la cláusula </w:t>
      </w:r>
      <w:proofErr w:type="spellStart"/>
      <w:r>
        <w:rPr>
          <w:rStyle w:val="codigo"/>
          <w:rFonts w:eastAsia="+mn-ea"/>
        </w:rPr>
        <w:t>num_threads</w:t>
      </w:r>
      <w:proofErr w:type="spellEnd"/>
      <w:r>
        <w:rPr>
          <w:rStyle w:val="codigo"/>
          <w:rFonts w:eastAsia="+mn-ea"/>
        </w:rPr>
        <w:t>(x)</w:t>
      </w:r>
      <w:r>
        <w:rPr>
          <w:rFonts w:eastAsia="+mn-ea"/>
          <w:lang w:val="es-ES"/>
        </w:rPr>
        <w:t xml:space="preserve"> </w:t>
      </w:r>
      <w:r>
        <w:rPr>
          <w:lang w:val="es-ES"/>
        </w:rPr>
        <w:t xml:space="preserve">en el ejemplo del seminario </w:t>
      </w:r>
      <w:proofErr w:type="spellStart"/>
      <w:r>
        <w:rPr>
          <w:rStyle w:val="codigo"/>
        </w:rPr>
        <w:t>if_clause.c</w:t>
      </w:r>
      <w:proofErr w:type="spellEnd"/>
      <w:r>
        <w:rPr>
          <w:lang w:val="es-ES"/>
        </w:rPr>
        <w:t>, y añadir un parámetro de entrada al programa que fije el valor</w:t>
      </w:r>
      <w:r>
        <w:rPr>
          <w:rStyle w:val="codigo"/>
          <w:rFonts w:ascii="Calibri" w:hAnsi="Calibri" w:cs="Calibri"/>
        </w:rPr>
        <w:t xml:space="preserve"> </w:t>
      </w:r>
      <w:r>
        <w:rPr>
          <w:rStyle w:val="codigo"/>
        </w:rPr>
        <w:t>x</w:t>
      </w:r>
      <w:r>
        <w:rPr>
          <w:rStyle w:val="codigo"/>
          <w:rFonts w:ascii="Calibri" w:hAnsi="Calibri" w:cs="Calibri"/>
        </w:rPr>
        <w:t xml:space="preserve"> </w:t>
      </w:r>
      <w:r>
        <w:rPr>
          <w:lang w:val="es-ES"/>
        </w:rPr>
        <w:t>que se va a usar en la cláusula. Incorporar en el cuaderno de trabajo de esta práctica volcados de pantalla con ejemplos de ejecución que ilustren la funcionalidad de esta cláusula y explicar por qué lo ilustran.</w:t>
      </w:r>
    </w:p>
    <w:p w14:paraId="5A43C138" w14:textId="77777777" w:rsidR="00420CF2" w:rsidRDefault="00420CF2">
      <w:pPr>
        <w:pStyle w:val="LO-Normal"/>
        <w:ind w:left="360"/>
        <w:rPr>
          <w:rFonts w:hint="eastAsia"/>
        </w:rPr>
      </w:pPr>
    </w:p>
    <w:p w14:paraId="74585BA2" w14:textId="77777777" w:rsidR="00420CF2" w:rsidRDefault="003B038C" w:rsidP="00D03E64">
      <w:pPr>
        <w:pStyle w:val="LO-Normal"/>
        <w:ind w:left="360"/>
        <w:outlineLvl w:val="0"/>
        <w:rPr>
          <w:rFonts w:hint="eastAsia"/>
        </w:rPr>
      </w:pPr>
      <w:r>
        <w:rPr>
          <w:b/>
        </w:rPr>
        <w:t>CAPTURA CÓDIGO FUENTE</w:t>
      </w:r>
      <w:r>
        <w:t xml:space="preserve">: </w:t>
      </w:r>
      <w:proofErr w:type="spellStart"/>
      <w:r>
        <w:rPr>
          <w:rStyle w:val="codigo"/>
        </w:rPr>
        <w:t>if-clauseModificado.c</w:t>
      </w:r>
      <w:proofErr w:type="spellEnd"/>
    </w:p>
    <w:tbl>
      <w:tblPr>
        <w:tblW w:w="99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187"/>
      </w:tblGrid>
      <w:tr w:rsidR="00420CF2" w14:paraId="75653A49" w14:textId="77777777">
        <w:tc>
          <w:tcPr>
            <w:tcW w:w="9981" w:type="dxa"/>
            <w:tcBorders>
              <w:top w:val="single" w:sz="4" w:space="0" w:color="000000"/>
              <w:left w:val="single" w:sz="4" w:space="0" w:color="000000"/>
              <w:bottom w:val="single" w:sz="4" w:space="0" w:color="000000"/>
              <w:right w:val="single" w:sz="4" w:space="0" w:color="000000"/>
            </w:tcBorders>
            <w:shd w:val="clear" w:color="auto" w:fill="auto"/>
          </w:tcPr>
          <w:p w14:paraId="7CC0395A" w14:textId="3918ED89" w:rsidR="00420CF2" w:rsidRDefault="004B1C41">
            <w:pPr>
              <w:pStyle w:val="CodigoListado"/>
              <w:rPr>
                <w:rFonts w:hint="eastAsia"/>
              </w:rPr>
            </w:pPr>
            <w:r>
              <w:rPr>
                <w:rFonts w:hint="eastAsia"/>
                <w:noProof/>
                <w:lang w:val="es-ES_tradnl" w:eastAsia="es-ES_tradnl"/>
              </w:rPr>
              <w:drawing>
                <wp:inline distT="0" distB="0" distL="0" distR="0" wp14:anchorId="3D0A5370" wp14:editId="74BAB0AE">
                  <wp:extent cx="6334760" cy="3801745"/>
                  <wp:effectExtent l="0" t="0" r="0" b="0"/>
                  <wp:docPr id="1" name="Imagen 1" descr="../../../../../../Downloads/ejer/ejer1/Captura%20de%20pantalla%20de%202021-05-22%2016-2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ejer/ejer1/Captura%20de%20pantalla%20de%202021-05-22%2016-21-5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4760" cy="3801745"/>
                          </a:xfrm>
                          <a:prstGeom prst="rect">
                            <a:avLst/>
                          </a:prstGeom>
                          <a:noFill/>
                          <a:ln>
                            <a:noFill/>
                          </a:ln>
                        </pic:spPr>
                      </pic:pic>
                    </a:graphicData>
                  </a:graphic>
                </wp:inline>
              </w:drawing>
            </w:r>
          </w:p>
        </w:tc>
      </w:tr>
    </w:tbl>
    <w:p w14:paraId="477A07D1" w14:textId="77777777" w:rsidR="00420CF2" w:rsidRDefault="003B038C">
      <w:pPr>
        <w:pStyle w:val="LO-Normal"/>
        <w:ind w:left="360"/>
        <w:rPr>
          <w:rFonts w:hint="eastAsia"/>
          <w:b/>
        </w:rPr>
      </w:pPr>
      <w:r>
        <w:rPr>
          <w:b/>
        </w:rPr>
        <w:t>CAPTURAS DE PANTALLA:</w:t>
      </w:r>
    </w:p>
    <w:p w14:paraId="2F8ABC29" w14:textId="4B5B368A" w:rsidR="00420CF2" w:rsidRDefault="00F766BD" w:rsidP="00F766BD">
      <w:pPr>
        <w:pStyle w:val="LO-Normal"/>
        <w:rPr>
          <w:rFonts w:hint="eastAsia"/>
          <w:b/>
        </w:rPr>
      </w:pPr>
      <w:r>
        <w:rPr>
          <w:rFonts w:hint="eastAsia"/>
          <w:b/>
          <w:noProof/>
          <w:lang w:val="es-ES_tradnl" w:eastAsia="es-ES_tradnl"/>
        </w:rPr>
        <w:lastRenderedPageBreak/>
        <w:drawing>
          <wp:inline distT="0" distB="0" distL="0" distR="0" wp14:anchorId="5532E9E3" wp14:editId="2B1E7AD6">
            <wp:extent cx="6334760" cy="3134360"/>
            <wp:effectExtent l="0" t="0" r="0" b="0"/>
            <wp:docPr id="2" name="Imagen 2" descr="../../../../../../Downloads/ejer/ejer1/Captura%20de%20pantalla%20de%202021-05-22%2016-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ejer/ejer1/Captura%20de%20pantalla%20de%202021-05-22%2016-23-4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760" cy="3134360"/>
                    </a:xfrm>
                    <a:prstGeom prst="rect">
                      <a:avLst/>
                    </a:prstGeom>
                    <a:noFill/>
                    <a:ln>
                      <a:noFill/>
                    </a:ln>
                  </pic:spPr>
                </pic:pic>
              </a:graphicData>
            </a:graphic>
          </wp:inline>
        </w:drawing>
      </w:r>
    </w:p>
    <w:p w14:paraId="05481AF6" w14:textId="77777777" w:rsidR="00F766BD" w:rsidRDefault="00F766BD" w:rsidP="00F766BD">
      <w:pPr>
        <w:pStyle w:val="LO-Normal"/>
        <w:rPr>
          <w:rFonts w:hint="eastAsia"/>
          <w:b/>
        </w:rPr>
      </w:pPr>
    </w:p>
    <w:p w14:paraId="46B688E4" w14:textId="551C2220" w:rsidR="00420CF2" w:rsidRDefault="003B038C" w:rsidP="00AA7855">
      <w:pPr>
        <w:pStyle w:val="LO-Normal"/>
        <w:ind w:left="360"/>
        <w:rPr>
          <w:rFonts w:hint="eastAsia"/>
        </w:rPr>
      </w:pPr>
      <w:r>
        <w:rPr>
          <w:b/>
        </w:rPr>
        <w:t>RESPUESTA</w:t>
      </w:r>
      <w:r w:rsidR="00AA7855">
        <w:t xml:space="preserve">: Se han realizado dos ejecuciones del programa </w:t>
      </w:r>
      <w:proofErr w:type="spellStart"/>
      <w:r w:rsidR="00AA7855">
        <w:t>if-clause.c</w:t>
      </w:r>
      <w:proofErr w:type="spellEnd"/>
      <w:r w:rsidR="00AA7855">
        <w:t xml:space="preserve"> con un segundo parámetro distinto correspondiente al número de hebras que ejecutan el bucle. Como vemos el resultado de la suma se mantiene igual para ambas ejecuciones debido a que el primer parámetro es &gt; 4.</w:t>
      </w:r>
    </w:p>
    <w:p w14:paraId="63AE7C1A" w14:textId="77777777" w:rsidR="00420CF2" w:rsidRDefault="00420CF2">
      <w:pPr>
        <w:pStyle w:val="LO-Normal"/>
        <w:ind w:left="360"/>
        <w:rPr>
          <w:rFonts w:hint="eastAsia"/>
        </w:rPr>
      </w:pPr>
    </w:p>
    <w:p w14:paraId="37DBD327" w14:textId="77777777" w:rsidR="00420CF2" w:rsidRDefault="00420CF2">
      <w:pPr>
        <w:pStyle w:val="Prrafodelista"/>
        <w:ind w:left="360"/>
        <w:rPr>
          <w:lang w:val="es-ES"/>
        </w:rPr>
      </w:pPr>
    </w:p>
    <w:p w14:paraId="0740539E" w14:textId="77777777" w:rsidR="00420CF2" w:rsidRDefault="003B038C">
      <w:pPr>
        <w:pStyle w:val="Prrafodelista"/>
        <w:ind w:left="0"/>
      </w:pPr>
      <w:r>
        <w:rPr>
          <w:b/>
          <w:color w:val="006B6B"/>
          <w:lang w:val="es-ES"/>
        </w:rPr>
        <w:t xml:space="preserve">2. </w:t>
      </w:r>
      <w:r>
        <w:rPr>
          <w:lang w:val="es-ES"/>
        </w:rPr>
        <w:t xml:space="preserve"> Rellenar la Tabla 1 (se debe poner en la tabla el id del </w:t>
      </w:r>
      <w:proofErr w:type="spellStart"/>
      <w:r>
        <w:rPr>
          <w:i/>
          <w:lang w:val="es-ES"/>
        </w:rPr>
        <w:t>thread</w:t>
      </w:r>
      <w:proofErr w:type="spellEnd"/>
      <w:r>
        <w:rPr>
          <w:lang w:val="es-ES"/>
        </w:rPr>
        <w:t xml:space="preserve"> que ejecuta cada iteración) usando </w:t>
      </w:r>
      <w:proofErr w:type="spellStart"/>
      <w:r>
        <w:rPr>
          <w:rStyle w:val="codigo"/>
        </w:rPr>
        <w:t>scheduler-clause.c</w:t>
      </w:r>
      <w:proofErr w:type="spellEnd"/>
      <w:r>
        <w:rPr>
          <w:lang w:val="es-ES"/>
        </w:rPr>
        <w:t xml:space="preserve"> con tres </w:t>
      </w:r>
      <w:proofErr w:type="spellStart"/>
      <w:r>
        <w:rPr>
          <w:i/>
          <w:lang w:val="es-ES"/>
        </w:rPr>
        <w:t>threads</w:t>
      </w:r>
      <w:proofErr w:type="spellEnd"/>
      <w:r>
        <w:rPr>
          <w:lang w:val="es-ES"/>
        </w:rPr>
        <w:t xml:space="preserve"> (0,1,2) y un número de iteraciones de 16 (0 a 15 en la tabla). Con este ejercicio se pretende comparar distintas alternativas de planificación de bucles. Se van a usar distintos tipos (</w:t>
      </w:r>
      <w:proofErr w:type="spellStart"/>
      <w:r>
        <w:rPr>
          <w:rFonts w:ascii="Liberation Mono" w:hAnsi="Liberation Mono"/>
          <w:sz w:val="20"/>
          <w:szCs w:val="20"/>
          <w:lang w:val="es-ES"/>
        </w:rPr>
        <w:t>static</w:t>
      </w:r>
      <w:proofErr w:type="spellEnd"/>
      <w:r>
        <w:rPr>
          <w:lang w:val="es-ES"/>
        </w:rPr>
        <w:t xml:space="preserve">, </w:t>
      </w:r>
      <w:proofErr w:type="spellStart"/>
      <w:r>
        <w:rPr>
          <w:rFonts w:ascii="Liberation Mono" w:hAnsi="Liberation Mono"/>
          <w:sz w:val="20"/>
          <w:szCs w:val="20"/>
          <w:lang w:val="es-ES"/>
        </w:rPr>
        <w:t>dynamic</w:t>
      </w:r>
      <w:proofErr w:type="spellEnd"/>
      <w:r>
        <w:rPr>
          <w:lang w:val="es-ES"/>
        </w:rPr>
        <w:t xml:space="preserve">, </w:t>
      </w:r>
      <w:proofErr w:type="spellStart"/>
      <w:r>
        <w:rPr>
          <w:rFonts w:ascii="Liberation Mono" w:hAnsi="Liberation Mono"/>
          <w:sz w:val="20"/>
          <w:szCs w:val="20"/>
          <w:lang w:val="es-ES"/>
        </w:rPr>
        <w:t>guided</w:t>
      </w:r>
      <w:proofErr w:type="spellEnd"/>
      <w:r>
        <w:rPr>
          <w:lang w:val="es-ES"/>
        </w:rPr>
        <w:t>), modificadores (</w:t>
      </w:r>
      <w:proofErr w:type="spellStart"/>
      <w:r>
        <w:rPr>
          <w:rFonts w:ascii="Liberation Mono" w:hAnsi="Liberation Mono"/>
          <w:sz w:val="20"/>
          <w:szCs w:val="20"/>
          <w:lang w:val="es-ES"/>
        </w:rPr>
        <w:t>monotonic</w:t>
      </w:r>
      <w:proofErr w:type="spellEnd"/>
      <w:r>
        <w:rPr>
          <w:rFonts w:ascii="Liberation Mono" w:hAnsi="Liberation Mono"/>
          <w:sz w:val="20"/>
          <w:szCs w:val="20"/>
          <w:lang w:val="es-ES"/>
        </w:rPr>
        <w:t xml:space="preserve"> </w:t>
      </w:r>
      <w:r>
        <w:rPr>
          <w:lang w:val="es-ES"/>
        </w:rPr>
        <w:t xml:space="preserve">y </w:t>
      </w:r>
      <w:proofErr w:type="spellStart"/>
      <w:r>
        <w:rPr>
          <w:rFonts w:ascii="Liberation Mono" w:hAnsi="Liberation Mono"/>
          <w:sz w:val="20"/>
          <w:szCs w:val="20"/>
          <w:lang w:val="es-ES"/>
        </w:rPr>
        <w:t>nonmonotonic</w:t>
      </w:r>
      <w:proofErr w:type="spellEnd"/>
      <w:r>
        <w:rPr>
          <w:lang w:val="es-ES"/>
        </w:rPr>
        <w:t xml:space="preserve">) y tamaños de </w:t>
      </w:r>
      <w:proofErr w:type="spellStart"/>
      <w:r>
        <w:rPr>
          <w:lang w:val="es-ES"/>
        </w:rPr>
        <w:t>chunk</w:t>
      </w:r>
      <w:proofErr w:type="spellEnd"/>
      <w:r>
        <w:rPr>
          <w:lang w:val="es-ES"/>
        </w:rPr>
        <w:t xml:space="preserve"> (x = 1, 2 y 4).</w:t>
      </w:r>
    </w:p>
    <w:p w14:paraId="49D47CB6" w14:textId="77777777" w:rsidR="00420CF2" w:rsidRDefault="00420CF2">
      <w:pPr>
        <w:pStyle w:val="Prrafodelista"/>
        <w:spacing w:before="0"/>
        <w:ind w:left="0"/>
        <w:rPr>
          <w:lang w:val="es-ES"/>
        </w:rPr>
      </w:pPr>
    </w:p>
    <w:tbl>
      <w:tblPr>
        <w:tblW w:w="10000" w:type="dxa"/>
        <w:tblLook w:val="0000" w:firstRow="0" w:lastRow="0" w:firstColumn="0" w:lastColumn="0" w:noHBand="0" w:noVBand="0"/>
      </w:tblPr>
      <w:tblGrid>
        <w:gridCol w:w="10000"/>
      </w:tblGrid>
      <w:tr w:rsidR="00420CF2" w14:paraId="4727FA0A" w14:textId="77777777">
        <w:tc>
          <w:tcPr>
            <w:tcW w:w="10000" w:type="dxa"/>
            <w:shd w:val="clear" w:color="auto" w:fill="auto"/>
          </w:tcPr>
          <w:p w14:paraId="77C12150" w14:textId="77777777" w:rsidR="00420CF2" w:rsidRDefault="003B038C">
            <w:pPr>
              <w:pStyle w:val="Tabla"/>
              <w:numPr>
                <w:ilvl w:val="0"/>
                <w:numId w:val="3"/>
              </w:numPr>
              <w:tabs>
                <w:tab w:val="clear" w:pos="-11025"/>
              </w:tabs>
              <w:ind w:left="0" w:firstLine="0"/>
              <w:jc w:val="left"/>
            </w:pPr>
            <w:bookmarkStart w:id="0" w:name="__RefNumPara__1478_1767015293"/>
            <w:bookmarkStart w:id="1" w:name="_Ref347382958"/>
            <w:bookmarkEnd w:id="0"/>
            <w:r>
              <w:t xml:space="preserve">Tabla </w:t>
            </w:r>
            <w:proofErr w:type="spellStart"/>
            <w:r>
              <w:t>schedule</w:t>
            </w:r>
            <w:proofErr w:type="spellEnd"/>
            <w:r>
              <w:t xml:space="preserve">. Rellenar esta tabla ejecutando </w:t>
            </w:r>
            <w:proofErr w:type="spellStart"/>
            <w:r>
              <w:rPr>
                <w:rStyle w:val="codigo"/>
                <w:sz w:val="18"/>
                <w:szCs w:val="18"/>
              </w:rPr>
              <w:t>scheduler-clause.</w:t>
            </w:r>
            <w:proofErr w:type="gramStart"/>
            <w:r>
              <w:rPr>
                <w:rStyle w:val="codigo"/>
                <w:sz w:val="18"/>
                <w:szCs w:val="18"/>
              </w:rPr>
              <w:t>c</w:t>
            </w:r>
            <w:proofErr w:type="spellEnd"/>
            <w:r>
              <w:t xml:space="preserve">  asignando</w:t>
            </w:r>
            <w:proofErr w:type="gramEnd"/>
            <w:r>
              <w:t xml:space="preserve"> previamente a la variable de entorno </w:t>
            </w:r>
            <w:r>
              <w:rPr>
                <w:rFonts w:ascii="Liberation Mono" w:hAnsi="Liberation Mono"/>
                <w:sz w:val="18"/>
                <w:szCs w:val="18"/>
              </w:rPr>
              <w:t>OMP_SCHEDULE</w:t>
            </w:r>
            <w:r>
              <w:t xml:space="preserve"> los valores que se indican en la tabla (por ej.: </w:t>
            </w:r>
            <w:proofErr w:type="spellStart"/>
            <w:r>
              <w:rPr>
                <w:rFonts w:ascii="Liberation Mono" w:hAnsi="Liberation Mono"/>
                <w:sz w:val="18"/>
                <w:szCs w:val="18"/>
              </w:rPr>
              <w:t>export</w:t>
            </w:r>
            <w:proofErr w:type="spellEnd"/>
            <w:r>
              <w:rPr>
                <w:rFonts w:ascii="Liberation Mono" w:hAnsi="Liberation Mono"/>
                <w:sz w:val="18"/>
                <w:szCs w:val="18"/>
              </w:rPr>
              <w:t xml:space="preserve"> OMP_SCHEDULE=“nonmonotonic:static,2)</w:t>
            </w:r>
            <w:r>
              <w:t xml:space="preserve">. En la segunda fila, 1, 2 4 representan el tamaño del </w:t>
            </w:r>
            <w:proofErr w:type="spellStart"/>
            <w:r>
              <w:t>chunk</w:t>
            </w:r>
            <w:proofErr w:type="spellEnd"/>
            <w:r>
              <w:t xml:space="preserve"> </w:t>
            </w:r>
            <w:bookmarkEnd w:id="1"/>
          </w:p>
        </w:tc>
      </w:tr>
      <w:tr w:rsidR="00420CF2" w14:paraId="79E50297" w14:textId="77777777">
        <w:tc>
          <w:tcPr>
            <w:tcW w:w="10000" w:type="dxa"/>
            <w:shd w:val="clear" w:color="auto" w:fill="auto"/>
          </w:tcPr>
          <w:p w14:paraId="63B034C3" w14:textId="77777777" w:rsidR="00420CF2" w:rsidRDefault="00420CF2">
            <w:pPr>
              <w:pStyle w:val="LO-Normal"/>
              <w:jc w:val="center"/>
              <w:rPr>
                <w:rFonts w:hint="eastAsia"/>
              </w:rPr>
            </w:pPr>
          </w:p>
        </w:tc>
      </w:tr>
    </w:tbl>
    <w:p w14:paraId="61A14E51" w14:textId="77777777" w:rsidR="00420CF2" w:rsidRDefault="00420CF2">
      <w:pPr>
        <w:pStyle w:val="LO-Normal"/>
        <w:rPr>
          <w:rFonts w:hint="eastAsia"/>
          <w:vanish/>
        </w:rPr>
      </w:pPr>
    </w:p>
    <w:tbl>
      <w:tblPr>
        <w:tblW w:w="5000" w:type="pct"/>
        <w:tblCellMar>
          <w:left w:w="70" w:type="dxa"/>
          <w:right w:w="70" w:type="dxa"/>
        </w:tblCellMar>
        <w:tblLook w:val="04A0" w:firstRow="1" w:lastRow="0" w:firstColumn="1" w:lastColumn="0" w:noHBand="0" w:noVBand="1"/>
      </w:tblPr>
      <w:tblGrid>
        <w:gridCol w:w="1345"/>
        <w:gridCol w:w="652"/>
        <w:gridCol w:w="650"/>
        <w:gridCol w:w="650"/>
        <w:gridCol w:w="764"/>
        <w:gridCol w:w="764"/>
        <w:gridCol w:w="766"/>
        <w:gridCol w:w="746"/>
        <w:gridCol w:w="746"/>
        <w:gridCol w:w="746"/>
        <w:gridCol w:w="716"/>
        <w:gridCol w:w="714"/>
        <w:gridCol w:w="712"/>
      </w:tblGrid>
      <w:tr w:rsidR="00CA0173" w:rsidRPr="00CA0173" w14:paraId="29EF3183" w14:textId="77777777" w:rsidTr="00D03E64">
        <w:trPr>
          <w:trHeight w:val="340"/>
        </w:trPr>
        <w:tc>
          <w:tcPr>
            <w:tcW w:w="674" w:type="pct"/>
            <w:vMerge w:val="restart"/>
            <w:tcBorders>
              <w:top w:val="single" w:sz="4" w:space="0" w:color="auto"/>
              <w:left w:val="single" w:sz="4" w:space="0" w:color="auto"/>
              <w:bottom w:val="single" w:sz="4" w:space="0" w:color="auto"/>
              <w:right w:val="single" w:sz="4" w:space="0" w:color="auto"/>
            </w:tcBorders>
            <w:shd w:val="clear" w:color="000000" w:fill="6F94B9"/>
            <w:vAlign w:val="center"/>
            <w:hideMark/>
          </w:tcPr>
          <w:p w14:paraId="4425702F"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Iteración</w:t>
            </w:r>
          </w:p>
        </w:tc>
        <w:tc>
          <w:tcPr>
            <w:tcW w:w="979" w:type="pct"/>
            <w:gridSpan w:val="3"/>
            <w:tcBorders>
              <w:top w:val="single" w:sz="4" w:space="0" w:color="auto"/>
              <w:left w:val="nil"/>
              <w:bottom w:val="single" w:sz="4" w:space="0" w:color="auto"/>
              <w:right w:val="single" w:sz="4" w:space="0" w:color="auto"/>
            </w:tcBorders>
            <w:shd w:val="clear" w:color="000000" w:fill="6F94B9"/>
            <w:vAlign w:val="center"/>
            <w:hideMark/>
          </w:tcPr>
          <w:p w14:paraId="6B4DA180"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Arial Narrow" w:eastAsia="Times New Roman" w:hAnsi="Arial Narrow" w:cs="Times New Roman"/>
                <w:color w:val="FFFFFF"/>
                <w:sz w:val="18"/>
                <w:szCs w:val="18"/>
                <w:lang w:val="es-ES_tradnl" w:eastAsia="es-ES_tradnl"/>
              </w:rPr>
            </w:pPr>
            <w:r w:rsidRPr="00CA0173">
              <w:rPr>
                <w:rFonts w:ascii="Arial Narrow" w:eastAsia="Times New Roman" w:hAnsi="Arial Narrow" w:cs="Times New Roman"/>
                <w:color w:val="FFFFFF"/>
                <w:sz w:val="18"/>
                <w:szCs w:val="18"/>
                <w:lang w:val="en-GB" w:eastAsia="es-ES_tradnl"/>
              </w:rPr>
              <w:t>“</w:t>
            </w:r>
            <w:proofErr w:type="spellStart"/>
            <w:r w:rsidRPr="00CA0173">
              <w:rPr>
                <w:rFonts w:ascii="Arial Narrow" w:eastAsia="Times New Roman" w:hAnsi="Arial Narrow" w:cs="Times New Roman"/>
                <w:color w:val="FFFFFF"/>
                <w:sz w:val="18"/>
                <w:szCs w:val="18"/>
                <w:lang w:val="en-GB" w:eastAsia="es-ES_tradnl"/>
              </w:rPr>
              <w:t>monotonic:static,x</w:t>
            </w:r>
            <w:proofErr w:type="spellEnd"/>
            <w:r w:rsidRPr="00CA0173">
              <w:rPr>
                <w:rFonts w:ascii="Arial Narrow" w:eastAsia="Times New Roman" w:hAnsi="Arial Narrow" w:cs="Times New Roman"/>
                <w:color w:val="FFFFFF"/>
                <w:sz w:val="18"/>
                <w:szCs w:val="18"/>
                <w:lang w:val="en-GB" w:eastAsia="es-ES_tradnl"/>
              </w:rPr>
              <w:t>“</w:t>
            </w:r>
          </w:p>
        </w:tc>
        <w:tc>
          <w:tcPr>
            <w:tcW w:w="1150" w:type="pct"/>
            <w:gridSpan w:val="3"/>
            <w:tcBorders>
              <w:top w:val="single" w:sz="4" w:space="0" w:color="auto"/>
              <w:left w:val="nil"/>
              <w:bottom w:val="single" w:sz="4" w:space="0" w:color="auto"/>
              <w:right w:val="single" w:sz="4" w:space="0" w:color="auto"/>
            </w:tcBorders>
            <w:shd w:val="clear" w:color="000000" w:fill="6F94B9"/>
            <w:vAlign w:val="center"/>
            <w:hideMark/>
          </w:tcPr>
          <w:p w14:paraId="1C3990F5"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Arial Narrow" w:eastAsia="Times New Roman" w:hAnsi="Arial Narrow" w:cs="Times New Roman"/>
                <w:color w:val="FFFFFF"/>
                <w:sz w:val="18"/>
                <w:szCs w:val="18"/>
                <w:lang w:val="es-ES_tradnl" w:eastAsia="es-ES_tradnl"/>
              </w:rPr>
            </w:pPr>
            <w:r w:rsidRPr="00CA0173">
              <w:rPr>
                <w:rFonts w:ascii="Arial Narrow" w:eastAsia="Times New Roman" w:hAnsi="Arial Narrow" w:cs="Times New Roman"/>
                <w:color w:val="FFFFFF"/>
                <w:sz w:val="18"/>
                <w:szCs w:val="18"/>
                <w:lang w:val="en-GB" w:eastAsia="es-ES_tradnl"/>
              </w:rPr>
              <w:t>“</w:t>
            </w:r>
            <w:proofErr w:type="spellStart"/>
            <w:r w:rsidRPr="00CA0173">
              <w:rPr>
                <w:rFonts w:ascii="Arial Narrow" w:eastAsia="Times New Roman" w:hAnsi="Arial Narrow" w:cs="Times New Roman"/>
                <w:color w:val="FFFFFF"/>
                <w:sz w:val="18"/>
                <w:szCs w:val="18"/>
                <w:lang w:val="en-GB" w:eastAsia="es-ES_tradnl"/>
              </w:rPr>
              <w:t>nonmonotonic:static,x</w:t>
            </w:r>
            <w:proofErr w:type="spellEnd"/>
            <w:r w:rsidRPr="00CA0173">
              <w:rPr>
                <w:rFonts w:ascii="Arial Narrow" w:eastAsia="Times New Roman" w:hAnsi="Arial Narrow" w:cs="Times New Roman"/>
                <w:color w:val="FFFFFF"/>
                <w:sz w:val="18"/>
                <w:szCs w:val="18"/>
                <w:lang w:val="en-GB" w:eastAsia="es-ES_tradnl"/>
              </w:rPr>
              <w:t>“</w:t>
            </w:r>
          </w:p>
        </w:tc>
        <w:tc>
          <w:tcPr>
            <w:tcW w:w="1122" w:type="pct"/>
            <w:gridSpan w:val="3"/>
            <w:tcBorders>
              <w:top w:val="single" w:sz="4" w:space="0" w:color="auto"/>
              <w:left w:val="nil"/>
              <w:bottom w:val="single" w:sz="4" w:space="0" w:color="auto"/>
              <w:right w:val="single" w:sz="4" w:space="0" w:color="auto"/>
            </w:tcBorders>
            <w:shd w:val="clear" w:color="000000" w:fill="6F94B9"/>
            <w:vAlign w:val="center"/>
            <w:hideMark/>
          </w:tcPr>
          <w:p w14:paraId="677AB861"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Arial Narrow" w:eastAsia="Times New Roman" w:hAnsi="Arial Narrow" w:cs="Times New Roman"/>
                <w:color w:val="FFFFFF"/>
                <w:sz w:val="18"/>
                <w:szCs w:val="18"/>
                <w:lang w:val="es-ES_tradnl" w:eastAsia="es-ES_tradnl"/>
              </w:rPr>
            </w:pPr>
            <w:r w:rsidRPr="00CA0173">
              <w:rPr>
                <w:rFonts w:ascii="Arial Narrow" w:eastAsia="Times New Roman" w:hAnsi="Arial Narrow" w:cs="Times New Roman"/>
                <w:color w:val="FFFFFF"/>
                <w:sz w:val="18"/>
                <w:szCs w:val="18"/>
                <w:lang w:val="en-GB" w:eastAsia="es-ES_tradnl"/>
              </w:rPr>
              <w:t>“</w:t>
            </w:r>
            <w:proofErr w:type="spellStart"/>
            <w:r w:rsidRPr="00CA0173">
              <w:rPr>
                <w:rFonts w:ascii="Arial Narrow" w:eastAsia="Times New Roman" w:hAnsi="Arial Narrow" w:cs="Times New Roman"/>
                <w:color w:val="FFFFFF"/>
                <w:sz w:val="18"/>
                <w:szCs w:val="18"/>
                <w:lang w:val="en-GB" w:eastAsia="es-ES_tradnl"/>
              </w:rPr>
              <w:t>monotonic:dynamic,x</w:t>
            </w:r>
            <w:proofErr w:type="spellEnd"/>
            <w:r w:rsidRPr="00CA0173">
              <w:rPr>
                <w:rFonts w:ascii="Arial Narrow" w:eastAsia="Times New Roman" w:hAnsi="Arial Narrow" w:cs="Times New Roman"/>
                <w:color w:val="FFFFFF"/>
                <w:sz w:val="18"/>
                <w:szCs w:val="18"/>
                <w:lang w:val="en-GB" w:eastAsia="es-ES_tradnl"/>
              </w:rPr>
              <w:t>“</w:t>
            </w:r>
          </w:p>
        </w:tc>
        <w:tc>
          <w:tcPr>
            <w:tcW w:w="1074" w:type="pct"/>
            <w:gridSpan w:val="3"/>
            <w:tcBorders>
              <w:top w:val="single" w:sz="4" w:space="0" w:color="auto"/>
              <w:left w:val="nil"/>
              <w:bottom w:val="single" w:sz="4" w:space="0" w:color="auto"/>
              <w:right w:val="single" w:sz="4" w:space="0" w:color="auto"/>
            </w:tcBorders>
            <w:shd w:val="clear" w:color="000000" w:fill="6F94B9"/>
            <w:vAlign w:val="center"/>
            <w:hideMark/>
          </w:tcPr>
          <w:p w14:paraId="6A0055F9"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Arial Narrow" w:eastAsia="Times New Roman" w:hAnsi="Arial Narrow" w:cs="Times New Roman"/>
                <w:color w:val="FFFFFF"/>
                <w:sz w:val="18"/>
                <w:szCs w:val="18"/>
                <w:lang w:val="es-ES_tradnl" w:eastAsia="es-ES_tradnl"/>
              </w:rPr>
            </w:pPr>
            <w:r w:rsidRPr="00CA0173">
              <w:rPr>
                <w:rFonts w:ascii="Arial Narrow" w:eastAsia="Times New Roman" w:hAnsi="Arial Narrow" w:cs="Times New Roman"/>
                <w:color w:val="FFFFFF"/>
                <w:sz w:val="18"/>
                <w:szCs w:val="18"/>
                <w:lang w:val="en-GB" w:eastAsia="es-ES_tradnl"/>
              </w:rPr>
              <w:t xml:space="preserve"> “</w:t>
            </w:r>
            <w:proofErr w:type="spellStart"/>
            <w:r w:rsidRPr="00CA0173">
              <w:rPr>
                <w:rFonts w:ascii="Arial Narrow" w:eastAsia="Times New Roman" w:hAnsi="Arial Narrow" w:cs="Times New Roman"/>
                <w:color w:val="FFFFFF"/>
                <w:sz w:val="18"/>
                <w:szCs w:val="18"/>
                <w:lang w:val="en-GB" w:eastAsia="es-ES_tradnl"/>
              </w:rPr>
              <w:t>monotonic:guided,x</w:t>
            </w:r>
            <w:proofErr w:type="spellEnd"/>
            <w:r w:rsidRPr="00CA0173">
              <w:rPr>
                <w:rFonts w:ascii="Arial Narrow" w:eastAsia="Times New Roman" w:hAnsi="Arial Narrow" w:cs="Times New Roman"/>
                <w:color w:val="FFFFFF"/>
                <w:sz w:val="18"/>
                <w:szCs w:val="18"/>
                <w:lang w:val="en-GB" w:eastAsia="es-ES_tradnl"/>
              </w:rPr>
              <w:t>“</w:t>
            </w:r>
          </w:p>
        </w:tc>
      </w:tr>
      <w:tr w:rsidR="00126C88" w:rsidRPr="00CA0173" w14:paraId="6456ADB8" w14:textId="77777777" w:rsidTr="00D03E64">
        <w:trPr>
          <w:trHeight w:val="360"/>
        </w:trPr>
        <w:tc>
          <w:tcPr>
            <w:tcW w:w="674" w:type="pct"/>
            <w:vMerge/>
            <w:tcBorders>
              <w:top w:val="single" w:sz="4" w:space="0" w:color="auto"/>
              <w:left w:val="single" w:sz="4" w:space="0" w:color="auto"/>
              <w:bottom w:val="single" w:sz="4" w:space="0" w:color="auto"/>
              <w:right w:val="single" w:sz="4" w:space="0" w:color="auto"/>
            </w:tcBorders>
            <w:vAlign w:val="center"/>
            <w:hideMark/>
          </w:tcPr>
          <w:p w14:paraId="584B3253"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textAlignment w:val="auto"/>
              <w:rPr>
                <w:rFonts w:ascii="Cambria" w:eastAsia="Times New Roman" w:hAnsi="Cambria" w:cs="Times New Roman"/>
                <w:b/>
                <w:bCs/>
                <w:color w:val="FFFFFF"/>
                <w:sz w:val="20"/>
                <w:szCs w:val="20"/>
                <w:lang w:val="es-ES_tradnl" w:eastAsia="es-ES_tradnl"/>
              </w:rPr>
            </w:pPr>
          </w:p>
        </w:tc>
        <w:tc>
          <w:tcPr>
            <w:tcW w:w="327" w:type="pct"/>
            <w:tcBorders>
              <w:top w:val="nil"/>
              <w:left w:val="nil"/>
              <w:bottom w:val="single" w:sz="4" w:space="0" w:color="auto"/>
              <w:right w:val="single" w:sz="4" w:space="0" w:color="auto"/>
            </w:tcBorders>
            <w:shd w:val="clear" w:color="000000" w:fill="D5DCE6"/>
            <w:vAlign w:val="center"/>
            <w:hideMark/>
          </w:tcPr>
          <w:p w14:paraId="57D67BC8"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x=1</w:t>
            </w:r>
          </w:p>
        </w:tc>
        <w:tc>
          <w:tcPr>
            <w:tcW w:w="326" w:type="pct"/>
            <w:tcBorders>
              <w:top w:val="nil"/>
              <w:left w:val="nil"/>
              <w:bottom w:val="single" w:sz="4" w:space="0" w:color="auto"/>
              <w:right w:val="single" w:sz="4" w:space="0" w:color="auto"/>
            </w:tcBorders>
            <w:shd w:val="clear" w:color="000000" w:fill="D5DCE6"/>
            <w:vAlign w:val="center"/>
            <w:hideMark/>
          </w:tcPr>
          <w:p w14:paraId="5A579B7E"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x=2</w:t>
            </w:r>
          </w:p>
        </w:tc>
        <w:tc>
          <w:tcPr>
            <w:tcW w:w="326" w:type="pct"/>
            <w:tcBorders>
              <w:top w:val="nil"/>
              <w:left w:val="nil"/>
              <w:bottom w:val="single" w:sz="4" w:space="0" w:color="auto"/>
              <w:right w:val="single" w:sz="4" w:space="0" w:color="auto"/>
            </w:tcBorders>
            <w:shd w:val="clear" w:color="000000" w:fill="D5DCE6"/>
            <w:vAlign w:val="center"/>
            <w:hideMark/>
          </w:tcPr>
          <w:p w14:paraId="6DF529EE"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x=4</w:t>
            </w:r>
          </w:p>
        </w:tc>
        <w:tc>
          <w:tcPr>
            <w:tcW w:w="383" w:type="pct"/>
            <w:tcBorders>
              <w:top w:val="nil"/>
              <w:left w:val="nil"/>
              <w:bottom w:val="single" w:sz="4" w:space="0" w:color="auto"/>
              <w:right w:val="single" w:sz="4" w:space="0" w:color="auto"/>
            </w:tcBorders>
            <w:shd w:val="clear" w:color="000000" w:fill="D5DCE6"/>
            <w:vAlign w:val="center"/>
            <w:hideMark/>
          </w:tcPr>
          <w:p w14:paraId="715684A5"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x=1</w:t>
            </w:r>
          </w:p>
        </w:tc>
        <w:tc>
          <w:tcPr>
            <w:tcW w:w="383" w:type="pct"/>
            <w:tcBorders>
              <w:top w:val="nil"/>
              <w:left w:val="nil"/>
              <w:bottom w:val="single" w:sz="4" w:space="0" w:color="auto"/>
              <w:right w:val="single" w:sz="4" w:space="0" w:color="auto"/>
            </w:tcBorders>
            <w:shd w:val="clear" w:color="000000" w:fill="D5DCE6"/>
            <w:vAlign w:val="center"/>
            <w:hideMark/>
          </w:tcPr>
          <w:p w14:paraId="1F2BB171"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x=2</w:t>
            </w:r>
          </w:p>
        </w:tc>
        <w:tc>
          <w:tcPr>
            <w:tcW w:w="384" w:type="pct"/>
            <w:tcBorders>
              <w:top w:val="nil"/>
              <w:left w:val="nil"/>
              <w:bottom w:val="single" w:sz="4" w:space="0" w:color="auto"/>
              <w:right w:val="single" w:sz="4" w:space="0" w:color="auto"/>
            </w:tcBorders>
            <w:shd w:val="clear" w:color="000000" w:fill="D5DCE6"/>
            <w:vAlign w:val="center"/>
            <w:hideMark/>
          </w:tcPr>
          <w:p w14:paraId="6A430D7F"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x=4</w:t>
            </w:r>
          </w:p>
        </w:tc>
        <w:tc>
          <w:tcPr>
            <w:tcW w:w="374" w:type="pct"/>
            <w:tcBorders>
              <w:top w:val="nil"/>
              <w:left w:val="nil"/>
              <w:bottom w:val="single" w:sz="4" w:space="0" w:color="auto"/>
              <w:right w:val="single" w:sz="4" w:space="0" w:color="auto"/>
            </w:tcBorders>
            <w:shd w:val="clear" w:color="000000" w:fill="D5DCE6"/>
            <w:vAlign w:val="center"/>
            <w:hideMark/>
          </w:tcPr>
          <w:p w14:paraId="2969ABFC"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x=1</w:t>
            </w:r>
          </w:p>
        </w:tc>
        <w:tc>
          <w:tcPr>
            <w:tcW w:w="374" w:type="pct"/>
            <w:tcBorders>
              <w:top w:val="nil"/>
              <w:left w:val="nil"/>
              <w:bottom w:val="single" w:sz="4" w:space="0" w:color="auto"/>
              <w:right w:val="single" w:sz="4" w:space="0" w:color="auto"/>
            </w:tcBorders>
            <w:shd w:val="clear" w:color="000000" w:fill="D5DCE6"/>
            <w:vAlign w:val="center"/>
            <w:hideMark/>
          </w:tcPr>
          <w:p w14:paraId="55F7BD22"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x=2</w:t>
            </w:r>
          </w:p>
        </w:tc>
        <w:tc>
          <w:tcPr>
            <w:tcW w:w="374" w:type="pct"/>
            <w:tcBorders>
              <w:top w:val="nil"/>
              <w:left w:val="nil"/>
              <w:bottom w:val="single" w:sz="4" w:space="0" w:color="auto"/>
              <w:right w:val="single" w:sz="4" w:space="0" w:color="auto"/>
            </w:tcBorders>
            <w:shd w:val="clear" w:color="000000" w:fill="D5DCE6"/>
            <w:vAlign w:val="center"/>
            <w:hideMark/>
          </w:tcPr>
          <w:p w14:paraId="1C1FB259"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x=4</w:t>
            </w:r>
          </w:p>
        </w:tc>
        <w:tc>
          <w:tcPr>
            <w:tcW w:w="359" w:type="pct"/>
            <w:tcBorders>
              <w:top w:val="nil"/>
              <w:left w:val="nil"/>
              <w:bottom w:val="single" w:sz="4" w:space="0" w:color="auto"/>
              <w:right w:val="single" w:sz="4" w:space="0" w:color="auto"/>
            </w:tcBorders>
            <w:shd w:val="clear" w:color="000000" w:fill="D5DCE6"/>
            <w:vAlign w:val="center"/>
            <w:hideMark/>
          </w:tcPr>
          <w:p w14:paraId="0709B084"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x=1</w:t>
            </w:r>
          </w:p>
        </w:tc>
        <w:tc>
          <w:tcPr>
            <w:tcW w:w="358" w:type="pct"/>
            <w:tcBorders>
              <w:top w:val="nil"/>
              <w:left w:val="nil"/>
              <w:bottom w:val="single" w:sz="4" w:space="0" w:color="auto"/>
              <w:right w:val="single" w:sz="4" w:space="0" w:color="auto"/>
            </w:tcBorders>
            <w:shd w:val="clear" w:color="000000" w:fill="D5DCE6"/>
            <w:vAlign w:val="center"/>
            <w:hideMark/>
          </w:tcPr>
          <w:p w14:paraId="19C56390"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x=2</w:t>
            </w:r>
          </w:p>
        </w:tc>
        <w:tc>
          <w:tcPr>
            <w:tcW w:w="357" w:type="pct"/>
            <w:tcBorders>
              <w:top w:val="nil"/>
              <w:left w:val="nil"/>
              <w:bottom w:val="single" w:sz="4" w:space="0" w:color="auto"/>
              <w:right w:val="single" w:sz="4" w:space="0" w:color="auto"/>
            </w:tcBorders>
            <w:shd w:val="clear" w:color="000000" w:fill="D5DCE6"/>
            <w:vAlign w:val="center"/>
            <w:hideMark/>
          </w:tcPr>
          <w:p w14:paraId="44895A36" w14:textId="77777777" w:rsidR="00CA0173" w:rsidRPr="00CA0173" w:rsidRDefault="00CA0173"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x=4</w:t>
            </w:r>
          </w:p>
        </w:tc>
      </w:tr>
      <w:tr w:rsidR="00D03E64" w:rsidRPr="00CA0173" w14:paraId="45D900D6"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6C535F75"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0</w:t>
            </w:r>
          </w:p>
        </w:tc>
        <w:tc>
          <w:tcPr>
            <w:tcW w:w="327" w:type="pct"/>
            <w:tcBorders>
              <w:top w:val="nil"/>
              <w:left w:val="nil"/>
              <w:bottom w:val="single" w:sz="4" w:space="0" w:color="auto"/>
              <w:right w:val="single" w:sz="4" w:space="0" w:color="auto"/>
            </w:tcBorders>
            <w:shd w:val="clear" w:color="000000" w:fill="D5DCE6"/>
            <w:vAlign w:val="center"/>
            <w:hideMark/>
          </w:tcPr>
          <w:p w14:paraId="5581EFC2" w14:textId="2B2A28A6"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Times New Roman" w:eastAsia="Times New Roman" w:hAnsi="Times New Roman" w:cs="Times New Roman"/>
                <w:sz w:val="22"/>
                <w:szCs w:val="22"/>
                <w:lang w:val="es-ES_tradnl" w:eastAsia="es-ES_tradnl"/>
              </w:rPr>
            </w:pPr>
            <w:r>
              <w:rPr>
                <w:rFonts w:ascii="Times New Roman" w:eastAsia="Times New Roman" w:hAnsi="Times New Roman" w:cs="Times New Roman"/>
                <w:sz w:val="22"/>
                <w:szCs w:val="22"/>
                <w:lang w:eastAsia="es-ES_tradnl"/>
              </w:rPr>
              <w:t>0</w:t>
            </w:r>
          </w:p>
        </w:tc>
        <w:tc>
          <w:tcPr>
            <w:tcW w:w="326" w:type="pct"/>
            <w:tcBorders>
              <w:top w:val="nil"/>
              <w:left w:val="nil"/>
              <w:bottom w:val="single" w:sz="4" w:space="0" w:color="auto"/>
              <w:right w:val="single" w:sz="4" w:space="0" w:color="auto"/>
            </w:tcBorders>
            <w:shd w:val="clear" w:color="000000" w:fill="D5DCE6"/>
            <w:vAlign w:val="center"/>
            <w:hideMark/>
          </w:tcPr>
          <w:p w14:paraId="74D7C0D0"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Times New Roman" w:eastAsia="Times New Roman" w:hAnsi="Times New Roman" w:cs="Times New Roman"/>
                <w:sz w:val="22"/>
                <w:szCs w:val="22"/>
                <w:lang w:val="es-ES_tradnl" w:eastAsia="es-ES_tradnl"/>
              </w:rPr>
            </w:pPr>
            <w:r w:rsidRPr="00CA0173">
              <w:rPr>
                <w:rFonts w:ascii="Times New Roman" w:eastAsia="Times New Roman" w:hAnsi="Times New Roman" w:cs="Times New Roman"/>
                <w:sz w:val="22"/>
                <w:szCs w:val="22"/>
                <w:lang w:val="es-ES_tradnl" w:eastAsia="es-ES_tradnl"/>
              </w:rPr>
              <w:t>0</w:t>
            </w:r>
          </w:p>
        </w:tc>
        <w:tc>
          <w:tcPr>
            <w:tcW w:w="326" w:type="pct"/>
            <w:tcBorders>
              <w:top w:val="nil"/>
              <w:left w:val="nil"/>
              <w:bottom w:val="single" w:sz="4" w:space="0" w:color="auto"/>
              <w:right w:val="single" w:sz="4" w:space="0" w:color="auto"/>
            </w:tcBorders>
            <w:shd w:val="clear" w:color="000000" w:fill="EBEFF3"/>
            <w:vAlign w:val="center"/>
            <w:hideMark/>
          </w:tcPr>
          <w:p w14:paraId="140CD584"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4B67D66F" w14:textId="662AF9F8"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Times New Roman" w:eastAsia="Times New Roman" w:hAnsi="Times New Roman" w:cs="Times New Roman"/>
                <w:sz w:val="22"/>
                <w:szCs w:val="22"/>
                <w:lang w:val="es-ES_tradnl" w:eastAsia="es-ES_tradnl"/>
              </w:rPr>
            </w:pPr>
            <w:r>
              <w:rPr>
                <w:rFonts w:ascii="Times New Roman" w:eastAsia="Times New Roman" w:hAnsi="Times New Roman" w:cs="Times New Roman"/>
                <w:sz w:val="22"/>
                <w:szCs w:val="22"/>
                <w:lang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699A43FA" w14:textId="25AD28F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Times New Roman" w:eastAsia="Times New Roman" w:hAnsi="Times New Roman" w:cs="Times New Roman"/>
                <w:sz w:val="22"/>
                <w:szCs w:val="22"/>
                <w:lang w:val="es-ES_tradnl" w:eastAsia="es-ES_tradnl"/>
              </w:rPr>
            </w:pPr>
            <w:r w:rsidRPr="00CA0173">
              <w:rPr>
                <w:rFonts w:ascii="Times New Roman" w:eastAsia="Times New Roman" w:hAnsi="Times New Roman" w:cs="Times New Roman"/>
                <w:sz w:val="22"/>
                <w:szCs w:val="22"/>
                <w:lang w:val="es-ES_tradnl" w:eastAsia="es-ES_tradnl"/>
              </w:rPr>
              <w:t>0</w:t>
            </w:r>
          </w:p>
        </w:tc>
        <w:tc>
          <w:tcPr>
            <w:tcW w:w="384" w:type="pct"/>
            <w:tcBorders>
              <w:top w:val="nil"/>
              <w:left w:val="nil"/>
              <w:bottom w:val="single" w:sz="4" w:space="0" w:color="auto"/>
              <w:right w:val="single" w:sz="4" w:space="0" w:color="auto"/>
            </w:tcBorders>
            <w:shd w:val="clear" w:color="000000" w:fill="EBEFF3"/>
            <w:vAlign w:val="center"/>
            <w:hideMark/>
          </w:tcPr>
          <w:p w14:paraId="5E2EBDFD" w14:textId="550E49F5"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EBEFF3"/>
            <w:vAlign w:val="center"/>
            <w:hideMark/>
          </w:tcPr>
          <w:p w14:paraId="423B6987"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7C4C38FB"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EBEFF3"/>
            <w:vAlign w:val="center"/>
            <w:hideMark/>
          </w:tcPr>
          <w:p w14:paraId="1332E654"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9" w:type="pct"/>
            <w:tcBorders>
              <w:top w:val="nil"/>
              <w:left w:val="nil"/>
              <w:bottom w:val="single" w:sz="4" w:space="0" w:color="auto"/>
              <w:right w:val="single" w:sz="4" w:space="0" w:color="auto"/>
            </w:tcBorders>
            <w:shd w:val="clear" w:color="000000" w:fill="EBEFF3"/>
            <w:vAlign w:val="center"/>
            <w:hideMark/>
          </w:tcPr>
          <w:p w14:paraId="22BAE2C8"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58" w:type="pct"/>
            <w:tcBorders>
              <w:top w:val="nil"/>
              <w:left w:val="nil"/>
              <w:bottom w:val="single" w:sz="4" w:space="0" w:color="auto"/>
              <w:right w:val="single" w:sz="4" w:space="0" w:color="auto"/>
            </w:tcBorders>
            <w:shd w:val="clear" w:color="000000" w:fill="D5DCE6"/>
            <w:vAlign w:val="center"/>
            <w:hideMark/>
          </w:tcPr>
          <w:p w14:paraId="769AEA52"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7" w:type="pct"/>
            <w:tcBorders>
              <w:top w:val="nil"/>
              <w:left w:val="nil"/>
              <w:bottom w:val="single" w:sz="4" w:space="0" w:color="auto"/>
              <w:right w:val="single" w:sz="4" w:space="0" w:color="auto"/>
            </w:tcBorders>
            <w:shd w:val="clear" w:color="000000" w:fill="EBEFF3"/>
            <w:vAlign w:val="center"/>
            <w:hideMark/>
          </w:tcPr>
          <w:p w14:paraId="301C398F"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r>
      <w:tr w:rsidR="00D03E64" w:rsidRPr="00CA0173" w14:paraId="0367AF3B"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3101DC13"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1</w:t>
            </w:r>
          </w:p>
        </w:tc>
        <w:tc>
          <w:tcPr>
            <w:tcW w:w="327" w:type="pct"/>
            <w:tcBorders>
              <w:top w:val="nil"/>
              <w:left w:val="nil"/>
              <w:bottom w:val="single" w:sz="4" w:space="0" w:color="auto"/>
              <w:right w:val="single" w:sz="4" w:space="0" w:color="auto"/>
            </w:tcBorders>
            <w:shd w:val="clear" w:color="000000" w:fill="D5DCE6"/>
            <w:vAlign w:val="center"/>
            <w:hideMark/>
          </w:tcPr>
          <w:p w14:paraId="2F647F93"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26" w:type="pct"/>
            <w:tcBorders>
              <w:top w:val="nil"/>
              <w:left w:val="nil"/>
              <w:bottom w:val="single" w:sz="4" w:space="0" w:color="auto"/>
              <w:right w:val="single" w:sz="4" w:space="0" w:color="auto"/>
            </w:tcBorders>
            <w:shd w:val="clear" w:color="000000" w:fill="D5DCE6"/>
            <w:vAlign w:val="center"/>
            <w:hideMark/>
          </w:tcPr>
          <w:p w14:paraId="3D7EE67F"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26" w:type="pct"/>
            <w:tcBorders>
              <w:top w:val="nil"/>
              <w:left w:val="nil"/>
              <w:bottom w:val="single" w:sz="4" w:space="0" w:color="auto"/>
              <w:right w:val="single" w:sz="4" w:space="0" w:color="auto"/>
            </w:tcBorders>
            <w:shd w:val="clear" w:color="000000" w:fill="D5DCE6"/>
            <w:vAlign w:val="center"/>
            <w:hideMark/>
          </w:tcPr>
          <w:p w14:paraId="485D638A"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41C070F6" w14:textId="25A74DEE"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83" w:type="pct"/>
            <w:tcBorders>
              <w:top w:val="nil"/>
              <w:left w:val="nil"/>
              <w:bottom w:val="single" w:sz="4" w:space="0" w:color="auto"/>
              <w:right w:val="single" w:sz="4" w:space="0" w:color="auto"/>
            </w:tcBorders>
            <w:shd w:val="clear" w:color="000000" w:fill="D5DCE6"/>
            <w:vAlign w:val="center"/>
            <w:hideMark/>
          </w:tcPr>
          <w:p w14:paraId="0EBA6051" w14:textId="3382674E"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84" w:type="pct"/>
            <w:tcBorders>
              <w:top w:val="nil"/>
              <w:left w:val="nil"/>
              <w:bottom w:val="single" w:sz="4" w:space="0" w:color="auto"/>
              <w:right w:val="single" w:sz="4" w:space="0" w:color="auto"/>
            </w:tcBorders>
            <w:shd w:val="clear" w:color="000000" w:fill="D5DCE6"/>
            <w:vAlign w:val="center"/>
            <w:hideMark/>
          </w:tcPr>
          <w:p w14:paraId="1F0DB9D3" w14:textId="26C6E1CF"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6C9EA88B" w14:textId="6355145F"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74" w:type="pct"/>
            <w:tcBorders>
              <w:top w:val="nil"/>
              <w:left w:val="nil"/>
              <w:bottom w:val="single" w:sz="4" w:space="0" w:color="auto"/>
              <w:right w:val="single" w:sz="4" w:space="0" w:color="auto"/>
            </w:tcBorders>
            <w:shd w:val="clear" w:color="000000" w:fill="D5DCE6"/>
            <w:vAlign w:val="center"/>
            <w:hideMark/>
          </w:tcPr>
          <w:p w14:paraId="1DB4D4FC"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3D5B7E05"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9" w:type="pct"/>
            <w:tcBorders>
              <w:top w:val="nil"/>
              <w:left w:val="nil"/>
              <w:bottom w:val="single" w:sz="4" w:space="0" w:color="auto"/>
              <w:right w:val="single" w:sz="4" w:space="0" w:color="auto"/>
            </w:tcBorders>
            <w:shd w:val="clear" w:color="000000" w:fill="D5DCE6"/>
            <w:vAlign w:val="center"/>
            <w:hideMark/>
          </w:tcPr>
          <w:p w14:paraId="79FE61AD"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58" w:type="pct"/>
            <w:tcBorders>
              <w:top w:val="nil"/>
              <w:left w:val="nil"/>
              <w:bottom w:val="single" w:sz="4" w:space="0" w:color="auto"/>
              <w:right w:val="single" w:sz="4" w:space="0" w:color="auto"/>
            </w:tcBorders>
            <w:shd w:val="clear" w:color="000000" w:fill="D5DCE6"/>
            <w:vAlign w:val="center"/>
            <w:hideMark/>
          </w:tcPr>
          <w:p w14:paraId="2EF61E3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7" w:type="pct"/>
            <w:tcBorders>
              <w:top w:val="nil"/>
              <w:left w:val="nil"/>
              <w:bottom w:val="single" w:sz="4" w:space="0" w:color="auto"/>
              <w:right w:val="single" w:sz="4" w:space="0" w:color="auto"/>
            </w:tcBorders>
            <w:shd w:val="clear" w:color="000000" w:fill="D5DCE6"/>
            <w:vAlign w:val="center"/>
            <w:hideMark/>
          </w:tcPr>
          <w:p w14:paraId="32F1DAE7"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r>
      <w:tr w:rsidR="00D03E64" w:rsidRPr="00CA0173" w14:paraId="1E50FAA2"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3BBA1FB5"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2</w:t>
            </w:r>
          </w:p>
        </w:tc>
        <w:tc>
          <w:tcPr>
            <w:tcW w:w="327" w:type="pct"/>
            <w:tcBorders>
              <w:top w:val="nil"/>
              <w:left w:val="nil"/>
              <w:bottom w:val="single" w:sz="4" w:space="0" w:color="auto"/>
              <w:right w:val="single" w:sz="4" w:space="0" w:color="auto"/>
            </w:tcBorders>
            <w:shd w:val="clear" w:color="000000" w:fill="D5DCE6"/>
            <w:vAlign w:val="center"/>
            <w:hideMark/>
          </w:tcPr>
          <w:p w14:paraId="6E5F4236" w14:textId="6894EA32"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26" w:type="pct"/>
            <w:tcBorders>
              <w:top w:val="nil"/>
              <w:left w:val="nil"/>
              <w:bottom w:val="single" w:sz="4" w:space="0" w:color="auto"/>
              <w:right w:val="single" w:sz="4" w:space="0" w:color="auto"/>
            </w:tcBorders>
            <w:shd w:val="clear" w:color="000000" w:fill="D5DCE6"/>
            <w:vAlign w:val="center"/>
            <w:hideMark/>
          </w:tcPr>
          <w:p w14:paraId="577BFB31" w14:textId="4550DFF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1</w:t>
            </w:r>
          </w:p>
        </w:tc>
        <w:tc>
          <w:tcPr>
            <w:tcW w:w="326" w:type="pct"/>
            <w:tcBorders>
              <w:top w:val="nil"/>
              <w:left w:val="nil"/>
              <w:bottom w:val="single" w:sz="4" w:space="0" w:color="auto"/>
              <w:right w:val="single" w:sz="4" w:space="0" w:color="auto"/>
            </w:tcBorders>
            <w:shd w:val="clear" w:color="000000" w:fill="EBEFF3"/>
            <w:vAlign w:val="center"/>
            <w:hideMark/>
          </w:tcPr>
          <w:p w14:paraId="4A605E18"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6E0689A5" w14:textId="269FDFC4"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83" w:type="pct"/>
            <w:tcBorders>
              <w:top w:val="nil"/>
              <w:left w:val="nil"/>
              <w:bottom w:val="single" w:sz="4" w:space="0" w:color="auto"/>
              <w:right w:val="single" w:sz="4" w:space="0" w:color="auto"/>
            </w:tcBorders>
            <w:shd w:val="clear" w:color="000000" w:fill="D5DCE6"/>
            <w:vAlign w:val="center"/>
            <w:hideMark/>
          </w:tcPr>
          <w:p w14:paraId="0BDB715C" w14:textId="759D765C"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1</w:t>
            </w:r>
          </w:p>
        </w:tc>
        <w:tc>
          <w:tcPr>
            <w:tcW w:w="384" w:type="pct"/>
            <w:tcBorders>
              <w:top w:val="nil"/>
              <w:left w:val="nil"/>
              <w:bottom w:val="single" w:sz="4" w:space="0" w:color="auto"/>
              <w:right w:val="single" w:sz="4" w:space="0" w:color="auto"/>
            </w:tcBorders>
            <w:shd w:val="clear" w:color="000000" w:fill="EBEFF3"/>
            <w:vAlign w:val="center"/>
            <w:hideMark/>
          </w:tcPr>
          <w:p w14:paraId="7C9897FB" w14:textId="20791309"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EBEFF3"/>
            <w:vAlign w:val="center"/>
            <w:hideMark/>
          </w:tcPr>
          <w:p w14:paraId="050B75EB" w14:textId="32F3FE4D"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1</w:t>
            </w:r>
          </w:p>
        </w:tc>
        <w:tc>
          <w:tcPr>
            <w:tcW w:w="374" w:type="pct"/>
            <w:tcBorders>
              <w:top w:val="nil"/>
              <w:left w:val="nil"/>
              <w:bottom w:val="single" w:sz="4" w:space="0" w:color="auto"/>
              <w:right w:val="single" w:sz="4" w:space="0" w:color="auto"/>
            </w:tcBorders>
            <w:shd w:val="clear" w:color="000000" w:fill="D5DCE6"/>
            <w:vAlign w:val="center"/>
            <w:hideMark/>
          </w:tcPr>
          <w:p w14:paraId="23B7640E"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EBEFF3"/>
            <w:vAlign w:val="center"/>
            <w:hideMark/>
          </w:tcPr>
          <w:p w14:paraId="4D8642F4"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9" w:type="pct"/>
            <w:tcBorders>
              <w:top w:val="nil"/>
              <w:left w:val="nil"/>
              <w:bottom w:val="single" w:sz="4" w:space="0" w:color="auto"/>
              <w:right w:val="single" w:sz="4" w:space="0" w:color="auto"/>
            </w:tcBorders>
            <w:shd w:val="clear" w:color="000000" w:fill="EBEFF3"/>
            <w:vAlign w:val="center"/>
            <w:hideMark/>
          </w:tcPr>
          <w:p w14:paraId="32C36AA0"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58" w:type="pct"/>
            <w:tcBorders>
              <w:top w:val="nil"/>
              <w:left w:val="nil"/>
              <w:bottom w:val="single" w:sz="4" w:space="0" w:color="auto"/>
              <w:right w:val="single" w:sz="4" w:space="0" w:color="auto"/>
            </w:tcBorders>
            <w:shd w:val="clear" w:color="000000" w:fill="D5DCE6"/>
            <w:vAlign w:val="center"/>
            <w:hideMark/>
          </w:tcPr>
          <w:p w14:paraId="0DDE49C1"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7" w:type="pct"/>
            <w:tcBorders>
              <w:top w:val="nil"/>
              <w:left w:val="nil"/>
              <w:bottom w:val="single" w:sz="4" w:space="0" w:color="auto"/>
              <w:right w:val="single" w:sz="4" w:space="0" w:color="auto"/>
            </w:tcBorders>
            <w:shd w:val="clear" w:color="000000" w:fill="EBEFF3"/>
            <w:vAlign w:val="center"/>
            <w:hideMark/>
          </w:tcPr>
          <w:p w14:paraId="23C02B7C"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r>
      <w:tr w:rsidR="00D03E64" w:rsidRPr="00CA0173" w14:paraId="3003BED6"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23ABD060"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3</w:t>
            </w:r>
          </w:p>
        </w:tc>
        <w:tc>
          <w:tcPr>
            <w:tcW w:w="327" w:type="pct"/>
            <w:tcBorders>
              <w:top w:val="nil"/>
              <w:left w:val="nil"/>
              <w:bottom w:val="single" w:sz="4" w:space="0" w:color="auto"/>
              <w:right w:val="single" w:sz="4" w:space="0" w:color="auto"/>
            </w:tcBorders>
            <w:shd w:val="clear" w:color="000000" w:fill="D5DCE6"/>
            <w:vAlign w:val="center"/>
            <w:hideMark/>
          </w:tcPr>
          <w:p w14:paraId="1165BD35" w14:textId="1C98AE3C"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0</w:t>
            </w:r>
          </w:p>
        </w:tc>
        <w:tc>
          <w:tcPr>
            <w:tcW w:w="326" w:type="pct"/>
            <w:tcBorders>
              <w:top w:val="nil"/>
              <w:left w:val="nil"/>
              <w:bottom w:val="single" w:sz="4" w:space="0" w:color="auto"/>
              <w:right w:val="single" w:sz="4" w:space="0" w:color="auto"/>
            </w:tcBorders>
            <w:shd w:val="clear" w:color="000000" w:fill="D5DCE6"/>
            <w:vAlign w:val="center"/>
            <w:hideMark/>
          </w:tcPr>
          <w:p w14:paraId="071854ED" w14:textId="64080008"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1</w:t>
            </w:r>
          </w:p>
        </w:tc>
        <w:tc>
          <w:tcPr>
            <w:tcW w:w="326" w:type="pct"/>
            <w:tcBorders>
              <w:top w:val="nil"/>
              <w:left w:val="nil"/>
              <w:bottom w:val="single" w:sz="4" w:space="0" w:color="auto"/>
              <w:right w:val="single" w:sz="4" w:space="0" w:color="auto"/>
            </w:tcBorders>
            <w:shd w:val="clear" w:color="000000" w:fill="D5DCE6"/>
            <w:vAlign w:val="center"/>
            <w:hideMark/>
          </w:tcPr>
          <w:p w14:paraId="4B7EC431"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59395933" w14:textId="11053069"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081FEBB9" w14:textId="2D4D95C1"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1</w:t>
            </w:r>
          </w:p>
        </w:tc>
        <w:tc>
          <w:tcPr>
            <w:tcW w:w="384" w:type="pct"/>
            <w:tcBorders>
              <w:top w:val="nil"/>
              <w:left w:val="nil"/>
              <w:bottom w:val="single" w:sz="4" w:space="0" w:color="auto"/>
              <w:right w:val="single" w:sz="4" w:space="0" w:color="auto"/>
            </w:tcBorders>
            <w:shd w:val="clear" w:color="000000" w:fill="D5DCE6"/>
            <w:vAlign w:val="center"/>
            <w:hideMark/>
          </w:tcPr>
          <w:p w14:paraId="4BA2C4CA" w14:textId="145675BC"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3E645625" w14:textId="339F529A"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74" w:type="pct"/>
            <w:tcBorders>
              <w:top w:val="nil"/>
              <w:left w:val="nil"/>
              <w:bottom w:val="single" w:sz="4" w:space="0" w:color="auto"/>
              <w:right w:val="single" w:sz="4" w:space="0" w:color="auto"/>
            </w:tcBorders>
            <w:shd w:val="clear" w:color="000000" w:fill="D5DCE6"/>
            <w:vAlign w:val="center"/>
            <w:hideMark/>
          </w:tcPr>
          <w:p w14:paraId="2A499E5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654C1B5D"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9" w:type="pct"/>
            <w:tcBorders>
              <w:top w:val="nil"/>
              <w:left w:val="nil"/>
              <w:bottom w:val="single" w:sz="4" w:space="0" w:color="auto"/>
              <w:right w:val="single" w:sz="4" w:space="0" w:color="auto"/>
            </w:tcBorders>
            <w:shd w:val="clear" w:color="000000" w:fill="D5DCE6"/>
            <w:vAlign w:val="center"/>
            <w:hideMark/>
          </w:tcPr>
          <w:p w14:paraId="33C29B9F"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58" w:type="pct"/>
            <w:tcBorders>
              <w:top w:val="nil"/>
              <w:left w:val="nil"/>
              <w:bottom w:val="single" w:sz="4" w:space="0" w:color="auto"/>
              <w:right w:val="single" w:sz="4" w:space="0" w:color="auto"/>
            </w:tcBorders>
            <w:shd w:val="clear" w:color="000000" w:fill="D5DCE6"/>
            <w:vAlign w:val="center"/>
            <w:hideMark/>
          </w:tcPr>
          <w:p w14:paraId="4BD8FEA0"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7" w:type="pct"/>
            <w:tcBorders>
              <w:top w:val="nil"/>
              <w:left w:val="nil"/>
              <w:bottom w:val="single" w:sz="4" w:space="0" w:color="auto"/>
              <w:right w:val="single" w:sz="4" w:space="0" w:color="auto"/>
            </w:tcBorders>
            <w:shd w:val="clear" w:color="000000" w:fill="D5DCE6"/>
            <w:vAlign w:val="center"/>
            <w:hideMark/>
          </w:tcPr>
          <w:p w14:paraId="5EAD0E20"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r>
      <w:tr w:rsidR="00D03E64" w:rsidRPr="00CA0173" w14:paraId="56A0C755"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1ABCF01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4</w:t>
            </w:r>
          </w:p>
        </w:tc>
        <w:tc>
          <w:tcPr>
            <w:tcW w:w="327" w:type="pct"/>
            <w:tcBorders>
              <w:top w:val="nil"/>
              <w:left w:val="nil"/>
              <w:bottom w:val="single" w:sz="4" w:space="0" w:color="auto"/>
              <w:right w:val="single" w:sz="4" w:space="0" w:color="auto"/>
            </w:tcBorders>
            <w:shd w:val="clear" w:color="000000" w:fill="D5DCE6"/>
            <w:vAlign w:val="center"/>
            <w:hideMark/>
          </w:tcPr>
          <w:p w14:paraId="5D533563"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26" w:type="pct"/>
            <w:tcBorders>
              <w:top w:val="nil"/>
              <w:left w:val="nil"/>
              <w:bottom w:val="single" w:sz="4" w:space="0" w:color="auto"/>
              <w:right w:val="single" w:sz="4" w:space="0" w:color="auto"/>
            </w:tcBorders>
            <w:shd w:val="clear" w:color="000000" w:fill="D5DCE6"/>
            <w:vAlign w:val="center"/>
            <w:hideMark/>
          </w:tcPr>
          <w:p w14:paraId="5C33F60C" w14:textId="77A16990"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26" w:type="pct"/>
            <w:tcBorders>
              <w:top w:val="nil"/>
              <w:left w:val="nil"/>
              <w:bottom w:val="single" w:sz="4" w:space="0" w:color="auto"/>
              <w:right w:val="single" w:sz="4" w:space="0" w:color="auto"/>
            </w:tcBorders>
            <w:shd w:val="clear" w:color="000000" w:fill="EBEFF3"/>
            <w:vAlign w:val="center"/>
            <w:hideMark/>
          </w:tcPr>
          <w:p w14:paraId="50731774" w14:textId="5C733211"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83" w:type="pct"/>
            <w:tcBorders>
              <w:top w:val="nil"/>
              <w:left w:val="nil"/>
              <w:bottom w:val="single" w:sz="4" w:space="0" w:color="auto"/>
              <w:right w:val="single" w:sz="4" w:space="0" w:color="auto"/>
            </w:tcBorders>
            <w:shd w:val="clear" w:color="000000" w:fill="D5DCE6"/>
            <w:vAlign w:val="center"/>
            <w:hideMark/>
          </w:tcPr>
          <w:p w14:paraId="6A57A8F6" w14:textId="30D48CD2"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83" w:type="pct"/>
            <w:tcBorders>
              <w:top w:val="nil"/>
              <w:left w:val="nil"/>
              <w:bottom w:val="single" w:sz="4" w:space="0" w:color="auto"/>
              <w:right w:val="single" w:sz="4" w:space="0" w:color="auto"/>
            </w:tcBorders>
            <w:shd w:val="clear" w:color="000000" w:fill="D5DCE6"/>
            <w:vAlign w:val="center"/>
            <w:hideMark/>
          </w:tcPr>
          <w:p w14:paraId="3FF9CDD1" w14:textId="4516D3D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84" w:type="pct"/>
            <w:tcBorders>
              <w:top w:val="nil"/>
              <w:left w:val="nil"/>
              <w:bottom w:val="single" w:sz="4" w:space="0" w:color="auto"/>
              <w:right w:val="single" w:sz="4" w:space="0" w:color="auto"/>
            </w:tcBorders>
            <w:shd w:val="clear" w:color="000000" w:fill="EBEFF3"/>
            <w:vAlign w:val="center"/>
            <w:hideMark/>
          </w:tcPr>
          <w:p w14:paraId="6D59ACB4" w14:textId="21B0D9FC"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74" w:type="pct"/>
            <w:tcBorders>
              <w:top w:val="nil"/>
              <w:left w:val="nil"/>
              <w:bottom w:val="single" w:sz="4" w:space="0" w:color="auto"/>
              <w:right w:val="single" w:sz="4" w:space="0" w:color="auto"/>
            </w:tcBorders>
            <w:shd w:val="clear" w:color="000000" w:fill="EBEFF3"/>
            <w:vAlign w:val="center"/>
            <w:hideMark/>
          </w:tcPr>
          <w:p w14:paraId="2443772B" w14:textId="22F8E0D5"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74" w:type="pct"/>
            <w:tcBorders>
              <w:top w:val="nil"/>
              <w:left w:val="nil"/>
              <w:bottom w:val="single" w:sz="4" w:space="0" w:color="auto"/>
              <w:right w:val="single" w:sz="4" w:space="0" w:color="auto"/>
            </w:tcBorders>
            <w:shd w:val="clear" w:color="000000" w:fill="D5DCE6"/>
            <w:vAlign w:val="center"/>
            <w:hideMark/>
          </w:tcPr>
          <w:p w14:paraId="4B3F772D"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EBEFF3"/>
            <w:vAlign w:val="center"/>
            <w:hideMark/>
          </w:tcPr>
          <w:p w14:paraId="5CCBC8EC"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9" w:type="pct"/>
            <w:tcBorders>
              <w:top w:val="nil"/>
              <w:left w:val="nil"/>
              <w:bottom w:val="single" w:sz="4" w:space="0" w:color="auto"/>
              <w:right w:val="single" w:sz="4" w:space="0" w:color="auto"/>
            </w:tcBorders>
            <w:shd w:val="clear" w:color="000000" w:fill="EBEFF3"/>
            <w:vAlign w:val="center"/>
            <w:hideMark/>
          </w:tcPr>
          <w:p w14:paraId="10E7DBD5"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58" w:type="pct"/>
            <w:tcBorders>
              <w:top w:val="nil"/>
              <w:left w:val="nil"/>
              <w:bottom w:val="single" w:sz="4" w:space="0" w:color="auto"/>
              <w:right w:val="single" w:sz="4" w:space="0" w:color="auto"/>
            </w:tcBorders>
            <w:shd w:val="clear" w:color="000000" w:fill="D5DCE6"/>
            <w:vAlign w:val="center"/>
            <w:hideMark/>
          </w:tcPr>
          <w:p w14:paraId="29E9228B"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7" w:type="pct"/>
            <w:tcBorders>
              <w:top w:val="nil"/>
              <w:left w:val="nil"/>
              <w:bottom w:val="single" w:sz="4" w:space="0" w:color="auto"/>
              <w:right w:val="single" w:sz="4" w:space="0" w:color="auto"/>
            </w:tcBorders>
            <w:shd w:val="clear" w:color="000000" w:fill="EBEFF3"/>
            <w:vAlign w:val="center"/>
            <w:hideMark/>
          </w:tcPr>
          <w:p w14:paraId="6FDEEFC2"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r>
      <w:tr w:rsidR="00D03E64" w:rsidRPr="00CA0173" w14:paraId="0382F127"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710BEA68"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5</w:t>
            </w:r>
          </w:p>
        </w:tc>
        <w:tc>
          <w:tcPr>
            <w:tcW w:w="327" w:type="pct"/>
            <w:tcBorders>
              <w:top w:val="nil"/>
              <w:left w:val="nil"/>
              <w:bottom w:val="single" w:sz="4" w:space="0" w:color="auto"/>
              <w:right w:val="single" w:sz="4" w:space="0" w:color="auto"/>
            </w:tcBorders>
            <w:shd w:val="clear" w:color="000000" w:fill="D5DCE6"/>
            <w:vAlign w:val="center"/>
            <w:hideMark/>
          </w:tcPr>
          <w:p w14:paraId="712C9283" w14:textId="27F7213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26" w:type="pct"/>
            <w:tcBorders>
              <w:top w:val="nil"/>
              <w:left w:val="nil"/>
              <w:bottom w:val="single" w:sz="4" w:space="0" w:color="auto"/>
              <w:right w:val="single" w:sz="4" w:space="0" w:color="auto"/>
            </w:tcBorders>
            <w:shd w:val="clear" w:color="000000" w:fill="D5DCE6"/>
            <w:vAlign w:val="center"/>
            <w:hideMark/>
          </w:tcPr>
          <w:p w14:paraId="55FD99CF" w14:textId="086A28CF"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26" w:type="pct"/>
            <w:tcBorders>
              <w:top w:val="nil"/>
              <w:left w:val="nil"/>
              <w:bottom w:val="single" w:sz="4" w:space="0" w:color="auto"/>
              <w:right w:val="single" w:sz="4" w:space="0" w:color="auto"/>
            </w:tcBorders>
            <w:shd w:val="clear" w:color="000000" w:fill="D5DCE6"/>
            <w:vAlign w:val="center"/>
            <w:hideMark/>
          </w:tcPr>
          <w:p w14:paraId="7D027B87" w14:textId="28738325"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83" w:type="pct"/>
            <w:tcBorders>
              <w:top w:val="nil"/>
              <w:left w:val="nil"/>
              <w:bottom w:val="single" w:sz="4" w:space="0" w:color="auto"/>
              <w:right w:val="single" w:sz="4" w:space="0" w:color="auto"/>
            </w:tcBorders>
            <w:shd w:val="clear" w:color="000000" w:fill="D5DCE6"/>
            <w:vAlign w:val="center"/>
            <w:hideMark/>
          </w:tcPr>
          <w:p w14:paraId="6349E85F" w14:textId="31AC035F"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83" w:type="pct"/>
            <w:tcBorders>
              <w:top w:val="nil"/>
              <w:left w:val="nil"/>
              <w:bottom w:val="single" w:sz="4" w:space="0" w:color="auto"/>
              <w:right w:val="single" w:sz="4" w:space="0" w:color="auto"/>
            </w:tcBorders>
            <w:shd w:val="clear" w:color="000000" w:fill="D5DCE6"/>
            <w:vAlign w:val="center"/>
            <w:hideMark/>
          </w:tcPr>
          <w:p w14:paraId="256467F2" w14:textId="319DA859"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84" w:type="pct"/>
            <w:tcBorders>
              <w:top w:val="nil"/>
              <w:left w:val="nil"/>
              <w:bottom w:val="single" w:sz="4" w:space="0" w:color="auto"/>
              <w:right w:val="single" w:sz="4" w:space="0" w:color="auto"/>
            </w:tcBorders>
            <w:shd w:val="clear" w:color="000000" w:fill="D5DCE6"/>
            <w:vAlign w:val="center"/>
            <w:hideMark/>
          </w:tcPr>
          <w:p w14:paraId="17F463D1" w14:textId="64FF9525"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74" w:type="pct"/>
            <w:tcBorders>
              <w:top w:val="nil"/>
              <w:left w:val="nil"/>
              <w:bottom w:val="single" w:sz="4" w:space="0" w:color="auto"/>
              <w:right w:val="single" w:sz="4" w:space="0" w:color="auto"/>
            </w:tcBorders>
            <w:shd w:val="clear" w:color="000000" w:fill="D5DCE6"/>
            <w:vAlign w:val="center"/>
            <w:hideMark/>
          </w:tcPr>
          <w:p w14:paraId="15A6058C" w14:textId="6C6B428F"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74" w:type="pct"/>
            <w:tcBorders>
              <w:top w:val="nil"/>
              <w:left w:val="nil"/>
              <w:bottom w:val="single" w:sz="4" w:space="0" w:color="auto"/>
              <w:right w:val="single" w:sz="4" w:space="0" w:color="auto"/>
            </w:tcBorders>
            <w:shd w:val="clear" w:color="000000" w:fill="D5DCE6"/>
            <w:vAlign w:val="center"/>
            <w:hideMark/>
          </w:tcPr>
          <w:p w14:paraId="1D2F7D51"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41E73B68"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9" w:type="pct"/>
            <w:tcBorders>
              <w:top w:val="nil"/>
              <w:left w:val="nil"/>
              <w:bottom w:val="single" w:sz="4" w:space="0" w:color="auto"/>
              <w:right w:val="single" w:sz="4" w:space="0" w:color="auto"/>
            </w:tcBorders>
            <w:shd w:val="clear" w:color="000000" w:fill="D5DCE6"/>
            <w:vAlign w:val="center"/>
            <w:hideMark/>
          </w:tcPr>
          <w:p w14:paraId="5EDEDA59"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58" w:type="pct"/>
            <w:tcBorders>
              <w:top w:val="nil"/>
              <w:left w:val="nil"/>
              <w:bottom w:val="single" w:sz="4" w:space="0" w:color="auto"/>
              <w:right w:val="single" w:sz="4" w:space="0" w:color="auto"/>
            </w:tcBorders>
            <w:shd w:val="clear" w:color="000000" w:fill="D5DCE6"/>
            <w:vAlign w:val="center"/>
            <w:hideMark/>
          </w:tcPr>
          <w:p w14:paraId="266B72CF"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7" w:type="pct"/>
            <w:tcBorders>
              <w:top w:val="nil"/>
              <w:left w:val="nil"/>
              <w:bottom w:val="single" w:sz="4" w:space="0" w:color="auto"/>
              <w:right w:val="single" w:sz="4" w:space="0" w:color="auto"/>
            </w:tcBorders>
            <w:shd w:val="clear" w:color="000000" w:fill="D5DCE6"/>
            <w:vAlign w:val="center"/>
            <w:hideMark/>
          </w:tcPr>
          <w:p w14:paraId="032026F3"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1</w:t>
            </w:r>
          </w:p>
        </w:tc>
      </w:tr>
      <w:tr w:rsidR="00D03E64" w:rsidRPr="00CA0173" w14:paraId="3B02E4C2"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516A137A"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6</w:t>
            </w:r>
          </w:p>
        </w:tc>
        <w:tc>
          <w:tcPr>
            <w:tcW w:w="327" w:type="pct"/>
            <w:tcBorders>
              <w:top w:val="nil"/>
              <w:left w:val="nil"/>
              <w:bottom w:val="single" w:sz="4" w:space="0" w:color="auto"/>
              <w:right w:val="single" w:sz="4" w:space="0" w:color="auto"/>
            </w:tcBorders>
            <w:shd w:val="clear" w:color="000000" w:fill="D5DCE6"/>
            <w:vAlign w:val="center"/>
            <w:hideMark/>
          </w:tcPr>
          <w:p w14:paraId="6D7A0387"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26" w:type="pct"/>
            <w:tcBorders>
              <w:top w:val="nil"/>
              <w:left w:val="nil"/>
              <w:bottom w:val="single" w:sz="4" w:space="0" w:color="auto"/>
              <w:right w:val="single" w:sz="4" w:space="0" w:color="auto"/>
            </w:tcBorders>
            <w:shd w:val="clear" w:color="000000" w:fill="D5DCE6"/>
            <w:vAlign w:val="center"/>
            <w:hideMark/>
          </w:tcPr>
          <w:p w14:paraId="7CE64940" w14:textId="4B1D144D"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26" w:type="pct"/>
            <w:tcBorders>
              <w:top w:val="nil"/>
              <w:left w:val="nil"/>
              <w:bottom w:val="single" w:sz="4" w:space="0" w:color="auto"/>
              <w:right w:val="single" w:sz="4" w:space="0" w:color="auto"/>
            </w:tcBorders>
            <w:shd w:val="clear" w:color="000000" w:fill="EBEFF3"/>
            <w:vAlign w:val="center"/>
            <w:hideMark/>
          </w:tcPr>
          <w:p w14:paraId="29951C27" w14:textId="7127BF1B"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83" w:type="pct"/>
            <w:tcBorders>
              <w:top w:val="nil"/>
              <w:left w:val="nil"/>
              <w:bottom w:val="single" w:sz="4" w:space="0" w:color="auto"/>
              <w:right w:val="single" w:sz="4" w:space="0" w:color="auto"/>
            </w:tcBorders>
            <w:shd w:val="clear" w:color="000000" w:fill="D5DCE6"/>
            <w:vAlign w:val="center"/>
            <w:hideMark/>
          </w:tcPr>
          <w:p w14:paraId="5865E067" w14:textId="04F88AA8"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575EC042" w14:textId="7265642E"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84" w:type="pct"/>
            <w:tcBorders>
              <w:top w:val="nil"/>
              <w:left w:val="nil"/>
              <w:bottom w:val="single" w:sz="4" w:space="0" w:color="auto"/>
              <w:right w:val="single" w:sz="4" w:space="0" w:color="auto"/>
            </w:tcBorders>
            <w:shd w:val="clear" w:color="000000" w:fill="EBEFF3"/>
            <w:vAlign w:val="center"/>
            <w:hideMark/>
          </w:tcPr>
          <w:p w14:paraId="690292F1" w14:textId="54CD45B0"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74" w:type="pct"/>
            <w:tcBorders>
              <w:top w:val="nil"/>
              <w:left w:val="nil"/>
              <w:bottom w:val="single" w:sz="4" w:space="0" w:color="auto"/>
              <w:right w:val="single" w:sz="4" w:space="0" w:color="auto"/>
            </w:tcBorders>
            <w:shd w:val="clear" w:color="000000" w:fill="EBEFF3"/>
            <w:vAlign w:val="center"/>
            <w:hideMark/>
          </w:tcPr>
          <w:p w14:paraId="22CC2821" w14:textId="1F0AA6D0"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0D2C4824"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74" w:type="pct"/>
            <w:tcBorders>
              <w:top w:val="nil"/>
              <w:left w:val="nil"/>
              <w:bottom w:val="single" w:sz="4" w:space="0" w:color="auto"/>
              <w:right w:val="single" w:sz="4" w:space="0" w:color="auto"/>
            </w:tcBorders>
            <w:shd w:val="clear" w:color="000000" w:fill="EBEFF3"/>
            <w:vAlign w:val="center"/>
            <w:hideMark/>
          </w:tcPr>
          <w:p w14:paraId="76D851DC"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9" w:type="pct"/>
            <w:tcBorders>
              <w:top w:val="nil"/>
              <w:left w:val="nil"/>
              <w:bottom w:val="single" w:sz="4" w:space="0" w:color="auto"/>
              <w:right w:val="single" w:sz="4" w:space="0" w:color="auto"/>
            </w:tcBorders>
            <w:shd w:val="clear" w:color="000000" w:fill="EBEFF3"/>
            <w:vAlign w:val="center"/>
            <w:hideMark/>
          </w:tcPr>
          <w:p w14:paraId="63C95B62"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58" w:type="pct"/>
            <w:tcBorders>
              <w:top w:val="nil"/>
              <w:left w:val="nil"/>
              <w:bottom w:val="single" w:sz="4" w:space="0" w:color="auto"/>
              <w:right w:val="single" w:sz="4" w:space="0" w:color="auto"/>
            </w:tcBorders>
            <w:shd w:val="clear" w:color="000000" w:fill="D5DCE6"/>
            <w:vAlign w:val="center"/>
            <w:hideMark/>
          </w:tcPr>
          <w:p w14:paraId="3EC39F2F"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7" w:type="pct"/>
            <w:tcBorders>
              <w:top w:val="nil"/>
              <w:left w:val="nil"/>
              <w:bottom w:val="single" w:sz="4" w:space="0" w:color="auto"/>
              <w:right w:val="single" w:sz="4" w:space="0" w:color="auto"/>
            </w:tcBorders>
            <w:shd w:val="clear" w:color="000000" w:fill="EBEFF3"/>
            <w:vAlign w:val="center"/>
            <w:hideMark/>
          </w:tcPr>
          <w:p w14:paraId="71BEAD15"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1</w:t>
            </w:r>
          </w:p>
        </w:tc>
      </w:tr>
      <w:tr w:rsidR="00D03E64" w:rsidRPr="00CA0173" w14:paraId="4E4DACD6"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790EB021"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7</w:t>
            </w:r>
          </w:p>
        </w:tc>
        <w:tc>
          <w:tcPr>
            <w:tcW w:w="327" w:type="pct"/>
            <w:tcBorders>
              <w:top w:val="nil"/>
              <w:left w:val="nil"/>
              <w:bottom w:val="single" w:sz="4" w:space="0" w:color="auto"/>
              <w:right w:val="single" w:sz="4" w:space="0" w:color="auto"/>
            </w:tcBorders>
            <w:shd w:val="clear" w:color="000000" w:fill="D5DCE6"/>
            <w:vAlign w:val="center"/>
            <w:hideMark/>
          </w:tcPr>
          <w:p w14:paraId="4387D108" w14:textId="060D34D2"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26" w:type="pct"/>
            <w:tcBorders>
              <w:top w:val="nil"/>
              <w:left w:val="nil"/>
              <w:bottom w:val="single" w:sz="4" w:space="0" w:color="auto"/>
              <w:right w:val="single" w:sz="4" w:space="0" w:color="auto"/>
            </w:tcBorders>
            <w:shd w:val="clear" w:color="000000" w:fill="D5DCE6"/>
            <w:vAlign w:val="center"/>
            <w:hideMark/>
          </w:tcPr>
          <w:p w14:paraId="4C6B013D" w14:textId="723846DE"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26" w:type="pct"/>
            <w:tcBorders>
              <w:top w:val="nil"/>
              <w:left w:val="nil"/>
              <w:bottom w:val="single" w:sz="4" w:space="0" w:color="auto"/>
              <w:right w:val="single" w:sz="4" w:space="0" w:color="auto"/>
            </w:tcBorders>
            <w:shd w:val="clear" w:color="000000" w:fill="D5DCE6"/>
            <w:vAlign w:val="center"/>
            <w:hideMark/>
          </w:tcPr>
          <w:p w14:paraId="401B5920" w14:textId="2561C454"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83" w:type="pct"/>
            <w:tcBorders>
              <w:top w:val="nil"/>
              <w:left w:val="nil"/>
              <w:bottom w:val="single" w:sz="4" w:space="0" w:color="auto"/>
              <w:right w:val="single" w:sz="4" w:space="0" w:color="auto"/>
            </w:tcBorders>
            <w:shd w:val="clear" w:color="000000" w:fill="D5DCE6"/>
            <w:vAlign w:val="center"/>
            <w:hideMark/>
          </w:tcPr>
          <w:p w14:paraId="743703E7" w14:textId="2C276C8C"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83" w:type="pct"/>
            <w:tcBorders>
              <w:top w:val="nil"/>
              <w:left w:val="nil"/>
              <w:bottom w:val="single" w:sz="4" w:space="0" w:color="auto"/>
              <w:right w:val="single" w:sz="4" w:space="0" w:color="auto"/>
            </w:tcBorders>
            <w:shd w:val="clear" w:color="000000" w:fill="D5DCE6"/>
            <w:vAlign w:val="center"/>
            <w:hideMark/>
          </w:tcPr>
          <w:p w14:paraId="7D9DA89B" w14:textId="55FE102C"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84" w:type="pct"/>
            <w:tcBorders>
              <w:top w:val="nil"/>
              <w:left w:val="nil"/>
              <w:bottom w:val="single" w:sz="4" w:space="0" w:color="auto"/>
              <w:right w:val="single" w:sz="4" w:space="0" w:color="auto"/>
            </w:tcBorders>
            <w:shd w:val="clear" w:color="000000" w:fill="D5DCE6"/>
            <w:vAlign w:val="center"/>
            <w:hideMark/>
          </w:tcPr>
          <w:p w14:paraId="245A2D88" w14:textId="6A27217E"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74" w:type="pct"/>
            <w:tcBorders>
              <w:top w:val="nil"/>
              <w:left w:val="nil"/>
              <w:bottom w:val="single" w:sz="4" w:space="0" w:color="auto"/>
              <w:right w:val="single" w:sz="4" w:space="0" w:color="auto"/>
            </w:tcBorders>
            <w:shd w:val="clear" w:color="000000" w:fill="D5DCE6"/>
            <w:vAlign w:val="center"/>
            <w:hideMark/>
          </w:tcPr>
          <w:p w14:paraId="3291918D" w14:textId="16BA1F80"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74" w:type="pct"/>
            <w:tcBorders>
              <w:top w:val="nil"/>
              <w:left w:val="nil"/>
              <w:bottom w:val="single" w:sz="4" w:space="0" w:color="auto"/>
              <w:right w:val="single" w:sz="4" w:space="0" w:color="auto"/>
            </w:tcBorders>
            <w:shd w:val="clear" w:color="000000" w:fill="D5DCE6"/>
            <w:vAlign w:val="center"/>
            <w:hideMark/>
          </w:tcPr>
          <w:p w14:paraId="15898B38"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74" w:type="pct"/>
            <w:tcBorders>
              <w:top w:val="nil"/>
              <w:left w:val="nil"/>
              <w:bottom w:val="single" w:sz="4" w:space="0" w:color="auto"/>
              <w:right w:val="single" w:sz="4" w:space="0" w:color="auto"/>
            </w:tcBorders>
            <w:shd w:val="clear" w:color="000000" w:fill="D5DCE6"/>
            <w:vAlign w:val="center"/>
            <w:hideMark/>
          </w:tcPr>
          <w:p w14:paraId="58AE914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9" w:type="pct"/>
            <w:tcBorders>
              <w:top w:val="nil"/>
              <w:left w:val="nil"/>
              <w:bottom w:val="single" w:sz="4" w:space="0" w:color="auto"/>
              <w:right w:val="single" w:sz="4" w:space="0" w:color="auto"/>
            </w:tcBorders>
            <w:shd w:val="clear" w:color="000000" w:fill="D5DCE6"/>
            <w:vAlign w:val="center"/>
            <w:hideMark/>
          </w:tcPr>
          <w:p w14:paraId="3C081188"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8" w:type="pct"/>
            <w:tcBorders>
              <w:top w:val="nil"/>
              <w:left w:val="nil"/>
              <w:bottom w:val="single" w:sz="4" w:space="0" w:color="auto"/>
              <w:right w:val="single" w:sz="4" w:space="0" w:color="auto"/>
            </w:tcBorders>
            <w:shd w:val="clear" w:color="000000" w:fill="D5DCE6"/>
            <w:vAlign w:val="center"/>
            <w:hideMark/>
          </w:tcPr>
          <w:p w14:paraId="1C9565DA"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7" w:type="pct"/>
            <w:tcBorders>
              <w:top w:val="nil"/>
              <w:left w:val="nil"/>
              <w:bottom w:val="single" w:sz="4" w:space="0" w:color="auto"/>
              <w:right w:val="single" w:sz="4" w:space="0" w:color="auto"/>
            </w:tcBorders>
            <w:shd w:val="clear" w:color="000000" w:fill="D5DCE6"/>
            <w:vAlign w:val="center"/>
            <w:hideMark/>
          </w:tcPr>
          <w:p w14:paraId="2A710EB3"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r>
      <w:tr w:rsidR="00D03E64" w:rsidRPr="00CA0173" w14:paraId="5A45E0D3"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14EC7658"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8</w:t>
            </w:r>
          </w:p>
        </w:tc>
        <w:tc>
          <w:tcPr>
            <w:tcW w:w="327" w:type="pct"/>
            <w:tcBorders>
              <w:top w:val="nil"/>
              <w:left w:val="nil"/>
              <w:bottom w:val="single" w:sz="4" w:space="0" w:color="auto"/>
              <w:right w:val="single" w:sz="4" w:space="0" w:color="auto"/>
            </w:tcBorders>
            <w:shd w:val="clear" w:color="000000" w:fill="D5DCE6"/>
            <w:vAlign w:val="center"/>
            <w:hideMark/>
          </w:tcPr>
          <w:p w14:paraId="4E84D753" w14:textId="528518F4"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26" w:type="pct"/>
            <w:tcBorders>
              <w:top w:val="nil"/>
              <w:left w:val="nil"/>
              <w:bottom w:val="single" w:sz="4" w:space="0" w:color="auto"/>
              <w:right w:val="single" w:sz="4" w:space="0" w:color="auto"/>
            </w:tcBorders>
            <w:shd w:val="clear" w:color="000000" w:fill="D5DCE6"/>
            <w:vAlign w:val="center"/>
            <w:hideMark/>
          </w:tcPr>
          <w:p w14:paraId="59455E52" w14:textId="48C3D70D"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1</w:t>
            </w:r>
          </w:p>
        </w:tc>
        <w:tc>
          <w:tcPr>
            <w:tcW w:w="326" w:type="pct"/>
            <w:tcBorders>
              <w:top w:val="nil"/>
              <w:left w:val="nil"/>
              <w:bottom w:val="single" w:sz="4" w:space="0" w:color="auto"/>
              <w:right w:val="single" w:sz="4" w:space="0" w:color="auto"/>
            </w:tcBorders>
            <w:shd w:val="clear" w:color="000000" w:fill="EBEFF3"/>
            <w:vAlign w:val="center"/>
            <w:hideMark/>
          </w:tcPr>
          <w:p w14:paraId="55406174" w14:textId="786462CB"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83" w:type="pct"/>
            <w:tcBorders>
              <w:top w:val="nil"/>
              <w:left w:val="nil"/>
              <w:bottom w:val="single" w:sz="4" w:space="0" w:color="auto"/>
              <w:right w:val="single" w:sz="4" w:space="0" w:color="auto"/>
            </w:tcBorders>
            <w:shd w:val="clear" w:color="000000" w:fill="D5DCE6"/>
            <w:vAlign w:val="center"/>
            <w:hideMark/>
          </w:tcPr>
          <w:p w14:paraId="21E78E09" w14:textId="5BA03E10"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83" w:type="pct"/>
            <w:tcBorders>
              <w:top w:val="nil"/>
              <w:left w:val="nil"/>
              <w:bottom w:val="single" w:sz="4" w:space="0" w:color="auto"/>
              <w:right w:val="single" w:sz="4" w:space="0" w:color="auto"/>
            </w:tcBorders>
            <w:shd w:val="clear" w:color="000000" w:fill="D5DCE6"/>
            <w:vAlign w:val="center"/>
            <w:hideMark/>
          </w:tcPr>
          <w:p w14:paraId="4B40C284" w14:textId="356C54A6"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1</w:t>
            </w:r>
          </w:p>
        </w:tc>
        <w:tc>
          <w:tcPr>
            <w:tcW w:w="384" w:type="pct"/>
            <w:tcBorders>
              <w:top w:val="nil"/>
              <w:left w:val="nil"/>
              <w:bottom w:val="single" w:sz="4" w:space="0" w:color="auto"/>
              <w:right w:val="single" w:sz="4" w:space="0" w:color="auto"/>
            </w:tcBorders>
            <w:shd w:val="clear" w:color="000000" w:fill="EBEFF3"/>
            <w:vAlign w:val="center"/>
            <w:hideMark/>
          </w:tcPr>
          <w:p w14:paraId="0E73143A" w14:textId="0A8282AC"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74" w:type="pct"/>
            <w:tcBorders>
              <w:top w:val="nil"/>
              <w:left w:val="nil"/>
              <w:bottom w:val="single" w:sz="4" w:space="0" w:color="auto"/>
              <w:right w:val="single" w:sz="4" w:space="0" w:color="auto"/>
            </w:tcBorders>
            <w:shd w:val="clear" w:color="000000" w:fill="EBEFF3"/>
            <w:vAlign w:val="center"/>
            <w:hideMark/>
          </w:tcPr>
          <w:p w14:paraId="6FDBB97A"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5B67774D"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74" w:type="pct"/>
            <w:tcBorders>
              <w:top w:val="nil"/>
              <w:left w:val="nil"/>
              <w:bottom w:val="single" w:sz="4" w:space="0" w:color="auto"/>
              <w:right w:val="single" w:sz="4" w:space="0" w:color="auto"/>
            </w:tcBorders>
            <w:shd w:val="clear" w:color="000000" w:fill="EBEFF3"/>
            <w:vAlign w:val="center"/>
            <w:hideMark/>
          </w:tcPr>
          <w:p w14:paraId="2B58BA1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59" w:type="pct"/>
            <w:tcBorders>
              <w:top w:val="nil"/>
              <w:left w:val="nil"/>
              <w:bottom w:val="single" w:sz="4" w:space="0" w:color="auto"/>
              <w:right w:val="single" w:sz="4" w:space="0" w:color="auto"/>
            </w:tcBorders>
            <w:shd w:val="clear" w:color="000000" w:fill="EBEFF3"/>
            <w:vAlign w:val="center"/>
            <w:hideMark/>
          </w:tcPr>
          <w:p w14:paraId="05E7B42A"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58" w:type="pct"/>
            <w:tcBorders>
              <w:top w:val="nil"/>
              <w:left w:val="nil"/>
              <w:bottom w:val="single" w:sz="4" w:space="0" w:color="auto"/>
              <w:right w:val="single" w:sz="4" w:space="0" w:color="auto"/>
            </w:tcBorders>
            <w:shd w:val="clear" w:color="000000" w:fill="D5DCE6"/>
            <w:vAlign w:val="center"/>
            <w:hideMark/>
          </w:tcPr>
          <w:p w14:paraId="24F75E64"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7" w:type="pct"/>
            <w:tcBorders>
              <w:top w:val="nil"/>
              <w:left w:val="nil"/>
              <w:bottom w:val="single" w:sz="4" w:space="0" w:color="auto"/>
              <w:right w:val="single" w:sz="4" w:space="0" w:color="auto"/>
            </w:tcBorders>
            <w:shd w:val="clear" w:color="000000" w:fill="EBEFF3"/>
            <w:vAlign w:val="center"/>
            <w:hideMark/>
          </w:tcPr>
          <w:p w14:paraId="40ECDF78"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r>
      <w:tr w:rsidR="00D03E64" w:rsidRPr="00CA0173" w14:paraId="7B77C023"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45CEDD83"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9</w:t>
            </w:r>
          </w:p>
        </w:tc>
        <w:tc>
          <w:tcPr>
            <w:tcW w:w="327" w:type="pct"/>
            <w:tcBorders>
              <w:top w:val="nil"/>
              <w:left w:val="nil"/>
              <w:bottom w:val="single" w:sz="4" w:space="0" w:color="auto"/>
              <w:right w:val="single" w:sz="4" w:space="0" w:color="auto"/>
            </w:tcBorders>
            <w:shd w:val="clear" w:color="000000" w:fill="D5DCE6"/>
            <w:vAlign w:val="center"/>
            <w:hideMark/>
          </w:tcPr>
          <w:p w14:paraId="2C14C2C8"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26" w:type="pct"/>
            <w:tcBorders>
              <w:top w:val="nil"/>
              <w:left w:val="nil"/>
              <w:bottom w:val="single" w:sz="4" w:space="0" w:color="auto"/>
              <w:right w:val="single" w:sz="4" w:space="0" w:color="auto"/>
            </w:tcBorders>
            <w:shd w:val="clear" w:color="000000" w:fill="D5DCE6"/>
            <w:vAlign w:val="center"/>
            <w:hideMark/>
          </w:tcPr>
          <w:p w14:paraId="3381447B" w14:textId="430CC831"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1</w:t>
            </w:r>
          </w:p>
        </w:tc>
        <w:tc>
          <w:tcPr>
            <w:tcW w:w="326" w:type="pct"/>
            <w:tcBorders>
              <w:top w:val="nil"/>
              <w:left w:val="nil"/>
              <w:bottom w:val="single" w:sz="4" w:space="0" w:color="auto"/>
              <w:right w:val="single" w:sz="4" w:space="0" w:color="auto"/>
            </w:tcBorders>
            <w:shd w:val="clear" w:color="000000" w:fill="D5DCE6"/>
            <w:vAlign w:val="center"/>
            <w:hideMark/>
          </w:tcPr>
          <w:p w14:paraId="012CE3A7" w14:textId="2E48DE56"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83" w:type="pct"/>
            <w:tcBorders>
              <w:top w:val="nil"/>
              <w:left w:val="nil"/>
              <w:bottom w:val="single" w:sz="4" w:space="0" w:color="auto"/>
              <w:right w:val="single" w:sz="4" w:space="0" w:color="auto"/>
            </w:tcBorders>
            <w:shd w:val="clear" w:color="000000" w:fill="D5DCE6"/>
            <w:vAlign w:val="center"/>
            <w:hideMark/>
          </w:tcPr>
          <w:p w14:paraId="32261D4A" w14:textId="284FB04E"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7B3E6C62" w14:textId="62AA65A4"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1</w:t>
            </w:r>
          </w:p>
        </w:tc>
        <w:tc>
          <w:tcPr>
            <w:tcW w:w="384" w:type="pct"/>
            <w:tcBorders>
              <w:top w:val="nil"/>
              <w:left w:val="nil"/>
              <w:bottom w:val="single" w:sz="4" w:space="0" w:color="auto"/>
              <w:right w:val="single" w:sz="4" w:space="0" w:color="auto"/>
            </w:tcBorders>
            <w:shd w:val="clear" w:color="000000" w:fill="D5DCE6"/>
            <w:vAlign w:val="center"/>
            <w:hideMark/>
          </w:tcPr>
          <w:p w14:paraId="24D0E267" w14:textId="4523C698"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74" w:type="pct"/>
            <w:tcBorders>
              <w:top w:val="nil"/>
              <w:left w:val="nil"/>
              <w:bottom w:val="single" w:sz="4" w:space="0" w:color="auto"/>
              <w:right w:val="single" w:sz="4" w:space="0" w:color="auto"/>
            </w:tcBorders>
            <w:shd w:val="clear" w:color="000000" w:fill="D5DCE6"/>
            <w:vAlign w:val="center"/>
            <w:hideMark/>
          </w:tcPr>
          <w:p w14:paraId="7C8A4FC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61234E45"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74" w:type="pct"/>
            <w:tcBorders>
              <w:top w:val="nil"/>
              <w:left w:val="nil"/>
              <w:bottom w:val="single" w:sz="4" w:space="0" w:color="auto"/>
              <w:right w:val="single" w:sz="4" w:space="0" w:color="auto"/>
            </w:tcBorders>
            <w:shd w:val="clear" w:color="000000" w:fill="D5DCE6"/>
            <w:vAlign w:val="center"/>
            <w:hideMark/>
          </w:tcPr>
          <w:p w14:paraId="227EAA4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59" w:type="pct"/>
            <w:tcBorders>
              <w:top w:val="nil"/>
              <w:left w:val="nil"/>
              <w:bottom w:val="single" w:sz="4" w:space="0" w:color="auto"/>
              <w:right w:val="single" w:sz="4" w:space="0" w:color="auto"/>
            </w:tcBorders>
            <w:shd w:val="clear" w:color="000000" w:fill="D5DCE6"/>
            <w:vAlign w:val="center"/>
            <w:hideMark/>
          </w:tcPr>
          <w:p w14:paraId="705706E9"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58" w:type="pct"/>
            <w:tcBorders>
              <w:top w:val="nil"/>
              <w:left w:val="nil"/>
              <w:bottom w:val="single" w:sz="4" w:space="0" w:color="auto"/>
              <w:right w:val="single" w:sz="4" w:space="0" w:color="auto"/>
            </w:tcBorders>
            <w:shd w:val="clear" w:color="000000" w:fill="D5DCE6"/>
            <w:vAlign w:val="center"/>
            <w:hideMark/>
          </w:tcPr>
          <w:p w14:paraId="55B0FD6C"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57" w:type="pct"/>
            <w:tcBorders>
              <w:top w:val="nil"/>
              <w:left w:val="nil"/>
              <w:bottom w:val="single" w:sz="4" w:space="0" w:color="auto"/>
              <w:right w:val="single" w:sz="4" w:space="0" w:color="auto"/>
            </w:tcBorders>
            <w:shd w:val="clear" w:color="000000" w:fill="D5DCE6"/>
            <w:vAlign w:val="center"/>
            <w:hideMark/>
          </w:tcPr>
          <w:p w14:paraId="01F6FDEB"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r>
      <w:tr w:rsidR="00D03E64" w:rsidRPr="00CA0173" w14:paraId="2C97184D"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3C12FF85"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10</w:t>
            </w:r>
          </w:p>
        </w:tc>
        <w:tc>
          <w:tcPr>
            <w:tcW w:w="327" w:type="pct"/>
            <w:tcBorders>
              <w:top w:val="nil"/>
              <w:left w:val="nil"/>
              <w:bottom w:val="single" w:sz="4" w:space="0" w:color="auto"/>
              <w:right w:val="single" w:sz="4" w:space="0" w:color="auto"/>
            </w:tcBorders>
            <w:shd w:val="clear" w:color="000000" w:fill="D5DCE6"/>
            <w:vAlign w:val="center"/>
            <w:hideMark/>
          </w:tcPr>
          <w:p w14:paraId="3FE16503" w14:textId="49E39961"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26" w:type="pct"/>
            <w:tcBorders>
              <w:top w:val="nil"/>
              <w:left w:val="nil"/>
              <w:bottom w:val="single" w:sz="4" w:space="0" w:color="auto"/>
              <w:right w:val="single" w:sz="4" w:space="0" w:color="auto"/>
            </w:tcBorders>
            <w:shd w:val="clear" w:color="000000" w:fill="D5DCE6"/>
            <w:vAlign w:val="center"/>
            <w:hideMark/>
          </w:tcPr>
          <w:p w14:paraId="44ECF9CF" w14:textId="3BA08F34"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26" w:type="pct"/>
            <w:tcBorders>
              <w:top w:val="nil"/>
              <w:left w:val="nil"/>
              <w:bottom w:val="single" w:sz="4" w:space="0" w:color="auto"/>
              <w:right w:val="single" w:sz="4" w:space="0" w:color="auto"/>
            </w:tcBorders>
            <w:shd w:val="clear" w:color="000000" w:fill="EBEFF3"/>
            <w:vAlign w:val="center"/>
            <w:hideMark/>
          </w:tcPr>
          <w:p w14:paraId="52384C3F" w14:textId="09B69843"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83" w:type="pct"/>
            <w:tcBorders>
              <w:top w:val="nil"/>
              <w:left w:val="nil"/>
              <w:bottom w:val="single" w:sz="4" w:space="0" w:color="auto"/>
              <w:right w:val="single" w:sz="4" w:space="0" w:color="auto"/>
            </w:tcBorders>
            <w:shd w:val="clear" w:color="000000" w:fill="D5DCE6"/>
            <w:vAlign w:val="center"/>
            <w:hideMark/>
          </w:tcPr>
          <w:p w14:paraId="54D1E2C1" w14:textId="253800CE"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83" w:type="pct"/>
            <w:tcBorders>
              <w:top w:val="nil"/>
              <w:left w:val="nil"/>
              <w:bottom w:val="single" w:sz="4" w:space="0" w:color="auto"/>
              <w:right w:val="single" w:sz="4" w:space="0" w:color="auto"/>
            </w:tcBorders>
            <w:shd w:val="clear" w:color="000000" w:fill="D5DCE6"/>
            <w:vAlign w:val="center"/>
            <w:hideMark/>
          </w:tcPr>
          <w:p w14:paraId="12F4E619" w14:textId="03BBCB4A"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84" w:type="pct"/>
            <w:tcBorders>
              <w:top w:val="nil"/>
              <w:left w:val="nil"/>
              <w:bottom w:val="single" w:sz="4" w:space="0" w:color="auto"/>
              <w:right w:val="single" w:sz="4" w:space="0" w:color="auto"/>
            </w:tcBorders>
            <w:shd w:val="clear" w:color="000000" w:fill="EBEFF3"/>
            <w:vAlign w:val="center"/>
            <w:hideMark/>
          </w:tcPr>
          <w:p w14:paraId="582C1AB5" w14:textId="2BA9D574"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74" w:type="pct"/>
            <w:tcBorders>
              <w:top w:val="nil"/>
              <w:left w:val="nil"/>
              <w:bottom w:val="single" w:sz="4" w:space="0" w:color="auto"/>
              <w:right w:val="single" w:sz="4" w:space="0" w:color="auto"/>
            </w:tcBorders>
            <w:shd w:val="clear" w:color="000000" w:fill="EBEFF3"/>
            <w:vAlign w:val="center"/>
            <w:hideMark/>
          </w:tcPr>
          <w:p w14:paraId="2F09727D"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1879EBFF"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74" w:type="pct"/>
            <w:tcBorders>
              <w:top w:val="nil"/>
              <w:left w:val="nil"/>
              <w:bottom w:val="single" w:sz="4" w:space="0" w:color="auto"/>
              <w:right w:val="single" w:sz="4" w:space="0" w:color="auto"/>
            </w:tcBorders>
            <w:shd w:val="clear" w:color="000000" w:fill="EBEFF3"/>
            <w:vAlign w:val="center"/>
            <w:hideMark/>
          </w:tcPr>
          <w:p w14:paraId="185F4D29"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59" w:type="pct"/>
            <w:tcBorders>
              <w:top w:val="nil"/>
              <w:left w:val="nil"/>
              <w:bottom w:val="single" w:sz="4" w:space="0" w:color="auto"/>
              <w:right w:val="single" w:sz="4" w:space="0" w:color="auto"/>
            </w:tcBorders>
            <w:shd w:val="clear" w:color="000000" w:fill="EBEFF3"/>
            <w:vAlign w:val="center"/>
            <w:hideMark/>
          </w:tcPr>
          <w:p w14:paraId="1B1FE83A"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1</w:t>
            </w:r>
          </w:p>
        </w:tc>
        <w:tc>
          <w:tcPr>
            <w:tcW w:w="358" w:type="pct"/>
            <w:tcBorders>
              <w:top w:val="nil"/>
              <w:left w:val="nil"/>
              <w:bottom w:val="single" w:sz="4" w:space="0" w:color="auto"/>
              <w:right w:val="single" w:sz="4" w:space="0" w:color="auto"/>
            </w:tcBorders>
            <w:shd w:val="clear" w:color="000000" w:fill="D5DCE6"/>
            <w:vAlign w:val="center"/>
            <w:hideMark/>
          </w:tcPr>
          <w:p w14:paraId="321CB3BE"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7" w:type="pct"/>
            <w:tcBorders>
              <w:top w:val="nil"/>
              <w:left w:val="nil"/>
              <w:bottom w:val="single" w:sz="4" w:space="0" w:color="auto"/>
              <w:right w:val="single" w:sz="4" w:space="0" w:color="auto"/>
            </w:tcBorders>
            <w:shd w:val="clear" w:color="000000" w:fill="EBEFF3"/>
            <w:vAlign w:val="center"/>
            <w:hideMark/>
          </w:tcPr>
          <w:p w14:paraId="12283C1E"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r>
      <w:tr w:rsidR="00D03E64" w:rsidRPr="00CA0173" w14:paraId="091CE108"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3B8C0DCD"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11</w:t>
            </w:r>
          </w:p>
        </w:tc>
        <w:tc>
          <w:tcPr>
            <w:tcW w:w="327" w:type="pct"/>
            <w:tcBorders>
              <w:top w:val="nil"/>
              <w:left w:val="nil"/>
              <w:bottom w:val="single" w:sz="4" w:space="0" w:color="auto"/>
              <w:right w:val="single" w:sz="4" w:space="0" w:color="auto"/>
            </w:tcBorders>
            <w:shd w:val="clear" w:color="000000" w:fill="D5DCE6"/>
            <w:vAlign w:val="center"/>
            <w:hideMark/>
          </w:tcPr>
          <w:p w14:paraId="06FA446C"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26" w:type="pct"/>
            <w:tcBorders>
              <w:top w:val="nil"/>
              <w:left w:val="nil"/>
              <w:bottom w:val="single" w:sz="4" w:space="0" w:color="auto"/>
              <w:right w:val="single" w:sz="4" w:space="0" w:color="auto"/>
            </w:tcBorders>
            <w:shd w:val="clear" w:color="000000" w:fill="D5DCE6"/>
            <w:vAlign w:val="center"/>
            <w:hideMark/>
          </w:tcPr>
          <w:p w14:paraId="4A1F99A2" w14:textId="0A22DAF5"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26" w:type="pct"/>
            <w:tcBorders>
              <w:top w:val="nil"/>
              <w:left w:val="nil"/>
              <w:bottom w:val="single" w:sz="4" w:space="0" w:color="auto"/>
              <w:right w:val="single" w:sz="4" w:space="0" w:color="auto"/>
            </w:tcBorders>
            <w:shd w:val="clear" w:color="000000" w:fill="D5DCE6"/>
            <w:vAlign w:val="center"/>
            <w:hideMark/>
          </w:tcPr>
          <w:p w14:paraId="3955B0BF" w14:textId="2A907366"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83" w:type="pct"/>
            <w:tcBorders>
              <w:top w:val="nil"/>
              <w:left w:val="nil"/>
              <w:bottom w:val="single" w:sz="4" w:space="0" w:color="auto"/>
              <w:right w:val="single" w:sz="4" w:space="0" w:color="auto"/>
            </w:tcBorders>
            <w:shd w:val="clear" w:color="000000" w:fill="D5DCE6"/>
            <w:vAlign w:val="center"/>
            <w:hideMark/>
          </w:tcPr>
          <w:p w14:paraId="276A6183" w14:textId="0203EBFF"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83" w:type="pct"/>
            <w:tcBorders>
              <w:top w:val="nil"/>
              <w:left w:val="nil"/>
              <w:bottom w:val="single" w:sz="4" w:space="0" w:color="auto"/>
              <w:right w:val="single" w:sz="4" w:space="0" w:color="auto"/>
            </w:tcBorders>
            <w:shd w:val="clear" w:color="000000" w:fill="D5DCE6"/>
            <w:vAlign w:val="center"/>
            <w:hideMark/>
          </w:tcPr>
          <w:p w14:paraId="372B9510" w14:textId="5920F7BE"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2</w:t>
            </w:r>
          </w:p>
        </w:tc>
        <w:tc>
          <w:tcPr>
            <w:tcW w:w="384" w:type="pct"/>
            <w:tcBorders>
              <w:top w:val="nil"/>
              <w:left w:val="nil"/>
              <w:bottom w:val="single" w:sz="4" w:space="0" w:color="auto"/>
              <w:right w:val="single" w:sz="4" w:space="0" w:color="auto"/>
            </w:tcBorders>
            <w:shd w:val="clear" w:color="000000" w:fill="D5DCE6"/>
            <w:vAlign w:val="center"/>
            <w:hideMark/>
          </w:tcPr>
          <w:p w14:paraId="1E0262AD" w14:textId="03FCC3BA"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2</w:t>
            </w:r>
          </w:p>
        </w:tc>
        <w:tc>
          <w:tcPr>
            <w:tcW w:w="374" w:type="pct"/>
            <w:tcBorders>
              <w:top w:val="nil"/>
              <w:left w:val="nil"/>
              <w:bottom w:val="single" w:sz="4" w:space="0" w:color="auto"/>
              <w:right w:val="single" w:sz="4" w:space="0" w:color="auto"/>
            </w:tcBorders>
            <w:shd w:val="clear" w:color="000000" w:fill="D5DCE6"/>
            <w:vAlign w:val="center"/>
            <w:hideMark/>
          </w:tcPr>
          <w:p w14:paraId="5C9054D9"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2813E60B"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74" w:type="pct"/>
            <w:tcBorders>
              <w:top w:val="nil"/>
              <w:left w:val="nil"/>
              <w:bottom w:val="single" w:sz="4" w:space="0" w:color="auto"/>
              <w:right w:val="single" w:sz="4" w:space="0" w:color="auto"/>
            </w:tcBorders>
            <w:shd w:val="clear" w:color="000000" w:fill="D5DCE6"/>
            <w:vAlign w:val="center"/>
            <w:hideMark/>
          </w:tcPr>
          <w:p w14:paraId="1E6D0C57"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59" w:type="pct"/>
            <w:tcBorders>
              <w:top w:val="nil"/>
              <w:left w:val="nil"/>
              <w:bottom w:val="single" w:sz="4" w:space="0" w:color="auto"/>
              <w:right w:val="single" w:sz="4" w:space="0" w:color="auto"/>
            </w:tcBorders>
            <w:shd w:val="clear" w:color="000000" w:fill="D5DCE6"/>
            <w:vAlign w:val="center"/>
            <w:hideMark/>
          </w:tcPr>
          <w:p w14:paraId="587F1F00"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1</w:t>
            </w:r>
          </w:p>
        </w:tc>
        <w:tc>
          <w:tcPr>
            <w:tcW w:w="358" w:type="pct"/>
            <w:tcBorders>
              <w:top w:val="nil"/>
              <w:left w:val="nil"/>
              <w:bottom w:val="single" w:sz="4" w:space="0" w:color="auto"/>
              <w:right w:val="single" w:sz="4" w:space="0" w:color="auto"/>
            </w:tcBorders>
            <w:shd w:val="clear" w:color="000000" w:fill="D5DCE6"/>
            <w:vAlign w:val="center"/>
            <w:hideMark/>
          </w:tcPr>
          <w:p w14:paraId="1FD5221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7" w:type="pct"/>
            <w:tcBorders>
              <w:top w:val="nil"/>
              <w:left w:val="nil"/>
              <w:bottom w:val="single" w:sz="4" w:space="0" w:color="auto"/>
              <w:right w:val="single" w:sz="4" w:space="0" w:color="auto"/>
            </w:tcBorders>
            <w:shd w:val="clear" w:color="000000" w:fill="D5DCE6"/>
            <w:vAlign w:val="center"/>
            <w:hideMark/>
          </w:tcPr>
          <w:p w14:paraId="4E896CB9"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r>
      <w:tr w:rsidR="00D03E64" w:rsidRPr="00CA0173" w14:paraId="35565124"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33F1B1FE"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12</w:t>
            </w:r>
          </w:p>
        </w:tc>
        <w:tc>
          <w:tcPr>
            <w:tcW w:w="327" w:type="pct"/>
            <w:tcBorders>
              <w:top w:val="nil"/>
              <w:left w:val="nil"/>
              <w:bottom w:val="single" w:sz="4" w:space="0" w:color="auto"/>
              <w:right w:val="single" w:sz="4" w:space="0" w:color="auto"/>
            </w:tcBorders>
            <w:shd w:val="clear" w:color="000000" w:fill="D5DCE6"/>
            <w:vAlign w:val="center"/>
            <w:hideMark/>
          </w:tcPr>
          <w:p w14:paraId="5A463F0E" w14:textId="3509E3B5"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0</w:t>
            </w:r>
          </w:p>
        </w:tc>
        <w:tc>
          <w:tcPr>
            <w:tcW w:w="326" w:type="pct"/>
            <w:tcBorders>
              <w:top w:val="nil"/>
              <w:left w:val="nil"/>
              <w:bottom w:val="single" w:sz="4" w:space="0" w:color="auto"/>
              <w:right w:val="single" w:sz="4" w:space="0" w:color="auto"/>
            </w:tcBorders>
            <w:shd w:val="clear" w:color="000000" w:fill="D5DCE6"/>
            <w:vAlign w:val="center"/>
            <w:hideMark/>
          </w:tcPr>
          <w:p w14:paraId="53EDD77F" w14:textId="2B038AFE"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26" w:type="pct"/>
            <w:tcBorders>
              <w:top w:val="nil"/>
              <w:left w:val="nil"/>
              <w:bottom w:val="single" w:sz="4" w:space="0" w:color="auto"/>
              <w:right w:val="single" w:sz="4" w:space="0" w:color="auto"/>
            </w:tcBorders>
            <w:shd w:val="clear" w:color="000000" w:fill="EBEFF3"/>
            <w:vAlign w:val="center"/>
            <w:hideMark/>
          </w:tcPr>
          <w:p w14:paraId="6671140D" w14:textId="22D51CD0"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1B1B2CAA" w14:textId="3981FBF4"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7C8D257C" w14:textId="31E72F7B"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84" w:type="pct"/>
            <w:tcBorders>
              <w:top w:val="nil"/>
              <w:left w:val="nil"/>
              <w:bottom w:val="single" w:sz="4" w:space="0" w:color="auto"/>
              <w:right w:val="single" w:sz="4" w:space="0" w:color="auto"/>
            </w:tcBorders>
            <w:shd w:val="clear" w:color="000000" w:fill="EBEFF3"/>
            <w:vAlign w:val="center"/>
            <w:hideMark/>
          </w:tcPr>
          <w:p w14:paraId="4DE3FAEF" w14:textId="38A8646E"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EBEFF3"/>
            <w:vAlign w:val="center"/>
            <w:hideMark/>
          </w:tcPr>
          <w:p w14:paraId="3E1E8A73"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34B23FA2"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74" w:type="pct"/>
            <w:tcBorders>
              <w:top w:val="nil"/>
              <w:left w:val="nil"/>
              <w:bottom w:val="single" w:sz="4" w:space="0" w:color="auto"/>
              <w:right w:val="single" w:sz="4" w:space="0" w:color="auto"/>
            </w:tcBorders>
            <w:shd w:val="clear" w:color="000000" w:fill="EBEFF3"/>
            <w:vAlign w:val="center"/>
            <w:hideMark/>
          </w:tcPr>
          <w:p w14:paraId="35400C3C"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9" w:type="pct"/>
            <w:tcBorders>
              <w:top w:val="nil"/>
              <w:left w:val="nil"/>
              <w:bottom w:val="single" w:sz="4" w:space="0" w:color="auto"/>
              <w:right w:val="single" w:sz="4" w:space="0" w:color="auto"/>
            </w:tcBorders>
            <w:shd w:val="clear" w:color="000000" w:fill="EBEFF3"/>
            <w:vAlign w:val="center"/>
            <w:hideMark/>
          </w:tcPr>
          <w:p w14:paraId="7522203A"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1</w:t>
            </w:r>
          </w:p>
        </w:tc>
        <w:tc>
          <w:tcPr>
            <w:tcW w:w="358" w:type="pct"/>
            <w:tcBorders>
              <w:top w:val="nil"/>
              <w:left w:val="nil"/>
              <w:bottom w:val="single" w:sz="4" w:space="0" w:color="auto"/>
              <w:right w:val="single" w:sz="4" w:space="0" w:color="auto"/>
            </w:tcBorders>
            <w:shd w:val="clear" w:color="000000" w:fill="D5DCE6"/>
            <w:vAlign w:val="center"/>
            <w:hideMark/>
          </w:tcPr>
          <w:p w14:paraId="393B4762"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57" w:type="pct"/>
            <w:tcBorders>
              <w:top w:val="nil"/>
              <w:left w:val="nil"/>
              <w:bottom w:val="single" w:sz="4" w:space="0" w:color="auto"/>
              <w:right w:val="single" w:sz="4" w:space="0" w:color="auto"/>
            </w:tcBorders>
            <w:shd w:val="clear" w:color="000000" w:fill="EBEFF3"/>
            <w:vAlign w:val="center"/>
            <w:hideMark/>
          </w:tcPr>
          <w:p w14:paraId="322E4D40"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r>
      <w:tr w:rsidR="00D03E64" w:rsidRPr="00CA0173" w14:paraId="5B5F2E39"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4B739118"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13</w:t>
            </w:r>
          </w:p>
        </w:tc>
        <w:tc>
          <w:tcPr>
            <w:tcW w:w="327" w:type="pct"/>
            <w:tcBorders>
              <w:top w:val="nil"/>
              <w:left w:val="nil"/>
              <w:bottom w:val="single" w:sz="4" w:space="0" w:color="auto"/>
              <w:right w:val="single" w:sz="4" w:space="0" w:color="auto"/>
            </w:tcBorders>
            <w:shd w:val="clear" w:color="000000" w:fill="D5DCE6"/>
            <w:vAlign w:val="center"/>
            <w:hideMark/>
          </w:tcPr>
          <w:p w14:paraId="2B921658" w14:textId="3743DA05"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26" w:type="pct"/>
            <w:tcBorders>
              <w:top w:val="nil"/>
              <w:left w:val="nil"/>
              <w:bottom w:val="single" w:sz="4" w:space="0" w:color="auto"/>
              <w:right w:val="single" w:sz="4" w:space="0" w:color="auto"/>
            </w:tcBorders>
            <w:shd w:val="clear" w:color="000000" w:fill="D5DCE6"/>
            <w:vAlign w:val="center"/>
            <w:hideMark/>
          </w:tcPr>
          <w:p w14:paraId="1E6FF288" w14:textId="5FC83651"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26" w:type="pct"/>
            <w:tcBorders>
              <w:top w:val="nil"/>
              <w:left w:val="nil"/>
              <w:bottom w:val="single" w:sz="4" w:space="0" w:color="auto"/>
              <w:right w:val="single" w:sz="4" w:space="0" w:color="auto"/>
            </w:tcBorders>
            <w:shd w:val="clear" w:color="000000" w:fill="D5DCE6"/>
            <w:vAlign w:val="center"/>
            <w:hideMark/>
          </w:tcPr>
          <w:p w14:paraId="47B80699" w14:textId="32EC0052"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79E20873" w14:textId="05990A0C"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1</w:t>
            </w:r>
          </w:p>
        </w:tc>
        <w:tc>
          <w:tcPr>
            <w:tcW w:w="383" w:type="pct"/>
            <w:tcBorders>
              <w:top w:val="nil"/>
              <w:left w:val="nil"/>
              <w:bottom w:val="single" w:sz="4" w:space="0" w:color="auto"/>
              <w:right w:val="single" w:sz="4" w:space="0" w:color="auto"/>
            </w:tcBorders>
            <w:shd w:val="clear" w:color="000000" w:fill="D5DCE6"/>
            <w:vAlign w:val="center"/>
            <w:hideMark/>
          </w:tcPr>
          <w:p w14:paraId="6F6B210E" w14:textId="6ED894C6"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84" w:type="pct"/>
            <w:tcBorders>
              <w:top w:val="nil"/>
              <w:left w:val="nil"/>
              <w:bottom w:val="single" w:sz="4" w:space="0" w:color="auto"/>
              <w:right w:val="single" w:sz="4" w:space="0" w:color="auto"/>
            </w:tcBorders>
            <w:shd w:val="clear" w:color="000000" w:fill="D5DCE6"/>
            <w:vAlign w:val="center"/>
            <w:hideMark/>
          </w:tcPr>
          <w:p w14:paraId="7BE00AE5" w14:textId="376B06F1"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5D0EFA49"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22A4AF8B"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74" w:type="pct"/>
            <w:tcBorders>
              <w:top w:val="nil"/>
              <w:left w:val="nil"/>
              <w:bottom w:val="single" w:sz="4" w:space="0" w:color="auto"/>
              <w:right w:val="single" w:sz="4" w:space="0" w:color="auto"/>
            </w:tcBorders>
            <w:shd w:val="clear" w:color="000000" w:fill="D5DCE6"/>
            <w:vAlign w:val="center"/>
            <w:hideMark/>
          </w:tcPr>
          <w:p w14:paraId="22EF25FD"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9" w:type="pct"/>
            <w:tcBorders>
              <w:top w:val="nil"/>
              <w:left w:val="nil"/>
              <w:bottom w:val="single" w:sz="4" w:space="0" w:color="auto"/>
              <w:right w:val="single" w:sz="4" w:space="0" w:color="auto"/>
            </w:tcBorders>
            <w:shd w:val="clear" w:color="000000" w:fill="D5DCE6"/>
            <w:vAlign w:val="center"/>
            <w:hideMark/>
          </w:tcPr>
          <w:p w14:paraId="4B91211E"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1</w:t>
            </w:r>
          </w:p>
        </w:tc>
        <w:tc>
          <w:tcPr>
            <w:tcW w:w="358" w:type="pct"/>
            <w:tcBorders>
              <w:top w:val="nil"/>
              <w:left w:val="nil"/>
              <w:bottom w:val="single" w:sz="4" w:space="0" w:color="auto"/>
              <w:right w:val="single" w:sz="4" w:space="0" w:color="auto"/>
            </w:tcBorders>
            <w:shd w:val="clear" w:color="000000" w:fill="D5DCE6"/>
            <w:vAlign w:val="center"/>
            <w:hideMark/>
          </w:tcPr>
          <w:p w14:paraId="19B05D4F"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57" w:type="pct"/>
            <w:tcBorders>
              <w:top w:val="nil"/>
              <w:left w:val="nil"/>
              <w:bottom w:val="single" w:sz="4" w:space="0" w:color="auto"/>
              <w:right w:val="single" w:sz="4" w:space="0" w:color="auto"/>
            </w:tcBorders>
            <w:shd w:val="clear" w:color="000000" w:fill="D5DCE6"/>
            <w:vAlign w:val="center"/>
            <w:hideMark/>
          </w:tcPr>
          <w:p w14:paraId="1DF8584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r>
      <w:tr w:rsidR="00D03E64" w:rsidRPr="00CA0173" w14:paraId="4DE7D244"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6D7D34C5"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14</w:t>
            </w:r>
          </w:p>
        </w:tc>
        <w:tc>
          <w:tcPr>
            <w:tcW w:w="327" w:type="pct"/>
            <w:tcBorders>
              <w:top w:val="nil"/>
              <w:left w:val="nil"/>
              <w:bottom w:val="single" w:sz="4" w:space="0" w:color="auto"/>
              <w:right w:val="single" w:sz="4" w:space="0" w:color="auto"/>
            </w:tcBorders>
            <w:shd w:val="clear" w:color="000000" w:fill="D5DCE6"/>
            <w:vAlign w:val="center"/>
            <w:hideMark/>
          </w:tcPr>
          <w:p w14:paraId="775E5144"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26" w:type="pct"/>
            <w:tcBorders>
              <w:top w:val="nil"/>
              <w:left w:val="nil"/>
              <w:bottom w:val="single" w:sz="4" w:space="0" w:color="auto"/>
              <w:right w:val="single" w:sz="4" w:space="0" w:color="auto"/>
            </w:tcBorders>
            <w:shd w:val="clear" w:color="000000" w:fill="D5DCE6"/>
            <w:vAlign w:val="center"/>
            <w:hideMark/>
          </w:tcPr>
          <w:p w14:paraId="7860868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1</w:t>
            </w:r>
          </w:p>
        </w:tc>
        <w:tc>
          <w:tcPr>
            <w:tcW w:w="326" w:type="pct"/>
            <w:tcBorders>
              <w:top w:val="nil"/>
              <w:left w:val="nil"/>
              <w:bottom w:val="single" w:sz="4" w:space="0" w:color="auto"/>
              <w:right w:val="single" w:sz="4" w:space="0" w:color="auto"/>
            </w:tcBorders>
            <w:shd w:val="clear" w:color="000000" w:fill="EBEFF3"/>
            <w:vAlign w:val="center"/>
            <w:hideMark/>
          </w:tcPr>
          <w:p w14:paraId="2A15C761" w14:textId="28D5F385"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208EA217" w14:textId="2482471B"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83" w:type="pct"/>
            <w:tcBorders>
              <w:top w:val="nil"/>
              <w:left w:val="nil"/>
              <w:bottom w:val="single" w:sz="4" w:space="0" w:color="auto"/>
              <w:right w:val="single" w:sz="4" w:space="0" w:color="auto"/>
            </w:tcBorders>
            <w:shd w:val="clear" w:color="000000" w:fill="D5DCE6"/>
            <w:vAlign w:val="center"/>
            <w:hideMark/>
          </w:tcPr>
          <w:p w14:paraId="1AED1BA2" w14:textId="41695F98"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1</w:t>
            </w:r>
          </w:p>
        </w:tc>
        <w:tc>
          <w:tcPr>
            <w:tcW w:w="384" w:type="pct"/>
            <w:tcBorders>
              <w:top w:val="nil"/>
              <w:left w:val="nil"/>
              <w:bottom w:val="single" w:sz="4" w:space="0" w:color="auto"/>
              <w:right w:val="single" w:sz="4" w:space="0" w:color="auto"/>
            </w:tcBorders>
            <w:shd w:val="clear" w:color="000000" w:fill="EBEFF3"/>
            <w:vAlign w:val="center"/>
            <w:hideMark/>
          </w:tcPr>
          <w:p w14:paraId="1549D013" w14:textId="3F9B0F4C"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EBEFF3"/>
            <w:vAlign w:val="center"/>
            <w:hideMark/>
          </w:tcPr>
          <w:p w14:paraId="4BC0218C" w14:textId="15B07FC9"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24D3DDFD"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EBEFF3"/>
            <w:vAlign w:val="center"/>
            <w:hideMark/>
          </w:tcPr>
          <w:p w14:paraId="6EF7FC7D"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9" w:type="pct"/>
            <w:tcBorders>
              <w:top w:val="nil"/>
              <w:left w:val="nil"/>
              <w:bottom w:val="single" w:sz="4" w:space="0" w:color="auto"/>
              <w:right w:val="single" w:sz="4" w:space="0" w:color="auto"/>
            </w:tcBorders>
            <w:shd w:val="clear" w:color="000000" w:fill="EBEFF3"/>
            <w:vAlign w:val="center"/>
            <w:hideMark/>
          </w:tcPr>
          <w:p w14:paraId="3A9E2F7C"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2</w:t>
            </w:r>
          </w:p>
        </w:tc>
        <w:tc>
          <w:tcPr>
            <w:tcW w:w="358" w:type="pct"/>
            <w:tcBorders>
              <w:top w:val="nil"/>
              <w:left w:val="nil"/>
              <w:bottom w:val="single" w:sz="4" w:space="0" w:color="auto"/>
              <w:right w:val="single" w:sz="4" w:space="0" w:color="auto"/>
            </w:tcBorders>
            <w:shd w:val="clear" w:color="000000" w:fill="D5DCE6"/>
            <w:vAlign w:val="center"/>
            <w:hideMark/>
          </w:tcPr>
          <w:p w14:paraId="61908D6C"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57" w:type="pct"/>
            <w:tcBorders>
              <w:top w:val="nil"/>
              <w:left w:val="nil"/>
              <w:bottom w:val="single" w:sz="4" w:space="0" w:color="auto"/>
              <w:right w:val="single" w:sz="4" w:space="0" w:color="auto"/>
            </w:tcBorders>
            <w:shd w:val="clear" w:color="000000" w:fill="EBEFF3"/>
            <w:vAlign w:val="center"/>
            <w:hideMark/>
          </w:tcPr>
          <w:p w14:paraId="018E5F3A"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r>
      <w:tr w:rsidR="00D03E64" w:rsidRPr="00CA0173" w14:paraId="5975CEE2" w14:textId="77777777" w:rsidTr="00D03E64">
        <w:trPr>
          <w:trHeight w:val="360"/>
        </w:trPr>
        <w:tc>
          <w:tcPr>
            <w:tcW w:w="674" w:type="pct"/>
            <w:tcBorders>
              <w:top w:val="nil"/>
              <w:left w:val="single" w:sz="4" w:space="0" w:color="auto"/>
              <w:bottom w:val="single" w:sz="4" w:space="0" w:color="auto"/>
              <w:right w:val="single" w:sz="4" w:space="0" w:color="auto"/>
            </w:tcBorders>
            <w:shd w:val="clear" w:color="000000" w:fill="6F94B9"/>
            <w:vAlign w:val="center"/>
            <w:hideMark/>
          </w:tcPr>
          <w:p w14:paraId="517A5C43"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b/>
                <w:bCs/>
                <w:color w:val="FFFFFF"/>
                <w:sz w:val="20"/>
                <w:szCs w:val="20"/>
                <w:lang w:val="es-ES_tradnl" w:eastAsia="es-ES_tradnl"/>
              </w:rPr>
            </w:pPr>
            <w:r w:rsidRPr="00CA0173">
              <w:rPr>
                <w:rFonts w:ascii="Cambria" w:eastAsia="Times New Roman" w:hAnsi="Cambria" w:cs="Times New Roman"/>
                <w:b/>
                <w:bCs/>
                <w:color w:val="FFFFFF"/>
                <w:sz w:val="20"/>
                <w:szCs w:val="20"/>
                <w:lang w:eastAsia="es-ES_tradnl"/>
              </w:rPr>
              <w:t>15</w:t>
            </w:r>
          </w:p>
        </w:tc>
        <w:tc>
          <w:tcPr>
            <w:tcW w:w="327" w:type="pct"/>
            <w:tcBorders>
              <w:top w:val="nil"/>
              <w:left w:val="nil"/>
              <w:bottom w:val="single" w:sz="4" w:space="0" w:color="auto"/>
              <w:right w:val="single" w:sz="4" w:space="0" w:color="auto"/>
            </w:tcBorders>
            <w:shd w:val="clear" w:color="000000" w:fill="D5DCE6"/>
            <w:vAlign w:val="center"/>
            <w:hideMark/>
          </w:tcPr>
          <w:p w14:paraId="5E32484F" w14:textId="13EB35E4"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0</w:t>
            </w:r>
          </w:p>
        </w:tc>
        <w:tc>
          <w:tcPr>
            <w:tcW w:w="326" w:type="pct"/>
            <w:tcBorders>
              <w:top w:val="nil"/>
              <w:left w:val="nil"/>
              <w:bottom w:val="single" w:sz="4" w:space="0" w:color="auto"/>
              <w:right w:val="single" w:sz="4" w:space="0" w:color="auto"/>
            </w:tcBorders>
            <w:shd w:val="clear" w:color="000000" w:fill="D5DCE6"/>
            <w:vAlign w:val="center"/>
            <w:hideMark/>
          </w:tcPr>
          <w:p w14:paraId="4A0CF3F6"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1</w:t>
            </w:r>
          </w:p>
        </w:tc>
        <w:tc>
          <w:tcPr>
            <w:tcW w:w="326" w:type="pct"/>
            <w:tcBorders>
              <w:top w:val="nil"/>
              <w:left w:val="nil"/>
              <w:bottom w:val="single" w:sz="4" w:space="0" w:color="auto"/>
              <w:right w:val="single" w:sz="4" w:space="0" w:color="auto"/>
            </w:tcBorders>
            <w:shd w:val="clear" w:color="000000" w:fill="EBEFF3"/>
            <w:vAlign w:val="center"/>
            <w:hideMark/>
          </w:tcPr>
          <w:p w14:paraId="6DF80878" w14:textId="0EFA0672"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5F69D735" w14:textId="4666A069"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0</w:t>
            </w:r>
          </w:p>
        </w:tc>
        <w:tc>
          <w:tcPr>
            <w:tcW w:w="383" w:type="pct"/>
            <w:tcBorders>
              <w:top w:val="nil"/>
              <w:left w:val="nil"/>
              <w:bottom w:val="single" w:sz="4" w:space="0" w:color="auto"/>
              <w:right w:val="single" w:sz="4" w:space="0" w:color="auto"/>
            </w:tcBorders>
            <w:shd w:val="clear" w:color="000000" w:fill="D5DCE6"/>
            <w:vAlign w:val="center"/>
            <w:hideMark/>
          </w:tcPr>
          <w:p w14:paraId="7A71F094" w14:textId="1B69A41D"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1</w:t>
            </w:r>
          </w:p>
        </w:tc>
        <w:tc>
          <w:tcPr>
            <w:tcW w:w="384" w:type="pct"/>
            <w:tcBorders>
              <w:top w:val="nil"/>
              <w:left w:val="nil"/>
              <w:bottom w:val="single" w:sz="4" w:space="0" w:color="auto"/>
              <w:right w:val="single" w:sz="4" w:space="0" w:color="auto"/>
            </w:tcBorders>
            <w:shd w:val="clear" w:color="000000" w:fill="EBEFF3"/>
            <w:vAlign w:val="center"/>
            <w:hideMark/>
          </w:tcPr>
          <w:p w14:paraId="0027664A" w14:textId="250E9D02"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EBEFF3"/>
            <w:vAlign w:val="center"/>
            <w:hideMark/>
          </w:tcPr>
          <w:p w14:paraId="028BD690" w14:textId="6BFFD17F"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Pr>
                <w:rFonts w:ascii="Cambria" w:eastAsia="Times New Roman" w:hAnsi="Cambria" w:cs="Times New Roman"/>
                <w:sz w:val="20"/>
                <w:szCs w:val="20"/>
                <w:lang w:val="es-ES_tradnl" w:eastAsia="es-ES_tradnl"/>
              </w:rPr>
              <w:t>0</w:t>
            </w:r>
          </w:p>
        </w:tc>
        <w:tc>
          <w:tcPr>
            <w:tcW w:w="374" w:type="pct"/>
            <w:tcBorders>
              <w:top w:val="nil"/>
              <w:left w:val="nil"/>
              <w:bottom w:val="single" w:sz="4" w:space="0" w:color="auto"/>
              <w:right w:val="single" w:sz="4" w:space="0" w:color="auto"/>
            </w:tcBorders>
            <w:shd w:val="clear" w:color="000000" w:fill="D5DCE6"/>
            <w:vAlign w:val="center"/>
            <w:hideMark/>
          </w:tcPr>
          <w:p w14:paraId="49B31633"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0</w:t>
            </w:r>
          </w:p>
        </w:tc>
        <w:tc>
          <w:tcPr>
            <w:tcW w:w="374" w:type="pct"/>
            <w:tcBorders>
              <w:top w:val="nil"/>
              <w:left w:val="nil"/>
              <w:bottom w:val="single" w:sz="4" w:space="0" w:color="auto"/>
              <w:right w:val="single" w:sz="4" w:space="0" w:color="auto"/>
            </w:tcBorders>
            <w:shd w:val="clear" w:color="000000" w:fill="EBEFF3"/>
            <w:vAlign w:val="center"/>
            <w:hideMark/>
          </w:tcPr>
          <w:p w14:paraId="76677A1B"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1</w:t>
            </w:r>
          </w:p>
        </w:tc>
        <w:tc>
          <w:tcPr>
            <w:tcW w:w="359" w:type="pct"/>
            <w:tcBorders>
              <w:top w:val="nil"/>
              <w:left w:val="nil"/>
              <w:bottom w:val="single" w:sz="4" w:space="0" w:color="auto"/>
              <w:right w:val="single" w:sz="4" w:space="0" w:color="auto"/>
            </w:tcBorders>
            <w:shd w:val="clear" w:color="000000" w:fill="EBEFF3"/>
            <w:vAlign w:val="center"/>
            <w:hideMark/>
          </w:tcPr>
          <w:p w14:paraId="7AC444AF"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s-ES_tradnl" w:eastAsia="es-ES_tradnl"/>
              </w:rPr>
              <w:t>2</w:t>
            </w:r>
          </w:p>
        </w:tc>
        <w:tc>
          <w:tcPr>
            <w:tcW w:w="358" w:type="pct"/>
            <w:tcBorders>
              <w:top w:val="nil"/>
              <w:left w:val="nil"/>
              <w:bottom w:val="single" w:sz="4" w:space="0" w:color="auto"/>
              <w:right w:val="single" w:sz="4" w:space="0" w:color="auto"/>
            </w:tcBorders>
            <w:shd w:val="clear" w:color="000000" w:fill="D5DCE6"/>
            <w:vAlign w:val="center"/>
            <w:hideMark/>
          </w:tcPr>
          <w:p w14:paraId="568BD68C"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c>
          <w:tcPr>
            <w:tcW w:w="357" w:type="pct"/>
            <w:tcBorders>
              <w:top w:val="nil"/>
              <w:left w:val="nil"/>
              <w:bottom w:val="single" w:sz="4" w:space="0" w:color="auto"/>
              <w:right w:val="single" w:sz="4" w:space="0" w:color="auto"/>
            </w:tcBorders>
            <w:shd w:val="clear" w:color="000000" w:fill="EBEFF3"/>
            <w:vAlign w:val="center"/>
            <w:hideMark/>
          </w:tcPr>
          <w:p w14:paraId="4DB2A521" w14:textId="77777777" w:rsidR="00D03E64" w:rsidRPr="00CA0173" w:rsidRDefault="00D03E64" w:rsidP="00CA0173">
            <w:pPr>
              <w:widowControl/>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suppressAutoHyphens w:val="0"/>
              <w:autoSpaceDE/>
              <w:jc w:val="center"/>
              <w:textAlignment w:val="auto"/>
              <w:rPr>
                <w:rFonts w:ascii="Cambria" w:eastAsia="Times New Roman" w:hAnsi="Cambria" w:cs="Times New Roman"/>
                <w:sz w:val="20"/>
                <w:szCs w:val="20"/>
                <w:lang w:val="es-ES_tradnl" w:eastAsia="es-ES_tradnl"/>
              </w:rPr>
            </w:pPr>
            <w:r w:rsidRPr="00CA0173">
              <w:rPr>
                <w:rFonts w:ascii="Cambria" w:eastAsia="Times New Roman" w:hAnsi="Cambria" w:cs="Times New Roman"/>
                <w:sz w:val="20"/>
                <w:szCs w:val="20"/>
                <w:lang w:val="en-US" w:eastAsia="es-ES_tradnl"/>
              </w:rPr>
              <w:t>2</w:t>
            </w:r>
          </w:p>
        </w:tc>
      </w:tr>
    </w:tbl>
    <w:p w14:paraId="4964C3B5" w14:textId="77777777" w:rsidR="00420CF2" w:rsidRDefault="00420CF2">
      <w:bookmarkStart w:id="2" w:name="_GoBack"/>
      <w:bookmarkEnd w:id="2"/>
    </w:p>
    <w:p w14:paraId="39B4E1FA" w14:textId="77777777" w:rsidR="00420CF2" w:rsidRDefault="00420CF2">
      <w:pPr>
        <w:pStyle w:val="LO-Normal"/>
        <w:rPr>
          <w:rFonts w:hint="eastAsia"/>
        </w:rPr>
      </w:pPr>
    </w:p>
    <w:p w14:paraId="6B4E0AE2" w14:textId="77777777" w:rsidR="00420CF2" w:rsidRDefault="00420CF2">
      <w:pPr>
        <w:pStyle w:val="LO-Normal"/>
        <w:rPr>
          <w:rFonts w:hint="eastAsia"/>
        </w:rPr>
      </w:pPr>
    </w:p>
    <w:p w14:paraId="2C0482DA" w14:textId="77777777" w:rsidR="00420CF2" w:rsidRDefault="003B038C">
      <w:pPr>
        <w:pStyle w:val="Prrafodelista"/>
        <w:spacing w:before="0"/>
        <w:ind w:left="0"/>
      </w:pPr>
      <w:r>
        <w:rPr>
          <w:lang w:val="es-ES"/>
        </w:rPr>
        <w:t xml:space="preserve">Destacar las diferencias entre las 4 alternativas de planificación de la tabla, en particular, las que hay entre </w:t>
      </w:r>
      <w:proofErr w:type="spellStart"/>
      <w:r>
        <w:rPr>
          <w:rFonts w:ascii="Liberation Mono" w:hAnsi="Liberation Mono"/>
          <w:sz w:val="20"/>
          <w:szCs w:val="20"/>
          <w:lang w:val="es-ES"/>
        </w:rPr>
        <w:t>static</w:t>
      </w:r>
      <w:proofErr w:type="spellEnd"/>
      <w:r>
        <w:rPr>
          <w:lang w:val="es-ES"/>
        </w:rPr>
        <w:t xml:space="preserve">, </w:t>
      </w:r>
      <w:proofErr w:type="spellStart"/>
      <w:r>
        <w:rPr>
          <w:rFonts w:ascii="Liberation Mono" w:hAnsi="Liberation Mono"/>
          <w:sz w:val="20"/>
          <w:szCs w:val="20"/>
          <w:lang w:val="es-ES"/>
        </w:rPr>
        <w:t>dynamic</w:t>
      </w:r>
      <w:proofErr w:type="spellEnd"/>
      <w:r>
        <w:rPr>
          <w:lang w:val="es-ES"/>
        </w:rPr>
        <w:t xml:space="preserve"> y </w:t>
      </w:r>
      <w:proofErr w:type="spellStart"/>
      <w:r>
        <w:rPr>
          <w:rFonts w:ascii="Liberation Mono" w:hAnsi="Liberation Mono"/>
          <w:sz w:val="20"/>
          <w:szCs w:val="20"/>
          <w:lang w:val="es-ES"/>
        </w:rPr>
        <w:t>guided</w:t>
      </w:r>
      <w:proofErr w:type="spellEnd"/>
      <w:r>
        <w:rPr>
          <w:rFonts w:ascii="Liberation Mono" w:hAnsi="Liberation Mono"/>
          <w:lang w:val="es-ES"/>
        </w:rPr>
        <w:t xml:space="preserve"> </w:t>
      </w:r>
      <w:r>
        <w:rPr>
          <w:lang w:val="es-ES"/>
        </w:rPr>
        <w:t>y las diferencias entre usar</w:t>
      </w:r>
      <w:r>
        <w:rPr>
          <w:rFonts w:ascii="Liberation Mono" w:hAnsi="Liberation Mono"/>
          <w:lang w:val="es-ES"/>
        </w:rPr>
        <w:t xml:space="preserve"> </w:t>
      </w:r>
      <w:proofErr w:type="spellStart"/>
      <w:r>
        <w:rPr>
          <w:rStyle w:val="codigo"/>
          <w:szCs w:val="20"/>
        </w:rPr>
        <w:t>monotonic</w:t>
      </w:r>
      <w:proofErr w:type="spellEnd"/>
      <w:r>
        <w:rPr>
          <w:lang w:val="es-ES"/>
        </w:rPr>
        <w:t xml:space="preserve"> y </w:t>
      </w:r>
      <w:proofErr w:type="spellStart"/>
      <w:r>
        <w:rPr>
          <w:rStyle w:val="codigo"/>
          <w:szCs w:val="20"/>
        </w:rPr>
        <w:t>nonmonotonic</w:t>
      </w:r>
      <w:proofErr w:type="spellEnd"/>
      <w:r>
        <w:rPr>
          <w:rStyle w:val="codigo"/>
        </w:rPr>
        <w:t>.</w:t>
      </w:r>
    </w:p>
    <w:p w14:paraId="441CBDB0" w14:textId="77777777" w:rsidR="00420CF2" w:rsidRDefault="00420CF2">
      <w:pPr>
        <w:pStyle w:val="LO-Normal"/>
        <w:rPr>
          <w:rFonts w:hint="eastAsia"/>
        </w:rPr>
      </w:pPr>
    </w:p>
    <w:p w14:paraId="6255C609" w14:textId="77777777" w:rsidR="00D137A5" w:rsidRDefault="003B038C" w:rsidP="00D03E64">
      <w:pPr>
        <w:pStyle w:val="LO-Normal"/>
        <w:ind w:left="360"/>
        <w:outlineLvl w:val="0"/>
        <w:rPr>
          <w:rFonts w:hint="eastAsia"/>
        </w:rPr>
      </w:pPr>
      <w:r>
        <w:rPr>
          <w:b/>
        </w:rPr>
        <w:t>RESPUESTA</w:t>
      </w:r>
      <w:r>
        <w:t>:</w:t>
      </w:r>
      <w:r w:rsidR="00DE74C1">
        <w:t xml:space="preserve"> </w:t>
      </w:r>
    </w:p>
    <w:p w14:paraId="13C49F21" w14:textId="38E0CB6A" w:rsidR="00D137A5" w:rsidRDefault="00D137A5" w:rsidP="00D137A5">
      <w:pPr>
        <w:pStyle w:val="LO-Normal"/>
        <w:ind w:left="360"/>
        <w:rPr>
          <w:rFonts w:hint="eastAsia"/>
        </w:rPr>
      </w:pPr>
      <w:proofErr w:type="spellStart"/>
      <w:r w:rsidRPr="00D137A5">
        <w:rPr>
          <w:i/>
        </w:rPr>
        <w:t>Static</w:t>
      </w:r>
      <w:proofErr w:type="spellEnd"/>
      <w:r>
        <w:t xml:space="preserve"> divide las iteraciones en un número igual al </w:t>
      </w:r>
      <w:proofErr w:type="spellStart"/>
      <w:r>
        <w:t>chunk</w:t>
      </w:r>
      <w:proofErr w:type="spellEnd"/>
      <w:r>
        <w:t xml:space="preserve"> pasado como parámetro y se van asignando en round </w:t>
      </w:r>
      <w:proofErr w:type="spellStart"/>
      <w:r>
        <w:t>robin</w:t>
      </w:r>
      <w:proofErr w:type="spellEnd"/>
      <w:r>
        <w:t xml:space="preserve">. </w:t>
      </w:r>
      <w:proofErr w:type="spellStart"/>
      <w:r w:rsidRPr="00D137A5">
        <w:rPr>
          <w:i/>
        </w:rPr>
        <w:t>Dynamic</w:t>
      </w:r>
      <w:proofErr w:type="spellEnd"/>
      <w:r>
        <w:t xml:space="preserve"> divide las iteraciones de la misma forma, pero la asignación se hace en tiempo de </w:t>
      </w:r>
      <w:proofErr w:type="gramStart"/>
      <w:r>
        <w:t>ejecución</w:t>
      </w:r>
      <w:proofErr w:type="gramEnd"/>
      <w:r>
        <w:t xml:space="preserve"> es decir, se el </w:t>
      </w:r>
      <w:proofErr w:type="spellStart"/>
      <w:r>
        <w:t>chunk</w:t>
      </w:r>
      <w:proofErr w:type="spellEnd"/>
      <w:r>
        <w:t xml:space="preserve"> correspondiente de iteraciones a la hebra que termine antes. </w:t>
      </w:r>
      <w:proofErr w:type="spellStart"/>
      <w:r w:rsidRPr="00D137A5">
        <w:rPr>
          <w:i/>
        </w:rPr>
        <w:t>Guided</w:t>
      </w:r>
      <w:proofErr w:type="spellEnd"/>
      <w:r>
        <w:t xml:space="preserve"> obliga a que el tamaño mínimo del bloque de iteraciones que realiza una misma hebra sea igual a los </w:t>
      </w:r>
      <w:proofErr w:type="spellStart"/>
      <w:r>
        <w:t>chunks</w:t>
      </w:r>
      <w:proofErr w:type="spellEnd"/>
      <w:r>
        <w:t xml:space="preserve"> pasados como parámetros.</w:t>
      </w:r>
    </w:p>
    <w:p w14:paraId="4D96FDBD" w14:textId="77777777" w:rsidR="00D137A5" w:rsidRDefault="00D137A5" w:rsidP="00D137A5">
      <w:pPr>
        <w:pStyle w:val="LO-Normal"/>
        <w:ind w:left="360"/>
        <w:rPr>
          <w:rFonts w:hint="eastAsia"/>
        </w:rPr>
      </w:pPr>
    </w:p>
    <w:p w14:paraId="1DA5D046" w14:textId="3F6042BE" w:rsidR="00420CF2" w:rsidRDefault="00D137A5" w:rsidP="00D137A5">
      <w:pPr>
        <w:pStyle w:val="LO-Normal"/>
        <w:ind w:left="360"/>
        <w:rPr>
          <w:rFonts w:hint="eastAsia"/>
        </w:rPr>
      </w:pPr>
      <w:r>
        <w:t xml:space="preserve">La diferencia entre </w:t>
      </w:r>
      <w:proofErr w:type="spellStart"/>
      <w:r w:rsidRPr="00D137A5">
        <w:rPr>
          <w:i/>
        </w:rPr>
        <w:t>monotonic</w:t>
      </w:r>
      <w:proofErr w:type="spellEnd"/>
      <w:r>
        <w:t xml:space="preserve"> y </w:t>
      </w:r>
      <w:proofErr w:type="spellStart"/>
      <w:r w:rsidRPr="00D137A5">
        <w:rPr>
          <w:i/>
        </w:rPr>
        <w:t>nonmonotonic</w:t>
      </w:r>
      <w:proofErr w:type="spellEnd"/>
      <w:r>
        <w:t xml:space="preserve"> es que la primera obliga a que las iteraciones del bucle las realicen la correspondiente he</w:t>
      </w:r>
      <w:r w:rsidR="00D63812">
        <w:t xml:space="preserve">bra en orden lógico creciente. </w:t>
      </w:r>
      <w:proofErr w:type="spellStart"/>
      <w:r w:rsidRPr="00E153E3">
        <w:rPr>
          <w:i/>
        </w:rPr>
        <w:t>Nonmonotonic</w:t>
      </w:r>
      <w:proofErr w:type="spellEnd"/>
      <w:r>
        <w:t xml:space="preserve"> simplemente no mantiene este orden lógico creciente.</w:t>
      </w:r>
    </w:p>
    <w:p w14:paraId="7D33BDE8" w14:textId="77777777" w:rsidR="00420CF2" w:rsidRDefault="00420CF2">
      <w:pPr>
        <w:pStyle w:val="LO-Normal"/>
        <w:rPr>
          <w:rFonts w:hint="eastAsia"/>
        </w:rPr>
      </w:pPr>
    </w:p>
    <w:p w14:paraId="45095B20" w14:textId="77777777" w:rsidR="00420CF2" w:rsidRDefault="00420CF2">
      <w:pPr>
        <w:pStyle w:val="LO-Normal"/>
        <w:rPr>
          <w:rFonts w:hint="eastAsia"/>
        </w:rPr>
      </w:pPr>
    </w:p>
    <w:p w14:paraId="12F9BF8E" w14:textId="77777777" w:rsidR="00420CF2" w:rsidRDefault="003B038C">
      <w:pPr>
        <w:pStyle w:val="LO-Normal"/>
        <w:rPr>
          <w:rFonts w:hint="eastAsia"/>
        </w:rPr>
      </w:pPr>
      <w:r>
        <w:rPr>
          <w:b/>
          <w:color w:val="006B6B"/>
        </w:rPr>
        <w:t xml:space="preserve">3. </w:t>
      </w:r>
      <w:r>
        <w:t xml:space="preserve">¿Qué valor por defecto usa </w:t>
      </w:r>
      <w:proofErr w:type="spellStart"/>
      <w:r>
        <w:t>OpenMP</w:t>
      </w:r>
      <w:proofErr w:type="spellEnd"/>
      <w:r>
        <w:t xml:space="preserve"> para </w:t>
      </w:r>
      <w:proofErr w:type="spellStart"/>
      <w:r>
        <w:rPr>
          <w:rFonts w:ascii="Liberation Mono" w:hAnsi="Liberation Mono"/>
          <w:sz w:val="20"/>
          <w:szCs w:val="20"/>
        </w:rPr>
        <w:t>chunk</w:t>
      </w:r>
      <w:proofErr w:type="spellEnd"/>
      <w:r>
        <w:t xml:space="preserve"> y </w:t>
      </w:r>
      <w:proofErr w:type="spellStart"/>
      <w:r>
        <w:rPr>
          <w:rFonts w:ascii="Liberation Mono" w:hAnsi="Liberation Mono"/>
          <w:sz w:val="20"/>
          <w:szCs w:val="20"/>
        </w:rPr>
        <w:t>modifier</w:t>
      </w:r>
      <w:proofErr w:type="spellEnd"/>
      <w:r>
        <w:t xml:space="preserve"> con </w:t>
      </w:r>
      <w:proofErr w:type="spellStart"/>
      <w:r>
        <w:rPr>
          <w:rFonts w:ascii="Liberation Mono" w:hAnsi="Liberation Mono"/>
          <w:sz w:val="20"/>
          <w:szCs w:val="20"/>
        </w:rPr>
        <w:t>static</w:t>
      </w:r>
      <w:proofErr w:type="spellEnd"/>
      <w:r>
        <w:t xml:space="preserve">, </w:t>
      </w:r>
      <w:proofErr w:type="spellStart"/>
      <w:r>
        <w:rPr>
          <w:rFonts w:ascii="Liberation Mono" w:hAnsi="Liberation Mono"/>
          <w:sz w:val="20"/>
          <w:szCs w:val="20"/>
        </w:rPr>
        <w:t>dynamic</w:t>
      </w:r>
      <w:proofErr w:type="spellEnd"/>
      <w:r>
        <w:t xml:space="preserve"> y </w:t>
      </w:r>
      <w:proofErr w:type="spellStart"/>
      <w:r>
        <w:rPr>
          <w:rFonts w:ascii="Liberation Mono" w:hAnsi="Liberation Mono"/>
          <w:sz w:val="20"/>
          <w:szCs w:val="20"/>
        </w:rPr>
        <w:t>guided</w:t>
      </w:r>
      <w:proofErr w:type="spellEnd"/>
      <w:r>
        <w:t>? Explicar qué ha hecho para contestar a esta pregunta.</w:t>
      </w:r>
    </w:p>
    <w:p w14:paraId="123677C4" w14:textId="77777777" w:rsidR="00420CF2" w:rsidRDefault="00420CF2">
      <w:pPr>
        <w:pStyle w:val="LO-Normal"/>
        <w:rPr>
          <w:rFonts w:hint="eastAsia"/>
        </w:rPr>
      </w:pPr>
    </w:p>
    <w:p w14:paraId="081EAFA7" w14:textId="77777777" w:rsidR="00D137A5" w:rsidRDefault="00D137A5" w:rsidP="00D137A5">
      <w:pPr>
        <w:pStyle w:val="LO-Normal"/>
        <w:rPr>
          <w:rFonts w:hint="eastAsia"/>
        </w:rPr>
      </w:pPr>
      <w:r>
        <w:t>Para OMP_SCHEDULE = “</w:t>
      </w:r>
      <w:proofErr w:type="spellStart"/>
      <w:r w:rsidRPr="00D137A5">
        <w:rPr>
          <w:i/>
        </w:rPr>
        <w:t>static</w:t>
      </w:r>
      <w:proofErr w:type="spellEnd"/>
      <w:r>
        <w:t xml:space="preserve">”, los valores son 1 para </w:t>
      </w:r>
      <w:proofErr w:type="spellStart"/>
      <w:r>
        <w:t>modifier</w:t>
      </w:r>
      <w:proofErr w:type="spellEnd"/>
      <w:r>
        <w:t xml:space="preserve"> y 0 para </w:t>
      </w:r>
      <w:proofErr w:type="spellStart"/>
      <w:r>
        <w:t>chunk</w:t>
      </w:r>
      <w:proofErr w:type="spellEnd"/>
      <w:r>
        <w:t xml:space="preserve">. </w:t>
      </w:r>
    </w:p>
    <w:p w14:paraId="2C7BF5C9" w14:textId="77777777" w:rsidR="00D137A5" w:rsidRDefault="00D137A5" w:rsidP="00D137A5">
      <w:pPr>
        <w:pStyle w:val="LO-Normal"/>
        <w:rPr>
          <w:rFonts w:hint="eastAsia"/>
        </w:rPr>
      </w:pPr>
      <w:r>
        <w:t>Para OMP_SCHEDULE = “</w:t>
      </w:r>
      <w:proofErr w:type="spellStart"/>
      <w:r w:rsidRPr="00D137A5">
        <w:rPr>
          <w:i/>
        </w:rPr>
        <w:t>dynamic</w:t>
      </w:r>
      <w:proofErr w:type="spellEnd"/>
      <w:r>
        <w:t xml:space="preserve">”, los valores son 2 para </w:t>
      </w:r>
      <w:proofErr w:type="spellStart"/>
      <w:r>
        <w:t>modifier</w:t>
      </w:r>
      <w:proofErr w:type="spellEnd"/>
      <w:r>
        <w:t xml:space="preserve"> y 1 para </w:t>
      </w:r>
      <w:proofErr w:type="spellStart"/>
      <w:r>
        <w:t>chunk</w:t>
      </w:r>
      <w:proofErr w:type="spellEnd"/>
      <w:r>
        <w:t xml:space="preserve">. </w:t>
      </w:r>
    </w:p>
    <w:p w14:paraId="24B3C3A4" w14:textId="2A90D898" w:rsidR="00D137A5" w:rsidRDefault="00D137A5" w:rsidP="00D137A5">
      <w:pPr>
        <w:pStyle w:val="LO-Normal"/>
        <w:rPr>
          <w:rFonts w:hint="eastAsia"/>
        </w:rPr>
      </w:pPr>
      <w:r>
        <w:t>Para OMP_SCHEDULE = “</w:t>
      </w:r>
      <w:proofErr w:type="spellStart"/>
      <w:r w:rsidRPr="00D137A5">
        <w:rPr>
          <w:i/>
        </w:rPr>
        <w:t>guided</w:t>
      </w:r>
      <w:proofErr w:type="spellEnd"/>
      <w:r>
        <w:t xml:space="preserve">”, los valores son 3 para </w:t>
      </w:r>
      <w:proofErr w:type="spellStart"/>
      <w:r>
        <w:t>modifier</w:t>
      </w:r>
      <w:proofErr w:type="spellEnd"/>
      <w:r>
        <w:t xml:space="preserve"> y 1 para </w:t>
      </w:r>
      <w:proofErr w:type="spellStart"/>
      <w:r>
        <w:t>chunk</w:t>
      </w:r>
      <w:proofErr w:type="spellEnd"/>
      <w:r>
        <w:t>.</w:t>
      </w:r>
    </w:p>
    <w:p w14:paraId="11D1F804" w14:textId="77777777" w:rsidR="00D137A5" w:rsidRDefault="00D137A5" w:rsidP="00D137A5">
      <w:pPr>
        <w:pStyle w:val="LO-Normal"/>
        <w:rPr>
          <w:rFonts w:hint="eastAsia"/>
        </w:rPr>
      </w:pPr>
    </w:p>
    <w:p w14:paraId="5FAA73AD" w14:textId="5B3CCB4A" w:rsidR="00FA5112" w:rsidRDefault="00D137A5" w:rsidP="00D137A5">
      <w:pPr>
        <w:pStyle w:val="LO-Normal"/>
        <w:rPr>
          <w:rFonts w:hint="eastAsia"/>
        </w:rPr>
      </w:pPr>
      <w:r>
        <w:t xml:space="preserve">En el programa anterior he utilizado la función </w:t>
      </w:r>
      <w:proofErr w:type="spellStart"/>
      <w:r w:rsidRPr="00D137A5">
        <w:rPr>
          <w:i/>
        </w:rPr>
        <w:t>omp_get_schedule</w:t>
      </w:r>
      <w:proofErr w:type="spellEnd"/>
      <w:r>
        <w:t xml:space="preserve"> para obtener dichos valores. </w:t>
      </w:r>
      <w:proofErr w:type="gramStart"/>
      <w:r>
        <w:t>Además</w:t>
      </w:r>
      <w:proofErr w:type="gramEnd"/>
      <w:r>
        <w:t xml:space="preserve"> los únicos argumentos que podemos pasar a la función </w:t>
      </w:r>
      <w:proofErr w:type="spellStart"/>
      <w:r w:rsidRPr="00D137A5">
        <w:rPr>
          <w:i/>
        </w:rPr>
        <w:t>omp_set_schedule</w:t>
      </w:r>
      <w:proofErr w:type="spellEnd"/>
      <w:r>
        <w:t xml:space="preserve"> para obtener </w:t>
      </w:r>
      <w:proofErr w:type="spellStart"/>
      <w:r w:rsidRPr="00D137A5">
        <w:rPr>
          <w:i/>
        </w:rPr>
        <w:t>schedule</w:t>
      </w:r>
      <w:proofErr w:type="spellEnd"/>
      <w:r>
        <w:t xml:space="preserve"> como </w:t>
      </w:r>
      <w:proofErr w:type="spellStart"/>
      <w:r w:rsidRPr="00D137A5">
        <w:rPr>
          <w:i/>
        </w:rPr>
        <w:t>static</w:t>
      </w:r>
      <w:proofErr w:type="spellEnd"/>
      <w:r>
        <w:t xml:space="preserve">, </w:t>
      </w:r>
      <w:proofErr w:type="spellStart"/>
      <w:r w:rsidRPr="00D137A5">
        <w:rPr>
          <w:i/>
        </w:rPr>
        <w:t>dynamic</w:t>
      </w:r>
      <w:proofErr w:type="spellEnd"/>
      <w:r>
        <w:t xml:space="preserve"> o </w:t>
      </w:r>
      <w:proofErr w:type="spellStart"/>
      <w:r w:rsidRPr="00D137A5">
        <w:rPr>
          <w:i/>
        </w:rPr>
        <w:t>guided</w:t>
      </w:r>
      <w:proofErr w:type="spellEnd"/>
      <w:r>
        <w:t xml:space="preserve">, son 1, 2 </w:t>
      </w:r>
      <w:proofErr w:type="spellStart"/>
      <w:r>
        <w:t>ó</w:t>
      </w:r>
      <w:proofErr w:type="spellEnd"/>
      <w:r>
        <w:t xml:space="preserve"> 3 respectivamente.</w:t>
      </w:r>
    </w:p>
    <w:p w14:paraId="4E9D5120" w14:textId="77777777" w:rsidR="00420CF2" w:rsidRDefault="00420CF2">
      <w:pPr>
        <w:pStyle w:val="LO-Normal"/>
        <w:rPr>
          <w:rFonts w:hint="eastAsia"/>
        </w:rPr>
      </w:pPr>
    </w:p>
    <w:p w14:paraId="043E17F0" w14:textId="77777777" w:rsidR="00420CF2" w:rsidRDefault="003B038C">
      <w:pPr>
        <w:pStyle w:val="Prrafodelista"/>
        <w:ind w:left="0"/>
      </w:pPr>
      <w:r>
        <w:rPr>
          <w:b/>
          <w:color w:val="006B6B"/>
          <w:lang w:val="es-ES"/>
        </w:rPr>
        <w:t xml:space="preserve">4.  </w:t>
      </w:r>
      <w:r>
        <w:rPr>
          <w:lang w:val="es-ES"/>
        </w:rPr>
        <w:t xml:space="preserve">Añadir al programa </w:t>
      </w:r>
      <w:proofErr w:type="spellStart"/>
      <w:r>
        <w:rPr>
          <w:rStyle w:val="codigo"/>
        </w:rPr>
        <w:t>scheduled-clause.c</w:t>
      </w:r>
      <w:proofErr w:type="spellEnd"/>
      <w:r>
        <w:rPr>
          <w:lang w:val="es-ES"/>
        </w:rPr>
        <w:t xml:space="preserve"> lo necesario para que imprima el valor de las variables de control </w:t>
      </w:r>
      <w:r>
        <w:rPr>
          <w:rStyle w:val="codigo"/>
        </w:rPr>
        <w:t>dyn-</w:t>
      </w:r>
      <w:proofErr w:type="spellStart"/>
      <w:r>
        <w:rPr>
          <w:rStyle w:val="codigo"/>
        </w:rPr>
        <w:t>var</w:t>
      </w:r>
      <w:proofErr w:type="spellEnd"/>
      <w:r>
        <w:rPr>
          <w:lang w:val="es-ES"/>
        </w:rPr>
        <w:t xml:space="preserve">, </w:t>
      </w:r>
      <w:proofErr w:type="spellStart"/>
      <w:r>
        <w:rPr>
          <w:rStyle w:val="codigo"/>
        </w:rPr>
        <w:t>nthreads-var</w:t>
      </w:r>
      <w:proofErr w:type="spellEnd"/>
      <w:r>
        <w:rPr>
          <w:lang w:val="es-ES"/>
        </w:rPr>
        <w:t xml:space="preserve">, </w:t>
      </w:r>
      <w:proofErr w:type="spellStart"/>
      <w:r>
        <w:rPr>
          <w:rStyle w:val="codigo"/>
        </w:rPr>
        <w:t>thread-limit-var</w:t>
      </w:r>
      <w:proofErr w:type="spellEnd"/>
      <w:r>
        <w:rPr>
          <w:lang w:val="es-ES"/>
        </w:rPr>
        <w:t xml:space="preserve"> y </w:t>
      </w:r>
      <w:r>
        <w:rPr>
          <w:rStyle w:val="codigo"/>
        </w:rPr>
        <w:t>run-</w:t>
      </w:r>
      <w:proofErr w:type="spellStart"/>
      <w:r>
        <w:rPr>
          <w:rStyle w:val="codigo"/>
        </w:rPr>
        <w:t>sched</w:t>
      </w:r>
      <w:proofErr w:type="spellEnd"/>
      <w:r>
        <w:rPr>
          <w:rStyle w:val="codigo"/>
        </w:rPr>
        <w:t>-</w:t>
      </w:r>
      <w:proofErr w:type="spellStart"/>
      <w:r>
        <w:rPr>
          <w:rStyle w:val="codigo"/>
        </w:rPr>
        <w:t>var</w:t>
      </w:r>
      <w:proofErr w:type="spellEnd"/>
      <w:r>
        <w:rPr>
          <w:lang w:val="es-ES"/>
        </w:rPr>
        <w:t xml:space="preserve"> dentro (debe imprimir sólo un </w:t>
      </w:r>
      <w:proofErr w:type="spellStart"/>
      <w:r>
        <w:rPr>
          <w:lang w:val="es-ES"/>
        </w:rPr>
        <w:t>thread</w:t>
      </w:r>
      <w:proofErr w:type="spellEnd"/>
      <w:r>
        <w:rPr>
          <w:lang w:val="es-ES"/>
        </w:rPr>
        <w:t>) y fuera de la región paralela. Realizar varias ejecuciones usando variables de entorno para modificar estas variables de control antes de la ejecución. Incorporar en su cuaderno de prácticas volcados de pantalla de estas ejecuciones. ¿Se imprimen valores distintos dentro y fuera de la región paralela?</w:t>
      </w:r>
    </w:p>
    <w:p w14:paraId="5D290776" w14:textId="77777777" w:rsidR="00420CF2" w:rsidRDefault="00420CF2">
      <w:pPr>
        <w:pStyle w:val="LO-Normal"/>
        <w:ind w:left="360"/>
        <w:rPr>
          <w:rFonts w:hint="eastAsia"/>
          <w:b/>
        </w:rPr>
      </w:pPr>
    </w:p>
    <w:p w14:paraId="0A101954" w14:textId="77777777" w:rsidR="00420CF2" w:rsidRDefault="003B038C" w:rsidP="00D03E64">
      <w:pPr>
        <w:pStyle w:val="LO-Normal"/>
        <w:ind w:left="360"/>
        <w:outlineLvl w:val="0"/>
        <w:rPr>
          <w:rFonts w:hint="eastAsia"/>
        </w:rPr>
      </w:pPr>
      <w:r>
        <w:rPr>
          <w:b/>
        </w:rPr>
        <w:t xml:space="preserve">CAPTURA </w:t>
      </w:r>
      <w:proofErr w:type="gramStart"/>
      <w:r>
        <w:rPr>
          <w:b/>
        </w:rPr>
        <w:t>CÓDIGO  FUENTE</w:t>
      </w:r>
      <w:proofErr w:type="gramEnd"/>
      <w:r>
        <w:t xml:space="preserve">: </w:t>
      </w:r>
      <w:proofErr w:type="spellStart"/>
      <w:r>
        <w:rPr>
          <w:rStyle w:val="codigo"/>
        </w:rPr>
        <w:t>scheduled-clauseModificado.c</w:t>
      </w:r>
      <w:proofErr w:type="spellEnd"/>
    </w:p>
    <w:tbl>
      <w:tblPr>
        <w:tblW w:w="99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9976"/>
      </w:tblGrid>
      <w:tr w:rsidR="00420CF2" w14:paraId="26ACACCA" w14:textId="77777777">
        <w:tc>
          <w:tcPr>
            <w:tcW w:w="9942" w:type="dxa"/>
            <w:tcBorders>
              <w:top w:val="single" w:sz="4" w:space="0" w:color="000000"/>
              <w:left w:val="single" w:sz="4" w:space="0" w:color="000000"/>
              <w:bottom w:val="single" w:sz="4" w:space="0" w:color="000000"/>
              <w:right w:val="single" w:sz="4" w:space="0" w:color="000000"/>
            </w:tcBorders>
            <w:shd w:val="clear" w:color="auto" w:fill="auto"/>
          </w:tcPr>
          <w:p w14:paraId="26A86EBA" w14:textId="41B37E93" w:rsidR="00420CF2" w:rsidRDefault="00B9164A">
            <w:pPr>
              <w:pStyle w:val="CodigoListado"/>
              <w:rPr>
                <w:rFonts w:hint="eastAsia"/>
              </w:rPr>
            </w:pPr>
            <w:r>
              <w:rPr>
                <w:rFonts w:hint="eastAsia"/>
                <w:noProof/>
                <w:lang w:val="es-ES_tradnl" w:eastAsia="es-ES_tradnl"/>
              </w:rPr>
              <w:drawing>
                <wp:inline distT="0" distB="0" distL="0" distR="0" wp14:anchorId="14E3DCEF" wp14:editId="4EFCBBE3">
                  <wp:extent cx="6322695" cy="3326765"/>
                  <wp:effectExtent l="0" t="0" r="1905" b="635"/>
                  <wp:docPr id="12" name="Imagen 12" descr="../../../../../../Downloads/Captura%20de%20pantalla%20de%202021-05-22%2017-5/Captura%20de%20pantalla%20de%202021-05-2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Captura%20de%20pantalla%20de%202021-05-22%2017-5/Captura%20de%20pantalla%20de%202021-05-22%20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2695" cy="3326765"/>
                          </a:xfrm>
                          <a:prstGeom prst="rect">
                            <a:avLst/>
                          </a:prstGeom>
                          <a:noFill/>
                          <a:ln>
                            <a:noFill/>
                          </a:ln>
                        </pic:spPr>
                      </pic:pic>
                    </a:graphicData>
                  </a:graphic>
                </wp:inline>
              </w:drawing>
            </w:r>
            <w:r>
              <w:rPr>
                <w:rFonts w:hint="eastAsia"/>
                <w:noProof/>
                <w:lang w:val="es-ES_tradnl" w:eastAsia="es-ES_tradnl"/>
              </w:rPr>
              <w:drawing>
                <wp:inline distT="0" distB="0" distL="0" distR="0" wp14:anchorId="690A28D7" wp14:editId="58EAC5CF">
                  <wp:extent cx="6334760" cy="1696720"/>
                  <wp:effectExtent l="0" t="0" r="0" b="5080"/>
                  <wp:docPr id="13" name="Imagen 13" descr="../../../../../../Downloads/Captura%20de%20pantalla%20de%202021-05-22%2017-5/Captura%20de%20pantalla%20de%202021-05-2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Captura%20de%20pantalla%20de%202021-05-22%2017-5/Captura%20de%20pantalla%20de%202021-05-22%20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760" cy="1696720"/>
                          </a:xfrm>
                          <a:prstGeom prst="rect">
                            <a:avLst/>
                          </a:prstGeom>
                          <a:noFill/>
                          <a:ln>
                            <a:noFill/>
                          </a:ln>
                        </pic:spPr>
                      </pic:pic>
                    </a:graphicData>
                  </a:graphic>
                </wp:inline>
              </w:drawing>
            </w:r>
          </w:p>
        </w:tc>
      </w:tr>
    </w:tbl>
    <w:p w14:paraId="496D8558" w14:textId="77777777" w:rsidR="00420CF2" w:rsidRDefault="003B038C">
      <w:pPr>
        <w:pStyle w:val="LO-Normal"/>
        <w:ind w:left="360"/>
        <w:rPr>
          <w:rFonts w:hint="eastAsia"/>
          <w:b/>
        </w:rPr>
      </w:pPr>
      <w:r>
        <w:rPr>
          <w:b/>
        </w:rPr>
        <w:t>CAPTURAS DE PANTALLA:</w:t>
      </w:r>
    </w:p>
    <w:p w14:paraId="1586AAC3" w14:textId="77777777" w:rsidR="004B118E" w:rsidRDefault="004B118E">
      <w:pPr>
        <w:pStyle w:val="LO-Normal"/>
        <w:ind w:left="360"/>
        <w:rPr>
          <w:rFonts w:hint="eastAsia"/>
          <w:b/>
        </w:rPr>
      </w:pPr>
    </w:p>
    <w:p w14:paraId="6A51C2FE" w14:textId="77777777" w:rsidR="004B118E" w:rsidRDefault="004B118E">
      <w:pPr>
        <w:pStyle w:val="LO-Normal"/>
        <w:ind w:left="360"/>
        <w:rPr>
          <w:rFonts w:hint="eastAsia"/>
          <w:b/>
        </w:rPr>
      </w:pPr>
    </w:p>
    <w:p w14:paraId="5DB28767" w14:textId="77777777" w:rsidR="004B118E" w:rsidRDefault="004B118E">
      <w:pPr>
        <w:pStyle w:val="LO-Normal"/>
        <w:ind w:left="360"/>
        <w:rPr>
          <w:rFonts w:hint="eastAsia"/>
          <w:b/>
        </w:rPr>
      </w:pPr>
    </w:p>
    <w:p w14:paraId="2501614C" w14:textId="77777777" w:rsidR="004B118E" w:rsidRDefault="004B118E">
      <w:pPr>
        <w:pStyle w:val="LO-Normal"/>
        <w:ind w:left="360"/>
        <w:rPr>
          <w:rFonts w:hint="eastAsia"/>
          <w:b/>
        </w:rPr>
      </w:pPr>
    </w:p>
    <w:p w14:paraId="40FE6325" w14:textId="77777777" w:rsidR="004B118E" w:rsidRDefault="004B118E">
      <w:pPr>
        <w:pStyle w:val="LO-Normal"/>
        <w:ind w:left="360"/>
        <w:rPr>
          <w:rFonts w:hint="eastAsia"/>
          <w:b/>
        </w:rPr>
      </w:pPr>
    </w:p>
    <w:p w14:paraId="7A2E67AB" w14:textId="77777777" w:rsidR="004B118E" w:rsidRDefault="004B118E">
      <w:pPr>
        <w:pStyle w:val="LO-Normal"/>
        <w:ind w:left="360"/>
        <w:rPr>
          <w:rFonts w:hint="eastAsia"/>
          <w:b/>
        </w:rPr>
      </w:pPr>
    </w:p>
    <w:p w14:paraId="614BF42B" w14:textId="77777777" w:rsidR="004B118E" w:rsidRDefault="004B118E">
      <w:pPr>
        <w:pStyle w:val="LO-Normal"/>
        <w:ind w:left="360"/>
        <w:rPr>
          <w:rFonts w:hint="eastAsia"/>
          <w:b/>
        </w:rPr>
      </w:pPr>
    </w:p>
    <w:p w14:paraId="39E308F0" w14:textId="77777777" w:rsidR="004B118E" w:rsidRDefault="004B118E">
      <w:pPr>
        <w:pStyle w:val="LO-Normal"/>
        <w:ind w:left="360"/>
        <w:rPr>
          <w:rFonts w:hint="eastAsia"/>
          <w:b/>
        </w:rPr>
      </w:pPr>
    </w:p>
    <w:p w14:paraId="55DAA791" w14:textId="77777777" w:rsidR="004B118E" w:rsidRDefault="004B118E">
      <w:pPr>
        <w:pStyle w:val="LO-Normal"/>
        <w:ind w:left="360"/>
        <w:rPr>
          <w:rFonts w:hint="eastAsia"/>
          <w:b/>
        </w:rPr>
      </w:pPr>
    </w:p>
    <w:p w14:paraId="1E0BA838" w14:textId="77777777" w:rsidR="00B9164A" w:rsidRDefault="00B9164A">
      <w:pPr>
        <w:pStyle w:val="LO-Normal"/>
        <w:ind w:left="360"/>
        <w:rPr>
          <w:rFonts w:hint="eastAsia"/>
          <w:b/>
        </w:rPr>
      </w:pPr>
    </w:p>
    <w:p w14:paraId="40412584" w14:textId="77777777" w:rsidR="00B9164A" w:rsidRDefault="00B9164A">
      <w:pPr>
        <w:pStyle w:val="LO-Normal"/>
        <w:ind w:left="360"/>
        <w:rPr>
          <w:rFonts w:hint="eastAsia"/>
          <w:b/>
        </w:rPr>
      </w:pPr>
    </w:p>
    <w:p w14:paraId="1E490322" w14:textId="77777777" w:rsidR="00B9164A" w:rsidRDefault="00B9164A">
      <w:pPr>
        <w:pStyle w:val="LO-Normal"/>
        <w:ind w:left="360"/>
        <w:rPr>
          <w:rFonts w:hint="eastAsia"/>
          <w:b/>
        </w:rPr>
      </w:pPr>
    </w:p>
    <w:p w14:paraId="720A0272" w14:textId="77777777" w:rsidR="00B9164A" w:rsidRDefault="00B9164A">
      <w:pPr>
        <w:pStyle w:val="LO-Normal"/>
        <w:ind w:left="360"/>
        <w:rPr>
          <w:rFonts w:hint="eastAsia"/>
          <w:b/>
        </w:rPr>
      </w:pPr>
    </w:p>
    <w:p w14:paraId="050CBA1E" w14:textId="77777777" w:rsidR="00B9164A" w:rsidRDefault="00B9164A">
      <w:pPr>
        <w:pStyle w:val="LO-Normal"/>
        <w:ind w:left="360"/>
        <w:rPr>
          <w:rFonts w:hint="eastAsia"/>
          <w:b/>
        </w:rPr>
      </w:pPr>
    </w:p>
    <w:p w14:paraId="544CB730" w14:textId="77777777" w:rsidR="00B9164A" w:rsidRDefault="00B9164A">
      <w:pPr>
        <w:pStyle w:val="LO-Normal"/>
        <w:ind w:left="360"/>
        <w:rPr>
          <w:rFonts w:hint="eastAsia"/>
          <w:b/>
        </w:rPr>
      </w:pPr>
    </w:p>
    <w:p w14:paraId="1E1C7F50" w14:textId="77777777" w:rsidR="00B9164A" w:rsidRDefault="00B9164A">
      <w:pPr>
        <w:pStyle w:val="LO-Normal"/>
        <w:ind w:left="360"/>
        <w:rPr>
          <w:rFonts w:hint="eastAsia"/>
          <w:b/>
        </w:rPr>
      </w:pPr>
    </w:p>
    <w:p w14:paraId="464CCF7E" w14:textId="77777777" w:rsidR="00B9164A" w:rsidRDefault="00B9164A">
      <w:pPr>
        <w:pStyle w:val="LO-Normal"/>
        <w:ind w:left="360"/>
        <w:rPr>
          <w:rFonts w:hint="eastAsia"/>
          <w:b/>
        </w:rPr>
      </w:pPr>
    </w:p>
    <w:p w14:paraId="0BC0EDCB" w14:textId="77777777" w:rsidR="00B9164A" w:rsidRDefault="00B9164A">
      <w:pPr>
        <w:pStyle w:val="LO-Normal"/>
        <w:ind w:left="360"/>
        <w:rPr>
          <w:rFonts w:hint="eastAsia"/>
          <w:b/>
        </w:rPr>
      </w:pPr>
    </w:p>
    <w:p w14:paraId="036F3022" w14:textId="77777777" w:rsidR="00B9164A" w:rsidRDefault="00B9164A">
      <w:pPr>
        <w:pStyle w:val="LO-Normal"/>
        <w:ind w:left="360"/>
        <w:rPr>
          <w:rFonts w:hint="eastAsia"/>
          <w:b/>
        </w:rPr>
      </w:pPr>
    </w:p>
    <w:p w14:paraId="5B964258" w14:textId="77777777" w:rsidR="00B9164A" w:rsidRDefault="00B9164A">
      <w:pPr>
        <w:pStyle w:val="LO-Normal"/>
        <w:ind w:left="360"/>
        <w:rPr>
          <w:rFonts w:hint="eastAsia"/>
          <w:b/>
        </w:rPr>
      </w:pPr>
    </w:p>
    <w:p w14:paraId="2E7C1A70" w14:textId="77777777" w:rsidR="00B9164A" w:rsidRDefault="00B9164A">
      <w:pPr>
        <w:pStyle w:val="LO-Normal"/>
        <w:ind w:left="360"/>
        <w:rPr>
          <w:rFonts w:hint="eastAsia"/>
          <w:b/>
        </w:rPr>
      </w:pPr>
    </w:p>
    <w:p w14:paraId="405B5159" w14:textId="77777777" w:rsidR="004B118E" w:rsidRDefault="004B118E">
      <w:pPr>
        <w:pStyle w:val="LO-Normal"/>
        <w:ind w:left="360"/>
        <w:rPr>
          <w:rFonts w:hint="eastAsia"/>
          <w:b/>
        </w:rPr>
      </w:pPr>
    </w:p>
    <w:p w14:paraId="0A4C9DD9" w14:textId="6707A8A5" w:rsidR="004B118E" w:rsidRDefault="004B118E">
      <w:pPr>
        <w:pStyle w:val="LO-Normal"/>
        <w:ind w:left="360"/>
        <w:rPr>
          <w:rFonts w:hint="eastAsia"/>
          <w:b/>
        </w:rPr>
      </w:pPr>
      <w:r w:rsidRPr="004B118E">
        <w:rPr>
          <w:b/>
        </w:rPr>
        <w:t xml:space="preserve">En la primera ejecución cambio la asignación dinámica, activándola: </w:t>
      </w:r>
      <w:proofErr w:type="spellStart"/>
      <w:r w:rsidRPr="004B118E">
        <w:rPr>
          <w:b/>
        </w:rPr>
        <w:t>export</w:t>
      </w:r>
      <w:proofErr w:type="spellEnd"/>
      <w:r w:rsidRPr="004B118E">
        <w:rPr>
          <w:b/>
        </w:rPr>
        <w:t xml:space="preserve"> OMP_DYNAMIC=TRUE</w:t>
      </w:r>
    </w:p>
    <w:p w14:paraId="2BDDA659" w14:textId="77777777" w:rsidR="004B118E" w:rsidRDefault="004B118E">
      <w:pPr>
        <w:pStyle w:val="LO-Normal"/>
        <w:ind w:left="360"/>
        <w:rPr>
          <w:rFonts w:hint="eastAsia"/>
          <w:b/>
        </w:rPr>
      </w:pPr>
    </w:p>
    <w:p w14:paraId="5DFFA61D" w14:textId="77777777" w:rsidR="00E153E3" w:rsidRDefault="00E153E3">
      <w:pPr>
        <w:pStyle w:val="LO-Normal"/>
        <w:ind w:left="360"/>
        <w:rPr>
          <w:rFonts w:hint="eastAsia"/>
          <w:b/>
        </w:rPr>
      </w:pPr>
      <w:r>
        <w:rPr>
          <w:rFonts w:hint="eastAsia"/>
          <w:b/>
          <w:noProof/>
          <w:lang w:val="es-ES_tradnl" w:eastAsia="es-ES_tradnl"/>
        </w:rPr>
        <w:drawing>
          <wp:inline distT="0" distB="0" distL="0" distR="0" wp14:anchorId="6FE8AB45" wp14:editId="7BFDF00B">
            <wp:extent cx="6334760" cy="2033270"/>
            <wp:effectExtent l="0" t="0" r="0" b="0"/>
            <wp:docPr id="3" name="Imagen 3" descr="../../../../../../Downloads/ejer/ejer4/Captura%20de%20pantalla%20de%202021-05-22%2016-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ejer/ejer4/Captura%20de%20pantalla%20de%202021-05-22%2016-26-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760" cy="2033270"/>
                    </a:xfrm>
                    <a:prstGeom prst="rect">
                      <a:avLst/>
                    </a:prstGeom>
                    <a:noFill/>
                    <a:ln>
                      <a:noFill/>
                    </a:ln>
                  </pic:spPr>
                </pic:pic>
              </a:graphicData>
            </a:graphic>
          </wp:inline>
        </w:drawing>
      </w:r>
    </w:p>
    <w:p w14:paraId="66ED67ED" w14:textId="77777777" w:rsidR="00E153E3" w:rsidRDefault="00E153E3">
      <w:pPr>
        <w:pStyle w:val="LO-Normal"/>
        <w:ind w:left="360"/>
        <w:rPr>
          <w:rFonts w:hint="eastAsia"/>
          <w:b/>
        </w:rPr>
      </w:pPr>
    </w:p>
    <w:p w14:paraId="71436717" w14:textId="73A344AC" w:rsidR="004B118E" w:rsidRDefault="004B118E" w:rsidP="00D03E64">
      <w:pPr>
        <w:pStyle w:val="LO-Normal"/>
        <w:ind w:left="360"/>
        <w:outlineLvl w:val="0"/>
        <w:rPr>
          <w:rFonts w:hint="eastAsia"/>
          <w:b/>
        </w:rPr>
      </w:pPr>
      <w:r w:rsidRPr="004B118E">
        <w:rPr>
          <w:b/>
        </w:rPr>
        <w:t xml:space="preserve">En la segunda ejecución cambio el número de </w:t>
      </w:r>
      <w:proofErr w:type="spellStart"/>
      <w:r w:rsidRPr="004B118E">
        <w:rPr>
          <w:b/>
        </w:rPr>
        <w:t>threads</w:t>
      </w:r>
      <w:proofErr w:type="spellEnd"/>
      <w:r w:rsidRPr="004B118E">
        <w:rPr>
          <w:b/>
        </w:rPr>
        <w:t xml:space="preserve"> usados, con </w:t>
      </w:r>
      <w:proofErr w:type="spellStart"/>
      <w:r w:rsidRPr="004B118E">
        <w:rPr>
          <w:b/>
        </w:rPr>
        <w:t>export</w:t>
      </w:r>
      <w:proofErr w:type="spellEnd"/>
      <w:r w:rsidRPr="004B118E">
        <w:rPr>
          <w:b/>
        </w:rPr>
        <w:t xml:space="preserve"> OMP_NUM_THREADS</w:t>
      </w:r>
    </w:p>
    <w:p w14:paraId="598E6794" w14:textId="77777777" w:rsidR="004B118E" w:rsidRDefault="004B118E">
      <w:pPr>
        <w:pStyle w:val="LO-Normal"/>
        <w:ind w:left="360"/>
        <w:rPr>
          <w:rFonts w:hint="eastAsia"/>
          <w:b/>
        </w:rPr>
      </w:pPr>
    </w:p>
    <w:p w14:paraId="5F2D789A" w14:textId="77777777" w:rsidR="00E153E3" w:rsidRDefault="00E153E3">
      <w:pPr>
        <w:pStyle w:val="LO-Normal"/>
        <w:ind w:left="360"/>
        <w:rPr>
          <w:rFonts w:hint="eastAsia"/>
          <w:b/>
        </w:rPr>
      </w:pPr>
      <w:r>
        <w:rPr>
          <w:rFonts w:hint="eastAsia"/>
          <w:b/>
          <w:noProof/>
          <w:lang w:val="es-ES_tradnl" w:eastAsia="es-ES_tradnl"/>
        </w:rPr>
        <w:drawing>
          <wp:inline distT="0" distB="0" distL="0" distR="0" wp14:anchorId="1341D6BB" wp14:editId="11B94CCE">
            <wp:extent cx="6334760" cy="1642110"/>
            <wp:effectExtent l="0" t="0" r="0" b="8890"/>
            <wp:docPr id="4" name="Imagen 4" descr="../../../../../../Downloads/ejer/ejer4/Captura%20de%20pantalla%20de%202021-05-22%2016-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ejer/ejer4/Captura%20de%20pantalla%20de%202021-05-22%2016-27-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760" cy="1642110"/>
                    </a:xfrm>
                    <a:prstGeom prst="rect">
                      <a:avLst/>
                    </a:prstGeom>
                    <a:noFill/>
                    <a:ln>
                      <a:noFill/>
                    </a:ln>
                  </pic:spPr>
                </pic:pic>
              </a:graphicData>
            </a:graphic>
          </wp:inline>
        </w:drawing>
      </w:r>
    </w:p>
    <w:p w14:paraId="20DC5FC1" w14:textId="77777777" w:rsidR="00E153E3" w:rsidRDefault="00E153E3">
      <w:pPr>
        <w:pStyle w:val="LO-Normal"/>
        <w:ind w:left="360"/>
        <w:rPr>
          <w:rFonts w:hint="eastAsia"/>
          <w:b/>
        </w:rPr>
      </w:pPr>
    </w:p>
    <w:p w14:paraId="47288496" w14:textId="733D0499" w:rsidR="004B118E" w:rsidRDefault="004B118E" w:rsidP="00D03E64">
      <w:pPr>
        <w:pStyle w:val="LO-Normal"/>
        <w:ind w:left="360"/>
        <w:outlineLvl w:val="0"/>
        <w:rPr>
          <w:rFonts w:hint="eastAsia"/>
          <w:b/>
        </w:rPr>
      </w:pPr>
      <w:r w:rsidRPr="004B118E">
        <w:rPr>
          <w:b/>
        </w:rPr>
        <w:t>En la tercera ejecución cambio la plan</w:t>
      </w:r>
      <w:r>
        <w:rPr>
          <w:b/>
        </w:rPr>
        <w:t xml:space="preserve">ificación, </w:t>
      </w:r>
      <w:proofErr w:type="spellStart"/>
      <w:r>
        <w:rPr>
          <w:b/>
        </w:rPr>
        <w:t>export</w:t>
      </w:r>
      <w:proofErr w:type="spellEnd"/>
      <w:r>
        <w:rPr>
          <w:b/>
        </w:rPr>
        <w:t xml:space="preserve"> OMP_SCHEDULE="</w:t>
      </w:r>
      <w:proofErr w:type="spellStart"/>
      <w:r>
        <w:rPr>
          <w:b/>
        </w:rPr>
        <w:t>static</w:t>
      </w:r>
      <w:proofErr w:type="spellEnd"/>
      <w:r>
        <w:rPr>
          <w:b/>
        </w:rPr>
        <w:t>, 4"</w:t>
      </w:r>
    </w:p>
    <w:p w14:paraId="3815D3BC" w14:textId="77777777" w:rsidR="004B118E" w:rsidRDefault="004B118E">
      <w:pPr>
        <w:pStyle w:val="LO-Normal"/>
        <w:ind w:left="360"/>
        <w:rPr>
          <w:rFonts w:hint="eastAsia"/>
          <w:b/>
        </w:rPr>
      </w:pPr>
    </w:p>
    <w:p w14:paraId="09A15125" w14:textId="6E7886E8" w:rsidR="00420CF2" w:rsidRDefault="00E153E3">
      <w:pPr>
        <w:pStyle w:val="LO-Normal"/>
        <w:ind w:left="360"/>
        <w:rPr>
          <w:rFonts w:hint="eastAsia"/>
          <w:b/>
        </w:rPr>
      </w:pPr>
      <w:r>
        <w:rPr>
          <w:rFonts w:hint="eastAsia"/>
          <w:b/>
          <w:noProof/>
          <w:lang w:val="es-ES_tradnl" w:eastAsia="es-ES_tradnl"/>
        </w:rPr>
        <w:drawing>
          <wp:inline distT="0" distB="0" distL="0" distR="0" wp14:anchorId="16C36F3C" wp14:editId="354574C3">
            <wp:extent cx="6334760" cy="1654175"/>
            <wp:effectExtent l="0" t="0" r="0" b="0"/>
            <wp:docPr id="5" name="Imagen 5" descr="../../../../../../Downloads/ejer/ejer4/Captura%20de%20pantalla%20de%202021-05-22%2016-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ejer/ejer4/Captura%20de%20pantalla%20de%202021-05-22%2016-28-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760" cy="1654175"/>
                    </a:xfrm>
                    <a:prstGeom prst="rect">
                      <a:avLst/>
                    </a:prstGeom>
                    <a:noFill/>
                    <a:ln>
                      <a:noFill/>
                    </a:ln>
                  </pic:spPr>
                </pic:pic>
              </a:graphicData>
            </a:graphic>
          </wp:inline>
        </w:drawing>
      </w:r>
    </w:p>
    <w:p w14:paraId="5E17A7E2" w14:textId="77777777" w:rsidR="00E153E3" w:rsidRDefault="00E153E3">
      <w:pPr>
        <w:pStyle w:val="LO-Normal"/>
        <w:ind w:left="360"/>
        <w:rPr>
          <w:rFonts w:hint="eastAsia"/>
          <w:b/>
        </w:rPr>
      </w:pPr>
    </w:p>
    <w:p w14:paraId="2DD0885B" w14:textId="4D4B2A24" w:rsidR="004B118E" w:rsidRPr="004B118E" w:rsidRDefault="004B118E" w:rsidP="004B118E">
      <w:pPr>
        <w:pStyle w:val="LO-Normal"/>
        <w:ind w:left="360"/>
        <w:rPr>
          <w:rFonts w:hint="eastAsia"/>
        </w:rPr>
      </w:pPr>
      <w:r>
        <w:rPr>
          <w:b/>
        </w:rPr>
        <w:t>RESPUESTA</w:t>
      </w:r>
      <w:r>
        <w:t xml:space="preserve">: </w:t>
      </w:r>
      <w:r w:rsidRPr="004B118E">
        <w:t>Los valores no cambian entre la zona paralela y la zona no paralela, y esto es porque cada variable de control es general al sistema donde se está ejecutando la tarea. Cuando modificamos una variable de entorno, modificamos la variable de control que está asignada a dicha de entorno.</w:t>
      </w:r>
    </w:p>
    <w:p w14:paraId="0CB2B98F" w14:textId="06E65E91" w:rsidR="00420CF2" w:rsidRDefault="00420CF2">
      <w:pPr>
        <w:pStyle w:val="LO-Normal"/>
        <w:ind w:left="360"/>
        <w:rPr>
          <w:rFonts w:hint="eastAsia"/>
        </w:rPr>
      </w:pPr>
    </w:p>
    <w:p w14:paraId="3F855082" w14:textId="77777777" w:rsidR="00420CF2" w:rsidRDefault="00420CF2">
      <w:pPr>
        <w:pStyle w:val="Prrafodelista"/>
        <w:rPr>
          <w:lang w:val="es-ES"/>
        </w:rPr>
      </w:pPr>
    </w:p>
    <w:p w14:paraId="786E4F7C" w14:textId="77777777" w:rsidR="00420CF2" w:rsidRDefault="003B038C">
      <w:pPr>
        <w:pStyle w:val="Prrafodelista"/>
        <w:ind w:left="0"/>
      </w:pPr>
      <w:r>
        <w:rPr>
          <w:b/>
          <w:color w:val="006B6B"/>
          <w:lang w:val="es-ES"/>
        </w:rPr>
        <w:t xml:space="preserve">5. </w:t>
      </w:r>
      <w:r>
        <w:rPr>
          <w:lang w:val="es-ES"/>
        </w:rPr>
        <w:t xml:space="preserve">Usar en el ejemplo anterior las funciones </w:t>
      </w:r>
      <w:proofErr w:type="spellStart"/>
      <w:r>
        <w:rPr>
          <w:rStyle w:val="codigo"/>
        </w:rPr>
        <w:t>omp_get_num_</w:t>
      </w:r>
      <w:proofErr w:type="gramStart"/>
      <w:r>
        <w:rPr>
          <w:rStyle w:val="codigo"/>
        </w:rPr>
        <w:t>threads</w:t>
      </w:r>
      <w:proofErr w:type="spellEnd"/>
      <w:r>
        <w:rPr>
          <w:rStyle w:val="codigo"/>
        </w:rPr>
        <w:t>(</w:t>
      </w:r>
      <w:proofErr w:type="gramEnd"/>
      <w:r>
        <w:rPr>
          <w:rStyle w:val="codigo"/>
        </w:rPr>
        <w:t xml:space="preserve">), </w:t>
      </w:r>
      <w:proofErr w:type="spellStart"/>
      <w:r>
        <w:rPr>
          <w:rStyle w:val="codigo"/>
        </w:rPr>
        <w:t>omp_get_num_procs</w:t>
      </w:r>
      <w:proofErr w:type="spellEnd"/>
      <w:r>
        <w:rPr>
          <w:rStyle w:val="codigo"/>
        </w:rPr>
        <w:t>()</w:t>
      </w:r>
      <w:r>
        <w:rPr>
          <w:lang w:val="es-ES"/>
        </w:rPr>
        <w:t xml:space="preserve"> y </w:t>
      </w:r>
      <w:proofErr w:type="spellStart"/>
      <w:r>
        <w:rPr>
          <w:rStyle w:val="codigo"/>
        </w:rPr>
        <w:t>omp_in_parallel</w:t>
      </w:r>
      <w:proofErr w:type="spellEnd"/>
      <w:r>
        <w:rPr>
          <w:rStyle w:val="codigo"/>
        </w:rPr>
        <w:t>()</w:t>
      </w:r>
      <w:r>
        <w:rPr>
          <w:lang w:val="es-ES"/>
        </w:rPr>
        <w:t xml:space="preserve"> dentro y fuera de la región paralela. Imprimir los valores que obtienen estas funciones dentro (lo debe imprimir sólo uno de los </w:t>
      </w:r>
      <w:proofErr w:type="spellStart"/>
      <w:r>
        <w:rPr>
          <w:lang w:val="es-ES"/>
        </w:rPr>
        <w:t>threads</w:t>
      </w:r>
      <w:proofErr w:type="spellEnd"/>
      <w:r>
        <w:rPr>
          <w:lang w:val="es-ES"/>
        </w:rPr>
        <w:t>) y fuera de la región paralela. Incorporar en su cuaderno de prácticas volcados de pantalla con los resultados de ejecución obtenidos. Indicar en qué funciones se obtienen valores distintos dentro y fuera de la región paralela.</w:t>
      </w:r>
    </w:p>
    <w:p w14:paraId="3AEC3418" w14:textId="77777777" w:rsidR="00420CF2" w:rsidRDefault="00420CF2">
      <w:pPr>
        <w:pStyle w:val="Prrafodelista"/>
        <w:ind w:left="0"/>
        <w:rPr>
          <w:lang w:val="es-ES"/>
        </w:rPr>
      </w:pPr>
    </w:p>
    <w:p w14:paraId="129753DD" w14:textId="77777777" w:rsidR="00420CF2" w:rsidRDefault="003B038C" w:rsidP="00D03E64">
      <w:pPr>
        <w:pStyle w:val="LO-Normal"/>
        <w:ind w:left="360"/>
        <w:outlineLvl w:val="0"/>
        <w:rPr>
          <w:rFonts w:hint="eastAsia"/>
        </w:rPr>
      </w:pPr>
      <w:r>
        <w:rPr>
          <w:b/>
        </w:rPr>
        <w:t xml:space="preserve">CAPTURA </w:t>
      </w:r>
      <w:proofErr w:type="gramStart"/>
      <w:r>
        <w:rPr>
          <w:b/>
        </w:rPr>
        <w:t>CÓDIGO  FUENTE</w:t>
      </w:r>
      <w:proofErr w:type="gramEnd"/>
      <w:r>
        <w:t xml:space="preserve">: </w:t>
      </w:r>
      <w:r>
        <w:rPr>
          <w:rStyle w:val="codigo"/>
        </w:rPr>
        <w:t>scheduled-clauseModificado4.c</w:t>
      </w:r>
    </w:p>
    <w:tbl>
      <w:tblPr>
        <w:tblW w:w="99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187"/>
      </w:tblGrid>
      <w:tr w:rsidR="00420CF2" w14:paraId="07593217" w14:textId="77777777">
        <w:tc>
          <w:tcPr>
            <w:tcW w:w="9981" w:type="dxa"/>
            <w:tcBorders>
              <w:top w:val="single" w:sz="4" w:space="0" w:color="000000"/>
              <w:left w:val="single" w:sz="4" w:space="0" w:color="000000"/>
              <w:bottom w:val="single" w:sz="4" w:space="0" w:color="000000"/>
              <w:right w:val="single" w:sz="4" w:space="0" w:color="000000"/>
            </w:tcBorders>
            <w:shd w:val="clear" w:color="auto" w:fill="auto"/>
          </w:tcPr>
          <w:p w14:paraId="52790247" w14:textId="264024AD" w:rsidR="00420CF2" w:rsidRDefault="00E153E3">
            <w:pPr>
              <w:pStyle w:val="CodigoListado"/>
              <w:rPr>
                <w:rFonts w:hint="eastAsia"/>
              </w:rPr>
            </w:pPr>
            <w:r>
              <w:rPr>
                <w:rFonts w:hint="eastAsia"/>
                <w:noProof/>
                <w:lang w:val="es-ES_tradnl" w:eastAsia="es-ES_tradnl"/>
              </w:rPr>
              <w:drawing>
                <wp:inline distT="0" distB="0" distL="0" distR="0" wp14:anchorId="5EED92A5" wp14:editId="7DA7B7B9">
                  <wp:extent cx="6334760" cy="3001645"/>
                  <wp:effectExtent l="0" t="0" r="0" b="0"/>
                  <wp:docPr id="6" name="Imagen 6" descr="../../../../../../Downloads/ejer/ejer5/Captura%20de%20pantalla%20de%202021-05-22%2016-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ejer/ejer5/Captura%20de%20pantalla%20de%202021-05-22%2016-33-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760" cy="3001645"/>
                          </a:xfrm>
                          <a:prstGeom prst="rect">
                            <a:avLst/>
                          </a:prstGeom>
                          <a:noFill/>
                          <a:ln>
                            <a:noFill/>
                          </a:ln>
                        </pic:spPr>
                      </pic:pic>
                    </a:graphicData>
                  </a:graphic>
                </wp:inline>
              </w:drawing>
            </w:r>
          </w:p>
        </w:tc>
      </w:tr>
    </w:tbl>
    <w:p w14:paraId="03E35D19" w14:textId="77777777" w:rsidR="00420CF2" w:rsidRDefault="003B038C">
      <w:pPr>
        <w:pStyle w:val="LO-Normal"/>
        <w:ind w:left="360"/>
        <w:rPr>
          <w:rFonts w:hint="eastAsia"/>
          <w:b/>
        </w:rPr>
      </w:pPr>
      <w:r>
        <w:rPr>
          <w:b/>
        </w:rPr>
        <w:t>CAPTURAS DE PANTALLA:</w:t>
      </w:r>
    </w:p>
    <w:p w14:paraId="44773929" w14:textId="614EB0D0" w:rsidR="00420CF2" w:rsidRDefault="00E153E3" w:rsidP="00E153E3">
      <w:pPr>
        <w:pStyle w:val="LO-Normal"/>
        <w:rPr>
          <w:rFonts w:hint="eastAsia"/>
          <w:b/>
        </w:rPr>
      </w:pPr>
      <w:r>
        <w:rPr>
          <w:rFonts w:hint="eastAsia"/>
          <w:b/>
          <w:noProof/>
          <w:lang w:val="es-ES_tradnl" w:eastAsia="es-ES_tradnl"/>
        </w:rPr>
        <w:drawing>
          <wp:inline distT="0" distB="0" distL="0" distR="0" wp14:anchorId="76863B25" wp14:editId="6DA15534">
            <wp:extent cx="6334760" cy="2526665"/>
            <wp:effectExtent l="0" t="0" r="0" b="0"/>
            <wp:docPr id="7" name="Imagen 7" descr="../../../../../../Downloads/ejer/ejer5/Captura%20de%20pantalla%20de%202021-05-22%2016-2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ejer/ejer5/Captura%20de%20pantalla%20de%202021-05-22%2016-29-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760" cy="2526665"/>
                    </a:xfrm>
                    <a:prstGeom prst="rect">
                      <a:avLst/>
                    </a:prstGeom>
                    <a:noFill/>
                    <a:ln>
                      <a:noFill/>
                    </a:ln>
                  </pic:spPr>
                </pic:pic>
              </a:graphicData>
            </a:graphic>
          </wp:inline>
        </w:drawing>
      </w:r>
    </w:p>
    <w:p w14:paraId="2CD8B2C3" w14:textId="31B585CE" w:rsidR="00420CF2" w:rsidRDefault="003B038C">
      <w:pPr>
        <w:pStyle w:val="LO-Normal"/>
        <w:ind w:left="360"/>
        <w:rPr>
          <w:rFonts w:hint="eastAsia"/>
        </w:rPr>
      </w:pPr>
      <w:r>
        <w:rPr>
          <w:b/>
        </w:rPr>
        <w:t>RESPUESTA</w:t>
      </w:r>
      <w:r>
        <w:t>:</w:t>
      </w:r>
      <w:r w:rsidR="001D42AF">
        <w:t xml:space="preserve"> </w:t>
      </w:r>
      <w:r w:rsidR="001D42AF" w:rsidRPr="001D42AF">
        <w:t xml:space="preserve">Se obtienen valores distintos en el número de </w:t>
      </w:r>
      <w:proofErr w:type="spellStart"/>
      <w:r w:rsidR="001D42AF" w:rsidRPr="001D42AF">
        <w:t>threads</w:t>
      </w:r>
      <w:proofErr w:type="spellEnd"/>
      <w:r w:rsidR="001D42AF" w:rsidRPr="001D42AF">
        <w:t xml:space="preserve"> que intervienen, ya que en una parte obtiene el valor de los </w:t>
      </w:r>
      <w:proofErr w:type="spellStart"/>
      <w:r w:rsidR="001D42AF" w:rsidRPr="001D42AF">
        <w:t>threads</w:t>
      </w:r>
      <w:proofErr w:type="spellEnd"/>
      <w:r w:rsidR="001D42AF" w:rsidRPr="001D42AF">
        <w:t xml:space="preserve"> creados en la </w:t>
      </w:r>
      <w:proofErr w:type="spellStart"/>
      <w:r w:rsidR="001D42AF" w:rsidRPr="001D42AF">
        <w:t>paralelización</w:t>
      </w:r>
      <w:proofErr w:type="spellEnd"/>
      <w:r w:rsidR="001D42AF" w:rsidRPr="001D42AF">
        <w:t xml:space="preserve">, y fuera del </w:t>
      </w:r>
      <w:proofErr w:type="spellStart"/>
      <w:r w:rsidR="001D42AF" w:rsidRPr="001D42AF">
        <w:t>parallel</w:t>
      </w:r>
      <w:proofErr w:type="spellEnd"/>
      <w:r w:rsidR="001D42AF" w:rsidRPr="001D42AF">
        <w:t xml:space="preserve"> solo obtiene el número 1 (única hebra que ejecuta dicha parte del código, la hebra master). </w:t>
      </w:r>
      <w:proofErr w:type="spellStart"/>
      <w:r w:rsidR="001D42AF" w:rsidRPr="001D42AF">
        <w:t>Num-procs</w:t>
      </w:r>
      <w:proofErr w:type="spellEnd"/>
      <w:r w:rsidR="001D42AF" w:rsidRPr="001D42AF">
        <w:t xml:space="preserve"> es idéntico en ambas partes ya que en eso no influye la </w:t>
      </w:r>
      <w:proofErr w:type="spellStart"/>
      <w:r w:rsidR="001D42AF" w:rsidRPr="001D42AF">
        <w:t>paralelización</w:t>
      </w:r>
      <w:proofErr w:type="spellEnd"/>
      <w:r w:rsidR="001D42AF" w:rsidRPr="001D42AF">
        <w:t>, y la variable in-</w:t>
      </w:r>
      <w:proofErr w:type="spellStart"/>
      <w:r w:rsidR="001D42AF" w:rsidRPr="001D42AF">
        <w:t>parallel</w:t>
      </w:r>
      <w:proofErr w:type="spellEnd"/>
      <w:r w:rsidR="001D42AF" w:rsidRPr="001D42AF">
        <w:t xml:space="preserve"> nos informa si estamo</w:t>
      </w:r>
      <w:r w:rsidR="001D42AF">
        <w:t>s en región paralela, por lo cua</w:t>
      </w:r>
      <w:r w:rsidR="001D42AF" w:rsidRPr="001D42AF">
        <w:t>l, dentro devuelve un 1 y fuera un 0.</w:t>
      </w:r>
    </w:p>
    <w:p w14:paraId="104EA6A7" w14:textId="77777777" w:rsidR="00420CF2" w:rsidRDefault="00420CF2">
      <w:pPr>
        <w:pStyle w:val="Prrafodelista"/>
        <w:ind w:left="0"/>
        <w:rPr>
          <w:lang w:val="es-ES"/>
        </w:rPr>
      </w:pPr>
    </w:p>
    <w:p w14:paraId="345C16E8" w14:textId="77777777" w:rsidR="00420CF2" w:rsidRDefault="00420CF2">
      <w:pPr>
        <w:pStyle w:val="Prrafodelista"/>
        <w:ind w:left="0"/>
        <w:rPr>
          <w:lang w:val="es-ES"/>
        </w:rPr>
      </w:pPr>
    </w:p>
    <w:p w14:paraId="4BE78BA3" w14:textId="77777777" w:rsidR="00420CF2" w:rsidRDefault="003B038C">
      <w:pPr>
        <w:pStyle w:val="Prrafodelista"/>
        <w:ind w:left="0"/>
      </w:pPr>
      <w:r>
        <w:rPr>
          <w:b/>
          <w:color w:val="006B6B"/>
          <w:lang w:val="es-ES"/>
        </w:rPr>
        <w:t xml:space="preserve">6. </w:t>
      </w:r>
      <w:r>
        <w:rPr>
          <w:lang w:val="es-ES"/>
        </w:rPr>
        <w:t xml:space="preserve">Añadir al programa </w:t>
      </w:r>
      <w:proofErr w:type="spellStart"/>
      <w:r>
        <w:rPr>
          <w:rStyle w:val="codigo"/>
        </w:rPr>
        <w:t>scheduled-clause.c</w:t>
      </w:r>
      <w:proofErr w:type="spellEnd"/>
      <w:r>
        <w:rPr>
          <w:lang w:val="es-ES"/>
        </w:rPr>
        <w:t xml:space="preserve"> lo necesario para, usando funciones, modificar las variables de control </w:t>
      </w:r>
      <w:r>
        <w:rPr>
          <w:rStyle w:val="codigo"/>
        </w:rPr>
        <w:t>dyn-</w:t>
      </w:r>
      <w:proofErr w:type="spellStart"/>
      <w:r>
        <w:rPr>
          <w:rStyle w:val="codigo"/>
        </w:rPr>
        <w:t>var</w:t>
      </w:r>
      <w:proofErr w:type="spellEnd"/>
      <w:r>
        <w:rPr>
          <w:lang w:val="es-ES"/>
        </w:rPr>
        <w:t xml:space="preserve">, </w:t>
      </w:r>
      <w:proofErr w:type="spellStart"/>
      <w:r>
        <w:rPr>
          <w:rStyle w:val="codigo"/>
        </w:rPr>
        <w:t>nthreads-var</w:t>
      </w:r>
      <w:proofErr w:type="spellEnd"/>
      <w:r>
        <w:rPr>
          <w:lang w:val="es-ES"/>
        </w:rPr>
        <w:t xml:space="preserve"> y </w:t>
      </w:r>
      <w:r>
        <w:rPr>
          <w:rStyle w:val="codigo"/>
        </w:rPr>
        <w:t>run-</w:t>
      </w:r>
      <w:proofErr w:type="spellStart"/>
      <w:r>
        <w:rPr>
          <w:rStyle w:val="codigo"/>
        </w:rPr>
        <w:t>sched</w:t>
      </w:r>
      <w:proofErr w:type="spellEnd"/>
      <w:r>
        <w:rPr>
          <w:rStyle w:val="codigo"/>
        </w:rPr>
        <w:t>-</w:t>
      </w:r>
      <w:proofErr w:type="spellStart"/>
      <w:r>
        <w:rPr>
          <w:rStyle w:val="codigo"/>
        </w:rPr>
        <w:t>var</w:t>
      </w:r>
      <w:proofErr w:type="spellEnd"/>
      <w:r>
        <w:rPr>
          <w:lang w:val="es-ES"/>
        </w:rPr>
        <w:t xml:space="preserve"> dentro de la región paralela y fuera de la región paralela. En la modificación de </w:t>
      </w:r>
      <w:r>
        <w:rPr>
          <w:rStyle w:val="codigo"/>
        </w:rPr>
        <w:t>run-</w:t>
      </w:r>
      <w:proofErr w:type="spellStart"/>
      <w:r>
        <w:rPr>
          <w:rStyle w:val="codigo"/>
        </w:rPr>
        <w:t>sched</w:t>
      </w:r>
      <w:proofErr w:type="spellEnd"/>
      <w:r>
        <w:rPr>
          <w:rStyle w:val="codigo"/>
        </w:rPr>
        <w:t>-</w:t>
      </w:r>
      <w:proofErr w:type="spellStart"/>
      <w:r>
        <w:rPr>
          <w:rStyle w:val="codigo"/>
        </w:rPr>
        <w:t>var</w:t>
      </w:r>
      <w:proofErr w:type="spellEnd"/>
      <w:r>
        <w:rPr>
          <w:lang w:val="es-ES"/>
        </w:rPr>
        <w:t xml:space="preserve"> se debe usar un valor de </w:t>
      </w:r>
      <w:proofErr w:type="spellStart"/>
      <w:r>
        <w:rPr>
          <w:rFonts w:ascii="Liberation Mono" w:hAnsi="Liberation Mono"/>
          <w:lang w:val="es-ES"/>
        </w:rPr>
        <w:t>kind</w:t>
      </w:r>
      <w:proofErr w:type="spellEnd"/>
      <w:r>
        <w:rPr>
          <w:lang w:val="es-ES"/>
        </w:rPr>
        <w:t xml:space="preserve"> distinto al utilizado en la cláusula </w:t>
      </w:r>
      <w:proofErr w:type="spellStart"/>
      <w:proofErr w:type="gramStart"/>
      <w:r>
        <w:rPr>
          <w:rFonts w:ascii="Liberation Mono" w:hAnsi="Liberation Mono"/>
          <w:lang w:val="es-ES"/>
        </w:rPr>
        <w:t>schedule</w:t>
      </w:r>
      <w:proofErr w:type="spellEnd"/>
      <w:r>
        <w:rPr>
          <w:rFonts w:ascii="Liberation Mono" w:hAnsi="Liberation Mono"/>
          <w:lang w:val="es-ES"/>
        </w:rPr>
        <w:t>(</w:t>
      </w:r>
      <w:proofErr w:type="gramEnd"/>
      <w:r>
        <w:rPr>
          <w:rFonts w:ascii="Liberation Mono" w:hAnsi="Liberation Mono"/>
          <w:lang w:val="es-ES"/>
        </w:rPr>
        <w:t>).</w:t>
      </w:r>
      <w:r>
        <w:rPr>
          <w:lang w:val="es-ES"/>
        </w:rPr>
        <w:t xml:space="preserve"> Añadir lo necesario para imprimir el contenido de estas variables antes y después de cada una de las dos modificaciones. Comentar los resultados.</w:t>
      </w:r>
    </w:p>
    <w:p w14:paraId="0CE4BF64" w14:textId="77777777" w:rsidR="00420CF2" w:rsidRDefault="00420CF2">
      <w:pPr>
        <w:pStyle w:val="Prrafodelista"/>
        <w:ind w:left="360"/>
        <w:rPr>
          <w:lang w:val="es-ES"/>
        </w:rPr>
      </w:pPr>
    </w:p>
    <w:p w14:paraId="3E8F0445" w14:textId="77777777" w:rsidR="00420CF2" w:rsidRDefault="003B038C" w:rsidP="00D03E64">
      <w:pPr>
        <w:pStyle w:val="LO-Normal"/>
        <w:ind w:left="360"/>
        <w:outlineLvl w:val="0"/>
        <w:rPr>
          <w:rFonts w:hint="eastAsia"/>
        </w:rPr>
      </w:pPr>
      <w:r>
        <w:rPr>
          <w:b/>
        </w:rPr>
        <w:t xml:space="preserve">CAPTURA </w:t>
      </w:r>
      <w:proofErr w:type="gramStart"/>
      <w:r>
        <w:rPr>
          <w:b/>
        </w:rPr>
        <w:t>CÓDIGO  FUENTE</w:t>
      </w:r>
      <w:proofErr w:type="gramEnd"/>
      <w:r>
        <w:t xml:space="preserve">: </w:t>
      </w:r>
      <w:r>
        <w:rPr>
          <w:rStyle w:val="codigo"/>
        </w:rPr>
        <w:t>scheduled-clauseModificado5.c</w:t>
      </w:r>
    </w:p>
    <w:tbl>
      <w:tblPr>
        <w:tblW w:w="99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187"/>
      </w:tblGrid>
      <w:tr w:rsidR="00420CF2" w14:paraId="116227D5" w14:textId="77777777">
        <w:tc>
          <w:tcPr>
            <w:tcW w:w="9981" w:type="dxa"/>
            <w:tcBorders>
              <w:top w:val="single" w:sz="4" w:space="0" w:color="000000"/>
              <w:left w:val="single" w:sz="4" w:space="0" w:color="000000"/>
              <w:bottom w:val="single" w:sz="4" w:space="0" w:color="000000"/>
              <w:right w:val="single" w:sz="4" w:space="0" w:color="000000"/>
            </w:tcBorders>
            <w:shd w:val="clear" w:color="auto" w:fill="auto"/>
          </w:tcPr>
          <w:p w14:paraId="0FA3939A" w14:textId="7C2BA08E" w:rsidR="00420CF2" w:rsidRDefault="003B038C">
            <w:pPr>
              <w:pStyle w:val="CodigoListado"/>
              <w:rPr>
                <w:rFonts w:hint="eastAsia"/>
              </w:rPr>
            </w:pPr>
            <w:r>
              <w:t xml:space="preserve"> </w:t>
            </w:r>
            <w:r w:rsidR="00B9164A">
              <w:rPr>
                <w:noProof/>
                <w:lang w:val="es-ES_tradnl" w:eastAsia="es-ES_tradnl"/>
              </w:rPr>
              <w:drawing>
                <wp:inline distT="0" distB="0" distL="0" distR="0" wp14:anchorId="5D854861" wp14:editId="6ECDE88D">
                  <wp:extent cx="6328410" cy="3320415"/>
                  <wp:effectExtent l="0" t="0" r="0" b="6985"/>
                  <wp:docPr id="14" name="Imagen 14" descr="../../../../../../Downloads/Captura%20de%20pantalla%20de%202021-05-22%2017-5/Captura%20de%20pantalla%20de%202021-05-2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Captura%20de%20pantalla%20de%202021-05-22%2017-5/Captura%20de%20pantalla%20de%202021-05-22%20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8410" cy="3320415"/>
                          </a:xfrm>
                          <a:prstGeom prst="rect">
                            <a:avLst/>
                          </a:prstGeom>
                          <a:noFill/>
                          <a:ln>
                            <a:noFill/>
                          </a:ln>
                        </pic:spPr>
                      </pic:pic>
                    </a:graphicData>
                  </a:graphic>
                </wp:inline>
              </w:drawing>
            </w:r>
            <w:r w:rsidR="00B9164A">
              <w:rPr>
                <w:noProof/>
                <w:lang w:val="es-ES_tradnl" w:eastAsia="es-ES_tradnl"/>
              </w:rPr>
              <w:drawing>
                <wp:inline distT="0" distB="0" distL="0" distR="0" wp14:anchorId="58C23B28" wp14:editId="0A6913DC">
                  <wp:extent cx="6334760" cy="3332480"/>
                  <wp:effectExtent l="0" t="0" r="0" b="0"/>
                  <wp:docPr id="15" name="Imagen 15" descr="../../../../../../Downloads/Captura%20de%20pantalla%20de%202021-05-22%2017-5/Captura%20de%20pantalla%20de%202021-05-2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Captura%20de%20pantalla%20de%202021-05-22%2017-5/Captura%20de%20pantalla%20de%202021-05-22%20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4760" cy="3332480"/>
                          </a:xfrm>
                          <a:prstGeom prst="rect">
                            <a:avLst/>
                          </a:prstGeom>
                          <a:noFill/>
                          <a:ln>
                            <a:noFill/>
                          </a:ln>
                        </pic:spPr>
                      </pic:pic>
                    </a:graphicData>
                  </a:graphic>
                </wp:inline>
              </w:drawing>
            </w:r>
            <w:r w:rsidR="00E153E3">
              <w:rPr>
                <w:noProof/>
                <w:lang w:val="es-ES_tradnl" w:eastAsia="es-ES_tradnl"/>
              </w:rPr>
              <w:drawing>
                <wp:inline distT="0" distB="0" distL="0" distR="0" wp14:anchorId="52E93292" wp14:editId="530D26B4">
                  <wp:extent cx="6322695" cy="3103880"/>
                  <wp:effectExtent l="0" t="0" r="1905" b="0"/>
                  <wp:docPr id="8" name="Imagen 8" descr="../../../../../../Downloads/ejer/ejer6/Captura%20de%20pantalla%20de%202021-05-22%2016-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jer/ejer6/Captura%20de%20pantalla%20de%202021-05-22%2016-32-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2695" cy="3103880"/>
                          </a:xfrm>
                          <a:prstGeom prst="rect">
                            <a:avLst/>
                          </a:prstGeom>
                          <a:noFill/>
                          <a:ln>
                            <a:noFill/>
                          </a:ln>
                        </pic:spPr>
                      </pic:pic>
                    </a:graphicData>
                  </a:graphic>
                </wp:inline>
              </w:drawing>
            </w:r>
          </w:p>
        </w:tc>
      </w:tr>
    </w:tbl>
    <w:p w14:paraId="7D9EC249" w14:textId="77777777" w:rsidR="00420CF2" w:rsidRDefault="003B038C">
      <w:pPr>
        <w:pStyle w:val="LO-Normal"/>
        <w:ind w:left="360"/>
        <w:rPr>
          <w:rFonts w:hint="eastAsia"/>
          <w:b/>
        </w:rPr>
      </w:pPr>
      <w:r>
        <w:rPr>
          <w:b/>
        </w:rPr>
        <w:t>CAPTURAS DE PANTALLA:</w:t>
      </w:r>
    </w:p>
    <w:p w14:paraId="4E90554B" w14:textId="20B7A744" w:rsidR="00420CF2" w:rsidRDefault="00E153E3" w:rsidP="00E153E3">
      <w:pPr>
        <w:pStyle w:val="LO-Normal"/>
        <w:rPr>
          <w:rFonts w:hint="eastAsia"/>
          <w:b/>
        </w:rPr>
      </w:pPr>
      <w:r>
        <w:rPr>
          <w:rFonts w:hint="eastAsia"/>
          <w:b/>
          <w:noProof/>
          <w:lang w:val="es-ES_tradnl" w:eastAsia="es-ES_tradnl"/>
        </w:rPr>
        <w:drawing>
          <wp:inline distT="0" distB="0" distL="0" distR="0" wp14:anchorId="4F0E29EA" wp14:editId="5E8B4A8B">
            <wp:extent cx="6334760" cy="1877060"/>
            <wp:effectExtent l="0" t="0" r="0" b="2540"/>
            <wp:docPr id="9" name="Imagen 9" descr="../../../../../../Downloads/ejer/ejer6/Captura%20de%20pantalla%20de%202021-05-22%2016-3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ejer/ejer6/Captura%20de%20pantalla%20de%202021-05-22%2016-31-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4760" cy="1877060"/>
                    </a:xfrm>
                    <a:prstGeom prst="rect">
                      <a:avLst/>
                    </a:prstGeom>
                    <a:noFill/>
                    <a:ln>
                      <a:noFill/>
                    </a:ln>
                  </pic:spPr>
                </pic:pic>
              </a:graphicData>
            </a:graphic>
          </wp:inline>
        </w:drawing>
      </w:r>
    </w:p>
    <w:p w14:paraId="1224F1F2" w14:textId="5E176039" w:rsidR="00420CF2" w:rsidRDefault="003B038C">
      <w:pPr>
        <w:pStyle w:val="LO-Normal"/>
        <w:ind w:left="360"/>
        <w:rPr>
          <w:rFonts w:hint="eastAsia"/>
        </w:rPr>
      </w:pPr>
      <w:r>
        <w:rPr>
          <w:b/>
        </w:rPr>
        <w:t>RESPUESTA</w:t>
      </w:r>
      <w:r>
        <w:t>:</w:t>
      </w:r>
      <w:r w:rsidR="001D42AF">
        <w:t xml:space="preserve"> </w:t>
      </w:r>
      <w:r w:rsidR="001D42AF" w:rsidRPr="001D42AF">
        <w:t>El resultado en la región paralela y fuera de ella es el mismo ya que hemos modificado los valores fuera y dentro.</w:t>
      </w:r>
    </w:p>
    <w:p w14:paraId="2E628045" w14:textId="77777777" w:rsidR="00420CF2" w:rsidRDefault="00420CF2">
      <w:pPr>
        <w:pStyle w:val="Ttulo"/>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rPr>
          <w:rFonts w:eastAsia="Times New Roman" w:cs="Times New Roman"/>
          <w:color w:val="auto"/>
          <w:sz w:val="22"/>
          <w:szCs w:val="22"/>
          <w:lang w:eastAsia="en-US" w:bidi="en-US"/>
        </w:rPr>
      </w:pPr>
    </w:p>
    <w:p w14:paraId="13DFA91E" w14:textId="77777777" w:rsidR="00420CF2" w:rsidRDefault="003B038C" w:rsidP="00D03E64">
      <w:pPr>
        <w:pStyle w:val="Ttulo"/>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outlineLvl w:val="0"/>
        <w:rPr>
          <w:rFonts w:hint="eastAsia"/>
        </w:rPr>
      </w:pPr>
      <w:r>
        <w:t xml:space="preserve">Resto de ejercicios </w:t>
      </w:r>
      <w:r>
        <w:rPr>
          <w:highlight w:val="yellow"/>
        </w:rPr>
        <w:t xml:space="preserve">(usar en </w:t>
      </w:r>
      <w:proofErr w:type="spellStart"/>
      <w:r>
        <w:rPr>
          <w:highlight w:val="yellow"/>
        </w:rPr>
        <w:t>atcgrid</w:t>
      </w:r>
      <w:proofErr w:type="spellEnd"/>
      <w:r>
        <w:rPr>
          <w:highlight w:val="yellow"/>
        </w:rPr>
        <w:t xml:space="preserve"> la cola </w:t>
      </w:r>
      <w:proofErr w:type="spellStart"/>
      <w:r>
        <w:rPr>
          <w:highlight w:val="yellow"/>
        </w:rPr>
        <w:t>ac</w:t>
      </w:r>
      <w:proofErr w:type="spellEnd"/>
      <w:r>
        <w:rPr>
          <w:highlight w:val="yellow"/>
        </w:rPr>
        <w:t xml:space="preserve"> a no ser que se tenga que usar atcgrid4)</w:t>
      </w:r>
    </w:p>
    <w:p w14:paraId="06679368" w14:textId="77777777" w:rsidR="00420CF2" w:rsidRDefault="003B038C">
      <w:pPr>
        <w:pStyle w:val="Prrafodelista"/>
        <w:ind w:left="0"/>
      </w:pPr>
      <w:r>
        <w:rPr>
          <w:b/>
          <w:color w:val="006B6B"/>
          <w:lang w:val="es-ES"/>
        </w:rPr>
        <w:t xml:space="preserve">7. </w:t>
      </w:r>
      <w:r>
        <w:rPr>
          <w:lang w:val="es-ES"/>
        </w:rPr>
        <w:t xml:space="preserve">Implementar un programa secuencial en C que multiplique una matriz triangular inferior por un vector (use variables dinámicas y tipo de datos </w:t>
      </w:r>
      <w:proofErr w:type="spellStart"/>
      <w:r>
        <w:rPr>
          <w:lang w:val="es-ES"/>
        </w:rPr>
        <w:t>double</w:t>
      </w:r>
      <w:proofErr w:type="spellEnd"/>
      <w:r>
        <w:rPr>
          <w:lang w:val="es-ES"/>
        </w:rPr>
        <w:t>). Comparar el orden de complejidad y el número total de operaciones (sumas y productos) de este código respecto al que implementó para el producto matriz por vector.</w:t>
      </w:r>
    </w:p>
    <w:p w14:paraId="4E8EB667" w14:textId="77777777" w:rsidR="00420CF2" w:rsidRDefault="003B038C">
      <w:pPr>
        <w:pStyle w:val="Prrafodelista"/>
        <w:ind w:left="360"/>
      </w:pPr>
      <w:r>
        <w:rPr>
          <w:sz w:val="20"/>
          <w:szCs w:val="20"/>
          <w:lang w:val="es-ES"/>
        </w:rPr>
        <w:t xml:space="preserve">NOTAS: (1) el número de filas/columnas debe ser un argumento de entrada; (2) se debe inicializar las matrices antes del cálculo; (3) se debe imprimir siempre </w:t>
      </w:r>
      <w:r>
        <w:rPr>
          <w:rFonts w:ascii="Calibri;sans-serif" w:hAnsi="Calibri;sans-serif"/>
          <w:sz w:val="20"/>
          <w:szCs w:val="20"/>
          <w:lang w:val="es-ES"/>
        </w:rPr>
        <w:t>la primera y última componente</w:t>
      </w:r>
      <w:r>
        <w:rPr>
          <w:sz w:val="20"/>
          <w:szCs w:val="20"/>
          <w:lang w:val="es-ES"/>
        </w:rPr>
        <w:t xml:space="preserve"> del resultado antes de que termine el programa.</w:t>
      </w:r>
    </w:p>
    <w:p w14:paraId="53F85B0B" w14:textId="77777777" w:rsidR="00420CF2" w:rsidRDefault="00420CF2">
      <w:pPr>
        <w:pStyle w:val="Prrafodelista"/>
        <w:ind w:left="360"/>
        <w:rPr>
          <w:sz w:val="20"/>
          <w:szCs w:val="20"/>
          <w:lang w:val="es-ES"/>
        </w:rPr>
      </w:pPr>
    </w:p>
    <w:p w14:paraId="79C995BA" w14:textId="77777777" w:rsidR="00420CF2" w:rsidRDefault="003B038C" w:rsidP="00D03E64">
      <w:pPr>
        <w:pStyle w:val="LO-Normal"/>
        <w:ind w:left="360"/>
        <w:outlineLvl w:val="0"/>
        <w:rPr>
          <w:rFonts w:hint="eastAsia"/>
        </w:rPr>
      </w:pPr>
      <w:r>
        <w:rPr>
          <w:b/>
        </w:rPr>
        <w:t>CAPTURA CÓDIGO FUENTE</w:t>
      </w:r>
      <w:r>
        <w:t xml:space="preserve">: </w:t>
      </w:r>
      <w:proofErr w:type="spellStart"/>
      <w:r>
        <w:rPr>
          <w:rStyle w:val="codigo"/>
        </w:rPr>
        <w:t>pmtv-secuencial.c</w:t>
      </w:r>
      <w:proofErr w:type="spellEnd"/>
    </w:p>
    <w:tbl>
      <w:tblPr>
        <w:tblW w:w="10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187"/>
      </w:tblGrid>
      <w:tr w:rsidR="00420CF2" w14:paraId="2481BEFD" w14:textId="77777777">
        <w:tc>
          <w:tcPr>
            <w:tcW w:w="10000" w:type="dxa"/>
            <w:tcBorders>
              <w:top w:val="single" w:sz="4" w:space="0" w:color="000000"/>
              <w:left w:val="single" w:sz="4" w:space="0" w:color="000000"/>
              <w:bottom w:val="single" w:sz="4" w:space="0" w:color="000000"/>
              <w:right w:val="single" w:sz="4" w:space="0" w:color="000000"/>
            </w:tcBorders>
            <w:shd w:val="clear" w:color="auto" w:fill="auto"/>
          </w:tcPr>
          <w:p w14:paraId="4581ED84" w14:textId="24514EA9" w:rsidR="00420CF2" w:rsidRDefault="00B9164A">
            <w:pPr>
              <w:pStyle w:val="CodigoListado"/>
              <w:rPr>
                <w:rFonts w:hint="eastAsia"/>
              </w:rPr>
            </w:pPr>
            <w:r>
              <w:rPr>
                <w:rFonts w:hint="eastAsia"/>
                <w:noProof/>
                <w:lang w:val="es-ES_tradnl" w:eastAsia="es-ES_tradnl"/>
              </w:rPr>
              <w:drawing>
                <wp:inline distT="0" distB="0" distL="0" distR="0" wp14:anchorId="7D893172" wp14:editId="7E1FEC54">
                  <wp:extent cx="6328410" cy="3320415"/>
                  <wp:effectExtent l="0" t="0" r="0" b="6985"/>
                  <wp:docPr id="17" name="Imagen 17" descr="../../../../../../Downloads/Captura%20de%20pantalla%20de%202021-05-22%2017-5/Captura%20de%20pantalla%20de%202021-05-2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Captura%20de%20pantalla%20de%202021-05-22%2017-5/Captura%20de%20pantalla%20de%202021-05-22%20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8410" cy="3320415"/>
                          </a:xfrm>
                          <a:prstGeom prst="rect">
                            <a:avLst/>
                          </a:prstGeom>
                          <a:noFill/>
                          <a:ln>
                            <a:noFill/>
                          </a:ln>
                        </pic:spPr>
                      </pic:pic>
                    </a:graphicData>
                  </a:graphic>
                </wp:inline>
              </w:drawing>
            </w:r>
            <w:r>
              <w:rPr>
                <w:rFonts w:hint="eastAsia"/>
                <w:noProof/>
                <w:lang w:val="es-ES_tradnl" w:eastAsia="es-ES_tradnl"/>
              </w:rPr>
              <w:drawing>
                <wp:inline distT="0" distB="0" distL="0" distR="0" wp14:anchorId="38337686" wp14:editId="55EFAE68">
                  <wp:extent cx="6334760" cy="3332480"/>
                  <wp:effectExtent l="0" t="0" r="0" b="0"/>
                  <wp:docPr id="18" name="Imagen 18" descr="../../../../../../Downloads/Captura%20de%20pantalla%20de%202021-05-22%2017-5/Captura%20de%20pantalla%20de%202021-05-2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Captura%20de%20pantalla%20de%202021-05-22%2017-5/Captura%20de%20pantalla%20de%202021-05-22%20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4760" cy="3332480"/>
                          </a:xfrm>
                          <a:prstGeom prst="rect">
                            <a:avLst/>
                          </a:prstGeom>
                          <a:noFill/>
                          <a:ln>
                            <a:noFill/>
                          </a:ln>
                        </pic:spPr>
                      </pic:pic>
                    </a:graphicData>
                  </a:graphic>
                </wp:inline>
              </w:drawing>
            </w:r>
            <w:r>
              <w:rPr>
                <w:rFonts w:hint="eastAsia"/>
                <w:noProof/>
                <w:lang w:val="es-ES_tradnl" w:eastAsia="es-ES_tradnl"/>
              </w:rPr>
              <w:drawing>
                <wp:inline distT="0" distB="0" distL="0" distR="0" wp14:anchorId="517FBBFD" wp14:editId="7F45656F">
                  <wp:extent cx="6322695" cy="2725420"/>
                  <wp:effectExtent l="0" t="0" r="1905" b="0"/>
                  <wp:docPr id="19" name="Imagen 19" descr="../../../../../../Downloads/Captura%20de%20pantalla%20de%202021-05-22%2017-5/Captura%20de%20pantalla%20de%202021-05-2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Captura%20de%20pantalla%20de%202021-05-22%2017-5/Captura%20de%20pantalla%20de%202021-05-22%20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2695" cy="2725420"/>
                          </a:xfrm>
                          <a:prstGeom prst="rect">
                            <a:avLst/>
                          </a:prstGeom>
                          <a:noFill/>
                          <a:ln>
                            <a:noFill/>
                          </a:ln>
                        </pic:spPr>
                      </pic:pic>
                    </a:graphicData>
                  </a:graphic>
                </wp:inline>
              </w:drawing>
            </w:r>
          </w:p>
        </w:tc>
      </w:tr>
    </w:tbl>
    <w:p w14:paraId="2088C82E" w14:textId="77777777" w:rsidR="00420CF2" w:rsidRDefault="003B038C">
      <w:pPr>
        <w:pStyle w:val="LO-Normal"/>
        <w:ind w:left="360"/>
        <w:rPr>
          <w:rFonts w:hint="eastAsia"/>
          <w:b/>
        </w:rPr>
      </w:pPr>
      <w:r>
        <w:rPr>
          <w:b/>
        </w:rPr>
        <w:t>CAPTURAS DE PANTALLA:</w:t>
      </w:r>
    </w:p>
    <w:p w14:paraId="3A743F23" w14:textId="0AA5B20A" w:rsidR="00420CF2" w:rsidRDefault="00E153E3" w:rsidP="00E153E3">
      <w:pPr>
        <w:pStyle w:val="LO-Normal"/>
        <w:rPr>
          <w:rFonts w:hint="eastAsia"/>
          <w:b/>
        </w:rPr>
      </w:pPr>
      <w:r>
        <w:rPr>
          <w:rFonts w:hint="eastAsia"/>
          <w:b/>
          <w:noProof/>
          <w:lang w:val="es-ES_tradnl" w:eastAsia="es-ES_tradnl"/>
        </w:rPr>
        <w:drawing>
          <wp:inline distT="0" distB="0" distL="0" distR="0" wp14:anchorId="39D8F0F1" wp14:editId="1A38A885">
            <wp:extent cx="6334760" cy="944245"/>
            <wp:effectExtent l="0" t="0" r="0" b="0"/>
            <wp:docPr id="10" name="Imagen 10" descr="../../../../../../Downloads/ejer/ejer7/Captura%20de%20pantalla%20de%202021-05-22%2017-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ejer/ejer7/Captura%20de%20pantalla%20de%202021-05-22%2017-17-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760" cy="944245"/>
                    </a:xfrm>
                    <a:prstGeom prst="rect">
                      <a:avLst/>
                    </a:prstGeom>
                    <a:noFill/>
                    <a:ln>
                      <a:noFill/>
                    </a:ln>
                  </pic:spPr>
                </pic:pic>
              </a:graphicData>
            </a:graphic>
          </wp:inline>
        </w:drawing>
      </w:r>
    </w:p>
    <w:p w14:paraId="326CCC6C" w14:textId="77777777" w:rsidR="00420CF2" w:rsidRDefault="00420CF2">
      <w:pPr>
        <w:pStyle w:val="Prrafodelista"/>
        <w:ind w:left="360"/>
        <w:rPr>
          <w:sz w:val="20"/>
          <w:szCs w:val="20"/>
          <w:lang w:val="es-ES"/>
        </w:rPr>
      </w:pPr>
    </w:p>
    <w:p w14:paraId="12EB1172" w14:textId="77777777" w:rsidR="00420CF2" w:rsidRDefault="00420CF2">
      <w:pPr>
        <w:pStyle w:val="Prrafodelista"/>
        <w:ind w:left="360"/>
        <w:rPr>
          <w:sz w:val="20"/>
          <w:szCs w:val="20"/>
          <w:lang w:val="es-ES"/>
        </w:rPr>
      </w:pPr>
    </w:p>
    <w:p w14:paraId="5F08FD75" w14:textId="77777777" w:rsidR="00420CF2" w:rsidRDefault="003B038C">
      <w:pPr>
        <w:pStyle w:val="LO-Normal"/>
        <w:jc w:val="both"/>
        <w:rPr>
          <w:rFonts w:hint="eastAsia"/>
        </w:rPr>
      </w:pPr>
      <w:r>
        <w:rPr>
          <w:b/>
          <w:color w:val="006B6B"/>
        </w:rPr>
        <w:t xml:space="preserve">8. </w:t>
      </w:r>
      <w:r>
        <w:t xml:space="preserve">Implementar en paralelo la multiplicación de una matriz triangular inferior por un vector a partir del código secuencial realizado para el ejercicio anterior utilizando la directiva </w:t>
      </w:r>
      <w:proofErr w:type="spellStart"/>
      <w:r>
        <w:rPr>
          <w:rStyle w:val="codigo"/>
        </w:rPr>
        <w:t>for</w:t>
      </w:r>
      <w:proofErr w:type="spellEnd"/>
      <w:r>
        <w:t xml:space="preserve"> de </w:t>
      </w:r>
      <w:proofErr w:type="spellStart"/>
      <w:r>
        <w:t>OpenMP</w:t>
      </w:r>
      <w:proofErr w:type="spellEnd"/>
      <w:r>
        <w:t xml:space="preserve">. El código debe repartir entre los </w:t>
      </w:r>
      <w:proofErr w:type="spellStart"/>
      <w:r>
        <w:t>threads</w:t>
      </w:r>
      <w:proofErr w:type="spellEnd"/>
      <w:r>
        <w:t xml:space="preserve"> las iteraciones del bucle que recorre las filas. La inicialización de los datos la debe hacer el </w:t>
      </w:r>
      <w:proofErr w:type="spellStart"/>
      <w:r>
        <w:t>thread</w:t>
      </w:r>
      <w:proofErr w:type="spellEnd"/>
      <w:r>
        <w:t xml:space="preserve"> 0. Dibujar en el cuaderno de prácticas la descomposición de dominio utilizada (Lección 4/Tema 2) en el código paralelo implementado para asignar tareas a los </w:t>
      </w:r>
      <w:proofErr w:type="spellStart"/>
      <w:r>
        <w:t>threads</w:t>
      </w:r>
      <w:proofErr w:type="spellEnd"/>
      <w:r>
        <w:t xml:space="preserve"> (Lección 5/Tema 2). Añadir lo necesario para que el usuario pueda fijar la planificación de tareas usando la variable de entorno </w:t>
      </w:r>
      <w:r>
        <w:rPr>
          <w:rFonts w:ascii="Liberation Mono" w:hAnsi="Liberation Mono"/>
        </w:rPr>
        <w:t>OMP_SCHEDULE</w:t>
      </w:r>
      <w:r>
        <w:t xml:space="preserve">. Mostrar en una captura de pantalla que el código resultante funciona correctamente. </w:t>
      </w:r>
      <w:r>
        <w:rPr>
          <w:color w:val="000000"/>
        </w:rPr>
        <w:t xml:space="preserve">NOTA: usar para generar los valores aleatorios, por ejemplo, </w:t>
      </w:r>
      <w:r>
        <w:rPr>
          <w:rFonts w:ascii="Liberation Mono" w:hAnsi="Liberation Mono"/>
          <w:color w:val="000000"/>
          <w:sz w:val="21"/>
          <w:szCs w:val="21"/>
        </w:rPr>
        <w:t>drand48_</w:t>
      </w:r>
      <w:proofErr w:type="gramStart"/>
      <w:r>
        <w:rPr>
          <w:rFonts w:ascii="Liberation Mono" w:hAnsi="Liberation Mono"/>
          <w:color w:val="000000"/>
          <w:sz w:val="21"/>
          <w:szCs w:val="21"/>
        </w:rPr>
        <w:t>r(</w:t>
      </w:r>
      <w:proofErr w:type="gramEnd"/>
      <w:r>
        <w:rPr>
          <w:rFonts w:ascii="Liberation Mono" w:hAnsi="Liberation Mono"/>
          <w:color w:val="000000"/>
          <w:sz w:val="21"/>
          <w:szCs w:val="21"/>
        </w:rPr>
        <w:t>)</w:t>
      </w:r>
      <w:r>
        <w:rPr>
          <w:color w:val="000000"/>
          <w:sz w:val="21"/>
          <w:szCs w:val="21"/>
        </w:rPr>
        <w:t>.</w:t>
      </w:r>
    </w:p>
    <w:p w14:paraId="76F0506F" w14:textId="77777777" w:rsidR="00420CF2" w:rsidRDefault="00420CF2">
      <w:pPr>
        <w:pStyle w:val="LO-Normal"/>
        <w:jc w:val="both"/>
        <w:rPr>
          <w:rFonts w:hint="eastAsia"/>
        </w:rPr>
      </w:pPr>
    </w:p>
    <w:p w14:paraId="7C4AB7D8" w14:textId="77777777" w:rsidR="00420CF2" w:rsidRDefault="003B038C" w:rsidP="00D03E64">
      <w:pPr>
        <w:pStyle w:val="LO-Normal"/>
        <w:ind w:left="360"/>
        <w:outlineLvl w:val="0"/>
        <w:rPr>
          <w:rFonts w:hint="eastAsia"/>
        </w:rPr>
      </w:pPr>
      <w:r>
        <w:rPr>
          <w:b/>
        </w:rPr>
        <w:t xml:space="preserve">CAPTURA </w:t>
      </w:r>
      <w:proofErr w:type="gramStart"/>
      <w:r>
        <w:rPr>
          <w:b/>
        </w:rPr>
        <w:t>CÓDIGO  FUENTE</w:t>
      </w:r>
      <w:proofErr w:type="gramEnd"/>
      <w:r>
        <w:t xml:space="preserve">: </w:t>
      </w:r>
      <w:proofErr w:type="spellStart"/>
      <w:r>
        <w:rPr>
          <w:rStyle w:val="codigo"/>
        </w:rPr>
        <w:t>pmtv-OpenMP.c</w:t>
      </w:r>
      <w:proofErr w:type="spellEnd"/>
    </w:p>
    <w:tbl>
      <w:tblPr>
        <w:tblW w:w="99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9976"/>
      </w:tblGrid>
      <w:tr w:rsidR="00420CF2" w14:paraId="7D8E81EB" w14:textId="77777777">
        <w:tc>
          <w:tcPr>
            <w:tcW w:w="9962" w:type="dxa"/>
            <w:tcBorders>
              <w:top w:val="single" w:sz="4" w:space="0" w:color="000000"/>
              <w:left w:val="single" w:sz="4" w:space="0" w:color="000000"/>
              <w:bottom w:val="single" w:sz="4" w:space="0" w:color="000000"/>
              <w:right w:val="single" w:sz="4" w:space="0" w:color="000000"/>
            </w:tcBorders>
            <w:shd w:val="clear" w:color="auto" w:fill="auto"/>
          </w:tcPr>
          <w:p w14:paraId="597BCDAE" w14:textId="7704A689" w:rsidR="00420CF2" w:rsidRDefault="00B9164A">
            <w:pPr>
              <w:pStyle w:val="CodigoListado"/>
              <w:rPr>
                <w:rFonts w:hint="eastAsia"/>
              </w:rPr>
            </w:pPr>
            <w:r>
              <w:rPr>
                <w:rFonts w:hint="eastAsia"/>
                <w:noProof/>
                <w:lang w:val="es-ES_tradnl" w:eastAsia="es-ES_tradnl"/>
              </w:rPr>
              <w:drawing>
                <wp:inline distT="0" distB="0" distL="0" distR="0" wp14:anchorId="5937A9B8" wp14:editId="2D27F50F">
                  <wp:extent cx="6322695" cy="3338830"/>
                  <wp:effectExtent l="0" t="0" r="1905" b="0"/>
                  <wp:docPr id="20" name="Imagen 20" descr="../../../../../../Downloads/Captura%20de%20pantalla%20de%202021-05-22%2017-5/Captura%20de%20pantalla%20de%202021-05-2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Captura%20de%20pantalla%20de%202021-05-22%2017-5/Captura%20de%20pantalla%20de%202021-05-22%20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2695" cy="3338830"/>
                          </a:xfrm>
                          <a:prstGeom prst="rect">
                            <a:avLst/>
                          </a:prstGeom>
                          <a:noFill/>
                          <a:ln>
                            <a:noFill/>
                          </a:ln>
                        </pic:spPr>
                      </pic:pic>
                    </a:graphicData>
                  </a:graphic>
                </wp:inline>
              </w:drawing>
            </w:r>
            <w:r>
              <w:rPr>
                <w:rFonts w:hint="eastAsia"/>
                <w:noProof/>
                <w:lang w:val="es-ES_tradnl" w:eastAsia="es-ES_tradnl"/>
              </w:rPr>
              <w:drawing>
                <wp:inline distT="0" distB="0" distL="0" distR="0" wp14:anchorId="587AF5FD" wp14:editId="2AC89074">
                  <wp:extent cx="6328410" cy="3356610"/>
                  <wp:effectExtent l="0" t="0" r="0" b="0"/>
                  <wp:docPr id="21" name="Imagen 21" descr="../../../../../../Downloads/Captura%20de%20pantalla%20de%202021-05-22%2017-5/Captura%20de%20pantalla%20de%202021-05-2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Captura%20de%20pantalla%20de%202021-05-22%2017-5/Captura%20de%20pantalla%20de%202021-05-22%20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8410" cy="3356610"/>
                          </a:xfrm>
                          <a:prstGeom prst="rect">
                            <a:avLst/>
                          </a:prstGeom>
                          <a:noFill/>
                          <a:ln>
                            <a:noFill/>
                          </a:ln>
                        </pic:spPr>
                      </pic:pic>
                    </a:graphicData>
                  </a:graphic>
                </wp:inline>
              </w:drawing>
            </w:r>
            <w:r>
              <w:rPr>
                <w:rFonts w:hint="eastAsia"/>
                <w:noProof/>
                <w:lang w:val="es-ES_tradnl" w:eastAsia="es-ES_tradnl"/>
              </w:rPr>
              <w:drawing>
                <wp:inline distT="0" distB="0" distL="0" distR="0" wp14:anchorId="769E8305" wp14:editId="099A142D">
                  <wp:extent cx="6334760" cy="2478405"/>
                  <wp:effectExtent l="0" t="0" r="0" b="10795"/>
                  <wp:docPr id="22" name="Imagen 22" descr="../../../../../../Downloads/Captura%20de%20pantalla%20de%202021-05-22%2017-5/Captura%20de%20pantalla%20de%202021-05-22%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Captura%20de%20pantalla%20de%202021-05-22%2017-5/Captura%20de%20pantalla%20de%202021-05-22%20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4760" cy="2478405"/>
                          </a:xfrm>
                          <a:prstGeom prst="rect">
                            <a:avLst/>
                          </a:prstGeom>
                          <a:noFill/>
                          <a:ln>
                            <a:noFill/>
                          </a:ln>
                        </pic:spPr>
                      </pic:pic>
                    </a:graphicData>
                  </a:graphic>
                </wp:inline>
              </w:drawing>
            </w:r>
          </w:p>
        </w:tc>
      </w:tr>
    </w:tbl>
    <w:p w14:paraId="0D50AD07" w14:textId="77777777" w:rsidR="00420CF2" w:rsidRDefault="00420CF2">
      <w:pPr>
        <w:pStyle w:val="LO-Normal"/>
        <w:ind w:left="360"/>
        <w:rPr>
          <w:rFonts w:hint="eastAsia"/>
          <w:b/>
        </w:rPr>
      </w:pPr>
    </w:p>
    <w:p w14:paraId="6B0AA35B" w14:textId="77777777" w:rsidR="00420CF2" w:rsidRDefault="003B038C" w:rsidP="00D03E64">
      <w:pPr>
        <w:pStyle w:val="LO-Normal"/>
        <w:ind w:left="360"/>
        <w:outlineLvl w:val="0"/>
        <w:rPr>
          <w:rFonts w:hint="eastAsia"/>
          <w:b/>
        </w:rPr>
      </w:pPr>
      <w:r>
        <w:rPr>
          <w:b/>
        </w:rPr>
        <w:t>CAPTURAS DE PANTALLA:</w:t>
      </w:r>
    </w:p>
    <w:p w14:paraId="1229D4A5" w14:textId="523CAEDA" w:rsidR="00420CF2" w:rsidRDefault="00E153E3">
      <w:pPr>
        <w:pStyle w:val="LO-Normal"/>
        <w:jc w:val="both"/>
        <w:rPr>
          <w:rFonts w:hint="eastAsia"/>
        </w:rPr>
      </w:pPr>
      <w:r>
        <w:rPr>
          <w:rFonts w:hint="eastAsia"/>
          <w:noProof/>
          <w:lang w:val="es-ES_tradnl" w:eastAsia="es-ES_tradnl"/>
        </w:rPr>
        <w:drawing>
          <wp:inline distT="0" distB="0" distL="0" distR="0" wp14:anchorId="7055F9A5" wp14:editId="5CD77F54">
            <wp:extent cx="6328410" cy="2857500"/>
            <wp:effectExtent l="0" t="0" r="0" b="12700"/>
            <wp:docPr id="11" name="Imagen 11" descr="../../../../../../Downloads/ejer/ejer8/Captura%20de%20pantalla%20de%202021-05-22%2017-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ejer/ejer8/Captura%20de%20pantalla%20de%202021-05-22%2017-19-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8410" cy="2857500"/>
                    </a:xfrm>
                    <a:prstGeom prst="rect">
                      <a:avLst/>
                    </a:prstGeom>
                    <a:noFill/>
                    <a:ln>
                      <a:noFill/>
                    </a:ln>
                  </pic:spPr>
                </pic:pic>
              </a:graphicData>
            </a:graphic>
          </wp:inline>
        </w:drawing>
      </w:r>
    </w:p>
    <w:p w14:paraId="69CF77B5" w14:textId="77777777" w:rsidR="00420CF2" w:rsidRDefault="003B038C">
      <w:pPr>
        <w:pStyle w:val="Prrafodelista"/>
        <w:ind w:left="0"/>
      </w:pPr>
      <w:r>
        <w:rPr>
          <w:b/>
          <w:color w:val="006B6B"/>
          <w:lang w:val="es-ES"/>
        </w:rPr>
        <w:t xml:space="preserve">9. </w:t>
      </w:r>
      <w:r>
        <w:rPr>
          <w:lang w:val="es-ES"/>
        </w:rPr>
        <w:t xml:space="preserve">Contestar a las siguientes preguntas sobre el código del ejercicio anterior: </w:t>
      </w:r>
    </w:p>
    <w:p w14:paraId="57305CAE" w14:textId="77777777" w:rsidR="00420CF2" w:rsidRDefault="003B038C" w:rsidP="00D03E64">
      <w:pPr>
        <w:pStyle w:val="Prrafodelista"/>
        <w:ind w:left="0"/>
        <w:outlineLvl w:val="0"/>
      </w:pPr>
      <w:r>
        <w:rPr>
          <w:b/>
          <w:lang w:val="es-ES"/>
        </w:rPr>
        <w:t xml:space="preserve">(a) </w:t>
      </w:r>
      <w:r>
        <w:rPr>
          <w:lang w:val="es-ES"/>
        </w:rPr>
        <w:t xml:space="preserve">¿Qué número de operaciones de multiplicación y qué número de operaciones de suma realizan cada uno de los </w:t>
      </w:r>
      <w:proofErr w:type="spellStart"/>
      <w:r>
        <w:rPr>
          <w:lang w:val="es-ES"/>
        </w:rPr>
        <w:t>threads</w:t>
      </w:r>
      <w:proofErr w:type="spellEnd"/>
      <w:r>
        <w:rPr>
          <w:lang w:val="es-ES"/>
        </w:rPr>
        <w:t xml:space="preserve"> en la asignación </w:t>
      </w:r>
      <w:proofErr w:type="spellStart"/>
      <w:r>
        <w:rPr>
          <w:rFonts w:ascii="Liberation Mono" w:hAnsi="Liberation Mono"/>
          <w:sz w:val="20"/>
          <w:szCs w:val="20"/>
          <w:lang w:val="es-ES"/>
        </w:rPr>
        <w:t>static</w:t>
      </w:r>
      <w:proofErr w:type="spellEnd"/>
      <w:r>
        <w:rPr>
          <w:lang w:val="es-ES"/>
        </w:rPr>
        <w:t xml:space="preserve"> con </w:t>
      </w:r>
      <w:proofErr w:type="spellStart"/>
      <w:proofErr w:type="gramStart"/>
      <w:r>
        <w:rPr>
          <w:rStyle w:val="codigo"/>
        </w:rPr>
        <w:t>monotonic</w:t>
      </w:r>
      <w:proofErr w:type="spellEnd"/>
      <w:r>
        <w:rPr>
          <w:lang w:val="es-ES"/>
        </w:rPr>
        <w:t xml:space="preserve">  y</w:t>
      </w:r>
      <w:proofErr w:type="gramEnd"/>
      <w:r>
        <w:rPr>
          <w:lang w:val="es-ES"/>
        </w:rPr>
        <w:t xml:space="preserve"> un </w:t>
      </w:r>
      <w:proofErr w:type="spellStart"/>
      <w:r>
        <w:rPr>
          <w:rFonts w:ascii="Liberation Mono" w:hAnsi="Liberation Mono"/>
          <w:sz w:val="20"/>
          <w:szCs w:val="20"/>
          <w:lang w:val="es-ES"/>
        </w:rPr>
        <w:t>chunk</w:t>
      </w:r>
      <w:proofErr w:type="spellEnd"/>
      <w:r>
        <w:rPr>
          <w:lang w:val="es-ES"/>
        </w:rPr>
        <w:t xml:space="preserve"> de 1? </w:t>
      </w:r>
    </w:p>
    <w:p w14:paraId="756057B3" w14:textId="69FD9577" w:rsidR="00420CF2" w:rsidRDefault="003B038C">
      <w:pPr>
        <w:pStyle w:val="LO-Normal"/>
        <w:ind w:left="360"/>
        <w:rPr>
          <w:rFonts w:hint="eastAsia"/>
        </w:rPr>
      </w:pPr>
      <w:r>
        <w:rPr>
          <w:b/>
        </w:rPr>
        <w:t>RESPUESTA</w:t>
      </w:r>
      <w:r>
        <w:t>:</w:t>
      </w:r>
      <w:r w:rsidR="00CC412E" w:rsidRPr="00CC412E">
        <w:t xml:space="preserve"> El comportamiento de </w:t>
      </w:r>
      <w:proofErr w:type="spellStart"/>
      <w:r w:rsidR="00CC412E" w:rsidRPr="00CC412E">
        <w:t>static</w:t>
      </w:r>
      <w:proofErr w:type="spellEnd"/>
      <w:r w:rsidR="00CC412E" w:rsidRPr="00CC412E">
        <w:t xml:space="preserve"> ha sido definido anteriormente, el número de instrucciones se distribuye en round-</w:t>
      </w:r>
      <w:proofErr w:type="spellStart"/>
      <w:r w:rsidR="00CC412E" w:rsidRPr="00CC412E">
        <w:t>robin</w:t>
      </w:r>
      <w:proofErr w:type="spellEnd"/>
      <w:r w:rsidR="00CC412E" w:rsidRPr="00CC412E">
        <w:t xml:space="preserve"> a cada </w:t>
      </w:r>
      <w:proofErr w:type="spellStart"/>
      <w:r w:rsidR="00CC412E" w:rsidRPr="00CC412E">
        <w:t>thread</w:t>
      </w:r>
      <w:proofErr w:type="spellEnd"/>
      <w:r w:rsidR="00CC412E" w:rsidRPr="00CC412E">
        <w:t xml:space="preserve">, en bloques de tamaño del </w:t>
      </w:r>
      <w:proofErr w:type="spellStart"/>
      <w:r w:rsidR="00CC412E" w:rsidRPr="00CC412E">
        <w:t>chunk</w:t>
      </w:r>
      <w:proofErr w:type="spellEnd"/>
      <w:r w:rsidR="00CC412E" w:rsidRPr="00CC412E">
        <w:t>.</w:t>
      </w:r>
    </w:p>
    <w:p w14:paraId="0C115BBA" w14:textId="77777777" w:rsidR="00420CF2" w:rsidRDefault="00420CF2">
      <w:pPr>
        <w:pStyle w:val="Prrafodelista"/>
        <w:ind w:left="0"/>
        <w:rPr>
          <w:lang w:val="es-ES"/>
        </w:rPr>
      </w:pPr>
    </w:p>
    <w:p w14:paraId="10F89F0D" w14:textId="77777777" w:rsidR="00420CF2" w:rsidRDefault="003B038C" w:rsidP="00D03E64">
      <w:pPr>
        <w:pStyle w:val="Prrafodelista"/>
        <w:ind w:left="0"/>
        <w:outlineLvl w:val="0"/>
      </w:pPr>
      <w:r>
        <w:rPr>
          <w:b/>
          <w:lang w:val="es-ES"/>
        </w:rPr>
        <w:t>(b)</w:t>
      </w:r>
      <w:r>
        <w:rPr>
          <w:lang w:val="es-ES"/>
        </w:rPr>
        <w:t xml:space="preserve"> Con la asignación </w:t>
      </w:r>
      <w:proofErr w:type="spellStart"/>
      <w:r>
        <w:rPr>
          <w:rFonts w:ascii="Liberation Mono" w:hAnsi="Liberation Mono"/>
          <w:sz w:val="20"/>
          <w:szCs w:val="20"/>
          <w:lang w:val="es-ES"/>
        </w:rPr>
        <w:t>dynamic</w:t>
      </w:r>
      <w:proofErr w:type="spellEnd"/>
      <w:r>
        <w:rPr>
          <w:lang w:val="es-ES"/>
        </w:rPr>
        <w:t xml:space="preserve"> y </w:t>
      </w:r>
      <w:proofErr w:type="spellStart"/>
      <w:r>
        <w:rPr>
          <w:rFonts w:ascii="Liberation Mono" w:hAnsi="Liberation Mono"/>
          <w:sz w:val="20"/>
          <w:szCs w:val="20"/>
          <w:lang w:val="es-ES"/>
        </w:rPr>
        <w:t>guided</w:t>
      </w:r>
      <w:proofErr w:type="spellEnd"/>
      <w:r>
        <w:rPr>
          <w:lang w:val="es-ES"/>
        </w:rPr>
        <w:t xml:space="preserve">, ¿qué cree que debe ocurrir con el número de operaciones de multiplicación y suma que realizan cada uno de los </w:t>
      </w:r>
      <w:proofErr w:type="spellStart"/>
      <w:r>
        <w:rPr>
          <w:lang w:val="es-ES"/>
        </w:rPr>
        <w:t>threads</w:t>
      </w:r>
      <w:proofErr w:type="spellEnd"/>
      <w:r>
        <w:rPr>
          <w:lang w:val="es-ES"/>
        </w:rPr>
        <w:t xml:space="preserve">? </w:t>
      </w:r>
    </w:p>
    <w:p w14:paraId="2CFA7D35" w14:textId="6CC08977" w:rsidR="00420CF2" w:rsidRDefault="003B038C">
      <w:pPr>
        <w:pStyle w:val="LO-Normal"/>
        <w:ind w:left="360"/>
        <w:rPr>
          <w:rFonts w:hint="eastAsia"/>
        </w:rPr>
      </w:pPr>
      <w:r>
        <w:rPr>
          <w:b/>
        </w:rPr>
        <w:t>RESPUESTA</w:t>
      </w:r>
      <w:r>
        <w:t>:</w:t>
      </w:r>
      <w:r w:rsidR="00CC412E">
        <w:t xml:space="preserve"> </w:t>
      </w:r>
      <w:r w:rsidR="00CC412E" w:rsidRPr="00CC412E">
        <w:t xml:space="preserve">En el caso de </w:t>
      </w:r>
      <w:proofErr w:type="spellStart"/>
      <w:r w:rsidR="00CC412E" w:rsidRPr="00CC412E">
        <w:t>dynamic</w:t>
      </w:r>
      <w:proofErr w:type="spellEnd"/>
      <w:r w:rsidR="00CC412E" w:rsidRPr="00CC412E">
        <w:t xml:space="preserve"> y </w:t>
      </w:r>
      <w:proofErr w:type="spellStart"/>
      <w:r w:rsidR="00CC412E" w:rsidRPr="00CC412E">
        <w:t>guided</w:t>
      </w:r>
      <w:proofErr w:type="spellEnd"/>
      <w:r w:rsidR="00CC412E" w:rsidRPr="00CC412E">
        <w:t xml:space="preserve">, esto varía. Es muy probable que un </w:t>
      </w:r>
      <w:proofErr w:type="spellStart"/>
      <w:r w:rsidR="00CC412E" w:rsidRPr="00CC412E">
        <w:t>thread</w:t>
      </w:r>
      <w:proofErr w:type="spellEnd"/>
      <w:r w:rsidR="00CC412E" w:rsidRPr="00CC412E">
        <w:t xml:space="preserve"> acumule varias iteraciones por terminar el primero.</w:t>
      </w:r>
    </w:p>
    <w:p w14:paraId="20A218AC" w14:textId="77777777" w:rsidR="00420CF2" w:rsidRDefault="00420CF2">
      <w:pPr>
        <w:pStyle w:val="Prrafodelista"/>
        <w:ind w:left="0"/>
        <w:rPr>
          <w:lang w:val="es-ES"/>
        </w:rPr>
      </w:pPr>
    </w:p>
    <w:p w14:paraId="05993DBA" w14:textId="77777777" w:rsidR="00420CF2" w:rsidRDefault="003B038C" w:rsidP="00D03E64">
      <w:pPr>
        <w:pStyle w:val="Prrafodelista"/>
        <w:ind w:left="0"/>
        <w:outlineLvl w:val="0"/>
      </w:pPr>
      <w:r>
        <w:rPr>
          <w:b/>
          <w:lang w:val="es-ES"/>
        </w:rPr>
        <w:t>(c)</w:t>
      </w:r>
      <w:r>
        <w:rPr>
          <w:lang w:val="es-ES"/>
        </w:rPr>
        <w:t xml:space="preserve"> ¿Qué alternativa ofrece mejores prestaciones? Razonar la respuesta. </w:t>
      </w:r>
    </w:p>
    <w:p w14:paraId="62E1C7BC" w14:textId="76B4C651" w:rsidR="00420CF2" w:rsidRDefault="003B038C">
      <w:pPr>
        <w:pStyle w:val="LO-Normal"/>
        <w:ind w:left="360"/>
        <w:rPr>
          <w:rFonts w:hint="eastAsia"/>
        </w:rPr>
      </w:pPr>
      <w:r>
        <w:rPr>
          <w:b/>
        </w:rPr>
        <w:t>RESPUESTA</w:t>
      </w:r>
      <w:r>
        <w:t>:</w:t>
      </w:r>
      <w:r w:rsidR="00CF05B2">
        <w:t xml:space="preserve"> </w:t>
      </w:r>
      <w:r w:rsidR="00CF05B2" w:rsidRPr="00CF05B2">
        <w:t xml:space="preserve">La que mejores prestaciones ofrece es la asignación </w:t>
      </w:r>
      <w:proofErr w:type="spellStart"/>
      <w:r w:rsidR="00CF05B2" w:rsidRPr="00CF05B2">
        <w:rPr>
          <w:i/>
        </w:rPr>
        <w:t>guided</w:t>
      </w:r>
      <w:proofErr w:type="spellEnd"/>
      <w:r w:rsidR="00CF05B2" w:rsidRPr="00CF05B2">
        <w:t xml:space="preserve"> ya que el tamaño de bloque (no iteraciones que restan dividido por no </w:t>
      </w:r>
      <w:proofErr w:type="spellStart"/>
      <w:r w:rsidR="00CF05B2" w:rsidRPr="00CF05B2">
        <w:t>threads</w:t>
      </w:r>
      <w:proofErr w:type="spellEnd"/>
      <w:r w:rsidR="00CF05B2" w:rsidRPr="00CF05B2">
        <w:t>) va menguando lo cual lleva a que haya una mayor y mejor distribución del trabajo entre las hebras, trabajando todas por igual lo que evita que hebras se sobrecarguen.</w:t>
      </w:r>
    </w:p>
    <w:p w14:paraId="0AB855DC" w14:textId="77777777" w:rsidR="00420CF2" w:rsidRDefault="00420CF2">
      <w:pPr>
        <w:pStyle w:val="LO-Normal"/>
        <w:ind w:left="360"/>
        <w:rPr>
          <w:rFonts w:hint="eastAsia"/>
          <w:b/>
        </w:rPr>
      </w:pPr>
    </w:p>
    <w:p w14:paraId="5CC2953D" w14:textId="77777777" w:rsidR="00420CF2" w:rsidRDefault="00420CF2">
      <w:pPr>
        <w:pStyle w:val="LO-Normal"/>
        <w:jc w:val="both"/>
        <w:rPr>
          <w:rFonts w:hint="eastAsia"/>
        </w:rPr>
      </w:pPr>
    </w:p>
    <w:p w14:paraId="2FE42778" w14:textId="77777777" w:rsidR="00420CF2" w:rsidRDefault="003B038C">
      <w:pPr>
        <w:pStyle w:val="Prrafodelista"/>
        <w:ind w:left="0"/>
      </w:pPr>
      <w:r>
        <w:rPr>
          <w:b/>
          <w:color w:val="006B6B"/>
          <w:lang w:val="es-ES"/>
        </w:rPr>
        <w:t xml:space="preserve">10. </w:t>
      </w:r>
      <w:r>
        <w:rPr>
          <w:lang w:val="es-ES"/>
        </w:rPr>
        <w:t xml:space="preserve">Obtener en </w:t>
      </w:r>
      <w:proofErr w:type="spellStart"/>
      <w:r>
        <w:rPr>
          <w:lang w:val="es-ES"/>
        </w:rPr>
        <w:t>atcgrid</w:t>
      </w:r>
      <w:proofErr w:type="spellEnd"/>
      <w:r>
        <w:rPr>
          <w:lang w:val="es-ES"/>
        </w:rPr>
        <w:t xml:space="preserve"> los tiempos de ejecución del código paralelo (usando, como siempre, </w:t>
      </w:r>
      <w:r>
        <w:rPr>
          <w:sz w:val="20"/>
          <w:szCs w:val="20"/>
          <w:lang w:val="es-ES"/>
        </w:rPr>
        <w:t>-O2</w:t>
      </w:r>
      <w:r>
        <w:rPr>
          <w:lang w:val="es-ES"/>
        </w:rPr>
        <w:t xml:space="preserve"> al compilar) que multiplica una matriz triangular por un vector con las alternativas de planificación </w:t>
      </w:r>
      <w:proofErr w:type="spellStart"/>
      <w:r>
        <w:rPr>
          <w:rStyle w:val="codigo"/>
        </w:rPr>
        <w:t>static</w:t>
      </w:r>
      <w:proofErr w:type="spellEnd"/>
      <w:r>
        <w:rPr>
          <w:lang w:val="es-ES"/>
        </w:rPr>
        <w:t xml:space="preserve">, </w:t>
      </w:r>
      <w:proofErr w:type="spellStart"/>
      <w:r>
        <w:rPr>
          <w:rStyle w:val="codigo"/>
        </w:rPr>
        <w:t>dynamic</w:t>
      </w:r>
      <w:proofErr w:type="spellEnd"/>
      <w:r>
        <w:rPr>
          <w:lang w:val="es-ES"/>
        </w:rPr>
        <w:t xml:space="preserve"> y </w:t>
      </w:r>
      <w:proofErr w:type="spellStart"/>
      <w:r>
        <w:rPr>
          <w:rStyle w:val="codigo"/>
        </w:rPr>
        <w:t>guided</w:t>
      </w:r>
      <w:proofErr w:type="spellEnd"/>
      <w:r>
        <w:rPr>
          <w:rStyle w:val="codigo"/>
        </w:rPr>
        <w:t xml:space="preserve"> </w:t>
      </w:r>
      <w:r>
        <w:rPr>
          <w:lang w:val="es-ES"/>
        </w:rPr>
        <w:t xml:space="preserve">para </w:t>
      </w:r>
      <w:proofErr w:type="spellStart"/>
      <w:r>
        <w:rPr>
          <w:rStyle w:val="codigo"/>
        </w:rPr>
        <w:t>chunk</w:t>
      </w:r>
      <w:proofErr w:type="spellEnd"/>
      <w:r>
        <w:rPr>
          <w:rStyle w:val="codigo"/>
        </w:rPr>
        <w:t xml:space="preserve"> </w:t>
      </w:r>
      <w:r>
        <w:rPr>
          <w:lang w:val="es-ES"/>
        </w:rPr>
        <w:t xml:space="preserve">de 1, 64 y el </w:t>
      </w:r>
      <w:proofErr w:type="spellStart"/>
      <w:r>
        <w:rPr>
          <w:rFonts w:ascii="Liberation Mono" w:hAnsi="Liberation Mono"/>
          <w:sz w:val="20"/>
          <w:szCs w:val="20"/>
          <w:lang w:val="es-ES"/>
        </w:rPr>
        <w:t>chunk</w:t>
      </w:r>
      <w:proofErr w:type="spellEnd"/>
      <w:r>
        <w:rPr>
          <w:lang w:val="es-ES"/>
        </w:rPr>
        <w:t xml:space="preserve"> por defecto para la alternativa (con </w:t>
      </w:r>
      <w:proofErr w:type="spellStart"/>
      <w:r>
        <w:rPr>
          <w:rStyle w:val="codigo"/>
        </w:rPr>
        <w:t>monotonic</w:t>
      </w:r>
      <w:proofErr w:type="spellEnd"/>
      <w:r>
        <w:rPr>
          <w:lang w:val="es-ES"/>
        </w:rPr>
        <w:t xml:space="preserve"> en todos los casos). Usar un tamaño de vector N múltiplo del número de </w:t>
      </w:r>
      <w:proofErr w:type="spellStart"/>
      <w:r>
        <w:rPr>
          <w:lang w:val="es-ES"/>
        </w:rPr>
        <w:t>cores</w:t>
      </w:r>
      <w:proofErr w:type="spellEnd"/>
      <w:r>
        <w:rPr>
          <w:lang w:val="es-ES"/>
        </w:rPr>
        <w:t xml:space="preserve"> y de 64 que esté entre 11520 y 23040. El número de </w:t>
      </w:r>
      <w:proofErr w:type="spellStart"/>
      <w:r>
        <w:rPr>
          <w:lang w:val="es-ES"/>
        </w:rPr>
        <w:t>threads</w:t>
      </w:r>
      <w:proofErr w:type="spellEnd"/>
      <w:r>
        <w:rPr>
          <w:lang w:val="es-ES"/>
        </w:rPr>
        <w:t xml:space="preserve"> en las ejecuciones debe coincidir con el número de núcleos del computador. Rellenar la Tabla 3 dos veces con los tiempos obtenidos. Representar el tiempo para </w:t>
      </w:r>
      <w:proofErr w:type="spellStart"/>
      <w:r>
        <w:rPr>
          <w:rStyle w:val="codigo"/>
        </w:rPr>
        <w:t>static</w:t>
      </w:r>
      <w:proofErr w:type="spellEnd"/>
      <w:r>
        <w:rPr>
          <w:lang w:val="es-ES"/>
        </w:rPr>
        <w:t xml:space="preserve">, </w:t>
      </w:r>
      <w:proofErr w:type="spellStart"/>
      <w:r>
        <w:rPr>
          <w:rStyle w:val="codigo"/>
        </w:rPr>
        <w:t>dynamic</w:t>
      </w:r>
      <w:proofErr w:type="spellEnd"/>
      <w:r>
        <w:rPr>
          <w:lang w:val="es-ES"/>
        </w:rPr>
        <w:t xml:space="preserve"> y </w:t>
      </w:r>
      <w:proofErr w:type="spellStart"/>
      <w:r>
        <w:rPr>
          <w:rStyle w:val="codigo"/>
        </w:rPr>
        <w:t>guided</w:t>
      </w:r>
      <w:proofErr w:type="spellEnd"/>
      <w:r>
        <w:rPr>
          <w:rStyle w:val="codigo"/>
        </w:rPr>
        <w:t xml:space="preserve"> </w:t>
      </w:r>
      <w:r>
        <w:rPr>
          <w:lang w:val="es-ES"/>
        </w:rPr>
        <w:t xml:space="preserve">en función del tamaño del </w:t>
      </w:r>
      <w:proofErr w:type="spellStart"/>
      <w:r>
        <w:rPr>
          <w:rStyle w:val="codigo"/>
        </w:rPr>
        <w:t>chunk</w:t>
      </w:r>
      <w:proofErr w:type="spellEnd"/>
      <w:r>
        <w:rPr>
          <w:rStyle w:val="codigo"/>
        </w:rPr>
        <w:t xml:space="preserve"> </w:t>
      </w:r>
      <w:r>
        <w:rPr>
          <w:lang w:val="es-ES"/>
        </w:rPr>
        <w:t xml:space="preserve">en una gráfica (representar los valores de las dos tablas). Incluir los scripts utilizado en el cuaderno de prácticas. </w:t>
      </w:r>
      <w:r>
        <w:rPr>
          <w:color w:val="FF0000"/>
          <w:sz w:val="20"/>
          <w:lang w:val="es-ES"/>
        </w:rPr>
        <w:t xml:space="preserve">NOTA: Nunca ejecute en </w:t>
      </w:r>
      <w:proofErr w:type="spellStart"/>
      <w:r>
        <w:rPr>
          <w:color w:val="FF0000"/>
          <w:sz w:val="20"/>
          <w:lang w:val="es-ES"/>
        </w:rPr>
        <w:t>atcgrid</w:t>
      </w:r>
      <w:proofErr w:type="spellEnd"/>
      <w:r>
        <w:rPr>
          <w:color w:val="FF0000"/>
          <w:sz w:val="20"/>
          <w:lang w:val="es-ES"/>
        </w:rPr>
        <w:t xml:space="preserve"> código que imprima todos los componentes del resultado.</w:t>
      </w:r>
    </w:p>
    <w:p w14:paraId="5ECAE60E" w14:textId="77777777" w:rsidR="00420CF2" w:rsidRDefault="00420CF2">
      <w:pPr>
        <w:pStyle w:val="LO-Normal"/>
        <w:jc w:val="both"/>
        <w:rPr>
          <w:rFonts w:hint="eastAsia"/>
        </w:rPr>
      </w:pPr>
    </w:p>
    <w:p w14:paraId="28E8A185" w14:textId="77777777" w:rsidR="00420CF2" w:rsidRDefault="003B038C" w:rsidP="00D03E64">
      <w:pPr>
        <w:pStyle w:val="LO-Normal"/>
        <w:ind w:left="360"/>
        <w:outlineLvl w:val="0"/>
        <w:rPr>
          <w:rFonts w:hint="eastAsia"/>
        </w:rPr>
      </w:pPr>
      <w:r>
        <w:rPr>
          <w:b/>
        </w:rPr>
        <w:t xml:space="preserve">CAPTURA </w:t>
      </w:r>
      <w:proofErr w:type="gramStart"/>
      <w:r>
        <w:rPr>
          <w:b/>
        </w:rPr>
        <w:t>CÓDIGO  FUENTE</w:t>
      </w:r>
      <w:proofErr w:type="gramEnd"/>
      <w:r>
        <w:t xml:space="preserve">: </w:t>
      </w:r>
      <w:proofErr w:type="spellStart"/>
      <w:r>
        <w:rPr>
          <w:rStyle w:val="codigo"/>
        </w:rPr>
        <w:t>pmtv-OpenMP.c</w:t>
      </w:r>
      <w:proofErr w:type="spellEnd"/>
    </w:p>
    <w:tbl>
      <w:tblPr>
        <w:tblW w:w="99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9976"/>
      </w:tblGrid>
      <w:tr w:rsidR="00420CF2" w14:paraId="4F09AE65" w14:textId="77777777">
        <w:tc>
          <w:tcPr>
            <w:tcW w:w="9962" w:type="dxa"/>
            <w:tcBorders>
              <w:top w:val="single" w:sz="4" w:space="0" w:color="000000"/>
              <w:left w:val="single" w:sz="4" w:space="0" w:color="000000"/>
              <w:bottom w:val="single" w:sz="4" w:space="0" w:color="000000"/>
              <w:right w:val="single" w:sz="4" w:space="0" w:color="000000"/>
            </w:tcBorders>
            <w:shd w:val="clear" w:color="auto" w:fill="auto"/>
          </w:tcPr>
          <w:p w14:paraId="7F893D82" w14:textId="10CD9826" w:rsidR="00420CF2" w:rsidRDefault="00C01A3E">
            <w:pPr>
              <w:pStyle w:val="CodigoListado"/>
              <w:rPr>
                <w:rFonts w:hint="eastAsia"/>
              </w:rPr>
            </w:pPr>
            <w:r>
              <w:rPr>
                <w:rFonts w:hint="eastAsia"/>
                <w:noProof/>
                <w:lang w:val="es-ES_tradnl" w:eastAsia="es-ES_tradnl"/>
              </w:rPr>
              <w:drawing>
                <wp:inline distT="0" distB="0" distL="0" distR="0" wp14:anchorId="2A4C9A4D" wp14:editId="3CB1EC93">
                  <wp:extent cx="6333490" cy="3330575"/>
                  <wp:effectExtent l="0" t="0" r="0" b="0"/>
                  <wp:docPr id="25" name="Imagen 25" descr="../../../../../../Downloads/Captura%20de%20pantalla%20de%202021-05-23%2000-/Captura%20de%20pantalla%20de%202021-05-23%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Captura%20de%20pantalla%20de%202021-05-23%2000-/Captura%20de%20pantalla%20de%202021-05-23%2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3490" cy="3330575"/>
                          </a:xfrm>
                          <a:prstGeom prst="rect">
                            <a:avLst/>
                          </a:prstGeom>
                          <a:noFill/>
                          <a:ln>
                            <a:noFill/>
                          </a:ln>
                        </pic:spPr>
                      </pic:pic>
                    </a:graphicData>
                  </a:graphic>
                </wp:inline>
              </w:drawing>
            </w:r>
          </w:p>
        </w:tc>
      </w:tr>
    </w:tbl>
    <w:p w14:paraId="4174306F" w14:textId="77777777" w:rsidR="00420CF2" w:rsidRDefault="00420CF2">
      <w:pPr>
        <w:pStyle w:val="LO-Normal"/>
        <w:ind w:left="360"/>
        <w:rPr>
          <w:rFonts w:hint="eastAsia"/>
          <w:b/>
        </w:rPr>
      </w:pPr>
    </w:p>
    <w:p w14:paraId="2172E0B4" w14:textId="77777777" w:rsidR="00420CF2" w:rsidRDefault="003B038C" w:rsidP="00D03E64">
      <w:pPr>
        <w:pStyle w:val="LO-Normal"/>
        <w:ind w:left="360"/>
        <w:outlineLvl w:val="0"/>
        <w:rPr>
          <w:rFonts w:hint="eastAsia"/>
          <w:b/>
        </w:rPr>
      </w:pPr>
      <w:r>
        <w:rPr>
          <w:b/>
        </w:rPr>
        <w:t>DESCOMPOSICIÓN DE DOMINIO:</w:t>
      </w:r>
    </w:p>
    <w:p w14:paraId="4F230CB7" w14:textId="56855894" w:rsidR="00420CF2" w:rsidRDefault="00DD269D">
      <w:pPr>
        <w:pStyle w:val="LO-Normal"/>
        <w:ind w:left="360"/>
        <w:rPr>
          <w:rFonts w:hint="eastAsia"/>
          <w:b/>
        </w:rPr>
      </w:pPr>
      <w:r>
        <w:rPr>
          <w:rFonts w:hint="eastAsia"/>
          <w:b/>
          <w:noProof/>
          <w:lang w:val="es-ES_tradnl" w:eastAsia="es-ES_tradnl"/>
        </w:rPr>
        <w:drawing>
          <wp:inline distT="0" distB="0" distL="0" distR="0" wp14:anchorId="65CC4BD6" wp14:editId="556AF5CA">
            <wp:extent cx="2069465" cy="2685518"/>
            <wp:effectExtent l="0" t="0" r="0" b="6985"/>
            <wp:docPr id="26" name="Imagen 26" descr="../../../../../Captura%20de%20pantalla%202021-05-23%20a%20las%200.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a%20de%20pantalla%202021-05-23%20a%20las%200.24.5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2924" cy="2702984"/>
                    </a:xfrm>
                    <a:prstGeom prst="rect">
                      <a:avLst/>
                    </a:prstGeom>
                    <a:noFill/>
                    <a:ln>
                      <a:noFill/>
                    </a:ln>
                  </pic:spPr>
                </pic:pic>
              </a:graphicData>
            </a:graphic>
          </wp:inline>
        </w:drawing>
      </w:r>
    </w:p>
    <w:p w14:paraId="03643B0D" w14:textId="77777777" w:rsidR="00DD269D" w:rsidRDefault="00DD269D">
      <w:pPr>
        <w:pStyle w:val="LO-Normal"/>
        <w:ind w:left="360"/>
        <w:rPr>
          <w:rFonts w:hint="eastAsia"/>
          <w:b/>
        </w:rPr>
      </w:pPr>
    </w:p>
    <w:p w14:paraId="373A0E15" w14:textId="77777777" w:rsidR="00DD269D" w:rsidRDefault="00DD269D">
      <w:pPr>
        <w:pStyle w:val="LO-Normal"/>
        <w:ind w:left="360"/>
        <w:rPr>
          <w:rFonts w:hint="eastAsia"/>
          <w:b/>
        </w:rPr>
      </w:pPr>
    </w:p>
    <w:p w14:paraId="493B037C" w14:textId="77777777" w:rsidR="00DD269D" w:rsidRDefault="00DD269D">
      <w:pPr>
        <w:pStyle w:val="LO-Normal"/>
        <w:ind w:left="360"/>
        <w:rPr>
          <w:rFonts w:hint="eastAsia"/>
          <w:b/>
        </w:rPr>
      </w:pPr>
    </w:p>
    <w:p w14:paraId="78018D4D" w14:textId="77777777" w:rsidR="00DD269D" w:rsidRDefault="00DD269D">
      <w:pPr>
        <w:pStyle w:val="LO-Normal"/>
        <w:ind w:left="360"/>
        <w:rPr>
          <w:rFonts w:hint="eastAsia"/>
          <w:b/>
        </w:rPr>
      </w:pPr>
    </w:p>
    <w:p w14:paraId="0EABB295" w14:textId="77777777" w:rsidR="00420CF2" w:rsidRDefault="003B038C" w:rsidP="00D03E64">
      <w:pPr>
        <w:pStyle w:val="LO-Normal"/>
        <w:ind w:left="360"/>
        <w:outlineLvl w:val="0"/>
        <w:rPr>
          <w:rFonts w:hint="eastAsia"/>
          <w:b/>
        </w:rPr>
      </w:pPr>
      <w:r>
        <w:rPr>
          <w:b/>
        </w:rPr>
        <w:t>CAPTURAS DE PANTALLA:</w:t>
      </w:r>
    </w:p>
    <w:p w14:paraId="6BEEB965" w14:textId="7C06C835" w:rsidR="00420CF2" w:rsidRDefault="00C01A3E" w:rsidP="00DD269D">
      <w:pPr>
        <w:pStyle w:val="LO-Normal"/>
        <w:rPr>
          <w:rFonts w:hint="eastAsia"/>
          <w:b/>
        </w:rPr>
      </w:pPr>
      <w:r>
        <w:rPr>
          <w:rFonts w:hint="eastAsia"/>
          <w:b/>
          <w:noProof/>
          <w:lang w:val="es-ES_tradnl" w:eastAsia="es-ES_tradnl"/>
        </w:rPr>
        <w:drawing>
          <wp:inline distT="0" distB="0" distL="0" distR="0" wp14:anchorId="66E5842B" wp14:editId="76B43FF6">
            <wp:extent cx="6333490" cy="2877185"/>
            <wp:effectExtent l="0" t="0" r="0" b="0"/>
            <wp:docPr id="24" name="Imagen 24" descr="../../../../../../Downloads/Captura%20de%20pantalla%20de%202021-05-23%2000-/Captura%20de%20pantalla%20de%202021-05-23%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Captura%20de%20pantalla%20de%202021-05-23%2000-/Captura%20de%20pantalla%20de%202021-05-23%20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3490" cy="2877185"/>
                    </a:xfrm>
                    <a:prstGeom prst="rect">
                      <a:avLst/>
                    </a:prstGeom>
                    <a:noFill/>
                    <a:ln>
                      <a:noFill/>
                    </a:ln>
                  </pic:spPr>
                </pic:pic>
              </a:graphicData>
            </a:graphic>
          </wp:inline>
        </w:drawing>
      </w:r>
    </w:p>
    <w:p w14:paraId="1F4F5B57" w14:textId="77777777" w:rsidR="00F923F1" w:rsidRDefault="00F923F1" w:rsidP="00DD269D">
      <w:pPr>
        <w:pStyle w:val="LO-Normal"/>
        <w:rPr>
          <w:rFonts w:hint="eastAsia"/>
          <w:b/>
        </w:rPr>
      </w:pPr>
    </w:p>
    <w:p w14:paraId="7ACD0475" w14:textId="76A12683" w:rsidR="00F923F1" w:rsidRDefault="00F923F1" w:rsidP="00DD269D">
      <w:pPr>
        <w:pStyle w:val="LO-Normal"/>
        <w:rPr>
          <w:rFonts w:hint="eastAsia"/>
          <w:b/>
        </w:rPr>
      </w:pPr>
      <w:r>
        <w:rPr>
          <w:b/>
          <w:noProof/>
          <w:lang w:val="es-ES_tradnl" w:eastAsia="es-ES_tradnl"/>
        </w:rPr>
        <w:drawing>
          <wp:inline distT="0" distB="0" distL="0" distR="0" wp14:anchorId="291088EE" wp14:editId="1F4D6179">
            <wp:extent cx="6333490" cy="2902585"/>
            <wp:effectExtent l="0" t="0" r="0" b="0"/>
            <wp:docPr id="27" name="Imagen 27" descr="../../../../../../Downloads/Captura%20de%20pantalla%20de%202021-05-23%2000-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Captura%20de%20pantalla%20de%202021-05-23%2000-30-0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3490" cy="2902585"/>
                    </a:xfrm>
                    <a:prstGeom prst="rect">
                      <a:avLst/>
                    </a:prstGeom>
                    <a:noFill/>
                    <a:ln>
                      <a:noFill/>
                    </a:ln>
                  </pic:spPr>
                </pic:pic>
              </a:graphicData>
            </a:graphic>
          </wp:inline>
        </w:drawing>
      </w:r>
    </w:p>
    <w:p w14:paraId="2630E781" w14:textId="77777777" w:rsidR="00F923F1" w:rsidRDefault="00F923F1" w:rsidP="00DD269D">
      <w:pPr>
        <w:pStyle w:val="LO-Normal"/>
        <w:rPr>
          <w:rFonts w:hint="eastAsia"/>
          <w:b/>
        </w:rPr>
      </w:pPr>
    </w:p>
    <w:p w14:paraId="404B4B88" w14:textId="77777777" w:rsidR="00420CF2" w:rsidRDefault="003B038C" w:rsidP="00D03E64">
      <w:pPr>
        <w:pStyle w:val="LO-Normal"/>
        <w:ind w:left="360"/>
        <w:outlineLvl w:val="0"/>
        <w:rPr>
          <w:rFonts w:hint="eastAsia"/>
          <w:b/>
        </w:rPr>
      </w:pPr>
      <w:r>
        <w:rPr>
          <w:b/>
        </w:rPr>
        <w:t xml:space="preserve">TABLA RESULTADOS, SCRIPT Y GRÁFICA </w:t>
      </w:r>
      <w:proofErr w:type="spellStart"/>
      <w:r>
        <w:rPr>
          <w:b/>
        </w:rPr>
        <w:t>atcgrid</w:t>
      </w:r>
      <w:proofErr w:type="spellEnd"/>
    </w:p>
    <w:p w14:paraId="239D735B" w14:textId="77777777" w:rsidR="00420CF2" w:rsidRDefault="003B038C" w:rsidP="00D03E64">
      <w:pPr>
        <w:pStyle w:val="Listavistosa-nfasis11"/>
        <w:ind w:left="357"/>
        <w:outlineLvl w:val="0"/>
      </w:pPr>
      <w:r>
        <w:rPr>
          <w:b/>
          <w:bCs/>
          <w:lang w:val="es-ES"/>
        </w:rPr>
        <w:t>SCRIPT:</w:t>
      </w:r>
      <w:r>
        <w:rPr>
          <w:lang w:val="es-ES"/>
        </w:rPr>
        <w:t xml:space="preserve"> pmvt-OpenMP_atcgrid.sh</w:t>
      </w:r>
    </w:p>
    <w:tbl>
      <w:tblPr>
        <w:tblW w:w="10112" w:type="dxa"/>
        <w:tblInd w:w="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000" w:firstRow="0" w:lastRow="0" w:firstColumn="0" w:lastColumn="0" w:noHBand="0" w:noVBand="0"/>
      </w:tblPr>
      <w:tblGrid>
        <w:gridCol w:w="10185"/>
      </w:tblGrid>
      <w:tr w:rsidR="00420CF2" w14:paraId="5E6CFD65" w14:textId="77777777">
        <w:tc>
          <w:tcPr>
            <w:tcW w:w="10112" w:type="dxa"/>
            <w:tcBorders>
              <w:top w:val="single" w:sz="4" w:space="0" w:color="000000"/>
              <w:left w:val="single" w:sz="4" w:space="0" w:color="000000"/>
              <w:bottom w:val="single" w:sz="4" w:space="0" w:color="000000"/>
              <w:right w:val="single" w:sz="4" w:space="0" w:color="000000"/>
            </w:tcBorders>
            <w:shd w:val="clear" w:color="auto" w:fill="auto"/>
          </w:tcPr>
          <w:p w14:paraId="6A5F2074" w14:textId="71AA71B9" w:rsidR="00420CF2" w:rsidRDefault="00C01A3E">
            <w:pPr>
              <w:pStyle w:val="CodigoListado"/>
              <w:rPr>
                <w:rFonts w:hint="eastAsia"/>
              </w:rPr>
            </w:pPr>
            <w:r>
              <w:rPr>
                <w:rFonts w:hint="eastAsia"/>
                <w:noProof/>
                <w:lang w:val="es-ES_tradnl" w:eastAsia="es-ES_tradnl"/>
              </w:rPr>
              <w:drawing>
                <wp:inline distT="0" distB="0" distL="0" distR="0" wp14:anchorId="45718AE1" wp14:editId="707FCB62">
                  <wp:extent cx="6333490" cy="2600325"/>
                  <wp:effectExtent l="0" t="0" r="0" b="0"/>
                  <wp:docPr id="23" name="Imagen 23" descr="../../../../../../Downloads/Captura%20de%20pantalla%20de%202021-05-23%2000-/Captura%20de%20pantalla%20de%202021-05-23%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Captura%20de%20pantalla%20de%202021-05-23%2000-/Captura%20de%20pantalla%20de%202021-05-23%20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3490" cy="2600325"/>
                          </a:xfrm>
                          <a:prstGeom prst="rect">
                            <a:avLst/>
                          </a:prstGeom>
                          <a:noFill/>
                          <a:ln>
                            <a:noFill/>
                          </a:ln>
                        </pic:spPr>
                      </pic:pic>
                    </a:graphicData>
                  </a:graphic>
                </wp:inline>
              </w:drawing>
            </w:r>
          </w:p>
        </w:tc>
      </w:tr>
    </w:tbl>
    <w:p w14:paraId="1642042E" w14:textId="77777777" w:rsidR="00420CF2" w:rsidRDefault="00420CF2">
      <w:pPr>
        <w:pStyle w:val="Listavistosa-nfasis11"/>
        <w:ind w:left="0"/>
        <w:rPr>
          <w:b/>
          <w:bCs/>
          <w:lang w:val="es-ES"/>
        </w:rPr>
      </w:pPr>
    </w:p>
    <w:p w14:paraId="7DA70F2E" w14:textId="77777777" w:rsidR="00420CF2" w:rsidRDefault="00420CF2">
      <w:pPr>
        <w:pStyle w:val="LO-Normal"/>
        <w:rPr>
          <w:rFonts w:hint="eastAsia"/>
        </w:rPr>
      </w:pPr>
    </w:p>
    <w:tbl>
      <w:tblPr>
        <w:tblW w:w="9868" w:type="dxa"/>
        <w:tblLook w:val="0000" w:firstRow="0" w:lastRow="0" w:firstColumn="0" w:lastColumn="0" w:noHBand="0" w:noVBand="0"/>
      </w:tblPr>
      <w:tblGrid>
        <w:gridCol w:w="9868"/>
      </w:tblGrid>
      <w:tr w:rsidR="00420CF2" w14:paraId="14CD1A57" w14:textId="77777777">
        <w:tc>
          <w:tcPr>
            <w:tcW w:w="9868" w:type="dxa"/>
            <w:shd w:val="clear" w:color="auto" w:fill="auto"/>
          </w:tcPr>
          <w:p w14:paraId="0CFE59F1" w14:textId="77777777" w:rsidR="00420CF2" w:rsidRDefault="003B038C">
            <w:pPr>
              <w:pStyle w:val="Tabla"/>
              <w:numPr>
                <w:ilvl w:val="0"/>
                <w:numId w:val="3"/>
              </w:numPr>
            </w:pPr>
            <w:bookmarkStart w:id="3" w:name="_Ref34738217812"/>
            <w:r>
              <w:rPr>
                <w:szCs w:val="20"/>
              </w:rPr>
              <w:t xml:space="preserve">Tiempos de ejecución de la versión paralela del producto de una matriz triangular por un vector  </w:t>
            </w:r>
            <w:r>
              <w:rPr>
                <w:color w:val="FF0000"/>
                <w:szCs w:val="20"/>
              </w:rPr>
              <w:t>para vectores de tamaño N=</w:t>
            </w:r>
            <w:r>
              <w:rPr>
                <w:szCs w:val="20"/>
              </w:rPr>
              <w:t xml:space="preserve"> </w:t>
            </w:r>
            <w:bookmarkStart w:id="4" w:name="_Ref34738217822"/>
            <w:r>
              <w:rPr>
                <w:szCs w:val="20"/>
              </w:rPr>
              <w:t xml:space="preserve"> </w:t>
            </w:r>
            <w:bookmarkEnd w:id="4"/>
            <w:r>
              <w:rPr>
                <w:szCs w:val="20"/>
              </w:rPr>
              <w:t xml:space="preserve"> </w:t>
            </w:r>
            <w:bookmarkEnd w:id="3"/>
            <w:r>
              <w:rPr>
                <w:szCs w:val="20"/>
                <w:highlight w:val="yellow"/>
              </w:rPr>
              <w:t>(solo se ha paralelizado el producto, no la inicialización de los datos).</w:t>
            </w:r>
          </w:p>
        </w:tc>
      </w:tr>
      <w:tr w:rsidR="00420CF2" w14:paraId="13FA3321" w14:textId="77777777">
        <w:tc>
          <w:tcPr>
            <w:tcW w:w="9868" w:type="dxa"/>
            <w:shd w:val="clear" w:color="auto" w:fill="auto"/>
          </w:tcPr>
          <w:tbl>
            <w:tblPr>
              <w:tblW w:w="6515" w:type="dxa"/>
              <w:tblInd w:w="826" w:type="dxa"/>
              <w:tblBorders>
                <w:top w:val="single" w:sz="8" w:space="0" w:color="000000"/>
                <w:bottom w:val="single" w:sz="8" w:space="0" w:color="000000"/>
                <w:insideH w:val="single" w:sz="8" w:space="0" w:color="000000"/>
              </w:tblBorders>
              <w:tblLook w:val="0000" w:firstRow="0" w:lastRow="0" w:firstColumn="0" w:lastColumn="0" w:noHBand="0" w:noVBand="0"/>
            </w:tblPr>
            <w:tblGrid>
              <w:gridCol w:w="1634"/>
              <w:gridCol w:w="1550"/>
              <w:gridCol w:w="1694"/>
              <w:gridCol w:w="1637"/>
            </w:tblGrid>
            <w:tr w:rsidR="00420CF2" w14:paraId="48A68815" w14:textId="77777777">
              <w:trPr>
                <w:trHeight w:val="300"/>
              </w:trPr>
              <w:tc>
                <w:tcPr>
                  <w:tcW w:w="1634" w:type="dxa"/>
                  <w:tcBorders>
                    <w:top w:val="single" w:sz="8" w:space="0" w:color="000000"/>
                    <w:bottom w:val="single" w:sz="8" w:space="0" w:color="000000"/>
                  </w:tcBorders>
                  <w:shd w:val="clear" w:color="auto" w:fill="auto"/>
                  <w:vAlign w:val="center"/>
                </w:tcPr>
                <w:p w14:paraId="1B784064" w14:textId="77777777" w:rsidR="00420CF2" w:rsidRDefault="003B038C">
                  <w:pPr>
                    <w:pStyle w:val="LO-Normal"/>
                    <w:jc w:val="center"/>
                    <w:rPr>
                      <w:rFonts w:hint="eastAsia"/>
                    </w:rPr>
                  </w:pPr>
                  <w:proofErr w:type="spellStart"/>
                  <w:r>
                    <w:rPr>
                      <w:rStyle w:val="codigo"/>
                      <w:rFonts w:cs="Times New Roman"/>
                      <w:b/>
                      <w:bCs/>
                      <w:color w:val="000000"/>
                    </w:rPr>
                    <w:t>Chunk</w:t>
                  </w:r>
                  <w:proofErr w:type="spellEnd"/>
                </w:p>
              </w:tc>
              <w:tc>
                <w:tcPr>
                  <w:tcW w:w="1550" w:type="dxa"/>
                  <w:tcBorders>
                    <w:top w:val="single" w:sz="8" w:space="0" w:color="000000"/>
                    <w:bottom w:val="single" w:sz="8" w:space="0" w:color="000000"/>
                  </w:tcBorders>
                  <w:shd w:val="clear" w:color="auto" w:fill="auto"/>
                  <w:vAlign w:val="center"/>
                </w:tcPr>
                <w:p w14:paraId="6F4B0C6D" w14:textId="77777777" w:rsidR="00420CF2" w:rsidRDefault="003B038C">
                  <w:pPr>
                    <w:pStyle w:val="Textoindependiente"/>
                    <w:jc w:val="center"/>
                    <w:rPr>
                      <w:rFonts w:hint="eastAsia"/>
                    </w:rPr>
                  </w:pPr>
                  <w:proofErr w:type="spellStart"/>
                  <w:r>
                    <w:rPr>
                      <w:rStyle w:val="codigo"/>
                      <w:rFonts w:cs="Times New Roman"/>
                      <w:b/>
                      <w:bCs/>
                      <w:color w:val="000000"/>
                    </w:rPr>
                    <w:t>Static</w:t>
                  </w:r>
                  <w:proofErr w:type="spellEnd"/>
                </w:p>
              </w:tc>
              <w:tc>
                <w:tcPr>
                  <w:tcW w:w="1694" w:type="dxa"/>
                  <w:tcBorders>
                    <w:top w:val="single" w:sz="8" w:space="0" w:color="000000"/>
                    <w:bottom w:val="single" w:sz="8" w:space="0" w:color="000000"/>
                  </w:tcBorders>
                  <w:shd w:val="clear" w:color="auto" w:fill="auto"/>
                  <w:vAlign w:val="center"/>
                </w:tcPr>
                <w:p w14:paraId="2D28921B" w14:textId="77777777" w:rsidR="00420CF2" w:rsidRDefault="003B038C">
                  <w:pPr>
                    <w:pStyle w:val="Textoindependiente"/>
                    <w:jc w:val="center"/>
                    <w:rPr>
                      <w:rFonts w:hint="eastAsia"/>
                    </w:rPr>
                  </w:pPr>
                  <w:proofErr w:type="spellStart"/>
                  <w:r>
                    <w:rPr>
                      <w:rStyle w:val="codigo"/>
                      <w:rFonts w:cs="Times New Roman"/>
                      <w:b/>
                      <w:bCs/>
                      <w:color w:val="000000"/>
                    </w:rPr>
                    <w:t>Dynamic</w:t>
                  </w:r>
                  <w:proofErr w:type="spellEnd"/>
                </w:p>
              </w:tc>
              <w:tc>
                <w:tcPr>
                  <w:tcW w:w="1637" w:type="dxa"/>
                  <w:tcBorders>
                    <w:top w:val="single" w:sz="8" w:space="0" w:color="000000"/>
                    <w:bottom w:val="single" w:sz="8" w:space="0" w:color="000000"/>
                  </w:tcBorders>
                  <w:shd w:val="clear" w:color="auto" w:fill="auto"/>
                  <w:vAlign w:val="center"/>
                </w:tcPr>
                <w:p w14:paraId="0879EDDA" w14:textId="77777777" w:rsidR="00420CF2" w:rsidRDefault="003B038C">
                  <w:pPr>
                    <w:pStyle w:val="LO-Normal"/>
                    <w:jc w:val="center"/>
                    <w:rPr>
                      <w:rFonts w:hint="eastAsia"/>
                    </w:rPr>
                  </w:pPr>
                  <w:proofErr w:type="spellStart"/>
                  <w:r>
                    <w:rPr>
                      <w:rStyle w:val="codigo"/>
                      <w:rFonts w:cs="Times New Roman"/>
                      <w:b/>
                      <w:bCs/>
                      <w:color w:val="000000"/>
                    </w:rPr>
                    <w:t>Guided</w:t>
                  </w:r>
                  <w:proofErr w:type="spellEnd"/>
                </w:p>
              </w:tc>
            </w:tr>
            <w:tr w:rsidR="00420CF2" w14:paraId="51BE4BC0" w14:textId="77777777">
              <w:trPr>
                <w:trHeight w:val="300"/>
              </w:trPr>
              <w:tc>
                <w:tcPr>
                  <w:tcW w:w="1634" w:type="dxa"/>
                  <w:shd w:val="clear" w:color="auto" w:fill="C0C0C0"/>
                </w:tcPr>
                <w:p w14:paraId="37BF56D6" w14:textId="77777777" w:rsidR="00420CF2" w:rsidRDefault="003B038C">
                  <w:pPr>
                    <w:pStyle w:val="LO-Normal"/>
                    <w:spacing w:before="120"/>
                    <w:jc w:val="right"/>
                    <w:rPr>
                      <w:rFonts w:hint="eastAsia"/>
                    </w:rPr>
                  </w:pPr>
                  <w:r>
                    <w:rPr>
                      <w:b/>
                      <w:bCs/>
                      <w:color w:val="000000"/>
                      <w:sz w:val="20"/>
                      <w:szCs w:val="20"/>
                    </w:rPr>
                    <w:t>por defecto</w:t>
                  </w:r>
                </w:p>
              </w:tc>
              <w:tc>
                <w:tcPr>
                  <w:tcW w:w="1550" w:type="dxa"/>
                  <w:shd w:val="clear" w:color="auto" w:fill="C0C0C0"/>
                </w:tcPr>
                <w:p w14:paraId="427314FA" w14:textId="77777777" w:rsidR="00420CF2" w:rsidRDefault="00420CF2">
                  <w:pPr>
                    <w:pStyle w:val="LO-Normal"/>
                    <w:spacing w:before="120"/>
                    <w:jc w:val="both"/>
                    <w:rPr>
                      <w:rFonts w:hint="eastAsia"/>
                      <w:color w:val="000000"/>
                      <w:sz w:val="20"/>
                      <w:szCs w:val="20"/>
                      <w:lang w:eastAsia="en-US" w:bidi="en-US"/>
                    </w:rPr>
                  </w:pPr>
                </w:p>
              </w:tc>
              <w:tc>
                <w:tcPr>
                  <w:tcW w:w="1694" w:type="dxa"/>
                  <w:shd w:val="clear" w:color="auto" w:fill="C0C0C0"/>
                </w:tcPr>
                <w:p w14:paraId="53F88E5D" w14:textId="77777777" w:rsidR="00420CF2" w:rsidRDefault="00420CF2">
                  <w:pPr>
                    <w:pStyle w:val="LO-Normal"/>
                    <w:spacing w:before="120"/>
                    <w:jc w:val="both"/>
                    <w:rPr>
                      <w:rFonts w:hint="eastAsia"/>
                      <w:color w:val="000000"/>
                      <w:sz w:val="20"/>
                      <w:szCs w:val="20"/>
                      <w:lang w:eastAsia="en-US" w:bidi="en-US"/>
                    </w:rPr>
                  </w:pPr>
                </w:p>
              </w:tc>
              <w:tc>
                <w:tcPr>
                  <w:tcW w:w="1637" w:type="dxa"/>
                  <w:shd w:val="clear" w:color="auto" w:fill="C0C0C0"/>
                </w:tcPr>
                <w:p w14:paraId="017A73EF" w14:textId="77777777" w:rsidR="00420CF2" w:rsidRDefault="00420CF2">
                  <w:pPr>
                    <w:pStyle w:val="LO-Normal"/>
                    <w:spacing w:before="120"/>
                    <w:jc w:val="both"/>
                    <w:rPr>
                      <w:rFonts w:hint="eastAsia"/>
                      <w:color w:val="000000"/>
                      <w:sz w:val="20"/>
                      <w:szCs w:val="20"/>
                      <w:lang w:eastAsia="en-US" w:bidi="en-US"/>
                    </w:rPr>
                  </w:pPr>
                </w:p>
              </w:tc>
            </w:tr>
            <w:tr w:rsidR="00420CF2" w14:paraId="302BB7C1" w14:textId="77777777">
              <w:trPr>
                <w:trHeight w:val="300"/>
              </w:trPr>
              <w:tc>
                <w:tcPr>
                  <w:tcW w:w="1634" w:type="dxa"/>
                  <w:shd w:val="clear" w:color="auto" w:fill="auto"/>
                </w:tcPr>
                <w:p w14:paraId="0C6CD9E0" w14:textId="77777777" w:rsidR="00420CF2" w:rsidRDefault="003B038C">
                  <w:pPr>
                    <w:pStyle w:val="LO-Normal"/>
                    <w:spacing w:before="120"/>
                    <w:jc w:val="right"/>
                    <w:rPr>
                      <w:rFonts w:hint="eastAsia"/>
                    </w:rPr>
                  </w:pPr>
                  <w:r>
                    <w:rPr>
                      <w:b/>
                      <w:bCs/>
                      <w:color w:val="000000"/>
                      <w:sz w:val="20"/>
                      <w:szCs w:val="20"/>
                    </w:rPr>
                    <w:t>1</w:t>
                  </w:r>
                </w:p>
              </w:tc>
              <w:tc>
                <w:tcPr>
                  <w:tcW w:w="1550" w:type="dxa"/>
                  <w:shd w:val="clear" w:color="auto" w:fill="auto"/>
                </w:tcPr>
                <w:p w14:paraId="46EF0C24" w14:textId="77777777" w:rsidR="00420CF2" w:rsidRDefault="00420CF2">
                  <w:pPr>
                    <w:pStyle w:val="LO-Normal"/>
                    <w:spacing w:before="120"/>
                    <w:jc w:val="both"/>
                    <w:rPr>
                      <w:rFonts w:hint="eastAsia"/>
                      <w:color w:val="000000"/>
                      <w:sz w:val="20"/>
                      <w:szCs w:val="20"/>
                      <w:lang w:eastAsia="en-US" w:bidi="en-US"/>
                    </w:rPr>
                  </w:pPr>
                </w:p>
              </w:tc>
              <w:tc>
                <w:tcPr>
                  <w:tcW w:w="1694" w:type="dxa"/>
                  <w:shd w:val="clear" w:color="auto" w:fill="auto"/>
                </w:tcPr>
                <w:p w14:paraId="5BB18988" w14:textId="77777777" w:rsidR="00420CF2" w:rsidRDefault="00420CF2">
                  <w:pPr>
                    <w:pStyle w:val="LO-Normal"/>
                    <w:spacing w:before="120"/>
                    <w:jc w:val="both"/>
                    <w:rPr>
                      <w:rFonts w:hint="eastAsia"/>
                      <w:color w:val="000000"/>
                      <w:sz w:val="20"/>
                      <w:szCs w:val="20"/>
                      <w:lang w:eastAsia="en-US" w:bidi="en-US"/>
                    </w:rPr>
                  </w:pPr>
                </w:p>
              </w:tc>
              <w:tc>
                <w:tcPr>
                  <w:tcW w:w="1637" w:type="dxa"/>
                  <w:shd w:val="clear" w:color="auto" w:fill="auto"/>
                </w:tcPr>
                <w:p w14:paraId="44F6190C" w14:textId="77777777" w:rsidR="00420CF2" w:rsidRDefault="00420CF2">
                  <w:pPr>
                    <w:pStyle w:val="LO-Normal"/>
                    <w:spacing w:before="120"/>
                    <w:jc w:val="both"/>
                    <w:rPr>
                      <w:rFonts w:hint="eastAsia"/>
                      <w:color w:val="000000"/>
                      <w:sz w:val="20"/>
                      <w:szCs w:val="20"/>
                      <w:lang w:eastAsia="en-US" w:bidi="en-US"/>
                    </w:rPr>
                  </w:pPr>
                </w:p>
              </w:tc>
            </w:tr>
            <w:tr w:rsidR="00420CF2" w14:paraId="409BB186" w14:textId="77777777">
              <w:trPr>
                <w:trHeight w:val="300"/>
              </w:trPr>
              <w:tc>
                <w:tcPr>
                  <w:tcW w:w="1634" w:type="dxa"/>
                  <w:tcBorders>
                    <w:bottom w:val="single" w:sz="8" w:space="0" w:color="000000"/>
                  </w:tcBorders>
                  <w:shd w:val="clear" w:color="auto" w:fill="C0C0C0"/>
                </w:tcPr>
                <w:p w14:paraId="18352B27" w14:textId="77777777" w:rsidR="00420CF2" w:rsidRDefault="003B038C">
                  <w:pPr>
                    <w:pStyle w:val="LO-Normal"/>
                    <w:spacing w:before="120"/>
                    <w:jc w:val="right"/>
                    <w:rPr>
                      <w:rFonts w:hint="eastAsia"/>
                    </w:rPr>
                  </w:pPr>
                  <w:r>
                    <w:rPr>
                      <w:b/>
                      <w:bCs/>
                      <w:color w:val="000000"/>
                      <w:sz w:val="20"/>
                      <w:szCs w:val="20"/>
                    </w:rPr>
                    <w:t>64</w:t>
                  </w:r>
                </w:p>
              </w:tc>
              <w:tc>
                <w:tcPr>
                  <w:tcW w:w="1550" w:type="dxa"/>
                  <w:tcBorders>
                    <w:bottom w:val="single" w:sz="8" w:space="0" w:color="000000"/>
                  </w:tcBorders>
                  <w:shd w:val="clear" w:color="auto" w:fill="C0C0C0"/>
                </w:tcPr>
                <w:p w14:paraId="4AC527F2" w14:textId="77777777" w:rsidR="00420CF2" w:rsidRDefault="00420CF2">
                  <w:pPr>
                    <w:pStyle w:val="LO-Normal"/>
                    <w:spacing w:before="120"/>
                    <w:jc w:val="both"/>
                    <w:rPr>
                      <w:rFonts w:hint="eastAsia"/>
                      <w:color w:val="000000"/>
                      <w:sz w:val="20"/>
                      <w:szCs w:val="20"/>
                      <w:lang w:eastAsia="en-US" w:bidi="en-US"/>
                    </w:rPr>
                  </w:pPr>
                </w:p>
              </w:tc>
              <w:tc>
                <w:tcPr>
                  <w:tcW w:w="1694" w:type="dxa"/>
                  <w:tcBorders>
                    <w:bottom w:val="single" w:sz="8" w:space="0" w:color="000000"/>
                  </w:tcBorders>
                  <w:shd w:val="clear" w:color="auto" w:fill="C0C0C0"/>
                </w:tcPr>
                <w:p w14:paraId="089A5246" w14:textId="77777777" w:rsidR="00420CF2" w:rsidRDefault="00420CF2">
                  <w:pPr>
                    <w:pStyle w:val="LO-Normal"/>
                    <w:spacing w:before="120"/>
                    <w:jc w:val="both"/>
                    <w:rPr>
                      <w:rFonts w:hint="eastAsia"/>
                      <w:color w:val="000000"/>
                      <w:sz w:val="20"/>
                      <w:szCs w:val="20"/>
                      <w:lang w:eastAsia="en-US" w:bidi="en-US"/>
                    </w:rPr>
                  </w:pPr>
                </w:p>
              </w:tc>
              <w:tc>
                <w:tcPr>
                  <w:tcW w:w="1637" w:type="dxa"/>
                  <w:tcBorders>
                    <w:bottom w:val="single" w:sz="8" w:space="0" w:color="000000"/>
                  </w:tcBorders>
                  <w:shd w:val="clear" w:color="auto" w:fill="C0C0C0"/>
                </w:tcPr>
                <w:p w14:paraId="2352F55D" w14:textId="77777777" w:rsidR="00420CF2" w:rsidRDefault="00420CF2">
                  <w:pPr>
                    <w:pStyle w:val="LO-Normal"/>
                    <w:spacing w:before="120"/>
                    <w:jc w:val="both"/>
                    <w:rPr>
                      <w:rFonts w:hint="eastAsia"/>
                      <w:color w:val="000000"/>
                      <w:sz w:val="20"/>
                      <w:szCs w:val="20"/>
                      <w:lang w:eastAsia="en-US" w:bidi="en-US"/>
                    </w:rPr>
                  </w:pPr>
                </w:p>
              </w:tc>
            </w:tr>
          </w:tbl>
          <w:p w14:paraId="2FF6391F" w14:textId="77777777" w:rsidR="00420CF2" w:rsidRDefault="00420CF2">
            <w:pPr>
              <w:pStyle w:val="Prrafodelista"/>
              <w:spacing w:before="0"/>
              <w:ind w:left="0"/>
              <w:rPr>
                <w:lang w:val="es-ES"/>
              </w:rPr>
            </w:pPr>
          </w:p>
        </w:tc>
      </w:tr>
    </w:tbl>
    <w:p w14:paraId="00883CCD" w14:textId="77777777" w:rsidR="00420CF2" w:rsidRDefault="00420CF2">
      <w:pPr>
        <w:pStyle w:val="LO-Normal"/>
        <w:rPr>
          <w:rFonts w:hint="eastAsia"/>
          <w:vanish/>
        </w:rPr>
      </w:pPr>
    </w:p>
    <w:tbl>
      <w:tblPr>
        <w:tblW w:w="9870" w:type="dxa"/>
        <w:tblLook w:val="0000" w:firstRow="0" w:lastRow="0" w:firstColumn="0" w:lastColumn="0" w:noHBand="0" w:noVBand="0"/>
      </w:tblPr>
      <w:tblGrid>
        <w:gridCol w:w="9870"/>
      </w:tblGrid>
      <w:tr w:rsidR="00420CF2" w14:paraId="32A72132" w14:textId="77777777">
        <w:tc>
          <w:tcPr>
            <w:tcW w:w="9870" w:type="dxa"/>
            <w:shd w:val="clear" w:color="auto" w:fill="auto"/>
          </w:tcPr>
          <w:tbl>
            <w:tblPr>
              <w:tblW w:w="6515" w:type="dxa"/>
              <w:tblInd w:w="826" w:type="dxa"/>
              <w:tblBorders>
                <w:top w:val="single" w:sz="8" w:space="0" w:color="000000"/>
                <w:bottom w:val="single" w:sz="8" w:space="0" w:color="000000"/>
                <w:insideH w:val="single" w:sz="8" w:space="0" w:color="000000"/>
              </w:tblBorders>
              <w:tblLook w:val="0000" w:firstRow="0" w:lastRow="0" w:firstColumn="0" w:lastColumn="0" w:noHBand="0" w:noVBand="0"/>
            </w:tblPr>
            <w:tblGrid>
              <w:gridCol w:w="1634"/>
              <w:gridCol w:w="1550"/>
              <w:gridCol w:w="1694"/>
              <w:gridCol w:w="1637"/>
            </w:tblGrid>
            <w:tr w:rsidR="00420CF2" w14:paraId="0B5F0A71" w14:textId="77777777">
              <w:trPr>
                <w:trHeight w:val="300"/>
              </w:trPr>
              <w:tc>
                <w:tcPr>
                  <w:tcW w:w="1634" w:type="dxa"/>
                  <w:tcBorders>
                    <w:top w:val="single" w:sz="8" w:space="0" w:color="000000"/>
                    <w:bottom w:val="single" w:sz="8" w:space="0" w:color="000000"/>
                  </w:tcBorders>
                  <w:shd w:val="clear" w:color="auto" w:fill="auto"/>
                  <w:vAlign w:val="center"/>
                </w:tcPr>
                <w:p w14:paraId="059146B7" w14:textId="77777777" w:rsidR="00420CF2" w:rsidRDefault="003B038C">
                  <w:pPr>
                    <w:pStyle w:val="LO-Normal"/>
                    <w:jc w:val="center"/>
                    <w:rPr>
                      <w:rFonts w:hint="eastAsia"/>
                    </w:rPr>
                  </w:pPr>
                  <w:proofErr w:type="spellStart"/>
                  <w:r>
                    <w:rPr>
                      <w:rStyle w:val="codigo"/>
                      <w:rFonts w:cs="Times New Roman"/>
                      <w:b/>
                      <w:bCs/>
                      <w:color w:val="000000"/>
                    </w:rPr>
                    <w:t>Chunk</w:t>
                  </w:r>
                  <w:proofErr w:type="spellEnd"/>
                </w:p>
              </w:tc>
              <w:tc>
                <w:tcPr>
                  <w:tcW w:w="1550" w:type="dxa"/>
                  <w:tcBorders>
                    <w:top w:val="single" w:sz="8" w:space="0" w:color="000000"/>
                    <w:bottom w:val="single" w:sz="8" w:space="0" w:color="000000"/>
                  </w:tcBorders>
                  <w:shd w:val="clear" w:color="auto" w:fill="auto"/>
                  <w:vAlign w:val="center"/>
                </w:tcPr>
                <w:p w14:paraId="31527D79" w14:textId="77777777" w:rsidR="00420CF2" w:rsidRDefault="003B038C">
                  <w:pPr>
                    <w:pStyle w:val="Textoindependiente"/>
                    <w:jc w:val="center"/>
                    <w:rPr>
                      <w:rFonts w:hint="eastAsia"/>
                    </w:rPr>
                  </w:pPr>
                  <w:proofErr w:type="spellStart"/>
                  <w:r>
                    <w:rPr>
                      <w:rStyle w:val="codigo"/>
                      <w:rFonts w:cs="Times New Roman"/>
                      <w:b/>
                      <w:bCs/>
                      <w:color w:val="000000"/>
                    </w:rPr>
                    <w:t>Static</w:t>
                  </w:r>
                  <w:proofErr w:type="spellEnd"/>
                </w:p>
              </w:tc>
              <w:tc>
                <w:tcPr>
                  <w:tcW w:w="1694" w:type="dxa"/>
                  <w:tcBorders>
                    <w:top w:val="single" w:sz="8" w:space="0" w:color="000000"/>
                    <w:bottom w:val="single" w:sz="8" w:space="0" w:color="000000"/>
                  </w:tcBorders>
                  <w:shd w:val="clear" w:color="auto" w:fill="auto"/>
                  <w:vAlign w:val="center"/>
                </w:tcPr>
                <w:p w14:paraId="44A469A0" w14:textId="77777777" w:rsidR="00420CF2" w:rsidRDefault="003B038C">
                  <w:pPr>
                    <w:pStyle w:val="Textoindependiente"/>
                    <w:jc w:val="center"/>
                    <w:rPr>
                      <w:rFonts w:hint="eastAsia"/>
                    </w:rPr>
                  </w:pPr>
                  <w:proofErr w:type="spellStart"/>
                  <w:r>
                    <w:rPr>
                      <w:rStyle w:val="codigo"/>
                      <w:rFonts w:cs="Times New Roman"/>
                      <w:b/>
                      <w:bCs/>
                      <w:color w:val="000000"/>
                    </w:rPr>
                    <w:t>Dynamic</w:t>
                  </w:r>
                  <w:proofErr w:type="spellEnd"/>
                </w:p>
              </w:tc>
              <w:tc>
                <w:tcPr>
                  <w:tcW w:w="1637" w:type="dxa"/>
                  <w:tcBorders>
                    <w:top w:val="single" w:sz="8" w:space="0" w:color="000000"/>
                    <w:bottom w:val="single" w:sz="8" w:space="0" w:color="000000"/>
                  </w:tcBorders>
                  <w:shd w:val="clear" w:color="auto" w:fill="auto"/>
                  <w:vAlign w:val="center"/>
                </w:tcPr>
                <w:p w14:paraId="7274F16E" w14:textId="77777777" w:rsidR="00420CF2" w:rsidRDefault="003B038C">
                  <w:pPr>
                    <w:pStyle w:val="LO-Normal"/>
                    <w:jc w:val="center"/>
                    <w:rPr>
                      <w:rFonts w:hint="eastAsia"/>
                    </w:rPr>
                  </w:pPr>
                  <w:proofErr w:type="spellStart"/>
                  <w:r>
                    <w:rPr>
                      <w:rStyle w:val="codigo"/>
                      <w:rFonts w:cs="Times New Roman"/>
                      <w:b/>
                      <w:bCs/>
                      <w:color w:val="000000"/>
                    </w:rPr>
                    <w:t>Guided</w:t>
                  </w:r>
                  <w:proofErr w:type="spellEnd"/>
                </w:p>
              </w:tc>
            </w:tr>
            <w:tr w:rsidR="00420CF2" w14:paraId="6268BA4C" w14:textId="77777777">
              <w:trPr>
                <w:trHeight w:val="300"/>
              </w:trPr>
              <w:tc>
                <w:tcPr>
                  <w:tcW w:w="1634" w:type="dxa"/>
                  <w:shd w:val="clear" w:color="auto" w:fill="C0C0C0"/>
                </w:tcPr>
                <w:p w14:paraId="58203FBB" w14:textId="77777777" w:rsidR="00420CF2" w:rsidRDefault="003B038C">
                  <w:pPr>
                    <w:pStyle w:val="LO-Normal"/>
                    <w:spacing w:before="120"/>
                    <w:jc w:val="right"/>
                    <w:rPr>
                      <w:rFonts w:hint="eastAsia"/>
                    </w:rPr>
                  </w:pPr>
                  <w:r>
                    <w:rPr>
                      <w:b/>
                      <w:bCs/>
                      <w:color w:val="000000"/>
                      <w:sz w:val="20"/>
                      <w:szCs w:val="20"/>
                    </w:rPr>
                    <w:t>por defecto</w:t>
                  </w:r>
                </w:p>
              </w:tc>
              <w:tc>
                <w:tcPr>
                  <w:tcW w:w="1550" w:type="dxa"/>
                  <w:shd w:val="clear" w:color="auto" w:fill="C0C0C0"/>
                </w:tcPr>
                <w:p w14:paraId="6839C8FD" w14:textId="77777777" w:rsidR="00420CF2" w:rsidRDefault="00420CF2">
                  <w:pPr>
                    <w:pStyle w:val="LO-Normal"/>
                    <w:spacing w:before="120"/>
                    <w:jc w:val="both"/>
                    <w:rPr>
                      <w:rFonts w:hint="eastAsia"/>
                      <w:color w:val="000000"/>
                      <w:sz w:val="20"/>
                      <w:szCs w:val="20"/>
                      <w:lang w:eastAsia="en-US" w:bidi="en-US"/>
                    </w:rPr>
                  </w:pPr>
                </w:p>
              </w:tc>
              <w:tc>
                <w:tcPr>
                  <w:tcW w:w="1694" w:type="dxa"/>
                  <w:shd w:val="clear" w:color="auto" w:fill="C0C0C0"/>
                </w:tcPr>
                <w:p w14:paraId="0BE08CDF" w14:textId="77777777" w:rsidR="00420CF2" w:rsidRDefault="00420CF2">
                  <w:pPr>
                    <w:pStyle w:val="LO-Normal"/>
                    <w:spacing w:before="120"/>
                    <w:jc w:val="both"/>
                    <w:rPr>
                      <w:rFonts w:hint="eastAsia"/>
                      <w:color w:val="000000"/>
                      <w:sz w:val="20"/>
                      <w:szCs w:val="20"/>
                      <w:lang w:eastAsia="en-US" w:bidi="en-US"/>
                    </w:rPr>
                  </w:pPr>
                </w:p>
              </w:tc>
              <w:tc>
                <w:tcPr>
                  <w:tcW w:w="1637" w:type="dxa"/>
                  <w:shd w:val="clear" w:color="auto" w:fill="C0C0C0"/>
                </w:tcPr>
                <w:p w14:paraId="4088FD43" w14:textId="77777777" w:rsidR="00420CF2" w:rsidRDefault="00420CF2">
                  <w:pPr>
                    <w:pStyle w:val="LO-Normal"/>
                    <w:spacing w:before="120"/>
                    <w:jc w:val="both"/>
                    <w:rPr>
                      <w:rFonts w:hint="eastAsia"/>
                      <w:color w:val="000000"/>
                      <w:sz w:val="20"/>
                      <w:szCs w:val="20"/>
                      <w:lang w:eastAsia="en-US" w:bidi="en-US"/>
                    </w:rPr>
                  </w:pPr>
                </w:p>
              </w:tc>
            </w:tr>
            <w:tr w:rsidR="00420CF2" w14:paraId="4DA9D42B" w14:textId="77777777">
              <w:trPr>
                <w:trHeight w:val="300"/>
              </w:trPr>
              <w:tc>
                <w:tcPr>
                  <w:tcW w:w="1634" w:type="dxa"/>
                  <w:shd w:val="clear" w:color="auto" w:fill="auto"/>
                </w:tcPr>
                <w:p w14:paraId="66BFCFF9" w14:textId="77777777" w:rsidR="00420CF2" w:rsidRDefault="003B038C">
                  <w:pPr>
                    <w:pStyle w:val="LO-Normal"/>
                    <w:spacing w:before="120"/>
                    <w:jc w:val="right"/>
                    <w:rPr>
                      <w:rFonts w:hint="eastAsia"/>
                    </w:rPr>
                  </w:pPr>
                  <w:r>
                    <w:rPr>
                      <w:b/>
                      <w:bCs/>
                      <w:color w:val="000000"/>
                      <w:sz w:val="20"/>
                      <w:szCs w:val="20"/>
                    </w:rPr>
                    <w:t>1</w:t>
                  </w:r>
                </w:p>
              </w:tc>
              <w:tc>
                <w:tcPr>
                  <w:tcW w:w="1550" w:type="dxa"/>
                  <w:shd w:val="clear" w:color="auto" w:fill="auto"/>
                </w:tcPr>
                <w:p w14:paraId="679A5F8B" w14:textId="77777777" w:rsidR="00420CF2" w:rsidRDefault="00420CF2">
                  <w:pPr>
                    <w:pStyle w:val="LO-Normal"/>
                    <w:spacing w:before="120"/>
                    <w:jc w:val="both"/>
                    <w:rPr>
                      <w:rFonts w:hint="eastAsia"/>
                      <w:color w:val="000000"/>
                      <w:sz w:val="20"/>
                      <w:szCs w:val="20"/>
                      <w:lang w:eastAsia="en-US" w:bidi="en-US"/>
                    </w:rPr>
                  </w:pPr>
                </w:p>
              </w:tc>
              <w:tc>
                <w:tcPr>
                  <w:tcW w:w="1694" w:type="dxa"/>
                  <w:shd w:val="clear" w:color="auto" w:fill="auto"/>
                </w:tcPr>
                <w:p w14:paraId="28503A67" w14:textId="77777777" w:rsidR="00420CF2" w:rsidRDefault="00420CF2">
                  <w:pPr>
                    <w:pStyle w:val="LO-Normal"/>
                    <w:spacing w:before="120"/>
                    <w:jc w:val="both"/>
                    <w:rPr>
                      <w:rFonts w:hint="eastAsia"/>
                      <w:color w:val="000000"/>
                      <w:sz w:val="20"/>
                      <w:szCs w:val="20"/>
                      <w:lang w:eastAsia="en-US" w:bidi="en-US"/>
                    </w:rPr>
                  </w:pPr>
                </w:p>
              </w:tc>
              <w:tc>
                <w:tcPr>
                  <w:tcW w:w="1637" w:type="dxa"/>
                  <w:shd w:val="clear" w:color="auto" w:fill="auto"/>
                </w:tcPr>
                <w:p w14:paraId="28DD5244" w14:textId="77777777" w:rsidR="00420CF2" w:rsidRDefault="00420CF2">
                  <w:pPr>
                    <w:pStyle w:val="LO-Normal"/>
                    <w:spacing w:before="120"/>
                    <w:jc w:val="both"/>
                    <w:rPr>
                      <w:rFonts w:hint="eastAsia"/>
                      <w:color w:val="000000"/>
                      <w:sz w:val="20"/>
                      <w:szCs w:val="20"/>
                      <w:lang w:eastAsia="en-US" w:bidi="en-US"/>
                    </w:rPr>
                  </w:pPr>
                </w:p>
              </w:tc>
            </w:tr>
            <w:tr w:rsidR="00420CF2" w14:paraId="53267F28" w14:textId="77777777">
              <w:trPr>
                <w:trHeight w:val="300"/>
              </w:trPr>
              <w:tc>
                <w:tcPr>
                  <w:tcW w:w="1634" w:type="dxa"/>
                  <w:tcBorders>
                    <w:bottom w:val="single" w:sz="8" w:space="0" w:color="000000"/>
                  </w:tcBorders>
                  <w:shd w:val="clear" w:color="auto" w:fill="C0C0C0"/>
                </w:tcPr>
                <w:p w14:paraId="073D4AD1" w14:textId="77777777" w:rsidR="00420CF2" w:rsidRDefault="003B038C">
                  <w:pPr>
                    <w:pStyle w:val="LO-Normal"/>
                    <w:spacing w:before="120"/>
                    <w:jc w:val="right"/>
                    <w:rPr>
                      <w:rFonts w:hint="eastAsia"/>
                    </w:rPr>
                  </w:pPr>
                  <w:r>
                    <w:rPr>
                      <w:b/>
                      <w:bCs/>
                      <w:color w:val="000000"/>
                      <w:sz w:val="20"/>
                      <w:szCs w:val="20"/>
                    </w:rPr>
                    <w:t>64</w:t>
                  </w:r>
                </w:p>
              </w:tc>
              <w:tc>
                <w:tcPr>
                  <w:tcW w:w="1550" w:type="dxa"/>
                  <w:tcBorders>
                    <w:bottom w:val="single" w:sz="8" w:space="0" w:color="000000"/>
                  </w:tcBorders>
                  <w:shd w:val="clear" w:color="auto" w:fill="C0C0C0"/>
                </w:tcPr>
                <w:p w14:paraId="556BFB8E" w14:textId="77777777" w:rsidR="00420CF2" w:rsidRDefault="00420CF2">
                  <w:pPr>
                    <w:pStyle w:val="LO-Normal"/>
                    <w:spacing w:before="120"/>
                    <w:jc w:val="both"/>
                    <w:rPr>
                      <w:rFonts w:hint="eastAsia"/>
                      <w:color w:val="000000"/>
                      <w:sz w:val="20"/>
                      <w:szCs w:val="20"/>
                      <w:lang w:eastAsia="en-US" w:bidi="en-US"/>
                    </w:rPr>
                  </w:pPr>
                </w:p>
              </w:tc>
              <w:tc>
                <w:tcPr>
                  <w:tcW w:w="1694" w:type="dxa"/>
                  <w:tcBorders>
                    <w:bottom w:val="single" w:sz="8" w:space="0" w:color="000000"/>
                  </w:tcBorders>
                  <w:shd w:val="clear" w:color="auto" w:fill="C0C0C0"/>
                </w:tcPr>
                <w:p w14:paraId="2A9E694E" w14:textId="77777777" w:rsidR="00420CF2" w:rsidRDefault="00420CF2">
                  <w:pPr>
                    <w:pStyle w:val="LO-Normal"/>
                    <w:spacing w:before="120"/>
                    <w:jc w:val="both"/>
                    <w:rPr>
                      <w:rFonts w:hint="eastAsia"/>
                      <w:color w:val="000000"/>
                      <w:sz w:val="20"/>
                      <w:szCs w:val="20"/>
                      <w:lang w:eastAsia="en-US" w:bidi="en-US"/>
                    </w:rPr>
                  </w:pPr>
                </w:p>
              </w:tc>
              <w:tc>
                <w:tcPr>
                  <w:tcW w:w="1637" w:type="dxa"/>
                  <w:tcBorders>
                    <w:bottom w:val="single" w:sz="8" w:space="0" w:color="000000"/>
                  </w:tcBorders>
                  <w:shd w:val="clear" w:color="auto" w:fill="C0C0C0"/>
                </w:tcPr>
                <w:p w14:paraId="1A3A8C56" w14:textId="77777777" w:rsidR="00420CF2" w:rsidRDefault="00420CF2">
                  <w:pPr>
                    <w:pStyle w:val="LO-Normal"/>
                    <w:spacing w:before="120"/>
                    <w:jc w:val="both"/>
                    <w:rPr>
                      <w:rFonts w:hint="eastAsia"/>
                      <w:color w:val="000000"/>
                      <w:sz w:val="20"/>
                      <w:szCs w:val="20"/>
                      <w:lang w:eastAsia="en-US" w:bidi="en-US"/>
                    </w:rPr>
                  </w:pPr>
                </w:p>
              </w:tc>
            </w:tr>
          </w:tbl>
          <w:p w14:paraId="06E8F90D" w14:textId="77777777" w:rsidR="00420CF2" w:rsidRDefault="00420CF2">
            <w:pPr>
              <w:pStyle w:val="Prrafodelista"/>
              <w:spacing w:before="0"/>
              <w:ind w:left="0"/>
              <w:rPr>
                <w:lang w:val="es-ES"/>
              </w:rPr>
            </w:pPr>
          </w:p>
        </w:tc>
      </w:tr>
    </w:tbl>
    <w:p w14:paraId="50B13ADA" w14:textId="77777777" w:rsidR="00420CF2" w:rsidRDefault="00420CF2">
      <w:pPr>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ind w:left="360"/>
      </w:pPr>
    </w:p>
    <w:p w14:paraId="3A2BA62C" w14:textId="77777777" w:rsidR="00420CF2" w:rsidRDefault="00420CF2">
      <w:pPr>
        <w:pStyle w:val="LO-Normal"/>
        <w:ind w:left="360"/>
        <w:rPr>
          <w:rFonts w:hint="eastAsia"/>
          <w:b/>
        </w:rPr>
      </w:pPr>
    </w:p>
    <w:p w14:paraId="3792ABD2" w14:textId="77777777" w:rsidR="00420CF2" w:rsidRDefault="00420CF2">
      <w:pPr>
        <w:pStyle w:val="LO-Normal"/>
        <w:ind w:left="360"/>
        <w:rPr>
          <w:rFonts w:hint="eastAsia"/>
        </w:rPr>
      </w:pPr>
    </w:p>
    <w:sectPr w:rsidR="00420CF2">
      <w:headerReference w:type="even" r:id="rId31"/>
      <w:headerReference w:type="default" r:id="rId32"/>
      <w:footerReference w:type="even" r:id="rId33"/>
      <w:footerReference w:type="default" r:id="rId34"/>
      <w:headerReference w:type="first" r:id="rId35"/>
      <w:footerReference w:type="first" r:id="rId36"/>
      <w:pgSz w:w="11906" w:h="16838"/>
      <w:pgMar w:top="1418" w:right="848" w:bottom="1418" w:left="1077" w:header="709" w:footer="709" w:gutter="0"/>
      <w:cols w:space="720"/>
      <w:formProt w:val="0"/>
      <w:titlePg/>
      <w:docGrid w:linePitch="600" w:charSpace="819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BC66A" w14:textId="77777777" w:rsidR="00D13B19" w:rsidRDefault="00D13B19">
      <w:r>
        <w:separator/>
      </w:r>
    </w:p>
  </w:endnote>
  <w:endnote w:type="continuationSeparator" w:id="0">
    <w:p w14:paraId="743F6221" w14:textId="77777777" w:rsidR="00D13B19" w:rsidRDefault="00D13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Liberation Serif">
    <w:altName w:val="Times New Roman"/>
    <w:charset w:val="01"/>
    <w:family w:val="roman"/>
    <w:pitch w:val="variable"/>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Courier New"/>
    <w:charset w:val="01"/>
    <w:family w:val="modern"/>
    <w:pitch w:val="fixed"/>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Lohit Hind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rial Narrow">
    <w:panose1 w:val="020B0606020202030204"/>
    <w:charset w:val="00"/>
    <w:family w:val="auto"/>
    <w:pitch w:val="variable"/>
    <w:sig w:usb0="00000287" w:usb1="00000800" w:usb2="00000000" w:usb3="00000000" w:csb0="0000009F" w:csb1="00000000"/>
  </w:font>
  <w:font w:name="+mn-ea">
    <w:panose1 w:val="00000000000000000000"/>
    <w:charset w:val="00"/>
    <w:family w:val="roman"/>
    <w:notTrueType/>
    <w:pitch w:val="default"/>
  </w:font>
  <w:font w:name="Calibri;sans-serif">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D3C5B" w14:textId="77777777" w:rsidR="00420CF2" w:rsidRDefault="003B038C">
    <w:pPr>
      <w:pStyle w:val="Piedepgina"/>
      <w:tabs>
        <w:tab w:val="left" w:pos="2317"/>
      </w:tabs>
    </w:pPr>
    <w:r>
      <w:rPr>
        <w:rStyle w:val="Nmerodepgina"/>
      </w:rPr>
      <w:fldChar w:fldCharType="begin"/>
    </w:r>
    <w:r w:rsidR="00356888">
      <w:rPr>
        <w:rStyle w:val="Nmerodepgina"/>
      </w:rPr>
      <w:instrText>PAGE</w:instrText>
    </w:r>
    <w:r>
      <w:rPr>
        <w:rStyle w:val="Nmerodepgina"/>
      </w:rPr>
      <w:fldChar w:fldCharType="separate"/>
    </w:r>
    <w:r w:rsidR="00D03E64">
      <w:rPr>
        <w:rStyle w:val="Nmerodepgina"/>
        <w:noProof/>
      </w:rPr>
      <w:t>2</w:t>
    </w:r>
    <w:r>
      <w:rPr>
        <w:rStyle w:val="Nmerodepgina"/>
      </w:rPr>
      <w:fldChar w:fldCharType="end"/>
    </w:r>
    <w:r>
      <w:rPr>
        <w:rStyle w:val="Nmerodepgina"/>
      </w:rPr>
      <w:tab/>
    </w:r>
    <w:r>
      <w:rPr>
        <w:rStyle w:val="Nmerodepgina"/>
      </w:rPr>
      <w:tab/>
    </w:r>
    <w:r>
      <w:rPr>
        <w:rStyle w:val="Nmerodepgina"/>
      </w:rPr>
      <w:tab/>
    </w:r>
    <w:r>
      <w:rPr>
        <w:rStyle w:val="Nmerodepgina"/>
      </w:rPr>
      <w:tab/>
      <w:t xml:space="preserve">          </w:t>
    </w:r>
    <w:r>
      <w:rPr>
        <w:rFonts w:ascii="Arial" w:hAnsi="Arial" w:cs="Arial"/>
        <w:sz w:val="16"/>
      </w:rPr>
      <w:t>Depto. Arquitectura y Tecnología de Computadores</w:t>
    </w:r>
  </w:p>
  <w:p w14:paraId="3D91447A" w14:textId="77777777" w:rsidR="00420CF2" w:rsidRDefault="00420CF2">
    <w:pPr>
      <w:pStyle w:val="LO-Normal"/>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82FE9" w14:textId="77777777" w:rsidR="00420CF2" w:rsidRDefault="003B038C">
    <w:pPr>
      <w:pStyle w:val="Piedepgina"/>
      <w:jc w:val="right"/>
    </w:pPr>
    <w:r>
      <w:rPr>
        <w:rFonts w:ascii="Arial" w:hAnsi="Arial" w:cs="Arial"/>
        <w:sz w:val="16"/>
      </w:rPr>
      <w:t xml:space="preserve">Depto. Arquitectura y Tecnología de Computadores                                                                                                       </w:t>
    </w:r>
    <w:r>
      <w:rPr>
        <w:rStyle w:val="Nmerodepgina"/>
      </w:rPr>
      <w:t xml:space="preserve"> </w:t>
    </w:r>
    <w:r>
      <w:rPr>
        <w:rStyle w:val="Nmerodepgina"/>
      </w:rPr>
      <w:fldChar w:fldCharType="begin"/>
    </w:r>
    <w:r w:rsidR="00356888">
      <w:rPr>
        <w:rStyle w:val="Nmerodepgina"/>
      </w:rPr>
      <w:instrText>PAGE</w:instrText>
    </w:r>
    <w:r>
      <w:rPr>
        <w:rStyle w:val="Nmerodepgina"/>
      </w:rPr>
      <w:fldChar w:fldCharType="separate"/>
    </w:r>
    <w:r w:rsidR="00D03E64">
      <w:rPr>
        <w:rStyle w:val="Nmerodepgina"/>
        <w:noProof/>
      </w:rPr>
      <w:t>3</w:t>
    </w:r>
    <w:r>
      <w:rPr>
        <w:rStyle w:val="Nmerodepgina"/>
      </w:rPr>
      <w:fldChar w:fldCharType="end"/>
    </w:r>
  </w:p>
  <w:p w14:paraId="25F2DC22" w14:textId="77777777" w:rsidR="00420CF2" w:rsidRDefault="00420CF2">
    <w:pPr>
      <w:pStyle w:val="LO-Normal"/>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027AE" w14:textId="77777777" w:rsidR="00420CF2" w:rsidRDefault="00420CF2">
    <w:pPr>
      <w:pStyle w:val="LO-Normal"/>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835A5" w14:textId="77777777" w:rsidR="00D13B19" w:rsidRDefault="00D13B19">
      <w:r>
        <w:separator/>
      </w:r>
    </w:p>
  </w:footnote>
  <w:footnote w:type="continuationSeparator" w:id="0">
    <w:p w14:paraId="3EEA3E5E" w14:textId="77777777" w:rsidR="00D13B19" w:rsidRDefault="00D13B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36CBD" w14:textId="77777777" w:rsidR="00420CF2" w:rsidRDefault="003B038C">
    <w:pPr>
      <w:pStyle w:val="LO-Normal"/>
      <w:rPr>
        <w:rFonts w:hint="eastAsia"/>
      </w:rPr>
    </w:pPr>
    <w:r>
      <w:rPr>
        <w:rFonts w:ascii="Arial" w:hAnsi="Arial" w:cs="Arial"/>
        <w:sz w:val="16"/>
      </w:rPr>
      <w:t>Cuaderno de prácticas de Arquitectura de Computadores, Grado en Ingeniería Informática</w:t>
    </w:r>
    <w:r>
      <w:rPr>
        <w:rFonts w:ascii="Arial" w:hAnsi="Arial" w:cs="Arial"/>
        <w:sz w:val="16"/>
      </w:rPr>
      <w:br/>
    </w:r>
  </w:p>
  <w:p w14:paraId="578F7623" w14:textId="77777777" w:rsidR="00420CF2" w:rsidRDefault="00420CF2">
    <w:pPr>
      <w:pStyle w:val="LO-Normal"/>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36179" w14:textId="77777777" w:rsidR="00420CF2" w:rsidRDefault="003B038C">
    <w:pPr>
      <w:pStyle w:val="Encabezado"/>
    </w:pPr>
    <w:r>
      <w:rPr>
        <w:rFonts w:ascii="Arial" w:hAnsi="Arial" w:cs="Arial"/>
        <w:sz w:val="16"/>
      </w:rPr>
      <w:t>Cuaderno de prácticas de Arquitectura de Computadores, Grado en Ingeniería Informática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7EE74" w14:textId="77777777" w:rsidR="00420CF2" w:rsidRDefault="00420CF2">
    <w:pPr>
      <w:pStyle w:val="LO-Normal"/>
      <w:rPr>
        <w:rFonts w:hint="eastAsi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6C561C"/>
    <w:multiLevelType w:val="multilevel"/>
    <w:tmpl w:val="94586ABE"/>
    <w:lvl w:ilvl="0">
      <w:start w:val="1"/>
      <w:numFmt w:val="lowerLetter"/>
      <w:pStyle w:val="Tabla"/>
      <w:lvlText w:val="%1."/>
      <w:lvlJc w:val="left"/>
      <w:pPr>
        <w:ind w:left="759" w:hanging="360"/>
      </w:pPr>
      <w:rPr>
        <w:color w:val="4F81BD"/>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2061545E"/>
    <w:multiLevelType w:val="multilevel"/>
    <w:tmpl w:val="B3E2728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35140807"/>
    <w:multiLevelType w:val="multilevel"/>
    <w:tmpl w:val="4C18C994"/>
    <w:lvl w:ilvl="0">
      <w:start w:val="1"/>
      <w:numFmt w:val="decimal"/>
      <w:lvlText w:val="Tabla %1 ."/>
      <w:lvlJc w:val="left"/>
      <w:pPr>
        <w:ind w:left="1077" w:hanging="360"/>
      </w:pPr>
      <w:rPr>
        <w:b/>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grammar="clean"/>
  <w:defaultTabStop w:val="709"/>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CF2"/>
    <w:rsid w:val="000D77AA"/>
    <w:rsid w:val="00126C88"/>
    <w:rsid w:val="00174877"/>
    <w:rsid w:val="001D42AF"/>
    <w:rsid w:val="00356888"/>
    <w:rsid w:val="003B038C"/>
    <w:rsid w:val="00420CF2"/>
    <w:rsid w:val="00474EE6"/>
    <w:rsid w:val="004B118E"/>
    <w:rsid w:val="004B1C41"/>
    <w:rsid w:val="00540804"/>
    <w:rsid w:val="006E23A0"/>
    <w:rsid w:val="008033DA"/>
    <w:rsid w:val="009134F2"/>
    <w:rsid w:val="00AA7855"/>
    <w:rsid w:val="00B9164A"/>
    <w:rsid w:val="00B94E3A"/>
    <w:rsid w:val="00BF1311"/>
    <w:rsid w:val="00C01A3E"/>
    <w:rsid w:val="00CA0173"/>
    <w:rsid w:val="00CC412E"/>
    <w:rsid w:val="00CF05B2"/>
    <w:rsid w:val="00D03E64"/>
    <w:rsid w:val="00D137A5"/>
    <w:rsid w:val="00D13B19"/>
    <w:rsid w:val="00D63812"/>
    <w:rsid w:val="00DD269D"/>
    <w:rsid w:val="00DE74C1"/>
    <w:rsid w:val="00E01E1E"/>
    <w:rsid w:val="00E153E3"/>
    <w:rsid w:val="00F766BD"/>
    <w:rsid w:val="00F923F1"/>
    <w:rsid w:val="00FA5112"/>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E96D3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sz w:val="24"/>
        <w:szCs w:val="24"/>
        <w:lang w:val="en-US" w:eastAsia="en-US" w:bidi="ar-SA"/>
      </w:rPr>
    </w:rPrDefault>
    <w:pPrDefault>
      <w:pPr>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styleId="Ttulo1">
    <w:name w:val="heading 1"/>
    <w:basedOn w:val="LO-Normal"/>
    <w:next w:val="LO-Normal"/>
    <w:qFormat/>
    <w:pPr>
      <w:widowControl/>
      <w:numPr>
        <w:numId w:val="1"/>
      </w:numPr>
      <w:pBdr>
        <w:bottom w:val="single" w:sz="12" w:space="1" w:color="000000"/>
      </w:pBdr>
      <w:spacing w:before="400" w:after="80"/>
      <w:jc w:val="both"/>
      <w:outlineLvl w:val="0"/>
    </w:pPr>
    <w:rPr>
      <w:rFonts w:eastAsia="Times New Roman" w:cs="Calibri"/>
      <w:b/>
      <w:bCs/>
      <w:color w:val="265557"/>
      <w:sz w:val="28"/>
      <w:lang w:val="en-US" w:bidi="en-US"/>
    </w:rPr>
  </w:style>
  <w:style w:type="paragraph" w:styleId="Ttulo2">
    <w:name w:val="heading 2"/>
    <w:basedOn w:val="LO-Normal"/>
    <w:next w:val="LO-Normal"/>
    <w:qFormat/>
    <w:pPr>
      <w:widowControl/>
      <w:numPr>
        <w:ilvl w:val="1"/>
        <w:numId w:val="1"/>
      </w:numPr>
      <w:pBdr>
        <w:bottom w:val="single" w:sz="8" w:space="1" w:color="808080"/>
      </w:pBdr>
      <w:spacing w:before="200" w:after="80"/>
      <w:jc w:val="both"/>
      <w:outlineLvl w:val="1"/>
    </w:pPr>
    <w:rPr>
      <w:rFonts w:eastAsia="Times New Roman" w:cs="Calibri"/>
      <w:color w:val="265557"/>
      <w:sz w:val="26"/>
      <w:lang w:val="en-US" w:bidi="en-US"/>
    </w:rPr>
  </w:style>
  <w:style w:type="paragraph" w:styleId="Ttulo3">
    <w:name w:val="heading 3"/>
    <w:basedOn w:val="LO-Normal"/>
    <w:next w:val="LO-Normal"/>
    <w:qFormat/>
    <w:pPr>
      <w:widowControl/>
      <w:numPr>
        <w:ilvl w:val="2"/>
        <w:numId w:val="1"/>
      </w:numPr>
      <w:pBdr>
        <w:bottom w:val="single" w:sz="4" w:space="1" w:color="808080"/>
      </w:pBdr>
      <w:spacing w:before="200" w:after="80"/>
      <w:jc w:val="both"/>
      <w:outlineLvl w:val="2"/>
    </w:pPr>
    <w:rPr>
      <w:rFonts w:eastAsia="Times New Roman" w:cs="Calibri"/>
      <w:color w:val="337275"/>
      <w:lang w:val="en-US" w:bidi="en-US"/>
    </w:rPr>
  </w:style>
  <w:style w:type="paragraph" w:styleId="Ttulo4">
    <w:name w:val="heading 4"/>
    <w:basedOn w:val="LO-Normal"/>
    <w:next w:val="LO-Normal"/>
    <w:qFormat/>
    <w:pPr>
      <w:widowControl/>
      <w:numPr>
        <w:ilvl w:val="3"/>
        <w:numId w:val="1"/>
      </w:numPr>
      <w:pBdr>
        <w:bottom w:val="single" w:sz="4" w:space="2" w:color="C0C0C0"/>
      </w:pBdr>
      <w:spacing w:before="200" w:after="80"/>
      <w:jc w:val="both"/>
      <w:outlineLvl w:val="3"/>
    </w:pPr>
    <w:rPr>
      <w:rFonts w:eastAsia="Times New Roman" w:cs="Calibri"/>
      <w:i/>
      <w:iCs/>
      <w:color w:val="337275"/>
      <w:lang w:val="en-US" w:bidi="en-US"/>
    </w:rPr>
  </w:style>
  <w:style w:type="paragraph" w:styleId="Ttulo5">
    <w:name w:val="heading 5"/>
    <w:basedOn w:val="LO-Normal"/>
    <w:next w:val="LO-Normal"/>
    <w:qFormat/>
    <w:pPr>
      <w:widowControl/>
      <w:numPr>
        <w:ilvl w:val="4"/>
        <w:numId w:val="1"/>
      </w:numPr>
      <w:spacing w:before="200" w:after="80"/>
      <w:jc w:val="both"/>
      <w:outlineLvl w:val="4"/>
    </w:pPr>
    <w:rPr>
      <w:rFonts w:eastAsia="Times New Roman" w:cs="Calibri"/>
      <w:color w:val="337275"/>
      <w:szCs w:val="22"/>
      <w:lang w:val="en-US" w:bidi="en-US"/>
    </w:rPr>
  </w:style>
  <w:style w:type="paragraph" w:styleId="Ttulo6">
    <w:name w:val="heading 6"/>
    <w:basedOn w:val="LO-Normal"/>
    <w:next w:val="LO-Normal"/>
    <w:qFormat/>
    <w:pPr>
      <w:widowControl/>
      <w:numPr>
        <w:ilvl w:val="5"/>
        <w:numId w:val="1"/>
      </w:numPr>
      <w:spacing w:before="280" w:after="100"/>
      <w:jc w:val="both"/>
      <w:outlineLvl w:val="5"/>
    </w:pPr>
    <w:rPr>
      <w:rFonts w:eastAsia="Times New Roman" w:cs="Calibri"/>
      <w:i/>
      <w:iCs/>
      <w:color w:val="337275"/>
      <w:szCs w:val="22"/>
      <w:lang w:val="en-US" w:bidi="en-US"/>
    </w:rPr>
  </w:style>
  <w:style w:type="paragraph" w:styleId="Ttulo7">
    <w:name w:val="heading 7"/>
    <w:basedOn w:val="LO-Normal"/>
    <w:next w:val="LO-Normal"/>
    <w:qFormat/>
    <w:pPr>
      <w:widowControl/>
      <w:numPr>
        <w:ilvl w:val="6"/>
        <w:numId w:val="1"/>
      </w:numPr>
      <w:spacing w:before="320" w:after="100"/>
      <w:jc w:val="both"/>
      <w:outlineLvl w:val="6"/>
    </w:pPr>
    <w:rPr>
      <w:rFonts w:eastAsia="Times New Roman" w:cs="Calibri"/>
      <w:b/>
      <w:bCs/>
      <w:color w:val="A5AB81"/>
      <w:sz w:val="20"/>
      <w:szCs w:val="20"/>
      <w:lang w:val="en-US" w:bidi="en-US"/>
    </w:rPr>
  </w:style>
  <w:style w:type="paragraph" w:styleId="Ttulo8">
    <w:name w:val="heading 8"/>
    <w:basedOn w:val="LO-Normal"/>
    <w:next w:val="LO-Normal"/>
    <w:qFormat/>
    <w:pPr>
      <w:widowControl/>
      <w:numPr>
        <w:ilvl w:val="7"/>
        <w:numId w:val="1"/>
      </w:numPr>
      <w:spacing w:before="320" w:after="100"/>
      <w:jc w:val="both"/>
      <w:outlineLvl w:val="7"/>
    </w:pPr>
    <w:rPr>
      <w:rFonts w:eastAsia="Times New Roman" w:cs="Calibri"/>
      <w:b/>
      <w:bCs/>
      <w:i/>
      <w:iCs/>
      <w:color w:val="A5AB81"/>
      <w:sz w:val="20"/>
      <w:szCs w:val="20"/>
      <w:lang w:val="en-US" w:bidi="en-US"/>
    </w:rPr>
  </w:style>
  <w:style w:type="paragraph" w:styleId="Ttulo9">
    <w:name w:val="heading 9"/>
    <w:basedOn w:val="LO-Normal"/>
    <w:next w:val="LO-Normal"/>
    <w:qFormat/>
    <w:pPr>
      <w:widowControl/>
      <w:numPr>
        <w:ilvl w:val="8"/>
        <w:numId w:val="1"/>
      </w:numPr>
      <w:spacing w:before="320" w:after="100"/>
      <w:jc w:val="both"/>
      <w:outlineLvl w:val="8"/>
    </w:pPr>
    <w:rPr>
      <w:rFonts w:eastAsia="Times New Roman" w:cs="Calibri"/>
      <w:i/>
      <w:iCs/>
      <w:color w:val="A5AB81"/>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rPr>
      <w:color w:val="4F81BD"/>
      <w:sz w:val="24"/>
    </w:rPr>
  </w:style>
  <w:style w:type="character" w:customStyle="1" w:styleId="WW8Num2z0">
    <w:name w:val="WW8Num2z0"/>
    <w:qFormat/>
    <w:rPr>
      <w:rFonts w:ascii="Cambria" w:hAnsi="Cambria" w:cs="Cambria"/>
      <w:color w:val="4F81BD"/>
    </w:rPr>
  </w:style>
  <w:style w:type="character" w:customStyle="1" w:styleId="WW8Num4z0">
    <w:name w:val="WW8Num4z0"/>
    <w:qFormat/>
    <w:rPr>
      <w:rFonts w:ascii="Symbol" w:hAnsi="Symbol" w:cs="Symbol"/>
      <w:color w:val="4F81BD"/>
    </w:rPr>
  </w:style>
  <w:style w:type="character" w:customStyle="1" w:styleId="WW8Num5z0">
    <w:name w:val="WW8Num5z0"/>
    <w:qFormat/>
    <w:rPr>
      <w:color w:val="4F81BD"/>
      <w:sz w:val="24"/>
    </w:rPr>
  </w:style>
  <w:style w:type="character" w:customStyle="1" w:styleId="WW8Num6z0">
    <w:name w:val="WW8Num6z0"/>
    <w:qFormat/>
    <w:rPr>
      <w:rFonts w:ascii="Cambria" w:hAnsi="Cambria" w:cs="Cambria"/>
      <w:color w:val="4F81BD"/>
    </w:rPr>
  </w:style>
  <w:style w:type="character" w:customStyle="1" w:styleId="WW8Num7z0">
    <w:name w:val="WW8Num7z0"/>
    <w:qFormat/>
    <w:rPr>
      <w:color w:val="4F81BD"/>
      <w:sz w:val="24"/>
    </w:rPr>
  </w:style>
  <w:style w:type="character" w:customStyle="1" w:styleId="WW8Num8z0">
    <w:name w:val="WW8Num8z0"/>
    <w:qFormat/>
    <w:rPr>
      <w:rFonts w:ascii="Symbol" w:hAnsi="Symbol" w:cs="Symbol"/>
      <w:color w:val="4F81BD"/>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9z0">
    <w:name w:val="WW8Num9z0"/>
    <w:qFormat/>
    <w:rPr>
      <w:b/>
    </w:rPr>
  </w:style>
  <w:style w:type="character" w:customStyle="1" w:styleId="WW8Num10z0">
    <w:name w:val="WW8Num10z0"/>
    <w:qFormat/>
    <w:rPr>
      <w:color w:val="4F81BD"/>
      <w:sz w:val="24"/>
    </w:rPr>
  </w:style>
  <w:style w:type="character" w:customStyle="1" w:styleId="Fuentedeprrafopredeter2">
    <w:name w:val="Fuente de párrafo predeter.2"/>
    <w:qFormat/>
  </w:style>
  <w:style w:type="character" w:customStyle="1" w:styleId="Fuentedeprrafopredeter1">
    <w:name w:val="Fuente de párrafo predeter.1"/>
    <w:qFormat/>
  </w:style>
  <w:style w:type="character" w:customStyle="1" w:styleId="EncabezadoCar">
    <w:name w:val="Encabezado Car"/>
    <w:qFormat/>
    <w:rPr>
      <w:sz w:val="24"/>
      <w:szCs w:val="24"/>
    </w:rPr>
  </w:style>
  <w:style w:type="character" w:customStyle="1" w:styleId="PiedepginaCar">
    <w:name w:val="Pie de página Car"/>
    <w:qFormat/>
    <w:rPr>
      <w:sz w:val="24"/>
      <w:szCs w:val="24"/>
    </w:rPr>
  </w:style>
  <w:style w:type="character" w:styleId="Nmerodepgina">
    <w:name w:val="page number"/>
  </w:style>
  <w:style w:type="character" w:customStyle="1" w:styleId="Ttulo1Car">
    <w:name w:val="Título 1 Car"/>
    <w:qFormat/>
    <w:rPr>
      <w:rFonts w:ascii="Calibri" w:hAnsi="Calibri" w:cs="Calibri"/>
      <w:b/>
      <w:bCs/>
      <w:color w:val="265557"/>
      <w:sz w:val="28"/>
      <w:szCs w:val="24"/>
      <w:lang w:val="en-US" w:bidi="en-US"/>
    </w:rPr>
  </w:style>
  <w:style w:type="character" w:customStyle="1" w:styleId="Ttulo2Car">
    <w:name w:val="Título 2 Car"/>
    <w:qFormat/>
    <w:rPr>
      <w:rFonts w:ascii="Calibri" w:hAnsi="Calibri" w:cs="Calibri"/>
      <w:color w:val="265557"/>
      <w:sz w:val="26"/>
      <w:szCs w:val="24"/>
      <w:lang w:val="en-US" w:bidi="en-US"/>
    </w:rPr>
  </w:style>
  <w:style w:type="character" w:customStyle="1" w:styleId="Ttulo3Car">
    <w:name w:val="Título 3 Car"/>
    <w:qFormat/>
    <w:rPr>
      <w:rFonts w:ascii="Calibri" w:hAnsi="Calibri" w:cs="Calibri"/>
      <w:color w:val="337275"/>
      <w:sz w:val="24"/>
      <w:szCs w:val="24"/>
      <w:lang w:val="en-US" w:bidi="en-US"/>
    </w:rPr>
  </w:style>
  <w:style w:type="character" w:customStyle="1" w:styleId="Ttulo4Car">
    <w:name w:val="Título 4 Car"/>
    <w:qFormat/>
    <w:rPr>
      <w:rFonts w:ascii="Calibri" w:hAnsi="Calibri" w:cs="Calibri"/>
      <w:i/>
      <w:iCs/>
      <w:color w:val="337275"/>
      <w:sz w:val="24"/>
      <w:szCs w:val="24"/>
      <w:lang w:val="en-US" w:bidi="en-US"/>
    </w:rPr>
  </w:style>
  <w:style w:type="character" w:customStyle="1" w:styleId="Ttulo5Car">
    <w:name w:val="Título 5 Car"/>
    <w:qFormat/>
    <w:rPr>
      <w:rFonts w:ascii="Calibri" w:hAnsi="Calibri" w:cs="Calibri"/>
      <w:color w:val="337275"/>
      <w:sz w:val="22"/>
      <w:szCs w:val="22"/>
      <w:lang w:val="en-US" w:bidi="en-US"/>
    </w:rPr>
  </w:style>
  <w:style w:type="character" w:customStyle="1" w:styleId="Ttulo6Car">
    <w:name w:val="Título 6 Car"/>
    <w:qFormat/>
    <w:rPr>
      <w:rFonts w:ascii="Calibri" w:hAnsi="Calibri" w:cs="Calibri"/>
      <w:i/>
      <w:iCs/>
      <w:color w:val="337275"/>
      <w:sz w:val="22"/>
      <w:szCs w:val="22"/>
      <w:lang w:val="en-US" w:bidi="en-US"/>
    </w:rPr>
  </w:style>
  <w:style w:type="character" w:customStyle="1" w:styleId="Ttulo7Car">
    <w:name w:val="Título 7 Car"/>
    <w:qFormat/>
    <w:rPr>
      <w:rFonts w:ascii="Calibri" w:hAnsi="Calibri" w:cs="Calibri"/>
      <w:b/>
      <w:bCs/>
      <w:color w:val="A5AB81"/>
      <w:lang w:val="en-US" w:bidi="en-US"/>
    </w:rPr>
  </w:style>
  <w:style w:type="character" w:customStyle="1" w:styleId="Ttulo8Car">
    <w:name w:val="Título 8 Car"/>
    <w:qFormat/>
    <w:rPr>
      <w:rFonts w:ascii="Calibri" w:hAnsi="Calibri" w:cs="Calibri"/>
      <w:b/>
      <w:bCs/>
      <w:i/>
      <w:iCs/>
      <w:color w:val="A5AB81"/>
      <w:lang w:val="en-US" w:bidi="en-US"/>
    </w:rPr>
  </w:style>
  <w:style w:type="character" w:customStyle="1" w:styleId="Ttulo9Car">
    <w:name w:val="Título 9 Car"/>
    <w:qFormat/>
    <w:rPr>
      <w:rFonts w:ascii="Calibri" w:hAnsi="Calibri" w:cs="Calibri"/>
      <w:i/>
      <w:iCs/>
      <w:color w:val="A5AB81"/>
      <w:lang w:val="en-US" w:bidi="en-US"/>
    </w:rPr>
  </w:style>
  <w:style w:type="character" w:customStyle="1" w:styleId="codigo">
    <w:name w:val="codigo"/>
    <w:qFormat/>
    <w:rPr>
      <w:rFonts w:ascii="Liberation Mono" w:hAnsi="Liberation Mono" w:cs="Courier New"/>
      <w:sz w:val="20"/>
      <w:lang w:val="es-ES"/>
    </w:rPr>
  </w:style>
  <w:style w:type="character" w:customStyle="1" w:styleId="TextodegloboCar">
    <w:name w:val="Texto de globo Car"/>
    <w:qFormat/>
    <w:rPr>
      <w:rFonts w:ascii="Tahoma" w:eastAsia="MS Mincho" w:hAnsi="Tahoma" w:cs="Tahoma"/>
      <w:sz w:val="16"/>
      <w:szCs w:val="16"/>
      <w:lang w:val="es-ES" w:eastAsia="zh-CN"/>
    </w:rPr>
  </w:style>
  <w:style w:type="character" w:styleId="Refdecomentario">
    <w:name w:val="annotation reference"/>
    <w:qFormat/>
    <w:rPr>
      <w:sz w:val="16"/>
      <w:szCs w:val="16"/>
    </w:rPr>
  </w:style>
  <w:style w:type="character" w:customStyle="1" w:styleId="TextocomentarioCar">
    <w:name w:val="Texto comentario Car"/>
    <w:qFormat/>
    <w:rPr>
      <w:rFonts w:ascii="Calibri" w:hAnsi="Calibri"/>
      <w:lang w:bidi="en-US"/>
    </w:rPr>
  </w:style>
  <w:style w:type="character" w:customStyle="1" w:styleId="Smbolosdenumeracin">
    <w:name w:val="Símbolos de numeración"/>
    <w:qFormat/>
  </w:style>
  <w:style w:type="character" w:customStyle="1" w:styleId="TextocomentarioCar1">
    <w:name w:val="Texto comentario Car1"/>
    <w:basedOn w:val="Fuentedeprrafopredeter"/>
    <w:qFormat/>
    <w:rPr>
      <w:rFonts w:ascii="Liberation Serif" w:hAnsi="Liberation Serif"/>
      <w:lang w:bidi="en-US"/>
    </w:rPr>
  </w:style>
  <w:style w:type="character" w:customStyle="1" w:styleId="AsuntodelcomentarioCar">
    <w:name w:val="Asunto del comentario Car"/>
    <w:basedOn w:val="TextocomentarioCar1"/>
    <w:qFormat/>
    <w:rPr>
      <w:rFonts w:ascii="Liberation Serif" w:eastAsia="MS Mincho" w:hAnsi="Liberation Serif" w:cs="Cambria"/>
      <w:b/>
      <w:bCs/>
      <w:lang w:val="es-ES" w:eastAsia="zh-CN" w:bidi="en-US"/>
    </w:rPr>
  </w:style>
  <w:style w:type="character" w:customStyle="1" w:styleId="TextoindependienteCar">
    <w:name w:val="Texto independiente Car"/>
    <w:basedOn w:val="Fuentedeprrafopredeter"/>
    <w:qFormat/>
    <w:rPr>
      <w:rFonts w:ascii="Liberation Serif" w:eastAsia="MS Mincho" w:hAnsi="Liberation Serif" w:cs="Cambria"/>
      <w:sz w:val="22"/>
      <w:szCs w:val="24"/>
      <w:lang w:val="es-ES" w:eastAsia="zh-CN"/>
    </w:rPr>
  </w:style>
  <w:style w:type="character" w:customStyle="1" w:styleId="WWCharLFO10LVL1">
    <w:name w:val="WW_CharLFO10LVL1"/>
    <w:qFormat/>
    <w:rPr>
      <w:color w:val="4F81BD"/>
      <w:sz w:val="24"/>
    </w:rPr>
  </w:style>
  <w:style w:type="character" w:customStyle="1" w:styleId="WWCharLFO20LVL1">
    <w:name w:val="WW_CharLFO20LVL1"/>
    <w:qFormat/>
    <w:rPr>
      <w:b/>
    </w:rPr>
  </w:style>
  <w:style w:type="character" w:customStyle="1" w:styleId="WWCharLFO21LVL1">
    <w:name w:val="WW_CharLFO21LVL1"/>
    <w:qFormat/>
    <w:rPr>
      <w:rFonts w:ascii="Symbol" w:hAnsi="Symbol" w:cs="Symbol"/>
      <w:color w:val="4F81BD"/>
    </w:rPr>
  </w:style>
  <w:style w:type="character" w:customStyle="1" w:styleId="WWCharLFO21LVL2">
    <w:name w:val="WW_CharLFO21LVL2"/>
    <w:qFormat/>
    <w:rPr>
      <w:rFonts w:ascii="Courier New" w:hAnsi="Courier New" w:cs="Courier New"/>
    </w:rPr>
  </w:style>
  <w:style w:type="paragraph" w:customStyle="1" w:styleId="Ttulo">
    <w:name w:val="Título"/>
    <w:basedOn w:val="Normal"/>
    <w:next w:val="Textoindependiente"/>
    <w:qFormat/>
    <w:pPr>
      <w:keepNext/>
      <w:spacing w:before="240" w:after="120"/>
    </w:pPr>
    <w:rPr>
      <w:rFonts w:ascii="Liberation Serif" w:eastAsia="Microsoft YaHei" w:hAnsi="Liberation Serif" w:cs="Mangal"/>
      <w:sz w:val="28"/>
      <w:szCs w:val="28"/>
    </w:rPr>
  </w:style>
  <w:style w:type="paragraph" w:styleId="Textoindependiente">
    <w:name w:val="Body Text"/>
    <w:basedOn w:val="LO-Normal"/>
    <w:qFormat/>
    <w:pPr>
      <w:spacing w:after="120"/>
    </w:pPr>
  </w:style>
  <w:style w:type="paragraph" w:customStyle="1" w:styleId="LO-Normal">
    <w:name w:val="LO-Normal"/>
    <w:qFormat/>
    <w:pPr>
      <w:widowControl w:val="0"/>
      <w:suppressAutoHyphens/>
    </w:pPr>
    <w:rPr>
      <w:rFonts w:ascii="Liberation Serif" w:eastAsia="MS Mincho" w:hAnsi="Liberation Serif" w:cs="Cambria"/>
      <w:sz w:val="22"/>
      <w:lang w:val="es-ES" w:eastAsia="zh-CN"/>
    </w:rPr>
  </w:style>
  <w:style w:type="paragraph" w:styleId="Encabezado">
    <w:name w:val="header"/>
    <w:basedOn w:val="HeaderandFooter"/>
  </w:style>
  <w:style w:type="paragraph" w:styleId="Lista">
    <w:name w:val="List"/>
    <w:basedOn w:val="Textoindependiente"/>
    <w:rPr>
      <w:rFonts w:cs="Lohit Hindi"/>
    </w:rPr>
  </w:style>
  <w:style w:type="paragraph" w:customStyle="1" w:styleId="Epgrafe">
    <w:name w:val="Epígrafe"/>
    <w:basedOn w:val="LO-Normal"/>
    <w:qFormat/>
    <w:pPr>
      <w:suppressLineNumbers/>
      <w:spacing w:before="120" w:after="120"/>
    </w:pPr>
    <w:rPr>
      <w:rFonts w:cs="Lohit Devanagari"/>
      <w:i/>
      <w:iCs/>
      <w:sz w:val="24"/>
    </w:rPr>
  </w:style>
  <w:style w:type="paragraph" w:customStyle="1" w:styleId="ndice">
    <w:name w:val="Índice"/>
    <w:basedOn w:val="LO-Normal"/>
    <w:qFormat/>
    <w:pPr>
      <w:suppressLineNumbers/>
    </w:pPr>
    <w:rPr>
      <w:rFonts w:cs="Lohit Hindi"/>
    </w:rPr>
  </w:style>
  <w:style w:type="paragraph" w:customStyle="1" w:styleId="Epgrafe1">
    <w:name w:val="Epígrafe1"/>
    <w:basedOn w:val="LO-Normal"/>
    <w:qFormat/>
    <w:pPr>
      <w:suppressLineNumbers/>
      <w:spacing w:before="120" w:after="120"/>
    </w:pPr>
    <w:rPr>
      <w:rFonts w:cs="Lohit Hindi"/>
      <w:i/>
      <w:iCs/>
      <w:sz w:val="24"/>
    </w:rPr>
  </w:style>
  <w:style w:type="paragraph" w:styleId="Piedepgina">
    <w:name w:val="footer"/>
    <w:basedOn w:val="HeaderandFooter"/>
  </w:style>
  <w:style w:type="paragraph" w:customStyle="1" w:styleId="Contenidodelatabla">
    <w:name w:val="Contenido de la tabla"/>
    <w:basedOn w:val="LO-Normal"/>
    <w:qFormat/>
    <w:pPr>
      <w:suppressLineNumbers/>
    </w:pPr>
  </w:style>
  <w:style w:type="paragraph" w:customStyle="1" w:styleId="Ttulodelatabla">
    <w:name w:val="Título de la tabla"/>
    <w:basedOn w:val="Contenidodelatabla"/>
    <w:qFormat/>
    <w:pPr>
      <w:jc w:val="center"/>
    </w:pPr>
    <w:rPr>
      <w:b/>
      <w:bCs/>
    </w:rPr>
  </w:style>
  <w:style w:type="paragraph" w:customStyle="1" w:styleId="Cuadrculamedia1-nfasis21">
    <w:name w:val="Cuadrícula media 1 - Énfasis 21"/>
    <w:basedOn w:val="LO-Normal"/>
    <w:qFormat/>
    <w:pPr>
      <w:widowControl/>
      <w:spacing w:before="120"/>
      <w:ind w:left="720"/>
      <w:jc w:val="both"/>
    </w:pPr>
    <w:rPr>
      <w:rFonts w:eastAsia="Times New Roman" w:cs="Calibri"/>
      <w:szCs w:val="22"/>
      <w:lang w:val="en-US" w:bidi="en-US"/>
    </w:rPr>
  </w:style>
  <w:style w:type="paragraph" w:styleId="Descripcin">
    <w:name w:val="caption"/>
    <w:basedOn w:val="Normal"/>
    <w:qFormat/>
    <w:pPr>
      <w:suppressLineNumbers/>
      <w:spacing w:before="120" w:after="120"/>
    </w:pPr>
    <w:rPr>
      <w:i/>
      <w:iCs/>
      <w:sz w:val="20"/>
      <w:szCs w:val="20"/>
    </w:rPr>
  </w:style>
  <w:style w:type="paragraph" w:customStyle="1" w:styleId="Tabla">
    <w:name w:val="Tabla"/>
    <w:basedOn w:val="LO-Normal"/>
    <w:qFormat/>
    <w:pPr>
      <w:widowControl/>
      <w:numPr>
        <w:numId w:val="2"/>
      </w:numPr>
      <w:tabs>
        <w:tab w:val="left" w:pos="-11025"/>
      </w:tabs>
      <w:suppressAutoHyphens w:val="0"/>
      <w:spacing w:before="240"/>
      <w:jc w:val="center"/>
      <w:textAlignment w:val="auto"/>
    </w:pPr>
    <w:rPr>
      <w:rFonts w:ascii="Cambria" w:eastAsia="MS Gothic" w:hAnsi="Cambria" w:cs="Times New Roman"/>
      <w:color w:val="000000"/>
      <w:sz w:val="20"/>
      <w:szCs w:val="22"/>
      <w:lang w:bidi="en-US"/>
    </w:rPr>
  </w:style>
  <w:style w:type="paragraph" w:customStyle="1" w:styleId="Contenidodelmarco">
    <w:name w:val="Contenido del marco"/>
    <w:basedOn w:val="Textoindependiente"/>
    <w:qFormat/>
  </w:style>
  <w:style w:type="paragraph" w:customStyle="1" w:styleId="Listavistosa-nfasis11">
    <w:name w:val="Lista vistosa - Énfasis 11"/>
    <w:basedOn w:val="LO-Normal"/>
    <w:qFormat/>
    <w:pPr>
      <w:widowControl/>
      <w:spacing w:before="120"/>
      <w:ind w:left="720"/>
      <w:jc w:val="both"/>
    </w:pPr>
    <w:rPr>
      <w:rFonts w:eastAsia="Times New Roman" w:cs="Times New Roman"/>
      <w:szCs w:val="22"/>
      <w:lang w:val="en-US" w:eastAsia="en-US" w:bidi="en-US"/>
    </w:rPr>
  </w:style>
  <w:style w:type="paragraph" w:styleId="Textodeglobo">
    <w:name w:val="Balloon Text"/>
    <w:basedOn w:val="LO-Normal"/>
    <w:qFormat/>
    <w:rPr>
      <w:rFonts w:ascii="Tahoma" w:hAnsi="Tahoma" w:cs="Tahoma"/>
      <w:sz w:val="16"/>
      <w:szCs w:val="16"/>
    </w:rPr>
  </w:style>
  <w:style w:type="paragraph" w:styleId="Prrafodelista">
    <w:name w:val="List Paragraph"/>
    <w:basedOn w:val="LO-Normal"/>
    <w:qFormat/>
    <w:pPr>
      <w:widowControl/>
      <w:spacing w:before="120"/>
      <w:ind w:left="720"/>
      <w:jc w:val="both"/>
    </w:pPr>
    <w:rPr>
      <w:rFonts w:eastAsia="Times New Roman" w:cs="Times New Roman"/>
      <w:szCs w:val="22"/>
      <w:lang w:val="en-US" w:eastAsia="en-US" w:bidi="en-US"/>
    </w:rPr>
  </w:style>
  <w:style w:type="paragraph" w:styleId="Textocomentario">
    <w:name w:val="annotation text"/>
    <w:basedOn w:val="LO-Normal"/>
    <w:qFormat/>
    <w:pPr>
      <w:widowControl/>
      <w:spacing w:before="120"/>
      <w:jc w:val="both"/>
    </w:pPr>
    <w:rPr>
      <w:rFonts w:eastAsia="Times New Roman" w:cs="Times New Roman"/>
      <w:sz w:val="20"/>
      <w:szCs w:val="20"/>
      <w:lang w:val="en-US" w:eastAsia="en-US" w:bidi="en-US"/>
    </w:rPr>
  </w:style>
  <w:style w:type="paragraph" w:styleId="NormalWeb">
    <w:name w:val="Normal (Web)"/>
    <w:basedOn w:val="LO-Normal"/>
    <w:qFormat/>
    <w:pPr>
      <w:widowControl/>
      <w:suppressAutoHyphens w:val="0"/>
      <w:spacing w:before="100" w:after="119"/>
      <w:textAlignment w:val="auto"/>
    </w:pPr>
    <w:rPr>
      <w:rFonts w:ascii="Times New Roman" w:eastAsia="Times New Roman" w:hAnsi="Times New Roman" w:cs="Times New Roman"/>
      <w:color w:val="000000"/>
      <w:sz w:val="24"/>
      <w:lang w:val="en-US" w:eastAsia="en-US"/>
    </w:rPr>
  </w:style>
  <w:style w:type="paragraph" w:customStyle="1" w:styleId="CodigoListado">
    <w:name w:val="CodigoListado"/>
    <w:basedOn w:val="Normal"/>
    <w:qFormat/>
    <w:pPr>
      <w:spacing w:line="264" w:lineRule="auto"/>
    </w:pPr>
    <w:rPr>
      <w:rFonts w:ascii="Liberation Mono" w:hAnsi="Liberation Mono" w:cs="Courier New"/>
      <w:sz w:val="18"/>
      <w:szCs w:val="18"/>
    </w:rPr>
  </w:style>
  <w:style w:type="paragraph" w:customStyle="1" w:styleId="Texto">
    <w:name w:val="Texto"/>
    <w:basedOn w:val="Descripcin"/>
    <w:qFormat/>
  </w:style>
  <w:style w:type="paragraph" w:styleId="Asuntodelcomentario">
    <w:name w:val="annotation subject"/>
    <w:basedOn w:val="Textocomentario"/>
    <w:next w:val="Textocomentario"/>
    <w:qFormat/>
    <w:pPr>
      <w:widowControl w:val="0"/>
      <w:spacing w:before="0"/>
      <w:jc w:val="left"/>
    </w:pPr>
    <w:rPr>
      <w:rFonts w:eastAsia="MS Mincho" w:cs="Cambria"/>
      <w:b/>
      <w:bCs/>
      <w:lang w:val="es-ES" w:eastAsia="zh-CN" w:bidi="ar-SA"/>
    </w:rPr>
  </w:style>
  <w:style w:type="paragraph" w:customStyle="1" w:styleId="HeaderandFooter">
    <w:name w:val="Header and Footer"/>
    <w:basedOn w:val="Normal"/>
    <w:qFormat/>
    <w:pPr>
      <w:suppressLineNumbers/>
      <w:tabs>
        <w:tab w:val="center" w:pos="4819"/>
        <w:tab w:val="right" w:pos="9638"/>
      </w:tabs>
    </w:pPr>
  </w:style>
  <w:style w:type="numbering" w:customStyle="1" w:styleId="WWOutlineListStyle15">
    <w:name w:val="WW_OutlineListStyle_15"/>
    <w:qFormat/>
  </w:style>
  <w:style w:type="numbering" w:customStyle="1" w:styleId="WWOutlineListStyle14">
    <w:name w:val="WW_OutlineListStyle_14"/>
    <w:qFormat/>
  </w:style>
  <w:style w:type="numbering" w:customStyle="1" w:styleId="WWOutlineListStyle13">
    <w:name w:val="WW_OutlineListStyle_13"/>
    <w:qFormat/>
  </w:style>
  <w:style w:type="numbering" w:customStyle="1" w:styleId="WWOutlineListStyle12">
    <w:name w:val="WW_OutlineListStyle_12"/>
    <w:qFormat/>
  </w:style>
  <w:style w:type="numbering" w:customStyle="1" w:styleId="WWOutlineListStyle11">
    <w:name w:val="WW_OutlineListStyle_11"/>
    <w:qFormat/>
  </w:style>
  <w:style w:type="numbering" w:customStyle="1" w:styleId="WWOutlineListStyle10">
    <w:name w:val="WW_OutlineListStyle_10"/>
    <w:qFormat/>
  </w:style>
  <w:style w:type="numbering" w:customStyle="1" w:styleId="WWOutlineListStyle9">
    <w:name w:val="WW_OutlineListStyle_9"/>
    <w:qFormat/>
  </w:style>
  <w:style w:type="numbering" w:customStyle="1" w:styleId="WWOutlineListStyle8">
    <w:name w:val="WW_OutlineListStyle_8"/>
    <w:qFormat/>
  </w:style>
  <w:style w:type="numbering" w:customStyle="1" w:styleId="WWOutlineListStyle7">
    <w:name w:val="WW_OutlineListStyle_7"/>
    <w:qFormat/>
  </w:style>
  <w:style w:type="numbering" w:customStyle="1" w:styleId="WW8Num5">
    <w:name w:val="WW8Num5"/>
    <w:qFormat/>
  </w:style>
  <w:style w:type="numbering" w:customStyle="1" w:styleId="WWOutlineListStyle6">
    <w:name w:val="WW_OutlineListStyle_6"/>
    <w:qFormat/>
  </w:style>
  <w:style w:type="numbering" w:customStyle="1" w:styleId="WWOutlineListStyle5">
    <w:name w:val="WW_OutlineListStyle_5"/>
    <w:qFormat/>
  </w:style>
  <w:style w:type="numbering" w:customStyle="1" w:styleId="WWOutlineListStyle4">
    <w:name w:val="WW_OutlineListStyle_4"/>
    <w:qFormat/>
  </w:style>
  <w:style w:type="numbering" w:customStyle="1" w:styleId="WWOutlineListStyle3">
    <w:name w:val="WW_OutlineListStyle_3"/>
    <w:qFormat/>
  </w:style>
  <w:style w:type="numbering" w:customStyle="1" w:styleId="WWOutlineListStyle2">
    <w:name w:val="WW_OutlineListStyle_2"/>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Estilo1">
    <w:name w:val="Estilo1"/>
    <w:qFormat/>
  </w:style>
  <w:style w:type="numbering" w:customStyle="1" w:styleId="LFO7">
    <w:name w:val="LFO7"/>
    <w:qFormat/>
  </w:style>
  <w:style w:type="numbering" w:customStyle="1" w:styleId="WW8Num8">
    <w:name w:val="WW8Num8"/>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0151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footer" Target="footer3.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15</Pages>
  <Words>1693</Words>
  <Characters>9313</Characters>
  <Application>Microsoft Macintosh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10985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Javier Herrera</dc:creator>
  <cp:keywords/>
  <dc:description/>
  <cp:lastModifiedBy>alberto LLAMAS</cp:lastModifiedBy>
  <cp:revision>11</cp:revision>
  <cp:lastPrinted>1900-12-31T22:00:00Z</cp:lastPrinted>
  <dcterms:created xsi:type="dcterms:W3CDTF">2021-04-05T14:01:00Z</dcterms:created>
  <dcterms:modified xsi:type="dcterms:W3CDTF">2021-05-23T16:43:00Z</dcterms:modified>
  <dc:language>es-ES</dc:language>
</cp:coreProperties>
</file>