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120"/>
        <w:ind w:star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Referencias bibliográficas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ABARZÚA CUTRONI, ANABELLA y RIZZO, NATALIA (2010). El temprano desarrollo de la ciencia política en Chile: los intereses en torno de la administración pública como esfera de conocimiento. En BEIGEL, FERNANDA (Dir.). </w:t>
      </w:r>
      <w:r>
        <w:rPr>
          <w:i/>
          <w:color w:val="000000"/>
          <w:sz w:val="24"/>
          <w:szCs w:val="24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</w:rPr>
        <w:t xml:space="preserve"> (pp.103-118). Buenos Aires: Biblos.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ABARZÚA CUTRONI, ANABELLA y RIZZO, NATALIA (2014). Sin expertos no hay desarrollo: la cooperación internacional y la formación de administradores públicos y cientistas políticos en Chile. En BEIGEL, FERNANDA y SABEA, HANAN (Eds). </w:t>
      </w:r>
      <w:r>
        <w:rPr>
          <w:i/>
          <w:color w:val="000000"/>
          <w:sz w:val="24"/>
          <w:szCs w:val="24"/>
        </w:rPr>
        <w:t>Dependencia académica y profesionalización en el Sur. Perspectivas desde la periferia</w:t>
      </w:r>
      <w:r>
        <w:rPr>
          <w:color w:val="000000"/>
          <w:sz w:val="24"/>
          <w:szCs w:val="24"/>
        </w:rPr>
        <w:t xml:space="preserve"> (pp.77-88). Mendoza: EDIUNC.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AGÜERO, ANA (2017).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Local/nacional. Una historia cultural de Córdoba en contacto con Buenos Aires (1880-1918)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BodyText"/>
        <w:spacing w:lineRule="auto" w:line="360"/>
        <w:ind w:start="0" w:end="226"/>
        <w:rPr>
          <w:rFonts w:cs="Times New Roman"/>
        </w:rPr>
      </w:pPr>
      <w:r>
        <w:rPr>
          <w:rFonts w:cs="Times New Roman"/>
        </w:rPr>
        <w:t>AGULLA, JUAN CARLOS (1959). La sociología y la situación histórica de Comte y Max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Weber.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Humanidades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3(1),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39-56.</w:t>
      </w:r>
    </w:p>
    <w:p>
      <w:pPr>
        <w:pStyle w:val="Normal"/>
        <w:ind w:start="0" w:end="22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(1962a).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Contribución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Ortega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teoría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spacing w:before="60" w:after="120"/>
        <w:ind w:start="0" w:end="22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(1962b). </w:t>
      </w:r>
      <w:r>
        <w:rPr>
          <w:rFonts w:cs="Times New Roman" w:ascii="Times New Roman" w:hAnsi="Times New Roman"/>
          <w:i/>
          <w:sz w:val="24"/>
          <w:szCs w:val="24"/>
        </w:rPr>
        <w:t>El descubrimiento de la realidad social (Introducción 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Comte)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ind w:start="0" w:end="2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(1962c). </w:t>
      </w:r>
      <w:r>
        <w:rPr>
          <w:rFonts w:cs="Times New Roman" w:ascii="Times New Roman" w:hAnsi="Times New Roman"/>
          <w:i/>
          <w:sz w:val="24"/>
          <w:szCs w:val="24"/>
        </w:rPr>
        <w:t>Estructura y Función. Posibilidades y limitaciones 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enfoque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estructural-funcionalista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México: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Instituto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Investigaciones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sociales-Universidad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Autónoma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(1963a). Aspectos sociales del proceso de industrialización en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Comunidad Urbana (Meditaciones sociológicas sobre la Ciudad de Córdoba). </w:t>
      </w:r>
      <w:r>
        <w:rPr>
          <w:rFonts w:cs="Times New Roman" w:ascii="Times New Roman" w:hAnsi="Times New Roman"/>
          <w:i/>
          <w:sz w:val="24"/>
          <w:szCs w:val="24"/>
        </w:rPr>
        <w:t>Revista Mexicana 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25(2),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747-772.</w:t>
      </w:r>
    </w:p>
    <w:p>
      <w:pPr>
        <w:pStyle w:val="BodyText"/>
        <w:spacing w:lineRule="auto" w:line="360"/>
        <w:ind w:start="0" w:end="249"/>
        <w:rPr>
          <w:rFonts w:cs="Times New Roman"/>
        </w:rPr>
      </w:pPr>
      <w:r>
        <w:rPr>
          <w:rFonts w:cs="Times New Roman"/>
        </w:rPr>
        <w:t>AGULLA, JUAN CARLOS (1963b). La sociología alemana contemporánea (Introducción a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una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bibliografía).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67(16),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87-106.</w:t>
      </w:r>
    </w:p>
    <w:p>
      <w:pPr>
        <w:pStyle w:val="Normal"/>
        <w:ind w:start="0" w:end="23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(1964a).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 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hoy.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 de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26(1),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1-9.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JUAN CARLOS (1964b).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formación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persona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como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proceso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 xml:space="preserve">social. </w:t>
      </w:r>
      <w:r>
        <w:rPr>
          <w:rFonts w:cs="Times New Roman"/>
          <w:i/>
        </w:rPr>
        <w:t>Cuadernos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los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Institutos</w:t>
      </w:r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80(18),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55-85.</w:t>
      </w:r>
    </w:p>
    <w:p>
      <w:pPr>
        <w:pStyle w:val="BodyText"/>
        <w:spacing w:lineRule="auto" w:line="360" w:before="137" w:after="120"/>
        <w:ind w:start="0" w:end="235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(1964c).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Sistema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educativo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clases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(Estudio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sociológico de la deserción escolar a nivel primario en una sociedad en desarrollo industrial).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80(19), 23-36.</w:t>
      </w:r>
    </w:p>
    <w:p>
      <w:pPr>
        <w:pStyle w:val="BodyText"/>
        <w:spacing w:lineRule="auto" w:line="360"/>
        <w:ind w:start="0" w:end="214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(1964d).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i/>
        </w:rPr>
        <w:t>Teoría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Sociológica</w:t>
      </w:r>
      <w:r>
        <w:rPr>
          <w:rFonts w:cs="Times New Roman"/>
        </w:rPr>
        <w:t>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México: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Instituto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Investigaciones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sociales-Universidad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Nacional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Autónoma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 México.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JUAN CARLOS (1965a).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i/>
        </w:rPr>
        <w:t>Razón</w:t>
      </w:r>
      <w:r>
        <w:rPr>
          <w:rFonts w:cs="Times New Roman"/>
          <w:i/>
          <w:spacing w:val="12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7"/>
        </w:rPr>
        <w:t xml:space="preserve"> </w:t>
      </w:r>
      <w:r>
        <w:rPr>
          <w:rFonts w:cs="Times New Roman"/>
          <w:i/>
        </w:rPr>
        <w:t>Sociedad</w:t>
      </w:r>
      <w:r>
        <w:rPr>
          <w:rFonts w:cs="Times New Roman"/>
        </w:rPr>
        <w:t>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Tucumán: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Universidad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Nacional 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Tucumán.</w:t>
      </w:r>
    </w:p>
    <w:p>
      <w:pPr>
        <w:pStyle w:val="Normal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(1965b).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Supuestos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antropológicos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Acción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Humana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en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Weber.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27(3),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969-981.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JUAN CARLOS (1966a)</w:t>
      </w:r>
      <w:r>
        <w:rPr>
          <w:rFonts w:cs="Times New Roman"/>
          <w:spacing w:val="17"/>
        </w:rPr>
        <w:t xml:space="preserve">. </w:t>
      </w:r>
      <w:r>
        <w:rPr>
          <w:rFonts w:cs="Times New Roman"/>
        </w:rPr>
        <w:t>Conceptos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sociológicos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(Estructura,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Rol,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Status).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Occidente</w:t>
      </w:r>
      <w:r>
        <w:rPr>
          <w:rFonts w:cs="Times New Roman"/>
        </w:rPr>
        <w:t>, 2(34),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58-79.</w:t>
      </w:r>
    </w:p>
    <w:p>
      <w:pPr>
        <w:pStyle w:val="Normal"/>
        <w:spacing w:before="137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(1966b).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comportamiento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Estudios Políticos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145,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97-112.</w:t>
      </w:r>
    </w:p>
    <w:p>
      <w:pPr>
        <w:pStyle w:val="Normal"/>
        <w:spacing w:before="14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(1984).</w:t>
      </w:r>
      <w:r>
        <w:rPr>
          <w:rFonts w:cs="Times New Roman" w:ascii="Times New Roman" w:hAnsi="Times New Roman"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Dependencia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conciencia</w:t>
      </w:r>
      <w:r>
        <w:rPr>
          <w:rFonts w:cs="Times New Roman" w:ascii="Times New Roman" w:hAnsi="Times New Roman"/>
          <w:i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desgraciada.</w:t>
      </w:r>
      <w:r>
        <w:rPr>
          <w:rFonts w:cs="Times New Roman" w:ascii="Times New Roman" w:hAnsi="Times New Roman"/>
          <w:i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experiencia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América Latina</w:t>
      </w:r>
      <w:r>
        <w:rPr>
          <w:rFonts w:cs="Times New Roman" w:ascii="Times New Roman" w:hAnsi="Times New Roman"/>
          <w:i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 Belgrano.</w:t>
      </w:r>
    </w:p>
    <w:p>
      <w:pPr>
        <w:pStyle w:val="Normal"/>
        <w:ind w:start="0" w:end="63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(1997).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Tiempos</w:t>
      </w:r>
      <w:r>
        <w:rPr>
          <w:rFonts w:cs="Times New Roman" w:ascii="Times New Roman" w:hAnsi="Times New Roman"/>
          <w:i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cambio.</w:t>
      </w:r>
      <w:r>
        <w:rPr>
          <w:rFonts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Testimonio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un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sociólogo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argentino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Belgrano.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CHAMORRO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GRECA,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EVA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MILLER,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DELBERT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 xml:space="preserve">(1966).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la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industria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al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poder</w:t>
      </w:r>
      <w:r>
        <w:rPr>
          <w:rFonts w:cs="Times New Roman"/>
        </w:rPr>
        <w:t>. Buenos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Aires: Libera.</w:t>
      </w:r>
    </w:p>
    <w:p>
      <w:pPr>
        <w:pStyle w:val="BodyText"/>
        <w:spacing w:lineRule="auto" w:line="360" w:before="136" w:after="12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ANDÚJAR,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GERARDO,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CRITTO,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ADOLFO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OTROS (1966).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i/>
        </w:rPr>
        <w:t>Del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sociólogo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su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compromiso</w:t>
      </w:r>
      <w:r>
        <w:rPr>
          <w:rFonts w:cs="Times New Roman"/>
        </w:rPr>
        <w:t>. Buenos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Aires: Libera.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ALEXANDER, JEFFREY ([1987]2008). </w:t>
      </w:r>
      <w:r>
        <w:rPr>
          <w:rFonts w:cs="Times New Roman" w:ascii="Times New Roman" w:hAnsi="Times New Roman"/>
          <w:i/>
          <w:sz w:val="24"/>
          <w:szCs w:val="24"/>
        </w:rPr>
        <w:t>Las teorías sociológicas desde la Segunda Guerra Mundial</w:t>
      </w:r>
      <w:r>
        <w:rPr>
          <w:rFonts w:cs="Times New Roman" w:ascii="Times New Roman" w:hAnsi="Times New Roman"/>
          <w:sz w:val="24"/>
          <w:szCs w:val="24"/>
        </w:rPr>
        <w:t>. Barcelona: Gedisa.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ALWIN, MARIANA, BASCUÑÁN, CARLOS, CORREA, SOFIA y OTROS (1986). </w:t>
      </w:r>
      <w:r>
        <w:rPr>
          <w:i/>
          <w:color w:val="000000"/>
          <w:sz w:val="24"/>
          <w:szCs w:val="24"/>
        </w:rPr>
        <w:t xml:space="preserve">Chile en el siglo XX. </w:t>
      </w:r>
      <w:r>
        <w:rPr>
          <w:color w:val="000000"/>
          <w:sz w:val="24"/>
          <w:szCs w:val="24"/>
        </w:rPr>
        <w:t>Santiago: Emisión.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AMARAL, SAMUEL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movimiento nacional-popular. Gino Germani y 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Sáenz Peña: Universidad Nacional de Tres de Febrero.</w:t>
      </w:r>
    </w:p>
    <w:p>
      <w:pPr>
        <w:pStyle w:val="Normal"/>
        <w:spacing w:beforeAutospacing="1" w:afterAutospacing="1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ANDERSON, PERRY (2011).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Consideraciones sobre el marxismo occidental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ANSALDI, WALDO y GIORDANO, VERÓNICA (2012a). </w:t>
      </w:r>
      <w:r>
        <w:rPr>
          <w:i/>
          <w:color w:val="000000"/>
          <w:sz w:val="24"/>
          <w:szCs w:val="24"/>
        </w:rPr>
        <w:t>América latina. La construcción del orden. Tomo I: de la colonia a la disolución de la dominación oligárquica</w:t>
      </w:r>
      <w:r>
        <w:rPr>
          <w:color w:val="000000"/>
          <w:sz w:val="24"/>
          <w:szCs w:val="24"/>
        </w:rPr>
        <w:t>. Ariel.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ANSALDI, WALDO y GIORDANO, VERÓNICA (2012b). </w:t>
      </w:r>
      <w:r>
        <w:rPr>
          <w:i/>
          <w:color w:val="000000"/>
          <w:sz w:val="24"/>
          <w:szCs w:val="24"/>
        </w:rPr>
        <w:t>América latina. La construcción del orden. Tomo II: de las sociedades de masas a las sociedades en procesos de reestructuración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>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  <w:lang w:val="en-US"/>
        </w:rPr>
        <w:t xml:space="preserve">BARGHEER, STEFAN (2024). Collective Memory and Collective Forgetting: Methodological Strategies for Studying Silence. </w:t>
      </w:r>
      <w:r>
        <w:rPr>
          <w:i/>
          <w:color w:val="000000"/>
          <w:sz w:val="24"/>
          <w:szCs w:val="24"/>
          <w:shd w:fill="FFFF00" w:val="clear"/>
          <w:lang w:val="en-US"/>
        </w:rPr>
        <w:t>Sources, Data, and Methods for the History of Sociology</w:t>
      </w:r>
      <w:r>
        <w:rPr>
          <w:color w:val="000000"/>
          <w:sz w:val="24"/>
          <w:szCs w:val="24"/>
          <w:shd w:fill="FFFF00" w:val="clear"/>
          <w:lang w:val="en-US"/>
        </w:rPr>
        <w:t>, Online Conference, RC08, ISA.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BATAILLON, GILLES (2006). Edelberto Torres Rivas: entrevista con el hijo de un exiliado nicaragüense en Guatemala. </w:t>
      </w:r>
      <w:r>
        <w:rPr>
          <w:i/>
          <w:color w:val="000000"/>
          <w:sz w:val="24"/>
          <w:szCs w:val="24"/>
        </w:rPr>
        <w:t>Istor</w:t>
      </w:r>
      <w:r>
        <w:rPr>
          <w:color w:val="000000"/>
          <w:sz w:val="24"/>
          <w:szCs w:val="24"/>
        </w:rPr>
        <w:t>, 4(24), 102-121.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BAUMAN, ZYGMUNT (1997). </w:t>
      </w:r>
      <w:r>
        <w:rPr>
          <w:rFonts w:cs="Times New Roman" w:ascii="Times New Roman" w:hAnsi="Times New Roman"/>
          <w:i/>
          <w:sz w:val="24"/>
          <w:szCs w:val="24"/>
        </w:rPr>
        <w:t>Legisladores e intérpretes. Sobre la modernidad, la posmodernidad y los intelectuales</w:t>
      </w:r>
      <w:r>
        <w:rPr>
          <w:rFonts w:cs="Times New Roman" w:ascii="Times New Roman" w:hAnsi="Times New Roman"/>
          <w:sz w:val="24"/>
          <w:szCs w:val="24"/>
        </w:rPr>
        <w:t>. Bernal: UNQ.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BAUMAN, ZYGMUNT y MAY, TIM (2007). </w:t>
      </w:r>
      <w:r>
        <w:rPr>
          <w:rFonts w:cs="Times New Roman" w:ascii="Times New Roman" w:hAnsi="Times New Roman"/>
          <w:i/>
          <w:sz w:val="24"/>
          <w:szCs w:val="24"/>
        </w:rPr>
        <w:t>Pensando sociológicamente</w:t>
      </w:r>
      <w:r>
        <w:rPr>
          <w:rFonts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BEIGEL, FERNANDA (2009). La FLACSO chilena y la regionalización de las ciencias sociales en América Latina (1957-1973). </w:t>
      </w:r>
      <w:r>
        <w:rPr>
          <w:i/>
          <w:color w:val="000000"/>
          <w:sz w:val="24"/>
          <w:szCs w:val="24"/>
        </w:rPr>
        <w:t>Revista Mexicana de Sociología</w:t>
      </w:r>
      <w:r>
        <w:rPr>
          <w:color w:val="000000"/>
          <w:sz w:val="24"/>
          <w:szCs w:val="24"/>
        </w:rPr>
        <w:t>, 71(2), 319-349.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BEIGEL, FERNANDA (2010). Desde Santiago. Profesionalización, regionalización y “nacionalización” de las ciencias sociales. En BEIGEL, FERNANDA (Dir.). </w:t>
      </w:r>
      <w:r>
        <w:rPr>
          <w:i/>
          <w:color w:val="000000"/>
          <w:sz w:val="24"/>
          <w:szCs w:val="24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</w:rPr>
        <w:t xml:space="preserve"> (pp.65-88).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BLANCO, ALEJANDRO (2004). La sociología: una profesión en disputa, en NEIBURG,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FEDERICO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PLOTKIN,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MARIANO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(Comps.).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Aires,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Paidós,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327-370.</w:t>
      </w:r>
    </w:p>
    <w:p>
      <w:pPr>
        <w:pStyle w:val="Normal"/>
        <w:spacing w:before="2" w:after="120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BLANCO, ALEJANDRO (2006). </w:t>
      </w:r>
      <w:r>
        <w:rPr>
          <w:rFonts w:cs="Times New Roman" w:ascii="Times New Roman" w:hAnsi="Times New Roman"/>
          <w:i/>
          <w:sz w:val="24"/>
          <w:szCs w:val="24"/>
        </w:rPr>
        <w:t>Razón y modernidad: Gino Germani y la sociología en 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XXI.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BLANCO, ALEJANDRO (2007). La temprana recepción de Max Weber en la sociología argentina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(1930-1950).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Perfiles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30,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9-38.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BLANCO, ANA, CARAVACA, EVANGELINA y SÁNCHEZ, MARÍA (Coords.) (2019). </w:t>
      </w:r>
      <w:r>
        <w:rPr>
          <w:rFonts w:cs="Times New Roman" w:ascii="Times New Roman" w:hAnsi="Times New Roman"/>
          <w:i/>
          <w:sz w:val="24"/>
          <w:szCs w:val="24"/>
        </w:rPr>
        <w:t>Pioneras. Mujeres de la sociología [Serie Documental]</w:t>
      </w:r>
      <w:r>
        <w:rPr>
          <w:rFonts w:cs="Times New Roman" w:ascii="Times New Roman" w:hAnsi="Times New Roman"/>
          <w:sz w:val="24"/>
          <w:szCs w:val="24"/>
        </w:rPr>
        <w:t xml:space="preserve">. Rumbo Sur. </w:t>
      </w:r>
      <w:hyperlink r:id="rId2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https://www.rumbosur.org/pioneras/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BLOIS, JUAN (2009). Sociología y democracia: la refundación de la carrera de Sociología en la Universidad de Buenos Aires (1984-1990).</w:t>
      </w:r>
      <w:r>
        <w:rPr>
          <w:rFonts w:cs="Times New Roman" w:ascii="Times New Roman" w:hAnsi="Times New Roman"/>
          <w:i/>
          <w:sz w:val="24"/>
          <w:szCs w:val="24"/>
        </w:rPr>
        <w:t xml:space="preserve"> Sociohistórica / Cuadernos del CISH</w:t>
      </w:r>
      <w:r>
        <w:rPr>
          <w:rFonts w:cs="Times New Roman" w:ascii="Times New Roman" w:hAnsi="Times New Roman"/>
          <w:sz w:val="24"/>
          <w:szCs w:val="24"/>
        </w:rPr>
        <w:t>, 26, 111-150.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BLOIS, JUAN (2018). </w:t>
      </w:r>
      <w:r>
        <w:rPr>
          <w:rFonts w:cs="Times New Roman" w:ascii="Times New Roman" w:hAnsi="Times New Roman"/>
          <w:i/>
          <w:sz w:val="24"/>
          <w:szCs w:val="24"/>
        </w:rPr>
        <w:t>Medio siglo de sociología en la Argentina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FootnoteText"/>
        <w:spacing w:lineRule="auto" w:line="360"/>
        <w:ind w:hanging="0" w:star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BLOIS, JUAN (2019). Sociología y regímenes autoritarios. La Carrera de Sociología de la UBA y los circuitos académicos alternativos durante los “años de plomo”. </w:t>
      </w:r>
      <w:r>
        <w:rPr>
          <w:rFonts w:cs="Times New Roman"/>
          <w:i/>
          <w:sz w:val="24"/>
          <w:szCs w:val="24"/>
        </w:rPr>
        <w:t>Sociohistórica</w:t>
      </w:r>
      <w:r>
        <w:rPr>
          <w:rFonts w:cs="Times New Roman"/>
          <w:sz w:val="24"/>
          <w:szCs w:val="24"/>
        </w:rPr>
        <w:t>, 43 (3), 1-19.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(1970a). Desarrollo económico y comportamiento político.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1(2), pp.236-287.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(1970b). Movilización política y crisis política en Chile, 1920-1970. </w:t>
      </w:r>
      <w:r>
        <w:rPr>
          <w:i/>
          <w:color w:val="000000"/>
          <w:sz w:val="24"/>
          <w:szCs w:val="24"/>
        </w:rPr>
        <w:t>Estudios ELACP N°17</w:t>
      </w:r>
      <w:r>
        <w:rPr>
          <w:color w:val="000000"/>
          <w:sz w:val="24"/>
          <w:szCs w:val="24"/>
        </w:rPr>
        <w:t>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(1971). La evolución del régimen electoral y sus efectos en la representación de los intereses populares: el caso de Chile.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pp.395-436.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(1972). El estudio de la movilización política en América Latina: la movilización electoral en Argentina y Chile. </w:t>
      </w:r>
      <w:r>
        <w:rPr>
          <w:i/>
          <w:color w:val="000000"/>
          <w:sz w:val="24"/>
          <w:szCs w:val="24"/>
        </w:rPr>
        <w:t>Desarrollo Económico</w:t>
      </w:r>
      <w:r>
        <w:rPr>
          <w:color w:val="000000"/>
          <w:sz w:val="24"/>
          <w:szCs w:val="24"/>
        </w:rPr>
        <w:t>, 12(46), pp.211-243.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(1975). Notas sobre las raíces histórico-estructurales de la movilización política en Chile. </w:t>
      </w:r>
      <w:r>
        <w:rPr>
          <w:i/>
          <w:color w:val="000000"/>
          <w:sz w:val="24"/>
          <w:szCs w:val="24"/>
        </w:rPr>
        <w:t>Foro Internacional</w:t>
      </w:r>
      <w:r>
        <w:rPr>
          <w:color w:val="000000"/>
          <w:sz w:val="24"/>
          <w:szCs w:val="24"/>
        </w:rPr>
        <w:t>, Vol. XVI, 1 (61).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(1977). El fascismo como categoría histórica: en torno al problema de las dictaduras en América Latina. </w:t>
      </w:r>
      <w:r>
        <w:rPr>
          <w:i/>
          <w:color w:val="000000"/>
          <w:sz w:val="24"/>
          <w:szCs w:val="24"/>
        </w:rPr>
        <w:t>Revista Mexicana de Sociología</w:t>
      </w:r>
      <w:r>
        <w:rPr>
          <w:color w:val="000000"/>
          <w:sz w:val="24"/>
          <w:szCs w:val="24"/>
        </w:rPr>
        <w:t>, 39(2), 481-528.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(2020a). Clases populares y políticas de cambio en América Latina. En BORON, ATILIO, </w:t>
      </w:r>
      <w:r>
        <w:rPr>
          <w:i/>
          <w:color w:val="000000"/>
          <w:sz w:val="24"/>
          <w:szCs w:val="24"/>
        </w:rPr>
        <w:t>Bitácora de un navegante. Teoría política y dialéctica de la historia latinoamericana</w:t>
      </w:r>
      <w:r>
        <w:rPr>
          <w:color w:val="000000"/>
          <w:sz w:val="24"/>
          <w:szCs w:val="24"/>
        </w:rPr>
        <w:t>, Buenos Aires: CLACSO-CCC, 99-135.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(2020b). Mi camino hacia Marx. Breve ensayo de biografía político-intelectual. En BORON, ATILIO, </w:t>
      </w:r>
      <w:r>
        <w:rPr>
          <w:i/>
          <w:color w:val="000000"/>
          <w:sz w:val="24"/>
          <w:szCs w:val="24"/>
        </w:rPr>
        <w:t>Bitácora de un navegante. Teoría política y dialéctica de la historia latinoamericana</w:t>
      </w:r>
      <w:r>
        <w:rPr>
          <w:color w:val="000000"/>
          <w:sz w:val="24"/>
          <w:szCs w:val="24"/>
        </w:rPr>
        <w:t>. Buenos Aires: CLACSO-CCC, 53-97.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y MASSHOLDER, ALEXIA (2023). </w:t>
      </w:r>
      <w:r>
        <w:rPr>
          <w:i/>
          <w:color w:val="000000"/>
          <w:sz w:val="24"/>
          <w:szCs w:val="24"/>
          <w:shd w:fill="FFFF00" w:val="clear"/>
        </w:rPr>
        <w:t>A contramano. Una biografía dialogada</w:t>
      </w:r>
      <w:r>
        <w:rPr>
          <w:color w:val="000000"/>
          <w:sz w:val="24"/>
          <w:szCs w:val="24"/>
          <w:shd w:fill="FFFF00" w:val="clear"/>
        </w:rPr>
        <w:t>. AKAL.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BOUGLÉ, CÉLESTIN (1938). El corporativismo y los sociólogos en Francia.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Nación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3 de noviembre.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(1995). </w:t>
      </w:r>
      <w:r>
        <w:rPr>
          <w:rFonts w:cs="Times New Roman" w:ascii="Times New Roman" w:hAnsi="Times New Roman"/>
          <w:i/>
          <w:iCs/>
          <w:sz w:val="24"/>
          <w:szCs w:val="24"/>
        </w:rPr>
        <w:t>Respuestas por una antropología reflexiva</w:t>
      </w:r>
      <w:r>
        <w:rPr>
          <w:rFonts w:cs="Times New Roman" w:ascii="Times New Roman" w:hAnsi="Times New Roman"/>
          <w:sz w:val="24"/>
          <w:szCs w:val="24"/>
        </w:rPr>
        <w:t>. México: Grijalbo.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</w:t>
      </w:r>
      <w:r>
        <w:rPr>
          <w:rFonts w:cs="Times New Roman" w:ascii="Times New Roman" w:hAnsi="Times New Roman"/>
          <w:i/>
          <w:iCs/>
          <w:sz w:val="24"/>
          <w:szCs w:val="24"/>
        </w:rPr>
        <w:t>Intelectuales, política y poder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(2007). </w:t>
      </w:r>
      <w:r>
        <w:rPr>
          <w:rFonts w:cs="Times New Roman" w:ascii="Times New Roman" w:hAnsi="Times New Roman"/>
          <w:i/>
          <w:sz w:val="24"/>
          <w:szCs w:val="24"/>
        </w:rPr>
        <w:t>El sentido práctico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fr-FR"/>
        </w:rPr>
        <w:t>Buenos Aires: Siglo XXI.</w:t>
      </w:r>
    </w:p>
    <w:p>
      <w:pPr>
        <w:pStyle w:val="FootnoteText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fr-FR"/>
        </w:rPr>
        <w:t>BOURDIEU, PIERRE</w:t>
      </w:r>
      <w:r>
        <w:rPr>
          <w:rStyle w:val="Emphasis"/>
          <w:rFonts w:cs="Times New Roman"/>
          <w:sz w:val="24"/>
          <w:szCs w:val="24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lang w:val="fr-FR"/>
        </w:rPr>
        <w:t>(2011)</w:t>
      </w:r>
      <w:r>
        <w:rPr>
          <w:rStyle w:val="Emphasis"/>
          <w:rFonts w:cs="Times New Roman"/>
          <w:sz w:val="24"/>
          <w:szCs w:val="24"/>
          <w:lang w:val="fr-FR"/>
        </w:rPr>
        <w:t>.</w:t>
      </w:r>
      <w:r>
        <w:rPr>
          <w:rStyle w:val="Emphasis"/>
          <w:rFonts w:cs="Times New Roman"/>
          <w:i w:val="false"/>
          <w:sz w:val="24"/>
          <w:szCs w:val="24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</w:rPr>
        <w:t>La ilusión biográfica</w:t>
      </w:r>
      <w:r>
        <w:rPr>
          <w:rFonts w:cs="Times New Roman"/>
          <w:i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>
        <w:rPr>
          <w:rStyle w:val="Emphasis"/>
          <w:rFonts w:cs="Times New Roman"/>
          <w:sz w:val="24"/>
          <w:szCs w:val="24"/>
        </w:rPr>
        <w:t>Acta Sociológica</w:t>
      </w:r>
      <w:r>
        <w:rPr>
          <w:rFonts w:cs="Times New Roman"/>
          <w:sz w:val="24"/>
          <w:szCs w:val="24"/>
        </w:rPr>
        <w:t>, 56, 121-128.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(1997).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Historia de la Facultad de Filosofía y Letras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Historia de las universidades argentinas</w:t>
      </w:r>
      <w:r>
        <w:rPr>
          <w:rFonts w:eastAsia="TimesNewRomanPSMT" w:cs="Times New Roman" w:ascii="Times New Roman" w:hAnsi="Times New Roman"/>
          <w:sz w:val="24"/>
          <w:szCs w:val="24"/>
        </w:rPr>
        <w:t>, Buenos Aires: Sudamericana.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(2012).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Los Quesada. Letras, ciencias y política en la Argentina, 1850-1934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Edhasa.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BUNGE, CARLOS OCTAVIO (1898). Identidad de la sociología contemporánea.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Revista Jurídica y de Ciencias Sociales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15(1), 79-87.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BURGOS, RAÚL (2004)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gramscianos argentinos. Cultura y política en la experiencia de Pasado y Presente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CAMOU, ANTONIO (2007). Se hace camino al transitar. Notas en torno a la elaboración de un discurso académico sobre las transiciones democráticas en Argentina y América Latina. En CAMOU, ANTONIO, TORTTI, MARÍA CRISTINA y VIGUERA, ANÍBAL (Coords.). </w:t>
      </w:r>
      <w:r>
        <w:rPr>
          <w:rFonts w:cs="Times New Roman" w:ascii="Times New Roman" w:hAnsi="Times New Roman"/>
          <w:i/>
          <w:sz w:val="24"/>
          <w:szCs w:val="24"/>
        </w:rPr>
        <w:t xml:space="preserve">La Argentina democrática: los años y los libros </w:t>
      </w:r>
      <w:r>
        <w:rPr>
          <w:rFonts w:cs="Times New Roman" w:ascii="Times New Roman" w:hAnsi="Times New Roman"/>
          <w:sz w:val="24"/>
          <w:szCs w:val="24"/>
        </w:rPr>
        <w:t>(pp. 19-48). Buenos Aires: Prometeo.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CAMOU, ANTONIO, CHAMA, MAURICIO y TORTTI, MARÍA CRISTINA (2009). Sociología y política en la formación de un itinerario intelectual. Entrevista a Torcuato S. Di Tella. </w:t>
      </w:r>
      <w:r>
        <w:rPr>
          <w:rFonts w:cs="Times New Roman" w:ascii="Times New Roman" w:hAnsi="Times New Roman"/>
          <w:i/>
          <w:sz w:val="24"/>
          <w:szCs w:val="24"/>
        </w:rPr>
        <w:t>Cuestiones de Sociología</w:t>
      </w:r>
      <w:r>
        <w:rPr>
          <w:rFonts w:cs="Times New Roman" w:ascii="Times New Roman" w:hAnsi="Times New Roman"/>
          <w:sz w:val="24"/>
          <w:szCs w:val="24"/>
        </w:rPr>
        <w:t>, 5-6, 263-292.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CANOVAN, MARGARET (1981).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Populism</w:t>
      </w:r>
      <w:r>
        <w:rPr>
          <w:rFonts w:cs="Times New Roman" w:ascii="Times New Roman" w:hAnsi="Times New Roman"/>
          <w:sz w:val="24"/>
          <w:szCs w:val="24"/>
          <w:lang w:val="en-US"/>
        </w:rPr>
        <w:t>. New York: Harcourt Brace Jovanovich.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CARACCIOLO, ADA (Dir.) (2010).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¿Sociología? Entre letrados y otras yerbas: itinerarios de la sociología en Córdoba (1930-1980)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Villa María: EDUVIM.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highlight w:val="red"/>
          <w:lang w:val="pt-BR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y SOLER, LORENA (2018). Francisco Delich, un forjador de instituciones. En, TORRES, ESTEBAN y RUSSO, JUAN (Eds.), 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Francisco Delich y América Latina </w:t>
      </w:r>
      <w:r>
        <w:rPr>
          <w:rFonts w:eastAsia="Arial" w:cs="Times New Roman" w:ascii="Times New Roman" w:hAnsi="Times New Roman"/>
          <w:sz w:val="24"/>
          <w:szCs w:val="24"/>
        </w:rPr>
        <w:t xml:space="preserve">(pp.416-437). </w:t>
      </w:r>
      <w:r>
        <w:rPr>
          <w:rFonts w:eastAsia="Arial" w:cs="Times New Roman" w:ascii="Times New Roman" w:hAnsi="Times New Roman"/>
          <w:sz w:val="24"/>
          <w:szCs w:val="24"/>
          <w:lang w:val="pt-BR"/>
        </w:rPr>
        <w:t xml:space="preserve">CLACSO: Córdoba. </w:t>
      </w:r>
      <w:hyperlink r:id="rId3">
        <w:r>
          <w:rPr>
            <w:rStyle w:val="ListLabel2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pt-BR"/>
          </w:rPr>
          <w:t>https://www.clacso.org/francisco-delich-y-america-latina/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(2019). Los Años Juveniles de Juan Carlos Portantiero (1952-1963). </w:t>
      </w:r>
      <w:r>
        <w:rPr>
          <w:rFonts w:eastAsia="Arial" w:cs="Times New Roman" w:ascii="Times New Roman" w:hAnsi="Times New Roman"/>
          <w:i/>
          <w:sz w:val="24"/>
          <w:szCs w:val="24"/>
        </w:rPr>
        <w:t>Espiral. Estudios sobre Estado y Sociedad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26</w:t>
      </w:r>
      <w:r>
        <w:rPr>
          <w:rFonts w:eastAsia="Arial" w:cs="Times New Roman" w:ascii="Times New Roman" w:hAnsi="Times New Roman"/>
          <w:sz w:val="24"/>
          <w:szCs w:val="24"/>
        </w:rPr>
        <w:t xml:space="preserve">(76), 9-50. </w:t>
      </w:r>
      <w:hyperlink r:id="rId4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https://www.scielo.org.mx/scielo.php?script=sci_arttext&amp;pid=S1665-05652019000300009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lang w:val="fr-FR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(2020). Las formas de la tragedia y la redención. Algunas reflexiones acerca de la idea de “derrota” de los proyectos revolucionarios en la obra de Juan Carlos Portantiero en su exilio en México (1975-1983). </w:t>
      </w:r>
      <w:r>
        <w:rPr>
          <w:rFonts w:eastAsia="Arial" w:cs="Times New Roman" w:ascii="Times New Roman" w:hAnsi="Times New Roman"/>
          <w:i/>
          <w:sz w:val="24"/>
          <w:szCs w:val="24"/>
          <w:lang w:val="fr-FR"/>
        </w:rPr>
        <w:t>Intellèctus</w:t>
      </w:r>
      <w:r>
        <w:rPr>
          <w:rFonts w:eastAsia="Arial" w:cs="Times New Roman" w:ascii="Times New Roman" w:hAnsi="Times New Roman"/>
          <w:sz w:val="24"/>
          <w:szCs w:val="24"/>
          <w:lang w:val="fr-F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lang w:val="fr-FR"/>
        </w:rPr>
        <w:t>XVIII</w:t>
      </w:r>
      <w:r>
        <w:rPr>
          <w:rFonts w:eastAsia="Arial" w:cs="Times New Roman" w:ascii="Times New Roman" w:hAnsi="Times New Roman"/>
          <w:sz w:val="24"/>
          <w:szCs w:val="24"/>
          <w:lang w:val="fr-FR"/>
        </w:rPr>
        <w:t xml:space="preserve">(2), 186-214. </w:t>
      </w:r>
      <w:hyperlink r:id="rId5">
        <w:r>
          <w:rPr>
            <w:rStyle w:val="ListLabel3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fr-FR"/>
          </w:rPr>
          <w:t>https://www.e-publicacoes.uerj.br/index.php/intellectus/article/viewFile/44702/31650</w:t>
        </w:r>
      </w:hyperlink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CASTELLS, MANUEL y DE ÍPOLA, EMILIO (1975).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Metodología y Epistemología de las Ciencias Sociales</w:t>
      </w:r>
      <w:r>
        <w:rPr>
          <w:rFonts w:eastAsia="Times New Roman" w:cs="Times New Roman" w:ascii="Times New Roman" w:hAnsi="Times New Roman"/>
          <w:sz w:val="24"/>
          <w:szCs w:val="24"/>
        </w:rPr>
        <w:t>. Madrid: Ayuso.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CASTELLS, MANUEL y DE ÍPOLA, EMILIO (1973).</w:t>
      </w:r>
      <w:r>
        <w:rPr>
          <w:rFonts w:cs="Times New Roman" w:ascii="Times New Roman" w:hAnsi="Times New Roman"/>
          <w:sz w:val="24"/>
          <w:szCs w:val="24"/>
        </w:rPr>
        <w:t xml:space="preserve"> Práctica epistemológica y ciencias sociales. </w:t>
      </w:r>
      <w:r>
        <w:rPr>
          <w:rFonts w:cs="Times New Roman" w:ascii="Times New Roman" w:hAnsi="Times New Roman"/>
          <w:i/>
          <w:sz w:val="24"/>
          <w:szCs w:val="24"/>
        </w:rPr>
        <w:t>Revista Latinoamericana de Ciencias Sociales</w:t>
      </w:r>
      <w:r>
        <w:rPr>
          <w:rFonts w:cs="Times New Roman" w:ascii="Times New Roman" w:hAnsi="Times New Roman"/>
          <w:sz w:val="24"/>
          <w:szCs w:val="24"/>
        </w:rPr>
        <w:t>, 4, 129-166.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CASSESE, NICOLÁS (2008).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Di Tella. Una familia, un país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Aguilar.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CATAÑO, GONZALO (1998).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Los escritos de Émile Durkheim en español: reseña bibliográfica.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Reis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, 81, 151-157.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CHAMORRO GRECA, HILDA (2007). Un siglo de sociología en la Facultad de Derecho y Ciencias Sociales de la Universidad Nacional de Córdoba.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lang w:val="en-US"/>
        </w:rPr>
        <w:t xml:space="preserve">Cuadernos de Historia, </w:t>
      </w: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>17, 22-58.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CHAPOULIE, JEAN-MICHEL (2009). A Framework for the History of Social and Behavioral Sciences. </w:t>
      </w:r>
      <w:r>
        <w:rPr>
          <w:rFonts w:eastAsia="Arial" w:cs="Times New Roman" w:ascii="Times New Roman" w:hAnsi="Times New Roman"/>
          <w:i/>
          <w:sz w:val="24"/>
          <w:szCs w:val="24"/>
          <w:lang w:val="it-IT"/>
        </w:rPr>
        <w:t>Sociologica</w:t>
      </w: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, (2-3), 1-24. </w:t>
      </w:r>
      <w:hyperlink r:id="rId6">
        <w:r>
          <w:rPr>
            <w:rStyle w:val="ListLabel4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it-IT"/>
          </w:rPr>
          <w:t>https://www.rivisteweb.it/doi/10.2383/31363</w:t>
        </w:r>
      </w:hyperlink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/>
        <w:t xml:space="preserve">CHAVES, LINIANA y DAIN, MARIANA (2013). La nacionalización de la universidad y la avanzada cientificista. En GORDILLO, MÓNICA y VALDEMARCA, LAURA (Coords.), </w:t>
      </w:r>
      <w:r>
        <w:rPr>
          <w:i/>
          <w:iCs/>
        </w:rPr>
        <w:t>Facultades de la UNC. 1854-2011. Saberes, procesos políticos e institucionales</w:t>
      </w:r>
      <w:r>
        <w:rPr/>
        <w:t xml:space="preserve"> (pp. 15-31). Córdoba: Universidad Nacional de Córdoba.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-ItalicMT" w:cs="Times New Roman" w:ascii="Times New Roman" w:hAnsi="Times New Roman"/>
          <w:sz w:val="24"/>
          <w:szCs w:val="24"/>
        </w:rPr>
        <w:t xml:space="preserve">CHAVES, LINIANA, DAIN, MARIANA y DEL CAÑO, BERNARDO (2013). La Facultad de Derecho en el marco de la conformación del campo jurídico nacional. </w:t>
      </w:r>
      <w:r>
        <w:rPr>
          <w:rFonts w:cs="Times New Roman" w:ascii="Times New Roman" w:hAnsi="Times New Roman"/>
          <w:sz w:val="24"/>
          <w:szCs w:val="24"/>
        </w:rPr>
        <w:t xml:space="preserve">En GORDILLO, MÓNICA y VALDEMARCA, LAURA (Coords.),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Facultades de la UNC. 1854-2011. Saberes, procesos políticos e institucionales </w:t>
      </w:r>
      <w:r>
        <w:rPr>
          <w:rFonts w:cs="Times New Roman" w:ascii="Times New Roman" w:hAnsi="Times New Roman"/>
          <w:iCs/>
          <w:sz w:val="24"/>
          <w:szCs w:val="24"/>
        </w:rPr>
        <w:t xml:space="preserve">(pp. </w:t>
      </w:r>
      <w:r>
        <w:rPr>
          <w:rFonts w:cs="Times New Roman" w:ascii="Times New Roman" w:hAnsi="Times New Roman"/>
          <w:sz w:val="24"/>
          <w:szCs w:val="24"/>
        </w:rPr>
        <w:t>33-53). Córdoba: Universidad Nacional de Córdoba,.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COCHRAN, THOMAS y REINA, RUBÉN (2016). </w:t>
      </w:r>
      <w:r>
        <w:rPr>
          <w:rFonts w:cs="Times New Roman" w:ascii="Times New Roman" w:hAnsi="Times New Roman"/>
          <w:i/>
          <w:sz w:val="24"/>
          <w:szCs w:val="24"/>
        </w:rPr>
        <w:t>Torcuato Di Tella y Siam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Lenguaje Claro.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 xml:space="preserve">COLLINS, RANDALL (2000). </w:t>
      </w:r>
      <w:r>
        <w:rPr>
          <w:rFonts w:eastAsia="TimesNewRomanPSMT" w:cs="Times New Roman" w:ascii="Times New Roman" w:hAnsi="Times New Roman"/>
          <w:i/>
          <w:sz w:val="24"/>
          <w:szCs w:val="24"/>
          <w:lang w:val="en-US"/>
        </w:rPr>
        <w:t>The sociology of philosophies: A global theory of intelectual change</w:t>
      </w: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>. Cambridge: Harvard University Press.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COLLYER, FRAN y MANNING, BEN (2021). 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>Writing national histories of sociology: Methods, approachings and visions .</w:t>
      </w:r>
      <w:r>
        <w:rPr>
          <w:rFonts w:eastAsia="Arial" w:cs="Times New Roman" w:ascii="Times New Roman" w:hAnsi="Times New Roman"/>
          <w:i/>
          <w:sz w:val="24"/>
          <w:szCs w:val="24"/>
          <w:lang w:val="en-US"/>
        </w:rPr>
        <w:t>Journal of Sociology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, 1-18. </w:t>
      </w:r>
      <w:hyperlink r:id="rId7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https://doi.org/10.1177/14407833211006177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DAVID, PEDRO (2000). El pensamiento sociológico de Miguel Herrera Figueroa. En AA.VV.,  </w:t>
      </w:r>
      <w:r>
        <w:rPr>
          <w:rFonts w:cs="Times New Roman" w:ascii="Times New Roman" w:hAnsi="Times New Roman"/>
          <w:i/>
          <w:sz w:val="24"/>
          <w:szCs w:val="24"/>
        </w:rPr>
        <w:t>La sociología de Miguel Herrera Figueroa</w:t>
      </w:r>
      <w:r>
        <w:rPr>
          <w:rFonts w:cs="Times New Roman" w:ascii="Times New Roman" w:hAnsi="Times New Roman"/>
          <w:sz w:val="24"/>
          <w:szCs w:val="24"/>
        </w:rPr>
        <w:t xml:space="preserve"> (pp. 5-26). </w:t>
      </w:r>
      <w:r>
        <w:rPr>
          <w:rFonts w:cs="Times New Roman" w:ascii="Times New Roman" w:hAnsi="Times New Roman"/>
          <w:sz w:val="24"/>
          <w:szCs w:val="24"/>
          <w:lang w:val="fr-FR"/>
        </w:rPr>
        <w:t>Buenos Aires: Editorial Plus Ultra.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DE ÍPOLA, EMILIO (1969). Vers une science du texte social. </w:t>
      </w:r>
      <w:r>
        <w:rPr>
          <w:rFonts w:cs="Times New Roman" w:ascii="Times New Roman" w:hAnsi="Times New Roman"/>
          <w:i/>
          <w:sz w:val="24"/>
          <w:szCs w:val="24"/>
          <w:lang w:val="fr-FR"/>
        </w:rPr>
        <w:t>Sociologie et Sociétés</w:t>
      </w:r>
      <w:r>
        <w:rPr>
          <w:rFonts w:cs="Times New Roman" w:ascii="Times New Roman" w:hAnsi="Times New Roman"/>
          <w:sz w:val="24"/>
          <w:szCs w:val="24"/>
          <w:lang w:val="fr-FR"/>
        </w:rPr>
        <w:t>, 2(2), 123-143.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val="fr-F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lang w:val="fr-F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lang w:val="fr-FR"/>
        </w:rPr>
        <w:t xml:space="preserve"> (1974a).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Discusiones sobre materialismo histórico</w:t>
      </w:r>
      <w:r>
        <w:rPr>
          <w:rFonts w:eastAsia="Times New Roman" w:cs="Times New Roman" w:ascii="Times New Roman" w:hAnsi="Times New Roman"/>
          <w:sz w:val="24"/>
          <w:szCs w:val="24"/>
        </w:rPr>
        <w:t>. Medellín: La Pulga.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(1974b). Lectura y política. A propósito de Althusser. En KARSZ,  SAÚL (Comp.).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Lectura de Althusser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(pp. 291-317). Buenos Aires: Galerna.</w:t>
      </w:r>
    </w:p>
    <w:p>
      <w:pPr>
        <w:pStyle w:val="Normal"/>
        <w:spacing w:beforeAutospacing="1" w:afterAutospacing="1"/>
        <w:ind w:start="0"/>
        <w:rPr>
          <w:rStyle w:val="Emphasis"/>
          <w:rFonts w:ascii="Times New Roman" w:hAnsi="Times New Roman" w:eastAsia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(1982).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Ideología y discurso populista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Folios.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 xml:space="preserve">EMILIO (1987a) La difícil apuesta del peronismo democrático. En NUN, JOSÉ y PORTANTIERO, JUAN CARLOS (Comps.). </w:t>
      </w:r>
      <w:r>
        <w:rPr>
          <w:rFonts w:cs="Times New Roman" w:ascii="Times New Roman" w:hAnsi="Times New Roman"/>
          <w:i/>
          <w:sz w:val="24"/>
          <w:szCs w:val="24"/>
        </w:rPr>
        <w:t>Ensayos sobre la transición democrática en Argentina</w:t>
      </w:r>
      <w:r>
        <w:rPr>
          <w:rFonts w:cs="Times New Roman" w:ascii="Times New Roman" w:hAnsi="Times New Roman"/>
          <w:sz w:val="24"/>
          <w:szCs w:val="24"/>
        </w:rPr>
        <w:t xml:space="preserve"> (pp. 333-374). Buenos Aires: Puntosur.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(1987b).</w:t>
      </w:r>
      <w:r>
        <w:rPr>
          <w:rFonts w:cs="Times New Roman" w:ascii="Times New Roman" w:hAnsi="Times New Roman"/>
          <w:sz w:val="24"/>
          <w:szCs w:val="24"/>
        </w:rPr>
        <w:t xml:space="preserve"> Crisis y discurso en el peronismo actual: el pozo y el péndulo. En AA.VV., </w:t>
      </w:r>
      <w:r>
        <w:rPr>
          <w:rFonts w:cs="Times New Roman" w:ascii="Times New Roman" w:hAnsi="Times New Roman"/>
          <w:i/>
          <w:sz w:val="24"/>
          <w:szCs w:val="24"/>
        </w:rPr>
        <w:t>El discurso político (Lenguajes y acontecimientos)</w:t>
      </w:r>
      <w:r>
        <w:rPr>
          <w:rFonts w:cs="Times New Roman" w:ascii="Times New Roman" w:hAnsi="Times New Roman"/>
          <w:sz w:val="24"/>
          <w:szCs w:val="24"/>
        </w:rPr>
        <w:t xml:space="preserve"> (pp. 87-117). Buenos Aires: Hachette.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(1989).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Investigaciones políticas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(1990)</w:t>
      </w:r>
      <w:r>
        <w:rPr>
          <w:rFonts w:cs="Times New Roman" w:ascii="Times New Roman" w:hAnsi="Times New Roman"/>
          <w:sz w:val="24"/>
          <w:szCs w:val="24"/>
        </w:rPr>
        <w:t xml:space="preserve"> Un aporte al debate de la izquierda democrática. </w:t>
      </w:r>
      <w:r>
        <w:rPr>
          <w:rFonts w:cs="Times New Roman" w:ascii="Times New Roman" w:hAnsi="Times New Roman"/>
          <w:i/>
          <w:sz w:val="24"/>
          <w:szCs w:val="24"/>
        </w:rPr>
        <w:t>La Ciudad Futura</w:t>
      </w:r>
      <w:r>
        <w:rPr>
          <w:rFonts w:cs="Times New Roman" w:ascii="Times New Roman" w:hAnsi="Times New Roman"/>
          <w:sz w:val="24"/>
          <w:szCs w:val="24"/>
        </w:rPr>
        <w:t>, 22, 9-12.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(1991). Althusser fue mi Gramsci.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</w:rPr>
        <w:t>, 4, 21-22.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(1994). Volantes, mitos y cartas borgeanas. Entrevista a Emilio De Ípola.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</w:rPr>
        <w:t>, 5, 7-27.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(1997).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Las cosas del creer. Creencia, lazo social y comunidad política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Ariel.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(Comp.) (1998).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 crisis del lazo social. Durkheim, cien años después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Aires: EUDEBA.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(2001).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Metáforas de la política</w:t>
      </w:r>
      <w:r>
        <w:rPr>
          <w:rFonts w:eastAsia="Times New Roman" w:cs="Times New Roman" w:ascii="Times New Roman" w:hAnsi="Times New Roman"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(2002) Estrategias de la creencia en situaciones críticas: el cáncer y la crotoxina en Buenos Aires a mediados de los años ochenta. En ARMUS, DIEGO,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Entre médicos y curanderos: cultura, historia y enfermedad en la América Latina moderna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(pp.371-416). Buenos Aires, Norma.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(2004a)</w:t>
      </w:r>
      <w:r>
        <w:rPr>
          <w:rFonts w:cs="Times New Roman" w:ascii="Times New Roman" w:hAnsi="Times New Roman"/>
          <w:sz w:val="24"/>
          <w:szCs w:val="24"/>
        </w:rPr>
        <w:t xml:space="preserve"> Política y sociedad ¿escisión o convergencia? En DI MARCO GRACIELA y PALOMINO, HÉCTOR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Reflexiones sobre los movimientos sociales en Argentina </w:t>
      </w:r>
      <w:r>
        <w:rPr>
          <w:rFonts w:cs="Times New Roman" w:ascii="Times New Roman" w:hAnsi="Times New Roman"/>
          <w:sz w:val="24"/>
          <w:szCs w:val="24"/>
        </w:rPr>
        <w:t xml:space="preserve">(pp. 55-72). Buenos Aires: Universidad Nacional de San Martín.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(2004b).</w:t>
      </w:r>
      <w:r>
        <w:rPr>
          <w:rFonts w:cs="Times New Roman" w:ascii="Times New Roman" w:hAnsi="Times New Roman"/>
          <w:sz w:val="24"/>
          <w:szCs w:val="24"/>
        </w:rPr>
        <w:t xml:space="preserve"> Veinte años después (Parque Norte: razones del fracaso de un intento inédito de enfrentar la crisis política). En NOVARO, MARCOS y PALERMO, VICENTE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La historia reciente. Argentina en democracia </w:t>
      </w:r>
      <w:r>
        <w:rPr>
          <w:rFonts w:cs="Times New Roman" w:ascii="Times New Roman" w:hAnsi="Times New Roman"/>
          <w:sz w:val="24"/>
          <w:szCs w:val="24"/>
        </w:rPr>
        <w:t>(pp. 51-57). Buenos Aires: Edhasa.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(Comp.) (2004c).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El eterno retorno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 Acción y sistema en la teoría social contemporánea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(2005a).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 bemba. Acerca del rumor carcelario y otros ensayos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(2005b).</w:t>
      </w:r>
      <w:r>
        <w:rPr>
          <w:rFonts w:cs="Times New Roman" w:ascii="Times New Roman" w:hAnsi="Times New Roman"/>
          <w:sz w:val="24"/>
          <w:szCs w:val="24"/>
        </w:rPr>
        <w:t xml:space="preserve"> Prefacio. En NAISHTAT, FRANCISCO, </w:t>
      </w:r>
      <w:r>
        <w:rPr>
          <w:rFonts w:cs="Times New Roman" w:ascii="Times New Roman" w:hAnsi="Times New Roman"/>
          <w:i/>
          <w:sz w:val="24"/>
          <w:szCs w:val="24"/>
        </w:rPr>
        <w:t xml:space="preserve">Problemas filosóficos en la acción individual y colectiva: una perspectiva pragmática </w:t>
      </w:r>
      <w:r>
        <w:rPr>
          <w:rFonts w:cs="Times New Roman" w:ascii="Times New Roman" w:hAnsi="Times New Roman"/>
          <w:sz w:val="24"/>
          <w:szCs w:val="24"/>
        </w:rPr>
        <w:t>(pp. 13-18). Buenos Aires: Prometeo.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Althusser, el infinito adiós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Siglo XXI.</w:t>
      </w:r>
    </w:p>
    <w:p>
      <w:pPr>
        <w:pStyle w:val="Normal"/>
        <w:spacing w:beforeAutospacing="1" w:afterAutospacing="1"/>
        <w:ind w:start="0"/>
        <w:rPr>
          <w:rStyle w:val="Emphasis"/>
          <w:rFonts w:ascii="Times New Roman" w:hAnsi="Times New Roman" w:eastAsia="Times New Roman" w:cs="Times New Roman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(2008) La última utopía. Reflexiones sobre la teoría del populismo de Ernesto Laclau. En HILB, CLAUDIA (Comp.).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El político  y el científico. Ensayos en homenaje a Juan Carlos Portantiero </w:t>
      </w:r>
      <w:r>
        <w:rPr>
          <w:rFonts w:eastAsia="Times New Roman" w:cs="Times New Roman" w:ascii="Times New Roman" w:hAnsi="Times New Roman"/>
          <w:sz w:val="24"/>
          <w:szCs w:val="24"/>
        </w:rPr>
        <w:t>(pp.197-220). Buenos Aires: Siglo XXI.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 xml:space="preserve"> (2009).</w:t>
      </w:r>
      <w:r>
        <w:rPr>
          <w:rStyle w:val="Emphasis"/>
          <w:rFonts w:cs="Times New Roman" w:ascii="Times New Roman" w:hAnsi="Times New Roman"/>
          <w:sz w:val="24"/>
          <w:szCs w:val="24"/>
        </w:rPr>
        <w:t xml:space="preserve"> Vestigios de Dios en la carne. Fractal</w:t>
      </w:r>
      <w:r>
        <w:rPr>
          <w:rFonts w:cs="Times New Roman" w:ascii="Times New Roman" w:hAnsi="Times New Roman"/>
          <w:sz w:val="24"/>
          <w:szCs w:val="24"/>
        </w:rPr>
        <w:t xml:space="preserve">, 52 (14). 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https://www.mxfractal.org/RevistaFractal52EmiliodeIpola.html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(2010a)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Currículum Vitae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http://webiigg.sociales.uba.ar/buscador/textos/curriculums/DeIpolaEmilio.pdf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(2010b). Los mutantes espacios de una larga amistad. En TOZZI, VERÓNICA e HIDALGO, CECILIA (Comps.).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Filosofía para la ciencia y la sociedad. Indagaciones en honor a Félix Gustavo Schuster </w:t>
      </w:r>
      <w:r>
        <w:rPr>
          <w:rFonts w:eastAsia="Times New Roman" w:cs="Times New Roman" w:ascii="Times New Roman" w:hAnsi="Times New Roman"/>
          <w:sz w:val="24"/>
          <w:szCs w:val="24"/>
        </w:rPr>
        <w:t>(pp. 21-24). Buenos Aires: CLACSO.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ÍPOLA, EMILIO (2012). Introducción. En DURKHEIM, ÉMILE, </w:t>
      </w:r>
      <w:r>
        <w:rPr>
          <w:rFonts w:cs="Times New Roman" w:ascii="Times New Roman" w:hAnsi="Times New Roman"/>
          <w:i/>
          <w:sz w:val="24"/>
          <w:szCs w:val="24"/>
        </w:rPr>
        <w:t xml:space="preserve">Las reglas del método sociológico </w:t>
      </w:r>
      <w:r>
        <w:rPr>
          <w:rFonts w:cs="Times New Roman" w:ascii="Times New Roman" w:hAnsi="Times New Roman"/>
          <w:sz w:val="24"/>
          <w:szCs w:val="24"/>
        </w:rPr>
        <w:t>(pp. 9-16). Buenos Aires: Gorla.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(2021).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Ser preso político en los años setenta. Memoria sociológica de la vida en las cárceles de la dictadura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DE RIZ, LILIANA (1982). Un juego de “Cartas Políticas”. Intelectuales y discurso autoritario en la Argentina actual. En CAMACHO, DANIEL, DE ÍPOLA, EMILIO, DE RIZ LILIANA y OTROS,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América Latina: ideología y cultura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(84-111). San José: EUNED. </w:t>
      </w:r>
    </w:p>
    <w:p>
      <w:pPr>
        <w:pStyle w:val="Normal"/>
        <w:spacing w:before="240" w:after="0"/>
        <w:ind w:start="0"/>
        <w:rPr>
          <w:rFonts w:ascii="Times New Roman" w:hAnsi="Times New Roman" w:eastAsia="TimesNewRomanPSMT" w:cs="Times New Roman"/>
          <w:color w:val="00000A"/>
          <w:sz w:val="24"/>
          <w:szCs w:val="24"/>
        </w:rPr>
      </w:pP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 xml:space="preserve">DELICH, FRANCISCO (1977). </w:t>
      </w:r>
      <w:r>
        <w:rPr>
          <w:rFonts w:eastAsia="TimesNewRomanPSMT" w:cs="Times New Roman" w:ascii="Times New Roman" w:hAnsi="Times New Roman"/>
          <w:i/>
          <w:color w:val="00000A"/>
          <w:sz w:val="24"/>
          <w:szCs w:val="24"/>
        </w:rPr>
        <w:t>Crítica y Autocrítica de la razón extraviada. Veinticinco años de sociología</w:t>
      </w: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>. Buenos Aires: El Cid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RIZ, LILIANA (1979). </w:t>
      </w:r>
      <w:r>
        <w:rPr>
          <w:i/>
          <w:color w:val="000000"/>
          <w:sz w:val="24"/>
          <w:szCs w:val="24"/>
        </w:rPr>
        <w:t>Sociedad y política en Chile: de Portales a Pinochet</w:t>
      </w:r>
      <w:r>
        <w:rPr>
          <w:color w:val="000000"/>
          <w:sz w:val="24"/>
          <w:szCs w:val="24"/>
        </w:rPr>
        <w:t>. México: Universidad Nacional Autónoma de México.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DÍAZ, DIEGO (2013) La trayectoria del sociólogo Alfredo Poviña luego de la derrota frente a Gino Germani (1955-1983). Transformaciones políticas-culturales en la argentina pos peronista y el desarrollo del campo sociológico en Córdoba. X Jornadas de Sociología. Facultad de Ciencias Sociales, Universidad de Buenos Aires, Buenos Aires.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DÍAZ, DIEGO (2016). </w:t>
      </w:r>
      <w:r>
        <w:rPr>
          <w:rFonts w:cs="Times New Roman" w:ascii="Times New Roman" w:hAnsi="Times New Roman"/>
          <w:sz w:val="24"/>
          <w:szCs w:val="24"/>
        </w:rPr>
        <w:t xml:space="preserve">La primera etapa de la Sociología en la Universidad Nacional de Mar del Plata. De la creación de la Cátedra de Sociología (1966) al cierre de la Carrera de Sociología (1977). </w:t>
      </w:r>
      <w:hyperlink r:id="rId10">
        <w:r>
          <w:rPr>
            <w:rStyle w:val="Hyperlink"/>
            <w:rFonts w:eastAsia="SimSun" w:cs="Times New Roman" w:ascii="Times New Roman" w:hAnsi="Times New Roman"/>
            <w:sz w:val="24"/>
            <w:szCs w:val="24"/>
          </w:rPr>
          <w:t>http://sedici.unlp.edu.ar/bitstream/handle/10915/60866/Documento_completo.pdf-PDFA.pdf?sequence=1&amp;isAllowed=y</w:t>
        </w:r>
      </w:hyperlink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TAMARA (2019). </w:t>
      </w:r>
      <w:r>
        <w:rPr>
          <w:rFonts w:cs="Times New Roman" w:ascii="Times New Roman" w:hAnsi="Times New Roman"/>
          <w:i/>
          <w:sz w:val="24"/>
          <w:szCs w:val="24"/>
        </w:rPr>
        <w:t>Mis cuarenta años con Torcuato Di Tella. Vida e ideas de un pensador irreverente</w:t>
      </w:r>
      <w:r>
        <w:rPr>
          <w:rFonts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(1961). Economía y Estructura Ocupacional en un País Subdesarrollado.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1(3), 123-153.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(1962a). Los Procesos Políticos y Sociales de la Industrialización.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Desarrollo Económico</w:t>
      </w:r>
      <w:r>
        <w:rPr>
          <w:rFonts w:cs="Times New Roman" w:ascii="Times New Roman" w:hAnsi="Times New Roman"/>
          <w:sz w:val="24"/>
          <w:szCs w:val="24"/>
          <w:lang w:val="en-US"/>
        </w:rPr>
        <w:t>, 2(3), 19-48.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 TELLA, TORCUATO (1962b). Monolithic ideologies in competitive party systems.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Proceedings of the Third World Congress of Sociology</w:t>
      </w:r>
      <w:r>
        <w:rPr>
          <w:rFonts w:cs="Times New Roman" w:ascii="Times New Roman" w:hAnsi="Times New Roman"/>
          <w:sz w:val="24"/>
          <w:szCs w:val="24"/>
          <w:lang w:val="en-US"/>
        </w:rPr>
        <w:t>, 3, 181-190.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DI TELLA, TORCUATO (1964). </w:t>
      </w:r>
      <w:r>
        <w:rPr>
          <w:rFonts w:cs="Times New Roman" w:ascii="Times New Roman" w:hAnsi="Times New Roman"/>
          <w:i/>
          <w:sz w:val="24"/>
          <w:szCs w:val="24"/>
        </w:rPr>
        <w:t>El sistema político argentino y la clase obrera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(1965a). </w:t>
      </w:r>
      <w:r>
        <w:rPr>
          <w:rFonts w:cs="Times New Roman" w:ascii="Times New Roman" w:hAnsi="Times New Roman"/>
          <w:i/>
          <w:sz w:val="24"/>
          <w:szCs w:val="24"/>
        </w:rPr>
        <w:t>¿Socialismo en la Argentina?</w:t>
      </w:r>
      <w:r>
        <w:rPr>
          <w:rFonts w:cs="Times New Roman" w:ascii="Times New Roman" w:hAnsi="Times New Roman"/>
          <w:sz w:val="24"/>
          <w:szCs w:val="24"/>
        </w:rPr>
        <w:t>. Buenos Aires: Jorge Álvarez.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(1965b). Ideologías monolíticas en sistemas políticos pluripartidistas: el caso latinoamericano. En DI TELLA, TORCUATO, GERMANI, GINO y GRACIARENA, JORGE,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272-284).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(1965c). Populismo y Reforma en América Latina.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4(16), 391-425.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(1966a). </w:t>
      </w:r>
      <w:r>
        <w:rPr>
          <w:rFonts w:cs="Times New Roman" w:ascii="Times New Roman" w:hAnsi="Times New Roman"/>
          <w:i/>
          <w:sz w:val="24"/>
          <w:szCs w:val="24"/>
        </w:rPr>
        <w:t>La teoría del primer impacto del crecimiento económico</w:t>
      </w:r>
      <w:r>
        <w:rPr>
          <w:rFonts w:cs="Times New Roman" w:ascii="Times New Roman" w:hAnsi="Times New Roman"/>
          <w:sz w:val="24"/>
          <w:szCs w:val="24"/>
        </w:rPr>
        <w:t>. Rosario: Universidad Nacional del Litoral.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(1966b). La controversia sobre la educación en Argentina: Sus raíces. </w:t>
      </w:r>
      <w:r>
        <w:rPr>
          <w:rFonts w:cs="Times New Roman" w:ascii="Times New Roman" w:hAnsi="Times New Roman"/>
          <w:i/>
          <w:sz w:val="24"/>
          <w:szCs w:val="24"/>
        </w:rPr>
        <w:t>Revista Mexicana de Sociología</w:t>
      </w:r>
      <w:r>
        <w:rPr>
          <w:rFonts w:cs="Times New Roman" w:ascii="Times New Roman" w:hAnsi="Times New Roman"/>
          <w:sz w:val="24"/>
          <w:szCs w:val="24"/>
        </w:rPr>
        <w:t>, 28(4), 855-888.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(1969a). La educación como homogeneizadora de la nacionalidad. En DI TELLA, TORCUATO y HALPERÍN DONGHI, TULIO (comps.). </w:t>
      </w:r>
      <w:r>
        <w:rPr>
          <w:rFonts w:cs="Times New Roman" w:ascii="Times New Roman" w:hAnsi="Times New Roman"/>
          <w:i/>
          <w:sz w:val="24"/>
          <w:szCs w:val="24"/>
        </w:rPr>
        <w:t>Fragmentos del poder: de la oligarquía a la poliarquía argentina</w:t>
      </w:r>
      <w:r>
        <w:rPr>
          <w:rFonts w:cs="Times New Roman" w:ascii="Times New Roman" w:hAnsi="Times New Roman"/>
          <w:sz w:val="24"/>
          <w:szCs w:val="24"/>
        </w:rPr>
        <w:t xml:space="preserve"> (pp. 307-323) Buenos Aires: Jorge Álvarez.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(comp.) (1969b). </w:t>
      </w:r>
      <w:r>
        <w:rPr>
          <w:rFonts w:cs="Times New Roman" w:ascii="Times New Roman" w:hAnsi="Times New Roman"/>
          <w:i/>
          <w:sz w:val="24"/>
          <w:szCs w:val="24"/>
        </w:rPr>
        <w:t>Estructuras sindicales</w:t>
      </w:r>
      <w:r>
        <w:rPr>
          <w:rFonts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(1993). </w:t>
      </w:r>
      <w:r>
        <w:rPr>
          <w:rFonts w:cs="Times New Roman" w:ascii="Times New Roman" w:hAnsi="Times New Roman"/>
          <w:i/>
          <w:sz w:val="24"/>
          <w:szCs w:val="24"/>
        </w:rPr>
        <w:t>Torcuato Di Tella. Industria y Política</w:t>
      </w:r>
      <w:r>
        <w:rPr>
          <w:rFonts w:cs="Times New Roman" w:ascii="Times New Roman" w:hAnsi="Times New Roman"/>
          <w:sz w:val="24"/>
          <w:szCs w:val="24"/>
        </w:rPr>
        <w:t>. Buenos Aires: Norma.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TORCUATO, BRAMS, LUCIEN, REYNAUD JEAN y TOURAINE, ALAIN (1967). </w:t>
      </w:r>
      <w:r>
        <w:rPr>
          <w:rFonts w:cs="Times New Roman" w:ascii="Times New Roman" w:hAnsi="Times New Roman"/>
          <w:i/>
          <w:sz w:val="24"/>
          <w:szCs w:val="24"/>
        </w:rPr>
        <w:t>Sindicato y comunidad: dos tipos de estructura sindical latinoamericana</w:t>
      </w:r>
      <w:r>
        <w:rPr>
          <w:rFonts w:cs="Times New Roman" w:ascii="Times New Roman" w:hAnsi="Times New Roman"/>
          <w:sz w:val="24"/>
          <w:szCs w:val="24"/>
        </w:rPr>
        <w:t>. Buenos Aires: Editorial del Instituto.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DURKHEIM, ÉMILE (2006).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El Suicidio. Estudio de sociología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Buenos Aires: Miño y Dávila.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ESCOBAR, LUIS (2011). </w:t>
      </w:r>
      <w:r>
        <w:rPr>
          <w:rFonts w:cs="Times New Roman" w:ascii="Times New Roman" w:hAnsi="Times New Roman"/>
          <w:i/>
          <w:sz w:val="24"/>
          <w:szCs w:val="24"/>
        </w:rPr>
        <w:t>Francisco Ayala y la Universidad Nacional del Litoral</w:t>
      </w:r>
      <w:r>
        <w:rPr>
          <w:rFonts w:cs="Times New Roman" w:ascii="Times New Roman" w:hAnsi="Times New Roman"/>
          <w:sz w:val="24"/>
          <w:szCs w:val="24"/>
        </w:rPr>
        <w:t>. Granada: Editorial Universidad de Granada - Fundación Francisco Ayala.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ESCOBAR, LUIS (2016) Retazos de una tradición olvidada: Ángela Romera Vera. En SOZZO, GONZALO (Dir.), 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Hacer Derecho. Reconstrucciones acerca de la relación derecho/ciencias sociales en la FCJS-UNL </w:t>
      </w:r>
      <w:r>
        <w:rPr>
          <w:rFonts w:eastAsia="Arial" w:cs="Times New Roman" w:ascii="Times New Roman" w:hAnsi="Times New Roman"/>
          <w:sz w:val="24"/>
          <w:szCs w:val="24"/>
        </w:rPr>
        <w:t>(pp.185-203)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. </w:t>
      </w:r>
      <w:r>
        <w:rPr>
          <w:rFonts w:eastAsia="Arial" w:cs="Times New Roman" w:ascii="Times New Roman" w:hAnsi="Times New Roman"/>
          <w:sz w:val="24"/>
          <w:szCs w:val="24"/>
        </w:rPr>
        <w:t>Santa Fe: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</w:rPr>
        <w:t xml:space="preserve">Ediciones UNL.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ESCUDERO, EDUARDO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Ricardo Levene: políticas de la historia y de la cultura 1930-1945</w:t>
      </w:r>
      <w:r>
        <w:rPr>
          <w:rFonts w:eastAsia="TimesNewRomanPSMT" w:cs="Times New Roman" w:ascii="Times New Roman" w:hAnsi="Times New Roman"/>
          <w:sz w:val="24"/>
          <w:szCs w:val="24"/>
        </w:rPr>
        <w:t>. Córdoba: Ferreyra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FICCARDI, ANA (2013). </w:t>
      </w:r>
      <w:r>
        <w:rPr>
          <w:i/>
          <w:color w:val="000000"/>
          <w:sz w:val="24"/>
          <w:szCs w:val="24"/>
        </w:rPr>
        <w:t>Transmisión y oficio de la sociología en Mendoza: formación del campo profesional</w:t>
      </w:r>
      <w:r>
        <w:rPr>
          <w:color w:val="000000"/>
          <w:sz w:val="24"/>
          <w:szCs w:val="24"/>
        </w:rPr>
        <w:t>. Mendoza: FLACSO (inédita).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FICCARDI, ANA (2022) </w:t>
      </w:r>
      <w:r>
        <w:rPr>
          <w:rFonts w:eastAsia="Arial" w:cs="Times New Roman" w:ascii="Times New Roman" w:hAnsi="Times New Roman"/>
          <w:i/>
          <w:sz w:val="24"/>
          <w:szCs w:val="24"/>
        </w:rPr>
        <w:t>Sujetos, elecciones teórico-ideológicas y trayectoria social. El caso de Angélica Mendoza</w:t>
      </w:r>
      <w:r>
        <w:rPr>
          <w:rFonts w:eastAsia="Arial" w:cs="Times New Roman" w:ascii="Times New Roman" w:hAnsi="Times New Roman"/>
          <w:sz w:val="24"/>
          <w:szCs w:val="24"/>
        </w:rPr>
        <w:t>. Mendoza: Universidad Nacional de Cuyo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FINNOCHIO, SILVIA (Coord.) (2001).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Facultad de Humanidades y Ciencias de la Educación. Documentos y notas para su historia</w:t>
      </w:r>
      <w:r>
        <w:rPr>
          <w:rFonts w:eastAsia="TimesNewRomanPSMT" w:cs="Times New Roman" w:ascii="Times New Roman" w:hAnsi="Times New Roman"/>
          <w:sz w:val="24"/>
          <w:szCs w:val="24"/>
        </w:rPr>
        <w:t>. La Plata: Al Margen.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FERRERO, ROBERTO (1984).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Sabattini y la decadencia del yrigoyenismo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(2 Tomos). Buenos Aires: Centro Editor de América Latina.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es-ES"/>
        </w:rPr>
        <w:t xml:space="preserve">FLECK, CHRISTIAN y DAYÉ, CHRISTIAN (2015). 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Methodology of the History of the Social and Behavioral Sciences. En WRIGHT, JAMES (Ed.), </w:t>
      </w:r>
      <w:r>
        <w:rPr>
          <w:rFonts w:eastAsia="Arial" w:cs="Times New Roman" w:ascii="Times New Roman" w:hAnsi="Times New Roman"/>
          <w:i/>
          <w:sz w:val="24"/>
          <w:szCs w:val="24"/>
          <w:lang w:val="en-US"/>
        </w:rPr>
        <w:t>International Encyclopedia of the Social &amp; Behavioral Sciences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 (2nd edition), Vol 15 (pp. 319-325). </w:t>
      </w:r>
      <w:r>
        <w:rPr>
          <w:rFonts w:eastAsia="Arial" w:cs="Times New Roman" w:ascii="Times New Roman" w:hAnsi="Times New Roman"/>
          <w:sz w:val="24"/>
          <w:szCs w:val="24"/>
        </w:rPr>
        <w:t>Amsterdam: Elsevier.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FRANCO, ROLANDO (2007). </w:t>
      </w:r>
      <w:r>
        <w:rPr>
          <w:i/>
          <w:color w:val="000000"/>
          <w:sz w:val="24"/>
          <w:szCs w:val="24"/>
        </w:rPr>
        <w:t>La FLACSO clásica (1957-1973). Vicisitudes de las Ciencias Sociales latinoamericanas</w:t>
      </w:r>
      <w:r>
        <w:rPr>
          <w:color w:val="000000"/>
          <w:sz w:val="24"/>
          <w:szCs w:val="24"/>
        </w:rPr>
        <w:t>. Santiago: Catalonia.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  <w:color w:val="000009"/>
        </w:rPr>
        <w:t>FUCITO,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FELIPE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(2004).</w:t>
      </w:r>
      <w:r>
        <w:rPr>
          <w:rFonts w:cs="Times New Roman"/>
          <w:color w:val="000009"/>
          <w:spacing w:val="26"/>
        </w:rPr>
        <w:t xml:space="preserve"> </w:t>
      </w:r>
      <w:r>
        <w:rPr>
          <w:rFonts w:cs="Times New Roman"/>
          <w:color w:val="000009"/>
        </w:rPr>
        <w:t>In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memoriam.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Homenaje:</w:t>
      </w:r>
      <w:r>
        <w:rPr>
          <w:rFonts w:cs="Times New Roman"/>
          <w:color w:val="000009"/>
          <w:spacing w:val="36"/>
        </w:rPr>
        <w:t xml:space="preserve"> </w:t>
      </w:r>
      <w:r>
        <w:rPr>
          <w:rFonts w:cs="Times New Roman"/>
          <w:color w:val="000009"/>
        </w:rPr>
        <w:t>entrevista</w:t>
      </w:r>
      <w:r>
        <w:rPr>
          <w:rFonts w:cs="Times New Roman"/>
          <w:color w:val="000009"/>
          <w:spacing w:val="31"/>
        </w:rPr>
        <w:t xml:space="preserve"> </w:t>
      </w:r>
      <w:r>
        <w:rPr>
          <w:rFonts w:cs="Times New Roman"/>
          <w:color w:val="000009"/>
        </w:rPr>
        <w:t>a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Juan</w:t>
      </w:r>
      <w:r>
        <w:rPr>
          <w:rFonts w:cs="Times New Roman"/>
          <w:color w:val="000009"/>
          <w:spacing w:val="25"/>
        </w:rPr>
        <w:t xml:space="preserve"> </w:t>
      </w:r>
      <w:r>
        <w:rPr>
          <w:rFonts w:cs="Times New Roman"/>
          <w:color w:val="000009"/>
        </w:rPr>
        <w:t>Carlos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Agulla.</w:t>
      </w:r>
      <w:r>
        <w:rPr>
          <w:rFonts w:cs="Times New Roman"/>
          <w:color w:val="000009"/>
          <w:spacing w:val="39"/>
        </w:rPr>
        <w:t xml:space="preserve"> </w:t>
      </w:r>
      <w:r>
        <w:rPr>
          <w:rFonts w:cs="Times New Roman"/>
          <w:i/>
          <w:color w:val="000009"/>
        </w:rPr>
        <w:t>Lecciones</w:t>
      </w:r>
      <w:r>
        <w:rPr>
          <w:rFonts w:cs="Times New Roman"/>
          <w:i/>
          <w:color w:val="000009"/>
          <w:spacing w:val="-8"/>
        </w:rPr>
        <w:t xml:space="preserve"> </w:t>
      </w:r>
      <w:r>
        <w:rPr>
          <w:rFonts w:cs="Times New Roman"/>
          <w:i/>
          <w:color w:val="000009"/>
        </w:rPr>
        <w:t>y</w:t>
      </w:r>
      <w:r>
        <w:rPr>
          <w:rFonts w:cs="Times New Roman"/>
          <w:i/>
          <w:color w:val="000009"/>
          <w:spacing w:val="-1"/>
        </w:rPr>
        <w:t xml:space="preserve"> </w:t>
      </w:r>
      <w:r>
        <w:rPr>
          <w:rFonts w:cs="Times New Roman"/>
          <w:i/>
          <w:color w:val="000009"/>
        </w:rPr>
        <w:t>Ensayos</w:t>
      </w:r>
      <w:r>
        <w:rPr>
          <w:rFonts w:cs="Times New Roman"/>
          <w:color w:val="000009"/>
        </w:rPr>
        <w:t>,</w:t>
      </w:r>
      <w:r>
        <w:rPr>
          <w:rFonts w:cs="Times New Roman"/>
          <w:color w:val="000009"/>
          <w:spacing w:val="2"/>
        </w:rPr>
        <w:t xml:space="preserve"> </w:t>
      </w:r>
      <w:r>
        <w:rPr>
          <w:rFonts w:cs="Times New Roman"/>
          <w:color w:val="000009"/>
        </w:rPr>
        <w:t>79,</w:t>
      </w:r>
      <w:r>
        <w:rPr>
          <w:rFonts w:cs="Times New Roman"/>
          <w:color w:val="000009"/>
          <w:spacing w:val="6"/>
        </w:rPr>
        <w:t xml:space="preserve"> </w:t>
      </w:r>
      <w:r>
        <w:rPr>
          <w:rFonts w:cs="Times New Roman"/>
          <w:color w:val="000009"/>
        </w:rPr>
        <w:t>269-310.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GÁLVEZ, MANUEL (2002).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Recuerdos de la vida literaria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Taurus.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GARAVENTA, PAULA, LAZARTE, LAUTORA y ROGULICH, GERMÁN (2016). La sociología en la universidad privada: La Carrera de Sociología en la Universidad de Belgrano (1964 1984).</w:t>
      </w:r>
      <w:hyperlink r:id="rId11">
        <w:r>
          <w:rPr>
            <w:rStyle w:val="Hyperlink"/>
            <w:rFonts w:eastAsia="SimSun"/>
            <w:sz w:val="24"/>
            <w:szCs w:val="24"/>
          </w:rPr>
          <w:t>http://sedici.unlp.edu.ar/bitstream/handle/10915/60883/Documento_completo.pdf-PDFA.pdf?sequence=1&amp;isAllowed=y</w:t>
        </w:r>
      </w:hyperlink>
      <w:r>
        <w:rPr>
          <w:color w:val="000000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GARCÉS, JOAN (2013). </w:t>
      </w:r>
      <w:r>
        <w:rPr>
          <w:i/>
          <w:color w:val="000000"/>
          <w:sz w:val="24"/>
          <w:szCs w:val="24"/>
        </w:rPr>
        <w:t>Allende y la experiencia chilena. Las armas de la política</w:t>
      </w:r>
      <w:r>
        <w:rPr>
          <w:color w:val="000000"/>
          <w:sz w:val="24"/>
          <w:szCs w:val="24"/>
        </w:rPr>
        <w:t>. Madrid: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GARCÍA, FERNANDO (2021). </w:t>
      </w:r>
      <w:r>
        <w:rPr>
          <w:rFonts w:cs="Times New Roman" w:ascii="Times New Roman" w:hAnsi="Times New Roman"/>
          <w:i/>
          <w:sz w:val="24"/>
          <w:szCs w:val="24"/>
        </w:rPr>
        <w:t>El Di Tella. Historia íntima de un fenómeno cultural</w:t>
      </w:r>
      <w:r>
        <w:rPr>
          <w:rFonts w:cs="Times New Roman" w:ascii="Times New Roman" w:hAnsi="Times New Roman"/>
          <w:sz w:val="24"/>
          <w:szCs w:val="24"/>
        </w:rPr>
        <w:t>. Buenos Aires: Paidós.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(1956). La integración de las masas a la vida política y el totalitarismo. </w:t>
      </w:r>
      <w:r>
        <w:rPr>
          <w:rFonts w:cs="Times New Roman" w:ascii="Times New Roman" w:hAnsi="Times New Roman"/>
          <w:i/>
          <w:sz w:val="24"/>
          <w:szCs w:val="24"/>
        </w:rPr>
        <w:t>Cursos y conferencias. Revista del Colegio Libre de Estudios Superiores</w:t>
      </w:r>
      <w:r>
        <w:rPr>
          <w:rFonts w:cs="Times New Roman" w:ascii="Times New Roman" w:hAnsi="Times New Roman"/>
          <w:sz w:val="24"/>
          <w:szCs w:val="24"/>
        </w:rPr>
        <w:t>, 48(273), 153-176.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 (1962).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La sociología científica. Apuntes para su fundamentación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México: Universidad Nacional Autónoma de México.</w:t>
      </w:r>
    </w:p>
    <w:p>
      <w:pPr>
        <w:pStyle w:val="Normal"/>
        <w:spacing w:before="142" w:after="120"/>
        <w:ind w:start="0" w:end="23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 (1964).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América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Latina: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problemas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 Aires:</w:t>
      </w:r>
      <w:r>
        <w:rPr>
          <w:rFonts w:cs="Times New Roman" w:ascii="Times New Roman" w:hAnsi="Times New Roman"/>
          <w:color w:val="000009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GERMANI,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y SILVERT, KALMAN (1965). Estructura social e intervención militar en América Latina. En DI TELLA, TORCUATO, GERMANI, GINO y GRACIARENA, JORGE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228-248). Buenos Aires: EUDEBA.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GIORGI, GUIDO y ARAMBURU, LEANDRO (2013). </w:t>
      </w:r>
      <w:r>
        <w:rPr>
          <w:rFonts w:eastAsia="Arial" w:cs="Times New Roman" w:ascii="Times New Roman" w:hAnsi="Times New Roman"/>
          <w:sz w:val="24"/>
          <w:szCs w:val="24"/>
        </w:rPr>
        <w:t xml:space="preserve">Institucionalización y profesionalización de la Sociología Argentina: Revisando la trayectoria de José Enrique Miguens. </w:t>
      </w:r>
      <w:r>
        <w:rPr>
          <w:rFonts w:eastAsia="Arial" w:cs="Times New Roman" w:ascii="Times New Roman" w:hAnsi="Times New Roman"/>
          <w:i/>
          <w:sz w:val="24"/>
          <w:szCs w:val="24"/>
        </w:rPr>
        <w:t>Nómadas</w:t>
      </w:r>
      <w:r>
        <w:rPr>
          <w:rFonts w:eastAsia="Arial" w:cs="Times New Roman" w:ascii="Times New Roman" w:hAnsi="Times New Roman"/>
          <w:sz w:val="24"/>
          <w:szCs w:val="24"/>
        </w:rPr>
        <w:t xml:space="preserve">, 5-22. </w:t>
      </w:r>
      <w:hyperlink r:id="rId12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http://dx.doi.org/10.5209/rev_NOMA.2013.42340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GOFFMANN, ERVING (2010).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Estigma. La identidad deteriorada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Amorrortu.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GÓMEZ DE BENITO, JUSTINO y MORALES MARTÍN, JUAN (2022). </w:t>
      </w:r>
      <w:r>
        <w:rPr>
          <w:i/>
          <w:color w:val="000000"/>
          <w:sz w:val="24"/>
          <w:szCs w:val="24"/>
          <w:lang w:val="en-US"/>
        </w:rPr>
        <w:t xml:space="preserve">History of Sociology in Chile. </w:t>
      </w:r>
      <w:r>
        <w:rPr>
          <w:i/>
          <w:color w:val="000000"/>
          <w:sz w:val="24"/>
          <w:szCs w:val="24"/>
        </w:rPr>
        <w:t>Trajectories, Discontinuities and Projections</w:t>
      </w:r>
      <w:r>
        <w:rPr>
          <w:color w:val="000000"/>
          <w:sz w:val="24"/>
          <w:szCs w:val="24"/>
        </w:rPr>
        <w:t>. Londres: Palgrave Macmillan.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GONZÁLEZ, MARTÍN (2017). </w:t>
      </w:r>
      <w:r>
        <w:rPr>
          <w:rFonts w:cs="Times New Roman" w:ascii="Times New Roman" w:hAnsi="Times New Roman"/>
          <w:i/>
          <w:sz w:val="24"/>
          <w:szCs w:val="24"/>
        </w:rPr>
        <w:t>El campo de la sociología universitaria en la Córdoba de los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años</w:t>
      </w:r>
      <w:r>
        <w:rPr>
          <w:rFonts w:cs="Times New Roman"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sesenta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Córdoba: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Empresarial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21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GONZÁLEZ BOLLO, HERNÁN (1999).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El nacimiento de la sociología empírica en la Argentina: El Instituto de Sociología, Facultad de Filosofía y Letras (UBA), 1940-54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Dunken.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GONZÁLEZ BOLLO, HERNÁN (2012). </w:t>
      </w:r>
      <w:r>
        <w:rPr>
          <w:rFonts w:eastAsia="Arial" w:cs="Times New Roman" w:ascii="Times New Roman" w:hAnsi="Times New Roman"/>
          <w:i/>
          <w:sz w:val="24"/>
          <w:szCs w:val="24"/>
        </w:rPr>
        <w:t>La teodicea estadística de Alejandro E. Bunge (1880-1943)</w:t>
      </w:r>
      <w:r>
        <w:rPr>
          <w:rFonts w:eastAsia="Arial" w:cs="Times New Roman" w:ascii="Times New Roman" w:hAnsi="Times New Roman"/>
          <w:sz w:val="24"/>
          <w:szCs w:val="24"/>
        </w:rPr>
        <w:t>. Buenos Aires: Imago Mundi/ UCA.</w:t>
      </w:r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>
          <w:rFonts w:eastAsia="TimesNewRomanPSMT"/>
        </w:rPr>
        <w:t xml:space="preserve">GRISENDI, EZEQUIEL (2010). Enrique Martínez Paz. La sociología entre la institución universitaria y las tradiciones </w:t>
      </w:r>
      <w:r>
        <w:rPr/>
        <w:t xml:space="preserve">intelectuales (1908-1918). En GARCÍA, DIEGO y AGÜERO, ANA (Eds.). </w:t>
      </w:r>
      <w:r>
        <w:rPr>
          <w:i/>
          <w:iCs/>
        </w:rPr>
        <w:t>Culturas interiores: Córdoba en la geografía nacional e internacional</w:t>
      </w:r>
      <w:r>
        <w:rPr>
          <w:iCs/>
        </w:rPr>
        <w:t xml:space="preserve"> (pp.75-93)</w:t>
      </w:r>
      <w:r>
        <w:rPr/>
        <w:t>. La Plata: Al Margen.</w:t>
      </w:r>
    </w:p>
    <w:p>
      <w:pPr>
        <w:pStyle w:val="Normal"/>
        <w:ind w:start="0"/>
        <w:rPr>
          <w:rFonts w:ascii="Times New Roman" w:hAnsi="Times New Roman" w:eastAsia="TimesNewRomanPS-Bold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(2011). Entre la formación académica y la proyección nacional: Raúl Orgaz y los avatares de la sociología en Córdoba (1910-1930). </w:t>
      </w:r>
      <w:r>
        <w:rPr>
          <w:rFonts w:cs="Times New Roman" w:ascii="Times New Roman" w:hAnsi="Times New Roman"/>
          <w:i/>
          <w:sz w:val="24"/>
          <w:szCs w:val="24"/>
        </w:rPr>
        <w:t>Modernidades</w:t>
      </w:r>
      <w:r>
        <w:rPr>
          <w:rFonts w:cs="Times New Roman" w:ascii="Times New Roman" w:hAnsi="Times New Roman"/>
          <w:sz w:val="24"/>
          <w:szCs w:val="24"/>
        </w:rPr>
        <w:t xml:space="preserve">, 11. </w:t>
      </w:r>
      <w:hyperlink r:id="rId13">
        <w:r>
          <w:rPr>
            <w:rStyle w:val="Hyperlink"/>
            <w:rFonts w:cs="Times New Roman" w:ascii="Times New Roman" w:hAnsi="Times New Roman"/>
            <w:color w:val="1F497D"/>
            <w:sz w:val="24"/>
            <w:szCs w:val="24"/>
          </w:rPr>
          <w:t>https://ffyh.unc.edu.ar/modernidades/entre-la-formacion-academica-y-la-proyeccion-nacional-raul-orgaz-y-los-avatares-de-la-sociologia-en-cordoba-1910-1930/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1" w:after="120"/>
        <w:ind w:start="0" w:end="23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(2012). </w:t>
      </w:r>
      <w:r>
        <w:rPr>
          <w:rFonts w:cs="Times New Roman" w:ascii="Times New Roman" w:hAnsi="Times New Roman"/>
          <w:i/>
          <w:sz w:val="24"/>
          <w:szCs w:val="24"/>
        </w:rPr>
        <w:t>El testigo del eclipse: Juan Carlos Agulla entre redes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 y emprendimientos institucionales</w:t>
      </w:r>
      <w:r>
        <w:rPr>
          <w:rFonts w:cs="Times New Roman" w:ascii="Times New Roman" w:hAnsi="Times New Roman"/>
          <w:sz w:val="24"/>
          <w:szCs w:val="24"/>
        </w:rPr>
        <w:t>. VII Jornadas de Sociología, Universidad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GRISENDI,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EZEQUIEL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(2013). ¿Cómo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interpretar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cordobazo?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lecturas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sociológicas.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Intersticios</w:t>
      </w:r>
      <w:r>
        <w:rPr>
          <w:rFonts w:cs="Times New Roman" w:ascii="Times New Roman" w:hAnsi="Times New Roman"/>
          <w:i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política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cultura.</w:t>
      </w:r>
      <w:r>
        <w:rPr>
          <w:rFonts w:cs="Times New Roman" w:ascii="Times New Roman" w:hAnsi="Times New Roman"/>
          <w:i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Intervenciones</w:t>
      </w:r>
      <w:r>
        <w:rPr>
          <w:rFonts w:cs="Times New Roman" w:ascii="Times New Roman" w:hAnsi="Times New Roman"/>
          <w:i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Latinoamericanas</w:t>
      </w:r>
      <w:r>
        <w:rPr>
          <w:rFonts w:cs="Times New Roman" w:ascii="Times New Roman" w:hAnsi="Times New Roman"/>
          <w:sz w:val="24"/>
          <w:szCs w:val="24"/>
        </w:rPr>
        <w:t>, 2(3),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65–80.</w:t>
      </w:r>
    </w:p>
    <w:p>
      <w:pPr>
        <w:pStyle w:val="Normal"/>
        <w:spacing w:before="137" w:after="120"/>
        <w:ind w:start="0" w:end="23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(2014). </w:t>
      </w:r>
      <w:r>
        <w:rPr>
          <w:rFonts w:cs="Times New Roman" w:ascii="Times New Roman" w:hAnsi="Times New Roman"/>
          <w:i/>
          <w:sz w:val="24"/>
          <w:szCs w:val="24"/>
        </w:rPr>
        <w:t>Del barrio a la región: Adolfo Critto y la investigación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aplicada en Córdoba (1963-1975)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VIII Jornadas 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HENNESSY, ALISTAIR (1970). América Latina. En IONESCU, GHITA y GELLNER, ERNEST, </w:t>
      </w:r>
      <w:r>
        <w:rPr>
          <w:rFonts w:cs="Times New Roman" w:ascii="Times New Roman" w:hAnsi="Times New Roman"/>
          <w:i/>
          <w:sz w:val="24"/>
          <w:szCs w:val="24"/>
        </w:rPr>
        <w:t>Populismo: sus significados y características nacionales</w:t>
      </w:r>
      <w:r>
        <w:rPr>
          <w:rFonts w:cs="Times New Roman" w:ascii="Times New Roman" w:hAnsi="Times New Roman"/>
          <w:sz w:val="24"/>
          <w:szCs w:val="24"/>
        </w:rPr>
        <w:t xml:space="preserve"> (pp.39-80). Buenos Aires: Amorrortu.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sz w:val="24"/>
          <w:szCs w:val="24"/>
        </w:rPr>
        <w:t>HERAS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CARLOS (1959). Ricardo Levene (1885-1959).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</w:rPr>
        <w:t xml:space="preserve">Trabajos y Comunicaciones, </w:t>
      </w:r>
      <w:r>
        <w:rPr>
          <w:rFonts w:eastAsia="TimesNewRomanPSMT" w:cs="Times New Roman" w:ascii="Times New Roman" w:hAnsi="Times New Roman"/>
          <w:sz w:val="24"/>
          <w:szCs w:val="24"/>
        </w:rPr>
        <w:t>8, 7-24.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IGHINA, CARLOS (1996). Mercedes Orgaz, Primera Notaria Universitaria de Córdoba.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Revista Notarial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71, 41-75. </w:t>
      </w:r>
      <w:hyperlink r:id="rId14">
        <w:r>
          <w:rPr>
            <w:rStyle w:val="Hyperlink"/>
            <w:rFonts w:eastAsia="TimesNewRomanPSMT" w:cs="Times New Roman" w:ascii="Times New Roman" w:hAnsi="Times New Roman"/>
            <w:color w:val="1F497D"/>
            <w:sz w:val="24"/>
            <w:szCs w:val="24"/>
          </w:rPr>
          <w:t>http://escribanos.org.ar/rnotarial/wp-content/uploads/2015/07/RNCba-71-1966-04-Doctrina.pdf</w:t>
        </w:r>
      </w:hyperlink>
      <w:r>
        <w:rPr>
          <w:rFonts w:cs="Times New Roman" w:ascii="Times New Roman" w:hAnsi="Times New Roman"/>
          <w:color w:val="1F497D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(1971a).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2(1), 133-157.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(1971b).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551-616.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KING, JOHN (2007). </w:t>
      </w:r>
      <w:r>
        <w:rPr>
          <w:rFonts w:cs="Times New Roman" w:ascii="Times New Roman" w:hAnsi="Times New Roman"/>
          <w:i/>
          <w:sz w:val="24"/>
          <w:szCs w:val="24"/>
        </w:rPr>
        <w:t>El Di Tella y el desarrollo cultural argentino en la década del sesenta</w:t>
      </w:r>
      <w:r>
        <w:rPr>
          <w:rFonts w:cs="Times New Roman" w:ascii="Times New Roman" w:hAnsi="Times New Roman"/>
          <w:sz w:val="24"/>
          <w:szCs w:val="24"/>
        </w:rPr>
        <w:t>. Buenos Aires: Asunto Impreso.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KOHAN, NÉSTOR (Comp.) (2015). </w:t>
      </w:r>
      <w:r>
        <w:rPr>
          <w:i/>
          <w:color w:val="000000"/>
          <w:sz w:val="24"/>
          <w:szCs w:val="24"/>
        </w:rPr>
        <w:t>Ciencias Sociales y Marxismo Latinoamericano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>Buenos Aires: Amauta Insurgente.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LACLAU, ERNESTO (1977).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Politics and ideology in Marxist theory: capitalism, fascism, populism</w:t>
      </w:r>
      <w:r>
        <w:rPr>
          <w:rFonts w:cs="Times New Roman" w:ascii="Times New Roman" w:hAnsi="Times New Roman"/>
          <w:sz w:val="24"/>
          <w:szCs w:val="24"/>
          <w:lang w:val="en-US"/>
        </w:rPr>
        <w:t>. Londres: NLB.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eastAsia="es-ES" w:bidi="es-ES"/>
        </w:rPr>
        <w:t xml:space="preserve">LAHIRE, BERNARD (2006).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El espíritu sociológico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Manantial.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LAHIRE, BERNARD (2016).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En defensa de la sociología. Contra el mito de que los sociólogos son unos charlatanes, justifican a los delincuentes y distorsionan la realidad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LECHNER, NORBERT (2004). Las condiciones del trabajo intelectual. </w:t>
      </w:r>
      <w:r>
        <w:rPr>
          <w:i/>
          <w:color w:val="000000"/>
          <w:sz w:val="24"/>
          <w:szCs w:val="24"/>
        </w:rPr>
        <w:t>Estudios Políticos</w:t>
      </w:r>
      <w:r>
        <w:rPr>
          <w:color w:val="000000"/>
          <w:sz w:val="24"/>
          <w:szCs w:val="24"/>
        </w:rPr>
        <w:t>, 24, 11-34.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LESGART, CECILIA (2003).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Usos de la transición a la democracia. Ensayo, ciencia y política en la década del ’80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LEZAMA, ALEJANDRO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(2011).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Althusser. Una introducción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Quadrata.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LORENC VALCARCE, FEDERICO (2014). Émile Durkheim y la teoría sociológica de la acción. </w:t>
      </w:r>
      <w:r>
        <w:rPr>
          <w:rFonts w:cs="Times New Roman" w:ascii="Times New Roman" w:hAnsi="Times New Roman"/>
          <w:i/>
          <w:sz w:val="24"/>
          <w:szCs w:val="24"/>
        </w:rPr>
        <w:t>Andamios</w:t>
      </w:r>
      <w:r>
        <w:rPr>
          <w:rFonts w:cs="Times New Roman" w:ascii="Times New Roman" w:hAnsi="Times New Roman"/>
          <w:sz w:val="24"/>
          <w:szCs w:val="24"/>
        </w:rPr>
        <w:t>, 11(26), 299-322.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MANNHEIM, KARL (1957). </w:t>
      </w:r>
      <w:r>
        <w:rPr>
          <w:rFonts w:cs="Times New Roman" w:ascii="Times New Roman" w:hAnsi="Times New Roman"/>
          <w:i/>
          <w:sz w:val="24"/>
          <w:szCs w:val="24"/>
        </w:rPr>
        <w:t>Ensayos de sociología de la cultura</w:t>
      </w:r>
      <w:r>
        <w:rPr>
          <w:rFonts w:cs="Times New Roman" w:ascii="Times New Roman" w:hAnsi="Times New Roman"/>
          <w:sz w:val="24"/>
          <w:szCs w:val="24"/>
        </w:rPr>
        <w:t>. Madrid: Aguilar.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(1971). Competition as a cultural phenomenon. En WOLFF, KURT (Ed.),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From Karl Mannheim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pp. 223-261). New York: Oxford University Press.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(1986).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Ideología y utopía. </w:t>
      </w:r>
      <w:r>
        <w:rPr>
          <w:rFonts w:cs="Times New Roman" w:ascii="Times New Roman" w:hAnsi="Times New Roman"/>
          <w:i/>
          <w:iCs/>
          <w:sz w:val="24"/>
          <w:szCs w:val="24"/>
        </w:rPr>
        <w:t>Introducción a la Sociología del Conocimiento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México: FCE.</w:t>
      </w:r>
    </w:p>
    <w:p>
      <w:pPr>
        <w:pStyle w:val="Normal"/>
        <w:spacing w:lineRule="auto" w:line="240" w:before="120" w:after="0"/>
        <w:ind w:star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MC GAIL, ALEC (2021). Lost &amp; Forgotten: An Index of the Famous Works Which Sociology Has Left Behind. </w:t>
      </w:r>
      <w:r>
        <w:rPr>
          <w:rFonts w:cs="Times New Roman" w:ascii="Times New Roman" w:hAnsi="Times New Roman"/>
          <w:bCs/>
          <w:i/>
          <w:sz w:val="24"/>
          <w:szCs w:val="24"/>
        </w:rPr>
        <w:t>The American Sociologist</w:t>
      </w:r>
      <w:r>
        <w:rPr>
          <w:rFonts w:cs="Times New Roman" w:ascii="Times New Roman" w:hAnsi="Times New Roman"/>
          <w:bCs/>
          <w:sz w:val="24"/>
          <w:szCs w:val="24"/>
        </w:rPr>
        <w:t>, 52, 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(1977).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La sociología de la ciencia </w:t>
      </w:r>
      <w:r>
        <w:rPr>
          <w:rFonts w:cs="Times New Roman" w:ascii="Times New Roman" w:hAnsi="Times New Roman"/>
          <w:iCs/>
          <w:sz w:val="24"/>
          <w:szCs w:val="24"/>
        </w:rPr>
        <w:t>(2 Tomos)</w:t>
      </w:r>
      <w:r>
        <w:rPr>
          <w:rFonts w:cs="Times New Roman" w:ascii="Times New Roman" w:hAnsi="Times New Roman"/>
          <w:sz w:val="24"/>
          <w:szCs w:val="24"/>
        </w:rPr>
        <w:t>. Madrid: Alianza.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(2002). </w:t>
      </w:r>
      <w:r>
        <w:rPr>
          <w:rFonts w:cs="Times New Roman" w:ascii="Times New Roman" w:hAnsi="Times New Roman"/>
          <w:i/>
          <w:iCs/>
          <w:sz w:val="24"/>
          <w:szCs w:val="24"/>
        </w:rPr>
        <w:t>Teoría y estructura sociales</w:t>
      </w:r>
      <w:r>
        <w:rPr>
          <w:rFonts w:cs="Times New Roman" w:ascii="Times New Roman" w:hAnsi="Times New Roman"/>
          <w:sz w:val="24"/>
          <w:szCs w:val="24"/>
        </w:rPr>
        <w:t>. Buenos Aires: FCE.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MARSAL,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JUAN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(1963).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Argentina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Aires: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libros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del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Mirasol.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 xml:space="preserve">MECCIA, ERNESTO (2020). Introducción. Una ventana al mundo. En MECCIA, ERNESTO (Dir.),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Biografías y sociedad. Métodos 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 xml:space="preserve"> (pp.25-62). Santa Fe: UNL.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MEISTER, ALBERT, PETRUZZI, SUSANA y SONZOGNI, ÉLIDA (1963). </w:t>
      </w:r>
      <w:r>
        <w:rPr>
          <w:rFonts w:cs="Times New Roman" w:ascii="Times New Roman" w:hAnsi="Times New Roman"/>
          <w:i/>
          <w:sz w:val="24"/>
          <w:szCs w:val="24"/>
        </w:rPr>
        <w:t>Tradicionalismo y cambio social. Estudio de área en el Valle de Santa María</w:t>
      </w:r>
      <w:r>
        <w:rPr>
          <w:rFonts w:cs="Times New Roman" w:ascii="Times New Roman" w:hAnsi="Times New Roman"/>
          <w:sz w:val="24"/>
          <w:szCs w:val="24"/>
        </w:rPr>
        <w:t>. Santa Fe: Universidad Nacional del Litoral.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MITCHELL, DUNCAN (1973). </w:t>
      </w:r>
      <w:r>
        <w:rPr>
          <w:rFonts w:cs="Times New Roman" w:ascii="Times New Roman" w:hAnsi="Times New Roman"/>
          <w:i/>
          <w:sz w:val="24"/>
          <w:szCs w:val="24"/>
        </w:rPr>
        <w:t>Historia de la sociología</w:t>
      </w:r>
      <w:r>
        <w:rPr>
          <w:rFonts w:cs="Times New Roman" w:ascii="Times New Roman" w:hAnsi="Times New Roman"/>
          <w:sz w:val="24"/>
          <w:szCs w:val="24"/>
        </w:rPr>
        <w:t>. (2 tomos). Madrid: Guadamarra.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MOLINA SILVA, SERGIO (1972). </w:t>
      </w:r>
      <w:r>
        <w:rPr>
          <w:rFonts w:cs="Times New Roman" w:ascii="Times New Roman" w:hAnsi="Times New Roman"/>
          <w:i/>
          <w:sz w:val="24"/>
          <w:szCs w:val="24"/>
        </w:rPr>
        <w:t>El proceso de cambio en Chile. La experiencia 1965-1970</w:t>
      </w:r>
      <w:r>
        <w:rPr>
          <w:rFonts w:cs="Times New Roman" w:ascii="Times New Roman" w:hAnsi="Times New Roman"/>
          <w:sz w:val="24"/>
          <w:szCs w:val="24"/>
        </w:rPr>
        <w:t>. Santiago: Editorial Universitaria.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 MARTIN, JUAN (2016). Max Weber en el Cono Sur (1939-1973). En MORCILLO LAIZ, ÁLVARO y WEISZ, EDUARDO (Eds.).</w:t>
      </w:r>
      <w:r>
        <w:rPr>
          <w:rFonts w:cs="Times New Roman" w:ascii="Times New Roman" w:hAnsi="Times New Roman"/>
          <w:i/>
          <w:sz w:val="24"/>
          <w:szCs w:val="24"/>
        </w:rPr>
        <w:t xml:space="preserve"> Max Weber en Iberoamérica. Nuevas interpretaciones, estudios empíricos y recepción </w:t>
      </w:r>
      <w:r>
        <w:rPr>
          <w:rFonts w:cs="Times New Roman" w:ascii="Times New Roman" w:hAnsi="Times New Roman"/>
          <w:sz w:val="24"/>
          <w:szCs w:val="24"/>
        </w:rPr>
        <w:t>(pp. 607-634). México: FCE-Centro de Investigación y Docencia Económicas.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NEIBURG, FEDERICO (1998). </w:t>
      </w:r>
      <w:r>
        <w:rPr>
          <w:rFonts w:cs="Times New Roman" w:ascii="Times New Roman" w:hAnsi="Times New Roman"/>
          <w:i/>
          <w:sz w:val="24"/>
          <w:szCs w:val="24"/>
        </w:rPr>
        <w:t>Los intelectuales y la invención del peronismo</w:t>
      </w:r>
      <w:r>
        <w:rPr>
          <w:rFonts w:cs="Times New Roman" w:ascii="Times New Roman" w:hAnsi="Times New Roman"/>
          <w:sz w:val="24"/>
          <w:szCs w:val="24"/>
        </w:rPr>
        <w:t>. Buenos Aires: Alianza.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NEIBURG, FEDERICO y PLOTKIN, MARIANO (Comps.) (2004).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Aires: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Paidós.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NOÉ, ALBERTO (2005). </w:t>
      </w:r>
      <w:r>
        <w:rPr>
          <w:rFonts w:eastAsia="Arial" w:cs="Times New Roman" w:ascii="Times New Roman" w:hAnsi="Times New Roman"/>
          <w:i/>
          <w:sz w:val="24"/>
          <w:szCs w:val="24"/>
        </w:rPr>
        <w:t>Utopía y desencanto: Creación e institucionalización de la Carrera de Sociología de la UBA (1955-1966)</w:t>
      </w:r>
      <w:r>
        <w:rPr>
          <w:rFonts w:eastAsia="Arial" w:cs="Times New Roman" w:ascii="Times New Roman" w:hAnsi="Times New Roman"/>
          <w:sz w:val="24"/>
          <w:szCs w:val="24"/>
        </w:rPr>
        <w:t xml:space="preserve">. Miño y Dávila: Buenos Aires.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NOTAS DE INVESTIGACIONES (1970).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1(1), 163-167.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MARCOS (Comp.) (2014). </w:t>
      </w:r>
      <w:r>
        <w:rPr>
          <w:rFonts w:cs="Times New Roman" w:ascii="Times New Roman" w:hAnsi="Times New Roman"/>
          <w:i/>
          <w:sz w:val="24"/>
          <w:szCs w:val="24"/>
        </w:rPr>
        <w:t>Peronismo y democracia. Historia y perspectivas de una relación compleja</w:t>
      </w:r>
      <w:r>
        <w:rPr>
          <w:rFonts w:cs="Times New Roman" w:ascii="Times New Roman" w:hAnsi="Times New Roman"/>
          <w:sz w:val="24"/>
          <w:szCs w:val="24"/>
        </w:rPr>
        <w:t>. Buenos Aires: Edhasa.</w:t>
      </w:r>
    </w:p>
    <w:p>
      <w:pPr>
        <w:pStyle w:val="Normal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(1941).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Prólogo. En TREVES, RENATO,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Sociología y Filosofía Social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(pp.7-12). Buenos Aires: Losada.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(1950).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Sociología Argentina</w:t>
      </w:r>
      <w:r>
        <w:rPr>
          <w:rFonts w:eastAsia="TimesNewRomanPSMT" w:cs="Times New Roman" w:ascii="Times New Roman" w:hAnsi="Times New Roman"/>
          <w:sz w:val="24"/>
          <w:szCs w:val="24"/>
        </w:rPr>
        <w:t>. Córdoba: Assandri.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(1960).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Ensayos históricos y filosóficos</w:t>
      </w:r>
      <w:r>
        <w:rPr>
          <w:rFonts w:eastAsia="TimesNewRomanPSMT" w:cs="Times New Roman" w:ascii="Times New Roman" w:hAnsi="Times New Roman"/>
          <w:sz w:val="24"/>
          <w:szCs w:val="24"/>
        </w:rPr>
        <w:t>. Córdoba: Assandri.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ORTIZ, TULIO (Comp.) (2012). </w:t>
      </w:r>
      <w:r>
        <w:rPr>
          <w:rFonts w:cs="Times New Roman" w:ascii="Times New Roman" w:hAnsi="Times New Roman"/>
          <w:i/>
          <w:sz w:val="24"/>
          <w:szCs w:val="24"/>
        </w:rPr>
        <w:t>La Facultad de Derecho de la Universidad de Buenos Aires en la formación de las élites</w:t>
      </w:r>
      <w:r>
        <w:rPr>
          <w:rFonts w:cs="Times New Roman" w:ascii="Times New Roman" w:hAnsi="Times New Roman"/>
          <w:sz w:val="24"/>
          <w:szCs w:val="24"/>
        </w:rPr>
        <w:t>. Buenos Aires: Universidad de Buenos Aires.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PEÓN, CÉSAR (1998). Max Weber en América Latina: su recepción temprana y algunas claves de lectura. En AGUILAR VILLANUEVA, LUIS, PEÓN, CÉSAR y PINTO, JULIO, </w:t>
      </w:r>
      <w:r>
        <w:rPr>
          <w:rFonts w:cs="Times New Roman" w:ascii="Times New Roman" w:hAnsi="Times New Roman"/>
          <w:i/>
          <w:sz w:val="24"/>
          <w:szCs w:val="24"/>
        </w:rPr>
        <w:t>La Política como respuesta al desencantamiento del mundo. El aporte de Max Weber al debate democrático</w:t>
      </w:r>
      <w:r>
        <w:rPr>
          <w:rFonts w:cs="Times New Roman" w:ascii="Times New Roman" w:hAnsi="Times New Roman"/>
          <w:sz w:val="24"/>
          <w:szCs w:val="24"/>
        </w:rPr>
        <w:t xml:space="preserve"> (pp.57-96).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PEREYRA, DIEGO (2000).</w:t>
      </w:r>
      <w:r>
        <w:rPr>
          <w:rFonts w:cs="Times New Roman" w:ascii="Times New Roman" w:hAnsi="Times New Roman"/>
          <w:i/>
          <w:sz w:val="24"/>
          <w:szCs w:val="24"/>
        </w:rPr>
        <w:t xml:space="preserve"> Antes de Germani. La sociología en la Universidad de Buenos Aires en los albores del siglo veinte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Universidad de Buenos Aires (inédito).</w:t>
      </w:r>
    </w:p>
    <w:p>
      <w:pPr>
        <w:pStyle w:val="Normal"/>
        <w:ind w:start="0" w:end="235"/>
        <w:rPr>
          <w:rFonts w:ascii="Times New Roman" w:hAnsi="Times New Roman" w:cs="Times New Roman"/>
          <w:color w:val="000009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lang w:val="en-US"/>
        </w:rPr>
        <w:t>DIEGO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(2005). </w:t>
      </w:r>
      <w:r>
        <w:rPr>
          <w:rFonts w:cs="Times New Roman" w:ascii="Times New Roman" w:hAnsi="Times New Roman"/>
          <w:i/>
          <w:color w:val="000009"/>
          <w:sz w:val="24"/>
          <w:szCs w:val="24"/>
          <w:lang w:val="en-US"/>
        </w:rPr>
        <w:t>International Networks and the Institutionalisation of Sociology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Argentina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(1940-1963)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Sussex:</w:t>
      </w:r>
      <w:r>
        <w:rPr>
          <w:rFonts w:cs="Times New Roman" w:ascii="Times New Roman" w:hAnsi="Times New Roman"/>
          <w:color w:val="000009"/>
          <w:spacing w:val="5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University</w:t>
      </w:r>
      <w:r>
        <w:rPr>
          <w:rFonts w:cs="Times New Roman" w:ascii="Times New Roman" w:hAnsi="Times New Roman"/>
          <w:color w:val="000009"/>
          <w:spacing w:val="-1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color w:val="000009"/>
          <w:spacing w:val="-1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Sussex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color w:val="000009"/>
          <w:spacing w:val="1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Brighton (inédito).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(2007). Cincuenta Años de la Carrera de Sociología de la UBA. Algunas notas contra-celebratorias para repensar la historia de la sociología en Argentina. </w:t>
      </w:r>
      <w:r>
        <w:rPr>
          <w:rFonts w:eastAsia="Arial" w:cs="Times New Roman" w:ascii="Times New Roman" w:hAnsi="Times New Roman"/>
          <w:i/>
          <w:sz w:val="24"/>
          <w:szCs w:val="24"/>
        </w:rPr>
        <w:t>Revista Argentina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</w:t>
      </w:r>
      <w:r>
        <w:rPr>
          <w:rFonts w:eastAsia="Arial" w:cs="Times New Roman" w:ascii="Times New Roman" w:hAnsi="Times New Roman"/>
          <w:sz w:val="24"/>
          <w:szCs w:val="24"/>
        </w:rPr>
        <w:t>(9), 153-159.</w:t>
      </w:r>
    </w:p>
    <w:p>
      <w:pPr>
        <w:pStyle w:val="normal1"/>
        <w:spacing w:lineRule="auto" w:line="360"/>
        <w:ind w:star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PEREYRA, </w:t>
      </w:r>
      <w:r>
        <w:rPr>
          <w:sz w:val="24"/>
          <w:szCs w:val="24"/>
        </w:rPr>
        <w:t>DIEGO</w:t>
      </w:r>
      <w:r>
        <w:rPr>
          <w:color w:val="000000"/>
          <w:sz w:val="24"/>
          <w:szCs w:val="24"/>
        </w:rPr>
        <w:t xml:space="preserve"> (2012). </w:t>
      </w:r>
      <w:r>
        <w:rPr>
          <w:sz w:val="24"/>
          <w:szCs w:val="24"/>
        </w:rPr>
        <w:t xml:space="preserve">Razón y Fe. Recorridos y tradiciones de la sociología en la Universidad Católica Argentina (1959-1984). </w:t>
      </w:r>
      <w:hyperlink r:id="rId15">
        <w:r>
          <w:rPr>
            <w:rStyle w:val="Hyperlink"/>
            <w:rFonts w:eastAsia="SimSun"/>
            <w:sz w:val="24"/>
            <w:szCs w:val="24"/>
          </w:rPr>
          <w:t>http://sedici.unlp.edu.ar/bitstream/handle/10915/30407/Documento_completo.pdf?sequence=1&amp;isAllowed=y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(2017). Notas sobre la crisis de la sociología argentina. Formación y desarrollo profesional en cuestión. </w:t>
      </w:r>
      <w:r>
        <w:rPr>
          <w:rFonts w:eastAsia="Arial" w:cs="Times New Roman" w:ascii="Times New Roman" w:hAnsi="Times New Roman"/>
          <w:i/>
          <w:sz w:val="24"/>
          <w:szCs w:val="24"/>
        </w:rPr>
        <w:t>Entramados y Perspectivas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VII</w:t>
      </w:r>
      <w:r>
        <w:rPr>
          <w:rFonts w:eastAsia="Arial" w:cs="Times New Roman" w:ascii="Times New Roman" w:hAnsi="Times New Roman"/>
          <w:sz w:val="24"/>
          <w:szCs w:val="24"/>
        </w:rPr>
        <w:t xml:space="preserve">(7), 96-129. </w:t>
      </w:r>
      <w:hyperlink r:id="rId16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https://publicaciones.sociales.uba.ar/index.php/entramadosyperspectivas/article/view/2605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y LAZARTE, LAUTARO (2022). </w:t>
      </w:r>
      <w:r>
        <w:rPr>
          <w:rFonts w:eastAsia="Arial" w:cs="Times New Roman" w:ascii="Times New Roman" w:hAnsi="Times New Roman"/>
          <w:i/>
          <w:sz w:val="24"/>
          <w:szCs w:val="24"/>
        </w:rPr>
        <w:t>Rebelión en la granja sociológica. Controversia e impacto de la huelga de estudiantes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. (Documento de Trabajo N°87). IIGG: Buenos Aires. </w:t>
      </w:r>
      <w:hyperlink r:id="rId17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http://iigg.sociales.uba.ar/2022/08/17/dt-n-87-rebelion-en-la-granja-sociologica/</w:t>
        </w:r>
      </w:hyperlink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PÉREZ BRIGNOLI, HÉCTOR (2008). </w:t>
      </w:r>
      <w:r>
        <w:rPr>
          <w:i/>
          <w:color w:val="000000"/>
          <w:sz w:val="24"/>
          <w:szCs w:val="24"/>
        </w:rPr>
        <w:t>Los 50 años de FLACSO y el desarrollo de las Ciencias Sociales en América Latina</w:t>
      </w:r>
      <w:r>
        <w:rPr>
          <w:color w:val="000000"/>
          <w:sz w:val="24"/>
          <w:szCs w:val="24"/>
        </w:rPr>
        <w:t>. San José: Juricentro.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 (1987).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Estado y sociedad en el pensamiento clásico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Cántaro.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 (1988).</w:t>
      </w:r>
      <w:r>
        <w:rPr>
          <w:rFonts w:cs="Times New Roman" w:ascii="Times New Roman" w:hAnsi="Times New Roman"/>
          <w:sz w:val="24"/>
          <w:szCs w:val="24"/>
        </w:rPr>
        <w:t xml:space="preserve"> Crisis social y pacto democrático. En PORTANTIERO, JUAN CARLOS, </w:t>
      </w:r>
      <w:r>
        <w:rPr>
          <w:rFonts w:cs="Times New Roman" w:ascii="Times New Roman" w:hAnsi="Times New Roman"/>
          <w:i/>
          <w:sz w:val="24"/>
          <w:szCs w:val="24"/>
        </w:rPr>
        <w:t>La producción de un orden. La democracia entre el estado y la sociedad</w:t>
      </w:r>
      <w:r>
        <w:rPr>
          <w:rFonts w:cs="Times New Roman" w:ascii="Times New Roman" w:hAnsi="Times New Roman"/>
          <w:sz w:val="24"/>
          <w:szCs w:val="24"/>
        </w:rPr>
        <w:t xml:space="preserve"> (pp. 171-188). Buenos Aires: Nueva Visión.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POVIÑA, ALFREDO (1954). El derecho y las ciencias sociales. En CARRANZA, ENRIQUE, </w:t>
      </w:r>
      <w:r>
        <w:rPr>
          <w:rFonts w:cs="Times New Roman" w:ascii="Times New Roman" w:hAnsi="Times New Roman"/>
          <w:i/>
          <w:sz w:val="24"/>
          <w:szCs w:val="24"/>
        </w:rPr>
        <w:t xml:space="preserve">Introducción al Derecho </w:t>
      </w:r>
      <w:r>
        <w:rPr>
          <w:rFonts w:cs="Times New Roman" w:ascii="Times New Roman" w:hAnsi="Times New Roman"/>
          <w:sz w:val="24"/>
          <w:szCs w:val="24"/>
        </w:rPr>
        <w:t>(pp. 347-365).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POVIÑA, ALFREDO (1955). </w:t>
      </w:r>
      <w:r>
        <w:rPr>
          <w:rFonts w:cs="Times New Roman" w:ascii="Times New Roman" w:hAnsi="Times New Roman"/>
          <w:i/>
          <w:sz w:val="24"/>
          <w:szCs w:val="24"/>
        </w:rPr>
        <w:t>La sociología contemporánea</w:t>
      </w:r>
      <w:r>
        <w:rPr>
          <w:rFonts w:cs="Times New Roman" w:ascii="Times New Roman" w:hAnsi="Times New Roman"/>
          <w:sz w:val="24"/>
          <w:szCs w:val="24"/>
        </w:rPr>
        <w:t>. Buenos Aires: Arayú.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POVIÑA, ALFREDO (1959).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iCs/>
          <w:sz w:val="24"/>
          <w:szCs w:val="24"/>
        </w:rPr>
        <w:t>ueva historia de la Sociología Latinoamericana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fr-FR"/>
        </w:rPr>
        <w:t>Córdoba: Assandri.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QUATTOCCHI-WOISSON, DIANA (1997). Les populismes latino-américaines à l’épreuve des modèles d’interpretation européens. </w:t>
      </w:r>
      <w:r>
        <w:rPr>
          <w:rFonts w:cs="Times New Roman" w:ascii="Times New Roman" w:hAnsi="Times New Roman"/>
          <w:i/>
          <w:sz w:val="24"/>
          <w:szCs w:val="24"/>
        </w:rPr>
        <w:t>Vingtième Siècle</w:t>
      </w:r>
      <w:r>
        <w:rPr>
          <w:rFonts w:cs="Times New Roman" w:ascii="Times New Roman" w:hAnsi="Times New Roman"/>
          <w:sz w:val="24"/>
          <w:szCs w:val="24"/>
        </w:rPr>
        <w:t>, 56, 161-183.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QUESADA, FERNANDO (2010). La marea del Pacífico. La Fundación Ford en Chile (1963-1973). En BEIGEL, FERNANDA (Dir.). </w:t>
      </w:r>
      <w:r>
        <w:rPr>
          <w:i/>
          <w:color w:val="000000"/>
          <w:sz w:val="24"/>
          <w:szCs w:val="24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</w:rPr>
        <w:t xml:space="preserve"> (pp.89-101). Buenos Aires: Biblos.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RAJMANOVICH, JACQUELINE (2016). </w:t>
      </w:r>
      <w:r>
        <w:rPr>
          <w:rFonts w:eastAsia="AbrilFatface-Regular" w:cs="Times New Roman" w:ascii="Times New Roman" w:hAnsi="Times New Roman"/>
          <w:i/>
          <w:iCs/>
          <w:sz w:val="24"/>
          <w:szCs w:val="24"/>
        </w:rPr>
        <w:t>Gestión y legado del Instituto de Sociología. Un estudio de caso histórico sobre la gestión para el cambio institucional dentro de la Universidad de Buenos Aires (FFyL, 1940-1947)</w:t>
      </w:r>
      <w:r>
        <w:rPr>
          <w:rFonts w:eastAsia="AbrilFatface-Regular" w:cs="Times New Roman" w:ascii="Times New Roman" w:hAnsi="Times New Roman"/>
          <w:sz w:val="24"/>
          <w:szCs w:val="24"/>
        </w:rPr>
        <w:t>. Buenos Aires: Universidad Nacional de San Martín (inédito).</w:t>
      </w:r>
    </w:p>
    <w:p>
      <w:pPr>
        <w:pStyle w:val="Normal"/>
        <w:ind w:start="0"/>
        <w:rPr>
          <w:rFonts w:ascii="Times New Roman" w:hAnsi="Times New Roman" w:eastAsia="TimesNewRomanPS-Bold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REQUENA, PABLO (2010). Entre el derecho, la sociología y la literatura. Arturo Capdevila y Raúl Orgaz. En GARCÍA, DIEGO y AGÜERO, ANA (Eds.)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Culturas interiores. Córdoba en la geografía nacional e internacional de la cultura</w:t>
      </w:r>
      <w:r>
        <w:rPr>
          <w:rFonts w:eastAsia="TimesNewRomanPSMT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(pp. </w:t>
      </w:r>
      <w:r>
        <w:rPr>
          <w:rFonts w:eastAsia="TimesNewRomanPSMT" w:cs="Times New Roman" w:ascii="Times New Roman" w:hAnsi="Times New Roman"/>
          <w:iCs/>
          <w:sz w:val="24"/>
          <w:szCs w:val="24"/>
        </w:rPr>
        <w:t>117-134).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La Plata: Al Margen.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RINESI, EDUARDO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 (2004).</w:t>
      </w:r>
      <w:r>
        <w:rPr>
          <w:rFonts w:cs="Times New Roman" w:ascii="Times New Roman" w:hAnsi="Times New Roman"/>
          <w:sz w:val="24"/>
          <w:szCs w:val="24"/>
        </w:rPr>
        <w:t xml:space="preserve"> Persistiendo en las palabras de la sociología. En AA.VV. </w:t>
      </w:r>
      <w:r>
        <w:rPr>
          <w:rFonts w:cs="Times New Roman" w:ascii="Times New Roman" w:hAnsi="Times New Roman"/>
          <w:i/>
          <w:sz w:val="24"/>
          <w:szCs w:val="24"/>
        </w:rPr>
        <w:t xml:space="preserve">Sociología y Política en la Argentina </w:t>
      </w:r>
      <w:r>
        <w:rPr>
          <w:rFonts w:cs="Times New Roman" w:ascii="Times New Roman" w:hAnsi="Times New Roman"/>
          <w:sz w:val="24"/>
          <w:szCs w:val="24"/>
        </w:rPr>
        <w:t>(pp. 83-109). Buenos Aires: El Mate.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sz w:val="24"/>
          <w:szCs w:val="24"/>
        </w:rPr>
        <w:t>RODRÍGUEZ,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MARTHA (2001).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Una trayectoria individual y sus avatares: Ricardo Levene, los intelectuales y el peronismo (1946-1955)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Universidad Torcuato Di Tella (inédito).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SALES, ARNAUD y FOURNIER, MARCEL (2007).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Knowledge, Communication and Creativity</w:t>
      </w:r>
      <w:r>
        <w:rPr>
          <w:rFonts w:cs="Times New Roman" w:ascii="Times New Roman" w:hAnsi="Times New Roman"/>
          <w:sz w:val="24"/>
          <w:szCs w:val="24"/>
          <w:lang w:val="en-US"/>
        </w:rPr>
        <w:t>. London: Sage.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SAPIRO,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GISÈLE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(2017).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Los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intelectuales: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profesionalización,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politización,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internacionalización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Villa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María: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Eduvim.</w:t>
      </w:r>
    </w:p>
    <w:p>
      <w:pPr>
        <w:pStyle w:val="Normal"/>
        <w:ind w:start="0"/>
        <w:rPr>
          <w:rFonts w:ascii="Times New Roman" w:hAnsi="Times New Roman" w:eastAsia="Calibri" w:cs="Times New Roman"/>
          <w:sz w:val="24"/>
          <w:szCs w:val="24"/>
          <w:lang w:eastAsia="es-ES"/>
        </w:rPr>
      </w:pPr>
      <w:r>
        <w:rPr>
          <w:rFonts w:eastAsia="Calibri" w:cs="Times New Roman" w:ascii="Times New Roman" w:hAnsi="Times New Roman"/>
          <w:sz w:val="24"/>
          <w:szCs w:val="24"/>
          <w:lang w:eastAsia="es-ES"/>
        </w:rPr>
        <w:t xml:space="preserve">SARLO, BEATRIZ (2001). </w:t>
      </w:r>
      <w:r>
        <w:rPr>
          <w:rFonts w:eastAsia="Calibri" w:cs="Times New Roman" w:ascii="Times New Roman" w:hAnsi="Times New Roman"/>
          <w:i/>
          <w:sz w:val="24"/>
          <w:szCs w:val="24"/>
          <w:lang w:eastAsia="es-ES"/>
        </w:rPr>
        <w:t>La batalla de las ideas (1943-1973)</w:t>
      </w:r>
      <w:r>
        <w:rPr>
          <w:rFonts w:eastAsia="Calibri" w:cs="Times New Roman" w:ascii="Times New Roman" w:hAnsi="Times New Roman"/>
          <w:sz w:val="24"/>
          <w:szCs w:val="24"/>
          <w:lang w:eastAsia="es-ES"/>
        </w:rPr>
        <w:t>. Buenos Aires: Emecé.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SARTORI, GIOVANNI y MORLINO, LEONARDO (Comps.) (1994). </w:t>
      </w:r>
      <w:r>
        <w:rPr>
          <w:rFonts w:cs="Times New Roman" w:ascii="Times New Roman" w:hAnsi="Times New Roman"/>
          <w:i/>
          <w:sz w:val="24"/>
          <w:szCs w:val="24"/>
        </w:rPr>
        <w:t>La comparación en ciencias sociales</w:t>
      </w:r>
      <w:r>
        <w:rPr>
          <w:rFonts w:cs="Times New Roman" w:ascii="Times New Roman" w:hAnsi="Times New Roman"/>
          <w:sz w:val="24"/>
          <w:szCs w:val="24"/>
        </w:rPr>
        <w:t xml:space="preserve">. Madrid: Alianza.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SHILS, EDWARD (1971). </w:t>
      </w:r>
      <w:r>
        <w:rPr>
          <w:rFonts w:cs="Times New Roman" w:ascii="Times New Roman" w:hAnsi="Times New Roman"/>
          <w:i/>
          <w:sz w:val="24"/>
          <w:szCs w:val="24"/>
        </w:rPr>
        <w:t>Génesis de la sociología contemporánea</w:t>
      </w:r>
      <w:r>
        <w:rPr>
          <w:rFonts w:cs="Times New Roman" w:ascii="Times New Roman" w:hAnsi="Times New Roman"/>
          <w:sz w:val="24"/>
          <w:szCs w:val="24"/>
        </w:rPr>
        <w:t>. Madrid: Seminarios y Ediciones.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SHILS, EDWARD (1976). </w:t>
      </w:r>
      <w:r>
        <w:rPr>
          <w:rFonts w:cs="Times New Roman" w:ascii="Times New Roman" w:hAnsi="Times New Roman"/>
          <w:i/>
          <w:sz w:val="24"/>
          <w:szCs w:val="24"/>
        </w:rPr>
        <w:t>Los intelectuales en las sociedades modernas</w:t>
      </w:r>
      <w:r>
        <w:rPr>
          <w:rFonts w:cs="Times New Roman" w:ascii="Times New Roman" w:hAnsi="Times New Roman"/>
          <w:sz w:val="24"/>
          <w:szCs w:val="24"/>
        </w:rPr>
        <w:t>. Buenos Aires: Tres Tiempos.</w:t>
      </w:r>
    </w:p>
    <w:p>
      <w:pPr>
        <w:pStyle w:val="Normal"/>
        <w:ind w:start="0"/>
        <w:rPr>
          <w:rFonts w:ascii="Times New Roman" w:hAnsi="Times New Roman" w:eastAsia="AbrilFatface-Regular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SIDICARO, RICARDO (1993). Reflexiones sobre la accidentada trayectoria de la sociología en la Argentina. </w:t>
      </w:r>
      <w:r>
        <w:rPr>
          <w:rFonts w:cs="Times New Roman" w:ascii="Times New Roman" w:hAnsi="Times New Roman"/>
          <w:i/>
          <w:iCs/>
          <w:sz w:val="24"/>
          <w:szCs w:val="24"/>
        </w:rPr>
        <w:t>Cuadernos Hispanoamericanos</w:t>
      </w:r>
      <w:r>
        <w:rPr>
          <w:rFonts w:cs="Times New Roman" w:ascii="Times New Roman" w:hAnsi="Times New Roman"/>
          <w:sz w:val="24"/>
          <w:szCs w:val="24"/>
        </w:rPr>
        <w:t>, 517-519, 65-76.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TCACH, CÉSAR (2012). Movimiento estudiantil e intelectualidad reformista en Argentina (1918-1946).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Cuadernos de Historia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37, 131-157.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TERÁN, OSCAR (2008).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</w:rPr>
        <w:t>Vida intelectual en el Buenos Aires fin-de-siglo (1880-1910)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FCE.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(1946). </w:t>
      </w:r>
      <w:r>
        <w:rPr>
          <w:rFonts w:cs="Times New Roman" w:ascii="Times New Roman" w:hAnsi="Times New Roman"/>
          <w:i/>
          <w:sz w:val="24"/>
          <w:szCs w:val="24"/>
        </w:rPr>
        <w:t>Comentario político-social argentino</w:t>
      </w:r>
      <w:r>
        <w:rPr>
          <w:rFonts w:cs="Times New Roman" w:ascii="Times New Roman" w:hAnsi="Times New Roman"/>
          <w:sz w:val="24"/>
          <w:szCs w:val="24"/>
        </w:rPr>
        <w:t>. Córdoba,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(1947). </w:t>
      </w:r>
      <w:r>
        <w:rPr>
          <w:rFonts w:cs="Times New Roman" w:ascii="Times New Roman" w:hAnsi="Times New Roman"/>
          <w:i/>
          <w:sz w:val="24"/>
          <w:szCs w:val="24"/>
        </w:rPr>
        <w:t>Proyecto de imprenta y editora del Estado</w:t>
      </w:r>
      <w:r>
        <w:rPr>
          <w:rFonts w:cs="Times New Roman" w:ascii="Times New Roman" w:hAnsi="Times New Roman"/>
          <w:sz w:val="24"/>
          <w:szCs w:val="24"/>
        </w:rPr>
        <w:t>. Córdoba: El Escorial –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(1949). </w:t>
      </w:r>
      <w:r>
        <w:rPr>
          <w:rFonts w:cs="Times New Roman" w:ascii="Times New Roman" w:hAnsi="Times New Roman"/>
          <w:i/>
          <w:sz w:val="24"/>
          <w:szCs w:val="24"/>
        </w:rPr>
        <w:t>Nacionalismo social argentino.</w:t>
      </w:r>
      <w:r>
        <w:rPr>
          <w:rFonts w:cs="Times New Roman" w:ascii="Times New Roman" w:hAnsi="Times New Roman"/>
          <w:sz w:val="24"/>
          <w:szCs w:val="24"/>
        </w:rPr>
        <w:t xml:space="preserve">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(1950). </w:t>
      </w:r>
      <w:r>
        <w:rPr>
          <w:rFonts w:cs="Times New Roman" w:ascii="Times New Roman" w:hAnsi="Times New Roman"/>
          <w:i/>
          <w:sz w:val="24"/>
          <w:szCs w:val="24"/>
        </w:rPr>
        <w:t>Sociología de la educación</w:t>
      </w:r>
      <w:r>
        <w:rPr>
          <w:rFonts w:cs="Times New Roman" w:ascii="Times New Roman" w:hAnsi="Times New Roman"/>
          <w:sz w:val="24"/>
          <w:szCs w:val="24"/>
        </w:rPr>
        <w:t>.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(1966). </w:t>
      </w:r>
      <w:r>
        <w:rPr>
          <w:rFonts w:cs="Times New Roman" w:ascii="Times New Roman" w:hAnsi="Times New Roman"/>
          <w:i/>
          <w:sz w:val="24"/>
          <w:szCs w:val="24"/>
        </w:rPr>
        <w:t>Manual de Sociología</w:t>
      </w:r>
      <w:r>
        <w:rPr>
          <w:rFonts w:cs="Times New Roman" w:ascii="Times New Roman" w:hAnsi="Times New Roman"/>
          <w:sz w:val="24"/>
          <w:szCs w:val="24"/>
        </w:rPr>
        <w:t>. Buenos Aires: Minerva.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(1968). </w:t>
      </w:r>
      <w:r>
        <w:rPr>
          <w:rFonts w:cs="Times New Roman" w:ascii="Times New Roman" w:hAnsi="Times New Roman"/>
          <w:i/>
          <w:sz w:val="24"/>
          <w:szCs w:val="24"/>
        </w:rPr>
        <w:t>Sociología y vocabulario del habla popular argentina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(1969a). </w:t>
      </w:r>
      <w:r>
        <w:rPr>
          <w:rFonts w:cs="Times New Roman" w:ascii="Times New Roman" w:hAnsi="Times New Roman"/>
          <w:i/>
          <w:sz w:val="24"/>
          <w:szCs w:val="24"/>
        </w:rPr>
        <w:t>Tratado Teórico – Práctico de Sociología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(1970). </w:t>
      </w:r>
      <w:r>
        <w:rPr>
          <w:rFonts w:cs="Times New Roman" w:ascii="Times New Roman" w:hAnsi="Times New Roman"/>
          <w:i/>
          <w:sz w:val="24"/>
          <w:szCs w:val="24"/>
        </w:rPr>
        <w:t>La sociedad organizada</w:t>
      </w:r>
      <w:r>
        <w:rPr>
          <w:rFonts w:cs="Times New Roman" w:ascii="Times New Roman" w:hAnsi="Times New Roman"/>
          <w:sz w:val="24"/>
          <w:szCs w:val="24"/>
        </w:rPr>
        <w:t>. Buenos Aires: Universidad Tecnológica Nacional.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(1971). </w:t>
      </w:r>
      <w:r>
        <w:rPr>
          <w:rFonts w:cs="Times New Roman" w:ascii="Times New Roman" w:hAnsi="Times New Roman"/>
          <w:i/>
          <w:sz w:val="24"/>
          <w:szCs w:val="24"/>
        </w:rPr>
        <w:t>Política Social. Con la estructura de la democracia funcional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(1972). </w:t>
      </w:r>
      <w:r>
        <w:rPr>
          <w:rFonts w:cs="Times New Roman" w:ascii="Times New Roman" w:hAnsi="Times New Roman"/>
          <w:i/>
          <w:sz w:val="24"/>
          <w:szCs w:val="24"/>
        </w:rPr>
        <w:t>Proyecto completo con la nueva organización político-social de la República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(1973a). </w:t>
      </w:r>
      <w:r>
        <w:rPr>
          <w:rFonts w:cs="Times New Roman" w:ascii="Times New Roman" w:hAnsi="Times New Roman"/>
          <w:i/>
          <w:sz w:val="24"/>
          <w:szCs w:val="24"/>
        </w:rPr>
        <w:t>Antropología social y cultural</w:t>
      </w:r>
      <w:r>
        <w:rPr>
          <w:rFonts w:cs="Times New Roman" w:ascii="Times New Roman" w:hAnsi="Times New Roman"/>
          <w:sz w:val="24"/>
          <w:szCs w:val="24"/>
        </w:rPr>
        <w:t>. Buenos Aires: Círculo Militar.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(1973b). </w:t>
      </w:r>
      <w:r>
        <w:rPr>
          <w:rFonts w:cs="Times New Roman" w:ascii="Times New Roman" w:hAnsi="Times New Roman"/>
          <w:i/>
          <w:sz w:val="24"/>
          <w:szCs w:val="24"/>
        </w:rPr>
        <w:t>El proceso de cambio en el grupo humano argentino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(1974). </w:t>
      </w:r>
      <w:r>
        <w:rPr>
          <w:rFonts w:cs="Times New Roman" w:ascii="Times New Roman" w:hAnsi="Times New Roman"/>
          <w:i/>
          <w:sz w:val="24"/>
          <w:szCs w:val="24"/>
        </w:rPr>
        <w:t>Curriculum Vitae</w:t>
      </w:r>
      <w:r>
        <w:rPr>
          <w:rFonts w:cs="Times New Roman" w:ascii="Times New Roman" w:hAnsi="Times New Roman"/>
          <w:sz w:val="24"/>
          <w:szCs w:val="24"/>
        </w:rPr>
        <w:t>. Buenos Aires: Pafernor.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(1975). </w:t>
      </w:r>
      <w:r>
        <w:rPr>
          <w:rFonts w:cs="Times New Roman" w:ascii="Times New Roman" w:hAnsi="Times New Roman"/>
          <w:i/>
          <w:sz w:val="24"/>
          <w:szCs w:val="24"/>
        </w:rPr>
        <w:t>El hombre y la sociedad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(1976). </w:t>
      </w:r>
      <w:r>
        <w:rPr>
          <w:rFonts w:cs="Times New Roman" w:ascii="Times New Roman" w:hAnsi="Times New Roman"/>
          <w:i/>
          <w:sz w:val="24"/>
          <w:szCs w:val="24"/>
        </w:rPr>
        <w:t>La sinarquía</w:t>
      </w:r>
      <w:r>
        <w:rPr>
          <w:rFonts w:cs="Times New Roman" w:ascii="Times New Roman" w:hAnsi="Times New Roman"/>
          <w:sz w:val="24"/>
          <w:szCs w:val="24"/>
        </w:rPr>
        <w:t>. Buenos Aires: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(1979). </w:t>
      </w:r>
      <w:r>
        <w:rPr>
          <w:rFonts w:cs="Times New Roman" w:ascii="Times New Roman" w:hAnsi="Times New Roman"/>
          <w:i/>
          <w:sz w:val="24"/>
          <w:szCs w:val="24"/>
        </w:rPr>
        <w:t>Geopolítica argentina. Población, fronteras, comunicaciones, antropología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(1983). </w:t>
      </w:r>
      <w:r>
        <w:rPr>
          <w:rFonts w:cs="Times New Roman" w:ascii="Times New Roman" w:hAnsi="Times New Roman"/>
          <w:i/>
          <w:sz w:val="24"/>
          <w:szCs w:val="24"/>
        </w:rPr>
        <w:t>El Ser Nacional</w:t>
      </w:r>
      <w:r>
        <w:rPr>
          <w:rFonts w:cs="Times New Roman" w:ascii="Times New Roman" w:hAnsi="Times New Roman"/>
          <w:sz w:val="24"/>
          <w:szCs w:val="24"/>
        </w:rPr>
        <w:t>. Buenos Aires: Moharra.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(1993). </w:t>
      </w:r>
      <w:r>
        <w:rPr>
          <w:rFonts w:cs="Times New Roman" w:ascii="Times New Roman" w:hAnsi="Times New Roman"/>
          <w:i/>
          <w:sz w:val="24"/>
          <w:szCs w:val="24"/>
        </w:rPr>
        <w:t>Prof. Dr. Guillermo Alfredo Terrera. Obras y trabajos de investigación. Instituciones y editoriales que las publicaron. Idiomas en que fueron editadas algunas de ellas</w:t>
      </w:r>
      <w:r>
        <w:rPr>
          <w:rFonts w:cs="Times New Roman" w:ascii="Times New Roman" w:hAnsi="Times New Roman"/>
          <w:sz w:val="24"/>
          <w:szCs w:val="24"/>
        </w:rPr>
        <w:t>. Buenos Aires: Nación Argentina.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TORRADO, SUSANA y</w:t>
      </w:r>
      <w:r>
        <w:rPr>
          <w:rFonts w:cs="Times New Roman" w:ascii="Times New Roman" w:hAnsi="Times New Roman"/>
          <w:sz w:val="24"/>
          <w:szCs w:val="24"/>
        </w:rPr>
        <w:t xml:space="preserve"> DE ÍPOLA, EMILIO (1976)</w:t>
      </w:r>
      <w:r>
        <w:rPr>
          <w:rFonts w:cs="Times New Roman" w:ascii="Times New Roman" w:hAnsi="Times New Roman"/>
          <w:i/>
          <w:sz w:val="24"/>
          <w:szCs w:val="24"/>
        </w:rPr>
        <w:t xml:space="preserve"> Teoría y método para el estudio de la estructura de clases sociales (con un análisis concreto: Chile, 1970)</w:t>
      </w:r>
      <w:r>
        <w:rPr>
          <w:rFonts w:cs="Times New Roman" w:ascii="Times New Roman" w:hAnsi="Times New Roman"/>
          <w:sz w:val="24"/>
          <w:szCs w:val="24"/>
        </w:rPr>
        <w:t>. (4 vols.).  Santiago: PROELCE - CELADE.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TOURAINE, ALAIN (1974). </w:t>
      </w:r>
      <w:r>
        <w:rPr>
          <w:i/>
          <w:color w:val="000000"/>
          <w:sz w:val="24"/>
          <w:szCs w:val="24"/>
        </w:rPr>
        <w:t>Vida y muerte del Chile popular</w:t>
      </w:r>
      <w:r>
        <w:rPr>
          <w:color w:val="000000"/>
          <w:sz w:val="24"/>
          <w:szCs w:val="24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VASCONI, TOMÁS (1995). </w:t>
      </w:r>
      <w:r>
        <w:rPr>
          <w:i/>
          <w:color w:val="000000"/>
          <w:sz w:val="24"/>
          <w:szCs w:val="24"/>
          <w:shd w:fill="FFFF00" w:val="clear"/>
        </w:rPr>
        <w:t>Las ciencias sociales en América del sur y Chile, 1960-1990</w:t>
      </w:r>
      <w:r>
        <w:rPr>
          <w:color w:val="000000"/>
          <w:sz w:val="24"/>
          <w:szCs w:val="24"/>
          <w:shd w:fill="FFFF00" w:val="clear"/>
        </w:rPr>
        <w:t xml:space="preserve">. Santiago: Centro de Investigaciones Sociales - Universidad ARCIS. 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VERÓN, ELISEO (1974).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Imperialismo, lucha de clases y conocimiento. 25 años de sociología en la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Tiempo Contemporáneo.</w:t>
      </w:r>
    </w:p>
    <w:p>
      <w:pPr>
        <w:pStyle w:val="normal1"/>
        <w:spacing w:lineRule="auto" w:line="360"/>
        <w:ind w:star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VILA, ESTEBAN (2023). Karl Mannheim en Argentina. Apropiaciones y usos de Miguel Figueroa Román, Gino Germani y Juan Carlos Agulla (1940-1966). </w:t>
      </w:r>
      <w:r>
        <w:rPr>
          <w:i/>
          <w:color w:val="000000"/>
          <w:sz w:val="24"/>
          <w:szCs w:val="24"/>
        </w:rPr>
        <w:t>De prácticas y discursos</w:t>
      </w:r>
      <w:r>
        <w:rPr>
          <w:color w:val="000000"/>
          <w:sz w:val="24"/>
          <w:szCs w:val="24"/>
        </w:rPr>
        <w:t xml:space="preserve">, 12(19). </w:t>
      </w:r>
      <w:hyperlink r:id="rId18">
        <w:r>
          <w:rPr>
            <w:rStyle w:val="Hyperlink"/>
            <w:rFonts w:eastAsia="SimSun"/>
            <w:sz w:val="24"/>
            <w:szCs w:val="24"/>
          </w:rPr>
          <w:t>https://doi.org/10.30972/dpd.12196685</w:t>
        </w:r>
      </w:hyperlink>
      <w:r>
        <w:rPr>
          <w:rStyle w:val="value"/>
          <w:sz w:val="24"/>
          <w:szCs w:val="24"/>
        </w:rPr>
        <w:t xml:space="preserve"> 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WRIGHT MILLS, CHARLES (1956).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imaginación sociológica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FCE.</w:t>
      </w:r>
    </w:p>
    <w:p>
      <w:pPr>
        <w:pStyle w:val="Normal"/>
        <w:spacing w:before="240" w:after="0"/>
        <w:ind w:start="0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>ZANCA, JOSÉ (2006).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católicos y el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fin de la cristiandad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, 1955-1966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San Andrés/FCE.</w:t>
      </w:r>
    </w:p>
    <w:p>
      <w:pPr>
        <w:pStyle w:val="Normal"/>
        <w:spacing w:before="240" w:after="120"/>
        <w:ind w:start="0"/>
        <w:rPr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ZARRILLI, ADRIÁN, GUTIÉRREZ, TALÍA y GRACIANO, OSVALDO (1998).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estudios históricos en la Universidad Nacional de La Plata (1905-1990). Tradición, renovación y singularidad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Academia Nacional de la Historia.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3e90"/>
    <w:pPr>
      <w:widowControl/>
      <w:suppressAutoHyphens w:val="true"/>
      <w:bidi w:val="0"/>
      <w:spacing w:lineRule="auto" w:line="360" w:before="240" w:after="120"/>
      <w:ind w:start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 w:customStyle="1">
    <w:name w:val="Heading 1"/>
    <w:basedOn w:val="Normal"/>
    <w:next w:val="BodyText"/>
    <w:link w:val="Ttulo1Car"/>
    <w:uiPriority w:val="1"/>
    <w:qFormat/>
    <w:rsid w:val="00427201"/>
    <w:pPr>
      <w:widowControl w:val="false"/>
      <w:spacing w:lineRule="auto" w:line="240" w:before="240" w:after="0"/>
      <w:ind w:hanging="390" w:start="2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/>
    </w:rPr>
  </w:style>
  <w:style w:type="paragraph" w:styleId="Heading2">
    <w:name w:val="Heading 2"/>
    <w:basedOn w:val="Normal"/>
    <w:link w:val="Ttulo2Car"/>
    <w:qFormat/>
    <w:rsid w:val="00f2356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1"/>
    <w:next w:val="normal1"/>
    <w:link w:val="Ttulo3Car"/>
    <w:qFormat/>
    <w:rsid w:val="00f23560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Ttulo4Car"/>
    <w:qFormat/>
    <w:rsid w:val="00f23560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Ttulo5Car"/>
    <w:qFormat/>
    <w:rsid w:val="00f23560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Ttulo6Car"/>
    <w:qFormat/>
    <w:rsid w:val="00f23560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 w:customStyle="1">
    <w:name w:val="Caracteres de nota al pie"/>
    <w:qFormat/>
    <w:rsid w:val="00f2356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qFormat/>
    <w:rsid w:val="00427201"/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character" w:styleId="TextoindependienteCar" w:customStyle="1">
    <w:name w:val="Texto independiente Car"/>
    <w:basedOn w:val="DefaultParagraphFont"/>
    <w:uiPriority w:val="1"/>
    <w:qFormat/>
    <w:rsid w:val="00427201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427201"/>
    <w:rPr>
      <w:color w:val="0000FF"/>
      <w:u w:val="single"/>
    </w:rPr>
  </w:style>
  <w:style w:type="character" w:styleId="Refdenotaalpie1" w:customStyle="1">
    <w:name w:val="Ref. de nota al pie1"/>
    <w:qFormat/>
    <w:rsid w:val="00427201"/>
    <w:rPr>
      <w:vertAlign w:val="superscript"/>
    </w:rPr>
  </w:style>
  <w:style w:type="character" w:styleId="Ttulo2Car" w:customStyle="1">
    <w:name w:val="Título 2 Car"/>
    <w:basedOn w:val="DefaultParagraphFont"/>
    <w:qFormat/>
    <w:rsid w:val="00f23560"/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character" w:styleId="Ttulo1Car" w:customStyle="1">
    <w:name w:val="Título 1 Car"/>
    <w:basedOn w:val="DefaultParagraphFont"/>
    <w:qFormat/>
    <w:rsid w:val="00f23560"/>
    <w:rPr>
      <w:rFonts w:ascii="Times New Roman" w:hAnsi="Times New Roman" w:eastAsia="SimSun" w:cs="Arial"/>
      <w:b/>
      <w:bCs/>
      <w:kern w:val="2"/>
      <w:sz w:val="48"/>
      <w:szCs w:val="48"/>
      <w:lang w:eastAsia="hi-IN" w:bidi="hi-IN"/>
    </w:rPr>
  </w:style>
  <w:style w:type="character" w:styleId="Ttulo3Car" w:customStyle="1">
    <w:name w:val="Título 3 Car"/>
    <w:basedOn w:val="DefaultParagraphFont"/>
    <w:qFormat/>
    <w:rsid w:val="00f23560"/>
    <w:rPr>
      <w:rFonts w:ascii="Times New Roman" w:hAnsi="Times New Roman" w:eastAsia="Times New Roman" w:cs="Times New Roman"/>
      <w:b/>
      <w:sz w:val="28"/>
      <w:szCs w:val="28"/>
      <w:lang w:eastAsia="es-AR"/>
    </w:rPr>
  </w:style>
  <w:style w:type="character" w:styleId="Ttulo4Car" w:customStyle="1">
    <w:name w:val="Título 4 Car"/>
    <w:basedOn w:val="DefaultParagraphFont"/>
    <w:qFormat/>
    <w:rsid w:val="00f23560"/>
    <w:rPr>
      <w:rFonts w:ascii="Times New Roman" w:hAnsi="Times New Roman" w:eastAsia="Times New Roman" w:cs="Times New Roman"/>
      <w:b/>
      <w:sz w:val="24"/>
      <w:szCs w:val="24"/>
      <w:lang w:eastAsia="es-AR"/>
    </w:rPr>
  </w:style>
  <w:style w:type="character" w:styleId="Ttulo5Car" w:customStyle="1">
    <w:name w:val="Título 5 Car"/>
    <w:basedOn w:val="DefaultParagraphFont"/>
    <w:qFormat/>
    <w:rsid w:val="00f23560"/>
    <w:rPr>
      <w:rFonts w:ascii="Times New Roman" w:hAnsi="Times New Roman" w:eastAsia="Times New Roman" w:cs="Times New Roman"/>
      <w:b/>
      <w:lang w:eastAsia="es-AR"/>
    </w:rPr>
  </w:style>
  <w:style w:type="character" w:styleId="Ttulo6Car" w:customStyle="1">
    <w:name w:val="Título 6 Car"/>
    <w:basedOn w:val="DefaultParagraphFont"/>
    <w:qFormat/>
    <w:rsid w:val="00f23560"/>
    <w:rPr>
      <w:rFonts w:ascii="Times New Roman" w:hAnsi="Times New Roman" w:eastAsia="Times New Roman" w:cs="Times New Roman"/>
      <w:b/>
      <w:sz w:val="20"/>
      <w:szCs w:val="20"/>
      <w:lang w:eastAsia="es-AR"/>
    </w:rPr>
  </w:style>
  <w:style w:type="character" w:styleId="Fuentedeprrafopredeter1" w:customStyle="1">
    <w:name w:val="Fuente de párrafo predeter.1"/>
    <w:qFormat/>
    <w:rsid w:val="00f23560"/>
    <w:rPr/>
  </w:style>
  <w:style w:type="character" w:styleId="Refdenotaalpie2" w:customStyle="1">
    <w:name w:val="Ref. de nota al pie2"/>
    <w:qFormat/>
    <w:rsid w:val="00f23560"/>
    <w:rPr>
      <w:vertAlign w:val="superscript"/>
    </w:rPr>
  </w:style>
  <w:style w:type="character" w:styleId="Caracteresdenotafinal">
    <w:name w:val="Caracteres de nota final"/>
    <w:qFormat/>
    <w:rsid w:val="00f23560"/>
    <w:rPr>
      <w:vertAlign w:val="superscript"/>
    </w:rPr>
  </w:style>
  <w:style w:type="character" w:styleId="WW-Caracteresdenotafinal" w:customStyle="1">
    <w:name w:val="WW-Caracteres de nota final"/>
    <w:qFormat/>
    <w:rsid w:val="00f23560"/>
    <w:rPr/>
  </w:style>
  <w:style w:type="character" w:styleId="Refdenotaalfinal1" w:customStyle="1">
    <w:name w:val="Ref. de nota al final1"/>
    <w:qFormat/>
    <w:rsid w:val="00f23560"/>
    <w:rPr>
      <w:vertAlign w:val="superscript"/>
    </w:rPr>
  </w:style>
  <w:style w:type="character" w:styleId="Vietas" w:customStyle="1">
    <w:name w:val="Viñetas"/>
    <w:qFormat/>
    <w:rsid w:val="00f23560"/>
    <w:rPr>
      <w:rFonts w:ascii="OpenSymbol" w:hAnsi="OpenSymbol" w:eastAsia="OpenSymbol" w:cs="OpenSymbol"/>
    </w:rPr>
  </w:style>
  <w:style w:type="character" w:styleId="EndnoteReference">
    <w:name w:val="Endnote Reference"/>
    <w:rPr>
      <w:vertAlign w:val="superscript"/>
    </w:rPr>
  </w:style>
  <w:style w:type="character" w:styleId="PiedepginaCar" w:customStyle="1">
    <w:name w:val="Pie de página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EncabezadoCar" w:customStyle="1">
    <w:name w:val="Encabezado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TextodegloboCar1" w:customStyle="1">
    <w:name w:val="Texto de globo Car1"/>
    <w:basedOn w:val="DefaultParagraphFont"/>
    <w:link w:val="BalloonText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AsuntodelcomentarioCar1" w:customStyle="1">
    <w:name w:val="Asunto del comentario Car1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MapadeldocumentoCar1" w:customStyle="1">
    <w:name w:val="Mapa del documento Car1"/>
    <w:basedOn w:val="DefaultParagraphFont"/>
    <w:link w:val="DocumentMap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orcid-id-https" w:customStyle="1">
    <w:name w:val="orcid-id-https"/>
    <w:basedOn w:val="DefaultParagraphFont"/>
    <w:qFormat/>
    <w:rsid w:val="00f23560"/>
    <w:rPr/>
  </w:style>
  <w:style w:type="character" w:styleId="Emphasis">
    <w:name w:val="Emphasis"/>
    <w:basedOn w:val="DefaultParagraphFont"/>
    <w:uiPriority w:val="20"/>
    <w:qFormat/>
    <w:rsid w:val="00f23560"/>
    <w:rPr>
      <w:i/>
      <w:iCs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23560"/>
    <w:rPr>
      <w:rFonts w:eastAsia="" w:eastAsiaTheme="minorEastAsia"/>
      <w:lang w:val="es-ES"/>
    </w:rPr>
  </w:style>
  <w:style w:type="character" w:styleId="hwtze" w:customStyle="1">
    <w:name w:val="hwtze"/>
    <w:basedOn w:val="DefaultParagraphFont"/>
    <w:qFormat/>
    <w:rsid w:val="00f23560"/>
    <w:rPr/>
  </w:style>
  <w:style w:type="character" w:styleId="rynqvb" w:customStyle="1">
    <w:name w:val="rynqvb"/>
    <w:basedOn w:val="DefaultParagraphFont"/>
    <w:qFormat/>
    <w:rsid w:val="00f23560"/>
    <w:rPr/>
  </w:style>
  <w:style w:type="character" w:styleId="TtuloCar" w:customStyle="1">
    <w:name w:val="Título Car"/>
    <w:basedOn w:val="DefaultParagraphFont"/>
    <w:qFormat/>
    <w:rsid w:val="00f23560"/>
    <w:rPr>
      <w:rFonts w:ascii="Times New Roman" w:hAnsi="Times New Roman" w:eastAsia="Times New Roman" w:cs="Times New Roman"/>
      <w:b/>
      <w:sz w:val="72"/>
      <w:szCs w:val="72"/>
      <w:lang w:eastAsia="es-AR"/>
    </w:rPr>
  </w:style>
  <w:style w:type="character" w:styleId="SubttuloCar" w:customStyle="1">
    <w:name w:val="Subtítulo Car"/>
    <w:basedOn w:val="DefaultParagraphFont"/>
    <w:qFormat/>
    <w:rsid w:val="00f23560"/>
    <w:rPr>
      <w:rFonts w:ascii="Georgia" w:hAnsi="Georgia" w:eastAsia="Georgia" w:cs="Georgia"/>
      <w:i/>
      <w:color w:val="666666"/>
      <w:sz w:val="48"/>
      <w:szCs w:val="48"/>
      <w:lang w:eastAsia="es-AR"/>
    </w:rPr>
  </w:style>
  <w:style w:type="character" w:styleId="value" w:customStyle="1">
    <w:name w:val="value"/>
    <w:basedOn w:val="DefaultParagraphFont"/>
    <w:qFormat/>
    <w:rsid w:val="00f23560"/>
    <w:rPr/>
  </w:style>
  <w:style w:type="character" w:styleId="citation" w:customStyle="1">
    <w:name w:val="citation"/>
    <w:basedOn w:val="DefaultParagraphFont"/>
    <w:qFormat/>
    <w:rsid w:val="00f23560"/>
    <w:rPr/>
  </w:style>
  <w:style w:type="character" w:styleId="Strong">
    <w:name w:val="Strong"/>
    <w:basedOn w:val="DefaultParagraphFont"/>
    <w:uiPriority w:val="22"/>
    <w:qFormat/>
    <w:rsid w:val="00f23560"/>
    <w:rPr>
      <w:b/>
      <w:bCs/>
    </w:rPr>
  </w:style>
  <w:style w:type="character" w:styleId="Ttulonivel1Char" w:customStyle="1">
    <w:name w:val="Título nivel1 Char"/>
    <w:basedOn w:val="DefaultParagraphFont"/>
    <w:link w:val="Ttulonivel1"/>
    <w:qFormat/>
    <w:rsid w:val="00944f45"/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character" w:styleId="Normal1Char" w:customStyle="1">
    <w:name w:val="Normal1 Char"/>
    <w:basedOn w:val="DefaultParagraphFont"/>
    <w:link w:val="Normal11"/>
    <w:qFormat/>
    <w:rsid w:val="00944f45"/>
    <w:rPr>
      <w:rFonts w:ascii="Cambria" w:hAnsi="Cambria" w:eastAsia="Calibri" w:cs="Calibri" w:asciiTheme="majorHAnsi" w:hAnsiTheme="majorHAnsi"/>
      <w:sz w:val="24"/>
      <w:lang w:eastAsia="es-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427201"/>
    <w:pPr>
      <w:widowControl w:val="false"/>
      <w:suppressAutoHyphens w:val="true"/>
      <w:spacing w:lineRule="auto" w:line="24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">
    <w:name w:val="List"/>
    <w:basedOn w:val="BodyText"/>
    <w:rsid w:val="00f2356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rsid w:val="00f23560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427201"/>
    <w:pPr>
      <w:spacing w:before="240" w:after="120"/>
      <w:contextualSpacing/>
    </w:pPr>
    <w:rPr/>
  </w:style>
  <w:style w:type="paragraph" w:styleId="FootnoteText">
    <w:name w:val="Footnote Text"/>
    <w:basedOn w:val="Normal"/>
    <w:link w:val="TextonotapieCar"/>
    <w:uiPriority w:val="99"/>
    <w:rsid w:val="00427201"/>
    <w:pPr>
      <w:widowControl w:val="false"/>
      <w:suppressLineNumbers/>
      <w:suppressAutoHyphens w:val="true"/>
      <w:spacing w:lineRule="auto" w:line="240" w:before="240" w:after="0"/>
      <w:ind w:hanging="283" w:start="283"/>
    </w:pPr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paragraph" w:styleId="Contenidodelatabla" w:customStyle="1">
    <w:name w:val="Contenido de la tabla"/>
    <w:basedOn w:val="Normal"/>
    <w:qFormat/>
    <w:rsid w:val="00427201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normal1" w:customStyle="1">
    <w:name w:val="normal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AR" w:eastAsia="es-AR" w:bidi="ar-SA"/>
    </w:rPr>
  </w:style>
  <w:style w:type="paragraph" w:styleId="NormalWeb">
    <w:name w:val="Normal (Web)"/>
    <w:basedOn w:val="Normal"/>
    <w:uiPriority w:val="99"/>
    <w:unhideWhenUsed/>
    <w:qFormat/>
    <w:rsid w:val="00f2356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Encabezado2" w:customStyle="1">
    <w:name w:val="Encabezado2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tiqueta" w:customStyle="1">
    <w:name w:val="Etiqueta"/>
    <w:basedOn w:val="Normal"/>
    <w:qFormat/>
    <w:rsid w:val="00f23560"/>
    <w:pPr>
      <w:widowControl w:val="false"/>
      <w:suppressLineNumbers/>
      <w:suppressAutoHyphens w:val="true"/>
      <w:spacing w:lineRule="auto" w:line="240" w:before="120" w:after="120"/>
    </w:pPr>
    <w:rPr>
      <w:rFonts w:ascii="Times New Roman" w:hAnsi="Times New Roman" w:eastAsia="SimSun" w:cs="Lucida Sans"/>
      <w:i/>
      <w:iCs/>
      <w:kern w:val="2"/>
      <w:sz w:val="24"/>
      <w:szCs w:val="24"/>
      <w:lang w:eastAsia="hi-IN" w:bidi="hi-IN"/>
    </w:rPr>
  </w:style>
  <w:style w:type="paragraph" w:styleId="Encabezado1" w:customStyle="1">
    <w:name w:val="Encabezado1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ncabezadodelatabla" w:customStyle="1">
    <w:name w:val="Encabezado de la tabla"/>
    <w:basedOn w:val="Contenidodelatabla"/>
    <w:qFormat/>
    <w:rsid w:val="00f23560"/>
    <w:pPr>
      <w:jc w:val="center"/>
    </w:pPr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Encabezado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AnnotationText">
    <w:name w:val="Annotation Text"/>
    <w:basedOn w:val="Normal"/>
    <w:link w:val="TextocomentarioCar"/>
    <w:uiPriority w:val="99"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23560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NoSpacing">
    <w:name w:val="No Spacing"/>
    <w:link w:val="SinespaciadoCar"/>
    <w:uiPriority w:val="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n-US" w:bidi="ar-SA"/>
    </w:rPr>
  </w:style>
  <w:style w:type="paragraph" w:styleId="TableParagraph" w:customStyle="1">
    <w:name w:val="Table Paragraph"/>
    <w:basedOn w:val="Normal"/>
    <w:uiPriority w:val="1"/>
    <w:qFormat/>
    <w:rsid w:val="00f23560"/>
    <w:pPr>
      <w:widowControl w:val="false"/>
      <w:spacing w:lineRule="auto" w:line="240" w:before="240" w:after="0"/>
    </w:pPr>
    <w:rPr>
      <w:rFonts w:ascii="Times New Roman" w:hAnsi="Times New Roman" w:eastAsia="Times New Roman" w:cs="Times New Roman"/>
      <w:lang w:val="es-ES"/>
    </w:rPr>
  </w:style>
  <w:style w:type="paragraph" w:styleId="Title">
    <w:name w:val="Title"/>
    <w:basedOn w:val="normal1"/>
    <w:next w:val="normal1"/>
    <w:link w:val="TtuloCar"/>
    <w:qFormat/>
    <w:rsid w:val="00f23560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link w:val="SubttuloCar"/>
    <w:qFormat/>
    <w:rsid w:val="00f2356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Arial" w:hAnsi="Arial" w:eastAsia="Calibri" w:cs="Arial"/>
      <w:color w:val="000000"/>
      <w:kern w:val="0"/>
      <w:sz w:val="24"/>
      <w:szCs w:val="24"/>
      <w:lang w:val="es-AR" w:eastAsia="en-US" w:bidi="ar-SA"/>
    </w:rPr>
  </w:style>
  <w:style w:type="paragraph" w:styleId="Normal11" w:customStyle="1">
    <w:name w:val="Normal11"/>
    <w:link w:val="Normal1Char"/>
    <w:qFormat/>
    <w:rsid w:val="00944f45"/>
    <w:pPr>
      <w:widowControl/>
      <w:suppressAutoHyphens w:val="true"/>
      <w:bidi w:val="0"/>
      <w:spacing w:lineRule="auto" w:line="360" w:before="0" w:after="200"/>
      <w:ind w:start="0"/>
      <w:jc w:val="both"/>
    </w:pPr>
    <w:rPr>
      <w:rFonts w:ascii="Cambria" w:hAnsi="Cambria" w:eastAsia="Calibri" w:cs="Calibri" w:asciiTheme="majorHAnsi" w:hAnsiTheme="majorHAnsi"/>
      <w:color w:val="auto"/>
      <w:kern w:val="0"/>
      <w:sz w:val="24"/>
      <w:szCs w:val="22"/>
      <w:lang w:val="es-AR" w:eastAsia="es-AR" w:bidi="ar-SA"/>
    </w:rPr>
  </w:style>
  <w:style w:type="paragraph" w:styleId="Ttulonivel1" w:customStyle="1">
    <w:name w:val="Título nivel1"/>
    <w:basedOn w:val="Normal"/>
    <w:link w:val="Ttulonivel1Char"/>
    <w:qFormat/>
    <w:rsid w:val="00944f45"/>
    <w:pPr>
      <w:spacing w:lineRule="auto" w:line="240" w:before="0" w:after="200"/>
      <w:ind w:start="0"/>
      <w:jc w:val="start"/>
    </w:pPr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mbosur.org/pioneras/" TargetMode="External"/><Relationship Id="rId3" Type="http://schemas.openxmlformats.org/officeDocument/2006/relationships/hyperlink" Target="https://www.clacso.org/francisco-delich-y-america-latina/" TargetMode="External"/><Relationship Id="rId4" Type="http://schemas.openxmlformats.org/officeDocument/2006/relationships/hyperlink" Target="https://www.scielo.org.mx/scielo.php?script=sci_arttext&amp;pid=S1665-05652019000300009" TargetMode="External"/><Relationship Id="rId5" Type="http://schemas.openxmlformats.org/officeDocument/2006/relationships/hyperlink" Target="https://www.e-publicacoes.uerj.br/index.php/intellectus/article/viewFile/44702/31650" TargetMode="External"/><Relationship Id="rId6" Type="http://schemas.openxmlformats.org/officeDocument/2006/relationships/hyperlink" Target="https://www.rivisteweb.it/doi/10.2383/31363" TargetMode="External"/><Relationship Id="rId7" Type="http://schemas.openxmlformats.org/officeDocument/2006/relationships/hyperlink" Target="https://doi.org/10.1177/14407833211006177" TargetMode="External"/><Relationship Id="rId8" Type="http://schemas.openxmlformats.org/officeDocument/2006/relationships/hyperlink" Target="https://www.mxfractal.org/RevistaFractal52EmiliodeIpola.html" TargetMode="External"/><Relationship Id="rId9" Type="http://schemas.openxmlformats.org/officeDocument/2006/relationships/hyperlink" Target="http://webiigg.sociales.uba.ar/buscador/textos/curriculums/DeIpolaEmilio.pdf" TargetMode="External"/><Relationship Id="rId10" Type="http://schemas.openxmlformats.org/officeDocument/2006/relationships/hyperlink" Target="http://sedici.unlp.edu.ar/bitstream/handle/10915/60866/Documento_completo.pdf-PDFA.pdf?sequence=1&amp;isAllowed=y" TargetMode="External"/><Relationship Id="rId11" Type="http://schemas.openxmlformats.org/officeDocument/2006/relationships/hyperlink" Target="http://sedici.unlp.edu.ar/bitstream/handle/10915/60883/Documento_completo.pdf-PDFA.pdf?sequence=1&amp;isAllowed=y" TargetMode="External"/><Relationship Id="rId12" Type="http://schemas.openxmlformats.org/officeDocument/2006/relationships/hyperlink" Target="http://dx.doi.org/10.5209/rev_NOMA.2013.42340" TargetMode="External"/><Relationship Id="rId13" Type="http://schemas.openxmlformats.org/officeDocument/2006/relationships/hyperlink" Target="https://ffyh.unc.edu.ar/modernidades/entre-la-formacion-academica-y-la-proyeccion-nacional-raul-orgaz-y-los-avatares-de-la-sociologia-en-cordoba-1910-1930/" TargetMode="External"/><Relationship Id="rId14" Type="http://schemas.openxmlformats.org/officeDocument/2006/relationships/hyperlink" Target="http://escribanos.org.ar/rnotarial/wp-content/uploads/2015/07/RNCba-71-1966-04-Doctrina.pdf" TargetMode="External"/><Relationship Id="rId15" Type="http://schemas.openxmlformats.org/officeDocument/2006/relationships/hyperlink" Target="http://sedici.unlp.edu.ar/bitstream/handle/10915/30407/Documento_completo.pdf?sequence=1&amp;isAllowed=y" TargetMode="External"/><Relationship Id="rId16" Type="http://schemas.openxmlformats.org/officeDocument/2006/relationships/hyperlink" Target="https://publicaciones.sociales.uba.ar/index.php/entramadosyperspectivas/article/view/2605" TargetMode="External"/><Relationship Id="rId17" Type="http://schemas.openxmlformats.org/officeDocument/2006/relationships/hyperlink" Target="http://iigg.sociales.uba.ar/2022/08/17/dt-n-87-rebelion-en-la-granja-sociologica/" TargetMode="External"/><Relationship Id="rId18" Type="http://schemas.openxmlformats.org/officeDocument/2006/relationships/hyperlink" Target="https://doi.org/10.30972/dpd.12196685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6A9-53B5-4335-9381-A92252DE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Application>LibreOffice/24.2.7.2$Linux_X86_64 LibreOffice_project/420$Build-2</Application>
  <AppVersion>15.0000</AppVersion>
  <Pages>23</Pages>
  <Words>4900</Words>
  <Characters>31430</Characters>
  <CharactersWithSpaces>36112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2025-05-19T14:41:00Z</dcterms:created>
  <dc:creator>Autor</dc:creator>
  <dc:description/>
  <dc:language>es-AR</dc:language>
  <cp:lastModifiedBy/>
  <dcterms:modified xsi:type="dcterms:W3CDTF">2025-09-12T00:41:00Z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