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Bitter" w:cs="Bitter" w:eastAsia="Bitter" w:hAnsi="Bitter"/>
          <w:b w:val="1"/>
          <w:rtl w:val="0"/>
        </w:rPr>
        <w:t xml:space="preserve">Gestire gli eventi</w:t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Informazioni generali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Nome caso d’uso</w:t>
      </w:r>
      <w:r w:rsidDel="00000000" w:rsidR="00000000" w:rsidRPr="00000000">
        <w:rPr>
          <w:rtl w:val="0"/>
        </w:rPr>
        <w:t xml:space="preserve">: Gestire gli eventi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Portata: </w:t>
      </w:r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Livello: </w:t>
      </w:r>
      <w:r w:rsidDel="00000000" w:rsidR="00000000" w:rsidRPr="00000000">
        <w:rPr>
          <w:rtl w:val="0"/>
        </w:rPr>
        <w:t xml:space="preserve">Obiettivo utente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Attore primario: </w:t>
      </w:r>
      <w:r w:rsidDel="00000000" w:rsidR="00000000" w:rsidRPr="00000000">
        <w:rPr>
          <w:rtl w:val="0"/>
        </w:rPr>
        <w:t xml:space="preserve">Organizzatore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Parti Interessate: </w:t>
      </w:r>
      <w:r w:rsidDel="00000000" w:rsidR="00000000" w:rsidRPr="00000000">
        <w:rPr>
          <w:rtl w:val="0"/>
        </w:rPr>
        <w:t xml:space="preserve">Chef, cuoco, personale di servizio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Pre-condizioni: </w:t>
      </w:r>
      <w:r w:rsidDel="00000000" w:rsidR="00000000" w:rsidRPr="00000000">
        <w:rPr>
          <w:rtl w:val="0"/>
        </w:rPr>
        <w:t xml:space="preserve">L’attore deve essere autenticato come organizzatore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Garanzie di successo o post-condizioni: </w:t>
      </w:r>
      <w:r w:rsidDel="00000000" w:rsidR="00000000" w:rsidRPr="00000000">
        <w:rPr>
          <w:rtl w:val="0"/>
        </w:rPr>
        <w:t xml:space="preserve">L’evento viene organizzato assieme ai suoi servizi, chef, cuochi e personale ed è consultabile tra le schede degli eventi esistenti</w:t>
      </w:r>
    </w:p>
    <w:p w:rsidR="00000000" w:rsidDel="00000000" w:rsidP="00000000" w:rsidRDefault="00000000" w:rsidRPr="00000000" w14:paraId="0000000A">
      <w:pPr>
        <w:pStyle w:val="Heading1"/>
        <w:pageBreakBefore w:val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Scenario principale di successo</w:t>
      </w:r>
    </w:p>
    <w:tbl>
      <w:tblPr>
        <w:tblStyle w:val="Table1"/>
        <w:tblW w:w="1060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5115"/>
        <w:gridCol w:w="4920"/>
        <w:tblGridChange w:id="0">
          <w:tblGrid>
            <w:gridCol w:w="570"/>
            <w:gridCol w:w="5115"/>
            <w:gridCol w:w="49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2"/>
              <w:spacing w:after="0" w:before="0" w:lineRule="auto"/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heading=h.2et92p0" w:id="4"/>
            <w:bookmarkEnd w:id="4"/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100" w:firstLine="5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Crea una</w:t>
            </w:r>
            <w:r w:rsidDel="00000000" w:rsidR="00000000" w:rsidRPr="00000000">
              <w:rPr>
                <w:highlight w:val="yellow"/>
                <w:rtl w:val="0"/>
              </w:rPr>
              <w:t xml:space="preserve"> scheda dell’evento</w:t>
            </w:r>
            <w:r w:rsidDel="00000000" w:rsidR="00000000" w:rsidRPr="00000000">
              <w:rPr>
                <w:rtl w:val="0"/>
              </w:rPr>
              <w:t xml:space="preserve"> con uno </w:t>
            </w:r>
            <w:r w:rsidDel="00000000" w:rsidR="00000000" w:rsidRPr="00000000">
              <w:rPr>
                <w:highlight w:val="yellow"/>
                <w:rtl w:val="0"/>
              </w:rPr>
              <w:t xml:space="preserve">stato* </w:t>
            </w:r>
            <w:r w:rsidDel="00000000" w:rsidR="00000000" w:rsidRPr="00000000">
              <w:rPr>
                <w:rtl w:val="0"/>
              </w:rPr>
              <w:t xml:space="preserve">annotando </w:t>
            </w:r>
            <w:r w:rsidDel="00000000" w:rsidR="00000000" w:rsidRPr="00000000">
              <w:rPr>
                <w:highlight w:val="yellow"/>
                <w:rtl w:val="0"/>
              </w:rPr>
              <w:t xml:space="preserve">data </w:t>
            </w:r>
            <w:r w:rsidDel="00000000" w:rsidR="00000000" w:rsidRPr="00000000">
              <w:rPr>
                <w:rtl w:val="0"/>
              </w:rPr>
              <w:t xml:space="preserve">e </w:t>
            </w:r>
            <w:r w:rsidDel="00000000" w:rsidR="00000000" w:rsidRPr="00000000">
              <w:rPr>
                <w:highlight w:val="yellow"/>
                <w:rtl w:val="0"/>
              </w:rPr>
              <w:t xml:space="preserve">numero di partecipanti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la nuova scheda dell’evento con le informazioni su di esso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100" w:firstLine="5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Segna sulla scheda dell’evento </w:t>
            </w:r>
            <w:r w:rsidDel="00000000" w:rsidR="00000000" w:rsidRPr="00000000">
              <w:rPr>
                <w:highlight w:val="yellow"/>
                <w:rtl w:val="0"/>
              </w:rPr>
              <w:t xml:space="preserve">durata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highlight w:val="yellow"/>
                <w:rtl w:val="0"/>
              </w:rPr>
              <w:t xml:space="preserve">luogo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highlight w:val="yellow"/>
                <w:rtl w:val="0"/>
              </w:rPr>
              <w:t xml:space="preserve">numero di servizi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highlight w:val="yellow"/>
                <w:rtl w:val="0"/>
              </w:rPr>
              <w:t xml:space="preserve">tipo servizio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opzionalmente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note sulla tipologia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le nuove informazioni sull’evento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100" w:firstLine="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Assegna uno </w:t>
            </w:r>
            <w:r w:rsidDel="00000000" w:rsidR="00000000" w:rsidRPr="00000000">
              <w:rPr>
                <w:highlight w:val="yellow"/>
                <w:rtl w:val="0"/>
              </w:rPr>
              <w:t xml:space="preserve">chef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all’evento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l’assegnamento dello chef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100" w:firstLine="5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Opzionalmente,</w:t>
            </w:r>
            <w:r w:rsidDel="00000000" w:rsidR="00000000" w:rsidRPr="00000000">
              <w:rPr>
                <w:color w:val="ff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assegna i </w:t>
            </w:r>
            <w:r w:rsidDel="00000000" w:rsidR="00000000" w:rsidRPr="00000000">
              <w:rPr>
                <w:highlight w:val="yellow"/>
                <w:rtl w:val="0"/>
              </w:rPr>
              <w:t xml:space="preserve">ruoli del personale</w:t>
            </w:r>
            <w:r w:rsidDel="00000000" w:rsidR="00000000" w:rsidRPr="00000000">
              <w:rPr>
                <w:highlight w:val="white"/>
                <w:rtl w:val="0"/>
              </w:rPr>
              <w:t xml:space="preserve"> per il/i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servizio/i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141.7322834645671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Registra l’assegnamento del personale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100" w:firstLine="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Opzionalmente, assegna un </w:t>
            </w:r>
            <w:r w:rsidDel="00000000" w:rsidR="00000000" w:rsidRPr="00000000">
              <w:rPr>
                <w:highlight w:val="yellow"/>
                <w:rtl w:val="0"/>
              </w:rPr>
              <w:t xml:space="preserve">cuoco </w:t>
            </w:r>
            <w:r w:rsidDel="00000000" w:rsidR="00000000" w:rsidRPr="00000000">
              <w:rPr>
                <w:rtl w:val="0"/>
              </w:rPr>
              <w:t xml:space="preserve">per il servizio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141.7322834645671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Registra l’assegnazione del cuoco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100" w:firstLine="5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torna al passo 4 se no prosegue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141.7322834645671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100" w:firstLine="5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Opzionalmente, approva un </w:t>
            </w:r>
            <w:r w:rsidDel="00000000" w:rsidR="00000000" w:rsidRPr="00000000">
              <w:rPr>
                <w:highlight w:val="yellow"/>
                <w:rtl w:val="0"/>
              </w:rPr>
              <w:t xml:space="preserve">menù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141.7322834645671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Definisce lo stato dell’evento “in corso”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100" w:firstLine="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Opzionalmente, segna delle </w:t>
            </w:r>
            <w:r w:rsidDel="00000000" w:rsidR="00000000" w:rsidRPr="00000000">
              <w:rPr>
                <w:highlight w:val="yellow"/>
                <w:rtl w:val="0"/>
              </w:rPr>
              <w:t xml:space="preserve">note sull’evento</w:t>
            </w:r>
            <w:r w:rsidDel="00000000" w:rsidR="00000000" w:rsidRPr="00000000">
              <w:rPr>
                <w:rtl w:val="0"/>
              </w:rPr>
              <w:t xml:space="preserve"> terminato (quale </w:t>
            </w:r>
            <w:r w:rsidDel="00000000" w:rsidR="00000000" w:rsidRPr="00000000">
              <w:rPr>
                <w:highlight w:val="yellow"/>
                <w:rtl w:val="0"/>
              </w:rPr>
              <w:t xml:space="preserve">menù, distribuzione personale, eventuali rimanenze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141.7322834645671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Registra le note sull’evento terminato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firstLine="105"/>
              <w:jc w:val="left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141.7322834645671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Style w:val="Heading1"/>
        <w:spacing w:after="0" w:lineRule="auto"/>
        <w:rPr>
          <w:color w:val="cc0000"/>
        </w:rPr>
      </w:pPr>
      <w:bookmarkStart w:colFirst="0" w:colLast="0" w:name="_heading=h.ulzmap5pcuzs" w:id="5"/>
      <w:bookmarkEnd w:id="5"/>
      <w:r w:rsidDel="00000000" w:rsidR="00000000" w:rsidRPr="00000000">
        <w:rPr>
          <w:color w:val="cc0000"/>
          <w:rtl w:val="0"/>
        </w:rPr>
        <w:t xml:space="preserve">Eccezione 3.1a</w:t>
      </w:r>
    </w:p>
    <w:tbl>
      <w:tblPr>
        <w:tblStyle w:val="Table2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2"/>
              <w:spacing w:after="0" w:before="0" w:lineRule="auto"/>
              <w:rPr/>
            </w:pPr>
            <w:bookmarkStart w:colFirst="0" w:colLast="0" w:name="_heading=h.u89fwwavjh" w:id="6"/>
            <w:bookmarkEnd w:id="6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o0he3680x3me" w:id="7"/>
            <w:bookmarkEnd w:id="7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fpslayhwthal" w:id="8"/>
            <w:bookmarkEnd w:id="8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Style w:val="Heading3"/>
              <w:spacing w:before="0" w:lineRule="auto"/>
              <w:jc w:val="left"/>
              <w:rPr>
                <w:color w:val="cc0000"/>
              </w:rPr>
            </w:pPr>
            <w:bookmarkStart w:colFirst="0" w:colLast="0" w:name="_heading=h.hcxaya7c6u30" w:id="9"/>
            <w:bookmarkEnd w:id="9"/>
            <w:r w:rsidDel="00000000" w:rsidR="00000000" w:rsidRPr="00000000">
              <w:rPr>
                <w:color w:val="cc0000"/>
                <w:rtl w:val="0"/>
              </w:rPr>
              <w:t xml:space="preserve">3.1a.1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100" w:firstLine="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Assegna uno chef all’evento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 chef non è disponibile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vjc1hxiaqm34" w:id="10"/>
            <w:bookmarkEnd w:id="1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termina il caso d’uso oppure ripete il passo 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Style w:val="Heading1"/>
        <w:spacing w:after="0" w:lineRule="auto"/>
        <w:rPr>
          <w:color w:val="cc0000"/>
        </w:rPr>
      </w:pPr>
      <w:bookmarkStart w:colFirst="0" w:colLast="0" w:name="_heading=h.4tbzb9luaywv" w:id="11"/>
      <w:bookmarkEnd w:id="11"/>
      <w:r w:rsidDel="00000000" w:rsidR="00000000" w:rsidRPr="00000000">
        <w:rPr>
          <w:color w:val="cc0000"/>
          <w:rtl w:val="0"/>
        </w:rPr>
        <w:t xml:space="preserve">Eccezione 4.1a</w:t>
      </w:r>
    </w:p>
    <w:tbl>
      <w:tblPr>
        <w:tblStyle w:val="Table3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2"/>
              <w:spacing w:after="0" w:before="0" w:lineRule="auto"/>
              <w:rPr/>
            </w:pPr>
            <w:bookmarkStart w:colFirst="0" w:colLast="0" w:name="_heading=h.cnq863t9xa1o" w:id="12"/>
            <w:bookmarkEnd w:id="12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154fra16k5u" w:id="13"/>
            <w:bookmarkEnd w:id="13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gkn8cg8j8hzf" w:id="14"/>
            <w:bookmarkEnd w:id="14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Style w:val="Heading3"/>
              <w:spacing w:before="0" w:lineRule="auto"/>
              <w:jc w:val="left"/>
              <w:rPr>
                <w:color w:val="cc0000"/>
              </w:rPr>
            </w:pPr>
            <w:bookmarkStart w:colFirst="0" w:colLast="0" w:name="_heading=h.2dubfoovguqe" w:id="15"/>
            <w:bookmarkEnd w:id="15"/>
            <w:r w:rsidDel="00000000" w:rsidR="00000000" w:rsidRPr="00000000">
              <w:rPr>
                <w:color w:val="cc0000"/>
                <w:rtl w:val="0"/>
              </w:rPr>
              <w:t xml:space="preserve">4.1a.1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100" w:firstLine="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Opzionalmente,</w:t>
            </w:r>
            <w:r w:rsidDel="00000000" w:rsidR="00000000" w:rsidRPr="00000000">
              <w:rPr>
                <w:color w:val="ff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assegna i ruoli del personale per il/i servizio/i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personale non è disponibile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sskgreh8s45w" w:id="16"/>
            <w:bookmarkEnd w:id="16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termina il caso d’uso oppure ripete il passo 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Style w:val="Heading1"/>
        <w:spacing w:after="0" w:lineRule="auto"/>
        <w:rPr>
          <w:color w:val="cc0000"/>
        </w:rPr>
      </w:pPr>
      <w:bookmarkStart w:colFirst="0" w:colLast="0" w:name="_heading=h.n2rxm720bsno" w:id="17"/>
      <w:bookmarkEnd w:id="17"/>
      <w:r w:rsidDel="00000000" w:rsidR="00000000" w:rsidRPr="00000000">
        <w:rPr>
          <w:color w:val="cc0000"/>
          <w:rtl w:val="0"/>
        </w:rPr>
        <w:t xml:space="preserve">Eccezione 5.1a</w:t>
      </w:r>
    </w:p>
    <w:tbl>
      <w:tblPr>
        <w:tblStyle w:val="Table4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Style w:val="Heading2"/>
              <w:spacing w:after="0" w:before="0" w:lineRule="auto"/>
              <w:rPr/>
            </w:pPr>
            <w:bookmarkStart w:colFirst="0" w:colLast="0" w:name="_heading=h.nd4bpbvca60" w:id="18"/>
            <w:bookmarkEnd w:id="18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urfj2ktoznbp" w:id="19"/>
            <w:bookmarkEnd w:id="19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wwai1lpd5r9x" w:id="20"/>
            <w:bookmarkEnd w:id="20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Style w:val="Heading3"/>
              <w:spacing w:before="0" w:lineRule="auto"/>
              <w:jc w:val="left"/>
              <w:rPr>
                <w:color w:val="cc0000"/>
              </w:rPr>
            </w:pPr>
            <w:bookmarkStart w:colFirst="0" w:colLast="0" w:name="_heading=h.lnomige6oo0k" w:id="21"/>
            <w:bookmarkEnd w:id="21"/>
            <w:r w:rsidDel="00000000" w:rsidR="00000000" w:rsidRPr="00000000">
              <w:rPr>
                <w:color w:val="cc0000"/>
                <w:rtl w:val="0"/>
              </w:rPr>
              <w:t xml:space="preserve">5.1a.1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100" w:firstLine="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Opzionalmente, assegna un cuoco per il servizio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cuoco non è disponibile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9ph18g8crutj" w:id="22"/>
            <w:bookmarkEnd w:id="2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termina il caso d’uso oppure ripete il passo 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Style w:val="Heading1"/>
        <w:pageBreakBefore w:val="0"/>
        <w:spacing w:after="0" w:lineRule="auto"/>
        <w:rPr/>
      </w:pPr>
      <w:bookmarkStart w:colFirst="0" w:colLast="0" w:name="_heading=h.tyjcwt" w:id="23"/>
      <w:bookmarkEnd w:id="23"/>
      <w:r w:rsidDel="00000000" w:rsidR="00000000" w:rsidRPr="00000000">
        <w:rPr>
          <w:rtl w:val="0"/>
        </w:rPr>
        <w:t xml:space="preserve">Estensione 1a</w:t>
      </w:r>
    </w:p>
    <w:tbl>
      <w:tblPr>
        <w:tblStyle w:val="Table5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Style w:val="Heading2"/>
              <w:spacing w:after="0" w:before="0" w:lineRule="auto"/>
              <w:rPr/>
            </w:pPr>
            <w:bookmarkStart w:colFirst="0" w:colLast="0" w:name="_heading=h.1t3h5sf" w:id="24"/>
            <w:bookmarkEnd w:id="24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4d34og8" w:id="25"/>
            <w:bookmarkEnd w:id="25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2s8eyo1" w:id="26"/>
            <w:bookmarkEnd w:id="26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heading=h.17dp8vu" w:id="27"/>
            <w:bookmarkEnd w:id="27"/>
            <w:r w:rsidDel="00000000" w:rsidR="00000000" w:rsidRPr="00000000">
              <w:rPr>
                <w:rtl w:val="0"/>
              </w:rPr>
              <w:t xml:space="preserve">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141.7322834645671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pre una scheda già esistente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Fornisce la scheda dell’evento esistente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141.7322834645671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continua altrimenti termina il caso d’uso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Style w:val="Heading1"/>
        <w:spacing w:after="0" w:lineRule="auto"/>
        <w:rPr>
          <w:color w:val="cc0000"/>
        </w:rPr>
      </w:pPr>
      <w:bookmarkStart w:colFirst="0" w:colLast="0" w:name="_heading=h.25sdvrytn6m0" w:id="28"/>
      <w:bookmarkEnd w:id="28"/>
      <w:r w:rsidDel="00000000" w:rsidR="00000000" w:rsidRPr="00000000">
        <w:rPr>
          <w:color w:val="cc0000"/>
          <w:rtl w:val="0"/>
        </w:rPr>
        <w:t xml:space="preserve">Eccezione 1a.1a</w:t>
      </w:r>
    </w:p>
    <w:tbl>
      <w:tblPr>
        <w:tblStyle w:val="Table6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Style w:val="Heading2"/>
              <w:spacing w:after="0" w:before="0" w:lineRule="auto"/>
              <w:rPr/>
            </w:pPr>
            <w:bookmarkStart w:colFirst="0" w:colLast="0" w:name="_heading=h.iwzhgw442u8" w:id="29"/>
            <w:bookmarkEnd w:id="29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kfu3hg3hyfbm" w:id="30"/>
            <w:bookmarkEnd w:id="30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427ef8gv4hdu" w:id="31"/>
            <w:bookmarkEnd w:id="31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Style w:val="Heading3"/>
              <w:spacing w:before="0" w:lineRule="auto"/>
              <w:jc w:val="left"/>
              <w:rPr>
                <w:color w:val="cc0000"/>
              </w:rPr>
            </w:pPr>
            <w:bookmarkStart w:colFirst="0" w:colLast="0" w:name="_heading=h.8bjkek1egvuf" w:id="32"/>
            <w:bookmarkEnd w:id="32"/>
            <w:r w:rsidDel="00000000" w:rsidR="00000000" w:rsidRPr="00000000">
              <w:rPr>
                <w:color w:val="cc0000"/>
                <w:rtl w:val="0"/>
              </w:rPr>
              <w:t xml:space="preserve">1a.1a.1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Apre una scheda già esistente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scheda dell’evento non è di proprietà dell’organizzatore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koi48ntnyxx1" w:id="33"/>
            <w:bookmarkEnd w:id="3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Style w:val="Heading1"/>
        <w:spacing w:after="0" w:lineRule="auto"/>
        <w:rPr/>
      </w:pPr>
      <w:bookmarkStart w:colFirst="0" w:colLast="0" w:name="_heading=h.4un5e6xwiwok" w:id="34"/>
      <w:bookmarkEnd w:id="34"/>
      <w:r w:rsidDel="00000000" w:rsidR="00000000" w:rsidRPr="00000000">
        <w:rPr>
          <w:rtl w:val="0"/>
        </w:rPr>
        <w:t xml:space="preserve">Estensione 1b</w:t>
      </w:r>
    </w:p>
    <w:tbl>
      <w:tblPr>
        <w:tblStyle w:val="Table7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Style w:val="Heading2"/>
              <w:spacing w:after="0" w:before="0" w:lineRule="auto"/>
              <w:rPr/>
            </w:pPr>
            <w:bookmarkStart w:colFirst="0" w:colLast="0" w:name="_heading=h.vdm9bx9wx9ti" w:id="35"/>
            <w:bookmarkEnd w:id="35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6lef10n6n42w" w:id="36"/>
            <w:bookmarkEnd w:id="36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ffuxa1qfims1" w:id="37"/>
            <w:bookmarkEnd w:id="37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vfjsbxuy6cdg" w:id="38"/>
            <w:bookmarkEnd w:id="38"/>
            <w:r w:rsidDel="00000000" w:rsidR="00000000" w:rsidRPr="00000000">
              <w:rPr>
                <w:rtl w:val="0"/>
              </w:rPr>
              <w:t xml:space="preserve">1b.1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Cancella un evento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Cancella l’evento che non sarà più visibile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u81r7eclzkzf" w:id="39"/>
            <w:bookmarkEnd w:id="3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141.7322834645671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Salta al passo 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Style w:val="Heading1"/>
        <w:spacing w:after="0" w:lineRule="auto"/>
        <w:rPr>
          <w:color w:val="cc0000"/>
        </w:rPr>
      </w:pPr>
      <w:bookmarkStart w:colFirst="0" w:colLast="0" w:name="_heading=h.akc2nhwx8hx8" w:id="40"/>
      <w:bookmarkEnd w:id="40"/>
      <w:r w:rsidDel="00000000" w:rsidR="00000000" w:rsidRPr="00000000">
        <w:rPr>
          <w:color w:val="cc0000"/>
          <w:rtl w:val="0"/>
        </w:rPr>
        <w:t xml:space="preserve">Eccezione 1b.1a</w:t>
      </w:r>
    </w:p>
    <w:tbl>
      <w:tblPr>
        <w:tblStyle w:val="Table8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Style w:val="Heading2"/>
              <w:spacing w:after="0" w:before="0" w:lineRule="auto"/>
              <w:rPr/>
            </w:pPr>
            <w:bookmarkStart w:colFirst="0" w:colLast="0" w:name="_heading=h.dam9xdyslgyn" w:id="41"/>
            <w:bookmarkEnd w:id="41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s6ydzl7abt5p" w:id="42"/>
            <w:bookmarkEnd w:id="42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rbpjwk3d1m0g" w:id="43"/>
            <w:bookmarkEnd w:id="43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Style w:val="Heading3"/>
              <w:spacing w:before="0" w:lineRule="auto"/>
              <w:jc w:val="left"/>
              <w:rPr>
                <w:color w:val="cc0000"/>
              </w:rPr>
            </w:pPr>
            <w:bookmarkStart w:colFirst="0" w:colLast="0" w:name="_heading=h.25qinge2465m" w:id="44"/>
            <w:bookmarkEnd w:id="44"/>
            <w:r w:rsidDel="00000000" w:rsidR="00000000" w:rsidRPr="00000000">
              <w:rPr>
                <w:color w:val="cc0000"/>
                <w:rtl w:val="0"/>
              </w:rPr>
              <w:t xml:space="preserve">1a.1a.1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Cancella un evento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L’evento è in corso e non può essere eliminato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ob8h6iaxjwm4" w:id="45"/>
            <w:bookmarkEnd w:id="4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Style w:val="Heading1"/>
        <w:spacing w:after="0" w:lineRule="auto"/>
        <w:rPr>
          <w:color w:val="cc0000"/>
        </w:rPr>
      </w:pPr>
      <w:bookmarkStart w:colFirst="0" w:colLast="0" w:name="_heading=h.ebq9lpxfb3dn" w:id="46"/>
      <w:bookmarkEnd w:id="46"/>
      <w:r w:rsidDel="00000000" w:rsidR="00000000" w:rsidRPr="00000000">
        <w:rPr>
          <w:color w:val="cc0000"/>
          <w:rtl w:val="0"/>
        </w:rPr>
        <w:t xml:space="preserve">Eccezione 1b.1b</w:t>
      </w:r>
    </w:p>
    <w:tbl>
      <w:tblPr>
        <w:tblStyle w:val="Table9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Style w:val="Heading2"/>
              <w:spacing w:after="0" w:before="0" w:lineRule="auto"/>
              <w:rPr/>
            </w:pPr>
            <w:bookmarkStart w:colFirst="0" w:colLast="0" w:name="_heading=h.ke7bdrdu9amk" w:id="47"/>
            <w:bookmarkEnd w:id="47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1ffe75xf1mdx" w:id="48"/>
            <w:bookmarkEnd w:id="48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kgqh4ihyfmcv" w:id="49"/>
            <w:bookmarkEnd w:id="49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Style w:val="Heading3"/>
              <w:spacing w:before="0" w:lineRule="auto"/>
              <w:jc w:val="left"/>
              <w:rPr>
                <w:color w:val="cc0000"/>
              </w:rPr>
            </w:pPr>
            <w:bookmarkStart w:colFirst="0" w:colLast="0" w:name="_heading=h.b6nv2x8050it" w:id="50"/>
            <w:bookmarkEnd w:id="50"/>
            <w:r w:rsidDel="00000000" w:rsidR="00000000" w:rsidRPr="00000000">
              <w:rPr>
                <w:color w:val="cc0000"/>
                <w:rtl w:val="0"/>
              </w:rPr>
              <w:t xml:space="preserve">1b.1b.1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Cancella un evento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scheda dell’evento non è di proprietà dell’organizzatore e quindi non può eliminarlo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r1h78wttl734" w:id="51"/>
            <w:bookmarkEnd w:id="5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pStyle w:val="Heading1"/>
        <w:spacing w:after="0" w:lineRule="auto"/>
        <w:rPr/>
      </w:pPr>
      <w:bookmarkStart w:colFirst="0" w:colLast="0" w:name="_heading=h.ee51caxzk5y" w:id="52"/>
      <w:bookmarkEnd w:id="52"/>
      <w:r w:rsidDel="00000000" w:rsidR="00000000" w:rsidRPr="00000000">
        <w:rPr>
          <w:rtl w:val="0"/>
        </w:rPr>
        <w:t xml:space="preserve">Estensione 1c</w:t>
      </w:r>
    </w:p>
    <w:tbl>
      <w:tblPr>
        <w:tblStyle w:val="Table10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Style w:val="Heading2"/>
              <w:spacing w:after="0" w:before="0" w:lineRule="auto"/>
              <w:rPr/>
            </w:pPr>
            <w:bookmarkStart w:colFirst="0" w:colLast="0" w:name="_heading=h.gat92f5es698" w:id="53"/>
            <w:bookmarkEnd w:id="53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u689668lrjx" w:id="54"/>
            <w:bookmarkEnd w:id="54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du02fr4gcdsv" w:id="55"/>
            <w:bookmarkEnd w:id="55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7djv5450qn41" w:id="56"/>
            <w:bookmarkEnd w:id="56"/>
            <w:r w:rsidDel="00000000" w:rsidR="00000000" w:rsidRPr="00000000">
              <w:rPr>
                <w:rtl w:val="0"/>
              </w:rPr>
              <w:t xml:space="preserve">1c.1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nnulla l’evento o un servizio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Annulla l’evento o il singolo servizio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g1nrssw1zeo0" w:id="57"/>
            <w:bookmarkEnd w:id="5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ind w:left="141.7322834645671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Salta al passo 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pStyle w:val="Heading1"/>
        <w:spacing w:after="0" w:lineRule="auto"/>
        <w:rPr/>
      </w:pPr>
      <w:bookmarkStart w:colFirst="0" w:colLast="0" w:name="_heading=h.ke8px3uxqyln" w:id="58"/>
      <w:bookmarkEnd w:id="58"/>
      <w:r w:rsidDel="00000000" w:rsidR="00000000" w:rsidRPr="00000000">
        <w:rPr>
          <w:rtl w:val="0"/>
        </w:rPr>
        <w:t xml:space="preserve">Estensione 1d</w:t>
      </w:r>
    </w:p>
    <w:tbl>
      <w:tblPr>
        <w:tblStyle w:val="Table11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Style w:val="Heading2"/>
              <w:spacing w:after="0" w:before="0" w:lineRule="auto"/>
              <w:rPr/>
            </w:pPr>
            <w:bookmarkStart w:colFirst="0" w:colLast="0" w:name="_heading=h.wgqe9kwm0s8w" w:id="59"/>
            <w:bookmarkEnd w:id="59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dgmbni5u2j9m" w:id="60"/>
            <w:bookmarkEnd w:id="60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b4fwvycn1u67" w:id="61"/>
            <w:bookmarkEnd w:id="61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ymauwcpdtdje" w:id="62"/>
            <w:bookmarkEnd w:id="62"/>
            <w:r w:rsidDel="00000000" w:rsidR="00000000" w:rsidRPr="00000000">
              <w:rPr>
                <w:rtl w:val="0"/>
              </w:rPr>
              <w:t xml:space="preserve">1d.1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rea un evento ricorrente con uno stato*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il nuovo evento ricorrente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dcbz1t5dg0fi" w:id="63"/>
            <w:bookmarkEnd w:id="63"/>
            <w:r w:rsidDel="00000000" w:rsidR="00000000" w:rsidRPr="00000000">
              <w:rPr>
                <w:rtl w:val="0"/>
              </w:rPr>
              <w:t xml:space="preserve">1d.2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Segna frequenza e durata o data di fine dell’evento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le nuove informazioni sull’evento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dcbz1t5dg0fi" w:id="63"/>
            <w:bookmarkEnd w:id="6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ind w:left="141.7322834645671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Salta al passo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pStyle w:val="Heading1"/>
        <w:spacing w:after="0" w:lineRule="auto"/>
        <w:rPr/>
      </w:pPr>
      <w:bookmarkStart w:colFirst="0" w:colLast="0" w:name="_heading=h.2cofjkn3gyvf" w:id="64"/>
      <w:bookmarkEnd w:id="64"/>
      <w:r w:rsidDel="00000000" w:rsidR="00000000" w:rsidRPr="00000000">
        <w:rPr>
          <w:rtl w:val="0"/>
        </w:rPr>
        <w:t xml:space="preserve">Estensione 1e</w:t>
      </w:r>
    </w:p>
    <w:tbl>
      <w:tblPr>
        <w:tblStyle w:val="Table12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Style w:val="Heading2"/>
              <w:spacing w:after="0" w:before="0" w:lineRule="auto"/>
              <w:rPr/>
            </w:pPr>
            <w:bookmarkStart w:colFirst="0" w:colLast="0" w:name="_heading=h.me9sllc6jfhi" w:id="65"/>
            <w:bookmarkEnd w:id="65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sj81kdym0k9j" w:id="66"/>
            <w:bookmarkEnd w:id="66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h970wm1kxh8a" w:id="67"/>
            <w:bookmarkEnd w:id="67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mzmj7webkdh9" w:id="68"/>
            <w:bookmarkEnd w:id="68"/>
            <w:r w:rsidDel="00000000" w:rsidR="00000000" w:rsidRPr="00000000">
              <w:rPr>
                <w:rtl w:val="0"/>
              </w:rPr>
              <w:t xml:space="preserve">1e.1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Apre un evento ricorrente già esistente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Fornisce la scheda dell’evento ricorrente esistente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soj5ea1yp9oz" w:id="69"/>
            <w:bookmarkEnd w:id="6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ind w:left="141.7322834645671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continua altrimenti termina il caso d’uso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soj5ea1yp9oz" w:id="69"/>
            <w:bookmarkEnd w:id="69"/>
            <w:r w:rsidDel="00000000" w:rsidR="00000000" w:rsidRPr="00000000">
              <w:rPr>
                <w:rtl w:val="0"/>
              </w:rPr>
              <w:t xml:space="preserve">1e.2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Opzionalmente, modifica durata e/o luogo e/o numero di servizi e/o tipo servizio e/o numero di partecipanti e/o data e/o note sulla tipologia e/o frequenza e/o durata o data di fine della singola istanza o dell’istanza stessa e le successive o dell’intero evento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le modifiche all’istanza o a tutte le istanze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soj5ea1yp9oz" w:id="69"/>
            <w:bookmarkEnd w:id="69"/>
            <w:r w:rsidDel="00000000" w:rsidR="00000000" w:rsidRPr="00000000">
              <w:rPr>
                <w:rtl w:val="0"/>
              </w:rPr>
              <w:t xml:space="preserve">1e.3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ind w:left="141.7322834645671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Opzionalmente, elimina singola istanza o l’istanza stessa e le successive o l’intero evento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Cancella l’istanza o tutte le istanze che non saranno più visibili a nessuno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soj5ea1yp9oz" w:id="69"/>
            <w:bookmarkEnd w:id="6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ind w:left="141.7322834645671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salta al passo 3 altrimenti termina il caso d’uso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pStyle w:val="Heading1"/>
        <w:spacing w:after="0" w:lineRule="auto"/>
        <w:rPr>
          <w:color w:val="cc0000"/>
        </w:rPr>
      </w:pPr>
      <w:bookmarkStart w:colFirst="0" w:colLast="0" w:name="_heading=h.vfhzfbusq7sh" w:id="70"/>
      <w:bookmarkEnd w:id="70"/>
      <w:r w:rsidDel="00000000" w:rsidR="00000000" w:rsidRPr="00000000">
        <w:rPr>
          <w:color w:val="cc0000"/>
          <w:rtl w:val="0"/>
        </w:rPr>
        <w:t xml:space="preserve">Eccezione 1e.1e</w:t>
      </w:r>
    </w:p>
    <w:tbl>
      <w:tblPr>
        <w:tblStyle w:val="Table13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Style w:val="Heading2"/>
              <w:spacing w:after="0" w:before="0" w:lineRule="auto"/>
              <w:rPr/>
            </w:pPr>
            <w:bookmarkStart w:colFirst="0" w:colLast="0" w:name="_heading=h.jt7ld6f9eih4" w:id="71"/>
            <w:bookmarkEnd w:id="71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c35bl8bhus0u" w:id="72"/>
            <w:bookmarkEnd w:id="72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u3pcdc8kt5zn" w:id="73"/>
            <w:bookmarkEnd w:id="73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Style w:val="Heading3"/>
              <w:spacing w:before="0" w:lineRule="auto"/>
              <w:jc w:val="left"/>
              <w:rPr>
                <w:color w:val="cc0000"/>
              </w:rPr>
            </w:pPr>
            <w:bookmarkStart w:colFirst="0" w:colLast="0" w:name="_heading=h.or70987fq07j" w:id="74"/>
            <w:bookmarkEnd w:id="74"/>
            <w:r w:rsidDel="00000000" w:rsidR="00000000" w:rsidRPr="00000000">
              <w:rPr>
                <w:color w:val="cc0000"/>
                <w:rtl w:val="0"/>
              </w:rPr>
              <w:t xml:space="preserve">1e.1e.1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Apre un evento ricorrente già esistente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scheda dell’evento ricorrente non è di proprietà dell’organizzatore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k73fbhlf2pzf" w:id="75"/>
            <w:bookmarkEnd w:id="7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pStyle w:val="Heading1"/>
        <w:spacing w:after="0" w:lineRule="auto"/>
        <w:rPr/>
      </w:pPr>
      <w:bookmarkStart w:colFirst="0" w:colLast="0" w:name="_heading=h.ot315qypuv36" w:id="76"/>
      <w:bookmarkEnd w:id="76"/>
      <w:r w:rsidDel="00000000" w:rsidR="00000000" w:rsidRPr="00000000">
        <w:rPr>
          <w:rtl w:val="0"/>
        </w:rPr>
        <w:t xml:space="preserve">Estensione 2a</w:t>
      </w:r>
    </w:p>
    <w:tbl>
      <w:tblPr>
        <w:tblStyle w:val="Table14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Style w:val="Heading2"/>
              <w:spacing w:after="0" w:before="0" w:lineRule="auto"/>
              <w:rPr/>
            </w:pPr>
            <w:bookmarkStart w:colFirst="0" w:colLast="0" w:name="_heading=h.5myt1as4bcul" w:id="77"/>
            <w:bookmarkEnd w:id="77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tgp4iw6s2igr" w:id="78"/>
            <w:bookmarkEnd w:id="78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wnw64xsl2mrk" w:id="79"/>
            <w:bookmarkEnd w:id="79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prvuyq7jxndg" w:id="80"/>
            <w:bookmarkEnd w:id="80"/>
            <w:r w:rsidDel="00000000" w:rsidR="00000000" w:rsidRPr="00000000">
              <w:rPr>
                <w:rtl w:val="0"/>
              </w:rPr>
              <w:t xml:space="preserve">2a.1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odifica la durata e/o luogo e/o numero di servizi e/o tipo servizio e/o numero di partecipanti e/o data e/o note sulla tipologia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le modifiche sulla scheda dell’evento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z826b0gomycm" w:id="81"/>
            <w:bookmarkEnd w:id="8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ind w:left="141.7322834645671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Salta al passo 4 oppure termina il caso d’uso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pStyle w:val="Heading1"/>
        <w:spacing w:after="0" w:lineRule="auto"/>
        <w:rPr/>
      </w:pPr>
      <w:bookmarkStart w:colFirst="0" w:colLast="0" w:name="_heading=h.dml4r6l0u05w" w:id="82"/>
      <w:bookmarkEnd w:id="82"/>
      <w:r w:rsidDel="00000000" w:rsidR="00000000" w:rsidRPr="00000000">
        <w:rPr>
          <w:rtl w:val="0"/>
        </w:rPr>
        <w:t xml:space="preserve">Estensione 3a</w:t>
      </w:r>
    </w:p>
    <w:tbl>
      <w:tblPr>
        <w:tblStyle w:val="Table15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Style w:val="Heading2"/>
              <w:spacing w:after="0" w:before="0" w:lineRule="auto"/>
              <w:rPr/>
            </w:pPr>
            <w:bookmarkStart w:colFirst="0" w:colLast="0" w:name="_heading=h.67ebxithsm2n" w:id="83"/>
            <w:bookmarkEnd w:id="83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afokngkz4d08" w:id="84"/>
            <w:bookmarkEnd w:id="84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qrtt7n1px7yj" w:id="85"/>
            <w:bookmarkEnd w:id="85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9c7auo5z6x10" w:id="86"/>
            <w:bookmarkEnd w:id="86"/>
            <w:r w:rsidDel="00000000" w:rsidR="00000000" w:rsidRPr="00000000">
              <w:rPr>
                <w:rtl w:val="0"/>
              </w:rPr>
              <w:t xml:space="preserve">4a.1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 chef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la modifica dello chef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aapcf18y1zht" w:id="87"/>
            <w:bookmarkEnd w:id="8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termina il caso d’uso altrimenti prosegue al passo 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pStyle w:val="Heading1"/>
        <w:spacing w:after="0" w:lineRule="auto"/>
        <w:rPr>
          <w:color w:val="cc0000"/>
        </w:rPr>
      </w:pPr>
      <w:bookmarkStart w:colFirst="0" w:colLast="0" w:name="_heading=h.juvnpdet8fya" w:id="88"/>
      <w:bookmarkEnd w:id="88"/>
      <w:r w:rsidDel="00000000" w:rsidR="00000000" w:rsidRPr="00000000">
        <w:rPr>
          <w:color w:val="cc0000"/>
          <w:rtl w:val="0"/>
        </w:rPr>
        <w:t xml:space="preserve">Eccezione 3a.3a</w:t>
      </w:r>
    </w:p>
    <w:tbl>
      <w:tblPr>
        <w:tblStyle w:val="Table16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Style w:val="Heading2"/>
              <w:spacing w:after="0" w:before="0" w:lineRule="auto"/>
              <w:rPr/>
            </w:pPr>
            <w:bookmarkStart w:colFirst="0" w:colLast="0" w:name="_heading=h.lpob3ensul5y" w:id="89"/>
            <w:bookmarkEnd w:id="89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fy4qomg2gpxt" w:id="90"/>
            <w:bookmarkEnd w:id="90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yqdn6wwfyxln" w:id="91"/>
            <w:bookmarkEnd w:id="91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Style w:val="Heading3"/>
              <w:spacing w:before="0" w:lineRule="auto"/>
              <w:jc w:val="left"/>
              <w:rPr>
                <w:color w:val="cc0000"/>
              </w:rPr>
            </w:pPr>
            <w:bookmarkStart w:colFirst="0" w:colLast="0" w:name="_heading=h.d3qe5aii3wsp" w:id="92"/>
            <w:bookmarkEnd w:id="92"/>
            <w:r w:rsidDel="00000000" w:rsidR="00000000" w:rsidRPr="00000000">
              <w:rPr>
                <w:color w:val="cc0000"/>
                <w:rtl w:val="0"/>
              </w:rPr>
              <w:t xml:space="preserve">3a.3a.1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 chef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 chef non è disponibile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nn4lr6vim3av" w:id="93"/>
            <w:bookmarkEnd w:id="9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termina il caso d’uso oppure ripete il passo 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pStyle w:val="Heading1"/>
        <w:spacing w:after="0" w:lineRule="auto"/>
        <w:rPr/>
      </w:pPr>
      <w:bookmarkStart w:colFirst="0" w:colLast="0" w:name="_heading=h.q69eyrca6th2" w:id="94"/>
      <w:bookmarkEnd w:id="94"/>
      <w:r w:rsidDel="00000000" w:rsidR="00000000" w:rsidRPr="00000000">
        <w:rPr>
          <w:rtl w:val="0"/>
        </w:rPr>
        <w:t xml:space="preserve">Estensione 4a</w:t>
      </w:r>
    </w:p>
    <w:tbl>
      <w:tblPr>
        <w:tblStyle w:val="Table17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Style w:val="Heading2"/>
              <w:spacing w:after="0" w:before="0" w:lineRule="auto"/>
              <w:rPr/>
            </w:pPr>
            <w:bookmarkStart w:colFirst="0" w:colLast="0" w:name="_heading=h.ea28wsmuzwmp" w:id="95"/>
            <w:bookmarkEnd w:id="95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ci0ww6p0pwv8" w:id="96"/>
            <w:bookmarkEnd w:id="96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xbgc1guxgooh" w:id="97"/>
            <w:bookmarkEnd w:id="97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dc6b0whkq2ln" w:id="98"/>
            <w:bookmarkEnd w:id="98"/>
            <w:r w:rsidDel="00000000" w:rsidR="00000000" w:rsidRPr="00000000">
              <w:rPr>
                <w:rtl w:val="0"/>
              </w:rPr>
              <w:t xml:space="preserve">4a.1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odifica assegnazione personale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la modifica del personale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5k4oq0sfb7xt" w:id="99"/>
            <w:bookmarkEnd w:id="9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termina il caso d’uso altrimenti prosegue al passo 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pStyle w:val="Heading1"/>
        <w:spacing w:after="0" w:lineRule="auto"/>
        <w:rPr>
          <w:color w:val="cc0000"/>
        </w:rPr>
      </w:pPr>
      <w:bookmarkStart w:colFirst="0" w:colLast="0" w:name="_heading=h.8a460hkfgd4" w:id="100"/>
      <w:bookmarkEnd w:id="100"/>
      <w:r w:rsidDel="00000000" w:rsidR="00000000" w:rsidRPr="00000000">
        <w:rPr>
          <w:color w:val="cc0000"/>
          <w:rtl w:val="0"/>
        </w:rPr>
        <w:t xml:space="preserve">Eccezione 4a.4a</w:t>
      </w:r>
    </w:p>
    <w:tbl>
      <w:tblPr>
        <w:tblStyle w:val="Table18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Style w:val="Heading2"/>
              <w:spacing w:after="0" w:before="0" w:lineRule="auto"/>
              <w:rPr/>
            </w:pPr>
            <w:bookmarkStart w:colFirst="0" w:colLast="0" w:name="_heading=h.enywxxnllv7p" w:id="101"/>
            <w:bookmarkEnd w:id="101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9ffumro6munz" w:id="102"/>
            <w:bookmarkEnd w:id="102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zcjqrk6hb7uu" w:id="103"/>
            <w:bookmarkEnd w:id="103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Style w:val="Heading3"/>
              <w:spacing w:before="0" w:lineRule="auto"/>
              <w:jc w:val="left"/>
              <w:rPr>
                <w:color w:val="cc0000"/>
              </w:rPr>
            </w:pPr>
            <w:bookmarkStart w:colFirst="0" w:colLast="0" w:name="_heading=h.t6hhshvqa868" w:id="104"/>
            <w:bookmarkEnd w:id="104"/>
            <w:r w:rsidDel="00000000" w:rsidR="00000000" w:rsidRPr="00000000">
              <w:rPr>
                <w:color w:val="cc0000"/>
                <w:rtl w:val="0"/>
              </w:rPr>
              <w:t xml:space="preserve">4a.4a.1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 assegnazione personale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ind w:left="141.7322834645671" w:firstLine="6.73228346456710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personale non è disponibile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edb3eqsomhth" w:id="105"/>
            <w:bookmarkEnd w:id="10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termina il caso d’uso oppure ripete il passo 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ind w:left="141.7322834645671" w:firstLine="6.732283464567104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pStyle w:val="Heading1"/>
        <w:spacing w:after="0" w:lineRule="auto"/>
        <w:rPr/>
      </w:pPr>
      <w:bookmarkStart w:colFirst="0" w:colLast="0" w:name="_heading=h.utwbf9k9sjeg" w:id="106"/>
      <w:bookmarkEnd w:id="106"/>
      <w:r w:rsidDel="00000000" w:rsidR="00000000" w:rsidRPr="00000000">
        <w:rPr>
          <w:rtl w:val="0"/>
        </w:rPr>
        <w:t xml:space="preserve">Estensione 5a</w:t>
      </w:r>
    </w:p>
    <w:tbl>
      <w:tblPr>
        <w:tblStyle w:val="Table19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Style w:val="Heading2"/>
              <w:spacing w:after="0" w:before="0" w:lineRule="auto"/>
              <w:rPr/>
            </w:pPr>
            <w:bookmarkStart w:colFirst="0" w:colLast="0" w:name="_heading=h.iq8lbpwp9qq5" w:id="107"/>
            <w:bookmarkEnd w:id="107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x652gtcqe33h" w:id="108"/>
            <w:bookmarkEnd w:id="108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kiklqwwxj6fr" w:id="109"/>
            <w:bookmarkEnd w:id="109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sy3yj5z6z2r6" w:id="110"/>
            <w:bookmarkEnd w:id="110"/>
            <w:r w:rsidDel="00000000" w:rsidR="00000000" w:rsidRPr="00000000">
              <w:rPr>
                <w:rtl w:val="0"/>
              </w:rPr>
              <w:t xml:space="preserve">4a.1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 cuoco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la modifica del cuoco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x9oq2ledy7t3" w:id="111"/>
            <w:bookmarkEnd w:id="11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termina il caso d’uso altrimenti prosegue al passo 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pStyle w:val="Heading1"/>
        <w:spacing w:after="0" w:lineRule="auto"/>
        <w:rPr>
          <w:color w:val="cc0000"/>
        </w:rPr>
      </w:pPr>
      <w:bookmarkStart w:colFirst="0" w:colLast="0" w:name="_heading=h.dke1f22oe4xg" w:id="112"/>
      <w:bookmarkEnd w:id="112"/>
      <w:r w:rsidDel="00000000" w:rsidR="00000000" w:rsidRPr="00000000">
        <w:rPr>
          <w:color w:val="cc0000"/>
          <w:rtl w:val="0"/>
        </w:rPr>
        <w:t xml:space="preserve">Eccezione 5a.5a</w:t>
      </w:r>
    </w:p>
    <w:tbl>
      <w:tblPr>
        <w:tblStyle w:val="Table20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Style w:val="Heading2"/>
              <w:spacing w:after="0" w:before="0" w:lineRule="auto"/>
              <w:rPr/>
            </w:pPr>
            <w:bookmarkStart w:colFirst="0" w:colLast="0" w:name="_heading=h.dvwq4loz4ydb" w:id="113"/>
            <w:bookmarkEnd w:id="113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d2pxb1lemamk" w:id="114"/>
            <w:bookmarkEnd w:id="114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fjohyf7ph6g1" w:id="115"/>
            <w:bookmarkEnd w:id="115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Style w:val="Heading3"/>
              <w:spacing w:before="0" w:lineRule="auto"/>
              <w:jc w:val="left"/>
              <w:rPr>
                <w:color w:val="cc0000"/>
              </w:rPr>
            </w:pPr>
            <w:bookmarkStart w:colFirst="0" w:colLast="0" w:name="_heading=h.660y7s4y7nr8" w:id="116"/>
            <w:bookmarkEnd w:id="116"/>
            <w:r w:rsidDel="00000000" w:rsidR="00000000" w:rsidRPr="00000000">
              <w:rPr>
                <w:color w:val="cc0000"/>
                <w:rtl w:val="0"/>
              </w:rPr>
              <w:t xml:space="preserve">5a.5a.1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 cuoco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cuoco non è disponibile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p61fjdcqp9m9" w:id="117"/>
            <w:bookmarkEnd w:id="11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termina il caso d’uso oppure ripete il passo 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*</w:t>
      </w:r>
      <w:r w:rsidDel="00000000" w:rsidR="00000000" w:rsidRPr="00000000">
        <w:rPr>
          <w:i w:val="1"/>
          <w:rtl w:val="0"/>
        </w:rPr>
        <w:t xml:space="preserve">Il cambiamento di stato (in corso, annullato, terminato) è automaticamente gestito dal sistema</w:t>
      </w:r>
    </w:p>
    <w:sectPr>
      <w:pgSz w:h="16838" w:w="11906" w:orient="portrait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udiowide">
    <w:embedRegular w:fontKey="{00000000-0000-0000-0000-000000000000}" r:id="rId1" w:subsetted="0"/>
  </w:font>
  <w:font w:name="Oxygen">
    <w:embedRegular w:fontKey="{00000000-0000-0000-0000-000000000000}" r:id="rId2" w:subsetted="0"/>
    <w:embedBold w:fontKey="{00000000-0000-0000-0000-000000000000}" r:id="rId3" w:subsetted="0"/>
  </w:font>
  <w:font w:name="Bitter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xygen" w:cs="Oxygen" w:eastAsia="Oxygen" w:hAnsi="Oxygen"/>
        <w:sz w:val="24"/>
        <w:szCs w:val="24"/>
        <w:lang w:val="it"/>
      </w:rPr>
    </w:rPrDefault>
    <w:pPrDefault>
      <w:pPr>
        <w:widowControl w:val="0"/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300" w:before="400" w:lineRule="auto"/>
    </w:pPr>
    <w:rPr>
      <w:rFonts w:ascii="Bitter" w:cs="Bitter" w:eastAsia="Bitter" w:hAnsi="Bitter"/>
      <w:b w:val="1"/>
      <w:color w:val="00615e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before="200" w:line="240" w:lineRule="auto"/>
      <w:jc w:val="left"/>
    </w:pPr>
    <w:rPr>
      <w:rFonts w:ascii="Bitter" w:cs="Bitter" w:eastAsia="Bitter" w:hAnsi="Bitter"/>
      <w:b w:val="1"/>
      <w:color w:val="354d5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60" w:lineRule="auto"/>
    </w:pPr>
    <w:rPr>
      <w:rFonts w:ascii="Bitter" w:cs="Bitter" w:eastAsia="Bitter" w:hAnsi="Bitter"/>
      <w:b w:val="1"/>
      <w:color w:val="0c3635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0" w:lineRule="auto"/>
      <w:jc w:val="center"/>
    </w:pPr>
    <w:rPr>
      <w:rFonts w:ascii="Audiowide" w:cs="Audiowide" w:eastAsia="Audiowide" w:hAnsi="Audiowide"/>
      <w:color w:val="009a96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300" w:before="400" w:lineRule="auto"/>
    </w:pPr>
    <w:rPr>
      <w:rFonts w:ascii="Bitter" w:cs="Bitter" w:eastAsia="Bitter" w:hAnsi="Bitter"/>
      <w:b w:val="1"/>
      <w:color w:val="00615e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before="200" w:line="240" w:lineRule="auto"/>
      <w:jc w:val="left"/>
    </w:pPr>
    <w:rPr>
      <w:rFonts w:ascii="Bitter" w:cs="Bitter" w:eastAsia="Bitter" w:hAnsi="Bitter"/>
      <w:b w:val="1"/>
      <w:color w:val="354d5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60" w:lineRule="auto"/>
    </w:pPr>
    <w:rPr>
      <w:rFonts w:ascii="Bitter" w:cs="Bitter" w:eastAsia="Bitter" w:hAnsi="Bitter"/>
      <w:b w:val="1"/>
      <w:color w:val="0c3635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0" w:lineRule="auto"/>
      <w:jc w:val="center"/>
    </w:pPr>
    <w:rPr>
      <w:rFonts w:ascii="Audiowide" w:cs="Audiowide" w:eastAsia="Audiowide" w:hAnsi="Audiowide"/>
      <w:color w:val="009a96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udiowide-regular.ttf"/><Relationship Id="rId2" Type="http://schemas.openxmlformats.org/officeDocument/2006/relationships/font" Target="fonts/Oxygen-regular.ttf"/><Relationship Id="rId3" Type="http://schemas.openxmlformats.org/officeDocument/2006/relationships/font" Target="fonts/Oxygen-bold.ttf"/><Relationship Id="rId4" Type="http://schemas.openxmlformats.org/officeDocument/2006/relationships/font" Target="fonts/Bitter-regular.ttf"/><Relationship Id="rId5" Type="http://schemas.openxmlformats.org/officeDocument/2006/relationships/font" Target="fonts/Bitter-bold.ttf"/><Relationship Id="rId6" Type="http://schemas.openxmlformats.org/officeDocument/2006/relationships/font" Target="fonts/Bitter-italic.ttf"/><Relationship Id="rId7" Type="http://schemas.openxmlformats.org/officeDocument/2006/relationships/font" Target="fonts/Bit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6sPjkCQUNG6CWDGzsvGMI5YVDw==">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