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Georgia" w:cs="Georgia" w:eastAsia="Georgia" w:hAnsi="Georgia"/>
          <w:b w:val="1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b w:val="1"/>
          <w:sz w:val="42"/>
          <w:szCs w:val="42"/>
          <w:rtl w:val="0"/>
        </w:rPr>
        <w:t xml:space="preserve">Contratti per lo UC “Gestire i compiti della cucina”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Pre-condizione generale: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l’attore è identificato con un’istanza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ch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 Chef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creaFoglio(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Servizio)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Foglio Riepilogativo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possiede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relativo 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1a.1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apriFoglioRiepilogativo(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Foglio Riepilogativo)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aggiungiRicettaPreparazione(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descrizione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 Ricetta,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preparazione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 sì/no,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quantità/porzioni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 testo,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tempoEsecuzione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 testo)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definizione di un Foglio Riepilogativo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708"/>
        <w:rPr>
          <w:rFonts w:ascii="Georgia" w:cs="Georgia" w:eastAsia="Georgia" w:hAnsi="Georgia"/>
          <w:b w:val="1"/>
          <w:color w:val="ff0000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rtl w:val="0"/>
        </w:rPr>
        <w:t xml:space="preserve">Post-condizioni: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di Assegnamento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contiene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descrizione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associata 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descrizione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.preparazione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assegn.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quantità/porzioni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quantità/porzioni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assegn.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tempoEsecuzione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tempoEsecuzione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rPr>
          <w:rFonts w:ascii="Georgia" w:cs="Georgia" w:eastAsia="Georgia" w:hAnsi="Georgia"/>
          <w:b w:val="1"/>
          <w:color w:val="538135"/>
        </w:rPr>
      </w:pPr>
      <w:r w:rsidDel="00000000" w:rsidR="00000000" w:rsidRPr="00000000">
        <w:rPr>
          <w:rFonts w:ascii="Georgia" w:cs="Georgia" w:eastAsia="Georgia" w:hAnsi="Georgia"/>
          <w:b w:val="1"/>
          <w:color w:val="538135"/>
          <w:rtl w:val="0"/>
        </w:rPr>
        <w:t xml:space="preserve">2.  aggiungiRicettaPreparazione(</w:t>
      </w:r>
      <w:r w:rsidDel="00000000" w:rsidR="00000000" w:rsidRPr="00000000">
        <w:rPr>
          <w:rFonts w:ascii="Georgia" w:cs="Georgia" w:eastAsia="Georgia" w:hAnsi="Georgia"/>
          <w:b w:val="1"/>
          <w:color w:val="538135"/>
          <w:u w:val="single"/>
          <w:rtl w:val="0"/>
        </w:rPr>
        <w:t xml:space="preserve">preparazione</w:t>
      </w:r>
      <w:r w:rsidDel="00000000" w:rsidR="00000000" w:rsidRPr="00000000">
        <w:rPr>
          <w:rFonts w:ascii="Georgia" w:cs="Georgia" w:eastAsia="Georgia" w:hAnsi="Georgia"/>
          <w:b w:val="1"/>
          <w:color w:val="538135"/>
          <w:rtl w:val="0"/>
        </w:rPr>
        <w:t xml:space="preserve">: sì/no)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538135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è in corso la definizione di un Foglio Riepilogativo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08"/>
        <w:rPr>
          <w:rFonts w:ascii="Georgia" w:cs="Georgia" w:eastAsia="Georgia" w:hAnsi="Georgia"/>
          <w:b w:val="1"/>
          <w:color w:val="538135"/>
        </w:rPr>
      </w:pPr>
      <w:r w:rsidDel="00000000" w:rsidR="00000000" w:rsidRPr="00000000">
        <w:rPr>
          <w:rFonts w:ascii="Georgia" w:cs="Georgia" w:eastAsia="Georgia" w:hAnsi="Georgia"/>
          <w:b w:val="1"/>
          <w:color w:val="538135"/>
          <w:rtl w:val="0"/>
        </w:rPr>
        <w:t xml:space="preserve">Post-condizioni: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538135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ric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di Ricetta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538135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ric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.preparazione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538135"/>
          <w:sz w:val="22"/>
          <w:szCs w:val="22"/>
          <w:u w:val="single"/>
          <w:shd w:fill="auto" w:val="clear"/>
          <w:vertAlign w:val="baseline"/>
          <w:rtl w:val="0"/>
        </w:rPr>
        <w:t xml:space="preserve">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ordinaRicettePreparazioni(ordinamento)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definizione di un Foglio Riepilogativo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70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l’associazione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contiene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gli Assegamenti è modificata in accordo a ordinamento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consultaTabellone()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08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Interrogazione al sistema: non ha post-condizioni.</w:t>
      </w:r>
    </w:p>
    <w:p w:rsidR="00000000" w:rsidDel="00000000" w:rsidP="00000000" w:rsidRDefault="00000000" w:rsidRPr="00000000" w14:paraId="00000030">
      <w:pPr>
        <w:spacing w:after="0" w:line="240" w:lineRule="auto"/>
        <w:ind w:left="708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Nemmeno pre-condizioni, potrebbe essere fatta in qualsiasi momento.</w:t>
      </w:r>
    </w:p>
    <w:p w:rsidR="00000000" w:rsidDel="00000000" w:rsidP="00000000" w:rsidRDefault="00000000" w:rsidRPr="00000000" w14:paraId="00000031">
      <w:pPr>
        <w:spacing w:after="0" w:line="240" w:lineRule="auto"/>
        <w:ind w:left="708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08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assegnaRicettaPreparazione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cosa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Ricetta,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Turno,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?: Cuoco,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preparazione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sì/no)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come faccio ad intendere che è stata passata la ricetta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ric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del passo 2 ???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definizione di un Foglio Riepilogativo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oppure è in corso la definizione di un Assegnamento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assegn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8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disponibile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 Assegnamento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contiene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cosa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associata 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assegnato 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un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specificato in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cosa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.preparazione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5a.1 annotaPreparazione(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Ricetta)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definizione di un Foglio Riepilogativo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70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preparazione = sì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4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5b.1 modificaAssegnazione(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Cuoco,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tempo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numero,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Turno,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cosa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Ricetta)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definizione di un Assegnamento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tra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cosa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dev’essere definito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0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un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specificato in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un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tempoEsecuzione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specificato un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assegnato 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specificata una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cosa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cosa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associata a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5c.1 eliminaAssegnazione(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Assegnamento)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stato definito un Assegnamento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70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 eliminato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aggiungiInfoAssegnazione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?: testo,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porzione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?: testo,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numero)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come dare la possibilità quantità o porzione ???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in corso la definizione di un Assegnamento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tra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porzione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dev’essere definita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70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 è specificata una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quantità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quantità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[altrimenti] </w:t>
      </w: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porzione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porzione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assegn.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tempoEsecuzione =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776" w:hanging="360"/>
      </w:pPr>
      <w:rPr>
        <w:rFonts w:ascii="Georgia" w:cs="Georgia" w:eastAsia="Georgia" w:hAnsi="Georgia"/>
        <w:color w:val="00000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E5612E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600D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CZBWkDaOu7FbsvbL/zUYKJE0A==">AMUW2mXGE5R1c+JO2YRru5yhnZihzkyMYQBP5Em641SVSTGUIAzAGbG/LqDMU4OjbNu/AbG0Cqm0K5Rr8TtdSy1X/BzrfKpG9wb9UMEsFNKWiAHzQq1tLZI=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2023-04-20T07:10:00Z</dcterms:created>
  <dc:creator>UTENTE</dc:creator>
</cp:coreProperties>
</file>