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8" w:name="content"/>
    <w:bookmarkStart w:id="37" w:name="data-to-deck-macro-framework"/>
    <w:p>
      <w:pPr>
        <w:pStyle w:val="Heading1"/>
      </w:pPr>
      <w:r>
        <w:t xml:space="preserve">Data-to-Deck Macro Framework</w:t>
      </w:r>
    </w:p>
    <w:p>
      <w:pPr>
        <w:pStyle w:val="FirstParagraph"/>
      </w:pPr>
      <w:r>
        <w:t xml:space="preserve">This document outlines a complete pipeline for transforming raw tabular data (e.g., CSV or XLSX files) into presentation-ready slides, following a style similar to</w:t>
      </w:r>
      <w:r>
        <w:t xml:space="preserve"> </w:t>
      </w:r>
      <w:r>
        <w:rPr>
          <w:i/>
          <w:iCs/>
        </w:rPr>
        <w:t xml:space="preserve">The Economist</w:t>
      </w:r>
      <w:r>
        <w:t xml:space="preserve"> </w:t>
      </w:r>
      <w:r>
        <w:t xml:space="preserve">or other financial press publications.</w:t>
      </w:r>
    </w:p>
    <w:p>
      <w:r>
        <w:pict>
          <v:rect style="width:0;height:1.5pt" o:hralign="center" o:hrstd="t" o:hr="t"/>
        </w:pict>
      </w:r>
    </w:p>
    <w:bookmarkStart w:id="21" w:name="input-recap-goal"/>
    <w:p>
      <w:pPr>
        <w:pStyle w:val="Heading2"/>
      </w:pPr>
      <w:r>
        <w:t xml:space="preserve">0. Input recap &amp; goal</w:t>
      </w:r>
    </w:p>
    <w:p>
      <w:pPr>
        <w:pStyle w:val="FirstParagraph"/>
      </w:pPr>
      <w:r>
        <w:rPr>
          <w:b/>
          <w:bCs/>
        </w:rPr>
        <w:t xml:space="preserve">Assumed setup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One or more tabular data files (CSV or XLSX format).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Tools:</w:t>
      </w:r>
    </w:p>
    <w:p>
      <w:pPr>
        <w:pStyle w:val="Compact"/>
        <w:numPr>
          <w:ilvl w:val="0"/>
          <w:numId w:val="1001"/>
        </w:numPr>
      </w:pPr>
      <w:r>
        <w:t xml:space="preserve">VS Code with Python (Jupyter notebooks available).</w:t>
      </w:r>
    </w:p>
    <w:p>
      <w:pPr>
        <w:pStyle w:val="Compact"/>
        <w:numPr>
          <w:ilvl w:val="0"/>
          <w:numId w:val="1001"/>
        </w:numPr>
      </w:pPr>
      <w:r>
        <w:t xml:space="preserve">At least one LLM capable of running code on uploaded files (e.g., ChatGPT with Advanced Data Analysis, or Claude with code execution).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Optional:</w:t>
      </w:r>
      <w:r>
        <w:t xml:space="preserve"> </w:t>
      </w:r>
      <w:r>
        <w:t xml:space="preserve">A charting/presentation tool such as Flourish, PowerPoint, Google Slides, or Gamma (for creating final visuals).</w:t>
      </w:r>
    </w:p>
    <w:p>
      <w:pPr>
        <w:pStyle w:val="FirstParagraph"/>
      </w:pPr>
      <w:r>
        <w:rPr>
          <w:b/>
          <w:bCs/>
        </w:rPr>
        <w:t xml:space="preserve">Goal</w:t>
      </w:r>
    </w:p>
    <w:p>
      <w:pPr>
        <w:pStyle w:val="BodyText"/>
      </w:pPr>
      <w:r>
        <w:t xml:space="preserve">Design a manual AI pipeline in which a human orchestrates multiple AI agents and local code to transform:</w:t>
      </w:r>
    </w:p>
    <w:p>
      <w:pPr>
        <w:pStyle w:val="BlockText"/>
      </w:pPr>
      <w:r>
        <w:t xml:space="preserve">Raw dataset → 1–2 validated insights → clear chart → styled chart → a single executive slide → editorial polish.</w:t>
      </w:r>
    </w:p>
    <w:p>
      <w:pPr>
        <w:pStyle w:val="FirstParagraph"/>
      </w:pPr>
      <w:r>
        <w:t xml:space="preserve">The focus of this framework is on</w:t>
      </w:r>
      <w:r>
        <w:t xml:space="preserve"> </w:t>
      </w:r>
      <w:r>
        <w:rPr>
          <w:b/>
          <w:bCs/>
        </w:rPr>
        <w:t xml:space="preserve">Step 1: Insight Discovery</w:t>
      </w:r>
      <w:r>
        <w:t xml:space="preserve">, which is broken down into concrete sub-steps that can be delegated to team members.</w:t>
      </w:r>
    </w:p>
    <w:p>
      <w:r>
        <w:pict>
          <v:rect style="width:0;height:1.5pt" o:hralign="center" o:hrstd="t" o:hr="t"/>
        </w:pict>
      </w:r>
    </w:p>
    <w:bookmarkEnd w:id="21"/>
    <w:bookmarkStart w:id="28" w:name="insight-discovery-step-1-ai"/>
    <w:p>
      <w:pPr>
        <w:pStyle w:val="Heading2"/>
      </w:pPr>
      <w:r>
        <w:t xml:space="preserve">1. Insight discovery (Step 1 AI)</w:t>
      </w:r>
    </w:p>
    <w:bookmarkStart w:id="22" w:name="overview-of-step-1-sub-steps"/>
    <w:p>
      <w:pPr>
        <w:pStyle w:val="Heading3"/>
      </w:pPr>
      <w:r>
        <w:t xml:space="preserve">1.1 Overview of Step 1 sub-steps</w:t>
      </w:r>
    </w:p>
    <w:p>
      <w:pPr>
        <w:pStyle w:val="FirstParagraph"/>
      </w:pPr>
      <w:r>
        <w:t xml:space="preserve">Run Step 1 in the following order:</w:t>
      </w:r>
    </w:p>
    <w:p>
      <w:pPr>
        <w:pStyle w:val="BodyText"/>
      </w:pPr>
      <w:r>
        <w:t xml:space="preserve">1A. Project setup &amp; analysis brief</w:t>
      </w:r>
      <w:r>
        <w:br/>
      </w:r>
      <w:r>
        <w:t xml:space="preserve">1B. Data audit &amp; cleaning</w:t>
      </w:r>
      <w:r>
        <w:br/>
      </w:r>
      <w:r>
        <w:t xml:space="preserve">1C. Baseline EDA &amp; hypothesis list</w:t>
      </w:r>
      <w:r>
        <w:br/>
      </w:r>
      <w:r>
        <w:t xml:space="preserve">1D. Segmentation &amp; effect-size scan</w:t>
      </w:r>
      <w:r>
        <w:br/>
      </w:r>
      <w:r>
        <w:t xml:space="preserve">1E. Candidate insights drafting &amp; validation</w:t>
      </w:r>
    </w:p>
    <w:p>
      <w:pPr>
        <w:pStyle w:val="BodyText"/>
      </w:pPr>
      <w:r>
        <w:t xml:space="preserve">For each sub-step, this guide outlines:</w:t>
      </w:r>
    </w:p>
    <w:p>
      <w:pPr>
        <w:pStyle w:val="Compact"/>
        <w:numPr>
          <w:ilvl w:val="0"/>
          <w:numId w:val="1002"/>
        </w:numPr>
      </w:pPr>
      <w:r>
        <w:t xml:space="preserve">What to do in VS Code / in project files.</w:t>
      </w:r>
    </w:p>
    <w:p>
      <w:pPr>
        <w:pStyle w:val="Compact"/>
        <w:numPr>
          <w:ilvl w:val="0"/>
          <w:numId w:val="1002"/>
        </w:numPr>
      </w:pPr>
      <w:r>
        <w:t xml:space="preserve">What to send to ChatGPT or Claude (the prompt content).</w:t>
      </w:r>
    </w:p>
    <w:p>
      <w:pPr>
        <w:pStyle w:val="Compact"/>
        <w:numPr>
          <w:ilvl w:val="0"/>
          <w:numId w:val="1002"/>
        </w:numPr>
      </w:pPr>
      <w:r>
        <w:t xml:space="preserve">What output to carry forward into the next step.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one continuous conversation thread</w:t>
      </w:r>
      <w:r>
        <w:t xml:space="preserve"> </w:t>
      </w:r>
      <w:r>
        <w:t xml:space="preserve">in your AI chat (ChatGPT or Claude) for all of Step 1 to ensure context is preserved throughout.</w:t>
      </w:r>
    </w:p>
    <w:p>
      <w:r>
        <w:pict>
          <v:rect style="width:0;height:1.5pt" o:hralign="center" o:hrstd="t" o:hr="t"/>
        </w:pict>
      </w:r>
    </w:p>
    <w:bookmarkEnd w:id="22"/>
    <w:bookmarkStart w:id="23" w:name="a.-project-setup-analysis-brief"/>
    <w:p>
      <w:pPr>
        <w:pStyle w:val="Heading3"/>
      </w:pPr>
      <w:r>
        <w:t xml:space="preserve">1A. Project setup &amp; analysis brief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br/>
      </w:r>
      <w:r>
        <w:t xml:space="preserve">Set up a clean project repository and write a brief so the AI clearly understands the business question and the data structure.</w:t>
      </w:r>
    </w:p>
    <w:p>
      <w:pPr>
        <w:pStyle w:val="BodyText"/>
      </w:pPr>
      <w:r>
        <w:rPr>
          <w:b/>
          <w:bCs/>
        </w:rPr>
        <w:t xml:space="preserve">What to do in VS Code / files</w:t>
      </w:r>
    </w:p>
    <w:p>
      <w:pPr>
        <w:pStyle w:val="Compact"/>
        <w:numPr>
          <w:ilvl w:val="0"/>
          <w:numId w:val="1003"/>
        </w:numPr>
      </w:pPr>
      <w:r>
        <w:t xml:space="preserve">Create a project folder structure. For example: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data/raw/</w:t>
      </w:r>
      <w:r>
        <w:t xml:space="preserve">: original raw data files (CSV/XLSX).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data/clean/</w:t>
      </w:r>
      <w:r>
        <w:t xml:space="preserve">: cleaned data (to be created later).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data/derived/</w:t>
      </w:r>
      <w:r>
        <w:t xml:space="preserve">: derived tables (to be created later).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notebooks/</w:t>
      </w:r>
      <w:r>
        <w:t xml:space="preserve">: Jupyter notebooks.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docs/</w:t>
      </w:r>
      <w:r>
        <w:t xml:space="preserve">: documentation in Markdown.</w:t>
      </w:r>
    </w:p>
    <w:p>
      <w:pPr>
        <w:numPr>
          <w:ilvl w:val="0"/>
          <w:numId w:val="1003"/>
        </w:numPr>
      </w:pPr>
      <w:r>
        <w:t xml:space="preserve">Create a file</w:t>
      </w:r>
      <w:r>
        <w:t xml:space="preserve"> </w:t>
      </w:r>
      <w:r>
        <w:rPr>
          <w:rStyle w:val="VerbatimChar"/>
        </w:rPr>
        <w:t xml:space="preserve">docs/business_brief.md</w:t>
      </w:r>
      <w:r>
        <w:t xml:space="preserve"> </w:t>
      </w:r>
      <w:r>
        <w:t xml:space="preserve">containing:</w:t>
      </w:r>
    </w:p>
    <w:p>
      <w:pPr>
        <w:pStyle w:val="Compact"/>
        <w:numPr>
          <w:ilvl w:val="0"/>
          <w:numId w:val="1003"/>
        </w:numPr>
      </w:pPr>
      <w:r>
        <w:t xml:space="preserve">The business question and decision to influence.</w:t>
      </w:r>
    </w:p>
    <w:p>
      <w:pPr>
        <w:pStyle w:val="Compact"/>
        <w:numPr>
          <w:ilvl w:val="0"/>
          <w:numId w:val="1003"/>
        </w:numPr>
      </w:pPr>
      <w:r>
        <w:t xml:space="preserve">The time period covered and data grain (what each row represents).</w:t>
      </w:r>
    </w:p>
    <w:p>
      <w:pPr>
        <w:pStyle w:val="Compact"/>
        <w:numPr>
          <w:ilvl w:val="0"/>
          <w:numId w:val="1003"/>
        </w:numPr>
      </w:pPr>
      <w:r>
        <w:t xml:space="preserve">Core KPIs (key performance indicators).</w:t>
      </w:r>
    </w:p>
    <w:p>
      <w:pPr>
        <w:pStyle w:val="Compact"/>
        <w:numPr>
          <w:ilvl w:val="0"/>
          <w:numId w:val="1003"/>
        </w:numPr>
      </w:pPr>
      <w:r>
        <w:t xml:space="preserve">Important segments (e.g., regions, customer segments, channels, products).</w:t>
      </w:r>
    </w:p>
    <w:p>
      <w:pPr>
        <w:numPr>
          <w:ilvl w:val="0"/>
          <w:numId w:val="1003"/>
        </w:numPr>
      </w:pPr>
      <w:r>
        <w:t xml:space="preserve">Any constraints or context (e.g., “cannot cut prices in DE”).</w:t>
      </w:r>
    </w:p>
    <w:p>
      <w:pPr>
        <w:numPr>
          <w:ilvl w:val="0"/>
          <w:numId w:val="100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docs/data_dictionary.md</w:t>
      </w:r>
      <w:r>
        <w:t xml:space="preserve"> </w:t>
      </w:r>
      <w:r>
        <w:t xml:space="preserve">with a definition for each column, including: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(data type)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unit</w:t>
      </w:r>
      <w:r>
        <w:t xml:space="preserve"> </w:t>
      </w:r>
      <w:r>
        <w:t xml:space="preserve">(if applicable)</w:t>
      </w:r>
    </w:p>
    <w:p>
      <w:pPr>
        <w:pStyle w:val="Compact"/>
        <w:numPr>
          <w:ilvl w:val="0"/>
          <w:numId w:val="1003"/>
        </w:numPr>
      </w:pPr>
      <w:r>
        <w:t xml:space="preserve">Example values</w:t>
      </w:r>
    </w:p>
    <w:p>
      <w:pPr>
        <w:pStyle w:val="FirstParagraph"/>
      </w:pPr>
      <w:r>
        <w:t xml:space="preserve">No code is required yet. The goal is to produce a clear written brief that any human analyst can understand.</w:t>
      </w:r>
    </w:p>
    <w:p>
      <w:pPr>
        <w:pStyle w:val="BodyText"/>
      </w:pPr>
      <w:r>
        <w:rPr>
          <w:b/>
          <w:bCs/>
        </w:rPr>
        <w:t xml:space="preserve">What to send to ChatGPT/Claude</w:t>
      </w:r>
    </w:p>
    <w:p>
      <w:pPr>
        <w:pStyle w:val="BodyText"/>
      </w:pPr>
      <w:r>
        <w:t xml:space="preserve">Start a new chat (this will be the Step 1 thread) and paste the following prompt:</w:t>
      </w:r>
    </w:p>
    <w:p>
      <w:pPr>
        <w:pStyle w:val="SourceCode"/>
      </w:pPr>
      <w:r>
        <w:rPr>
          <w:rStyle w:val="VerbatimChar"/>
        </w:rPr>
        <w:t xml:space="preserve">PROMPT_1A_BRIEF — BUILD EDA PLAN</w:t>
      </w:r>
      <w:r>
        <w:br/>
      </w:r>
      <w:r>
        <w:br/>
      </w:r>
      <w:r>
        <w:rPr>
          <w:rStyle w:val="VerbatimChar"/>
        </w:rPr>
        <w:t xml:space="preserve">You are my senior data analyst.</w:t>
      </w:r>
      <w:r>
        <w:br/>
      </w:r>
      <w:r>
        <w:br/>
      </w:r>
      <w:r>
        <w:rPr>
          <w:rStyle w:val="VerbatimChar"/>
        </w:rPr>
        <w:t xml:space="preserve">Here is the BUSINESS BRIEF:</w:t>
      </w:r>
      <w:r>
        <w:br/>
      </w:r>
      <w:r>
        <w:rPr>
          <w:rStyle w:val="VerbatimChar"/>
        </w:rPr>
        <w:t xml:space="preserve">{{contents of business_brief.md}}</w:t>
      </w:r>
      <w:r>
        <w:br/>
      </w:r>
      <w:r>
        <w:br/>
      </w:r>
      <w:r>
        <w:rPr>
          <w:rStyle w:val="VerbatimChar"/>
        </w:rPr>
        <w:t xml:space="preserve">Here is the DATA DICTIONARY:</w:t>
      </w:r>
      <w:r>
        <w:br/>
      </w:r>
      <w:r>
        <w:rPr>
          <w:rStyle w:val="VerbatimChar"/>
        </w:rPr>
        <w:t xml:space="preserve">{{contents of data_dictionary.md}}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1) Restate the business problem in your own words.</w:t>
      </w:r>
      <w:r>
        <w:br/>
      </w:r>
      <w:r>
        <w:rPr>
          <w:rStyle w:val="VerbatimChar"/>
        </w:rPr>
        <w:t xml:space="preserve">2) List the core KPIs we should focus on.</w:t>
      </w:r>
      <w:r>
        <w:br/>
      </w:r>
      <w:r>
        <w:rPr>
          <w:rStyle w:val="VerbatimChar"/>
        </w:rPr>
        <w:t xml:space="preserve">3) Propose a structured EDA &amp; insight-discovery PLAN with sections, in order, including:</w:t>
      </w:r>
      <w:r>
        <w:br/>
      </w:r>
      <w:r>
        <w:rPr>
          <w:rStyle w:val="VerbatimChar"/>
        </w:rPr>
        <w:t xml:space="preserve">   - Data audit &amp; cleaning checks</w:t>
      </w:r>
      <w:r>
        <w:br/>
      </w:r>
      <w:r>
        <w:rPr>
          <w:rStyle w:val="VerbatimChar"/>
        </w:rPr>
        <w:t xml:space="preserve">   - Baseline univariate and time-series analysis</w:t>
      </w:r>
      <w:r>
        <w:br/>
      </w:r>
      <w:r>
        <w:rPr>
          <w:rStyle w:val="VerbatimChar"/>
        </w:rPr>
        <w:t xml:space="preserve">   - Segment comparisons and hypothesis testing</w:t>
      </w:r>
      <w:r>
        <w:br/>
      </w:r>
      <w:r>
        <w:rPr>
          <w:rStyle w:val="VerbatimChar"/>
        </w:rPr>
        <w:t xml:space="preserve">   - Any additional checks needed given this context</w:t>
      </w:r>
      <w:r>
        <w:br/>
      </w:r>
      <w:r>
        <w:rPr>
          <w:rStyle w:val="VerbatimChar"/>
        </w:rPr>
        <w:t xml:space="preserve">4) For each section, specify:</w:t>
      </w:r>
      <w:r>
        <w:br/>
      </w:r>
      <w:r>
        <w:rPr>
          <w:rStyle w:val="VerbatimChar"/>
        </w:rPr>
        <w:t xml:space="preserve">   - Questions it answers</w:t>
      </w:r>
      <w:r>
        <w:br/>
      </w:r>
      <w:r>
        <w:rPr>
          <w:rStyle w:val="VerbatimChar"/>
        </w:rPr>
        <w:t xml:space="preserve">   - Tables/plots it expects to produce</w:t>
      </w:r>
      <w:r>
        <w:br/>
      </w:r>
      <w:r>
        <w:rPr>
          <w:rStyle w:val="VerbatimChar"/>
        </w:rPr>
        <w:t xml:space="preserve">   - Which decision levers it informs (pricing, mix, targeting, etc.)</w:t>
      </w:r>
      <w:r>
        <w:br/>
      </w:r>
      <w:r>
        <w:br/>
      </w:r>
      <w:r>
        <w:rPr>
          <w:rStyle w:val="VerbatimChar"/>
        </w:rPr>
        <w:t xml:space="preserve">Output the plan as a numbered list. No code yet.</w:t>
      </w:r>
    </w:p>
    <w:p>
      <w:pPr>
        <w:pStyle w:val="FirstParagraph"/>
      </w:pPr>
      <w:r>
        <w:rPr>
          <w:b/>
          <w:bCs/>
        </w:rPr>
        <w:t xml:space="preserve">Output to carry forward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EDA_PLAN</w:t>
      </w:r>
      <w:r>
        <w:t xml:space="preserve"> </w:t>
      </w:r>
      <w:r>
        <w:t xml:space="preserve">= the numbered EDA plan returned by the AI. Save this as</w:t>
      </w:r>
      <w:r>
        <w:t xml:space="preserve"> </w:t>
      </w:r>
      <w:r>
        <w:rPr>
          <w:rStyle w:val="VerbatimChar"/>
        </w:rPr>
        <w:t xml:space="preserve">docs/eda_plan.md</w:t>
      </w:r>
      <w:r>
        <w:t xml:space="preserve">. This plan will serve as a checklist for sub-steps 1B–1D.</w:t>
      </w:r>
    </w:p>
    <w:p>
      <w:r>
        <w:pict>
          <v:rect style="width:0;height:1.5pt" o:hralign="center" o:hrstd="t" o:hr="t"/>
        </w:pict>
      </w:r>
    </w:p>
    <w:bookmarkEnd w:id="23"/>
    <w:bookmarkStart w:id="24" w:name="b.-data-audit-cleaning"/>
    <w:p>
      <w:pPr>
        <w:pStyle w:val="Heading3"/>
      </w:pPr>
      <w:r>
        <w:t xml:space="preserve">1B. Data audit &amp; cleaning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br/>
      </w:r>
      <w:r>
        <w:t xml:space="preserve">Produce a reproducible data audit and a basic data-cleaning script. The AI will write most of the code, but you will run it and maintain ownership of the process.</w:t>
      </w:r>
    </w:p>
    <w:p>
      <w:pPr>
        <w:pStyle w:val="BodyText"/>
      </w:pPr>
      <w:r>
        <w:rPr>
          <w:b/>
          <w:bCs/>
        </w:rPr>
        <w:t xml:space="preserve">What to do in VS Code</w:t>
      </w:r>
    </w:p>
    <w:p>
      <w:pPr>
        <w:pStyle w:val="Compact"/>
        <w:numPr>
          <w:ilvl w:val="0"/>
          <w:numId w:val="1005"/>
        </w:numPr>
      </w:pPr>
      <w:r>
        <w:t xml:space="preserve">Create a new notebook:</w:t>
      </w:r>
      <w:r>
        <w:t xml:space="preserve"> </w:t>
      </w:r>
      <w:r>
        <w:rPr>
          <w:rStyle w:val="VerbatimChar"/>
        </w:rPr>
        <w:t xml:space="preserve">notebooks/01_data_audit.ipynb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(Optional)</w:t>
      </w:r>
      <w:r>
        <w:t xml:space="preserve"> </w:t>
      </w:r>
      <w:r>
        <w:t xml:space="preserve">Quickly open the raw data file to verify basic structure (e.g., number of rows, columns, and column names).</w:t>
      </w:r>
    </w:p>
    <w:p>
      <w:pPr>
        <w:pStyle w:val="FirstParagraph"/>
      </w:pPr>
      <w:r>
        <w:rPr>
          <w:b/>
          <w:bCs/>
        </w:rPr>
        <w:t xml:space="preserve">What to send to ChatGPT/Claude</w:t>
      </w:r>
    </w:p>
    <w:p>
      <w:pPr>
        <w:pStyle w:val="BodyText"/>
      </w:pPr>
      <w:r>
        <w:t xml:space="preserve">Continue in the same chat thread and send:</w:t>
      </w:r>
    </w:p>
    <w:p>
      <w:pPr>
        <w:pStyle w:val="SourceCode"/>
      </w:pPr>
      <w:r>
        <w:rPr>
          <w:rStyle w:val="VerbatimChar"/>
        </w:rPr>
        <w:t xml:space="preserve">PROMPT_1B_AUDIT — DATA AUDIT &amp; CLEANING CODE</w:t>
      </w:r>
      <w:r>
        <w:br/>
      </w:r>
      <w:r>
        <w:br/>
      </w:r>
      <w:r>
        <w:rPr>
          <w:rStyle w:val="VerbatimChar"/>
        </w:rPr>
        <w:t xml:space="preserve">We will now implement the "Data audit &amp; cleaning" part of this EDA PLAN:</w:t>
      </w:r>
      <w:r>
        <w:br/>
      </w:r>
      <w:r>
        <w:br/>
      </w:r>
      <w:r>
        <w:rPr>
          <w:rStyle w:val="VerbatimChar"/>
        </w:rPr>
        <w:t xml:space="preserve">{{EDA_PLAN section about audit &amp; cleaning}}</w:t>
      </w:r>
      <w:r>
        <w:br/>
      </w:r>
      <w:r>
        <w:br/>
      </w:r>
      <w:r>
        <w:rPr>
          <w:rStyle w:val="VerbatimChar"/>
        </w:rPr>
        <w:t xml:space="preserve">Dataset info:</w:t>
      </w:r>
      <w:r>
        <w:br/>
      </w:r>
      <w:r>
        <w:rPr>
          <w:rStyle w:val="VerbatimChar"/>
        </w:rPr>
        <w:t xml:space="preserve">- File path: data/raw/{{your_file_name}}</w:t>
      </w:r>
      <w:r>
        <w:br/>
      </w:r>
      <w:r>
        <w:rPr>
          <w:rStyle w:val="VerbatimChar"/>
        </w:rPr>
        <w:t xml:space="preserve">- High-level structure: {{short recap of rows, columns, size}}</w:t>
      </w:r>
      <w:r>
        <w:br/>
      </w:r>
      <w:r>
        <w:br/>
      </w:r>
      <w:r>
        <w:rPr>
          <w:rStyle w:val="VerbatimChar"/>
        </w:rPr>
        <w:t xml:space="preserve">Write Python code (pandas) to:</w:t>
      </w:r>
      <w:r>
        <w:br/>
      </w:r>
      <w:r>
        <w:rPr>
          <w:rStyle w:val="VerbatimChar"/>
        </w:rPr>
        <w:t xml:space="preserve">1) Load the dataset.</w:t>
      </w:r>
      <w:r>
        <w:br/>
      </w:r>
      <w:r>
        <w:rPr>
          <w:rStyle w:val="VerbatimChar"/>
        </w:rPr>
        <w:t xml:space="preserve">2) Print:</w:t>
      </w:r>
      <w:r>
        <w:br/>
      </w:r>
      <w:r>
        <w:rPr>
          <w:rStyle w:val="VerbatimChar"/>
        </w:rPr>
        <w:t xml:space="preserve">   - head()</w:t>
      </w:r>
      <w:r>
        <w:br/>
      </w:r>
      <w:r>
        <w:rPr>
          <w:rStyle w:val="VerbatimChar"/>
        </w:rPr>
        <w:t xml:space="preserve">   - dtypes</w:t>
      </w:r>
      <w:r>
        <w:br/>
      </w:r>
      <w:r>
        <w:rPr>
          <w:rStyle w:val="VerbatimChar"/>
        </w:rPr>
        <w:t xml:space="preserve">   - number of rows and columns</w:t>
      </w:r>
      <w:r>
        <w:br/>
      </w:r>
      <w:r>
        <w:rPr>
          <w:rStyle w:val="VerbatimChar"/>
        </w:rPr>
        <w:t xml:space="preserve">   - missing value counts per column</w:t>
      </w:r>
      <w:r>
        <w:br/>
      </w:r>
      <w:r>
        <w:rPr>
          <w:rStyle w:val="VerbatimChar"/>
        </w:rPr>
        <w:t xml:space="preserve">   - basic stats for numeric columns</w:t>
      </w:r>
      <w:r>
        <w:br/>
      </w:r>
      <w:r>
        <w:rPr>
          <w:rStyle w:val="VerbatimChar"/>
        </w:rPr>
        <w:t xml:space="preserve">3) Check and report:</w:t>
      </w:r>
      <w:r>
        <w:br/>
      </w:r>
      <w:r>
        <w:rPr>
          <w:rStyle w:val="VerbatimChar"/>
        </w:rPr>
        <w:t xml:space="preserve">   - duplicated rows</w:t>
      </w:r>
      <w:r>
        <w:br/>
      </w:r>
      <w:r>
        <w:rPr>
          <w:rStyle w:val="VerbatimChar"/>
        </w:rPr>
        <w:t xml:space="preserve">   - obvious impossible values (based on data dictionary)</w:t>
      </w:r>
      <w:r>
        <w:br/>
      </w:r>
      <w:r>
        <w:rPr>
          <w:rStyle w:val="VerbatimChar"/>
        </w:rPr>
        <w:t xml:space="preserve">   - category level counts for key segment columns</w:t>
      </w:r>
      <w:r>
        <w:br/>
      </w:r>
      <w:r>
        <w:rPr>
          <w:rStyle w:val="VerbatimChar"/>
        </w:rPr>
        <w:t xml:space="preserve">4) Propose and IMPLEMENT simple, explicit cleaning steps:</w:t>
      </w:r>
      <w:r>
        <w:br/>
      </w:r>
      <w:r>
        <w:rPr>
          <w:rStyle w:val="VerbatimChar"/>
        </w:rPr>
        <w:t xml:space="preserve">   - Type conversions</w:t>
      </w:r>
      <w:r>
        <w:br/>
      </w:r>
      <w:r>
        <w:rPr>
          <w:rStyle w:val="VerbatimChar"/>
        </w:rPr>
        <w:t xml:space="preserve">   - Obvious outlier handling or flagging (do NOT silently drop large chunks).</w:t>
      </w:r>
      <w:r>
        <w:br/>
      </w:r>
      <w:r>
        <w:rPr>
          <w:rStyle w:val="VerbatimChar"/>
        </w:rPr>
        <w:t xml:space="preserve">   - Standardized category labels where inconsistent.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- Keep all cleaning steps clearly commented.</w:t>
      </w:r>
      <w:r>
        <w:br/>
      </w:r>
      <w:r>
        <w:rPr>
          <w:rStyle w:val="VerbatimChar"/>
        </w:rPr>
        <w:t xml:space="preserve">- Do NOT guess business logic; when unsure, only flag issues and suggest options in comments.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- A single, self-contained Python script for these tasks.</w:t>
      </w:r>
    </w:p>
    <w:p>
      <w:pPr>
        <w:pStyle w:val="FirstParagraph"/>
      </w:pPr>
      <w:r>
        <w:rPr>
          <w:b/>
          <w:bCs/>
        </w:rPr>
        <w:t xml:space="preserve">Then (locally):</w:t>
      </w:r>
    </w:p>
    <w:p>
      <w:pPr>
        <w:pStyle w:val="Compact"/>
        <w:numPr>
          <w:ilvl w:val="0"/>
          <w:numId w:val="1006"/>
        </w:numPr>
      </w:pPr>
      <w:r>
        <w:t xml:space="preserve">Copy the AI-generated code into your</w:t>
      </w:r>
      <w:r>
        <w:t xml:space="preserve"> </w:t>
      </w:r>
      <w:r>
        <w:rPr>
          <w:rStyle w:val="VerbatimChar"/>
        </w:rPr>
        <w:t xml:space="preserve">01_data_audit.ipynb</w:t>
      </w:r>
      <w:r>
        <w:t xml:space="preserve"> </w:t>
      </w:r>
      <w:r>
        <w:t xml:space="preserve">notebook and run it.</w:t>
      </w:r>
    </w:p>
    <w:p>
      <w:pPr>
        <w:pStyle w:val="Compact"/>
        <w:numPr>
          <w:ilvl w:val="0"/>
          <w:numId w:val="1006"/>
        </w:numPr>
      </w:pPr>
      <w:r>
        <w:t xml:space="preserve">Address any errors (e.g., incorrect file paths, library imports, typos) and rerun until the audit completes successfully.</w:t>
      </w:r>
    </w:p>
    <w:p>
      <w:pPr>
        <w:pStyle w:val="FirstParagraph"/>
      </w:pPr>
      <w:r>
        <w:rPr>
          <w:b/>
          <w:bCs/>
        </w:rPr>
        <w:t xml:space="preserve">How the AI sees the results</w:t>
      </w:r>
    </w:p>
    <w:p>
      <w:pPr>
        <w:pStyle w:val="BodyText"/>
      </w:pPr>
      <w:r>
        <w:t xml:space="preserve">After running the notebook, copy the key results back to the chat:</w:t>
      </w:r>
    </w:p>
    <w:p>
      <w:pPr>
        <w:pStyle w:val="SourceCode"/>
      </w:pPr>
      <w:r>
        <w:rPr>
          <w:rStyle w:val="VerbatimChar"/>
        </w:rPr>
        <w:t xml:space="preserve">Here are the key results from the audit:</w:t>
      </w:r>
      <w:r>
        <w:br/>
      </w:r>
      <w:r>
        <w:br/>
      </w:r>
      <w:r>
        <w:rPr>
          <w:rStyle w:val="VerbatimChar"/>
        </w:rPr>
        <w:t xml:space="preserve">- Shape: 1,200,000 rows, 42 columns</w:t>
      </w:r>
      <w:r>
        <w:br/>
      </w:r>
      <w:r>
        <w:rPr>
          <w:rStyle w:val="VerbatimChar"/>
        </w:rPr>
        <w:t xml:space="preserve">- Missing values (top 10 columns by missingness):</w:t>
      </w:r>
      <w:r>
        <w:br/>
      </w:r>
      <w:r>
        <w:rPr>
          <w:rStyle w:val="VerbatimChar"/>
        </w:rPr>
        <w:t xml:space="preserve">  {{paste table}}</w:t>
      </w:r>
      <w:r>
        <w:br/>
      </w:r>
      <w:r>
        <w:rPr>
          <w:rStyle w:val="VerbatimChar"/>
        </w:rPr>
        <w:t xml:space="preserve">- Duplicates: {{count}}</w:t>
      </w:r>
      <w:r>
        <w:br/>
      </w:r>
      <w:r>
        <w:rPr>
          <w:rStyle w:val="VerbatimChar"/>
        </w:rPr>
        <w:t xml:space="preserve">- Notable issues found:</w:t>
      </w:r>
      <w:r>
        <w:br/>
      </w:r>
      <w:r>
        <w:rPr>
          <w:rStyle w:val="VerbatimChar"/>
        </w:rPr>
        <w:t xml:space="preserve">  - {{bullet list from your own notes}}</w:t>
      </w:r>
    </w:p>
    <w:p>
      <w:pPr>
        <w:pStyle w:val="FirstParagraph"/>
      </w:pPr>
      <w:r>
        <w:t xml:space="preserve">Then ask the AI:</w:t>
      </w:r>
    </w:p>
    <w:p>
      <w:pPr>
        <w:pStyle w:val="SourceCode"/>
      </w:pPr>
      <w:r>
        <w:rPr>
          <w:rStyle w:val="VerbatimChar"/>
        </w:rPr>
        <w:t xml:space="preserve">Given these audit results and your earlier plan, summarize:</w:t>
      </w:r>
      <w:r>
        <w:br/>
      </w:r>
      <w:r>
        <w:rPr>
          <w:rStyle w:val="VerbatimChar"/>
        </w:rPr>
        <w:t xml:space="preserve">1) Main data quality risks.</w:t>
      </w:r>
      <w:r>
        <w:br/>
      </w:r>
      <w:r>
        <w:rPr>
          <w:rStyle w:val="VerbatimChar"/>
        </w:rPr>
        <w:t xml:space="preserve">2) Confirmed cleaning steps we should keep.</w:t>
      </w:r>
      <w:r>
        <w:br/>
      </w:r>
      <w:r>
        <w:rPr>
          <w:rStyle w:val="VerbatimChar"/>
        </w:rPr>
        <w:t xml:space="preserve">3) Any columns we should drop or derive for analysis.</w:t>
      </w:r>
      <w:r>
        <w:br/>
      </w:r>
      <w:r>
        <w:br/>
      </w:r>
      <w:r>
        <w:rPr>
          <w:rStyle w:val="VerbatimChar"/>
        </w:rPr>
        <w:t xml:space="preserve">Keep it concise; this will be documented in docs/data_quality_notes.md</w:t>
      </w:r>
    </w:p>
    <w:p>
      <w:pPr>
        <w:pStyle w:val="FirstParagraph"/>
      </w:pPr>
      <w:r>
        <w:t xml:space="preserve">Save this summary as</w:t>
      </w:r>
      <w:r>
        <w:t xml:space="preserve"> </w:t>
      </w:r>
      <w:r>
        <w:rPr>
          <w:rStyle w:val="VerbatimChar"/>
        </w:rPr>
        <w:t xml:space="preserve">docs/data_quality_notes.md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 to carry forward</w:t>
      </w:r>
    </w:p>
    <w:p>
      <w:pPr>
        <w:pStyle w:val="Compact"/>
        <w:numPr>
          <w:ilvl w:val="0"/>
          <w:numId w:val="1007"/>
        </w:numPr>
      </w:pPr>
      <w:r>
        <w:t xml:space="preserve">Cleaned dataset (e.g.,</w:t>
      </w:r>
      <w:r>
        <w:t xml:space="preserve"> </w:t>
      </w:r>
      <w:r>
        <w:rPr>
          <w:rStyle w:val="VerbatimChar"/>
        </w:rPr>
        <w:t xml:space="preserve">data/clean/data_clean.parquet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docs/data_quality_notes.md</w:t>
      </w:r>
      <w:r>
        <w:t xml:space="preserve"> </w:t>
      </w:r>
      <w:r>
        <w:t xml:space="preserve">– key data issues and decisions from the audit.</w:t>
      </w:r>
    </w:p>
    <w:p>
      <w:pPr>
        <w:pStyle w:val="FirstParagraph"/>
      </w:pPr>
      <w:r>
        <w:rPr>
          <w:i/>
          <w:iCs/>
        </w:rPr>
        <w:t xml:space="preserve">These outputs will serve as inputs to the baseline EDA in the next step.</w:t>
      </w:r>
    </w:p>
    <w:p>
      <w:r>
        <w:pict>
          <v:rect style="width:0;height:1.5pt" o:hralign="center" o:hrstd="t" o:hr="t"/>
        </w:pict>
      </w:r>
    </w:p>
    <w:bookmarkEnd w:id="24"/>
    <w:bookmarkStart w:id="25" w:name="c.-baseline-eda-hypothesis-list"/>
    <w:p>
      <w:pPr>
        <w:pStyle w:val="Heading3"/>
      </w:pPr>
      <w:r>
        <w:t xml:space="preserve">1C. Baseline EDA &amp; hypothesis list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br/>
      </w:r>
      <w:r>
        <w:t xml:space="preserve">Generate baseline exploratory analysis outputs (plots and tables) and compile a list of hypotheses about what might be driving the key KPIs.</w:t>
      </w:r>
    </w:p>
    <w:p>
      <w:pPr>
        <w:pStyle w:val="BodyText"/>
      </w:pPr>
      <w:r>
        <w:rPr>
          <w:b/>
          <w:bCs/>
        </w:rPr>
        <w:t xml:space="preserve">What to do in VS Code</w:t>
      </w:r>
    </w:p>
    <w:p>
      <w:pPr>
        <w:pStyle w:val="Compact"/>
        <w:numPr>
          <w:ilvl w:val="0"/>
          <w:numId w:val="1008"/>
        </w:numPr>
      </w:pPr>
      <w:r>
        <w:t xml:space="preserve">Create a new notebook:</w:t>
      </w:r>
      <w:r>
        <w:t xml:space="preserve"> </w:t>
      </w:r>
      <w:r>
        <w:rPr>
          <w:rStyle w:val="VerbatimChar"/>
        </w:rPr>
        <w:t xml:space="preserve">notebooks/02_baseline_eda.ipynb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What to send to ChatGPT/Claude</w:t>
      </w:r>
    </w:p>
    <w:p>
      <w:pPr>
        <w:pStyle w:val="BodyText"/>
      </w:pPr>
      <w:r>
        <w:t xml:space="preserve">In the same chat thread, send:</w:t>
      </w:r>
    </w:p>
    <w:p>
      <w:pPr>
        <w:pStyle w:val="SourceCode"/>
      </w:pPr>
      <w:r>
        <w:rPr>
          <w:rStyle w:val="VerbatimChar"/>
        </w:rPr>
        <w:t xml:space="preserve">PROMPT_1C_BASELINE — BASELINE EDA &amp; HYPOTHESES</w:t>
      </w:r>
      <w:r>
        <w:br/>
      </w:r>
      <w:r>
        <w:br/>
      </w:r>
      <w:r>
        <w:rPr>
          <w:rStyle w:val="VerbatimChar"/>
        </w:rPr>
        <w:t xml:space="preserve">We now have a cleaned dataset at data/clean/data_clean.parquet.</w:t>
      </w:r>
      <w:r>
        <w:br/>
      </w:r>
      <w:r>
        <w:br/>
      </w:r>
      <w:r>
        <w:rPr>
          <w:rStyle w:val="VerbatimChar"/>
        </w:rPr>
        <w:t xml:space="preserve">Remember the BUSINESS BRIEF and EDA PLAN:</w:t>
      </w:r>
      <w:r>
        <w:br/>
      </w:r>
      <w:r>
        <w:rPr>
          <w:rStyle w:val="VerbatimChar"/>
        </w:rPr>
        <w:t xml:space="preserve">{{short reminder or paste relevant part of eda_plan.md}}</w:t>
      </w:r>
      <w:r>
        <w:br/>
      </w:r>
      <w:r>
        <w:br/>
      </w:r>
      <w:r>
        <w:rPr>
          <w:rStyle w:val="VerbatimChar"/>
        </w:rPr>
        <w:t xml:space="preserve">Here is a short summary of data quality notes:</w:t>
      </w:r>
      <w:r>
        <w:br/>
      </w:r>
      <w:r>
        <w:rPr>
          <w:rStyle w:val="VerbatimChar"/>
        </w:rPr>
        <w:t xml:space="preserve">{{paste key bullets from data_quality_notes.md}}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1) Propose Python code (pandas + matplotlib/plotly) for a BASELINE EDA that includes:</w:t>
      </w:r>
      <w:r>
        <w:br/>
      </w:r>
      <w:r>
        <w:rPr>
          <w:rStyle w:val="VerbatimChar"/>
        </w:rPr>
        <w:t xml:space="preserve">   - Univariate distributions of key KPIs and main drivers.</w:t>
      </w:r>
      <w:r>
        <w:br/>
      </w:r>
      <w:r>
        <w:rPr>
          <w:rStyle w:val="VerbatimChar"/>
        </w:rPr>
        <w:t xml:space="preserve">   - Time-series plots of KPIs at the overall level.</w:t>
      </w:r>
      <w:r>
        <w:br/>
      </w:r>
      <w:r>
        <w:rPr>
          <w:rStyle w:val="VerbatimChar"/>
        </w:rPr>
        <w:t xml:space="preserve">   - Segment size plots: counts by region/segment/channel/etc.</w:t>
      </w:r>
      <w:r>
        <w:br/>
      </w:r>
      <w:r>
        <w:rPr>
          <w:rStyle w:val="VerbatimChar"/>
        </w:rPr>
        <w:t xml:space="preserve">2) Then, based on the expected outputs, propose 10 hypotheses about what might be driving variation in our core KPIs. For each hypothesis, specify:</w:t>
      </w:r>
      <w:r>
        <w:br/>
      </w:r>
      <w:r>
        <w:rPr>
          <w:rStyle w:val="VerbatimChar"/>
        </w:rPr>
        <w:t xml:space="preserve">   - KPI metric (with formula if needed).</w:t>
      </w:r>
      <w:r>
        <w:br/>
      </w:r>
      <w:r>
        <w:rPr>
          <w:rStyle w:val="VerbatimChar"/>
        </w:rPr>
        <w:t xml:space="preserve">   - Segment(s) to compare.</w:t>
      </w:r>
      <w:r>
        <w:br/>
      </w:r>
      <w:r>
        <w:rPr>
          <w:rStyle w:val="VerbatimChar"/>
        </w:rPr>
        <w:t xml:space="preserve">   - Time window (if relevant).</w:t>
      </w:r>
      <w:r>
        <w:br/>
      </w:r>
      <w:r>
        <w:rPr>
          <w:rStyle w:val="VerbatimChar"/>
        </w:rPr>
        <w:t xml:space="preserve">   - Why it might matter for the business decision.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- Python code cells for baseline EDA.</w:t>
      </w:r>
      <w:r>
        <w:br/>
      </w:r>
      <w:r>
        <w:rPr>
          <w:rStyle w:val="VerbatimChar"/>
        </w:rPr>
        <w:t xml:space="preserve">- A table of 10 hypotheses (as text, not code).</w:t>
      </w:r>
    </w:p>
    <w:p>
      <w:pPr>
        <w:pStyle w:val="FirstParagraph"/>
      </w:pPr>
      <w:r>
        <w:rPr>
          <w:b/>
          <w:bCs/>
        </w:rPr>
        <w:t xml:space="preserve">Then (locally):</w:t>
      </w:r>
    </w:p>
    <w:p>
      <w:pPr>
        <w:pStyle w:val="Compact"/>
        <w:numPr>
          <w:ilvl w:val="0"/>
          <w:numId w:val="1009"/>
        </w:numPr>
      </w:pPr>
      <w:r>
        <w:t xml:space="preserve">Copy the AI-proposed code into</w:t>
      </w:r>
      <w:r>
        <w:t xml:space="preserve"> </w:t>
      </w:r>
      <w:r>
        <w:rPr>
          <w:rStyle w:val="VerbatimChar"/>
        </w:rPr>
        <w:t xml:space="preserve">02_baseline_eda.ipynb</w:t>
      </w:r>
      <w:r>
        <w:t xml:space="preserve"> </w:t>
      </w:r>
      <w:r>
        <w:t xml:space="preserve">and run it.</w:t>
      </w:r>
    </w:p>
    <w:p>
      <w:pPr>
        <w:pStyle w:val="Compact"/>
        <w:numPr>
          <w:ilvl w:val="0"/>
          <w:numId w:val="1009"/>
        </w:numPr>
      </w:pPr>
      <w:r>
        <w:t xml:space="preserve">Export key summary outputs (e.g. segment size tables, overall KPI trends) as CSV files in</w:t>
      </w:r>
      <w:r>
        <w:t xml:space="preserve"> </w:t>
      </w:r>
      <w:r>
        <w:rPr>
          <w:rStyle w:val="VerbatimChar"/>
        </w:rPr>
        <w:t xml:space="preserve">data/derived/</w:t>
      </w:r>
      <w:r>
        <w:t xml:space="preserve"> </w:t>
      </w:r>
      <w:r>
        <w:t xml:space="preserve">or as Markdown files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for reference.</w:t>
      </w:r>
    </w:p>
    <w:p>
      <w:pPr>
        <w:pStyle w:val="FirstParagraph"/>
      </w:pPr>
      <w:r>
        <w:rPr>
          <w:b/>
          <w:bCs/>
        </w:rPr>
        <w:t xml:space="preserve">How the AI sees the EDA results</w:t>
      </w:r>
    </w:p>
    <w:p>
      <w:pPr>
        <w:pStyle w:val="BodyText"/>
      </w:pPr>
      <w:r>
        <w:t xml:space="preserve">Back in the chat, provide a summary of the baseline findings:</w:t>
      </w:r>
    </w:p>
    <w:p>
      <w:pPr>
        <w:pStyle w:val="SourceCode"/>
      </w:pPr>
      <w:r>
        <w:rPr>
          <w:rStyle w:val="VerbatimChar"/>
        </w:rPr>
        <w:t xml:space="preserve">Here are key baseline EDA outputs:</w:t>
      </w:r>
      <w:r>
        <w:br/>
      </w:r>
      <w:r>
        <w:br/>
      </w:r>
      <w:r>
        <w:rPr>
          <w:rStyle w:val="VerbatimChar"/>
        </w:rPr>
        <w:t xml:space="preserve">1) Overall KPI over time:</w:t>
      </w:r>
      <w:r>
        <w:br/>
      </w:r>
      <w:r>
        <w:rPr>
          <w:rStyle w:val="VerbatimChar"/>
        </w:rPr>
        <w:t xml:space="preserve">{{short textual summary or small table}}</w:t>
      </w:r>
      <w:r>
        <w:br/>
      </w:r>
      <w:r>
        <w:br/>
      </w:r>
      <w:r>
        <w:rPr>
          <w:rStyle w:val="VerbatimChar"/>
        </w:rPr>
        <w:t xml:space="preserve">2) Segment sizes:</w:t>
      </w:r>
      <w:r>
        <w:br/>
      </w:r>
      <w:r>
        <w:rPr>
          <w:rStyle w:val="VerbatimChar"/>
        </w:rPr>
        <w:t xml:space="preserve">{{paste condensed table}}</w:t>
      </w:r>
      <w:r>
        <w:br/>
      </w:r>
      <w:r>
        <w:br/>
      </w:r>
      <w:r>
        <w:rPr>
          <w:rStyle w:val="VerbatimChar"/>
        </w:rPr>
        <w:t xml:space="preserve">3) Any patterns I noticed:</w:t>
      </w:r>
      <w:r>
        <w:br/>
      </w:r>
      <w:r>
        <w:rPr>
          <w:rStyle w:val="VerbatimChar"/>
        </w:rPr>
        <w:t xml:space="preserve">- {{your bullets}}</w:t>
      </w:r>
      <w:r>
        <w:br/>
      </w:r>
      <w:r>
        <w:br/>
      </w:r>
      <w:r>
        <w:rPr>
          <w:rStyle w:val="VerbatimChar"/>
        </w:rPr>
        <w:t xml:space="preserve">Please refine your 10 hypotheses, marking the 5 most promising ones for deeper analysis based on both your earlier reasoning and these baseline patterns.</w:t>
      </w:r>
    </w:p>
    <w:p>
      <w:pPr>
        <w:pStyle w:val="FirstParagraph"/>
      </w:pPr>
      <w:r>
        <w:t xml:space="preserve">Save the refined list of hypotheses as</w:t>
      </w:r>
      <w:r>
        <w:t xml:space="preserve"> </w:t>
      </w:r>
      <w:r>
        <w:rPr>
          <w:rStyle w:val="VerbatimChar"/>
        </w:rPr>
        <w:t xml:space="preserve">docs/hypotheses.md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 to carry forward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docs/hypotheses.md</w:t>
      </w:r>
      <w:r>
        <w:t xml:space="preserve"> </w:t>
      </w:r>
      <w:r>
        <w:t xml:space="preserve">– approximately 10 hypotheses, with the top 5 flagged as “high priority” for further analysis.</w:t>
      </w:r>
    </w:p>
    <w:p>
      <w:r>
        <w:pict>
          <v:rect style="width:0;height:1.5pt" o:hralign="center" o:hrstd="t" o:hr="t"/>
        </w:pict>
      </w:r>
    </w:p>
    <w:bookmarkEnd w:id="25"/>
    <w:bookmarkStart w:id="26" w:name="d.-segmentation-effect-size-scan"/>
    <w:p>
      <w:pPr>
        <w:pStyle w:val="Heading3"/>
      </w:pPr>
      <w:r>
        <w:t xml:space="preserve">1D. Segmentation &amp; effect-size scan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br/>
      </w:r>
      <w:r>
        <w:t xml:space="preserve">Quantify the magnitude and reliability of differences across segments and over time for each high-priority hypothesis.</w:t>
      </w:r>
    </w:p>
    <w:p>
      <w:pPr>
        <w:pStyle w:val="BodyText"/>
      </w:pPr>
      <w:r>
        <w:rPr>
          <w:b/>
          <w:bCs/>
        </w:rPr>
        <w:t xml:space="preserve">What to do in VS Code</w:t>
      </w:r>
    </w:p>
    <w:p>
      <w:pPr>
        <w:pStyle w:val="Compact"/>
        <w:numPr>
          <w:ilvl w:val="0"/>
          <w:numId w:val="1011"/>
        </w:numPr>
      </w:pPr>
      <w:r>
        <w:t xml:space="preserve">Create a new notebook:</w:t>
      </w:r>
      <w:r>
        <w:t xml:space="preserve"> </w:t>
      </w:r>
      <w:r>
        <w:rPr>
          <w:rStyle w:val="VerbatimChar"/>
        </w:rPr>
        <w:t xml:space="preserve">notebooks/03_segment_scan.ipynb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What to send to ChatGPT/Claude</w:t>
      </w:r>
    </w:p>
    <w:p>
      <w:pPr>
        <w:pStyle w:val="BodyText"/>
      </w:pPr>
      <w:r>
        <w:t xml:space="preserve">Continue in the same chat thread and send:</w:t>
      </w:r>
    </w:p>
    <w:p>
      <w:pPr>
        <w:pStyle w:val="SourceCode"/>
      </w:pPr>
      <w:r>
        <w:rPr>
          <w:rStyle w:val="VerbatimChar"/>
        </w:rPr>
        <w:t xml:space="preserve">PROMPT_1D_SCAN — SEGMENTATION &amp; EFFECT SIZE</w:t>
      </w:r>
      <w:r>
        <w:br/>
      </w:r>
      <w:r>
        <w:br/>
      </w:r>
      <w:r>
        <w:rPr>
          <w:rStyle w:val="VerbatimChar"/>
        </w:rPr>
        <w:t xml:space="preserve">We now want to test our high-priority hypotheses in a systematic way.</w:t>
      </w:r>
      <w:r>
        <w:br/>
      </w:r>
      <w:r>
        <w:br/>
      </w:r>
      <w:r>
        <w:rPr>
          <w:rStyle w:val="VerbatimChar"/>
        </w:rPr>
        <w:t xml:space="preserve">Here are the high-priority hypotheses:</w:t>
      </w:r>
      <w:r>
        <w:br/>
      </w:r>
      <w:r>
        <w:rPr>
          <w:rStyle w:val="VerbatimChar"/>
        </w:rPr>
        <w:t xml:space="preserve">{{paste the 5 marked hypotheses from hypotheses.md}}</w:t>
      </w:r>
      <w:r>
        <w:br/>
      </w:r>
      <w:r>
        <w:br/>
      </w:r>
      <w:r>
        <w:rPr>
          <w:rStyle w:val="VerbatimChar"/>
        </w:rPr>
        <w:t xml:space="preserve">We have a cleaned dataset at data/clean/data_clean.parquet.</w:t>
      </w:r>
      <w:r>
        <w:br/>
      </w:r>
      <w:r>
        <w:br/>
      </w:r>
      <w:r>
        <w:rPr>
          <w:rStyle w:val="VerbatimChar"/>
        </w:rPr>
        <w:t xml:space="preserve">Write Python code that:</w:t>
      </w:r>
      <w:r>
        <w:br/>
      </w:r>
      <w:r>
        <w:rPr>
          <w:rStyle w:val="VerbatimChar"/>
        </w:rPr>
        <w:t xml:space="preserve">1) For each high-priority hypothesis:</w:t>
      </w:r>
      <w:r>
        <w:br/>
      </w:r>
      <w:r>
        <w:rPr>
          <w:rStyle w:val="VerbatimChar"/>
        </w:rPr>
        <w:t xml:space="preserve">   - Computes the KPI by the relevant segment(s) and overall.</w:t>
      </w:r>
      <w:r>
        <w:br/>
      </w:r>
      <w:r>
        <w:rPr>
          <w:rStyle w:val="VerbatimChar"/>
        </w:rPr>
        <w:t xml:space="preserve">   - Creates summary tables with columns:</w:t>
      </w:r>
      <w:r>
        <w:br/>
      </w:r>
      <w:r>
        <w:rPr>
          <w:rStyle w:val="VerbatimChar"/>
        </w:rPr>
        <w:t xml:space="preserve">        KPI_name, segment_dimension, segment_value, mean, median, N</w:t>
      </w:r>
      <w:r>
        <w:br/>
      </w:r>
      <w:r>
        <w:rPr>
          <w:rStyle w:val="VerbatimChar"/>
        </w:rPr>
        <w:t xml:space="preserve">   - Computes differences and ratios between key segment pairs, producing a "comparison" table with columns:</w:t>
      </w:r>
      <w:r>
        <w:br/>
      </w:r>
      <w:r>
        <w:rPr>
          <w:rStyle w:val="VerbatimChar"/>
        </w:rPr>
        <w:t xml:space="preserve">        KPI, segment_dimension, segment_A, segment_B, diff, ratio, N_A, N_B</w:t>
      </w:r>
      <w:r>
        <w:br/>
      </w:r>
      <w:r>
        <w:rPr>
          <w:rStyle w:val="VerbatimChar"/>
        </w:rPr>
        <w:t xml:space="preserve">   - For time-based hypotheses, compares pre/post or different regime periods.</w:t>
      </w:r>
      <w:r>
        <w:br/>
      </w:r>
      <w:r>
        <w:br/>
      </w:r>
      <w:r>
        <w:rPr>
          <w:rStyle w:val="VerbatimChar"/>
        </w:rPr>
        <w:t xml:space="preserve">2) (Optional) For sufficiently large samples, compute simple statistical tests (e.g., t-test or non-parametric) and include a p-value column.</w:t>
      </w:r>
      <w:r>
        <w:br/>
      </w:r>
      <w:r>
        <w:br/>
      </w:r>
      <w:r>
        <w:rPr>
          <w:rStyle w:val="VerbatimChar"/>
        </w:rPr>
        <w:t xml:space="preserve">3) At the end, build a "scoreboard" DataFrame that ranks all segment differences by:</w:t>
      </w:r>
      <w:r>
        <w:br/>
      </w:r>
      <w:r>
        <w:rPr>
          <w:rStyle w:val="VerbatimChar"/>
        </w:rPr>
        <w:t xml:space="preserve">   - Absolute difference (or relative ratio).</w:t>
      </w:r>
      <w:r>
        <w:br/>
      </w:r>
      <w:r>
        <w:rPr>
          <w:rStyle w:val="VerbatimChar"/>
        </w:rPr>
        <w:t xml:space="preserve">   - Sample size.</w:t>
      </w:r>
      <w:r>
        <w:br/>
      </w:r>
      <w:r>
        <w:rPr>
          <w:rStyle w:val="VerbatimChar"/>
        </w:rPr>
        <w:t xml:space="preserve">   - Statistical significance (if available).</w:t>
      </w:r>
      <w:r>
        <w:br/>
      </w:r>
      <w:r>
        <w:br/>
      </w:r>
      <w:r>
        <w:rPr>
          <w:rStyle w:val="VerbatimChar"/>
        </w:rPr>
        <w:t xml:space="preserve">Make the code modular and clearly commented.</w:t>
      </w:r>
    </w:p>
    <w:p>
      <w:pPr>
        <w:pStyle w:val="FirstParagraph"/>
      </w:pPr>
      <w:r>
        <w:rPr>
          <w:b/>
          <w:bCs/>
        </w:rPr>
        <w:t xml:space="preserve">Then (locally):</w:t>
      </w:r>
    </w:p>
    <w:p>
      <w:pPr>
        <w:pStyle w:val="Compact"/>
        <w:numPr>
          <w:ilvl w:val="0"/>
          <w:numId w:val="1012"/>
        </w:numPr>
      </w:pPr>
      <w:r>
        <w:t xml:space="preserve">Run the AI-generated code in</w:t>
      </w:r>
      <w:r>
        <w:t xml:space="preserve"> </w:t>
      </w:r>
      <w:r>
        <w:rPr>
          <w:rStyle w:val="VerbatimChar"/>
        </w:rPr>
        <w:t xml:space="preserve">03_segment_scan.ipynb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Export two key CSV files to</w:t>
      </w:r>
      <w:r>
        <w:t xml:space="preserve"> </w:t>
      </w:r>
      <w:r>
        <w:rPr>
          <w:rStyle w:val="VerbatimChar"/>
        </w:rPr>
        <w:t xml:space="preserve">data/derived/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segment_summary.csv</w:t>
      </w:r>
      <w:r>
        <w:t xml:space="preserve"> </w:t>
      </w:r>
      <w:r>
        <w:t xml:space="preserve">(mean/median values for each segment).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segment_scoreboard.csv</w:t>
      </w:r>
      <w:r>
        <w:t xml:space="preserve"> </w:t>
      </w:r>
      <w:r>
        <w:t xml:space="preserve">(largest differences, including N and p-values if calculated).</w:t>
      </w:r>
    </w:p>
    <w:p>
      <w:pPr>
        <w:pStyle w:val="FirstParagraph"/>
      </w:pPr>
      <w:r>
        <w:rPr>
          <w:b/>
          <w:bCs/>
        </w:rPr>
        <w:t xml:space="preserve">How the AI sees the scan results</w:t>
      </w:r>
    </w:p>
    <w:p>
      <w:pPr>
        <w:pStyle w:val="BodyText"/>
      </w:pPr>
      <w:r>
        <w:t xml:space="preserve">Back in the chat, share a summary of the results:</w:t>
      </w:r>
    </w:p>
    <w:p>
      <w:pPr>
        <w:pStyle w:val="SourceCode"/>
      </w:pPr>
      <w:r>
        <w:rPr>
          <w:rStyle w:val="VerbatimChar"/>
        </w:rPr>
        <w:t xml:space="preserve">Here are the top rows of segment_scoreboard.csv:</w:t>
      </w:r>
      <w:r>
        <w:br/>
      </w:r>
      <w:r>
        <w:rPr>
          <w:rStyle w:val="VerbatimChar"/>
        </w:rPr>
        <w:t xml:space="preserve">{{paste the top ~20 rows as a markdown table}}</w:t>
      </w:r>
      <w:r>
        <w:br/>
      </w:r>
      <w:r>
        <w:br/>
      </w:r>
      <w:r>
        <w:rPr>
          <w:rStyle w:val="VerbatimChar"/>
        </w:rPr>
        <w:t xml:space="preserve">Here are a few observations from me on what looks interesting:</w:t>
      </w:r>
      <w:r>
        <w:br/>
      </w:r>
      <w:r>
        <w:rPr>
          <w:rStyle w:val="VerbatimChar"/>
        </w:rPr>
        <w:t xml:space="preserve">- {{your 3–5 bullet points of notable findings}}</w:t>
      </w:r>
      <w:r>
        <w:br/>
      </w:r>
      <w:r>
        <w:br/>
      </w:r>
      <w:r>
        <w:rPr>
          <w:rStyle w:val="VerbatimChar"/>
        </w:rPr>
        <w:t xml:space="preserve">Using only this scoreboard and the earlier business brief, please identify 6–8 candidate insights with:</w:t>
      </w:r>
      <w:r>
        <w:br/>
      </w:r>
      <w:r>
        <w:br/>
      </w:r>
      <w:r>
        <w:rPr>
          <w:rStyle w:val="VerbatimChar"/>
        </w:rPr>
        <w:t xml:space="preserve">- KPI metric &amp; formula</w:t>
      </w:r>
      <w:r>
        <w:br/>
      </w:r>
      <w:r>
        <w:rPr>
          <w:rStyle w:val="VerbatimChar"/>
        </w:rPr>
        <w:t xml:space="preserve">- Segments compared</w:t>
      </w:r>
      <w:r>
        <w:br/>
      </w:r>
      <w:r>
        <w:rPr>
          <w:rStyle w:val="VerbatimChar"/>
        </w:rPr>
        <w:t xml:space="preserve">- Time window (if relevant)</w:t>
      </w:r>
      <w:r>
        <w:br/>
      </w:r>
      <w:r>
        <w:rPr>
          <w:rStyle w:val="VerbatimChar"/>
        </w:rPr>
        <w:t xml:space="preserve">- Approximate magnitude (direction and rough size)</w:t>
      </w:r>
      <w:r>
        <w:br/>
      </w:r>
      <w:r>
        <w:rPr>
          <w:rStyle w:val="VerbatimChar"/>
        </w:rPr>
        <w:t xml:space="preserve">- Any robustness concerns</w:t>
      </w:r>
      <w:r>
        <w:br/>
      </w:r>
      <w:r>
        <w:br/>
      </w:r>
      <w:r>
        <w:rPr>
          <w:rStyle w:val="VerbatimChar"/>
        </w:rPr>
        <w:t xml:space="preserve">Then assign each a relevance_score (1–5) based on:</w:t>
      </w:r>
      <w:r>
        <w:br/>
      </w:r>
      <w:r>
        <w:rPr>
          <w:rStyle w:val="VerbatimChar"/>
        </w:rPr>
        <w:t xml:space="preserve">effect size, sample size, stability (if observable), and business actionability.</w:t>
      </w:r>
    </w:p>
    <w:p>
      <w:pPr>
        <w:pStyle w:val="FirstParagraph"/>
      </w:pPr>
      <w:r>
        <w:t xml:space="preserve">Save the AI's answer as</w:t>
      </w:r>
      <w:r>
        <w:t xml:space="preserve"> </w:t>
      </w:r>
      <w:r>
        <w:rPr>
          <w:rStyle w:val="VerbatimChar"/>
        </w:rPr>
        <w:t xml:space="preserve">docs/candidate_insights_raw.md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 to carry forward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data/derived/segment_scoreboard.csv</w:t>
      </w:r>
      <w:r>
        <w:t xml:space="preserve"> </w:t>
      </w:r>
      <w:r>
        <w:t xml:space="preserve">– summary of segment differences.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docs/candidate_insights_raw.md</w:t>
      </w:r>
      <w:r>
        <w:t xml:space="preserve"> </w:t>
      </w:r>
      <w:r>
        <w:t xml:space="preserve">– list of 6–8 candidate insights with their relevance scores.</w:t>
      </w:r>
    </w:p>
    <w:p>
      <w:r>
        <w:pict>
          <v:rect style="width:0;height:1.5pt" o:hralign="center" o:hrstd="t" o:hr="t"/>
        </w:pict>
      </w:r>
    </w:p>
    <w:bookmarkEnd w:id="26"/>
    <w:bookmarkStart w:id="27" w:name="Xecf98946edfcd86a276c6f32aaea39613e1314a"/>
    <w:p>
      <w:pPr>
        <w:pStyle w:val="Heading3"/>
      </w:pPr>
      <w:r>
        <w:t xml:space="preserve">1E. Candidate insights drafting &amp; validation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br/>
      </w:r>
      <w:r>
        <w:t xml:space="preserve">Refine and validate the candidate insights to produce 2–3 final insights suitable for an executive presentation.</w:t>
      </w:r>
    </w:p>
    <w:p>
      <w:pPr>
        <w:pStyle w:val="BodyText"/>
      </w:pPr>
      <w:r>
        <w:rPr>
          <w:b/>
          <w:bCs/>
        </w:rPr>
        <w:t xml:space="preserve">What to do in VS Code</w:t>
      </w:r>
    </w:p>
    <w:p>
      <w:pPr>
        <w:pStyle w:val="Compact"/>
        <w:numPr>
          <w:ilvl w:val="0"/>
          <w:numId w:val="1014"/>
        </w:numPr>
      </w:pPr>
      <w:r>
        <w:t xml:space="preserve">Create a new notebook:</w:t>
      </w:r>
      <w:r>
        <w:t xml:space="preserve"> </w:t>
      </w:r>
      <w:r>
        <w:rPr>
          <w:rStyle w:val="VerbatimChar"/>
        </w:rPr>
        <w:t xml:space="preserve">notebooks/04_insight_validation.ipynb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each candidate insight with</w:t>
      </w:r>
      <w:r>
        <w:t xml:space="preserve"> </w:t>
      </w:r>
      <w:r>
        <w:rPr>
          <w:rStyle w:val="VerbatimChar"/>
        </w:rPr>
        <w:t xml:space="preserve">relevance_score ≥ 4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Recompute the KPI differences using clear, explicit code (to independently verify the insight).</w:t>
      </w:r>
    </w:p>
    <w:p>
      <w:pPr>
        <w:pStyle w:val="Compact"/>
        <w:numPr>
          <w:ilvl w:val="0"/>
          <w:numId w:val="1014"/>
        </w:numPr>
      </w:pPr>
      <w:r>
        <w:t xml:space="preserve">Create a quick chart (line or bar) that illustrates the pattern or difference.</w:t>
      </w:r>
    </w:p>
    <w:p>
      <w:pPr>
        <w:pStyle w:val="Compact"/>
        <w:numPr>
          <w:ilvl w:val="0"/>
          <w:numId w:val="1014"/>
        </w:numPr>
      </w:pPr>
      <w:r>
        <w:t xml:space="preserve">Add a short markdown note on sample sizes, any irregular time periods, and relevant caveats.</w:t>
      </w:r>
    </w:p>
    <w:p>
      <w:pPr>
        <w:pStyle w:val="FirstParagraph"/>
      </w:pPr>
      <w:r>
        <w:rPr>
          <w:b/>
          <w:bCs/>
        </w:rPr>
        <w:t xml:space="preserve">What to send to ChatGPT/Claude</w:t>
      </w:r>
    </w:p>
    <w:p>
      <w:pPr>
        <w:pStyle w:val="BodyText"/>
      </w:pPr>
      <w:r>
        <w:t xml:space="preserve">In the same chat thread, send the following:</w:t>
      </w:r>
    </w:p>
    <w:p>
      <w:pPr>
        <w:pStyle w:val="SourceCode"/>
      </w:pPr>
      <w:r>
        <w:rPr>
          <w:rStyle w:val="VerbatimChar"/>
        </w:rPr>
        <w:t xml:space="preserve">PROMPT_1E_SYNTHESIS — FINAL INSIGHT SYNTHESIS</w:t>
      </w:r>
      <w:r>
        <w:br/>
      </w:r>
      <w:r>
        <w:br/>
      </w:r>
      <w:r>
        <w:rPr>
          <w:rStyle w:val="VerbatimChar"/>
        </w:rPr>
        <w:t xml:space="preserve">I have validated the following candidate insights in my own notebook.</w:t>
      </w:r>
      <w:r>
        <w:br/>
      </w:r>
      <w:r>
        <w:br/>
      </w:r>
      <w:r>
        <w:rPr>
          <w:rStyle w:val="VerbatimChar"/>
        </w:rPr>
        <w:t xml:space="preserve">Here is a summary of the validated numbers and caveats:</w:t>
      </w:r>
      <w:r>
        <w:br/>
      </w:r>
      <w:r>
        <w:br/>
      </w:r>
      <w:r>
        <w:rPr>
          <w:rStyle w:val="VerbatimChar"/>
        </w:rPr>
        <w:t xml:space="preserve">{{for each candidate insight, paste a compact block:</w:t>
      </w:r>
      <w:r>
        <w:br/>
      </w:r>
      <w:r>
        <w:rPr>
          <w:rStyle w:val="VerbatimChar"/>
        </w:rPr>
        <w:t xml:space="preserve">- KPI definition</w:t>
      </w:r>
      <w:r>
        <w:br/>
      </w:r>
      <w:r>
        <w:rPr>
          <w:rStyle w:val="VerbatimChar"/>
        </w:rPr>
        <w:t xml:space="preserve">- Segments compared</w:t>
      </w:r>
      <w:r>
        <w:br/>
      </w:r>
      <w:r>
        <w:rPr>
          <w:rStyle w:val="VerbatimChar"/>
        </w:rPr>
        <w:t xml:space="preserve">- Time window</w:t>
      </w:r>
      <w:r>
        <w:br/>
      </w:r>
      <w:r>
        <w:rPr>
          <w:rStyle w:val="VerbatimChar"/>
        </w:rPr>
        <w:t xml:space="preserve">- Numeric gap / ratio</w:t>
      </w:r>
      <w:r>
        <w:br/>
      </w:r>
      <w:r>
        <w:rPr>
          <w:rStyle w:val="VerbatimChar"/>
        </w:rPr>
        <w:t xml:space="preserve">- N and any data issues</w:t>
      </w:r>
      <w:r>
        <w:br/>
      </w:r>
      <w:r>
        <w:rPr>
          <w:rStyle w:val="VerbatimChar"/>
        </w:rPr>
        <w:t xml:space="preserve">}}</w:t>
      </w:r>
      <w:r>
        <w:br/>
      </w:r>
      <w:r>
        <w:br/>
      </w:r>
      <w:r>
        <w:rPr>
          <w:rStyle w:val="VerbatimChar"/>
        </w:rPr>
        <w:t xml:space="preserve">Business brief reminder:</w:t>
      </w:r>
      <w:r>
        <w:br/>
      </w:r>
      <w:r>
        <w:rPr>
          <w:rStyle w:val="VerbatimChar"/>
        </w:rPr>
        <w:t xml:space="preserve">{{short restatement of key decisions}}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From these validated candidates, produce 3–5 INSIGHT DRAFTS with the following structure:</w:t>
      </w:r>
      <w:r>
        <w:br/>
      </w:r>
      <w:r>
        <w:rPr>
          <w:rStyle w:val="VerbatimChar"/>
        </w:rPr>
        <w:t xml:space="preserve">- Insight_label: 1 clear sentence, decision-oriented.</w:t>
      </w:r>
      <w:r>
        <w:br/>
      </w:r>
      <w:r>
        <w:rPr>
          <w:rStyle w:val="VerbatimChar"/>
        </w:rPr>
        <w:t xml:space="preserve">- KPI_definition: formula and units.</w:t>
      </w:r>
      <w:r>
        <w:br/>
      </w:r>
      <w:r>
        <w:rPr>
          <w:rStyle w:val="VerbatimChar"/>
        </w:rPr>
        <w:t xml:space="preserve">- Segments_compared: explicit.</w:t>
      </w:r>
      <w:r>
        <w:br/>
      </w:r>
      <w:r>
        <w:rPr>
          <w:rStyle w:val="VerbatimChar"/>
        </w:rPr>
        <w:t xml:space="preserve">- Time_window: explicit.</w:t>
      </w:r>
      <w:r>
        <w:br/>
      </w:r>
      <w:r>
        <w:rPr>
          <w:rStyle w:val="VerbatimChar"/>
        </w:rPr>
        <w:t xml:space="preserve">- Evidence_summary: direction + magnitude with approximate numbers.</w:t>
      </w:r>
      <w:r>
        <w:br/>
      </w:r>
      <w:r>
        <w:rPr>
          <w:rStyle w:val="VerbatimChar"/>
        </w:rPr>
        <w:t xml:space="preserve">- Robustness_caveats: short and honest.</w:t>
      </w:r>
      <w:r>
        <w:br/>
      </w:r>
      <w:r>
        <w:rPr>
          <w:rStyle w:val="VerbatimChar"/>
        </w:rPr>
        <w:t xml:space="preserve">- Why_hypothesis: potential explanation, clearly marked as hypothesis.</w:t>
      </w:r>
      <w:r>
        <w:br/>
      </w:r>
      <w:r>
        <w:rPr>
          <w:rStyle w:val="VerbatimChar"/>
        </w:rPr>
        <w:t xml:space="preserve">- Relevance_score 1–5: based on effect size, sample size, stability, actionability.</w:t>
      </w:r>
      <w:r>
        <w:br/>
      </w:r>
      <w:r>
        <w:br/>
      </w:r>
      <w:r>
        <w:rPr>
          <w:rStyle w:val="VerbatimChar"/>
        </w:rPr>
        <w:t xml:space="preserve">Then, in a final section "Top_insights_to_pursue", pick the best 2–3 and explain why they are most suitable to be visualized and shown to executives.</w:t>
      </w:r>
    </w:p>
    <w:p>
      <w:pPr>
        <w:pStyle w:val="FirstParagraph"/>
      </w:pPr>
      <w:r>
        <w:rPr>
          <w:b/>
          <w:bCs/>
        </w:rPr>
        <w:t xml:space="preserve">Final deliverables of Step 1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docs/final_insights.md</w:t>
      </w:r>
      <w:r>
        <w:t xml:space="preserve"> </w:t>
      </w:r>
      <w:r>
        <w:t xml:space="preserve">– a cleaned-up writeup of the top 2–3 insights.</w:t>
      </w:r>
    </w:p>
    <w:p>
      <w:pPr>
        <w:pStyle w:val="FirstParagraph"/>
      </w:pPr>
      <w:r>
        <w:t xml:space="preserve">These will feed into</w:t>
      </w:r>
      <w:r>
        <w:t xml:space="preserve"> </w:t>
      </w:r>
      <w:r>
        <w:rPr>
          <w:b/>
          <w:bCs/>
        </w:rPr>
        <w:t xml:space="preserve">Step 2: Visual strategy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isual-strategy-step-2-ai"/>
    <w:p>
      <w:pPr>
        <w:pStyle w:val="Heading2"/>
      </w:pPr>
      <w:r>
        <w:t xml:space="preserve">2. Visual strategy (Step 2 AI)</w:t>
      </w:r>
    </w:p>
    <w:p>
      <w:pPr>
        <w:pStyle w:val="FirstParagraph"/>
      </w:pPr>
      <w:r>
        <w:rPr>
          <w:b/>
          <w:bCs/>
        </w:rPr>
        <w:t xml:space="preserve">Goal</w:t>
      </w:r>
      <w:r>
        <w:br/>
      </w:r>
      <w:r>
        <w:t xml:space="preserve">Determine the best way to visualize the chosen insight. This includes deciding on:</w:t>
      </w:r>
    </w:p>
    <w:p>
      <w:pPr>
        <w:pStyle w:val="Compact"/>
        <w:numPr>
          <w:ilvl w:val="0"/>
          <w:numId w:val="1016"/>
        </w:numPr>
      </w:pPr>
      <w:r>
        <w:t xml:space="preserve">A primary chart type most appropriate for the insight.</w:t>
      </w:r>
    </w:p>
    <w:p>
      <w:pPr>
        <w:pStyle w:val="Compact"/>
        <w:numPr>
          <w:ilvl w:val="0"/>
          <w:numId w:val="1016"/>
        </w:numPr>
      </w:pPr>
      <w:r>
        <w:t xml:space="preserve">A backup chart type to use if the data is sparse or messy.</w:t>
      </w:r>
    </w:p>
    <w:p>
      <w:pPr>
        <w:pStyle w:val="Compact"/>
        <w:numPr>
          <w:ilvl w:val="0"/>
          <w:numId w:val="1016"/>
        </w:numPr>
      </w:pPr>
      <w:r>
        <w:t xml:space="preserve">Any required data transformations (aggregation, indexing, smoothing, scaling) needed for the chart.</w:t>
      </w:r>
    </w:p>
    <w:p>
      <w:pPr>
        <w:pStyle w:val="FirstParagraph"/>
      </w:pPr>
      <w:r>
        <w:rPr>
          <w:b/>
          <w:bCs/>
        </w:rPr>
        <w:t xml:space="preserve">Recommended AI type</w:t>
      </w:r>
    </w:p>
    <w:p>
      <w:pPr>
        <w:pStyle w:val="Compact"/>
        <w:numPr>
          <w:ilvl w:val="0"/>
          <w:numId w:val="1017"/>
        </w:numPr>
      </w:pPr>
      <w:r>
        <w:t xml:space="preserve">A general-purpose LLM (e.g., ChatGPT or Claude), ideally the same session used in Step 1 to preserve context.</w:t>
      </w:r>
    </w:p>
    <w:p>
      <w:pPr>
        <w:pStyle w:val="FirstParagraph"/>
      </w:pPr>
      <w:r>
        <w:rPr>
          <w:b/>
          <w:bCs/>
        </w:rPr>
        <w:t xml:space="preserve">Expected INPUT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{{CHOSEN_INSIGHT_TEXT}}</w:t>
      </w:r>
      <w:r>
        <w:t xml:space="preserve"> </w:t>
      </w:r>
      <w:r>
        <w:t xml:space="preserve">(the text of the chosen insight from final_insights.md)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{{METRIC_DEFINITION}}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{{SEGMENTS_AND_TIME}}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{{DATA_STRUCTURE}}</w:t>
      </w:r>
      <w:r>
        <w:t xml:space="preserve"> </w:t>
      </w:r>
      <w:r>
        <w:t xml:space="preserve">(column names and data types)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{{AUDIENCE_DESCRIPTION}}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{{DECISION_CONTEXT}}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19"/>
        </w:numPr>
      </w:pPr>
      <w:r>
        <w:t xml:space="preserve">Primary chart type</w:t>
      </w:r>
    </w:p>
    <w:p>
      <w:pPr>
        <w:pStyle w:val="Compact"/>
        <w:numPr>
          <w:ilvl w:val="0"/>
          <w:numId w:val="1019"/>
        </w:numPr>
      </w:pPr>
      <w:r>
        <w:t xml:space="preserve">Backup chart type</w:t>
      </w:r>
    </w:p>
    <w:p>
      <w:pPr>
        <w:pStyle w:val="Compact"/>
        <w:numPr>
          <w:ilvl w:val="0"/>
          <w:numId w:val="1019"/>
        </w:numPr>
      </w:pPr>
      <w:r>
        <w:t xml:space="preserve">Rationale for the recommendation</w:t>
      </w:r>
    </w:p>
    <w:p>
      <w:pPr>
        <w:pStyle w:val="Compact"/>
        <w:numPr>
          <w:ilvl w:val="0"/>
          <w:numId w:val="1019"/>
        </w:numPr>
      </w:pPr>
      <w:r>
        <w:t xml:space="preserve">Required data transformations</w:t>
      </w:r>
    </w:p>
    <w:p>
      <w:pPr>
        <w:pStyle w:val="FirstParagraph"/>
      </w:pPr>
      <w:r>
        <w:rPr>
          <w:b/>
          <w:bCs/>
        </w:rPr>
        <w:t xml:space="preserve">Mini-prompt template: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PROMPT_STEP_2</w:t>
      </w:r>
    </w:p>
    <w:p>
      <w:pPr>
        <w:pStyle w:val="SourceCode"/>
      </w:pPr>
      <w:r>
        <w:rPr>
          <w:rStyle w:val="VerbatimChar"/>
        </w:rPr>
        <w:t xml:space="preserve">PROMPT_STEP_2 — VISUAL STRATEGY FOR A BUSINESS INSIGHT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You are a data visualization strategist designing a chart for senior decision-makers.</w:t>
      </w:r>
      <w:r>
        <w:br/>
      </w:r>
      <w:r>
        <w:br/>
      </w:r>
      <w:r>
        <w:rPr>
          <w:rStyle w:val="VerbatimChar"/>
        </w:rPr>
        <w:t xml:space="preserve">INSIGHT (verbatim from previous step):</w:t>
      </w:r>
      <w:r>
        <w:br/>
      </w:r>
      <w:r>
        <w:rPr>
          <w:rStyle w:val="VerbatimChar"/>
        </w:rPr>
        <w:t xml:space="preserve">{{CHOSEN_INSIGHT_TEXT}}</w:t>
      </w:r>
      <w:r>
        <w:br/>
      </w:r>
      <w:r>
        <w:br/>
      </w:r>
      <w:r>
        <w:rPr>
          <w:rStyle w:val="VerbatimChar"/>
        </w:rPr>
        <w:t xml:space="preserve">METRIC DEFINITION:</w:t>
      </w:r>
      <w:r>
        <w:br/>
      </w:r>
      <w:r>
        <w:rPr>
          <w:rStyle w:val="VerbatimChar"/>
        </w:rPr>
        <w:t xml:space="preserve">{{METRIC_DEFINITION}}</w:t>
      </w:r>
      <w:r>
        <w:br/>
      </w:r>
      <w:r>
        <w:br/>
      </w:r>
      <w:r>
        <w:rPr>
          <w:rStyle w:val="VerbatimChar"/>
        </w:rPr>
        <w:t xml:space="preserve">SEGMENTS / TIME STRUCTURE:</w:t>
      </w:r>
      <w:r>
        <w:br/>
      </w:r>
      <w:r>
        <w:rPr>
          <w:rStyle w:val="VerbatimChar"/>
        </w:rPr>
        <w:t xml:space="preserve">{{SEGMENTS_AND_TIME}}</w:t>
      </w:r>
      <w:r>
        <w:br/>
      </w:r>
      <w:r>
        <w:br/>
      </w:r>
      <w:r>
        <w:rPr>
          <w:rStyle w:val="VerbatimChar"/>
        </w:rPr>
        <w:t xml:space="preserve">DATA STRUCTURE (columns and types):</w:t>
      </w:r>
      <w:r>
        <w:br/>
      </w:r>
      <w:r>
        <w:rPr>
          <w:rStyle w:val="VerbatimChar"/>
        </w:rPr>
        <w:t xml:space="preserve">{{DATA_STRUCTURE}}</w:t>
      </w:r>
      <w:r>
        <w:br/>
      </w:r>
      <w:r>
        <w:br/>
      </w:r>
      <w:r>
        <w:rPr>
          <w:rStyle w:val="VerbatimChar"/>
        </w:rPr>
        <w:t xml:space="preserve">AUDIENCE &amp; CONTEXT:</w:t>
      </w:r>
      <w:r>
        <w:br/>
      </w:r>
      <w:r>
        <w:rPr>
          <w:rStyle w:val="VerbatimChar"/>
        </w:rPr>
        <w:t xml:space="preserve">Audience: {{AUDIENCE_DESCRIPTION}}</w:t>
      </w:r>
      <w:r>
        <w:br/>
      </w:r>
      <w:r>
        <w:rPr>
          <w:rStyle w:val="VerbatimChar"/>
        </w:rPr>
        <w:t xml:space="preserve">Decision: {{DECISION_CONTEXT}}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1. Briefly restate the insight, focusing on:</w:t>
      </w:r>
      <w:r>
        <w:br/>
      </w:r>
      <w:r>
        <w:rPr>
          <w:rStyle w:val="VerbatimChar"/>
        </w:rPr>
        <w:t xml:space="preserve">   - What is being compared (segments, channels, regions, tiers).</w:t>
      </w:r>
      <w:r>
        <w:br/>
      </w:r>
      <w:r>
        <w:rPr>
          <w:rStyle w:val="VerbatimChar"/>
        </w:rPr>
        <w:t xml:space="preserve">   - Over which time period (or in which cross-section).</w:t>
      </w:r>
      <w:r>
        <w:br/>
      </w:r>
      <w:r>
        <w:br/>
      </w:r>
      <w:r>
        <w:rPr>
          <w:rStyle w:val="VerbatimChar"/>
        </w:rPr>
        <w:t xml:space="preserve">2. Recommend **exactly**:</w:t>
      </w:r>
      <w:r>
        <w:br/>
      </w:r>
      <w:r>
        <w:rPr>
          <w:rStyle w:val="VerbatimChar"/>
        </w:rPr>
        <w:t xml:space="preserve">   - One PRIMARY chart type.</w:t>
      </w:r>
      <w:r>
        <w:br/>
      </w:r>
      <w:r>
        <w:rPr>
          <w:rStyle w:val="VerbatimChar"/>
        </w:rPr>
        <w:t xml:space="preserve">   - One BACKUP chart type (for sparse/messy data).</w:t>
      </w:r>
      <w:r>
        <w:br/>
      </w:r>
      <w:r>
        <w:br/>
      </w:r>
      <w:r>
        <w:rPr>
          <w:rStyle w:val="VerbatimChar"/>
        </w:rPr>
        <w:t xml:space="preserve">3. For the PRIMARY chart, specify:</w:t>
      </w:r>
      <w:r>
        <w:br/>
      </w:r>
      <w:r>
        <w:rPr>
          <w:rStyle w:val="VerbatimChar"/>
        </w:rPr>
        <w:t xml:space="preserve">   - Recommended visual (e.g. multi-series line, clustered bar, slope chart, waterfall).</w:t>
      </w:r>
      <w:r>
        <w:br/>
      </w:r>
      <w:r>
        <w:rPr>
          <w:rStyle w:val="VerbatimChar"/>
        </w:rPr>
        <w:t xml:space="preserve">   - X-axis: variable + unit.</w:t>
      </w:r>
      <w:r>
        <w:br/>
      </w:r>
      <w:r>
        <w:rPr>
          <w:rStyle w:val="VerbatimChar"/>
        </w:rPr>
        <w:t xml:space="preserve">   - Y-axis: variable + unit.</w:t>
      </w:r>
      <w:r>
        <w:br/>
      </w:r>
      <w:r>
        <w:rPr>
          <w:rStyle w:val="VerbatimChar"/>
        </w:rPr>
        <w:t xml:space="preserve">   - Series/color encoding: which variable defines each line/bar/point group.</w:t>
      </w:r>
      <w:r>
        <w:br/>
      </w:r>
      <w:r>
        <w:rPr>
          <w:rStyle w:val="VerbatimChar"/>
        </w:rPr>
        <w:t xml:space="preserve">   - Data transformations: aggregations, indexing, normalization, smoothing, scales.</w:t>
      </w:r>
      <w:r>
        <w:br/>
      </w:r>
      <w:r>
        <w:rPr>
          <w:rStyle w:val="VerbatimChar"/>
        </w:rPr>
        <w:t xml:space="preserve">   - What should be visually emphasized (trend break, gap, top/bottom segment, etc.).</w:t>
      </w:r>
      <w:r>
        <w:br/>
      </w:r>
      <w:r>
        <w:br/>
      </w:r>
      <w:r>
        <w:rPr>
          <w:rStyle w:val="VerbatimChar"/>
        </w:rPr>
        <w:t xml:space="preserve">4. For the BACKUP chart:</w:t>
      </w:r>
      <w:r>
        <w:br/>
      </w:r>
      <w:r>
        <w:rPr>
          <w:rStyle w:val="VerbatimChar"/>
        </w:rPr>
        <w:t xml:space="preserve">   - Type.</w:t>
      </w:r>
      <w:r>
        <w:br/>
      </w:r>
      <w:r>
        <w:rPr>
          <w:rStyle w:val="VerbatimChar"/>
        </w:rPr>
        <w:t xml:space="preserve">   - When to prefer it.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Favor simple, interpretable charts for a non-technical, time-pressed audience.</w:t>
      </w:r>
      <w:r>
        <w:br/>
      </w:r>
      <w:r>
        <w:rPr>
          <w:rStyle w:val="VerbatimChar"/>
        </w:rPr>
        <w:t xml:space="preserve">- Avoid dual axes unless essential and clearly justified.</w:t>
      </w:r>
    </w:p>
    <w:p>
      <w:r>
        <w:pict>
          <v:rect style="width:0;height:1.5pt" o:hralign="center" o:hrstd="t" o:hr="t"/>
        </w:pict>
      </w:r>
    </w:p>
    <w:bookmarkEnd w:id="29"/>
    <w:bookmarkStart w:id="30" w:name="chart-production-step-3-ai"/>
    <w:p>
      <w:pPr>
        <w:pStyle w:val="Heading2"/>
      </w:pPr>
      <w:r>
        <w:t xml:space="preserve">3. Chart production (Step 3 AI)</w:t>
      </w:r>
    </w:p>
    <w:p>
      <w:pPr>
        <w:pStyle w:val="FirstParagraph"/>
      </w:pPr>
      <w:r>
        <w:rPr>
          <w:b/>
          <w:bCs/>
        </w:rPr>
        <w:t xml:space="preserve">Goal</w:t>
      </w:r>
      <w:r>
        <w:br/>
      </w:r>
      <w:r>
        <w:t xml:space="preserve">Convert the visual strategy into a concrete chart specification and (optionally) into plotting code.</w:t>
      </w:r>
    </w:p>
    <w:p>
      <w:pPr>
        <w:pStyle w:val="BodyText"/>
      </w:pPr>
      <w:r>
        <w:rPr>
          <w:b/>
          <w:bCs/>
        </w:rPr>
        <w:t xml:space="preserve">Recommended AI type</w:t>
      </w:r>
    </w:p>
    <w:p>
      <w:pPr>
        <w:pStyle w:val="Compact"/>
        <w:numPr>
          <w:ilvl w:val="0"/>
          <w:numId w:val="1020"/>
        </w:numPr>
      </w:pPr>
      <w:r>
        <w:t xml:space="preserve">An LLM with coding capabilities (e.g., ChatGPT with Advanced Data Analysis or Claude's coding mode),</w:t>
      </w:r>
      <w:r>
        <w:t xml:space="preserve"> </w:t>
      </w:r>
      <w:r>
        <w:rPr>
          <w:i/>
          <w:iCs/>
        </w:rPr>
        <w:t xml:space="preserve">or</w:t>
      </w:r>
    </w:p>
    <w:p>
      <w:pPr>
        <w:pStyle w:val="Compact"/>
        <w:numPr>
          <w:ilvl w:val="0"/>
          <w:numId w:val="1020"/>
        </w:numPr>
      </w:pPr>
      <w:r>
        <w:t xml:space="preserve">An LLM that provides a chart specification for manual implementation (e.g., in Flourish or PowerPoint).</w:t>
      </w:r>
    </w:p>
    <w:p>
      <w:pPr>
        <w:pStyle w:val="FirstParagraph"/>
      </w:pPr>
      <w:r>
        <w:rPr>
          <w:b/>
          <w:bCs/>
        </w:rPr>
        <w:t xml:space="preserve">Expected INPUT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{{DATA_SCHEMA}}</w:t>
      </w:r>
      <w:r>
        <w:t xml:space="preserve"> </w:t>
      </w:r>
      <w:r>
        <w:t xml:space="preserve">(column names, data types, and example values)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{{PRIMARY_CHART_TYPE_AND_REASONING}}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{{DATA_TRANSFORM_INSTRUCTIONS}}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{{CHOSEN_INSIGHT_TEXT}}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(Optional)</w:t>
      </w:r>
      <w:r>
        <w:t xml:space="preserve"> </w:t>
      </w:r>
      <w:r>
        <w:rPr>
          <w:rStyle w:val="VerbatimChar"/>
        </w:rPr>
        <w:t xml:space="preserve">{{PLOTTING_ENVIRONMENT}}</w:t>
      </w:r>
      <w:r>
        <w:t xml:space="preserve"> </w:t>
      </w:r>
      <w:r>
        <w:t xml:space="preserve">(if asking for code in a specific library)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22"/>
        </w:numPr>
      </w:pPr>
      <w:r>
        <w:t xml:space="preserve">A human-readable chart specification (defining axes, series, filters, transforms, legend, annotations)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(Optional)</w:t>
      </w:r>
      <w:r>
        <w:t xml:space="preserve"> </w:t>
      </w:r>
      <w:r>
        <w:t xml:space="preserve">Plotting code</w:t>
      </w:r>
    </w:p>
    <w:p>
      <w:pPr>
        <w:pStyle w:val="FirstParagraph"/>
      </w:pPr>
      <w:r>
        <w:rPr>
          <w:b/>
          <w:bCs/>
        </w:rPr>
        <w:t xml:space="preserve">Mini-prompt template: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PROMPT_STEP_3</w:t>
      </w:r>
    </w:p>
    <w:p>
      <w:pPr>
        <w:pStyle w:val="SourceCode"/>
      </w:pPr>
      <w:r>
        <w:rPr>
          <w:rStyle w:val="VerbatimChar"/>
        </w:rPr>
        <w:t xml:space="preserve">PROMPT_STEP_3 — CHART SPEC + OPTIONAL CODE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You are a chart-production assistant. Your job is to turn a visual strategy into a precise, implementation-ready chart specification.</w:t>
      </w:r>
      <w:r>
        <w:br/>
      </w:r>
      <w:r>
        <w:br/>
      </w:r>
      <w:r>
        <w:rPr>
          <w:rStyle w:val="VerbatimChar"/>
        </w:rPr>
        <w:t xml:space="preserve">DATA SCHEMA:</w:t>
      </w:r>
      <w:r>
        <w:br/>
      </w:r>
      <w:r>
        <w:rPr>
          <w:rStyle w:val="VerbatimChar"/>
        </w:rPr>
        <w:t xml:space="preserve">{{DATA_SCHEMA}}</w:t>
      </w:r>
      <w:r>
        <w:br/>
      </w:r>
      <w:r>
        <w:br/>
      </w:r>
      <w:r>
        <w:rPr>
          <w:rStyle w:val="VerbatimChar"/>
        </w:rPr>
        <w:t xml:space="preserve">INSIGHT (this must be obvious in the chart):</w:t>
      </w:r>
      <w:r>
        <w:br/>
      </w:r>
      <w:r>
        <w:rPr>
          <w:rStyle w:val="VerbatimChar"/>
        </w:rPr>
        <w:t xml:space="preserve">{{CHOSEN_INSIGHT_TEXT}}</w:t>
      </w:r>
      <w:r>
        <w:br/>
      </w:r>
      <w:r>
        <w:br/>
      </w:r>
      <w:r>
        <w:rPr>
          <w:rStyle w:val="VerbatimChar"/>
        </w:rPr>
        <w:t xml:space="preserve">PRIMARY CHART TYPE AND RATIONALE:</w:t>
      </w:r>
      <w:r>
        <w:br/>
      </w:r>
      <w:r>
        <w:rPr>
          <w:rStyle w:val="VerbatimChar"/>
        </w:rPr>
        <w:t xml:space="preserve">{{PRIMARY_CHART_TYPE_AND_REASONING}}</w:t>
      </w:r>
      <w:r>
        <w:br/>
      </w:r>
      <w:r>
        <w:br/>
      </w:r>
      <w:r>
        <w:rPr>
          <w:rStyle w:val="VerbatimChar"/>
        </w:rPr>
        <w:t xml:space="preserve">DATA TRANSFORMATIONS FROM PRIOR STEP:</w:t>
      </w:r>
      <w:r>
        <w:br/>
      </w:r>
      <w:r>
        <w:rPr>
          <w:rStyle w:val="VerbatimChar"/>
        </w:rPr>
        <w:t xml:space="preserve">{{DATA_TRANSFORM_INSTRUCTIONS}}</w:t>
      </w:r>
      <w:r>
        <w:br/>
      </w:r>
      <w:r>
        <w:br/>
      </w:r>
      <w:r>
        <w:rPr>
          <w:rStyle w:val="VerbatimChar"/>
        </w:rPr>
        <w:t xml:space="preserve">PLOTTING ENVIRONMENT (optional; adjust if needed):</w:t>
      </w:r>
      <w:r>
        <w:br/>
      </w:r>
      <w:r>
        <w:rPr>
          <w:rStyle w:val="VerbatimChar"/>
        </w:rPr>
        <w:t xml:space="preserve">{{PLOTTING_ENVIRONMENT}}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1. Produce a CLEAR CHART SPECIFICATION as bullet points:</w:t>
      </w:r>
      <w:r>
        <w:br/>
      </w:r>
      <w:r>
        <w:br/>
      </w:r>
      <w:r>
        <w:rPr>
          <w:rStyle w:val="VerbatimChar"/>
        </w:rPr>
        <w:t xml:space="preserve">- Chart_title:</w:t>
      </w:r>
      <w:r>
        <w:br/>
      </w:r>
      <w:r>
        <w:rPr>
          <w:rStyle w:val="VerbatimChar"/>
        </w:rPr>
        <w:t xml:space="preserve">- Chart_subtitle (what/where/when):</w:t>
      </w:r>
      <w:r>
        <w:br/>
      </w:r>
      <w:r>
        <w:rPr>
          <w:rStyle w:val="VerbatimChar"/>
        </w:rPr>
        <w:t xml:space="preserve">- X_axis:</w:t>
      </w:r>
      <w:r>
        <w:br/>
      </w:r>
      <w:r>
        <w:rPr>
          <w:rStyle w:val="VerbatimChar"/>
        </w:rPr>
        <w:t xml:space="preserve">    - variable:</w:t>
      </w:r>
      <w:r>
        <w:br/>
      </w:r>
      <w:r>
        <w:rPr>
          <w:rStyle w:val="VerbatimChar"/>
        </w:rPr>
        <w:t xml:space="preserve">    - unit:</w:t>
      </w:r>
      <w:r>
        <w:br/>
      </w:r>
      <w:r>
        <w:rPr>
          <w:rStyle w:val="VerbatimChar"/>
        </w:rPr>
        <w:t xml:space="preserve">    - scale &amp; ordering:</w:t>
      </w:r>
      <w:r>
        <w:br/>
      </w:r>
      <w:r>
        <w:rPr>
          <w:rStyle w:val="VerbatimChar"/>
        </w:rPr>
        <w:t xml:space="preserve">- Y_axis:</w:t>
      </w:r>
      <w:r>
        <w:br/>
      </w:r>
      <w:r>
        <w:rPr>
          <w:rStyle w:val="VerbatimChar"/>
        </w:rPr>
        <w:t xml:space="preserve">    - variable:</w:t>
      </w:r>
      <w:r>
        <w:br/>
      </w:r>
      <w:r>
        <w:rPr>
          <w:rStyle w:val="VerbatimChar"/>
        </w:rPr>
        <w:t xml:space="preserve">    - unit:</w:t>
      </w:r>
      <w:r>
        <w:br/>
      </w:r>
      <w:r>
        <w:rPr>
          <w:rStyle w:val="VerbatimChar"/>
        </w:rPr>
        <w:t xml:space="preserve">    - scale (include zero or not, and why):</w:t>
      </w:r>
      <w:r>
        <w:br/>
      </w:r>
      <w:r>
        <w:rPr>
          <w:rStyle w:val="VerbatimChar"/>
        </w:rPr>
        <w:t xml:space="preserve">- Series_encoding:</w:t>
      </w:r>
      <w:r>
        <w:br/>
      </w:r>
      <w:r>
        <w:rPr>
          <w:rStyle w:val="VerbatimChar"/>
        </w:rPr>
        <w:t xml:space="preserve">    - what defines each line/bar/point group:</w:t>
      </w:r>
      <w:r>
        <w:br/>
      </w:r>
      <w:r>
        <w:rPr>
          <w:rStyle w:val="VerbatimChar"/>
        </w:rPr>
        <w:t xml:space="preserve">    - initial color mapping (neutral):</w:t>
      </w:r>
      <w:r>
        <w:br/>
      </w:r>
      <w:r>
        <w:rPr>
          <w:rStyle w:val="VerbatimChar"/>
        </w:rPr>
        <w:t xml:space="preserve">- Filters:</w:t>
      </w:r>
      <w:r>
        <w:br/>
      </w:r>
      <w:r>
        <w:rPr>
          <w:rStyle w:val="VerbatimChar"/>
        </w:rPr>
        <w:t xml:space="preserve">    - time range:</w:t>
      </w:r>
      <w:r>
        <w:br/>
      </w:r>
      <w:r>
        <w:rPr>
          <w:rStyle w:val="VerbatimChar"/>
        </w:rPr>
        <w:t xml:space="preserve">    - segments included/excluded:</w:t>
      </w:r>
      <w:r>
        <w:br/>
      </w:r>
      <w:r>
        <w:rPr>
          <w:rStyle w:val="VerbatimChar"/>
        </w:rPr>
        <w:t xml:space="preserve">- Data_transformations:</w:t>
      </w:r>
      <w:r>
        <w:br/>
      </w:r>
      <w:r>
        <w:rPr>
          <w:rStyle w:val="VerbatimChar"/>
        </w:rPr>
        <w:t xml:space="preserve">    - aggregations:</w:t>
      </w:r>
      <w:r>
        <w:br/>
      </w:r>
      <w:r>
        <w:rPr>
          <w:rStyle w:val="VerbatimChar"/>
        </w:rPr>
        <w:t xml:space="preserve">    - indexing / normalization:</w:t>
      </w:r>
      <w:r>
        <w:br/>
      </w:r>
      <w:r>
        <w:rPr>
          <w:rStyle w:val="VerbatimChar"/>
        </w:rPr>
        <w:t xml:space="preserve">    - smoothing / rolling averages:</w:t>
      </w:r>
      <w:r>
        <w:br/>
      </w:r>
      <w:r>
        <w:rPr>
          <w:rStyle w:val="VerbatimChar"/>
        </w:rPr>
        <w:t xml:space="preserve">- Legend:</w:t>
      </w:r>
      <w:r>
        <w:br/>
      </w:r>
      <w:r>
        <w:rPr>
          <w:rStyle w:val="VerbatimChar"/>
        </w:rPr>
        <w:t xml:space="preserve">    - items:</w:t>
      </w:r>
      <w:r>
        <w:br/>
      </w:r>
      <w:r>
        <w:rPr>
          <w:rStyle w:val="VerbatimChar"/>
        </w:rPr>
        <w:t xml:space="preserve">    - wording:</w:t>
      </w:r>
      <w:r>
        <w:br/>
      </w:r>
      <w:r>
        <w:rPr>
          <w:rStyle w:val="VerbatimChar"/>
        </w:rPr>
        <w:t xml:space="preserve">- Annotations (at least ONE, initial draft):</w:t>
      </w:r>
      <w:r>
        <w:br/>
      </w:r>
      <w:r>
        <w:rPr>
          <w:rStyle w:val="VerbatimChar"/>
        </w:rPr>
        <w:t xml:space="preserve">    - what to highlight:</w:t>
      </w:r>
      <w:r>
        <w:br/>
      </w:r>
      <w:r>
        <w:rPr>
          <w:rStyle w:val="VerbatimChar"/>
        </w:rPr>
        <w:t xml:space="preserve">    - annotation text:</w:t>
      </w:r>
      <w:r>
        <w:br/>
      </w:r>
      <w:r>
        <w:rPr>
          <w:rStyle w:val="VerbatimChar"/>
        </w:rPr>
        <w:t xml:space="preserve">    - where it sits:</w:t>
      </w:r>
      <w:r>
        <w:br/>
      </w:r>
      <w:r>
        <w:br/>
      </w:r>
      <w:r>
        <w:rPr>
          <w:rStyle w:val="VerbatimChar"/>
        </w:rPr>
        <w:t xml:space="preserve">2. Then, optionally, output a GENERIC CODE SNIPPET:</w:t>
      </w:r>
      <w:r>
        <w:br/>
      </w:r>
      <w:r>
        <w:rPr>
          <w:rStyle w:val="VerbatimChar"/>
        </w:rPr>
        <w:t xml:space="preserve">   - Use clear variable names consistent with the schema.</w:t>
      </w:r>
      <w:r>
        <w:br/>
      </w:r>
      <w:r>
        <w:rPr>
          <w:rStyle w:val="VerbatimChar"/>
        </w:rPr>
        <w:t xml:space="preserve">   - Include comments for each major step (loading data, transforming, plotting, annotating).</w:t>
      </w:r>
      <w:r>
        <w:br/>
      </w:r>
      <w:r>
        <w:rPr>
          <w:rStyle w:val="VerbatimChar"/>
        </w:rPr>
        <w:t xml:space="preserve">   - Avoid environment-specific hacks.</w:t>
      </w:r>
      <w:r>
        <w:br/>
      </w:r>
      <w:r>
        <w:br/>
      </w:r>
      <w:r>
        <w:rPr>
          <w:rStyle w:val="VerbatimChar"/>
        </w:rPr>
        <w:t xml:space="preserve">Styling guidelines:</w:t>
      </w:r>
      <w:r>
        <w:br/>
      </w:r>
      <w:r>
        <w:rPr>
          <w:rStyle w:val="VerbatimChar"/>
        </w:rPr>
        <w:t xml:space="preserve">- Keep styling neutral at this stage (muted palette, simple gridlines).</w:t>
      </w:r>
      <w:r>
        <w:br/>
      </w:r>
      <w:r>
        <w:rPr>
          <w:rStyle w:val="VerbatimChar"/>
        </w:rPr>
        <w:t xml:space="preserve">- Focus on correctness of data, axes, and annotation placement.</w:t>
      </w:r>
    </w:p>
    <w:p>
      <w:r>
        <w:pict>
          <v:rect style="width:0;height:1.5pt" o:hralign="center" o:hrstd="t" o:hr="t"/>
        </w:pict>
      </w:r>
    </w:p>
    <w:bookmarkEnd w:id="30"/>
    <w:bookmarkStart w:id="31" w:name="chart-styling-attention-design-step-4-ai"/>
    <w:p>
      <w:pPr>
        <w:pStyle w:val="Heading2"/>
      </w:pPr>
      <w:r>
        <w:t xml:space="preserve">4. Chart styling &amp; attention design (Step 4 AI)</w:t>
      </w:r>
    </w:p>
    <w:p>
      <w:pPr>
        <w:pStyle w:val="FirstParagraph"/>
      </w:pPr>
      <w:r>
        <w:rPr>
          <w:b/>
          <w:bCs/>
        </w:rPr>
        <w:t xml:space="preserve">Goal</w:t>
      </w:r>
      <w:r>
        <w:br/>
      </w:r>
      <w:r>
        <w:t xml:space="preserve">At this stage, you have a structurally correct chart. This step focuses on:</w:t>
      </w:r>
    </w:p>
    <w:p>
      <w:pPr>
        <w:pStyle w:val="Compact"/>
        <w:numPr>
          <w:ilvl w:val="0"/>
          <w:numId w:val="1023"/>
        </w:numPr>
      </w:pPr>
      <w:r>
        <w:t xml:space="preserve">Choosing colors and emphasis to draw attention to the key insight.</w:t>
      </w:r>
    </w:p>
    <w:p>
      <w:pPr>
        <w:pStyle w:val="Compact"/>
        <w:numPr>
          <w:ilvl w:val="0"/>
          <w:numId w:val="1023"/>
        </w:numPr>
      </w:pPr>
      <w:r>
        <w:t xml:space="preserve">Simplifying and organizing the chart elements (gridlines, labels, ordering, background) for clarity and aesthetics.</w:t>
      </w:r>
    </w:p>
    <w:p>
      <w:pPr>
        <w:pStyle w:val="FirstParagraph"/>
      </w:pPr>
      <w:r>
        <w:rPr>
          <w:b/>
          <w:bCs/>
        </w:rPr>
        <w:t xml:space="preserve">Recommended AI type</w:t>
      </w:r>
    </w:p>
    <w:p>
      <w:pPr>
        <w:pStyle w:val="Compact"/>
        <w:numPr>
          <w:ilvl w:val="0"/>
          <w:numId w:val="1024"/>
        </w:numPr>
      </w:pPr>
      <w:r>
        <w:t xml:space="preserve">Continue with the same LLM for design guidance, and use a charting tool (Flourish, PowerPoint, Google Sheets, etc.) to implement the styling changes.</w:t>
      </w:r>
    </w:p>
    <w:p>
      <w:pPr>
        <w:pStyle w:val="FirstParagraph"/>
      </w:pPr>
      <w:r>
        <w:rPr>
          <w:b/>
          <w:bCs/>
        </w:rPr>
        <w:t xml:space="preserve">Expected INPUT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{{CHART_SPEC}}</w:t>
      </w:r>
      <w:r>
        <w:t xml:space="preserve"> </w:t>
      </w:r>
      <w:r>
        <w:t xml:space="preserve">(the chart specification from Step 3)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(Optional)</w:t>
      </w:r>
      <w:r>
        <w:t xml:space="preserve"> </w:t>
      </w:r>
      <w:r>
        <w:t xml:space="preserve">A screenshot or textual description of the current chart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{{CHOSEN_INSIGHT_TEXT}}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{{AUDIENCE_DESCRIPTION}}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{{CONTEXT_AND_DECISION}}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(Optional)</w:t>
      </w:r>
      <w:r>
        <w:t xml:space="preserve"> </w:t>
      </w:r>
      <w:r>
        <w:rPr>
          <w:rStyle w:val="VerbatimChar"/>
        </w:rPr>
        <w:t xml:space="preserve">{{BRAND_COLORS}}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{{ACCESSIBILITY_REQUIREMENTS}}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26"/>
        </w:numPr>
      </w:pPr>
      <w:r>
        <w:t xml:space="preserve">A styling plan (color palette, what to highlight vs keep as context, labels/ticks, background, gridlines)</w:t>
      </w:r>
    </w:p>
    <w:p>
      <w:pPr>
        <w:pStyle w:val="Compact"/>
        <w:numPr>
          <w:ilvl w:val="0"/>
          <w:numId w:val="1026"/>
        </w:numPr>
      </w:pPr>
      <w:r>
        <w:t xml:space="preserve">1–3 suggested visual artifacts (e.g., shaded region for context, callout boxes, highlighted data points)</w:t>
      </w:r>
    </w:p>
    <w:p>
      <w:pPr>
        <w:pStyle w:val="Compact"/>
        <w:numPr>
          <w:ilvl w:val="0"/>
          <w:numId w:val="1026"/>
        </w:numPr>
      </w:pPr>
      <w:r>
        <w:t xml:space="preserve">A short implementation checklist for applying the style</w:t>
      </w:r>
    </w:p>
    <w:p>
      <w:pPr>
        <w:pStyle w:val="FirstParagraph"/>
      </w:pPr>
      <w:r>
        <w:rPr>
          <w:b/>
          <w:bCs/>
        </w:rPr>
        <w:t xml:space="preserve">Mini-prompt template: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PROMPT_STEP_4</w:t>
      </w:r>
    </w:p>
    <w:p>
      <w:pPr>
        <w:pStyle w:val="SourceCode"/>
      </w:pPr>
      <w:r>
        <w:rPr>
          <w:rStyle w:val="VerbatimChar"/>
        </w:rPr>
        <w:t xml:space="preserve">PROMPT_STEP_4 — CHART STYLING &amp; ATTENTION DESIGN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You are a data-visualization designer. A chart already exists with the correct data and axes. Your job is to guide attention to the core insight through color, contrast, and minimal design changes.</w:t>
      </w:r>
      <w:r>
        <w:br/>
      </w:r>
      <w:r>
        <w:br/>
      </w:r>
      <w:r>
        <w:rPr>
          <w:rStyle w:val="VerbatimChar"/>
        </w:rPr>
        <w:t xml:space="preserve">CHART SPEC (from previous step):</w:t>
      </w:r>
      <w:r>
        <w:br/>
      </w:r>
      <w:r>
        <w:rPr>
          <w:rStyle w:val="VerbatimChar"/>
        </w:rPr>
        <w:t xml:space="preserve">{{CHART_SPEC}}</w:t>
      </w:r>
      <w:r>
        <w:br/>
      </w:r>
      <w:r>
        <w:br/>
      </w:r>
      <w:r>
        <w:rPr>
          <w:rStyle w:val="VerbatimChar"/>
        </w:rPr>
        <w:t xml:space="preserve">INSIGHT TO HIGHLIGHT:</w:t>
      </w:r>
      <w:r>
        <w:br/>
      </w:r>
      <w:r>
        <w:rPr>
          <w:rStyle w:val="VerbatimChar"/>
        </w:rPr>
        <w:t xml:space="preserve">{{CHOSEN_INSIGHT_TEXT}}</w:t>
      </w:r>
      <w:r>
        <w:br/>
      </w:r>
      <w:r>
        <w:br/>
      </w:r>
      <w:r>
        <w:rPr>
          <w:rStyle w:val="VerbatimChar"/>
        </w:rPr>
        <w:t xml:space="preserve">AUDIENCE:</w:t>
      </w:r>
      <w:r>
        <w:br/>
      </w:r>
      <w:r>
        <w:rPr>
          <w:rStyle w:val="VerbatimChar"/>
        </w:rPr>
        <w:t xml:space="preserve">{{AUDIENCE_DESCRIPTION}}</w:t>
      </w:r>
      <w:r>
        <w:br/>
      </w:r>
      <w:r>
        <w:br/>
      </w:r>
      <w:r>
        <w:rPr>
          <w:rStyle w:val="VerbatimChar"/>
        </w:rPr>
        <w:t xml:space="preserve">MEETING CONTEXT &amp; DECISION:</w:t>
      </w:r>
      <w:r>
        <w:br/>
      </w:r>
      <w:r>
        <w:rPr>
          <w:rStyle w:val="VerbatimChar"/>
        </w:rPr>
        <w:t xml:space="preserve">{{CONTEXT_AND_DECISION}}</w:t>
      </w:r>
      <w:r>
        <w:br/>
      </w:r>
      <w:r>
        <w:br/>
      </w:r>
      <w:r>
        <w:rPr>
          <w:rStyle w:val="VerbatimChar"/>
        </w:rPr>
        <w:t xml:space="preserve">BRAND / ACCESSIBILITY CONSTRAINTS (optional):</w:t>
      </w:r>
      <w:r>
        <w:br/>
      </w:r>
      <w:r>
        <w:rPr>
          <w:rStyle w:val="VerbatimChar"/>
        </w:rPr>
        <w:t xml:space="preserve">{{BRAND_COLORS}}</w:t>
      </w:r>
      <w:r>
        <w:br/>
      </w:r>
      <w:r>
        <w:rPr>
          <w:rStyle w:val="VerbatimChar"/>
        </w:rPr>
        <w:t xml:space="preserve">{{ACCESSIBILITY_REQUIREMENTS}}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1. Identify:</w:t>
      </w:r>
      <w:r>
        <w:br/>
      </w:r>
      <w:r>
        <w:rPr>
          <w:rStyle w:val="VerbatimChar"/>
        </w:rPr>
        <w:t xml:space="preserve">   - Focus_series_or_region: which line/bar/segment or time window should stand out.</w:t>
      </w:r>
      <w:r>
        <w:br/>
      </w:r>
      <w:r>
        <w:rPr>
          <w:rStyle w:val="VerbatimChar"/>
        </w:rPr>
        <w:t xml:space="preserve">   - Context_elements: which elements should be visible but subdued.</w:t>
      </w:r>
      <w:r>
        <w:br/>
      </w:r>
      <w:r>
        <w:br/>
      </w:r>
      <w:r>
        <w:rPr>
          <w:rStyle w:val="VerbatimChar"/>
        </w:rPr>
        <w:t xml:space="preserve">2. Propose a STYLING PLAN:</w:t>
      </w:r>
      <w:r>
        <w:br/>
      </w:r>
      <w:r>
        <w:rPr>
          <w:rStyle w:val="VerbatimChar"/>
        </w:rPr>
        <w:t xml:space="preserve">   - Color_palette:</w:t>
      </w:r>
      <w:r>
        <w:br/>
      </w:r>
      <w:r>
        <w:rPr>
          <w:rStyle w:val="VerbatimChar"/>
        </w:rPr>
        <w:t xml:space="preserve">       - Highlight_color(s) for focus.</w:t>
      </w:r>
      <w:r>
        <w:br/>
      </w:r>
      <w:r>
        <w:rPr>
          <w:rStyle w:val="VerbatimChar"/>
        </w:rPr>
        <w:t xml:space="preserve">       - Neutral_colors for others.</w:t>
      </w:r>
      <w:r>
        <w:br/>
      </w:r>
      <w:r>
        <w:rPr>
          <w:rStyle w:val="VerbatimChar"/>
        </w:rPr>
        <w:t xml:space="preserve">       - Any colorblind-safe adjustments.</w:t>
      </w:r>
      <w:r>
        <w:br/>
      </w:r>
      <w:r>
        <w:rPr>
          <w:rStyle w:val="VerbatimChar"/>
        </w:rPr>
        <w:t xml:space="preserve">   - Line_and_bar_styles:</w:t>
      </w:r>
      <w:r>
        <w:br/>
      </w:r>
      <w:r>
        <w:rPr>
          <w:rStyle w:val="VerbatimChar"/>
        </w:rPr>
        <w:t xml:space="preserve">       - Line weight, bar opacity, marker use for focus vs context.</w:t>
      </w:r>
      <w:r>
        <w:br/>
      </w:r>
      <w:r>
        <w:rPr>
          <w:rStyle w:val="VerbatimChar"/>
        </w:rPr>
        <w:t xml:space="preserve">   - Background_and_grid:</w:t>
      </w:r>
      <w:r>
        <w:br/>
      </w:r>
      <w:r>
        <w:rPr>
          <w:rStyle w:val="VerbatimChar"/>
        </w:rPr>
        <w:t xml:space="preserve">       - Gridlines (on/off, light/dark).</w:t>
      </w:r>
      <w:r>
        <w:br/>
      </w:r>
      <w:r>
        <w:rPr>
          <w:rStyle w:val="VerbatimChar"/>
        </w:rPr>
        <w:t xml:space="preserve">       - Background (light/dark, simple).</w:t>
      </w:r>
      <w:r>
        <w:br/>
      </w:r>
      <w:r>
        <w:rPr>
          <w:rStyle w:val="VerbatimChar"/>
        </w:rPr>
        <w:t xml:space="preserve">   - Labels_and_ticks:</w:t>
      </w:r>
      <w:r>
        <w:br/>
      </w:r>
      <w:r>
        <w:rPr>
          <w:rStyle w:val="VerbatimChar"/>
        </w:rPr>
        <w:t xml:space="preserve">       - Which values to label directly on the chart.</w:t>
      </w:r>
      <w:r>
        <w:br/>
      </w:r>
      <w:r>
        <w:rPr>
          <w:rStyle w:val="VerbatimChar"/>
        </w:rPr>
        <w:t xml:space="preserve">       - Tick density and formatting.</w:t>
      </w:r>
      <w:r>
        <w:br/>
      </w:r>
      <w:r>
        <w:br/>
      </w:r>
      <w:r>
        <w:rPr>
          <w:rStyle w:val="VerbatimChar"/>
        </w:rPr>
        <w:t xml:space="preserve">3. Suggest 1–3 VISUAL ARTIFACTS:</w:t>
      </w:r>
      <w:r>
        <w:br/>
      </w:r>
      <w:r>
        <w:rPr>
          <w:rStyle w:val="VerbatimChar"/>
        </w:rPr>
        <w:t xml:space="preserve">   - Examples: shaded band for a crisis period, circle around an outlier, text box with a key number.</w:t>
      </w:r>
      <w:r>
        <w:br/>
      </w:r>
      <w:r>
        <w:rPr>
          <w:rStyle w:val="VerbatimChar"/>
        </w:rPr>
        <w:t xml:space="preserve">   - For each artifact:</w:t>
      </w:r>
      <w:r>
        <w:br/>
      </w:r>
      <w:r>
        <w:rPr>
          <w:rStyle w:val="VerbatimChar"/>
        </w:rPr>
        <w:t xml:space="preserve">       - Location (which point/region).</w:t>
      </w:r>
      <w:r>
        <w:br/>
      </w:r>
      <w:r>
        <w:rPr>
          <w:rStyle w:val="VerbatimChar"/>
        </w:rPr>
        <w:t xml:space="preserve">       - Short text (≤ 15 words).</w:t>
      </w:r>
      <w:r>
        <w:br/>
      </w:r>
      <w:r>
        <w:br/>
      </w:r>
      <w:r>
        <w:rPr>
          <w:rStyle w:val="VerbatimChar"/>
        </w:rPr>
        <w:t xml:space="preserve">4. Provide a concise IMPLEMENTATION CHECKLIST that the human can apply in their charting tool (Flourish, PowerPoint, etc.).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Minimize clutter: no more than 3 non-essential decorative elements.</w:t>
      </w:r>
      <w:r>
        <w:br/>
      </w:r>
      <w:r>
        <w:rPr>
          <w:rStyle w:val="VerbatimChar"/>
        </w:rPr>
        <w:t xml:space="preserve">- Everything added must support the insight.</w:t>
      </w:r>
    </w:p>
    <w:p>
      <w:r>
        <w:pict>
          <v:rect style="width:0;height:1.5pt" o:hralign="center" o:hrstd="t" o:hr="t"/>
        </w:pict>
      </w:r>
    </w:p>
    <w:bookmarkEnd w:id="31"/>
    <w:bookmarkStart w:id="32" w:name="slide-composition-step-5-ai"/>
    <w:p>
      <w:pPr>
        <w:pStyle w:val="Heading2"/>
      </w:pPr>
      <w:r>
        <w:t xml:space="preserve">5. Slide composition (Step 5 AI)</w:t>
      </w:r>
    </w:p>
    <w:p>
      <w:pPr>
        <w:pStyle w:val="FirstParagraph"/>
      </w:pPr>
      <w:r>
        <w:rPr>
          <w:b/>
          <w:bCs/>
        </w:rPr>
        <w:t xml:space="preserve">Goal</w:t>
      </w:r>
      <w:r>
        <w:br/>
      </w:r>
      <w:r>
        <w:t xml:space="preserve">Design a single presentation slide around the finished chart, following a style similar to</w:t>
      </w:r>
      <w:r>
        <w:t xml:space="preserve"> </w:t>
      </w:r>
      <w:r>
        <w:rPr>
          <w:i/>
          <w:iCs/>
        </w:rPr>
        <w:t xml:space="preserve">The Economist</w:t>
      </w:r>
      <w:r>
        <w:t xml:space="preserve"> </w:t>
      </w:r>
      <w:r>
        <w:t xml:space="preserve">or other financial press.</w:t>
      </w:r>
    </w:p>
    <w:p>
      <w:pPr>
        <w:pStyle w:val="BodyText"/>
      </w:pPr>
      <w:r>
        <w:rPr>
          <w:b/>
          <w:bCs/>
        </w:rPr>
        <w:t xml:space="preserve">Recommended AI type</w:t>
      </w:r>
    </w:p>
    <w:p>
      <w:pPr>
        <w:pStyle w:val="Compact"/>
        <w:numPr>
          <w:ilvl w:val="0"/>
          <w:numId w:val="1027"/>
        </w:numPr>
      </w:pPr>
      <w:r>
        <w:t xml:space="preserve">An LLM acting as a slide strategist (e.g., ChatGPT or Claude) to draft content.</w:t>
      </w:r>
    </w:p>
    <w:p>
      <w:pPr>
        <w:pStyle w:val="Compact"/>
        <w:numPr>
          <w:ilvl w:val="0"/>
          <w:numId w:val="1027"/>
        </w:numPr>
      </w:pPr>
      <w:r>
        <w:t xml:space="preserve">A slide tool (e.g., Gamma, PowerPoint, Google Slides) to implement the final layout.</w:t>
      </w:r>
    </w:p>
    <w:p>
      <w:pPr>
        <w:pStyle w:val="FirstParagraph"/>
      </w:pPr>
      <w:r>
        <w:rPr>
          <w:b/>
          <w:bCs/>
        </w:rPr>
        <w:t xml:space="preserve">Expected INPUT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{{FINAL_CHART_DESCRIPTION}}</w:t>
      </w:r>
      <w:r>
        <w:t xml:space="preserve"> </w:t>
      </w:r>
      <w:r>
        <w:t xml:space="preserve">(a description of the final styled chart in words)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{{CHOSEN_INSIGHT_TEXT}}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{{AUDIENCE_DESCRIPTION}}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{{CONTEXT_AND_DECISION}}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29"/>
        </w:numPr>
      </w:pPr>
      <w:r>
        <w:t xml:space="preserve">Slide title and subtitle</w:t>
      </w:r>
    </w:p>
    <w:p>
      <w:pPr>
        <w:pStyle w:val="Compact"/>
        <w:numPr>
          <w:ilvl w:val="0"/>
          <w:numId w:val="1029"/>
        </w:numPr>
      </w:pPr>
      <w:r>
        <w:t xml:space="preserve">2–4 supporting bullet points</w:t>
      </w:r>
    </w:p>
    <w:p>
      <w:pPr>
        <w:pStyle w:val="Compact"/>
        <w:numPr>
          <w:ilvl w:val="0"/>
          <w:numId w:val="1029"/>
        </w:numPr>
      </w:pPr>
      <w:r>
        <w:t xml:space="preserve">Layout description (placement of chart and text)</w:t>
      </w:r>
    </w:p>
    <w:p>
      <w:pPr>
        <w:pStyle w:val="Compact"/>
        <w:numPr>
          <w:ilvl w:val="0"/>
          <w:numId w:val="1029"/>
        </w:numPr>
      </w:pPr>
      <w:r>
        <w:t xml:space="preserve">A "so-what" statement (key takeaway or implication)</w:t>
      </w:r>
    </w:p>
    <w:p>
      <w:pPr>
        <w:pStyle w:val="FirstParagraph"/>
      </w:pPr>
      <w:r>
        <w:rPr>
          <w:b/>
          <w:bCs/>
        </w:rPr>
        <w:t xml:space="preserve">Mini-prompt template: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PROMPT_STEP_5</w:t>
      </w:r>
    </w:p>
    <w:p>
      <w:pPr>
        <w:pStyle w:val="SourceCode"/>
      </w:pPr>
      <w:r>
        <w:rPr>
          <w:rStyle w:val="VerbatimChar"/>
        </w:rPr>
        <w:t xml:space="preserve">PROMPT_STEP_5 — SINGLE-SLIDE BLUEPRINT AROUND THE CHART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You are a slide strategist for an executive presentation (style inspired by The Economist / financial press).</w:t>
      </w:r>
      <w:r>
        <w:br/>
      </w:r>
      <w:r>
        <w:br/>
      </w:r>
      <w:r>
        <w:rPr>
          <w:rStyle w:val="VerbatimChar"/>
        </w:rPr>
        <w:t xml:space="preserve">INSIGHT (core message):</w:t>
      </w:r>
      <w:r>
        <w:br/>
      </w:r>
      <w:r>
        <w:rPr>
          <w:rStyle w:val="VerbatimChar"/>
        </w:rPr>
        <w:t xml:space="preserve">{{CHOSEN_INSIGHT_TEXT}}</w:t>
      </w:r>
      <w:r>
        <w:br/>
      </w:r>
      <w:r>
        <w:br/>
      </w:r>
      <w:r>
        <w:rPr>
          <w:rStyle w:val="VerbatimChar"/>
        </w:rPr>
        <w:t xml:space="preserve">FINAL CHART (describe content and styling, no code):</w:t>
      </w:r>
      <w:r>
        <w:br/>
      </w:r>
      <w:r>
        <w:rPr>
          <w:rStyle w:val="VerbatimChar"/>
        </w:rPr>
        <w:t xml:space="preserve">{{FINAL_CHART_DESCRIPTION}}</w:t>
      </w:r>
      <w:r>
        <w:br/>
      </w:r>
      <w:r>
        <w:br/>
      </w:r>
      <w:r>
        <w:rPr>
          <w:rStyle w:val="VerbatimChar"/>
        </w:rPr>
        <w:t xml:space="preserve">AUDIENCE:</w:t>
      </w:r>
      <w:r>
        <w:br/>
      </w:r>
      <w:r>
        <w:rPr>
          <w:rStyle w:val="VerbatimChar"/>
        </w:rPr>
        <w:t xml:space="preserve">{{AUDIENCE_DESCRIPTION}}</w:t>
      </w:r>
      <w:r>
        <w:br/>
      </w:r>
      <w:r>
        <w:br/>
      </w:r>
      <w:r>
        <w:rPr>
          <w:rStyle w:val="VerbatimChar"/>
        </w:rPr>
        <w:t xml:space="preserve">MEETING CONTEXT &amp; DECISION:</w:t>
      </w:r>
      <w:r>
        <w:br/>
      </w:r>
      <w:r>
        <w:rPr>
          <w:rStyle w:val="VerbatimChar"/>
        </w:rPr>
        <w:t xml:space="preserve">{{CONTEXT_AND_DECISION}}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Design ONE slide as a blueprint.</w:t>
      </w:r>
      <w:r>
        <w:br/>
      </w:r>
      <w:r>
        <w:br/>
      </w:r>
      <w:r>
        <w:rPr>
          <w:rStyle w:val="VerbatimChar"/>
        </w:rPr>
        <w:t xml:space="preserve">1. Slide_title:</w:t>
      </w:r>
      <w:r>
        <w:br/>
      </w:r>
      <w:r>
        <w:rPr>
          <w:rStyle w:val="VerbatimChar"/>
        </w:rPr>
        <w:t xml:space="preserve">   - Insight-first, declarative (not “Analysis of X”).</w:t>
      </w:r>
      <w:r>
        <w:br/>
      </w:r>
      <w:r>
        <w:br/>
      </w:r>
      <w:r>
        <w:rPr>
          <w:rStyle w:val="VerbatimChar"/>
        </w:rPr>
        <w:t xml:space="preserve">2. Subtitle / context_line:</w:t>
      </w:r>
      <w:r>
        <w:br/>
      </w:r>
      <w:r>
        <w:rPr>
          <w:rStyle w:val="VerbatimChar"/>
        </w:rPr>
        <w:t xml:space="preserve">   - What is shown, where, when (e.g. “Revenue and margin by segment, 2020–2024, EMEA”).</w:t>
      </w:r>
      <w:r>
        <w:br/>
      </w:r>
      <w:r>
        <w:br/>
      </w:r>
      <w:r>
        <w:rPr>
          <w:rStyle w:val="VerbatimChar"/>
        </w:rPr>
        <w:t xml:space="preserve">3. Supporting_bullets (2–4 bullets, each ≤ 20 words):</w:t>
      </w:r>
      <w:r>
        <w:br/>
      </w:r>
      <w:r>
        <w:rPr>
          <w:rStyle w:val="VerbatimChar"/>
        </w:rPr>
        <w:t xml:space="preserve">   - Short, factual.</w:t>
      </w:r>
      <w:r>
        <w:br/>
      </w:r>
      <w:r>
        <w:rPr>
          <w:rStyle w:val="VerbatimChar"/>
        </w:rPr>
        <w:t xml:space="preserve">   - Each bullet should quantify the pattern or add essential context.</w:t>
      </w:r>
      <w:r>
        <w:br/>
      </w:r>
      <w:r>
        <w:br/>
      </w:r>
      <w:r>
        <w:rPr>
          <w:rStyle w:val="VerbatimChar"/>
        </w:rPr>
        <w:t xml:space="preserve">4. Layout_description:</w:t>
      </w:r>
      <w:r>
        <w:br/>
      </w:r>
      <w:r>
        <w:rPr>
          <w:rStyle w:val="VerbatimChar"/>
        </w:rPr>
        <w:t xml:space="preserve">   - Chart_position (e.g. “right half”, “full-width top”).</w:t>
      </w:r>
      <w:r>
        <w:br/>
      </w:r>
      <w:r>
        <w:rPr>
          <w:rStyle w:val="VerbatimChar"/>
        </w:rPr>
        <w:t xml:space="preserve">   - Bullets_position.</w:t>
      </w:r>
      <w:r>
        <w:br/>
      </w:r>
      <w:r>
        <w:rPr>
          <w:rStyle w:val="VerbatimChar"/>
        </w:rPr>
        <w:t xml:space="preserve">   - Key_numbers / call-outs: where to place 1–2 prominent figures.</w:t>
      </w:r>
      <w:r>
        <w:br/>
      </w:r>
      <w:r>
        <w:rPr>
          <w:rStyle w:val="VerbatimChar"/>
        </w:rPr>
        <w:t xml:space="preserve">   - How to echo chart annotations with text boxes.</w:t>
      </w:r>
      <w:r>
        <w:br/>
      </w:r>
      <w:r>
        <w:rPr>
          <w:rStyle w:val="VerbatimChar"/>
        </w:rPr>
        <w:t xml:space="preserve">   - Footnote_position and suggested text (source, definitions).</w:t>
      </w:r>
      <w:r>
        <w:br/>
      </w:r>
      <w:r>
        <w:br/>
      </w:r>
      <w:r>
        <w:rPr>
          <w:rStyle w:val="VerbatimChar"/>
        </w:rPr>
        <w:t xml:space="preserve">5. So_what_statement (1–2 lines max):</w:t>
      </w:r>
      <w:r>
        <w:br/>
      </w:r>
      <w:r>
        <w:rPr>
          <w:rStyle w:val="VerbatimChar"/>
        </w:rPr>
        <w:t xml:space="preserve">   - Explicit link from the pattern to a decision or action.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No text block longer than 30 words.</w:t>
      </w:r>
      <w:r>
        <w:br/>
      </w:r>
      <w:r>
        <w:rPr>
          <w:rStyle w:val="VerbatimChar"/>
        </w:rPr>
        <w:t xml:space="preserve">- Clear visual hierarchy: Title &gt; chart &amp; key number &gt; bullets &gt; footnote.</w:t>
      </w:r>
    </w:p>
    <w:p>
      <w:r>
        <w:pict>
          <v:rect style="width:0;height:1.5pt" o:hralign="center" o:hrstd="t" o:hr="t"/>
        </w:pict>
      </w:r>
    </w:p>
    <w:bookmarkEnd w:id="32"/>
    <w:bookmarkStart w:id="33" w:name="presentation-ready-refinement-step-6-ai"/>
    <w:p>
      <w:pPr>
        <w:pStyle w:val="Heading2"/>
      </w:pPr>
      <w:r>
        <w:t xml:space="preserve">6. Presentation-ready refinement (Step 6 AI)</w:t>
      </w:r>
    </w:p>
    <w:p>
      <w:pPr>
        <w:pStyle w:val="FirstParagraph"/>
      </w:pPr>
      <w:r>
        <w:rPr>
          <w:b/>
          <w:bCs/>
        </w:rPr>
        <w:t xml:space="preserve">Goal</w:t>
      </w:r>
      <w:r>
        <w:br/>
      </w:r>
      <w:r>
        <w:t xml:space="preserve">Polish all text on the slide for maximum clarity, brevity, and executive impact—without altering any facts.</w:t>
      </w:r>
    </w:p>
    <w:p>
      <w:pPr>
        <w:pStyle w:val="BodyText"/>
      </w:pPr>
      <w:r>
        <w:rPr>
          <w:b/>
          <w:bCs/>
        </w:rPr>
        <w:t xml:space="preserve">Recommended AI type</w:t>
      </w:r>
    </w:p>
    <w:p>
      <w:pPr>
        <w:pStyle w:val="Compact"/>
        <w:numPr>
          <w:ilvl w:val="0"/>
          <w:numId w:val="1030"/>
        </w:numPr>
      </w:pPr>
      <w:r>
        <w:t xml:space="preserve">Any advanced editing-focused LLM (e.g., ChatGPT or Claude).</w:t>
      </w:r>
    </w:p>
    <w:p>
      <w:pPr>
        <w:pStyle w:val="FirstParagraph"/>
      </w:pPr>
      <w:r>
        <w:rPr>
          <w:b/>
          <w:bCs/>
        </w:rPr>
        <w:t xml:space="preserve">Expected INPUT</w:t>
      </w:r>
    </w:p>
    <w:p>
      <w:pPr>
        <w:pStyle w:val="Compact"/>
        <w:numPr>
          <w:ilvl w:val="0"/>
          <w:numId w:val="1031"/>
        </w:numPr>
      </w:pPr>
      <w:r>
        <w:t xml:space="preserve">The draft slide copy (title, subtitle, bullets, so-what statement, annotations)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{{AUDIENCE_DESCRIPTION}}</w:t>
      </w:r>
      <w:r>
        <w:t xml:space="preserve"> </w:t>
      </w:r>
      <w:r>
        <w:t xml:space="preserve">(e.g., board, operations team, regulators)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32"/>
        </w:numPr>
      </w:pPr>
      <w:r>
        <w:t xml:space="preserve">Final refined title, subtitle, bullets, so-what, and annotations text</w:t>
      </w:r>
    </w:p>
    <w:p>
      <w:pPr>
        <w:pStyle w:val="Compact"/>
        <w:numPr>
          <w:ilvl w:val="0"/>
          <w:numId w:val="1032"/>
        </w:numPr>
      </w:pPr>
      <w:r>
        <w:t xml:space="preserve">Three alternative title options (neutral / stronger / provocative but fact-based)</w:t>
      </w:r>
    </w:p>
    <w:p>
      <w:pPr>
        <w:pStyle w:val="Compact"/>
        <w:numPr>
          <w:ilvl w:val="0"/>
          <w:numId w:val="1032"/>
        </w:numPr>
      </w:pPr>
      <w:r>
        <w:t xml:space="preserve">1–2 suggestions on tone (style adjustments for the audience)</w:t>
      </w:r>
    </w:p>
    <w:p>
      <w:pPr>
        <w:pStyle w:val="FirstParagraph"/>
      </w:pPr>
      <w:r>
        <w:rPr>
          <w:b/>
          <w:bCs/>
        </w:rPr>
        <w:t xml:space="preserve">Mini-prompt template: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PROMPT_STEP_6</w:t>
      </w:r>
    </w:p>
    <w:p>
      <w:pPr>
        <w:pStyle w:val="SourceCode"/>
      </w:pPr>
      <w:r>
        <w:rPr>
          <w:rStyle w:val="VerbatimChar"/>
        </w:rPr>
        <w:t xml:space="preserve">PROMPT_STEP_6 — EDITORIAL POLISH FOR EXECUTIVE SLIDE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You are an editor polishing slide text for senior decision-makers.</w:t>
      </w:r>
      <w:r>
        <w:br/>
      </w:r>
      <w:r>
        <w:br/>
      </w:r>
      <w:r>
        <w:rPr>
          <w:rStyle w:val="VerbatimChar"/>
        </w:rPr>
        <w:t xml:space="preserve">AUDIENCE:</w:t>
      </w:r>
      <w:r>
        <w:br/>
      </w:r>
      <w:r>
        <w:rPr>
          <w:rStyle w:val="VerbatimChar"/>
        </w:rPr>
        <w:t xml:space="preserve">{{AUDIENCE_DESCRIPTION}}</w:t>
      </w:r>
      <w:r>
        <w:br/>
      </w:r>
      <w:r>
        <w:br/>
      </w:r>
      <w:r>
        <w:rPr>
          <w:rStyle w:val="VerbatimChar"/>
        </w:rPr>
        <w:t xml:space="preserve">CURRENT DRAFT:</w:t>
      </w:r>
      <w:r>
        <w:br/>
      </w:r>
      <w:r>
        <w:rPr>
          <w:rStyle w:val="VerbatimChar"/>
        </w:rPr>
        <w:t xml:space="preserve">- Title: {{DRAFT_SLIDE_TITLE}}</w:t>
      </w:r>
      <w:r>
        <w:br/>
      </w:r>
      <w:r>
        <w:rPr>
          <w:rStyle w:val="VerbatimChar"/>
        </w:rPr>
        <w:t xml:space="preserve">- Subtitle: {{DRAFT_SUBTITLE}}</w:t>
      </w:r>
      <w:r>
        <w:br/>
      </w:r>
      <w:r>
        <w:rPr>
          <w:rStyle w:val="VerbatimChar"/>
        </w:rPr>
        <w:t xml:space="preserve">- Bullets:</w:t>
      </w:r>
      <w:r>
        <w:br/>
      </w:r>
      <w:r>
        <w:rPr>
          <w:rStyle w:val="VerbatimChar"/>
        </w:rPr>
        <w:t xml:space="preserve">  {{DRAFT_BULLETS}}</w:t>
      </w:r>
      <w:r>
        <w:br/>
      </w:r>
      <w:r>
        <w:rPr>
          <w:rStyle w:val="VerbatimChar"/>
        </w:rPr>
        <w:t xml:space="preserve">- So_what_statement:</w:t>
      </w:r>
      <w:r>
        <w:br/>
      </w:r>
      <w:r>
        <w:rPr>
          <w:rStyle w:val="VerbatimChar"/>
        </w:rPr>
        <w:t xml:space="preserve">  {{DRAFT_SO_WHAT}}</w:t>
      </w:r>
      <w:r>
        <w:br/>
      </w:r>
      <w:r>
        <w:rPr>
          <w:rStyle w:val="VerbatimChar"/>
        </w:rPr>
        <w:t xml:space="preserve">- Annotation_texts (if any):</w:t>
      </w:r>
      <w:r>
        <w:br/>
      </w:r>
      <w:r>
        <w:rPr>
          <w:rStyle w:val="VerbatimChar"/>
        </w:rPr>
        <w:t xml:space="preserve">  {{DRAFT_ANNOTATIONS}}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1. Tighten all text:</w:t>
      </w:r>
      <w:r>
        <w:br/>
      </w:r>
      <w:r>
        <w:rPr>
          <w:rStyle w:val="VerbatimChar"/>
        </w:rPr>
        <w:t xml:space="preserve">   - Shorten without losing information.</w:t>
      </w:r>
      <w:r>
        <w:br/>
      </w:r>
      <w:r>
        <w:rPr>
          <w:rStyle w:val="VerbatimChar"/>
        </w:rPr>
        <w:t xml:space="preserve">   - Remove redundancy and vague wording.</w:t>
      </w:r>
      <w:r>
        <w:br/>
      </w:r>
      <w:r>
        <w:rPr>
          <w:rStyle w:val="VerbatimChar"/>
        </w:rPr>
        <w:t xml:space="preserve">   - Ensure numbers, directions, and qualifiers remain accurate.</w:t>
      </w:r>
      <w:r>
        <w:br/>
      </w:r>
      <w:r>
        <w:br/>
      </w:r>
      <w:r>
        <w:rPr>
          <w:rStyle w:val="VerbatimChar"/>
        </w:rPr>
        <w:t xml:space="preserve">2. Output:</w:t>
      </w:r>
      <w:r>
        <w:br/>
      </w:r>
      <w:r>
        <w:rPr>
          <w:rStyle w:val="VerbatimChar"/>
        </w:rPr>
        <w:t xml:space="preserve">   - Final_title:</w:t>
      </w:r>
      <w:r>
        <w:br/>
      </w:r>
      <w:r>
        <w:rPr>
          <w:rStyle w:val="VerbatimChar"/>
        </w:rPr>
        <w:t xml:space="preserve">   - Final_subtitle:</w:t>
      </w:r>
      <w:r>
        <w:br/>
      </w:r>
      <w:r>
        <w:rPr>
          <w:rStyle w:val="VerbatimChar"/>
        </w:rPr>
        <w:t xml:space="preserve">   - Final_bullets (2–4, each ≤ 18 words):</w:t>
      </w:r>
      <w:r>
        <w:br/>
      </w:r>
      <w:r>
        <w:rPr>
          <w:rStyle w:val="VerbatimChar"/>
        </w:rPr>
        <w:t xml:space="preserve">   - Final_so_what (max 2 lines):</w:t>
      </w:r>
      <w:r>
        <w:br/>
      </w:r>
      <w:r>
        <w:rPr>
          <w:rStyle w:val="VerbatimChar"/>
        </w:rPr>
        <w:t xml:space="preserve">   - Final_annotation_texts (concise and clear):</w:t>
      </w:r>
      <w:r>
        <w:br/>
      </w:r>
      <w:r>
        <w:br/>
      </w:r>
      <w:r>
        <w:rPr>
          <w:rStyle w:val="VerbatimChar"/>
        </w:rPr>
        <w:t xml:space="preserve">3. Provide 3 alternative title options:</w:t>
      </w:r>
      <w:r>
        <w:br/>
      </w:r>
      <w:r>
        <w:rPr>
          <w:rStyle w:val="VerbatimChar"/>
        </w:rPr>
        <w:t xml:space="preserve">   - Neutral_title:</w:t>
      </w:r>
      <w:r>
        <w:br/>
      </w:r>
      <w:r>
        <w:rPr>
          <w:rStyle w:val="VerbatimChar"/>
        </w:rPr>
        <w:t xml:space="preserve">   - Stronger_title:</w:t>
      </w:r>
      <w:r>
        <w:br/>
      </w:r>
      <w:r>
        <w:rPr>
          <w:rStyle w:val="VerbatimChar"/>
        </w:rPr>
        <w:t xml:space="preserve">   - Provocative_but_fact_based_title:</w:t>
      </w:r>
      <w:r>
        <w:br/>
      </w:r>
      <w:r>
        <w:br/>
      </w:r>
      <w:r>
        <w:rPr>
          <w:rStyle w:val="VerbatimChar"/>
        </w:rPr>
        <w:t xml:space="preserve">4. Tone adjustments (2 brief suggestions):</w:t>
      </w:r>
      <w:r>
        <w:br/>
      </w:r>
      <w:r>
        <w:rPr>
          <w:rStyle w:val="VerbatimChar"/>
        </w:rPr>
        <w:t xml:space="preserve">   - How to adapt for this audience (e.g. emphasize risk vs upside).</w:t>
      </w:r>
      <w:r>
        <w:br/>
      </w:r>
      <w:r>
        <w:br/>
      </w:r>
      <w:r>
        <w:rPr>
          <w:rStyle w:val="VerbatimChar"/>
        </w:rPr>
        <w:t xml:space="preserve">Constraints:</w:t>
      </w:r>
      <w:r>
        <w:br/>
      </w:r>
      <w:r>
        <w:rPr>
          <w:rStyle w:val="VerbatimChar"/>
        </w:rPr>
        <w:t xml:space="preserve">- Do NOT change underlying facts or the direction of insights.</w:t>
      </w:r>
      <w:r>
        <w:br/>
      </w:r>
      <w:r>
        <w:rPr>
          <w:rStyle w:val="VerbatimChar"/>
        </w:rPr>
        <w:t xml:space="preserve">- Do NOT invent any numbers.</w:t>
      </w:r>
      <w:r>
        <w:br/>
      </w:r>
      <w:r>
        <w:rPr>
          <w:rStyle w:val="VerbatimChar"/>
        </w:rPr>
        <w:t xml:space="preserve">- Preserve the core insight and its implication for decisions.</w:t>
      </w:r>
    </w:p>
    <w:p>
      <w:r>
        <w:pict>
          <v:rect style="width:0;height:1.5pt" o:hralign="center" o:hrstd="t" o:hr="t"/>
        </w:pict>
      </w:r>
    </w:p>
    <w:bookmarkEnd w:id="33"/>
    <w:bookmarkStart w:id="36" w:name="pipeline-summary-tables"/>
    <w:p>
      <w:pPr>
        <w:pStyle w:val="Heading2"/>
      </w:pPr>
      <w:r>
        <w:t xml:space="preserve">7. Pipeline summary tables</w:t>
      </w:r>
    </w:p>
    <w:bookmarkStart w:id="34" w:name="main-steps-16"/>
    <w:p>
      <w:pPr>
        <w:pStyle w:val="Heading3"/>
      </w:pPr>
      <w:r>
        <w:t xml:space="preserve">7.1 Main steps (1–6)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Recommended AI type</w:t>
            </w:r>
          </w:p>
        </w:tc>
        <w:tc>
          <w:tcPr/>
          <w:p>
            <w:pPr>
              <w:pStyle w:val="Compact"/>
            </w:pPr>
            <w:r>
              <w:t xml:space="preserve">Human INPUT needed</w:t>
            </w:r>
          </w:p>
        </w:tc>
        <w:tc>
          <w:tcPr/>
          <w:p>
            <w:pPr>
              <w:pStyle w:val="Compact"/>
            </w:pPr>
            <w:r>
              <w:t xml:space="preserve">AI OUTPUT produced</w:t>
            </w:r>
          </w:p>
        </w:tc>
        <w:tc>
          <w:tcPr/>
          <w:p>
            <w:pPr>
              <w:pStyle w:val="Compact"/>
            </w:pPr>
            <w:r>
              <w:t xml:space="preserve">Mini-prompt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Insight discovery</w:t>
            </w:r>
          </w:p>
        </w:tc>
        <w:tc>
          <w:tcPr/>
          <w:p>
            <w:pPr>
              <w:pStyle w:val="Compact"/>
            </w:pPr>
            <w:r>
              <w:t xml:space="preserve">From raw tabular data → 1–2 non-obvious, segmented, actionable insights</w:t>
            </w:r>
          </w:p>
        </w:tc>
        <w:tc>
          <w:tcPr/>
          <w:p>
            <w:pPr>
              <w:pStyle w:val="Compact"/>
            </w:pPr>
            <w:r>
              <w:t xml:space="preserve">ChatGPT (Advanced Data Analysis) or Claude with analysis &amp; code execution</w:t>
            </w:r>
          </w:p>
        </w:tc>
        <w:tc>
          <w:tcPr/>
          <w:p>
            <w:pPr>
              <w:pStyle w:val="Compact"/>
            </w:pPr>
            <w:r>
              <w:t xml:space="preserve">Dataset description, schema, sample rows or summary stats, business question, segment dimensions, time span, constraints</w:t>
            </w:r>
          </w:p>
        </w:tc>
        <w:tc>
          <w:tcPr/>
          <w:p>
            <w:pPr>
              <w:pStyle w:val="Compact"/>
            </w:pPr>
            <w:r>
              <w:t xml:space="preserve">Candidate insights with metric definitions, segments, time windows, evidence, caveats, hypotheses; shortlist of top 2–3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PROMPT_1A</w:t>
            </w:r>
            <w:r>
              <w:t xml:space="preserve">–</w:t>
            </w:r>
            <w:r>
              <w:rPr>
                <w:rStyle w:val="VerbatimChar"/>
              </w:rPr>
              <w:t xml:space="preserve">PROMPT_1E</w:t>
            </w:r>
            <w:r>
              <w:t xml:space="preserve"> </w:t>
            </w:r>
            <w:r>
              <w:t xml:space="preserve">bundle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Visual strategy</w:t>
            </w:r>
          </w:p>
        </w:tc>
        <w:tc>
          <w:tcPr/>
          <w:p>
            <w:pPr>
              <w:pStyle w:val="Compact"/>
            </w:pPr>
            <w:r>
              <w:t xml:space="preserve">Choose best chart type &amp; transforms for a chosen insight and audience</w:t>
            </w:r>
          </w:p>
        </w:tc>
        <w:tc>
          <w:tcPr/>
          <w:p>
            <w:pPr>
              <w:pStyle w:val="Compact"/>
            </w:pPr>
            <w:r>
              <w:t xml:space="preserve">Same LLM as Step 1</w:t>
            </w:r>
          </w:p>
        </w:tc>
        <w:tc>
          <w:tcPr/>
          <w:p>
            <w:pPr>
              <w:pStyle w:val="Compact"/>
            </w:pPr>
            <w:r>
              <w:t xml:space="preserve">Chosen insight text, metric definition, segmentation, data structure, audience &amp; decision context</w:t>
            </w:r>
          </w:p>
        </w:tc>
        <w:tc>
          <w:tcPr/>
          <w:p>
            <w:pPr>
              <w:pStyle w:val="Compact"/>
            </w:pPr>
            <w:r>
              <w:t xml:space="preserve">Primary chart type + backup, rationale, required transforms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PROMPT_STEP_2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Chart production</w:t>
            </w:r>
          </w:p>
        </w:tc>
        <w:tc>
          <w:tcPr/>
          <w:p>
            <w:pPr>
              <w:pStyle w:val="Compact"/>
            </w:pPr>
            <w:r>
              <w:t xml:space="preserve">Convert visual strategy into chart spec and optional code</w:t>
            </w:r>
          </w:p>
        </w:tc>
        <w:tc>
          <w:tcPr/>
          <w:p>
            <w:pPr>
              <w:pStyle w:val="Compact"/>
            </w:pPr>
            <w:r>
              <w:t xml:space="preserve">LLM with code (ChatGPT (Advanced Data Analysis) / Claude) or spec for Flourish/PPT</w:t>
            </w:r>
          </w:p>
        </w:tc>
        <w:tc>
          <w:tcPr/>
          <w:p>
            <w:pPr>
              <w:pStyle w:val="Compact"/>
            </w:pPr>
            <w:r>
              <w:t xml:space="preserve">Data schema, chart type choice, transform instructions, insight text, plotting environment</w:t>
            </w:r>
          </w:p>
        </w:tc>
        <w:tc>
          <w:tcPr/>
          <w:p>
            <w:pPr>
              <w:pStyle w:val="Compact"/>
            </w:pPr>
            <w:r>
              <w:t xml:space="preserve">Detailed chart spec (axes, series, filters, transforms, legend, base annotations) plus optional plotting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PROMPT_STEP_3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Chart styling &amp; attention design</w:t>
            </w:r>
          </w:p>
        </w:tc>
        <w:tc>
          <w:tcPr/>
          <w:p>
            <w:pPr>
              <w:pStyle w:val="Compact"/>
            </w:pPr>
            <w:r>
              <w:t xml:space="preserve">Use color, labels, and minimal artifacts to guide attention and improve aesthetics</w:t>
            </w:r>
          </w:p>
        </w:tc>
        <w:tc>
          <w:tcPr/>
          <w:p>
            <w:pPr>
              <w:pStyle w:val="Compact"/>
            </w:pPr>
            <w:r>
              <w:t xml:space="preserve">Same LLM as Steps 1–3; applied in Flourish / PPT / Sheets</w:t>
            </w:r>
          </w:p>
        </w:tc>
        <w:tc>
          <w:tcPr/>
          <w:p>
            <w:pPr>
              <w:pStyle w:val="Compact"/>
            </w:pPr>
            <w:r>
              <w:t xml:space="preserve">Chart spec or description, insight text, audience &amp; context, brand colors / accessibility constraints</w:t>
            </w:r>
          </w:p>
        </w:tc>
        <w:tc>
          <w:tcPr/>
          <w:p>
            <w:pPr>
              <w:pStyle w:val="Compact"/>
            </w:pPr>
            <w:r>
              <w:t xml:space="preserve">Styling plan (palette, emphasis vs context, labels, grid), 1–3 annotations/artifacts, implementation checklist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PROMPT_STEP_4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Slide composition</w:t>
            </w:r>
          </w:p>
        </w:tc>
        <w:tc>
          <w:tcPr/>
          <w:p>
            <w:pPr>
              <w:pStyle w:val="Compact"/>
            </w:pPr>
            <w:r>
              <w:t xml:space="preserve">Design a single slide around the finished chart</w:t>
            </w:r>
          </w:p>
        </w:tc>
        <w:tc>
          <w:tcPr/>
          <w:p>
            <w:pPr>
              <w:pStyle w:val="Compact"/>
            </w:pPr>
            <w:r>
              <w:t xml:space="preserve">LLM slide strategist + Gamma / PPT for layout</w:t>
            </w:r>
          </w:p>
        </w:tc>
        <w:tc>
          <w:tcPr/>
          <w:p>
            <w:pPr>
              <w:pStyle w:val="Compact"/>
            </w:pPr>
            <w:r>
              <w:t xml:space="preserve">Final chart description, insight text, audience description, meeting context &amp; decision</w:t>
            </w:r>
          </w:p>
        </w:tc>
        <w:tc>
          <w:tcPr/>
          <w:p>
            <w:pPr>
              <w:pStyle w:val="Compact"/>
            </w:pPr>
            <w:r>
              <w:t xml:space="preserve">Slide blueprint: title, subtitle, 2–4 bullets, layout guidance, key numbers, footnote text, so-what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PROMPT_STEP_5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Presentation-ready refinement</w:t>
            </w:r>
          </w:p>
        </w:tc>
        <w:tc>
          <w:tcPr/>
          <w:p>
            <w:pPr>
              <w:pStyle w:val="Compact"/>
            </w:pPr>
            <w:r>
              <w:t xml:space="preserve">Polish all text for clarity, brevity, and executive impact</w:t>
            </w:r>
          </w:p>
        </w:tc>
        <w:tc>
          <w:tcPr/>
          <w:p>
            <w:pPr>
              <w:pStyle w:val="Compact"/>
            </w:pPr>
            <w:r>
              <w:t xml:space="preserve">Any strong editing LLM</w:t>
            </w:r>
          </w:p>
        </w:tc>
        <w:tc>
          <w:tcPr/>
          <w:p>
            <w:pPr>
              <w:pStyle w:val="Compact"/>
            </w:pPr>
            <w:r>
              <w:t xml:space="preserve">Draft slide content + audience description</w:t>
            </w:r>
          </w:p>
        </w:tc>
        <w:tc>
          <w:tcPr/>
          <w:p>
            <w:pPr>
              <w:pStyle w:val="Compact"/>
            </w:pPr>
            <w:r>
              <w:t xml:space="preserve">Final polished copy, 3 alternative titles, tone-adjustment suggestions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PROMPT_STEP_6</w:t>
            </w:r>
          </w:p>
        </w:tc>
      </w:tr>
    </w:tbl>
    <w:bookmarkEnd w:id="34"/>
    <w:bookmarkStart w:id="35" w:name="step-1-sub-steps-1a1e"/>
    <w:p>
      <w:pPr>
        <w:pStyle w:val="Heading3"/>
      </w:pPr>
      <w:r>
        <w:t xml:space="preserve">7.2 Step 1 sub-steps (1A–1E)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1 sub-step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Recommended AI usage</w:t>
            </w:r>
          </w:p>
        </w:tc>
        <w:tc>
          <w:tcPr/>
          <w:p>
            <w:pPr>
              <w:pStyle w:val="Compact"/>
            </w:pPr>
            <w:r>
              <w:t xml:space="preserve">Human INPUT needed</w:t>
            </w:r>
          </w:p>
        </w:tc>
        <w:tc>
          <w:tcPr/>
          <w:p>
            <w:pPr>
              <w:pStyle w:val="Compact"/>
            </w:pPr>
            <w:r>
              <w:t xml:space="preserve">AI OUTPUT produced</w:t>
            </w:r>
          </w:p>
        </w:tc>
        <w:tc>
          <w:tcPr/>
          <w:p>
            <w:pPr>
              <w:pStyle w:val="Compact"/>
            </w:pPr>
            <w:r>
              <w:t xml:space="preserve">Mini-prompt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1A. Setup &amp; brief</w:t>
            </w:r>
          </w:p>
        </w:tc>
        <w:tc>
          <w:tcPr/>
          <w:p>
            <w:pPr>
              <w:pStyle w:val="Compact"/>
            </w:pPr>
            <w:r>
              <w:t xml:space="preserve">Define business problem, KPIs, segments, EDA plan</w:t>
            </w:r>
          </w:p>
        </w:tc>
        <w:tc>
          <w:tcPr/>
          <w:p>
            <w:pPr>
              <w:pStyle w:val="Compact"/>
            </w:pPr>
            <w:r>
              <w:t xml:space="preserve">ChatGPT/Claude as senior analyst (no code)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business_brief.md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data_dictionary.md</w:t>
            </w:r>
          </w:p>
        </w:tc>
        <w:tc>
          <w:tcPr/>
          <w:p>
            <w:pPr>
              <w:pStyle w:val="Compact"/>
            </w:pPr>
            <w:r>
              <w:t xml:space="preserve">Restated problem, KPIs, numbered</w:t>
            </w:r>
            <w:r>
              <w:t xml:space="preserve"> </w:t>
            </w:r>
            <w:r>
              <w:rPr>
                <w:rStyle w:val="VerbatimChar"/>
              </w:rPr>
              <w:t xml:space="preserve">EDA_PLAN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PROMPT_1A_BRIEF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1B. Data audit &amp; cleaning</w:t>
            </w:r>
          </w:p>
        </w:tc>
        <w:tc>
          <w:tcPr/>
          <w:p>
            <w:pPr>
              <w:pStyle w:val="Compact"/>
            </w:pPr>
            <w:r>
              <w:t xml:space="preserve">Audit data &amp; create explicit cleaning script</w:t>
            </w:r>
          </w:p>
        </w:tc>
        <w:tc>
          <w:tcPr/>
          <w:p>
            <w:pPr>
              <w:pStyle w:val="Compact"/>
            </w:pPr>
            <w:r>
              <w:t xml:space="preserve">ChatGPT/Claude writes pandas code; you run in VS Code</w:t>
            </w:r>
          </w:p>
        </w:tc>
        <w:tc>
          <w:tcPr/>
          <w:p>
            <w:pPr>
              <w:pStyle w:val="Compact"/>
            </w:pPr>
            <w:r>
              <w:t xml:space="preserve">Raw data paths, EDA_PLAN section</w:t>
            </w:r>
          </w:p>
        </w:tc>
        <w:tc>
          <w:tcPr/>
          <w:p>
            <w:pPr>
              <w:pStyle w:val="Compact"/>
            </w:pPr>
            <w:r>
              <w:t xml:space="preserve">Python script, list of issues, proposed cleaning steps, summary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PROMPT_1B_AUDIT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1C. Baseline EDA &amp; hypotheses</w:t>
            </w:r>
          </w:p>
        </w:tc>
        <w:tc>
          <w:tcPr/>
          <w:p>
            <w:pPr>
              <w:pStyle w:val="Compact"/>
            </w:pPr>
            <w:r>
              <w:t xml:space="preserve">Generate base plots &amp; 10 hypotheses</w:t>
            </w:r>
          </w:p>
        </w:tc>
        <w:tc>
          <w:tcPr/>
          <w:p>
            <w:pPr>
              <w:pStyle w:val="Compact"/>
            </w:pPr>
            <w:r>
              <w:t xml:space="preserve">ChatGPT/Claude writes EDA code &amp; hypotheses</w:t>
            </w:r>
          </w:p>
        </w:tc>
        <w:tc>
          <w:tcPr/>
          <w:p>
            <w:pPr>
              <w:pStyle w:val="Compact"/>
            </w:pPr>
            <w:r>
              <w:t xml:space="preserve">Cleaned data path, EDA_PLAN, data-quality notes</w:t>
            </w:r>
          </w:p>
        </w:tc>
        <w:tc>
          <w:tcPr/>
          <w:p>
            <w:pPr>
              <w:pStyle w:val="Compact"/>
            </w:pPr>
            <w:r>
              <w:t xml:space="preserve">EDA code, 10 hypotheses with 5 marked high-priority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PROMPT_1C_BASELINE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1D. Segment scan &amp; scoreboard</w:t>
            </w:r>
          </w:p>
        </w:tc>
        <w:tc>
          <w:tcPr/>
          <w:p>
            <w:pPr>
              <w:pStyle w:val="Compact"/>
            </w:pPr>
            <w:r>
              <w:t xml:space="preserve">Quantify gaps across segments/time</w:t>
            </w:r>
          </w:p>
        </w:tc>
        <w:tc>
          <w:tcPr/>
          <w:p>
            <w:pPr>
              <w:pStyle w:val="Compact"/>
            </w:pPr>
            <w:r>
              <w:t xml:space="preserve">ChatGPT/Claude writes segment/effect-size code; you run</w:t>
            </w:r>
          </w:p>
        </w:tc>
        <w:tc>
          <w:tcPr/>
          <w:p>
            <w:pPr>
              <w:pStyle w:val="Compact"/>
            </w:pPr>
            <w:r>
              <w:t xml:space="preserve">High-priority hypotheses, cleaned data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segment_summary.csv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segment_scoreboard.csv</w:t>
            </w:r>
            <w:r>
              <w:t xml:space="preserve">, 6–8 candidate insights with scores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PROMPT_1D_SCAN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1E. Insight synthesis &amp; validation</w:t>
            </w:r>
          </w:p>
        </w:tc>
        <w:tc>
          <w:tcPr/>
          <w:p>
            <w:pPr>
              <w:pStyle w:val="Compact"/>
            </w:pPr>
            <w:r>
              <w:t xml:space="preserve">Produce 2–3 validated, executive-ready insights</w:t>
            </w:r>
          </w:p>
        </w:tc>
        <w:tc>
          <w:tcPr/>
          <w:p>
            <w:pPr>
              <w:pStyle w:val="Compact"/>
            </w:pPr>
            <w:r>
              <w:t xml:space="preserve">ChatGPT/Claude summarizes; you validate in notebooks</w:t>
            </w:r>
          </w:p>
        </w:tc>
        <w:tc>
          <w:tcPr/>
          <w:p>
            <w:pPr>
              <w:pStyle w:val="Compact"/>
            </w:pPr>
            <w:r>
              <w:t xml:space="preserve">Validated numbers &amp; caveats per candidate insight</w:t>
            </w:r>
          </w:p>
        </w:tc>
        <w:tc>
          <w:tcPr/>
          <w:p>
            <w:pPr>
              <w:pStyle w:val="Compact"/>
            </w:pPr>
            <w:r>
              <w:t xml:space="preserve">3–5 insight drafts; final 2–3 as top insights to pursue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PROMPT_1E_SYNTHESIS</w:t>
            </w:r>
          </w:p>
        </w:tc>
      </w:tr>
    </w:tbl>
    <w:p>
      <w:pPr>
        <w:pStyle w:val="BodyText"/>
      </w:pPr>
      <w:r>
        <w:t xml:space="preserve">This refined macro framework is ready to be shared, versioned, and used as the reference playbook for your Data-to-Deck pipeline.</w:t>
      </w:r>
    </w:p>
    <w:bookmarkEnd w:id="35"/>
    <w:bookmarkEnd w:id="36"/>
    <w:bookmarkEnd w:id="37"/>
    <w:bookmarkEnd w:id="38"/>
    <w:p>
      <w:r>
        <w:pict>
          <v:rect style="width:0;height:1.5pt" o:hralign="center" o:hrstd="t" o:hr="t"/>
        </w:pict>
      </w:r>
    </w:p>
    <w:bookmarkStart w:id="39" w:name="citations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2025-11-20T01:54:01Z</dcterms:created>
  <dcterms:modified xsi:type="dcterms:W3CDTF">2025-11-20T01:54:01Z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