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076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5"/>
        <w:gridCol w:w="122"/>
        <w:gridCol w:w="562"/>
        <w:gridCol w:w="305"/>
        <w:gridCol w:w="964"/>
        <w:gridCol w:w="236"/>
        <w:gridCol w:w="343"/>
        <w:gridCol w:w="567"/>
        <w:gridCol w:w="440"/>
        <w:gridCol w:w="311"/>
        <w:gridCol w:w="1800"/>
        <w:gridCol w:w="1338"/>
        <w:gridCol w:w="789"/>
        <w:gridCol w:w="2126"/>
        <w:gridCol w:w="318"/>
      </w:tblGrid>
      <w:tr w:rsidR="00F6141B" w:rsidRPr="00F6141B" w:rsidTr="00F6141B">
        <w:trPr>
          <w:trHeight w:val="1405"/>
        </w:trPr>
        <w:tc>
          <w:tcPr>
            <w:tcW w:w="13076" w:type="dxa"/>
            <w:gridSpan w:val="1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547093A1" wp14:editId="7DDC5808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76200</wp:posOffset>
                  </wp:positionV>
                  <wp:extent cx="466725" cy="895350"/>
                  <wp:effectExtent l="0" t="0" r="0" b="0"/>
                  <wp:wrapNone/>
                  <wp:docPr id="1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" name="Picture 8" descr="CITTI_HOJA MEMBRETADA Itson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876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60"/>
            </w:tblGrid>
            <w:tr w:rsidR="00F6141B" w:rsidRPr="00F6141B">
              <w:trPr>
                <w:trHeight w:val="255"/>
                <w:tblCellSpacing w:w="0" w:type="dxa"/>
              </w:trPr>
              <w:tc>
                <w:tcPr>
                  <w:tcW w:w="44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6141B" w:rsidRPr="00F6141B" w:rsidRDefault="00F6141B" w:rsidP="00F6141B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F6141B" w:rsidRPr="00BC4D46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32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32"/>
                <w:szCs w:val="20"/>
              </w:rPr>
              <w:t>ADMINISTRACIÓN DE PROYECTOS DE DESARROLLO DE SOFTWARE II</w:t>
            </w:r>
          </w:p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BC4D46">
              <w:rPr>
                <w:rFonts w:ascii="Arial" w:eastAsia="Times New Roman" w:hAnsi="Arial" w:cs="Arial"/>
                <w:b/>
                <w:sz w:val="28"/>
                <w:szCs w:val="20"/>
              </w:rPr>
              <w:t>REPORTE DE AVANCE</w:t>
            </w: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69A">
        <w:trPr>
          <w:trHeight w:val="255"/>
        </w:trPr>
        <w:tc>
          <w:tcPr>
            <w:tcW w:w="2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18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79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F3570">
        <w:trPr>
          <w:trHeight w:val="360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:rsidR="00DA469A" w:rsidRPr="00F6141B" w:rsidRDefault="00DA469A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>PROYECTO:</w:t>
            </w:r>
            <w:r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28"/>
              </w:rPr>
              <w:t xml:space="preserve">C.A.M.E. 1 </w:t>
            </w: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BC4D46" w:rsidRPr="00F6141B" w:rsidTr="00BC4D46">
        <w:trPr>
          <w:trHeight w:val="31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FASE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ITERACIÓN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NUM. DE REPORTE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INICIO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000000" w:fill="333399"/>
            <w:vAlign w:val="bottom"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FECHA FIN</w:t>
            </w:r>
          </w:p>
        </w:tc>
        <w:tc>
          <w:tcPr>
            <w:tcW w:w="3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Elaboración 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F357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3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2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6D3C00" w:rsidP="006D3C00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Lun 4/03/2013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469A" w:rsidRPr="006D3C00" w:rsidRDefault="006D3C00" w:rsidP="006D3C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D3C00">
              <w:rPr>
                <w:rFonts w:ascii="Arial" w:eastAsia="Times New Roman" w:hAnsi="Arial" w:cs="Arial"/>
                <w:bCs/>
                <w:color w:val="000000" w:themeColor="text1"/>
                <w:sz w:val="20"/>
                <w:szCs w:val="20"/>
              </w:rPr>
              <w:t xml:space="preserve"> Dom 10/03/2013</w:t>
            </w: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A469A" w:rsidRPr="00F6141B" w:rsidRDefault="00DA469A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BC4D46">
        <w:trPr>
          <w:trHeight w:val="255"/>
        </w:trPr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73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1. Logros del período Evaluado</w:t>
            </w: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300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9B70CE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logrado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DA4C33" w:rsidRPr="00F6141B" w:rsidTr="00DA4C33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4C33" w:rsidRPr="004A45D8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Análisis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DA4C33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0A3C26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DA4C33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33" w:rsidTr="00DA4C33">
        <w:trPr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4C33" w:rsidRPr="004A45D8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Prototipo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Default="00DA4C33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Default="000A3C26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Default="000A3C26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Falta agregar pantallas uml.</w:t>
            </w:r>
          </w:p>
        </w:tc>
      </w:tr>
      <w:tr w:rsidR="00DA4C33" w:rsidRPr="001F488C" w:rsidTr="00DA4C33">
        <w:trPr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C33" w:rsidRPr="004A45D8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Detallado de administración de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1F488C" w:rsidRDefault="00DA4C33" w:rsidP="00307B4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0A3C26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DA4C33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33" w:rsidRPr="001F488C" w:rsidTr="00DA4C33">
        <w:trPr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4C33" w:rsidRPr="004A45D8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Arquitectónico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1F488C" w:rsidRDefault="00DA4C33" w:rsidP="00307B4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0F407B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6D3C00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de diseño con asesor</w:t>
            </w:r>
          </w:p>
        </w:tc>
      </w:tr>
      <w:tr w:rsidR="00DA4C33" w:rsidRPr="001F488C" w:rsidTr="00DA4C33">
        <w:trPr>
          <w:trHeight w:val="34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4C33" w:rsidRPr="008010FA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Subsistema-Administración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1F488C" w:rsidRDefault="00DA4C33" w:rsidP="00307B4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A17F3D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  <w:r w:rsidR="006D3C0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6D3C00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con asesor</w:t>
            </w:r>
          </w:p>
        </w:tc>
      </w:tr>
      <w:tr w:rsidR="00DA4C33" w:rsidRPr="001F488C" w:rsidTr="00DA4C33">
        <w:trPr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A4C33" w:rsidRPr="008010FA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1F488C" w:rsidRDefault="00DA4C33" w:rsidP="00307B4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6D3C00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DA4C33" w:rsidRDefault="00DA4C33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3C00" w:rsidRPr="00F6141B" w:rsidTr="00AE458B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C00" w:rsidRPr="008010FA" w:rsidRDefault="006D3C00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Diseño de Subsistema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F6141B" w:rsidRDefault="006D3C00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F6141B" w:rsidRDefault="006D3C00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C00" w:rsidRDefault="006D3C00">
            <w:r w:rsidRPr="00BA41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con asesor</w:t>
            </w:r>
          </w:p>
        </w:tc>
      </w:tr>
      <w:tr w:rsidR="006D3C00" w:rsidRPr="00F6141B" w:rsidTr="00AE458B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C00" w:rsidRPr="008010FA" w:rsidRDefault="006D3C00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Subsistema Administración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Default="006D3C00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F6141B" w:rsidRDefault="006D3C00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C00" w:rsidRDefault="006D3C00">
            <w:r w:rsidRPr="00BA41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con asesor</w:t>
            </w:r>
          </w:p>
        </w:tc>
      </w:tr>
      <w:tr w:rsidR="006D3C00" w:rsidRPr="001F488C" w:rsidTr="00AE458B">
        <w:trPr>
          <w:trHeight w:val="40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C00" w:rsidRPr="004A45D8" w:rsidRDefault="006D3C00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Diagrama de clases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1F488C" w:rsidRDefault="006D3C00" w:rsidP="00307B4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1F488C" w:rsidRDefault="006D3C00" w:rsidP="00BD22D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C00" w:rsidRDefault="006D3C00">
            <w:r w:rsidRPr="00BA41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Revisión con asesor</w:t>
            </w:r>
          </w:p>
        </w:tc>
      </w:tr>
      <w:tr w:rsidR="00DA4C33" w:rsidRPr="001F488C" w:rsidTr="00DA4C33">
        <w:trPr>
          <w:trHeight w:val="36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C33" w:rsidRPr="004A45D8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Estructurar el modelo de Implementación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1F488C" w:rsidRDefault="00DA4C33" w:rsidP="00307B47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6D3C00" w:rsidRDefault="000A3C26" w:rsidP="00BD22DC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18"/>
              </w:rPr>
            </w:pPr>
            <w:r w:rsidRPr="006D3C00">
              <w:rPr>
                <w:rFonts w:ascii="Arial" w:hAnsi="Arial" w:cs="Arial"/>
                <w:sz w:val="20"/>
                <w:szCs w:val="18"/>
              </w:rPr>
              <w:t>40%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6D3C00" w:rsidRDefault="000A3C26" w:rsidP="00307B47">
            <w:pPr>
              <w:spacing w:after="0" w:line="240" w:lineRule="auto"/>
              <w:rPr>
                <w:rFonts w:ascii="Arial" w:hAnsi="Arial" w:cs="Arial"/>
                <w:sz w:val="20"/>
                <w:szCs w:val="18"/>
              </w:rPr>
            </w:pPr>
            <w:r w:rsidRPr="006D3C00">
              <w:rPr>
                <w:rFonts w:ascii="Arial" w:hAnsi="Arial" w:cs="Arial"/>
                <w:sz w:val="20"/>
                <w:szCs w:val="18"/>
              </w:rPr>
              <w:t>El diseño del caso de uso priorizado aún no están terminado</w:t>
            </w:r>
          </w:p>
        </w:tc>
      </w:tr>
      <w:tr w:rsidR="00DA4C33" w:rsidRPr="00F6141B" w:rsidTr="00DA4C33">
        <w:trPr>
          <w:trHeight w:val="38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C33" w:rsidRPr="004A45D8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DA4C33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0F407B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DA4C33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33" w:rsidRPr="00F6141B" w:rsidTr="00DA4C33">
        <w:trPr>
          <w:trHeight w:val="42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C33" w:rsidRPr="004A45D8" w:rsidRDefault="00DA4C33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Subsistemas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DA4C33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0F407B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DA4C33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C33" w:rsidRPr="00F6141B" w:rsidTr="00DA4C33">
        <w:trPr>
          <w:trHeight w:val="40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C33" w:rsidRPr="004A45D8" w:rsidRDefault="00DA4C33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DA4C33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BD22DC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C33" w:rsidRPr="00F6141B" w:rsidRDefault="00BD22DC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está terminado el diseño de  los casos de uso relacionados al caso de uso priorizado </w:t>
            </w:r>
          </w:p>
        </w:tc>
      </w:tr>
      <w:tr w:rsidR="00BD22DC" w:rsidTr="001E2169">
        <w:trPr>
          <w:trHeight w:val="37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2DC" w:rsidRPr="004A45D8" w:rsidRDefault="00BD22DC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2DC" w:rsidRDefault="00BD22DC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2DC" w:rsidRDefault="00BD22DC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2DC" w:rsidRDefault="00BD22DC">
            <w:r w:rsidRPr="006E78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está terminado el diseño </w:t>
            </w:r>
          </w:p>
        </w:tc>
      </w:tr>
      <w:tr w:rsidR="00BD22DC" w:rsidTr="001E2169">
        <w:trPr>
          <w:trHeight w:val="47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2DC" w:rsidRPr="004A45D8" w:rsidRDefault="00BD22DC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2DC" w:rsidRDefault="00BD22DC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2DC" w:rsidRDefault="00BD22DC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2DC" w:rsidRDefault="00BD22DC">
            <w:r w:rsidRPr="006E78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está terminado el diseño </w:t>
            </w:r>
          </w:p>
        </w:tc>
      </w:tr>
      <w:tr w:rsidR="00BD22DC" w:rsidTr="001E2169">
        <w:trPr>
          <w:trHeight w:val="413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22DC" w:rsidRPr="004A45D8" w:rsidRDefault="00BD22DC" w:rsidP="00307B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Implementar Componente </w:t>
            </w: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Administración</w:t>
            </w: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2DC" w:rsidRDefault="00BD22DC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30%</w:t>
            </w:r>
          </w:p>
        </w:tc>
        <w:tc>
          <w:tcPr>
            <w:tcW w:w="158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22DC" w:rsidRDefault="00BD22DC" w:rsidP="00BD22D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668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D22DC" w:rsidRDefault="00BD22DC">
            <w:r w:rsidRPr="006E78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está terminado el diseño </w:t>
            </w:r>
          </w:p>
        </w:tc>
      </w:tr>
      <w:tr w:rsidR="00DA469A" w:rsidRPr="00F6141B" w:rsidTr="00DA4C33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DA4C33" w:rsidRPr="00F6141B" w:rsidRDefault="00DA4C33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DA4C33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11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88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 </w:t>
            </w:r>
          </w:p>
        </w:tc>
      </w:tr>
      <w:tr w:rsidR="00F6141B" w:rsidRPr="00F6141B" w:rsidTr="00F6141B">
        <w:trPr>
          <w:trHeight w:val="255"/>
        </w:trPr>
        <w:tc>
          <w:tcPr>
            <w:tcW w:w="1307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bottom"/>
            <w:hideMark/>
          </w:tcPr>
          <w:p w:rsidR="00F6141B" w:rsidRPr="00F6141B" w:rsidRDefault="00F6141B" w:rsidP="00DF357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2. Logros para el próximo período de revisión (</w:t>
            </w:r>
            <w:r w:rsidR="006D3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Lun 11</w:t>
            </w:r>
            <w:r w:rsidR="002B342F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/03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/2013 </w:t>
            </w:r>
            <w:r w:rsidR="00BC4D4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 xml:space="preserve">a </w:t>
            </w:r>
            <w:r w:rsidR="006D3C0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Dom 17</w:t>
            </w:r>
            <w:r w:rsidR="00DF3570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/03/2013</w:t>
            </w: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)</w:t>
            </w:r>
          </w:p>
        </w:tc>
      </w:tr>
      <w:tr w:rsidR="00DA469A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DA469A" w:rsidRPr="00F6141B" w:rsidTr="003E231D">
        <w:trPr>
          <w:trHeight w:val="255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Actividades del plan de trabajo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A469A" w:rsidRPr="00F6141B" w:rsidTr="003E231D">
        <w:trPr>
          <w:trHeight w:val="510"/>
        </w:trPr>
        <w:tc>
          <w:tcPr>
            <w:tcW w:w="3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Descripción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Avance planeado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0000"/>
            <w:vAlign w:val="center"/>
            <w:hideMark/>
          </w:tcPr>
          <w:p w:rsidR="00F6141B" w:rsidRPr="00F6141B" w:rsidRDefault="00F6141B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Comentarios</w:t>
            </w:r>
          </w:p>
        </w:tc>
      </w:tr>
      <w:tr w:rsidR="000F407B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8010FA" w:rsidRDefault="000F407B" w:rsidP="001878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Subsistema-Administración de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F6141B" w:rsidRDefault="006D3C0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F6141B" w:rsidRDefault="000F407B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3C00" w:rsidRPr="00F6141B" w:rsidTr="009C0289">
        <w:trPr>
          <w:trHeight w:val="48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C00" w:rsidRPr="008010FA" w:rsidRDefault="006D3C00" w:rsidP="001878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C00" w:rsidRDefault="006D3C00" w:rsidP="006D3C00">
            <w:pPr>
              <w:jc w:val="right"/>
            </w:pPr>
            <w:r w:rsidRPr="005B448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3C00" w:rsidRPr="00F6141B" w:rsidTr="009C0289">
        <w:trPr>
          <w:trHeight w:val="41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C00" w:rsidRPr="008010FA" w:rsidRDefault="006D3C00" w:rsidP="001878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C00" w:rsidRDefault="006D3C00" w:rsidP="006D3C00">
            <w:pPr>
              <w:jc w:val="right"/>
            </w:pPr>
            <w:r w:rsidRPr="005B448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1F488C" w:rsidRDefault="006D3C00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3C00" w:rsidRPr="00F6141B" w:rsidTr="009C0289">
        <w:trPr>
          <w:trHeight w:val="448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D3C00" w:rsidRPr="008010FA" w:rsidRDefault="006D3C00" w:rsidP="001878E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Subsistema Administración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3C00" w:rsidRDefault="006D3C00" w:rsidP="006D3C00">
            <w:pPr>
              <w:jc w:val="right"/>
            </w:pPr>
            <w:r w:rsidRPr="005B448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1F488C" w:rsidRDefault="006D3C00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07B" w:rsidRPr="00F6141B" w:rsidTr="000F407B">
        <w:trPr>
          <w:trHeight w:val="25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D261C4" w:rsidRDefault="000F407B" w:rsidP="00950812"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Estructurar el modelo de Implementación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1F488C" w:rsidRDefault="006D3C00" w:rsidP="005D1E9C">
            <w:pPr>
              <w:spacing w:after="0"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D3C00">
              <w:rPr>
                <w:rFonts w:ascii="Arial" w:hAnsi="Arial" w:cs="Arial"/>
                <w:sz w:val="20"/>
                <w:szCs w:val="18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1F488C" w:rsidRDefault="000F407B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07B" w:rsidRPr="00F6141B" w:rsidTr="00931D25">
        <w:trPr>
          <w:trHeight w:val="39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4A45D8" w:rsidRDefault="000F407B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Prototipo de Arquitectura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6D3C00" w:rsidRDefault="006D3C00" w:rsidP="005D1E9C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18"/>
              </w:rPr>
            </w:pPr>
            <w:r w:rsidRPr="006D3C00">
              <w:rPr>
                <w:rFonts w:ascii="Arial" w:hAnsi="Arial" w:cs="Arial"/>
                <w:sz w:val="20"/>
                <w:szCs w:val="18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1F488C" w:rsidRDefault="000F407B" w:rsidP="00551456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07B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8010FA" w:rsidRDefault="000F407B" w:rsidP="004A45D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Arquitectónico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F6141B" w:rsidRDefault="006D3C0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F6141B" w:rsidRDefault="000F407B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0F407B" w:rsidRPr="00F6141B" w:rsidTr="001F488C">
        <w:trPr>
          <w:trHeight w:val="431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D261C4" w:rsidRDefault="000F407B" w:rsidP="00A02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Alumnos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6D3C00" w:rsidRDefault="006D3C0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40</w:t>
            </w:r>
            <w:r w:rsidRPr="006D3C00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Depende del desarrollo de los otros 3 casos de uso.</w:t>
            </w:r>
          </w:p>
        </w:tc>
      </w:tr>
      <w:tr w:rsidR="000F407B" w:rsidRPr="00F6141B" w:rsidTr="001F488C">
        <w:trPr>
          <w:trHeight w:val="40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D261C4" w:rsidRDefault="000F407B" w:rsidP="00A02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Diagnósticos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6D3C00" w:rsidRDefault="006D3C00" w:rsidP="00F614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3C00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1F488C" w:rsidRDefault="000F407B" w:rsidP="00F614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07B" w:rsidRPr="00F6141B" w:rsidTr="00ED2833">
        <w:trPr>
          <w:trHeight w:val="360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D261C4" w:rsidRDefault="000F407B" w:rsidP="00A02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Grupos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6D3C00" w:rsidRDefault="006D3C00" w:rsidP="00F6141B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6D3C00">
              <w:rPr>
                <w:rFonts w:ascii="Arial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1F488C" w:rsidRDefault="000F407B" w:rsidP="00F6141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F407B" w:rsidRPr="00F6141B" w:rsidTr="00ED2833">
        <w:trPr>
          <w:trHeight w:val="387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407B" w:rsidRPr="00D261C4" w:rsidRDefault="000F407B" w:rsidP="00A025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Implementar Componente Administración Rutinas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6D3C00" w:rsidRDefault="006D3C0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6D3C00"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407B" w:rsidRPr="00F6141B" w:rsidRDefault="000F407B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3C00" w:rsidRPr="00F6141B" w:rsidTr="00755E92">
        <w:trPr>
          <w:trHeight w:val="42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C00" w:rsidRPr="004A45D8" w:rsidRDefault="006D3C00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Sistema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F6141B" w:rsidRDefault="006D3C0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3C00" w:rsidRPr="00F6141B" w:rsidTr="00755E92">
        <w:trPr>
          <w:trHeight w:val="42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C00" w:rsidRPr="004A45D8" w:rsidRDefault="006D3C00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Plan de Integración de Subsistemas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Default="006D3C00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D3C00" w:rsidRPr="00F6141B" w:rsidTr="00755E92">
        <w:trPr>
          <w:trHeight w:val="429"/>
        </w:trPr>
        <w:tc>
          <w:tcPr>
            <w:tcW w:w="384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D3C00" w:rsidRPr="004A45D8" w:rsidRDefault="006D3C00" w:rsidP="00DF449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Corregir errores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F6141B" w:rsidRDefault="006D3C00" w:rsidP="00DF449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826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00" w:rsidRPr="00F6141B" w:rsidRDefault="006D3C00" w:rsidP="00DF449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Dentro del plan de trabajo se asignaron 2 semanas para la corrección de errores y de margen de tiempo </w:t>
            </w:r>
          </w:p>
        </w:tc>
      </w:tr>
      <w:tr w:rsidR="006D3C00" w:rsidRPr="00F6141B" w:rsidTr="00DA4C33">
        <w:trPr>
          <w:trHeight w:val="255"/>
        </w:trPr>
        <w:tc>
          <w:tcPr>
            <w:tcW w:w="38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D3C00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D3C00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D3C00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4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F6141B">
        <w:trPr>
          <w:trHeight w:val="255"/>
        </w:trPr>
        <w:tc>
          <w:tcPr>
            <w:tcW w:w="13076" w:type="dxa"/>
            <w:gridSpan w:val="1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333399"/>
            <w:noWrap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lastRenderedPageBreak/>
              <w:t>3. Avance General de los Entregables</w:t>
            </w:r>
          </w:p>
        </w:tc>
      </w:tr>
      <w:tr w:rsidR="006D3C00" w:rsidRPr="00F6141B" w:rsidTr="00F6141B">
        <w:trPr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D3C00" w:rsidRPr="00F6141B" w:rsidTr="00F6141B">
        <w:trPr>
          <w:trHeight w:val="255"/>
        </w:trPr>
        <w:tc>
          <w:tcPr>
            <w:tcW w:w="13076" w:type="dxa"/>
            <w:gridSpan w:val="1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</w:p>
        </w:tc>
      </w:tr>
      <w:tr w:rsidR="006D3C00" w:rsidRPr="00F6141B" w:rsidTr="00DA469A">
        <w:trPr>
          <w:trHeight w:val="70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r w:rsidRPr="00F6141B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Resumen Ejecutivo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DA469A">
        <w:trPr>
          <w:trHeight w:val="813"/>
        </w:trPr>
        <w:tc>
          <w:tcPr>
            <w:tcW w:w="35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Entregables</w:t>
            </w: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Planeado</w:t>
            </w: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en el Periodo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FFFFFF"/>
                <w:sz w:val="20"/>
                <w:szCs w:val="20"/>
              </w:rPr>
              <w:t>% de Avance real acumulado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7F3D" w:rsidRPr="00F6141B" w:rsidTr="00FD284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F3D" w:rsidRPr="00565E06" w:rsidRDefault="00A17F3D" w:rsidP="00217F80">
            <w:r w:rsidRPr="00565E0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Prototipo de Arquitectura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7F3D" w:rsidRPr="00F6141B" w:rsidRDefault="006437B8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F3D" w:rsidRPr="00F6141B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7F3D" w:rsidRPr="00F6141B" w:rsidTr="00BD22DC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F3D" w:rsidRPr="008010FA" w:rsidRDefault="00A17F3D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Subsistema-Administración de Alumnos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6437B8" w:rsidP="00307B47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80</w:t>
            </w:r>
            <w:r w:rsidR="00A17F3D">
              <w:rPr>
                <w:rFonts w:ascii="Arial" w:eastAsia="Times New Roman" w:hAnsi="Arial" w:cs="Arial"/>
                <w:sz w:val="20"/>
                <w:szCs w:val="20"/>
              </w:rPr>
              <w:t>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F3D" w:rsidRPr="00F6141B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7F3D" w:rsidRPr="00F6141B" w:rsidTr="0031317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F3D" w:rsidRPr="008010FA" w:rsidRDefault="00A17F3D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Grupos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A17F3D" w:rsidP="006D3C00">
            <w:pPr>
              <w:jc w:val="right"/>
            </w:pPr>
            <w:r w:rsidRPr="004F446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6437B8" w:rsidP="00307B47">
            <w:pPr>
              <w:jc w:val="right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A17F3D" w:rsidRPr="004F4464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7F3D" w:rsidRPr="00F6141B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7F3D" w:rsidRPr="00F6141B" w:rsidTr="0031317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F3D" w:rsidRPr="008010FA" w:rsidRDefault="00A17F3D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de Subsistema Administración de Diagnósticos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A17F3D" w:rsidP="006D3C00">
            <w:pPr>
              <w:jc w:val="right"/>
            </w:pPr>
            <w:r w:rsidRPr="004F446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6437B8" w:rsidP="00307B47">
            <w:pPr>
              <w:jc w:val="right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A17F3D" w:rsidRPr="004F4464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7F3D" w:rsidRPr="00F6141B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7F3D" w:rsidRPr="00F6141B" w:rsidTr="0031317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F3D" w:rsidRPr="008010FA" w:rsidRDefault="00A17F3D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010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Diseño de Subsistema Administración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Rutinas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A17F3D" w:rsidP="006D3C00">
            <w:pPr>
              <w:jc w:val="right"/>
            </w:pPr>
            <w:r w:rsidRPr="004F446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E620C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6437B8" w:rsidP="00307B47">
            <w:pPr>
              <w:jc w:val="right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="00A17F3D" w:rsidRPr="004F4464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7F3D" w:rsidRPr="00F6141B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7F3D" w:rsidRPr="00F6141B" w:rsidTr="00313171">
        <w:trPr>
          <w:trHeight w:val="255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F3D" w:rsidRPr="00D261C4" w:rsidRDefault="00A17F3D" w:rsidP="00307B47">
            <w:r w:rsidRPr="00D261C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Estructurar el modelo de Implementación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A17F3D" w:rsidP="006D3C00">
            <w:pPr>
              <w:jc w:val="right"/>
            </w:pPr>
            <w:r w:rsidRPr="004F446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6437B8" w:rsidP="00307B47">
            <w:pPr>
              <w:jc w:val="right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="00A17F3D" w:rsidRPr="004F4464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7F3D" w:rsidRPr="00F6141B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17F3D" w:rsidRPr="00F6141B" w:rsidTr="00313171">
        <w:trPr>
          <w:trHeight w:val="64"/>
        </w:trPr>
        <w:tc>
          <w:tcPr>
            <w:tcW w:w="353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7F3D" w:rsidRPr="004A45D8" w:rsidRDefault="00A17F3D" w:rsidP="00307B4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A45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Diseño Arquitectónico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A17F3D" w:rsidP="006D3C00">
            <w:pPr>
              <w:jc w:val="right"/>
            </w:pPr>
            <w:r w:rsidRPr="004F4464">
              <w:rPr>
                <w:rFonts w:ascii="Arial" w:eastAsia="Times New Roman" w:hAnsi="Arial" w:cs="Arial"/>
                <w:sz w:val="20"/>
                <w:szCs w:val="20"/>
              </w:rPr>
              <w:t>100%</w:t>
            </w:r>
          </w:p>
        </w:tc>
        <w:tc>
          <w:tcPr>
            <w:tcW w:w="1661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17F3D" w:rsidRPr="00F6141B" w:rsidRDefault="00A17F3D" w:rsidP="00F6141B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50%</w:t>
            </w:r>
          </w:p>
        </w:tc>
        <w:tc>
          <w:tcPr>
            <w:tcW w:w="313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7F3D" w:rsidRDefault="006437B8" w:rsidP="00307B47">
            <w:pPr>
              <w:jc w:val="right"/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bookmarkStart w:id="0" w:name="_GoBack"/>
            <w:bookmarkEnd w:id="0"/>
            <w:r w:rsidR="00A17F3D" w:rsidRPr="004F4464">
              <w:rPr>
                <w:rFonts w:ascii="Arial" w:eastAsia="Times New Roman" w:hAnsi="Arial" w:cs="Arial"/>
                <w:sz w:val="20"/>
                <w:szCs w:val="20"/>
              </w:rPr>
              <w:t>0%</w:t>
            </w: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17F3D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17F3D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  <w:p w:rsidR="00A17F3D" w:rsidRPr="00F6141B" w:rsidRDefault="00A17F3D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D74E27">
        <w:trPr>
          <w:trHeight w:val="525"/>
        </w:trPr>
        <w:tc>
          <w:tcPr>
            <w:tcW w:w="353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C00" w:rsidRDefault="006D3C00" w:rsidP="005D1E9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DA469A">
        <w:trPr>
          <w:trHeight w:val="52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D3C00" w:rsidRDefault="006D3C00" w:rsidP="005D1E9C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614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Firma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DA469A">
        <w:trPr>
          <w:trHeight w:val="255"/>
        </w:trPr>
        <w:tc>
          <w:tcPr>
            <w:tcW w:w="3539" w:type="dxa"/>
            <w:gridSpan w:val="3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Selene Morales  Cornejo </w:t>
            </w: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DA469A">
        <w:trPr>
          <w:trHeight w:val="255"/>
        </w:trPr>
        <w:tc>
          <w:tcPr>
            <w:tcW w:w="3539" w:type="dxa"/>
            <w:gridSpan w:val="3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6D3C00" w:rsidRPr="00F6141B" w:rsidTr="00DA469A">
        <w:trPr>
          <w:trHeight w:val="255"/>
        </w:trPr>
        <w:tc>
          <w:tcPr>
            <w:tcW w:w="35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5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6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1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2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3C00" w:rsidRPr="00F6141B" w:rsidRDefault="006D3C00" w:rsidP="00F6141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FF3F1B" w:rsidRDefault="00FF3F1B"/>
    <w:sectPr w:rsidR="00FF3F1B" w:rsidSect="00F6141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1B"/>
    <w:rsid w:val="000A3C26"/>
    <w:rsid w:val="000B3678"/>
    <w:rsid w:val="000D59A7"/>
    <w:rsid w:val="000F407B"/>
    <w:rsid w:val="00164A2A"/>
    <w:rsid w:val="001F488C"/>
    <w:rsid w:val="002B342F"/>
    <w:rsid w:val="002F6960"/>
    <w:rsid w:val="003B168C"/>
    <w:rsid w:val="003E231D"/>
    <w:rsid w:val="004A45D8"/>
    <w:rsid w:val="004B7AC5"/>
    <w:rsid w:val="00503810"/>
    <w:rsid w:val="00551456"/>
    <w:rsid w:val="005C5A6D"/>
    <w:rsid w:val="006437B8"/>
    <w:rsid w:val="006D3C00"/>
    <w:rsid w:val="009B70CE"/>
    <w:rsid w:val="00A17F3D"/>
    <w:rsid w:val="00BC4D46"/>
    <w:rsid w:val="00BD22DC"/>
    <w:rsid w:val="00C85A5E"/>
    <w:rsid w:val="00C93AEB"/>
    <w:rsid w:val="00DA469A"/>
    <w:rsid w:val="00DA4C33"/>
    <w:rsid w:val="00DB056E"/>
    <w:rsid w:val="00DF3570"/>
    <w:rsid w:val="00F6141B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j1">
    <w:name w:val="prj1"/>
    <w:basedOn w:val="Normal"/>
    <w:rsid w:val="009B70CE"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6C789-1F37-436E-A4E5-88D86BF2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486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itapia</dc:creator>
  <cp:lastModifiedBy>Xna06</cp:lastModifiedBy>
  <cp:revision>3</cp:revision>
  <dcterms:created xsi:type="dcterms:W3CDTF">2013-03-11T22:03:00Z</dcterms:created>
  <dcterms:modified xsi:type="dcterms:W3CDTF">2013-03-11T23:05:00Z</dcterms:modified>
</cp:coreProperties>
</file>