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D27BA" w14:textId="2E4D14E1" w:rsidR="00630ECB" w:rsidRPr="00581161" w:rsidRDefault="00630ECB" w:rsidP="00407973">
      <w:pPr>
        <w:jc w:val="center"/>
        <w:rPr>
          <w:rFonts w:ascii="Times New Roman" w:hAnsi="Times New Roman" w:cs="Times New Roman"/>
        </w:rPr>
      </w:pPr>
      <w:r w:rsidRPr="00581161">
        <w:rPr>
          <w:rFonts w:ascii="Times New Roman" w:hAnsi="Times New Roman" w:cs="Times New Roman"/>
        </w:rPr>
        <w:t xml:space="preserve">ECPR </w:t>
      </w:r>
      <w:r w:rsidR="007B3A4A" w:rsidRPr="00581161">
        <w:rPr>
          <w:rFonts w:ascii="Times New Roman" w:hAnsi="Times New Roman" w:cs="Times New Roman"/>
        </w:rPr>
        <w:t>Winter</w:t>
      </w:r>
      <w:r w:rsidRPr="00581161">
        <w:rPr>
          <w:rFonts w:ascii="Times New Roman" w:hAnsi="Times New Roman" w:cs="Times New Roman"/>
        </w:rPr>
        <w:t xml:space="preserve"> School</w:t>
      </w:r>
    </w:p>
    <w:p w14:paraId="0504BDC1" w14:textId="7433B076" w:rsidR="00407973" w:rsidRPr="00581161" w:rsidRDefault="00912CE5" w:rsidP="00407973">
      <w:pPr>
        <w:jc w:val="center"/>
        <w:rPr>
          <w:rFonts w:ascii="Times New Roman" w:hAnsi="Times New Roman" w:cs="Times New Roman"/>
        </w:rPr>
      </w:pPr>
      <w:r w:rsidRPr="00581161">
        <w:rPr>
          <w:rFonts w:ascii="Times New Roman" w:hAnsi="Times New Roman" w:cs="Times New Roman"/>
        </w:rPr>
        <w:t>6</w:t>
      </w:r>
      <w:r w:rsidR="00407973" w:rsidRPr="00581161">
        <w:rPr>
          <w:rFonts w:ascii="Times New Roman" w:hAnsi="Times New Roman" w:cs="Times New Roman"/>
        </w:rPr>
        <w:t>-</w:t>
      </w:r>
      <w:r w:rsidR="007B3A4A" w:rsidRPr="00581161">
        <w:rPr>
          <w:rFonts w:ascii="Times New Roman" w:hAnsi="Times New Roman" w:cs="Times New Roman"/>
        </w:rPr>
        <w:t>1</w:t>
      </w:r>
      <w:r w:rsidRPr="00581161">
        <w:rPr>
          <w:rFonts w:ascii="Times New Roman" w:hAnsi="Times New Roman" w:cs="Times New Roman"/>
        </w:rPr>
        <w:t>1</w:t>
      </w:r>
      <w:r w:rsidR="00407973" w:rsidRPr="00581161">
        <w:rPr>
          <w:rFonts w:ascii="Times New Roman" w:hAnsi="Times New Roman" w:cs="Times New Roman"/>
        </w:rPr>
        <w:t xml:space="preserve"> </w:t>
      </w:r>
      <w:r w:rsidR="007B3A4A" w:rsidRPr="00581161">
        <w:rPr>
          <w:rFonts w:ascii="Times New Roman" w:hAnsi="Times New Roman" w:cs="Times New Roman"/>
        </w:rPr>
        <w:t>February</w:t>
      </w:r>
      <w:r w:rsidR="00407973" w:rsidRPr="00581161">
        <w:rPr>
          <w:rFonts w:ascii="Times New Roman" w:hAnsi="Times New Roman" w:cs="Times New Roman"/>
        </w:rPr>
        <w:t xml:space="preserve"> 202</w:t>
      </w:r>
      <w:r w:rsidRPr="00581161">
        <w:rPr>
          <w:rFonts w:ascii="Times New Roman" w:hAnsi="Times New Roman" w:cs="Times New Roman"/>
        </w:rPr>
        <w:t>3</w:t>
      </w:r>
    </w:p>
    <w:p w14:paraId="0CFDECC1" w14:textId="589270F8" w:rsidR="00407973" w:rsidRPr="00581161" w:rsidRDefault="00407973" w:rsidP="00407973">
      <w:pPr>
        <w:jc w:val="center"/>
        <w:rPr>
          <w:rFonts w:ascii="Times New Roman" w:hAnsi="Times New Roman" w:cs="Times New Roman"/>
        </w:rPr>
      </w:pPr>
      <w:r w:rsidRPr="00581161">
        <w:rPr>
          <w:rFonts w:ascii="Times New Roman" w:hAnsi="Times New Roman" w:cs="Times New Roman"/>
        </w:rPr>
        <w:t>Course Outline</w:t>
      </w:r>
    </w:p>
    <w:p w14:paraId="26A9F9EA" w14:textId="77777777" w:rsidR="00630ECB" w:rsidRPr="00581161" w:rsidRDefault="00630ECB" w:rsidP="00407973">
      <w:pPr>
        <w:rPr>
          <w:rFonts w:ascii="Times New Roman" w:hAnsi="Times New Roman" w:cs="Times New Roman"/>
        </w:rPr>
      </w:pPr>
    </w:p>
    <w:p w14:paraId="45ACA8EA" w14:textId="77777777" w:rsidR="00407973" w:rsidRPr="00581161" w:rsidRDefault="00407973" w:rsidP="00407973">
      <w:pPr>
        <w:rPr>
          <w:rFonts w:ascii="Times New Roman" w:hAnsi="Times New Roman" w:cs="Times New Roman"/>
        </w:rPr>
      </w:pPr>
    </w:p>
    <w:p w14:paraId="1BBE4DF5" w14:textId="77777777" w:rsidR="00407973" w:rsidRPr="00581161" w:rsidRDefault="00407973" w:rsidP="00407973">
      <w:pPr>
        <w:rPr>
          <w:rFonts w:ascii="Times New Roman" w:hAnsi="Times New Roman" w:cs="Times New Roman"/>
        </w:rPr>
      </w:pPr>
    </w:p>
    <w:p w14:paraId="61E55CB3" w14:textId="7F3F73E4" w:rsidR="00630ECB" w:rsidRPr="00581161" w:rsidRDefault="00630ECB" w:rsidP="00407973">
      <w:pPr>
        <w:rPr>
          <w:rFonts w:ascii="Times New Roman" w:hAnsi="Times New Roman" w:cs="Times New Roman"/>
          <w:b/>
          <w:bCs/>
        </w:rPr>
      </w:pPr>
      <w:r w:rsidRPr="00581161">
        <w:rPr>
          <w:rFonts w:ascii="Times New Roman" w:hAnsi="Times New Roman" w:cs="Times New Roman"/>
          <w:b/>
          <w:bCs/>
        </w:rPr>
        <w:t xml:space="preserve">Course </w:t>
      </w:r>
      <w:r w:rsidR="007B3A4A" w:rsidRPr="00581161">
        <w:rPr>
          <w:rFonts w:ascii="Times New Roman" w:hAnsi="Times New Roman" w:cs="Times New Roman"/>
          <w:b/>
          <w:bCs/>
        </w:rPr>
        <w:t>T</w:t>
      </w:r>
      <w:r w:rsidRPr="00581161">
        <w:rPr>
          <w:rFonts w:ascii="Times New Roman" w:hAnsi="Times New Roman" w:cs="Times New Roman"/>
          <w:b/>
          <w:bCs/>
        </w:rPr>
        <w:t>itle</w:t>
      </w:r>
      <w:r w:rsidR="00407973" w:rsidRPr="00581161">
        <w:rPr>
          <w:rFonts w:ascii="Times New Roman" w:hAnsi="Times New Roman" w:cs="Times New Roman"/>
          <w:b/>
          <w:bCs/>
        </w:rPr>
        <w:t>:</w:t>
      </w:r>
      <w:r w:rsidR="00AF6977" w:rsidRPr="00581161">
        <w:rPr>
          <w:rFonts w:ascii="Times New Roman" w:hAnsi="Times New Roman" w:cs="Times New Roman"/>
          <w:b/>
          <w:bCs/>
        </w:rPr>
        <w:t xml:space="preserve"> Introduction to Conjoint Experiments </w:t>
      </w:r>
    </w:p>
    <w:p w14:paraId="78981192" w14:textId="77777777" w:rsidR="002B4BBC" w:rsidRPr="00581161" w:rsidRDefault="002B4BBC" w:rsidP="00407973">
      <w:pPr>
        <w:rPr>
          <w:rFonts w:ascii="Times New Roman" w:hAnsi="Times New Roman" w:cs="Times New Roman"/>
          <w:b/>
          <w:bCs/>
        </w:rPr>
      </w:pPr>
    </w:p>
    <w:p w14:paraId="37221EF0" w14:textId="77777777" w:rsidR="00630ECB" w:rsidRPr="00581161" w:rsidRDefault="00630ECB" w:rsidP="00407973">
      <w:pPr>
        <w:rPr>
          <w:rFonts w:ascii="Times New Roman" w:hAnsi="Times New Roman" w:cs="Times New Roman"/>
        </w:rPr>
      </w:pPr>
      <w:r w:rsidRPr="00581161">
        <w:rPr>
          <w:rFonts w:ascii="Times New Roman" w:hAnsi="Times New Roman" w:cs="Times New Roman"/>
        </w:rPr>
        <w:t> </w:t>
      </w:r>
    </w:p>
    <w:p w14:paraId="3309A3D9" w14:textId="1D46AD7B" w:rsidR="00630ECB" w:rsidRPr="00581161" w:rsidRDefault="00630ECB" w:rsidP="00407973">
      <w:pPr>
        <w:rPr>
          <w:rFonts w:ascii="Times New Roman" w:hAnsi="Times New Roman" w:cs="Times New Roman"/>
          <w:b/>
          <w:bCs/>
        </w:rPr>
      </w:pPr>
      <w:r w:rsidRPr="00581161">
        <w:rPr>
          <w:rFonts w:ascii="Times New Roman" w:hAnsi="Times New Roman" w:cs="Times New Roman"/>
          <w:b/>
          <w:bCs/>
        </w:rPr>
        <w:t xml:space="preserve">Instructor </w:t>
      </w:r>
      <w:r w:rsidR="007B3A4A" w:rsidRPr="00581161">
        <w:rPr>
          <w:rFonts w:ascii="Times New Roman" w:hAnsi="Times New Roman" w:cs="Times New Roman"/>
          <w:b/>
          <w:bCs/>
        </w:rPr>
        <w:t>n</w:t>
      </w:r>
      <w:r w:rsidRPr="00581161">
        <w:rPr>
          <w:rFonts w:ascii="Times New Roman" w:hAnsi="Times New Roman" w:cs="Times New Roman"/>
          <w:b/>
          <w:bCs/>
        </w:rPr>
        <w:t>ame</w:t>
      </w:r>
      <w:r w:rsidR="00407973" w:rsidRPr="00581161">
        <w:rPr>
          <w:rFonts w:ascii="Times New Roman" w:hAnsi="Times New Roman" w:cs="Times New Roman"/>
          <w:b/>
          <w:bCs/>
        </w:rPr>
        <w:t>:</w:t>
      </w:r>
      <w:r w:rsidR="00AF6977" w:rsidRPr="00581161">
        <w:rPr>
          <w:rFonts w:ascii="Times New Roman" w:hAnsi="Times New Roman" w:cs="Times New Roman"/>
          <w:b/>
          <w:bCs/>
        </w:rPr>
        <w:t xml:space="preserve"> Alberto </w:t>
      </w:r>
      <w:proofErr w:type="spellStart"/>
      <w:r w:rsidR="00AF6977" w:rsidRPr="00581161">
        <w:rPr>
          <w:rFonts w:ascii="Times New Roman" w:hAnsi="Times New Roman" w:cs="Times New Roman"/>
          <w:b/>
          <w:bCs/>
        </w:rPr>
        <w:t>Stefanelli</w:t>
      </w:r>
      <w:proofErr w:type="spellEnd"/>
    </w:p>
    <w:p w14:paraId="4798AC94" w14:textId="77777777" w:rsidR="002B4BBC" w:rsidRPr="00581161" w:rsidRDefault="002B4BBC" w:rsidP="00407973">
      <w:pPr>
        <w:rPr>
          <w:rFonts w:ascii="Times New Roman" w:hAnsi="Times New Roman" w:cs="Times New Roman"/>
          <w:b/>
          <w:bCs/>
        </w:rPr>
      </w:pPr>
    </w:p>
    <w:p w14:paraId="38178EE5" w14:textId="7AD1AF6B" w:rsidR="002B4BBC" w:rsidRPr="00581161" w:rsidRDefault="002B4BBC" w:rsidP="00407973">
      <w:pPr>
        <w:rPr>
          <w:rFonts w:ascii="Times New Roman" w:hAnsi="Times New Roman" w:cs="Times New Roman"/>
          <w:b/>
          <w:bCs/>
        </w:rPr>
      </w:pPr>
    </w:p>
    <w:p w14:paraId="59439FF8" w14:textId="76DD9519" w:rsidR="002B4BBC" w:rsidRPr="00581161" w:rsidRDefault="002B4BBC" w:rsidP="00407973">
      <w:pPr>
        <w:rPr>
          <w:rFonts w:ascii="Times New Roman" w:hAnsi="Times New Roman" w:cs="Times New Roman"/>
          <w:b/>
          <w:bCs/>
          <w:lang w:val="en-US"/>
        </w:rPr>
      </w:pPr>
      <w:r w:rsidRPr="00581161">
        <w:rPr>
          <w:rFonts w:ascii="Times New Roman" w:hAnsi="Times New Roman" w:cs="Times New Roman"/>
          <w:b/>
          <w:bCs/>
        </w:rPr>
        <w:t>Instructor bio:</w:t>
      </w:r>
      <w:r w:rsidR="00581161">
        <w:rPr>
          <w:rFonts w:ascii="Times New Roman" w:hAnsi="Times New Roman" w:cs="Times New Roman"/>
          <w:b/>
          <w:bCs/>
          <w:lang w:val="en-US"/>
        </w:rPr>
        <w:t xml:space="preserve"> </w:t>
      </w:r>
      <w:r w:rsidR="00AF6977" w:rsidRPr="00581161">
        <w:rPr>
          <w:rFonts w:ascii="Times New Roman" w:hAnsi="Times New Roman" w:cs="Times New Roman"/>
        </w:rPr>
        <w:t xml:space="preserve">Alberto </w:t>
      </w:r>
      <w:proofErr w:type="spellStart"/>
      <w:r w:rsidR="00AF6977" w:rsidRPr="00581161">
        <w:rPr>
          <w:rFonts w:ascii="Times New Roman" w:hAnsi="Times New Roman" w:cs="Times New Roman"/>
        </w:rPr>
        <w:t>Stefanelli</w:t>
      </w:r>
      <w:proofErr w:type="spellEnd"/>
      <w:r w:rsidR="00AF6977" w:rsidRPr="00581161">
        <w:rPr>
          <w:rFonts w:ascii="Times New Roman" w:hAnsi="Times New Roman" w:cs="Times New Roman"/>
        </w:rPr>
        <w:t xml:space="preserve"> is an FWO PhD Fellow at the Institute for Social and Political Opinion Research at KU Leuven and a Visiting Researcher at the Department of Political Science at Yale University and at the Department of Sociology at New York University. His research interests include radicalism, voting behaviour, democratic erosion, and political methodology.</w:t>
      </w:r>
    </w:p>
    <w:p w14:paraId="04ECDD78" w14:textId="6A3CE556" w:rsidR="00AF6977" w:rsidRPr="00581161" w:rsidRDefault="00AF6977" w:rsidP="00407973">
      <w:pPr>
        <w:rPr>
          <w:rFonts w:ascii="Times New Roman" w:hAnsi="Times New Roman" w:cs="Times New Roman"/>
        </w:rPr>
      </w:pPr>
      <w:r w:rsidRPr="00581161">
        <w:rPr>
          <w:rFonts w:ascii="Times New Roman" w:hAnsi="Times New Roman" w:cs="Times New Roman"/>
        </w:rPr>
        <w:t xml:space="preserve">Website: </w:t>
      </w:r>
      <w:r w:rsidRPr="00581161">
        <w:rPr>
          <w:rFonts w:ascii="Times New Roman" w:hAnsi="Times New Roman" w:cs="Times New Roman"/>
        </w:rPr>
        <w:t>https://albertostefanelli.com</w:t>
      </w:r>
    </w:p>
    <w:p w14:paraId="24B8EC0C" w14:textId="77777777" w:rsidR="00AF6977" w:rsidRPr="00581161" w:rsidRDefault="00AF6977" w:rsidP="00407973">
      <w:pPr>
        <w:rPr>
          <w:rFonts w:ascii="Times New Roman" w:hAnsi="Times New Roman" w:cs="Times New Roman"/>
          <w:b/>
          <w:bCs/>
          <w:lang w:val="en-US"/>
        </w:rPr>
      </w:pPr>
    </w:p>
    <w:p w14:paraId="5BA99FA5" w14:textId="362C07B4" w:rsidR="002B4BBC" w:rsidRPr="00581161" w:rsidRDefault="006C3EA9" w:rsidP="00407973">
      <w:pPr>
        <w:rPr>
          <w:rFonts w:ascii="Times New Roman" w:hAnsi="Times New Roman" w:cs="Times New Roman"/>
          <w:b/>
          <w:bCs/>
          <w:lang w:val="en-US"/>
        </w:rPr>
      </w:pPr>
      <w:r w:rsidRPr="00581161">
        <w:rPr>
          <w:rFonts w:ascii="Times New Roman" w:hAnsi="Times New Roman" w:cs="Times New Roman"/>
          <w:b/>
          <w:bCs/>
          <w:lang w:val="en-US"/>
        </w:rPr>
        <w:t>Prerequisite Knowledge and Commitment Time:</w:t>
      </w:r>
    </w:p>
    <w:p w14:paraId="78D4130E" w14:textId="77777777" w:rsidR="00AF6977" w:rsidRPr="00581161" w:rsidRDefault="00AF6977" w:rsidP="00AF6977">
      <w:pPr>
        <w:rPr>
          <w:rFonts w:ascii="Times New Roman" w:hAnsi="Times New Roman" w:cs="Times New Roman"/>
        </w:rPr>
      </w:pPr>
      <w:r w:rsidRPr="00581161">
        <w:rPr>
          <w:rFonts w:ascii="Times New Roman" w:hAnsi="Times New Roman" w:cs="Times New Roman"/>
        </w:rPr>
        <w:t xml:space="preserve">The course assumes intermediate familiarity with the basis of experimental design, survey experiments and regression analysis.  </w:t>
      </w:r>
    </w:p>
    <w:p w14:paraId="7AEBFBB7" w14:textId="77777777" w:rsidR="00AF6977" w:rsidRPr="00581161" w:rsidRDefault="00AF6977" w:rsidP="00AF6977">
      <w:pPr>
        <w:rPr>
          <w:rFonts w:ascii="Times New Roman" w:hAnsi="Times New Roman" w:cs="Times New Roman"/>
          <w:i/>
          <w:iCs/>
        </w:rPr>
      </w:pPr>
    </w:p>
    <w:p w14:paraId="4A249098" w14:textId="77777777" w:rsidR="00AF6977" w:rsidRPr="00581161" w:rsidRDefault="00AF6977" w:rsidP="00AF6977">
      <w:pPr>
        <w:rPr>
          <w:rFonts w:ascii="Times New Roman" w:hAnsi="Times New Roman" w:cs="Times New Roman"/>
        </w:rPr>
      </w:pPr>
      <w:r w:rsidRPr="00581161">
        <w:rPr>
          <w:rFonts w:ascii="Times New Roman" w:hAnsi="Times New Roman" w:cs="Times New Roman"/>
        </w:rPr>
        <w:t>The empirical analysis will be implemented using R. While example datasets and full syntax codes will be provided, intermediate knowledge of R is expected.</w:t>
      </w:r>
    </w:p>
    <w:p w14:paraId="77CBED75" w14:textId="77777777" w:rsidR="00AF6977" w:rsidRPr="00581161" w:rsidRDefault="00AF6977" w:rsidP="00AF6977">
      <w:pPr>
        <w:rPr>
          <w:rFonts w:ascii="Times New Roman" w:hAnsi="Times New Roman" w:cs="Times New Roman"/>
          <w:i/>
          <w:iCs/>
        </w:rPr>
      </w:pPr>
    </w:p>
    <w:p w14:paraId="6561A454" w14:textId="77777777" w:rsidR="00AF6977" w:rsidRPr="00581161" w:rsidRDefault="00AF6977" w:rsidP="00AF6977">
      <w:pPr>
        <w:rPr>
          <w:rFonts w:ascii="Times New Roman" w:hAnsi="Times New Roman" w:cs="Times New Roman"/>
        </w:rPr>
      </w:pPr>
      <w:r w:rsidRPr="00581161">
        <w:rPr>
          <w:rFonts w:ascii="Times New Roman" w:hAnsi="Times New Roman" w:cs="Times New Roman"/>
        </w:rPr>
        <w:t>You should know how to:</w:t>
      </w:r>
    </w:p>
    <w:p w14:paraId="6DEA0A0C" w14:textId="77777777" w:rsidR="00AF6977" w:rsidRPr="00581161" w:rsidRDefault="00AF6977" w:rsidP="00AF6977">
      <w:pPr>
        <w:rPr>
          <w:rFonts w:ascii="Times New Roman" w:hAnsi="Times New Roman" w:cs="Times New Roman"/>
        </w:rPr>
      </w:pPr>
    </w:p>
    <w:p w14:paraId="46905EE7" w14:textId="77777777" w:rsidR="00AF6977" w:rsidRPr="00581161" w:rsidRDefault="00AF6977" w:rsidP="00AF6977">
      <w:pPr>
        <w:rPr>
          <w:rFonts w:ascii="Times New Roman" w:hAnsi="Times New Roman" w:cs="Times New Roman"/>
        </w:rPr>
      </w:pPr>
      <w:r w:rsidRPr="00581161">
        <w:rPr>
          <w:rFonts w:ascii="Times New Roman" w:hAnsi="Times New Roman" w:cs="Times New Roman"/>
        </w:rPr>
        <w:t>1.</w:t>
      </w:r>
      <w:r w:rsidRPr="00581161">
        <w:rPr>
          <w:rFonts w:ascii="Times New Roman" w:hAnsi="Times New Roman" w:cs="Times New Roman"/>
        </w:rPr>
        <w:tab/>
        <w:t>read datasets in R</w:t>
      </w:r>
    </w:p>
    <w:p w14:paraId="2B95972A" w14:textId="77777777" w:rsidR="00AF6977" w:rsidRPr="00581161" w:rsidRDefault="00AF6977" w:rsidP="00AF6977">
      <w:pPr>
        <w:rPr>
          <w:rFonts w:ascii="Times New Roman" w:hAnsi="Times New Roman" w:cs="Times New Roman"/>
        </w:rPr>
      </w:pPr>
      <w:r w:rsidRPr="00581161">
        <w:rPr>
          <w:rFonts w:ascii="Times New Roman" w:hAnsi="Times New Roman" w:cs="Times New Roman"/>
        </w:rPr>
        <w:t>2.</w:t>
      </w:r>
      <w:r w:rsidRPr="00581161">
        <w:rPr>
          <w:rFonts w:ascii="Times New Roman" w:hAnsi="Times New Roman" w:cs="Times New Roman"/>
        </w:rPr>
        <w:tab/>
        <w:t>work with data frames</w:t>
      </w:r>
    </w:p>
    <w:p w14:paraId="24D4F888" w14:textId="77777777" w:rsidR="00AF6977" w:rsidRPr="00581161" w:rsidRDefault="00AF6977" w:rsidP="00AF6977">
      <w:pPr>
        <w:rPr>
          <w:rFonts w:ascii="Times New Roman" w:hAnsi="Times New Roman" w:cs="Times New Roman"/>
        </w:rPr>
      </w:pPr>
      <w:r w:rsidRPr="00581161">
        <w:rPr>
          <w:rFonts w:ascii="Times New Roman" w:hAnsi="Times New Roman" w:cs="Times New Roman"/>
        </w:rPr>
        <w:t>3.</w:t>
      </w:r>
      <w:r w:rsidRPr="00581161">
        <w:rPr>
          <w:rFonts w:ascii="Times New Roman" w:hAnsi="Times New Roman" w:cs="Times New Roman"/>
        </w:rPr>
        <w:tab/>
        <w:t>perform basic data manipulation</w:t>
      </w:r>
    </w:p>
    <w:p w14:paraId="194F3DD2" w14:textId="77777777" w:rsidR="00AF6977" w:rsidRPr="00581161" w:rsidRDefault="00AF6977" w:rsidP="00AF6977">
      <w:pPr>
        <w:rPr>
          <w:rFonts w:ascii="Times New Roman" w:hAnsi="Times New Roman" w:cs="Times New Roman"/>
        </w:rPr>
      </w:pPr>
      <w:r w:rsidRPr="00581161">
        <w:rPr>
          <w:rFonts w:ascii="Times New Roman" w:hAnsi="Times New Roman" w:cs="Times New Roman"/>
        </w:rPr>
        <w:t>4.</w:t>
      </w:r>
      <w:r w:rsidRPr="00581161">
        <w:rPr>
          <w:rFonts w:ascii="Times New Roman" w:hAnsi="Times New Roman" w:cs="Times New Roman"/>
        </w:rPr>
        <w:tab/>
        <w:t>run basic statistical analyses such as linear or logistic regression.</w:t>
      </w:r>
    </w:p>
    <w:p w14:paraId="10034E8D" w14:textId="77777777" w:rsidR="00AF6977" w:rsidRPr="00581161" w:rsidRDefault="00AF6977" w:rsidP="00AF6977">
      <w:pPr>
        <w:rPr>
          <w:rFonts w:ascii="Times New Roman" w:hAnsi="Times New Roman" w:cs="Times New Roman"/>
          <w:i/>
          <w:iCs/>
        </w:rPr>
      </w:pPr>
    </w:p>
    <w:p w14:paraId="69E91F9B" w14:textId="77777777" w:rsidR="00AF6977" w:rsidRPr="00581161" w:rsidRDefault="00AF6977" w:rsidP="00AF6977">
      <w:pPr>
        <w:rPr>
          <w:rFonts w:ascii="Times New Roman" w:hAnsi="Times New Roman" w:cs="Times New Roman"/>
          <w:i/>
          <w:iCs/>
        </w:rPr>
      </w:pPr>
    </w:p>
    <w:p w14:paraId="2F6E79D7" w14:textId="77777777" w:rsidR="00AF6977" w:rsidRPr="00581161" w:rsidRDefault="00AF6977" w:rsidP="00AF6977">
      <w:pPr>
        <w:rPr>
          <w:rFonts w:ascii="Times New Roman" w:hAnsi="Times New Roman" w:cs="Times New Roman"/>
        </w:rPr>
      </w:pPr>
      <w:r w:rsidRPr="00581161">
        <w:rPr>
          <w:rFonts w:ascii="Times New Roman" w:hAnsi="Times New Roman" w:cs="Times New Roman"/>
        </w:rPr>
        <w:t>More advanced knowledge of statistical computing, such as writing functions and loops, is helpful but not essential.</w:t>
      </w:r>
    </w:p>
    <w:p w14:paraId="3C450299" w14:textId="77777777" w:rsidR="00AF6977" w:rsidRPr="00581161" w:rsidRDefault="00AF6977" w:rsidP="00AF6977">
      <w:pPr>
        <w:rPr>
          <w:rFonts w:ascii="Times New Roman" w:hAnsi="Times New Roman" w:cs="Times New Roman"/>
        </w:rPr>
      </w:pPr>
    </w:p>
    <w:p w14:paraId="3E818B16" w14:textId="77777777" w:rsidR="00AF6977" w:rsidRPr="00581161" w:rsidRDefault="00AF6977" w:rsidP="00AF6977">
      <w:pPr>
        <w:rPr>
          <w:rFonts w:ascii="Times New Roman" w:hAnsi="Times New Roman" w:cs="Times New Roman"/>
        </w:rPr>
      </w:pPr>
      <w:r w:rsidRPr="00581161">
        <w:rPr>
          <w:rFonts w:ascii="Times New Roman" w:hAnsi="Times New Roman" w:cs="Times New Roman"/>
        </w:rPr>
        <w:t xml:space="preserve">Make sure that your R and Python environments work and that you can run a script before coming to class since we will have no time to resolve technical issues. If you have already collected data, bring it along. If not, you’ll get a toy dataset to play with. Be sure to have installed in R the </w:t>
      </w:r>
      <w:proofErr w:type="spellStart"/>
      <w:r w:rsidRPr="00581161">
        <w:rPr>
          <w:rFonts w:ascii="Times New Roman" w:hAnsi="Times New Roman" w:cs="Times New Roman"/>
        </w:rPr>
        <w:t>cjoint</w:t>
      </w:r>
      <w:proofErr w:type="spellEnd"/>
      <w:r w:rsidRPr="00581161">
        <w:rPr>
          <w:rFonts w:ascii="Times New Roman" w:hAnsi="Times New Roman" w:cs="Times New Roman"/>
        </w:rPr>
        <w:t xml:space="preserve"> and </w:t>
      </w:r>
      <w:proofErr w:type="spellStart"/>
      <w:r w:rsidRPr="00581161">
        <w:rPr>
          <w:rFonts w:ascii="Times New Roman" w:hAnsi="Times New Roman" w:cs="Times New Roman"/>
        </w:rPr>
        <w:t>cregg</w:t>
      </w:r>
      <w:proofErr w:type="spellEnd"/>
      <w:r w:rsidRPr="00581161">
        <w:rPr>
          <w:rFonts w:ascii="Times New Roman" w:hAnsi="Times New Roman" w:cs="Times New Roman"/>
        </w:rPr>
        <w:t xml:space="preserve"> packages together with any other package that you use for data management/cleaning/visualization (</w:t>
      </w:r>
      <w:proofErr w:type="gramStart"/>
      <w:r w:rsidRPr="00581161">
        <w:rPr>
          <w:rFonts w:ascii="Times New Roman" w:hAnsi="Times New Roman" w:cs="Times New Roman"/>
        </w:rPr>
        <w:t>e.g.</w:t>
      </w:r>
      <w:proofErr w:type="gramEnd"/>
      <w:r w:rsidRPr="00581161">
        <w:rPr>
          <w:rFonts w:ascii="Times New Roman" w:hAnsi="Times New Roman" w:cs="Times New Roman"/>
        </w:rPr>
        <w:t xml:space="preserve"> </w:t>
      </w:r>
      <w:proofErr w:type="spellStart"/>
      <w:r w:rsidRPr="00581161">
        <w:rPr>
          <w:rFonts w:ascii="Times New Roman" w:hAnsi="Times New Roman" w:cs="Times New Roman"/>
        </w:rPr>
        <w:t>dplyr</w:t>
      </w:r>
      <w:proofErr w:type="spellEnd"/>
      <w:r w:rsidRPr="00581161">
        <w:rPr>
          <w:rFonts w:ascii="Times New Roman" w:hAnsi="Times New Roman" w:cs="Times New Roman"/>
        </w:rPr>
        <w:t xml:space="preserve">, </w:t>
      </w:r>
      <w:proofErr w:type="spellStart"/>
      <w:r w:rsidRPr="00581161">
        <w:rPr>
          <w:rFonts w:ascii="Times New Roman" w:hAnsi="Times New Roman" w:cs="Times New Roman"/>
        </w:rPr>
        <w:t>ggplot</w:t>
      </w:r>
      <w:proofErr w:type="spellEnd"/>
      <w:r w:rsidRPr="00581161">
        <w:rPr>
          <w:rFonts w:ascii="Times New Roman" w:hAnsi="Times New Roman" w:cs="Times New Roman"/>
        </w:rPr>
        <w:t>, etc).</w:t>
      </w:r>
    </w:p>
    <w:p w14:paraId="185173E8" w14:textId="77777777" w:rsidR="006C3EA9" w:rsidRPr="00581161" w:rsidRDefault="006C3EA9" w:rsidP="00407973">
      <w:pPr>
        <w:rPr>
          <w:rFonts w:ascii="Times New Roman" w:hAnsi="Times New Roman" w:cs="Times New Roman"/>
          <w:b/>
          <w:bCs/>
          <w:lang w:val="en-US"/>
        </w:rPr>
      </w:pPr>
    </w:p>
    <w:p w14:paraId="7F64885B" w14:textId="3406F981" w:rsidR="00630ECB" w:rsidRPr="00581161" w:rsidRDefault="00912CE5" w:rsidP="00407973">
      <w:pPr>
        <w:rPr>
          <w:rFonts w:ascii="Times New Roman" w:hAnsi="Times New Roman" w:cs="Times New Roman"/>
          <w:lang w:val="en-US"/>
        </w:rPr>
      </w:pPr>
      <w:r w:rsidRPr="00581161">
        <w:rPr>
          <w:rFonts w:ascii="Times New Roman" w:hAnsi="Times New Roman" w:cs="Times New Roman"/>
          <w:b/>
          <w:bCs/>
          <w:lang w:val="en-US"/>
        </w:rPr>
        <w:t>Classroom time preference:</w:t>
      </w:r>
      <w:r w:rsidRPr="00581161">
        <w:rPr>
          <w:rFonts w:ascii="Times New Roman" w:hAnsi="Times New Roman" w:cs="Times New Roman"/>
          <w:lang w:val="en-US"/>
        </w:rPr>
        <w:t xml:space="preserve"> 13:00 – 15:30</w:t>
      </w:r>
    </w:p>
    <w:p w14:paraId="4ED012D4" w14:textId="77777777" w:rsidR="00630ECB" w:rsidRPr="00581161" w:rsidRDefault="00630ECB" w:rsidP="00407973">
      <w:pPr>
        <w:rPr>
          <w:rFonts w:ascii="Times New Roman" w:hAnsi="Times New Roman" w:cs="Times New Roman"/>
          <w:lang w:val="en-US"/>
        </w:rPr>
      </w:pPr>
    </w:p>
    <w:p w14:paraId="7AE23258" w14:textId="4A6C4D88" w:rsidR="007B3A4A" w:rsidRPr="00581161" w:rsidRDefault="007B3A4A" w:rsidP="00407973">
      <w:pPr>
        <w:rPr>
          <w:rFonts w:ascii="Times New Roman" w:hAnsi="Times New Roman" w:cs="Times New Roman"/>
        </w:rPr>
      </w:pPr>
    </w:p>
    <w:p w14:paraId="37E737FE" w14:textId="77777777" w:rsidR="00912CE5" w:rsidRPr="00581161" w:rsidRDefault="00912CE5" w:rsidP="00407973">
      <w:pPr>
        <w:rPr>
          <w:rFonts w:ascii="Times New Roman" w:hAnsi="Times New Roman" w:cs="Times New Roman"/>
          <w:lang w:val="en-US"/>
        </w:rPr>
      </w:pPr>
    </w:p>
    <w:p w14:paraId="4E305FB7" w14:textId="09B5DCD8" w:rsidR="00A023E4" w:rsidRPr="00581161" w:rsidRDefault="00630ECB" w:rsidP="00407973">
      <w:pPr>
        <w:rPr>
          <w:rFonts w:ascii="Times New Roman" w:hAnsi="Times New Roman" w:cs="Times New Roman"/>
          <w:b/>
          <w:bCs/>
          <w:lang w:val="en-US"/>
        </w:rPr>
      </w:pPr>
      <w:r w:rsidRPr="00581161">
        <w:rPr>
          <w:rFonts w:ascii="Times New Roman" w:hAnsi="Times New Roman" w:cs="Times New Roman"/>
          <w:b/>
          <w:bCs/>
          <w:lang w:val="en-US"/>
        </w:rPr>
        <w:t>Short Outline</w:t>
      </w:r>
      <w:r w:rsidR="00407973" w:rsidRPr="00581161">
        <w:rPr>
          <w:rFonts w:ascii="Times New Roman" w:hAnsi="Times New Roman" w:cs="Times New Roman"/>
          <w:b/>
          <w:bCs/>
          <w:lang w:val="en-US"/>
        </w:rPr>
        <w:t xml:space="preserve">: </w:t>
      </w:r>
    </w:p>
    <w:p w14:paraId="20E5F63B" w14:textId="3123EBE8" w:rsidR="00AF6977" w:rsidRPr="00581161" w:rsidRDefault="00AF6977" w:rsidP="00407973">
      <w:pPr>
        <w:rPr>
          <w:rFonts w:ascii="Times New Roman" w:hAnsi="Times New Roman" w:cs="Times New Roman"/>
          <w:b/>
          <w:bCs/>
          <w:lang w:val="en-US"/>
        </w:rPr>
      </w:pPr>
    </w:p>
    <w:p w14:paraId="4A1DFF25" w14:textId="63A48BE0" w:rsidR="00AF6977" w:rsidRPr="00581161" w:rsidRDefault="00AF6977" w:rsidP="00407973">
      <w:pPr>
        <w:rPr>
          <w:rFonts w:ascii="Times New Roman" w:hAnsi="Times New Roman" w:cs="Times New Roman"/>
        </w:rPr>
      </w:pPr>
      <w:r w:rsidRPr="00581161">
        <w:rPr>
          <w:rFonts w:ascii="Times New Roman" w:hAnsi="Times New Roman" w:cs="Times New Roman"/>
        </w:rPr>
        <w:t xml:space="preserve">Estimating causal effects is a central aim of quantitative empirical analysis in social sciences. Recently, Conjoint Analysis and Choice-Based Conjoint Experiments have gained interest among social scientists to understand and predict people's preferences in a multi-dimensional and multi-choice environment. This course offers an applied introduction </w:t>
      </w:r>
      <w:proofErr w:type="gramStart"/>
      <w:r w:rsidRPr="00581161">
        <w:rPr>
          <w:rFonts w:ascii="Times New Roman" w:hAnsi="Times New Roman" w:cs="Times New Roman"/>
        </w:rPr>
        <w:t>to Choice</w:t>
      </w:r>
      <w:proofErr w:type="gramEnd"/>
      <w:r w:rsidRPr="00581161">
        <w:rPr>
          <w:rFonts w:ascii="Times New Roman" w:hAnsi="Times New Roman" w:cs="Times New Roman"/>
        </w:rPr>
        <w:t>-Based Conjoint, along with hands-on experience in lab sessions.</w:t>
      </w:r>
    </w:p>
    <w:p w14:paraId="14160672" w14:textId="71054648" w:rsidR="00A023E4" w:rsidRPr="00581161" w:rsidRDefault="00A023E4" w:rsidP="00407973">
      <w:pPr>
        <w:rPr>
          <w:rFonts w:ascii="Times New Roman" w:hAnsi="Times New Roman" w:cs="Times New Roman"/>
          <w:b/>
          <w:bCs/>
          <w:lang w:val="en-US"/>
        </w:rPr>
      </w:pPr>
    </w:p>
    <w:p w14:paraId="1C0A6DAB" w14:textId="5E98E5D7" w:rsidR="00630ECB" w:rsidRPr="00581161" w:rsidRDefault="00630ECB" w:rsidP="00407973">
      <w:pPr>
        <w:rPr>
          <w:rFonts w:ascii="Times New Roman" w:hAnsi="Times New Roman" w:cs="Times New Roman"/>
          <w:b/>
          <w:bCs/>
          <w:lang w:val="en-US"/>
        </w:rPr>
      </w:pPr>
      <w:r w:rsidRPr="00581161">
        <w:rPr>
          <w:rFonts w:ascii="Times New Roman" w:hAnsi="Times New Roman" w:cs="Times New Roman"/>
          <w:b/>
          <w:bCs/>
          <w:lang w:val="en-US"/>
        </w:rPr>
        <w:t xml:space="preserve">Purpose of the </w:t>
      </w:r>
      <w:r w:rsidR="00A023E4" w:rsidRPr="00581161">
        <w:rPr>
          <w:rFonts w:ascii="Times New Roman" w:hAnsi="Times New Roman" w:cs="Times New Roman"/>
          <w:b/>
          <w:bCs/>
          <w:lang w:val="en-US"/>
        </w:rPr>
        <w:t>Co</w:t>
      </w:r>
      <w:r w:rsidRPr="00581161">
        <w:rPr>
          <w:rFonts w:ascii="Times New Roman" w:hAnsi="Times New Roman" w:cs="Times New Roman"/>
          <w:b/>
          <w:bCs/>
          <w:lang w:val="en-US"/>
        </w:rPr>
        <w:t>urse</w:t>
      </w:r>
      <w:r w:rsidR="00A023E4" w:rsidRPr="00581161">
        <w:rPr>
          <w:rFonts w:ascii="Times New Roman" w:hAnsi="Times New Roman" w:cs="Times New Roman"/>
          <w:b/>
          <w:bCs/>
          <w:lang w:val="en-US"/>
        </w:rPr>
        <w:t>:</w:t>
      </w:r>
    </w:p>
    <w:p w14:paraId="3F659003" w14:textId="77777777" w:rsidR="00AF6977" w:rsidRPr="00581161" w:rsidRDefault="00AF6977" w:rsidP="00AF6977">
      <w:pPr>
        <w:rPr>
          <w:rFonts w:ascii="Times New Roman" w:eastAsia="Times New Roman" w:hAnsi="Times New Roman" w:cs="Times New Roman"/>
          <w:lang w:eastAsia="en-GB"/>
        </w:rPr>
      </w:pPr>
      <w:r w:rsidRPr="00581161">
        <w:rPr>
          <w:rFonts w:ascii="Times New Roman" w:eastAsia="Times New Roman" w:hAnsi="Times New Roman" w:cs="Times New Roman"/>
          <w:lang w:eastAsia="en-GB"/>
        </w:rPr>
        <w:t xml:space="preserve">1. Have a basic understanding of the structure, logical underpinnings, basic notions, and analytical goals of conjoint analysis. </w:t>
      </w:r>
    </w:p>
    <w:p w14:paraId="3652A58C" w14:textId="77777777" w:rsidR="00AF6977" w:rsidRPr="00581161" w:rsidRDefault="00AF6977" w:rsidP="00AF6977">
      <w:pPr>
        <w:rPr>
          <w:rFonts w:ascii="Times New Roman" w:eastAsia="Times New Roman" w:hAnsi="Times New Roman" w:cs="Times New Roman"/>
          <w:lang w:eastAsia="en-GB"/>
        </w:rPr>
      </w:pPr>
      <w:r w:rsidRPr="00581161">
        <w:rPr>
          <w:rFonts w:ascii="Times New Roman" w:eastAsia="Times New Roman" w:hAnsi="Times New Roman" w:cs="Times New Roman"/>
          <w:lang w:eastAsia="en-GB"/>
        </w:rPr>
        <w:t xml:space="preserve">2. Identify areas of application where conjoint analysis could be successfully implemented. </w:t>
      </w:r>
    </w:p>
    <w:p w14:paraId="1BA5B943" w14:textId="77777777" w:rsidR="00AF6977" w:rsidRPr="00581161" w:rsidRDefault="00AF6977" w:rsidP="00AF6977">
      <w:pPr>
        <w:rPr>
          <w:rFonts w:ascii="Times New Roman" w:eastAsia="Times New Roman" w:hAnsi="Times New Roman" w:cs="Times New Roman"/>
          <w:lang w:eastAsia="en-GB"/>
        </w:rPr>
      </w:pPr>
      <w:r w:rsidRPr="00581161">
        <w:rPr>
          <w:rFonts w:ascii="Times New Roman" w:eastAsia="Times New Roman" w:hAnsi="Times New Roman" w:cs="Times New Roman"/>
          <w:lang w:eastAsia="en-GB"/>
        </w:rPr>
        <w:t xml:space="preserve">3. Critically evaluate conjoint experiment applications and understand the advantages/disadvantages compared to more traditional methods. </w:t>
      </w:r>
    </w:p>
    <w:p w14:paraId="3FC10B2B" w14:textId="77777777" w:rsidR="00AF6977" w:rsidRPr="00581161" w:rsidRDefault="00AF6977" w:rsidP="00AF6977">
      <w:pPr>
        <w:rPr>
          <w:rFonts w:ascii="Times New Roman" w:eastAsia="Times New Roman" w:hAnsi="Times New Roman" w:cs="Times New Roman"/>
          <w:lang w:eastAsia="en-GB"/>
        </w:rPr>
      </w:pPr>
      <w:r w:rsidRPr="00581161">
        <w:rPr>
          <w:rFonts w:ascii="Times New Roman" w:eastAsia="Times New Roman" w:hAnsi="Times New Roman" w:cs="Times New Roman"/>
          <w:lang w:eastAsia="en-GB"/>
        </w:rPr>
        <w:t>4. Implement your own conjoint experiment into an (online) survey platform.</w:t>
      </w:r>
    </w:p>
    <w:p w14:paraId="6BD64390" w14:textId="77777777" w:rsidR="00AF6977" w:rsidRPr="00581161" w:rsidRDefault="00AF6977" w:rsidP="00AF6977">
      <w:pPr>
        <w:rPr>
          <w:rFonts w:ascii="Times New Roman" w:eastAsia="Times New Roman" w:hAnsi="Times New Roman" w:cs="Times New Roman"/>
          <w:lang w:eastAsia="en-GB"/>
        </w:rPr>
      </w:pPr>
      <w:r w:rsidRPr="00581161">
        <w:rPr>
          <w:rFonts w:ascii="Times New Roman" w:eastAsia="Times New Roman" w:hAnsi="Times New Roman" w:cs="Times New Roman"/>
          <w:lang w:eastAsia="en-GB"/>
        </w:rPr>
        <w:t xml:space="preserve">5. Understand and be able to apply different techniques to analyse conjoint experiments. </w:t>
      </w:r>
    </w:p>
    <w:p w14:paraId="15EAEE71" w14:textId="77777777" w:rsidR="00AF6977" w:rsidRPr="00581161" w:rsidRDefault="00AF6977" w:rsidP="00AF6977">
      <w:pPr>
        <w:rPr>
          <w:rFonts w:ascii="Times New Roman" w:eastAsia="Times New Roman" w:hAnsi="Times New Roman" w:cs="Times New Roman"/>
          <w:lang w:eastAsia="en-GB"/>
        </w:rPr>
      </w:pPr>
      <w:r w:rsidRPr="00581161">
        <w:rPr>
          <w:rFonts w:ascii="Times New Roman" w:eastAsia="Times New Roman" w:hAnsi="Times New Roman" w:cs="Times New Roman"/>
          <w:lang w:eastAsia="en-GB"/>
        </w:rPr>
        <w:t xml:space="preserve">6. Be able to easily visualise the result of a conjoint experiment. </w:t>
      </w:r>
    </w:p>
    <w:p w14:paraId="34496164" w14:textId="70CA13BA" w:rsidR="00630ECB" w:rsidRPr="00581161" w:rsidRDefault="00AF6977" w:rsidP="00AF6977">
      <w:pPr>
        <w:rPr>
          <w:rFonts w:ascii="Times New Roman" w:hAnsi="Times New Roman" w:cs="Times New Roman"/>
          <w:b/>
          <w:bCs/>
        </w:rPr>
      </w:pPr>
      <w:r w:rsidRPr="00581161">
        <w:rPr>
          <w:rFonts w:ascii="Times New Roman" w:eastAsia="Times New Roman" w:hAnsi="Times New Roman" w:cs="Times New Roman"/>
          <w:lang w:eastAsia="en-GB"/>
        </w:rPr>
        <w:t>7. Be prepared for more advanced conjoint (and factorial experiments) courses or workshops.</w:t>
      </w:r>
    </w:p>
    <w:p w14:paraId="5CC20A43" w14:textId="77777777" w:rsidR="002B4BBC" w:rsidRPr="00581161" w:rsidRDefault="002B4BBC" w:rsidP="00407973">
      <w:pPr>
        <w:rPr>
          <w:rFonts w:ascii="Times New Roman" w:hAnsi="Times New Roman" w:cs="Times New Roman"/>
          <w:b/>
          <w:bCs/>
          <w:lang w:val="en-US"/>
        </w:rPr>
      </w:pPr>
    </w:p>
    <w:p w14:paraId="2C540B25" w14:textId="00AA6C9A" w:rsidR="00630ECB" w:rsidRPr="00581161" w:rsidRDefault="00630ECB" w:rsidP="00407973">
      <w:pPr>
        <w:rPr>
          <w:rFonts w:ascii="Times New Roman" w:hAnsi="Times New Roman" w:cs="Times New Roman"/>
          <w:b/>
          <w:bCs/>
        </w:rPr>
      </w:pPr>
      <w:r w:rsidRPr="00581161">
        <w:rPr>
          <w:rFonts w:ascii="Times New Roman" w:hAnsi="Times New Roman" w:cs="Times New Roman"/>
          <w:b/>
          <w:bCs/>
          <w:lang w:val="en-US"/>
        </w:rPr>
        <w:t>Long Outline</w:t>
      </w:r>
      <w:r w:rsidR="00407973" w:rsidRPr="00581161">
        <w:rPr>
          <w:rFonts w:ascii="Times New Roman" w:hAnsi="Times New Roman" w:cs="Times New Roman"/>
          <w:b/>
          <w:bCs/>
          <w:lang w:val="en-US"/>
        </w:rPr>
        <w:t xml:space="preserve">: </w:t>
      </w:r>
      <w:r w:rsidRPr="00581161">
        <w:rPr>
          <w:rFonts w:ascii="Times New Roman" w:hAnsi="Times New Roman" w:cs="Times New Roman"/>
          <w:b/>
          <w:bCs/>
        </w:rPr>
        <w:t>Key topics covered</w:t>
      </w:r>
    </w:p>
    <w:p w14:paraId="251509A4" w14:textId="77777777" w:rsidR="00AF6977" w:rsidRPr="00581161" w:rsidRDefault="00AF6977" w:rsidP="00407973">
      <w:pPr>
        <w:rPr>
          <w:rFonts w:ascii="Times New Roman" w:hAnsi="Times New Roman" w:cs="Times New Roman"/>
        </w:rPr>
      </w:pPr>
    </w:p>
    <w:p w14:paraId="4F462500" w14:textId="77777777" w:rsidR="00AF6977" w:rsidRPr="00581161" w:rsidRDefault="00AF6977" w:rsidP="00AF6977">
      <w:pPr>
        <w:spacing w:after="100" w:afterAutospacing="1"/>
        <w:rPr>
          <w:rFonts w:ascii="Times New Roman" w:hAnsi="Times New Roman" w:cs="Times New Roman"/>
        </w:rPr>
      </w:pPr>
      <w:r w:rsidRPr="00581161">
        <w:rPr>
          <w:rFonts w:ascii="Times New Roman" w:hAnsi="Times New Roman" w:cs="Times New Roman"/>
          <w:b/>
          <w:bCs/>
          <w:lang w:val="en-US"/>
        </w:rPr>
        <w:t>T</w:t>
      </w:r>
      <w:r w:rsidRPr="00581161">
        <w:rPr>
          <w:rFonts w:ascii="Times New Roman" w:hAnsi="Times New Roman" w:cs="Times New Roman"/>
          <w:b/>
          <w:bCs/>
        </w:rPr>
        <w:t xml:space="preserve">he course is structured around </w:t>
      </w:r>
      <w:r w:rsidRPr="00581161">
        <w:rPr>
          <w:rFonts w:ascii="Times New Roman" w:hAnsi="Times New Roman" w:cs="Times New Roman"/>
          <w:b/>
          <w:bCs/>
          <w:lang w:val="en-US"/>
        </w:rPr>
        <w:t>seven</w:t>
      </w:r>
      <w:r w:rsidRPr="00581161">
        <w:rPr>
          <w:rFonts w:ascii="Times New Roman" w:hAnsi="Times New Roman" w:cs="Times New Roman"/>
          <w:b/>
          <w:bCs/>
        </w:rPr>
        <w:t xml:space="preserve"> key topics:</w:t>
      </w:r>
    </w:p>
    <w:p w14:paraId="51066391" w14:textId="77777777" w:rsidR="00AF6977" w:rsidRPr="00581161" w:rsidRDefault="00AF6977" w:rsidP="00AF6977">
      <w:pPr>
        <w:numPr>
          <w:ilvl w:val="0"/>
          <w:numId w:val="7"/>
        </w:numPr>
        <w:spacing w:before="100" w:beforeAutospacing="1" w:after="100" w:afterAutospacing="1"/>
        <w:rPr>
          <w:rFonts w:ascii="Times New Roman" w:hAnsi="Times New Roman" w:cs="Times New Roman"/>
        </w:rPr>
      </w:pPr>
      <w:r w:rsidRPr="00581161">
        <w:rPr>
          <w:rFonts w:ascii="Times New Roman" w:hAnsi="Times New Roman" w:cs="Times New Roman"/>
        </w:rPr>
        <w:t xml:space="preserve">I present the general idea of conjoint experiments. I introduce the logic underlining conjoint experiments, their development, and the reasons behind </w:t>
      </w:r>
      <w:r w:rsidRPr="00581161">
        <w:rPr>
          <w:rFonts w:ascii="Times New Roman" w:hAnsi="Times New Roman" w:cs="Times New Roman"/>
          <w:lang w:val="en-US"/>
        </w:rPr>
        <w:t>their</w:t>
      </w:r>
      <w:r w:rsidRPr="00581161">
        <w:rPr>
          <w:rFonts w:ascii="Times New Roman" w:hAnsi="Times New Roman" w:cs="Times New Roman"/>
        </w:rPr>
        <w:t xml:space="preserve"> </w:t>
      </w:r>
      <w:r w:rsidRPr="00581161">
        <w:rPr>
          <w:rFonts w:ascii="Times New Roman" w:hAnsi="Times New Roman" w:cs="Times New Roman"/>
          <w:lang w:val="en-US"/>
        </w:rPr>
        <w:t>recent</w:t>
      </w:r>
      <w:r w:rsidRPr="00581161">
        <w:rPr>
          <w:rFonts w:ascii="Times New Roman" w:hAnsi="Times New Roman" w:cs="Times New Roman"/>
        </w:rPr>
        <w:t xml:space="preserve"> </w:t>
      </w:r>
      <w:r w:rsidRPr="00581161">
        <w:rPr>
          <w:rFonts w:ascii="Times New Roman" w:hAnsi="Times New Roman" w:cs="Times New Roman"/>
          <w:lang w:val="en-US"/>
        </w:rPr>
        <w:t xml:space="preserve">popularity </w:t>
      </w:r>
      <w:r w:rsidRPr="00581161">
        <w:rPr>
          <w:rFonts w:ascii="Times New Roman" w:hAnsi="Times New Roman" w:cs="Times New Roman"/>
        </w:rPr>
        <w:t>in the social</w:t>
      </w:r>
      <w:r w:rsidRPr="00581161">
        <w:rPr>
          <w:rFonts w:ascii="Times New Roman" w:hAnsi="Times New Roman" w:cs="Times New Roman"/>
          <w:lang w:val="en-US"/>
        </w:rPr>
        <w:t xml:space="preserve"> and behavioral</w:t>
      </w:r>
      <w:r w:rsidRPr="00581161">
        <w:rPr>
          <w:rFonts w:ascii="Times New Roman" w:hAnsi="Times New Roman" w:cs="Times New Roman"/>
        </w:rPr>
        <w:t xml:space="preserve"> sciences. </w:t>
      </w:r>
    </w:p>
    <w:p w14:paraId="7D268119" w14:textId="77777777" w:rsidR="00AF6977" w:rsidRPr="00581161" w:rsidRDefault="00AF6977" w:rsidP="00AF6977">
      <w:pPr>
        <w:numPr>
          <w:ilvl w:val="0"/>
          <w:numId w:val="7"/>
        </w:numPr>
        <w:spacing w:before="100" w:beforeAutospacing="1" w:after="100" w:afterAutospacing="1"/>
        <w:rPr>
          <w:rFonts w:ascii="Times New Roman" w:hAnsi="Times New Roman" w:cs="Times New Roman"/>
        </w:rPr>
      </w:pPr>
      <w:r w:rsidRPr="00581161">
        <w:rPr>
          <w:rFonts w:ascii="Times New Roman" w:hAnsi="Times New Roman" w:cs="Times New Roman"/>
        </w:rPr>
        <w:t xml:space="preserve">I briefly introduce the </w:t>
      </w:r>
      <w:r w:rsidRPr="00581161">
        <w:rPr>
          <w:rFonts w:ascii="Times New Roman" w:hAnsi="Times New Roman" w:cs="Times New Roman"/>
          <w:lang w:val="en-US"/>
        </w:rPr>
        <w:t xml:space="preserve">potential outcome framework </w:t>
      </w:r>
      <w:r w:rsidRPr="00581161">
        <w:rPr>
          <w:rFonts w:ascii="Times New Roman" w:hAnsi="Times New Roman" w:cs="Times New Roman"/>
        </w:rPr>
        <w:t xml:space="preserve">at the base of </w:t>
      </w:r>
      <w:r w:rsidRPr="00581161">
        <w:rPr>
          <w:rFonts w:ascii="Times New Roman" w:hAnsi="Times New Roman" w:cs="Times New Roman"/>
          <w:lang w:val="en-US"/>
        </w:rPr>
        <w:t>modern causal</w:t>
      </w:r>
      <w:r w:rsidRPr="00581161">
        <w:rPr>
          <w:rFonts w:ascii="Times New Roman" w:hAnsi="Times New Roman" w:cs="Times New Roman"/>
        </w:rPr>
        <w:t xml:space="preserve"> analysis. </w:t>
      </w:r>
      <w:proofErr w:type="gramStart"/>
      <w:r w:rsidRPr="00581161">
        <w:rPr>
          <w:rFonts w:ascii="Times New Roman" w:hAnsi="Times New Roman" w:cs="Times New Roman"/>
        </w:rPr>
        <w:t>In particular, I</w:t>
      </w:r>
      <w:proofErr w:type="gramEnd"/>
      <w:r w:rsidRPr="00581161">
        <w:rPr>
          <w:rFonts w:ascii="Times New Roman" w:hAnsi="Times New Roman" w:cs="Times New Roman"/>
        </w:rPr>
        <w:t xml:space="preserve"> give an overview of the fundamental problem of causal inference</w:t>
      </w:r>
      <w:r w:rsidRPr="00581161">
        <w:rPr>
          <w:rFonts w:ascii="Times New Roman" w:hAnsi="Times New Roman" w:cs="Times New Roman"/>
          <w:lang w:val="en-US"/>
        </w:rPr>
        <w:t xml:space="preserve"> (Holland, 1986) </w:t>
      </w:r>
      <w:r w:rsidRPr="00581161">
        <w:rPr>
          <w:rFonts w:ascii="Times New Roman" w:hAnsi="Times New Roman" w:cs="Times New Roman"/>
        </w:rPr>
        <w:t xml:space="preserve">and discuss it within the framework </w:t>
      </w:r>
      <w:r w:rsidRPr="00581161">
        <w:rPr>
          <w:rFonts w:ascii="Times New Roman" w:hAnsi="Times New Roman" w:cs="Times New Roman"/>
          <w:lang w:val="en-US"/>
        </w:rPr>
        <w:t xml:space="preserve">of conjoint analysis. </w:t>
      </w:r>
    </w:p>
    <w:p w14:paraId="49338A9A" w14:textId="77777777" w:rsidR="00AF6977" w:rsidRPr="00581161" w:rsidRDefault="00AF6977" w:rsidP="00AF6977">
      <w:pPr>
        <w:numPr>
          <w:ilvl w:val="0"/>
          <w:numId w:val="7"/>
        </w:numPr>
        <w:spacing w:before="100" w:beforeAutospacing="1" w:after="100" w:afterAutospacing="1"/>
        <w:rPr>
          <w:rFonts w:ascii="Times New Roman" w:hAnsi="Times New Roman" w:cs="Times New Roman"/>
        </w:rPr>
      </w:pPr>
      <w:r w:rsidRPr="00581161">
        <w:rPr>
          <w:rFonts w:ascii="Times New Roman" w:hAnsi="Times New Roman" w:cs="Times New Roman"/>
        </w:rPr>
        <w:t xml:space="preserve">I present different ways to measure individual preferences in a conjoint experiment. The focus will be on Choice-Based Conjoint </w:t>
      </w:r>
      <w:proofErr w:type="gramStart"/>
      <w:r w:rsidRPr="00581161">
        <w:rPr>
          <w:rFonts w:ascii="Times New Roman" w:hAnsi="Times New Roman" w:cs="Times New Roman"/>
        </w:rPr>
        <w:t>measurement</w:t>
      </w:r>
      <w:proofErr w:type="gramEnd"/>
      <w:r w:rsidRPr="00581161">
        <w:rPr>
          <w:rFonts w:ascii="Times New Roman" w:hAnsi="Times New Roman" w:cs="Times New Roman"/>
        </w:rPr>
        <w:t xml:space="preserve"> but we will briefly discuss other measurements (e.g. Rating, Ranking, Combined, and Adaptive). </w:t>
      </w:r>
    </w:p>
    <w:p w14:paraId="59590CC9" w14:textId="77777777" w:rsidR="00AF6977" w:rsidRPr="00581161" w:rsidRDefault="00AF6977" w:rsidP="00AF6977">
      <w:pPr>
        <w:numPr>
          <w:ilvl w:val="0"/>
          <w:numId w:val="7"/>
        </w:numPr>
        <w:spacing w:before="100" w:beforeAutospacing="1" w:after="100" w:afterAutospacing="1"/>
        <w:rPr>
          <w:rFonts w:ascii="Times New Roman" w:hAnsi="Times New Roman" w:cs="Times New Roman"/>
        </w:rPr>
      </w:pPr>
      <w:r w:rsidRPr="00581161">
        <w:rPr>
          <w:rFonts w:ascii="Times New Roman" w:hAnsi="Times New Roman" w:cs="Times New Roman"/>
        </w:rPr>
        <w:t xml:space="preserve">I give an overview of different types of conjoint design, their use, and their limitations. I present and explain </w:t>
      </w:r>
      <w:r w:rsidRPr="00581161">
        <w:rPr>
          <w:rFonts w:ascii="Times New Roman" w:hAnsi="Times New Roman" w:cs="Times New Roman"/>
          <w:lang w:val="en-US"/>
        </w:rPr>
        <w:t>the various elements of a conjoint design (a</w:t>
      </w:r>
      <w:proofErr w:type="spellStart"/>
      <w:r w:rsidRPr="00581161">
        <w:rPr>
          <w:rFonts w:ascii="Times New Roman" w:hAnsi="Times New Roman" w:cs="Times New Roman"/>
        </w:rPr>
        <w:t>lternatives</w:t>
      </w:r>
      <w:proofErr w:type="spellEnd"/>
      <w:r w:rsidRPr="00581161">
        <w:rPr>
          <w:rFonts w:ascii="Times New Roman" w:hAnsi="Times New Roman" w:cs="Times New Roman"/>
        </w:rPr>
        <w:t xml:space="preserve">, </w:t>
      </w:r>
      <w:r w:rsidRPr="00581161">
        <w:rPr>
          <w:rFonts w:ascii="Times New Roman" w:hAnsi="Times New Roman" w:cs="Times New Roman"/>
          <w:lang w:val="en-US"/>
        </w:rPr>
        <w:t>c</w:t>
      </w:r>
      <w:proofErr w:type="spellStart"/>
      <w:r w:rsidRPr="00581161">
        <w:rPr>
          <w:rFonts w:ascii="Times New Roman" w:hAnsi="Times New Roman" w:cs="Times New Roman"/>
        </w:rPr>
        <w:t>hoice</w:t>
      </w:r>
      <w:proofErr w:type="spellEnd"/>
      <w:r w:rsidRPr="00581161">
        <w:rPr>
          <w:rFonts w:ascii="Times New Roman" w:hAnsi="Times New Roman" w:cs="Times New Roman"/>
        </w:rPr>
        <w:t xml:space="preserve"> </w:t>
      </w:r>
      <w:r w:rsidRPr="00581161">
        <w:rPr>
          <w:rFonts w:ascii="Times New Roman" w:hAnsi="Times New Roman" w:cs="Times New Roman"/>
          <w:lang w:val="en-US"/>
        </w:rPr>
        <w:t>s</w:t>
      </w:r>
      <w:proofErr w:type="spellStart"/>
      <w:r w:rsidRPr="00581161">
        <w:rPr>
          <w:rFonts w:ascii="Times New Roman" w:hAnsi="Times New Roman" w:cs="Times New Roman"/>
        </w:rPr>
        <w:t>ets</w:t>
      </w:r>
      <w:proofErr w:type="spellEnd"/>
      <w:r w:rsidRPr="00581161">
        <w:rPr>
          <w:rFonts w:ascii="Times New Roman" w:hAnsi="Times New Roman" w:cs="Times New Roman"/>
          <w:lang w:val="en-US"/>
        </w:rPr>
        <w:t xml:space="preserve">, </w:t>
      </w:r>
      <w:r w:rsidRPr="00581161">
        <w:rPr>
          <w:rFonts w:ascii="Times New Roman" w:hAnsi="Times New Roman" w:cs="Times New Roman"/>
        </w:rPr>
        <w:t xml:space="preserve">and </w:t>
      </w:r>
      <w:r w:rsidRPr="00581161">
        <w:rPr>
          <w:rFonts w:ascii="Times New Roman" w:hAnsi="Times New Roman" w:cs="Times New Roman"/>
          <w:lang w:val="en-US"/>
        </w:rPr>
        <w:t>c</w:t>
      </w:r>
      <w:proofErr w:type="spellStart"/>
      <w:r w:rsidRPr="00581161">
        <w:rPr>
          <w:rFonts w:ascii="Times New Roman" w:hAnsi="Times New Roman" w:cs="Times New Roman"/>
        </w:rPr>
        <w:t>ontext</w:t>
      </w:r>
      <w:proofErr w:type="spellEnd"/>
      <w:r w:rsidRPr="00581161">
        <w:rPr>
          <w:rFonts w:ascii="Times New Roman" w:hAnsi="Times New Roman" w:cs="Times New Roman"/>
          <w:lang w:val="en-US"/>
        </w:rPr>
        <w:t xml:space="preserve">) </w:t>
      </w:r>
      <w:r w:rsidRPr="00581161">
        <w:rPr>
          <w:rFonts w:ascii="Times New Roman" w:hAnsi="Times New Roman" w:cs="Times New Roman"/>
        </w:rPr>
        <w:t>paying particular attention to the design of conjoint alternatives. </w:t>
      </w:r>
    </w:p>
    <w:p w14:paraId="484C68DD" w14:textId="77777777" w:rsidR="00AF6977" w:rsidRPr="00581161" w:rsidRDefault="00AF6977" w:rsidP="00AF6977">
      <w:pPr>
        <w:numPr>
          <w:ilvl w:val="0"/>
          <w:numId w:val="7"/>
        </w:numPr>
        <w:spacing w:before="100" w:beforeAutospacing="1" w:after="100" w:afterAutospacing="1"/>
        <w:rPr>
          <w:rFonts w:ascii="Times New Roman" w:hAnsi="Times New Roman" w:cs="Times New Roman"/>
        </w:rPr>
      </w:pPr>
      <w:r w:rsidRPr="00581161">
        <w:rPr>
          <w:rFonts w:ascii="Times New Roman" w:hAnsi="Times New Roman" w:cs="Times New Roman"/>
        </w:rPr>
        <w:t xml:space="preserve">I focus on the construction of a conjoint experiment. </w:t>
      </w:r>
      <w:r w:rsidRPr="00581161">
        <w:rPr>
          <w:rFonts w:ascii="Times New Roman" w:hAnsi="Times New Roman" w:cs="Times New Roman"/>
          <w:lang w:val="en-US"/>
        </w:rPr>
        <w:t xml:space="preserve">Using a </w:t>
      </w:r>
      <w:r w:rsidRPr="00581161">
        <w:rPr>
          <w:rFonts w:ascii="Times New Roman" w:hAnsi="Times New Roman" w:cs="Times New Roman"/>
        </w:rPr>
        <w:t>JavaScript/Python program and R</w:t>
      </w:r>
      <w:r w:rsidRPr="00581161">
        <w:rPr>
          <w:rFonts w:ascii="Times New Roman" w:hAnsi="Times New Roman" w:cs="Times New Roman"/>
          <w:lang w:val="en-US"/>
        </w:rPr>
        <w:t xml:space="preserve">, I show </w:t>
      </w:r>
      <w:r w:rsidRPr="00581161">
        <w:rPr>
          <w:rFonts w:ascii="Times New Roman" w:hAnsi="Times New Roman" w:cs="Times New Roman"/>
        </w:rPr>
        <w:t>how to design</w:t>
      </w:r>
      <w:r w:rsidRPr="00581161">
        <w:rPr>
          <w:rFonts w:ascii="Times New Roman" w:hAnsi="Times New Roman" w:cs="Times New Roman"/>
          <w:lang w:val="en-US"/>
        </w:rPr>
        <w:t xml:space="preserve"> simple choice-based design. I also cover more advanced designs with </w:t>
      </w:r>
      <w:r w:rsidRPr="00581161">
        <w:rPr>
          <w:rFonts w:ascii="Times New Roman" w:hAnsi="Times New Roman" w:cs="Times New Roman"/>
        </w:rPr>
        <w:t>attributes/levels constraints and randomisation</w:t>
      </w:r>
      <w:r w:rsidRPr="00581161">
        <w:rPr>
          <w:rFonts w:ascii="Times New Roman" w:hAnsi="Times New Roman" w:cs="Times New Roman"/>
          <w:lang w:val="en-US"/>
        </w:rPr>
        <w:t xml:space="preserve">. </w:t>
      </w:r>
    </w:p>
    <w:p w14:paraId="365FCB11" w14:textId="77777777" w:rsidR="00AF6977" w:rsidRPr="00581161" w:rsidRDefault="00AF6977" w:rsidP="00AF6977">
      <w:pPr>
        <w:numPr>
          <w:ilvl w:val="0"/>
          <w:numId w:val="7"/>
        </w:numPr>
        <w:spacing w:before="100" w:beforeAutospacing="1" w:after="100" w:afterAutospacing="1"/>
        <w:rPr>
          <w:rFonts w:ascii="Times New Roman" w:hAnsi="Times New Roman" w:cs="Times New Roman"/>
        </w:rPr>
      </w:pPr>
      <w:r w:rsidRPr="00581161">
        <w:rPr>
          <w:rFonts w:ascii="Times New Roman" w:hAnsi="Times New Roman" w:cs="Times New Roman"/>
          <w:lang w:val="en-US"/>
        </w:rPr>
        <w:t>I show a simple workflow to deploy a conjoint design using Qualtrics.</w:t>
      </w:r>
    </w:p>
    <w:p w14:paraId="13FE0A6B" w14:textId="77777777" w:rsidR="00AF6977" w:rsidRPr="00581161" w:rsidRDefault="00AF6977" w:rsidP="00AF6977">
      <w:pPr>
        <w:numPr>
          <w:ilvl w:val="0"/>
          <w:numId w:val="7"/>
        </w:numPr>
        <w:spacing w:before="100" w:beforeAutospacing="1" w:after="100" w:afterAutospacing="1"/>
        <w:rPr>
          <w:rFonts w:ascii="Times New Roman" w:hAnsi="Times New Roman" w:cs="Times New Roman"/>
        </w:rPr>
      </w:pPr>
      <w:r w:rsidRPr="00581161">
        <w:rPr>
          <w:rFonts w:ascii="Times New Roman" w:hAnsi="Times New Roman" w:cs="Times New Roman"/>
        </w:rPr>
        <w:lastRenderedPageBreak/>
        <w:t>I give an overview of different methods to analyse a conjoint experiment. Specifically, I focus on AMCEs, marginal mean and omnibus F-test. We will briefly discuss subgroup differences and visualisation. </w:t>
      </w:r>
    </w:p>
    <w:p w14:paraId="2F3C4869" w14:textId="1C43ABD0" w:rsidR="00630ECB" w:rsidRPr="00581161" w:rsidRDefault="00AF6977" w:rsidP="00407973">
      <w:pPr>
        <w:numPr>
          <w:ilvl w:val="0"/>
          <w:numId w:val="7"/>
        </w:numPr>
        <w:spacing w:before="100" w:beforeAutospacing="1" w:after="100" w:afterAutospacing="1"/>
        <w:rPr>
          <w:rFonts w:ascii="Times New Roman" w:hAnsi="Times New Roman" w:cs="Times New Roman"/>
        </w:rPr>
      </w:pPr>
      <w:r w:rsidRPr="00581161">
        <w:rPr>
          <w:rFonts w:ascii="Times New Roman" w:hAnsi="Times New Roman" w:cs="Times New Roman"/>
          <w:lang w:val="en-US"/>
        </w:rPr>
        <w:t>I will cover more recent advances in conjoint analysis including power analysis and the usage of mixture modelling to discover treatment heterogeneity.</w:t>
      </w:r>
    </w:p>
    <w:p w14:paraId="36B29FF0" w14:textId="77777777" w:rsidR="00630ECB" w:rsidRPr="00581161" w:rsidRDefault="00630ECB" w:rsidP="00407973">
      <w:pPr>
        <w:rPr>
          <w:rFonts w:ascii="Times New Roman" w:hAnsi="Times New Roman" w:cs="Times New Roman"/>
        </w:rPr>
      </w:pPr>
      <w:r w:rsidRPr="00581161">
        <w:rPr>
          <w:rFonts w:ascii="Times New Roman" w:hAnsi="Times New Roman" w:cs="Times New Roman"/>
          <w:b/>
          <w:bCs/>
          <w:lang w:val="en-US"/>
        </w:rPr>
        <w:t> </w:t>
      </w:r>
    </w:p>
    <w:p w14:paraId="7DAE9213" w14:textId="667839C4" w:rsidR="00630ECB" w:rsidRPr="00581161" w:rsidRDefault="00630ECB" w:rsidP="00407973">
      <w:pPr>
        <w:rPr>
          <w:rFonts w:ascii="Times New Roman" w:hAnsi="Times New Roman" w:cs="Times New Roman"/>
        </w:rPr>
      </w:pPr>
      <w:r w:rsidRPr="00581161">
        <w:rPr>
          <w:rFonts w:ascii="Times New Roman" w:hAnsi="Times New Roman" w:cs="Times New Roman"/>
          <w:b/>
          <w:bCs/>
          <w:lang w:val="en-US"/>
        </w:rPr>
        <w:t xml:space="preserve">How the course will work </w:t>
      </w:r>
    </w:p>
    <w:p w14:paraId="39EF9D94" w14:textId="23A2B6DC" w:rsidR="00581161" w:rsidRPr="00581161" w:rsidRDefault="00AF6977" w:rsidP="00AF6977">
      <w:pPr>
        <w:rPr>
          <w:rFonts w:ascii="Times New Roman" w:hAnsi="Times New Roman" w:cs="Times New Roman"/>
          <w:i/>
          <w:iCs/>
        </w:rPr>
      </w:pPr>
      <w:r w:rsidRPr="00581161">
        <w:rPr>
          <w:rFonts w:ascii="Times New Roman" w:hAnsi="Times New Roman" w:cs="Times New Roman"/>
          <w:i/>
          <w:iCs/>
        </w:rPr>
        <w:t xml:space="preserve">The course </w:t>
      </w:r>
      <w:r w:rsidRPr="00581161">
        <w:rPr>
          <w:rFonts w:ascii="Times New Roman" w:hAnsi="Times New Roman" w:cs="Times New Roman"/>
          <w:i/>
          <w:iCs/>
        </w:rPr>
        <w:t xml:space="preserve">is a mix of </w:t>
      </w:r>
      <w:r w:rsidR="00581161" w:rsidRPr="00581161">
        <w:rPr>
          <w:rFonts w:ascii="Times New Roman" w:hAnsi="Times New Roman" w:cs="Times New Roman"/>
          <w:i/>
          <w:iCs/>
        </w:rPr>
        <w:t>in-person interactive</w:t>
      </w:r>
      <w:r w:rsidRPr="00581161">
        <w:rPr>
          <w:rFonts w:ascii="Times New Roman" w:hAnsi="Times New Roman" w:cs="Times New Roman"/>
          <w:i/>
          <w:iCs/>
        </w:rPr>
        <w:t xml:space="preserve"> lectures and hands-on in-class. Each class </w:t>
      </w:r>
      <w:r w:rsidR="00581161" w:rsidRPr="00581161">
        <w:rPr>
          <w:rFonts w:ascii="Times New Roman" w:hAnsi="Times New Roman" w:cs="Times New Roman"/>
          <w:i/>
          <w:iCs/>
        </w:rPr>
        <w:t>ends with a practical exercise that we start solving in class and should be completed before the beginning of the next session. Solutions will be provided and discussed in-class in an interactive way to facilitate learning, problem solving, and exchange of ideas. We will have p</w:t>
      </w:r>
      <w:r w:rsidR="00581161" w:rsidRPr="00581161">
        <w:rPr>
          <w:rFonts w:ascii="Times New Roman" w:hAnsi="Times New Roman" w:cs="Times New Roman"/>
          <w:shd w:val="clear" w:color="auto" w:fill="FFFFFF"/>
        </w:rPr>
        <w:t>resentations with Q&amp;A sessions and small-group work.</w:t>
      </w:r>
    </w:p>
    <w:p w14:paraId="4F2E1868" w14:textId="77777777" w:rsidR="00B376CA" w:rsidRPr="00581161" w:rsidRDefault="00B376CA" w:rsidP="00407973">
      <w:pPr>
        <w:rPr>
          <w:rFonts w:ascii="Times New Roman" w:hAnsi="Times New Roman" w:cs="Times New Roman"/>
        </w:rPr>
      </w:pPr>
    </w:p>
    <w:sectPr w:rsidR="00B376CA" w:rsidRPr="00581161" w:rsidSect="00AD0AB0">
      <w:headerReference w:type="even" r:id="rId11"/>
      <w:headerReference w:type="default" r:id="rId12"/>
      <w:footerReference w:type="even" r:id="rId13"/>
      <w:footerReference w:type="default" r:id="rId14"/>
      <w:headerReference w:type="first" r:id="rId15"/>
      <w:footerReference w:type="first" r:id="rId16"/>
      <w:pgSz w:w="11900" w:h="16840"/>
      <w:pgMar w:top="2269" w:right="1440" w:bottom="2268" w:left="1440" w:header="720" w:footer="12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57032" w14:textId="77777777" w:rsidR="00CB64F1" w:rsidRDefault="00CB64F1" w:rsidP="002207F8">
      <w:r>
        <w:separator/>
      </w:r>
    </w:p>
  </w:endnote>
  <w:endnote w:type="continuationSeparator" w:id="0">
    <w:p w14:paraId="77F79FF6" w14:textId="77777777" w:rsidR="00CB64F1" w:rsidRDefault="00CB64F1" w:rsidP="00220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B Scala">
    <w:altName w:val="Times New Roman"/>
    <w:panose1 w:val="020B0604020202020204"/>
    <w:charset w:val="00"/>
    <w:family w:val="auto"/>
    <w:pitch w:val="variable"/>
    <w:sig w:usb0="00000001" w:usb1="4000E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F9872" w14:textId="77777777" w:rsidR="009B7472" w:rsidRDefault="009B74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7FF62" w14:textId="77777777" w:rsidR="00592633" w:rsidRDefault="00592633" w:rsidP="00B91EB5">
    <w:pPr>
      <w:pStyle w:val="Footer"/>
      <w:ind w:firstLine="7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EAE5C" w14:textId="77777777" w:rsidR="009B7472" w:rsidRDefault="009B74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57E7B" w14:textId="77777777" w:rsidR="00CB64F1" w:rsidRDefault="00CB64F1" w:rsidP="002207F8">
      <w:r>
        <w:separator/>
      </w:r>
    </w:p>
  </w:footnote>
  <w:footnote w:type="continuationSeparator" w:id="0">
    <w:p w14:paraId="3C50AA81" w14:textId="77777777" w:rsidR="00CB64F1" w:rsidRDefault="00CB64F1" w:rsidP="002207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E53A5" w14:textId="77777777" w:rsidR="009B7472" w:rsidRDefault="009B74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C8CD9" w14:textId="0BF631FB" w:rsidR="00592633" w:rsidRDefault="009B7472" w:rsidP="009B7472">
    <w:pPr>
      <w:pStyle w:val="Header"/>
      <w:tabs>
        <w:tab w:val="clear" w:pos="4513"/>
        <w:tab w:val="clear" w:pos="9026"/>
        <w:tab w:val="left" w:pos="7260"/>
      </w:tabs>
    </w:pPr>
    <w:r w:rsidRPr="003D58D8">
      <w:rPr>
        <w:noProof/>
      </w:rPr>
      <w:drawing>
        <wp:anchor distT="0" distB="0" distL="114300" distR="114300" simplePos="0" relativeHeight="251660288" behindDoc="0" locked="0" layoutInCell="1" allowOverlap="1" wp14:anchorId="7D26A131" wp14:editId="58157F38">
          <wp:simplePos x="0" y="0"/>
          <wp:positionH relativeFrom="rightMargin">
            <wp:posOffset>-460375</wp:posOffset>
          </wp:positionH>
          <wp:positionV relativeFrom="paragraph">
            <wp:posOffset>-285750</wp:posOffset>
          </wp:positionV>
          <wp:extent cx="943200" cy="932400"/>
          <wp:effectExtent l="0" t="0" r="9525" b="1270"/>
          <wp:wrapSquare wrapText="bothSides"/>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tterHead Logo.jpg"/>
                  <pic:cNvPicPr/>
                </pic:nvPicPr>
                <pic:blipFill>
                  <a:blip r:embed="rId1">
                    <a:extLst>
                      <a:ext uri="{28A0092B-C50C-407E-A947-70E740481C1C}">
                        <a14:useLocalDpi xmlns:a14="http://schemas.microsoft.com/office/drawing/2010/main" val="0"/>
                      </a:ext>
                    </a:extLst>
                  </a:blip>
                  <a:stretch>
                    <a:fillRect/>
                  </a:stretch>
                </pic:blipFill>
                <pic:spPr>
                  <a:xfrm>
                    <a:off x="0" y="0"/>
                    <a:ext cx="943200" cy="932400"/>
                  </a:xfrm>
                  <a:prstGeom prst="rect">
                    <a:avLst/>
                  </a:prstGeom>
                </pic:spPr>
              </pic:pic>
            </a:graphicData>
          </a:graphic>
          <wp14:sizeRelH relativeFrom="margin">
            <wp14:pctWidth>0</wp14:pctWidth>
          </wp14:sizeRelH>
          <wp14:sizeRelV relativeFrom="margin">
            <wp14:pctHeight>0</wp14:pctHeight>
          </wp14:sizeRelV>
        </wp:anchor>
      </w:drawing>
    </w:r>
    <w:r w:rsidR="00592633">
      <w:rPr>
        <w:noProof/>
        <w:lang w:eastAsia="en-GB"/>
      </w:rPr>
      <w:drawing>
        <wp:anchor distT="0" distB="0" distL="114300" distR="114300" simplePos="0" relativeHeight="251658240" behindDoc="1" locked="0" layoutInCell="1" allowOverlap="1" wp14:anchorId="0CCE90D4" wp14:editId="44DB84E0">
          <wp:simplePos x="0" y="0"/>
          <wp:positionH relativeFrom="page">
            <wp:align>left</wp:align>
          </wp:positionH>
          <wp:positionV relativeFrom="paragraph">
            <wp:posOffset>-601980</wp:posOffset>
          </wp:positionV>
          <wp:extent cx="7658735" cy="10817225"/>
          <wp:effectExtent l="0" t="0" r="0" b="0"/>
          <wp:wrapNone/>
          <wp:docPr id="4" name="Picture 4" descr="/Users/kerrie/Desktop/ECPR - Primary Letterhead Template_Wor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kerrie/Desktop/ECPR - Primary Letterhead Template_Word.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58735" cy="1081722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D8797" w14:textId="77777777" w:rsidR="009B7472" w:rsidRDefault="009B74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77584"/>
    <w:multiLevelType w:val="hybridMultilevel"/>
    <w:tmpl w:val="1610AA56"/>
    <w:lvl w:ilvl="0" w:tplc="0809000F">
      <w:start w:val="1"/>
      <w:numFmt w:val="decimal"/>
      <w:lvlText w:val="%1."/>
      <w:lvlJc w:val="lef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9E0A25"/>
    <w:multiLevelType w:val="hybridMultilevel"/>
    <w:tmpl w:val="ACB8B06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27539E"/>
    <w:multiLevelType w:val="hybridMultilevel"/>
    <w:tmpl w:val="AF98D23E"/>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4F29E7"/>
    <w:multiLevelType w:val="multilevel"/>
    <w:tmpl w:val="82A2E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292FA9"/>
    <w:multiLevelType w:val="hybridMultilevel"/>
    <w:tmpl w:val="33E2C6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2C9789A"/>
    <w:multiLevelType w:val="hybridMultilevel"/>
    <w:tmpl w:val="F32EB488"/>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8B81558"/>
    <w:multiLevelType w:val="hybridMultilevel"/>
    <w:tmpl w:val="8602793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37200725">
    <w:abstractNumId w:val="6"/>
  </w:num>
  <w:num w:numId="2" w16cid:durableId="647443397">
    <w:abstractNumId w:val="1"/>
  </w:num>
  <w:num w:numId="3" w16cid:durableId="1955671136">
    <w:abstractNumId w:val="0"/>
  </w:num>
  <w:num w:numId="4" w16cid:durableId="1664311806">
    <w:abstractNumId w:val="5"/>
  </w:num>
  <w:num w:numId="5" w16cid:durableId="213547078">
    <w:abstractNumId w:val="2"/>
  </w:num>
  <w:num w:numId="6" w16cid:durableId="575670121">
    <w:abstractNumId w:val="4"/>
  </w:num>
  <w:num w:numId="7" w16cid:durableId="6254760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62E"/>
    <w:rsid w:val="0000406F"/>
    <w:rsid w:val="00015695"/>
    <w:rsid w:val="000F3AA6"/>
    <w:rsid w:val="00111A95"/>
    <w:rsid w:val="00145FAC"/>
    <w:rsid w:val="00197B1A"/>
    <w:rsid w:val="001E61C0"/>
    <w:rsid w:val="002207F8"/>
    <w:rsid w:val="0026536D"/>
    <w:rsid w:val="0028056A"/>
    <w:rsid w:val="00292F1E"/>
    <w:rsid w:val="002B061A"/>
    <w:rsid w:val="002B4BBC"/>
    <w:rsid w:val="002F7B2D"/>
    <w:rsid w:val="003A17D6"/>
    <w:rsid w:val="003B79BF"/>
    <w:rsid w:val="003C170B"/>
    <w:rsid w:val="003D0946"/>
    <w:rsid w:val="00407973"/>
    <w:rsid w:val="00413765"/>
    <w:rsid w:val="00414F49"/>
    <w:rsid w:val="004707D1"/>
    <w:rsid w:val="004724AF"/>
    <w:rsid w:val="00490DF5"/>
    <w:rsid w:val="005034F0"/>
    <w:rsid w:val="00515D5F"/>
    <w:rsid w:val="00563A31"/>
    <w:rsid w:val="0056476F"/>
    <w:rsid w:val="00581161"/>
    <w:rsid w:val="00592633"/>
    <w:rsid w:val="005E05F6"/>
    <w:rsid w:val="00626138"/>
    <w:rsid w:val="00630ECB"/>
    <w:rsid w:val="0063526E"/>
    <w:rsid w:val="00661E3B"/>
    <w:rsid w:val="006C3EA9"/>
    <w:rsid w:val="0070562E"/>
    <w:rsid w:val="00737356"/>
    <w:rsid w:val="00751089"/>
    <w:rsid w:val="007A0781"/>
    <w:rsid w:val="007B3A4A"/>
    <w:rsid w:val="00806B84"/>
    <w:rsid w:val="00813408"/>
    <w:rsid w:val="00846A8E"/>
    <w:rsid w:val="008804D1"/>
    <w:rsid w:val="00881303"/>
    <w:rsid w:val="00891455"/>
    <w:rsid w:val="008F1118"/>
    <w:rsid w:val="009052E4"/>
    <w:rsid w:val="00912CE5"/>
    <w:rsid w:val="00926513"/>
    <w:rsid w:val="009277AD"/>
    <w:rsid w:val="00941A20"/>
    <w:rsid w:val="00967A35"/>
    <w:rsid w:val="00973805"/>
    <w:rsid w:val="009B38E1"/>
    <w:rsid w:val="009B7472"/>
    <w:rsid w:val="009D3B9B"/>
    <w:rsid w:val="00A023E4"/>
    <w:rsid w:val="00A3233F"/>
    <w:rsid w:val="00A33D21"/>
    <w:rsid w:val="00AD0AB0"/>
    <w:rsid w:val="00AF6977"/>
    <w:rsid w:val="00B2464C"/>
    <w:rsid w:val="00B376CA"/>
    <w:rsid w:val="00B70223"/>
    <w:rsid w:val="00B91EB5"/>
    <w:rsid w:val="00C15314"/>
    <w:rsid w:val="00C6618A"/>
    <w:rsid w:val="00CB64F1"/>
    <w:rsid w:val="00CD32D0"/>
    <w:rsid w:val="00CE4D1F"/>
    <w:rsid w:val="00CE6755"/>
    <w:rsid w:val="00CE7A24"/>
    <w:rsid w:val="00D34238"/>
    <w:rsid w:val="00D41B3B"/>
    <w:rsid w:val="00DB29D4"/>
    <w:rsid w:val="00DB5B2C"/>
    <w:rsid w:val="00DD1ED8"/>
    <w:rsid w:val="00DE7D2E"/>
    <w:rsid w:val="00E03F78"/>
    <w:rsid w:val="00E46906"/>
    <w:rsid w:val="00EC23FC"/>
    <w:rsid w:val="00F856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19E66"/>
  <w14:defaultImageDpi w14:val="32767"/>
  <w15:chartTrackingRefBased/>
  <w15:docId w15:val="{03DC0FFC-6B9C-43A7-B68B-4B1338E7D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ECB"/>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0ECB"/>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0ECB"/>
    <w:pPr>
      <w:keepNext/>
      <w:keepLines/>
      <w:spacing w:before="40" w:line="259" w:lineRule="auto"/>
      <w:outlineLvl w:val="2"/>
    </w:pPr>
    <w:rPr>
      <w:rFonts w:asciiTheme="majorHAnsi" w:eastAsiaTheme="majorEastAsia" w:hAnsiTheme="majorHAnsi" w:cstheme="majorBidi"/>
      <w:color w:val="1F3763" w:themeColor="accent1" w:themeShade="7F"/>
    </w:rPr>
  </w:style>
  <w:style w:type="paragraph" w:styleId="Heading5">
    <w:name w:val="heading 5"/>
    <w:basedOn w:val="Normal"/>
    <w:link w:val="Heading5Char"/>
    <w:uiPriority w:val="9"/>
    <w:qFormat/>
    <w:rsid w:val="00912CE5"/>
    <w:pPr>
      <w:spacing w:before="100" w:beforeAutospacing="1" w:after="100" w:afterAutospacing="1"/>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7F8"/>
    <w:pPr>
      <w:tabs>
        <w:tab w:val="center" w:pos="4513"/>
        <w:tab w:val="right" w:pos="9026"/>
      </w:tabs>
    </w:pPr>
  </w:style>
  <w:style w:type="character" w:customStyle="1" w:styleId="HeaderChar">
    <w:name w:val="Header Char"/>
    <w:basedOn w:val="DefaultParagraphFont"/>
    <w:link w:val="Header"/>
    <w:uiPriority w:val="99"/>
    <w:rsid w:val="002207F8"/>
  </w:style>
  <w:style w:type="paragraph" w:styleId="Footer">
    <w:name w:val="footer"/>
    <w:basedOn w:val="Normal"/>
    <w:link w:val="FooterChar"/>
    <w:uiPriority w:val="99"/>
    <w:unhideWhenUsed/>
    <w:rsid w:val="002207F8"/>
    <w:pPr>
      <w:tabs>
        <w:tab w:val="center" w:pos="4513"/>
        <w:tab w:val="right" w:pos="9026"/>
      </w:tabs>
    </w:pPr>
  </w:style>
  <w:style w:type="character" w:customStyle="1" w:styleId="FooterChar">
    <w:name w:val="Footer Char"/>
    <w:basedOn w:val="DefaultParagraphFont"/>
    <w:link w:val="Footer"/>
    <w:uiPriority w:val="99"/>
    <w:rsid w:val="002207F8"/>
  </w:style>
  <w:style w:type="paragraph" w:customStyle="1" w:styleId="Flietext">
    <w:name w:val="Fließtext"/>
    <w:basedOn w:val="Normal"/>
    <w:rsid w:val="0028056A"/>
    <w:pPr>
      <w:spacing w:after="180" w:line="260" w:lineRule="exact"/>
      <w:jc w:val="both"/>
    </w:pPr>
    <w:rPr>
      <w:rFonts w:ascii="UB Scala" w:eastAsia="Times New Roman" w:hAnsi="UB Scala" w:cs="Times New Roman"/>
      <w:sz w:val="21"/>
      <w:szCs w:val="20"/>
      <w:lang w:val="de-DE" w:eastAsia="de-DE"/>
    </w:rPr>
  </w:style>
  <w:style w:type="table" w:styleId="TableGrid">
    <w:name w:val="Table Grid"/>
    <w:basedOn w:val="TableNormal"/>
    <w:uiPriority w:val="39"/>
    <w:rsid w:val="001E61C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3408"/>
    <w:pPr>
      <w:spacing w:after="160" w:line="259" w:lineRule="auto"/>
      <w:ind w:left="720"/>
      <w:contextualSpacing/>
    </w:pPr>
    <w:rPr>
      <w:sz w:val="22"/>
      <w:szCs w:val="22"/>
    </w:rPr>
  </w:style>
  <w:style w:type="character" w:customStyle="1" w:styleId="Heading1Char">
    <w:name w:val="Heading 1 Char"/>
    <w:basedOn w:val="DefaultParagraphFont"/>
    <w:link w:val="Heading1"/>
    <w:uiPriority w:val="9"/>
    <w:rsid w:val="00630E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0E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30ECB"/>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630ECB"/>
    <w:rPr>
      <w:rFonts w:ascii="Calibri" w:hAnsi="Calibri" w:cs="Calibri"/>
      <w:sz w:val="22"/>
      <w:szCs w:val="22"/>
      <w:lang w:eastAsia="en-GB"/>
    </w:rPr>
  </w:style>
  <w:style w:type="character" w:styleId="Hyperlink">
    <w:name w:val="Hyperlink"/>
    <w:basedOn w:val="DefaultParagraphFont"/>
    <w:uiPriority w:val="99"/>
    <w:unhideWhenUsed/>
    <w:rsid w:val="00630ECB"/>
    <w:rPr>
      <w:color w:val="0563C1" w:themeColor="hyperlink"/>
      <w:u w:val="single"/>
    </w:rPr>
  </w:style>
  <w:style w:type="character" w:styleId="UnresolvedMention">
    <w:name w:val="Unresolved Mention"/>
    <w:basedOn w:val="DefaultParagraphFont"/>
    <w:uiPriority w:val="99"/>
    <w:rsid w:val="00407973"/>
    <w:rPr>
      <w:color w:val="605E5C"/>
      <w:shd w:val="clear" w:color="auto" w:fill="E1DFDD"/>
    </w:rPr>
  </w:style>
  <w:style w:type="character" w:styleId="FollowedHyperlink">
    <w:name w:val="FollowedHyperlink"/>
    <w:basedOn w:val="DefaultParagraphFont"/>
    <w:uiPriority w:val="99"/>
    <w:semiHidden/>
    <w:unhideWhenUsed/>
    <w:rsid w:val="006C3EA9"/>
    <w:rPr>
      <w:color w:val="954F72" w:themeColor="followedHyperlink"/>
      <w:u w:val="single"/>
    </w:rPr>
  </w:style>
  <w:style w:type="character" w:customStyle="1" w:styleId="Heading5Char">
    <w:name w:val="Heading 5 Char"/>
    <w:basedOn w:val="DefaultParagraphFont"/>
    <w:link w:val="Heading5"/>
    <w:uiPriority w:val="9"/>
    <w:rsid w:val="00912CE5"/>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991886">
      <w:bodyDiv w:val="1"/>
      <w:marLeft w:val="0"/>
      <w:marRight w:val="0"/>
      <w:marTop w:val="0"/>
      <w:marBottom w:val="0"/>
      <w:divBdr>
        <w:top w:val="none" w:sz="0" w:space="0" w:color="auto"/>
        <w:left w:val="none" w:sz="0" w:space="0" w:color="auto"/>
        <w:bottom w:val="none" w:sz="0" w:space="0" w:color="auto"/>
        <w:right w:val="none" w:sz="0" w:space="0" w:color="auto"/>
      </w:divBdr>
    </w:div>
    <w:div w:id="858396044">
      <w:bodyDiv w:val="1"/>
      <w:marLeft w:val="0"/>
      <w:marRight w:val="0"/>
      <w:marTop w:val="0"/>
      <w:marBottom w:val="0"/>
      <w:divBdr>
        <w:top w:val="none" w:sz="0" w:space="0" w:color="auto"/>
        <w:left w:val="none" w:sz="0" w:space="0" w:color="auto"/>
        <w:bottom w:val="none" w:sz="0" w:space="0" w:color="auto"/>
        <w:right w:val="none" w:sz="0" w:space="0" w:color="auto"/>
      </w:divBdr>
    </w:div>
    <w:div w:id="14332342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awkins\AppData\Local\Microsoft\Windows\INetCache\Content.Outlook\3G61K6L9\ECPR%20-%20Microsoft%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40f1bf4-520c-4f3a-a839-9730b25c0bee"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409715E7D5B39046B40C9BAEE70A0711" ma:contentTypeVersion="16" ma:contentTypeDescription="Create a new document." ma:contentTypeScope="" ma:versionID="5352d904f66ecb54c75c46cf7a572790">
  <xsd:schema xmlns:xsd="http://www.w3.org/2001/XMLSchema" xmlns:xs="http://www.w3.org/2001/XMLSchema" xmlns:p="http://schemas.microsoft.com/office/2006/metadata/properties" xmlns:ns3="540f1bf4-520c-4f3a-a839-9730b25c0bee" xmlns:ns4="80ba9e0a-b9d9-47fd-a4ff-e2f1f67e6382" targetNamespace="http://schemas.microsoft.com/office/2006/metadata/properties" ma:root="true" ma:fieldsID="58aa57380e7006316e85723b5fa7322b" ns3:_="" ns4:_="">
    <xsd:import namespace="540f1bf4-520c-4f3a-a839-9730b25c0bee"/>
    <xsd:import namespace="80ba9e0a-b9d9-47fd-a4ff-e2f1f67e638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_activity" minOccurs="0"/>
                <xsd:element ref="ns3:MediaServiceSearchPropertie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0f1bf4-520c-4f3a-a839-9730b25c0b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ba9e0a-b9d9-47fd-a4ff-e2f1f67e638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69B94F-072C-4721-9D12-51E2CFF2244D}">
  <ds:schemaRefs>
    <ds:schemaRef ds:uri="http://schemas.microsoft.com/office/2006/metadata/properties"/>
    <ds:schemaRef ds:uri="http://schemas.microsoft.com/office/infopath/2007/PartnerControls"/>
    <ds:schemaRef ds:uri="540f1bf4-520c-4f3a-a839-9730b25c0bee"/>
  </ds:schemaRefs>
</ds:datastoreItem>
</file>

<file path=customXml/itemProps2.xml><?xml version="1.0" encoding="utf-8"?>
<ds:datastoreItem xmlns:ds="http://schemas.openxmlformats.org/officeDocument/2006/customXml" ds:itemID="{D77156C9-69EE-43CC-8186-10BE8319BAEB}">
  <ds:schemaRefs>
    <ds:schemaRef ds:uri="http://schemas.openxmlformats.org/officeDocument/2006/bibliography"/>
  </ds:schemaRefs>
</ds:datastoreItem>
</file>

<file path=customXml/itemProps3.xml><?xml version="1.0" encoding="utf-8"?>
<ds:datastoreItem xmlns:ds="http://schemas.openxmlformats.org/officeDocument/2006/customXml" ds:itemID="{45F120B1-F1F9-49AD-8231-D832D90905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0f1bf4-520c-4f3a-a839-9730b25c0bee"/>
    <ds:schemaRef ds:uri="80ba9e0a-b9d9-47fd-a4ff-e2f1f67e63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70BAB65-7D9A-4D22-A248-D8E70A75E3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C:\Users\khawkins\AppData\Local\Microsoft\Windows\INetCache\Content.Outlook\3G61K6L9\ECPR - Microsoft Word Template.dotx</Template>
  <TotalTime>1</TotalTime>
  <Pages>3</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Hawkins</dc:creator>
  <cp:keywords/>
  <dc:description/>
  <cp:lastModifiedBy>Alberto Stefanelli</cp:lastModifiedBy>
  <cp:revision>2</cp:revision>
  <cp:lastPrinted>2020-02-18T16:59:00Z</cp:lastPrinted>
  <dcterms:created xsi:type="dcterms:W3CDTF">2022-11-28T16:13:00Z</dcterms:created>
  <dcterms:modified xsi:type="dcterms:W3CDTF">2022-11-28T16:13:00Z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0x010100409715E7D5B39046B40C9BAEE70A0711</vt:lpwstr>
  </property>
</Properties>
</file>