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05299" w14:textId="5EE6D42E" w:rsidR="00C3372D" w:rsidRDefault="00C3372D" w:rsidP="006A754F">
      <w:pPr>
        <w:pStyle w:val="Heading1"/>
        <w:jc w:val="center"/>
      </w:pPr>
      <w:r>
        <w:t>Exercise 2</w:t>
      </w:r>
    </w:p>
    <w:p w14:paraId="5866CE63" w14:textId="77777777" w:rsidR="00DC5502" w:rsidRPr="00DC5502" w:rsidRDefault="00DC5502" w:rsidP="00DC5502"/>
    <w:p w14:paraId="02033E5D" w14:textId="7B089875" w:rsidR="00C3372D" w:rsidRDefault="00DC5502" w:rsidP="00C3372D">
      <w:r>
        <w:t>Describe a TM that accepts its input string if the length of the string is prime. You do not have to mention all the transitions, but describe the design in enough detail so that if someone paid you enough, you could.</w:t>
      </w:r>
    </w:p>
    <w:p w14:paraId="13CDC14F" w14:textId="3B25353E" w:rsidR="00DC5502" w:rsidRDefault="00DC5502" w:rsidP="00C3372D">
      <w:r>
        <w:t>The TM will be based on the sieve of Eratosthenes algorithm.</w:t>
      </w:r>
    </w:p>
    <w:p w14:paraId="1D786FEE" w14:textId="5457C84F" w:rsidR="00DC5502" w:rsidRDefault="0066591D" w:rsidP="00C3372D">
      <w:r>
        <w:t>The description of the algorithm is the following:</w:t>
      </w:r>
    </w:p>
    <w:p w14:paraId="46AC5B29" w14:textId="3FD37591" w:rsidR="0066591D" w:rsidRDefault="0066591D" w:rsidP="0066591D">
      <w:pPr>
        <w:pStyle w:val="ListParagraph"/>
        <w:numPr>
          <w:ilvl w:val="0"/>
          <w:numId w:val="2"/>
        </w:numPr>
      </w:pPr>
      <w:r>
        <w:t>On input x:</w:t>
      </w:r>
    </w:p>
    <w:p w14:paraId="6CF01D9C" w14:textId="77777777" w:rsidR="00D72F36" w:rsidRDefault="003F7CEC" w:rsidP="003F7CEC">
      <w:pPr>
        <w:pStyle w:val="ListParagraph"/>
        <w:numPr>
          <w:ilvl w:val="1"/>
          <w:numId w:val="2"/>
        </w:numPr>
      </w:pPr>
      <w:r>
        <w:t xml:space="preserve">Check that the first two tape cells </w:t>
      </w:r>
      <w:r w:rsidR="00915A48">
        <w:t>after the left end-marker do not contain U. If they contain U then reject.</w:t>
      </w:r>
    </w:p>
    <w:p w14:paraId="36AE866F" w14:textId="77777777" w:rsidR="003C1B70" w:rsidRDefault="00D72F36" w:rsidP="003F7CEC">
      <w:pPr>
        <w:pStyle w:val="ListParagraph"/>
        <w:numPr>
          <w:ilvl w:val="1"/>
          <w:numId w:val="2"/>
        </w:numPr>
      </w:pPr>
      <w:r>
        <w:t xml:space="preserve">Arrive at the end of the string and replace last </w:t>
      </w:r>
      <w:r w:rsidR="003C1B70">
        <w:t>symbol with this symbol $.</w:t>
      </w:r>
    </w:p>
    <w:p w14:paraId="2593FD72" w14:textId="77777777" w:rsidR="003C1B70" w:rsidRDefault="003C1B70" w:rsidP="003F7CEC">
      <w:pPr>
        <w:pStyle w:val="ListParagraph"/>
        <w:numPr>
          <w:ilvl w:val="1"/>
          <w:numId w:val="2"/>
        </w:numPr>
      </w:pPr>
      <w:r>
        <w:t>Go all the way left on the tape</w:t>
      </w:r>
    </w:p>
    <w:p w14:paraId="12F96FDE" w14:textId="77777777" w:rsidR="00750CC4" w:rsidRDefault="003C1B70" w:rsidP="003F7CEC">
      <w:pPr>
        <w:pStyle w:val="ListParagraph"/>
        <w:numPr>
          <w:ilvl w:val="1"/>
          <w:numId w:val="2"/>
        </w:numPr>
      </w:pPr>
      <w:r>
        <w:t xml:space="preserve">Delete the first </w:t>
      </w:r>
      <w:r w:rsidR="00750CC4">
        <w:t>symbol</w:t>
      </w:r>
    </w:p>
    <w:p w14:paraId="1860475A" w14:textId="758B543A" w:rsidR="00750CC4" w:rsidRDefault="00892EF5" w:rsidP="003F7CEC">
      <w:pPr>
        <w:pStyle w:val="ListParagraph"/>
        <w:numPr>
          <w:ilvl w:val="1"/>
          <w:numId w:val="2"/>
        </w:numPr>
      </w:pPr>
      <w:r>
        <w:t xml:space="preserve">Go to the right of the tape accenting </w:t>
      </w:r>
      <w:r w:rsidR="003631B0">
        <w:t>“</w:t>
      </w:r>
      <w:r w:rsidR="003058F5">
        <w:t xml:space="preserve"> ’ </w:t>
      </w:r>
      <w:r w:rsidR="003631B0">
        <w:t>”</w:t>
      </w:r>
      <w:r>
        <w:t xml:space="preserve">all empty symbols </w:t>
      </w:r>
    </w:p>
    <w:p w14:paraId="7966211D" w14:textId="58D89315" w:rsidR="003058F5" w:rsidRDefault="003631B0" w:rsidP="003F7CEC">
      <w:pPr>
        <w:pStyle w:val="ListParagraph"/>
        <w:numPr>
          <w:ilvl w:val="1"/>
          <w:numId w:val="2"/>
        </w:numPr>
      </w:pPr>
      <w:r>
        <w:t>Mark the first non-empty tape and mark it with an “^”</w:t>
      </w:r>
    </w:p>
    <w:p w14:paraId="6BA294EA" w14:textId="77777777" w:rsidR="003C46D5" w:rsidRDefault="003058F5" w:rsidP="003F7CEC">
      <w:pPr>
        <w:pStyle w:val="ListParagraph"/>
        <w:numPr>
          <w:ilvl w:val="1"/>
          <w:numId w:val="2"/>
        </w:numPr>
      </w:pPr>
      <w:r>
        <w:t xml:space="preserve">Shift all accented symbols </w:t>
      </w:r>
      <w:r w:rsidR="003C46D5">
        <w:t>to the right of the marked tape</w:t>
      </w:r>
    </w:p>
    <w:p w14:paraId="292F99AF" w14:textId="77777777" w:rsidR="003C46D5" w:rsidRDefault="003C46D5" w:rsidP="003F7CEC">
      <w:pPr>
        <w:pStyle w:val="ListParagraph"/>
        <w:numPr>
          <w:ilvl w:val="1"/>
          <w:numId w:val="2"/>
        </w:numPr>
      </w:pPr>
      <w:r>
        <w:t>Shift the marked symbol to the right of the now accented symbols</w:t>
      </w:r>
    </w:p>
    <w:p w14:paraId="121C94FA" w14:textId="77777777" w:rsidR="00227BEF" w:rsidRDefault="002D4170" w:rsidP="003F7CEC">
      <w:pPr>
        <w:pStyle w:val="ListParagraph"/>
        <w:numPr>
          <w:ilvl w:val="1"/>
          <w:numId w:val="2"/>
        </w:numPr>
      </w:pPr>
      <w:r>
        <w:t>Delete the symbol</w:t>
      </w:r>
      <w:r w:rsidR="00B1252A">
        <w:t xml:space="preserve"> and mark it with “^”</w:t>
      </w:r>
    </w:p>
    <w:p w14:paraId="3F91A837" w14:textId="77777777" w:rsidR="00FE128E" w:rsidRDefault="00227BEF" w:rsidP="003F7CEC">
      <w:pPr>
        <w:pStyle w:val="ListParagraph"/>
        <w:numPr>
          <w:ilvl w:val="1"/>
          <w:numId w:val="2"/>
        </w:numPr>
      </w:pPr>
      <w:r>
        <w:t xml:space="preserve">Repeat </w:t>
      </w:r>
      <w:r w:rsidR="00FE128E">
        <w:t>step 7 to 9 until:</w:t>
      </w:r>
    </w:p>
    <w:p w14:paraId="3A2B2C74" w14:textId="77777777" w:rsidR="007309E4" w:rsidRDefault="007309E4" w:rsidP="00FE128E">
      <w:pPr>
        <w:pStyle w:val="ListParagraph"/>
        <w:numPr>
          <w:ilvl w:val="2"/>
          <w:numId w:val="2"/>
        </w:numPr>
      </w:pPr>
      <w:r>
        <w:t>If the symbol $ is marked then reject</w:t>
      </w:r>
    </w:p>
    <w:p w14:paraId="63A059F9" w14:textId="65868663" w:rsidR="0016748D" w:rsidRDefault="007309E4" w:rsidP="00FE128E">
      <w:pPr>
        <w:pStyle w:val="ListParagraph"/>
        <w:numPr>
          <w:ilvl w:val="2"/>
          <w:numId w:val="2"/>
        </w:numPr>
      </w:pPr>
      <w:r>
        <w:t>If th</w:t>
      </w:r>
      <w:r w:rsidR="00EB3F12">
        <w:t>e</w:t>
      </w:r>
      <w:r>
        <w:t xml:space="preserve"> symbol $ is</w:t>
      </w:r>
      <w:r w:rsidR="00EB3F12">
        <w:t xml:space="preserve"> passed then go all the way left and repeat from step 5 to</w:t>
      </w:r>
      <w:r w:rsidR="0016748D">
        <w:t xml:space="preserve"> 10</w:t>
      </w:r>
    </w:p>
    <w:p w14:paraId="74DE7FBE" w14:textId="2EC09B6D" w:rsidR="0016748D" w:rsidRDefault="0016748D" w:rsidP="0016748D">
      <w:pPr>
        <w:pStyle w:val="ListParagraph"/>
        <w:numPr>
          <w:ilvl w:val="3"/>
          <w:numId w:val="2"/>
        </w:numPr>
      </w:pPr>
      <w:r>
        <w:t>If</w:t>
      </w:r>
      <w:r w:rsidR="00795369">
        <w:t xml:space="preserve"> symbol $ is the first empty symbol when perform</w:t>
      </w:r>
      <w:r w:rsidR="004E1E2E">
        <w:t>ing step 6 then accept</w:t>
      </w:r>
    </w:p>
    <w:p w14:paraId="2E52209B" w14:textId="2B444DEF" w:rsidR="003F7CEC" w:rsidRDefault="003F49C3" w:rsidP="003F49C3">
      <w:pPr>
        <w:pStyle w:val="Heading1"/>
        <w:jc w:val="center"/>
      </w:pPr>
      <w:r>
        <w:t>Exercise 3</w:t>
      </w:r>
    </w:p>
    <w:p w14:paraId="766EA4B6" w14:textId="77777777" w:rsidR="00CE7D88" w:rsidRPr="00CE7D88" w:rsidRDefault="00CE7D88" w:rsidP="00CE7D88"/>
    <w:p w14:paraId="7A120AEC" w14:textId="0DB1C09F" w:rsidR="00CE7D88" w:rsidRDefault="00CE7D88" w:rsidP="00CE7D88">
      <w:r>
        <w:t>Describe a TM that accepts the set { a n | n is a power of 2 }, viewed as a language over the alphabet {a}. You do not have to mention all the transitions, but describe the design in enough detail so that if someone paid you enough, you could.</w:t>
      </w:r>
    </w:p>
    <w:p w14:paraId="773759D1" w14:textId="354536AB" w:rsidR="00CE7D88" w:rsidRDefault="00CE7D88" w:rsidP="00CE7D88">
      <w:r>
        <w:t>The TM will behave in a similar way as the algorithm above.</w:t>
      </w:r>
    </w:p>
    <w:p w14:paraId="1A983262" w14:textId="77777777" w:rsidR="00CE7D88" w:rsidRDefault="00CE7D88" w:rsidP="00CE7D88">
      <w:r>
        <w:t>The description of the algorithm is the following:</w:t>
      </w:r>
    </w:p>
    <w:p w14:paraId="5BD19CE3" w14:textId="77777777" w:rsidR="00CE7D88" w:rsidRDefault="00CE7D88" w:rsidP="00CE7D88">
      <w:pPr>
        <w:pStyle w:val="ListParagraph"/>
        <w:numPr>
          <w:ilvl w:val="0"/>
          <w:numId w:val="2"/>
        </w:numPr>
      </w:pPr>
      <w:r>
        <w:t>On input x:</w:t>
      </w:r>
    </w:p>
    <w:p w14:paraId="137C8EA7" w14:textId="08C29CF6" w:rsidR="00CE7D88" w:rsidRDefault="00CE7D88" w:rsidP="00CE7D88">
      <w:pPr>
        <w:pStyle w:val="ListParagraph"/>
        <w:numPr>
          <w:ilvl w:val="1"/>
          <w:numId w:val="2"/>
        </w:numPr>
      </w:pPr>
      <w:r>
        <w:t xml:space="preserve">Check that the </w:t>
      </w:r>
      <w:r w:rsidR="00FA27CD">
        <w:t>input is not an empty string. In that case reject</w:t>
      </w:r>
    </w:p>
    <w:p w14:paraId="2C795C82" w14:textId="488381E5" w:rsidR="00CE7D88" w:rsidRDefault="00CE7D88" w:rsidP="00CE7D88">
      <w:pPr>
        <w:pStyle w:val="ListParagraph"/>
        <w:numPr>
          <w:ilvl w:val="1"/>
          <w:numId w:val="2"/>
        </w:numPr>
      </w:pPr>
      <w:r>
        <w:t xml:space="preserve">Arrive at the end of the string and replace </w:t>
      </w:r>
      <w:r w:rsidR="009C163F">
        <w:t xml:space="preserve">the </w:t>
      </w:r>
      <w:r>
        <w:t>last symbol with this symbol $.</w:t>
      </w:r>
    </w:p>
    <w:p w14:paraId="46DEB7C6" w14:textId="77777777" w:rsidR="00CE7D88" w:rsidRDefault="00CE7D88" w:rsidP="00CE7D88">
      <w:pPr>
        <w:pStyle w:val="ListParagraph"/>
        <w:numPr>
          <w:ilvl w:val="1"/>
          <w:numId w:val="2"/>
        </w:numPr>
      </w:pPr>
      <w:r>
        <w:t>Go all the way left on the tape</w:t>
      </w:r>
    </w:p>
    <w:p w14:paraId="693D0AE2" w14:textId="35F09ACE" w:rsidR="00CE7D88" w:rsidRDefault="006F7602" w:rsidP="00CE7D88">
      <w:pPr>
        <w:pStyle w:val="ListParagraph"/>
        <w:numPr>
          <w:ilvl w:val="1"/>
          <w:numId w:val="2"/>
        </w:numPr>
      </w:pPr>
      <w:r>
        <w:t xml:space="preserve">Accent </w:t>
      </w:r>
      <w:r w:rsidR="00CE7D88">
        <w:t>the first symbol</w:t>
      </w:r>
    </w:p>
    <w:p w14:paraId="5BD822F5" w14:textId="52CE5798" w:rsidR="006F7602" w:rsidRDefault="006F7602" w:rsidP="006F7602">
      <w:pPr>
        <w:pStyle w:val="ListParagraph"/>
        <w:numPr>
          <w:ilvl w:val="2"/>
          <w:numId w:val="2"/>
        </w:numPr>
      </w:pPr>
      <w:r>
        <w:t>If the first symbol is $ then accept</w:t>
      </w:r>
    </w:p>
    <w:p w14:paraId="51033204" w14:textId="655763BE" w:rsidR="006F7602" w:rsidRDefault="00930A51" w:rsidP="006F7602">
      <w:pPr>
        <w:pStyle w:val="ListParagraph"/>
        <w:numPr>
          <w:ilvl w:val="1"/>
          <w:numId w:val="2"/>
        </w:numPr>
      </w:pPr>
      <w:r>
        <w:t>Mark</w:t>
      </w:r>
      <w:r w:rsidR="00276587">
        <w:t xml:space="preserve"> the second symbol with an “^”</w:t>
      </w:r>
    </w:p>
    <w:p w14:paraId="649A5C4B" w14:textId="25925F20" w:rsidR="00276587" w:rsidRDefault="00276587" w:rsidP="006F7602">
      <w:pPr>
        <w:pStyle w:val="ListParagraph"/>
        <w:numPr>
          <w:ilvl w:val="1"/>
          <w:numId w:val="2"/>
        </w:numPr>
      </w:pPr>
      <w:r>
        <w:t xml:space="preserve">Shift the accent </w:t>
      </w:r>
      <w:r w:rsidR="005400E6">
        <w:t xml:space="preserve">symbols </w:t>
      </w:r>
      <w:r>
        <w:t>to the right of the marked symbol</w:t>
      </w:r>
    </w:p>
    <w:p w14:paraId="1ADB7027" w14:textId="7B581EB8" w:rsidR="00276587" w:rsidRDefault="00276587" w:rsidP="006F7602">
      <w:pPr>
        <w:pStyle w:val="ListParagraph"/>
        <w:numPr>
          <w:ilvl w:val="1"/>
          <w:numId w:val="2"/>
        </w:numPr>
      </w:pPr>
      <w:r>
        <w:t>Shift the</w:t>
      </w:r>
      <w:r w:rsidR="009F618F">
        <w:t xml:space="preserve"> marked symbol to the right of the accent</w:t>
      </w:r>
      <w:r w:rsidR="005400E6">
        <w:t xml:space="preserve"> symbols</w:t>
      </w:r>
    </w:p>
    <w:p w14:paraId="1433D29F" w14:textId="512CECBB" w:rsidR="00D01B3B" w:rsidRDefault="005400E6" w:rsidP="00D01B3B">
      <w:pPr>
        <w:pStyle w:val="ListParagraph"/>
        <w:numPr>
          <w:ilvl w:val="2"/>
          <w:numId w:val="2"/>
        </w:numPr>
      </w:pPr>
      <w:r>
        <w:t xml:space="preserve">If $ is </w:t>
      </w:r>
      <w:r w:rsidR="002D1956">
        <w:t>that symbol then accept</w:t>
      </w:r>
    </w:p>
    <w:p w14:paraId="4382ABBC" w14:textId="4879FF0B" w:rsidR="007B3E25" w:rsidRDefault="007B3E25" w:rsidP="00D01B3B">
      <w:pPr>
        <w:pStyle w:val="ListParagraph"/>
        <w:numPr>
          <w:ilvl w:val="2"/>
          <w:numId w:val="2"/>
        </w:numPr>
      </w:pPr>
      <w:r>
        <w:lastRenderedPageBreak/>
        <w:t xml:space="preserve">If an empty symbol is marked then </w:t>
      </w:r>
      <w:r w:rsidR="00E4429E">
        <w:t>reject</w:t>
      </w:r>
    </w:p>
    <w:p w14:paraId="143A9F6A" w14:textId="578B70E6" w:rsidR="002D1956" w:rsidRDefault="002D1956" w:rsidP="002D1956">
      <w:pPr>
        <w:pStyle w:val="ListParagraph"/>
        <w:numPr>
          <w:ilvl w:val="1"/>
          <w:numId w:val="2"/>
        </w:numPr>
      </w:pPr>
      <w:r>
        <w:t xml:space="preserve">Go left and </w:t>
      </w:r>
      <w:r w:rsidR="00FE7B46">
        <w:t>accent all symbols</w:t>
      </w:r>
    </w:p>
    <w:p w14:paraId="3B4F14BD" w14:textId="663B507C" w:rsidR="00CE7D88" w:rsidRPr="00CE7D88" w:rsidRDefault="00D01B3B" w:rsidP="00CE7D88">
      <w:pPr>
        <w:pStyle w:val="ListParagraph"/>
        <w:numPr>
          <w:ilvl w:val="1"/>
          <w:numId w:val="2"/>
        </w:numPr>
      </w:pPr>
      <w:r>
        <w:t>Repeat step 6,7,8</w:t>
      </w:r>
    </w:p>
    <w:p w14:paraId="327C513D" w14:textId="6645586A" w:rsidR="00DC5502" w:rsidRDefault="00DC5502" w:rsidP="00C3372D"/>
    <w:p w14:paraId="0D5DD0C0" w14:textId="77777777" w:rsidR="00DC5502" w:rsidRPr="00C3372D" w:rsidRDefault="00DC5502" w:rsidP="00C3372D"/>
    <w:p w14:paraId="4374EFAC" w14:textId="777B2A20" w:rsidR="00E26517" w:rsidRDefault="006A754F" w:rsidP="006A754F">
      <w:pPr>
        <w:pStyle w:val="Heading1"/>
        <w:jc w:val="center"/>
      </w:pPr>
      <w:r>
        <w:t>Exercise 4</w:t>
      </w:r>
    </w:p>
    <w:p w14:paraId="0CE7AAC5" w14:textId="77777777" w:rsidR="008C0014" w:rsidRPr="008C0014" w:rsidRDefault="008C0014" w:rsidP="008C0014"/>
    <w:p w14:paraId="5854C22C" w14:textId="79B6D677" w:rsidR="006A754F" w:rsidRDefault="00ED4B85" w:rsidP="008C0014">
      <w:pPr>
        <w:pStyle w:val="Heading2"/>
      </w:pPr>
      <w:r>
        <w:t>Prove that recursively enumerable sets are closed under union and intersection</w:t>
      </w:r>
    </w:p>
    <w:p w14:paraId="4DCA3BAA" w14:textId="77777777" w:rsidR="008C0014" w:rsidRPr="008C0014" w:rsidRDefault="008C0014" w:rsidP="008C0014"/>
    <w:p w14:paraId="512E9832" w14:textId="1BC966A6" w:rsidR="00ED4B85" w:rsidRPr="00426392" w:rsidRDefault="00ED4B85" w:rsidP="006A754F">
      <w:pPr>
        <w:rPr>
          <w:b/>
          <w:bCs/>
        </w:rPr>
      </w:pPr>
      <w:r w:rsidRPr="00426392">
        <w:rPr>
          <w:b/>
          <w:bCs/>
        </w:rPr>
        <w:t>Closed under union:</w:t>
      </w:r>
    </w:p>
    <w:p w14:paraId="1873B5CA" w14:textId="35B9165A" w:rsidR="00ED4B85" w:rsidRDefault="00426392" w:rsidP="006A754F">
      <w:r>
        <w:t>Let A be a recursive enumerable set. Let B be a recursive enumerable set.</w:t>
      </w:r>
    </w:p>
    <w:p w14:paraId="189B3E0F" w14:textId="3375AADE" w:rsidR="00426392" w:rsidRDefault="00426392" w:rsidP="006A754F">
      <w:r>
        <w:t>Thus, there exists a Turing machine M such that L(M)=A and a Turing machine M’ such that L(M’)=B.</w:t>
      </w:r>
    </w:p>
    <w:p w14:paraId="4428D553" w14:textId="61AF1575" w:rsidR="00426392" w:rsidRDefault="00F76287" w:rsidP="006A754F">
      <w:r>
        <w:t>We can create a Turing machine N which operates on the following way:</w:t>
      </w:r>
    </w:p>
    <w:p w14:paraId="14D70D16" w14:textId="25B89490" w:rsidR="00F76287" w:rsidRDefault="00F76287" w:rsidP="00F76287">
      <w:pPr>
        <w:pStyle w:val="ListParagraph"/>
        <w:numPr>
          <w:ilvl w:val="0"/>
          <w:numId w:val="1"/>
        </w:numPr>
      </w:pPr>
      <w:r>
        <w:t>On input x:</w:t>
      </w:r>
    </w:p>
    <w:p w14:paraId="35280E56" w14:textId="234F5235" w:rsidR="00F76287" w:rsidRDefault="0048551C" w:rsidP="00F76287">
      <w:pPr>
        <w:pStyle w:val="ListParagraph"/>
        <w:numPr>
          <w:ilvl w:val="1"/>
          <w:numId w:val="1"/>
        </w:numPr>
      </w:pPr>
      <w:r>
        <w:t>Run alternatively machine M and machine M’</w:t>
      </w:r>
    </w:p>
    <w:p w14:paraId="351182F6" w14:textId="1C0F99ED" w:rsidR="0048551C" w:rsidRDefault="00A431A2" w:rsidP="00F76287">
      <w:pPr>
        <w:pStyle w:val="ListParagraph"/>
        <w:numPr>
          <w:ilvl w:val="1"/>
          <w:numId w:val="1"/>
        </w:numPr>
      </w:pPr>
      <w:r>
        <w:t>If either machine M or machine M’</w:t>
      </w:r>
      <w:r w:rsidR="00760EF4">
        <w:t xml:space="preserve"> accept</w:t>
      </w:r>
      <w:r>
        <w:t xml:space="preserve"> then accept.</w:t>
      </w:r>
    </w:p>
    <w:p w14:paraId="1D90CB74" w14:textId="75637E24" w:rsidR="00760EF4" w:rsidRDefault="00760EF4" w:rsidP="00F76287">
      <w:pPr>
        <w:pStyle w:val="ListParagraph"/>
        <w:numPr>
          <w:ilvl w:val="1"/>
          <w:numId w:val="1"/>
        </w:numPr>
      </w:pPr>
      <w:r>
        <w:t>If both machine M and machine M’ reject then reject</w:t>
      </w:r>
      <w:r w:rsidR="00D25591">
        <w:t>.</w:t>
      </w:r>
    </w:p>
    <w:p w14:paraId="211995F0" w14:textId="497E69CD" w:rsidR="003C637E" w:rsidRDefault="00D25591" w:rsidP="00D25591">
      <w:r>
        <w:t>It is trivial to see that the language accepted by the above Turing machine is the following:</w:t>
      </w:r>
    </w:p>
    <w:p w14:paraId="11ADB824" w14:textId="666706F3" w:rsidR="00D25591" w:rsidRDefault="00D25591" w:rsidP="00D25591">
      <w:pPr>
        <w:jc w:val="center"/>
        <w:rPr>
          <w:rFonts w:cstheme="minorHAnsi"/>
        </w:rPr>
      </w:pPr>
      <w:r>
        <w:t xml:space="preserve">L(N) = L(M) </w:t>
      </w:r>
      <w:r w:rsidR="00FD5121" w:rsidRPr="00FD5121">
        <w:rPr>
          <w:rFonts w:ascii="Cambria Math" w:hAnsi="Cambria Math" w:cs="Cambria Math"/>
        </w:rPr>
        <w:t>∪</w:t>
      </w:r>
      <w:r w:rsidR="00FD5121">
        <w:rPr>
          <w:rFonts w:ascii="Cambria Math" w:hAnsi="Cambria Math" w:cs="Cambria Math"/>
        </w:rPr>
        <w:t xml:space="preserve"> </w:t>
      </w:r>
      <w:r w:rsidR="00FD5121">
        <w:rPr>
          <w:rFonts w:cstheme="minorHAnsi"/>
        </w:rPr>
        <w:t>L(M’)</w:t>
      </w:r>
    </w:p>
    <w:p w14:paraId="198294D0" w14:textId="7326225C" w:rsidR="00FD5121" w:rsidRDefault="009F0F62" w:rsidP="009F0F62">
      <w:pPr>
        <w:jc w:val="both"/>
        <w:rPr>
          <w:rFonts w:cstheme="minorHAnsi"/>
        </w:rPr>
      </w:pPr>
      <w:r>
        <w:rPr>
          <w:rFonts w:cstheme="minorHAnsi"/>
        </w:rPr>
        <w:t>It is also trivial to see that if one machine (either M or M’’) loops on input x and the other machine rejects</w:t>
      </w:r>
      <w:r w:rsidR="00686AE3">
        <w:rPr>
          <w:rFonts w:cstheme="minorHAnsi"/>
        </w:rPr>
        <w:t xml:space="preserve"> x or loops on x as well then machine N will loop on x as well.</w:t>
      </w:r>
    </w:p>
    <w:p w14:paraId="5895E757" w14:textId="77777777" w:rsidR="00D60117" w:rsidRDefault="00D60117" w:rsidP="00D60117">
      <w:pPr>
        <w:jc w:val="both"/>
        <w:rPr>
          <w:rFonts w:cstheme="minorHAnsi"/>
        </w:rPr>
      </w:pPr>
      <w:r>
        <w:rPr>
          <w:rFonts w:cstheme="minorHAnsi"/>
        </w:rPr>
        <w:t>Therefore, the set L(N) is recursive enumerable because N will accept all strings in L(N) but may loop on other strings that do not belong to L(N).</w:t>
      </w:r>
    </w:p>
    <w:p w14:paraId="19010E7F" w14:textId="77777777" w:rsidR="00D60117" w:rsidRDefault="00D60117" w:rsidP="009F0F62">
      <w:pPr>
        <w:jc w:val="both"/>
        <w:rPr>
          <w:rFonts w:cstheme="minorHAnsi"/>
        </w:rPr>
      </w:pPr>
    </w:p>
    <w:p w14:paraId="48BD0D42" w14:textId="47B1EB9E" w:rsidR="00686AE3" w:rsidRDefault="00686AE3" w:rsidP="009F0F62">
      <w:pPr>
        <w:jc w:val="both"/>
        <w:rPr>
          <w:rFonts w:cstheme="minorHAnsi"/>
          <w:b/>
          <w:bCs/>
        </w:rPr>
      </w:pPr>
      <w:r>
        <w:rPr>
          <w:rFonts w:cstheme="minorHAnsi"/>
          <w:b/>
          <w:bCs/>
        </w:rPr>
        <w:t>Closed under intersection:</w:t>
      </w:r>
    </w:p>
    <w:p w14:paraId="2CDACA76" w14:textId="77777777" w:rsidR="00686AE3" w:rsidRDefault="00686AE3" w:rsidP="00686AE3">
      <w:r>
        <w:t>Let A be a recursive enumerable set. Let B be a recursive enumerable set.</w:t>
      </w:r>
    </w:p>
    <w:p w14:paraId="70548AB4" w14:textId="77777777" w:rsidR="00686AE3" w:rsidRDefault="00686AE3" w:rsidP="00686AE3">
      <w:r>
        <w:t>Thus, there exists a Turing machine M such that L(M)=A and a Turing machine M’ such that L(M’)=B.</w:t>
      </w:r>
    </w:p>
    <w:p w14:paraId="1258448F" w14:textId="77777777" w:rsidR="00686AE3" w:rsidRDefault="00686AE3" w:rsidP="00686AE3">
      <w:r>
        <w:t>We can create a Turing machine N which operates on the following way:</w:t>
      </w:r>
    </w:p>
    <w:p w14:paraId="5F4AEF33" w14:textId="77777777" w:rsidR="00686AE3" w:rsidRDefault="00686AE3" w:rsidP="00686AE3">
      <w:pPr>
        <w:pStyle w:val="ListParagraph"/>
        <w:numPr>
          <w:ilvl w:val="0"/>
          <w:numId w:val="1"/>
        </w:numPr>
      </w:pPr>
      <w:r>
        <w:t>On input x:</w:t>
      </w:r>
    </w:p>
    <w:p w14:paraId="58C75BC8" w14:textId="77777777" w:rsidR="00686AE3" w:rsidRDefault="00686AE3" w:rsidP="00686AE3">
      <w:pPr>
        <w:pStyle w:val="ListParagraph"/>
        <w:numPr>
          <w:ilvl w:val="1"/>
          <w:numId w:val="1"/>
        </w:numPr>
      </w:pPr>
      <w:r>
        <w:t>Run alternatively machine M and machine M’</w:t>
      </w:r>
    </w:p>
    <w:p w14:paraId="7318E2D7" w14:textId="56553642" w:rsidR="00686AE3" w:rsidRDefault="00686AE3" w:rsidP="00686AE3">
      <w:pPr>
        <w:pStyle w:val="ListParagraph"/>
        <w:numPr>
          <w:ilvl w:val="1"/>
          <w:numId w:val="1"/>
        </w:numPr>
      </w:pPr>
      <w:r>
        <w:t xml:space="preserve">If </w:t>
      </w:r>
      <w:r w:rsidR="00403332">
        <w:t>both</w:t>
      </w:r>
      <w:r>
        <w:t xml:space="preserve"> machine M </w:t>
      </w:r>
      <w:r w:rsidR="00403332">
        <w:t>and</w:t>
      </w:r>
      <w:r>
        <w:t xml:space="preserve"> machine M’ </w:t>
      </w:r>
      <w:r w:rsidR="00403332">
        <w:t>accept</w:t>
      </w:r>
      <w:r>
        <w:t xml:space="preserve"> then accept.</w:t>
      </w:r>
    </w:p>
    <w:p w14:paraId="1CC3547C" w14:textId="4D99C92A" w:rsidR="00686AE3" w:rsidRDefault="00686AE3" w:rsidP="00686AE3">
      <w:pPr>
        <w:pStyle w:val="ListParagraph"/>
        <w:numPr>
          <w:ilvl w:val="1"/>
          <w:numId w:val="1"/>
        </w:numPr>
      </w:pPr>
      <w:r>
        <w:t xml:space="preserve">If </w:t>
      </w:r>
      <w:r w:rsidR="00403332">
        <w:t>either</w:t>
      </w:r>
      <w:r>
        <w:t xml:space="preserve"> machine M </w:t>
      </w:r>
      <w:r w:rsidR="00403332">
        <w:t xml:space="preserve">or </w:t>
      </w:r>
      <w:r>
        <w:t>machine M’ reject then reject.</w:t>
      </w:r>
    </w:p>
    <w:p w14:paraId="40431F25" w14:textId="77777777" w:rsidR="00B41E0F" w:rsidRDefault="00B41E0F" w:rsidP="00B41E0F">
      <w:r>
        <w:t>It is trivial to see that the language accepted by the above Turing machine is the following:</w:t>
      </w:r>
    </w:p>
    <w:p w14:paraId="25FABBC4" w14:textId="2688450D" w:rsidR="006023A7" w:rsidRDefault="00B41E0F" w:rsidP="006023A7">
      <w:pPr>
        <w:jc w:val="center"/>
        <w:rPr>
          <w:rFonts w:cstheme="minorHAnsi"/>
        </w:rPr>
      </w:pPr>
      <w:r>
        <w:t xml:space="preserve">L(N) = L(M) </w:t>
      </w:r>
      <w:r w:rsidR="006023A7" w:rsidRPr="006023A7">
        <w:t>∩</w:t>
      </w:r>
      <w:r>
        <w:rPr>
          <w:rFonts w:ascii="Cambria Math" w:hAnsi="Cambria Math" w:cs="Cambria Math"/>
        </w:rPr>
        <w:t xml:space="preserve"> </w:t>
      </w:r>
      <w:r>
        <w:rPr>
          <w:rFonts w:cstheme="minorHAnsi"/>
        </w:rPr>
        <w:t>L(M’)</w:t>
      </w:r>
    </w:p>
    <w:p w14:paraId="54CDD0E6" w14:textId="625FDAB9" w:rsidR="006023A7" w:rsidRDefault="006023A7" w:rsidP="006023A7">
      <w:pPr>
        <w:jc w:val="both"/>
        <w:rPr>
          <w:rFonts w:cstheme="minorHAnsi"/>
        </w:rPr>
      </w:pPr>
      <w:r>
        <w:rPr>
          <w:rFonts w:cstheme="minorHAnsi"/>
        </w:rPr>
        <w:lastRenderedPageBreak/>
        <w:t xml:space="preserve">It is also trivial to see that if </w:t>
      </w:r>
      <w:r w:rsidR="00907F57">
        <w:rPr>
          <w:rFonts w:cstheme="minorHAnsi"/>
        </w:rPr>
        <w:t xml:space="preserve">both machine loop on x then N will loop on x as well. It is also trivial to see that if either machine M or machine M’ </w:t>
      </w:r>
      <w:r w:rsidR="00BA3272">
        <w:rPr>
          <w:rFonts w:cstheme="minorHAnsi"/>
        </w:rPr>
        <w:t>accept and the other machine loops then N will loop as well.</w:t>
      </w:r>
    </w:p>
    <w:p w14:paraId="1256CF9D" w14:textId="6BBD2127" w:rsidR="008C0014" w:rsidRDefault="00056C2B" w:rsidP="006023A7">
      <w:pPr>
        <w:jc w:val="both"/>
        <w:rPr>
          <w:rFonts w:cstheme="minorHAnsi"/>
        </w:rPr>
      </w:pPr>
      <w:r>
        <w:rPr>
          <w:rFonts w:cstheme="minorHAnsi"/>
        </w:rPr>
        <w:t xml:space="preserve">Therefore, the set L(N) is recursive enumerable because N will accept all strings in L(N) but may loop on other </w:t>
      </w:r>
      <w:r w:rsidR="00D60117">
        <w:rPr>
          <w:rFonts w:cstheme="minorHAnsi"/>
        </w:rPr>
        <w:t>strings that do not belong to L(N).</w:t>
      </w:r>
    </w:p>
    <w:p w14:paraId="482B71E1" w14:textId="45BCA16D" w:rsidR="008C0014" w:rsidRDefault="008C0014" w:rsidP="006023A7">
      <w:pPr>
        <w:jc w:val="both"/>
        <w:rPr>
          <w:rFonts w:cstheme="minorHAnsi"/>
        </w:rPr>
      </w:pPr>
    </w:p>
    <w:p w14:paraId="7089A085" w14:textId="6AE00AEB" w:rsidR="008C0014" w:rsidRDefault="008C0014" w:rsidP="006023A7">
      <w:pPr>
        <w:jc w:val="both"/>
        <w:rPr>
          <w:rFonts w:cstheme="minorHAnsi"/>
        </w:rPr>
      </w:pPr>
    </w:p>
    <w:p w14:paraId="300FDC46" w14:textId="6B82297E" w:rsidR="008C0014" w:rsidRDefault="008C0014" w:rsidP="006023A7">
      <w:pPr>
        <w:jc w:val="both"/>
        <w:rPr>
          <w:rFonts w:cstheme="minorHAnsi"/>
        </w:rPr>
      </w:pPr>
    </w:p>
    <w:p w14:paraId="7B7EAC39" w14:textId="45A204D0" w:rsidR="008C0014" w:rsidRDefault="008C0014" w:rsidP="006023A7">
      <w:pPr>
        <w:jc w:val="both"/>
        <w:rPr>
          <w:rFonts w:cstheme="minorHAnsi"/>
        </w:rPr>
      </w:pPr>
    </w:p>
    <w:p w14:paraId="739F6E02" w14:textId="764E93E1" w:rsidR="008C0014" w:rsidRDefault="008C0014" w:rsidP="00D60117">
      <w:pPr>
        <w:pStyle w:val="Heading2"/>
      </w:pPr>
      <w:r>
        <w:t>Prove that recursive sets are closed under union and intersection</w:t>
      </w:r>
    </w:p>
    <w:p w14:paraId="3F8C1A4C" w14:textId="7CD99D50" w:rsidR="00D60117" w:rsidRDefault="00D60117" w:rsidP="00D60117"/>
    <w:p w14:paraId="26548E37" w14:textId="2FF3C80C" w:rsidR="00D60117" w:rsidRDefault="00D60117" w:rsidP="00D60117">
      <w:pPr>
        <w:rPr>
          <w:b/>
          <w:bCs/>
        </w:rPr>
      </w:pPr>
      <w:r>
        <w:rPr>
          <w:b/>
          <w:bCs/>
        </w:rPr>
        <w:t>Closed under union:</w:t>
      </w:r>
    </w:p>
    <w:p w14:paraId="3AA44C3F" w14:textId="3996F2D5" w:rsidR="00EA1CA6" w:rsidRDefault="00EA1CA6" w:rsidP="00EA1CA6">
      <w:r>
        <w:t>Let A be a recursive set. Let B be a recursive set.</w:t>
      </w:r>
    </w:p>
    <w:p w14:paraId="6E163CA4" w14:textId="2E8678BF" w:rsidR="00EA1CA6" w:rsidRDefault="00EA1CA6" w:rsidP="00EA1CA6">
      <w:r>
        <w:t>Thus, there exists a Total Turing machine M such that L(M)=A and a Total Turing machine M’ such that L(M’)=B.</w:t>
      </w:r>
    </w:p>
    <w:p w14:paraId="6E3B7B4A" w14:textId="77777777" w:rsidR="00EA1CA6" w:rsidRDefault="00EA1CA6" w:rsidP="00EA1CA6">
      <w:r>
        <w:t>We can create a Turing machine N which operates on the following way:</w:t>
      </w:r>
    </w:p>
    <w:p w14:paraId="7AF5C1E3" w14:textId="77777777" w:rsidR="00EA1CA6" w:rsidRDefault="00EA1CA6" w:rsidP="00EA1CA6">
      <w:pPr>
        <w:pStyle w:val="ListParagraph"/>
        <w:numPr>
          <w:ilvl w:val="0"/>
          <w:numId w:val="1"/>
        </w:numPr>
      </w:pPr>
      <w:r>
        <w:t>On input x:</w:t>
      </w:r>
    </w:p>
    <w:p w14:paraId="411C12FB" w14:textId="77777777" w:rsidR="00EA1CA6" w:rsidRDefault="00EA1CA6" w:rsidP="00EA1CA6">
      <w:pPr>
        <w:pStyle w:val="ListParagraph"/>
        <w:numPr>
          <w:ilvl w:val="1"/>
          <w:numId w:val="1"/>
        </w:numPr>
      </w:pPr>
      <w:r>
        <w:t>Run alternatively machine M and machine M’</w:t>
      </w:r>
    </w:p>
    <w:p w14:paraId="6D110837" w14:textId="77777777" w:rsidR="00EA1CA6" w:rsidRDefault="00EA1CA6" w:rsidP="00EA1CA6">
      <w:pPr>
        <w:pStyle w:val="ListParagraph"/>
        <w:numPr>
          <w:ilvl w:val="1"/>
          <w:numId w:val="1"/>
        </w:numPr>
      </w:pPr>
      <w:r>
        <w:t>If either machine M or machine M’ accept then accept.</w:t>
      </w:r>
    </w:p>
    <w:p w14:paraId="41750870" w14:textId="77777777" w:rsidR="00EA1CA6" w:rsidRDefault="00EA1CA6" w:rsidP="00EA1CA6">
      <w:pPr>
        <w:pStyle w:val="ListParagraph"/>
        <w:numPr>
          <w:ilvl w:val="1"/>
          <w:numId w:val="1"/>
        </w:numPr>
      </w:pPr>
      <w:r>
        <w:t>If both machine M and machine M’ reject then reject.</w:t>
      </w:r>
    </w:p>
    <w:p w14:paraId="0CAF261A" w14:textId="77777777" w:rsidR="003D37DF" w:rsidRDefault="003D37DF" w:rsidP="003D37DF">
      <w:r>
        <w:t>It is trivial to see that the language accepted by the above Turing machine is the following:</w:t>
      </w:r>
    </w:p>
    <w:p w14:paraId="36556C18" w14:textId="117FE4EB" w:rsidR="003D37DF" w:rsidRDefault="003D37DF" w:rsidP="00D12B0E">
      <w:pPr>
        <w:pStyle w:val="ListParagraph"/>
        <w:jc w:val="center"/>
        <w:rPr>
          <w:rFonts w:cstheme="minorHAnsi"/>
        </w:rPr>
      </w:pPr>
      <w:r>
        <w:t xml:space="preserve">L(N) = L(M) </w:t>
      </w:r>
      <w:r w:rsidRPr="003D37DF">
        <w:rPr>
          <w:rFonts w:ascii="Cambria Math" w:hAnsi="Cambria Math" w:cs="Cambria Math"/>
        </w:rPr>
        <w:t xml:space="preserve">∪ </w:t>
      </w:r>
      <w:r w:rsidRPr="003D37DF">
        <w:rPr>
          <w:rFonts w:cstheme="minorHAnsi"/>
        </w:rPr>
        <w:t>L(M’)</w:t>
      </w:r>
    </w:p>
    <w:p w14:paraId="727DC2BE" w14:textId="5BE5853B" w:rsidR="003D37DF" w:rsidRDefault="003D37DF" w:rsidP="003D37DF">
      <w:pPr>
        <w:jc w:val="both"/>
        <w:rPr>
          <w:rFonts w:cstheme="minorHAnsi"/>
        </w:rPr>
      </w:pPr>
      <w:r>
        <w:rPr>
          <w:rFonts w:cstheme="minorHAnsi"/>
        </w:rPr>
        <w:t xml:space="preserve">Besides, </w:t>
      </w:r>
      <w:r w:rsidR="00D12B0E">
        <w:rPr>
          <w:rFonts w:cstheme="minorHAnsi"/>
        </w:rPr>
        <w:t xml:space="preserve">L(N) is a recursive set because </w:t>
      </w:r>
      <w:r w:rsidR="007F6530">
        <w:rPr>
          <w:rFonts w:cstheme="minorHAnsi"/>
        </w:rPr>
        <w:t>on any input x both M and M’ will either accept or reject.</w:t>
      </w:r>
    </w:p>
    <w:p w14:paraId="442E4182" w14:textId="08331EAF" w:rsidR="00A80C8E" w:rsidRDefault="00A80C8E" w:rsidP="00A80C8E">
      <w:pPr>
        <w:rPr>
          <w:b/>
          <w:bCs/>
        </w:rPr>
      </w:pPr>
      <w:r>
        <w:rPr>
          <w:b/>
          <w:bCs/>
        </w:rPr>
        <w:t>Closed under intersection:</w:t>
      </w:r>
    </w:p>
    <w:p w14:paraId="32FD92ED" w14:textId="77777777" w:rsidR="00A80C8E" w:rsidRDefault="00A80C8E" w:rsidP="00A80C8E">
      <w:r>
        <w:t>Let A be a recursive set. Let B be a recursive set.</w:t>
      </w:r>
    </w:p>
    <w:p w14:paraId="55D6CF55" w14:textId="68CF3140" w:rsidR="00A80C8E" w:rsidRDefault="00A80C8E" w:rsidP="00A80C8E">
      <w:r>
        <w:t>Thus, there exists a Total Turing machine M such that L(M)=A and a Total Turing machine M’ such that L(M’)=B.</w:t>
      </w:r>
    </w:p>
    <w:p w14:paraId="18508499" w14:textId="77777777" w:rsidR="00A80C8E" w:rsidRDefault="00A80C8E" w:rsidP="00A80C8E">
      <w:r>
        <w:t>We can create a Turing machine N which operates on the following way:</w:t>
      </w:r>
    </w:p>
    <w:p w14:paraId="63FBA757" w14:textId="77777777" w:rsidR="00A80C8E" w:rsidRDefault="00A80C8E" w:rsidP="00A80C8E">
      <w:pPr>
        <w:pStyle w:val="ListParagraph"/>
        <w:numPr>
          <w:ilvl w:val="0"/>
          <w:numId w:val="1"/>
        </w:numPr>
      </w:pPr>
      <w:r>
        <w:t>On input x:</w:t>
      </w:r>
    </w:p>
    <w:p w14:paraId="484F9291" w14:textId="77777777" w:rsidR="00A80C8E" w:rsidRDefault="00A80C8E" w:rsidP="00A80C8E">
      <w:pPr>
        <w:pStyle w:val="ListParagraph"/>
        <w:numPr>
          <w:ilvl w:val="1"/>
          <w:numId w:val="1"/>
        </w:numPr>
      </w:pPr>
      <w:r>
        <w:t>Run alternatively machine M and machine M’</w:t>
      </w:r>
    </w:p>
    <w:p w14:paraId="2FB695F9" w14:textId="529238F9" w:rsidR="00A80C8E" w:rsidRDefault="00A80C8E" w:rsidP="00A80C8E">
      <w:pPr>
        <w:pStyle w:val="ListParagraph"/>
        <w:numPr>
          <w:ilvl w:val="1"/>
          <w:numId w:val="1"/>
        </w:numPr>
      </w:pPr>
      <w:r>
        <w:t>If both machine M and machine M’ accept then accept.</w:t>
      </w:r>
    </w:p>
    <w:p w14:paraId="0AA44E5F" w14:textId="53CA6B74" w:rsidR="00A80C8E" w:rsidRDefault="00A80C8E" w:rsidP="00A80C8E">
      <w:pPr>
        <w:pStyle w:val="ListParagraph"/>
        <w:numPr>
          <w:ilvl w:val="1"/>
          <w:numId w:val="1"/>
        </w:numPr>
      </w:pPr>
      <w:r>
        <w:t>If either machine M or machine M’ reject then reject.</w:t>
      </w:r>
    </w:p>
    <w:p w14:paraId="5C5F4EFA" w14:textId="77777777" w:rsidR="00A80C8E" w:rsidRDefault="00A80C8E" w:rsidP="00A80C8E">
      <w:r>
        <w:t>It is trivial to see that the language accepted by the above Turing machine is the following:</w:t>
      </w:r>
    </w:p>
    <w:p w14:paraId="4F65BD10" w14:textId="256B5980" w:rsidR="00A80C8E" w:rsidRDefault="00A80C8E" w:rsidP="00A80C8E">
      <w:pPr>
        <w:pStyle w:val="ListParagraph"/>
        <w:jc w:val="center"/>
        <w:rPr>
          <w:rFonts w:cstheme="minorHAnsi"/>
        </w:rPr>
      </w:pPr>
      <w:r>
        <w:t xml:space="preserve">L(N) = L(M) </w:t>
      </w:r>
      <w:r w:rsidR="009D2140" w:rsidRPr="009D2140">
        <w:t>∩</w:t>
      </w:r>
      <w:r w:rsidRPr="003D37DF">
        <w:rPr>
          <w:rFonts w:ascii="Cambria Math" w:hAnsi="Cambria Math" w:cs="Cambria Math"/>
        </w:rPr>
        <w:t xml:space="preserve"> </w:t>
      </w:r>
      <w:r w:rsidRPr="003D37DF">
        <w:rPr>
          <w:rFonts w:cstheme="minorHAnsi"/>
        </w:rPr>
        <w:t>L(M’)</w:t>
      </w:r>
    </w:p>
    <w:p w14:paraId="0D12EC67" w14:textId="4ED15085" w:rsidR="00A80C8E" w:rsidRDefault="00A80C8E" w:rsidP="00A80C8E">
      <w:pPr>
        <w:jc w:val="both"/>
        <w:rPr>
          <w:rFonts w:cstheme="minorHAnsi"/>
        </w:rPr>
      </w:pPr>
      <w:r>
        <w:rPr>
          <w:rFonts w:cstheme="minorHAnsi"/>
        </w:rPr>
        <w:t>Besides, L(N) is a recursive set because on any input x both M and M’ will either accept or reject.</w:t>
      </w:r>
    </w:p>
    <w:p w14:paraId="4F0ACEA4" w14:textId="6CA638A0" w:rsidR="00A45EA0" w:rsidRDefault="00A45EA0" w:rsidP="00A80C8E">
      <w:pPr>
        <w:jc w:val="both"/>
        <w:rPr>
          <w:rFonts w:cstheme="minorHAnsi"/>
        </w:rPr>
      </w:pPr>
    </w:p>
    <w:p w14:paraId="3FD7442B" w14:textId="346CF381" w:rsidR="00A45EA0" w:rsidRDefault="00A45EA0" w:rsidP="00A80C8E">
      <w:pPr>
        <w:jc w:val="both"/>
        <w:rPr>
          <w:rFonts w:cstheme="minorHAnsi"/>
        </w:rPr>
      </w:pPr>
      <w:r>
        <w:rPr>
          <w:rFonts w:cstheme="minorHAnsi"/>
        </w:rPr>
        <w:lastRenderedPageBreak/>
        <w:t xml:space="preserve">There is another way to prove that </w:t>
      </w:r>
      <w:r w:rsidR="00077331">
        <w:rPr>
          <w:rFonts w:cstheme="minorHAnsi"/>
        </w:rPr>
        <w:t>recursive sets are closed under union and intersection.</w:t>
      </w:r>
    </w:p>
    <w:p w14:paraId="52C666DE" w14:textId="626DCB62" w:rsidR="00077331" w:rsidRDefault="00077331" w:rsidP="00A80C8E">
      <w:pPr>
        <w:jc w:val="both"/>
        <w:rPr>
          <w:rFonts w:cstheme="minorHAnsi"/>
        </w:rPr>
      </w:pPr>
      <w:r>
        <w:rPr>
          <w:rFonts w:cstheme="minorHAnsi"/>
        </w:rPr>
        <w:t>Since A and B are recursive</w:t>
      </w:r>
      <w:r w:rsidR="001C2996">
        <w:rPr>
          <w:rFonts w:cstheme="minorHAnsi"/>
        </w:rPr>
        <w:t xml:space="preserve"> then A and B are r.e. and A</w:t>
      </w:r>
      <w:r w:rsidR="001C2996">
        <w:rPr>
          <w:rFonts w:cstheme="minorHAnsi"/>
          <w:vertAlign w:val="superscript"/>
        </w:rPr>
        <w:t>c</w:t>
      </w:r>
      <w:r w:rsidR="001C2996">
        <w:rPr>
          <w:rFonts w:cstheme="minorHAnsi"/>
        </w:rPr>
        <w:t xml:space="preserve"> and B</w:t>
      </w:r>
      <w:r w:rsidR="001C2996">
        <w:rPr>
          <w:rFonts w:cstheme="minorHAnsi"/>
          <w:vertAlign w:val="superscript"/>
        </w:rPr>
        <w:t>c</w:t>
      </w:r>
      <w:r w:rsidR="001C2996">
        <w:rPr>
          <w:rFonts w:cstheme="minorHAnsi"/>
        </w:rPr>
        <w:t xml:space="preserve"> are r.e as well.</w:t>
      </w:r>
    </w:p>
    <w:p w14:paraId="29205D59" w14:textId="591F4B71" w:rsidR="001C2996" w:rsidRDefault="00B448BF" w:rsidP="00A80C8E">
      <w:pPr>
        <w:jc w:val="both"/>
        <w:rPr>
          <w:rFonts w:cstheme="minorHAnsi"/>
        </w:rPr>
      </w:pPr>
      <w:r>
        <w:rPr>
          <w:rFonts w:cstheme="minorHAnsi"/>
        </w:rPr>
        <w:t xml:space="preserve">We know that if A </w:t>
      </w:r>
      <w:r w:rsidRPr="00B448BF">
        <w:rPr>
          <w:rFonts w:ascii="Cambria Math" w:hAnsi="Cambria Math" w:cs="Cambria Math"/>
        </w:rPr>
        <w:t>∪</w:t>
      </w:r>
      <w:r>
        <w:rPr>
          <w:rFonts w:ascii="Cambria Math" w:hAnsi="Cambria Math" w:cs="Cambria Math"/>
        </w:rPr>
        <w:t xml:space="preserve"> </w:t>
      </w:r>
      <w:r>
        <w:rPr>
          <w:rFonts w:cstheme="minorHAnsi"/>
        </w:rPr>
        <w:t xml:space="preserve">B is recursive then </w:t>
      </w:r>
      <w:r>
        <w:rPr>
          <w:rFonts w:cstheme="minorHAnsi"/>
        </w:rPr>
        <w:t xml:space="preserve">A </w:t>
      </w:r>
      <w:r w:rsidRPr="00B448BF">
        <w:rPr>
          <w:rFonts w:ascii="Cambria Math" w:hAnsi="Cambria Math" w:cs="Cambria Math"/>
        </w:rPr>
        <w:t>∪</w:t>
      </w:r>
      <w:r>
        <w:rPr>
          <w:rFonts w:ascii="Cambria Math" w:hAnsi="Cambria Math" w:cs="Cambria Math"/>
        </w:rPr>
        <w:t xml:space="preserve"> </w:t>
      </w:r>
      <w:r>
        <w:rPr>
          <w:rFonts w:cstheme="minorHAnsi"/>
        </w:rPr>
        <w:t>B</w:t>
      </w:r>
      <w:r>
        <w:rPr>
          <w:rFonts w:cstheme="minorHAnsi"/>
        </w:rPr>
        <w:t xml:space="preserve"> must be r.e and (</w:t>
      </w:r>
      <w:r>
        <w:rPr>
          <w:rFonts w:cstheme="minorHAnsi"/>
        </w:rPr>
        <w:t xml:space="preserve">A </w:t>
      </w:r>
      <w:r w:rsidRPr="00B448BF">
        <w:rPr>
          <w:rFonts w:ascii="Cambria Math" w:hAnsi="Cambria Math" w:cs="Cambria Math"/>
        </w:rPr>
        <w:t>∪</w:t>
      </w:r>
      <w:r>
        <w:rPr>
          <w:rFonts w:ascii="Cambria Math" w:hAnsi="Cambria Math" w:cs="Cambria Math"/>
        </w:rPr>
        <w:t xml:space="preserve"> </w:t>
      </w:r>
      <w:r>
        <w:rPr>
          <w:rFonts w:cstheme="minorHAnsi"/>
        </w:rPr>
        <w:t>B</w:t>
      </w:r>
      <w:r>
        <w:rPr>
          <w:rFonts w:cstheme="minorHAnsi"/>
        </w:rPr>
        <w:t>)</w:t>
      </w:r>
      <w:r>
        <w:rPr>
          <w:rFonts w:cstheme="minorHAnsi"/>
          <w:vertAlign w:val="superscript"/>
        </w:rPr>
        <w:t>c</w:t>
      </w:r>
      <w:r>
        <w:rPr>
          <w:rFonts w:cstheme="minorHAnsi"/>
        </w:rPr>
        <w:t xml:space="preserve"> must be r.e as well.</w:t>
      </w:r>
    </w:p>
    <w:p w14:paraId="209E09EA" w14:textId="1C803AB6" w:rsidR="00B448BF" w:rsidRDefault="00B448BF" w:rsidP="00A80C8E">
      <w:pPr>
        <w:jc w:val="both"/>
        <w:rPr>
          <w:rFonts w:cstheme="minorHAnsi"/>
        </w:rPr>
      </w:pPr>
      <w:r>
        <w:rPr>
          <w:rFonts w:cstheme="minorHAnsi"/>
        </w:rPr>
        <w:t xml:space="preserve">A </w:t>
      </w:r>
      <w:r w:rsidRPr="00B448BF">
        <w:rPr>
          <w:rFonts w:ascii="Cambria Math" w:hAnsi="Cambria Math" w:cs="Cambria Math"/>
        </w:rPr>
        <w:t>∪</w:t>
      </w:r>
      <w:r>
        <w:rPr>
          <w:rFonts w:ascii="Cambria Math" w:hAnsi="Cambria Math" w:cs="Cambria Math"/>
        </w:rPr>
        <w:t xml:space="preserve"> </w:t>
      </w:r>
      <w:r>
        <w:rPr>
          <w:rFonts w:cstheme="minorHAnsi"/>
        </w:rPr>
        <w:t>B</w:t>
      </w:r>
      <w:r>
        <w:rPr>
          <w:rFonts w:cstheme="minorHAnsi"/>
        </w:rPr>
        <w:t xml:space="preserve"> is r.e as it follows from the fact that r.e sets are closed under union.</w:t>
      </w:r>
    </w:p>
    <w:p w14:paraId="7E5923DE" w14:textId="237952DD" w:rsidR="00B448BF" w:rsidRDefault="00B448BF" w:rsidP="00A80C8E">
      <w:pPr>
        <w:jc w:val="both"/>
        <w:rPr>
          <w:rFonts w:cstheme="minorHAnsi"/>
        </w:rPr>
      </w:pPr>
      <w:r>
        <w:rPr>
          <w:rFonts w:cstheme="minorHAnsi"/>
        </w:rPr>
        <w:t xml:space="preserve">(A </w:t>
      </w:r>
      <w:r w:rsidRPr="00B448BF">
        <w:rPr>
          <w:rFonts w:ascii="Cambria Math" w:hAnsi="Cambria Math" w:cs="Cambria Math"/>
        </w:rPr>
        <w:t>∪</w:t>
      </w:r>
      <w:r>
        <w:rPr>
          <w:rFonts w:ascii="Cambria Math" w:hAnsi="Cambria Math" w:cs="Cambria Math"/>
        </w:rPr>
        <w:t xml:space="preserve"> </w:t>
      </w:r>
      <w:r>
        <w:rPr>
          <w:rFonts w:cstheme="minorHAnsi"/>
        </w:rPr>
        <w:t>B)</w:t>
      </w:r>
      <w:r>
        <w:rPr>
          <w:rFonts w:cstheme="minorHAnsi"/>
          <w:vertAlign w:val="superscript"/>
        </w:rPr>
        <w:t>c</w:t>
      </w:r>
      <w:r>
        <w:rPr>
          <w:rFonts w:cstheme="minorHAnsi"/>
        </w:rPr>
        <w:t xml:space="preserve"> = </w:t>
      </w:r>
      <w:r>
        <w:rPr>
          <w:rFonts w:cstheme="minorHAnsi"/>
        </w:rPr>
        <w:t>(A</w:t>
      </w:r>
      <w:r>
        <w:rPr>
          <w:rFonts w:cstheme="minorHAnsi"/>
          <w:vertAlign w:val="superscript"/>
        </w:rPr>
        <w:t xml:space="preserve">c </w:t>
      </w:r>
      <w:r w:rsidRPr="009D2140">
        <w:t>∩</w:t>
      </w:r>
      <w:r>
        <w:rPr>
          <w:rFonts w:cstheme="minorHAnsi"/>
        </w:rPr>
        <w:t xml:space="preserve"> B</w:t>
      </w:r>
      <w:r>
        <w:rPr>
          <w:rFonts w:cstheme="minorHAnsi"/>
          <w:vertAlign w:val="superscript"/>
        </w:rPr>
        <w:t>c</w:t>
      </w:r>
      <w:r>
        <w:rPr>
          <w:rFonts w:cstheme="minorHAnsi"/>
        </w:rPr>
        <w:t>)</w:t>
      </w:r>
      <w:r>
        <w:rPr>
          <w:rFonts w:cstheme="minorHAnsi"/>
        </w:rPr>
        <w:t xml:space="preserve"> which by the closure properties of r.e sets  is r.e as well.</w:t>
      </w:r>
    </w:p>
    <w:p w14:paraId="006CB8D6" w14:textId="4C451D4E" w:rsidR="00B448BF" w:rsidRDefault="00B448BF" w:rsidP="00A80C8E">
      <w:pPr>
        <w:jc w:val="both"/>
        <w:rPr>
          <w:rFonts w:cstheme="minorHAnsi"/>
        </w:rPr>
      </w:pPr>
      <w:r>
        <w:rPr>
          <w:rFonts w:cstheme="minorHAnsi"/>
        </w:rPr>
        <w:t>Consequently, recursive sets are closed under union.</w:t>
      </w:r>
    </w:p>
    <w:p w14:paraId="1282272F" w14:textId="43500F08" w:rsidR="00B448BF" w:rsidRPr="00B448BF" w:rsidRDefault="00B448BF" w:rsidP="00A80C8E">
      <w:pPr>
        <w:jc w:val="both"/>
        <w:rPr>
          <w:rFonts w:cstheme="minorHAnsi"/>
        </w:rPr>
      </w:pPr>
      <w:r>
        <w:rPr>
          <w:rFonts w:cstheme="minorHAnsi"/>
        </w:rPr>
        <w:t>A similar proof can be derived for proving that recursive sets are closed under intersection.</w:t>
      </w:r>
    </w:p>
    <w:p w14:paraId="3A5324AF" w14:textId="7C6FA8EC" w:rsidR="009D2140" w:rsidRDefault="009D2140" w:rsidP="009D2140">
      <w:pPr>
        <w:pStyle w:val="Heading2"/>
      </w:pPr>
      <w:r>
        <w:t>Further notes:</w:t>
      </w:r>
    </w:p>
    <w:p w14:paraId="3C1883AA" w14:textId="77777777" w:rsidR="00DD0FEC" w:rsidRDefault="003A0FAA" w:rsidP="00772161">
      <w:pPr>
        <w:jc w:val="both"/>
      </w:pPr>
      <w:r>
        <w:t>It is necessary in the first machine N built for</w:t>
      </w:r>
      <w:r w:rsidR="001B53B0">
        <w:t xml:space="preserve"> showing that recursive enumerable sets </w:t>
      </w:r>
      <w:r w:rsidR="001D74A7">
        <w:t xml:space="preserve">are closed under Union that M and M’ are run alternatively. Indeed, it is enough that just one of them accept to accept the string x. However, if we run </w:t>
      </w:r>
      <w:r w:rsidR="006D4276">
        <w:t>first a machine and subsequently the other, it may happen that the first machine loops on x and so we cannot find out whether the other machine accepts.</w:t>
      </w:r>
    </w:p>
    <w:p w14:paraId="18491F1E" w14:textId="77777777" w:rsidR="00DD0FEC" w:rsidRDefault="00DD0FEC" w:rsidP="001D74A7">
      <w:pPr>
        <w:jc w:val="both"/>
      </w:pPr>
      <w:r>
        <w:t>For all the other machines built above, it is not necessary that M and M’ are run alternatively.</w:t>
      </w:r>
    </w:p>
    <w:p w14:paraId="62B05AD8" w14:textId="488B04EF" w:rsidR="009D2140" w:rsidRPr="009D2140" w:rsidRDefault="006D4276" w:rsidP="001D74A7">
      <w:pPr>
        <w:jc w:val="both"/>
      </w:pPr>
      <w:r>
        <w:t xml:space="preserve"> </w:t>
      </w:r>
    </w:p>
    <w:p w14:paraId="6FA1413C" w14:textId="77777777" w:rsidR="00A80C8E" w:rsidRDefault="00A80C8E" w:rsidP="00A80C8E"/>
    <w:p w14:paraId="2C2CD5E6" w14:textId="77777777" w:rsidR="00A80C8E" w:rsidRDefault="00A80C8E" w:rsidP="00A80C8E">
      <w:pPr>
        <w:rPr>
          <w:b/>
          <w:bCs/>
        </w:rPr>
      </w:pPr>
    </w:p>
    <w:p w14:paraId="0F350280" w14:textId="77777777" w:rsidR="00A80C8E" w:rsidRPr="003D37DF" w:rsidRDefault="00A80C8E" w:rsidP="003D37DF">
      <w:pPr>
        <w:jc w:val="both"/>
        <w:rPr>
          <w:rFonts w:cstheme="minorHAnsi"/>
        </w:rPr>
      </w:pPr>
    </w:p>
    <w:p w14:paraId="77D2F0A1" w14:textId="77777777" w:rsidR="00EA1CA6" w:rsidRDefault="00EA1CA6" w:rsidP="00EA1CA6"/>
    <w:p w14:paraId="6EEE9A29" w14:textId="77777777" w:rsidR="00EA1CA6" w:rsidRDefault="00EA1CA6" w:rsidP="00EA1CA6"/>
    <w:p w14:paraId="364E46EE" w14:textId="77777777" w:rsidR="00D60117" w:rsidRPr="00EA1CA6" w:rsidRDefault="00D60117" w:rsidP="00D60117"/>
    <w:p w14:paraId="0D37EEAD" w14:textId="77777777" w:rsidR="00BA3272" w:rsidRDefault="00BA3272" w:rsidP="006023A7">
      <w:pPr>
        <w:jc w:val="both"/>
        <w:rPr>
          <w:rFonts w:cstheme="minorHAnsi"/>
        </w:rPr>
      </w:pPr>
    </w:p>
    <w:p w14:paraId="0FA8DD40" w14:textId="77777777" w:rsidR="00686AE3" w:rsidRPr="00686AE3" w:rsidRDefault="00686AE3" w:rsidP="009F0F62">
      <w:pPr>
        <w:jc w:val="both"/>
        <w:rPr>
          <w:rFonts w:cstheme="minorHAnsi"/>
          <w:b/>
          <w:bCs/>
        </w:rPr>
      </w:pPr>
    </w:p>
    <w:sectPr w:rsidR="00686AE3" w:rsidRPr="0068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E0EE2"/>
    <w:multiLevelType w:val="hybridMultilevel"/>
    <w:tmpl w:val="70E221AA"/>
    <w:lvl w:ilvl="0" w:tplc="0809000F">
      <w:start w:val="1"/>
      <w:numFmt w:val="decimal"/>
      <w:lvlText w:val="%1."/>
      <w:lvlJc w:val="left"/>
      <w:pPr>
        <w:ind w:left="1490" w:hanging="360"/>
      </w:pPr>
    </w:lvl>
    <w:lvl w:ilvl="1" w:tplc="08090019" w:tentative="1">
      <w:start w:val="1"/>
      <w:numFmt w:val="lowerLetter"/>
      <w:lvlText w:val="%2."/>
      <w:lvlJc w:val="left"/>
      <w:pPr>
        <w:ind w:left="2210" w:hanging="360"/>
      </w:pPr>
    </w:lvl>
    <w:lvl w:ilvl="2" w:tplc="0809001B" w:tentative="1">
      <w:start w:val="1"/>
      <w:numFmt w:val="lowerRoman"/>
      <w:lvlText w:val="%3."/>
      <w:lvlJc w:val="right"/>
      <w:pPr>
        <w:ind w:left="2930" w:hanging="180"/>
      </w:pPr>
    </w:lvl>
    <w:lvl w:ilvl="3" w:tplc="0809000F" w:tentative="1">
      <w:start w:val="1"/>
      <w:numFmt w:val="decimal"/>
      <w:lvlText w:val="%4."/>
      <w:lvlJc w:val="left"/>
      <w:pPr>
        <w:ind w:left="3650" w:hanging="360"/>
      </w:pPr>
    </w:lvl>
    <w:lvl w:ilvl="4" w:tplc="08090019" w:tentative="1">
      <w:start w:val="1"/>
      <w:numFmt w:val="lowerLetter"/>
      <w:lvlText w:val="%5."/>
      <w:lvlJc w:val="left"/>
      <w:pPr>
        <w:ind w:left="4370" w:hanging="360"/>
      </w:pPr>
    </w:lvl>
    <w:lvl w:ilvl="5" w:tplc="0809001B" w:tentative="1">
      <w:start w:val="1"/>
      <w:numFmt w:val="lowerRoman"/>
      <w:lvlText w:val="%6."/>
      <w:lvlJc w:val="right"/>
      <w:pPr>
        <w:ind w:left="5090" w:hanging="180"/>
      </w:pPr>
    </w:lvl>
    <w:lvl w:ilvl="6" w:tplc="0809000F" w:tentative="1">
      <w:start w:val="1"/>
      <w:numFmt w:val="decimal"/>
      <w:lvlText w:val="%7."/>
      <w:lvlJc w:val="left"/>
      <w:pPr>
        <w:ind w:left="5810" w:hanging="360"/>
      </w:pPr>
    </w:lvl>
    <w:lvl w:ilvl="7" w:tplc="08090019" w:tentative="1">
      <w:start w:val="1"/>
      <w:numFmt w:val="lowerLetter"/>
      <w:lvlText w:val="%8."/>
      <w:lvlJc w:val="left"/>
      <w:pPr>
        <w:ind w:left="6530" w:hanging="360"/>
      </w:pPr>
    </w:lvl>
    <w:lvl w:ilvl="8" w:tplc="0809001B" w:tentative="1">
      <w:start w:val="1"/>
      <w:numFmt w:val="lowerRoman"/>
      <w:lvlText w:val="%9."/>
      <w:lvlJc w:val="right"/>
      <w:pPr>
        <w:ind w:left="7250" w:hanging="180"/>
      </w:pPr>
    </w:lvl>
  </w:abstractNum>
  <w:abstractNum w:abstractNumId="1" w15:restartNumberingAfterBreak="0">
    <w:nsid w:val="47455AE3"/>
    <w:multiLevelType w:val="hybridMultilevel"/>
    <w:tmpl w:val="E13689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316519"/>
    <w:multiLevelType w:val="hybridMultilevel"/>
    <w:tmpl w:val="BB183A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DB"/>
    <w:rsid w:val="00056C2B"/>
    <w:rsid w:val="00077331"/>
    <w:rsid w:val="000C4B80"/>
    <w:rsid w:val="0016748D"/>
    <w:rsid w:val="001858CE"/>
    <w:rsid w:val="001A51DB"/>
    <w:rsid w:val="001B53B0"/>
    <w:rsid w:val="001C2996"/>
    <w:rsid w:val="001D74A7"/>
    <w:rsid w:val="00227BEF"/>
    <w:rsid w:val="00276587"/>
    <w:rsid w:val="002D1956"/>
    <w:rsid w:val="002D4170"/>
    <w:rsid w:val="003058F5"/>
    <w:rsid w:val="003631B0"/>
    <w:rsid w:val="003A0FAA"/>
    <w:rsid w:val="003C1B70"/>
    <w:rsid w:val="003C46D5"/>
    <w:rsid w:val="003C637E"/>
    <w:rsid w:val="003D37DF"/>
    <w:rsid w:val="003F49C3"/>
    <w:rsid w:val="003F7CEC"/>
    <w:rsid w:val="00403332"/>
    <w:rsid w:val="00426392"/>
    <w:rsid w:val="0048551C"/>
    <w:rsid w:val="004E1E2E"/>
    <w:rsid w:val="005400E6"/>
    <w:rsid w:val="005D5360"/>
    <w:rsid w:val="006023A7"/>
    <w:rsid w:val="0066591D"/>
    <w:rsid w:val="00686AE3"/>
    <w:rsid w:val="006A754F"/>
    <w:rsid w:val="006D4276"/>
    <w:rsid w:val="006F7602"/>
    <w:rsid w:val="007309E4"/>
    <w:rsid w:val="00750CC4"/>
    <w:rsid w:val="00760EF4"/>
    <w:rsid w:val="00772161"/>
    <w:rsid w:val="00795369"/>
    <w:rsid w:val="007B3E25"/>
    <w:rsid w:val="007F6530"/>
    <w:rsid w:val="00892EF5"/>
    <w:rsid w:val="008C0014"/>
    <w:rsid w:val="00907F57"/>
    <w:rsid w:val="00915A48"/>
    <w:rsid w:val="00930A51"/>
    <w:rsid w:val="009C163F"/>
    <w:rsid w:val="009D2140"/>
    <w:rsid w:val="009F0F62"/>
    <w:rsid w:val="009F618F"/>
    <w:rsid w:val="00A431A2"/>
    <w:rsid w:val="00A45EA0"/>
    <w:rsid w:val="00A80C8E"/>
    <w:rsid w:val="00AC603A"/>
    <w:rsid w:val="00B1252A"/>
    <w:rsid w:val="00B41E0F"/>
    <w:rsid w:val="00B448BF"/>
    <w:rsid w:val="00BA3272"/>
    <w:rsid w:val="00C3372D"/>
    <w:rsid w:val="00CE7D88"/>
    <w:rsid w:val="00D01B3B"/>
    <w:rsid w:val="00D12B0E"/>
    <w:rsid w:val="00D25591"/>
    <w:rsid w:val="00D60117"/>
    <w:rsid w:val="00D72F36"/>
    <w:rsid w:val="00DC5502"/>
    <w:rsid w:val="00DD0FEC"/>
    <w:rsid w:val="00E26517"/>
    <w:rsid w:val="00E4429E"/>
    <w:rsid w:val="00EA1CA6"/>
    <w:rsid w:val="00EB3F12"/>
    <w:rsid w:val="00ED4B85"/>
    <w:rsid w:val="00F76287"/>
    <w:rsid w:val="00F947F6"/>
    <w:rsid w:val="00FA27CD"/>
    <w:rsid w:val="00FD5121"/>
    <w:rsid w:val="00FE128E"/>
    <w:rsid w:val="00FE7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3E49"/>
  <w15:chartTrackingRefBased/>
  <w15:docId w15:val="{61F34B3D-108B-4B01-8FDA-2265B6A5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6287"/>
    <w:pPr>
      <w:ind w:left="720"/>
      <w:contextualSpacing/>
    </w:pPr>
  </w:style>
  <w:style w:type="character" w:customStyle="1" w:styleId="Heading2Char">
    <w:name w:val="Heading 2 Char"/>
    <w:basedOn w:val="DefaultParagraphFont"/>
    <w:link w:val="Heading2"/>
    <w:uiPriority w:val="9"/>
    <w:rsid w:val="008C00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77</cp:revision>
  <dcterms:created xsi:type="dcterms:W3CDTF">2020-12-16T09:23:00Z</dcterms:created>
  <dcterms:modified xsi:type="dcterms:W3CDTF">2021-01-03T11:11:00Z</dcterms:modified>
</cp:coreProperties>
</file>