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9FC62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🧭</w:t>
      </w:r>
      <w:r w:rsidRPr="00CC4D71">
        <w:rPr>
          <w:b/>
          <w:bCs/>
        </w:rPr>
        <w:t xml:space="preserve"> PHASED IMPLEMENTATION PLAN: Drug Regulation KPI Dashboard</w:t>
      </w:r>
    </w:p>
    <w:p w14:paraId="7993F717" w14:textId="77777777" w:rsidR="00CC4D71" w:rsidRPr="00CC4D71" w:rsidRDefault="00CC4D71" w:rsidP="00CC4D71">
      <w:r w:rsidRPr="00CC4D71">
        <w:pict w14:anchorId="759DC44D">
          <v:rect id="_x0000_i1061" style="width:0;height:1.5pt" o:hralign="center" o:hrstd="t" o:hr="t" fillcolor="#a0a0a0" stroked="f"/>
        </w:pict>
      </w:r>
    </w:p>
    <w:p w14:paraId="3C7B361A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0: Project Scope &amp; KPI Framework Definition</w:t>
      </w:r>
    </w:p>
    <w:p w14:paraId="5DD749F4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Objectives:</w:t>
      </w:r>
    </w:p>
    <w:p w14:paraId="273CEC8F" w14:textId="77777777" w:rsidR="00CC4D71" w:rsidRPr="00CC4D71" w:rsidRDefault="00CC4D71" w:rsidP="00CC4D71">
      <w:pPr>
        <w:numPr>
          <w:ilvl w:val="0"/>
          <w:numId w:val="1"/>
        </w:numPr>
      </w:pPr>
      <w:r w:rsidRPr="00CC4D71">
        <w:t>Finalize KPI definitions for MA, CT, GMP</w:t>
      </w:r>
    </w:p>
    <w:p w14:paraId="674BF866" w14:textId="77777777" w:rsidR="00CC4D71" w:rsidRPr="00CC4D71" w:rsidRDefault="00CC4D71" w:rsidP="00CC4D71">
      <w:pPr>
        <w:numPr>
          <w:ilvl w:val="0"/>
          <w:numId w:val="1"/>
        </w:numPr>
      </w:pPr>
      <w:r w:rsidRPr="00CC4D71">
        <w:t>Standardize KPI structure (code, name, type, frequency, etc.)</w:t>
      </w:r>
    </w:p>
    <w:p w14:paraId="688541B6" w14:textId="77777777" w:rsidR="00CC4D71" w:rsidRPr="00CC4D71" w:rsidRDefault="00CC4D71" w:rsidP="00CC4D71">
      <w:pPr>
        <w:numPr>
          <w:ilvl w:val="0"/>
          <w:numId w:val="1"/>
        </w:numPr>
      </w:pPr>
      <w:r w:rsidRPr="00CC4D71">
        <w:t>Map numerators/denominators to log events for dummy data</w:t>
      </w:r>
    </w:p>
    <w:p w14:paraId="5B36C918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Deliverables:</w:t>
      </w:r>
    </w:p>
    <w:p w14:paraId="5FCD7FB9" w14:textId="77777777" w:rsidR="00CC4D71" w:rsidRPr="00CC4D71" w:rsidRDefault="00CC4D71" w:rsidP="00CC4D71">
      <w:pPr>
        <w:numPr>
          <w:ilvl w:val="0"/>
          <w:numId w:val="2"/>
        </w:numPr>
      </w:pPr>
      <w:r w:rsidRPr="00CC4D71">
        <w:t>kpi_definitions.yaml or kpi_config.json — machine-readable config</w:t>
      </w:r>
    </w:p>
    <w:p w14:paraId="69A9CC86" w14:textId="77777777" w:rsidR="00CC4D71" w:rsidRPr="00CC4D71" w:rsidRDefault="00CC4D71" w:rsidP="00CC4D71">
      <w:pPr>
        <w:numPr>
          <w:ilvl w:val="0"/>
          <w:numId w:val="2"/>
        </w:numPr>
      </w:pPr>
      <w:r w:rsidRPr="00CC4D71">
        <w:t>Master table of all KPI metadata</w:t>
      </w:r>
    </w:p>
    <w:p w14:paraId="3218153C" w14:textId="77777777" w:rsidR="00CC4D71" w:rsidRPr="00CC4D71" w:rsidRDefault="00CC4D71" w:rsidP="00CC4D71">
      <w:r w:rsidRPr="00CC4D71">
        <w:pict w14:anchorId="4080C166">
          <v:rect id="_x0000_i1062" style="width:0;height:1.5pt" o:hralign="center" o:hrstd="t" o:hr="t" fillcolor="#a0a0a0" stroked="f"/>
        </w:pict>
      </w:r>
    </w:p>
    <w:p w14:paraId="60F36F7E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1: Dockerized Environment Setup</w:t>
      </w:r>
    </w:p>
    <w:p w14:paraId="760926A9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Components:</w:t>
      </w:r>
    </w:p>
    <w:p w14:paraId="581D2531" w14:textId="77777777" w:rsidR="00CC4D71" w:rsidRPr="00CC4D71" w:rsidRDefault="00CC4D71" w:rsidP="00CC4D71">
      <w:pPr>
        <w:numPr>
          <w:ilvl w:val="0"/>
          <w:numId w:val="3"/>
        </w:numPr>
      </w:pPr>
      <w:r w:rsidRPr="00CC4D71">
        <w:rPr>
          <w:b/>
          <w:bCs/>
        </w:rPr>
        <w:t>MySQL</w:t>
      </w:r>
      <w:r w:rsidRPr="00CC4D71">
        <w:t xml:space="preserve"> (holds raw + transformed KPI data)</w:t>
      </w:r>
    </w:p>
    <w:p w14:paraId="7128B61E" w14:textId="77777777" w:rsidR="00CC4D71" w:rsidRPr="00CC4D71" w:rsidRDefault="00CC4D71" w:rsidP="00CC4D71">
      <w:pPr>
        <w:numPr>
          <w:ilvl w:val="0"/>
          <w:numId w:val="3"/>
        </w:numPr>
      </w:pPr>
      <w:r w:rsidRPr="00CC4D71">
        <w:rPr>
          <w:b/>
          <w:bCs/>
        </w:rPr>
        <w:t>Apache Airflow</w:t>
      </w:r>
      <w:r w:rsidRPr="00CC4D71">
        <w:t xml:space="preserve"> (ETL orchestration)</w:t>
      </w:r>
    </w:p>
    <w:p w14:paraId="41DF9DA0" w14:textId="77777777" w:rsidR="00CC4D71" w:rsidRPr="00CC4D71" w:rsidRDefault="00CC4D71" w:rsidP="00CC4D71">
      <w:pPr>
        <w:numPr>
          <w:ilvl w:val="0"/>
          <w:numId w:val="3"/>
        </w:numPr>
      </w:pPr>
      <w:r w:rsidRPr="00CC4D71">
        <w:rPr>
          <w:b/>
          <w:bCs/>
        </w:rPr>
        <w:t>ETL Python service</w:t>
      </w:r>
      <w:r w:rsidRPr="00CC4D71">
        <w:t xml:space="preserve"> (dummy data generation + transformation)</w:t>
      </w:r>
    </w:p>
    <w:p w14:paraId="3AAEDF5D" w14:textId="77777777" w:rsidR="00CC4D71" w:rsidRPr="00CC4D71" w:rsidRDefault="00CC4D71" w:rsidP="00CC4D71">
      <w:pPr>
        <w:numPr>
          <w:ilvl w:val="0"/>
          <w:numId w:val="3"/>
        </w:numPr>
      </w:pPr>
      <w:r w:rsidRPr="00CC4D71">
        <w:rPr>
          <w:b/>
          <w:bCs/>
        </w:rPr>
        <w:t>Optional tools:</w:t>
      </w:r>
      <w:r w:rsidRPr="00CC4D71">
        <w:t xml:space="preserve"> Adminer/phpMyAdmin, FastAPI backend</w:t>
      </w:r>
    </w:p>
    <w:p w14:paraId="61BBBD43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Milestone Deliverables:</w:t>
      </w:r>
    </w:p>
    <w:p w14:paraId="7A58A24E" w14:textId="77777777" w:rsidR="00CC4D71" w:rsidRPr="00CC4D71" w:rsidRDefault="00CC4D71" w:rsidP="00CC4D71">
      <w:pPr>
        <w:numPr>
          <w:ilvl w:val="0"/>
          <w:numId w:val="4"/>
        </w:numPr>
      </w:pPr>
      <w:r w:rsidRPr="00CC4D71">
        <w:t>docker-compose.yml</w:t>
      </w:r>
    </w:p>
    <w:p w14:paraId="35578AEA" w14:textId="77777777" w:rsidR="00CC4D71" w:rsidRPr="00CC4D71" w:rsidRDefault="00CC4D71" w:rsidP="00CC4D71">
      <w:pPr>
        <w:numPr>
          <w:ilvl w:val="0"/>
          <w:numId w:val="4"/>
        </w:numPr>
      </w:pPr>
      <w:r w:rsidRPr="00CC4D71">
        <w:t>Airflow initialized with dags folder</w:t>
      </w:r>
    </w:p>
    <w:p w14:paraId="7A790128" w14:textId="77777777" w:rsidR="00CC4D71" w:rsidRPr="00CC4D71" w:rsidRDefault="00CC4D71" w:rsidP="00CC4D71">
      <w:pPr>
        <w:numPr>
          <w:ilvl w:val="0"/>
          <w:numId w:val="4"/>
        </w:numPr>
      </w:pPr>
      <w:r w:rsidRPr="00CC4D71">
        <w:t>MySQL schema init script</w:t>
      </w:r>
    </w:p>
    <w:p w14:paraId="0F2E46AF" w14:textId="77777777" w:rsidR="00CC4D71" w:rsidRPr="00CC4D71" w:rsidRDefault="00CC4D71" w:rsidP="00CC4D71">
      <w:r w:rsidRPr="00CC4D71">
        <w:pict w14:anchorId="2688309C">
          <v:rect id="_x0000_i1063" style="width:0;height:1.5pt" o:hralign="center" o:hrstd="t" o:hr="t" fillcolor="#a0a0a0" stroked="f"/>
        </w:pict>
      </w:r>
    </w:p>
    <w:p w14:paraId="7D5A5175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2: Dummy Data Generation</w:t>
      </w:r>
    </w:p>
    <w:p w14:paraId="0CF3E3F4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Data Scope:</w:t>
      </w:r>
    </w:p>
    <w:p w14:paraId="037CB13B" w14:textId="77777777" w:rsidR="00CC4D71" w:rsidRPr="00CC4D71" w:rsidRDefault="00CC4D71" w:rsidP="00CC4D71">
      <w:pPr>
        <w:numPr>
          <w:ilvl w:val="0"/>
          <w:numId w:val="5"/>
        </w:numPr>
      </w:pPr>
      <w:r w:rsidRPr="00CC4D71">
        <w:t>3 years of logs (2022–2024)</w:t>
      </w:r>
    </w:p>
    <w:p w14:paraId="61A7D0A4" w14:textId="77777777" w:rsidR="00CC4D71" w:rsidRPr="00CC4D71" w:rsidRDefault="00CC4D71" w:rsidP="00CC4D71">
      <w:pPr>
        <w:numPr>
          <w:ilvl w:val="0"/>
          <w:numId w:val="5"/>
        </w:numPr>
      </w:pPr>
      <w:r w:rsidRPr="00CC4D71">
        <w:t>One logging table per process:</w:t>
      </w:r>
    </w:p>
    <w:p w14:paraId="7DFC03DC" w14:textId="77777777" w:rsidR="00CC4D71" w:rsidRPr="00CC4D71" w:rsidRDefault="00CC4D71" w:rsidP="00CC4D71">
      <w:pPr>
        <w:numPr>
          <w:ilvl w:val="1"/>
          <w:numId w:val="5"/>
        </w:numPr>
      </w:pPr>
      <w:r w:rsidRPr="00CC4D71">
        <w:t>ma_logs</w:t>
      </w:r>
    </w:p>
    <w:p w14:paraId="482CF86C" w14:textId="77777777" w:rsidR="00CC4D71" w:rsidRPr="00CC4D71" w:rsidRDefault="00CC4D71" w:rsidP="00CC4D71">
      <w:pPr>
        <w:numPr>
          <w:ilvl w:val="1"/>
          <w:numId w:val="5"/>
        </w:numPr>
      </w:pPr>
      <w:r w:rsidRPr="00CC4D71">
        <w:t>ct_logs</w:t>
      </w:r>
    </w:p>
    <w:p w14:paraId="0043177D" w14:textId="77777777" w:rsidR="00CC4D71" w:rsidRPr="00CC4D71" w:rsidRDefault="00CC4D71" w:rsidP="00CC4D71">
      <w:pPr>
        <w:numPr>
          <w:ilvl w:val="1"/>
          <w:numId w:val="5"/>
        </w:numPr>
      </w:pPr>
      <w:r w:rsidRPr="00CC4D71">
        <w:lastRenderedPageBreak/>
        <w:t>gmp_logs</w:t>
      </w:r>
    </w:p>
    <w:p w14:paraId="28E8B821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Fields (generalized):</w:t>
      </w:r>
    </w:p>
    <w:p w14:paraId="02EC99CB" w14:textId="77777777" w:rsidR="00CC4D71" w:rsidRPr="00CC4D71" w:rsidRDefault="00CC4D71" w:rsidP="00CC4D71">
      <w:pPr>
        <w:numPr>
          <w:ilvl w:val="0"/>
          <w:numId w:val="6"/>
        </w:numPr>
      </w:pPr>
      <w:r w:rsidRPr="00CC4D71">
        <w:t>application_id, event_type, status, created_at, duration_days, officer_id, is_compliant, published, etc.</w:t>
      </w:r>
    </w:p>
    <w:p w14:paraId="49D4AD67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Milestone Deliverables:</w:t>
      </w:r>
    </w:p>
    <w:p w14:paraId="7F0D2C25" w14:textId="77777777" w:rsidR="00CC4D71" w:rsidRPr="00CC4D71" w:rsidRDefault="00CC4D71" w:rsidP="00CC4D71">
      <w:pPr>
        <w:numPr>
          <w:ilvl w:val="0"/>
          <w:numId w:val="7"/>
        </w:numPr>
      </w:pPr>
      <w:r w:rsidRPr="00CC4D71">
        <w:t>Python script to generate &amp; insert dummy logs</w:t>
      </w:r>
    </w:p>
    <w:p w14:paraId="37639595" w14:textId="77777777" w:rsidR="00CC4D71" w:rsidRPr="00CC4D71" w:rsidRDefault="00CC4D71" w:rsidP="00CC4D71">
      <w:pPr>
        <w:numPr>
          <w:ilvl w:val="0"/>
          <w:numId w:val="7"/>
        </w:numPr>
      </w:pPr>
      <w:r w:rsidRPr="00CC4D71">
        <w:t>SQL seed files (optional)</w:t>
      </w:r>
    </w:p>
    <w:p w14:paraId="026E3EA3" w14:textId="77777777" w:rsidR="00CC4D71" w:rsidRPr="00CC4D71" w:rsidRDefault="00CC4D71" w:rsidP="00CC4D71">
      <w:pPr>
        <w:numPr>
          <w:ilvl w:val="0"/>
          <w:numId w:val="7"/>
        </w:numPr>
      </w:pPr>
      <w:r w:rsidRPr="00CC4D71">
        <w:t>Sample log preview in each table</w:t>
      </w:r>
    </w:p>
    <w:p w14:paraId="5A65ADF5" w14:textId="77777777" w:rsidR="00CC4D71" w:rsidRPr="00CC4D71" w:rsidRDefault="00CC4D71" w:rsidP="00CC4D71">
      <w:r w:rsidRPr="00CC4D71">
        <w:pict w14:anchorId="51BDA03F">
          <v:rect id="_x0000_i1064" style="width:0;height:1.5pt" o:hralign="center" o:hrstd="t" o:hr="t" fillcolor="#a0a0a0" stroked="f"/>
        </w:pict>
      </w:r>
    </w:p>
    <w:p w14:paraId="09CF796F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3: ETL Development and KPI Computation (Airflow DAGs)</w:t>
      </w:r>
    </w:p>
    <w:p w14:paraId="7772513E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Per Process:</w:t>
      </w:r>
    </w:p>
    <w:p w14:paraId="77A3A105" w14:textId="77777777" w:rsidR="00CC4D71" w:rsidRPr="00CC4D71" w:rsidRDefault="00CC4D71" w:rsidP="00CC4D71">
      <w:pPr>
        <w:numPr>
          <w:ilvl w:val="0"/>
          <w:numId w:val="8"/>
        </w:numPr>
      </w:pPr>
      <w:r w:rsidRPr="00CC4D71">
        <w:t>MA → etl_ma_dag.py</w:t>
      </w:r>
    </w:p>
    <w:p w14:paraId="5B65336D" w14:textId="77777777" w:rsidR="00CC4D71" w:rsidRPr="00CC4D71" w:rsidRDefault="00CC4D71" w:rsidP="00CC4D71">
      <w:pPr>
        <w:numPr>
          <w:ilvl w:val="0"/>
          <w:numId w:val="8"/>
        </w:numPr>
      </w:pPr>
      <w:r w:rsidRPr="00CC4D71">
        <w:t>CT → etl_ct_dag.py</w:t>
      </w:r>
    </w:p>
    <w:p w14:paraId="5472CB1E" w14:textId="77777777" w:rsidR="00CC4D71" w:rsidRPr="00CC4D71" w:rsidRDefault="00CC4D71" w:rsidP="00CC4D71">
      <w:pPr>
        <w:numPr>
          <w:ilvl w:val="0"/>
          <w:numId w:val="8"/>
        </w:numPr>
      </w:pPr>
      <w:r w:rsidRPr="00CC4D71">
        <w:t>GMP → etl_gmp_dag.py</w:t>
      </w:r>
    </w:p>
    <w:p w14:paraId="52E714AA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DAG Tasks:</w:t>
      </w:r>
    </w:p>
    <w:p w14:paraId="0610A4A3" w14:textId="77777777" w:rsidR="00CC4D71" w:rsidRPr="00CC4D71" w:rsidRDefault="00CC4D71" w:rsidP="00CC4D71">
      <w:pPr>
        <w:numPr>
          <w:ilvl w:val="0"/>
          <w:numId w:val="9"/>
        </w:numPr>
      </w:pPr>
      <w:r w:rsidRPr="00CC4D71">
        <w:t>Extract quarterly logs</w:t>
      </w:r>
    </w:p>
    <w:p w14:paraId="4788C3C0" w14:textId="77777777" w:rsidR="00CC4D71" w:rsidRPr="00CC4D71" w:rsidRDefault="00CC4D71" w:rsidP="00CC4D71">
      <w:pPr>
        <w:numPr>
          <w:ilvl w:val="0"/>
          <w:numId w:val="9"/>
        </w:numPr>
      </w:pPr>
      <w:r w:rsidRPr="00CC4D71">
        <w:t>Transform based on each KPI formula</w:t>
      </w:r>
    </w:p>
    <w:p w14:paraId="64CA81FA" w14:textId="77777777" w:rsidR="00CC4D71" w:rsidRPr="00CC4D71" w:rsidRDefault="00CC4D71" w:rsidP="00CC4D71">
      <w:pPr>
        <w:numPr>
          <w:ilvl w:val="0"/>
          <w:numId w:val="9"/>
        </w:numPr>
      </w:pPr>
      <w:r w:rsidRPr="00CC4D71">
        <w:t>Store in summarized table:</w:t>
      </w:r>
    </w:p>
    <w:p w14:paraId="47E93CDF" w14:textId="77777777" w:rsidR="00CC4D71" w:rsidRPr="00CC4D71" w:rsidRDefault="00CC4D71" w:rsidP="00CC4D71">
      <w:pPr>
        <w:numPr>
          <w:ilvl w:val="1"/>
          <w:numId w:val="9"/>
        </w:numPr>
      </w:pPr>
      <w:r w:rsidRPr="00CC4D71">
        <w:t>kpi_ma_summary</w:t>
      </w:r>
    </w:p>
    <w:p w14:paraId="59D103D0" w14:textId="77777777" w:rsidR="00CC4D71" w:rsidRPr="00CC4D71" w:rsidRDefault="00CC4D71" w:rsidP="00CC4D71">
      <w:pPr>
        <w:numPr>
          <w:ilvl w:val="1"/>
          <w:numId w:val="9"/>
        </w:numPr>
      </w:pPr>
      <w:r w:rsidRPr="00CC4D71">
        <w:t>kpi_ct_summary</w:t>
      </w:r>
    </w:p>
    <w:p w14:paraId="428C235F" w14:textId="77777777" w:rsidR="00CC4D71" w:rsidRPr="00CC4D71" w:rsidRDefault="00CC4D71" w:rsidP="00CC4D71">
      <w:pPr>
        <w:numPr>
          <w:ilvl w:val="1"/>
          <w:numId w:val="9"/>
        </w:numPr>
      </w:pPr>
      <w:r w:rsidRPr="00CC4D71">
        <w:t>kpi_gmp_summary</w:t>
      </w:r>
    </w:p>
    <w:p w14:paraId="1535C111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Milestone Deliverables:</w:t>
      </w:r>
    </w:p>
    <w:p w14:paraId="4A3C5C94" w14:textId="77777777" w:rsidR="00CC4D71" w:rsidRPr="00CC4D71" w:rsidRDefault="00CC4D71" w:rsidP="00CC4D71">
      <w:pPr>
        <w:numPr>
          <w:ilvl w:val="0"/>
          <w:numId w:val="10"/>
        </w:numPr>
      </w:pPr>
      <w:r w:rsidRPr="00CC4D71">
        <w:t>Airflow DAGs deployed</w:t>
      </w:r>
    </w:p>
    <w:p w14:paraId="08B86479" w14:textId="77777777" w:rsidR="00CC4D71" w:rsidRPr="00CC4D71" w:rsidRDefault="00CC4D71" w:rsidP="00CC4D71">
      <w:pPr>
        <w:numPr>
          <w:ilvl w:val="0"/>
          <w:numId w:val="10"/>
        </w:numPr>
      </w:pPr>
      <w:r w:rsidRPr="00CC4D71">
        <w:t>Example output for 1–2 quarters</w:t>
      </w:r>
    </w:p>
    <w:p w14:paraId="24F32D1B" w14:textId="77777777" w:rsidR="00CC4D71" w:rsidRPr="00CC4D71" w:rsidRDefault="00CC4D71" w:rsidP="00CC4D71">
      <w:pPr>
        <w:numPr>
          <w:ilvl w:val="0"/>
          <w:numId w:val="10"/>
        </w:numPr>
      </w:pPr>
      <w:r w:rsidRPr="00CC4D71">
        <w:t>Summary tables in MySQL populated</w:t>
      </w:r>
    </w:p>
    <w:p w14:paraId="201632A9" w14:textId="77777777" w:rsidR="00CC4D71" w:rsidRPr="00CC4D71" w:rsidRDefault="00CC4D71" w:rsidP="00CC4D71">
      <w:r w:rsidRPr="00CC4D71">
        <w:pict w14:anchorId="72B966FA">
          <v:rect id="_x0000_i1065" style="width:0;height:1.5pt" o:hralign="center" o:hrstd="t" o:hr="t" fillcolor="#a0a0a0" stroked="f"/>
        </w:pict>
      </w:r>
    </w:p>
    <w:p w14:paraId="0EA24CAC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4: Dashboard Development (JavaScript)</w:t>
      </w:r>
    </w:p>
    <w:p w14:paraId="03641CB5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Structure:</w:t>
      </w:r>
    </w:p>
    <w:p w14:paraId="32AE0467" w14:textId="77777777" w:rsidR="00CC4D71" w:rsidRPr="00CC4D71" w:rsidRDefault="00CC4D71" w:rsidP="00CC4D71">
      <w:pPr>
        <w:numPr>
          <w:ilvl w:val="0"/>
          <w:numId w:val="11"/>
        </w:numPr>
      </w:pPr>
      <w:r w:rsidRPr="00CC4D71">
        <w:lastRenderedPageBreak/>
        <w:t>HTML + JS single-page app (SPA) or tabbed layout</w:t>
      </w:r>
    </w:p>
    <w:p w14:paraId="58EBA32E" w14:textId="77777777" w:rsidR="00CC4D71" w:rsidRPr="00CC4D71" w:rsidRDefault="00CC4D71" w:rsidP="00CC4D71">
      <w:pPr>
        <w:numPr>
          <w:ilvl w:val="0"/>
          <w:numId w:val="11"/>
        </w:numPr>
      </w:pPr>
      <w:r w:rsidRPr="00CC4D71">
        <w:t>Data pulled via:</w:t>
      </w:r>
    </w:p>
    <w:p w14:paraId="62E00BA7" w14:textId="77777777" w:rsidR="00CC4D71" w:rsidRPr="00CC4D71" w:rsidRDefault="00CC4D71" w:rsidP="00CC4D71">
      <w:pPr>
        <w:numPr>
          <w:ilvl w:val="1"/>
          <w:numId w:val="11"/>
        </w:numPr>
      </w:pPr>
      <w:r w:rsidRPr="00CC4D71">
        <w:t>Option 1: FastAPI backend endpoint per KPI</w:t>
      </w:r>
    </w:p>
    <w:p w14:paraId="482BEDBE" w14:textId="77777777" w:rsidR="00CC4D71" w:rsidRPr="00CC4D71" w:rsidRDefault="00CC4D71" w:rsidP="00CC4D71">
      <w:pPr>
        <w:numPr>
          <w:ilvl w:val="1"/>
          <w:numId w:val="11"/>
        </w:numPr>
      </w:pPr>
      <w:r w:rsidRPr="00CC4D71">
        <w:t>Option 2: Direct fetch via server-side queries (less secure)</w:t>
      </w:r>
    </w:p>
    <w:p w14:paraId="584C7753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Visuals:</w:t>
      </w:r>
    </w:p>
    <w:p w14:paraId="088A9B2D" w14:textId="77777777" w:rsidR="00CC4D71" w:rsidRPr="00CC4D71" w:rsidRDefault="00CC4D71" w:rsidP="00CC4D71">
      <w:pPr>
        <w:numPr>
          <w:ilvl w:val="0"/>
          <w:numId w:val="12"/>
        </w:numPr>
      </w:pPr>
      <w:r w:rsidRPr="00CC4D71">
        <w:t>Time series charts (e.g. KPI over quarters)</w:t>
      </w:r>
    </w:p>
    <w:p w14:paraId="486FAFAA" w14:textId="77777777" w:rsidR="00CC4D71" w:rsidRPr="00CC4D71" w:rsidRDefault="00CC4D71" w:rsidP="00CC4D71">
      <w:pPr>
        <w:numPr>
          <w:ilvl w:val="0"/>
          <w:numId w:val="12"/>
        </w:numPr>
      </w:pPr>
      <w:r w:rsidRPr="00CC4D71">
        <w:t>% gauges, bar charts</w:t>
      </w:r>
    </w:p>
    <w:p w14:paraId="7FB2EDF0" w14:textId="77777777" w:rsidR="00CC4D71" w:rsidRPr="00CC4D71" w:rsidRDefault="00CC4D71" w:rsidP="00CC4D71">
      <w:pPr>
        <w:numPr>
          <w:ilvl w:val="0"/>
          <w:numId w:val="12"/>
        </w:numPr>
      </w:pPr>
      <w:r w:rsidRPr="00CC4D71">
        <w:t>Tabs: MA | CT | GMP</w:t>
      </w:r>
    </w:p>
    <w:p w14:paraId="0E5F0095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Milestone Deliverables:</w:t>
      </w:r>
    </w:p>
    <w:p w14:paraId="6DA61949" w14:textId="77777777" w:rsidR="00CC4D71" w:rsidRPr="00CC4D71" w:rsidRDefault="00CC4D71" w:rsidP="00CC4D71">
      <w:pPr>
        <w:numPr>
          <w:ilvl w:val="0"/>
          <w:numId w:val="13"/>
        </w:numPr>
      </w:pPr>
      <w:r w:rsidRPr="00CC4D71">
        <w:t>Web interface with real data for all KPIs</w:t>
      </w:r>
    </w:p>
    <w:p w14:paraId="1824F876" w14:textId="77777777" w:rsidR="00CC4D71" w:rsidRPr="00CC4D71" w:rsidRDefault="00CC4D71" w:rsidP="00CC4D71">
      <w:pPr>
        <w:numPr>
          <w:ilvl w:val="0"/>
          <w:numId w:val="13"/>
        </w:numPr>
      </w:pPr>
      <w:r w:rsidRPr="00CC4D71">
        <w:t>Clean layout, filters (e.g. year/quarter)</w:t>
      </w:r>
    </w:p>
    <w:p w14:paraId="5D5C92EB" w14:textId="77777777" w:rsidR="00CC4D71" w:rsidRPr="00CC4D71" w:rsidRDefault="00CC4D71" w:rsidP="00CC4D71">
      <w:r w:rsidRPr="00CC4D71">
        <w:pict w14:anchorId="4DB079B5">
          <v:rect id="_x0000_i1066" style="width:0;height:1.5pt" o:hralign="center" o:hrstd="t" o:hr="t" fillcolor="#a0a0a0" stroked="f"/>
        </w:pict>
      </w:r>
    </w:p>
    <w:p w14:paraId="437D2939" w14:textId="77777777" w:rsidR="00CC4D71" w:rsidRPr="00CC4D71" w:rsidRDefault="00CC4D71" w:rsidP="00CC4D71">
      <w:pPr>
        <w:rPr>
          <w:b/>
          <w:bCs/>
        </w:rPr>
      </w:pPr>
      <w:r w:rsidRPr="00CC4D71">
        <w:rPr>
          <w:rFonts w:ascii="Segoe UI Emoji" w:hAnsi="Segoe UI Emoji" w:cs="Segoe UI Emoji"/>
          <w:b/>
          <w:bCs/>
        </w:rPr>
        <w:t>✅</w:t>
      </w:r>
      <w:r w:rsidRPr="00CC4D71">
        <w:rPr>
          <w:b/>
          <w:bCs/>
        </w:rPr>
        <w:t xml:space="preserve"> PHASE 5: Automation, CI/CD &amp; Documentation</w:t>
      </w:r>
    </w:p>
    <w:p w14:paraId="33A3401B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Additions:</w:t>
      </w:r>
    </w:p>
    <w:p w14:paraId="18DF21D4" w14:textId="77777777" w:rsidR="00CC4D71" w:rsidRPr="00CC4D71" w:rsidRDefault="00CC4D71" w:rsidP="00CC4D71">
      <w:pPr>
        <w:numPr>
          <w:ilvl w:val="0"/>
          <w:numId w:val="14"/>
        </w:numPr>
      </w:pPr>
      <w:r w:rsidRPr="00CC4D71">
        <w:t>GitHub Actions (CI: lint/validate/pytest ETL scripts)</w:t>
      </w:r>
    </w:p>
    <w:p w14:paraId="43218993" w14:textId="77777777" w:rsidR="00CC4D71" w:rsidRPr="00CC4D71" w:rsidRDefault="00CC4D71" w:rsidP="00CC4D71">
      <w:pPr>
        <w:numPr>
          <w:ilvl w:val="0"/>
          <w:numId w:val="14"/>
        </w:numPr>
      </w:pPr>
      <w:r w:rsidRPr="00CC4D71">
        <w:t>Daily/Weekly Airflow scheduling</w:t>
      </w:r>
    </w:p>
    <w:p w14:paraId="78A791C8" w14:textId="77777777" w:rsidR="00CC4D71" w:rsidRPr="00CC4D71" w:rsidRDefault="00CC4D71" w:rsidP="00CC4D71">
      <w:pPr>
        <w:numPr>
          <w:ilvl w:val="0"/>
          <w:numId w:val="14"/>
        </w:numPr>
      </w:pPr>
      <w:r w:rsidRPr="00CC4D71">
        <w:t>README with full architecture, setup, usage instructions</w:t>
      </w:r>
    </w:p>
    <w:p w14:paraId="4F90AD80" w14:textId="77777777" w:rsidR="00CC4D71" w:rsidRPr="00CC4D71" w:rsidRDefault="00CC4D71" w:rsidP="00CC4D71">
      <w:pPr>
        <w:rPr>
          <w:b/>
          <w:bCs/>
        </w:rPr>
      </w:pPr>
      <w:r w:rsidRPr="00CC4D71">
        <w:rPr>
          <w:b/>
          <w:bCs/>
        </w:rPr>
        <w:t>Optional:</w:t>
      </w:r>
    </w:p>
    <w:p w14:paraId="7C5CED79" w14:textId="77777777" w:rsidR="00CC4D71" w:rsidRPr="00CC4D71" w:rsidRDefault="00CC4D71" w:rsidP="00CC4D71">
      <w:pPr>
        <w:numPr>
          <w:ilvl w:val="0"/>
          <w:numId w:val="15"/>
        </w:numPr>
      </w:pPr>
      <w:r w:rsidRPr="00CC4D71">
        <w:t>Monitoring: Airflow email alerts, health check pings</w:t>
      </w:r>
    </w:p>
    <w:p w14:paraId="140F4354" w14:textId="77777777" w:rsidR="00CC4D71" w:rsidRPr="00CC4D71" w:rsidRDefault="00CC4D71" w:rsidP="00CC4D71">
      <w:pPr>
        <w:numPr>
          <w:ilvl w:val="0"/>
          <w:numId w:val="15"/>
        </w:numPr>
      </w:pPr>
      <w:r w:rsidRPr="00CC4D71">
        <w:t>Export to Excel/CSV</w:t>
      </w:r>
    </w:p>
    <w:p w14:paraId="54F63621" w14:textId="77777777" w:rsidR="006544CB" w:rsidRDefault="006544CB"/>
    <w:sectPr w:rsidR="0065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958"/>
    <w:multiLevelType w:val="multilevel"/>
    <w:tmpl w:val="7A4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5D10"/>
    <w:multiLevelType w:val="multilevel"/>
    <w:tmpl w:val="DD6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5912"/>
    <w:multiLevelType w:val="multilevel"/>
    <w:tmpl w:val="A5F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4388C"/>
    <w:multiLevelType w:val="multilevel"/>
    <w:tmpl w:val="22CA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3222"/>
    <w:multiLevelType w:val="multilevel"/>
    <w:tmpl w:val="E5D4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D51"/>
    <w:multiLevelType w:val="multilevel"/>
    <w:tmpl w:val="C27E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B575E"/>
    <w:multiLevelType w:val="multilevel"/>
    <w:tmpl w:val="E13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E716E"/>
    <w:multiLevelType w:val="multilevel"/>
    <w:tmpl w:val="D07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54E68"/>
    <w:multiLevelType w:val="multilevel"/>
    <w:tmpl w:val="58D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950B3"/>
    <w:multiLevelType w:val="multilevel"/>
    <w:tmpl w:val="689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C016C"/>
    <w:multiLevelType w:val="multilevel"/>
    <w:tmpl w:val="7C4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A7F47"/>
    <w:multiLevelType w:val="multilevel"/>
    <w:tmpl w:val="1C4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0208F"/>
    <w:multiLevelType w:val="multilevel"/>
    <w:tmpl w:val="89A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63B1B"/>
    <w:multiLevelType w:val="multilevel"/>
    <w:tmpl w:val="930C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D6F75"/>
    <w:multiLevelType w:val="multilevel"/>
    <w:tmpl w:val="4A2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981070">
    <w:abstractNumId w:val="13"/>
  </w:num>
  <w:num w:numId="2" w16cid:durableId="1728869721">
    <w:abstractNumId w:val="1"/>
  </w:num>
  <w:num w:numId="3" w16cid:durableId="589391031">
    <w:abstractNumId w:val="4"/>
  </w:num>
  <w:num w:numId="4" w16cid:durableId="1269973234">
    <w:abstractNumId w:val="2"/>
  </w:num>
  <w:num w:numId="5" w16cid:durableId="1643608704">
    <w:abstractNumId w:val="8"/>
  </w:num>
  <w:num w:numId="6" w16cid:durableId="1968386678">
    <w:abstractNumId w:val="10"/>
  </w:num>
  <w:num w:numId="7" w16cid:durableId="1674644599">
    <w:abstractNumId w:val="0"/>
  </w:num>
  <w:num w:numId="8" w16cid:durableId="973757463">
    <w:abstractNumId w:val="11"/>
  </w:num>
  <w:num w:numId="9" w16cid:durableId="2125268186">
    <w:abstractNumId w:val="3"/>
  </w:num>
  <w:num w:numId="10" w16cid:durableId="1337684396">
    <w:abstractNumId w:val="7"/>
  </w:num>
  <w:num w:numId="11" w16cid:durableId="1077245518">
    <w:abstractNumId w:val="6"/>
  </w:num>
  <w:num w:numId="12" w16cid:durableId="1696466597">
    <w:abstractNumId w:val="12"/>
  </w:num>
  <w:num w:numId="13" w16cid:durableId="1962804420">
    <w:abstractNumId w:val="5"/>
  </w:num>
  <w:num w:numId="14" w16cid:durableId="1426151765">
    <w:abstractNumId w:val="14"/>
  </w:num>
  <w:num w:numId="15" w16cid:durableId="17853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1"/>
    <w:rsid w:val="00207631"/>
    <w:rsid w:val="006544CB"/>
    <w:rsid w:val="008759E1"/>
    <w:rsid w:val="00A03EAB"/>
    <w:rsid w:val="00B14C25"/>
    <w:rsid w:val="00C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0F490"/>
  <w15:chartTrackingRefBased/>
  <w15:docId w15:val="{74C6C439-5978-4B70-88C1-9C33388B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59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59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59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59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59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59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59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59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59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9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5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Lutakome</dc:creator>
  <cp:keywords/>
  <dc:description/>
  <cp:lastModifiedBy>Albert Lutakome</cp:lastModifiedBy>
  <cp:revision>2</cp:revision>
  <dcterms:created xsi:type="dcterms:W3CDTF">2025-07-17T18:19:00Z</dcterms:created>
  <dcterms:modified xsi:type="dcterms:W3CDTF">2025-07-17T18:19:00Z</dcterms:modified>
</cp:coreProperties>
</file>