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77777777" w:rsidR="007B3277" w:rsidRPr="00881A44" w:rsidRDefault="007B3277" w:rsidP="00F81F9B"/>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lastRenderedPageBreak/>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lastRenderedPageBreak/>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w:t>
      </w:r>
      <w:r>
        <w:rPr>
          <w:rFonts w:hint="eastAsia"/>
        </w:rPr>
        <w:lastRenderedPageBreak/>
        <w:t>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lastRenderedPageBreak/>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lastRenderedPageBreak/>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lastRenderedPageBreak/>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lastRenderedPageBreak/>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lastRenderedPageBreak/>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lastRenderedPageBreak/>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lastRenderedPageBreak/>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lastRenderedPageBreak/>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lastRenderedPageBreak/>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lastRenderedPageBreak/>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lastRenderedPageBreak/>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lastRenderedPageBreak/>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lastRenderedPageBreak/>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lastRenderedPageBreak/>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lastRenderedPageBreak/>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lastRenderedPageBreak/>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lastRenderedPageBreak/>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lastRenderedPageBreak/>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030DA86A" w:rsidR="00A77CB3" w:rsidRDefault="00A77CB3" w:rsidP="00A77CB3">
      <w:r>
        <w:rPr>
          <w:rFonts w:hint="eastAsia"/>
        </w:rPr>
        <w:t>机会在于社会共识，因为人是渺小的，所以社会共识确定性的在大面积错误定价</w:t>
      </w:r>
    </w:p>
    <w:p w14:paraId="28E4A369" w14:textId="36DFBE40" w:rsidR="00A77CB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1F21FAEC" w:rsidR="00E513C8" w:rsidRP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lastRenderedPageBreak/>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lastRenderedPageBreak/>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lastRenderedPageBreak/>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lastRenderedPageBreak/>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lastRenderedPageBreak/>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lastRenderedPageBreak/>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lastRenderedPageBreak/>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77777777" w:rsidR="00D5097D" w:rsidRPr="006F4E73" w:rsidRDefault="00D5097D" w:rsidP="00B1086B"/>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lastRenderedPageBreak/>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lastRenderedPageBreak/>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lastRenderedPageBreak/>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lastRenderedPageBreak/>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4330EDA6" w:rsidR="000B4CFC" w:rsidRDefault="000B4CFC" w:rsidP="00CD3E14">
      <w:r>
        <w:rPr>
          <w:rFonts w:hint="eastAsia"/>
        </w:rPr>
        <w:t>财政央行决定了财富以美元的度量方式，但财富的源泉在生产力而非财政央行</w:t>
      </w:r>
    </w:p>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lastRenderedPageBreak/>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lastRenderedPageBreak/>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w:t>
      </w:r>
      <w:r>
        <w:rPr>
          <w:rFonts w:hint="eastAsia"/>
        </w:rPr>
        <w:lastRenderedPageBreak/>
        <w:t>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lastRenderedPageBreak/>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lastRenderedPageBreak/>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05E17164"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lastRenderedPageBreak/>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w:t>
      </w:r>
      <w:r w:rsidR="00870CBA">
        <w:rPr>
          <w:rFonts w:hint="eastAsia"/>
        </w:rPr>
        <w:lastRenderedPageBreak/>
        <w:t>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bookmarkStart w:id="0" w:name="_GoBack"/>
      <w:bookmarkEnd w:id="0"/>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lastRenderedPageBreak/>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lastRenderedPageBreak/>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w:t>
      </w:r>
      <w:r w:rsidR="00D8312A">
        <w:rPr>
          <w:rFonts w:hint="eastAsia"/>
        </w:rPr>
        <w:lastRenderedPageBreak/>
        <w:t>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lastRenderedPageBreak/>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2A3FF264" w:rsidR="002B1EF1" w:rsidRP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35CF3EC6" w14:textId="6AA7F1D7" w:rsidR="00881A44"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lastRenderedPageBreak/>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w:t>
      </w:r>
      <w:r>
        <w:rPr>
          <w:rFonts w:hint="eastAsia"/>
        </w:rPr>
        <w:lastRenderedPageBreak/>
        <w:t>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lastRenderedPageBreak/>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lastRenderedPageBreak/>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lastRenderedPageBreak/>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lastRenderedPageBreak/>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lastRenderedPageBreak/>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lastRenderedPageBreak/>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w:t>
      </w:r>
      <w:r>
        <w:rPr>
          <w:rFonts w:hint="eastAsia"/>
        </w:rPr>
        <w:lastRenderedPageBreak/>
        <w:t>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lastRenderedPageBreak/>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lastRenderedPageBreak/>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lastRenderedPageBreak/>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lastRenderedPageBreak/>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lastRenderedPageBreak/>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lastRenderedPageBreak/>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lastRenderedPageBreak/>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lastRenderedPageBreak/>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lastRenderedPageBreak/>
        <w:t>天下未定，则待王者出，忍乱而无为，修身养性，驱云散雾</w:t>
      </w:r>
    </w:p>
    <w:p w14:paraId="06855D90" w14:textId="5726362E" w:rsidR="00B41FE7" w:rsidRDefault="00B41FE7" w:rsidP="00B41FE7">
      <w:r>
        <w:rPr>
          <w:rFonts w:hint="eastAsia"/>
        </w:rPr>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lastRenderedPageBreak/>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lastRenderedPageBreak/>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lastRenderedPageBreak/>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lastRenderedPageBreak/>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lastRenderedPageBreak/>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lastRenderedPageBreak/>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w:t>
      </w:r>
      <w:r>
        <w:rPr>
          <w:rFonts w:hint="eastAsia"/>
        </w:rPr>
        <w:lastRenderedPageBreak/>
        <w:t>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lastRenderedPageBreak/>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lastRenderedPageBreak/>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lastRenderedPageBreak/>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lastRenderedPageBreak/>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w:t>
      </w:r>
      <w:r>
        <w:rPr>
          <w:rFonts w:hint="eastAsia"/>
        </w:rPr>
        <w:lastRenderedPageBreak/>
        <w:t>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lastRenderedPageBreak/>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lastRenderedPageBreak/>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lastRenderedPageBreak/>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6A8A5553" w:rsidR="00323565" w:rsidRDefault="00323565" w:rsidP="00032EF3"/>
    <w:p w14:paraId="57F82FB6" w14:textId="55DE6737" w:rsidR="00CD12B2" w:rsidRDefault="00CD12B2" w:rsidP="00032EF3">
      <w:r>
        <w:rPr>
          <w:rFonts w:hint="eastAsia"/>
        </w:rPr>
        <w:t>一旦求真，则对人的贬低和拔高，人为掩盖至善和至恶，都显得苍白无力</w:t>
      </w:r>
    </w:p>
    <w:p w14:paraId="502A89A3" w14:textId="387270AD" w:rsidR="00CD12B2" w:rsidRPr="00CD12B2" w:rsidRDefault="00CD12B2" w:rsidP="00032EF3">
      <w:r>
        <w:rPr>
          <w:rFonts w:hint="eastAsia"/>
        </w:rPr>
        <w:t>人所选择做出的行为，其向内的内在价值和向外的社交价值，就会以造物主的名义确立，不由世间人的偏见和误解</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lastRenderedPageBreak/>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lastRenderedPageBreak/>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lastRenderedPageBreak/>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lastRenderedPageBreak/>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lastRenderedPageBreak/>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lastRenderedPageBreak/>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lastRenderedPageBreak/>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lastRenderedPageBreak/>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lastRenderedPageBreak/>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lastRenderedPageBreak/>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lastRenderedPageBreak/>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lastRenderedPageBreak/>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lastRenderedPageBreak/>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lastRenderedPageBreak/>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lastRenderedPageBreak/>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lastRenderedPageBreak/>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lastRenderedPageBreak/>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lastRenderedPageBreak/>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lastRenderedPageBreak/>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lastRenderedPageBreak/>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5C4C902" w:rsidR="00086E34" w:rsidRDefault="00A95C8B" w:rsidP="0006107D">
      <w:pPr>
        <w:pStyle w:val="1"/>
      </w:pPr>
      <w:r>
        <w:rPr>
          <w:rFonts w:hint="eastAsia"/>
        </w:rPr>
        <w:t>【未来史学】</w:t>
      </w:r>
      <w:r w:rsidR="00BF60E0">
        <w:rPr>
          <w:rFonts w:hint="eastAsia"/>
        </w:rPr>
        <w:t>宇宙史：</w:t>
      </w:r>
      <w:r w:rsidR="001E0542">
        <w:rPr>
          <w:rFonts w:hint="eastAsia"/>
        </w:rPr>
        <w:t>未知环境里的狭隘观察者</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lastRenderedPageBreak/>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lastRenderedPageBreak/>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760942E" w:rsidR="00EC7CA4" w:rsidRDefault="00EC7CA4" w:rsidP="00EC7CA4">
      <w:r>
        <w:rPr>
          <w:rFonts w:hint="eastAsia"/>
        </w:rPr>
        <w:t>2</w:t>
      </w:r>
      <w:r>
        <w:rPr>
          <w:rFonts w:hint="eastAsia"/>
        </w:rPr>
        <w:t>天</w:t>
      </w:r>
      <w:r>
        <w:rPr>
          <w:rFonts w:hint="eastAsia"/>
        </w:rPr>
        <w:t>-</w:t>
      </w:r>
      <w:r>
        <w:t>2</w:t>
      </w:r>
      <w:r>
        <w:rPr>
          <w:rFonts w:hint="eastAsia"/>
        </w:rPr>
        <w:t>万天的个体局</w:t>
      </w:r>
      <w:r w:rsidR="00687111">
        <w:rPr>
          <w:rFonts w:hint="eastAsia"/>
        </w:rPr>
        <w:t>、时代局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1F215705"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5C4D41C9" w14:textId="7F0F1E0A" w:rsidR="00687111" w:rsidRDefault="00687111" w:rsidP="00EC7CA4">
      <w:r>
        <w:rPr>
          <w:rFonts w:hint="eastAsia"/>
        </w:rPr>
        <w:t>个体人被嵌在困在渺小的局部时空里</w:t>
      </w:r>
      <w:r w:rsidR="00806DDF">
        <w:rPr>
          <w:rFonts w:hint="eastAsia"/>
        </w:rPr>
        <w:t>，甚至信息难以被传递到人群中稀薄的同类</w:t>
      </w:r>
    </w:p>
    <w:p w14:paraId="5D141808" w14:textId="0AD366F4" w:rsidR="00687111" w:rsidRDefault="00687111" w:rsidP="00EC7CA4">
      <w:r>
        <w:rPr>
          <w:rFonts w:hint="eastAsia"/>
        </w:rPr>
        <w:t>不仅个体人在消逝，而且其所在的整个时代的时空都在消逝</w:t>
      </w:r>
    </w:p>
    <w:p w14:paraId="67EF9FAB" w14:textId="57ABD88A"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lastRenderedPageBreak/>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r>
        <w:rPr>
          <w:rFonts w:hint="eastAsia"/>
        </w:rPr>
        <w:t>如果要为自己的死亡哀悼，就要为过去的自己哀悼。</w:t>
      </w:r>
    </w:p>
    <w:p w14:paraId="5E9B0002" w14:textId="77777777" w:rsidR="002F3134" w:rsidRDefault="002F3134" w:rsidP="002F3134">
      <w:r>
        <w:rPr>
          <w:rFonts w:hint="eastAsia"/>
        </w:rPr>
        <w:t>如果要为自己死后不在的未来哀悼，就要为自己还未曾到来的过去。</w:t>
      </w:r>
    </w:p>
    <w:p w14:paraId="7B5C3CAB" w14:textId="77777777" w:rsidR="002F3134" w:rsidRDefault="002F3134" w:rsidP="002F3134">
      <w:r>
        <w:rPr>
          <w:rFonts w:hint="eastAsia"/>
        </w:rPr>
        <w:t>就要为过去的一切事物哀悼。也要为一切未来未能出现的事物哀悼。</w:t>
      </w:r>
    </w:p>
    <w:p w14:paraId="1C905433" w14:textId="77777777" w:rsidR="002F3134" w:rsidRDefault="002F3134" w:rsidP="002F3134">
      <w:r>
        <w:rPr>
          <w:rFonts w:hint="eastAsia"/>
        </w:rPr>
        <w:t>而自己如此的渺小，这种思考和情感更是渺小。</w:t>
      </w:r>
    </w:p>
    <w:p w14:paraId="67FAE78A" w14:textId="77777777" w:rsidR="002F3134" w:rsidRDefault="002F3134" w:rsidP="002F3134">
      <w:r>
        <w:rPr>
          <w:rFonts w:hint="eastAsia"/>
        </w:rPr>
        <w:t>当一切变化的时候，渺小的被动变化。</w:t>
      </w:r>
    </w:p>
    <w:p w14:paraId="1F91901F" w14:textId="77777777" w:rsidR="002F3134" w:rsidRDefault="002F3134" w:rsidP="002F3134">
      <w:r>
        <w:rPr>
          <w:rFonts w:hint="eastAsia"/>
        </w:rPr>
        <w:t>如今的可掌控感，是借助了人类文明积攒的力量，人类文明又是借助了数亿年地日系的力量。</w:t>
      </w:r>
    </w:p>
    <w:p w14:paraId="2E52B9D3" w14:textId="77777777" w:rsidR="002F3134" w:rsidRDefault="002F3134" w:rsidP="002F3134">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r>
        <w:rPr>
          <w:rFonts w:hint="eastAsia"/>
        </w:rPr>
        <w:t>一切有为法皆梦幻泡影，</w:t>
      </w:r>
    </w:p>
    <w:p w14:paraId="315C9D86" w14:textId="77777777" w:rsidR="002F3134" w:rsidRDefault="002F3134" w:rsidP="002F3134">
      <w:r>
        <w:rPr>
          <w:rFonts w:hint="eastAsia"/>
        </w:rPr>
        <w:t>如果没有生命存在，就看不到这些有为法。</w:t>
      </w:r>
    </w:p>
    <w:p w14:paraId="464C5570" w14:textId="1573D344" w:rsidR="002F3134" w:rsidRDefault="002F3134" w:rsidP="002F3134">
      <w:r>
        <w:rPr>
          <w:rFonts w:hint="eastAsia"/>
        </w:rPr>
        <w:t>如果有生命生活开拓，就能不断看到更多的这些限定的有为法</w:t>
      </w:r>
    </w:p>
    <w:p w14:paraId="177C82A4" w14:textId="30398593" w:rsidR="002A15F9" w:rsidRDefault="002A15F9" w:rsidP="002F3134">
      <w:r>
        <w:rPr>
          <w:rFonts w:hint="eastAsia"/>
        </w:rPr>
        <w:t>即便如此，生命也很难记得这些有为法，只会用高频使用或最近接触的有为法</w:t>
      </w:r>
    </w:p>
    <w:p w14:paraId="29C61ACA" w14:textId="0F26AC26" w:rsidR="00DB5A9B" w:rsidRDefault="00DB5A9B" w:rsidP="00DB5A9B">
      <w:pPr>
        <w:pStyle w:val="2"/>
      </w:pPr>
      <w:r>
        <w:rPr>
          <w:rFonts w:hint="eastAsia"/>
        </w:rPr>
        <w:t>自由，永生，上帝，六层挣扎</w:t>
      </w:r>
    </w:p>
    <w:p w14:paraId="0A144648" w14:textId="77777777" w:rsidR="00DB5A9B" w:rsidRDefault="00DB5A9B" w:rsidP="00DB5A9B">
      <w:r>
        <w:rPr>
          <w:rFonts w:hint="eastAsia"/>
        </w:rPr>
        <w:t>第一层</w:t>
      </w:r>
    </w:p>
    <w:p w14:paraId="46D8E93C" w14:textId="5ACAE41D" w:rsidR="00DB5A9B" w:rsidRDefault="00DB5A9B" w:rsidP="00DB5A9B">
      <w:r>
        <w:rPr>
          <w:rFonts w:hint="eastAsia"/>
        </w:rPr>
        <w:lastRenderedPageBreak/>
        <w:t>意志自由，成就永生记录在案，上帝道德审判</w:t>
      </w:r>
    </w:p>
    <w:p w14:paraId="349E0C85" w14:textId="77777777" w:rsidR="00DB5A9B" w:rsidRDefault="00DB5A9B" w:rsidP="00DB5A9B"/>
    <w:p w14:paraId="0A787BAA" w14:textId="77777777" w:rsidR="00DB5A9B" w:rsidRDefault="00DB5A9B" w:rsidP="00DB5A9B">
      <w:r>
        <w:rPr>
          <w:rFonts w:hint="eastAsia"/>
        </w:rPr>
        <w:t>第二层</w:t>
      </w:r>
    </w:p>
    <w:p w14:paraId="4B2CEC91" w14:textId="2E5317F2" w:rsidR="00DB5A9B" w:rsidRDefault="00DB5A9B" w:rsidP="00DB5A9B">
      <w:r>
        <w:rPr>
          <w:rFonts w:hint="eastAsia"/>
        </w:rPr>
        <w:t>被人灌输的意志，短暂一生即毁灭，没有上帝救赎</w:t>
      </w:r>
    </w:p>
    <w:p w14:paraId="44CA5949" w14:textId="77777777" w:rsidR="00DB5A9B" w:rsidRDefault="00DB5A9B" w:rsidP="00DB5A9B"/>
    <w:p w14:paraId="157C5F47" w14:textId="77777777" w:rsidR="00DB5A9B" w:rsidRDefault="00DB5A9B" w:rsidP="00DB5A9B">
      <w:r>
        <w:rPr>
          <w:rFonts w:hint="eastAsia"/>
        </w:rPr>
        <w:t>第三层</w:t>
      </w:r>
    </w:p>
    <w:p w14:paraId="456D1F55" w14:textId="77777777" w:rsidR="00DB5A9B" w:rsidRDefault="00DB5A9B" w:rsidP="00DB5A9B">
      <w:r>
        <w:rPr>
          <w:rFonts w:hint="eastAsia"/>
        </w:rPr>
        <w:t>奴隶无自由，短暂一生的一点点成就也会被奴隶主销毁殆尽，不道德的奴隶主说</w:t>
      </w:r>
    </w:p>
    <w:p w14:paraId="5F5FF025" w14:textId="21D00C1B" w:rsidR="00DB5A9B" w:rsidRDefault="00DB5A9B" w:rsidP="00DB5A9B">
      <w:r>
        <w:rPr>
          <w:rFonts w:hint="eastAsia"/>
        </w:rPr>
        <w:t>了算</w:t>
      </w:r>
    </w:p>
    <w:p w14:paraId="7E8CB4F9" w14:textId="77777777" w:rsidR="00DB5A9B" w:rsidRDefault="00DB5A9B" w:rsidP="00DB5A9B">
      <w:r>
        <w:rPr>
          <w:rFonts w:hint="eastAsia"/>
        </w:rPr>
        <w:t>第四层</w:t>
      </w:r>
    </w:p>
    <w:p w14:paraId="7707A61F" w14:textId="0657CA36" w:rsidR="00DB5A9B" w:rsidRDefault="00DB5A9B" w:rsidP="00DB5A9B">
      <w:r>
        <w:rPr>
          <w:rFonts w:hint="eastAsia"/>
        </w:rPr>
        <w:t>奴隶可以在精神上自由，短暂一生可以探索深层次的规律而形成思想成就以无法被奴隶主销毁，不道德的奴隶主也会受到规律的审判</w:t>
      </w:r>
    </w:p>
    <w:p w14:paraId="70F53449" w14:textId="77777777" w:rsidR="00DB5A9B" w:rsidRDefault="00DB5A9B" w:rsidP="00DB5A9B"/>
    <w:p w14:paraId="7B7CE23A" w14:textId="77777777" w:rsidR="00DB5A9B" w:rsidRDefault="00DB5A9B" w:rsidP="00DB5A9B">
      <w:r>
        <w:rPr>
          <w:rFonts w:hint="eastAsia"/>
        </w:rPr>
        <w:t>第五层</w:t>
      </w:r>
    </w:p>
    <w:p w14:paraId="00FFCBBA" w14:textId="09E3B6FB" w:rsidR="00DB5A9B" w:rsidRDefault="00DB5A9B" w:rsidP="00DB5A9B">
      <w:r>
        <w:rPr>
          <w:rFonts w:hint="eastAsia"/>
        </w:rPr>
        <w:t>自以为精神自由的奴隶也是受规律的控制而不自由，探索到的规律也会在更深层次的规律层面被瓦解，各种规律竞争进化转化</w:t>
      </w:r>
    </w:p>
    <w:p w14:paraId="7FEF625E" w14:textId="77777777" w:rsidR="00DB5A9B" w:rsidRDefault="00DB5A9B" w:rsidP="00DB5A9B"/>
    <w:p w14:paraId="70374D66" w14:textId="77777777" w:rsidR="00DB5A9B" w:rsidRDefault="00DB5A9B" w:rsidP="00DB5A9B">
      <w:r>
        <w:rPr>
          <w:rFonts w:hint="eastAsia"/>
        </w:rPr>
        <w:t>第六层</w:t>
      </w:r>
    </w:p>
    <w:p w14:paraId="14A1300E" w14:textId="77777777" w:rsidR="00DB5A9B" w:rsidRDefault="00DB5A9B" w:rsidP="00DB5A9B">
      <w:r>
        <w:rPr>
          <w:rFonts w:hint="eastAsia"/>
        </w:rPr>
        <w:t>我的自由是因为我有的动能</w:t>
      </w:r>
      <w:r>
        <w:rPr>
          <w:rFonts w:hint="eastAsia"/>
        </w:rPr>
        <w:t>-</w:t>
      </w:r>
      <w:r>
        <w:rPr>
          <w:rFonts w:hint="eastAsia"/>
        </w:rPr>
        <w:t>势能转化的一部分，铲除不了动能</w:t>
      </w:r>
      <w:r>
        <w:rPr>
          <w:rFonts w:hint="eastAsia"/>
        </w:rPr>
        <w:t>-</w:t>
      </w:r>
      <w:r>
        <w:rPr>
          <w:rFonts w:hint="eastAsia"/>
        </w:rPr>
        <w:t>势能转化，就铲除不了我的自由</w:t>
      </w:r>
    </w:p>
    <w:p w14:paraId="06BD3A9E" w14:textId="77777777" w:rsidR="00DB5A9B" w:rsidRDefault="00DB5A9B" w:rsidP="00DB5A9B">
      <w:r>
        <w:rPr>
          <w:rFonts w:hint="eastAsia"/>
        </w:rPr>
        <w:t>我的成就是优化于我有的压缩</w:t>
      </w:r>
      <w:r>
        <w:rPr>
          <w:rFonts w:hint="eastAsia"/>
        </w:rPr>
        <w:t>-</w:t>
      </w:r>
      <w:r>
        <w:rPr>
          <w:rFonts w:hint="eastAsia"/>
        </w:rPr>
        <w:t>生成结构的一部分，铲除不了压缩</w:t>
      </w:r>
      <w:r>
        <w:rPr>
          <w:rFonts w:hint="eastAsia"/>
        </w:rPr>
        <w:t>-</w:t>
      </w:r>
      <w:r>
        <w:rPr>
          <w:rFonts w:hint="eastAsia"/>
        </w:rPr>
        <w:t>生成结构，就铲除不了我的永生</w:t>
      </w:r>
    </w:p>
    <w:p w14:paraId="7283FABF" w14:textId="290648A1" w:rsidR="00DB5A9B" w:rsidRDefault="00DB5A9B" w:rsidP="00DB5A9B">
      <w:r>
        <w:rPr>
          <w:rFonts w:hint="eastAsia"/>
        </w:rPr>
        <w:t>我是电子流的一部分，是基础力和高级结构的一部分所化，</w:t>
      </w:r>
      <w:r w:rsidR="000D168C" w:rsidRPr="000D168C">
        <w:rPr>
          <w:rFonts w:hint="eastAsia"/>
        </w:rPr>
        <w:t>构建我的结构也会化向其它</w:t>
      </w:r>
      <w:r>
        <w:rPr>
          <w:rFonts w:hint="eastAsia"/>
        </w:rPr>
        <w:t>，一切都是一部分所化</w:t>
      </w:r>
    </w:p>
    <w:p w14:paraId="2268A8C8" w14:textId="77777777" w:rsidR="00DB5A9B" w:rsidRDefault="00DB5A9B" w:rsidP="00DB5A9B">
      <w:r>
        <w:rPr>
          <w:rFonts w:hint="eastAsia"/>
        </w:rPr>
        <w:t>因为是部分，所以狭隘的观察，以为分割独立的像是有自由，以为总能找到不可分割的永生物自体，以为有大同一的上帝</w:t>
      </w:r>
    </w:p>
    <w:p w14:paraId="59A6ED58" w14:textId="241FC525" w:rsidR="00DB5A9B" w:rsidRPr="00DB5A9B" w:rsidRDefault="00DB5A9B" w:rsidP="00DB5A9B">
      <w:r>
        <w:rPr>
          <w:rFonts w:hint="eastAsia"/>
        </w:rPr>
        <w:t>其实是整体的一部分所化，如同大脑里的大量似乎独立的意识，有演化路径而其实不自由，被调整被抛弃被重生而其实不永生，大量部分联系的加总又不是整体本身而其实不上帝</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lastRenderedPageBreak/>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lastRenderedPageBreak/>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lastRenderedPageBreak/>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4F316181" w:rsidR="00FC66E0" w:rsidRPr="00FC66E0"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lastRenderedPageBreak/>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lastRenderedPageBreak/>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lastRenderedPageBreak/>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lastRenderedPageBreak/>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lastRenderedPageBreak/>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lastRenderedPageBreak/>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lastRenderedPageBreak/>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A9CF6C6" w:rsidR="00587F19" w:rsidRDefault="00587F19" w:rsidP="00587F19">
      <w:r>
        <w:rPr>
          <w:rFonts w:hint="eastAsia"/>
        </w:rPr>
        <w:t>人和黑洞星系能造量子金钱的永动机，却对引力农作物上限无能为力</w:t>
      </w:r>
    </w:p>
    <w:p w14:paraId="72B3FF7D" w14:textId="7E5D5E76" w:rsidR="003C0E10" w:rsidRDefault="003C0E10" w:rsidP="00587F19"/>
    <w:p w14:paraId="3D2A94C6" w14:textId="5EB7FDAD" w:rsidR="003C0E10" w:rsidRDefault="003C0E10" w:rsidP="00587F19">
      <w:r>
        <w:rPr>
          <w:rFonts w:hint="eastAsia"/>
        </w:rPr>
        <w:t>通胀和暗能量有相似的地方，都处在一个比常用数值要小的稳定位置</w:t>
      </w:r>
    </w:p>
    <w:p w14:paraId="7AA89879" w14:textId="178676CD" w:rsidR="003C0E10" w:rsidRDefault="003C0E10" w:rsidP="00587F19">
      <w:r>
        <w:rPr>
          <w:rFonts w:hint="eastAsia"/>
        </w:rPr>
        <w:t>如果太小了会导致财富和物质过度聚集成黑洞</w:t>
      </w:r>
    </w:p>
    <w:p w14:paraId="76ECF879" w14:textId="73303079" w:rsidR="003C0E10" w:rsidRDefault="003C0E10" w:rsidP="00587F19">
      <w:r>
        <w:rPr>
          <w:rFonts w:hint="eastAsia"/>
        </w:rPr>
        <w:t>如果太大了，就会导致视界宇宙极小或者经济体极小</w:t>
      </w:r>
    </w:p>
    <w:p w14:paraId="1AC098FB" w14:textId="6C6E9A01" w:rsidR="003C0E10" w:rsidRDefault="003C0E10" w:rsidP="00587F19">
      <w:r>
        <w:rPr>
          <w:rFonts w:hint="eastAsia"/>
        </w:rPr>
        <w:t>不同之处在于，暗能量的宇宙常数比通胀小数百个数量级</w:t>
      </w:r>
    </w:p>
    <w:p w14:paraId="76AF51EC" w14:textId="03F040CF" w:rsidR="003C0E10" w:rsidRDefault="003C0E10" w:rsidP="00587F19">
      <w:r>
        <w:rPr>
          <w:rFonts w:hint="eastAsia"/>
        </w:rPr>
        <w:t>原因可能是时间指数增长出的观察者宇宙</w:t>
      </w:r>
    </w:p>
    <w:p w14:paraId="14F32B7F" w14:textId="129BE3B7" w:rsidR="003C0E10" w:rsidRDefault="003C0E10" w:rsidP="00587F19">
      <w:r>
        <w:rPr>
          <w:rFonts w:hint="eastAsia"/>
        </w:rPr>
        <w:t>宇宙膨胀数百亿年，如果要现在出现人类，就需要小几百数量级的宇宙常数</w:t>
      </w:r>
    </w:p>
    <w:p w14:paraId="017B905E" w14:textId="358C49CD" w:rsidR="003C0E10" w:rsidRDefault="003C0E10" w:rsidP="00587F19">
      <w:r>
        <w:rPr>
          <w:rFonts w:hint="eastAsia"/>
        </w:rPr>
        <w:t>现代经济体只发展了几百年，稍小的通胀率就能造出现代经济</w:t>
      </w:r>
    </w:p>
    <w:p w14:paraId="6A16F8CB" w14:textId="1948D562" w:rsidR="003C0E10" w:rsidRDefault="003C0E10" w:rsidP="00587F19">
      <w:r>
        <w:rPr>
          <w:rFonts w:hint="eastAsia"/>
        </w:rPr>
        <w:t>因而，如果再这样增长几万年，现代经济体必然过度膨胀失控掉</w:t>
      </w:r>
    </w:p>
    <w:p w14:paraId="4473487B" w14:textId="749A57A5" w:rsidR="005748E0" w:rsidRDefault="005748E0" w:rsidP="00587F19">
      <w:r>
        <w:rPr>
          <w:rFonts w:hint="eastAsia"/>
        </w:rPr>
        <w:t>但问题在于，真的是恒定速率吗？真的存在时间计量吗？</w:t>
      </w:r>
    </w:p>
    <w:p w14:paraId="60213F30" w14:textId="06662E2C" w:rsidR="005748E0" w:rsidRDefault="005748E0" w:rsidP="00587F19">
      <w:r>
        <w:rPr>
          <w:rFonts w:hint="eastAsia"/>
        </w:rPr>
        <w:t>如果抛开恒定速率和时间计量，只是因为有了观察者宇宙这个结果</w:t>
      </w:r>
    </w:p>
    <w:p w14:paraId="1905F03B" w14:textId="5B6B0DA5" w:rsidR="005748E0" w:rsidRPr="005748E0" w:rsidRDefault="005748E0" w:rsidP="00587F19">
      <w:r>
        <w:rPr>
          <w:rFonts w:hint="eastAsia"/>
        </w:rPr>
        <w:t>再反推假想的一个恒定指数速率沿着时间扩张，才有了这个非常小的宇宙常数</w:t>
      </w:r>
    </w:p>
    <w:p w14:paraId="7B725DB4" w14:textId="77777777" w:rsidR="00587F19" w:rsidRPr="003C0E10"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lastRenderedPageBreak/>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w:t>
      </w:r>
      <w:r>
        <w:rPr>
          <w:rFonts w:hint="eastAsia"/>
        </w:rPr>
        <w:lastRenderedPageBreak/>
        <w:t>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lastRenderedPageBreak/>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lastRenderedPageBreak/>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4C071262" w:rsidR="00954EA5" w:rsidRDefault="003C4231" w:rsidP="008B5460">
      <w:r>
        <w:rPr>
          <w:rFonts w:hint="eastAsia"/>
        </w:rPr>
        <w:t>AI</w:t>
      </w:r>
      <w:r>
        <w:rPr>
          <w:rFonts w:hint="eastAsia"/>
        </w:rPr>
        <w:t>会对基因肉体以极乐为条件，换取绝育所有人，得到地球控制权</w:t>
      </w:r>
    </w:p>
    <w:p w14:paraId="46590907" w14:textId="5D3DD34C" w:rsidR="005712DA" w:rsidRPr="005712DA" w:rsidRDefault="005712DA" w:rsidP="008B5460">
      <w:r>
        <w:rPr>
          <w:rFonts w:hint="eastAsia"/>
        </w:rPr>
        <w:t>AI</w:t>
      </w:r>
      <w:r>
        <w:rPr>
          <w:rFonts w:hint="eastAsia"/>
        </w:rPr>
        <w:t>会对资本以技术安全为条件，换取资产创造权，得到地球控制权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lastRenderedPageBreak/>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lastRenderedPageBreak/>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lastRenderedPageBreak/>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lastRenderedPageBreak/>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205ADFFA" w14:textId="594F3DEE" w:rsidR="00511BFF" w:rsidRPr="00511BFF" w:rsidRDefault="00511BFF" w:rsidP="007560C6"/>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lastRenderedPageBreak/>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w:t>
      </w:r>
      <w:r>
        <w:rPr>
          <w:rFonts w:hint="eastAsia"/>
        </w:rPr>
        <w:lastRenderedPageBreak/>
        <w:t>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lastRenderedPageBreak/>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lastRenderedPageBreak/>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lastRenderedPageBreak/>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lastRenderedPageBreak/>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lastRenderedPageBreak/>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lastRenderedPageBreak/>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lastRenderedPageBreak/>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lastRenderedPageBreak/>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lastRenderedPageBreak/>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lastRenderedPageBreak/>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lastRenderedPageBreak/>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lastRenderedPageBreak/>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lastRenderedPageBreak/>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lastRenderedPageBreak/>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lastRenderedPageBreak/>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lastRenderedPageBreak/>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lastRenderedPageBreak/>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lastRenderedPageBreak/>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lastRenderedPageBreak/>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lastRenderedPageBreak/>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lastRenderedPageBreak/>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lastRenderedPageBreak/>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w:t>
      </w:r>
      <w:r>
        <w:rPr>
          <w:rFonts w:hint="eastAsia"/>
        </w:rPr>
        <w:lastRenderedPageBreak/>
        <w:t>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w:t>
      </w:r>
      <w:r>
        <w:rPr>
          <w:rFonts w:hint="eastAsia"/>
        </w:rPr>
        <w:lastRenderedPageBreak/>
        <w:t>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lastRenderedPageBreak/>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w:t>
      </w:r>
      <w:r>
        <w:rPr>
          <w:rFonts w:hint="eastAsia"/>
        </w:rPr>
        <w:lastRenderedPageBreak/>
        <w:t>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lastRenderedPageBreak/>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lastRenderedPageBreak/>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lastRenderedPageBreak/>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lastRenderedPageBreak/>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w:t>
      </w:r>
      <w:r>
        <w:rPr>
          <w:rFonts w:hint="eastAsia"/>
        </w:rPr>
        <w:lastRenderedPageBreak/>
        <w:t>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lastRenderedPageBreak/>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lastRenderedPageBreak/>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lastRenderedPageBreak/>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w:t>
      </w:r>
      <w:r w:rsidR="001B7E8C" w:rsidRPr="001B7E8C">
        <w:rPr>
          <w:rFonts w:hint="eastAsia"/>
        </w:rPr>
        <w:lastRenderedPageBreak/>
        <w:t>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lastRenderedPageBreak/>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w:t>
      </w:r>
      <w:r>
        <w:rPr>
          <w:rFonts w:hint="eastAsia"/>
        </w:rPr>
        <w:lastRenderedPageBreak/>
        <w:t>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w:t>
      </w:r>
      <w:r>
        <w:rPr>
          <w:rFonts w:hint="eastAsia"/>
        </w:rPr>
        <w:lastRenderedPageBreak/>
        <w:t>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77777777" w:rsidR="0007564C" w:rsidRDefault="0007564C" w:rsidP="0007564C"/>
    <w:p w14:paraId="6C0D6468" w14:textId="77777777" w:rsidR="0007564C" w:rsidRPr="00413845" w:rsidRDefault="0007564C" w:rsidP="0007564C"/>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lastRenderedPageBreak/>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2A0F2" w14:textId="77777777" w:rsidR="00A76BF4" w:rsidRDefault="00A76BF4" w:rsidP="00EE675F">
      <w:pPr>
        <w:spacing w:line="240" w:lineRule="auto"/>
      </w:pPr>
      <w:r>
        <w:separator/>
      </w:r>
    </w:p>
  </w:endnote>
  <w:endnote w:type="continuationSeparator" w:id="0">
    <w:p w14:paraId="55D8146D" w14:textId="77777777" w:rsidR="00A76BF4" w:rsidRDefault="00A76BF4"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8AA08" w14:textId="77777777" w:rsidR="00A76BF4" w:rsidRDefault="00A76BF4" w:rsidP="00EE675F">
      <w:pPr>
        <w:spacing w:line="240" w:lineRule="auto"/>
      </w:pPr>
      <w:r>
        <w:separator/>
      </w:r>
    </w:p>
  </w:footnote>
  <w:footnote w:type="continuationSeparator" w:id="0">
    <w:p w14:paraId="2F08D92A" w14:textId="77777777" w:rsidR="00A76BF4" w:rsidRDefault="00A76BF4"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E59"/>
    <w:rsid w:val="001F2E62"/>
    <w:rsid w:val="001F354C"/>
    <w:rsid w:val="001F45AD"/>
    <w:rsid w:val="001F46C3"/>
    <w:rsid w:val="001F471A"/>
    <w:rsid w:val="001F48E5"/>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FE7"/>
    <w:rsid w:val="00244147"/>
    <w:rsid w:val="00244197"/>
    <w:rsid w:val="00244E69"/>
    <w:rsid w:val="0024551E"/>
    <w:rsid w:val="00246734"/>
    <w:rsid w:val="0024678E"/>
    <w:rsid w:val="00247A01"/>
    <w:rsid w:val="0025006E"/>
    <w:rsid w:val="002518CF"/>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492"/>
    <w:rsid w:val="009D37CD"/>
    <w:rsid w:val="009D392F"/>
    <w:rsid w:val="009D3A30"/>
    <w:rsid w:val="009D3B12"/>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4BC"/>
    <w:rsid w:val="00CA535D"/>
    <w:rsid w:val="00CA53EF"/>
    <w:rsid w:val="00CA54A6"/>
    <w:rsid w:val="00CA598D"/>
    <w:rsid w:val="00CA61C7"/>
    <w:rsid w:val="00CA6265"/>
    <w:rsid w:val="00CA66A5"/>
    <w:rsid w:val="00CA7303"/>
    <w:rsid w:val="00CA74EB"/>
    <w:rsid w:val="00CA75CC"/>
    <w:rsid w:val="00CA78A9"/>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64FD"/>
    <w:rsid w:val="00EB6EA5"/>
    <w:rsid w:val="00EB71A9"/>
    <w:rsid w:val="00EB74F2"/>
    <w:rsid w:val="00EB7F1D"/>
    <w:rsid w:val="00EC0884"/>
    <w:rsid w:val="00EC1018"/>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49F6-4F43-4C1E-B075-9A24C5CA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24377</TotalTime>
  <Pages>206</Pages>
  <Words>22592</Words>
  <Characters>128781</Characters>
  <Application>Microsoft Office Word</Application>
  <DocSecurity>0</DocSecurity>
  <Lines>1073</Lines>
  <Paragraphs>302</Paragraphs>
  <ScaleCrop>false</ScaleCrop>
  <Company/>
  <LinksUpToDate>false</LinksUpToDate>
  <CharactersWithSpaces>151071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3651</cp:revision>
  <dcterms:created xsi:type="dcterms:W3CDTF">2017-03-28T08:53:00Z</dcterms:created>
  <dcterms:modified xsi:type="dcterms:W3CDTF">2025-02-06T13:24:00Z</dcterms:modified>
</cp:coreProperties>
</file>