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b/>
          <w:sz w:val="32"/>
        </w:rPr>
        <w:t xml:space="preserve">Family Weekend in Oswego? Old City Hall Is Your BBQ Home Base</w:t>
      </w:r>
    </w:p>
    <w:p>
      <w:pPr>
        <w:spacing w:after="300"/>
      </w:pPr>
      <w:r>
        <w:rPr>
          <w:i/>
        </w:rPr>
        <w:t xml:space="preserve">Meta description: Visiting Oswego for SUNY's Family &amp; Friends Weekend? Old City Hall is the go-to Oswego, NY restaurant for real smoked BBQ, big combos, and cold local beer.</w:t>
      </w:r>
    </w:p>
    <w:p>
      <w:pPr>
        <w:spacing w:after="200"/>
      </w:pPr>
      <w:r>
        <w:t xml:space="preserve">Mark your calendar: SUNY Oswego's Family &amp; Friends Weekend rolls into town October 16-18, and if you're one of the parents, grandparents, or siblings making the drive up Route 104, you already know the drill. Campus tours, a football game, maybe a lap through the bookstore — and by six o'clock, everybody's hungry and nobody wants dining hall food. That's where we come in.</w:t>
      </w:r>
    </w:p>
    <w:p>
      <w:pPr>
        <w:spacing w:after="200"/>
      </w:pPr>
      <w:r>
        <w:t xml:space="preserve">Old City Hall has been the answer to "where should we eat in Oswego" for families visiting SUNY Oswego for years now, and it's not complicated why. We're two minutes from campus in a building with more history than most of your student's textbooks, we can seat a family of four or a whole dorm floor's worth of parents, and our smoker's been running since before your kid picked a major. When you search </w:t>
      </w:r>
      <w:hyperlink r:id="rId2">
        <w:r>
          <w:rPr>
            <w:rStyle w:val="Hyperlink"/>
          </w:rPr>
          <w:t xml:space="preserve">restaurants in Oswego NY</w:t>
        </w:r>
      </w:hyperlink>
      <w:r>
        <w:t xml:space="preserve"> for family weekend, you want a place that feels like an occasion without the fuss — that's us.</w:t>
      </w:r>
    </w:p>
    <w:p>
      <w:pPr>
        <w:spacing w:after="200"/>
      </w:pPr>
      <w:r>
        <w:t xml:space="preserve">This year we're leaning into what the BBQ world is calling "newstalgia" — classic smokehouse technique with a little modern kick. With beef prices climbing nationally, a lot of barbecue joints are shifting the spotlight off brisket and onto pulled pork, smoked chicken, and sweet-and-spicy ("swicy," if you're keeping up with the food blogs) flavor combos. We've always leaned that direction anyway — our pulled pork and smoked wings have been the quiet MVPs of the menu — so if you're bringing a table full of picky eaters and adventurous ones alike, our </w:t>
      </w:r>
      <w:hyperlink r:id="rId3">
        <w:r>
          <w:rPr>
            <w:rStyle w:val="Hyperlink"/>
          </w:rPr>
          <w:t xml:space="preserve">combo platters</w:t>
        </w:r>
      </w:hyperlink>
      <w:r>
        <w:t xml:space="preserve"> are built to keep everybody happy without anyone compromising.</w:t>
      </w:r>
    </w:p>
    <w:p>
      <w:pPr>
        <w:spacing w:after="200"/>
      </w:pPr>
      <w:r>
        <w:t xml:space="preserve">A few tips if you're planning around the weekend: Family &amp; Friends Weekend fills up fast, and so do we. If your crew is bigger than four, do yourself a favor and grab a </w:t>
      </w:r>
      <w:hyperlink r:id="rId4">
        <w:r>
          <w:rPr>
            <w:rStyle w:val="Hyperlink"/>
          </w:rPr>
          <w:t xml:space="preserve">reservation</w:t>
        </w:r>
      </w:hyperlink>
      <w:r>
        <w:t xml:space="preserve"> ahead of time rather than hoping for a table between the campus 5k and move-out errands. And if your schedule's too packed for a sit-down meal — we get it, family weekend is basically a triathlon — you can always grab combos </w:t>
      </w:r>
      <w:hyperlink r:id="rId5">
        <w:r>
          <w:rPr>
            <w:rStyle w:val="Hyperlink"/>
          </w:rPr>
          <w:t xml:space="preserve">to go</w:t>
        </w:r>
      </w:hyperlink>
      <w:r>
        <w:t xml:space="preserve"> and have a smokehouse tailgate back at the dorm or the hotel.</w:t>
      </w:r>
    </w:p>
    <w:p>
      <w:pPr>
        <w:spacing w:after="200"/>
      </w:pPr>
      <w:r>
        <w:t xml:space="preserve">Parents, this one's for you too: after a full day of campus events, you've earned something poured from our </w:t>
      </w:r>
      <w:hyperlink r:id="rId6">
        <w:r>
          <w:rPr>
            <w:rStyle w:val="Hyperlink"/>
          </w:rPr>
          <w:t xml:space="preserve">tap wall</w:t>
        </w:r>
      </w:hyperlink>
      <w:r>
        <w:t xml:space="preserve">. We keep a rotating lineup of Central New York craft beer alongside the BBQ, so while the kids reunite with old dorm friends, you can settle into a pint and let someone else handle dinner for once.</w:t>
      </w:r>
    </w:p>
    <w:p>
      <w:pPr>
        <w:spacing w:after="200"/>
      </w:pPr>
      <w:r>
        <w:t xml:space="preserve">If you're planning a bigger gathering — a whole extended family, a group of parents coordinating dinner together — check our </w:t>
      </w:r>
      <w:hyperlink r:id="rId7">
        <w:r>
          <w:rPr>
            <w:rStyle w:val="Hyperlink"/>
          </w:rPr>
          <w:t xml:space="preserve">events calendar</w:t>
        </w:r>
      </w:hyperlink>
      <w:r>
        <w:t xml:space="preserve"> for what's happening downtown that weekend, or look into </w:t>
      </w:r>
      <w:hyperlink r:id="rId8">
        <w:r>
          <w:rPr>
            <w:rStyle w:val="Hyperlink"/>
          </w:rPr>
          <w:t xml:space="preserve">catering</w:t>
        </w:r>
      </w:hyperlink>
      <w:r>
        <w:t xml:space="preserve"> for a group that outgrows a regular table. Either way, when the question is food near me that's actually worth the drive, Old City Hall's smoker will be running all weekend long. Come hungry — we'll handle the rest.</w:t>
      </w:r>
    </w:p>
    <w:sectPr>
      <w:pgSz w:w="12240" w:h="15840"/>
      <w:pgMar w:top="1440" w:right="1440" w:bottom="1440" w:left="1440"/>
    </w:sectPr>
  </w:body>
</w:document>
</file>

<file path=word/styles.xml><?xml version="1.0" encoding="utf-8"?>
<w:styles xmlns:w="http://schemas.openxmlformats.org/wordprocessingml/2006/main">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2" Type="http://schemas.openxmlformats.org/officeDocument/2006/relationships/hyperlink" Target="https://oldcityhalloswego.com/menus#combos" TargetMode="External"/><Relationship Id="rId3" Type="http://schemas.openxmlformats.org/officeDocument/2006/relationships/hyperlink" Target="https://oldcityhalloswego.com/menus#combos" TargetMode="External"/><Relationship Id="rId4" Type="http://schemas.openxmlformats.org/officeDocument/2006/relationships/hyperlink" Target="https://tables.toasttab.com/restaurants/a747b8ec-2fe8-4097-bfca-88a4c47d5580/findTime" TargetMode="External"/><Relationship Id="rId5" Type="http://schemas.openxmlformats.org/officeDocument/2006/relationships/hyperlink" Target="https://order.incentivio.com/c/oldcityhall" TargetMode="External"/><Relationship Id="rId6" Type="http://schemas.openxmlformats.org/officeDocument/2006/relationships/hyperlink" Target="https://oldcityhalloswego.com/brews#beers-on-tap" TargetMode="External"/><Relationship Id="rId7" Type="http://schemas.openxmlformats.org/officeDocument/2006/relationships/hyperlink" Target="https://oldcityhalloswego.com/events-calendar" TargetMode="External"/><Relationship Id="rId8" Type="http://schemas.openxmlformats.org/officeDocument/2006/relationships/hyperlink" Target="https://oldcityhalloswego.com/catering" TargetMode="External"/>
</Relationships>

</file>