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after="200"/>
      </w:pPr>
      <w:r>
        <w:rPr>
          <w:b/>
          <w:sz w:val="32"/>
        </w:rPr>
        <w:t xml:space="preserve">Oswego's Fall Event Season Means It's Time to Book Your BBQ Catering</w:t>
      </w:r>
    </w:p>
    <w:p>
      <w:pPr>
        <w:spacing w:after="300"/>
      </w:pPr>
      <w:r>
        <w:rPr>
          <w:i/>
        </w:rPr>
        <w:t xml:space="preserve">Meta description: Oswego's fall calendar fills fast with speedway nights, Halloween, and holiday parties — here's why now's the time to book Old City Hall's BBQ catering.</w:t>
      </w:r>
    </w:p>
    <w:p>
      <w:pPr>
        <w:spacing w:after="200"/>
      </w:pPr>
      <w:r>
        <w:t xml:space="preserve">Oswego's fall calendar fills up fast, and this year is no exception. Oswego Speedway's Hall of Fame and Championship Night lands on October 16, downtown Oswego's Halloween Trick-or-Treat stroll hits Water Street on October 24, and right behind them comes the busiest stretch of the year for holiday office parties, team lunches, and family gatherings. If you're one of the many </w:t>
      </w:r>
      <w:hyperlink r:id="rId2">
        <w:r>
          <w:rPr>
            <w:rStyle w:val="Hyperlink"/>
          </w:rPr>
          <w:t xml:space="preserve">oswego ny restaurants</w:t>
        </w:r>
      </w:hyperlink>
      <w:r>
        <w:t xml:space="preserve"> people search for when they need food for a crowd, you already know: the good dates disappear early.</w:t>
      </w:r>
    </w:p>
    <w:p>
      <w:pPr>
        <w:spacing w:after="200"/>
      </w:pPr>
      <w:r>
        <w:t xml:space="preserve">That's exactly why we tell folks planning anything from a speedway watch party to a December office bash the same thing — book your </w:t>
      </w:r>
      <w:hyperlink r:id="rId3">
        <w:r>
          <w:rPr>
            <w:rStyle w:val="Hyperlink"/>
          </w:rPr>
          <w:t xml:space="preserve">catering</w:t>
        </w:r>
      </w:hyperlink>
      <w:r>
        <w:t xml:space="preserve"> now, not the week before. Corporate catering nationally is leaning hard into barbecue this year, and it's not hard to see why. Smoked brisket, pulled pork, and house-seasoned chicken hit differently than another tray of cold sandwiches, and a barbecue spread gives everyone from the gluten-free coworker to the guy who wants three helpings of brisket something to build a plate around. We've built our catering menu around exactly that kind of flexibility, with platters that scale from a ten-person office lunch to a two-hundred-person holiday party.</w:t>
      </w:r>
    </w:p>
    <w:p>
      <w:pPr>
        <w:spacing w:after="200"/>
      </w:pPr>
      <w:r>
        <w:t xml:space="preserve">Fall in Oswego also means a run of community moments worth feeding: watch parties for the speedway crowd, trunk-or-treat setups for Halloween, SUNY Oswego family visits, and the first wave of "let's get the team together before the holidays" lunches. Whatever the headcount, our catering team handles the logistics — trays, setup, timing — so you're not the one standing over a smoker at 6 a.m. before a 9 a.m. meeting. For groups who'd rather come to us, our </w:t>
      </w:r>
      <w:hyperlink r:id="rId4">
        <w:r>
          <w:rPr>
            <w:rStyle w:val="Hyperlink"/>
          </w:rPr>
          <w:t xml:space="preserve">private party space</w:t>
        </w:r>
      </w:hyperlink>
      <w:r>
        <w:t xml:space="preserve"> is already fielding holiday bookings, and it goes fast once November hits.</w:t>
      </w:r>
    </w:p>
    <w:p>
      <w:pPr>
        <w:spacing w:after="200"/>
      </w:pPr>
      <w:r>
        <w:t xml:space="preserve">Not ready to commit to a full spread? Our </w:t>
      </w:r>
      <w:hyperlink r:id="rId5">
        <w:r>
          <w:rPr>
            <w:rStyle w:val="Hyperlink"/>
          </w:rPr>
          <w:t xml:space="preserve">combo platters</w:t>
        </w:r>
      </w:hyperlink>
      <w:r>
        <w:t xml:space="preserve"> are built for smaller gatherings, and you can always place a quick </w:t>
      </w:r>
      <w:hyperlink r:id="rId6">
        <w:r>
          <w:rPr>
            <w:rStyle w:val="Hyperlink"/>
          </w:rPr>
          <w:t xml:space="preserve">online order</w:t>
        </w:r>
      </w:hyperlink>
      <w:r>
        <w:t xml:space="preserve"> for pickup on your way to a Speedway night or a downtown Halloween stop. And if you're just looking for a table to grab dinner before heading to one of this fall's events, check our </w:t>
      </w:r>
      <w:hyperlink r:id="rId7">
        <w:r>
          <w:rPr>
            <w:rStyle w:val="Hyperlink"/>
          </w:rPr>
          <w:t xml:space="preserve">events calendar</w:t>
        </w:r>
      </w:hyperlink>
      <w:r>
        <w:t xml:space="preserve"> for what's happening around Oswego, then swing by — we're one of the restaurants in Oswego, NY that locals actually plan their evenings around, not just an afterthought.</w:t>
      </w:r>
    </w:p>
    <w:p>
      <w:pPr>
        <w:spacing w:after="200"/>
      </w:pPr>
      <w:r>
        <w:t xml:space="preserve">Here's the honest version of the advice: if there's a date on your calendar between now and New Year's that involves feeding more than a handful of people, put in the catering call this week. Speedway nights, Halloween weekends, and holiday parties all compete for the same October and November dates, and smoked meat doesn't happen on demand. Old City Hall has been Oswego's answer to "what do we do about food" for every kind of gathering — team lunch, family reunion, office party, or just a table for two on a fall Friday. Let's get your date locked in before the calendar fills up around it.</w:t>
      </w:r>
    </w:p>
    <w:sectPr>
      <w:pgSz w:w="12240" w:h="15840"/>
      <w:pgMar w:top="1440" w:right="1440" w:bottom="1440" w:left="1440"/>
    </w:sectPr>
  </w:body>
</w:document>
</file>

<file path=word/styles.xml><?xml version="1.0" encoding="utf-8"?>
<w:styles xmlns:w="http://schemas.openxmlformats.org/wordprocessingml/2006/main">
  <w:style w:type="character" w:styleId="Hyperlink">
    <w:name w:val="Hyperlink"/>
    <w:rPr>
      <w:color w:val="0563C1"/>
      <w:u w:val="single"/>
    </w:rPr>
  </w:style>
</w:styles>
</file>

<file path=word/_rels/document.xml.rels><?xml version="1.0" encoding="UTF-8" standalone="yes"?>
<Relationships xmlns="http://schemas.openxmlformats.org/package/2006/relationships">
  <Relationship Id="rId2" Type="http://schemas.openxmlformats.org/officeDocument/2006/relationships/hyperlink" Target="https://oldcityhalloswego.com/catering" TargetMode="External"/><Relationship Id="rId3" Type="http://schemas.openxmlformats.org/officeDocument/2006/relationships/hyperlink" Target="https://oldcityhalloswego.com/catering" TargetMode="External"/><Relationship Id="rId4" Type="http://schemas.openxmlformats.org/officeDocument/2006/relationships/hyperlink" Target="https://oldcityhalloswego.com/private-parties" TargetMode="External"/><Relationship Id="rId5" Type="http://schemas.openxmlformats.org/officeDocument/2006/relationships/hyperlink" Target="https://oldcityhalloswego.com/menus#combos" TargetMode="External"/><Relationship Id="rId6" Type="http://schemas.openxmlformats.org/officeDocument/2006/relationships/hyperlink" Target="https://order.incentivio.com/c/oldcityhall" TargetMode="External"/><Relationship Id="rId7" Type="http://schemas.openxmlformats.org/officeDocument/2006/relationships/hyperlink" Target="https://oldcityhalloswego.com/events-calendar" TargetMode="External"/>
</Relationships>

</file>