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D49" w:rsidRPr="00060D49" w:rsidRDefault="00060D49" w:rsidP="00060D4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060D4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Objek</w:t>
      </w:r>
      <w:proofErr w:type="spellEnd"/>
      <w:r w:rsidRPr="00060D4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Di Indonesia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0D49">
        <w:rPr>
          <w:rFonts w:ascii="Times New Roman" w:eastAsia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060D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b/>
          <w:bCs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 Indonesia</w:t>
      </w: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indah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kunjungi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pasangan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keluarga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Sejarah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Kuliner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Religius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Olahraga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hyperlink r:id="rId4" w:history="1">
        <w:proofErr w:type="spellStart"/>
        <w:r w:rsidRPr="00060D4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Objek</w:t>
        </w:r>
        <w:proofErr w:type="spellEnd"/>
        <w:r w:rsidRPr="00060D4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060D4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Wisata</w:t>
        </w:r>
        <w:proofErr w:type="spellEnd"/>
        <w:r w:rsidRPr="00060D4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Di Indonesia</w:t>
        </w:r>
      </w:hyperlink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membentang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Indonesia,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yng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Indonesia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jawabannya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Indonesia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memukau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kenal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tenar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Indonesia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Bali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1" name="Picture 1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Bali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terindah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Bali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sekali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Obyek-obyek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miliki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Bali.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Kintamani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Pantai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Kuta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Batur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Goa Gajah,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Tampak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br/>
        <w:t xml:space="preserve">Siring,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Bedugul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Tanah Lot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menakjubkan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bangunan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keindahan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diakui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>2. Borobudur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33750" cy="2857500"/>
            <wp:effectExtent l="19050" t="0" r="0" b="0"/>
            <wp:docPr id="2" name="Picture 2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Borobudur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Budha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Samaratungga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– raja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dinasti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Syailendra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memerintah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Tengah.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tercatat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keajaiban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Borobudur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desa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Borobudur,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Magelang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Tengah.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Borobudur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terbuat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blok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batu-batu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megah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3" name="Picture 3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selat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Flores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Nusa Tenggara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Timur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(NTT)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Sumbawa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Nusa Tenggara Barat (NTB).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kadal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biawak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(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Varanuskomodoensis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dipercaya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sisa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binatang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purba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Dinosaurus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hidup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3 meter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lastRenderedPageBreak/>
        <w:t>mencapai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140 kg.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peariran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perairan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keajaiban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air.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perairan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permukaan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menyembulnya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daratan-daratan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kering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berbukit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karang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pantas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Komodo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dimasukan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keajaiban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Indonesia.</w:t>
      </w:r>
      <w:proofErr w:type="gram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Kelimutu</w:t>
      </w:r>
      <w:proofErr w:type="spell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4" name="Picture 4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Kelimutu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keajaiban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Kelimutu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Flores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,NTT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Disana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berdekatan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warna-warna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Tiwu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Ata Polo (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Tiwu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Nua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Muri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Kooh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Fai (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Tiwu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Ata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Mbupu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biru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).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Kelimutu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satu-satunya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airnya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hati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muda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coklat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kehitaman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biru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langit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Fenomena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keajaiban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Jayawijaya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Carstenz</w:t>
      </w:r>
      <w:proofErr w:type="spell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33750" cy="2857500"/>
            <wp:effectExtent l="19050" t="0" r="0" b="0"/>
            <wp:docPr id="5" name="Picture 5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Jayawijaya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Carstenz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benua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(Seven Summit)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fenomenal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incaran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pendaki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belahan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Jayawijaya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Taman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Nasional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Laurentz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, Papua.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diselimuti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salju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abadi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Salju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abadi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Jayawijaya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padang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salju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daerah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tropis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negeri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dilalui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garis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khatulistiwa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menyaksikan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salju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Indonesia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tentunya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mustahil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Carstenz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Pyramid (4884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mdpl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bersalju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Asia Tenggara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Pasifik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Pegunungan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Sudirman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tingginya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lapisan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salju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puncaknya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6.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Prambanan</w:t>
      </w:r>
      <w:proofErr w:type="spell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6" name="Picture 6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lastRenderedPageBreak/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Prambanan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Hindu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Asia Tenggara.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Prambanan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perbatasan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Tengah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Yogyakarta.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850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Masehi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bangunan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megah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candi-candi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Komplek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Prambanan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legenda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candi-candi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kesaktian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Bandung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bondowoso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mempersunting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Loro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Jonggrang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legenda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Prambanan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kehebatan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arsitekturnya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memukau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7.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Bromo</w:t>
      </w:r>
      <w:proofErr w:type="spell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7" name="Picture 7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Bromo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lima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komplek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Pegunungan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Tengger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pasir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tarik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Obyek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Bromo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fenomena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Kekhasan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gejala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creater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creater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hamparan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pasir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mengelilinginya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8.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Toraja</w:t>
      </w:r>
      <w:proofErr w:type="spell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33750" cy="2857500"/>
            <wp:effectExtent l="19050" t="0" r="0" b="0"/>
            <wp:docPr id="8" name="Picture 8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Toraja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terletak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Sulawesi Selatan.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Tanah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Toraja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penguburan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mayat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Mayat-mayat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dikubur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diletakkan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gua-gua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bukit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Mayat-mayat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ditemani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patung-patung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meninggal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kuburan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bukit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kuburan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kuburan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tebing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ketinggian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bukit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kepercayaan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animisme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Aluk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Dolo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kalangan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Tana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Toraja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makin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ditaruhnya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mayat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makin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rohnya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bertemu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surga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>9. Krakatau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9" name="Picture 9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lastRenderedPageBreak/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Krakatau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letusannya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mengguncangkan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bumi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meletus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26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Agustus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1883.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Letusannya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dahsyat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menimbulkan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tsunami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menewaskan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36.000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jiwa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Suara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letusan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Krakatau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terdengar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Alice Springs, Australia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Rodrigues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dekat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Afrika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Krakatau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Selat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Sunda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Jawa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Sumatra.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debunya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dikatakan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angkasa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Krakatau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berbahaya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dulu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mudah-mudahan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sejarahnya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keajaiban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tersendiri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10.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Toba</w:t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2857500"/>
            <wp:effectExtent l="19050" t="0" r="0" b="0"/>
            <wp:docPr id="10" name="Picture 10" descr="Objek Wisata Di Indonesi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bjek Wisata Di Indonesia 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D49" w:rsidRPr="00060D49" w:rsidRDefault="00060D49" w:rsidP="00060D4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Toba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dulunya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berapi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Danau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bekas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kawah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supervolcano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Toba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diperkirakan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meletus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73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ribu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Letusan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tercatat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letusan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Gunung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60D49"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proofErr w:type="gram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terbesar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iklim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60D49">
        <w:rPr>
          <w:rFonts w:ascii="Times New Roman" w:eastAsia="Times New Roman" w:hAnsi="Times New Roman" w:cs="Times New Roman"/>
          <w:sz w:val="24"/>
          <w:szCs w:val="24"/>
        </w:rPr>
        <w:t>dunia</w:t>
      </w:r>
      <w:proofErr w:type="spellEnd"/>
      <w:r w:rsidRPr="00060D4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256E8" w:rsidRDefault="009256E8"/>
    <w:sectPr w:rsidR="009256E8" w:rsidSect="00925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60D49"/>
    <w:rsid w:val="00060D49"/>
    <w:rsid w:val="009256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56E8"/>
  </w:style>
  <w:style w:type="paragraph" w:styleId="Heading1">
    <w:name w:val="heading 1"/>
    <w:basedOn w:val="Normal"/>
    <w:link w:val="Heading1Char"/>
    <w:uiPriority w:val="9"/>
    <w:qFormat/>
    <w:rsid w:val="00060D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D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60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0D4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60D4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D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04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hyperlink" Target="http://www.mentari.biz/objek-wisata-di-indonesia.html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931</Words>
  <Characters>5311</Characters>
  <Application>Microsoft Office Word</Application>
  <DocSecurity>0</DocSecurity>
  <Lines>44</Lines>
  <Paragraphs>12</Paragraphs>
  <ScaleCrop>false</ScaleCrop>
  <Company>Navy</Company>
  <LinksUpToDate>false</LinksUpToDate>
  <CharactersWithSpaces>6230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Edwina</dc:creator>
  <cp:keywords/>
  <dc:description/>
  <cp:lastModifiedBy>Edwina</cp:lastModifiedBy>
  <cp:revision>1</cp:revision>
  <dcterms:created xsi:type="dcterms:W3CDTF">2012-11-12T08:20:00Z</dcterms:created>
  <dcterms:modified xsi:type="dcterms:W3CDTF">2012-11-12T08:25:00Z</dcterms:modified>
</cp:coreProperties>
</file>