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A" w:rsidRPr="00B63592" w:rsidRDefault="000D1088" w:rsidP="0085145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B63592">
        <w:rPr>
          <w:rFonts w:ascii="Arial" w:hAnsi="Arial" w:cs="Arial"/>
          <w:b/>
          <w:sz w:val="24"/>
          <w:szCs w:val="24"/>
        </w:rPr>
        <w:t xml:space="preserve">Lliurament 1a. </w:t>
      </w:r>
      <w:proofErr w:type="spellStart"/>
      <w:r w:rsidRPr="00B63592">
        <w:rPr>
          <w:rFonts w:ascii="Arial" w:hAnsi="Arial" w:cs="Arial"/>
          <w:b/>
          <w:i/>
          <w:sz w:val="24"/>
          <w:szCs w:val="24"/>
        </w:rPr>
        <w:t>TotSeries</w:t>
      </w:r>
      <w:proofErr w:type="spellEnd"/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Disseny de Software. Curs 2017/18</w:t>
      </w:r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Iván Canales Martín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16833423</w:t>
      </w:r>
    </w:p>
    <w:p w:rsidR="000D1088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 xml:space="preserve">David de la Paz </w:t>
      </w:r>
      <w:proofErr w:type="spellStart"/>
      <w:r w:rsidRPr="00B63592">
        <w:rPr>
          <w:rFonts w:ascii="Arial" w:hAnsi="Arial" w:cs="Arial"/>
          <w:sz w:val="24"/>
          <w:szCs w:val="24"/>
        </w:rPr>
        <w:t>Alcàntara</w:t>
      </w:r>
      <w:proofErr w:type="spellEnd"/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16845231</w:t>
      </w:r>
    </w:p>
    <w:p w:rsidR="0085145F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Albert Solà Roca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16876370</w:t>
      </w: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333387942"/>
        <w:docPartObj>
          <w:docPartGallery w:val="Table of Contents"/>
          <w:docPartUnique/>
        </w:docPartObj>
      </w:sdtPr>
      <w:sdtEndPr/>
      <w:sdtContent>
        <w:p w:rsidR="0085145F" w:rsidRPr="00B63592" w:rsidRDefault="0085145F" w:rsidP="0085145F">
          <w:pPr>
            <w:pStyle w:val="Ttulode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sz w:val="24"/>
              <w:szCs w:val="24"/>
            </w:rPr>
            <w:t>Índex</w:t>
          </w:r>
        </w:p>
        <w:p w:rsidR="00B63592" w:rsidRPr="00B63592" w:rsidRDefault="0085145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r w:rsidRPr="00B63592">
            <w:rPr>
              <w:rFonts w:ascii="Arial" w:hAnsi="Arial" w:cs="Arial"/>
              <w:sz w:val="24"/>
              <w:szCs w:val="24"/>
            </w:rPr>
            <w:fldChar w:fldCharType="begin"/>
          </w:r>
          <w:r w:rsidRPr="00B635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635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6783293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Anàlisi de requisits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_Toc496783293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1B5E76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4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Diagrames de casos d’ús textuals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_Toc496783294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1B5E76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5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 de domini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_Toc496783295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1B5E76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6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Históries d’usuari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_Toc496783296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1B5E76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7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Veure Episodi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_Toc496783297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1B5E76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8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Valorar Episodi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_Toc496783298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145F" w:rsidRPr="00B63592" w:rsidRDefault="0085145F" w:rsidP="0085145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3592" w:rsidRPr="00B63592" w:rsidRDefault="0085145F" w:rsidP="00B63592">
      <w:pPr>
        <w:rPr>
          <w:rFonts w:ascii="Arial" w:hAnsi="Arial" w:cs="Arial"/>
          <w:b/>
          <w:sz w:val="24"/>
          <w:szCs w:val="24"/>
          <w:u w:val="single"/>
        </w:rPr>
      </w:pPr>
      <w:r w:rsidRPr="00B63592">
        <w:rPr>
          <w:rFonts w:ascii="Arial" w:hAnsi="Arial" w:cs="Arial"/>
          <w:sz w:val="24"/>
          <w:szCs w:val="24"/>
        </w:rPr>
        <w:br w:type="page"/>
      </w:r>
      <w:bookmarkStart w:id="0" w:name="_Toc496783293"/>
      <w:r w:rsidR="00B63592" w:rsidRPr="00B63592">
        <w:rPr>
          <w:rFonts w:ascii="Arial" w:hAnsi="Arial" w:cs="Arial"/>
          <w:b/>
          <w:sz w:val="24"/>
          <w:szCs w:val="24"/>
          <w:u w:val="single"/>
        </w:rPr>
        <w:lastRenderedPageBreak/>
        <w:t>Anàlisi de requisits</w:t>
      </w:r>
      <w:bookmarkEnd w:id="0"/>
    </w:p>
    <w:p w:rsidR="00B63592" w:rsidRP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Funcionals:</w:t>
      </w:r>
    </w:p>
    <w:p w:rsidR="00B63592" w:rsidRDefault="00B63592" w:rsidP="001B5E7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registrar-se</w:t>
      </w:r>
      <w:r w:rsidR="001B5E76">
        <w:rPr>
          <w:rFonts w:ascii="Arial" w:hAnsi="Arial" w:cs="Arial"/>
          <w:sz w:val="24"/>
          <w:szCs w:val="24"/>
          <w:lang w:eastAsia="de-DE"/>
        </w:rPr>
        <w:t xml:space="preserve"> </w:t>
      </w:r>
      <w:r w:rsidR="001B5E76" w:rsidRPr="001B5E76">
        <w:rPr>
          <w:rFonts w:ascii="Arial" w:hAnsi="Arial" w:cs="Arial"/>
          <w:sz w:val="24"/>
          <w:szCs w:val="24"/>
          <w:lang w:eastAsia="de-DE"/>
        </w:rPr>
        <w:t xml:space="preserve">i </w:t>
      </w:r>
      <w:r w:rsidRPr="001B5E76">
        <w:rPr>
          <w:rFonts w:ascii="Arial" w:hAnsi="Arial" w:cs="Arial"/>
          <w:sz w:val="24"/>
          <w:szCs w:val="24"/>
          <w:lang w:eastAsia="de-DE"/>
        </w:rPr>
        <w:t>la inscripció serà gratuïta</w:t>
      </w:r>
    </w:p>
    <w:p w:rsidR="001B5E76" w:rsidRPr="001B5E76" w:rsidRDefault="001B5E76" w:rsidP="001B5E7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Els clients i els administradors podran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logar-se</w:t>
      </w:r>
      <w:proofErr w:type="spellEnd"/>
    </w:p>
    <w:p w:rsidR="00B63592" w:rsidRDefault="001B5E76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El sistema tindrà </w:t>
      </w:r>
      <w:bookmarkStart w:id="1" w:name="_GoBack"/>
      <w:bookmarkEnd w:id="1"/>
      <w:r>
        <w:rPr>
          <w:rFonts w:ascii="Arial" w:hAnsi="Arial" w:cs="Arial"/>
          <w:sz w:val="24"/>
          <w:szCs w:val="24"/>
          <w:lang w:eastAsia="de-DE"/>
        </w:rPr>
        <w:t>un c</w:t>
      </w:r>
      <w:r w:rsidR="00B63592">
        <w:rPr>
          <w:rFonts w:ascii="Arial" w:hAnsi="Arial" w:cs="Arial"/>
          <w:sz w:val="24"/>
          <w:szCs w:val="24"/>
          <w:lang w:eastAsia="de-DE"/>
        </w:rPr>
        <w:t>atàleg ampli de sèries</w:t>
      </w:r>
      <w:r w:rsidR="004371E0">
        <w:rPr>
          <w:rFonts w:ascii="Arial" w:hAnsi="Arial" w:cs="Arial"/>
          <w:sz w:val="24"/>
          <w:szCs w:val="24"/>
          <w:lang w:eastAsia="de-DE"/>
        </w:rPr>
        <w:t xml:space="preserve"> que podrà veure l’usuari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detalls d’una sèrie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El sistema guardarà informació dels clients que usen el servei per a poder fer estadístiques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i valorar episodis</w:t>
      </w:r>
    </w:p>
    <w:p w:rsidR="001B5E76" w:rsidRDefault="001B5E76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quins són els episodis més valorats</w:t>
      </w:r>
    </w:p>
    <w:p w:rsidR="001B5E76" w:rsidRDefault="001B5E76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Els clients es podran donar de baixa i els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admins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podran donar de baixa a clients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Usabilitat:</w:t>
      </w:r>
    </w:p>
    <w:p w:rsidR="004371E0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veure un episodi a la vegada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valorar l’episodi després de veure’l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B63592">
        <w:rPr>
          <w:rFonts w:ascii="Arial" w:hAnsi="Arial" w:cs="Arial"/>
          <w:sz w:val="24"/>
          <w:szCs w:val="24"/>
          <w:lang w:eastAsia="de-DE"/>
        </w:rPr>
        <w:t>Suportabilitat</w:t>
      </w:r>
      <w:proofErr w:type="spellEnd"/>
      <w:r w:rsidRPr="00B63592">
        <w:rPr>
          <w:rFonts w:ascii="Arial" w:hAnsi="Arial" w:cs="Arial"/>
          <w:sz w:val="24"/>
          <w:szCs w:val="24"/>
          <w:lang w:eastAsia="de-DE"/>
        </w:rPr>
        <w:t>: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La interfície de l’aplicació serà per consola</w:t>
      </w:r>
    </w:p>
    <w:p w:rsidR="001B5E76" w:rsidRPr="001B5E76" w:rsidRDefault="00B63592" w:rsidP="001B5E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2" w:name="_Toc496783294"/>
      <w:r w:rsidRPr="00B63592">
        <w:rPr>
          <w:rFonts w:cs="Arial"/>
          <w:sz w:val="24"/>
          <w:u w:val="single"/>
          <w:lang w:val="ca-ES"/>
        </w:rPr>
        <w:lastRenderedPageBreak/>
        <w:t>Diagrames de casos d’ús textuals</w:t>
      </w:r>
      <w:bookmarkEnd w:id="2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3" w:name="_Toc496783295"/>
      <w:r w:rsidRPr="00B63592">
        <w:rPr>
          <w:rFonts w:cs="Arial"/>
          <w:sz w:val="24"/>
          <w:u w:val="single"/>
          <w:lang w:val="ca-ES"/>
        </w:rPr>
        <w:lastRenderedPageBreak/>
        <w:t>Model de domini</w:t>
      </w:r>
      <w:bookmarkEnd w:id="3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@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startuml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Totseries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*-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"1..*" Sèrie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*-- "1..*" Temporades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Temporades "1" *-- "1..*" Episodi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Totseries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right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- "*" Client: té 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Client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veu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Client &lt;|--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VisorEpisodi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fa servir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EpisodiVist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valora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VisorEpisodi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Episodi : permet veure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left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"1" Director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left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"1..*" Actor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right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"1" Productora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Artistes &lt;|-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Director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Artistes &lt;|-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Actor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Episodi "1" -- "*"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EpisodiVist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</w:p>
    <w:p w:rsidR="0085145F" w:rsidRPr="00B63592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@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enduml</w:t>
      </w:r>
      <w:proofErr w:type="spellEnd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4" w:name="_Toc496783296"/>
      <w:proofErr w:type="spellStart"/>
      <w:r w:rsidRPr="00B63592">
        <w:rPr>
          <w:rFonts w:cs="Arial"/>
          <w:sz w:val="24"/>
          <w:u w:val="single"/>
          <w:lang w:val="ca-ES"/>
        </w:rPr>
        <w:lastRenderedPageBreak/>
        <w:t>Históries</w:t>
      </w:r>
      <w:proofErr w:type="spellEnd"/>
      <w:r w:rsidRPr="00B63592">
        <w:rPr>
          <w:rFonts w:cs="Arial"/>
          <w:sz w:val="24"/>
          <w:u w:val="single"/>
          <w:lang w:val="ca-ES"/>
        </w:rPr>
        <w:t xml:space="preserve"> d’usuari</w:t>
      </w:r>
      <w:bookmarkEnd w:id="4"/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5" w:name="_Toc496783297"/>
      <w:r w:rsidRPr="00B63592">
        <w:rPr>
          <w:rFonts w:cs="Arial"/>
          <w:sz w:val="24"/>
          <w:szCs w:val="24"/>
          <w:lang w:val="ca-ES"/>
        </w:rPr>
        <w:t>Veure Episodi</w:t>
      </w:r>
      <w:bookmarkEnd w:id="5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6" w:name="_Toc496783298"/>
      <w:r w:rsidRPr="00B63592">
        <w:rPr>
          <w:rFonts w:cs="Arial"/>
          <w:sz w:val="24"/>
          <w:szCs w:val="24"/>
          <w:lang w:val="ca-ES"/>
        </w:rPr>
        <w:t>Valorar Episodi</w:t>
      </w:r>
      <w:bookmarkEnd w:id="6"/>
    </w:p>
    <w:p w:rsidR="00B63592" w:rsidRPr="00B63592" w:rsidRDefault="00B63592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</w:p>
    <w:sectPr w:rsidR="00B63592" w:rsidRPr="00B6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0FA9"/>
    <w:multiLevelType w:val="hybridMultilevel"/>
    <w:tmpl w:val="E938A8E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814A6"/>
    <w:multiLevelType w:val="hybridMultilevel"/>
    <w:tmpl w:val="BEE023B0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8"/>
    <w:rsid w:val="00006BE7"/>
    <w:rsid w:val="00026D9D"/>
    <w:rsid w:val="00080F51"/>
    <w:rsid w:val="000A39D2"/>
    <w:rsid w:val="000B6B00"/>
    <w:rsid w:val="000C2D3B"/>
    <w:rsid w:val="000C3208"/>
    <w:rsid w:val="000D1088"/>
    <w:rsid w:val="000F4039"/>
    <w:rsid w:val="001859CF"/>
    <w:rsid w:val="001A6A90"/>
    <w:rsid w:val="001B5E76"/>
    <w:rsid w:val="001B76D6"/>
    <w:rsid w:val="001C289F"/>
    <w:rsid w:val="001C322E"/>
    <w:rsid w:val="001D1BFB"/>
    <w:rsid w:val="00236CFD"/>
    <w:rsid w:val="00262856"/>
    <w:rsid w:val="00262EDF"/>
    <w:rsid w:val="00264D21"/>
    <w:rsid w:val="00274843"/>
    <w:rsid w:val="00276F37"/>
    <w:rsid w:val="00310927"/>
    <w:rsid w:val="00340DF6"/>
    <w:rsid w:val="003559E7"/>
    <w:rsid w:val="00360560"/>
    <w:rsid w:val="0036139A"/>
    <w:rsid w:val="003E3FE8"/>
    <w:rsid w:val="004025BD"/>
    <w:rsid w:val="0041208D"/>
    <w:rsid w:val="004208AA"/>
    <w:rsid w:val="004371E0"/>
    <w:rsid w:val="004F25B6"/>
    <w:rsid w:val="00512637"/>
    <w:rsid w:val="0052521E"/>
    <w:rsid w:val="00573B6A"/>
    <w:rsid w:val="005925B9"/>
    <w:rsid w:val="00596CDC"/>
    <w:rsid w:val="005B298F"/>
    <w:rsid w:val="005B6F95"/>
    <w:rsid w:val="00606CD7"/>
    <w:rsid w:val="00611261"/>
    <w:rsid w:val="00655DA3"/>
    <w:rsid w:val="006675C1"/>
    <w:rsid w:val="00682787"/>
    <w:rsid w:val="00694359"/>
    <w:rsid w:val="006B0670"/>
    <w:rsid w:val="006C6B66"/>
    <w:rsid w:val="006E6F2F"/>
    <w:rsid w:val="006F01F3"/>
    <w:rsid w:val="0070600F"/>
    <w:rsid w:val="0071125E"/>
    <w:rsid w:val="007159E5"/>
    <w:rsid w:val="00740802"/>
    <w:rsid w:val="00761F24"/>
    <w:rsid w:val="007A6A97"/>
    <w:rsid w:val="00810DE1"/>
    <w:rsid w:val="00840E20"/>
    <w:rsid w:val="0085145F"/>
    <w:rsid w:val="008547B0"/>
    <w:rsid w:val="008D0BCD"/>
    <w:rsid w:val="008E4227"/>
    <w:rsid w:val="008E5BE2"/>
    <w:rsid w:val="0095248E"/>
    <w:rsid w:val="009B686C"/>
    <w:rsid w:val="009E6D3F"/>
    <w:rsid w:val="00A742E0"/>
    <w:rsid w:val="00A74397"/>
    <w:rsid w:val="00AF4688"/>
    <w:rsid w:val="00B63592"/>
    <w:rsid w:val="00B6401E"/>
    <w:rsid w:val="00B71A1C"/>
    <w:rsid w:val="00B903E9"/>
    <w:rsid w:val="00BC1100"/>
    <w:rsid w:val="00BE49C9"/>
    <w:rsid w:val="00C94F88"/>
    <w:rsid w:val="00CC4CBC"/>
    <w:rsid w:val="00D06A54"/>
    <w:rsid w:val="00D57733"/>
    <w:rsid w:val="00D876A3"/>
    <w:rsid w:val="00D925CF"/>
    <w:rsid w:val="00D9742C"/>
    <w:rsid w:val="00DA35E4"/>
    <w:rsid w:val="00DC182F"/>
    <w:rsid w:val="00DC3DA6"/>
    <w:rsid w:val="00DD43AA"/>
    <w:rsid w:val="00DE4EAD"/>
    <w:rsid w:val="00DE52D4"/>
    <w:rsid w:val="00E41F0A"/>
    <w:rsid w:val="00E61E83"/>
    <w:rsid w:val="00E8361B"/>
    <w:rsid w:val="00EA77B5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A3FD186-6501-45D0-B860-3203AF41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5</cp:revision>
  <dcterms:created xsi:type="dcterms:W3CDTF">2017-10-03T11:26:00Z</dcterms:created>
  <dcterms:modified xsi:type="dcterms:W3CDTF">2017-10-26T19:48:00Z</dcterms:modified>
</cp:coreProperties>
</file>