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F2" w:rsidRDefault="006156F2" w:rsidP="006156F2">
      <w:pPr>
        <w:pStyle w:val="Heading2"/>
        <w:spacing w:after="120"/>
      </w:pPr>
      <w:r>
        <w:t>2.2 Specifications</w:t>
      </w:r>
    </w:p>
    <w:p w:rsidR="006156F2" w:rsidRPr="00487D52" w:rsidRDefault="006156F2" w:rsidP="006156F2"/>
    <w:p w:rsidR="006156F2" w:rsidRDefault="006156F2" w:rsidP="006156F2">
      <w:r>
        <w:t>General specifications given for the task are listed below:</w:t>
      </w:r>
    </w:p>
    <w:p w:rsidR="006156F2" w:rsidRDefault="006156F2" w:rsidP="006156F2">
      <w:r>
        <w:rPr>
          <w:noProof/>
          <w:lang w:eastAsia="en-AU"/>
        </w:rPr>
        <w:drawing>
          <wp:inline distT="0" distB="0" distL="0" distR="0" wp14:anchorId="1BA4E315" wp14:editId="1FA86683">
            <wp:extent cx="5731510" cy="184008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F2" w:rsidRDefault="006156F2" w:rsidP="006156F2">
      <w:r>
        <w:rPr>
          <w:noProof/>
          <w:lang w:eastAsia="en-AU"/>
        </w:rPr>
        <w:drawing>
          <wp:inline distT="0" distB="0" distL="0" distR="0" wp14:anchorId="1A7166D1" wp14:editId="0B820E63">
            <wp:extent cx="5731510" cy="239364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F2" w:rsidRDefault="006156F2" w:rsidP="006156F2">
      <w:r>
        <w:rPr>
          <w:noProof/>
          <w:lang w:eastAsia="en-AU"/>
        </w:rPr>
        <w:drawing>
          <wp:inline distT="0" distB="0" distL="0" distR="0" wp14:anchorId="176E90C2" wp14:editId="07B41D13">
            <wp:extent cx="5731510" cy="1428591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F2" w:rsidRDefault="006156F2" w:rsidP="006156F2">
      <w:r>
        <w:t>Condition requirement for room T.0.6:</w:t>
      </w:r>
    </w:p>
    <w:p w:rsidR="006156F2" w:rsidRDefault="006156F2" w:rsidP="006156F2">
      <w:r>
        <w:rPr>
          <w:noProof/>
          <w:lang w:eastAsia="en-AU"/>
        </w:rPr>
        <w:lastRenderedPageBreak/>
        <w:drawing>
          <wp:inline distT="0" distB="0" distL="0" distR="0" wp14:anchorId="23CC1707" wp14:editId="679C3910">
            <wp:extent cx="5731510" cy="1626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F2" w:rsidRDefault="006156F2" w:rsidP="006156F2">
      <w:r>
        <w:t>For M.0.3:</w:t>
      </w:r>
    </w:p>
    <w:p w:rsidR="006156F2" w:rsidRDefault="006156F2" w:rsidP="006156F2">
      <w:r>
        <w:rPr>
          <w:noProof/>
          <w:lang w:eastAsia="en-AU"/>
        </w:rPr>
        <w:drawing>
          <wp:inline distT="0" distB="0" distL="0" distR="0" wp14:anchorId="6F460CA0" wp14:editId="6D5F52F4">
            <wp:extent cx="5731510" cy="110894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F2" w:rsidRDefault="006156F2" w:rsidP="006156F2">
      <w:r>
        <w:t>Variations and further discussions will be performed in relevant section.</w:t>
      </w:r>
    </w:p>
    <w:p w:rsidR="006156F2" w:rsidRDefault="006156F2" w:rsidP="006156F2"/>
    <w:p w:rsidR="009B020D" w:rsidRDefault="009B020D">
      <w:bookmarkStart w:id="0" w:name="_GoBack"/>
      <w:bookmarkEnd w:id="0"/>
    </w:p>
    <w:sectPr w:rsidR="009B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F2"/>
    <w:rsid w:val="006156F2"/>
    <w:rsid w:val="009B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6F2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15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F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6F2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15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183</Characters>
  <Application>Microsoft Office Word</Application>
  <DocSecurity>0</DocSecurity>
  <Lines>1</Lines>
  <Paragraphs>1</Paragraphs>
  <ScaleCrop>false</ScaleCrop>
  <Company>University of New South Wales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Hengcheng Zhang</dc:creator>
  <cp:lastModifiedBy>Hengcheng Zhang</cp:lastModifiedBy>
  <cp:revision>1</cp:revision>
  <dcterms:created xsi:type="dcterms:W3CDTF">2017-09-07T10:59:00Z</dcterms:created>
  <dcterms:modified xsi:type="dcterms:W3CDTF">2017-09-07T11:00:00Z</dcterms:modified>
</cp:coreProperties>
</file>