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45FFB" w14:textId="77777777" w:rsidR="00893B2A" w:rsidRPr="00893B2A" w:rsidRDefault="00893B2A" w:rsidP="00893B2A">
      <w:r w:rsidRPr="00893B2A">
        <w:t>Organizacja projektów programistycznych opartych na innowacyjnych algorytmach AI wymaga specyficznego podejścia, które uwzględnia unikalne potrzeby sztucznej inteligencji, takie jak analiza danych, modelowanie i ciągła optymalizacja. Tego rodzaju projekty zazwyczaj charakteryzują się iteracyjnym procesem rozwoju, częstym testowaniem i dostosowywaniem modeli oraz ścisłą współpracą między różnymi zespołami specjalistów.</w:t>
      </w:r>
    </w:p>
    <w:p w14:paraId="7A430C9A" w14:textId="77777777" w:rsidR="00893B2A" w:rsidRPr="00893B2A" w:rsidRDefault="00893B2A" w:rsidP="00893B2A">
      <w:pPr>
        <w:rPr>
          <w:b/>
          <w:bCs/>
        </w:rPr>
      </w:pPr>
      <w:r w:rsidRPr="00893B2A">
        <w:rPr>
          <w:b/>
          <w:bCs/>
        </w:rPr>
        <w:t>1. Faza koncepcyjna i planowanie</w:t>
      </w:r>
    </w:p>
    <w:p w14:paraId="794769C7" w14:textId="77777777" w:rsidR="00893B2A" w:rsidRPr="00893B2A" w:rsidRDefault="00893B2A" w:rsidP="00893B2A">
      <w:pPr>
        <w:numPr>
          <w:ilvl w:val="0"/>
          <w:numId w:val="1"/>
        </w:numPr>
      </w:pPr>
      <w:r w:rsidRPr="00893B2A">
        <w:rPr>
          <w:b/>
          <w:bCs/>
        </w:rPr>
        <w:t>Zdefiniowanie problemu</w:t>
      </w:r>
      <w:r w:rsidRPr="00893B2A">
        <w:t>: Pierwszym krokiem jest jasne określenie, jaki problem ma zostać rozwiązany za pomocą AI. Czy to analiza predykcyjna, klasyfikacja obrazów, przetwarzanie języka naturalnego, czy inny algorytm.</w:t>
      </w:r>
    </w:p>
    <w:p w14:paraId="43B1DE9F" w14:textId="77777777" w:rsidR="00893B2A" w:rsidRPr="00893B2A" w:rsidRDefault="00893B2A" w:rsidP="00893B2A">
      <w:pPr>
        <w:numPr>
          <w:ilvl w:val="0"/>
          <w:numId w:val="1"/>
        </w:numPr>
      </w:pPr>
      <w:r w:rsidRPr="00893B2A">
        <w:rPr>
          <w:b/>
          <w:bCs/>
        </w:rPr>
        <w:t>Badanie technologii</w:t>
      </w:r>
      <w:r w:rsidRPr="00893B2A">
        <w:t>: Należy zdecydować, które algorytmy AI (np. sieci neuronowe, modele uczące się na podstawie danych historycznych) najlepiej nadają się do rozwiązania problemu.</w:t>
      </w:r>
    </w:p>
    <w:p w14:paraId="19B63FD3" w14:textId="77777777" w:rsidR="00893B2A" w:rsidRPr="00893B2A" w:rsidRDefault="00893B2A" w:rsidP="00893B2A">
      <w:pPr>
        <w:numPr>
          <w:ilvl w:val="0"/>
          <w:numId w:val="1"/>
        </w:numPr>
      </w:pPr>
      <w:r w:rsidRPr="00893B2A">
        <w:rPr>
          <w:b/>
          <w:bCs/>
        </w:rPr>
        <w:t>Pozyskiwanie danych</w:t>
      </w:r>
      <w:r w:rsidRPr="00893B2A">
        <w:t>: Dane są kluczowym elementem projektów AI. Na tym etapie projekt zakłada zgromadzenie i wstępną analizę danych, które będą potrzebne do trenowania modeli AI.</w:t>
      </w:r>
    </w:p>
    <w:p w14:paraId="7FBB2EC1" w14:textId="77777777" w:rsidR="00893B2A" w:rsidRPr="00893B2A" w:rsidRDefault="00893B2A" w:rsidP="00893B2A">
      <w:pPr>
        <w:rPr>
          <w:b/>
          <w:bCs/>
        </w:rPr>
      </w:pPr>
      <w:r w:rsidRPr="00893B2A">
        <w:rPr>
          <w:b/>
          <w:bCs/>
        </w:rPr>
        <w:t>2. Zespoły w projekcie AI</w:t>
      </w:r>
    </w:p>
    <w:p w14:paraId="4AFDAFA7" w14:textId="77777777" w:rsidR="00893B2A" w:rsidRPr="00893B2A" w:rsidRDefault="00893B2A" w:rsidP="00893B2A">
      <w:pPr>
        <w:numPr>
          <w:ilvl w:val="0"/>
          <w:numId w:val="2"/>
        </w:numPr>
      </w:pPr>
      <w:r w:rsidRPr="00893B2A">
        <w:rPr>
          <w:b/>
          <w:bCs/>
        </w:rPr>
        <w:t xml:space="preserve">Data </w:t>
      </w:r>
      <w:proofErr w:type="spellStart"/>
      <w:r w:rsidRPr="00893B2A">
        <w:rPr>
          <w:b/>
          <w:bCs/>
        </w:rPr>
        <w:t>Scientists</w:t>
      </w:r>
      <w:proofErr w:type="spellEnd"/>
      <w:r w:rsidRPr="00893B2A">
        <w:t>: Eksperci odpowiedzialni za opracowanie modeli, analizę danych, budowanie i trenowanie algorytmów. Tworzą modele uczenia maszynowego, weryfikują je i optymalizują.</w:t>
      </w:r>
    </w:p>
    <w:p w14:paraId="01487828" w14:textId="77777777" w:rsidR="00893B2A" w:rsidRPr="00893B2A" w:rsidRDefault="00893B2A" w:rsidP="00893B2A">
      <w:pPr>
        <w:numPr>
          <w:ilvl w:val="0"/>
          <w:numId w:val="2"/>
        </w:numPr>
      </w:pPr>
      <w:r w:rsidRPr="00893B2A">
        <w:rPr>
          <w:b/>
          <w:bCs/>
        </w:rPr>
        <w:t xml:space="preserve">Data </w:t>
      </w:r>
      <w:proofErr w:type="spellStart"/>
      <w:r w:rsidRPr="00893B2A">
        <w:rPr>
          <w:b/>
          <w:bCs/>
        </w:rPr>
        <w:t>Engineers</w:t>
      </w:r>
      <w:proofErr w:type="spellEnd"/>
      <w:r w:rsidRPr="00893B2A">
        <w:t>: Specjaliści odpowiedzialni za przygotowanie infrastruktury danych. Zapewniają, że dane są dostępne, odpowiednio przetworzone i gotowe do użycia w modelach AI.</w:t>
      </w:r>
    </w:p>
    <w:p w14:paraId="54364BE1" w14:textId="77777777" w:rsidR="00893B2A" w:rsidRPr="00893B2A" w:rsidRDefault="00893B2A" w:rsidP="00893B2A">
      <w:pPr>
        <w:numPr>
          <w:ilvl w:val="0"/>
          <w:numId w:val="2"/>
        </w:numPr>
      </w:pPr>
      <w:r w:rsidRPr="00893B2A">
        <w:rPr>
          <w:b/>
          <w:bCs/>
        </w:rPr>
        <w:t xml:space="preserve">ML </w:t>
      </w:r>
      <w:proofErr w:type="spellStart"/>
      <w:r w:rsidRPr="00893B2A">
        <w:rPr>
          <w:b/>
          <w:bCs/>
        </w:rPr>
        <w:t>Engineers</w:t>
      </w:r>
      <w:proofErr w:type="spellEnd"/>
      <w:r w:rsidRPr="00893B2A">
        <w:rPr>
          <w:b/>
          <w:bCs/>
        </w:rPr>
        <w:t xml:space="preserve"> (Machine Learning </w:t>
      </w:r>
      <w:proofErr w:type="spellStart"/>
      <w:r w:rsidRPr="00893B2A">
        <w:rPr>
          <w:b/>
          <w:bCs/>
        </w:rPr>
        <w:t>Engineers</w:t>
      </w:r>
      <w:proofErr w:type="spellEnd"/>
      <w:r w:rsidRPr="00893B2A">
        <w:rPr>
          <w:b/>
          <w:bCs/>
        </w:rPr>
        <w:t>)</w:t>
      </w:r>
      <w:r w:rsidRPr="00893B2A">
        <w:t>: Programiści odpowiedzialni za wdrażanie modeli w środowiskach produkcyjnych. Optymalizują działanie modeli, aby spełniały wymogi skalowalności i wydajności.</w:t>
      </w:r>
    </w:p>
    <w:p w14:paraId="4209DD2B" w14:textId="77777777" w:rsidR="00893B2A" w:rsidRPr="00893B2A" w:rsidRDefault="00893B2A" w:rsidP="00893B2A">
      <w:pPr>
        <w:numPr>
          <w:ilvl w:val="0"/>
          <w:numId w:val="2"/>
        </w:numPr>
      </w:pPr>
      <w:proofErr w:type="spellStart"/>
      <w:r w:rsidRPr="00893B2A">
        <w:rPr>
          <w:b/>
          <w:bCs/>
        </w:rPr>
        <w:t>DevOps</w:t>
      </w:r>
      <w:proofErr w:type="spellEnd"/>
      <w:r w:rsidRPr="00893B2A">
        <w:t>: Zespół odpowiedzialny za automatyzację, utrzymanie środowiska pracy oraz ciągłą integrację (CI/CD) algorytmów AI w ramach produktu.</w:t>
      </w:r>
    </w:p>
    <w:p w14:paraId="0F76852E" w14:textId="77777777" w:rsidR="00893B2A" w:rsidRPr="00893B2A" w:rsidRDefault="00893B2A" w:rsidP="00893B2A">
      <w:pPr>
        <w:numPr>
          <w:ilvl w:val="0"/>
          <w:numId w:val="2"/>
        </w:numPr>
      </w:pPr>
      <w:r w:rsidRPr="00893B2A">
        <w:rPr>
          <w:b/>
          <w:bCs/>
        </w:rPr>
        <w:t xml:space="preserve">Product </w:t>
      </w:r>
      <w:proofErr w:type="spellStart"/>
      <w:r w:rsidRPr="00893B2A">
        <w:rPr>
          <w:b/>
          <w:bCs/>
        </w:rPr>
        <w:t>Managers</w:t>
      </w:r>
      <w:proofErr w:type="spellEnd"/>
      <w:r w:rsidRPr="00893B2A">
        <w:t>: Zarządzają wymaganiami projektowymi i utrzymują kontakt z klientem oraz zespołami, dbając o to, aby projekt spełniał cele biznesowe.</w:t>
      </w:r>
    </w:p>
    <w:p w14:paraId="50DFDEEC" w14:textId="77777777" w:rsidR="00893B2A" w:rsidRPr="00893B2A" w:rsidRDefault="00893B2A" w:rsidP="00893B2A">
      <w:pPr>
        <w:numPr>
          <w:ilvl w:val="0"/>
          <w:numId w:val="2"/>
        </w:numPr>
      </w:pPr>
      <w:r w:rsidRPr="00893B2A">
        <w:rPr>
          <w:b/>
          <w:bCs/>
        </w:rPr>
        <w:t>Specjaliści od UX/UI</w:t>
      </w:r>
      <w:r w:rsidRPr="00893B2A">
        <w:t>: W przypadku, gdy projekt obejmuje interfejs użytkownika, specjaliści UX/UI projektują intuicyjne i funkcjonalne rozwiązania, które integrują AI z aplikacjami.</w:t>
      </w:r>
    </w:p>
    <w:p w14:paraId="3777D9D4" w14:textId="77777777" w:rsidR="00893B2A" w:rsidRPr="00893B2A" w:rsidRDefault="00893B2A" w:rsidP="00893B2A">
      <w:pPr>
        <w:rPr>
          <w:b/>
          <w:bCs/>
        </w:rPr>
      </w:pPr>
      <w:r w:rsidRPr="00893B2A">
        <w:rPr>
          <w:b/>
          <w:bCs/>
        </w:rPr>
        <w:t>3. Etapy realizacji projektu z użyciem AI</w:t>
      </w:r>
    </w:p>
    <w:p w14:paraId="0BEC688B" w14:textId="77777777" w:rsidR="00893B2A" w:rsidRPr="00893B2A" w:rsidRDefault="00893B2A" w:rsidP="00893B2A">
      <w:pPr>
        <w:rPr>
          <w:b/>
          <w:bCs/>
        </w:rPr>
      </w:pPr>
      <w:r w:rsidRPr="00893B2A">
        <w:rPr>
          <w:b/>
          <w:bCs/>
        </w:rPr>
        <w:t>a. Przygotowanie danych</w:t>
      </w:r>
    </w:p>
    <w:p w14:paraId="07735DC3" w14:textId="77777777" w:rsidR="00893B2A" w:rsidRPr="00893B2A" w:rsidRDefault="00893B2A" w:rsidP="00893B2A">
      <w:pPr>
        <w:numPr>
          <w:ilvl w:val="0"/>
          <w:numId w:val="3"/>
        </w:numPr>
      </w:pPr>
      <w:r w:rsidRPr="00893B2A">
        <w:rPr>
          <w:b/>
          <w:bCs/>
        </w:rPr>
        <w:t>Pozyskiwanie danych</w:t>
      </w:r>
      <w:r w:rsidRPr="00893B2A">
        <w:t>: Dane mogą pochodzić z różnych źródeł, np. z systemów zewnętrznych, wewnętrznych baz danych, API lub zbiorów open-</w:t>
      </w:r>
      <w:proofErr w:type="spellStart"/>
      <w:r w:rsidRPr="00893B2A">
        <w:t>source</w:t>
      </w:r>
      <w:proofErr w:type="spellEnd"/>
      <w:r w:rsidRPr="00893B2A">
        <w:t>.</w:t>
      </w:r>
    </w:p>
    <w:p w14:paraId="6FE0BD55" w14:textId="77777777" w:rsidR="00893B2A" w:rsidRPr="00893B2A" w:rsidRDefault="00893B2A" w:rsidP="00893B2A">
      <w:pPr>
        <w:numPr>
          <w:ilvl w:val="0"/>
          <w:numId w:val="3"/>
        </w:numPr>
      </w:pPr>
      <w:r w:rsidRPr="00893B2A">
        <w:rPr>
          <w:b/>
          <w:bCs/>
        </w:rPr>
        <w:t xml:space="preserve">Czyszczenie i </w:t>
      </w:r>
      <w:proofErr w:type="spellStart"/>
      <w:r w:rsidRPr="00893B2A">
        <w:rPr>
          <w:b/>
          <w:bCs/>
        </w:rPr>
        <w:t>preprocessing</w:t>
      </w:r>
      <w:proofErr w:type="spellEnd"/>
      <w:r w:rsidRPr="00893B2A">
        <w:rPr>
          <w:b/>
          <w:bCs/>
        </w:rPr>
        <w:t xml:space="preserve"> danych</w:t>
      </w:r>
      <w:r w:rsidRPr="00893B2A">
        <w:t>: Dane muszą zostać oczyszczone z błędów, uzupełnione, sformatowane i przygotowane do trenowania modelu. Ważnym krokiem jest także analiza ich jakości i użyteczności.</w:t>
      </w:r>
    </w:p>
    <w:p w14:paraId="1BCC4843" w14:textId="77777777" w:rsidR="00893B2A" w:rsidRPr="00893B2A" w:rsidRDefault="00893B2A" w:rsidP="00893B2A">
      <w:pPr>
        <w:numPr>
          <w:ilvl w:val="0"/>
          <w:numId w:val="3"/>
        </w:numPr>
      </w:pPr>
      <w:r w:rsidRPr="00893B2A">
        <w:rPr>
          <w:b/>
          <w:bCs/>
        </w:rPr>
        <w:lastRenderedPageBreak/>
        <w:t>Inżynieria cech (</w:t>
      </w:r>
      <w:proofErr w:type="spellStart"/>
      <w:r w:rsidRPr="00893B2A">
        <w:rPr>
          <w:b/>
          <w:bCs/>
        </w:rPr>
        <w:t>feature</w:t>
      </w:r>
      <w:proofErr w:type="spellEnd"/>
      <w:r w:rsidRPr="00893B2A">
        <w:rPr>
          <w:b/>
          <w:bCs/>
        </w:rPr>
        <w:t xml:space="preserve"> engineering)</w:t>
      </w:r>
      <w:r w:rsidRPr="00893B2A">
        <w:t>: Identyfikacja cech (</w:t>
      </w:r>
      <w:proofErr w:type="spellStart"/>
      <w:r w:rsidRPr="00893B2A">
        <w:t>features</w:t>
      </w:r>
      <w:proofErr w:type="spellEnd"/>
      <w:r w:rsidRPr="00893B2A">
        <w:t>) w danych, które są istotne dla algorytmu AI. Może obejmować przekształcanie danych na bardziej zrozumiałe dla algorytmu struktury.</w:t>
      </w:r>
    </w:p>
    <w:p w14:paraId="06FCF8DA" w14:textId="77777777" w:rsidR="00893B2A" w:rsidRPr="00893B2A" w:rsidRDefault="00893B2A" w:rsidP="00893B2A">
      <w:pPr>
        <w:rPr>
          <w:b/>
          <w:bCs/>
        </w:rPr>
      </w:pPr>
      <w:r w:rsidRPr="00893B2A">
        <w:rPr>
          <w:b/>
          <w:bCs/>
        </w:rPr>
        <w:t>b. Modelowanie i trenowanie</w:t>
      </w:r>
    </w:p>
    <w:p w14:paraId="31E373C0" w14:textId="77777777" w:rsidR="00893B2A" w:rsidRPr="00893B2A" w:rsidRDefault="00893B2A" w:rsidP="00893B2A">
      <w:pPr>
        <w:numPr>
          <w:ilvl w:val="0"/>
          <w:numId w:val="4"/>
        </w:numPr>
      </w:pPr>
      <w:r w:rsidRPr="00893B2A">
        <w:rPr>
          <w:b/>
          <w:bCs/>
        </w:rPr>
        <w:t>Dobór algorytmu</w:t>
      </w:r>
      <w:r w:rsidRPr="00893B2A">
        <w:t>: Wybór odpowiedniego algorytmu AI, np. sieci neuronowej, drzew decyzyjnych, algorytmów klasyfikacji, modeli głębokiego uczenia (</w:t>
      </w:r>
      <w:proofErr w:type="spellStart"/>
      <w:r w:rsidRPr="00893B2A">
        <w:t>deep</w:t>
      </w:r>
      <w:proofErr w:type="spellEnd"/>
      <w:r w:rsidRPr="00893B2A">
        <w:t xml:space="preserve"> learning).</w:t>
      </w:r>
    </w:p>
    <w:p w14:paraId="7DDC5B32" w14:textId="77777777" w:rsidR="00893B2A" w:rsidRPr="00893B2A" w:rsidRDefault="00893B2A" w:rsidP="00893B2A">
      <w:pPr>
        <w:numPr>
          <w:ilvl w:val="0"/>
          <w:numId w:val="4"/>
        </w:numPr>
      </w:pPr>
      <w:r w:rsidRPr="00893B2A">
        <w:rPr>
          <w:b/>
          <w:bCs/>
        </w:rPr>
        <w:t>Trenowanie modelu</w:t>
      </w:r>
      <w:r w:rsidRPr="00893B2A">
        <w:t>: Proces trenowania algorytmu na zgromadzonych danych, w którym model uczy się wykrywać wzorce i generować prognozy.</w:t>
      </w:r>
    </w:p>
    <w:p w14:paraId="09A39430" w14:textId="77777777" w:rsidR="00893B2A" w:rsidRPr="00893B2A" w:rsidRDefault="00893B2A" w:rsidP="00893B2A">
      <w:pPr>
        <w:numPr>
          <w:ilvl w:val="0"/>
          <w:numId w:val="4"/>
        </w:numPr>
      </w:pPr>
      <w:r w:rsidRPr="00893B2A">
        <w:rPr>
          <w:b/>
          <w:bCs/>
        </w:rPr>
        <w:t>Walidacja i optymalizacja</w:t>
      </w:r>
      <w:r w:rsidRPr="00893B2A">
        <w:t xml:space="preserve">: Testowanie modeli na zestawach testowych i walidacyjnych, aby sprawdzić ich dokładność i skuteczność. Jeśli model nie spełnia wymagań, konieczne są dalsze iteracje, optymalizacje </w:t>
      </w:r>
      <w:proofErr w:type="spellStart"/>
      <w:r w:rsidRPr="00893B2A">
        <w:t>hiperparametrów</w:t>
      </w:r>
      <w:proofErr w:type="spellEnd"/>
      <w:r w:rsidRPr="00893B2A">
        <w:t xml:space="preserve"> oraz doskonalenie.</w:t>
      </w:r>
    </w:p>
    <w:p w14:paraId="6378B533" w14:textId="77777777" w:rsidR="00893B2A" w:rsidRPr="00893B2A" w:rsidRDefault="00893B2A" w:rsidP="00893B2A">
      <w:pPr>
        <w:rPr>
          <w:b/>
          <w:bCs/>
        </w:rPr>
      </w:pPr>
      <w:r w:rsidRPr="00893B2A">
        <w:rPr>
          <w:b/>
          <w:bCs/>
        </w:rPr>
        <w:t>c. Testowanie i ocena</w:t>
      </w:r>
    </w:p>
    <w:p w14:paraId="28CC5579" w14:textId="77777777" w:rsidR="00893B2A" w:rsidRPr="00893B2A" w:rsidRDefault="00893B2A" w:rsidP="00893B2A">
      <w:pPr>
        <w:numPr>
          <w:ilvl w:val="0"/>
          <w:numId w:val="5"/>
        </w:numPr>
      </w:pPr>
      <w:r w:rsidRPr="00893B2A">
        <w:rPr>
          <w:b/>
          <w:bCs/>
        </w:rPr>
        <w:t>Testowanie na rzeczywistych danych</w:t>
      </w:r>
      <w:r w:rsidRPr="00893B2A">
        <w:t>: Po przeprowadzeniu walidacji modelu na danych testowych, rozpoczyna się testowanie jego wydajności w rzeczywistych warunkach.</w:t>
      </w:r>
    </w:p>
    <w:p w14:paraId="41F7C4AB" w14:textId="77777777" w:rsidR="00893B2A" w:rsidRPr="00893B2A" w:rsidRDefault="00893B2A" w:rsidP="00893B2A">
      <w:pPr>
        <w:numPr>
          <w:ilvl w:val="0"/>
          <w:numId w:val="5"/>
        </w:numPr>
      </w:pPr>
      <w:r w:rsidRPr="00893B2A">
        <w:rPr>
          <w:b/>
          <w:bCs/>
        </w:rPr>
        <w:t>Monitorowanie i dostosowywanie</w:t>
      </w:r>
      <w:r w:rsidRPr="00893B2A">
        <w:t>: Modele AI często wymagają ciągłego monitorowania i dostosowywania, aby dostosowywać je do zmian w danych lub nowych wymagań.</w:t>
      </w:r>
    </w:p>
    <w:p w14:paraId="5940B96C" w14:textId="77777777" w:rsidR="00893B2A" w:rsidRPr="00893B2A" w:rsidRDefault="00893B2A" w:rsidP="00893B2A">
      <w:pPr>
        <w:rPr>
          <w:b/>
          <w:bCs/>
        </w:rPr>
      </w:pPr>
      <w:r w:rsidRPr="00893B2A">
        <w:rPr>
          <w:b/>
          <w:bCs/>
        </w:rPr>
        <w:t>d. Wdrożenie produkcyjne</w:t>
      </w:r>
    </w:p>
    <w:p w14:paraId="23165441" w14:textId="77777777" w:rsidR="00893B2A" w:rsidRPr="00893B2A" w:rsidRDefault="00893B2A" w:rsidP="00893B2A">
      <w:pPr>
        <w:numPr>
          <w:ilvl w:val="0"/>
          <w:numId w:val="6"/>
        </w:numPr>
      </w:pPr>
      <w:r w:rsidRPr="00893B2A">
        <w:rPr>
          <w:b/>
          <w:bCs/>
        </w:rPr>
        <w:t>Wersjonowanie modeli</w:t>
      </w:r>
      <w:r w:rsidRPr="00893B2A">
        <w:t>: Należy wdrożyć narzędzia do zarządzania wersjami modeli, aby móc kontrolować, która wersja algorytmu działa najlepiej.</w:t>
      </w:r>
    </w:p>
    <w:p w14:paraId="2AAB0A4C" w14:textId="77777777" w:rsidR="00893B2A" w:rsidRPr="00893B2A" w:rsidRDefault="00893B2A" w:rsidP="00893B2A">
      <w:pPr>
        <w:numPr>
          <w:ilvl w:val="0"/>
          <w:numId w:val="6"/>
        </w:numPr>
      </w:pPr>
      <w:r w:rsidRPr="00893B2A">
        <w:rPr>
          <w:b/>
          <w:bCs/>
        </w:rPr>
        <w:t>Skalowanie infrastruktury</w:t>
      </w:r>
      <w:r w:rsidRPr="00893B2A">
        <w:t>: Wdrożenie w środowisku produkcyjnym wymaga przygotowania odpowiedniej infrastruktury, która zapewni szybkie i efektywne przetwarzanie danych.</w:t>
      </w:r>
    </w:p>
    <w:p w14:paraId="7EB6C06D" w14:textId="77777777" w:rsidR="00893B2A" w:rsidRPr="00893B2A" w:rsidRDefault="00893B2A" w:rsidP="00893B2A">
      <w:pPr>
        <w:numPr>
          <w:ilvl w:val="0"/>
          <w:numId w:val="6"/>
        </w:numPr>
      </w:pPr>
      <w:r w:rsidRPr="00893B2A">
        <w:rPr>
          <w:b/>
          <w:bCs/>
        </w:rPr>
        <w:t>Integracja z produktem</w:t>
      </w:r>
      <w:r w:rsidRPr="00893B2A">
        <w:t>: Integracja algorytmu AI z aplikacją, systemem lub procesem biznesowym.</w:t>
      </w:r>
    </w:p>
    <w:p w14:paraId="440105FD" w14:textId="77777777" w:rsidR="00893B2A" w:rsidRPr="00893B2A" w:rsidRDefault="00893B2A" w:rsidP="00893B2A">
      <w:pPr>
        <w:rPr>
          <w:b/>
          <w:bCs/>
        </w:rPr>
      </w:pPr>
      <w:r w:rsidRPr="00893B2A">
        <w:rPr>
          <w:b/>
          <w:bCs/>
        </w:rPr>
        <w:t>4. Ciągły rozwój i optymalizacja</w:t>
      </w:r>
    </w:p>
    <w:p w14:paraId="764FA66E" w14:textId="77777777" w:rsidR="00893B2A" w:rsidRPr="00893B2A" w:rsidRDefault="00893B2A" w:rsidP="00893B2A">
      <w:pPr>
        <w:numPr>
          <w:ilvl w:val="0"/>
          <w:numId w:val="7"/>
        </w:numPr>
      </w:pPr>
      <w:r w:rsidRPr="00893B2A">
        <w:rPr>
          <w:b/>
          <w:bCs/>
        </w:rPr>
        <w:t xml:space="preserve">Feedback </w:t>
      </w:r>
      <w:proofErr w:type="spellStart"/>
      <w:r w:rsidRPr="00893B2A">
        <w:rPr>
          <w:b/>
          <w:bCs/>
        </w:rPr>
        <w:t>loop</w:t>
      </w:r>
      <w:proofErr w:type="spellEnd"/>
      <w:r w:rsidRPr="00893B2A">
        <w:t>: Ważnym elementem jest zbieranie danych zwrotnych z produkcji, co pozwala na ciągłe uczenie się modeli na nowych danych i poprawę ich działania.</w:t>
      </w:r>
    </w:p>
    <w:p w14:paraId="68B0BCE6" w14:textId="77777777" w:rsidR="00893B2A" w:rsidRPr="00893B2A" w:rsidRDefault="00893B2A" w:rsidP="00893B2A">
      <w:pPr>
        <w:numPr>
          <w:ilvl w:val="0"/>
          <w:numId w:val="7"/>
        </w:numPr>
      </w:pPr>
      <w:r w:rsidRPr="00893B2A">
        <w:rPr>
          <w:b/>
          <w:bCs/>
        </w:rPr>
        <w:t>Monitorowanie wydajności</w:t>
      </w:r>
      <w:r w:rsidRPr="00893B2A">
        <w:t xml:space="preserve">: Zespoły ML </w:t>
      </w:r>
      <w:proofErr w:type="spellStart"/>
      <w:r w:rsidRPr="00893B2A">
        <w:t>Engineers</w:t>
      </w:r>
      <w:proofErr w:type="spellEnd"/>
      <w:r w:rsidRPr="00893B2A">
        <w:t xml:space="preserve"> i Data </w:t>
      </w:r>
      <w:proofErr w:type="spellStart"/>
      <w:r w:rsidRPr="00893B2A">
        <w:t>Scientists</w:t>
      </w:r>
      <w:proofErr w:type="spellEnd"/>
      <w:r w:rsidRPr="00893B2A">
        <w:t xml:space="preserve"> monitorują, czy modele działają poprawnie w warunkach produkcyjnych i odpowiednio reagują na zmiany.</w:t>
      </w:r>
    </w:p>
    <w:p w14:paraId="5F4BB5F8" w14:textId="77777777" w:rsidR="00893B2A" w:rsidRPr="00893B2A" w:rsidRDefault="00893B2A" w:rsidP="00893B2A">
      <w:pPr>
        <w:numPr>
          <w:ilvl w:val="0"/>
          <w:numId w:val="7"/>
        </w:numPr>
      </w:pPr>
      <w:r w:rsidRPr="00893B2A">
        <w:rPr>
          <w:b/>
          <w:bCs/>
        </w:rPr>
        <w:t xml:space="preserve">Eksperymenty i A/B </w:t>
      </w:r>
      <w:proofErr w:type="spellStart"/>
      <w:r w:rsidRPr="00893B2A">
        <w:rPr>
          <w:b/>
          <w:bCs/>
        </w:rPr>
        <w:t>testing</w:t>
      </w:r>
      <w:proofErr w:type="spellEnd"/>
      <w:r w:rsidRPr="00893B2A">
        <w:t>: Regularnie testuje się nowe wersje modeli oraz algorytmy, aby sprawdzić, która wersja najlepiej spełnia cele projektu.</w:t>
      </w:r>
    </w:p>
    <w:p w14:paraId="7690D2F1" w14:textId="77777777" w:rsidR="00893B2A" w:rsidRPr="00893B2A" w:rsidRDefault="00893B2A" w:rsidP="00893B2A">
      <w:pPr>
        <w:rPr>
          <w:b/>
          <w:bCs/>
        </w:rPr>
      </w:pPr>
      <w:r w:rsidRPr="00893B2A">
        <w:rPr>
          <w:b/>
          <w:bCs/>
        </w:rPr>
        <w:t>5. Wyzwania i ryzyka</w:t>
      </w:r>
    </w:p>
    <w:p w14:paraId="2CF95E50" w14:textId="77777777" w:rsidR="00893B2A" w:rsidRPr="00893B2A" w:rsidRDefault="00893B2A" w:rsidP="00893B2A">
      <w:pPr>
        <w:numPr>
          <w:ilvl w:val="0"/>
          <w:numId w:val="8"/>
        </w:numPr>
      </w:pPr>
      <w:r w:rsidRPr="00893B2A">
        <w:rPr>
          <w:b/>
          <w:bCs/>
        </w:rPr>
        <w:t>Dostęp do odpowiednich danych</w:t>
      </w:r>
      <w:r w:rsidRPr="00893B2A">
        <w:t>: Projekty AI często zależą od dużych, dobrze przygotowanych zbiorów danych. Ich brak lub niska jakość może wpłynąć na efektywność modelu.</w:t>
      </w:r>
    </w:p>
    <w:p w14:paraId="75A3F927" w14:textId="77777777" w:rsidR="00893B2A" w:rsidRPr="00893B2A" w:rsidRDefault="00893B2A" w:rsidP="00893B2A">
      <w:pPr>
        <w:numPr>
          <w:ilvl w:val="0"/>
          <w:numId w:val="8"/>
        </w:numPr>
      </w:pPr>
      <w:r w:rsidRPr="00893B2A">
        <w:rPr>
          <w:b/>
          <w:bCs/>
        </w:rPr>
        <w:t>Złożoność algorytmów</w:t>
      </w:r>
      <w:r w:rsidRPr="00893B2A">
        <w:t>: Budowanie i optymalizacja innowacyjnych algorytmów mogą być czasochłonne i wymagać specjalistycznej wiedzy.</w:t>
      </w:r>
    </w:p>
    <w:p w14:paraId="2E9A420F" w14:textId="77777777" w:rsidR="00893B2A" w:rsidRPr="00893B2A" w:rsidRDefault="00893B2A" w:rsidP="00893B2A">
      <w:pPr>
        <w:numPr>
          <w:ilvl w:val="0"/>
          <w:numId w:val="8"/>
        </w:numPr>
      </w:pPr>
      <w:r w:rsidRPr="00893B2A">
        <w:rPr>
          <w:b/>
          <w:bCs/>
        </w:rPr>
        <w:lastRenderedPageBreak/>
        <w:t>Etyka i prywatność</w:t>
      </w:r>
      <w:r w:rsidRPr="00893B2A">
        <w:t>: AI operujące na danych osobowych wymaga odpowiednich zabezpieczeń oraz zgodności z regulacjami, takimi jak RODO.</w:t>
      </w:r>
    </w:p>
    <w:p w14:paraId="6EE4FAB6" w14:textId="77777777" w:rsidR="00893B2A" w:rsidRPr="00893B2A" w:rsidRDefault="00893B2A" w:rsidP="00893B2A">
      <w:pPr>
        <w:rPr>
          <w:b/>
          <w:bCs/>
        </w:rPr>
      </w:pPr>
      <w:r w:rsidRPr="00893B2A">
        <w:rPr>
          <w:b/>
          <w:bCs/>
        </w:rPr>
        <w:t>6. Narzędzia wspierające zarządzanie projektem AI</w:t>
      </w:r>
    </w:p>
    <w:p w14:paraId="6172F9F9" w14:textId="77777777" w:rsidR="00893B2A" w:rsidRPr="00893B2A" w:rsidRDefault="00893B2A" w:rsidP="00893B2A">
      <w:pPr>
        <w:numPr>
          <w:ilvl w:val="0"/>
          <w:numId w:val="9"/>
        </w:numPr>
      </w:pPr>
      <w:proofErr w:type="spellStart"/>
      <w:r w:rsidRPr="00893B2A">
        <w:rPr>
          <w:b/>
          <w:bCs/>
        </w:rPr>
        <w:t>Jupyter</w:t>
      </w:r>
      <w:proofErr w:type="spellEnd"/>
      <w:r w:rsidRPr="00893B2A">
        <w:rPr>
          <w:b/>
          <w:bCs/>
        </w:rPr>
        <w:t xml:space="preserve"> </w:t>
      </w:r>
      <w:proofErr w:type="spellStart"/>
      <w:r w:rsidRPr="00893B2A">
        <w:rPr>
          <w:b/>
          <w:bCs/>
        </w:rPr>
        <w:t>Notebooks</w:t>
      </w:r>
      <w:proofErr w:type="spellEnd"/>
      <w:r w:rsidRPr="00893B2A">
        <w:t xml:space="preserve"> – używane do eksperymentowania z modelami i wizualizowania wyników.</w:t>
      </w:r>
    </w:p>
    <w:p w14:paraId="12ECA7FE" w14:textId="77777777" w:rsidR="00893B2A" w:rsidRPr="00893B2A" w:rsidRDefault="00893B2A" w:rsidP="00893B2A">
      <w:pPr>
        <w:numPr>
          <w:ilvl w:val="0"/>
          <w:numId w:val="9"/>
        </w:numPr>
      </w:pPr>
      <w:proofErr w:type="spellStart"/>
      <w:r w:rsidRPr="00893B2A">
        <w:rPr>
          <w:b/>
          <w:bCs/>
        </w:rPr>
        <w:t>TensorFlow</w:t>
      </w:r>
      <w:proofErr w:type="spellEnd"/>
      <w:r w:rsidRPr="00893B2A">
        <w:rPr>
          <w:b/>
          <w:bCs/>
        </w:rPr>
        <w:t xml:space="preserve">, </w:t>
      </w:r>
      <w:proofErr w:type="spellStart"/>
      <w:r w:rsidRPr="00893B2A">
        <w:rPr>
          <w:b/>
          <w:bCs/>
        </w:rPr>
        <w:t>PyTorch</w:t>
      </w:r>
      <w:proofErr w:type="spellEnd"/>
      <w:r w:rsidRPr="00893B2A">
        <w:t xml:space="preserve"> – popularne </w:t>
      </w:r>
      <w:proofErr w:type="spellStart"/>
      <w:r w:rsidRPr="00893B2A">
        <w:t>frameworki</w:t>
      </w:r>
      <w:proofErr w:type="spellEnd"/>
      <w:r w:rsidRPr="00893B2A">
        <w:t xml:space="preserve"> do trenowania i implementacji modeli AI.</w:t>
      </w:r>
    </w:p>
    <w:p w14:paraId="1BF56948" w14:textId="77777777" w:rsidR="00893B2A" w:rsidRPr="00893B2A" w:rsidRDefault="00893B2A" w:rsidP="00893B2A">
      <w:pPr>
        <w:numPr>
          <w:ilvl w:val="0"/>
          <w:numId w:val="9"/>
        </w:numPr>
      </w:pPr>
      <w:proofErr w:type="spellStart"/>
      <w:r w:rsidRPr="00893B2A">
        <w:rPr>
          <w:b/>
          <w:bCs/>
        </w:rPr>
        <w:t>Kubernetes</w:t>
      </w:r>
      <w:proofErr w:type="spellEnd"/>
      <w:r w:rsidRPr="00893B2A">
        <w:rPr>
          <w:b/>
          <w:bCs/>
        </w:rPr>
        <w:t>, Docker</w:t>
      </w:r>
      <w:r w:rsidRPr="00893B2A">
        <w:t xml:space="preserve"> – narzędzia do wdrażania skalowalnych rozwiązań AI w produkcji.</w:t>
      </w:r>
    </w:p>
    <w:p w14:paraId="30D4B6DD" w14:textId="77777777" w:rsidR="00893B2A" w:rsidRPr="00893B2A" w:rsidRDefault="00893B2A" w:rsidP="00893B2A">
      <w:pPr>
        <w:numPr>
          <w:ilvl w:val="0"/>
          <w:numId w:val="9"/>
        </w:numPr>
      </w:pPr>
      <w:proofErr w:type="spellStart"/>
      <w:r w:rsidRPr="00893B2A">
        <w:rPr>
          <w:b/>
          <w:bCs/>
        </w:rPr>
        <w:t>Mlflow</w:t>
      </w:r>
      <w:proofErr w:type="spellEnd"/>
      <w:r w:rsidRPr="00893B2A">
        <w:rPr>
          <w:b/>
          <w:bCs/>
        </w:rPr>
        <w:t>, DVC</w:t>
      </w:r>
      <w:r w:rsidRPr="00893B2A">
        <w:t xml:space="preserve"> – narzędzia do wersjonowania modeli i śledzenia eksperymentów.</w:t>
      </w:r>
    </w:p>
    <w:p w14:paraId="6B780F9A" w14:textId="77777777" w:rsidR="00893B2A" w:rsidRPr="00893B2A" w:rsidRDefault="00893B2A" w:rsidP="00893B2A">
      <w:r w:rsidRPr="00893B2A">
        <w:t>Organizacja projektów programistycznych opartych na algorytmach AI jest złożonym procesem, który wymaga współpracy wielu specjalistów oraz dobrze zorganizowanej pracy zespołowej. Właściwe zarządzanie projektem i iteracyjne podejście są kluczowe dla sukcesu takich inicjatyw.</w:t>
      </w:r>
    </w:p>
    <w:p w14:paraId="3351B91C" w14:textId="77777777" w:rsidR="00C80AC3" w:rsidRDefault="00C80AC3"/>
    <w:sectPr w:rsidR="00C80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851B0"/>
    <w:multiLevelType w:val="multilevel"/>
    <w:tmpl w:val="14D2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E0C31"/>
    <w:multiLevelType w:val="multilevel"/>
    <w:tmpl w:val="AF8C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A1D4B"/>
    <w:multiLevelType w:val="multilevel"/>
    <w:tmpl w:val="E086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54A1F"/>
    <w:multiLevelType w:val="multilevel"/>
    <w:tmpl w:val="83F4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53226"/>
    <w:multiLevelType w:val="multilevel"/>
    <w:tmpl w:val="1BA0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F3C0A"/>
    <w:multiLevelType w:val="multilevel"/>
    <w:tmpl w:val="0302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C6048"/>
    <w:multiLevelType w:val="multilevel"/>
    <w:tmpl w:val="DCBE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767601"/>
    <w:multiLevelType w:val="multilevel"/>
    <w:tmpl w:val="D102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79401E"/>
    <w:multiLevelType w:val="multilevel"/>
    <w:tmpl w:val="FE32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607763">
    <w:abstractNumId w:val="2"/>
  </w:num>
  <w:num w:numId="2" w16cid:durableId="1196040460">
    <w:abstractNumId w:val="3"/>
  </w:num>
  <w:num w:numId="3" w16cid:durableId="930629157">
    <w:abstractNumId w:val="1"/>
  </w:num>
  <w:num w:numId="4" w16cid:durableId="801385911">
    <w:abstractNumId w:val="6"/>
  </w:num>
  <w:num w:numId="5" w16cid:durableId="637340139">
    <w:abstractNumId w:val="0"/>
  </w:num>
  <w:num w:numId="6" w16cid:durableId="2136827091">
    <w:abstractNumId w:val="4"/>
  </w:num>
  <w:num w:numId="7" w16cid:durableId="951782953">
    <w:abstractNumId w:val="5"/>
  </w:num>
  <w:num w:numId="8" w16cid:durableId="592589356">
    <w:abstractNumId w:val="7"/>
  </w:num>
  <w:num w:numId="9" w16cid:durableId="20277132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2A"/>
    <w:rsid w:val="00130FFB"/>
    <w:rsid w:val="007C3ED4"/>
    <w:rsid w:val="00893B2A"/>
    <w:rsid w:val="00C8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B4601"/>
  <w15:chartTrackingRefBased/>
  <w15:docId w15:val="{3D6E1344-0C7D-49C1-A70A-AE9706FD4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93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93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93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93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93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93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93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93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93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93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93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93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93B2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93B2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93B2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93B2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93B2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93B2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93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3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3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93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93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93B2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93B2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93B2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93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93B2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93B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15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805</Words>
  <Characters>4831</Characters>
  <Application>Microsoft Office Word</Application>
  <DocSecurity>0</DocSecurity>
  <Lines>40</Lines>
  <Paragraphs>11</Paragraphs>
  <ScaleCrop>false</ScaleCrop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Albiniak</dc:creator>
  <cp:keywords/>
  <dc:description/>
  <cp:lastModifiedBy>Marcin Albiniak</cp:lastModifiedBy>
  <cp:revision>1</cp:revision>
  <dcterms:created xsi:type="dcterms:W3CDTF">2024-10-15T06:27:00Z</dcterms:created>
  <dcterms:modified xsi:type="dcterms:W3CDTF">2024-10-15T06:37:00Z</dcterms:modified>
</cp:coreProperties>
</file>