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"/>
        <w:gridCol w:w="5595"/>
        <w:gridCol w:w="1032"/>
        <w:gridCol w:w="1453"/>
        <w:gridCol w:w="659"/>
        <w:gridCol w:w="545"/>
      </w:tblGrid>
      <w:tr w:rsidR="00B65105" w14:paraId="427DCFD5" w14:textId="77777777" w:rsidTr="00BE3438">
        <w:trPr>
          <w:cantSplit/>
          <w:trHeight w:val="95"/>
        </w:trPr>
        <w:tc>
          <w:tcPr>
            <w:tcW w:w="160" w:type="dxa"/>
            <w:tcBorders>
              <w:bottom w:val="single" w:sz="8" w:space="0" w:color="auto"/>
            </w:tcBorders>
          </w:tcPr>
          <w:p w14:paraId="5BE3BFB0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jc w:val="right"/>
              <w:rPr>
                <w:b/>
                <w:sz w:val="16"/>
              </w:rPr>
            </w:pPr>
          </w:p>
        </w:tc>
        <w:tc>
          <w:tcPr>
            <w:tcW w:w="6823" w:type="dxa"/>
            <w:gridSpan w:val="3"/>
            <w:tcBorders>
              <w:left w:val="nil"/>
              <w:bottom w:val="single" w:sz="8" w:space="0" w:color="auto"/>
            </w:tcBorders>
            <w:vAlign w:val="bottom"/>
          </w:tcPr>
          <w:p w14:paraId="4B3D9AAE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i/>
                <w:iCs/>
                <w:sz w:val="44"/>
                <w:szCs w:val="20"/>
              </w:rPr>
              <w:t>Test końcowy</w:t>
            </w:r>
          </w:p>
        </w:tc>
        <w:tc>
          <w:tcPr>
            <w:tcW w:w="2112" w:type="dxa"/>
            <w:gridSpan w:val="2"/>
            <w:vAlign w:val="bottom"/>
          </w:tcPr>
          <w:p w14:paraId="1563D397" w14:textId="77777777" w:rsidR="00B65105" w:rsidRPr="001B57ED" w:rsidRDefault="00B65105" w:rsidP="002A15D4">
            <w:pPr>
              <w:pStyle w:val="Stopka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1B57ED">
              <w:rPr>
                <w:rFonts w:ascii="Arial" w:hAnsi="Arial" w:cs="Arial"/>
                <w:i/>
                <w:sz w:val="16"/>
                <w:szCs w:val="16"/>
              </w:rPr>
              <w:t>PS-06-01-Z1/03</w:t>
            </w:r>
          </w:p>
          <w:p w14:paraId="31B8FB2F" w14:textId="77777777" w:rsidR="00B65105" w:rsidRPr="001B57ED" w:rsidRDefault="00B65105" w:rsidP="002A15D4">
            <w:pPr>
              <w:pStyle w:val="Nagwek3"/>
              <w:spacing w:after="0"/>
              <w:jc w:val="right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Ważne od: 201</w:t>
            </w:r>
            <w:r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9</w:t>
            </w: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.05.07</w:t>
            </w:r>
          </w:p>
        </w:tc>
        <w:tc>
          <w:tcPr>
            <w:tcW w:w="545" w:type="dxa"/>
            <w:vAlign w:val="bottom"/>
          </w:tcPr>
          <w:p w14:paraId="2088FDD0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</w:p>
        </w:tc>
      </w:tr>
      <w:tr w:rsidR="00063F0E" w14:paraId="26E4F933" w14:textId="77777777" w:rsidTr="00BE3438">
        <w:trPr>
          <w:cantSplit/>
          <w:trHeight w:val="1445"/>
        </w:trPr>
        <w:tc>
          <w:tcPr>
            <w:tcW w:w="160" w:type="dxa"/>
            <w:tcBorders>
              <w:top w:val="single" w:sz="8" w:space="0" w:color="auto"/>
            </w:tcBorders>
          </w:tcPr>
          <w:p w14:paraId="6F9AEBDA" w14:textId="77777777" w:rsidR="00063F0E" w:rsidRDefault="00063F0E" w:rsidP="002A15D4">
            <w:pPr>
              <w:pStyle w:val="Legenda"/>
              <w:tabs>
                <w:tab w:val="clear" w:pos="3119"/>
                <w:tab w:val="left" w:pos="3402"/>
              </w:tabs>
              <w:spacing w:before="360"/>
              <w:ind w:left="1276" w:firstLine="0"/>
              <w:outlineLvl w:val="0"/>
              <w:rPr>
                <w:sz w:val="32"/>
              </w:rPr>
            </w:pPr>
          </w:p>
          <w:p w14:paraId="2557035B" w14:textId="77777777" w:rsidR="00063F0E" w:rsidRDefault="00063F0E" w:rsidP="002A15D4">
            <w:pPr>
              <w:tabs>
                <w:tab w:val="left" w:pos="-2127"/>
                <w:tab w:val="left" w:pos="-1985"/>
                <w:tab w:val="left" w:pos="3402"/>
              </w:tabs>
              <w:ind w:left="1276"/>
              <w:outlineLvl w:val="0"/>
              <w:rPr>
                <w:b/>
                <w:i/>
                <w:sz w:val="24"/>
              </w:rPr>
            </w:pPr>
          </w:p>
          <w:p w14:paraId="162888F6" w14:textId="77777777" w:rsidR="00063F0E" w:rsidRDefault="00063F0E" w:rsidP="002A15D4">
            <w:pPr>
              <w:tabs>
                <w:tab w:val="left" w:pos="-2127"/>
                <w:tab w:val="left" w:pos="3402"/>
              </w:tabs>
              <w:ind w:left="1276"/>
              <w:outlineLvl w:val="0"/>
              <w:rPr>
                <w:b/>
                <w:i/>
                <w:sz w:val="24"/>
              </w:rPr>
            </w:pPr>
          </w:p>
          <w:p w14:paraId="2C1B031C" w14:textId="77777777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ind w:left="1276"/>
              <w:rPr>
                <w:b/>
                <w:i/>
                <w:sz w:val="24"/>
              </w:rPr>
            </w:pPr>
          </w:p>
          <w:p w14:paraId="2353166D" w14:textId="77777777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sz w:val="16"/>
              </w:rPr>
            </w:pPr>
          </w:p>
        </w:tc>
        <w:tc>
          <w:tcPr>
            <w:tcW w:w="9480" w:type="dxa"/>
            <w:gridSpan w:val="6"/>
            <w:tcBorders>
              <w:top w:val="single" w:sz="8" w:space="0" w:color="auto"/>
              <w:left w:val="nil"/>
            </w:tcBorders>
          </w:tcPr>
          <w:p w14:paraId="21CB4173" w14:textId="1F94720E" w:rsidR="00063F0E" w:rsidRPr="00D37ABE" w:rsidRDefault="00894D03" w:rsidP="002A15D4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</w:pPr>
            <w:r w:rsidRPr="00894D03"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 xml:space="preserve">Programowanie </w:t>
            </w:r>
            <w:r w:rsidR="00E47ECB"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>Enterprise Architect – poziom podstawowy</w:t>
            </w:r>
          </w:p>
          <w:p w14:paraId="0D9A8C8E" w14:textId="254BBBEC" w:rsidR="00063F0E" w:rsidRPr="00CF2BC2" w:rsidRDefault="00063F0E" w:rsidP="002A15D4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</w:pPr>
            <w:r w:rsidRPr="00CF2BC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SK</w:t>
            </w:r>
            <w:r w:rsidR="00894D03" w:rsidRP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-MIC-NETVBP</w:t>
            </w:r>
          </w:p>
          <w:p w14:paraId="7D0EEAC4" w14:textId="4FF08793" w:rsidR="00063F0E" w:rsidRPr="00CF2BC2" w:rsidRDefault="00063F0E" w:rsidP="002A15D4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</w:pPr>
            <w:r w:rsidRPr="00CF2BC2"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Data:</w:t>
            </w:r>
            <w:r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 xml:space="preserve"> </w:t>
            </w:r>
            <w:r w:rsidR="00E47ECB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09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-</w:t>
            </w:r>
            <w:r w:rsidR="00E47ECB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10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.0</w:t>
            </w:r>
            <w:r w:rsidR="00E47ECB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.202</w:t>
            </w:r>
            <w:r w:rsidR="0060659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</w:t>
            </w:r>
          </w:p>
          <w:p w14:paraId="40515079" w14:textId="358A5B49" w:rsidR="00063F0E" w:rsidRPr="00CF2BC2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 xml:space="preserve">Wykładowca: </w:t>
            </w:r>
            <w:r w:rsidR="00894D03"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Marcin Albiniak</w:t>
            </w:r>
          </w:p>
          <w:p w14:paraId="790E1708" w14:textId="64E4E5A5" w:rsidR="00063F0E" w:rsidRDefault="00063F0E" w:rsidP="00063F0E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sz w:val="16"/>
              </w:rPr>
            </w:pPr>
            <w:r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TES</w:t>
            </w:r>
            <w:r w:rsidRPr="00CF2BC2">
              <w:rPr>
                <w:rFonts w:ascii="Arial" w:hAnsi="Arial" w:cs="Arial"/>
                <w:b/>
                <w:i/>
                <w:snapToGrid w:val="0"/>
                <w:sz w:val="24"/>
                <w:szCs w:val="24"/>
              </w:rPr>
              <w:t>_</w:t>
            </w:r>
            <w:r w:rsidR="00001EC6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</w:t>
            </w:r>
            <w:r w:rsidR="00847D18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10</w:t>
            </w:r>
            <w:r w:rsidR="00894D03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208</w:t>
            </w:r>
            <w:r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_</w:t>
            </w:r>
            <w:r w:rsidRPr="00CF2BC2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2551500</w:t>
            </w:r>
            <w:r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MIC_140408AKA_</w:t>
            </w:r>
            <w:sdt>
              <w:sdtPr>
                <w:rPr>
                  <w:rFonts w:ascii="Arial" w:hAnsi="Arial" w:cs="Arial"/>
                  <w:b/>
                  <w:i/>
                  <w:noProof/>
                  <w:snapToGrid w:val="0"/>
                  <w:sz w:val="24"/>
                  <w:szCs w:val="24"/>
                </w:rPr>
                <w:id w:val="1781999326"/>
                <w:placeholder>
                  <w:docPart w:val="DefaultPlaceholder_-1854013440"/>
                </w:placeholder>
              </w:sdtPr>
              <w:sdtEndPr/>
              <w:sdtContent>
                <w:permStart w:id="839529896" w:edGrp="everyone"/>
                <w:r>
                  <w:rPr>
                    <w:rFonts w:ascii="Arial" w:hAnsi="Arial" w:cs="Arial"/>
                    <w:b/>
                    <w:i/>
                    <w:noProof/>
                    <w:snapToGrid w:val="0"/>
                    <w:sz w:val="24"/>
                    <w:szCs w:val="24"/>
                  </w:rPr>
                  <w:t>...</w:t>
                </w:r>
                <w:permEnd w:id="839529896"/>
              </w:sdtContent>
            </w:sdt>
          </w:p>
          <w:p w14:paraId="2C968E7C" w14:textId="77777777" w:rsidR="00063F0E" w:rsidRPr="00BE3438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sz w:val="2"/>
                <w:szCs w:val="6"/>
              </w:rPr>
            </w:pPr>
          </w:p>
        </w:tc>
      </w:tr>
      <w:tr w:rsidR="00B65105" w14:paraId="52216375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  <w:shd w:val="clear" w:color="auto" w:fill="C0C0C0"/>
          </w:tcPr>
          <w:p w14:paraId="55B57329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Dane uczestnika testu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C0C0C0"/>
          </w:tcPr>
          <w:p w14:paraId="2D0FCC67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Wyniki – punktacja</w:t>
            </w:r>
          </w:p>
        </w:tc>
      </w:tr>
      <w:tr w:rsidR="00B65105" w14:paraId="462E4106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</w:tcPr>
          <w:p w14:paraId="65F169C0" w14:textId="4F8BDE12" w:rsidR="00B65105" w:rsidRDefault="00B65105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Imię: </w:t>
            </w:r>
            <w:sdt>
              <w:sdtPr>
                <w:rPr>
                  <w:b/>
                  <w:i/>
                </w:rPr>
                <w:id w:val="-1150900083"/>
                <w:placeholder>
                  <w:docPart w:val="F718624B531C47189320006A43F4D6E6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53679232"/>
                    <w:placeholder>
                      <w:docPart w:val="F29415AB52204D058111BC022DFD565A"/>
                    </w:placeholder>
                    <w:showingPlcHdr/>
                  </w:sdtPr>
                  <w:sdtEndPr/>
                  <w:sdtContent>
                    <w:r w:rsidR="00E47ECB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</w:tcPr>
          <w:p w14:paraId="7972DA51" w14:textId="1CE8458D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Maksym</w:t>
            </w:r>
            <w:permStart w:id="114695479" w:edGrp="everyone"/>
            <w:permEnd w:id="114695479"/>
            <w:r>
              <w:rPr>
                <w:b/>
                <w:i/>
                <w:sz w:val="24"/>
              </w:rPr>
              <w:t xml:space="preserve">alna: </w:t>
            </w:r>
          </w:p>
        </w:tc>
      </w:tr>
      <w:tr w:rsidR="00B65105" w14:paraId="7CB38821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</w:tcPr>
          <w:p w14:paraId="778156B9" w14:textId="4C5467A5" w:rsidR="00B65105" w:rsidRDefault="00B65105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Nazwisko: </w:t>
            </w:r>
            <w:sdt>
              <w:sdtPr>
                <w:rPr>
                  <w:b/>
                  <w:i/>
                </w:rPr>
                <w:id w:val="1410265832"/>
                <w:placeholder>
                  <w:docPart w:val="9E5A29B9FAF54B25A12694D23FD41643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448516715"/>
                    <w:placeholder>
                      <w:docPart w:val="6B45F42FE7E74BA18F8AD009A15D5768"/>
                    </w:placeholder>
                    <w:showingPlcHdr/>
                  </w:sdtPr>
                  <w:sdtEndPr/>
                  <w:sdtContent>
                    <w:r w:rsidR="00E47ECB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</w:tcPr>
          <w:p w14:paraId="37E8E55A" w14:textId="24E26E12" w:rsidR="00B65105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Uzyskana: </w:t>
            </w:r>
            <w:permStart w:id="2117948024" w:edGrp="everyone"/>
            <w:sdt>
              <w:sdtPr>
                <w:rPr>
                  <w:b/>
                  <w:i/>
                  <w:sz w:val="24"/>
                </w:rPr>
                <w:id w:val="-334151643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E47ECB" w:rsidRPr="00172656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2117948024"/>
          </w:p>
        </w:tc>
      </w:tr>
      <w:tr w:rsidR="00063F0E" w14:paraId="43E52AA4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8080" w:type="dxa"/>
            <w:gridSpan w:val="3"/>
            <w:tcBorders>
              <w:right w:val="single" w:sz="4" w:space="0" w:color="auto"/>
            </w:tcBorders>
          </w:tcPr>
          <w:p w14:paraId="08446BB8" w14:textId="6272531E" w:rsidR="00063F0E" w:rsidRDefault="00063F0E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Data wypełnienia testu: </w:t>
            </w:r>
            <w:permStart w:id="712208632" w:edGrp="everyone"/>
            <w:sdt>
              <w:sdtPr>
                <w:rPr>
                  <w:b/>
                  <w:i/>
                  <w:sz w:val="24"/>
                </w:rPr>
                <w:id w:val="183167865"/>
                <w:placeholder>
                  <w:docPart w:val="5D7C6FFD7EE14AACB0DAE2A24F5CCCB8"/>
                </w:placeholder>
                <w:showingPlcHdr/>
                <w:date w:fullDate="2022-01-27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47ECB" w:rsidRPr="00172656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712208632"/>
          </w:p>
        </w:tc>
      </w:tr>
      <w:tr w:rsidR="00063F0E" w14:paraId="338F4499" w14:textId="77777777" w:rsidTr="00BE3438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901C27E" w14:textId="64F8BDDA" w:rsidR="00063F0E" w:rsidRDefault="00063F0E" w:rsidP="00EC7655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43531431"/>
                <w:placeholder>
                  <w:docPart w:val="66C320A4627541DE95FE49945434AE90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824647624"/>
                    <w:placeholder>
                      <w:docPart w:val="16A7368959EB432BA1D44EF2DCE3AD78"/>
                    </w:placeholder>
                    <w:showingPlcHdr/>
                  </w:sdtPr>
                  <w:sdtEndPr/>
                  <w:sdtContent>
                    <w:r w:rsidR="00E47ECB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</w:sdtContent>
                </w:sdt>
              </w:sdtContent>
            </w:sdt>
          </w:p>
        </w:tc>
      </w:tr>
    </w:tbl>
    <w:p w14:paraId="773A6699" w14:textId="6C02CDCE" w:rsidR="00894D03" w:rsidRPr="00E47ECB" w:rsidRDefault="00B65105" w:rsidP="00894D03">
      <w:pPr>
        <w:keepNext/>
        <w:spacing w:before="240"/>
        <w:ind w:left="567" w:hanging="567"/>
        <w:rPr>
          <w:b/>
          <w:sz w:val="22"/>
        </w:rPr>
      </w:pPr>
      <w:r w:rsidRPr="00E47ECB">
        <w:rPr>
          <w:b/>
          <w:sz w:val="24"/>
        </w:rPr>
        <w:t>1)     </w:t>
      </w:r>
      <w:r w:rsidR="00E47ECB" w:rsidRPr="00E47ECB">
        <w:rPr>
          <w:b/>
          <w:sz w:val="22"/>
        </w:rPr>
        <w:t>Enterprise Architect to narzędzie do modelowani</w:t>
      </w:r>
      <w:r w:rsidR="00E47ECB">
        <w:rPr>
          <w:b/>
          <w:sz w:val="22"/>
        </w:rPr>
        <w:t>a za pomocą języka</w:t>
      </w:r>
    </w:p>
    <w:permStart w:id="1130724848" w:edGrp="everyone"/>
    <w:p w14:paraId="167EF4E5" w14:textId="5344D915" w:rsidR="00894D03" w:rsidRPr="00E47ECB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888308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 w:rsidRP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 w:rsidRPr="00E47ECB">
        <w:t xml:space="preserve"> </w:t>
      </w:r>
      <w:permEnd w:id="1130724848"/>
      <w:r w:rsidR="00894D03" w:rsidRPr="00E47ECB">
        <w:rPr>
          <w:sz w:val="24"/>
        </w:rPr>
        <w:t xml:space="preserve">  </w:t>
      </w:r>
      <w:r w:rsidR="00E47ECB" w:rsidRPr="00E47ECB">
        <w:rPr>
          <w:sz w:val="22"/>
        </w:rPr>
        <w:t>XML</w:t>
      </w:r>
      <w:r w:rsidR="00894D03" w:rsidRPr="00E47ECB">
        <w:rPr>
          <w:sz w:val="22"/>
        </w:rPr>
        <w:t xml:space="preserve"> </w:t>
      </w:r>
    </w:p>
    <w:permStart w:id="1669233951" w:edGrp="everyone"/>
    <w:p w14:paraId="1F85ABAB" w14:textId="20D3C8AF" w:rsidR="00894D03" w:rsidRPr="00E47ECB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84684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 w:rsidRP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 w:rsidRPr="00E47ECB">
        <w:t xml:space="preserve"> </w:t>
      </w:r>
      <w:permEnd w:id="1669233951"/>
      <w:r w:rsidR="00894D03" w:rsidRPr="00E47ECB">
        <w:rPr>
          <w:sz w:val="24"/>
        </w:rPr>
        <w:t xml:space="preserve">  </w:t>
      </w:r>
      <w:r w:rsidR="00E47ECB" w:rsidRPr="00E47ECB">
        <w:rPr>
          <w:sz w:val="22"/>
        </w:rPr>
        <w:t>UML</w:t>
      </w:r>
    </w:p>
    <w:permStart w:id="484464372" w:edGrp="everyone"/>
    <w:p w14:paraId="6617749E" w14:textId="6760C2FB" w:rsidR="00894D03" w:rsidRPr="00E47ECB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339848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 w:rsidRP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 w:rsidRPr="00E47ECB">
        <w:t xml:space="preserve"> </w:t>
      </w:r>
      <w:permEnd w:id="484464372"/>
      <w:r w:rsidR="00894D03" w:rsidRPr="00E47ECB">
        <w:rPr>
          <w:sz w:val="24"/>
        </w:rPr>
        <w:t xml:space="preserve">  </w:t>
      </w:r>
      <w:r w:rsidR="00E47ECB" w:rsidRPr="00E47ECB">
        <w:rPr>
          <w:sz w:val="22"/>
        </w:rPr>
        <w:t>SGML</w:t>
      </w:r>
    </w:p>
    <w:permStart w:id="1137321744" w:edGrp="everyone"/>
    <w:p w14:paraId="2CE1C5C3" w14:textId="47F2F187" w:rsidR="00894D0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93682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17D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137321744"/>
      <w:r w:rsidR="00894D03">
        <w:rPr>
          <w:sz w:val="24"/>
        </w:rPr>
        <w:t xml:space="preserve">  </w:t>
      </w:r>
      <w:r w:rsidR="00E47ECB">
        <w:rPr>
          <w:sz w:val="22"/>
        </w:rPr>
        <w:t>Java</w:t>
      </w:r>
    </w:p>
    <w:p w14:paraId="38A8E129" w14:textId="39C05F9F" w:rsidR="00894D03" w:rsidRDefault="00894D03" w:rsidP="00894D03">
      <w:pPr>
        <w:jc w:val="right"/>
        <w:rPr>
          <w:i/>
        </w:rPr>
      </w:pPr>
      <w:r>
        <w:t xml:space="preserve">Liczba punktów: </w:t>
      </w:r>
      <w:permStart w:id="654731128" w:edGrp="everyone"/>
      <w:r>
        <w:rPr>
          <w:i/>
        </w:rPr>
        <w:t>_____</w:t>
      </w:r>
    </w:p>
    <w:permEnd w:id="654731128"/>
    <w:p w14:paraId="242130E7" w14:textId="77777777" w:rsidR="00E47ECB" w:rsidRPr="00B65105" w:rsidRDefault="00E47ECB" w:rsidP="00894D03">
      <w:pPr>
        <w:jc w:val="right"/>
        <w:rPr>
          <w:i/>
        </w:rPr>
      </w:pPr>
    </w:p>
    <w:p w14:paraId="1F517611" w14:textId="765D1777" w:rsidR="00894D03" w:rsidRPr="00C8555C" w:rsidRDefault="00210DE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Do diagramów UML należą:</w:t>
      </w:r>
    </w:p>
    <w:permStart w:id="2132810452" w:edGrp="everyone"/>
    <w:p w14:paraId="132B23A6" w14:textId="32BD1B99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126036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132810452"/>
      <w:r w:rsidR="00894D03">
        <w:rPr>
          <w:sz w:val="24"/>
        </w:rPr>
        <w:t xml:space="preserve">  </w:t>
      </w:r>
      <w:r w:rsidR="00210DE3">
        <w:rPr>
          <w:sz w:val="22"/>
        </w:rPr>
        <w:t>Diagram przypadków użycia</w:t>
      </w:r>
    </w:p>
    <w:permStart w:id="1786341899" w:edGrp="everyone"/>
    <w:p w14:paraId="790356FE" w14:textId="2AE8B837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5833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786341899"/>
      <w:r w:rsidR="00894D03">
        <w:rPr>
          <w:sz w:val="24"/>
        </w:rPr>
        <w:t xml:space="preserve">  </w:t>
      </w:r>
      <w:r w:rsidR="00210DE3">
        <w:rPr>
          <w:sz w:val="22"/>
        </w:rPr>
        <w:t>Diagram klas</w:t>
      </w:r>
    </w:p>
    <w:permStart w:id="435048663" w:edGrp="everyone"/>
    <w:p w14:paraId="102D3740" w14:textId="5A48C0D8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074234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435048663"/>
      <w:r w:rsidR="00894D03">
        <w:rPr>
          <w:sz w:val="24"/>
        </w:rPr>
        <w:t xml:space="preserve">  </w:t>
      </w:r>
      <w:r w:rsidR="00210DE3">
        <w:rPr>
          <w:sz w:val="22"/>
        </w:rPr>
        <w:t>Diagram BPMN</w:t>
      </w:r>
    </w:p>
    <w:permStart w:id="1186620941" w:edGrp="everyone"/>
    <w:p w14:paraId="31AD5829" w14:textId="0C1259A6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75135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186620941"/>
      <w:r w:rsidR="00894D03">
        <w:rPr>
          <w:sz w:val="24"/>
        </w:rPr>
        <w:t xml:space="preserve">  </w:t>
      </w:r>
      <w:r w:rsidR="00210DE3">
        <w:rPr>
          <w:sz w:val="22"/>
        </w:rPr>
        <w:t xml:space="preserve">Diagram </w:t>
      </w:r>
      <w:proofErr w:type="spellStart"/>
      <w:r w:rsidR="00210DE3">
        <w:rPr>
          <w:sz w:val="22"/>
        </w:rPr>
        <w:t>Bayesowski</w:t>
      </w:r>
      <w:proofErr w:type="spellEnd"/>
    </w:p>
    <w:p w14:paraId="5250E921" w14:textId="31E763CF" w:rsidR="00894D03" w:rsidRDefault="00894D03" w:rsidP="00894D03">
      <w:pPr>
        <w:jc w:val="right"/>
        <w:rPr>
          <w:i/>
        </w:rPr>
      </w:pPr>
      <w:r>
        <w:t xml:space="preserve">Liczba punktów: </w:t>
      </w:r>
      <w:permStart w:id="649468780" w:edGrp="everyone"/>
      <w:r>
        <w:rPr>
          <w:i/>
        </w:rPr>
        <w:t>_____</w:t>
      </w:r>
    </w:p>
    <w:permEnd w:id="649468780"/>
    <w:p w14:paraId="14ECBC57" w14:textId="77777777" w:rsidR="00E47ECB" w:rsidRPr="00B65105" w:rsidRDefault="00E47ECB" w:rsidP="00894D03">
      <w:pPr>
        <w:jc w:val="right"/>
        <w:rPr>
          <w:i/>
        </w:rPr>
      </w:pPr>
    </w:p>
    <w:p w14:paraId="62CA5F04" w14:textId="6E9E963A" w:rsidR="00894D03" w:rsidRPr="00C8555C" w:rsidRDefault="002E562F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Element diagramu użycia przypadków to</w:t>
      </w:r>
      <w:r w:rsidR="00894D03" w:rsidRPr="00C8555C">
        <w:rPr>
          <w:b/>
          <w:sz w:val="22"/>
        </w:rPr>
        <w:t>:</w:t>
      </w:r>
    </w:p>
    <w:permStart w:id="1989243000" w:edGrp="everyone"/>
    <w:p w14:paraId="08ABFA1E" w14:textId="1D3D0727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2840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17D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989243000"/>
      <w:r w:rsidR="00894D03">
        <w:rPr>
          <w:sz w:val="24"/>
        </w:rPr>
        <w:t xml:space="preserve">  </w:t>
      </w:r>
      <w:r w:rsidR="002E562F">
        <w:rPr>
          <w:sz w:val="22"/>
        </w:rPr>
        <w:t>Aktor</w:t>
      </w:r>
    </w:p>
    <w:permStart w:id="849048764" w:edGrp="everyone"/>
    <w:p w14:paraId="48A70652" w14:textId="5348CAAF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59369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849048764"/>
      <w:r w:rsidR="00894D03">
        <w:rPr>
          <w:sz w:val="24"/>
        </w:rPr>
        <w:t xml:space="preserve">  </w:t>
      </w:r>
      <w:r w:rsidR="002E562F">
        <w:rPr>
          <w:sz w:val="22"/>
        </w:rPr>
        <w:t>Przypadek</w:t>
      </w:r>
    </w:p>
    <w:permStart w:id="1021734100" w:edGrp="everyone"/>
    <w:p w14:paraId="4AAA652F" w14:textId="6183D692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29932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021734100"/>
      <w:r w:rsidR="00894D03">
        <w:rPr>
          <w:sz w:val="24"/>
        </w:rPr>
        <w:t xml:space="preserve">  </w:t>
      </w:r>
      <w:r w:rsidR="002E562F">
        <w:rPr>
          <w:sz w:val="22"/>
        </w:rPr>
        <w:t>Warunek</w:t>
      </w:r>
    </w:p>
    <w:permStart w:id="475930486" w:edGrp="everyone"/>
    <w:p w14:paraId="05F89D69" w14:textId="50BC8E65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02400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475930486"/>
      <w:r w:rsidR="00894D03">
        <w:rPr>
          <w:sz w:val="24"/>
        </w:rPr>
        <w:t xml:space="preserve">  </w:t>
      </w:r>
      <w:r w:rsidR="002E562F">
        <w:rPr>
          <w:sz w:val="22"/>
        </w:rPr>
        <w:t>Aktywność</w:t>
      </w:r>
    </w:p>
    <w:p w14:paraId="7636CAC3" w14:textId="548C834C" w:rsidR="00894D03" w:rsidRDefault="00894D03" w:rsidP="00894D03">
      <w:pPr>
        <w:jc w:val="right"/>
        <w:rPr>
          <w:i/>
        </w:rPr>
      </w:pPr>
      <w:r>
        <w:t xml:space="preserve">Liczba punktów: </w:t>
      </w:r>
      <w:permStart w:id="1865949832" w:edGrp="everyone"/>
      <w:r>
        <w:rPr>
          <w:i/>
        </w:rPr>
        <w:t>_____</w:t>
      </w:r>
    </w:p>
    <w:permEnd w:id="1865949832"/>
    <w:p w14:paraId="2D95CF5B" w14:textId="77777777" w:rsidR="00E47ECB" w:rsidRPr="00B65105" w:rsidRDefault="00E47ECB" w:rsidP="00894D03">
      <w:pPr>
        <w:jc w:val="right"/>
        <w:rPr>
          <w:i/>
        </w:rPr>
      </w:pPr>
    </w:p>
    <w:p w14:paraId="0BC760AC" w14:textId="5AF6FDC3" w:rsidR="00894D03" w:rsidRPr="000E3C49" w:rsidRDefault="000E3C49" w:rsidP="000E3C49">
      <w:pPr>
        <w:pStyle w:val="Akapitzlist"/>
        <w:numPr>
          <w:ilvl w:val="0"/>
          <w:numId w:val="1"/>
        </w:numPr>
        <w:rPr>
          <w:b/>
          <w:sz w:val="22"/>
        </w:rPr>
      </w:pPr>
      <w:r w:rsidRPr="000E3C49">
        <w:rPr>
          <w:b/>
          <w:sz w:val="22"/>
        </w:rPr>
        <w:t xml:space="preserve">Element diagramu </w:t>
      </w:r>
      <w:r>
        <w:rPr>
          <w:b/>
          <w:sz w:val="22"/>
        </w:rPr>
        <w:t>aktywności</w:t>
      </w:r>
      <w:r w:rsidRPr="000E3C49">
        <w:rPr>
          <w:b/>
          <w:sz w:val="22"/>
        </w:rPr>
        <w:t xml:space="preserve"> to:</w:t>
      </w:r>
    </w:p>
    <w:permStart w:id="169695407" w:edGrp="everyone"/>
    <w:p w14:paraId="7AD44D72" w14:textId="09E698F1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44821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69695407"/>
      <w:r w:rsidR="00894D03">
        <w:rPr>
          <w:sz w:val="24"/>
        </w:rPr>
        <w:t xml:space="preserve"> </w:t>
      </w:r>
      <w:r w:rsidR="000E3C49">
        <w:rPr>
          <w:sz w:val="24"/>
        </w:rPr>
        <w:t xml:space="preserve"> Punkt startu</w:t>
      </w:r>
      <w:r w:rsidR="00894D03" w:rsidRPr="00AB508F">
        <w:rPr>
          <w:sz w:val="22"/>
        </w:rPr>
        <w:t xml:space="preserve"> </w:t>
      </w:r>
    </w:p>
    <w:permStart w:id="1331131218" w:edGrp="everyone"/>
    <w:p w14:paraId="3DABF9A3" w14:textId="33C5F18A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425775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331131218"/>
      <w:r w:rsidR="00894D03">
        <w:rPr>
          <w:sz w:val="24"/>
        </w:rPr>
        <w:t xml:space="preserve">  </w:t>
      </w:r>
      <w:r w:rsidR="000E3C49">
        <w:rPr>
          <w:sz w:val="22"/>
        </w:rPr>
        <w:t>Aktor biznesowy</w:t>
      </w:r>
    </w:p>
    <w:permStart w:id="308698174" w:edGrp="everyone"/>
    <w:p w14:paraId="0994B95C" w14:textId="005B36E8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017376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08698174"/>
      <w:r w:rsidR="00894D03">
        <w:rPr>
          <w:sz w:val="24"/>
        </w:rPr>
        <w:t xml:space="preserve">  </w:t>
      </w:r>
      <w:r w:rsidR="000E3C49">
        <w:rPr>
          <w:sz w:val="24"/>
        </w:rPr>
        <w:t>Sekwencja</w:t>
      </w:r>
    </w:p>
    <w:permStart w:id="196626203" w:edGrp="everyone"/>
    <w:p w14:paraId="2997BB6A" w14:textId="64123C88" w:rsidR="00894D0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086659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12E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96626203"/>
      <w:r w:rsidR="00894D03">
        <w:rPr>
          <w:sz w:val="24"/>
        </w:rPr>
        <w:t xml:space="preserve">  </w:t>
      </w:r>
      <w:r w:rsidR="000E3C49">
        <w:rPr>
          <w:sz w:val="22"/>
        </w:rPr>
        <w:t>Akcja</w:t>
      </w:r>
    </w:p>
    <w:p w14:paraId="1A42AA4A" w14:textId="3C37098C" w:rsidR="00894D03" w:rsidRDefault="00894D03" w:rsidP="00894D03">
      <w:pPr>
        <w:jc w:val="right"/>
        <w:rPr>
          <w:i/>
        </w:rPr>
      </w:pPr>
      <w:r>
        <w:t xml:space="preserve">Liczba punktów: </w:t>
      </w:r>
      <w:permStart w:id="507911250" w:edGrp="everyone"/>
      <w:r>
        <w:rPr>
          <w:i/>
        </w:rPr>
        <w:t>_____</w:t>
      </w:r>
    </w:p>
    <w:permEnd w:id="507911250"/>
    <w:p w14:paraId="26761C9F" w14:textId="5DD3CADD" w:rsidR="002E562F" w:rsidRDefault="002E562F" w:rsidP="00894D03">
      <w:pPr>
        <w:jc w:val="right"/>
        <w:rPr>
          <w:i/>
        </w:rPr>
      </w:pPr>
    </w:p>
    <w:p w14:paraId="211A5C60" w14:textId="77777777" w:rsidR="00335276" w:rsidRPr="00B65105" w:rsidRDefault="00335276" w:rsidP="00894D03">
      <w:pPr>
        <w:jc w:val="right"/>
        <w:rPr>
          <w:i/>
        </w:rPr>
      </w:pPr>
    </w:p>
    <w:p w14:paraId="69CE9092" w14:textId="4AA311F1" w:rsidR="00894D03" w:rsidRPr="00C8555C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 </w:t>
      </w:r>
      <w:r w:rsidR="00FD6BF3" w:rsidRPr="00FD6BF3">
        <w:rPr>
          <w:b/>
          <w:sz w:val="22"/>
        </w:rPr>
        <w:t xml:space="preserve">Element diagramu </w:t>
      </w:r>
      <w:r w:rsidR="00FD6BF3">
        <w:rPr>
          <w:b/>
          <w:sz w:val="22"/>
        </w:rPr>
        <w:t>sekwencji</w:t>
      </w:r>
      <w:r w:rsidR="00FD6BF3" w:rsidRPr="00FD6BF3">
        <w:rPr>
          <w:b/>
          <w:sz w:val="22"/>
        </w:rPr>
        <w:t xml:space="preserve"> to</w:t>
      </w:r>
    </w:p>
    <w:permStart w:id="34613543" w:edGrp="everyone"/>
    <w:p w14:paraId="348D2ED8" w14:textId="312049C0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19660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4613543"/>
      <w:r w:rsidR="00894D03">
        <w:rPr>
          <w:sz w:val="24"/>
        </w:rPr>
        <w:t xml:space="preserve">  </w:t>
      </w:r>
      <w:r w:rsidR="00FD6BF3">
        <w:rPr>
          <w:sz w:val="22"/>
        </w:rPr>
        <w:t>Obiekt linii życia</w:t>
      </w:r>
    </w:p>
    <w:permStart w:id="1630273764" w:edGrp="everyone"/>
    <w:p w14:paraId="274AED56" w14:textId="719A8250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07404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630273764"/>
      <w:r w:rsidR="00894D03">
        <w:rPr>
          <w:sz w:val="24"/>
        </w:rPr>
        <w:t xml:space="preserve">  </w:t>
      </w:r>
      <w:r w:rsidR="00FD6BF3">
        <w:rPr>
          <w:sz w:val="22"/>
        </w:rPr>
        <w:t>Klasa graniczna</w:t>
      </w:r>
    </w:p>
    <w:permStart w:id="282488586" w:edGrp="everyone"/>
    <w:p w14:paraId="007FC00E" w14:textId="395BB39D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0297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12E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82488586"/>
      <w:r w:rsidR="00894D03">
        <w:rPr>
          <w:sz w:val="24"/>
        </w:rPr>
        <w:t xml:space="preserve">  </w:t>
      </w:r>
      <w:r w:rsidR="00FD6BF3">
        <w:rPr>
          <w:sz w:val="22"/>
        </w:rPr>
        <w:t>Metoda</w:t>
      </w:r>
    </w:p>
    <w:permStart w:id="2052400803" w:edGrp="everyone"/>
    <w:p w14:paraId="3FF79B53" w14:textId="3AC7D99D" w:rsidR="00894D03" w:rsidRPr="00894D03" w:rsidRDefault="001A2478" w:rsidP="00894D03">
      <w:pPr>
        <w:tabs>
          <w:tab w:val="num" w:pos="1068"/>
        </w:tabs>
        <w:ind w:left="708"/>
      </w:pPr>
      <w:sdt>
        <w:sdtPr>
          <w:rPr>
            <w:highlight w:val="yellow"/>
          </w:rPr>
          <w:id w:val="919981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052400803"/>
      <w:r w:rsidR="00894D03">
        <w:rPr>
          <w:sz w:val="24"/>
        </w:rPr>
        <w:t xml:space="preserve">  </w:t>
      </w:r>
      <w:r w:rsidR="00FD6BF3">
        <w:rPr>
          <w:sz w:val="22"/>
        </w:rPr>
        <w:t>Pole danych</w:t>
      </w:r>
      <w:r w:rsidR="00894D03" w:rsidRPr="00254D46">
        <w:rPr>
          <w:sz w:val="22"/>
        </w:rPr>
        <w:t xml:space="preserve"> </w:t>
      </w:r>
    </w:p>
    <w:p w14:paraId="206D8DF8" w14:textId="77777777" w:rsidR="00894D03" w:rsidRDefault="00894D03" w:rsidP="00894D03">
      <w:pPr>
        <w:jc w:val="right"/>
        <w:rPr>
          <w:i/>
        </w:rPr>
      </w:pPr>
      <w:r>
        <w:t xml:space="preserve">Liczba punktów: </w:t>
      </w:r>
      <w:permStart w:id="224332853" w:edGrp="everyone"/>
      <w:r>
        <w:rPr>
          <w:i/>
        </w:rPr>
        <w:t>_____</w:t>
      </w:r>
    </w:p>
    <w:permEnd w:id="224332853"/>
    <w:p w14:paraId="42713EBE" w14:textId="0B568B6C" w:rsidR="002E562F" w:rsidRDefault="002E562F" w:rsidP="00894D03">
      <w:pPr>
        <w:jc w:val="right"/>
        <w:rPr>
          <w:i/>
        </w:rPr>
      </w:pPr>
    </w:p>
    <w:p w14:paraId="122F58B9" w14:textId="77777777" w:rsidR="00335276" w:rsidRPr="00B65105" w:rsidRDefault="00335276" w:rsidP="00894D03">
      <w:pPr>
        <w:jc w:val="right"/>
        <w:rPr>
          <w:i/>
        </w:rPr>
      </w:pPr>
    </w:p>
    <w:p w14:paraId="244758CB" w14:textId="6211D4BF" w:rsidR="00894D03" w:rsidRPr="00C8555C" w:rsidRDefault="00FD6BF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FD6BF3">
        <w:rPr>
          <w:b/>
          <w:sz w:val="22"/>
        </w:rPr>
        <w:lastRenderedPageBreak/>
        <w:t xml:space="preserve">Element diagramu </w:t>
      </w:r>
      <w:r>
        <w:rPr>
          <w:b/>
          <w:sz w:val="22"/>
        </w:rPr>
        <w:t>klas</w:t>
      </w:r>
      <w:r w:rsidRPr="00FD6BF3">
        <w:rPr>
          <w:b/>
          <w:sz w:val="22"/>
        </w:rPr>
        <w:t xml:space="preserve"> to</w:t>
      </w:r>
      <w:r w:rsidR="00894D03" w:rsidRPr="00C8555C">
        <w:rPr>
          <w:b/>
          <w:sz w:val="22"/>
        </w:rPr>
        <w:t>:</w:t>
      </w:r>
    </w:p>
    <w:permStart w:id="1858344169" w:edGrp="everyone"/>
    <w:p w14:paraId="60263557" w14:textId="72D12A2D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84776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58344169"/>
      <w:r w:rsidR="00894D03">
        <w:rPr>
          <w:sz w:val="24"/>
        </w:rPr>
        <w:t xml:space="preserve">  </w:t>
      </w:r>
      <w:r w:rsidR="00FD6BF3">
        <w:rPr>
          <w:sz w:val="22"/>
        </w:rPr>
        <w:t>Klasa</w:t>
      </w:r>
    </w:p>
    <w:permStart w:id="1805925455" w:edGrp="everyone"/>
    <w:p w14:paraId="34D94364" w14:textId="3D849B44" w:rsidR="00894D03" w:rsidRPr="00254D46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21787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69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05925455"/>
      <w:r w:rsidR="00894D03">
        <w:rPr>
          <w:sz w:val="24"/>
        </w:rPr>
        <w:t xml:space="preserve">  </w:t>
      </w:r>
      <w:r w:rsidR="00335276">
        <w:rPr>
          <w:sz w:val="22"/>
        </w:rPr>
        <w:t>Funkcja/Metoda</w:t>
      </w:r>
    </w:p>
    <w:permStart w:id="824791256" w:edGrp="everyone"/>
    <w:p w14:paraId="0DFB25AD" w14:textId="5393221F" w:rsidR="00894D0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333267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824791256"/>
      <w:r w:rsidR="00894D03">
        <w:rPr>
          <w:sz w:val="24"/>
        </w:rPr>
        <w:t xml:space="preserve">  </w:t>
      </w:r>
      <w:r w:rsidR="00335276">
        <w:rPr>
          <w:sz w:val="22"/>
        </w:rPr>
        <w:t>Obiekt</w:t>
      </w:r>
    </w:p>
    <w:permStart w:id="616830474" w:edGrp="everyone"/>
    <w:p w14:paraId="76E12939" w14:textId="176BD02F" w:rsidR="00894D03" w:rsidRPr="00254D46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95434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616830474"/>
      <w:r w:rsidR="00894D03">
        <w:rPr>
          <w:sz w:val="24"/>
        </w:rPr>
        <w:t xml:space="preserve">  </w:t>
      </w:r>
      <w:r w:rsidR="00335276">
        <w:rPr>
          <w:sz w:val="22"/>
        </w:rPr>
        <w:t>Akcja</w:t>
      </w:r>
    </w:p>
    <w:p w14:paraId="30D55FA7" w14:textId="357EAEC1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927542519" w:edGrp="everyone"/>
      <w:r>
        <w:rPr>
          <w:i/>
        </w:rPr>
        <w:t>_____</w:t>
      </w:r>
      <w:permEnd w:id="927542519"/>
    </w:p>
    <w:p w14:paraId="01E6CB4A" w14:textId="6C6113F5" w:rsidR="00894D03" w:rsidRPr="00C8555C" w:rsidRDefault="00335276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Czym się charakteryzuje mapa myśli?</w:t>
      </w:r>
      <w:r w:rsidR="00894D03" w:rsidRPr="00C8555C">
        <w:rPr>
          <w:b/>
          <w:sz w:val="22"/>
        </w:rPr>
        <w:t>:</w:t>
      </w:r>
    </w:p>
    <w:permStart w:id="790446768" w:edGrp="everyone"/>
    <w:p w14:paraId="0E118AC9" w14:textId="0E23FDF3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0679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790446768"/>
      <w:r w:rsidR="00894D03">
        <w:rPr>
          <w:sz w:val="24"/>
        </w:rPr>
        <w:t xml:space="preserve">  </w:t>
      </w:r>
      <w:r w:rsidR="00335276">
        <w:rPr>
          <w:sz w:val="22"/>
        </w:rPr>
        <w:t>ma za zadane zwiększyć efektywność pracy i nauki</w:t>
      </w:r>
    </w:p>
    <w:permStart w:id="1992563572" w:edGrp="everyone"/>
    <w:p w14:paraId="5205FDA3" w14:textId="5FB26B36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283178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992563572"/>
      <w:r w:rsidR="00894D03">
        <w:rPr>
          <w:sz w:val="24"/>
        </w:rPr>
        <w:t xml:space="preserve">  </w:t>
      </w:r>
      <w:r w:rsidR="00915ED0">
        <w:rPr>
          <w:sz w:val="22"/>
        </w:rPr>
        <w:t>jest to analiza procesów stricte biznesowych</w:t>
      </w:r>
    </w:p>
    <w:permStart w:id="833820831" w:edGrp="everyone"/>
    <w:p w14:paraId="4AE04509" w14:textId="0CBB3260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43628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6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833820831"/>
      <w:r w:rsidR="00894D03">
        <w:rPr>
          <w:sz w:val="24"/>
        </w:rPr>
        <w:t xml:space="preserve">  </w:t>
      </w:r>
      <w:r w:rsidR="00915ED0">
        <w:rPr>
          <w:sz w:val="22"/>
        </w:rPr>
        <w:t>pozwala opisać strukturę kosztów projektu</w:t>
      </w:r>
    </w:p>
    <w:permStart w:id="59386435" w:edGrp="everyone"/>
    <w:p w14:paraId="18C5368D" w14:textId="0BEDAC58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148045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59386435"/>
      <w:r w:rsidR="00894D03">
        <w:rPr>
          <w:sz w:val="24"/>
        </w:rPr>
        <w:t xml:space="preserve">  </w:t>
      </w:r>
      <w:r w:rsidR="00915ED0">
        <w:rPr>
          <w:sz w:val="22"/>
        </w:rPr>
        <w:t>pomaga w zapamiętywaniu</w:t>
      </w:r>
    </w:p>
    <w:p w14:paraId="5CD0FCAE" w14:textId="0660279E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727335557" w:edGrp="everyone"/>
      <w:r>
        <w:rPr>
          <w:i/>
        </w:rPr>
        <w:t>____</w:t>
      </w:r>
      <w:permEnd w:id="727335557"/>
    </w:p>
    <w:p w14:paraId="511AD4A6" w14:textId="40C41E20" w:rsidR="00894D03" w:rsidRPr="00C8555C" w:rsidRDefault="002F2C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Paradygmaty obiektowości to</w:t>
      </w:r>
      <w:r w:rsidR="00894D03" w:rsidRPr="00C8555C">
        <w:rPr>
          <w:b/>
          <w:sz w:val="22"/>
        </w:rPr>
        <w:t>:</w:t>
      </w:r>
    </w:p>
    <w:permStart w:id="301019182" w:edGrp="everyone"/>
    <w:p w14:paraId="0D5CBB73" w14:textId="4D2B8F44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673489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01019182"/>
      <w:r w:rsidR="00894D03">
        <w:rPr>
          <w:sz w:val="24"/>
        </w:rPr>
        <w:t xml:space="preserve">  </w:t>
      </w:r>
      <w:r w:rsidR="002F2C03">
        <w:rPr>
          <w:sz w:val="22"/>
        </w:rPr>
        <w:t>Dziedziczenie</w:t>
      </w:r>
    </w:p>
    <w:permStart w:id="1630673293" w:edGrp="everyone"/>
    <w:p w14:paraId="398FE7C5" w14:textId="51AEAE11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376429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630673293"/>
      <w:r w:rsidR="00894D03">
        <w:rPr>
          <w:sz w:val="24"/>
        </w:rPr>
        <w:t xml:space="preserve">  </w:t>
      </w:r>
      <w:r w:rsidR="002F2C03">
        <w:rPr>
          <w:sz w:val="22"/>
        </w:rPr>
        <w:t>Polimorfizm</w:t>
      </w:r>
    </w:p>
    <w:permStart w:id="1542721882" w:edGrp="everyone"/>
    <w:p w14:paraId="60BB44DC" w14:textId="03B1DA74" w:rsidR="00894D0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262300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542721882"/>
      <w:r w:rsidR="00894D03">
        <w:rPr>
          <w:sz w:val="24"/>
        </w:rPr>
        <w:t xml:space="preserve">  </w:t>
      </w:r>
      <w:r w:rsidR="002F2C03">
        <w:rPr>
          <w:sz w:val="22"/>
        </w:rPr>
        <w:t>Izolacja</w:t>
      </w:r>
    </w:p>
    <w:permStart w:id="370162938" w:edGrp="everyone"/>
    <w:p w14:paraId="0B4D9307" w14:textId="349E8B56" w:rsidR="00894D03" w:rsidRPr="00AB508F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405578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370162938"/>
      <w:r w:rsidR="00894D03">
        <w:rPr>
          <w:sz w:val="24"/>
        </w:rPr>
        <w:t xml:space="preserve">  </w:t>
      </w:r>
      <w:r w:rsidR="002F2C03">
        <w:rPr>
          <w:sz w:val="22"/>
        </w:rPr>
        <w:t>Lokalizacja</w:t>
      </w:r>
    </w:p>
    <w:p w14:paraId="72FB140E" w14:textId="31DC8941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1330460143" w:edGrp="everyone"/>
      <w:r>
        <w:rPr>
          <w:i/>
        </w:rPr>
        <w:t>_____</w:t>
      </w:r>
      <w:permEnd w:id="1330460143"/>
    </w:p>
    <w:p w14:paraId="4B9FC0A0" w14:textId="7E1F4980" w:rsidR="00894D03" w:rsidRPr="00C8555C" w:rsidRDefault="0067428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Wdrożenie procesów stosowanych w firmie w zakresie oprogramowania tej firmy i zarządzania nią to</w:t>
      </w:r>
      <w:r w:rsidR="002F2C03">
        <w:rPr>
          <w:b/>
          <w:sz w:val="22"/>
        </w:rPr>
        <w:t xml:space="preserve"> </w:t>
      </w:r>
      <w:r w:rsidR="00894D03">
        <w:rPr>
          <w:b/>
          <w:sz w:val="22"/>
        </w:rPr>
        <w:t>:</w:t>
      </w:r>
    </w:p>
    <w:permStart w:id="1821605688" w:edGrp="everyone"/>
    <w:p w14:paraId="4AADA44C" w14:textId="7B5241D8" w:rsidR="00894D03" w:rsidRPr="0067428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88194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 w:rsidRPr="0067428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 w:rsidRPr="00674283">
        <w:t xml:space="preserve"> </w:t>
      </w:r>
      <w:permEnd w:id="1821605688"/>
      <w:r w:rsidR="00894D03" w:rsidRPr="00674283">
        <w:rPr>
          <w:sz w:val="24"/>
        </w:rPr>
        <w:t xml:space="preserve">  </w:t>
      </w:r>
      <w:r w:rsidR="00674283" w:rsidRPr="00674283">
        <w:rPr>
          <w:sz w:val="22"/>
        </w:rPr>
        <w:t>Logika rozmyta</w:t>
      </w:r>
    </w:p>
    <w:permStart w:id="654707920" w:edGrp="everyone"/>
    <w:p w14:paraId="0284E037" w14:textId="68FD653B" w:rsidR="00894D03" w:rsidRPr="0067428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62928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 w:rsidRPr="0067428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 w:rsidRPr="00674283">
        <w:t xml:space="preserve"> </w:t>
      </w:r>
      <w:permEnd w:id="654707920"/>
      <w:r w:rsidR="00894D03" w:rsidRPr="00674283">
        <w:rPr>
          <w:sz w:val="24"/>
        </w:rPr>
        <w:t xml:space="preserve">  </w:t>
      </w:r>
      <w:r w:rsidR="00674283" w:rsidRPr="00674283">
        <w:rPr>
          <w:sz w:val="22"/>
        </w:rPr>
        <w:t>Logika biznesowa</w:t>
      </w:r>
    </w:p>
    <w:permStart w:id="1286609719" w:edGrp="everyone"/>
    <w:p w14:paraId="3E9A40F9" w14:textId="346713BC" w:rsidR="00894D03" w:rsidRPr="0067428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31617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 w:rsidRPr="0067428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 w:rsidRPr="00674283">
        <w:t xml:space="preserve"> </w:t>
      </w:r>
      <w:permEnd w:id="1286609719"/>
      <w:r w:rsidR="00894D03" w:rsidRPr="00674283">
        <w:rPr>
          <w:sz w:val="24"/>
        </w:rPr>
        <w:t xml:space="preserve">  </w:t>
      </w:r>
      <w:r w:rsidR="00674283" w:rsidRPr="00674283">
        <w:rPr>
          <w:sz w:val="22"/>
        </w:rPr>
        <w:t>An</w:t>
      </w:r>
      <w:r w:rsidR="00674283">
        <w:rPr>
          <w:sz w:val="22"/>
        </w:rPr>
        <w:t>aliza semantyczna</w:t>
      </w:r>
    </w:p>
    <w:permStart w:id="960389414" w:edGrp="everyone"/>
    <w:p w14:paraId="3EBB63A1" w14:textId="75FDB3F1" w:rsidR="00894D03" w:rsidRPr="0041756B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046409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 w:rsidRPr="0041756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 w:rsidRPr="0041756B">
        <w:t xml:space="preserve"> </w:t>
      </w:r>
      <w:permEnd w:id="960389414"/>
      <w:r w:rsidR="00894D03" w:rsidRPr="0041756B">
        <w:rPr>
          <w:sz w:val="24"/>
        </w:rPr>
        <w:t xml:space="preserve">  </w:t>
      </w:r>
      <w:r w:rsidR="0041756B" w:rsidRPr="0041756B">
        <w:rPr>
          <w:sz w:val="22"/>
        </w:rPr>
        <w:t>E</w:t>
      </w:r>
      <w:r w:rsidR="0041756B">
        <w:rPr>
          <w:sz w:val="22"/>
        </w:rPr>
        <w:t>ncja</w:t>
      </w:r>
    </w:p>
    <w:p w14:paraId="66863BE2" w14:textId="748A4692" w:rsidR="00894D03" w:rsidRPr="0041756B" w:rsidRDefault="00894D03" w:rsidP="00894D03">
      <w:pPr>
        <w:jc w:val="right"/>
        <w:rPr>
          <w:i/>
        </w:rPr>
      </w:pPr>
      <w:r w:rsidRPr="0041756B">
        <w:t xml:space="preserve">Liczba punktów: </w:t>
      </w:r>
      <w:permStart w:id="1159025624" w:edGrp="everyone"/>
      <w:r w:rsidRPr="0041756B">
        <w:rPr>
          <w:i/>
        </w:rPr>
        <w:t>_____</w:t>
      </w:r>
      <w:permEnd w:id="1159025624"/>
    </w:p>
    <w:p w14:paraId="121A6CAC" w14:textId="692F8AA9" w:rsidR="00894D03" w:rsidRPr="0041756B" w:rsidRDefault="00894D03" w:rsidP="00894D03">
      <w:pPr>
        <w:jc w:val="right"/>
        <w:rPr>
          <w:i/>
        </w:rPr>
      </w:pPr>
    </w:p>
    <w:p w14:paraId="2153BC21" w14:textId="2EC20E55" w:rsidR="00894D03" w:rsidRPr="00127677" w:rsidRDefault="00894D03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 w:rsidRPr="00127677">
        <w:rPr>
          <w:b/>
          <w:sz w:val="22"/>
        </w:rPr>
        <w:t>D</w:t>
      </w:r>
      <w:r w:rsidR="00674283">
        <w:rPr>
          <w:b/>
          <w:sz w:val="22"/>
        </w:rPr>
        <w:t>o elementów diagramu BPMN należą</w:t>
      </w:r>
      <w:r w:rsidRPr="00127677">
        <w:rPr>
          <w:b/>
          <w:sz w:val="22"/>
        </w:rPr>
        <w:t>:</w:t>
      </w:r>
    </w:p>
    <w:permStart w:id="1358572184" w:edGrp="everyone"/>
    <w:p w14:paraId="2464FFA1" w14:textId="6E71D209" w:rsidR="00894D03" w:rsidRPr="00127677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426120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62F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358572184"/>
      <w:r w:rsidR="00894D03">
        <w:rPr>
          <w:sz w:val="24"/>
        </w:rPr>
        <w:t xml:space="preserve">  </w:t>
      </w:r>
      <w:r w:rsidR="00674283">
        <w:rPr>
          <w:sz w:val="22"/>
        </w:rPr>
        <w:t>Funkcja</w:t>
      </w:r>
    </w:p>
    <w:permStart w:id="1166964715" w:edGrp="everyone"/>
    <w:p w14:paraId="51AF7B75" w14:textId="520BBA7C" w:rsidR="00894D03" w:rsidRPr="00127677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06201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166964715"/>
      <w:r w:rsidR="00894D03">
        <w:rPr>
          <w:sz w:val="24"/>
        </w:rPr>
        <w:t xml:space="preserve">  </w:t>
      </w:r>
      <w:r w:rsidR="00674283">
        <w:rPr>
          <w:sz w:val="22"/>
        </w:rPr>
        <w:t>Aktywność</w:t>
      </w:r>
    </w:p>
    <w:permStart w:id="1365138860" w:edGrp="everyone"/>
    <w:p w14:paraId="54202BA4" w14:textId="035A1383" w:rsidR="00894D03" w:rsidRPr="00127677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05805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365138860"/>
      <w:r w:rsidR="00894D03">
        <w:rPr>
          <w:sz w:val="24"/>
        </w:rPr>
        <w:t xml:space="preserve">  </w:t>
      </w:r>
      <w:r w:rsidR="00674283">
        <w:rPr>
          <w:sz w:val="22"/>
        </w:rPr>
        <w:t>Pakiet</w:t>
      </w:r>
    </w:p>
    <w:permStart w:id="1843341877" w:edGrp="everyone"/>
    <w:p w14:paraId="7137213F" w14:textId="441B6388" w:rsidR="00894D03" w:rsidRPr="00127677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251927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43341877"/>
      <w:r w:rsidR="00894D03">
        <w:rPr>
          <w:sz w:val="24"/>
        </w:rPr>
        <w:t xml:space="preserve">  </w:t>
      </w:r>
      <w:r w:rsidR="00674283">
        <w:rPr>
          <w:sz w:val="22"/>
        </w:rPr>
        <w:t>Proces Biznesowy</w:t>
      </w:r>
    </w:p>
    <w:p w14:paraId="47C5C25D" w14:textId="77C24593" w:rsidR="00894D03" w:rsidRPr="00B65105" w:rsidRDefault="00894D03" w:rsidP="00894D03">
      <w:pPr>
        <w:jc w:val="right"/>
        <w:rPr>
          <w:i/>
        </w:rPr>
      </w:pPr>
      <w:r>
        <w:t xml:space="preserve">Liczba punktów: </w:t>
      </w:r>
      <w:permStart w:id="699086011" w:edGrp="everyone"/>
      <w:r>
        <w:rPr>
          <w:i/>
        </w:rPr>
        <w:t>_____</w:t>
      </w:r>
      <w:permEnd w:id="699086011"/>
    </w:p>
    <w:p w14:paraId="7984497D" w14:textId="6D795CFE" w:rsidR="00894D03" w:rsidRPr="006A391D" w:rsidRDefault="00915ED0" w:rsidP="00894D03">
      <w:pPr>
        <w:keepNext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>W jakich formatach możliwa jest publikacja w EA?</w:t>
      </w:r>
      <w:r w:rsidR="00894D03" w:rsidRPr="006A391D">
        <w:rPr>
          <w:b/>
          <w:sz w:val="22"/>
        </w:rPr>
        <w:t>:</w:t>
      </w:r>
    </w:p>
    <w:permStart w:id="274019137" w:edGrp="everyone"/>
    <w:p w14:paraId="63042A22" w14:textId="3D975816" w:rsidR="00894D03" w:rsidRPr="006A391D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389807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40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274019137"/>
      <w:r w:rsidR="00894D03">
        <w:rPr>
          <w:sz w:val="24"/>
        </w:rPr>
        <w:t xml:space="preserve">  </w:t>
      </w:r>
      <w:r w:rsidR="002F2C03">
        <w:rPr>
          <w:sz w:val="22"/>
        </w:rPr>
        <w:t>jpg</w:t>
      </w:r>
    </w:p>
    <w:permStart w:id="798634174" w:edGrp="everyone"/>
    <w:p w14:paraId="31D13F95" w14:textId="3ADBCF6F" w:rsidR="00894D03" w:rsidRPr="006A391D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624420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798634174"/>
      <w:r w:rsidR="00894D03">
        <w:rPr>
          <w:sz w:val="24"/>
        </w:rPr>
        <w:t xml:space="preserve">  </w:t>
      </w:r>
      <w:proofErr w:type="spellStart"/>
      <w:r w:rsidR="002F2C03">
        <w:rPr>
          <w:sz w:val="22"/>
        </w:rPr>
        <w:t>xml</w:t>
      </w:r>
      <w:proofErr w:type="spellEnd"/>
    </w:p>
    <w:permStart w:id="975650801" w:edGrp="everyone"/>
    <w:p w14:paraId="4380F9D1" w14:textId="04969F8A" w:rsidR="00894D03" w:rsidRPr="006A391D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746803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7EC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975650801"/>
      <w:r w:rsidR="00894D03">
        <w:rPr>
          <w:sz w:val="24"/>
        </w:rPr>
        <w:t xml:space="preserve">  </w:t>
      </w:r>
      <w:proofErr w:type="spellStart"/>
      <w:r w:rsidR="002F2C03">
        <w:rPr>
          <w:sz w:val="22"/>
        </w:rPr>
        <w:t>docx</w:t>
      </w:r>
      <w:proofErr w:type="spellEnd"/>
    </w:p>
    <w:permStart w:id="1877744704" w:edGrp="everyone"/>
    <w:p w14:paraId="45FC93BA" w14:textId="1F0D486B" w:rsidR="00894D03" w:rsidRDefault="001A2478" w:rsidP="00894D03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310330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D0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94D03">
        <w:t xml:space="preserve"> </w:t>
      </w:r>
      <w:permEnd w:id="1877744704"/>
      <w:r w:rsidR="00894D03">
        <w:rPr>
          <w:sz w:val="24"/>
        </w:rPr>
        <w:t xml:space="preserve">  </w:t>
      </w:r>
      <w:r w:rsidR="002F2C03">
        <w:rPr>
          <w:sz w:val="22"/>
        </w:rPr>
        <w:t>pdf</w:t>
      </w:r>
    </w:p>
    <w:p w14:paraId="0562FC27" w14:textId="72F40007" w:rsidR="00894D03" w:rsidRPr="00174471" w:rsidRDefault="00894D03" w:rsidP="00BE3438">
      <w:pPr>
        <w:jc w:val="right"/>
      </w:pPr>
      <w:r>
        <w:t xml:space="preserve">Liczba punktów: </w:t>
      </w:r>
      <w:permStart w:id="204559141" w:edGrp="everyone"/>
      <w:r>
        <w:rPr>
          <w:i/>
        </w:rPr>
        <w:t>_____</w:t>
      </w:r>
      <w:permEnd w:id="204559141"/>
    </w:p>
    <w:p w14:paraId="119A7685" w14:textId="77777777" w:rsidR="00807F25" w:rsidRPr="00894D03" w:rsidRDefault="001A2478">
      <w:pPr>
        <w:rPr>
          <w:bCs/>
        </w:rPr>
      </w:pPr>
    </w:p>
    <w:sectPr w:rsidR="00807F25" w:rsidRPr="00894D03" w:rsidSect="00BE3438">
      <w:headerReference w:type="default" r:id="rId7"/>
      <w:footerReference w:type="default" r:id="rId8"/>
      <w:pgSz w:w="11907" w:h="16840"/>
      <w:pgMar w:top="426" w:right="1418" w:bottom="426" w:left="1418" w:header="421" w:footer="3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7F89" w14:textId="77777777" w:rsidR="001A2478" w:rsidRDefault="001A2478" w:rsidP="00B65105">
      <w:r>
        <w:separator/>
      </w:r>
    </w:p>
  </w:endnote>
  <w:endnote w:type="continuationSeparator" w:id="0">
    <w:p w14:paraId="65EA3E43" w14:textId="77777777" w:rsidR="001A2478" w:rsidRDefault="001A2478" w:rsidP="00B6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62AC" w14:textId="7005CA2C" w:rsidR="00267A43" w:rsidRDefault="00737FF2">
    <w:pPr>
      <w:pStyle w:val="Stopka"/>
      <w:framePr w:wrap="auto" w:vAnchor="text" w:hAnchor="page" w:x="10815" w:y="14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35805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7C21086B" w14:textId="77777777" w:rsidR="004023D7" w:rsidRDefault="00B65105" w:rsidP="004023D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CF3D0F" wp14:editId="1D6628B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5AEA7" w14:textId="4AEE4F7E" w:rsidR="004023D7" w:rsidRDefault="00737FF2" w:rsidP="004023D7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B35805"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3D0F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335AEA7" w14:textId="4AEE4F7E" w:rsidR="004023D7" w:rsidRDefault="00737FF2" w:rsidP="004023D7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B35805"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37FF2">
      <w:rPr>
        <w:rFonts w:ascii="Arial" w:hAnsi="Arial"/>
        <w:sz w:val="16"/>
      </w:rPr>
      <w:tab/>
    </w:r>
  </w:p>
  <w:p w14:paraId="1A4CE9F6" w14:textId="77777777" w:rsidR="00267A43" w:rsidRPr="004023D7" w:rsidRDefault="00737FF2" w:rsidP="004023D7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8131" w14:textId="77777777" w:rsidR="001A2478" w:rsidRDefault="001A2478" w:rsidP="00B65105">
      <w:bookmarkStart w:id="0" w:name="_Hlk40272666"/>
      <w:bookmarkEnd w:id="0"/>
      <w:r>
        <w:separator/>
      </w:r>
    </w:p>
  </w:footnote>
  <w:footnote w:type="continuationSeparator" w:id="0">
    <w:p w14:paraId="18AEBE9D" w14:textId="77777777" w:rsidR="001A2478" w:rsidRDefault="001A2478" w:rsidP="00B6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BE69" w14:textId="77777777" w:rsidR="00267A43" w:rsidRDefault="00737FF2" w:rsidP="00F37D62">
    <w:pPr>
      <w:pStyle w:val="Nagwek"/>
      <w:tabs>
        <w:tab w:val="clear" w:pos="9072"/>
      </w:tabs>
      <w:ind w:right="-285"/>
      <w:jc w:val="right"/>
    </w:pP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 w:rsidR="00B65105">
      <w:rPr>
        <w:rFonts w:ascii="Calibri" w:hAnsi="Calibri" w:cs="Tahoma"/>
        <w:b/>
        <w:bCs/>
        <w:noProof/>
      </w:rPr>
      <w:drawing>
        <wp:inline distT="0" distB="0" distL="0" distR="0" wp14:anchorId="29B7B8DF" wp14:editId="083C1762">
          <wp:extent cx="12700" cy="1905"/>
          <wp:effectExtent l="0" t="0" r="0" b="0"/>
          <wp:docPr id="19" name="Obraz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5105">
      <w:rPr>
        <w:rFonts w:ascii="Calibri" w:hAnsi="Calibri" w:cs="Tahoma"/>
        <w:b/>
        <w:bCs/>
        <w:noProof/>
      </w:rPr>
      <w:drawing>
        <wp:inline distT="0" distB="0" distL="0" distR="0" wp14:anchorId="0459D250" wp14:editId="04E5F406">
          <wp:extent cx="2847975" cy="400050"/>
          <wp:effectExtent l="0" t="0" r="9525" b="0"/>
          <wp:docPr id="20" name="Obraz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05"/>
    <w:rsid w:val="00001EC6"/>
    <w:rsid w:val="00033F44"/>
    <w:rsid w:val="00063F0E"/>
    <w:rsid w:val="000B322D"/>
    <w:rsid w:val="000E3C49"/>
    <w:rsid w:val="001212E0"/>
    <w:rsid w:val="0019585C"/>
    <w:rsid w:val="001A2478"/>
    <w:rsid w:val="001F0E8A"/>
    <w:rsid w:val="00210DE3"/>
    <w:rsid w:val="0022415F"/>
    <w:rsid w:val="00282C8B"/>
    <w:rsid w:val="002B15CA"/>
    <w:rsid w:val="002E562F"/>
    <w:rsid w:val="002F2C03"/>
    <w:rsid w:val="00335276"/>
    <w:rsid w:val="0041756B"/>
    <w:rsid w:val="0045315A"/>
    <w:rsid w:val="004A640C"/>
    <w:rsid w:val="004A6E9C"/>
    <w:rsid w:val="004E4000"/>
    <w:rsid w:val="004E43DE"/>
    <w:rsid w:val="0058269F"/>
    <w:rsid w:val="005A4519"/>
    <w:rsid w:val="005D4E00"/>
    <w:rsid w:val="00603131"/>
    <w:rsid w:val="0060346F"/>
    <w:rsid w:val="00606592"/>
    <w:rsid w:val="00641A0B"/>
    <w:rsid w:val="00663048"/>
    <w:rsid w:val="00674283"/>
    <w:rsid w:val="007278D4"/>
    <w:rsid w:val="00737FF2"/>
    <w:rsid w:val="00747BEB"/>
    <w:rsid w:val="00764A9D"/>
    <w:rsid w:val="0080790E"/>
    <w:rsid w:val="00847D18"/>
    <w:rsid w:val="008551FD"/>
    <w:rsid w:val="00894D03"/>
    <w:rsid w:val="00915ED0"/>
    <w:rsid w:val="009816F2"/>
    <w:rsid w:val="009D67F8"/>
    <w:rsid w:val="00A25418"/>
    <w:rsid w:val="00A9629E"/>
    <w:rsid w:val="00B0147E"/>
    <w:rsid w:val="00B20CC9"/>
    <w:rsid w:val="00B35805"/>
    <w:rsid w:val="00B65105"/>
    <w:rsid w:val="00B71735"/>
    <w:rsid w:val="00B917D5"/>
    <w:rsid w:val="00BE3438"/>
    <w:rsid w:val="00C1081C"/>
    <w:rsid w:val="00C86E2C"/>
    <w:rsid w:val="00D2001F"/>
    <w:rsid w:val="00E47342"/>
    <w:rsid w:val="00E47ECB"/>
    <w:rsid w:val="00E62B96"/>
    <w:rsid w:val="00EA62F9"/>
    <w:rsid w:val="00EC7655"/>
    <w:rsid w:val="00F53337"/>
    <w:rsid w:val="00FD6BF3"/>
    <w:rsid w:val="00FE19CA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D6C4B"/>
  <w15:chartTrackingRefBased/>
  <w15:docId w15:val="{B609940B-46E8-4B88-A508-ECC6068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spacing w:after="12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B65105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B65105"/>
    <w:rPr>
      <w:rFonts w:ascii="Cambria" w:eastAsia="Times New Roman" w:hAnsi="Cambria" w:cs="Times New Roman"/>
      <w:b/>
      <w:bCs/>
      <w:sz w:val="26"/>
      <w:szCs w:val="26"/>
      <w:lang w:eastAsia="pl-PL"/>
    </w:rPr>
  </w:style>
  <w:style w:type="paragraph" w:styleId="Stopka">
    <w:name w:val="footer"/>
    <w:basedOn w:val="Normalny"/>
    <w:link w:val="StopkaZnak"/>
    <w:uiPriority w:val="99"/>
    <w:rsid w:val="00B6510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rsid w:val="00B65105"/>
    <w:rPr>
      <w:rFonts w:cs="Times New Roman"/>
    </w:rPr>
  </w:style>
  <w:style w:type="paragraph" w:styleId="Legenda">
    <w:name w:val="caption"/>
    <w:basedOn w:val="Normalny"/>
    <w:next w:val="Normalny"/>
    <w:uiPriority w:val="99"/>
    <w:qFormat/>
    <w:rsid w:val="00B65105"/>
    <w:pPr>
      <w:tabs>
        <w:tab w:val="left" w:pos="3119"/>
      </w:tabs>
      <w:ind w:firstLine="708"/>
    </w:pPr>
    <w:rPr>
      <w:b/>
      <w:i/>
      <w:sz w:val="40"/>
    </w:rPr>
  </w:style>
  <w:style w:type="paragraph" w:styleId="Nagwek">
    <w:name w:val="header"/>
    <w:basedOn w:val="Normalny"/>
    <w:link w:val="NagwekZnak"/>
    <w:uiPriority w:val="99"/>
    <w:rsid w:val="00B651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Default">
    <w:name w:val="Default"/>
    <w:uiPriority w:val="99"/>
    <w:rsid w:val="00B651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65105"/>
    <w:rPr>
      <w:color w:val="808080"/>
    </w:rPr>
  </w:style>
  <w:style w:type="paragraph" w:styleId="Akapitzlist">
    <w:name w:val="List Paragraph"/>
    <w:basedOn w:val="Normalny"/>
    <w:uiPriority w:val="34"/>
    <w:qFormat/>
    <w:rsid w:val="0089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18624B531C47189320006A43F4D6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2A536C-8A5D-4124-B76F-393FCB225E7C}"/>
      </w:docPartPr>
      <w:docPartBody>
        <w:p w:rsidR="00475B47" w:rsidRDefault="00435744" w:rsidP="00435744">
          <w:pPr>
            <w:pStyle w:val="F718624B531C47189320006A43F4D6E6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9415AB52204D058111BC022DFD56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C7C3D4-EC18-4310-9F21-73B035D6695E}"/>
      </w:docPartPr>
      <w:docPartBody>
        <w:p w:rsidR="00475B47" w:rsidRDefault="00E31DD1" w:rsidP="00E31DD1">
          <w:pPr>
            <w:pStyle w:val="F29415AB52204D058111BC022DFD565A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9E5A29B9FAF54B25A12694D23FD416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755427-4A33-4A66-B574-4486685C5BA4}"/>
      </w:docPartPr>
      <w:docPartBody>
        <w:p w:rsidR="00475B47" w:rsidRDefault="00435744" w:rsidP="00435744">
          <w:pPr>
            <w:pStyle w:val="9E5A29B9FAF54B25A12694D23FD41643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B45F42FE7E74BA18F8AD009A15D57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EF3CCA-5658-44BB-AECE-1F402555FF8D}"/>
      </w:docPartPr>
      <w:docPartBody>
        <w:p w:rsidR="00475B47" w:rsidRDefault="00E31DD1" w:rsidP="00E31DD1">
          <w:pPr>
            <w:pStyle w:val="6B45F42FE7E74BA18F8AD009A15D5768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B2E408-A371-46AF-830F-0F2B87F5505F}"/>
      </w:docPartPr>
      <w:docPartBody>
        <w:p w:rsidR="009A2DC7" w:rsidRDefault="00E31DD1">
          <w:r w:rsidRPr="00172656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D7C6FFD7EE14AACB0DAE2A24F5CCC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ADE432A-6157-4E36-BD4B-16E493B5F8EC}"/>
      </w:docPartPr>
      <w:docPartBody>
        <w:p w:rsidR="009A2DC7" w:rsidRDefault="00E31DD1" w:rsidP="00E31DD1">
          <w:pPr>
            <w:pStyle w:val="5D7C6FFD7EE14AACB0DAE2A24F5CCCB8"/>
          </w:pPr>
          <w:r w:rsidRPr="00172656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66C320A4627541DE95FE49945434AE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CADC99-FB44-4099-8AE8-32060FA90ECC}"/>
      </w:docPartPr>
      <w:docPartBody>
        <w:p w:rsidR="009A2DC7" w:rsidRDefault="00E31DD1" w:rsidP="00E31DD1">
          <w:pPr>
            <w:pStyle w:val="66C320A4627541DE95FE49945434AE90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6A7368959EB432BA1D44EF2DCE3AD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B03C31-C460-4E8C-98A7-1C2EE6B14E44}"/>
      </w:docPartPr>
      <w:docPartBody>
        <w:p w:rsidR="009A2DC7" w:rsidRDefault="00E31DD1" w:rsidP="00E31DD1">
          <w:pPr>
            <w:pStyle w:val="16A7368959EB432BA1D44EF2DCE3AD78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44"/>
    <w:rsid w:val="000F2227"/>
    <w:rsid w:val="000F636E"/>
    <w:rsid w:val="001A205F"/>
    <w:rsid w:val="00394E39"/>
    <w:rsid w:val="003F1812"/>
    <w:rsid w:val="00435744"/>
    <w:rsid w:val="00453158"/>
    <w:rsid w:val="00475B47"/>
    <w:rsid w:val="00574758"/>
    <w:rsid w:val="00754102"/>
    <w:rsid w:val="009A2DC7"/>
    <w:rsid w:val="009B2A54"/>
    <w:rsid w:val="009D6735"/>
    <w:rsid w:val="009D7C85"/>
    <w:rsid w:val="00AD5F19"/>
    <w:rsid w:val="00C35463"/>
    <w:rsid w:val="00CD53D4"/>
    <w:rsid w:val="00D46CAD"/>
    <w:rsid w:val="00E31DD1"/>
    <w:rsid w:val="00E543B9"/>
    <w:rsid w:val="00E673EA"/>
    <w:rsid w:val="00EB274C"/>
    <w:rsid w:val="00F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1DD1"/>
    <w:rPr>
      <w:color w:val="808080"/>
    </w:rPr>
  </w:style>
  <w:style w:type="paragraph" w:customStyle="1" w:styleId="F718624B531C47189320006A43F4D6E6">
    <w:name w:val="F718624B531C47189320006A43F4D6E6"/>
    <w:rsid w:val="00435744"/>
  </w:style>
  <w:style w:type="paragraph" w:customStyle="1" w:styleId="9E5A29B9FAF54B25A12694D23FD41643">
    <w:name w:val="9E5A29B9FAF54B25A12694D23FD41643"/>
    <w:rsid w:val="00435744"/>
  </w:style>
  <w:style w:type="paragraph" w:customStyle="1" w:styleId="F29415AB52204D058111BC022DFD565A1">
    <w:name w:val="F29415AB52204D058111BC022DFD565A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45F42FE7E74BA18F8AD009A15D57681">
    <w:name w:val="6B45F42FE7E74BA18F8AD009A15D5768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7C6FFD7EE14AACB0DAE2A24F5CCCB8">
    <w:name w:val="5D7C6FFD7EE14AACB0DAE2A24F5CCCB8"/>
    <w:rsid w:val="00E31DD1"/>
  </w:style>
  <w:style w:type="paragraph" w:customStyle="1" w:styleId="66C320A4627541DE95FE49945434AE90">
    <w:name w:val="66C320A4627541DE95FE49945434AE90"/>
    <w:rsid w:val="00E31DD1"/>
  </w:style>
  <w:style w:type="paragraph" w:customStyle="1" w:styleId="16A7368959EB432BA1D44EF2DCE3AD78">
    <w:name w:val="16A7368959EB432BA1D44EF2DCE3AD78"/>
    <w:rsid w:val="00E3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21</cp:revision>
  <dcterms:created xsi:type="dcterms:W3CDTF">2021-02-02T11:15:00Z</dcterms:created>
  <dcterms:modified xsi:type="dcterms:W3CDTF">2022-02-10T11:34:00Z</dcterms:modified>
</cp:coreProperties>
</file>