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Killer Prompt Generator – HR, Finanse, Marketing, Procesy Biznesowe</w:t>
      </w:r>
    </w:p>
    <w:p>
      <w:pPr>
        <w:pStyle w:val="Heading1"/>
      </w:pPr>
      <w:r>
        <w:t>HR</w:t>
      </w:r>
    </w:p>
    <w:p>
      <w:pPr>
        <w:pStyle w:val="ListBullet"/>
      </w:pPr>
      <w:r>
        <w:t>• @python: Wygeneruj wykres rotacji pracowników z ostatnich 5 lat z pliku CSV zawierającego dane employee_id, hire_date, termination_date. Przeanalizuj trend i podaj możliwe przyczyny rotacji.</w:t>
      </w:r>
    </w:p>
    <w:p>
      <w:pPr>
        <w:pStyle w:val="ListBullet"/>
      </w:pPr>
      <w:r>
        <w:t>• Napisz politykę „quiet hiringu” i „quiet firingu” w firmie średniej wielkości (250–500 osób) oraz zaproponuj wskaźniki KPI do monitorowania ich wpływu na morale zespołu.</w:t>
      </w:r>
    </w:p>
    <w:p>
      <w:pPr>
        <w:pStyle w:val="ListBullet"/>
      </w:pPr>
      <w:r>
        <w:t>• @browser: Znajdź najnowsze badania (2024–2025) dotyczące wpływu sztucznej inteligencji na zatrudnienie w sektorze usług. Podaj źródła i kluczowe wnioski.</w:t>
      </w:r>
    </w:p>
    <w:p>
      <w:pPr>
        <w:pStyle w:val="ListBullet"/>
      </w:pPr>
      <w:r>
        <w:t>• Zaprojektuj 3-scenariuszowy model onboardingu z AI-assistantem dla firmy międzynarodowej: wersja standardowa, przyspieszona i zdalna.</w:t>
      </w:r>
    </w:p>
    <w:p>
      <w:pPr>
        <w:pStyle w:val="ListBullet"/>
      </w:pPr>
      <w:r>
        <w:t>• Opracuj strategię employer brandingu z wykorzystaniem AI i TikToka dla branży IT. Uwzględnij psychograficzne profile kandydatów.</w:t>
      </w:r>
    </w:p>
    <w:p>
      <w:pPr>
        <w:pStyle w:val="Heading1"/>
      </w:pPr>
      <w:r>
        <w:t>Analiza finansowa</w:t>
      </w:r>
    </w:p>
    <w:p>
      <w:pPr>
        <w:pStyle w:val="ListBullet"/>
      </w:pPr>
      <w:r>
        <w:t>• @python: Na podstawie danych w formacie JSON (przychody, koszty, zyski netto z 12 miesięcy), wylicz i wizualizuj: marżę operacyjną, rentowność sprzedaży i ROI.</w:t>
      </w:r>
    </w:p>
    <w:p>
      <w:pPr>
        <w:pStyle w:val="ListBullet"/>
      </w:pPr>
      <w:r>
        <w:t>• @browser: Znajdź raporty branżowe dla sektora e-commerce w Europie za 2024 r. z danymi o marżowości, dynamice przychodów i wskaźnikach zadłużenia.</w:t>
      </w:r>
    </w:p>
    <w:p>
      <w:pPr>
        <w:pStyle w:val="ListBullet"/>
      </w:pPr>
      <w:r>
        <w:t>• Napisz prompty do ChatGPT wspierające analizę due diligence dla startupu z sektora SaaS. Podziel na sekcje: finansową, prawną, technologiczną.</w:t>
      </w:r>
    </w:p>
    <w:p>
      <w:pPr>
        <w:pStyle w:val="ListBullet"/>
      </w:pPr>
      <w:r>
        <w:t>• Zaprojektuj macierz ryzyka finansowego dla firmy produkcyjnej w kontekście zmienności kursów walut, stóp procentowych i kosztów surowców.</w:t>
      </w:r>
    </w:p>
    <w:p>
      <w:pPr>
        <w:pStyle w:val="ListBullet"/>
      </w:pPr>
      <w:r>
        <w:t>• Stwórz dashboard koncepcyjny do monitorowania płynności finansowej (np. cash conversion cycle, days payable outstanding, days sales outstanding).</w:t>
      </w:r>
    </w:p>
    <w:p>
      <w:pPr>
        <w:pStyle w:val="Heading1"/>
      </w:pPr>
      <w:r>
        <w:t>Marketing i sprzedaż</w:t>
      </w:r>
    </w:p>
    <w:p>
      <w:pPr>
        <w:pStyle w:val="ListBullet"/>
      </w:pPr>
      <w:r>
        <w:t>• @python: Na podstawie danych z kampanii e-mail (open_rate, click_rate, unsubscribe_rate) wygeneruj rekomendacje A/B testów dla przyszłych wysyłek.</w:t>
      </w:r>
    </w:p>
    <w:p>
      <w:pPr>
        <w:pStyle w:val="ListBullet"/>
      </w:pPr>
      <w:r>
        <w:t>• Stwórz 5 archetypów klientów dla luksusowego produktu wellness z podziałem na: wartości, kanały dotarcia, preferencje zakupowe i lęki zakupowe.</w:t>
      </w:r>
    </w:p>
    <w:p>
      <w:pPr>
        <w:pStyle w:val="ListBullet"/>
      </w:pPr>
      <w:r>
        <w:t>• Opracuj algorytm scoringu leadów w modelu B2B SaaS z użyciem danych: branża, rozmiar firmy, czas reakcji, interakcje z treściami.</w:t>
      </w:r>
    </w:p>
    <w:p>
      <w:pPr>
        <w:pStyle w:val="ListBullet"/>
      </w:pPr>
      <w:r>
        <w:t>• @browser: Wyszukaj top 5 kampanii marketingowych 2024 roku z wykorzystaniem AI i napisz, jakie techniki emocjonalne i narracyjne zastosowano.</w:t>
      </w:r>
    </w:p>
    <w:p>
      <w:pPr>
        <w:pStyle w:val="ListBullet"/>
      </w:pPr>
      <w:r>
        <w:t>• Zaprojektuj sekwencję 7 wiadomości sprzedażowych do klienta B2B, który wykazał „zimne zainteresowanie” produktem AI. Każda wiadomość powinna zwiększać zaangażowanie.</w:t>
      </w:r>
    </w:p>
    <w:p>
      <w:pPr>
        <w:pStyle w:val="Heading1"/>
      </w:pPr>
      <w:r>
        <w:t>Procesy biznesowe</w:t>
      </w:r>
    </w:p>
    <w:p>
      <w:pPr>
        <w:pStyle w:val="ListBullet"/>
      </w:pPr>
      <w:r>
        <w:t>• Opracuj mapę procesów zakupowych w firmie logistycznej i zaproponuj 3 punkty do automatyzacji przy użyciu RPA i LLM-asystenta.</w:t>
      </w:r>
    </w:p>
    <w:p>
      <w:pPr>
        <w:pStyle w:val="ListBullet"/>
      </w:pPr>
      <w:r>
        <w:t>• @python: Wygeneruj harmonogram zadań w formacie Gantt na podstawie listy procesów biznesowych z czasem trwania i zależnościami między nimi.</w:t>
      </w:r>
    </w:p>
    <w:p>
      <w:pPr>
        <w:pStyle w:val="ListBullet"/>
      </w:pPr>
      <w:r>
        <w:t>• Zbuduj prompt do automatycznej analizy umów PDF – wyodrębnij kluczowe ryzyka prawne, terminy płatności i klauzule NDA.</w:t>
      </w:r>
    </w:p>
    <w:p>
      <w:pPr>
        <w:pStyle w:val="ListBullet"/>
      </w:pPr>
      <w:r>
        <w:t>• @browser: Znajdź przykłady firm, które wdrożyły autonomiczne boty do fakturowania i obiegu dokumentów. Opisz efekty w liczbach (czas, koszt, błędy).</w:t>
      </w:r>
    </w:p>
    <w:p>
      <w:pPr>
        <w:pStyle w:val="ListBullet"/>
      </w:pPr>
      <w:r>
        <w:t>• Zaproponuj 3 poziomy wdrożenia AI w firmie: poziom 1 (lokalne automatyzacje), poziom 2 (procesy międzydziałowe), poziom 3 (decyzyjność wspierana przez AI). Podaj dla każdego przykłady, KPI i ryzyka.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