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D02B0D" w:rsidRPr="003E51B2" w14:paraId="2E663CE9" w14:textId="77777777" w:rsidTr="0055625A">
        <w:trPr>
          <w:cantSplit/>
          <w:trHeight w:val="420"/>
        </w:trPr>
        <w:tc>
          <w:tcPr>
            <w:tcW w:w="7655" w:type="dxa"/>
            <w:gridSpan w:val="3"/>
          </w:tcPr>
          <w:p w14:paraId="2800DA1E" w14:textId="77777777" w:rsidR="00D02B0D" w:rsidRPr="003E51B2" w:rsidRDefault="00D02B0D" w:rsidP="0055625A"/>
        </w:tc>
        <w:tc>
          <w:tcPr>
            <w:tcW w:w="1985" w:type="dxa"/>
          </w:tcPr>
          <w:p w14:paraId="43BC6B1E" w14:textId="77777777" w:rsidR="00D02B0D" w:rsidRPr="003E51B2" w:rsidRDefault="00D02B0D" w:rsidP="0055625A"/>
        </w:tc>
      </w:tr>
      <w:tr w:rsidR="00D02B0D" w:rsidRPr="003E51B2" w14:paraId="79AEE775" w14:textId="77777777" w:rsidTr="0055625A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233B7669" w14:textId="77777777" w:rsidR="00D02B0D" w:rsidRPr="003E51B2" w:rsidRDefault="00D02B0D" w:rsidP="0055625A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</w:tcPr>
          <w:p w14:paraId="3B3A63BA" w14:textId="77777777" w:rsidR="00D02B0D" w:rsidRPr="00791BC5" w:rsidRDefault="00D02B0D" w:rsidP="0055625A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4A109848" w14:textId="2CA30700" w:rsidR="00D02B0D" w:rsidRPr="003E51B2" w:rsidRDefault="00D02B0D" w:rsidP="0055625A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6A560D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D02B0D" w:rsidRPr="003E51B2" w14:paraId="7327EDA0" w14:textId="77777777" w:rsidTr="0055625A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45F26386" w14:textId="77777777" w:rsidR="00D02B0D" w:rsidRDefault="00D02B0D" w:rsidP="0055625A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9D2062">
              <w:rPr>
                <w:b/>
                <w:i/>
                <w:noProof/>
                <w:snapToGrid w:val="0"/>
                <w:sz w:val="32"/>
              </w:rPr>
              <w:t>JavaScript – zaawansowane tworzenie aplikacji internetowych</w:t>
            </w:r>
          </w:p>
          <w:p w14:paraId="7EE0D46E" w14:textId="5530F2E9" w:rsidR="00D02B0D" w:rsidRPr="00D54301" w:rsidRDefault="00D02B0D" w:rsidP="0055625A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SK-JAV</w:t>
            </w:r>
            <w:r>
              <w:rPr>
                <w:b/>
                <w:i/>
                <w:noProof/>
                <w:snapToGrid w:val="0"/>
              </w:rPr>
              <w:t>SC-ZTAIJ</w:t>
            </w:r>
          </w:p>
          <w:p w14:paraId="12428E7A" w14:textId="33FB1796" w:rsidR="00D02B0D" w:rsidRPr="00D54301" w:rsidRDefault="00D02B0D" w:rsidP="0055625A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>
              <w:rPr>
                <w:b/>
                <w:i/>
                <w:noProof/>
                <w:snapToGrid w:val="0"/>
              </w:rPr>
              <w:t>31.05.2021 – 02.06.2021</w:t>
            </w:r>
          </w:p>
          <w:p w14:paraId="1E60A461" w14:textId="77777777" w:rsidR="00D02B0D" w:rsidRPr="00D54301" w:rsidRDefault="00D02B0D" w:rsidP="0055625A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1293215" w14:textId="77777777" w:rsidR="00D02B0D" w:rsidRDefault="00D02B0D" w:rsidP="0055625A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210531</w:t>
            </w:r>
            <w:r>
              <w:rPr>
                <w:b/>
                <w:i/>
                <w:snapToGrid w:val="0"/>
              </w:rPr>
              <w:t>_2551500JAV</w:t>
            </w:r>
            <w:r>
              <w:rPr>
                <w:b/>
                <w:i/>
                <w:snapToGrid w:val="0"/>
              </w:rPr>
              <w:t>SC</w:t>
            </w:r>
            <w:r>
              <w:rPr>
                <w:b/>
                <w:i/>
                <w:snapToGrid w:val="0"/>
              </w:rPr>
              <w:t>_140408</w:t>
            </w:r>
            <w:r>
              <w:rPr>
                <w:b/>
                <w:i/>
                <w:snapToGrid w:val="0"/>
              </w:rPr>
              <w:t>AB</w:t>
            </w:r>
            <w:r>
              <w:rPr>
                <w:b/>
                <w:i/>
                <w:snapToGrid w:val="0"/>
              </w:rPr>
              <w:t>_</w:t>
            </w:r>
          </w:p>
          <w:p w14:paraId="12B536EF" w14:textId="1913A18C" w:rsidR="00D02B0D" w:rsidRPr="006A560D" w:rsidRDefault="00D02B0D" w:rsidP="0055625A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14"/>
                <w:szCs w:val="14"/>
              </w:rPr>
            </w:pPr>
          </w:p>
        </w:tc>
        <w:tc>
          <w:tcPr>
            <w:tcW w:w="1985" w:type="dxa"/>
          </w:tcPr>
          <w:p w14:paraId="4D0926F2" w14:textId="77777777" w:rsidR="00D02B0D" w:rsidRPr="003E51B2" w:rsidRDefault="00D02B0D" w:rsidP="0055625A"/>
        </w:tc>
      </w:tr>
      <w:tr w:rsidR="00D02B0D" w14:paraId="74AD534E" w14:textId="77777777" w:rsidTr="0055625A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D3F98D" w14:textId="77777777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197BC1" w14:textId="77777777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D02B0D" w14:paraId="2D355932" w14:textId="77777777" w:rsidTr="0055625A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861E061" w14:textId="3C177315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6A560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596296975"/>
                <w:placeholder>
                  <w:docPart w:val="1E000D0A55594284A17459F9DD04A20D"/>
                </w:placeholder>
                <w:showingPlcHdr/>
                <w:text/>
              </w:sdtPr>
              <w:sdtContent>
                <w:r w:rsidR="006A560D" w:rsidRPr="00EC1447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CB9F" w14:textId="5AEF797D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</w:rPr>
                <w:id w:val="-430442455"/>
                <w:placeholder>
                  <w:docPart w:val="48D876CD921A4966AC4BE11FAF32BD6F"/>
                </w:placeholder>
                <w:showingPlcHdr/>
                <w:text/>
              </w:sdtPr>
              <w:sdtContent>
                <w:r w:rsidR="006A560D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D02B0D" w14:paraId="59C9863D" w14:textId="77777777" w:rsidTr="0055625A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2ABA31C" w14:textId="11AE57E3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6A560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2084173036"/>
                <w:placeholder>
                  <w:docPart w:val="057AD087C6AC4DCE9196B01EA2CB8243"/>
                </w:placeholder>
                <w:showingPlcHdr/>
                <w:text/>
              </w:sdtPr>
              <w:sdtContent>
                <w:r w:rsidR="006A560D" w:rsidRPr="00EC1447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621B" w14:textId="60537443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6A560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76274937"/>
                <w:placeholder>
                  <w:docPart w:val="2166D846C76B48BCA937FEB54D011C2D"/>
                </w:placeholder>
                <w:showingPlcHdr/>
                <w:text/>
              </w:sdtPr>
              <w:sdtContent>
                <w:r w:rsidR="006A560D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D02B0D" w14:paraId="22E3FBB0" w14:textId="77777777" w:rsidTr="0055625A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232FC999" w14:textId="56EFBF18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6A560D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998725131"/>
                <w:placeholder>
                  <w:docPart w:val="DA3E9F0D9E884B829ADE997C35B46D02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6A560D" w:rsidRPr="00EC1447">
                  <w:rPr>
                    <w:rStyle w:val="Tekstzastpczy"/>
                    <w:highlight w:val="yellow"/>
                  </w:rPr>
                  <w:t>Kliknij lub naciśnij, aby wprowadzić datę.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7B55BA96" w14:textId="77777777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D02B0D" w14:paraId="10976D0D" w14:textId="77777777" w:rsidTr="0055625A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F3B57B2" w14:textId="4D77A65E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6A560D">
              <w:rPr>
                <w:b/>
                <w:i/>
              </w:rPr>
              <w:t xml:space="preserve"> Internet</w:t>
            </w:r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42A00974" w14:textId="77777777" w:rsidR="00D02B0D" w:rsidRDefault="00D02B0D" w:rsidP="0055625A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441D1A08" w14:textId="77777777" w:rsidR="00D02B0D" w:rsidRPr="006A560D" w:rsidRDefault="00D02B0D" w:rsidP="00D02B0D">
      <w:pPr>
        <w:rPr>
          <w:sz w:val="22"/>
          <w:szCs w:val="22"/>
        </w:rPr>
      </w:pPr>
    </w:p>
    <w:p w14:paraId="2B7C8291" w14:textId="086B5971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Domknięciem w JS jest następujący zapis</w:t>
      </w:r>
      <w:r w:rsidR="006A560D" w:rsidRPr="006A560D">
        <w:rPr>
          <w:b/>
          <w:sz w:val="22"/>
          <w:szCs w:val="22"/>
        </w:rPr>
        <w:t>:</w:t>
      </w:r>
    </w:p>
    <w:p w14:paraId="62A9D076" w14:textId="238B8AB5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41824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Function</w:t>
      </w:r>
      <w:proofErr w:type="spellEnd"/>
      <w:r w:rsidR="00D02B0D" w:rsidRPr="006A560D">
        <w:rPr>
          <w:sz w:val="22"/>
          <w:szCs w:val="22"/>
        </w:rPr>
        <w:t xml:space="preserve"> abc() {</w:t>
      </w:r>
      <w:proofErr w:type="spellStart"/>
      <w:r w:rsidR="00D02B0D" w:rsidRPr="006A560D">
        <w:rPr>
          <w:sz w:val="22"/>
          <w:szCs w:val="22"/>
        </w:rPr>
        <w:t>var</w:t>
      </w:r>
      <w:proofErr w:type="spellEnd"/>
      <w:r w:rsidR="00D02B0D" w:rsidRPr="006A560D">
        <w:rPr>
          <w:sz w:val="22"/>
          <w:szCs w:val="22"/>
        </w:rPr>
        <w:t xml:space="preserve"> f=9; }</w:t>
      </w:r>
    </w:p>
    <w:p w14:paraId="27AF2C44" w14:textId="0F5FAD34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16200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Var</w:t>
      </w:r>
      <w:proofErr w:type="spellEnd"/>
      <w:r w:rsidR="00D02B0D" w:rsidRPr="006A560D">
        <w:rPr>
          <w:sz w:val="22"/>
          <w:szCs w:val="22"/>
        </w:rPr>
        <w:t xml:space="preserve"> dane = [1,2,4,7,8]</w:t>
      </w:r>
    </w:p>
    <w:p w14:paraId="0641E7AD" w14:textId="3998F0E4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768880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&lt;</w:t>
      </w:r>
      <w:proofErr w:type="spellStart"/>
      <w:r w:rsidR="00D02B0D" w:rsidRPr="006A560D">
        <w:rPr>
          <w:sz w:val="22"/>
          <w:szCs w:val="22"/>
        </w:rPr>
        <w:t>script</w:t>
      </w:r>
      <w:proofErr w:type="spellEnd"/>
      <w:r w:rsidR="00D02B0D" w:rsidRPr="006A560D">
        <w:rPr>
          <w:sz w:val="22"/>
          <w:szCs w:val="22"/>
        </w:rPr>
        <w:t>&gt;//skrypt&lt;/</w:t>
      </w:r>
      <w:proofErr w:type="spellStart"/>
      <w:r w:rsidR="00D02B0D" w:rsidRPr="006A560D">
        <w:rPr>
          <w:sz w:val="22"/>
          <w:szCs w:val="22"/>
        </w:rPr>
        <w:t>script</w:t>
      </w:r>
      <w:proofErr w:type="spellEnd"/>
      <w:r w:rsidR="00D02B0D" w:rsidRPr="006A560D">
        <w:rPr>
          <w:sz w:val="22"/>
          <w:szCs w:val="22"/>
        </w:rPr>
        <w:t>&gt;</w:t>
      </w:r>
    </w:p>
    <w:p w14:paraId="29618974" w14:textId="0D04C81E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746379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&lt;</w:t>
      </w:r>
      <w:proofErr w:type="spellStart"/>
      <w:r w:rsidR="00D02B0D" w:rsidRPr="006A560D">
        <w:rPr>
          <w:sz w:val="22"/>
          <w:szCs w:val="22"/>
        </w:rPr>
        <w:t>cfml</w:t>
      </w:r>
      <w:proofErr w:type="spellEnd"/>
      <w:r w:rsidR="00D02B0D" w:rsidRPr="006A560D">
        <w:rPr>
          <w:sz w:val="22"/>
          <w:szCs w:val="22"/>
        </w:rPr>
        <w:t xml:space="preserve"> /&gt;</w:t>
      </w:r>
    </w:p>
    <w:p w14:paraId="2453E0C7" w14:textId="1952F043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535193541"/>
          <w:placeholder>
            <w:docPart w:val="C7CA4F119F09488DB09177120FD7F12C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40E2F727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Zdarzeniami w JS są:</w:t>
      </w:r>
    </w:p>
    <w:p w14:paraId="5E306A3C" w14:textId="79F350A5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232431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onclick</w:t>
      </w:r>
      <w:proofErr w:type="spellEnd"/>
    </w:p>
    <w:p w14:paraId="02685C30" w14:textId="5658E6D1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490244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onmouseover</w:t>
      </w:r>
      <w:proofErr w:type="spellEnd"/>
    </w:p>
    <w:p w14:paraId="78A54F7D" w14:textId="47B3F953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986813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onfingertip</w:t>
      </w:r>
      <w:proofErr w:type="spellEnd"/>
    </w:p>
    <w:p w14:paraId="78E75523" w14:textId="55D6C857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532944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backroll</w:t>
      </w:r>
      <w:proofErr w:type="spellEnd"/>
    </w:p>
    <w:p w14:paraId="464524B1" w14:textId="2FAAF736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1069259165"/>
          <w:placeholder>
            <w:docPart w:val="847D5F77BE9B4ED6944A575E055F8C0B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659D6407" w14:textId="1DD7F443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Język JS jest interpretowany</w:t>
      </w:r>
      <w:r w:rsidR="006A560D" w:rsidRPr="006A560D">
        <w:rPr>
          <w:b/>
          <w:sz w:val="22"/>
          <w:szCs w:val="22"/>
        </w:rPr>
        <w:t>:</w:t>
      </w:r>
    </w:p>
    <w:p w14:paraId="6213568E" w14:textId="3A734359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681972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Tylko przez przeglądarki www</w:t>
      </w:r>
    </w:p>
    <w:p w14:paraId="1AEC62A6" w14:textId="1D94E6F4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12099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Przez przeglądarki i serwery www</w:t>
      </w:r>
    </w:p>
    <w:p w14:paraId="799144B5" w14:textId="56907111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662535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Tylko przez serwer Apache</w:t>
      </w:r>
    </w:p>
    <w:p w14:paraId="5505BBC1" w14:textId="6933A7AC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3558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Środowisko XCODE</w:t>
      </w:r>
    </w:p>
    <w:p w14:paraId="2ED73E8E" w14:textId="26077DA1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2110004669"/>
          <w:placeholder>
            <w:docPart w:val="662907D003264E9589F7183D4FEB108F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128795E5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 xml:space="preserve">Zapis: Class </w:t>
      </w:r>
      <w:proofErr w:type="spellStart"/>
      <w:r w:rsidRPr="006A560D">
        <w:rPr>
          <w:b/>
          <w:sz w:val="22"/>
          <w:szCs w:val="22"/>
        </w:rPr>
        <w:t>NowaKlasa</w:t>
      </w:r>
      <w:proofErr w:type="spellEnd"/>
      <w:r w:rsidRPr="006A560D">
        <w:rPr>
          <w:b/>
          <w:sz w:val="22"/>
          <w:szCs w:val="22"/>
        </w:rPr>
        <w:t xml:space="preserve"> </w:t>
      </w:r>
      <w:proofErr w:type="spellStart"/>
      <w:r w:rsidRPr="006A560D">
        <w:rPr>
          <w:b/>
          <w:sz w:val="22"/>
          <w:szCs w:val="22"/>
        </w:rPr>
        <w:t>extends</w:t>
      </w:r>
      <w:proofErr w:type="spellEnd"/>
      <w:r w:rsidRPr="006A560D">
        <w:rPr>
          <w:b/>
          <w:sz w:val="22"/>
          <w:szCs w:val="22"/>
        </w:rPr>
        <w:t xml:space="preserve"> </w:t>
      </w:r>
      <w:proofErr w:type="spellStart"/>
      <w:r w:rsidRPr="006A560D">
        <w:rPr>
          <w:b/>
          <w:sz w:val="22"/>
          <w:szCs w:val="22"/>
        </w:rPr>
        <w:t>StaraKlasa</w:t>
      </w:r>
      <w:proofErr w:type="spellEnd"/>
      <w:r w:rsidRPr="006A560D">
        <w:rPr>
          <w:b/>
          <w:sz w:val="22"/>
          <w:szCs w:val="22"/>
        </w:rPr>
        <w:t xml:space="preserve"> oznacza:</w:t>
      </w:r>
    </w:p>
    <w:p w14:paraId="768E3087" w14:textId="23A01915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438919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Dziedziczenie klasy </w:t>
      </w:r>
      <w:proofErr w:type="spellStart"/>
      <w:r w:rsidR="00D02B0D" w:rsidRPr="006A560D">
        <w:rPr>
          <w:sz w:val="22"/>
          <w:szCs w:val="22"/>
        </w:rPr>
        <w:t>StaraKlasa</w:t>
      </w:r>
      <w:proofErr w:type="spellEnd"/>
      <w:r w:rsidR="00D02B0D" w:rsidRPr="006A560D">
        <w:rPr>
          <w:sz w:val="22"/>
          <w:szCs w:val="22"/>
        </w:rPr>
        <w:t xml:space="preserve"> przez klasę </w:t>
      </w:r>
      <w:proofErr w:type="spellStart"/>
      <w:r w:rsidR="00D02B0D" w:rsidRPr="006A560D">
        <w:rPr>
          <w:sz w:val="22"/>
          <w:szCs w:val="22"/>
        </w:rPr>
        <w:t>NowaKlasa</w:t>
      </w:r>
      <w:proofErr w:type="spellEnd"/>
    </w:p>
    <w:p w14:paraId="47E8B00A" w14:textId="5FFAA5A1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829638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Dziedziczenie klasy </w:t>
      </w:r>
      <w:proofErr w:type="spellStart"/>
      <w:r w:rsidR="00D02B0D" w:rsidRPr="006A560D">
        <w:rPr>
          <w:sz w:val="22"/>
          <w:szCs w:val="22"/>
        </w:rPr>
        <w:t>java.util</w:t>
      </w:r>
      <w:proofErr w:type="spellEnd"/>
      <w:r w:rsidR="00D02B0D" w:rsidRPr="006A560D">
        <w:rPr>
          <w:sz w:val="22"/>
          <w:szCs w:val="22"/>
        </w:rPr>
        <w:t xml:space="preserve"> przez klasę </w:t>
      </w:r>
      <w:proofErr w:type="spellStart"/>
      <w:r w:rsidR="00D02B0D" w:rsidRPr="006A560D">
        <w:rPr>
          <w:sz w:val="22"/>
          <w:szCs w:val="22"/>
        </w:rPr>
        <w:t>NowaKlasa</w:t>
      </w:r>
      <w:proofErr w:type="spellEnd"/>
    </w:p>
    <w:p w14:paraId="44B6595B" w14:textId="1C505FEC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941063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Wielowątkowość programu</w:t>
      </w:r>
    </w:p>
    <w:p w14:paraId="228EDD37" w14:textId="60326D21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33684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Polimorfizm</w:t>
      </w:r>
    </w:p>
    <w:p w14:paraId="76003E30" w14:textId="741912D2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1862164498"/>
          <w:placeholder>
            <w:docPart w:val="5A76D432B19C4CA48E8E96EB2BB09CF9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025EA5D0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Język JavaScript:</w:t>
      </w:r>
    </w:p>
    <w:p w14:paraId="040BBF1C" w14:textId="3BF18706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77952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Wywodzi się z języka Java</w:t>
      </w:r>
    </w:p>
    <w:p w14:paraId="51AF3E89" w14:textId="0CA1C346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52506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Jest językiem kompilowanym do wersji exe dla systemu Windows</w:t>
      </w:r>
    </w:p>
    <w:p w14:paraId="4AFEE26E" w14:textId="7D75C9A9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045431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Jest oparty na </w:t>
      </w:r>
      <w:proofErr w:type="spellStart"/>
      <w:r w:rsidR="00D02B0D" w:rsidRPr="006A560D">
        <w:rPr>
          <w:sz w:val="22"/>
          <w:szCs w:val="22"/>
        </w:rPr>
        <w:t>ECMASript</w:t>
      </w:r>
      <w:proofErr w:type="spellEnd"/>
    </w:p>
    <w:p w14:paraId="2F416A42" w14:textId="5888570F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995916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Jest językiem obiektowym</w:t>
      </w:r>
    </w:p>
    <w:p w14:paraId="7B9626B6" w14:textId="47D186E9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1563370871"/>
          <w:placeholder>
            <w:docPart w:val="2BEE37AF056C40F285FE640D13753D31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4A5811EC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proofErr w:type="spellStart"/>
      <w:r w:rsidRPr="006A560D">
        <w:rPr>
          <w:b/>
          <w:sz w:val="22"/>
          <w:szCs w:val="22"/>
        </w:rPr>
        <w:lastRenderedPageBreak/>
        <w:t>Strict</w:t>
      </w:r>
      <w:proofErr w:type="spellEnd"/>
      <w:r w:rsidRPr="006A560D">
        <w:rPr>
          <w:b/>
          <w:sz w:val="22"/>
          <w:szCs w:val="22"/>
        </w:rPr>
        <w:t xml:space="preserve"> </w:t>
      </w:r>
      <w:proofErr w:type="spellStart"/>
      <w:r w:rsidRPr="006A560D">
        <w:rPr>
          <w:b/>
          <w:sz w:val="22"/>
          <w:szCs w:val="22"/>
        </w:rPr>
        <w:t>mode</w:t>
      </w:r>
      <w:proofErr w:type="spellEnd"/>
      <w:r w:rsidRPr="006A560D">
        <w:rPr>
          <w:b/>
          <w:sz w:val="22"/>
          <w:szCs w:val="22"/>
        </w:rPr>
        <w:t>:</w:t>
      </w:r>
    </w:p>
    <w:p w14:paraId="2FB463AD" w14:textId="52B9134E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670069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Pozwala blokować wybrane linie kodu</w:t>
      </w:r>
    </w:p>
    <w:p w14:paraId="3660AEA1" w14:textId="391A9965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028854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Dopuszcza do interpretacji kodu tylko w określonych wersjach języka</w:t>
      </w:r>
    </w:p>
    <w:p w14:paraId="3618149B" w14:textId="337032AC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29387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Może być stosowany zarówno i niezależnie w każdej metodzie</w:t>
      </w:r>
    </w:p>
    <w:p w14:paraId="54DB4809" w14:textId="48786411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392619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Nie istnieje</w:t>
      </w:r>
    </w:p>
    <w:p w14:paraId="7B677747" w14:textId="12711474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48312579"/>
          <w:placeholder>
            <w:docPart w:val="4E46ECCE07BF40AABD67C28F95EA6FF9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4B57E238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Wątki w języku JS są realizowane za pomocą:</w:t>
      </w:r>
    </w:p>
    <w:p w14:paraId="058E48E7" w14:textId="04018EA3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574517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Object</w:t>
      </w:r>
    </w:p>
    <w:p w14:paraId="3E8F6F21" w14:textId="7E9EDF2D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860156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Worker</w:t>
      </w:r>
      <w:proofErr w:type="spellEnd"/>
    </w:p>
    <w:p w14:paraId="1FA71B15" w14:textId="44B479A2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607001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Thread</w:t>
      </w:r>
      <w:proofErr w:type="spellEnd"/>
    </w:p>
    <w:p w14:paraId="68C6C327" w14:textId="2D7BA08E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511575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new</w:t>
      </w:r>
      <w:proofErr w:type="spellEnd"/>
    </w:p>
    <w:p w14:paraId="2C3996CC" w14:textId="1A751313" w:rsidR="00D02B0D" w:rsidRPr="006A560D" w:rsidRDefault="00D02B0D" w:rsidP="006A560D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6A560D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230817670"/>
          <w:placeholder>
            <w:docPart w:val="8E9B984B64A0432FA31687E8E6372541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385ACB9A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 xml:space="preserve">W bibliotece </w:t>
      </w:r>
      <w:proofErr w:type="spellStart"/>
      <w:r w:rsidRPr="006A560D">
        <w:rPr>
          <w:b/>
          <w:sz w:val="22"/>
          <w:szCs w:val="22"/>
        </w:rPr>
        <w:t>JQuery</w:t>
      </w:r>
      <w:proofErr w:type="spellEnd"/>
      <w:r w:rsidRPr="006A560D">
        <w:rPr>
          <w:b/>
          <w:sz w:val="22"/>
          <w:szCs w:val="22"/>
        </w:rPr>
        <w:t xml:space="preserve"> wywołujemy obiekt </w:t>
      </w:r>
      <w:proofErr w:type="spellStart"/>
      <w:r w:rsidRPr="006A560D">
        <w:rPr>
          <w:b/>
          <w:sz w:val="22"/>
          <w:szCs w:val="22"/>
        </w:rPr>
        <w:t>JQuery</w:t>
      </w:r>
      <w:proofErr w:type="spellEnd"/>
      <w:r w:rsidRPr="006A560D">
        <w:rPr>
          <w:b/>
          <w:sz w:val="22"/>
          <w:szCs w:val="22"/>
        </w:rPr>
        <w:t xml:space="preserve"> poprzez:</w:t>
      </w:r>
    </w:p>
    <w:p w14:paraId="0E41B554" w14:textId="2F8594BC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Active.JQ</w:t>
      </w:r>
      <w:proofErr w:type="spellEnd"/>
    </w:p>
    <w:p w14:paraId="09D61DF4" w14:textId="59B13953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JQuery</w:t>
      </w:r>
      <w:proofErr w:type="spellEnd"/>
    </w:p>
    <w:p w14:paraId="7647C339" w14:textId="75FAF7F8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$</w:t>
      </w:r>
    </w:p>
    <w:p w14:paraId="3A195AA4" w14:textId="3FEC98FB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&amp;</w:t>
      </w:r>
    </w:p>
    <w:p w14:paraId="79B72602" w14:textId="652A5E34" w:rsidR="00D02B0D" w:rsidRPr="006A560D" w:rsidRDefault="00D02B0D" w:rsidP="006A560D">
      <w:pPr>
        <w:suppressAutoHyphens w:val="0"/>
        <w:jc w:val="right"/>
        <w:rPr>
          <w:b/>
          <w:i/>
          <w:sz w:val="22"/>
          <w:szCs w:val="22"/>
        </w:rPr>
      </w:pPr>
      <w:r w:rsidRPr="006A560D">
        <w:rPr>
          <w:b/>
          <w:i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656352672"/>
          <w:placeholder>
            <w:docPart w:val="87B17CE481E44319B3FE684F78731D8A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023A122B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Do bibliotek JS zaliczamy:</w:t>
      </w:r>
    </w:p>
    <w:p w14:paraId="08D79D6B" w14:textId="6892EC93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Sugar</w:t>
      </w:r>
      <w:proofErr w:type="spellEnd"/>
    </w:p>
    <w:p w14:paraId="52BEC247" w14:textId="308D3195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Underscore</w:t>
      </w:r>
      <w:proofErr w:type="spellEnd"/>
    </w:p>
    <w:p w14:paraId="7B2FF54C" w14:textId="3E5DB29F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EventListener</w:t>
      </w:r>
      <w:proofErr w:type="spellEnd"/>
    </w:p>
    <w:p w14:paraId="79E25B84" w14:textId="5C6595D6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JSF</w:t>
      </w:r>
    </w:p>
    <w:p w14:paraId="7BDDE158" w14:textId="4A9D537F" w:rsidR="00D02B0D" w:rsidRPr="006A560D" w:rsidRDefault="00D02B0D" w:rsidP="006A560D">
      <w:pPr>
        <w:suppressAutoHyphens w:val="0"/>
        <w:jc w:val="right"/>
        <w:rPr>
          <w:b/>
          <w:i/>
          <w:sz w:val="22"/>
          <w:szCs w:val="22"/>
        </w:rPr>
      </w:pPr>
      <w:r w:rsidRPr="006A560D">
        <w:rPr>
          <w:b/>
          <w:i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1236629305"/>
          <w:placeholder>
            <w:docPart w:val="EA657C4DBD874D4D94F25D9F4B6A96C6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0A1AD9B1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Podstawową klasą AJAX jest:</w:t>
      </w:r>
    </w:p>
    <w:p w14:paraId="431E245B" w14:textId="6F3506F2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RequestJS</w:t>
      </w:r>
      <w:proofErr w:type="spellEnd"/>
    </w:p>
    <w:p w14:paraId="766594B7" w14:textId="7DDBA9F3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usingHttp</w:t>
      </w:r>
      <w:proofErr w:type="spellEnd"/>
    </w:p>
    <w:p w14:paraId="320732A2" w14:textId="31C21D84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XMLHttpRequestObject</w:t>
      </w:r>
      <w:proofErr w:type="spellEnd"/>
    </w:p>
    <w:p w14:paraId="592E37F5" w14:textId="0C4DBBEA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StreamWriter</w:t>
      </w:r>
      <w:proofErr w:type="spellEnd"/>
    </w:p>
    <w:p w14:paraId="24C8617F" w14:textId="77777777" w:rsidR="006A560D" w:rsidRPr="006A560D" w:rsidRDefault="006A560D" w:rsidP="006A560D">
      <w:pPr>
        <w:suppressAutoHyphens w:val="0"/>
        <w:jc w:val="right"/>
        <w:rPr>
          <w:b/>
          <w:i/>
          <w:sz w:val="22"/>
          <w:szCs w:val="22"/>
        </w:rPr>
      </w:pPr>
      <w:r w:rsidRPr="006A560D">
        <w:rPr>
          <w:b/>
          <w:i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849407325"/>
          <w:placeholder>
            <w:docPart w:val="8A4AB983457449A59A234288322257FB"/>
          </w:placeholder>
          <w:showingPlcHdr/>
          <w:text/>
        </w:sdtPr>
        <w:sdtContent>
          <w:r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3E882592" w14:textId="77777777" w:rsidR="006A56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</w:p>
    <w:p w14:paraId="5D259A4D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i/>
          <w:sz w:val="22"/>
          <w:szCs w:val="22"/>
        </w:rPr>
        <w:t>Rodzaje ataków dla JS to</w:t>
      </w:r>
      <w:r w:rsidRPr="006A560D">
        <w:rPr>
          <w:b/>
          <w:sz w:val="22"/>
          <w:szCs w:val="22"/>
        </w:rPr>
        <w:t>:</w:t>
      </w:r>
    </w:p>
    <w:p w14:paraId="069D762F" w14:textId="16BD0396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582206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Atak z użyciem pamięci przeglądarki</w:t>
      </w:r>
    </w:p>
    <w:p w14:paraId="61CBA65D" w14:textId="2CAA54C2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252716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JavaScript </w:t>
      </w:r>
      <w:proofErr w:type="spellStart"/>
      <w:r w:rsidR="00D02B0D" w:rsidRPr="006A560D">
        <w:rPr>
          <w:sz w:val="22"/>
          <w:szCs w:val="22"/>
        </w:rPr>
        <w:t>Injection</w:t>
      </w:r>
      <w:proofErr w:type="spellEnd"/>
    </w:p>
    <w:p w14:paraId="5CBA2DF4" w14:textId="2F93645F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1533878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IPad JS Attack</w:t>
      </w:r>
    </w:p>
    <w:p w14:paraId="6D81C041" w14:textId="31125B9B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168690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Google </w:t>
      </w:r>
      <w:proofErr w:type="spellStart"/>
      <w:r w:rsidR="00D02B0D" w:rsidRPr="006A560D">
        <w:rPr>
          <w:sz w:val="22"/>
          <w:szCs w:val="22"/>
        </w:rPr>
        <w:t>include</w:t>
      </w:r>
      <w:proofErr w:type="spellEnd"/>
      <w:r w:rsidR="00D02B0D" w:rsidRPr="006A560D">
        <w:rPr>
          <w:sz w:val="22"/>
          <w:szCs w:val="22"/>
        </w:rPr>
        <w:t xml:space="preserve"> </w:t>
      </w:r>
      <w:proofErr w:type="spellStart"/>
      <w:r w:rsidR="00D02B0D" w:rsidRPr="006A560D">
        <w:rPr>
          <w:sz w:val="22"/>
          <w:szCs w:val="22"/>
        </w:rPr>
        <w:t>hack</w:t>
      </w:r>
      <w:proofErr w:type="spellEnd"/>
    </w:p>
    <w:p w14:paraId="25B97CEB" w14:textId="56074108" w:rsidR="00D02B0D" w:rsidRPr="006A560D" w:rsidRDefault="00D02B0D" w:rsidP="006A560D">
      <w:pPr>
        <w:suppressAutoHyphens w:val="0"/>
        <w:jc w:val="right"/>
        <w:rPr>
          <w:b/>
          <w:i/>
          <w:sz w:val="22"/>
          <w:szCs w:val="22"/>
        </w:rPr>
      </w:pPr>
      <w:r w:rsidRPr="006A560D">
        <w:rPr>
          <w:b/>
          <w:i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415786080"/>
          <w:placeholder>
            <w:docPart w:val="44379C2F68D542F9889BD30BCF9FA4C2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57FA0E39" w14:textId="77777777" w:rsidR="00D02B0D" w:rsidRPr="006A560D" w:rsidRDefault="00D02B0D" w:rsidP="00D02B0D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6A560D">
        <w:rPr>
          <w:b/>
          <w:sz w:val="22"/>
          <w:szCs w:val="22"/>
        </w:rPr>
        <w:t>JSON to:</w:t>
      </w:r>
    </w:p>
    <w:p w14:paraId="2F008C28" w14:textId="27AC0CCC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Nazwa </w:t>
      </w:r>
      <w:proofErr w:type="spellStart"/>
      <w:r w:rsidR="00D02B0D" w:rsidRPr="006A560D">
        <w:rPr>
          <w:sz w:val="22"/>
          <w:szCs w:val="22"/>
        </w:rPr>
        <w:t>Listenera</w:t>
      </w:r>
      <w:proofErr w:type="spellEnd"/>
      <w:r w:rsidR="00D02B0D" w:rsidRPr="006A560D">
        <w:rPr>
          <w:sz w:val="22"/>
          <w:szCs w:val="22"/>
        </w:rPr>
        <w:t xml:space="preserve"> służącego do czytania ruchu kursora</w:t>
      </w:r>
    </w:p>
    <w:p w14:paraId="430DA024" w14:textId="036A31E9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Nazwa paczki uniwersalnej</w:t>
      </w:r>
    </w:p>
    <w:p w14:paraId="7CC55519" w14:textId="2D91BB91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>Lekki format wymiany danych stworzony dla JavaScript</w:t>
      </w:r>
    </w:p>
    <w:p w14:paraId="395E9FFC" w14:textId="19650569" w:rsidR="00D02B0D" w:rsidRPr="006A560D" w:rsidRDefault="006A560D" w:rsidP="006A560D">
      <w:pPr>
        <w:tabs>
          <w:tab w:val="num" w:pos="1068"/>
        </w:tabs>
        <w:suppressAutoHyphens w:val="0"/>
        <w:ind w:left="1068"/>
        <w:rPr>
          <w:sz w:val="22"/>
          <w:szCs w:val="22"/>
        </w:rPr>
      </w:pPr>
      <w:sdt>
        <w:sdtPr>
          <w:rPr>
            <w:sz w:val="22"/>
            <w:szCs w:val="22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56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A560D">
        <w:rPr>
          <w:sz w:val="22"/>
          <w:szCs w:val="22"/>
        </w:rPr>
        <w:t xml:space="preserve"> </w:t>
      </w:r>
      <w:r w:rsidR="00D02B0D" w:rsidRPr="006A560D">
        <w:rPr>
          <w:sz w:val="22"/>
          <w:szCs w:val="22"/>
        </w:rPr>
        <w:t xml:space="preserve">Sposób łączenia formularza z bazą danych </w:t>
      </w:r>
      <w:proofErr w:type="spellStart"/>
      <w:r w:rsidR="00D02B0D" w:rsidRPr="006A560D">
        <w:rPr>
          <w:sz w:val="22"/>
          <w:szCs w:val="22"/>
        </w:rPr>
        <w:t>SQLLite</w:t>
      </w:r>
      <w:proofErr w:type="spellEnd"/>
    </w:p>
    <w:p w14:paraId="7E2C62C8" w14:textId="77777777" w:rsidR="00D02B0D" w:rsidRPr="006A560D" w:rsidRDefault="00D02B0D" w:rsidP="00D02B0D">
      <w:pPr>
        <w:rPr>
          <w:sz w:val="22"/>
          <w:szCs w:val="22"/>
        </w:rPr>
      </w:pPr>
    </w:p>
    <w:p w14:paraId="07D68381" w14:textId="42E1557E" w:rsidR="00D02B0D" w:rsidRPr="006A560D" w:rsidRDefault="00D02B0D" w:rsidP="006A560D">
      <w:pPr>
        <w:suppressAutoHyphens w:val="0"/>
        <w:jc w:val="right"/>
        <w:rPr>
          <w:b/>
          <w:i/>
          <w:sz w:val="22"/>
          <w:szCs w:val="22"/>
        </w:rPr>
      </w:pPr>
      <w:r w:rsidRPr="006A560D">
        <w:rPr>
          <w:b/>
          <w:i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740951470"/>
          <w:placeholder>
            <w:docPart w:val="FEFA6053580845C6A4F697497A25239F"/>
          </w:placeholder>
          <w:showingPlcHdr/>
          <w:text/>
        </w:sdtPr>
        <w:sdtContent>
          <w:r w:rsidR="006A560D" w:rsidRPr="006A560D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50A2FCB2" w14:textId="77777777" w:rsidR="00807F25" w:rsidRDefault="00C575FB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A613" w14:textId="77777777" w:rsidR="00C575FB" w:rsidRDefault="00C575FB" w:rsidP="00D02B0D">
      <w:r>
        <w:separator/>
      </w:r>
    </w:p>
  </w:endnote>
  <w:endnote w:type="continuationSeparator" w:id="0">
    <w:p w14:paraId="63091E26" w14:textId="77777777" w:rsidR="00C575FB" w:rsidRDefault="00C575FB" w:rsidP="00D0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74CE" w14:textId="2524C89D" w:rsidR="0080677B" w:rsidRDefault="00D02B0D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7F8E41" wp14:editId="427F3519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E941D" w14:textId="77777777" w:rsidR="0080677B" w:rsidRDefault="00C575F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F8E41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33DE941D" w14:textId="77777777" w:rsidR="0080677B" w:rsidRDefault="00C575F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C575FB">
      <w:rPr>
        <w:rFonts w:ascii="Arial" w:hAnsi="Arial"/>
        <w:sz w:val="16"/>
      </w:rPr>
      <w:tab/>
    </w:r>
  </w:p>
  <w:p w14:paraId="34C1CD51" w14:textId="77777777" w:rsidR="0080677B" w:rsidRDefault="00C575F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FC28" w14:textId="77777777" w:rsidR="00C575FB" w:rsidRDefault="00C575FB" w:rsidP="00D02B0D">
      <w:r>
        <w:separator/>
      </w:r>
    </w:p>
  </w:footnote>
  <w:footnote w:type="continuationSeparator" w:id="0">
    <w:p w14:paraId="1A892D7F" w14:textId="77777777" w:rsidR="00C575FB" w:rsidRDefault="00C575FB" w:rsidP="00D0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7576" w14:textId="393CA3F4" w:rsidR="008276A7" w:rsidRDefault="00D02B0D" w:rsidP="008276A7">
    <w:pPr>
      <w:pStyle w:val="Nagwek"/>
      <w:jc w:val="right"/>
    </w:pPr>
    <w:r>
      <w:rPr>
        <w:noProof/>
      </w:rPr>
      <w:drawing>
        <wp:inline distT="0" distB="0" distL="0" distR="0" wp14:anchorId="666A968A" wp14:editId="68CEFAD6">
          <wp:extent cx="1392795" cy="457200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529" cy="458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cumentProtection w:edit="forms" w:formatting="1" w:enforcement="1" w:cryptProviderType="rsaAES" w:cryptAlgorithmClass="hash" w:cryptAlgorithmType="typeAny" w:cryptAlgorithmSid="14" w:cryptSpinCount="100000" w:hash="6YKnVkVfQtXDqzMZPWHTUgrCcEkfTRVcNmDffro2A05uFscE7eQcpsS2mtac1fSjSjF0vbMB+Mqbn84tYwq0+g==" w:salt="4HUiGB0PaPw7CSw+J8gFXg==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0D"/>
    <w:rsid w:val="00040CF6"/>
    <w:rsid w:val="001D4193"/>
    <w:rsid w:val="00523656"/>
    <w:rsid w:val="006A560D"/>
    <w:rsid w:val="0073276E"/>
    <w:rsid w:val="00A25418"/>
    <w:rsid w:val="00B0147E"/>
    <w:rsid w:val="00B37ABB"/>
    <w:rsid w:val="00BC7C64"/>
    <w:rsid w:val="00C575FB"/>
    <w:rsid w:val="00D02B0D"/>
    <w:rsid w:val="00D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38F6F"/>
  <w15:chartTrackingRefBased/>
  <w15:docId w15:val="{DD8437EA-5808-4A34-82BC-EBF067EE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2B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D02B0D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D02B0D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D02B0D"/>
  </w:style>
  <w:style w:type="paragraph" w:styleId="Stopka">
    <w:name w:val="footer"/>
    <w:basedOn w:val="Normalny"/>
    <w:link w:val="StopkaZnak"/>
    <w:rsid w:val="00D02B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D02B0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D02B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02B0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D02B0D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A560D"/>
    <w:rPr>
      <w:color w:val="808080"/>
    </w:rPr>
  </w:style>
  <w:style w:type="paragraph" w:styleId="Akapitzlist">
    <w:name w:val="List Paragraph"/>
    <w:basedOn w:val="Normalny"/>
    <w:uiPriority w:val="34"/>
    <w:qFormat/>
    <w:rsid w:val="006A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D876CD921A4966AC4BE11FAF32BD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058EBD-251C-46F0-B62C-8AB28CD14894}"/>
      </w:docPartPr>
      <w:docPartBody>
        <w:p w:rsidR="00000000" w:rsidRDefault="00D1767A" w:rsidP="00D1767A">
          <w:pPr>
            <w:pStyle w:val="48D876CD921A4966AC4BE11FAF32BD6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166D846C76B48BCA937FEB54D011C2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DF6B56-C5A3-4283-9D76-09C1A5F6F6AD}"/>
      </w:docPartPr>
      <w:docPartBody>
        <w:p w:rsidR="00000000" w:rsidRDefault="00D1767A" w:rsidP="00D1767A">
          <w:pPr>
            <w:pStyle w:val="2166D846C76B48BCA937FEB54D011C2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A76D432B19C4CA48E8E96EB2BB09C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152D00-E251-4A05-9853-468FE445D771}"/>
      </w:docPartPr>
      <w:docPartBody>
        <w:p w:rsidR="00000000" w:rsidRDefault="00D1767A" w:rsidP="00D1767A">
          <w:pPr>
            <w:pStyle w:val="5A76D432B19C4CA48E8E96EB2BB09CF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62907D003264E9589F7183D4FEB10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59A04E-574F-4E88-AF84-E803E19D0026}"/>
      </w:docPartPr>
      <w:docPartBody>
        <w:p w:rsidR="00000000" w:rsidRDefault="00D1767A" w:rsidP="00D1767A">
          <w:pPr>
            <w:pStyle w:val="662907D003264E9589F7183D4FEB108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47D5F77BE9B4ED6944A575E055F8C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1AC724-3B2E-451F-81FF-578B51026437}"/>
      </w:docPartPr>
      <w:docPartBody>
        <w:p w:rsidR="00000000" w:rsidRDefault="00D1767A" w:rsidP="00D1767A">
          <w:pPr>
            <w:pStyle w:val="847D5F77BE9B4ED6944A575E055F8C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7CA4F119F09488DB09177120FD7F1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6F085-7D7B-4C9D-AFF7-326D75EFCB43}"/>
      </w:docPartPr>
      <w:docPartBody>
        <w:p w:rsidR="00000000" w:rsidRDefault="00D1767A" w:rsidP="00D1767A">
          <w:pPr>
            <w:pStyle w:val="C7CA4F119F09488DB09177120FD7F12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A6053580845C6A4F697497A2523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D92932-EAA1-4326-9050-56768AE35376}"/>
      </w:docPartPr>
      <w:docPartBody>
        <w:p w:rsidR="00000000" w:rsidRDefault="00D1767A" w:rsidP="00D1767A">
          <w:pPr>
            <w:pStyle w:val="FEFA6053580845C6A4F697497A25239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4379C2F68D542F9889BD30BCF9FA4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93360E-89BB-4EFF-AB05-5725E598A3F0}"/>
      </w:docPartPr>
      <w:docPartBody>
        <w:p w:rsidR="00000000" w:rsidRDefault="00D1767A" w:rsidP="00D1767A">
          <w:pPr>
            <w:pStyle w:val="44379C2F68D542F9889BD30BCF9FA4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A657C4DBD874D4D94F25D9F4B6A96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F279B0-A698-4561-8D14-8A98D979F981}"/>
      </w:docPartPr>
      <w:docPartBody>
        <w:p w:rsidR="00000000" w:rsidRDefault="00D1767A" w:rsidP="00D1767A">
          <w:pPr>
            <w:pStyle w:val="EA657C4DBD874D4D94F25D9F4B6A96C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7B17CE481E44319B3FE684F78731D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400D84-DE6C-4DE7-A89E-591B2C8C94F8}"/>
      </w:docPartPr>
      <w:docPartBody>
        <w:p w:rsidR="00000000" w:rsidRDefault="00D1767A" w:rsidP="00D1767A">
          <w:pPr>
            <w:pStyle w:val="87B17CE481E44319B3FE684F78731D8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E9B984B64A0432FA31687E8E63725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B28584-7AC6-4329-8C9A-6D122CB955F9}"/>
      </w:docPartPr>
      <w:docPartBody>
        <w:p w:rsidR="00000000" w:rsidRDefault="00D1767A" w:rsidP="00D1767A">
          <w:pPr>
            <w:pStyle w:val="8E9B984B64A0432FA31687E8E637254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E46ECCE07BF40AABD67C28F95EA6F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CBE70F-946F-41F3-8865-8B2FA6090364}"/>
      </w:docPartPr>
      <w:docPartBody>
        <w:p w:rsidR="00000000" w:rsidRDefault="00D1767A" w:rsidP="00D1767A">
          <w:pPr>
            <w:pStyle w:val="4E46ECCE07BF40AABD67C28F95EA6FF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BEE37AF056C40F285FE640D13753D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CF9577-7F49-41C6-90EE-CFF155378473}"/>
      </w:docPartPr>
      <w:docPartBody>
        <w:p w:rsidR="00000000" w:rsidRDefault="00D1767A" w:rsidP="00D1767A">
          <w:pPr>
            <w:pStyle w:val="2BEE37AF056C40F285FE640D13753D3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DA3E9F0D9E884B829ADE997C35B46D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BB8CCA-C680-4410-B194-B3F02C69419E}"/>
      </w:docPartPr>
      <w:docPartBody>
        <w:p w:rsidR="00000000" w:rsidRDefault="00D1767A" w:rsidP="00D1767A">
          <w:pPr>
            <w:pStyle w:val="DA3E9F0D9E884B829ADE997C35B46D02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1E000D0A55594284A17459F9DD04A2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12EA4E-9F04-4A8A-B22F-432ADD3797F4}"/>
      </w:docPartPr>
      <w:docPartBody>
        <w:p w:rsidR="00000000" w:rsidRDefault="00D1767A" w:rsidP="00D1767A">
          <w:pPr>
            <w:pStyle w:val="1E000D0A55594284A17459F9DD04A20D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57AD087C6AC4DCE9196B01EA2CB82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DA8CA4-AA17-4453-9BBD-C9B01ACCE90C}"/>
      </w:docPartPr>
      <w:docPartBody>
        <w:p w:rsidR="00000000" w:rsidRDefault="00D1767A" w:rsidP="00D1767A">
          <w:pPr>
            <w:pStyle w:val="057AD087C6AC4DCE9196B01EA2CB8243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A4AB983457449A59A234288322257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FDAC5D-B6B4-4CFA-9AAF-EB4CE5A42352}"/>
      </w:docPartPr>
      <w:docPartBody>
        <w:p w:rsidR="00000000" w:rsidRDefault="00D1767A" w:rsidP="00D1767A">
          <w:pPr>
            <w:pStyle w:val="8A4AB983457449A59A234288322257F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A"/>
    <w:rsid w:val="0016543F"/>
    <w:rsid w:val="00D1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8D876CD921A4966AC4BE11FAF32BD6F">
    <w:name w:val="48D876CD921A4966AC4BE11FAF32BD6F"/>
    <w:rsid w:val="00D1767A"/>
  </w:style>
  <w:style w:type="paragraph" w:customStyle="1" w:styleId="2166D846C76B48BCA937FEB54D011C2D">
    <w:name w:val="2166D846C76B48BCA937FEB54D011C2D"/>
    <w:rsid w:val="00D1767A"/>
  </w:style>
  <w:style w:type="paragraph" w:customStyle="1" w:styleId="5A76D432B19C4CA48E8E96EB2BB09CF9">
    <w:name w:val="5A76D432B19C4CA48E8E96EB2BB09CF9"/>
    <w:rsid w:val="00D1767A"/>
  </w:style>
  <w:style w:type="paragraph" w:customStyle="1" w:styleId="662907D003264E9589F7183D4FEB108F">
    <w:name w:val="662907D003264E9589F7183D4FEB108F"/>
    <w:rsid w:val="00D1767A"/>
  </w:style>
  <w:style w:type="paragraph" w:customStyle="1" w:styleId="847D5F77BE9B4ED6944A575E055F8C0B">
    <w:name w:val="847D5F77BE9B4ED6944A575E055F8C0B"/>
    <w:rsid w:val="00D1767A"/>
  </w:style>
  <w:style w:type="paragraph" w:customStyle="1" w:styleId="C7CA4F119F09488DB09177120FD7F12C">
    <w:name w:val="C7CA4F119F09488DB09177120FD7F12C"/>
    <w:rsid w:val="00D1767A"/>
  </w:style>
  <w:style w:type="paragraph" w:customStyle="1" w:styleId="FEFA6053580845C6A4F697497A25239F">
    <w:name w:val="FEFA6053580845C6A4F697497A25239F"/>
    <w:rsid w:val="00D1767A"/>
  </w:style>
  <w:style w:type="paragraph" w:customStyle="1" w:styleId="44379C2F68D542F9889BD30BCF9FA4C2">
    <w:name w:val="44379C2F68D542F9889BD30BCF9FA4C2"/>
    <w:rsid w:val="00D1767A"/>
  </w:style>
  <w:style w:type="paragraph" w:customStyle="1" w:styleId="EA657C4DBD874D4D94F25D9F4B6A96C6">
    <w:name w:val="EA657C4DBD874D4D94F25D9F4B6A96C6"/>
    <w:rsid w:val="00D1767A"/>
  </w:style>
  <w:style w:type="paragraph" w:customStyle="1" w:styleId="87B17CE481E44319B3FE684F78731D8A">
    <w:name w:val="87B17CE481E44319B3FE684F78731D8A"/>
    <w:rsid w:val="00D1767A"/>
  </w:style>
  <w:style w:type="paragraph" w:customStyle="1" w:styleId="8E9B984B64A0432FA31687E8E6372541">
    <w:name w:val="8E9B984B64A0432FA31687E8E6372541"/>
    <w:rsid w:val="00D1767A"/>
  </w:style>
  <w:style w:type="paragraph" w:customStyle="1" w:styleId="4E46ECCE07BF40AABD67C28F95EA6FF9">
    <w:name w:val="4E46ECCE07BF40AABD67C28F95EA6FF9"/>
    <w:rsid w:val="00D1767A"/>
  </w:style>
  <w:style w:type="paragraph" w:customStyle="1" w:styleId="2BEE37AF056C40F285FE640D13753D31">
    <w:name w:val="2BEE37AF056C40F285FE640D13753D31"/>
    <w:rsid w:val="00D1767A"/>
  </w:style>
  <w:style w:type="character" w:styleId="Tekstzastpczy">
    <w:name w:val="Placeholder Text"/>
    <w:basedOn w:val="Domylnaczcionkaakapitu"/>
    <w:uiPriority w:val="99"/>
    <w:semiHidden/>
    <w:rsid w:val="00D1767A"/>
    <w:rPr>
      <w:color w:val="808080"/>
    </w:rPr>
  </w:style>
  <w:style w:type="paragraph" w:customStyle="1" w:styleId="DA3E9F0D9E884B829ADE997C35B46D02">
    <w:name w:val="DA3E9F0D9E884B829ADE997C35B46D02"/>
    <w:rsid w:val="00D1767A"/>
  </w:style>
  <w:style w:type="paragraph" w:customStyle="1" w:styleId="1E000D0A55594284A17459F9DD04A20D">
    <w:name w:val="1E000D0A55594284A17459F9DD04A20D"/>
    <w:rsid w:val="00D1767A"/>
  </w:style>
  <w:style w:type="paragraph" w:customStyle="1" w:styleId="057AD087C6AC4DCE9196B01EA2CB8243">
    <w:name w:val="057AD087C6AC4DCE9196B01EA2CB8243"/>
    <w:rsid w:val="00D1767A"/>
  </w:style>
  <w:style w:type="paragraph" w:customStyle="1" w:styleId="8A4AB983457449A59A234288322257FB">
    <w:name w:val="8A4AB983457449A59A234288322257FB"/>
    <w:rsid w:val="00D1767A"/>
  </w:style>
  <w:style w:type="paragraph" w:customStyle="1" w:styleId="87542183AE5B41A7BE1A1C70A3610506">
    <w:name w:val="87542183AE5B41A7BE1A1C70A3610506"/>
    <w:rsid w:val="00D17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</dc:creator>
  <cp:keywords/>
  <dc:description/>
  <cp:lastModifiedBy>Angelika</cp:lastModifiedBy>
  <cp:revision>1</cp:revision>
  <dcterms:created xsi:type="dcterms:W3CDTF">2021-05-27T12:28:00Z</dcterms:created>
  <dcterms:modified xsi:type="dcterms:W3CDTF">2021-05-27T12:48:00Z</dcterms:modified>
</cp:coreProperties>
</file>