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4AACB" w14:textId="77777777" w:rsidR="00B1312B" w:rsidRPr="00A03E7E" w:rsidRDefault="00B1312B" w:rsidP="00160CF5">
      <w:pPr>
        <w:spacing w:after="0"/>
        <w:ind w:right="-426"/>
        <w:jc w:val="both"/>
        <w:rPr>
          <w:rFonts w:ascii="Arial" w:hAnsi="Arial" w:cs="Arial"/>
        </w:rPr>
      </w:pPr>
    </w:p>
    <w:p w14:paraId="2D7E9C8A" w14:textId="53E2E7F7" w:rsidR="008842C6" w:rsidRPr="00A03E7E" w:rsidRDefault="00ED2884" w:rsidP="00160CF5">
      <w:pPr>
        <w:spacing w:after="0"/>
        <w:ind w:right="-426" w:firstLine="708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>Znak : Ti/2</w:t>
      </w:r>
      <w:r w:rsidR="00FA2D42" w:rsidRPr="00A03E7E">
        <w:rPr>
          <w:rFonts w:ascii="Arial" w:hAnsi="Arial" w:cs="Arial"/>
        </w:rPr>
        <w:t>5</w:t>
      </w:r>
      <w:r w:rsidRPr="00A03E7E">
        <w:rPr>
          <w:rFonts w:ascii="Arial" w:hAnsi="Arial" w:cs="Arial"/>
        </w:rPr>
        <w:t xml:space="preserve"> </w:t>
      </w:r>
      <w:r w:rsidR="00A03E7E">
        <w:rPr>
          <w:rFonts w:ascii="Arial" w:hAnsi="Arial" w:cs="Arial"/>
        </w:rPr>
        <w:t>–</w:t>
      </w:r>
      <w:r w:rsidRPr="00A03E7E">
        <w:rPr>
          <w:rFonts w:ascii="Arial" w:hAnsi="Arial" w:cs="Arial"/>
        </w:rPr>
        <w:t xml:space="preserve"> </w:t>
      </w:r>
      <w:r w:rsidR="00344AC5" w:rsidRPr="00A03E7E">
        <w:rPr>
          <w:rFonts w:ascii="Arial" w:hAnsi="Arial" w:cs="Arial"/>
        </w:rPr>
        <w:t>2</w:t>
      </w:r>
      <w:r w:rsidR="00A03E7E" w:rsidRPr="00A03E7E">
        <w:rPr>
          <w:rFonts w:ascii="Arial" w:hAnsi="Arial" w:cs="Arial"/>
        </w:rPr>
        <w:t>71</w:t>
      </w:r>
      <w:r w:rsidR="008D76D9">
        <w:rPr>
          <w:rFonts w:ascii="Arial" w:hAnsi="Arial" w:cs="Arial"/>
        </w:rPr>
        <w:t>.1</w:t>
      </w:r>
      <w:r w:rsidR="00A03E7E">
        <w:rPr>
          <w:rFonts w:ascii="Arial" w:hAnsi="Arial" w:cs="Arial"/>
        </w:rPr>
        <w:tab/>
      </w:r>
      <w:r w:rsidR="00A03E7E">
        <w:rPr>
          <w:rFonts w:ascii="Arial" w:hAnsi="Arial" w:cs="Arial"/>
        </w:rPr>
        <w:tab/>
      </w:r>
      <w:r w:rsidR="00A03E7E">
        <w:rPr>
          <w:rFonts w:ascii="Arial" w:hAnsi="Arial" w:cs="Arial"/>
        </w:rPr>
        <w:tab/>
      </w:r>
      <w:r w:rsidR="00A03E7E">
        <w:rPr>
          <w:rFonts w:ascii="Arial" w:hAnsi="Arial" w:cs="Arial"/>
        </w:rPr>
        <w:tab/>
      </w:r>
      <w:r w:rsidR="00A03E7E">
        <w:rPr>
          <w:rFonts w:ascii="Arial" w:hAnsi="Arial" w:cs="Arial"/>
        </w:rPr>
        <w:tab/>
      </w:r>
      <w:r w:rsidR="0005765C">
        <w:rPr>
          <w:rFonts w:ascii="Arial" w:hAnsi="Arial" w:cs="Arial"/>
        </w:rPr>
        <w:tab/>
      </w:r>
      <w:r w:rsidR="00A03E7E">
        <w:rPr>
          <w:rFonts w:ascii="Arial" w:hAnsi="Arial" w:cs="Arial"/>
        </w:rPr>
        <w:tab/>
      </w:r>
      <w:r w:rsidRPr="00A03E7E">
        <w:rPr>
          <w:rFonts w:ascii="Arial" w:hAnsi="Arial" w:cs="Arial"/>
        </w:rPr>
        <w:t xml:space="preserve">Łańcut  </w:t>
      </w:r>
      <w:r w:rsidR="008D76D9">
        <w:rPr>
          <w:rFonts w:ascii="Arial" w:hAnsi="Arial" w:cs="Arial"/>
        </w:rPr>
        <w:t>03</w:t>
      </w:r>
      <w:r w:rsidRPr="00A03E7E">
        <w:rPr>
          <w:rFonts w:ascii="Arial" w:hAnsi="Arial" w:cs="Arial"/>
        </w:rPr>
        <w:t>.</w:t>
      </w:r>
      <w:r w:rsidR="00F76E3A" w:rsidRPr="00A03E7E">
        <w:rPr>
          <w:rFonts w:ascii="Arial" w:hAnsi="Arial" w:cs="Arial"/>
        </w:rPr>
        <w:t>0</w:t>
      </w:r>
      <w:r w:rsidR="008D76D9">
        <w:rPr>
          <w:rFonts w:ascii="Arial" w:hAnsi="Arial" w:cs="Arial"/>
        </w:rPr>
        <w:t>9</w:t>
      </w:r>
      <w:r w:rsidRPr="00A03E7E">
        <w:rPr>
          <w:rFonts w:ascii="Arial" w:hAnsi="Arial" w:cs="Arial"/>
        </w:rPr>
        <w:t>.202</w:t>
      </w:r>
      <w:r w:rsidR="00FA2D42" w:rsidRPr="00A03E7E">
        <w:rPr>
          <w:rFonts w:ascii="Arial" w:hAnsi="Arial" w:cs="Arial"/>
        </w:rPr>
        <w:t>5</w:t>
      </w:r>
      <w:r w:rsidRPr="00A03E7E">
        <w:rPr>
          <w:rFonts w:ascii="Arial" w:hAnsi="Arial" w:cs="Arial"/>
        </w:rPr>
        <w:t>r.</w:t>
      </w:r>
      <w:r w:rsidR="007E4CE0" w:rsidRPr="00A03E7E">
        <w:rPr>
          <w:rFonts w:ascii="Arial" w:hAnsi="Arial" w:cs="Arial"/>
        </w:rPr>
        <w:br/>
      </w:r>
    </w:p>
    <w:p w14:paraId="5B89AB12" w14:textId="6DD75941" w:rsidR="00ED2884" w:rsidRPr="0005765C" w:rsidRDefault="00A03E7E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SARIA Polska Sp. z o.o</w:t>
      </w:r>
    </w:p>
    <w:p w14:paraId="6F8104B5" w14:textId="5771988F" w:rsidR="00A03E7E" w:rsidRPr="0005765C" w:rsidRDefault="00A03E7E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ul. Jutrzenki 137A</w:t>
      </w:r>
    </w:p>
    <w:p w14:paraId="7BD8EB4F" w14:textId="2015AAE2" w:rsidR="00A03E7E" w:rsidRPr="0005765C" w:rsidRDefault="00A03E7E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02-231 Warszawa</w:t>
      </w:r>
    </w:p>
    <w:p w14:paraId="55BF4824" w14:textId="5E0D8BF9" w:rsidR="00AB00C3" w:rsidRPr="0005765C" w:rsidRDefault="00AB00C3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Oddział w Długim Borku</w:t>
      </w:r>
    </w:p>
    <w:p w14:paraId="7FB6ED46" w14:textId="1FFB4123" w:rsidR="00AB00C3" w:rsidRPr="0005765C" w:rsidRDefault="00AB00C3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12-140 Świętajno</w:t>
      </w:r>
    </w:p>
    <w:p w14:paraId="6BD89243" w14:textId="0874D5DE" w:rsidR="00A03E7E" w:rsidRPr="0005765C" w:rsidRDefault="00A03E7E" w:rsidP="00160CF5">
      <w:pPr>
        <w:spacing w:after="0" w:line="240" w:lineRule="auto"/>
        <w:ind w:left="5103" w:right="-426"/>
        <w:jc w:val="both"/>
        <w:rPr>
          <w:rFonts w:ascii="Arial" w:hAnsi="Arial" w:cs="Arial"/>
          <w:b/>
        </w:rPr>
      </w:pPr>
      <w:r w:rsidRPr="0005765C">
        <w:rPr>
          <w:rFonts w:ascii="Arial" w:hAnsi="Arial" w:cs="Arial"/>
          <w:b/>
        </w:rPr>
        <w:t>Sz. Pan Łukasz Ofrecht</w:t>
      </w:r>
    </w:p>
    <w:p w14:paraId="3F73B08B" w14:textId="77777777" w:rsidR="007024C4" w:rsidRPr="00A03E7E" w:rsidRDefault="007024C4" w:rsidP="00160CF5">
      <w:pPr>
        <w:spacing w:after="0"/>
        <w:ind w:right="-426"/>
        <w:jc w:val="both"/>
        <w:rPr>
          <w:rFonts w:ascii="Arial" w:hAnsi="Arial" w:cs="Arial"/>
          <w:b/>
        </w:rPr>
      </w:pPr>
    </w:p>
    <w:p w14:paraId="5BD3EC30" w14:textId="50D50700" w:rsidR="00ED2884" w:rsidRPr="00A03E7E" w:rsidRDefault="00ED2884" w:rsidP="00160CF5">
      <w:pPr>
        <w:spacing w:after="0"/>
        <w:ind w:left="1276" w:right="-426" w:hanging="1276"/>
        <w:jc w:val="both"/>
        <w:rPr>
          <w:rFonts w:ascii="Arial" w:hAnsi="Arial" w:cs="Arial"/>
        </w:rPr>
      </w:pPr>
      <w:r w:rsidRPr="00A03E7E">
        <w:rPr>
          <w:rFonts w:ascii="Arial" w:hAnsi="Arial" w:cs="Arial"/>
          <w:b/>
        </w:rPr>
        <w:t>Dotyczy:</w:t>
      </w:r>
      <w:r w:rsidR="008764A3" w:rsidRPr="00A03E7E">
        <w:rPr>
          <w:rFonts w:ascii="Arial" w:hAnsi="Arial" w:cs="Arial"/>
          <w:b/>
        </w:rPr>
        <w:t xml:space="preserve"> </w:t>
      </w:r>
      <w:r w:rsidR="00A03E7E" w:rsidRPr="00A03E7E">
        <w:rPr>
          <w:rFonts w:ascii="Arial" w:hAnsi="Arial" w:cs="Arial"/>
          <w:b/>
        </w:rPr>
        <w:t>Izolacja rurociągów technologicznych w zakładzie SARIA w Długim Borku</w:t>
      </w:r>
    </w:p>
    <w:p w14:paraId="25605B0E" w14:textId="77777777" w:rsidR="002A468B" w:rsidRPr="00A03E7E" w:rsidRDefault="002A468B" w:rsidP="00160CF5">
      <w:pPr>
        <w:tabs>
          <w:tab w:val="left" w:pos="1560"/>
          <w:tab w:val="left" w:pos="1985"/>
        </w:tabs>
        <w:spacing w:after="0"/>
        <w:ind w:right="-426"/>
        <w:jc w:val="both"/>
        <w:rPr>
          <w:rFonts w:ascii="Arial" w:hAnsi="Arial" w:cs="Arial"/>
        </w:rPr>
      </w:pPr>
    </w:p>
    <w:p w14:paraId="5A50BF6B" w14:textId="3381970D" w:rsidR="00430019" w:rsidRPr="00A03E7E" w:rsidRDefault="00ED2884" w:rsidP="00160CF5">
      <w:pPr>
        <w:tabs>
          <w:tab w:val="left" w:pos="1560"/>
          <w:tab w:val="left" w:pos="1985"/>
          <w:tab w:val="left" w:pos="8647"/>
        </w:tabs>
        <w:spacing w:after="0"/>
        <w:ind w:right="-426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>W nawiązaniu do otrzymanego zapytania</w:t>
      </w:r>
      <w:r w:rsidR="00AB2EFE" w:rsidRPr="00A03E7E">
        <w:rPr>
          <w:rFonts w:ascii="Arial" w:hAnsi="Arial" w:cs="Arial"/>
        </w:rPr>
        <w:t xml:space="preserve"> </w:t>
      </w:r>
      <w:r w:rsidRPr="00A03E7E">
        <w:rPr>
          <w:rFonts w:ascii="Arial" w:hAnsi="Arial" w:cs="Arial"/>
        </w:rPr>
        <w:t xml:space="preserve">przedstawiamy </w:t>
      </w:r>
      <w:r w:rsidR="00B1312B" w:rsidRPr="00A03E7E">
        <w:rPr>
          <w:rFonts w:ascii="Arial" w:hAnsi="Arial" w:cs="Arial"/>
        </w:rPr>
        <w:t>Państwu</w:t>
      </w:r>
      <w:r w:rsidR="00ED1FF8" w:rsidRPr="00A03E7E">
        <w:rPr>
          <w:rFonts w:ascii="Arial" w:hAnsi="Arial" w:cs="Arial"/>
        </w:rPr>
        <w:t xml:space="preserve"> </w:t>
      </w:r>
      <w:r w:rsidR="009C1376">
        <w:rPr>
          <w:rFonts w:ascii="Arial" w:hAnsi="Arial" w:cs="Arial"/>
        </w:rPr>
        <w:t>ofertę</w:t>
      </w:r>
      <w:r w:rsidRPr="00A03E7E">
        <w:rPr>
          <w:rFonts w:ascii="Arial" w:hAnsi="Arial" w:cs="Arial"/>
        </w:rPr>
        <w:t xml:space="preserve"> na wykonanie </w:t>
      </w:r>
      <w:r w:rsidR="00305076" w:rsidRPr="00A03E7E">
        <w:rPr>
          <w:rFonts w:ascii="Arial" w:hAnsi="Arial" w:cs="Arial"/>
        </w:rPr>
        <w:t>robót</w:t>
      </w:r>
      <w:r w:rsidR="0096491E" w:rsidRPr="00A03E7E">
        <w:rPr>
          <w:rFonts w:ascii="Arial" w:hAnsi="Arial" w:cs="Arial"/>
        </w:rPr>
        <w:t xml:space="preserve"> </w:t>
      </w:r>
      <w:r w:rsidR="00A03E7E">
        <w:rPr>
          <w:rFonts w:ascii="Arial" w:hAnsi="Arial" w:cs="Arial"/>
        </w:rPr>
        <w:t xml:space="preserve">izolacyjnych </w:t>
      </w:r>
      <w:r w:rsidR="00344AC5" w:rsidRPr="00A03E7E">
        <w:rPr>
          <w:rFonts w:ascii="Arial" w:hAnsi="Arial" w:cs="Arial"/>
        </w:rPr>
        <w:t>w poniższym zakresie</w:t>
      </w:r>
      <w:r w:rsidR="0005765C">
        <w:rPr>
          <w:rFonts w:ascii="Arial" w:hAnsi="Arial" w:cs="Arial"/>
        </w:rPr>
        <w:t>:</w:t>
      </w:r>
    </w:p>
    <w:p w14:paraId="2437A972" w14:textId="77777777" w:rsidR="00430019" w:rsidRDefault="00430019" w:rsidP="00160CF5">
      <w:pPr>
        <w:tabs>
          <w:tab w:val="left" w:pos="1560"/>
          <w:tab w:val="left" w:pos="1985"/>
          <w:tab w:val="left" w:pos="8647"/>
        </w:tabs>
        <w:spacing w:after="0"/>
        <w:ind w:right="-426"/>
        <w:jc w:val="both"/>
        <w:rPr>
          <w:rFonts w:ascii="Arial" w:hAnsi="Arial" w:cs="Arial"/>
        </w:rPr>
      </w:pPr>
    </w:p>
    <w:p w14:paraId="01624CC5" w14:textId="2D3DC833" w:rsidR="00A03E7E" w:rsidRPr="0005765C" w:rsidRDefault="00A03E7E" w:rsidP="00160CF5">
      <w:pPr>
        <w:pStyle w:val="Akapitzlist"/>
        <w:numPr>
          <w:ilvl w:val="0"/>
          <w:numId w:val="31"/>
        </w:numPr>
        <w:tabs>
          <w:tab w:val="left" w:pos="1560"/>
          <w:tab w:val="left" w:pos="1985"/>
          <w:tab w:val="left" w:pos="8647"/>
        </w:tabs>
        <w:spacing w:after="0"/>
        <w:ind w:right="-426"/>
        <w:jc w:val="both"/>
        <w:rPr>
          <w:rFonts w:ascii="Arial" w:hAnsi="Arial" w:cs="Arial"/>
        </w:rPr>
      </w:pPr>
      <w:r w:rsidRPr="0005765C">
        <w:rPr>
          <w:rFonts w:ascii="Arial" w:hAnsi="Arial" w:cs="Arial"/>
        </w:rPr>
        <w:t>Montaż izolacji matami z wełny mineralnej gr. 50mm (80kg/m3)</w:t>
      </w:r>
    </w:p>
    <w:p w14:paraId="04671568" w14:textId="3300B67E" w:rsidR="00A03E7E" w:rsidRPr="0005765C" w:rsidRDefault="00A03E7E" w:rsidP="00160CF5">
      <w:pPr>
        <w:pStyle w:val="Akapitzlist"/>
        <w:numPr>
          <w:ilvl w:val="0"/>
          <w:numId w:val="31"/>
        </w:numPr>
        <w:tabs>
          <w:tab w:val="left" w:pos="1560"/>
          <w:tab w:val="left" w:pos="1985"/>
          <w:tab w:val="left" w:pos="8647"/>
        </w:tabs>
        <w:spacing w:after="0"/>
        <w:ind w:right="-426"/>
        <w:jc w:val="both"/>
        <w:rPr>
          <w:rFonts w:ascii="Arial" w:hAnsi="Arial" w:cs="Arial"/>
        </w:rPr>
      </w:pPr>
      <w:r w:rsidRPr="0005765C">
        <w:rPr>
          <w:rFonts w:ascii="Arial" w:hAnsi="Arial" w:cs="Arial"/>
        </w:rPr>
        <w:t xml:space="preserve">Wykonanie i montaż płaszcza ochronnego z blachy stalowej nierdzewnej </w:t>
      </w:r>
      <w:r w:rsidR="00345CD5" w:rsidRPr="0005765C">
        <w:rPr>
          <w:rFonts w:ascii="Arial" w:hAnsi="Arial" w:cs="Arial"/>
        </w:rPr>
        <w:t xml:space="preserve">gatunek </w:t>
      </w:r>
      <w:r w:rsidRPr="0005765C">
        <w:rPr>
          <w:rFonts w:ascii="Arial" w:hAnsi="Arial" w:cs="Arial"/>
        </w:rPr>
        <w:t>304</w:t>
      </w:r>
      <w:r w:rsidR="00345CD5" w:rsidRPr="0005765C">
        <w:rPr>
          <w:rFonts w:ascii="Arial" w:hAnsi="Arial" w:cs="Arial"/>
        </w:rPr>
        <w:t xml:space="preserve"> gr.0,55</w:t>
      </w:r>
    </w:p>
    <w:p w14:paraId="59A609DD" w14:textId="14C3F881" w:rsidR="00A03E7E" w:rsidRPr="00A03E7E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Rura par</w:t>
      </w:r>
      <w:r w:rsidR="0005765C">
        <w:rPr>
          <w:rFonts w:ascii="Arial" w:eastAsia="Times New Roman" w:hAnsi="Arial" w:cs="Arial"/>
        </w:rPr>
        <w:t>o</w:t>
      </w:r>
      <w:r w:rsidR="008D76D9">
        <w:rPr>
          <w:rFonts w:ascii="Arial" w:eastAsia="Times New Roman" w:hAnsi="Arial" w:cs="Arial"/>
        </w:rPr>
        <w:t>wa od suszarki DN150 (168,3x4,5 )</w:t>
      </w:r>
    </w:p>
    <w:p w14:paraId="51D5424B" w14:textId="3B80942A" w:rsidR="00A03E7E" w:rsidRPr="00A03E7E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Rura konden</w:t>
      </w:r>
      <w:r w:rsidR="0005765C">
        <w:rPr>
          <w:rFonts w:ascii="Arial" w:eastAsia="Times New Roman" w:hAnsi="Arial" w:cs="Arial"/>
        </w:rPr>
        <w:t>s</w:t>
      </w:r>
      <w:r w:rsidR="008D76D9">
        <w:rPr>
          <w:rFonts w:ascii="Arial" w:eastAsia="Times New Roman" w:hAnsi="Arial" w:cs="Arial"/>
        </w:rPr>
        <w:t xml:space="preserve">atu od suszarki DN80 (88,9x3,2) </w:t>
      </w:r>
    </w:p>
    <w:p w14:paraId="7D5D1D5F" w14:textId="5A311073" w:rsidR="00A03E7E" w:rsidRPr="00A03E7E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Rura parowa</w:t>
      </w:r>
      <w:r w:rsidR="0005765C">
        <w:rPr>
          <w:rFonts w:ascii="Arial" w:eastAsia="Times New Roman" w:hAnsi="Arial" w:cs="Arial"/>
        </w:rPr>
        <w:t xml:space="preserve"> </w:t>
      </w:r>
      <w:r w:rsidR="008D76D9">
        <w:rPr>
          <w:rFonts w:ascii="Arial" w:eastAsia="Times New Roman" w:hAnsi="Arial" w:cs="Arial"/>
        </w:rPr>
        <w:t xml:space="preserve">od </w:t>
      </w:r>
      <w:proofErr w:type="spellStart"/>
      <w:r w:rsidR="008D76D9">
        <w:rPr>
          <w:rFonts w:ascii="Arial" w:eastAsia="Times New Roman" w:hAnsi="Arial" w:cs="Arial"/>
        </w:rPr>
        <w:t>hydrolizatora</w:t>
      </w:r>
      <w:proofErr w:type="spellEnd"/>
      <w:r w:rsidR="008D76D9">
        <w:rPr>
          <w:rFonts w:ascii="Arial" w:eastAsia="Times New Roman" w:hAnsi="Arial" w:cs="Arial"/>
        </w:rPr>
        <w:t xml:space="preserve"> DN80 (88,9x3,2) </w:t>
      </w:r>
    </w:p>
    <w:p w14:paraId="783CB574" w14:textId="68E12966" w:rsidR="00A03E7E" w:rsidRPr="00A03E7E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Rura powrotu kondensatu</w:t>
      </w:r>
      <w:r w:rsidR="0005765C">
        <w:rPr>
          <w:rFonts w:ascii="Arial" w:eastAsia="Times New Roman" w:hAnsi="Arial" w:cs="Arial"/>
        </w:rPr>
        <w:t xml:space="preserve"> </w:t>
      </w:r>
      <w:r w:rsidR="008D76D9">
        <w:rPr>
          <w:rFonts w:ascii="Arial" w:eastAsia="Times New Roman" w:hAnsi="Arial" w:cs="Arial"/>
        </w:rPr>
        <w:t xml:space="preserve">od </w:t>
      </w:r>
      <w:proofErr w:type="spellStart"/>
      <w:r w:rsidR="008D76D9">
        <w:rPr>
          <w:rFonts w:ascii="Arial" w:eastAsia="Times New Roman" w:hAnsi="Arial" w:cs="Arial"/>
        </w:rPr>
        <w:t>hydrolizatora</w:t>
      </w:r>
      <w:proofErr w:type="spellEnd"/>
      <w:r w:rsidR="008D76D9">
        <w:rPr>
          <w:rFonts w:ascii="Arial" w:eastAsia="Times New Roman" w:hAnsi="Arial" w:cs="Arial"/>
        </w:rPr>
        <w:t xml:space="preserve"> DN50 (60,3x2,9) </w:t>
      </w:r>
    </w:p>
    <w:p w14:paraId="4C0A0B5E" w14:textId="5180D450" w:rsidR="00A03E7E" w:rsidRPr="00A03E7E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</w:t>
      </w:r>
      <w:r w:rsidR="0005765C">
        <w:rPr>
          <w:rFonts w:ascii="Arial" w:eastAsia="Times New Roman" w:hAnsi="Arial" w:cs="Arial"/>
        </w:rPr>
        <w:t>r</w:t>
      </w:r>
      <w:r w:rsidR="008D76D9">
        <w:rPr>
          <w:rFonts w:ascii="Arial" w:eastAsia="Times New Roman" w:hAnsi="Arial" w:cs="Arial"/>
        </w:rPr>
        <w:t xml:space="preserve">a od hydrolizatu DN150 (168,3x4) </w:t>
      </w:r>
    </w:p>
    <w:p w14:paraId="73E59834" w14:textId="6AB4B54D" w:rsidR="00CE3D14" w:rsidRDefault="00A03E7E" w:rsidP="00160CF5">
      <w:pPr>
        <w:numPr>
          <w:ilvl w:val="0"/>
          <w:numId w:val="27"/>
        </w:num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  <w:r w:rsidRPr="00A03E7E">
        <w:rPr>
          <w:rFonts w:ascii="Arial" w:eastAsia="Times New Roman" w:hAnsi="Arial" w:cs="Arial"/>
        </w:rPr>
        <w:t>Rura przeno</w:t>
      </w:r>
      <w:r w:rsidR="0005765C">
        <w:rPr>
          <w:rFonts w:ascii="Arial" w:eastAsia="Times New Roman" w:hAnsi="Arial" w:cs="Arial"/>
        </w:rPr>
        <w:t>ś</w:t>
      </w:r>
      <w:r w:rsidR="008D76D9">
        <w:rPr>
          <w:rFonts w:ascii="Arial" w:eastAsia="Times New Roman" w:hAnsi="Arial" w:cs="Arial"/>
        </w:rPr>
        <w:t xml:space="preserve">nika próżniowego DN100 (101,6x3) </w:t>
      </w:r>
    </w:p>
    <w:p w14:paraId="26171806" w14:textId="77777777" w:rsidR="00CE3D14" w:rsidRPr="00CE3D14" w:rsidRDefault="00CE3D14" w:rsidP="00160CF5">
      <w:pPr>
        <w:tabs>
          <w:tab w:val="left" w:pos="8647"/>
        </w:tabs>
        <w:spacing w:after="0" w:line="240" w:lineRule="auto"/>
        <w:ind w:right="-426"/>
        <w:jc w:val="both"/>
        <w:rPr>
          <w:rFonts w:ascii="Arial" w:eastAsia="Times New Roman" w:hAnsi="Arial" w:cs="Arial"/>
        </w:rPr>
      </w:pPr>
    </w:p>
    <w:p w14:paraId="1A9E9492" w14:textId="20F9EB4C" w:rsidR="00ED2884" w:rsidRPr="00A03E7E" w:rsidRDefault="00ED2884" w:rsidP="00160CF5">
      <w:pPr>
        <w:tabs>
          <w:tab w:val="left" w:pos="1418"/>
          <w:tab w:val="left" w:pos="8647"/>
        </w:tabs>
        <w:spacing w:after="0"/>
        <w:ind w:left="1616" w:right="-426" w:hanging="1276"/>
        <w:jc w:val="both"/>
        <w:rPr>
          <w:rFonts w:ascii="Arial" w:hAnsi="Arial" w:cs="Arial"/>
          <w:b/>
        </w:rPr>
      </w:pPr>
      <w:r w:rsidRPr="00A03E7E">
        <w:rPr>
          <w:rFonts w:ascii="Arial" w:hAnsi="Arial" w:cs="Arial"/>
          <w:b/>
        </w:rPr>
        <w:t>Wartość robót netto</w:t>
      </w:r>
      <w:r w:rsidR="00F76E3A" w:rsidRPr="00A03E7E">
        <w:rPr>
          <w:rFonts w:ascii="Arial" w:hAnsi="Arial" w:cs="Arial"/>
          <w:b/>
        </w:rPr>
        <w:t>:</w:t>
      </w:r>
      <w:r w:rsidR="00124FE8" w:rsidRPr="00A03E7E">
        <w:rPr>
          <w:rFonts w:ascii="Arial" w:hAnsi="Arial" w:cs="Arial"/>
          <w:b/>
        </w:rPr>
        <w:t xml:space="preserve"> </w:t>
      </w:r>
      <w:r w:rsidR="0005765C">
        <w:rPr>
          <w:rFonts w:ascii="Arial" w:hAnsi="Arial" w:cs="Arial"/>
          <w:b/>
        </w:rPr>
        <w:t>9</w:t>
      </w:r>
      <w:r w:rsidR="008D76D9">
        <w:rPr>
          <w:rFonts w:ascii="Arial" w:hAnsi="Arial" w:cs="Arial"/>
          <w:b/>
        </w:rPr>
        <w:t>5</w:t>
      </w:r>
      <w:r w:rsidR="0005765C">
        <w:rPr>
          <w:rFonts w:ascii="Arial" w:hAnsi="Arial" w:cs="Arial"/>
          <w:b/>
        </w:rPr>
        <w:t> </w:t>
      </w:r>
      <w:r w:rsidR="008D76D9">
        <w:rPr>
          <w:rFonts w:ascii="Arial" w:hAnsi="Arial" w:cs="Arial"/>
          <w:b/>
        </w:rPr>
        <w:t>700</w:t>
      </w:r>
      <w:r w:rsidR="0005765C">
        <w:rPr>
          <w:rFonts w:ascii="Arial" w:hAnsi="Arial" w:cs="Arial"/>
          <w:b/>
        </w:rPr>
        <w:t xml:space="preserve">,00 </w:t>
      </w:r>
      <w:r w:rsidR="007405F4" w:rsidRPr="00A03E7E">
        <w:rPr>
          <w:rFonts w:ascii="Arial" w:hAnsi="Arial" w:cs="Arial"/>
          <w:b/>
        </w:rPr>
        <w:t>zł</w:t>
      </w:r>
      <w:r w:rsidR="00EA61A6" w:rsidRPr="00A03E7E">
        <w:rPr>
          <w:rFonts w:ascii="Arial" w:hAnsi="Arial" w:cs="Arial"/>
          <w:b/>
        </w:rPr>
        <w:t xml:space="preserve"> </w:t>
      </w:r>
    </w:p>
    <w:p w14:paraId="000C7F02" w14:textId="77777777" w:rsidR="00ED2884" w:rsidRPr="00A03E7E" w:rsidRDefault="00ED2884" w:rsidP="00160CF5">
      <w:pPr>
        <w:tabs>
          <w:tab w:val="left" w:pos="1418"/>
          <w:tab w:val="left" w:pos="8647"/>
        </w:tabs>
        <w:spacing w:after="0"/>
        <w:ind w:right="-426"/>
        <w:jc w:val="both"/>
        <w:rPr>
          <w:rFonts w:ascii="Arial" w:hAnsi="Arial" w:cs="Arial"/>
        </w:rPr>
      </w:pPr>
    </w:p>
    <w:p w14:paraId="3F835517" w14:textId="733A7C96" w:rsidR="007E4CE0" w:rsidRPr="00A03E7E" w:rsidRDefault="00ED2884" w:rsidP="00160CF5">
      <w:pPr>
        <w:tabs>
          <w:tab w:val="left" w:pos="8647"/>
        </w:tabs>
        <w:spacing w:after="0"/>
        <w:ind w:left="340" w:right="-426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>Do wyżej wymienion</w:t>
      </w:r>
      <w:r w:rsidR="001F276A" w:rsidRPr="00A03E7E">
        <w:rPr>
          <w:rFonts w:ascii="Arial" w:hAnsi="Arial" w:cs="Arial"/>
        </w:rPr>
        <w:t>ej</w:t>
      </w:r>
      <w:r w:rsidRPr="00A03E7E">
        <w:rPr>
          <w:rFonts w:ascii="Arial" w:hAnsi="Arial" w:cs="Arial"/>
        </w:rPr>
        <w:t xml:space="preserve"> kwot</w:t>
      </w:r>
      <w:r w:rsidR="001F276A" w:rsidRPr="00A03E7E">
        <w:rPr>
          <w:rFonts w:ascii="Arial" w:hAnsi="Arial" w:cs="Arial"/>
        </w:rPr>
        <w:t>y</w:t>
      </w:r>
      <w:r w:rsidRPr="00A03E7E">
        <w:rPr>
          <w:rFonts w:ascii="Arial" w:hAnsi="Arial" w:cs="Arial"/>
        </w:rPr>
        <w:t xml:space="preserve"> netto zostanie doliczony zgodnie z obowiązującymi przepisami podatek VAT w wysokości 23% </w:t>
      </w:r>
    </w:p>
    <w:p w14:paraId="071EC142" w14:textId="77777777" w:rsidR="002A468B" w:rsidRPr="00A03E7E" w:rsidRDefault="002A468B" w:rsidP="00160CF5">
      <w:pPr>
        <w:tabs>
          <w:tab w:val="left" w:pos="8647"/>
        </w:tabs>
        <w:spacing w:after="0"/>
        <w:ind w:left="340" w:right="-426"/>
        <w:jc w:val="both"/>
        <w:rPr>
          <w:rFonts w:ascii="Arial" w:hAnsi="Arial" w:cs="Arial"/>
        </w:rPr>
      </w:pPr>
    </w:p>
    <w:p w14:paraId="4FC8E163" w14:textId="77777777" w:rsidR="00ED2884" w:rsidRPr="00A03E7E" w:rsidRDefault="00ED2884" w:rsidP="00160CF5">
      <w:pPr>
        <w:tabs>
          <w:tab w:val="left" w:pos="1843"/>
          <w:tab w:val="left" w:pos="8647"/>
        </w:tabs>
        <w:spacing w:after="0"/>
        <w:ind w:left="567" w:right="-426" w:hanging="283"/>
        <w:jc w:val="both"/>
        <w:rPr>
          <w:rFonts w:ascii="Arial" w:hAnsi="Arial" w:cs="Arial"/>
          <w:u w:val="single"/>
        </w:rPr>
      </w:pPr>
      <w:r w:rsidRPr="00A03E7E">
        <w:rPr>
          <w:rFonts w:ascii="Arial" w:hAnsi="Arial" w:cs="Arial"/>
          <w:u w:val="single"/>
        </w:rPr>
        <w:t>Uwagi:</w:t>
      </w:r>
    </w:p>
    <w:p w14:paraId="4E860CD3" w14:textId="0FC5D94C" w:rsidR="008D76D9" w:rsidRDefault="008D76D9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Oferta uwzględnia zakres prac wskazany podczas wizji lokalnej.</w:t>
      </w:r>
    </w:p>
    <w:p w14:paraId="39899C00" w14:textId="4BA7C23D" w:rsidR="00A03E7E" w:rsidRDefault="00A03E7E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Oferta uwzględnia koszty dojazdów, delegacji, zakwaterowania pracowników</w:t>
      </w:r>
      <w:r w:rsidR="0005765C">
        <w:rPr>
          <w:rFonts w:ascii="Arial" w:hAnsi="Arial" w:cs="Arial"/>
        </w:rPr>
        <w:t>.</w:t>
      </w:r>
    </w:p>
    <w:p w14:paraId="4A20401F" w14:textId="065BEA4F" w:rsidR="008D76D9" w:rsidRPr="008D76D9" w:rsidRDefault="00A03E7E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Oferta nie uwzględnia izolacji zaworów </w:t>
      </w:r>
      <w:r w:rsidR="008D76D9">
        <w:rPr>
          <w:rFonts w:ascii="Arial" w:hAnsi="Arial" w:cs="Arial"/>
        </w:rPr>
        <w:t xml:space="preserve"> oraz połączeń kołnierzowych</w:t>
      </w:r>
      <w:r w:rsidR="008D6F2A">
        <w:rPr>
          <w:rFonts w:ascii="Arial" w:hAnsi="Arial" w:cs="Arial"/>
        </w:rPr>
        <w:t xml:space="preserve"> </w:t>
      </w:r>
      <w:bookmarkStart w:id="0" w:name="_GoBack"/>
      <w:bookmarkEnd w:id="0"/>
      <w:r w:rsidR="008D6F2A">
        <w:rPr>
          <w:rFonts w:ascii="Arial" w:hAnsi="Arial" w:cs="Arial"/>
        </w:rPr>
        <w:t>(wykonania kapturów izolacyjnych)</w:t>
      </w:r>
      <w:r w:rsidR="008D76D9">
        <w:rPr>
          <w:rFonts w:ascii="Arial" w:hAnsi="Arial" w:cs="Arial"/>
        </w:rPr>
        <w:t xml:space="preserve"> za wyjątkiem rury przenośnika próżniowego na którym uwzględniono cylindryczne rozbieralne kaptury na połączeniach kołnierzowych.</w:t>
      </w:r>
    </w:p>
    <w:p w14:paraId="03AB7639" w14:textId="05220753" w:rsidR="0005765C" w:rsidRDefault="0005765C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Oferta nie uwzględnia ewentualnych kosztów ru</w:t>
      </w:r>
      <w:r w:rsidR="008D76D9">
        <w:rPr>
          <w:rFonts w:ascii="Arial" w:hAnsi="Arial" w:cs="Arial"/>
        </w:rPr>
        <w:t>sztowań i podestów przejezdnych, które zapewni Zamawiający.</w:t>
      </w:r>
    </w:p>
    <w:p w14:paraId="495081BB" w14:textId="362DB879" w:rsidR="00A03E7E" w:rsidRDefault="00A03E7E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Zaplecze socjalno-magazynowe na czas robót zapewni Zamawiający</w:t>
      </w:r>
      <w:r w:rsidR="0005765C">
        <w:rPr>
          <w:rFonts w:ascii="Arial" w:hAnsi="Arial" w:cs="Arial"/>
        </w:rPr>
        <w:t>.</w:t>
      </w:r>
    </w:p>
    <w:p w14:paraId="687B61F0" w14:textId="1FB71E71" w:rsidR="00ED2884" w:rsidRPr="00A03E7E" w:rsidRDefault="00ED2884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 xml:space="preserve">Termin realizacji: </w:t>
      </w:r>
      <w:r w:rsidR="0005765C">
        <w:rPr>
          <w:rFonts w:ascii="Arial" w:hAnsi="Arial" w:cs="Arial"/>
        </w:rPr>
        <w:t>do uzgodnienia.</w:t>
      </w:r>
    </w:p>
    <w:p w14:paraId="60691F42" w14:textId="4F1794AA" w:rsidR="00ED2884" w:rsidRPr="00A03E7E" w:rsidRDefault="00ED2884" w:rsidP="00160CF5">
      <w:pPr>
        <w:pStyle w:val="Akapitzlist"/>
        <w:numPr>
          <w:ilvl w:val="0"/>
          <w:numId w:val="26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>Termin płatności: przelew 30 dni</w:t>
      </w:r>
      <w:r w:rsidR="0005765C">
        <w:rPr>
          <w:rFonts w:ascii="Arial" w:hAnsi="Arial" w:cs="Arial"/>
        </w:rPr>
        <w:t>.</w:t>
      </w:r>
    </w:p>
    <w:p w14:paraId="3BE11678" w14:textId="096F8AF9" w:rsidR="00ED2884" w:rsidRPr="00A03E7E" w:rsidRDefault="00ED2884" w:rsidP="00160CF5">
      <w:pPr>
        <w:pStyle w:val="Akapitzlist"/>
        <w:numPr>
          <w:ilvl w:val="0"/>
          <w:numId w:val="1"/>
        </w:numPr>
        <w:tabs>
          <w:tab w:val="left" w:pos="8647"/>
        </w:tabs>
        <w:spacing w:after="0"/>
        <w:ind w:left="1134" w:right="-426" w:hanging="425"/>
        <w:jc w:val="both"/>
        <w:rPr>
          <w:rFonts w:ascii="Arial" w:hAnsi="Arial" w:cs="Arial"/>
        </w:rPr>
      </w:pPr>
      <w:r w:rsidRPr="00A03E7E">
        <w:rPr>
          <w:rFonts w:ascii="Arial" w:hAnsi="Arial" w:cs="Arial"/>
        </w:rPr>
        <w:t xml:space="preserve">Ważność oferty: </w:t>
      </w:r>
      <w:r w:rsidR="008D76D9">
        <w:rPr>
          <w:rFonts w:ascii="Arial" w:hAnsi="Arial" w:cs="Arial"/>
        </w:rPr>
        <w:t>30</w:t>
      </w:r>
      <w:r w:rsidRPr="00A03E7E">
        <w:rPr>
          <w:rFonts w:ascii="Arial" w:hAnsi="Arial" w:cs="Arial"/>
        </w:rPr>
        <w:t>.</w:t>
      </w:r>
      <w:r w:rsidR="002911B2" w:rsidRPr="00A03E7E">
        <w:rPr>
          <w:rFonts w:ascii="Arial" w:hAnsi="Arial" w:cs="Arial"/>
        </w:rPr>
        <w:t>0</w:t>
      </w:r>
      <w:r w:rsidR="008D76D9">
        <w:rPr>
          <w:rFonts w:ascii="Arial" w:hAnsi="Arial" w:cs="Arial"/>
        </w:rPr>
        <w:t>9</w:t>
      </w:r>
      <w:r w:rsidRPr="00A03E7E">
        <w:rPr>
          <w:rFonts w:ascii="Arial" w:hAnsi="Arial" w:cs="Arial"/>
        </w:rPr>
        <w:t>.202</w:t>
      </w:r>
      <w:r w:rsidR="009F3FFE" w:rsidRPr="00A03E7E">
        <w:rPr>
          <w:rFonts w:ascii="Arial" w:hAnsi="Arial" w:cs="Arial"/>
        </w:rPr>
        <w:t>5</w:t>
      </w:r>
      <w:r w:rsidRPr="00A03E7E">
        <w:rPr>
          <w:rFonts w:ascii="Arial" w:hAnsi="Arial" w:cs="Arial"/>
        </w:rPr>
        <w:t xml:space="preserve">r. </w:t>
      </w:r>
    </w:p>
    <w:p w14:paraId="31503849" w14:textId="77777777" w:rsidR="002911B2" w:rsidRPr="00A03E7E" w:rsidRDefault="002911B2" w:rsidP="00160CF5">
      <w:pPr>
        <w:pStyle w:val="Akapitzlist"/>
        <w:spacing w:after="0"/>
        <w:ind w:left="1134" w:right="-426" w:hanging="425"/>
        <w:jc w:val="both"/>
        <w:rPr>
          <w:rFonts w:ascii="Arial" w:hAnsi="Arial" w:cs="Arial"/>
        </w:rPr>
      </w:pPr>
    </w:p>
    <w:p w14:paraId="26A7D95C" w14:textId="77D2CBE9" w:rsidR="000141AA" w:rsidRPr="0005765C" w:rsidRDefault="00ED2884" w:rsidP="00160CF5">
      <w:pPr>
        <w:spacing w:after="0"/>
        <w:ind w:left="6372" w:right="-426" w:firstLine="708"/>
        <w:jc w:val="both"/>
        <w:rPr>
          <w:rFonts w:ascii="Arial" w:hAnsi="Arial" w:cs="Arial"/>
        </w:rPr>
      </w:pPr>
      <w:r w:rsidRPr="0005765C">
        <w:rPr>
          <w:rFonts w:ascii="Arial" w:hAnsi="Arial" w:cs="Arial"/>
        </w:rPr>
        <w:t>Z poważaniem</w:t>
      </w:r>
    </w:p>
    <w:sectPr w:rsidR="000141AA" w:rsidRPr="0005765C" w:rsidSect="00345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416" w:bottom="147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EE420" w14:textId="77777777" w:rsidR="00F05522" w:rsidRDefault="00F05522" w:rsidP="00D6159C">
      <w:pPr>
        <w:spacing w:after="0" w:line="240" w:lineRule="auto"/>
      </w:pPr>
      <w:r>
        <w:separator/>
      </w:r>
    </w:p>
  </w:endnote>
  <w:endnote w:type="continuationSeparator" w:id="0">
    <w:p w14:paraId="68FB7573" w14:textId="77777777" w:rsidR="00F05522" w:rsidRDefault="00F05522" w:rsidP="00D6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3326B" w14:textId="77777777" w:rsidR="00010E15" w:rsidRDefault="00010E1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C5B4" w14:textId="589B8387" w:rsidR="002B50BE" w:rsidRDefault="002B50BE" w:rsidP="002B50BE">
    <w:pPr>
      <w:pStyle w:val="Stopka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D6F2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D6F2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2F6D" w14:textId="77777777" w:rsidR="00010E15" w:rsidRDefault="00010E1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346C0" w14:textId="77777777" w:rsidR="00F05522" w:rsidRDefault="00F05522" w:rsidP="00D6159C">
      <w:pPr>
        <w:spacing w:after="0" w:line="240" w:lineRule="auto"/>
      </w:pPr>
      <w:r>
        <w:separator/>
      </w:r>
    </w:p>
  </w:footnote>
  <w:footnote w:type="continuationSeparator" w:id="0">
    <w:p w14:paraId="6C820C60" w14:textId="77777777" w:rsidR="00F05522" w:rsidRDefault="00F05522" w:rsidP="00D6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27C47" w14:textId="77777777" w:rsidR="00010E15" w:rsidRDefault="00010E1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15252" w14:textId="77777777" w:rsidR="00D6159C" w:rsidRDefault="00D6159C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 wp14:anchorId="413A88AA" wp14:editId="1062FF92">
          <wp:simplePos x="0" y="0"/>
          <wp:positionH relativeFrom="page">
            <wp:posOffset>19050</wp:posOffset>
          </wp:positionH>
          <wp:positionV relativeFrom="paragraph">
            <wp:posOffset>-469265</wp:posOffset>
          </wp:positionV>
          <wp:extent cx="7557547" cy="10690272"/>
          <wp:effectExtent l="0" t="0" r="5715" b="0"/>
          <wp:wrapNone/>
          <wp:docPr id="2048128197" name="Obraz 2048128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547" cy="10690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E6FD6" w14:textId="77777777" w:rsidR="00010E15" w:rsidRDefault="00010E1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1B6"/>
    <w:multiLevelType w:val="hybridMultilevel"/>
    <w:tmpl w:val="80DC051E"/>
    <w:lvl w:ilvl="0" w:tplc="ACD4C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B3339"/>
    <w:multiLevelType w:val="hybridMultilevel"/>
    <w:tmpl w:val="071AC4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0398"/>
    <w:multiLevelType w:val="hybridMultilevel"/>
    <w:tmpl w:val="5388E412"/>
    <w:lvl w:ilvl="0" w:tplc="1CECCDB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46C3655"/>
    <w:multiLevelType w:val="hybridMultilevel"/>
    <w:tmpl w:val="1748A6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05BB7"/>
    <w:multiLevelType w:val="hybridMultilevel"/>
    <w:tmpl w:val="F16A1624"/>
    <w:lvl w:ilvl="0" w:tplc="B6546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855AE"/>
    <w:multiLevelType w:val="hybridMultilevel"/>
    <w:tmpl w:val="FCCE2CDE"/>
    <w:lvl w:ilvl="0" w:tplc="9304A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AF0B4E"/>
    <w:multiLevelType w:val="hybridMultilevel"/>
    <w:tmpl w:val="2B04832A"/>
    <w:lvl w:ilvl="0" w:tplc="C83E83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F2E39BF"/>
    <w:multiLevelType w:val="hybridMultilevel"/>
    <w:tmpl w:val="82FC8620"/>
    <w:lvl w:ilvl="0" w:tplc="B43AA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E5026"/>
    <w:multiLevelType w:val="hybridMultilevel"/>
    <w:tmpl w:val="79E253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367BC"/>
    <w:multiLevelType w:val="hybridMultilevel"/>
    <w:tmpl w:val="1EA403CA"/>
    <w:lvl w:ilvl="0" w:tplc="38125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1D6C80"/>
    <w:multiLevelType w:val="hybridMultilevel"/>
    <w:tmpl w:val="BF4EBE7E"/>
    <w:lvl w:ilvl="0" w:tplc="B7302DD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45296FFC"/>
    <w:multiLevelType w:val="hybridMultilevel"/>
    <w:tmpl w:val="2724F276"/>
    <w:lvl w:ilvl="0" w:tplc="DEF023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F74977"/>
    <w:multiLevelType w:val="hybridMultilevel"/>
    <w:tmpl w:val="38C2B7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F5858"/>
    <w:multiLevelType w:val="hybridMultilevel"/>
    <w:tmpl w:val="0046EAF0"/>
    <w:lvl w:ilvl="0" w:tplc="1682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2302C9"/>
    <w:multiLevelType w:val="hybridMultilevel"/>
    <w:tmpl w:val="FB36FA50"/>
    <w:lvl w:ilvl="0" w:tplc="B90C7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9B0419"/>
    <w:multiLevelType w:val="hybridMultilevel"/>
    <w:tmpl w:val="3C0AA598"/>
    <w:lvl w:ilvl="0" w:tplc="34DA0EC4">
      <w:start w:val="1"/>
      <w:numFmt w:val="decimal"/>
      <w:lvlText w:val="%1."/>
      <w:lvlJc w:val="left"/>
      <w:pPr>
        <w:ind w:left="1712" w:hanging="360"/>
      </w:pPr>
      <w:rPr>
        <w:rFonts w:ascii="Arial" w:eastAsiaTheme="minorHAnsi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2432" w:hanging="360"/>
      </w:pPr>
    </w:lvl>
    <w:lvl w:ilvl="2" w:tplc="0415001B" w:tentative="1">
      <w:start w:val="1"/>
      <w:numFmt w:val="lowerRoman"/>
      <w:lvlText w:val="%3."/>
      <w:lvlJc w:val="right"/>
      <w:pPr>
        <w:ind w:left="3152" w:hanging="180"/>
      </w:pPr>
    </w:lvl>
    <w:lvl w:ilvl="3" w:tplc="0415000F" w:tentative="1">
      <w:start w:val="1"/>
      <w:numFmt w:val="decimal"/>
      <w:lvlText w:val="%4."/>
      <w:lvlJc w:val="left"/>
      <w:pPr>
        <w:ind w:left="3872" w:hanging="360"/>
      </w:pPr>
    </w:lvl>
    <w:lvl w:ilvl="4" w:tplc="04150019" w:tentative="1">
      <w:start w:val="1"/>
      <w:numFmt w:val="lowerLetter"/>
      <w:lvlText w:val="%5."/>
      <w:lvlJc w:val="left"/>
      <w:pPr>
        <w:ind w:left="4592" w:hanging="360"/>
      </w:pPr>
    </w:lvl>
    <w:lvl w:ilvl="5" w:tplc="0415001B" w:tentative="1">
      <w:start w:val="1"/>
      <w:numFmt w:val="lowerRoman"/>
      <w:lvlText w:val="%6."/>
      <w:lvlJc w:val="right"/>
      <w:pPr>
        <w:ind w:left="5312" w:hanging="180"/>
      </w:pPr>
    </w:lvl>
    <w:lvl w:ilvl="6" w:tplc="0415000F" w:tentative="1">
      <w:start w:val="1"/>
      <w:numFmt w:val="decimal"/>
      <w:lvlText w:val="%7."/>
      <w:lvlJc w:val="left"/>
      <w:pPr>
        <w:ind w:left="6032" w:hanging="360"/>
      </w:pPr>
    </w:lvl>
    <w:lvl w:ilvl="7" w:tplc="04150019" w:tentative="1">
      <w:start w:val="1"/>
      <w:numFmt w:val="lowerLetter"/>
      <w:lvlText w:val="%8."/>
      <w:lvlJc w:val="left"/>
      <w:pPr>
        <w:ind w:left="6752" w:hanging="360"/>
      </w:pPr>
    </w:lvl>
    <w:lvl w:ilvl="8" w:tplc="0415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54F17B34"/>
    <w:multiLevelType w:val="hybridMultilevel"/>
    <w:tmpl w:val="C53C09E4"/>
    <w:lvl w:ilvl="0" w:tplc="0596C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E1762"/>
    <w:multiLevelType w:val="hybridMultilevel"/>
    <w:tmpl w:val="07163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4025B"/>
    <w:multiLevelType w:val="hybridMultilevel"/>
    <w:tmpl w:val="BACA6DE0"/>
    <w:lvl w:ilvl="0" w:tplc="D718422A">
      <w:start w:val="1"/>
      <w:numFmt w:val="upperRoman"/>
      <w:lvlText w:val="%1."/>
      <w:lvlJc w:val="left"/>
      <w:pPr>
        <w:ind w:left="136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4206439"/>
    <w:multiLevelType w:val="hybridMultilevel"/>
    <w:tmpl w:val="CAAA895C"/>
    <w:lvl w:ilvl="0" w:tplc="A7BC71DE">
      <w:start w:val="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B168A"/>
    <w:multiLevelType w:val="hybridMultilevel"/>
    <w:tmpl w:val="B5C4CC50"/>
    <w:lvl w:ilvl="0" w:tplc="B2469D2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663A1E92"/>
    <w:multiLevelType w:val="hybridMultilevel"/>
    <w:tmpl w:val="6166063E"/>
    <w:lvl w:ilvl="0" w:tplc="B6EAAF6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664F3F83"/>
    <w:multiLevelType w:val="hybridMultilevel"/>
    <w:tmpl w:val="002CD4D0"/>
    <w:lvl w:ilvl="0" w:tplc="D57A4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7534A9"/>
    <w:multiLevelType w:val="hybridMultilevel"/>
    <w:tmpl w:val="FB4062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F70D9D"/>
    <w:multiLevelType w:val="hybridMultilevel"/>
    <w:tmpl w:val="CE9854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00423D"/>
    <w:multiLevelType w:val="hybridMultilevel"/>
    <w:tmpl w:val="6ED44DAE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 w15:restartNumberingAfterBreak="0">
    <w:nsid w:val="785411A6"/>
    <w:multiLevelType w:val="hybridMultilevel"/>
    <w:tmpl w:val="A906D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170EA"/>
    <w:multiLevelType w:val="hybridMultilevel"/>
    <w:tmpl w:val="032625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7C1DFC"/>
    <w:multiLevelType w:val="hybridMultilevel"/>
    <w:tmpl w:val="1D3A8424"/>
    <w:lvl w:ilvl="0" w:tplc="36D4DDB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5"/>
  </w:num>
  <w:num w:numId="2">
    <w:abstractNumId w:val="25"/>
  </w:num>
  <w:num w:numId="3">
    <w:abstractNumId w:val="12"/>
  </w:num>
  <w:num w:numId="4">
    <w:abstractNumId w:val="5"/>
  </w:num>
  <w:num w:numId="5">
    <w:abstractNumId w:val="18"/>
  </w:num>
  <w:num w:numId="6">
    <w:abstractNumId w:val="16"/>
  </w:num>
  <w:num w:numId="7">
    <w:abstractNumId w:val="11"/>
  </w:num>
  <w:num w:numId="8">
    <w:abstractNumId w:val="2"/>
  </w:num>
  <w:num w:numId="9">
    <w:abstractNumId w:val="7"/>
  </w:num>
  <w:num w:numId="10">
    <w:abstractNumId w:val="22"/>
  </w:num>
  <w:num w:numId="11">
    <w:abstractNumId w:val="20"/>
  </w:num>
  <w:num w:numId="12">
    <w:abstractNumId w:val="9"/>
  </w:num>
  <w:num w:numId="13">
    <w:abstractNumId w:val="6"/>
  </w:num>
  <w:num w:numId="14">
    <w:abstractNumId w:val="10"/>
  </w:num>
  <w:num w:numId="15">
    <w:abstractNumId w:val="15"/>
  </w:num>
  <w:num w:numId="16">
    <w:abstractNumId w:val="28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14"/>
  </w:num>
  <w:num w:numId="22">
    <w:abstractNumId w:val="4"/>
  </w:num>
  <w:num w:numId="23">
    <w:abstractNumId w:val="26"/>
  </w:num>
  <w:num w:numId="24">
    <w:abstractNumId w:val="23"/>
  </w:num>
  <w:num w:numId="25">
    <w:abstractNumId w:val="27"/>
  </w:num>
  <w:num w:numId="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3"/>
  </w:num>
  <w:num w:numId="29">
    <w:abstractNumId w:val="24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C"/>
    <w:rsid w:val="000027D1"/>
    <w:rsid w:val="000079E7"/>
    <w:rsid w:val="00010E15"/>
    <w:rsid w:val="000141AA"/>
    <w:rsid w:val="00022940"/>
    <w:rsid w:val="0003332C"/>
    <w:rsid w:val="000378A6"/>
    <w:rsid w:val="00040B7C"/>
    <w:rsid w:val="00041A69"/>
    <w:rsid w:val="000425D4"/>
    <w:rsid w:val="00047176"/>
    <w:rsid w:val="0005516D"/>
    <w:rsid w:val="0005765C"/>
    <w:rsid w:val="000616BA"/>
    <w:rsid w:val="0006367B"/>
    <w:rsid w:val="00072EA2"/>
    <w:rsid w:val="000914A7"/>
    <w:rsid w:val="000936D8"/>
    <w:rsid w:val="000A0B88"/>
    <w:rsid w:val="000A5591"/>
    <w:rsid w:val="000A6155"/>
    <w:rsid w:val="000A628E"/>
    <w:rsid w:val="000B17C8"/>
    <w:rsid w:val="000D00B1"/>
    <w:rsid w:val="000E3056"/>
    <w:rsid w:val="000F5889"/>
    <w:rsid w:val="000F7B22"/>
    <w:rsid w:val="00112D0A"/>
    <w:rsid w:val="001162CB"/>
    <w:rsid w:val="00122FB7"/>
    <w:rsid w:val="00124FE8"/>
    <w:rsid w:val="00135C82"/>
    <w:rsid w:val="00137ED1"/>
    <w:rsid w:val="0014223C"/>
    <w:rsid w:val="00143265"/>
    <w:rsid w:val="00146EFD"/>
    <w:rsid w:val="00160CF5"/>
    <w:rsid w:val="00182F21"/>
    <w:rsid w:val="001970BE"/>
    <w:rsid w:val="001A04D3"/>
    <w:rsid w:val="001A40C9"/>
    <w:rsid w:val="001A6439"/>
    <w:rsid w:val="001E6773"/>
    <w:rsid w:val="001F1932"/>
    <w:rsid w:val="001F276A"/>
    <w:rsid w:val="001F62E3"/>
    <w:rsid w:val="002050FF"/>
    <w:rsid w:val="00207937"/>
    <w:rsid w:val="00213189"/>
    <w:rsid w:val="00230C16"/>
    <w:rsid w:val="0024372D"/>
    <w:rsid w:val="00244167"/>
    <w:rsid w:val="00247E6E"/>
    <w:rsid w:val="002911B2"/>
    <w:rsid w:val="002A468B"/>
    <w:rsid w:val="002A6983"/>
    <w:rsid w:val="002A7907"/>
    <w:rsid w:val="002B50BE"/>
    <w:rsid w:val="002D6416"/>
    <w:rsid w:val="002D71B0"/>
    <w:rsid w:val="002E26F2"/>
    <w:rsid w:val="002F2056"/>
    <w:rsid w:val="00305076"/>
    <w:rsid w:val="003058C5"/>
    <w:rsid w:val="00331655"/>
    <w:rsid w:val="00331798"/>
    <w:rsid w:val="00344AC5"/>
    <w:rsid w:val="00345CD5"/>
    <w:rsid w:val="00346628"/>
    <w:rsid w:val="00350D11"/>
    <w:rsid w:val="00363272"/>
    <w:rsid w:val="00374268"/>
    <w:rsid w:val="00376C97"/>
    <w:rsid w:val="00376E83"/>
    <w:rsid w:val="00384DD9"/>
    <w:rsid w:val="00397EC8"/>
    <w:rsid w:val="003C3907"/>
    <w:rsid w:val="003C6FD6"/>
    <w:rsid w:val="003C7CA9"/>
    <w:rsid w:val="003D1069"/>
    <w:rsid w:val="003E5D59"/>
    <w:rsid w:val="003F3E49"/>
    <w:rsid w:val="004158BF"/>
    <w:rsid w:val="00430019"/>
    <w:rsid w:val="00430417"/>
    <w:rsid w:val="00434139"/>
    <w:rsid w:val="00436528"/>
    <w:rsid w:val="00436F58"/>
    <w:rsid w:val="00451BF6"/>
    <w:rsid w:val="004530D0"/>
    <w:rsid w:val="00466DDB"/>
    <w:rsid w:val="00484F27"/>
    <w:rsid w:val="004952B5"/>
    <w:rsid w:val="004A23D5"/>
    <w:rsid w:val="004A40C6"/>
    <w:rsid w:val="004A42F7"/>
    <w:rsid w:val="004B16AA"/>
    <w:rsid w:val="004D0DD9"/>
    <w:rsid w:val="004D3CCC"/>
    <w:rsid w:val="004E2402"/>
    <w:rsid w:val="004E61DC"/>
    <w:rsid w:val="00500437"/>
    <w:rsid w:val="00522EF7"/>
    <w:rsid w:val="00536285"/>
    <w:rsid w:val="00537993"/>
    <w:rsid w:val="005660C7"/>
    <w:rsid w:val="00590581"/>
    <w:rsid w:val="005909BF"/>
    <w:rsid w:val="00591AA4"/>
    <w:rsid w:val="005A35F7"/>
    <w:rsid w:val="005B478D"/>
    <w:rsid w:val="005C2BB5"/>
    <w:rsid w:val="005C4EAD"/>
    <w:rsid w:val="005C7DF1"/>
    <w:rsid w:val="005D0182"/>
    <w:rsid w:val="005D0E55"/>
    <w:rsid w:val="005D1D10"/>
    <w:rsid w:val="005D3169"/>
    <w:rsid w:val="005F140A"/>
    <w:rsid w:val="005F2CF2"/>
    <w:rsid w:val="005F335E"/>
    <w:rsid w:val="006172E2"/>
    <w:rsid w:val="00634614"/>
    <w:rsid w:val="0063622F"/>
    <w:rsid w:val="00647316"/>
    <w:rsid w:val="00666883"/>
    <w:rsid w:val="006724AC"/>
    <w:rsid w:val="00686B45"/>
    <w:rsid w:val="006924CA"/>
    <w:rsid w:val="006A2B8E"/>
    <w:rsid w:val="006E579E"/>
    <w:rsid w:val="006E62C2"/>
    <w:rsid w:val="006E68D3"/>
    <w:rsid w:val="006F3B2A"/>
    <w:rsid w:val="006F69FD"/>
    <w:rsid w:val="007024C4"/>
    <w:rsid w:val="00712937"/>
    <w:rsid w:val="007405F4"/>
    <w:rsid w:val="00745CE2"/>
    <w:rsid w:val="00760181"/>
    <w:rsid w:val="00761A69"/>
    <w:rsid w:val="00793C04"/>
    <w:rsid w:val="007B1936"/>
    <w:rsid w:val="007E4CE0"/>
    <w:rsid w:val="007E7B60"/>
    <w:rsid w:val="0080336E"/>
    <w:rsid w:val="008037D8"/>
    <w:rsid w:val="008042F9"/>
    <w:rsid w:val="00820982"/>
    <w:rsid w:val="0084000B"/>
    <w:rsid w:val="00875669"/>
    <w:rsid w:val="008764A3"/>
    <w:rsid w:val="008842C6"/>
    <w:rsid w:val="00890BD1"/>
    <w:rsid w:val="008A4F3D"/>
    <w:rsid w:val="008B143C"/>
    <w:rsid w:val="008B4E3C"/>
    <w:rsid w:val="008B7B53"/>
    <w:rsid w:val="008D2787"/>
    <w:rsid w:val="008D6F2A"/>
    <w:rsid w:val="008D76D9"/>
    <w:rsid w:val="008D7E57"/>
    <w:rsid w:val="008F6D37"/>
    <w:rsid w:val="00916D3C"/>
    <w:rsid w:val="00930443"/>
    <w:rsid w:val="00932E70"/>
    <w:rsid w:val="00935C87"/>
    <w:rsid w:val="009367FA"/>
    <w:rsid w:val="00945FEF"/>
    <w:rsid w:val="0096491E"/>
    <w:rsid w:val="009965F7"/>
    <w:rsid w:val="00997F74"/>
    <w:rsid w:val="009A0B23"/>
    <w:rsid w:val="009B5BEE"/>
    <w:rsid w:val="009C033D"/>
    <w:rsid w:val="009C1376"/>
    <w:rsid w:val="009F2617"/>
    <w:rsid w:val="009F3FFE"/>
    <w:rsid w:val="00A03E7E"/>
    <w:rsid w:val="00A05F11"/>
    <w:rsid w:val="00A40FA2"/>
    <w:rsid w:val="00A54EF5"/>
    <w:rsid w:val="00A61984"/>
    <w:rsid w:val="00A66D02"/>
    <w:rsid w:val="00A73C2F"/>
    <w:rsid w:val="00A92980"/>
    <w:rsid w:val="00AB00C3"/>
    <w:rsid w:val="00AB2EFE"/>
    <w:rsid w:val="00AB4576"/>
    <w:rsid w:val="00AC5CD4"/>
    <w:rsid w:val="00AF27F1"/>
    <w:rsid w:val="00B009E5"/>
    <w:rsid w:val="00B1312B"/>
    <w:rsid w:val="00B17DD4"/>
    <w:rsid w:val="00B21AFB"/>
    <w:rsid w:val="00B2770B"/>
    <w:rsid w:val="00B3350F"/>
    <w:rsid w:val="00B50CE0"/>
    <w:rsid w:val="00B61746"/>
    <w:rsid w:val="00B65ED1"/>
    <w:rsid w:val="00B80168"/>
    <w:rsid w:val="00B872FA"/>
    <w:rsid w:val="00BB0BF8"/>
    <w:rsid w:val="00BB5308"/>
    <w:rsid w:val="00BD0B56"/>
    <w:rsid w:val="00BF24BC"/>
    <w:rsid w:val="00BF355F"/>
    <w:rsid w:val="00BF684D"/>
    <w:rsid w:val="00C01DC8"/>
    <w:rsid w:val="00C0647E"/>
    <w:rsid w:val="00C16F35"/>
    <w:rsid w:val="00C410AF"/>
    <w:rsid w:val="00C6016D"/>
    <w:rsid w:val="00C70EFE"/>
    <w:rsid w:val="00C76CCE"/>
    <w:rsid w:val="00C80752"/>
    <w:rsid w:val="00C82685"/>
    <w:rsid w:val="00CA177B"/>
    <w:rsid w:val="00CA51CA"/>
    <w:rsid w:val="00CB43C1"/>
    <w:rsid w:val="00CB62F7"/>
    <w:rsid w:val="00CE3D14"/>
    <w:rsid w:val="00CE6B11"/>
    <w:rsid w:val="00CF0350"/>
    <w:rsid w:val="00D258ED"/>
    <w:rsid w:val="00D33F75"/>
    <w:rsid w:val="00D37E62"/>
    <w:rsid w:val="00D432D0"/>
    <w:rsid w:val="00D520C1"/>
    <w:rsid w:val="00D56374"/>
    <w:rsid w:val="00D6109D"/>
    <w:rsid w:val="00D6159C"/>
    <w:rsid w:val="00D61BEE"/>
    <w:rsid w:val="00D76DA8"/>
    <w:rsid w:val="00D80231"/>
    <w:rsid w:val="00D958FB"/>
    <w:rsid w:val="00D97A70"/>
    <w:rsid w:val="00DA2777"/>
    <w:rsid w:val="00DA6854"/>
    <w:rsid w:val="00DB70A9"/>
    <w:rsid w:val="00DC4BD5"/>
    <w:rsid w:val="00DD0138"/>
    <w:rsid w:val="00DF2314"/>
    <w:rsid w:val="00DF5D57"/>
    <w:rsid w:val="00DF63C5"/>
    <w:rsid w:val="00E22B8D"/>
    <w:rsid w:val="00E35510"/>
    <w:rsid w:val="00E56982"/>
    <w:rsid w:val="00E705DA"/>
    <w:rsid w:val="00E72C9A"/>
    <w:rsid w:val="00E74128"/>
    <w:rsid w:val="00E76AEB"/>
    <w:rsid w:val="00E97340"/>
    <w:rsid w:val="00EA61A6"/>
    <w:rsid w:val="00EB3365"/>
    <w:rsid w:val="00EC40BA"/>
    <w:rsid w:val="00ED1FF8"/>
    <w:rsid w:val="00ED2884"/>
    <w:rsid w:val="00F0071A"/>
    <w:rsid w:val="00F05522"/>
    <w:rsid w:val="00F25A10"/>
    <w:rsid w:val="00F26D9A"/>
    <w:rsid w:val="00F34675"/>
    <w:rsid w:val="00F41071"/>
    <w:rsid w:val="00F42A35"/>
    <w:rsid w:val="00F43C26"/>
    <w:rsid w:val="00F55C73"/>
    <w:rsid w:val="00F72C79"/>
    <w:rsid w:val="00F76E3A"/>
    <w:rsid w:val="00F91F1C"/>
    <w:rsid w:val="00FA2D42"/>
    <w:rsid w:val="00FA5CDF"/>
    <w:rsid w:val="00FA6A73"/>
    <w:rsid w:val="00FA772F"/>
    <w:rsid w:val="00FC1E66"/>
    <w:rsid w:val="00FC7F8A"/>
    <w:rsid w:val="00FE54AA"/>
    <w:rsid w:val="00FF0C3C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C5A27"/>
  <w15:chartTrackingRefBased/>
  <w15:docId w15:val="{A23D89C5-3901-4742-ADEE-BBDBABD3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6DA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61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59C"/>
  </w:style>
  <w:style w:type="paragraph" w:styleId="Stopka">
    <w:name w:val="footer"/>
    <w:basedOn w:val="Normalny"/>
    <w:link w:val="StopkaZnak"/>
    <w:uiPriority w:val="99"/>
    <w:unhideWhenUsed/>
    <w:rsid w:val="00D61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59C"/>
  </w:style>
  <w:style w:type="paragraph" w:styleId="Akapitzlist">
    <w:name w:val="List Paragraph"/>
    <w:basedOn w:val="Normalny"/>
    <w:qFormat/>
    <w:rsid w:val="00D76DA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D6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6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DCF5-82A2-488B-AB27-FE25790B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Rykała</dc:creator>
  <cp:keywords/>
  <dc:description/>
  <cp:lastModifiedBy>Andrzej Czapla</cp:lastModifiedBy>
  <cp:revision>5</cp:revision>
  <cp:lastPrinted>2025-09-04T12:47:00Z</cp:lastPrinted>
  <dcterms:created xsi:type="dcterms:W3CDTF">2025-08-11T08:37:00Z</dcterms:created>
  <dcterms:modified xsi:type="dcterms:W3CDTF">2025-09-04T12:49:00Z</dcterms:modified>
</cp:coreProperties>
</file>