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1A593713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684535">
              <w:rPr>
                <w:b/>
                <w:i/>
                <w:noProof/>
                <w:snapToGrid w:val="0"/>
                <w:lang w:val="en-US"/>
              </w:rPr>
              <w:t>20</w:t>
            </w:r>
            <w:r w:rsidR="005A02DE">
              <w:rPr>
                <w:b/>
                <w:i/>
                <w:noProof/>
                <w:snapToGrid w:val="0"/>
                <w:lang w:val="en-US"/>
              </w:rPr>
              <w:t>.06.2022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684535">
              <w:rPr>
                <w:b/>
                <w:i/>
                <w:noProof/>
                <w:snapToGrid w:val="0"/>
                <w:lang w:val="en-US"/>
              </w:rPr>
              <w:t>22</w:t>
            </w:r>
            <w:r w:rsidR="005A02DE">
              <w:rPr>
                <w:b/>
                <w:i/>
                <w:noProof/>
                <w:snapToGrid w:val="0"/>
                <w:lang w:val="en-US"/>
              </w:rPr>
              <w:t>.06.2022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781EA60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5A02DE">
              <w:rPr>
                <w:b/>
                <w:i/>
                <w:snapToGrid w:val="0"/>
              </w:rPr>
              <w:t>206</w:t>
            </w:r>
            <w:r w:rsidR="00684535">
              <w:rPr>
                <w:b/>
                <w:i/>
                <w:snapToGrid w:val="0"/>
              </w:rPr>
              <w:t>20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443B61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43B61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443B61">
        <w:rPr>
          <w:sz w:val="22"/>
          <w:szCs w:val="22"/>
        </w:rPr>
        <w:t xml:space="preserve"> </w:t>
      </w:r>
      <w:r w:rsidR="009F3AAF" w:rsidRPr="00443B61">
        <w:rPr>
          <w:sz w:val="22"/>
          <w:szCs w:val="22"/>
        </w:rPr>
        <w:t>Matlab</w:t>
      </w:r>
      <w:permEnd w:id="1163594924"/>
    </w:p>
    <w:permStart w:id="14099801" w:edGrp="everyone"/>
    <w:p w14:paraId="4986EA38" w14:textId="0C2A01AE" w:rsidR="007B0B0A" w:rsidRPr="00443B61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3AAF" w:rsidRPr="00443B61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443B61">
        <w:rPr>
          <w:sz w:val="22"/>
          <w:szCs w:val="22"/>
        </w:rPr>
        <w:t xml:space="preserve"> </w:t>
      </w:r>
      <w:r w:rsidR="009F3AAF" w:rsidRPr="00443B61">
        <w:rPr>
          <w:sz w:val="22"/>
          <w:szCs w:val="22"/>
        </w:rPr>
        <w:t>numpy</w:t>
      </w:r>
      <w:permEnd w:id="14099801"/>
    </w:p>
    <w:permStart w:id="183248718" w:edGrp="everyone"/>
    <w:p w14:paraId="57D436F7" w14:textId="616F5CEB" w:rsidR="007B0B0A" w:rsidRPr="00443B61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43B61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443B61">
        <w:rPr>
          <w:sz w:val="22"/>
          <w:szCs w:val="22"/>
        </w:rPr>
        <w:t xml:space="preserve"> </w:t>
      </w:r>
      <w:r w:rsidR="009F3AAF" w:rsidRPr="00443B61">
        <w:rPr>
          <w:sz w:val="22"/>
          <w:szCs w:val="22"/>
        </w:rPr>
        <w:t>pandas</w:t>
      </w:r>
      <w:permEnd w:id="183248718"/>
    </w:p>
    <w:permStart w:id="1779778470" w:edGrp="everyone"/>
    <w:p w14:paraId="034D8CA8" w14:textId="7D6F228F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EF36DA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034A5137" w:rsidR="007B0B0A" w:rsidRPr="00E0640B" w:rsidRDefault="00EF36DA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EF36DA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EF36DA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2E97EAB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>class nazwa:</w:t>
      </w:r>
    </w:p>
    <w:permStart w:id="1044318306" w:edGrp="everyone"/>
    <w:p w14:paraId="0D85F550" w14:textId="4032670F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EF36DA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443B61" w:rsidRDefault="00EF36DA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443B61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43B61">
        <w:rPr>
          <w:sz w:val="22"/>
          <w:szCs w:val="22"/>
          <w:lang w:val="en-GB"/>
        </w:rPr>
        <w:t xml:space="preserve"> async</w:t>
      </w:r>
      <w:permEnd w:id="1701084958"/>
    </w:p>
    <w:permStart w:id="1044870753" w:edGrp="everyone"/>
    <w:p w14:paraId="07B96F0F" w14:textId="66BDD092" w:rsidR="00181D77" w:rsidRPr="00443B61" w:rsidRDefault="00EF36DA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443B61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43B61">
        <w:rPr>
          <w:sz w:val="22"/>
          <w:szCs w:val="22"/>
          <w:lang w:val="en-GB"/>
        </w:rPr>
        <w:t xml:space="preserve"> AsyncTask</w:t>
      </w:r>
      <w:permEnd w:id="1044870753"/>
    </w:p>
    <w:permStart w:id="301234267" w:edGrp="everyone"/>
    <w:p w14:paraId="6FE641CD" w14:textId="09220B31" w:rsidR="00181D77" w:rsidRPr="00443B61" w:rsidRDefault="00EF36DA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443B61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43B61">
        <w:rPr>
          <w:sz w:val="22"/>
          <w:szCs w:val="22"/>
          <w:lang w:val="en-GB"/>
        </w:rPr>
        <w:t xml:space="preserve"> concurrent.features</w:t>
      </w:r>
      <w:permEnd w:id="301234267"/>
    </w:p>
    <w:permStart w:id="1811313744" w:edGrp="everyone"/>
    <w:p w14:paraId="6F774DE1" w14:textId="5A2685C3" w:rsidR="00181D77" w:rsidRPr="00443B61" w:rsidRDefault="00EF36DA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443B61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43B61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443B61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443B61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r w:rsidRPr="00443B61">
        <w:rPr>
          <w:b/>
          <w:i/>
          <w:sz w:val="22"/>
          <w:szCs w:val="22"/>
          <w:lang w:val="en-GB"/>
        </w:rPr>
        <w:t>Liczba punktów:</w:t>
      </w:r>
      <w:permStart w:id="836008895" w:edGrp="everyone"/>
      <w:r w:rsidRPr="00443B61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EF36DA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EF36DA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EF36DA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EF36DA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EF36DA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8CE9" w14:textId="77777777" w:rsidR="00EF36DA" w:rsidRDefault="00EF36DA">
      <w:r>
        <w:separator/>
      </w:r>
    </w:p>
  </w:endnote>
  <w:endnote w:type="continuationSeparator" w:id="0">
    <w:p w14:paraId="405F0634" w14:textId="77777777" w:rsidR="00EF36DA" w:rsidRDefault="00EF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2A59" w14:textId="77777777" w:rsidR="00EF36DA" w:rsidRDefault="00EF36DA">
      <w:r>
        <w:separator/>
      </w:r>
    </w:p>
  </w:footnote>
  <w:footnote w:type="continuationSeparator" w:id="0">
    <w:p w14:paraId="4D0B2CB0" w14:textId="77777777" w:rsidR="00EF36DA" w:rsidRDefault="00EF3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0C116C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73340"/>
    <w:rsid w:val="00443B61"/>
    <w:rsid w:val="0045634B"/>
    <w:rsid w:val="00483336"/>
    <w:rsid w:val="004908C7"/>
    <w:rsid w:val="004C3E7B"/>
    <w:rsid w:val="00523656"/>
    <w:rsid w:val="005A02DE"/>
    <w:rsid w:val="00684535"/>
    <w:rsid w:val="006A4AAC"/>
    <w:rsid w:val="0073276E"/>
    <w:rsid w:val="007B0B0A"/>
    <w:rsid w:val="008137D7"/>
    <w:rsid w:val="008145C6"/>
    <w:rsid w:val="00853F46"/>
    <w:rsid w:val="008A1FD5"/>
    <w:rsid w:val="0092330D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E0640B"/>
    <w:rsid w:val="00EA4E2A"/>
    <w:rsid w:val="00EE41DC"/>
    <w:rsid w:val="00EF36DA"/>
    <w:rsid w:val="00EF7BD0"/>
    <w:rsid w:val="00F06392"/>
    <w:rsid w:val="00F205FD"/>
    <w:rsid w:val="00F24D5F"/>
    <w:rsid w:val="00F500A2"/>
    <w:rsid w:val="00F604E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2B3410"/>
    <w:rsid w:val="002B6F70"/>
    <w:rsid w:val="004760C9"/>
    <w:rsid w:val="004F142C"/>
    <w:rsid w:val="0054325B"/>
    <w:rsid w:val="005732FC"/>
    <w:rsid w:val="00656704"/>
    <w:rsid w:val="00756708"/>
    <w:rsid w:val="007D6F06"/>
    <w:rsid w:val="00807B8D"/>
    <w:rsid w:val="009628DA"/>
    <w:rsid w:val="009A25EC"/>
    <w:rsid w:val="00A80025"/>
    <w:rsid w:val="00B40553"/>
    <w:rsid w:val="00D26A9F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13</cp:revision>
  <dcterms:created xsi:type="dcterms:W3CDTF">2021-07-09T05:20:00Z</dcterms:created>
  <dcterms:modified xsi:type="dcterms:W3CDTF">2022-06-22T13:39:00Z</dcterms:modified>
</cp:coreProperties>
</file>