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FA2D" w14:textId="3EF1AD42" w:rsidR="002434B3" w:rsidRDefault="002434B3">
      <w:pPr>
        <w:rPr>
          <w:lang w:val="en-GB"/>
        </w:rPr>
      </w:pPr>
      <w:proofErr w:type="spellStart"/>
      <w:r w:rsidRPr="002434B3">
        <w:rPr>
          <w:lang w:val="en-GB"/>
        </w:rPr>
        <w:t>soen</w:t>
      </w:r>
      <w:proofErr w:type="spellEnd"/>
      <w:r w:rsidRPr="002434B3">
        <w:rPr>
          <w:lang w:val="en-GB"/>
        </w:rPr>
        <w:t xml:space="preserve"> vellichor</w:t>
      </w:r>
    </w:p>
    <w:p w14:paraId="24A95451" w14:textId="77777777" w:rsidR="002434B3" w:rsidRDefault="002434B3">
      <w:pPr>
        <w:rPr>
          <w:lang w:val="en-GB"/>
        </w:rPr>
      </w:pPr>
    </w:p>
    <w:p w14:paraId="37D1CD8B" w14:textId="003C4ED8" w:rsidR="00C80AC3" w:rsidRDefault="002434B3">
      <w:pPr>
        <w:rPr>
          <w:lang w:val="en-GB"/>
        </w:rPr>
      </w:pPr>
      <w:r w:rsidRPr="002434B3">
        <w:rPr>
          <w:lang w:val="en-GB"/>
        </w:rPr>
        <w:t>[Verse 1]</w:t>
      </w:r>
      <w:r w:rsidRPr="002434B3">
        <w:rPr>
          <w:lang w:val="en-GB"/>
        </w:rPr>
        <w:br/>
        <w:t>Touch the hopeless with the words you say</w:t>
      </w:r>
      <w:r w:rsidRPr="002434B3">
        <w:rPr>
          <w:lang w:val="en-GB"/>
        </w:rPr>
        <w:br/>
        <w:t>Save the last embrace</w:t>
      </w:r>
      <w:r w:rsidRPr="002434B3">
        <w:rPr>
          <w:lang w:val="en-GB"/>
        </w:rPr>
        <w:br/>
        <w:t>For the loved ones</w:t>
      </w:r>
      <w:r w:rsidRPr="002434B3">
        <w:rPr>
          <w:lang w:val="en-GB"/>
        </w:rPr>
        <w:br/>
        <w:t>Speaking clearly is the tongue of hope</w:t>
      </w:r>
      <w:r w:rsidRPr="002434B3">
        <w:rPr>
          <w:lang w:val="en-GB"/>
        </w:rPr>
        <w:br/>
        <w:t>Words that will dissolve</w:t>
      </w:r>
      <w:r w:rsidRPr="002434B3">
        <w:rPr>
          <w:lang w:val="en-GB"/>
        </w:rPr>
        <w:br/>
        <w:t>Our cover</w:t>
      </w:r>
      <w:r w:rsidRPr="002434B3">
        <w:rPr>
          <w:lang w:val="en-GB"/>
        </w:rPr>
        <w:br/>
      </w:r>
      <w:r w:rsidRPr="002434B3">
        <w:rPr>
          <w:lang w:val="en-GB"/>
        </w:rPr>
        <w:br/>
        <w:t>[Verse 2]</w:t>
      </w:r>
      <w:r w:rsidRPr="002434B3">
        <w:rPr>
          <w:lang w:val="en-GB"/>
        </w:rPr>
        <w:br/>
        <w:t>Seek for others to consume their spite</w:t>
      </w:r>
      <w:r w:rsidRPr="002434B3">
        <w:rPr>
          <w:lang w:val="en-GB"/>
        </w:rPr>
        <w:br/>
        <w:t>Where the lines collide</w:t>
      </w:r>
      <w:r w:rsidRPr="002434B3">
        <w:rPr>
          <w:lang w:val="en-GB"/>
        </w:rPr>
        <w:br/>
        <w:t>We are common</w:t>
      </w:r>
      <w:r w:rsidRPr="002434B3">
        <w:rPr>
          <w:lang w:val="en-GB"/>
        </w:rPr>
        <w:br/>
        <w:t>Trading secrets veiled in embers</w:t>
      </w:r>
      <w:r w:rsidRPr="002434B3">
        <w:rPr>
          <w:lang w:val="en-GB"/>
        </w:rPr>
        <w:br/>
        <w:t xml:space="preserve">Wear the honest </w:t>
      </w:r>
      <w:proofErr w:type="spellStart"/>
      <w:r w:rsidRPr="002434B3">
        <w:rPr>
          <w:lang w:val="en-GB"/>
        </w:rPr>
        <w:t>alb</w:t>
      </w:r>
      <w:proofErr w:type="spellEnd"/>
      <w:r w:rsidRPr="002434B3">
        <w:rPr>
          <w:lang w:val="en-GB"/>
        </w:rPr>
        <w:br/>
        <w:t>To the gallows</w:t>
      </w:r>
      <w:r w:rsidRPr="002434B3">
        <w:rPr>
          <w:lang w:val="en-GB"/>
        </w:rPr>
        <w:br/>
      </w:r>
      <w:r w:rsidRPr="002434B3">
        <w:rPr>
          <w:lang w:val="en-GB"/>
        </w:rPr>
        <w:br/>
        <w:t>[Chorus]</w:t>
      </w:r>
      <w:r w:rsidRPr="002434B3">
        <w:rPr>
          <w:lang w:val="en-GB"/>
        </w:rPr>
        <w:br/>
        <w:t>In the dark we are all the same</w:t>
      </w:r>
      <w:r w:rsidRPr="002434B3">
        <w:rPr>
          <w:lang w:val="en-GB"/>
        </w:rPr>
        <w:br/>
        <w:t>And in fear we paint the world shapeless</w:t>
      </w:r>
      <w:r w:rsidRPr="002434B3">
        <w:rPr>
          <w:lang w:val="en-GB"/>
        </w:rPr>
        <w:br/>
        <w:t>In the light we can only be us</w:t>
      </w:r>
      <w:r w:rsidRPr="002434B3">
        <w:rPr>
          <w:lang w:val="en-GB"/>
        </w:rPr>
        <w:br/>
        <w:t>But the shade reflects who we are</w:t>
      </w:r>
      <w:r w:rsidRPr="002434B3">
        <w:rPr>
          <w:lang w:val="en-GB"/>
        </w:rPr>
        <w:br/>
      </w:r>
      <w:r w:rsidRPr="002434B3">
        <w:rPr>
          <w:lang w:val="en-GB"/>
        </w:rPr>
        <w:br/>
        <w:t>[Post-Chorus]</w:t>
      </w:r>
      <w:r w:rsidRPr="002434B3">
        <w:rPr>
          <w:lang w:val="en-GB"/>
        </w:rPr>
        <w:br/>
        <w:t>Breaking apart</w:t>
      </w:r>
      <w:r w:rsidRPr="002434B3">
        <w:rPr>
          <w:lang w:val="en-GB"/>
        </w:rPr>
        <w:br/>
        <w:t>Breaking apart</w:t>
      </w:r>
    </w:p>
    <w:p w14:paraId="37CAD822" w14:textId="77777777" w:rsidR="002434B3" w:rsidRDefault="002434B3">
      <w:pPr>
        <w:rPr>
          <w:lang w:val="en-GB"/>
        </w:rPr>
      </w:pPr>
    </w:p>
    <w:p w14:paraId="189DDE99" w14:textId="77777777" w:rsidR="002434B3" w:rsidRPr="002434B3" w:rsidRDefault="002434B3" w:rsidP="002434B3">
      <w:pPr>
        <w:rPr>
          <w:lang w:val="en-GB"/>
        </w:rPr>
      </w:pPr>
      <w:r w:rsidRPr="002434B3">
        <w:rPr>
          <w:lang w:val="en-GB"/>
        </w:rPr>
        <w:t>[Chorus]</w:t>
      </w:r>
      <w:r w:rsidRPr="002434B3">
        <w:rPr>
          <w:lang w:val="en-GB"/>
        </w:rPr>
        <w:br/>
        <w:t>In the dark we are all the same</w:t>
      </w:r>
      <w:r w:rsidRPr="002434B3">
        <w:rPr>
          <w:lang w:val="en-GB"/>
        </w:rPr>
        <w:br/>
        <w:t>And in fear we paint the world shapeless</w:t>
      </w:r>
      <w:r w:rsidRPr="002434B3">
        <w:rPr>
          <w:lang w:val="en-GB"/>
        </w:rPr>
        <w:br/>
        <w:t>In the light we can only be us</w:t>
      </w:r>
      <w:r w:rsidRPr="002434B3">
        <w:rPr>
          <w:lang w:val="en-GB"/>
        </w:rPr>
        <w:br/>
        <w:t>But the shade reflects who we are</w:t>
      </w:r>
      <w:r w:rsidRPr="002434B3">
        <w:rPr>
          <w:lang w:val="en-GB"/>
        </w:rPr>
        <w:br/>
      </w:r>
      <w:r w:rsidRPr="002434B3">
        <w:rPr>
          <w:lang w:val="en-GB"/>
        </w:rPr>
        <w:br/>
        <w:t>[Post-Chorus]</w:t>
      </w:r>
      <w:r w:rsidRPr="002434B3">
        <w:rPr>
          <w:lang w:val="en-GB"/>
        </w:rPr>
        <w:br/>
        <w:t>Breaking apart</w:t>
      </w:r>
      <w:r w:rsidRPr="002434B3">
        <w:rPr>
          <w:lang w:val="en-GB"/>
        </w:rPr>
        <w:br/>
        <w:t>Breaking apart</w:t>
      </w:r>
      <w:r w:rsidRPr="002434B3">
        <w:rPr>
          <w:lang w:val="en-GB"/>
        </w:rPr>
        <w:br/>
      </w:r>
      <w:r w:rsidRPr="002434B3">
        <w:rPr>
          <w:lang w:val="en-GB"/>
        </w:rPr>
        <w:br/>
        <w:t>[Outro]</w:t>
      </w:r>
      <w:r w:rsidRPr="002434B3">
        <w:rPr>
          <w:lang w:val="en-GB"/>
        </w:rPr>
        <w:br/>
        <w:t>We break apart</w:t>
      </w:r>
      <w:r w:rsidRPr="002434B3">
        <w:rPr>
          <w:lang w:val="en-GB"/>
        </w:rPr>
        <w:br/>
        <w:t>(We break apart)</w:t>
      </w:r>
    </w:p>
    <w:p w14:paraId="53463FB4" w14:textId="77777777" w:rsidR="002434B3" w:rsidRPr="002434B3" w:rsidRDefault="002434B3">
      <w:pPr>
        <w:rPr>
          <w:lang w:val="en-GB"/>
        </w:rPr>
      </w:pPr>
    </w:p>
    <w:sectPr w:rsidR="002434B3" w:rsidRPr="00243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B3"/>
    <w:rsid w:val="002434B3"/>
    <w:rsid w:val="00442725"/>
    <w:rsid w:val="007C3ED4"/>
    <w:rsid w:val="00C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BECE"/>
  <w15:chartTrackingRefBased/>
  <w15:docId w15:val="{84BFD746-F42C-4D87-8560-B1142944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4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4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4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4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4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4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4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4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4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4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4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434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434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434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434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434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434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4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4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4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4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4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434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434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434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4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434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43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623</Characters>
  <Application>Microsoft Office Word</Application>
  <DocSecurity>0</DocSecurity>
  <Lines>44</Lines>
  <Paragraphs>2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Albiniak</dc:creator>
  <cp:keywords/>
  <dc:description/>
  <cp:lastModifiedBy>Marcin Albiniak</cp:lastModifiedBy>
  <cp:revision>1</cp:revision>
  <dcterms:created xsi:type="dcterms:W3CDTF">2026-01-22T08:19:00Z</dcterms:created>
  <dcterms:modified xsi:type="dcterms:W3CDTF">2026-01-22T08:20:00Z</dcterms:modified>
</cp:coreProperties>
</file>