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69" w:rsidRDefault="00B33069" w:rsidP="00B33069">
      <w:r>
        <w:t>&lt;!DOCTYPE html&gt;</w:t>
      </w:r>
    </w:p>
    <w:p w:rsidR="00B33069" w:rsidRDefault="00B33069" w:rsidP="00B3306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:rsidR="00B33069" w:rsidRDefault="00B33069" w:rsidP="00B33069">
      <w:r>
        <w:t>&lt;head&gt;</w:t>
      </w:r>
    </w:p>
    <w:p w:rsidR="00B33069" w:rsidRDefault="00B33069" w:rsidP="00B33069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B33069" w:rsidRDefault="00B33069" w:rsidP="00B33069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:rsidR="00B33069" w:rsidRDefault="00B33069" w:rsidP="00B33069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Albimpianti</w:t>
      </w:r>
      <w:proofErr w:type="spellEnd"/>
      <w:r>
        <w:t xml:space="preserve"> di </w:t>
      </w:r>
      <w:proofErr w:type="spellStart"/>
      <w:r>
        <w:t>Sheshi</w:t>
      </w:r>
      <w:proofErr w:type="spellEnd"/>
      <w:r>
        <w:t xml:space="preserve"> Albi – Impianti Elettrici Milano &amp; Monza&lt;/</w:t>
      </w:r>
      <w:proofErr w:type="spellStart"/>
      <w:r>
        <w:t>title</w:t>
      </w:r>
      <w:proofErr w:type="spellEnd"/>
      <w:r>
        <w:t>&gt;</w:t>
      </w:r>
    </w:p>
    <w:p w:rsidR="00B33069" w:rsidRDefault="00B33069" w:rsidP="00B33069">
      <w:r>
        <w:t xml:space="preserve">    &lt;style&gt;</w:t>
      </w:r>
    </w:p>
    <w:p w:rsidR="00B33069" w:rsidRDefault="00B33069" w:rsidP="00B33069">
      <w:r>
        <w:t xml:space="preserve">        body {</w:t>
      </w:r>
    </w:p>
    <w:p w:rsidR="00B33069" w:rsidRDefault="00B33069" w:rsidP="00B33069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B33069" w:rsidRDefault="00B33069" w:rsidP="00B33069">
      <w:r>
        <w:t xml:space="preserve">            font-family: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>, sans-</w:t>
      </w:r>
      <w:proofErr w:type="spellStart"/>
      <w:r>
        <w:t>serif</w:t>
      </w:r>
      <w:proofErr w:type="spellEnd"/>
      <w:r>
        <w:t>;</w:t>
      </w:r>
    </w:p>
    <w:p w:rsidR="00B33069" w:rsidRDefault="00B33069" w:rsidP="00B33069">
      <w:r>
        <w:t xml:space="preserve">            background: #f7f7f7;</w:t>
      </w:r>
    </w:p>
    <w:p w:rsidR="00B33069" w:rsidRDefault="00B33069" w:rsidP="00B33069">
      <w:r>
        <w:t xml:space="preserve">            color: #333;</w:t>
      </w:r>
    </w:p>
    <w:p w:rsidR="00B33069" w:rsidRDefault="00B33069" w:rsidP="00B33069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:rsidR="00B33069" w:rsidRDefault="00B33069" w:rsidP="00B33069">
      <w:r>
        <w:t xml:space="preserve">            background: #0d47a1;</w:t>
      </w:r>
    </w:p>
    <w:p w:rsidR="00B33069" w:rsidRDefault="00B33069" w:rsidP="00B33069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B33069" w:rsidRDefault="00B33069" w:rsidP="00B33069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:rsidR="00B33069" w:rsidRDefault="00B33069" w:rsidP="00B33069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:rsidR="00B33069" w:rsidRDefault="00B33069" w:rsidP="00B33069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B33069" w:rsidRDefault="00B33069" w:rsidP="00B33069">
      <w:r>
        <w:t xml:space="preserve">            font-</w:t>
      </w:r>
      <w:proofErr w:type="spellStart"/>
      <w:r>
        <w:t>size</w:t>
      </w:r>
      <w:proofErr w:type="spellEnd"/>
      <w:r>
        <w:t>: 2.2rem;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header</w:t>
      </w:r>
      <w:proofErr w:type="spellEnd"/>
      <w:r>
        <w:t xml:space="preserve"> p {</w:t>
      </w:r>
    </w:p>
    <w:p w:rsidR="00B33069" w:rsidRDefault="00B33069" w:rsidP="00B33069">
      <w:r>
        <w:lastRenderedPageBreak/>
        <w:t xml:space="preserve">            </w:t>
      </w:r>
      <w:proofErr w:type="spellStart"/>
      <w:r>
        <w:t>margin</w:t>
      </w:r>
      <w:proofErr w:type="spellEnd"/>
      <w:r>
        <w:t>-top: 10px;</w:t>
      </w:r>
    </w:p>
    <w:p w:rsidR="00B33069" w:rsidRDefault="00B33069" w:rsidP="00B33069">
      <w:r>
        <w:t xml:space="preserve">            font-</w:t>
      </w:r>
      <w:proofErr w:type="spellStart"/>
      <w:r>
        <w:t>size</w:t>
      </w:r>
      <w:proofErr w:type="spellEnd"/>
      <w:r>
        <w:t>: 1.2rem;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:rsidR="00B33069" w:rsidRDefault="00B33069" w:rsidP="00B33069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:rsidR="00B33069" w:rsidRDefault="00B33069" w:rsidP="00B33069">
      <w:r>
        <w:t xml:space="preserve">            </w:t>
      </w:r>
      <w:proofErr w:type="spellStart"/>
      <w:r>
        <w:t>max-width</w:t>
      </w:r>
      <w:proofErr w:type="spellEnd"/>
      <w:r>
        <w:t>: 900px;</w:t>
      </w:r>
    </w:p>
    <w:p w:rsidR="00B33069" w:rsidRDefault="00B33069" w:rsidP="00B33069">
      <w:r>
        <w:t xml:space="preserve">            </w:t>
      </w:r>
      <w:proofErr w:type="spellStart"/>
      <w:r>
        <w:t>margin</w:t>
      </w:r>
      <w:proofErr w:type="spellEnd"/>
      <w:r>
        <w:t>: auto;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h2 {</w:t>
      </w:r>
    </w:p>
    <w:p w:rsidR="00B33069" w:rsidRDefault="00B33069" w:rsidP="00B33069">
      <w:r>
        <w:t xml:space="preserve">            color: #0d47a1;</w:t>
      </w:r>
    </w:p>
    <w:p w:rsidR="00B33069" w:rsidRDefault="00B33069" w:rsidP="00B33069">
      <w:r>
        <w:t xml:space="preserve">        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#0d47a1;</w:t>
      </w:r>
    </w:p>
    <w:p w:rsidR="00B33069" w:rsidRDefault="00B33069" w:rsidP="00B33069">
      <w:r>
        <w:t xml:space="preserve">            </w:t>
      </w:r>
      <w:proofErr w:type="spellStart"/>
      <w:r>
        <w:t>padding-left</w:t>
      </w:r>
      <w:proofErr w:type="spellEnd"/>
      <w:r>
        <w:t>: 10px;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ul</w:t>
      </w:r>
      <w:proofErr w:type="spellEnd"/>
      <w:r>
        <w:t xml:space="preserve"> {</w:t>
      </w:r>
    </w:p>
    <w:p w:rsidR="00B33069" w:rsidRDefault="00B33069" w:rsidP="00B33069">
      <w:r>
        <w:t xml:space="preserve">            </w:t>
      </w:r>
      <w:proofErr w:type="spellStart"/>
      <w:r>
        <w:t>padding-left</w:t>
      </w:r>
      <w:proofErr w:type="spellEnd"/>
      <w:r>
        <w:t>: 20px;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.contatti {</w:t>
      </w:r>
    </w:p>
    <w:p w:rsidR="00B33069" w:rsidRDefault="00B33069" w:rsidP="00B33069">
      <w:r>
        <w:t xml:space="preserve">            background: #e3f2fd;</w:t>
      </w:r>
    </w:p>
    <w:p w:rsidR="00B33069" w:rsidRDefault="00B33069" w:rsidP="00B33069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:rsidR="00B33069" w:rsidRDefault="00B33069" w:rsidP="00B33069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B33069" w:rsidRDefault="00B33069" w:rsidP="00B33069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.contatti p {</w:t>
      </w:r>
    </w:p>
    <w:p w:rsidR="00B33069" w:rsidRDefault="00B33069" w:rsidP="00B33069">
      <w:r>
        <w:lastRenderedPageBreak/>
        <w:t xml:space="preserve">            </w:t>
      </w:r>
      <w:proofErr w:type="spellStart"/>
      <w:r>
        <w:t>margin</w:t>
      </w:r>
      <w:proofErr w:type="spellEnd"/>
      <w:r>
        <w:t>: 8px 0;</w:t>
      </w:r>
    </w:p>
    <w:p w:rsidR="00B33069" w:rsidRDefault="00B33069" w:rsidP="00B33069">
      <w:r>
        <w:t xml:space="preserve">        }</w:t>
      </w:r>
    </w:p>
    <w:p w:rsidR="00B33069" w:rsidRDefault="00B33069" w:rsidP="00B33069"/>
    <w:p w:rsidR="00B33069" w:rsidRDefault="00B33069" w:rsidP="00B33069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B33069" w:rsidRDefault="00B33069" w:rsidP="00B33069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:rsidR="00B33069" w:rsidRDefault="00B33069" w:rsidP="00B33069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:rsidR="00B33069" w:rsidRDefault="00B33069" w:rsidP="00B33069">
      <w:r>
        <w:t xml:space="preserve">            background: #0d47a1;</w:t>
      </w:r>
    </w:p>
    <w:p w:rsidR="00B33069" w:rsidRDefault="00B33069" w:rsidP="00B33069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B33069" w:rsidRDefault="00B33069" w:rsidP="00B33069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:rsidR="00B33069" w:rsidRDefault="00B33069" w:rsidP="00B33069">
      <w:r>
        <w:t xml:space="preserve">        }</w:t>
      </w:r>
    </w:p>
    <w:p w:rsidR="00B33069" w:rsidRDefault="00B33069" w:rsidP="00B33069">
      <w:r>
        <w:t xml:space="preserve">    &lt;/style&gt;</w:t>
      </w:r>
    </w:p>
    <w:p w:rsidR="00B33069" w:rsidRDefault="00B33069" w:rsidP="00B33069">
      <w:r>
        <w:t>&lt;/head&gt;</w:t>
      </w:r>
    </w:p>
    <w:p w:rsidR="00B33069" w:rsidRDefault="00B33069" w:rsidP="00B33069">
      <w:r>
        <w:t>&lt;body&gt;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header</w:t>
      </w:r>
      <w:proofErr w:type="spellEnd"/>
      <w:r>
        <w:t>&gt;</w:t>
      </w:r>
    </w:p>
    <w:p w:rsidR="00B33069" w:rsidRDefault="00B33069" w:rsidP="00B33069">
      <w:r>
        <w:t xml:space="preserve">    &lt;h1&gt;ALBIMPIANTI DI SHESHI ALBI&lt;/h1&gt;</w:t>
      </w:r>
    </w:p>
    <w:p w:rsidR="00B33069" w:rsidRDefault="00B33069" w:rsidP="00B33069">
      <w:r>
        <w:t xml:space="preserve">    &lt;p&gt;Impianti elettrici – Pronto intervento – TVCC – Fotovoltaico&lt;</w:t>
      </w:r>
      <w:proofErr w:type="spellStart"/>
      <w:r>
        <w:t>br</w:t>
      </w:r>
      <w:proofErr w:type="spellEnd"/>
      <w:r>
        <w:t>&gt;Milano &amp; Monza&lt;/p&gt;</w:t>
      </w:r>
    </w:p>
    <w:p w:rsidR="00B33069" w:rsidRDefault="00B33069" w:rsidP="00B33069">
      <w:r>
        <w:t>&lt;/</w:t>
      </w:r>
      <w:proofErr w:type="spellStart"/>
      <w:r>
        <w:t>header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>
      <w:r>
        <w:t xml:space="preserve">    &lt;h2&gt;</w:t>
      </w:r>
      <w:r>
        <w:rPr>
          <w:rFonts w:ascii="Calibri" w:hAnsi="Calibri" w:cs="Calibri"/>
        </w:rPr>
        <w:t>🔧</w:t>
      </w:r>
      <w:r>
        <w:t xml:space="preserve"> Chi siamo&lt;/h2&gt;</w:t>
      </w:r>
    </w:p>
    <w:p w:rsidR="00B33069" w:rsidRDefault="00B33069" w:rsidP="00B33069">
      <w:r>
        <w:t xml:space="preserve">    &lt;p&gt;</w:t>
      </w:r>
    </w:p>
    <w:p w:rsidR="00B33069" w:rsidRDefault="00B33069" w:rsidP="00B33069">
      <w:r>
        <w:t xml:space="preserve">        </w:t>
      </w:r>
      <w:proofErr w:type="spellStart"/>
      <w:r>
        <w:t>Albimpianti</w:t>
      </w:r>
      <w:proofErr w:type="spellEnd"/>
      <w:r>
        <w:t xml:space="preserve"> opera da anni nel settore degli impianti elettrici civili e industriali, </w:t>
      </w:r>
    </w:p>
    <w:p w:rsidR="00B33069" w:rsidRDefault="00B33069" w:rsidP="00B33069">
      <w:r>
        <w:t xml:space="preserve">        garantendo professionalità, sicurezza e rapidità d’intervento.&lt;</w:t>
      </w:r>
      <w:proofErr w:type="spellStart"/>
      <w:r>
        <w:t>br</w:t>
      </w:r>
      <w:proofErr w:type="spellEnd"/>
      <w:r>
        <w:t>&gt;</w:t>
      </w:r>
    </w:p>
    <w:p w:rsidR="00B33069" w:rsidRDefault="00B33069" w:rsidP="00B33069">
      <w:r>
        <w:t xml:space="preserve">        Serviamo Milano, Monza e zone limitrofe.</w:t>
      </w:r>
    </w:p>
    <w:p w:rsidR="00B33069" w:rsidRDefault="00B33069" w:rsidP="00B33069">
      <w:r>
        <w:t xml:space="preserve">    &lt;/p&gt;</w:t>
      </w:r>
    </w:p>
    <w:p w:rsidR="00B33069" w:rsidRDefault="00B33069" w:rsidP="00B33069">
      <w:r>
        <w:t>&lt;/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lastRenderedPageBreak/>
        <w:t>&lt;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>
      <w:r>
        <w:t xml:space="preserve">    &lt;h2&gt;</w:t>
      </w:r>
      <w:r>
        <w:rPr>
          <w:rFonts w:ascii="Calibri" w:hAnsi="Calibri" w:cs="Calibri"/>
        </w:rPr>
        <w:t>⚡</w:t>
      </w:r>
      <w:r>
        <w:t xml:space="preserve"> Servizi principali&lt;/h2&gt;</w:t>
      </w:r>
    </w:p>
    <w:p w:rsidR="00B33069" w:rsidRDefault="00B33069" w:rsidP="00B33069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B33069" w:rsidRDefault="00B33069" w:rsidP="00B33069">
      <w:r>
        <w:t xml:space="preserve">        &lt;li&gt;Impianti elettrici civili&lt;/li&gt;</w:t>
      </w:r>
    </w:p>
    <w:p w:rsidR="00B33069" w:rsidRDefault="00B33069" w:rsidP="00B33069">
      <w:r>
        <w:t xml:space="preserve">        &lt;li&gt;Impianti elettrici industriali&lt;/li&gt;</w:t>
      </w:r>
    </w:p>
    <w:p w:rsidR="00B33069" w:rsidRDefault="00B33069" w:rsidP="00B33069">
      <w:r>
        <w:t xml:space="preserve">        &lt;li&gt;Pronto intervento elettrico&lt;/li&gt;</w:t>
      </w:r>
    </w:p>
    <w:p w:rsidR="00B33069" w:rsidRDefault="00B33069" w:rsidP="00B33069">
      <w:r>
        <w:t xml:space="preserve">        &lt;li&gt;TVCC – videosorveglianza&lt;/li&gt;</w:t>
      </w:r>
    </w:p>
    <w:p w:rsidR="00B33069" w:rsidRDefault="00B33069" w:rsidP="00B33069">
      <w:r>
        <w:t xml:space="preserve">        &lt;li&gt;Impianti fotovoltaici&lt;/li&gt;</w:t>
      </w:r>
    </w:p>
    <w:p w:rsidR="00B33069" w:rsidRDefault="00B33069" w:rsidP="00B33069">
      <w:r>
        <w:t xml:space="preserve">        &lt;li&gt;</w:t>
      </w:r>
      <w:proofErr w:type="spellStart"/>
      <w:r>
        <w:t>Videocitofonia</w:t>
      </w:r>
      <w:proofErr w:type="spellEnd"/>
      <w:r>
        <w:t>&lt;/li&gt;</w:t>
      </w:r>
    </w:p>
    <w:p w:rsidR="00B33069" w:rsidRDefault="00B33069" w:rsidP="00B33069">
      <w:r>
        <w:t xml:space="preserve">        &lt;li&gt;Manutenzione programmata&lt;/li&gt;</w:t>
      </w:r>
    </w:p>
    <w:p w:rsidR="00B33069" w:rsidRDefault="00B33069" w:rsidP="00B33069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B33069" w:rsidRDefault="00B33069" w:rsidP="00B33069">
      <w:r>
        <w:t>&lt;/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>
      <w:r>
        <w:t xml:space="preserve">    &lt;h2&gt;</w:t>
      </w:r>
      <w:r>
        <w:rPr>
          <w:rFonts w:ascii="Calibri" w:hAnsi="Calibri" w:cs="Calibri"/>
        </w:rPr>
        <w:t>🚨</w:t>
      </w:r>
      <w:r>
        <w:t xml:space="preserve"> Pronto intervento&lt;/h2&gt;</w:t>
      </w:r>
    </w:p>
    <w:p w:rsidR="00B33069" w:rsidRDefault="00B33069" w:rsidP="00B33069">
      <w:r>
        <w:t xml:space="preserve">    &lt;p&gt;</w:t>
      </w:r>
    </w:p>
    <w:p w:rsidR="00B33069" w:rsidRDefault="00B33069" w:rsidP="00B33069">
      <w:r>
        <w:t xml:space="preserve">        Interveniamo rapidamente per guasti improvvisi, corto circuiti, salvavita che scatta, </w:t>
      </w:r>
    </w:p>
    <w:p w:rsidR="00B33069" w:rsidRDefault="00B33069" w:rsidP="00B33069">
      <w:r>
        <w:t xml:space="preserve">        sovraccarichi e blackout.&lt;</w:t>
      </w:r>
      <w:proofErr w:type="spellStart"/>
      <w:r>
        <w:t>br</w:t>
      </w:r>
      <w:proofErr w:type="spellEnd"/>
      <w:r>
        <w:t>&gt;</w:t>
      </w:r>
    </w:p>
    <w:p w:rsidR="00B33069" w:rsidRDefault="00B33069" w:rsidP="00B33069">
      <w:r>
        <w:t xml:space="preserve">        Servizio immediato nelle zone di Milano e Monza.</w:t>
      </w:r>
    </w:p>
    <w:p w:rsidR="00B33069" w:rsidRDefault="00B33069" w:rsidP="00B33069">
      <w:r>
        <w:t xml:space="preserve">    &lt;/p&gt;</w:t>
      </w:r>
    </w:p>
    <w:p w:rsidR="00B33069" w:rsidRDefault="00B33069" w:rsidP="00B33069">
      <w:r>
        <w:t>&lt;/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>
      <w:r>
        <w:t xml:space="preserve">    &lt;h2&gt;</w:t>
      </w:r>
      <w:r>
        <w:rPr>
          <w:rFonts w:ascii="Calibri" w:hAnsi="Calibri" w:cs="Calibri"/>
        </w:rPr>
        <w:t>⭐</w:t>
      </w:r>
      <w:r>
        <w:t xml:space="preserve"> Perché scegliere </w:t>
      </w:r>
      <w:proofErr w:type="spellStart"/>
      <w:r>
        <w:t>Albimpianti</w:t>
      </w:r>
      <w:proofErr w:type="spellEnd"/>
      <w:r>
        <w:t>&lt;/h2&gt;</w:t>
      </w:r>
    </w:p>
    <w:p w:rsidR="00B33069" w:rsidRDefault="00B33069" w:rsidP="00B33069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B33069" w:rsidRDefault="00B33069" w:rsidP="00B33069">
      <w:r>
        <w:t xml:space="preserve">        &lt;li&gt;Esperienza&lt;/li&gt;</w:t>
      </w:r>
    </w:p>
    <w:p w:rsidR="00B33069" w:rsidRDefault="00B33069" w:rsidP="00B33069">
      <w:r>
        <w:t xml:space="preserve">        &lt;li&gt;Materiali certificati&lt;/li&gt;</w:t>
      </w:r>
    </w:p>
    <w:p w:rsidR="00B33069" w:rsidRDefault="00B33069" w:rsidP="00B33069">
      <w:r>
        <w:t xml:space="preserve">        &lt;li&gt;Soluzioni su misura&lt;/li&gt;</w:t>
      </w:r>
    </w:p>
    <w:p w:rsidR="00B33069" w:rsidRDefault="00B33069" w:rsidP="00B33069">
      <w:r>
        <w:lastRenderedPageBreak/>
        <w:t xml:space="preserve">        &lt;li&gt;Professionalità&lt;/li&gt;</w:t>
      </w:r>
    </w:p>
    <w:p w:rsidR="00B33069" w:rsidRDefault="00B33069" w:rsidP="00B33069">
      <w:r>
        <w:t xml:space="preserve">        &lt;li&gt;Rapidità d’intervento&lt;/li&gt;</w:t>
      </w:r>
    </w:p>
    <w:p w:rsidR="00B33069" w:rsidRDefault="00B33069" w:rsidP="00B33069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B33069" w:rsidRDefault="00B33069" w:rsidP="00B33069">
      <w:r>
        <w:t>&lt;/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="contatti"&gt;</w:t>
      </w:r>
    </w:p>
    <w:p w:rsidR="00B33069" w:rsidRDefault="00B33069" w:rsidP="00B33069">
      <w:r>
        <w:t xml:space="preserve">    &lt;h2&gt;</w:t>
      </w:r>
      <w:r>
        <w:rPr>
          <w:rFonts w:ascii="Calibri" w:hAnsi="Calibri" w:cs="Calibri"/>
        </w:rPr>
        <w:t>📞</w:t>
      </w:r>
      <w:r>
        <w:t xml:space="preserve"> Contatti&lt;/h2&gt;</w:t>
      </w:r>
    </w:p>
    <w:p w:rsidR="00B33069" w:rsidRDefault="00B33069" w:rsidP="00B33069">
      <w:r>
        <w:t xml:space="preserve">    &lt;p&gt;&lt;strong&gt;Telefono:&lt;/strong&gt; [inserire numero]&lt;/p&gt;</w:t>
      </w:r>
    </w:p>
    <w:p w:rsidR="00B33069" w:rsidRDefault="00B33069" w:rsidP="00B33069">
      <w:r>
        <w:t xml:space="preserve">    &lt;p&gt;&lt;strong&gt;Email:&lt;/strong&gt; [inserire email]&lt;/p&gt;</w:t>
      </w:r>
    </w:p>
    <w:p w:rsidR="00B33069" w:rsidRDefault="00B33069" w:rsidP="00B33069">
      <w:r>
        <w:t xml:space="preserve">    &lt;p&gt;&lt;strong&gt;Zona operativa:&lt;/strong&gt; Milano – Monza&lt;/p&gt;</w:t>
      </w:r>
    </w:p>
    <w:p w:rsidR="00B33069" w:rsidRDefault="00B33069" w:rsidP="00B33069">
      <w:r>
        <w:t>&lt;/</w:t>
      </w:r>
      <w:proofErr w:type="spellStart"/>
      <w:r>
        <w:t>section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</w:t>
      </w:r>
      <w:proofErr w:type="spellStart"/>
      <w:r>
        <w:t>footer</w:t>
      </w:r>
      <w:proofErr w:type="spellEnd"/>
      <w:r>
        <w:t>&gt;</w:t>
      </w:r>
    </w:p>
    <w:p w:rsidR="00B33069" w:rsidRDefault="00B33069" w:rsidP="00B33069">
      <w:r>
        <w:t xml:space="preserve">    © 2025 </w:t>
      </w:r>
      <w:proofErr w:type="spellStart"/>
      <w:r>
        <w:t>Albimpianti</w:t>
      </w:r>
      <w:proofErr w:type="spellEnd"/>
      <w:r>
        <w:t xml:space="preserve"> di </w:t>
      </w:r>
      <w:proofErr w:type="spellStart"/>
      <w:r>
        <w:t>Sheshi</w:t>
      </w:r>
      <w:proofErr w:type="spellEnd"/>
      <w:r>
        <w:t xml:space="preserve"> Albi – Tutti i diritti riservati</w:t>
      </w:r>
    </w:p>
    <w:p w:rsidR="00B33069" w:rsidRDefault="00B33069" w:rsidP="00B33069">
      <w:r>
        <w:t>&lt;/</w:t>
      </w:r>
      <w:proofErr w:type="spellStart"/>
      <w:r>
        <w:t>footer</w:t>
      </w:r>
      <w:proofErr w:type="spellEnd"/>
      <w:r>
        <w:t>&gt;</w:t>
      </w:r>
    </w:p>
    <w:p w:rsidR="00B33069" w:rsidRDefault="00B33069" w:rsidP="00B33069"/>
    <w:p w:rsidR="00B33069" w:rsidRDefault="00B33069" w:rsidP="00B33069">
      <w:r>
        <w:t>&lt;/body&gt;</w:t>
      </w:r>
    </w:p>
    <w:p w:rsidR="00BD1DEE" w:rsidRDefault="00B33069" w:rsidP="00B33069">
      <w:r>
        <w:t>&lt;/html&gt;</w:t>
      </w:r>
      <w:bookmarkStart w:id="0" w:name="_GoBack"/>
      <w:bookmarkEnd w:id="0"/>
    </w:p>
    <w:sectPr w:rsidR="00BD1D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150"/>
    <w:rsid w:val="000B2150"/>
    <w:rsid w:val="00B33069"/>
    <w:rsid w:val="00BD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467</Words>
  <Characters>2662</Characters>
  <Application>Microsoft Office Word</Application>
  <DocSecurity>0</DocSecurity>
  <Lines>22</Lines>
  <Paragraphs>6</Paragraphs>
  <ScaleCrop>false</ScaleCrop>
  <Company>HP</Company>
  <LinksUpToDate>false</LinksUpToDate>
  <CharactersWithSpaces>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2025-12-09T20:42:00Z</dcterms:created>
  <dcterms:modified xsi:type="dcterms:W3CDTF">2025-12-09T20:51:00Z</dcterms:modified>
</cp:coreProperties>
</file>