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ALBIN ANTONY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Full Stack .NET Engineer| C# | ASP.NET Core | React.js | PostgreSQL |SQL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tl w:val="0"/>
        </w:rPr>
        <w:t xml:space="preserve">Kallakurichi, Tamil Nadu, India | +91 78068 79029 | albinanthony.tech@gmail.com</w:t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LinkedIn: linkedin.com/in/albin-antony-784092410 | GitHub: github.com/albin-anthony-john | Portfolio: albinportfolio.netlify.app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Full Stack .NET Engineer with 3 years of experience designing and delivering scalable enterprise applications across Finance, Healthcare, Education, and Construction domains using C#, ASP.NET Core Web API, Entity Framework Core, SQL Server, PostgreSQL, and React.js. Hands-on with RESTful APIs, Microservices, Clean Architecture, JWT and OAuth 2.0 authentication, Docker, and CI/CD with GitHub Actions. Proven record of SQL performance tuning — cut a financial balance sheet report from 2.5 minutes to 8 seconds — plus legacy refactoring and mentoring junior developers on production systems serving 2,000+ daily users.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CORE TECHNICAL SKILLS</w:t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C#, TypeScript, JavaScript, SQL (T-SQL)</w:t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.NET Core, ASP.NET Core Web API, Entity Framework Core, LINQ, Dependency Injection, SignalR, RESTful APIs</w:t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&amp; Patterns: </w:t>
      </w:r>
      <w:r w:rsidDel="00000000" w:rsidR="00000000" w:rsidRPr="00000000">
        <w:rPr>
          <w:rtl w:val="0"/>
        </w:rPr>
        <w:t xml:space="preserve">Microservices Architecture, Clean Architecture, Repository Pattern, CQRS, MediatR, API Gateway, Event-Driven Design (Kafka), Multi-Tenancy, System Design, SOLID Principles, OOP, Design Patterns</w:t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React.js, Redux Toolkit, HTML5, CSS3, Tailwind CSS, Bootstrap, Material UI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Databases: </w:t>
      </w:r>
      <w:r w:rsidDel="00000000" w:rsidR="00000000" w:rsidRPr="00000000">
        <w:rPr>
          <w:rtl w:val="0"/>
        </w:rPr>
        <w:t xml:space="preserve">SQL Server, PostgreSQL, MySQL, Redis, MongoDB — Stored Procedures, Query Optimization, Indexing</w:t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Security: </w:t>
      </w:r>
      <w:r w:rsidDel="00000000" w:rsidR="00000000" w:rsidRPr="00000000">
        <w:rPr>
          <w:rtl w:val="0"/>
        </w:rPr>
        <w:t xml:space="preserve">JWT Authentication, OAuth 2.0, Role-Based Access Control (RBAC)</w:t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&amp; API Docs: </w:t>
      </w:r>
      <w:r w:rsidDel="00000000" w:rsidR="00000000" w:rsidRPr="00000000">
        <w:rPr>
          <w:rtl w:val="0"/>
        </w:rPr>
        <w:t xml:space="preserve">xUnit, Moq, Unit Testing, Integration Testing, Swagger/OpenAPI, Postman</w:t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DevOps &amp; Tools: </w:t>
      </w:r>
      <w:r w:rsidDel="00000000" w:rsidR="00000000" w:rsidRPr="00000000">
        <w:rPr>
          <w:rtl w:val="0"/>
        </w:rPr>
        <w:t xml:space="preserve">Docker, Git, GitHub, GitHub Actions (CI/CD), Linux (Ubuntu) server deployment, Azure Fundamentals (AZ-900 — in progress)</w:t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Practices: </w:t>
      </w:r>
      <w:r w:rsidDel="00000000" w:rsidR="00000000" w:rsidRPr="00000000">
        <w:rPr>
          <w:rtl w:val="0"/>
        </w:rPr>
        <w:t xml:space="preserve">Agile/Scrum, Code Review, SDLC, Mentoring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Associate Full Stack Engineer — BoscoSoft Technologies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Yelagiri Hills, Tamil Nadu, India | Oct 2023 – Present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Delivered 20+ features across 4 enterprise projects spanning Finance, Healthcare, Education, and Construction domains, owning 1–2 critical modules per project in Agile teams of 3–18 developers.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Currently building RebarPro, an enterprise Bar Bending Schedule (BBS) execution and rebar production platform for a leading construction and infrastructure client; own the Store &amp; Yard Inventory module end-to-end, developing .NET microservices (Clean Architecture, PostgreSQL) and React + TypeScript modules for BBS planning, production tracking, and material request workflows.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Developed loan disbursement and repayment modules for MicroFUND, a microfinance platform, using ASP.NET Core Web API, Entity Framework Core, and SQL Server; optimized stored procedures and LINQ queries, cutting balance sheet report generation from 2 minutes 30 seconds to 8 seconds (~95% faster).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Built and maintained Out-Patient (OP), In-Patient (IP), ward management, appointment scheduling, and patient visit modules for a Hospital Management System serving ~2,000 patients daily at one of Bangalore's busiest hospitals, ensuring high reliability for business-critical production workflows.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Served as technical point of contact for the team; diagnosed and resolved 50+ production bugs and data-integrity issues, including dashboard and report mismatches against live transactional data, restoring accuracy of business-critical reporting through debugging and query tuning.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Developed academic workflow and student management features for a school administration platform, delivering scalable backend components and reusable module design.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Refactored legacy codebases to Clean Architecture and SOLID principles, improving long-term maintainability and reducing regression risk across projects.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Owned features end-to-end across the SDLC — design, development, unit testing (xUnit), code review, and deployment via GitHub Actions CI/CD pipelines to self-managed Linux (Ubuntu) servers.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Mentored interns and junior developers through internal training programs, simplifying complex technical concepts for beginners.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PERSONAL PROJECTS</w:t>
      </w:r>
    </w:p>
    <w:p w:rsidR="00000000" w:rsidDel="00000000" w:rsidP="00000000" w:rsidRDefault="00000000" w:rsidRPr="00000000" w14:paraId="0000001E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E-Commerce Microservices Backend — .NET 10, Docker,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Designed a high-performance distributed microservices backend inspired by large-scale e-commerce platforms: API Gateway, JWT authentication and authorization, and event-driven communication over Kafka, structured with Clean Architecture and CQRS and containerized with Docker.</w:t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Multi-Tenant Ticketing System (Mini Jira) — ASP.NET Core,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Built a SaaS issue-tracking platform where organizations register, manage users, and track tickets and feature requests, implementing full multi-tenancy with secure tenant isolation and role-based access control (RBAC).</w:t>
      </w:r>
    </w:p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 Storage System (Amazon S3-inspired) — ASP.NET Core Web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Designed a custom object storage platform supporting file upload/download, object management, and storage abstraction with a focus on scalable architecture.</w:t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Password Manager (Bitwarden-inspired) — .NET (MVC)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Built a secure password management web application implementing end-to-end encryption concepts, JWT-based authentication, and encrypted vault management.</w:t>
      </w:r>
    </w:p>
    <w:p w:rsidR="00000000" w:rsidDel="00000000" w:rsidP="00000000" w:rsidRDefault="00000000" w:rsidRPr="00000000" w14:paraId="00000026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High-Speed RDBMS Data Transport Platform — .NET, SQL Server, PostgreSQL,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Developed a web application for fast transfer of relational database objects between servers, enabling migration, synchronization, and optimized bulk data processing.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rtl w:val="0"/>
        </w:rPr>
        <w:t xml:space="preserve">Master of Computer Applications (MCA) | Alagappa University, Karaikudi, Tamil Nadu | 2023 – 2025</w:t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  <w:t xml:space="preserve">Bachelor of Computer Applications (BCA) | Don Bosco College, Yelagiri Hills, Tamil Nadu | 2020 – 2023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Microsoft Full-Stack Developer Professional Certificate — Microsoft (Coursera)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Microsoft Back-End Developer Professional Certificate — Microsoft (Coursera)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Back-End Development with .NET — Microsoft (Coursera)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Microsoft Certified: Azure Fundamentals (AZ-900) — in progress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LEADERSHIP &amp; EXTRACURRICULAR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Frequently served as technical lead and immediate point of contact within the team, taking ownership of critical tasks and guiding teammates.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Active participant in inter-college and intra-college technical competitions, coding events, and workshops.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A86Et8gl2k4WhNB4OGkMLZmow==">CgMxLjA4AHIhMVJuQ1d2OVo4TFhDMUlGR3o4RDBIazRaY1ROYkRTbFFY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