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DOF Platform Bible</w:t>
        <w:br/>
        <w:t>Volume I</w:t>
        <w:br/>
        <w:t>Version 1.0 (Foundational Draft)</w:t>
      </w:r>
    </w:p>
    <w:p>
      <w:pPr>
        <w:jc w:val="center"/>
      </w:pPr>
      <w:r>
        <w:rPr>
          <w:b/>
        </w:rPr>
        <w:t>The Strategic Foundation of the DOF Social Commerce Operating System</w:t>
      </w:r>
    </w:p>
    <w:p>
      <w:pPr>
        <w:pStyle w:val="Heading1"/>
      </w:pPr>
      <w:r>
        <w:t>Preface</w:t>
      </w:r>
    </w:p>
    <w:p>
      <w:pPr/>
      <w:r>
        <w:t>This Platform Bible is the highest-level strategic document for DOF (Deals On Fire). It defines why the platform exists, who it serves, what principles govern product decisions, and how every future feature must contribute to a unified Social Commerce Operating System. The Engineering Constitution defines how the platform is built; the Platform Bible defines what is built and why.</w:t>
      </w:r>
    </w:p>
    <w:p>
      <w:pPr>
        <w:pStyle w:val="Heading1"/>
      </w:pPr>
      <w:r>
        <w:t>The DOF Manifesto</w:t>
      </w:r>
    </w:p>
    <w:p>
      <w:pPr>
        <w:pStyle w:val="ListBullet"/>
      </w:pPr>
      <w:r>
        <w:t>Commerce should create opportunity.</w:t>
      </w:r>
    </w:p>
    <w:p>
      <w:pPr>
        <w:pStyle w:val="ListBullet"/>
      </w:pPr>
      <w:r>
        <w:t>Technology should remove barriers—not create them.</w:t>
      </w:r>
    </w:p>
    <w:p>
      <w:pPr>
        <w:pStyle w:val="ListBullet"/>
      </w:pPr>
      <w:r>
        <w:t>Communities should create trust.</w:t>
      </w:r>
    </w:p>
    <w:p>
      <w:pPr>
        <w:pStyle w:val="ListBullet"/>
      </w:pPr>
      <w:r>
        <w:t>Artificial Intelligence should reduce effort while preserving human control.</w:t>
      </w:r>
    </w:p>
    <w:p>
      <w:pPr>
        <w:pStyle w:val="ListBullet"/>
      </w:pPr>
      <w:r>
        <w:t>Beautiful software should not require technical knowledge.</w:t>
      </w:r>
    </w:p>
    <w:p>
      <w:pPr>
        <w:pStyle w:val="ListBullet"/>
      </w:pPr>
      <w:r>
        <w:t>Running a business should feel exciting, not overwhelming.</w:t>
      </w:r>
    </w:p>
    <w:p>
      <w:pPr>
        <w:pStyle w:val="ListBullet"/>
      </w:pPr>
      <w:r>
        <w:t>Every entrepreneur deserves enterprise-grade technology.</w:t>
      </w:r>
    </w:p>
    <w:p>
      <w:pPr>
        <w:pStyle w:val="ListBullet"/>
      </w:pPr>
      <w:r>
        <w:t>Every creator deserves a community.</w:t>
      </w:r>
    </w:p>
    <w:p>
      <w:pPr>
        <w:pStyle w:val="ListBullet"/>
      </w:pPr>
      <w:r>
        <w:t>Every shopper deserves transparency.</w:t>
      </w:r>
    </w:p>
    <w:p>
      <w:pPr>
        <w:pStyle w:val="ListBullet"/>
      </w:pPr>
      <w:r>
        <w:t>Complexity belongs inside the platform. Opportunity belongs to everyone.</w:t>
      </w:r>
    </w:p>
    <w:p>
      <w:pPr>
        <w:pStyle w:val="Heading1"/>
      </w:pPr>
      <w:r>
        <w:t>Mission</w:t>
      </w:r>
    </w:p>
    <w:p>
      <w:pPr/>
      <w:r>
        <w:t>DOF exists to democratize digital commerce by enabling anyone—from individuals and creators to small businesses and established brands—to discover opportunities, build communities, launch professional online stores, and grow sustainable businesses without requiring technical expertise.</w:t>
      </w:r>
    </w:p>
    <w:p>
      <w:pPr>
        <w:pStyle w:val="Heading1"/>
      </w:pPr>
      <w:r>
        <w:t>Vision</w:t>
      </w:r>
    </w:p>
    <w:p>
      <w:pPr/>
      <w:r>
        <w:t>To become the world's most trusted and engaging Social Commerce Operating System where commerce, community, content, and intelligence work together seamlessly.</w:t>
      </w:r>
    </w:p>
    <w:p>
      <w:pPr>
        <w:pStyle w:val="Heading1"/>
      </w:pPr>
      <w:r>
        <w:t>What DOF Is</w:t>
      </w:r>
    </w:p>
    <w:p>
      <w:pPr/>
      <w:r>
        <w:t>DOF is not merely a deals website, marketplace, social network, or e-commerce platform. It is a Social Commerce Operating System built around four integrated pillars.</w:t>
      </w:r>
    </w:p>
    <w:p>
      <w:pPr>
        <w:pStyle w:val="Heading1"/>
      </w:pPr>
      <w:r>
        <w:t>Four Platform Pillars</w:t>
      </w:r>
    </w:p>
    <w:p>
      <w:pPr>
        <w:pStyle w:val="Heading2"/>
      </w:pPr>
      <w:r>
        <w:t>Commerce</w:t>
      </w:r>
    </w:p>
    <w:p>
      <w:pPr/>
      <w:r>
        <w:t>Merchants, stores, products, deals, coupons, promotions, orders, payments, fulfillment.</w:t>
      </w:r>
    </w:p>
    <w:p>
      <w:pPr>
        <w:pStyle w:val="Heading2"/>
      </w:pPr>
      <w:r>
        <w:t>Community</w:t>
      </w:r>
    </w:p>
    <w:p>
      <w:pPr/>
      <w:r>
        <w:t>Sparks, reviews, comments, following, reputation, collaboration.</w:t>
      </w:r>
    </w:p>
    <w:p>
      <w:pPr>
        <w:pStyle w:val="Heading2"/>
      </w:pPr>
      <w:r>
        <w:t>Content</w:t>
      </w:r>
    </w:p>
    <w:p>
      <w:pPr/>
      <w:r>
        <w:t>Images, videos, Flicks, rich media, educational content.</w:t>
      </w:r>
    </w:p>
    <w:p>
      <w:pPr>
        <w:pStyle w:val="Heading2"/>
      </w:pPr>
      <w:r>
        <w:t>Intelligence</w:t>
      </w:r>
    </w:p>
    <w:p>
      <w:pPr/>
      <w:r>
        <w:t>AI assistance, recommendations, moderation, automation, analytics.</w:t>
      </w:r>
    </w:p>
    <w:p>
      <w:pPr>
        <w:pStyle w:val="Heading1"/>
      </w:pPr>
      <w:r>
        <w:t>Primary Unique Selling Proposition</w:t>
      </w:r>
    </w:p>
    <w:p>
      <w:pPr/>
      <w:r>
        <w:t>The flagship capability of DOF is frictionless merchant enablement. Any user should be able to create a beautiful, trustworthy online store in less than five minutes without understanding hosting, domains, themes, databases, SEO, payments, or infrastructure. The platform configures sensible defaults and grows with the merchant.</w:t>
      </w:r>
    </w:p>
    <w:p>
      <w:pPr>
        <w:pStyle w:val="Heading1"/>
      </w:pPr>
      <w:r>
        <w:t>Core Constitutional Product Principles</w:t>
      </w:r>
    </w:p>
    <w:p>
      <w:pPr>
        <w:pStyle w:val="ListBullet"/>
      </w:pPr>
      <w:r>
        <w:t>Opportunity First</w:t>
      </w:r>
    </w:p>
    <w:p>
      <w:pPr>
        <w:pStyle w:val="ListBullet"/>
      </w:pPr>
      <w:r>
        <w:t>The Five-Minute Store Principle</w:t>
      </w:r>
    </w:p>
    <w:p>
      <w:pPr>
        <w:pStyle w:val="ListBullet"/>
      </w:pPr>
      <w:r>
        <w:t>The Grandma Test</w:t>
      </w:r>
    </w:p>
    <w:p>
      <w:pPr>
        <w:pStyle w:val="ListBullet"/>
      </w:pPr>
      <w:r>
        <w:t>Progressive Complexity</w:t>
      </w:r>
    </w:p>
    <w:p>
      <w:pPr>
        <w:pStyle w:val="ListBullet"/>
      </w:pPr>
      <w:r>
        <w:t>AI-First, Human-Controlled</w:t>
      </w:r>
    </w:p>
    <w:p>
      <w:pPr>
        <w:pStyle w:val="ListBullet"/>
      </w:pPr>
      <w:r>
        <w:t>Community Before Commerce</w:t>
      </w:r>
    </w:p>
    <w:p>
      <w:pPr>
        <w:pStyle w:val="ListBullet"/>
      </w:pPr>
      <w:r>
        <w:t>Beautiful by Default</w:t>
      </w:r>
    </w:p>
    <w:p>
      <w:pPr>
        <w:pStyle w:val="ListBullet"/>
      </w:pPr>
      <w:r>
        <w:t>Invisible Complexity</w:t>
      </w:r>
    </w:p>
    <w:p>
      <w:pPr>
        <w:pStyle w:val="ListBullet"/>
      </w:pPr>
      <w:r>
        <w:t>Trust Before Growth</w:t>
      </w:r>
    </w:p>
    <w:p>
      <w:pPr>
        <w:pStyle w:val="ListBullet"/>
      </w:pPr>
      <w:r>
        <w:t>Platform Over Features</w:t>
      </w:r>
    </w:p>
    <w:p>
      <w:pPr>
        <w:pStyle w:val="Heading1"/>
      </w:pPr>
      <w:r>
        <w:t>Primary User Personas</w:t>
      </w:r>
    </w:p>
    <w:p>
      <w:pPr>
        <w:pStyle w:val="Heading2"/>
      </w:pPr>
      <w:r>
        <w:t>Shopper</w:t>
      </w:r>
    </w:p>
    <w:p>
      <w:pPr/>
      <w:r>
        <w:t>Discover, save, compare and engage with products and deals.</w:t>
      </w:r>
    </w:p>
    <w:p>
      <w:pPr>
        <w:pStyle w:val="Heading2"/>
      </w:pPr>
      <w:r>
        <w:t>Merchant</w:t>
      </w:r>
    </w:p>
    <w:p>
      <w:pPr/>
      <w:r>
        <w:t>Launch and grow a business with minimal effort.</w:t>
      </w:r>
    </w:p>
    <w:p>
      <w:pPr>
        <w:pStyle w:val="Heading2"/>
      </w:pPr>
      <w:r>
        <w:t>Creator</w:t>
      </w:r>
    </w:p>
    <w:p>
      <w:pPr/>
      <w:r>
        <w:t>Create Sparks, recommendations and content that influences commerce.</w:t>
      </w:r>
    </w:p>
    <w:p>
      <w:pPr>
        <w:pStyle w:val="Heading2"/>
      </w:pPr>
      <w:r>
        <w:t>Brand</w:t>
      </w:r>
    </w:p>
    <w:p>
      <w:pPr/>
      <w:r>
        <w:t>Build relationships with customers and communities.</w:t>
      </w:r>
    </w:p>
    <w:p>
      <w:pPr>
        <w:pStyle w:val="Heading2"/>
      </w:pPr>
      <w:r>
        <w:t>Moderator</w:t>
      </w:r>
    </w:p>
    <w:p>
      <w:pPr/>
      <w:r>
        <w:t>Protect trust and platform quality.</w:t>
      </w:r>
    </w:p>
    <w:p>
      <w:pPr>
        <w:pStyle w:val="Heading2"/>
      </w:pPr>
      <w:r>
        <w:t>Administrator</w:t>
      </w:r>
    </w:p>
    <w:p>
      <w:pPr/>
      <w:r>
        <w:t>Operate and evolve the platform.</w:t>
      </w:r>
    </w:p>
    <w:p>
      <w:pPr>
        <w:pStyle w:val="Heading1"/>
      </w:pPr>
      <w:r>
        <w:t>Platform Experience Goals</w:t>
      </w:r>
    </w:p>
    <w:p>
      <w:pPr>
        <w:pStyle w:val="ListBullet"/>
      </w:pPr>
      <w:r>
        <w:t>When users create a store they should feel proud.</w:t>
      </w:r>
    </w:p>
    <w:p>
      <w:pPr>
        <w:pStyle w:val="ListBullet"/>
      </w:pPr>
      <w:r>
        <w:t>When users publish their first product they should feel empowered.</w:t>
      </w:r>
    </w:p>
    <w:p>
      <w:pPr>
        <w:pStyle w:val="ListBullet"/>
      </w:pPr>
      <w:r>
        <w:t>When users discover a great deal they should feel excited.</w:t>
      </w:r>
    </w:p>
    <w:p>
      <w:pPr>
        <w:pStyle w:val="ListBullet"/>
      </w:pPr>
      <w:r>
        <w:t>When users participate in Sparks they should feel connected.</w:t>
      </w:r>
    </w:p>
    <w:p>
      <w:pPr>
        <w:pStyle w:val="ListBullet"/>
      </w:pPr>
      <w:r>
        <w:t>When merchants receive their first sale they should feel accomplished.</w:t>
      </w:r>
    </w:p>
    <w:p>
      <w:pPr>
        <w:pStyle w:val="ListBullet"/>
      </w:pPr>
      <w:r>
        <w:t>When users leave DOF they should want to return.</w:t>
      </w:r>
    </w:p>
    <w:p>
      <w:pPr>
        <w:pStyle w:val="Heading1"/>
      </w:pPr>
      <w:r>
        <w:t>Brand Language</w:t>
      </w:r>
    </w:p>
    <w:tbl>
      <w:tblPr>
        <w:tblStyle w:val="TableGrid"/>
        <w:tblW w:type="auto" w:w="0"/>
        <w:tblLook w:firstColumn="1" w:firstRow="1" w:lastColumn="0" w:lastRow="0" w:noHBand="0" w:noVBand="1" w:val="04A0"/>
      </w:tblPr>
      <w:tblGrid>
        <w:gridCol w:w="4320"/>
        <w:gridCol w:w="4320"/>
      </w:tblGrid>
      <w:tr>
        <w:tc>
          <w:tcPr>
            <w:tcW w:type="dxa" w:w="4320"/>
          </w:tcPr>
          <w:p>
            <w:r>
              <w:t>Generic Term</w:t>
            </w:r>
          </w:p>
        </w:tc>
        <w:tc>
          <w:tcPr>
            <w:tcW w:type="dxa" w:w="4320"/>
          </w:tcPr>
          <w:p>
            <w:r>
              <w:t>DOF Term</w:t>
            </w:r>
          </w:p>
        </w:tc>
      </w:tr>
      <w:tr>
        <w:tc>
          <w:tcPr>
            <w:tcW w:type="dxa" w:w="4320"/>
          </w:tcPr>
          <w:p>
            <w:r>
              <w:t>Discussion</w:t>
            </w:r>
          </w:p>
        </w:tc>
        <w:tc>
          <w:tcPr>
            <w:tcW w:type="dxa" w:w="4320"/>
          </w:tcPr>
          <w:p>
            <w:r>
              <w:t>Spark</w:t>
            </w:r>
          </w:p>
        </w:tc>
      </w:tr>
      <w:tr>
        <w:tc>
          <w:tcPr>
            <w:tcW w:type="dxa" w:w="4320"/>
          </w:tcPr>
          <w:p>
            <w:r>
              <w:t>Discussion Feed</w:t>
            </w:r>
          </w:p>
        </w:tc>
        <w:tc>
          <w:tcPr>
            <w:tcW w:type="dxa" w:w="4320"/>
          </w:tcPr>
          <w:p>
            <w:r>
              <w:t>Sparks</w:t>
            </w:r>
          </w:p>
        </w:tc>
      </w:tr>
      <w:tr>
        <w:tc>
          <w:tcPr>
            <w:tcW w:type="dxa" w:w="4320"/>
          </w:tcPr>
          <w:p>
            <w:r>
              <w:t>Seller</w:t>
            </w:r>
          </w:p>
        </w:tc>
        <w:tc>
          <w:tcPr>
            <w:tcW w:type="dxa" w:w="4320"/>
          </w:tcPr>
          <w:p>
            <w:r>
              <w:t>Merchant</w:t>
            </w:r>
          </w:p>
        </w:tc>
      </w:tr>
      <w:tr>
        <w:tc>
          <w:tcPr>
            <w:tcW w:type="dxa" w:w="4320"/>
          </w:tcPr>
          <w:p>
            <w:r>
              <w:t>Online Shop</w:t>
            </w:r>
          </w:p>
        </w:tc>
        <w:tc>
          <w:tcPr>
            <w:tcW w:type="dxa" w:w="4320"/>
          </w:tcPr>
          <w:p>
            <w:r>
              <w:t>Store</w:t>
            </w:r>
          </w:p>
        </w:tc>
      </w:tr>
      <w:tr>
        <w:tc>
          <w:tcPr>
            <w:tcW w:type="dxa" w:w="4320"/>
          </w:tcPr>
          <w:p>
            <w:r>
              <w:t>Community Member</w:t>
            </w:r>
          </w:p>
        </w:tc>
        <w:tc>
          <w:tcPr>
            <w:tcW w:type="dxa" w:w="4320"/>
          </w:tcPr>
          <w:p>
            <w:r>
              <w:t>Contributor</w:t>
            </w:r>
          </w:p>
        </w:tc>
      </w:tr>
      <w:tr>
        <w:tc>
          <w:tcPr>
            <w:tcW w:type="dxa" w:w="4320"/>
          </w:tcPr>
          <w:p>
            <w:r>
              <w:t>Bookmark</w:t>
            </w:r>
          </w:p>
        </w:tc>
        <w:tc>
          <w:tcPr>
            <w:tcW w:type="dxa" w:w="4320"/>
          </w:tcPr>
          <w:p>
            <w:r>
              <w:t>Save</w:t>
            </w:r>
          </w:p>
        </w:tc>
      </w:tr>
    </w:tbl>
    <w:p>
      <w:pPr>
        <w:pStyle w:val="Heading1"/>
      </w:pPr>
      <w:r>
        <w:t>Competitive Positioning</w:t>
      </w:r>
    </w:p>
    <w:p>
      <w:pPr/>
      <w:r>
        <w:t>DOF studies leading platforms for inspiration without copying them. Apple inspires elegance, Amazon inspires commerce usability, X inspires conversational flow for Sparks, Reddit inspires community governance, Pinterest inspires discovery, and Shopify inspires merchant capabilities. DOF synthesizes these ideas into a unique identity.</w:t>
      </w:r>
    </w:p>
    <w:p>
      <w:pPr>
        <w:pStyle w:val="Heading1"/>
      </w:pPr>
      <w:r>
        <w:t>Product Evolution Strategy</w:t>
      </w:r>
    </w:p>
    <w:p>
      <w:pPr/>
      <w:r>
        <w:t>The platform will be delivered incrementally through bounded domains. Each completed domain becomes a permanent production component. Temporary implementations and throwaway prototypes are prohibited.</w:t>
      </w:r>
    </w:p>
    <w:p>
      <w:pPr>
        <w:pStyle w:val="Heading1"/>
      </w:pPr>
      <w:r>
        <w:t>Success Metrics</w:t>
      </w:r>
    </w:p>
    <w:p>
      <w:pPr>
        <w:pStyle w:val="ListBullet"/>
      </w:pPr>
      <w:r>
        <w:t>Time to first store published</w:t>
      </w:r>
    </w:p>
    <w:p>
      <w:pPr>
        <w:pStyle w:val="ListBullet"/>
      </w:pPr>
      <w:r>
        <w:t>Time to first product</w:t>
      </w:r>
    </w:p>
    <w:p>
      <w:pPr>
        <w:pStyle w:val="ListBullet"/>
      </w:pPr>
      <w:r>
        <w:t>Time to first deal</w:t>
      </w:r>
    </w:p>
    <w:p>
      <w:pPr>
        <w:pStyle w:val="ListBullet"/>
      </w:pPr>
      <w:r>
        <w:t>Merchant activation rate</w:t>
      </w:r>
    </w:p>
    <w:p>
      <w:pPr>
        <w:pStyle w:val="ListBullet"/>
      </w:pPr>
      <w:r>
        <w:t>Customer engagement in Sparks</w:t>
      </w:r>
    </w:p>
    <w:p>
      <w:pPr>
        <w:pStyle w:val="ListBullet"/>
      </w:pPr>
      <w:r>
        <w:t>Retention</w:t>
      </w:r>
    </w:p>
    <w:p>
      <w:pPr>
        <w:pStyle w:val="ListBullet"/>
      </w:pPr>
      <w:r>
        <w:t>Store conversion</w:t>
      </w:r>
    </w:p>
    <w:p>
      <w:pPr>
        <w:pStyle w:val="ListBullet"/>
      </w:pPr>
      <w:r>
        <w:t>Customer satisfaction</w:t>
      </w:r>
    </w:p>
    <w:p>
      <w:pPr>
        <w:pStyle w:val="Heading1"/>
      </w:pPr>
      <w:r>
        <w:t>Living Document</w:t>
      </w:r>
    </w:p>
    <w:p>
      <w:pPr/>
      <w:r>
        <w:t>This Platform Bible is a living document. Product decisions that materially affect the platform must be reflected here before implementation. The Platform Bible and Engineering Constitution together form the authoritative operating system for DOF.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