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7F7" w:rsidRPr="00084469" w:rsidRDefault="00084469" w:rsidP="00084469">
      <w:pPr>
        <w:spacing w:after="0" w:line="360" w:lineRule="auto"/>
        <w:rPr>
          <w:b/>
        </w:rPr>
      </w:pPr>
      <w:proofErr w:type="spellStart"/>
      <w:r w:rsidRPr="00084469">
        <w:rPr>
          <w:b/>
        </w:rPr>
        <w:t>Задачи</w:t>
      </w:r>
      <w:proofErr w:type="spellEnd"/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 xml:space="preserve">1. Организация ЗАО «Весна» осуществляет пошив постельного белья и находится в одном из районов областного центра с численностью населения 216 тыс. человек. Организация работает два года, ежегодно реализуя в среднем </w:t>
      </w:r>
      <w:r w:rsidRPr="00084469">
        <w:rPr>
          <w:b/>
          <w:lang w:val="ru-RU"/>
        </w:rPr>
        <w:t>10—15 тыс. комплектов постельного белья. Аналогичную продукцию в указанном районе реализуют городская швейная фабрика (12 тыс. комплектов), а также иногородние швейные предприятия и оптовые поставщики (65 тыс. комплектов).</w:t>
      </w:r>
      <w:r w:rsidRPr="00084469">
        <w:rPr>
          <w:b/>
          <w:lang w:val="ru-RU"/>
        </w:rPr>
        <w:br/>
        <w:t>Реально сложились следующие ассор</w:t>
      </w:r>
      <w:r w:rsidRPr="00084469">
        <w:rPr>
          <w:b/>
          <w:lang w:val="ru-RU"/>
        </w:rPr>
        <w:t>тимент и структура спроса на продукцию ЗАО «Весна».</w:t>
      </w:r>
      <w:r w:rsidRPr="00084469">
        <w:rPr>
          <w:b/>
          <w:lang w:val="ru-RU"/>
        </w:rPr>
        <w:br/>
      </w:r>
      <w:r w:rsidRPr="00084469">
        <w:rPr>
          <w:b/>
          <w:lang w:val="ru-RU"/>
        </w:rPr>
        <w:br/>
        <w:t>Определите:</w:t>
      </w:r>
      <w:r w:rsidRPr="00084469">
        <w:rPr>
          <w:b/>
          <w:lang w:val="ru-RU"/>
        </w:rPr>
        <w:br/>
        <w:t>1) потенциальный спрос в районе на постельное белье;</w:t>
      </w:r>
      <w:r w:rsidRPr="00084469">
        <w:rPr>
          <w:b/>
          <w:lang w:val="ru-RU"/>
        </w:rPr>
        <w:br/>
        <w:t>2) потенциальную емкость рынка постельного белья в районе;</w:t>
      </w:r>
      <w:r w:rsidRPr="00084469">
        <w:rPr>
          <w:b/>
          <w:lang w:val="ru-RU"/>
        </w:rPr>
        <w:br/>
        <w:t>3) реальную емкость рынка постельного белья.</w:t>
      </w:r>
      <w:r w:rsidRPr="00084469">
        <w:rPr>
          <w:b/>
          <w:lang w:val="ru-RU"/>
        </w:rPr>
        <w:br/>
        <w:t>Составьте план сбыта постельного б</w:t>
      </w:r>
      <w:r w:rsidRPr="00084469">
        <w:rPr>
          <w:b/>
          <w:lang w:val="ru-RU"/>
        </w:rPr>
        <w:t>елья организации «Весна» на год в натуральных единицах и денежном выражении.</w:t>
      </w:r>
    </w:p>
    <w:p w:rsidR="008357F7" w:rsidRDefault="00084469">
      <w:pPr>
        <w:spacing w:after="0" w:line="360" w:lineRule="auto"/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продукции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Продукция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Удельный вес в объеме, %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Цена единицы, руб.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1,5-спальные комплекты постельного белья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60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715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2-спальные комплекты постельного белья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16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86</w:t>
            </w:r>
            <w:r>
              <w:t>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Пододеяльники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24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385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Простыни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24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204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 xml:space="preserve">Наволочки (2 шт. на </w:t>
            </w:r>
            <w:r>
              <w:lastRenderedPageBreak/>
              <w:t>комплект)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lastRenderedPageBreak/>
              <w:t>24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126</w:t>
            </w:r>
          </w:p>
        </w:tc>
      </w:tr>
    </w:tbl>
    <w:p w:rsidR="008357F7" w:rsidRDefault="00084469">
      <w:pPr>
        <w:spacing w:after="0" w:line="360" w:lineRule="auto"/>
      </w:pPr>
      <w:r>
        <w:lastRenderedPageBreak/>
        <w:t>Решение: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1) Потенциальный спрос (оценка по фактической реализации всех поставщиков): 10—15 + 12 + 65 = 87—92 тыс. комплектов, в среднем 89.5 тыс. комплектов.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2) Средняя выручка</w:t>
      </w:r>
      <w:r w:rsidRPr="00084469">
        <w:rPr>
          <w:lang w:val="ru-RU"/>
        </w:rPr>
        <w:t xml:space="preserve"> на 1 условный комплект с учетом структуры реализации: 0,60·715 + 0,16·860 + 0,24·385 + 0,24·204 + 0,24·2·126 = 768,44 руб.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Потенциальная емкость рынка (в деньгах): 89.5 тыс. · 768,44 = 68 775 380 руб. (≈ 68775,38 тыс. руб.).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3) Реальная емкость рынка (фак</w:t>
      </w:r>
      <w:r w:rsidRPr="00084469">
        <w:rPr>
          <w:lang w:val="ru-RU"/>
        </w:rPr>
        <w:t>тическая): 87—92 тыс. комплектов; в денежном выражении 66 854 280—70 696 480 руб.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План сбыта организации «Весна» на год (примем средний объем реализации 12,5 тыс. условных комплектов):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Продукция</w:t>
            </w:r>
            <w:proofErr w:type="spellEnd"/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План, нат. ед.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Цена, руб.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Сумма, руб.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1,5-спальные комплекты</w:t>
            </w:r>
            <w:r>
              <w:t xml:space="preserve"> постельного белья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7 500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715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5 362 500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2-спальные комплекты постельного белья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2 000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860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1 720 000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Пододеяльники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3 000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385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1 155 000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Простыни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3 000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204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612 000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Наволочки (2 шт. на комплект)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6 000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126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756 000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Итого</w:t>
            </w:r>
          </w:p>
        </w:tc>
        <w:tc>
          <w:tcPr>
            <w:tcW w:w="2422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2422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9 605 500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 xml:space="preserve">2. Обувная фабрика </w:t>
      </w:r>
      <w:r w:rsidRPr="00084469">
        <w:rPr>
          <w:b/>
          <w:lang w:val="ru-RU"/>
        </w:rPr>
        <w:t>специализируется на производстве детской обуви. Производство и реализация детской обуви на планируемый квартал характеризуются следующими данными.</w:t>
      </w:r>
      <w:r w:rsidRPr="00084469">
        <w:rPr>
          <w:b/>
          <w:lang w:val="ru-RU"/>
        </w:rPr>
        <w:br/>
      </w:r>
      <w:r w:rsidRPr="00084469">
        <w:rPr>
          <w:b/>
          <w:lang w:val="ru-RU"/>
        </w:rPr>
        <w:lastRenderedPageBreak/>
        <w:br/>
        <w:t>Определите:</w:t>
      </w:r>
      <w:r w:rsidRPr="00084469">
        <w:rPr>
          <w:b/>
          <w:lang w:val="ru-RU"/>
        </w:rPr>
        <w:br/>
        <w:t xml:space="preserve">1) объем продаж каждого вида обуви, </w:t>
      </w:r>
      <w:proofErr w:type="spellStart"/>
      <w:r w:rsidRPr="00084469">
        <w:rPr>
          <w:b/>
          <w:lang w:val="ru-RU"/>
        </w:rPr>
        <w:t>нат</w:t>
      </w:r>
      <w:proofErr w:type="spellEnd"/>
      <w:r w:rsidRPr="00084469">
        <w:rPr>
          <w:b/>
          <w:lang w:val="ru-RU"/>
        </w:rPr>
        <w:t>. ед.;</w:t>
      </w:r>
      <w:r w:rsidRPr="00084469">
        <w:rPr>
          <w:b/>
          <w:lang w:val="ru-RU"/>
        </w:rPr>
        <w:br/>
        <w:t>2) планируемую выручку от реализации обуви за квар</w:t>
      </w:r>
      <w:r w:rsidRPr="00084469">
        <w:rPr>
          <w:b/>
          <w:lang w:val="ru-RU"/>
        </w:rPr>
        <w:t>тал, тыс. руб.</w:t>
      </w:r>
    </w:p>
    <w:p w:rsidR="008357F7" w:rsidRDefault="00084469">
      <w:pPr>
        <w:spacing w:after="0" w:line="360" w:lineRule="auto"/>
      </w:pPr>
      <w:proofErr w:type="spellStart"/>
      <w:r>
        <w:t>План</w:t>
      </w:r>
      <w:proofErr w:type="spellEnd"/>
      <w:r>
        <w:t xml:space="preserve"> </w:t>
      </w:r>
      <w:proofErr w:type="spellStart"/>
      <w:r>
        <w:t>производства</w:t>
      </w:r>
      <w:proofErr w:type="spellEnd"/>
      <w:r>
        <w:t xml:space="preserve"> </w:t>
      </w:r>
      <w:proofErr w:type="spellStart"/>
      <w:r>
        <w:t>продукции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Обувь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Объем производства, пар</w:t>
            </w:r>
          </w:p>
        </w:tc>
        <w:tc>
          <w:tcPr>
            <w:tcW w:w="1938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Остаток на начало квартала, пар</w:t>
            </w:r>
          </w:p>
        </w:tc>
        <w:tc>
          <w:tcPr>
            <w:tcW w:w="1938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Остаток на конец квартала, пар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Цена</w:t>
            </w:r>
            <w:proofErr w:type="spellEnd"/>
            <w:r>
              <w:t xml:space="preserve">, </w:t>
            </w:r>
            <w:proofErr w:type="spellStart"/>
            <w:r>
              <w:t>руб</w:t>
            </w:r>
            <w:proofErr w:type="spellEnd"/>
            <w:r>
              <w:t>./</w:t>
            </w:r>
            <w:proofErr w:type="spellStart"/>
            <w:r>
              <w:t>пара</w:t>
            </w:r>
            <w:proofErr w:type="spellEnd"/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Ботинки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2000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—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120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530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Туфли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3200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300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320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Сапожки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1800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250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50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870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Полуботинки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3900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—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385</w:t>
            </w:r>
          </w:p>
        </w:tc>
      </w:tr>
    </w:tbl>
    <w:p w:rsidR="008357F7" w:rsidRDefault="00084469">
      <w:pPr>
        <w:spacing w:after="0" w:line="360" w:lineRule="auto"/>
      </w:pPr>
      <w:r>
        <w:t>Решение: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Вид обуви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Объем продаж, пар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Выручка, руб.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Ботинки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1880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996 400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Туфли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3000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960 000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Сапожки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2000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1 740 000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Полуботинки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4000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1 540 000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Итого</w:t>
            </w:r>
          </w:p>
        </w:tc>
        <w:tc>
          <w:tcPr>
            <w:tcW w:w="3230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5 236 400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Планируемая выручка за квартал: 5236,4 тыс. руб.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 xml:space="preserve">3. Составьте план реализации продукции ЗАО </w:t>
      </w:r>
      <w:r w:rsidRPr="00084469">
        <w:rPr>
          <w:b/>
          <w:lang w:val="ru-RU"/>
        </w:rPr>
        <w:t>«Ясень» на год и определите выручку от реализации, используя следующие данные.</w:t>
      </w:r>
      <w:r w:rsidRPr="00084469">
        <w:rPr>
          <w:b/>
          <w:lang w:val="ru-RU"/>
        </w:rPr>
        <w:br/>
        <w:t>Норматив остатка готовой продукции на складе на конец года — 4 дня.</w:t>
      </w:r>
    </w:p>
    <w:p w:rsidR="008357F7" w:rsidRDefault="00084469">
      <w:pPr>
        <w:spacing w:after="0" w:line="360" w:lineRule="auto"/>
      </w:pPr>
      <w:proofErr w:type="spellStart"/>
      <w:r>
        <w:t>План</w:t>
      </w:r>
      <w:proofErr w:type="spellEnd"/>
      <w:r>
        <w:t xml:space="preserve"> </w:t>
      </w:r>
      <w:proofErr w:type="spellStart"/>
      <w:r>
        <w:t>производства</w:t>
      </w:r>
      <w:proofErr w:type="spellEnd"/>
      <w:r>
        <w:t xml:space="preserve"> </w:t>
      </w:r>
      <w:proofErr w:type="spellStart"/>
      <w:r>
        <w:t>продукции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Продукция</w:t>
            </w:r>
          </w:p>
        </w:tc>
        <w:tc>
          <w:tcPr>
            <w:tcW w:w="2422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Остаток на начало года, шт.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Плановый</w:t>
            </w:r>
            <w:proofErr w:type="spellEnd"/>
            <w:r>
              <w:t xml:space="preserve"> </w:t>
            </w:r>
            <w:proofErr w:type="spellStart"/>
            <w:r>
              <w:t>объем</w:t>
            </w:r>
            <w:proofErr w:type="spellEnd"/>
            <w:r>
              <w:t xml:space="preserve"> </w:t>
            </w:r>
            <w:proofErr w:type="spellStart"/>
            <w:r>
              <w:t>производства</w:t>
            </w:r>
            <w:proofErr w:type="spellEnd"/>
            <w:r>
              <w:t xml:space="preserve">,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Плановая ц</w:t>
            </w:r>
            <w:r>
              <w:t>ена, руб/шт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Шкафы книжные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6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1500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6840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lastRenderedPageBreak/>
              <w:t>Столы обеденные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9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800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3240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Столы письменные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15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1260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7250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Шкафы для посуды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9530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Решение (примем расчет норматива 4 дня по 360 дням в году; остаток на конец года округляем до целого изделия в большую </w:t>
      </w:r>
      <w:r w:rsidRPr="00084469">
        <w:rPr>
          <w:lang w:val="ru-RU"/>
        </w:rPr>
        <w:t>сторону):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097"/>
        <w:gridCol w:w="1799"/>
        <w:gridCol w:w="1735"/>
        <w:gridCol w:w="1515"/>
        <w:gridCol w:w="976"/>
        <w:gridCol w:w="1237"/>
      </w:tblGrid>
      <w:tr w:rsidR="008357F7">
        <w:trPr>
          <w:jc w:val="center"/>
        </w:trPr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Продукция</w:t>
            </w:r>
            <w:proofErr w:type="spellEnd"/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Остаток на начало, шт.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Производство, шт.</w:t>
            </w:r>
          </w:p>
        </w:tc>
        <w:tc>
          <w:tcPr>
            <w:tcW w:w="1384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Нормативный остаток на конец, шт.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План</w:t>
            </w:r>
            <w:proofErr w:type="spellEnd"/>
            <w:r>
              <w:t xml:space="preserve"> </w:t>
            </w:r>
            <w:proofErr w:type="spellStart"/>
            <w:r>
              <w:t>реализации</w:t>
            </w:r>
            <w:proofErr w:type="spellEnd"/>
            <w:r>
              <w:t xml:space="preserve">,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Цена, руб/шт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Выручка, руб.</w:t>
            </w:r>
          </w:p>
        </w:tc>
      </w:tr>
      <w:tr w:rsidR="008357F7">
        <w:trPr>
          <w:jc w:val="center"/>
        </w:trPr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Шкафы книжные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6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1500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17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1489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6840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10 184 760</w:t>
            </w:r>
          </w:p>
        </w:tc>
      </w:tr>
      <w:tr w:rsidR="008357F7">
        <w:trPr>
          <w:jc w:val="center"/>
        </w:trPr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Столы обеденные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9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800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9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800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3240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2 592 000</w:t>
            </w:r>
          </w:p>
        </w:tc>
      </w:tr>
      <w:tr w:rsidR="008357F7">
        <w:trPr>
          <w:jc w:val="center"/>
        </w:trPr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Столы письменные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15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1260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14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1261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7250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9 142 250</w:t>
            </w:r>
          </w:p>
        </w:tc>
      </w:tr>
      <w:tr w:rsidR="008357F7">
        <w:trPr>
          <w:jc w:val="center"/>
        </w:trPr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Шкафы для посуды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10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300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4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306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9530</w:t>
            </w: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2 916 180</w:t>
            </w:r>
          </w:p>
        </w:tc>
      </w:tr>
      <w:tr w:rsidR="008357F7">
        <w:trPr>
          <w:jc w:val="center"/>
        </w:trPr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Итого</w:t>
            </w:r>
          </w:p>
        </w:tc>
        <w:tc>
          <w:tcPr>
            <w:tcW w:w="1384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1384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1384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1384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1384" w:type="dxa"/>
            <w:vAlign w:val="center"/>
          </w:tcPr>
          <w:p w:rsidR="008357F7" w:rsidRDefault="008357F7">
            <w:pPr>
              <w:spacing w:line="360" w:lineRule="auto"/>
            </w:pPr>
          </w:p>
        </w:tc>
        <w:tc>
          <w:tcPr>
            <w:tcW w:w="1384" w:type="dxa"/>
            <w:vAlign w:val="center"/>
          </w:tcPr>
          <w:p w:rsidR="008357F7" w:rsidRDefault="00084469">
            <w:pPr>
              <w:spacing w:line="360" w:lineRule="auto"/>
            </w:pPr>
            <w:r>
              <w:t>24 835 190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Выручка от реализации за год: 24835,19 тыс. руб.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>4. План реализации ассортимента продукции предприятия на год содержит следующие данные.</w:t>
      </w:r>
      <w:r w:rsidRPr="00084469">
        <w:rPr>
          <w:b/>
          <w:lang w:val="ru-RU"/>
        </w:rPr>
        <w:br/>
      </w:r>
      <w:r w:rsidRPr="00084469">
        <w:rPr>
          <w:b/>
          <w:lang w:val="ru-RU"/>
        </w:rPr>
        <w:br/>
        <w:t>Определите:</w:t>
      </w:r>
      <w:r w:rsidRPr="00084469">
        <w:rPr>
          <w:b/>
          <w:lang w:val="ru-RU"/>
        </w:rPr>
        <w:br/>
      </w:r>
      <w:r w:rsidRPr="00084469">
        <w:rPr>
          <w:b/>
          <w:lang w:val="ru-RU"/>
        </w:rPr>
        <w:lastRenderedPageBreak/>
        <w:t xml:space="preserve">1) </w:t>
      </w:r>
      <w:r w:rsidRPr="00084469">
        <w:rPr>
          <w:b/>
          <w:lang w:val="ru-RU"/>
        </w:rPr>
        <w:t>плановую выручку от реализации по каждому виду продукции и по предприятию в целом;</w:t>
      </w:r>
      <w:r w:rsidRPr="00084469">
        <w:rPr>
          <w:b/>
          <w:lang w:val="ru-RU"/>
        </w:rPr>
        <w:br/>
        <w:t>2) планируемый процент роста объема выручки от реализации.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Продукция</w:t>
            </w:r>
            <w:proofErr w:type="spellEnd"/>
          </w:p>
        </w:tc>
        <w:tc>
          <w:tcPr>
            <w:tcW w:w="1938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Отчет предыдущего года: объем продаж, тыс. шт.</w:t>
            </w:r>
          </w:p>
        </w:tc>
        <w:tc>
          <w:tcPr>
            <w:tcW w:w="1938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Отчет предыдущего года: цена, руб.</w:t>
            </w:r>
          </w:p>
        </w:tc>
        <w:tc>
          <w:tcPr>
            <w:tcW w:w="1938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Планируемый год: объем</w:t>
            </w:r>
            <w:r w:rsidRPr="00084469">
              <w:rPr>
                <w:lang w:val="ru-RU"/>
              </w:rPr>
              <w:t xml:space="preserve"> продаж, тыс. шт.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Планируемый</w:t>
            </w:r>
            <w:proofErr w:type="spellEnd"/>
            <w:r>
              <w:t xml:space="preserve"> </w:t>
            </w:r>
            <w:proofErr w:type="spellStart"/>
            <w:r>
              <w:t>год</w:t>
            </w:r>
            <w:proofErr w:type="spellEnd"/>
            <w:r>
              <w:t xml:space="preserve">: </w:t>
            </w:r>
            <w:proofErr w:type="spellStart"/>
            <w:r>
              <w:t>цена</w:t>
            </w:r>
            <w:proofErr w:type="spellEnd"/>
            <w:r>
              <w:t xml:space="preserve">, </w:t>
            </w:r>
            <w:proofErr w:type="spellStart"/>
            <w:r>
              <w:t>руб</w:t>
            </w:r>
            <w:proofErr w:type="spellEnd"/>
            <w:r>
              <w:t>.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Изделие 1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170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120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196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182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Изделие 2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200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17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260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Изделие 3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270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30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138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55</w:t>
            </w:r>
          </w:p>
        </w:tc>
      </w:tr>
    </w:tbl>
    <w:p w:rsidR="008357F7" w:rsidRDefault="00084469">
      <w:pPr>
        <w:spacing w:after="0" w:line="360" w:lineRule="auto"/>
      </w:pPr>
      <w:r>
        <w:t>Решение: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357F7">
        <w:trPr>
          <w:jc w:val="center"/>
        </w:trPr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Продукция</w:t>
            </w:r>
          </w:p>
        </w:tc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Планируемый год: выручка, руб.</w:t>
            </w:r>
          </w:p>
        </w:tc>
      </w:tr>
      <w:tr w:rsidR="008357F7">
        <w:trPr>
          <w:jc w:val="center"/>
        </w:trPr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Изделие 1</w:t>
            </w:r>
          </w:p>
        </w:tc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35 672 000</w:t>
            </w:r>
          </w:p>
        </w:tc>
      </w:tr>
      <w:tr w:rsidR="008357F7">
        <w:trPr>
          <w:jc w:val="center"/>
        </w:trPr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Изделие 2</w:t>
            </w:r>
          </w:p>
        </w:tc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4 420 000</w:t>
            </w:r>
          </w:p>
        </w:tc>
      </w:tr>
      <w:tr w:rsidR="008357F7">
        <w:trPr>
          <w:jc w:val="center"/>
        </w:trPr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Изделие 3</w:t>
            </w:r>
          </w:p>
        </w:tc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7 590 000</w:t>
            </w:r>
          </w:p>
        </w:tc>
      </w:tr>
      <w:tr w:rsidR="008357F7">
        <w:trPr>
          <w:jc w:val="center"/>
        </w:trPr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Итого</w:t>
            </w:r>
          </w:p>
        </w:tc>
        <w:tc>
          <w:tcPr>
            <w:tcW w:w="4844" w:type="dxa"/>
            <w:vAlign w:val="center"/>
          </w:tcPr>
          <w:p w:rsidR="008357F7" w:rsidRDefault="00084469">
            <w:pPr>
              <w:spacing w:line="360" w:lineRule="auto"/>
            </w:pPr>
            <w:r>
              <w:t>47 682 000</w:t>
            </w:r>
          </w:p>
        </w:tc>
      </w:tr>
    </w:tbl>
    <w:p w:rsidR="008357F7" w:rsidRDefault="00084469">
      <w:pPr>
        <w:spacing w:after="0" w:line="360" w:lineRule="auto"/>
      </w:pPr>
      <w:r>
        <w:t>Темп роста выручки: 156,33% (прирост: 56,33%).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>5. Магазин «Спорттовары» планирует реализовать в течение года 2660 шт. велосипедов, из них от общего объема велосипедов «Школьник» — 30%, «Кама» — 40% и «Весна» — 30%.</w:t>
      </w:r>
      <w:r w:rsidRPr="00084469">
        <w:rPr>
          <w:b/>
          <w:lang w:val="ru-RU"/>
        </w:rPr>
        <w:br/>
        <w:t>Составьте план реализации магазином вело</w:t>
      </w:r>
      <w:r w:rsidRPr="00084469">
        <w:rPr>
          <w:b/>
          <w:lang w:val="ru-RU"/>
        </w:rPr>
        <w:t>сипедов, рассчитайте объем продаж продукции и выручку от реализации за год, используя следующие данные по средним ценам на продукцию.</w:t>
      </w:r>
      <w:r w:rsidRPr="00084469">
        <w:rPr>
          <w:b/>
          <w:lang w:val="ru-RU"/>
        </w:rPr>
        <w:br/>
        <w:t>Средние цены на продукцию (без НДС), руб.</w:t>
      </w:r>
      <w:r w:rsidRPr="00084469">
        <w:rPr>
          <w:b/>
          <w:lang w:val="ru-RU"/>
        </w:rPr>
        <w:br/>
        <w:t>Пояснение: выручка от реализации продукции магазина определяется как разность ме</w:t>
      </w:r>
      <w:r w:rsidRPr="00084469">
        <w:rPr>
          <w:b/>
          <w:lang w:val="ru-RU"/>
        </w:rPr>
        <w:t>жду стоимостью реализованных (проданных) товаров и стоимостью их закупки у предприятия-изготовителя.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lastRenderedPageBreak/>
              <w:t>Марка</w:t>
            </w:r>
            <w:proofErr w:type="spellEnd"/>
            <w:r>
              <w:t xml:space="preserve"> </w:t>
            </w:r>
            <w:proofErr w:type="spellStart"/>
            <w:r>
              <w:t>велосипеда</w:t>
            </w:r>
            <w:proofErr w:type="spellEnd"/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Цена закупки (Цз)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Цена продажи (Цпр)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«Школьник»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1488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1860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«Кама»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1904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2380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«Весна»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1792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2240</w:t>
            </w:r>
          </w:p>
        </w:tc>
      </w:tr>
    </w:tbl>
    <w:p w:rsidR="008357F7" w:rsidRDefault="00084469">
      <w:pPr>
        <w:spacing w:after="0" w:line="360" w:lineRule="auto"/>
      </w:pPr>
      <w:r>
        <w:t>Решение: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Марка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План, шт.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 xml:space="preserve">Стоимость </w:t>
            </w:r>
            <w:r>
              <w:t>закупки, руб.</w:t>
            </w:r>
          </w:p>
        </w:tc>
        <w:tc>
          <w:tcPr>
            <w:tcW w:w="1938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 xml:space="preserve">Объем продаж (по </w:t>
            </w:r>
            <w:proofErr w:type="spellStart"/>
            <w:r w:rsidRPr="00084469">
              <w:rPr>
                <w:lang w:val="ru-RU"/>
              </w:rPr>
              <w:t>Цпр</w:t>
            </w:r>
            <w:proofErr w:type="spellEnd"/>
            <w:r w:rsidRPr="00084469">
              <w:rPr>
                <w:lang w:val="ru-RU"/>
              </w:rPr>
              <w:t>), руб.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Выручка</w:t>
            </w:r>
            <w:proofErr w:type="spellEnd"/>
            <w:r>
              <w:t xml:space="preserve"> </w:t>
            </w:r>
            <w:proofErr w:type="spellStart"/>
            <w:r>
              <w:t>магазина</w:t>
            </w:r>
            <w:proofErr w:type="spellEnd"/>
            <w:r>
              <w:t xml:space="preserve"> (</w:t>
            </w:r>
            <w:proofErr w:type="spellStart"/>
            <w:r>
              <w:t>маржа</w:t>
            </w:r>
            <w:proofErr w:type="spellEnd"/>
            <w:r>
              <w:t xml:space="preserve">), </w:t>
            </w:r>
            <w:proofErr w:type="spellStart"/>
            <w:r>
              <w:t>руб</w:t>
            </w:r>
            <w:proofErr w:type="spellEnd"/>
            <w:r>
              <w:t>.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Школьник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798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1 187 424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1 484 280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296 856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Кама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1064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2 025 856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2 532 320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506 464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Весна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798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1 430 016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1 787 520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357 504</w:t>
            </w:r>
          </w:p>
        </w:tc>
      </w:tr>
      <w:tr w:rsidR="008357F7">
        <w:trPr>
          <w:jc w:val="center"/>
        </w:trPr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Итого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2660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4 643 296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5 804 120</w:t>
            </w:r>
          </w:p>
        </w:tc>
        <w:tc>
          <w:tcPr>
            <w:tcW w:w="1938" w:type="dxa"/>
            <w:vAlign w:val="center"/>
          </w:tcPr>
          <w:p w:rsidR="008357F7" w:rsidRDefault="00084469">
            <w:pPr>
              <w:spacing w:line="360" w:lineRule="auto"/>
            </w:pPr>
            <w:r>
              <w:t>1 160 824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 xml:space="preserve">6. Согласно </w:t>
      </w:r>
      <w:r w:rsidRPr="00084469">
        <w:rPr>
          <w:b/>
          <w:lang w:val="ru-RU"/>
        </w:rPr>
        <w:t>договорам на планируемый год организация «Кирпичный завод» должна поставить 2332 тыс. шт. керамического кирпича двух видов: облицовочного и обычного М-100, при этом облицовочный кирпич по объему составляет 6% от объема кирпича М-100. 85% всего объема керам</w:t>
      </w:r>
      <w:r w:rsidRPr="00084469">
        <w:rPr>
          <w:b/>
          <w:lang w:val="ru-RU"/>
        </w:rPr>
        <w:t>ического кирпича будет поставлено специализированным строительным организациям и 15% — индивидуальным застройщикам. Строительные организации 20% кирпича израсходуют на производственное строительство, а 80% — на жилищное.</w:t>
      </w:r>
      <w:r w:rsidRPr="00084469">
        <w:rPr>
          <w:b/>
          <w:lang w:val="ru-RU"/>
        </w:rPr>
        <w:br/>
        <w:t>Составьте план реализации продукции</w:t>
      </w:r>
      <w:r w:rsidRPr="00084469">
        <w:rPr>
          <w:b/>
          <w:lang w:val="ru-RU"/>
        </w:rPr>
        <w:t xml:space="preserve"> в натуральных единицах (тыс. шт.) по ассортименту, потребителям и назначению.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Решение: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Объем обычного кирпича М-100 = 2332 / 1,06 = 2200 тыс. шт.; объем облицовочного = 6% от 2200 = 132 тыс. шт.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План по потребителям (тыс. шт.):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Потребители</w:t>
            </w:r>
            <w:proofErr w:type="spellEnd"/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Всего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Обычный М</w:t>
            </w:r>
            <w:r>
              <w:t>-100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Облицовочный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lastRenderedPageBreak/>
              <w:t>Строительные организации (85%)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1982,2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1870,0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112,2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Индивидуальные застройщики (15%)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349,8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330,0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19,8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Итого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2332,0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2200,0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132,0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План по назначению (внутри строительных организаций), тыс. шт.: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1"/>
        <w:gridCol w:w="2422"/>
        <w:gridCol w:w="2422"/>
        <w:gridCol w:w="2422"/>
      </w:tblGrid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Всего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Обычный М-100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Облицовочный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Производственное строительство (20%)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396,44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374,00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22,44</w:t>
            </w:r>
          </w:p>
        </w:tc>
      </w:tr>
      <w:tr w:rsidR="008357F7">
        <w:trPr>
          <w:jc w:val="center"/>
        </w:trPr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Жилищное строительство (80%)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1585,76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1496,00</w:t>
            </w:r>
          </w:p>
        </w:tc>
        <w:tc>
          <w:tcPr>
            <w:tcW w:w="2422" w:type="dxa"/>
            <w:vAlign w:val="center"/>
          </w:tcPr>
          <w:p w:rsidR="008357F7" w:rsidRDefault="00084469">
            <w:pPr>
              <w:spacing w:line="360" w:lineRule="auto"/>
            </w:pPr>
            <w:r>
              <w:t>89,76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 xml:space="preserve">7. Определите перечень товаров, которые могут быть включены в план производства, если организация </w:t>
      </w:r>
      <w:proofErr w:type="gramStart"/>
      <w:r w:rsidRPr="00084469">
        <w:rPr>
          <w:b/>
          <w:lang w:val="ru-RU"/>
        </w:rPr>
        <w:t xml:space="preserve">исходя из действующих производственных </w:t>
      </w:r>
      <w:r w:rsidRPr="00084469">
        <w:rPr>
          <w:b/>
          <w:lang w:val="ru-RU"/>
        </w:rPr>
        <w:t>мощностей может</w:t>
      </w:r>
      <w:proofErr w:type="gramEnd"/>
      <w:r w:rsidRPr="00084469">
        <w:rPr>
          <w:b/>
          <w:lang w:val="ru-RU"/>
        </w:rPr>
        <w:t xml:space="preserve"> выпускать семь наименований товаров с уровнем конкурентоспособности: КС</w:t>
      </w:r>
      <w:proofErr w:type="gramStart"/>
      <w:r w:rsidRPr="00084469">
        <w:rPr>
          <w:b/>
          <w:lang w:val="ru-RU"/>
        </w:rPr>
        <w:t>1</w:t>
      </w:r>
      <w:proofErr w:type="gramEnd"/>
      <w:r w:rsidRPr="00084469">
        <w:rPr>
          <w:b/>
          <w:lang w:val="ru-RU"/>
        </w:rPr>
        <w:t xml:space="preserve"> = 0,214, КС2 = 0,236, КС3 = 0,251, КС4 = 0,264, КС5 = 0,281, КС6 = 0,297, КС7 = 0,315. Уровень конкурентоспособности у товаропроизводителей аналогичной продукции: КСТА</w:t>
      </w:r>
      <w:proofErr w:type="gramStart"/>
      <w:r w:rsidRPr="00084469">
        <w:rPr>
          <w:b/>
          <w:lang w:val="ru-RU"/>
        </w:rPr>
        <w:t>1</w:t>
      </w:r>
      <w:proofErr w:type="gramEnd"/>
      <w:r w:rsidRPr="00084469">
        <w:rPr>
          <w:b/>
          <w:lang w:val="ru-RU"/>
        </w:rPr>
        <w:t xml:space="preserve"> = 0,212, КСТА2 = 0,24, КСТА3 = 0,256, КСТА4 = 0,258, КСТА5 = 0,28, КСТА6 = 0,29, КСТА7 = 0,318.</w:t>
      </w:r>
      <w:r w:rsidRPr="00084469">
        <w:rPr>
          <w:b/>
          <w:lang w:val="ru-RU"/>
        </w:rPr>
        <w:br/>
        <w:t>Пояснение: в план производства включается номенклатура продукции, уровень конкурентоспособности которой превышает аналогичный показатель товаропроизводителя-к</w:t>
      </w:r>
      <w:r w:rsidRPr="00084469">
        <w:rPr>
          <w:b/>
          <w:lang w:val="ru-RU"/>
        </w:rPr>
        <w:t>онкурента.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Решение: сравним КС</w:t>
      </w:r>
      <w:proofErr w:type="gramStart"/>
      <w:r>
        <w:t>i</w:t>
      </w:r>
      <w:proofErr w:type="gramEnd"/>
      <w:r w:rsidRPr="00084469">
        <w:rPr>
          <w:lang w:val="ru-RU"/>
        </w:rPr>
        <w:t xml:space="preserve"> и КСТА</w:t>
      </w:r>
      <w:r>
        <w:t>i</w:t>
      </w:r>
      <w:r w:rsidRPr="00084469">
        <w:rPr>
          <w:lang w:val="ru-RU"/>
        </w:rPr>
        <w:t>. В план включаются товары, где КС</w:t>
      </w:r>
      <w:proofErr w:type="gramStart"/>
      <w:r>
        <w:t>i</w:t>
      </w:r>
      <w:proofErr w:type="gramEnd"/>
      <w:r w:rsidRPr="00084469">
        <w:rPr>
          <w:lang w:val="ru-RU"/>
        </w:rPr>
        <w:t xml:space="preserve"> &gt; КСТА</w:t>
      </w:r>
      <w:r>
        <w:t>i</w:t>
      </w:r>
      <w:r w:rsidRPr="00084469">
        <w:rPr>
          <w:lang w:val="ru-RU"/>
        </w:rPr>
        <w:t>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Включить в план производства: товары № 1, 4, 5, 6.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lastRenderedPageBreak/>
        <w:t>8. Парикмахерский салон «Мечта» имеет два зала: женский на пять рабочих мест и мужской на три рабочих места. Один мужской</w:t>
      </w:r>
      <w:r w:rsidRPr="00084469">
        <w:rPr>
          <w:b/>
          <w:lang w:val="ru-RU"/>
        </w:rPr>
        <w:t xml:space="preserve"> мастер в среднем за час может обслужить 2 человек, а женский — 1,25 человек. Салон работает в две смены (по 6 ч каждая), без выходных дней. Праздничные дни — нерабочие. В микрорайоне, где находится салон, проживает 123 500 человек, 50% из них потенциально</w:t>
      </w:r>
      <w:r w:rsidRPr="00084469">
        <w:rPr>
          <w:b/>
          <w:lang w:val="ru-RU"/>
        </w:rPr>
        <w:t xml:space="preserve"> могут быть клиентами салона.</w:t>
      </w:r>
      <w:r w:rsidRPr="00084469">
        <w:rPr>
          <w:b/>
          <w:lang w:val="ru-RU"/>
        </w:rPr>
        <w:br/>
        <w:t>Определите:</w:t>
      </w:r>
      <w:r w:rsidRPr="00084469">
        <w:rPr>
          <w:b/>
          <w:lang w:val="ru-RU"/>
        </w:rPr>
        <w:br/>
        <w:t>1) годовую пропускную способность (производственную мощность) салона по обслуживанию клиентов;</w:t>
      </w:r>
      <w:r w:rsidRPr="00084469">
        <w:rPr>
          <w:b/>
          <w:lang w:val="ru-RU"/>
        </w:rPr>
        <w:br/>
        <w:t>2) уровень обеспечения жителей микрорайона услугами этого парикмахерского салона.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Решение (примем 14 праздничных </w:t>
      </w:r>
      <w:r w:rsidRPr="00084469">
        <w:rPr>
          <w:lang w:val="ru-RU"/>
        </w:rPr>
        <w:t>нерабочих дней в году):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Пропускная способность за день: женский зал 5·1,25·12 = 75 чел.; мужской зал 3·2·12 = 72 чел.; всего 147 чел./день.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Годовая пропускная способность: 147 · (365 − 14) = 51597 чел./год.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Потенциальные клиенты: 123 500 · 50% = 61750 чел.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Уровень обеспечения: 51597 / 61750 · 100% = 83,56%.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b/>
          <w:lang w:val="ru-RU"/>
        </w:rPr>
        <w:t>9. Организация состоит из трех филиалов, по каждому из которых приведены данные о реализации продукции за два года: предыдущий и отчетный.</w:t>
      </w:r>
      <w:r w:rsidRPr="00084469">
        <w:rPr>
          <w:b/>
          <w:lang w:val="ru-RU"/>
        </w:rPr>
        <w:br/>
      </w:r>
      <w:r w:rsidRPr="00084469">
        <w:rPr>
          <w:b/>
          <w:lang w:val="ru-RU"/>
        </w:rPr>
        <w:br/>
        <w:t>Определите в целом по организации:</w:t>
      </w:r>
      <w:r w:rsidRPr="00084469">
        <w:rPr>
          <w:b/>
          <w:lang w:val="ru-RU"/>
        </w:rPr>
        <w:br/>
        <w:t>1) объем реализации продукци</w:t>
      </w:r>
      <w:r w:rsidRPr="00084469">
        <w:rPr>
          <w:b/>
          <w:lang w:val="ru-RU"/>
        </w:rPr>
        <w:t xml:space="preserve">и по плану на отчетный год, </w:t>
      </w:r>
      <w:proofErr w:type="gramStart"/>
      <w:r w:rsidRPr="00084469">
        <w:rPr>
          <w:b/>
          <w:lang w:val="ru-RU"/>
        </w:rPr>
        <w:t>млн</w:t>
      </w:r>
      <w:proofErr w:type="gramEnd"/>
      <w:r w:rsidRPr="00084469">
        <w:rPr>
          <w:b/>
          <w:lang w:val="ru-RU"/>
        </w:rPr>
        <w:t xml:space="preserve"> </w:t>
      </w:r>
      <w:proofErr w:type="spellStart"/>
      <w:r w:rsidRPr="00084469">
        <w:rPr>
          <w:b/>
          <w:lang w:val="ru-RU"/>
        </w:rPr>
        <w:t>руб</w:t>
      </w:r>
      <w:proofErr w:type="spellEnd"/>
      <w:r w:rsidRPr="00084469">
        <w:rPr>
          <w:b/>
          <w:lang w:val="ru-RU"/>
        </w:rPr>
        <w:t>;</w:t>
      </w:r>
      <w:r w:rsidRPr="00084469">
        <w:rPr>
          <w:b/>
          <w:lang w:val="ru-RU"/>
        </w:rPr>
        <w:br/>
        <w:t>2) объем реализации продукции по отчету предыдущего года;</w:t>
      </w:r>
      <w:r w:rsidRPr="00084469">
        <w:rPr>
          <w:b/>
          <w:lang w:val="ru-RU"/>
        </w:rPr>
        <w:br/>
        <w:t>3) процент роста объема реализации по плану на отчетный год.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8357F7" w:rsidRPr="00084469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proofErr w:type="spellStart"/>
            <w:r>
              <w:t>Филиал</w:t>
            </w:r>
            <w:proofErr w:type="spellEnd"/>
          </w:p>
        </w:tc>
        <w:tc>
          <w:tcPr>
            <w:tcW w:w="3230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 xml:space="preserve">Объем реализации продукции в </w:t>
            </w:r>
            <w:r w:rsidRPr="00084469">
              <w:rPr>
                <w:lang w:val="ru-RU"/>
              </w:rPr>
              <w:lastRenderedPageBreak/>
              <w:t xml:space="preserve">предыдущем году, </w:t>
            </w:r>
            <w:proofErr w:type="gramStart"/>
            <w:r w:rsidRPr="00084469">
              <w:rPr>
                <w:lang w:val="ru-RU"/>
              </w:rPr>
              <w:t>млн</w:t>
            </w:r>
            <w:proofErr w:type="gramEnd"/>
            <w:r w:rsidRPr="00084469">
              <w:rPr>
                <w:lang w:val="ru-RU"/>
              </w:rPr>
              <w:t xml:space="preserve"> руб.</w:t>
            </w:r>
          </w:p>
        </w:tc>
        <w:tc>
          <w:tcPr>
            <w:tcW w:w="3230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lastRenderedPageBreak/>
              <w:t xml:space="preserve">Плановое задание по росту объема </w:t>
            </w:r>
            <w:r w:rsidRPr="00084469">
              <w:rPr>
                <w:lang w:val="ru-RU"/>
              </w:rPr>
              <w:lastRenderedPageBreak/>
              <w:t>реали</w:t>
            </w:r>
            <w:r w:rsidRPr="00084469">
              <w:rPr>
                <w:lang w:val="ru-RU"/>
              </w:rPr>
              <w:t>зации в отчетном году, %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lastRenderedPageBreak/>
              <w:t>№ 1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30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104,0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№ 2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48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105,0</w:t>
            </w:r>
          </w:p>
        </w:tc>
      </w:tr>
      <w:tr w:rsidR="008357F7">
        <w:trPr>
          <w:jc w:val="center"/>
        </w:trPr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№ 3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60</w:t>
            </w:r>
          </w:p>
        </w:tc>
        <w:tc>
          <w:tcPr>
            <w:tcW w:w="3230" w:type="dxa"/>
            <w:vAlign w:val="center"/>
          </w:tcPr>
          <w:p w:rsidR="008357F7" w:rsidRDefault="00084469">
            <w:pPr>
              <w:spacing w:line="360" w:lineRule="auto"/>
            </w:pPr>
            <w:r>
              <w:t>102,5</w:t>
            </w:r>
          </w:p>
        </w:tc>
      </w:tr>
    </w:tbl>
    <w:p w:rsidR="008357F7" w:rsidRDefault="00084469">
      <w:pPr>
        <w:spacing w:after="0" w:line="360" w:lineRule="auto"/>
      </w:pPr>
      <w:r>
        <w:t>Решение: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Объем реализации по плану: 30·1,04 + 48·1,05 + 60·1,025 = 143,1 </w:t>
      </w:r>
      <w:proofErr w:type="gramStart"/>
      <w:r w:rsidRPr="00084469">
        <w:rPr>
          <w:lang w:val="ru-RU"/>
        </w:rPr>
        <w:t>млн</w:t>
      </w:r>
      <w:proofErr w:type="gramEnd"/>
      <w:r w:rsidRPr="00084469">
        <w:rPr>
          <w:lang w:val="ru-RU"/>
        </w:rPr>
        <w:t xml:space="preserve"> руб.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Объем реализации по отчету предыдущего года: 30 + 48 + 60 = 138 </w:t>
      </w:r>
      <w:proofErr w:type="gramStart"/>
      <w:r w:rsidRPr="00084469">
        <w:rPr>
          <w:lang w:val="ru-RU"/>
        </w:rPr>
        <w:t>млн</w:t>
      </w:r>
      <w:proofErr w:type="gramEnd"/>
      <w:r w:rsidRPr="00084469">
        <w:rPr>
          <w:lang w:val="ru-RU"/>
        </w:rPr>
        <w:t xml:space="preserve"> руб.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Процент роста (темп роста) по </w:t>
      </w:r>
      <w:r w:rsidRPr="00084469">
        <w:rPr>
          <w:lang w:val="ru-RU"/>
        </w:rPr>
        <w:t>плану: 103,70%.</w:t>
      </w:r>
    </w:p>
    <w:p w:rsidR="00084469" w:rsidRDefault="00084469">
      <w:pPr>
        <w:spacing w:after="0" w:line="360" w:lineRule="auto"/>
        <w:rPr>
          <w:lang w:val="ru-RU"/>
        </w:rPr>
      </w:pPr>
    </w:p>
    <w:p w:rsidR="008357F7" w:rsidRPr="00084469" w:rsidRDefault="00084469">
      <w:pPr>
        <w:spacing w:after="0" w:line="360" w:lineRule="auto"/>
        <w:rPr>
          <w:b/>
          <w:lang w:val="ru-RU"/>
        </w:rPr>
      </w:pPr>
      <w:r w:rsidRPr="00084469">
        <w:rPr>
          <w:b/>
          <w:lang w:val="ru-RU"/>
        </w:rPr>
        <w:t>Тесты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1. </w:t>
      </w:r>
      <w:proofErr w:type="gramStart"/>
      <w:r w:rsidRPr="00084469">
        <w:rPr>
          <w:lang w:val="ru-RU"/>
        </w:rPr>
        <w:t>Дайте определения, соответствующие терминам:</w:t>
      </w:r>
      <w:r w:rsidRPr="00084469">
        <w:rPr>
          <w:lang w:val="ru-RU"/>
        </w:rPr>
        <w:br/>
        <w:t>1) акционерное общество; 2) банкротство организации; 3) заработная плата; 4) качество продукции; 5) метод труда; 6) норматив; 7) организационно-правовая форма организации; 8) производств</w:t>
      </w:r>
      <w:r w:rsidRPr="00084469">
        <w:rPr>
          <w:lang w:val="ru-RU"/>
        </w:rPr>
        <w:t>енный процесс; 9) рабочее место; 10) сертификат.</w:t>
      </w:r>
      <w:proofErr w:type="gramEnd"/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1–к; 2–и; 3–е; 4–ж; 5–з; 6–д; 7–в; 8–б; 9–г; 10–а.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2. Вставьте недостающие слова в определение:</w:t>
      </w:r>
      <w:r w:rsidRPr="00084469">
        <w:rPr>
          <w:lang w:val="ru-RU"/>
        </w:rPr>
        <w:br/>
        <w:t>«Материальные запасы — это находящиеся на разных стадиях (...) продукция производственно-технического на</w:t>
      </w:r>
      <w:r w:rsidRPr="00084469">
        <w:rPr>
          <w:lang w:val="ru-RU"/>
        </w:rPr>
        <w:t>значения (...) и другие товары, ожидающие вступления в процесс (...) или личного (...)».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«…на разных стадиях производства и обращения… сырье и комплектующие… в процесс производственного… или личного потребления».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3. Дополните.</w:t>
      </w:r>
      <w:r w:rsidRPr="00084469">
        <w:rPr>
          <w:lang w:val="ru-RU"/>
        </w:rPr>
        <w:br/>
        <w:t>При планировании выруч</w:t>
      </w:r>
      <w:r w:rsidRPr="00084469">
        <w:rPr>
          <w:lang w:val="ru-RU"/>
        </w:rPr>
        <w:t>ки от реализации продукции методом прямого счета необходимы следующие данные: ассортимент реализуемой продукции, объем продаж каждого вида продукции и __________________.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цены (уровень цен) на реализуемую продукцию.</w:t>
      </w:r>
    </w:p>
    <w:p w:rsidR="008357F7" w:rsidRPr="00084469" w:rsidRDefault="00084469">
      <w:pPr>
        <w:spacing w:after="0" w:line="360" w:lineRule="auto"/>
      </w:pPr>
      <w:r w:rsidRPr="00084469">
        <w:lastRenderedPageBreak/>
        <w:t>4. Установите соответствие.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Показ</w:t>
            </w:r>
            <w:r w:rsidRPr="00084469">
              <w:t>атель</w:t>
            </w:r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Содержание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1) Ассортимент продукции</w:t>
            </w:r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в) Перечень видов продукции, подлежащей реализации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 xml:space="preserve">2) </w:t>
            </w:r>
            <w:proofErr w:type="spellStart"/>
            <w:r w:rsidRPr="00084469">
              <w:t>Цена</w:t>
            </w:r>
            <w:proofErr w:type="spellEnd"/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б) Денежное выражение стоимости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3) Выручка от реализации</w:t>
            </w:r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г) Объем продаж продукции в денежном выражении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 xml:space="preserve">4) </w:t>
            </w:r>
            <w:proofErr w:type="spellStart"/>
            <w:r w:rsidRPr="00084469">
              <w:t>Объем</w:t>
            </w:r>
            <w:proofErr w:type="spellEnd"/>
            <w:r w:rsidRPr="00084469">
              <w:t xml:space="preserve"> </w:t>
            </w:r>
            <w:proofErr w:type="spellStart"/>
            <w:r w:rsidRPr="00084469">
              <w:t>продаж</w:t>
            </w:r>
            <w:proofErr w:type="spellEnd"/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 xml:space="preserve">а) Количество продукции в </w:t>
            </w:r>
            <w:r w:rsidRPr="00084469">
              <w:rPr>
                <w:lang w:val="ru-RU"/>
              </w:rPr>
              <w:t>натуральных единицах, подлежащее реализации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5. Дополните.</w:t>
      </w:r>
      <w:r w:rsidRPr="00084469">
        <w:rPr>
          <w:lang w:val="ru-RU"/>
        </w:rPr>
        <w:br/>
        <w:t>При анализе емкости рынка сбыта каждого вида продукции производится оценка потенциальной емкости рынка (спроса), потенциального объема продаж (предложения) и ________________.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реальной емкос</w:t>
      </w:r>
      <w:r w:rsidRPr="00084469">
        <w:rPr>
          <w:lang w:val="ru-RU"/>
        </w:rPr>
        <w:t>ти рынка.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6. Установите соответствие.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proofErr w:type="spellStart"/>
            <w:r w:rsidRPr="00084469">
              <w:t>Термин</w:t>
            </w:r>
            <w:proofErr w:type="spellEnd"/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Содержание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1) Производственная программа</w:t>
            </w:r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в) План производства продукции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>2) Производственная мощность</w:t>
            </w:r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г) Максимально возможный выпуск продукции в определенном периоде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 xml:space="preserve">3) </w:t>
            </w:r>
            <w:proofErr w:type="spellStart"/>
            <w:r w:rsidRPr="00084469">
              <w:t>Товарная</w:t>
            </w:r>
            <w:proofErr w:type="spellEnd"/>
            <w:r w:rsidRPr="00084469">
              <w:t xml:space="preserve"> </w:t>
            </w:r>
            <w:proofErr w:type="spellStart"/>
            <w:r w:rsidRPr="00084469">
              <w:t>продукция</w:t>
            </w:r>
            <w:proofErr w:type="spellEnd"/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 xml:space="preserve">б) Стоимость </w:t>
            </w:r>
            <w:r w:rsidRPr="00084469">
              <w:rPr>
                <w:lang w:val="ru-RU"/>
              </w:rPr>
              <w:t>продукции, подлежащей реализации</w:t>
            </w:r>
          </w:p>
        </w:tc>
      </w:tr>
      <w:tr w:rsidR="008357F7" w:rsidRPr="00084469">
        <w:trPr>
          <w:jc w:val="center"/>
        </w:trPr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</w:pPr>
            <w:r w:rsidRPr="00084469">
              <w:t xml:space="preserve">4) </w:t>
            </w:r>
            <w:proofErr w:type="spellStart"/>
            <w:r w:rsidRPr="00084469">
              <w:t>Ассортимент</w:t>
            </w:r>
            <w:proofErr w:type="spellEnd"/>
            <w:r w:rsidRPr="00084469">
              <w:t xml:space="preserve"> </w:t>
            </w:r>
            <w:proofErr w:type="spellStart"/>
            <w:r w:rsidRPr="00084469">
              <w:t>продукции</w:t>
            </w:r>
            <w:proofErr w:type="spellEnd"/>
          </w:p>
        </w:tc>
        <w:tc>
          <w:tcPr>
            <w:tcW w:w="4844" w:type="dxa"/>
            <w:vAlign w:val="center"/>
          </w:tcPr>
          <w:p w:rsidR="008357F7" w:rsidRPr="00084469" w:rsidRDefault="00084469">
            <w:pPr>
              <w:spacing w:line="360" w:lineRule="auto"/>
              <w:rPr>
                <w:lang w:val="ru-RU"/>
              </w:rPr>
            </w:pPr>
            <w:r w:rsidRPr="00084469">
              <w:rPr>
                <w:lang w:val="ru-RU"/>
              </w:rPr>
              <w:t>а) Перечень видов выпускаемой продукции</w:t>
            </w:r>
          </w:p>
        </w:tc>
      </w:tr>
    </w:tbl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7. Показателем плана сбыта продукции является:</w:t>
      </w:r>
      <w:r w:rsidRPr="00084469">
        <w:rPr>
          <w:lang w:val="ru-RU"/>
        </w:rPr>
        <w:br/>
        <w:t>а) товарная продукция;</w:t>
      </w:r>
      <w:r w:rsidRPr="00084469">
        <w:rPr>
          <w:lang w:val="ru-RU"/>
        </w:rPr>
        <w:br/>
        <w:t>б) валовая продукц</w:t>
      </w:r>
      <w:bookmarkStart w:id="0" w:name="_GoBack"/>
      <w:bookmarkEnd w:id="0"/>
      <w:r w:rsidRPr="00084469">
        <w:rPr>
          <w:lang w:val="ru-RU"/>
        </w:rPr>
        <w:t>ия;</w:t>
      </w:r>
      <w:r w:rsidRPr="00084469">
        <w:rPr>
          <w:lang w:val="ru-RU"/>
        </w:rPr>
        <w:br/>
      </w:r>
      <w:r w:rsidRPr="00084469">
        <w:rPr>
          <w:lang w:val="ru-RU"/>
        </w:rPr>
        <w:lastRenderedPageBreak/>
        <w:t>в) объем продаж;</w:t>
      </w:r>
      <w:r w:rsidRPr="00084469">
        <w:rPr>
          <w:lang w:val="ru-RU"/>
        </w:rPr>
        <w:br/>
        <w:t>г) производственная мощность.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в) объем п</w:t>
      </w:r>
      <w:r w:rsidRPr="00084469">
        <w:rPr>
          <w:lang w:val="ru-RU"/>
        </w:rPr>
        <w:t>родаж.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8. Установите правильную последовательность.</w:t>
      </w:r>
      <w:r w:rsidRPr="00084469">
        <w:rPr>
          <w:lang w:val="ru-RU"/>
        </w:rPr>
        <w:br/>
        <w:t>План производства продукции включает:</w:t>
      </w:r>
      <w:r w:rsidRPr="00084469">
        <w:rPr>
          <w:lang w:val="ru-RU"/>
        </w:rPr>
        <w:br/>
        <w:t>а) цены на продукцию;</w:t>
      </w:r>
      <w:r w:rsidRPr="00084469">
        <w:rPr>
          <w:lang w:val="ru-RU"/>
        </w:rPr>
        <w:br/>
        <w:t>б) стоимость товарной продукции;</w:t>
      </w:r>
      <w:r w:rsidRPr="00084469">
        <w:rPr>
          <w:lang w:val="ru-RU"/>
        </w:rPr>
        <w:br/>
        <w:t>в) объем производства каждого вида продукции;</w:t>
      </w:r>
      <w:r w:rsidRPr="00084469">
        <w:rPr>
          <w:lang w:val="ru-RU"/>
        </w:rPr>
        <w:br/>
        <w:t>г) ассортимент производства продукции.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Ответ: г → </w:t>
      </w:r>
      <w:proofErr w:type="gramStart"/>
      <w:r w:rsidRPr="00084469">
        <w:rPr>
          <w:lang w:val="ru-RU"/>
        </w:rPr>
        <w:t>в</w:t>
      </w:r>
      <w:proofErr w:type="gramEnd"/>
      <w:r w:rsidRPr="00084469">
        <w:rPr>
          <w:lang w:val="ru-RU"/>
        </w:rPr>
        <w:t xml:space="preserve"> → а → б.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9. О</w:t>
      </w:r>
      <w:r w:rsidRPr="00084469">
        <w:rPr>
          <w:lang w:val="ru-RU"/>
        </w:rPr>
        <w:t>сновой формирования ассортимента в плане производства и сбыта продукции предприятия является:</w:t>
      </w:r>
      <w:r w:rsidRPr="00084469">
        <w:rPr>
          <w:lang w:val="ru-RU"/>
        </w:rPr>
        <w:br/>
        <w:t>а) оценка спроса на конкретную продукцию;</w:t>
      </w:r>
      <w:r w:rsidRPr="00084469">
        <w:rPr>
          <w:lang w:val="ru-RU"/>
        </w:rPr>
        <w:br/>
        <w:t>б) обеспечение максимальной прибыли от реализации данной продукции;</w:t>
      </w:r>
      <w:r w:rsidRPr="00084469">
        <w:rPr>
          <w:lang w:val="ru-RU"/>
        </w:rPr>
        <w:br/>
        <w:t>в) повышение загрузки производственной мощности;</w:t>
      </w:r>
      <w:r w:rsidRPr="00084469">
        <w:rPr>
          <w:lang w:val="ru-RU"/>
        </w:rPr>
        <w:br/>
        <w:t xml:space="preserve">г) </w:t>
      </w:r>
      <w:r w:rsidRPr="00084469">
        <w:rPr>
          <w:lang w:val="ru-RU"/>
        </w:rPr>
        <w:t>более высокий уровень конкурентоспособности продукции предприятия по сравнению с продукцией других товаропроизводителей.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а) оценка спроса на конкретную продукцию.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10. Плановый процент роста объема товарной продукции определяют как отношение планируе</w:t>
      </w:r>
      <w:r w:rsidRPr="00084469">
        <w:rPr>
          <w:lang w:val="ru-RU"/>
        </w:rPr>
        <w:t>мого объема товарной продукции на год к объему товарной продукции:</w:t>
      </w:r>
      <w:r w:rsidRPr="00084469">
        <w:rPr>
          <w:lang w:val="ru-RU"/>
        </w:rPr>
        <w:br/>
        <w:t>а) по плану прошлого года;</w:t>
      </w:r>
      <w:r w:rsidRPr="00084469">
        <w:rPr>
          <w:lang w:val="ru-RU"/>
        </w:rPr>
        <w:br/>
        <w:t>б) по прогнозу на этот год;</w:t>
      </w:r>
      <w:r w:rsidRPr="00084469">
        <w:rPr>
          <w:lang w:val="ru-RU"/>
        </w:rPr>
        <w:br/>
        <w:t>в) по отчету прошлого года;</w:t>
      </w:r>
      <w:r w:rsidRPr="00084469">
        <w:rPr>
          <w:lang w:val="ru-RU"/>
        </w:rPr>
        <w:br/>
        <w:t>г) по отчету любого прошлого года.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в) по отчету прошлого года.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 xml:space="preserve">11. Для расчета плановой выручки от </w:t>
      </w:r>
      <w:r w:rsidRPr="00084469">
        <w:rPr>
          <w:lang w:val="ru-RU"/>
        </w:rPr>
        <w:t>реализации продукции при плановом уровне цен необходимы данные:</w:t>
      </w:r>
      <w:r w:rsidRPr="00084469">
        <w:rPr>
          <w:lang w:val="ru-RU"/>
        </w:rPr>
        <w:br/>
      </w:r>
      <w:r w:rsidRPr="00084469">
        <w:rPr>
          <w:lang w:val="ru-RU"/>
        </w:rPr>
        <w:lastRenderedPageBreak/>
        <w:t>а) о способах реализации продукции;</w:t>
      </w:r>
      <w:r w:rsidRPr="00084469">
        <w:rPr>
          <w:lang w:val="ru-RU"/>
        </w:rPr>
        <w:br/>
        <w:t>б) об объемах продаж каждого вида продукции;</w:t>
      </w:r>
      <w:r w:rsidRPr="00084469">
        <w:rPr>
          <w:lang w:val="ru-RU"/>
        </w:rPr>
        <w:br/>
        <w:t>в) о численности персонала предприятия;</w:t>
      </w:r>
      <w:r w:rsidRPr="00084469">
        <w:rPr>
          <w:lang w:val="ru-RU"/>
        </w:rPr>
        <w:br/>
        <w:t>г) о величине плановой прибыли.</w:t>
      </w:r>
    </w:p>
    <w:p w:rsidR="008357F7" w:rsidRPr="00084469" w:rsidRDefault="00084469">
      <w:pPr>
        <w:spacing w:after="0" w:line="360" w:lineRule="auto"/>
        <w:rPr>
          <w:lang w:val="ru-RU"/>
        </w:rPr>
      </w:pPr>
      <w:r w:rsidRPr="00084469">
        <w:rPr>
          <w:lang w:val="ru-RU"/>
        </w:rPr>
        <w:t>Ответ: б) об объемах продаж</w:t>
      </w:r>
      <w:r w:rsidRPr="00084469">
        <w:rPr>
          <w:lang w:val="ru-RU"/>
        </w:rPr>
        <w:t xml:space="preserve"> каждого вид</w:t>
      </w:r>
      <w:r w:rsidRPr="00084469">
        <w:rPr>
          <w:lang w:val="ru-RU"/>
        </w:rPr>
        <w:t>а продукции.</w:t>
      </w:r>
    </w:p>
    <w:sectPr w:rsidR="008357F7" w:rsidRPr="0008446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469"/>
    <w:rsid w:val="0015074B"/>
    <w:rsid w:val="0029639D"/>
    <w:rsid w:val="00326F90"/>
    <w:rsid w:val="008357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D4BF0A-56F3-4A9A-8CE3-9285EE070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1821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2026-02-15T14:51:00Z</dcterms:modified>
  <cp:category/>
</cp:coreProperties>
</file>