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278"/>
        <w:tblW w:w="862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9"/>
        <w:gridCol w:w="6984"/>
      </w:tblGrid>
      <w:tr w:rsidR="00CC07B7" w:rsidRPr="00486335" w14:paraId="419ADAAD" w14:textId="77777777" w:rsidTr="00BC768A">
        <w:trPr>
          <w:trHeight w:val="61"/>
        </w:trPr>
        <w:tc>
          <w:tcPr>
            <w:tcW w:w="163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0AF18A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9072"/>
              </w:tabs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noProof/>
                <w:lang w:bidi="ar-SA"/>
              </w:rPr>
              <w:drawing>
                <wp:inline distT="0" distB="0" distL="0" distR="0" wp14:anchorId="6C6CCD1F" wp14:editId="25060C2F">
                  <wp:extent cx="762000" cy="933450"/>
                  <wp:effectExtent l="0" t="0" r="0" b="0"/>
                  <wp:docPr id="16886838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E12023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486335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МИНИСТЕРСТВО НАУКИ И ВЫСШЕГО ОБРАЗОВАНИЯ РФ</w:t>
            </w:r>
          </w:p>
          <w:p w14:paraId="159AB2DD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</w:pPr>
          </w:p>
          <w:p w14:paraId="6ACC7B16" w14:textId="77777777" w:rsidR="00CC07B7" w:rsidRPr="00486335" w:rsidRDefault="00CC07B7" w:rsidP="00BC768A">
            <w:pPr>
              <w:pStyle w:val="Standard"/>
              <w:tabs>
                <w:tab w:val="center" w:pos="4536"/>
                <w:tab w:val="right" w:pos="8963"/>
              </w:tabs>
              <w:ind w:right="-108"/>
              <w:jc w:val="center"/>
              <w:rPr>
                <w:rFonts w:ascii="Times New Roman" w:hAnsi="Times New Roman" w:cs="Times New Roman"/>
                <w:sz w:val="28"/>
                <w:lang w:bidi="ar-SA"/>
              </w:rPr>
            </w:pPr>
            <w:r w:rsidRPr="00486335">
              <w:rPr>
                <w:rFonts w:ascii="Times New Roman" w:hAnsi="Times New Roman" w:cs="Times New Roman"/>
                <w:b/>
                <w:bCs/>
                <w:color w:val="000000"/>
                <w:lang w:bidi="ar-SA"/>
              </w:rPr>
      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      </w:r>
          </w:p>
        </w:tc>
      </w:tr>
    </w:tbl>
    <w:p w14:paraId="6CC3F709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4E90C75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B8FA577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CBB295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18EA46B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466FBD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8743" w:type="dxa"/>
        <w:tblInd w:w="-11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3"/>
        <w:gridCol w:w="6460"/>
      </w:tblGrid>
      <w:tr w:rsidR="00CC07B7" w:rsidRPr="00486335" w14:paraId="08D16853" w14:textId="77777777" w:rsidTr="00BC768A">
        <w:trPr>
          <w:trHeight w:val="298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39AD51" w14:textId="21197EE5" w:rsidR="00CC07B7" w:rsidRPr="000D21A3" w:rsidRDefault="000D21A3" w:rsidP="00BC768A">
            <w:pPr>
              <w:pStyle w:val="Standard"/>
              <w:jc w:val="center"/>
              <w:rPr>
                <w:rFonts w:ascii="Times New Roman" w:eastAsiaTheme="minorEastAsia" w:hAnsi="Times New Roman" w:cs="Times New Roman"/>
                <w:lang w:bidi="ar-SA"/>
              </w:rPr>
            </w:pPr>
            <w:r>
              <w:rPr>
                <w:rFonts w:ascii="Times New Roman" w:eastAsiaTheme="minorEastAsia" w:hAnsi="Times New Roman" w:cs="Times New Roman"/>
                <w:sz w:val="24"/>
                <w:szCs w:val="24"/>
                <w:lang w:bidi="ar-SA"/>
              </w:rPr>
              <w:t>Институт</w:t>
            </w:r>
          </w:p>
        </w:tc>
        <w:tc>
          <w:tcPr>
            <w:tcW w:w="646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BAE433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0" w:name="docs-internal-guid-5753867e-7fff-9f67-b7"/>
            <w:bookmarkEnd w:id="0"/>
            <w:r w:rsidRPr="00486335">
              <w:rPr>
                <w:rFonts w:ascii="Times New Roman" w:hAnsi="Times New Roman" w:cs="Times New Roman"/>
                <w:color w:val="000000"/>
                <w:lang w:bidi="ar-SA"/>
              </w:rPr>
              <w:t>Компьютерных наук</w:t>
            </w:r>
          </w:p>
        </w:tc>
      </w:tr>
      <w:tr w:rsidR="00CC07B7" w:rsidRPr="00486335" w14:paraId="1C6F12D9" w14:textId="77777777" w:rsidTr="00BC768A">
        <w:trPr>
          <w:trHeight w:val="309"/>
        </w:trPr>
        <w:tc>
          <w:tcPr>
            <w:tcW w:w="228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9BEBED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4"/>
                <w:szCs w:val="24"/>
                <w:lang w:bidi="ar-SA"/>
              </w:rPr>
              <w:t>Кафедра</w:t>
            </w:r>
          </w:p>
        </w:tc>
        <w:tc>
          <w:tcPr>
            <w:tcW w:w="64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B6D0A4" w14:textId="5FA35CFF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bookmarkStart w:id="1" w:name="docs-internal-guid-7b2c9c5c-7fff-1ac0-d2"/>
            <w:bookmarkEnd w:id="1"/>
            <w:r w:rsidRPr="00486335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Автоматизированны</w:t>
            </w:r>
            <w:r w:rsidR="000D21A3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>х</w:t>
            </w:r>
            <w:r w:rsidRPr="00486335">
              <w:rPr>
                <w:rFonts w:ascii="Times New Roman" w:hAnsi="Times New Roman" w:cs="Times New Roman"/>
                <w:color w:val="000000"/>
                <w:sz w:val="24"/>
                <w:szCs w:val="24"/>
                <w:lang w:bidi="ar-SA"/>
              </w:rPr>
              <w:t xml:space="preserve"> систем управления</w:t>
            </w:r>
          </w:p>
        </w:tc>
      </w:tr>
    </w:tbl>
    <w:p w14:paraId="6C32DE8E" w14:textId="77777777" w:rsidR="00CC07B7" w:rsidRDefault="00CC07B7" w:rsidP="00CC07B7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90D19D" w14:textId="77777777" w:rsidR="00CC07B7" w:rsidRDefault="00CC07B7" w:rsidP="00CC07B7">
      <w:pPr>
        <w:pStyle w:val="Standard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2CC660C2" w14:textId="77777777" w:rsidR="00CC07B7" w:rsidRDefault="00CC07B7" w:rsidP="00CC07B7">
      <w:pPr>
        <w:pStyle w:val="Standard"/>
        <w:ind w:left="284"/>
        <w:jc w:val="center"/>
        <w:rPr>
          <w:rFonts w:ascii="Times New Roman" w:hAnsi="Times New Roman" w:cs="Times New Roman"/>
          <w:sz w:val="28"/>
          <w:szCs w:val="28"/>
        </w:rPr>
      </w:pPr>
    </w:p>
    <w:p w14:paraId="517ABB88" w14:textId="69376F7D" w:rsidR="00CC07B7" w:rsidRPr="00CC07B7" w:rsidRDefault="00CC07B7" w:rsidP="00CC07B7">
      <w:pPr>
        <w:pStyle w:val="Standard"/>
        <w:spacing w:after="160" w:line="25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229C">
        <w:rPr>
          <w:rFonts w:ascii="Times New Roman" w:hAnsi="Times New Roman" w:cs="Times New Roman"/>
          <w:sz w:val="28"/>
          <w:szCs w:val="28"/>
        </w:rPr>
        <w:t>Лабораторная работа №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6C792E10" w14:textId="2D07F38B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DA0A78">
        <w:rPr>
          <w:rFonts w:ascii="Times New Roman" w:hAnsi="Times New Roman" w:cs="Times New Roman"/>
          <w:sz w:val="28"/>
          <w:szCs w:val="28"/>
        </w:rPr>
        <w:t>Соз</w:t>
      </w:r>
      <w:r w:rsidR="00C446A3">
        <w:rPr>
          <w:rFonts w:ascii="Times New Roman" w:hAnsi="Times New Roman" w:cs="Times New Roman"/>
          <w:sz w:val="28"/>
          <w:szCs w:val="28"/>
        </w:rPr>
        <w:t xml:space="preserve">дание виртуальной машины и установка дистрибутива </w:t>
      </w:r>
      <w:r w:rsidR="00C93C7A">
        <w:rPr>
          <w:rFonts w:ascii="Times New Roman" w:hAnsi="Times New Roman" w:cs="Times New Roman"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7FE91DF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D2F53D7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B0211F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F356B5" w14:textId="77777777" w:rsidR="00CC07B7" w:rsidRDefault="00CC07B7" w:rsidP="00CC07B7">
      <w:pPr>
        <w:pStyle w:val="Standard"/>
        <w:spacing w:after="160" w:line="256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5263A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BC5C7EB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9382CD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F0DB2D6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9296B5" w14:textId="77777777" w:rsidR="00CC07B7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1AC64DD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DA63439" w14:textId="77777777" w:rsidR="00CC07B7" w:rsidRPr="00486335" w:rsidRDefault="00CC07B7" w:rsidP="00CC07B7">
      <w:pPr>
        <w:pStyle w:val="Standard"/>
        <w:spacing w:after="160" w:line="25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18"/>
        <w:tblW w:w="1087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4"/>
        <w:gridCol w:w="1684"/>
        <w:gridCol w:w="375"/>
        <w:gridCol w:w="2847"/>
        <w:gridCol w:w="375"/>
        <w:gridCol w:w="3319"/>
      </w:tblGrid>
      <w:tr w:rsidR="00CC07B7" w:rsidRPr="00486335" w14:paraId="4189D190" w14:textId="77777777" w:rsidTr="00BC768A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2E428E" w14:textId="77777777" w:rsidR="00CC07B7" w:rsidRPr="00486335" w:rsidRDefault="00CC07B7" w:rsidP="008B0853">
            <w:pPr>
              <w:pStyle w:val="Standard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Студент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BFEE0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lang w:bidi="ar-SA"/>
              </w:rPr>
            </w:pPr>
            <w:r w:rsidRPr="00486335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ПМ-23-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1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2DC78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4CF61E" w14:textId="77777777" w:rsidR="00CC07B7" w:rsidRPr="00486335" w:rsidRDefault="00CC07B7" w:rsidP="00BC768A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8A8F7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AF0619" w14:textId="77777777" w:rsidR="00CC07B7" w:rsidRPr="008647B0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Пасичник А.О.</w:t>
            </w:r>
          </w:p>
        </w:tc>
      </w:tr>
      <w:tr w:rsidR="00CC07B7" w:rsidRPr="00486335" w14:paraId="23523DD9" w14:textId="77777777" w:rsidTr="00BC768A">
        <w:trPr>
          <w:trHeight w:val="347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94B0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00B4A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группа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1EFB01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01FC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1F8A3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05CB3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  <w:tr w:rsidR="00CC07B7" w:rsidRPr="00486335" w14:paraId="02149B93" w14:textId="77777777" w:rsidTr="00BC768A">
        <w:trPr>
          <w:trHeight w:val="366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B81A4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493D92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BC2B9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A09A3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08CE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3AD546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CC07B7" w:rsidRPr="00486335" w14:paraId="4B96926F" w14:textId="77777777" w:rsidTr="00BC768A">
        <w:trPr>
          <w:trHeight w:val="410"/>
        </w:trPr>
        <w:tc>
          <w:tcPr>
            <w:tcW w:w="227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11245" w14:textId="77777777" w:rsidR="00CC07B7" w:rsidRPr="00486335" w:rsidRDefault="00CC07B7" w:rsidP="008B0853">
            <w:pPr>
              <w:pStyle w:val="Standard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Руководитель</w:t>
            </w:r>
          </w:p>
          <w:p w14:paraId="1D46BFEE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1684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3DD65E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5A3DF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7C860B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2F1A4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FFE2B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</w:tr>
      <w:tr w:rsidR="00CC07B7" w:rsidRPr="00486335" w14:paraId="3E12DEC7" w14:textId="77777777" w:rsidTr="00BC768A">
        <w:trPr>
          <w:trHeight w:val="347"/>
        </w:trPr>
        <w:tc>
          <w:tcPr>
            <w:tcW w:w="395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C8BDB" w14:textId="77777777" w:rsidR="00CC07B7" w:rsidRPr="00192AFA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val="en-US" w:bidi="ar-S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bidi="ar-SA"/>
              </w:rPr>
              <w:t>доцент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0E411A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2847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4558B" w14:textId="77777777" w:rsidR="00CC07B7" w:rsidRPr="00486335" w:rsidRDefault="00CC07B7" w:rsidP="00BC768A">
            <w:pPr>
              <w:pStyle w:val="Standard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279D5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28"/>
                <w:szCs w:val="28"/>
                <w:lang w:bidi="ar-SA"/>
              </w:rPr>
            </w:pPr>
          </w:p>
        </w:tc>
        <w:tc>
          <w:tcPr>
            <w:tcW w:w="3319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F8AD07" w14:textId="6835CED0" w:rsidR="00CC07B7" w:rsidRPr="00857C5F" w:rsidRDefault="00F464FE" w:rsidP="00BC768A">
            <w:pPr>
              <w:pStyle w:val="Standard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en-US" w:bidi="ar-SA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Кургасов</w:t>
            </w:r>
            <w:proofErr w:type="spellEnd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 xml:space="preserve"> В.</w:t>
            </w:r>
            <w:r w:rsidR="007E4EA8">
              <w:rPr>
                <w:rFonts w:ascii="Times New Roman" w:hAnsi="Times New Roman" w:cs="Times New Roman"/>
                <w:color w:val="000000"/>
                <w:sz w:val="28"/>
                <w:szCs w:val="28"/>
                <w:lang w:bidi="ar-SA"/>
              </w:rPr>
              <w:t>В.</w:t>
            </w:r>
          </w:p>
        </w:tc>
      </w:tr>
      <w:tr w:rsidR="00CC07B7" w:rsidRPr="00486335" w14:paraId="076CFFC1" w14:textId="77777777" w:rsidTr="00BC768A">
        <w:trPr>
          <w:trHeight w:val="202"/>
        </w:trPr>
        <w:tc>
          <w:tcPr>
            <w:tcW w:w="395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94E3C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ученая степень, ученое звание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3B3AC0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284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9A16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подпись, дата</w:t>
            </w:r>
          </w:p>
        </w:tc>
        <w:tc>
          <w:tcPr>
            <w:tcW w:w="37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C1DB77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sz w:val="16"/>
                <w:szCs w:val="16"/>
                <w:lang w:bidi="ar-SA"/>
              </w:rPr>
            </w:pPr>
          </w:p>
        </w:tc>
        <w:tc>
          <w:tcPr>
            <w:tcW w:w="3319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0D1F0C" w14:textId="77777777" w:rsidR="00CC07B7" w:rsidRPr="00486335" w:rsidRDefault="00CC07B7" w:rsidP="00BC768A">
            <w:pPr>
              <w:pStyle w:val="Standard"/>
              <w:jc w:val="center"/>
              <w:rPr>
                <w:rFonts w:ascii="Times New Roman" w:hAnsi="Times New Roman" w:cs="Times New Roman"/>
                <w:lang w:bidi="ar-SA"/>
              </w:rPr>
            </w:pPr>
            <w:r w:rsidRPr="00486335">
              <w:rPr>
                <w:rFonts w:ascii="Times New Roman" w:hAnsi="Times New Roman" w:cs="Times New Roman"/>
                <w:sz w:val="16"/>
                <w:szCs w:val="16"/>
                <w:lang w:bidi="ar-SA"/>
              </w:rPr>
              <w:t>фамилия, инициалы</w:t>
            </w:r>
          </w:p>
        </w:tc>
      </w:tr>
    </w:tbl>
    <w:p w14:paraId="7B9C5445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3759CE02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0B40EEC8" w14:textId="77777777" w:rsidR="00CC07B7" w:rsidRDefault="00CC07B7" w:rsidP="00CC07B7">
      <w:pPr>
        <w:rPr>
          <w:rFonts w:ascii="Times New Roman" w:eastAsia="Calibri" w:hAnsi="Times New Roman" w:cs="Times New Roman"/>
          <w:b/>
        </w:rPr>
      </w:pPr>
    </w:p>
    <w:p w14:paraId="55153025" w14:textId="77777777" w:rsidR="00CC07B7" w:rsidRDefault="00CC07B7" w:rsidP="00CC07B7">
      <w:pPr>
        <w:rPr>
          <w:rFonts w:ascii="Times New Roman" w:hAnsi="Times New Roman" w:cs="Times New Roman"/>
        </w:rPr>
      </w:pPr>
    </w:p>
    <w:p w14:paraId="28E4CBD7" w14:textId="77777777" w:rsidR="00CC07B7" w:rsidRDefault="00CC07B7" w:rsidP="00CC07B7">
      <w:pPr>
        <w:jc w:val="center"/>
        <w:rPr>
          <w:rFonts w:ascii="Times New Roman" w:hAnsi="Times New Roman" w:cs="Times New Roman"/>
          <w:sz w:val="28"/>
          <w:szCs w:val="28"/>
        </w:rPr>
      </w:pPr>
      <w:r w:rsidRPr="00486335">
        <w:rPr>
          <w:rFonts w:ascii="Times New Roman" w:hAnsi="Times New Roman" w:cs="Times New Roman"/>
          <w:sz w:val="28"/>
          <w:szCs w:val="28"/>
        </w:rPr>
        <w:t>Липецк 202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2AA923BC" w14:textId="77777777" w:rsidR="00C40DBB" w:rsidRDefault="00C40DBB"/>
    <w:p w14:paraId="7E5C9BC8" w14:textId="77777777" w:rsidR="007C4161" w:rsidRDefault="007C4161" w:rsidP="007C4161">
      <w:r>
        <w:lastRenderedPageBreak/>
        <w:t xml:space="preserve">Цель работы: </w:t>
      </w:r>
    </w:p>
    <w:p w14:paraId="6237938A" w14:textId="03CD8464" w:rsidR="007C4161" w:rsidRDefault="007C4161" w:rsidP="007C4161">
      <w:r>
        <w:t>Установить ОС Linux на виртуальную машину</w:t>
      </w:r>
    </w:p>
    <w:p w14:paraId="16C3FD65" w14:textId="77777777" w:rsidR="007C4161" w:rsidRDefault="007C4161" w:rsidP="007C4161"/>
    <w:p w14:paraId="09240E25" w14:textId="77777777" w:rsidR="007C4161" w:rsidRDefault="007C4161" w:rsidP="007C4161">
      <w:r>
        <w:t>Ход работы:</w:t>
      </w:r>
    </w:p>
    <w:p w14:paraId="65AC15E4" w14:textId="4E8E9014" w:rsidR="007C4161" w:rsidRDefault="007C4161" w:rsidP="007C4161">
      <w:r>
        <w:t>1. Скачать подходящий для вашей операционной системы дистрибутив Oracle Virtual Box скачать и</w:t>
      </w:r>
      <w:r w:rsidR="00C722BB">
        <w:t xml:space="preserve"> </w:t>
      </w:r>
      <w:r>
        <w:t>установить программу. Рассмотреть элементы графического интерфейса установленной программы.</w:t>
      </w:r>
    </w:p>
    <w:p w14:paraId="15D0C2D1" w14:textId="77777777" w:rsidR="007C4161" w:rsidRDefault="007C4161" w:rsidP="007C4161">
      <w:r>
        <w:t>2. Создать виртуальную машину для установки дистрибутива Linux.</w:t>
      </w:r>
    </w:p>
    <w:p w14:paraId="56E314FA" w14:textId="4F0869FF" w:rsidR="007340D9" w:rsidRDefault="00D6472A" w:rsidP="007C4161">
      <w:r>
        <w:rPr>
          <w:noProof/>
          <w:lang w:val="en-US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FB63EF1" wp14:editId="41E757C8">
            <wp:simplePos x="0" y="0"/>
            <wp:positionH relativeFrom="column">
              <wp:posOffset>-165735</wp:posOffset>
            </wp:positionH>
            <wp:positionV relativeFrom="paragraph">
              <wp:posOffset>439420</wp:posOffset>
            </wp:positionV>
            <wp:extent cx="5798185" cy="6904990"/>
            <wp:effectExtent l="0" t="0" r="0" b="0"/>
            <wp:wrapTopAndBottom/>
            <wp:docPr id="190004721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047214" name="Рисунок 190004721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8185" cy="6904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4161">
        <w:t>3. Скачать дистрибутив ОС Linux и самостоятельно пройти все этапы его установки на</w:t>
      </w:r>
      <w:r w:rsidR="00376076">
        <w:t xml:space="preserve"> </w:t>
      </w:r>
      <w:r w:rsidR="007C4161">
        <w:t>виртуальную</w:t>
      </w:r>
      <w:r w:rsidR="00376076">
        <w:t xml:space="preserve"> </w:t>
      </w:r>
      <w:r w:rsidR="007C4161">
        <w:t>машину.</w:t>
      </w:r>
    </w:p>
    <w:p w14:paraId="7F3634A1" w14:textId="40351236" w:rsidR="007340D9" w:rsidRDefault="00C93C7A" w:rsidP="00C93C7A"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55B7DC95" wp14:editId="01B15303">
            <wp:extent cx="5324475" cy="5865744"/>
            <wp:effectExtent l="0" t="0" r="0" b="1905"/>
            <wp:docPr id="1575258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5808" name="Рисунок 1575258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943" cy="587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0452C" w14:textId="77777777" w:rsidR="00D6472A" w:rsidRDefault="00D6472A" w:rsidP="00C93C7A"/>
    <w:p w14:paraId="4A04B37B" w14:textId="77777777" w:rsidR="00D6472A" w:rsidRPr="00D6472A" w:rsidRDefault="00D6472A" w:rsidP="00D6472A">
      <w:r w:rsidRPr="00D6472A">
        <w:rPr>
          <w:b/>
          <w:bCs/>
        </w:rPr>
        <w:t>1. Эмуляция компонентов компьютера в Virtual Box</w:t>
      </w:r>
      <w:r w:rsidRPr="00D6472A">
        <w:br/>
        <w:t>Программа Oracle Virtual Box создаёт внутри вашего компьютера виртуальный аналог настоящего ПК. Она искусственно воспроизводит все основные аппаратные компоненты: процессор (CPU), оперативную память (RAM), жёсткий диск, видеокарту, сетевые адаптеры, звуковую карту и даже системную прошивку (BIOS/UEFI). Это позволяет запускать полноценные операционные системы внутри изолированной среды, не затрагивая основную систему.</w:t>
      </w:r>
    </w:p>
    <w:p w14:paraId="31664329" w14:textId="112D0196" w:rsidR="00D6472A" w:rsidRPr="00D6472A" w:rsidRDefault="00D6472A" w:rsidP="00D6472A"/>
    <w:p w14:paraId="3B2B4EB1" w14:textId="77777777" w:rsidR="00D6472A" w:rsidRPr="00D6472A" w:rsidRDefault="00D6472A" w:rsidP="00D6472A">
      <w:r w:rsidRPr="00D6472A">
        <w:rPr>
          <w:b/>
          <w:bCs/>
        </w:rPr>
        <w:t>2. Форматы виртуальных дисков в Virtual Box</w:t>
      </w:r>
      <w:r w:rsidRPr="00D6472A">
        <w:br/>
        <w:t>При создании виртуального диска Virtual Box предлагает несколько форматов файлов-контейнеров. Самый родной для неё — это VDI. Также популярны форматы VMDK (от VMware, что удобно для переноса виртуальных машин) и VHD (от Microsoft, совместимый с Hyper-V). Каждый формат имеет свои особенности: VMDK, например, поддерживает сжатие, а VDI проще всего использовать, если вы работаете только в Virtual Box. Выбор формата зависит от того, нужна ли вам совместимость с другими платформами виртуализации.</w:t>
      </w:r>
    </w:p>
    <w:p w14:paraId="0776AB21" w14:textId="06A29A1B" w:rsidR="00D6472A" w:rsidRPr="00D6472A" w:rsidRDefault="00D6472A" w:rsidP="00D6472A"/>
    <w:p w14:paraId="6E8FC7C2" w14:textId="77777777" w:rsidR="00D6472A" w:rsidRPr="00D6472A" w:rsidRDefault="00D6472A" w:rsidP="00D6472A">
      <w:r w:rsidRPr="00D6472A">
        <w:rPr>
          <w:b/>
          <w:bCs/>
        </w:rPr>
        <w:t>3. Название процесса запуска ОС в Virtual Box</w:t>
      </w:r>
      <w:r w:rsidRPr="00D6472A">
        <w:br/>
        <w:t>Процесс работы с операционной системой внутри Virtual Box называется </w:t>
      </w:r>
      <w:r w:rsidRPr="00D6472A">
        <w:rPr>
          <w:b/>
          <w:bCs/>
        </w:rPr>
        <w:t>виртуализацией</w:t>
      </w:r>
      <w:r w:rsidRPr="00D6472A">
        <w:t xml:space="preserve">, а конкретный запуск системы на виртуальном </w:t>
      </w:r>
      <w:r w:rsidRPr="00D6472A">
        <w:lastRenderedPageBreak/>
        <w:t>оборудовании — это </w:t>
      </w:r>
      <w:r w:rsidRPr="00D6472A">
        <w:rPr>
          <w:b/>
          <w:bCs/>
        </w:rPr>
        <w:t>запуск виртуальной машины</w:t>
      </w:r>
      <w:r w:rsidRPr="00D6472A">
        <w:t>. По сути, вы работаете с компьютером внутри компьютера.</w:t>
      </w:r>
    </w:p>
    <w:p w14:paraId="1CEF5537" w14:textId="26FEC3A5" w:rsidR="00D6472A" w:rsidRPr="00D6472A" w:rsidRDefault="00D6472A" w:rsidP="00D6472A"/>
    <w:p w14:paraId="24A4DCA6" w14:textId="77777777" w:rsidR="00D6472A" w:rsidRPr="00D6472A" w:rsidRDefault="00D6472A" w:rsidP="00D6472A">
      <w:r w:rsidRPr="00D6472A">
        <w:rPr>
          <w:b/>
          <w:bCs/>
        </w:rPr>
        <w:t>4. Изменение параметров нескольких виртуальных машин</w:t>
      </w:r>
      <w:r w:rsidRPr="00D6472A">
        <w:br/>
        <w:t>Для одновременного управления настройками нескольких виртуальных машин в Virtual Box есть несколько способов. Самый удобный — объединить машины в </w:t>
      </w:r>
      <w:r w:rsidRPr="00D6472A">
        <w:rPr>
          <w:b/>
          <w:bCs/>
        </w:rPr>
        <w:t>группу</w:t>
      </w:r>
      <w:r w:rsidRPr="00D6472A">
        <w:t xml:space="preserve"> через главное меню и применять изменения ко всей группе. Также можно использовать утилиту командной строки </w:t>
      </w:r>
      <w:proofErr w:type="spellStart"/>
      <w:r w:rsidRPr="00D6472A">
        <w:t>VBoxManage</w:t>
      </w:r>
      <w:proofErr w:type="spellEnd"/>
      <w:r w:rsidRPr="00D6472A">
        <w:t xml:space="preserve"> для написания скриптов, которые автоматически настраивают параметры у выбранного списка машин.</w:t>
      </w:r>
    </w:p>
    <w:p w14:paraId="63B19296" w14:textId="16A44F82" w:rsidR="00D6472A" w:rsidRPr="00D6472A" w:rsidRDefault="00D6472A" w:rsidP="00D6472A"/>
    <w:p w14:paraId="2E516CDE" w14:textId="77777777" w:rsidR="00D6472A" w:rsidRPr="00D6472A" w:rsidRDefault="00D6472A" w:rsidP="00D6472A">
      <w:r w:rsidRPr="00D6472A">
        <w:rPr>
          <w:b/>
          <w:bCs/>
        </w:rPr>
        <w:t>5. Инструмент «Снимок состояния» (</w:t>
      </w:r>
      <w:proofErr w:type="spellStart"/>
      <w:r w:rsidRPr="00D6472A">
        <w:rPr>
          <w:b/>
          <w:bCs/>
        </w:rPr>
        <w:t>Snapshot</w:t>
      </w:r>
      <w:proofErr w:type="spellEnd"/>
      <w:r w:rsidRPr="00D6472A">
        <w:rPr>
          <w:b/>
          <w:bCs/>
        </w:rPr>
        <w:t>)</w:t>
      </w:r>
      <w:r w:rsidRPr="00D6472A">
        <w:br/>
        <w:t>Это одна из ключевых возможностей Virtual Box, которая называется </w:t>
      </w:r>
      <w:r w:rsidRPr="00D6472A">
        <w:rPr>
          <w:b/>
          <w:bCs/>
        </w:rPr>
        <w:t>снимок (</w:t>
      </w:r>
      <w:proofErr w:type="spellStart"/>
      <w:r w:rsidRPr="00D6472A">
        <w:rPr>
          <w:b/>
          <w:bCs/>
        </w:rPr>
        <w:t>Snapshot</w:t>
      </w:r>
      <w:proofErr w:type="spellEnd"/>
      <w:r w:rsidRPr="00D6472A">
        <w:rPr>
          <w:b/>
          <w:bCs/>
        </w:rPr>
        <w:t>)</w:t>
      </w:r>
      <w:r w:rsidRPr="00D6472A">
        <w:t>. Она позволяет «заморозить» состояние виртуальной машины в определённый момент: все открытые программы, настройки, данные — всё сохраняется. Это невероятно полезно для экспериментов: например, перед установкой сомнительного программного обеспечения или обновлением системы вы делаете снимок. Если что-то пойдёт не так, вы за секунды вернёте машину в исходное, рабочее состояние.</w:t>
      </w:r>
    </w:p>
    <w:p w14:paraId="04CA5B77" w14:textId="388AFB67" w:rsidR="00D6472A" w:rsidRPr="00D6472A" w:rsidRDefault="00D6472A" w:rsidP="00D6472A"/>
    <w:p w14:paraId="62239D66" w14:textId="77777777" w:rsidR="00D6472A" w:rsidRPr="00D6472A" w:rsidRDefault="00D6472A" w:rsidP="00D6472A">
      <w:r w:rsidRPr="00D6472A">
        <w:rPr>
          <w:b/>
          <w:bCs/>
        </w:rPr>
        <w:t>6. Режимы клонирования виртуальных машин</w:t>
      </w:r>
      <w:r w:rsidRPr="00D6472A">
        <w:br/>
        <w:t>Virtual Box умеет создавать клоны виртуальных машин двумя способами. </w:t>
      </w:r>
      <w:r w:rsidRPr="00D6472A">
        <w:rPr>
          <w:b/>
          <w:bCs/>
        </w:rPr>
        <w:t>Полное клонирование</w:t>
      </w:r>
      <w:r w:rsidRPr="00D6472A">
        <w:t> делает абсолютно независимую копию со своими дисками. Она занимает столько же места, как оригинал, но работает автономно. </w:t>
      </w:r>
      <w:r w:rsidRPr="00D6472A">
        <w:rPr>
          <w:b/>
          <w:bCs/>
        </w:rPr>
        <w:t>Связанное клонирование</w:t>
      </w:r>
      <w:r w:rsidRPr="00D6472A">
        <w:t> создаёт лёгкую копию, которая использует диски исходной машины в качестве основы. Такой клон занимает мало места и создаётся быстро, но он зависит от оригинала — если удалить основную машину, клон перестанет работать. Первый способ хорош для развёртывания одинаковых машин, второй — для быстрого тестирования.</w:t>
      </w:r>
    </w:p>
    <w:p w14:paraId="0B5A429A" w14:textId="46DB7BB4" w:rsidR="00D6472A" w:rsidRPr="00D6472A" w:rsidRDefault="00D6472A" w:rsidP="00D6472A"/>
    <w:p w14:paraId="20B9BAAE" w14:textId="77777777" w:rsidR="00D6472A" w:rsidRPr="00D6472A" w:rsidRDefault="00D6472A" w:rsidP="00D6472A">
      <w:r w:rsidRPr="00D6472A">
        <w:rPr>
          <w:b/>
          <w:bCs/>
        </w:rPr>
        <w:t>7. Имя сетевого адаптера в Virtual Box</w:t>
      </w:r>
      <w:r w:rsidRPr="00D6472A">
        <w:br/>
        <w:t>В настройках сети виртуальной машины вы обычно увидите стандартные имена эмулируемых сетевых карт, например, </w:t>
      </w:r>
      <w:r w:rsidRPr="00D6472A">
        <w:rPr>
          <w:b/>
          <w:bCs/>
        </w:rPr>
        <w:t>«Intel PRO/1000 MT Desktop»</w:t>
      </w:r>
      <w:r w:rsidRPr="00D6472A">
        <w:t>. Это виртуальный аналог популярного реального оборудования, драйверы для которого есть практически в каждой операционной системе, что гарантирует корректную работу сети «из коробки».</w:t>
      </w:r>
    </w:p>
    <w:p w14:paraId="103B698C" w14:textId="6D2587B2" w:rsidR="00D6472A" w:rsidRPr="00D6472A" w:rsidRDefault="00D6472A" w:rsidP="00D6472A"/>
    <w:p w14:paraId="524CEC83" w14:textId="77777777" w:rsidR="00D6472A" w:rsidRPr="00D6472A" w:rsidRDefault="00D6472A" w:rsidP="00D6472A">
      <w:r w:rsidRPr="00D6472A">
        <w:rPr>
          <w:b/>
          <w:bCs/>
        </w:rPr>
        <w:t>8. Понятие «образ диска»</w:t>
      </w:r>
      <w:r w:rsidRPr="00D6472A">
        <w:br/>
      </w:r>
      <w:r w:rsidRPr="00D6472A">
        <w:rPr>
          <w:b/>
          <w:bCs/>
        </w:rPr>
        <w:t>Образ диска</w:t>
      </w:r>
      <w:r w:rsidRPr="00D6472A">
        <w:t> — это один файл, который является точной цифровой копией всего содержимого CD, DVD, Blu-</w:t>
      </w:r>
      <w:proofErr w:type="spellStart"/>
      <w:r w:rsidRPr="00D6472A">
        <w:t>ray</w:t>
      </w:r>
      <w:proofErr w:type="spellEnd"/>
      <w:r w:rsidRPr="00D6472A">
        <w:t xml:space="preserve"> или жёсткого диска. Самый распространённый пример — </w:t>
      </w:r>
      <w:r w:rsidRPr="00D6472A">
        <w:rPr>
          <w:b/>
          <w:bCs/>
        </w:rPr>
        <w:t>ISO-образ</w:t>
      </w:r>
      <w:r w:rsidRPr="00D6472A">
        <w:t> установочного диска с операционной системой (например, Windows или Linux). Такие образы используются не только для установки ОС на виртуальные машины, но и для создания резервных копий дисков, распространения больших программных пакетов или запуска Live-систем, работающих прямо с флешки без установки.</w:t>
      </w:r>
    </w:p>
    <w:p w14:paraId="6C1A3075" w14:textId="53D3B9AA" w:rsidR="00D6472A" w:rsidRPr="00D6472A" w:rsidRDefault="00D6472A" w:rsidP="00D6472A"/>
    <w:p w14:paraId="43C1F4A9" w14:textId="77777777" w:rsidR="00D6472A" w:rsidRPr="00D6472A" w:rsidRDefault="00D6472A" w:rsidP="00D6472A">
      <w:r w:rsidRPr="00D6472A">
        <w:rPr>
          <w:b/>
          <w:bCs/>
        </w:rPr>
        <w:t>9. Цель хост-комбинации в Virtual Box</w:t>
      </w:r>
      <w:r w:rsidRPr="00D6472A">
        <w:br/>
        <w:t>Хост-комбинация (по умолчанию это клавиша </w:t>
      </w:r>
      <w:r w:rsidRPr="00D6472A">
        <w:rPr>
          <w:b/>
          <w:bCs/>
        </w:rPr>
        <w:t>правый Ctrl</w:t>
      </w:r>
      <w:r w:rsidRPr="00D6472A">
        <w:t>) служит «переключателем» между виртуальной машиной и вашим основным компьютером. Когда вы работаете в виртуальной машине, она «захватывает» клавиатуру и мышь. Чтобы быстро вернуть управление своей основной системе (например, чтобы свернуть окно Virtual Box или скопировать файл), нужно нажать эту комбинацию. Это базовый и очень важный элемент управления в виртуализации.</w:t>
      </w:r>
    </w:p>
    <w:p w14:paraId="02D3D07D" w14:textId="7C868E4A" w:rsidR="00D6472A" w:rsidRPr="00D6472A" w:rsidRDefault="00D6472A" w:rsidP="00D6472A"/>
    <w:p w14:paraId="12F1FDC4" w14:textId="77777777" w:rsidR="00D6472A" w:rsidRPr="00D6472A" w:rsidRDefault="00D6472A" w:rsidP="00D6472A">
      <w:r w:rsidRPr="00D6472A">
        <w:rPr>
          <w:b/>
          <w:bCs/>
        </w:rPr>
        <w:t>10. Как получить снимок экрана в Virtual Box</w:t>
      </w:r>
      <w:r w:rsidRPr="00D6472A">
        <w:br/>
        <w:t>Чтобы сделать скриншот того, что происходит на экране вашей виртуальной машины, достаточно выполнить простые действия: убедитесь, что окно Virtual Box активно, и либо зайдите в меню «Машина» → «Снимок экрана», либо просто нажмите комбинацию клавиш </w:t>
      </w:r>
      <w:proofErr w:type="spellStart"/>
      <w:r w:rsidRPr="00D6472A">
        <w:rPr>
          <w:b/>
          <w:bCs/>
        </w:rPr>
        <w:t>Host+E</w:t>
      </w:r>
      <w:proofErr w:type="spellEnd"/>
      <w:r w:rsidRPr="00D6472A">
        <w:t> (где Host — это та самая хост-комбинация, обычно правый Ctrl). Снимок сохранится либо в буфер обмена, либо в специальную папку, связанную с этой виртуальной машиной.</w:t>
      </w:r>
    </w:p>
    <w:p w14:paraId="68A0FE14" w14:textId="510D9D6D" w:rsidR="00D6472A" w:rsidRPr="00D6472A" w:rsidRDefault="00D6472A" w:rsidP="00D6472A"/>
    <w:p w14:paraId="034026C0" w14:textId="77777777" w:rsidR="00D6472A" w:rsidRPr="00D6472A" w:rsidRDefault="00D6472A" w:rsidP="00D6472A">
      <w:r w:rsidRPr="00D6472A">
        <w:rPr>
          <w:b/>
          <w:bCs/>
        </w:rPr>
        <w:lastRenderedPageBreak/>
        <w:t>11. Создатель Linux и цель создания</w:t>
      </w:r>
      <w:r w:rsidRPr="00D6472A">
        <w:br/>
        <w:t>Операционную систему </w:t>
      </w:r>
      <w:r w:rsidRPr="00D6472A">
        <w:rPr>
          <w:b/>
          <w:bCs/>
        </w:rPr>
        <w:t>Linux</w:t>
      </w:r>
      <w:r w:rsidRPr="00D6472A">
        <w:t> создал финский студент </w:t>
      </w:r>
      <w:r w:rsidRPr="00D6472A">
        <w:rPr>
          <w:b/>
          <w:bCs/>
        </w:rPr>
        <w:t>Линус Торвальдс</w:t>
      </w:r>
      <w:r w:rsidRPr="00D6472A">
        <w:t> в 1991 году. Его целью было разработать бесплатную, открытую и свободно распространяемую операционную систему, похожую на UNIX, которую мог бы использовать любой желающий на своём персональном компьютере. Изначально это было просто хобби, но его ядро легло в основу одной из самых популярных в мире экосистем ПО.</w:t>
      </w:r>
    </w:p>
    <w:p w14:paraId="4F1B534A" w14:textId="125D31D9" w:rsidR="00D6472A" w:rsidRPr="00D6472A" w:rsidRDefault="00D6472A" w:rsidP="00D6472A"/>
    <w:p w14:paraId="665718EC" w14:textId="77777777" w:rsidR="00D6472A" w:rsidRPr="00D6472A" w:rsidRDefault="00D6472A" w:rsidP="00D6472A">
      <w:r w:rsidRPr="00D6472A">
        <w:rPr>
          <w:b/>
          <w:bCs/>
        </w:rPr>
        <w:t>12. Разница между дистрибутивами Linux и современные версии</w:t>
      </w:r>
      <w:r w:rsidRPr="00D6472A">
        <w:br/>
        <w:t xml:space="preserve">Дистрибутивы Linux — это разные «сборки» на основе одного ядра. Они различаются системой управления пакетами (например, </w:t>
      </w:r>
      <w:proofErr w:type="spellStart"/>
      <w:r w:rsidRPr="00D6472A">
        <w:t>apt</w:t>
      </w:r>
      <w:proofErr w:type="spellEnd"/>
      <w:r w:rsidRPr="00D6472A">
        <w:t xml:space="preserve"> в </w:t>
      </w:r>
      <w:proofErr w:type="spellStart"/>
      <w:r w:rsidRPr="00D6472A">
        <w:t>Debian</w:t>
      </w:r>
      <w:proofErr w:type="spellEnd"/>
      <w:r w:rsidRPr="00D6472A">
        <w:t xml:space="preserve">/Ubuntu или </w:t>
      </w:r>
      <w:proofErr w:type="spellStart"/>
      <w:r w:rsidRPr="00D6472A">
        <w:t>yum</w:t>
      </w:r>
      <w:proofErr w:type="spellEnd"/>
      <w:r w:rsidRPr="00D6472A">
        <w:t>/</w:t>
      </w:r>
      <w:proofErr w:type="spellStart"/>
      <w:r w:rsidRPr="00D6472A">
        <w:t>dnf</w:t>
      </w:r>
      <w:proofErr w:type="spellEnd"/>
      <w:r w:rsidRPr="00D6472A">
        <w:t xml:space="preserve"> в RHEL/</w:t>
      </w:r>
      <w:proofErr w:type="spellStart"/>
      <w:r w:rsidRPr="00D6472A">
        <w:t>Fedora</w:t>
      </w:r>
      <w:proofErr w:type="spellEnd"/>
      <w:r w:rsidRPr="00D6472A">
        <w:t xml:space="preserve">), графическим окружением, предустановленными программами и философией. Одни, как Ubuntu, ориентированы на удобство для новичков, другие, как </w:t>
      </w:r>
      <w:proofErr w:type="spellStart"/>
      <w:r w:rsidRPr="00D6472A">
        <w:t>Arch</w:t>
      </w:r>
      <w:proofErr w:type="spellEnd"/>
      <w:r w:rsidRPr="00D6472A">
        <w:t xml:space="preserve"> Linux, — на минимализм и полный контроль для опытных пользователей. Среди современных версий можно назвать Ubuntu 22.04 LTS, </w:t>
      </w:r>
      <w:proofErr w:type="spellStart"/>
      <w:r w:rsidRPr="00D6472A">
        <w:t>Debian</w:t>
      </w:r>
      <w:proofErr w:type="spellEnd"/>
      <w:r w:rsidRPr="00D6472A">
        <w:t xml:space="preserve"> 12, </w:t>
      </w:r>
      <w:proofErr w:type="spellStart"/>
      <w:r w:rsidRPr="00D6472A">
        <w:t>Fedora</w:t>
      </w:r>
      <w:proofErr w:type="spellEnd"/>
      <w:r w:rsidRPr="00D6472A">
        <w:t xml:space="preserve"> 38, а также постоянно обновляемые «</w:t>
      </w:r>
      <w:proofErr w:type="spellStart"/>
      <w:r w:rsidRPr="00D6472A">
        <w:t>rolling</w:t>
      </w:r>
      <w:proofErr w:type="spellEnd"/>
      <w:r w:rsidRPr="00D6472A">
        <w:t xml:space="preserve"> </w:t>
      </w:r>
      <w:proofErr w:type="spellStart"/>
      <w:r w:rsidRPr="00D6472A">
        <w:t>release</w:t>
      </w:r>
      <w:proofErr w:type="spellEnd"/>
      <w:r w:rsidRPr="00D6472A">
        <w:t xml:space="preserve">» дистрибутивы, такие как </w:t>
      </w:r>
      <w:proofErr w:type="spellStart"/>
      <w:r w:rsidRPr="00D6472A">
        <w:t>Arch</w:t>
      </w:r>
      <w:proofErr w:type="spellEnd"/>
      <w:r w:rsidRPr="00D6472A">
        <w:t xml:space="preserve"> Linux и </w:t>
      </w:r>
      <w:proofErr w:type="spellStart"/>
      <w:r w:rsidRPr="00D6472A">
        <w:t>openSUSE</w:t>
      </w:r>
      <w:proofErr w:type="spellEnd"/>
      <w:r w:rsidRPr="00D6472A">
        <w:t xml:space="preserve"> </w:t>
      </w:r>
      <w:proofErr w:type="spellStart"/>
      <w:r w:rsidRPr="00D6472A">
        <w:t>Tumbleweed</w:t>
      </w:r>
      <w:proofErr w:type="spellEnd"/>
      <w:r w:rsidRPr="00D6472A">
        <w:t>.</w:t>
      </w:r>
    </w:p>
    <w:p w14:paraId="3663FAD0" w14:textId="1C4DFDBE" w:rsidR="00D6472A" w:rsidRPr="00D6472A" w:rsidRDefault="00D6472A" w:rsidP="00D6472A"/>
    <w:p w14:paraId="3499D8AD" w14:textId="77777777" w:rsidR="00D6472A" w:rsidRPr="00D6472A" w:rsidRDefault="00D6472A" w:rsidP="00D6472A">
      <w:r w:rsidRPr="00D6472A">
        <w:rPr>
          <w:b/>
          <w:bCs/>
        </w:rPr>
        <w:t>13. Разрядность ОС Linux</w:t>
      </w:r>
      <w:r w:rsidRPr="00D6472A">
        <w:br/>
        <w:t>Разрядность ОС определяет, какой объём данных и памяти она может обрабатывать эффективно. </w:t>
      </w:r>
      <w:r w:rsidRPr="00D6472A">
        <w:rPr>
          <w:b/>
          <w:bCs/>
        </w:rPr>
        <w:t>32-битные (x86)</w:t>
      </w:r>
      <w:r w:rsidRPr="00D6472A">
        <w:t> системы сегодня устарели и поддерживают не более 4 ГБ оперативной памяти. </w:t>
      </w:r>
      <w:r w:rsidRPr="00D6472A">
        <w:rPr>
          <w:b/>
          <w:bCs/>
        </w:rPr>
        <w:t>64-битные (x86_64)</w:t>
      </w:r>
      <w:r w:rsidRPr="00D6472A">
        <w:t> системы — это современный стандарт, они используют ресурсы процессора на полную, поддерживают огромные объёмы памяти и необходимы для работы большинства современного программного обеспечения. Практически все новые компьютеры и дистрибутивы сейчас используют 64-битную архитектуру.</w:t>
      </w:r>
    </w:p>
    <w:p w14:paraId="0D1A39E5" w14:textId="770C266E" w:rsidR="00D6472A" w:rsidRPr="00D6472A" w:rsidRDefault="00D6472A" w:rsidP="00D6472A"/>
    <w:p w14:paraId="422BBFE3" w14:textId="77777777" w:rsidR="00D6472A" w:rsidRPr="00D6472A" w:rsidRDefault="00D6472A" w:rsidP="00D6472A">
      <w:r w:rsidRPr="00D6472A">
        <w:rPr>
          <w:b/>
          <w:bCs/>
        </w:rPr>
        <w:t>14. Различие дистрибутивов Server и Desktop</w:t>
      </w:r>
      <w:r w:rsidRPr="00D6472A">
        <w:br/>
        <w:t>Разница принципиальная. </w:t>
      </w:r>
      <w:r w:rsidRPr="00D6472A">
        <w:rPr>
          <w:b/>
          <w:bCs/>
        </w:rPr>
        <w:t>Desktop-дистрибутивы</w:t>
      </w:r>
      <w:r w:rsidRPr="00D6472A">
        <w:t> созданы для повседневной работы за компьютером: у них есть графический интерфейс (</w:t>
      </w:r>
      <w:proofErr w:type="spellStart"/>
      <w:r w:rsidRPr="00D6472A">
        <w:t>Gnome</w:t>
      </w:r>
      <w:proofErr w:type="spellEnd"/>
      <w:r w:rsidRPr="00D6472A">
        <w:t>, KDE), офисные пакеты, мультимедийные кодеки и удобные настройки. </w:t>
      </w:r>
      <w:r w:rsidRPr="00D6472A">
        <w:rPr>
          <w:b/>
          <w:bCs/>
        </w:rPr>
        <w:t>Server-дистрибутивы</w:t>
      </w:r>
      <w:r w:rsidRPr="00D6472A">
        <w:t> оптимизированы для стабильной и безопасной работы 24/7. У них часто нет графического интерфейса по умолчанию (управление через командную строку), зато предустановлены серверные службы (веб-сервер, база данных) и настроены более строгие политики безопасности и обновлений.</w:t>
      </w:r>
    </w:p>
    <w:p w14:paraId="236D3C10" w14:textId="282B43F2" w:rsidR="00D6472A" w:rsidRPr="00D6472A" w:rsidRDefault="00D6472A" w:rsidP="00D6472A"/>
    <w:p w14:paraId="30A5E810" w14:textId="77777777" w:rsidR="00D6472A" w:rsidRPr="00D6472A" w:rsidRDefault="00D6472A" w:rsidP="00D6472A">
      <w:r w:rsidRPr="00D6472A">
        <w:rPr>
          <w:b/>
          <w:bCs/>
        </w:rPr>
        <w:t>15. Национальные дистрибутивы на базе Linux</w:t>
      </w:r>
      <w:r w:rsidRPr="00D6472A">
        <w:br/>
        <w:t>В разных странах создаются свои дистрибутивы Linux, часто для государственных учреждений, образования или армии. Из известных можно назвать:</w:t>
      </w:r>
    </w:p>
    <w:p w14:paraId="67C474C4" w14:textId="77777777" w:rsidR="00D6472A" w:rsidRPr="00D6472A" w:rsidRDefault="00D6472A" w:rsidP="00D6472A">
      <w:pPr>
        <w:numPr>
          <w:ilvl w:val="0"/>
          <w:numId w:val="3"/>
        </w:numPr>
      </w:pPr>
      <w:r w:rsidRPr="00D6472A">
        <w:rPr>
          <w:b/>
          <w:bCs/>
        </w:rPr>
        <w:t>ALT Linux</w:t>
      </w:r>
      <w:r w:rsidRPr="00D6472A">
        <w:t> и </w:t>
      </w:r>
      <w:r w:rsidRPr="00D6472A">
        <w:rPr>
          <w:b/>
          <w:bCs/>
        </w:rPr>
        <w:t>Rosa Linux</w:t>
      </w:r>
      <w:r w:rsidRPr="00D6472A">
        <w:t> (Россия) — популярные в государственном секторе и образовании.</w:t>
      </w:r>
    </w:p>
    <w:p w14:paraId="76C083ED" w14:textId="77777777" w:rsidR="00D6472A" w:rsidRPr="00D6472A" w:rsidRDefault="00D6472A" w:rsidP="00D6472A">
      <w:pPr>
        <w:numPr>
          <w:ilvl w:val="0"/>
          <w:numId w:val="3"/>
        </w:numPr>
      </w:pPr>
      <w:r w:rsidRPr="00D6472A">
        <w:rPr>
          <w:b/>
          <w:bCs/>
        </w:rPr>
        <w:t>Astra Linux</w:t>
      </w:r>
      <w:r w:rsidRPr="00D6472A">
        <w:t> (Россия) — специальный защищённый дистрибутив для работы с гостайной.</w:t>
      </w:r>
    </w:p>
    <w:p w14:paraId="52921D8C" w14:textId="77777777" w:rsidR="00D6472A" w:rsidRPr="00D6472A" w:rsidRDefault="00D6472A" w:rsidP="00D6472A">
      <w:pPr>
        <w:numPr>
          <w:ilvl w:val="0"/>
          <w:numId w:val="3"/>
        </w:numPr>
      </w:pPr>
      <w:r w:rsidRPr="00D6472A">
        <w:rPr>
          <w:b/>
          <w:bCs/>
        </w:rPr>
        <w:t xml:space="preserve">Ubuntu </w:t>
      </w:r>
      <w:proofErr w:type="spellStart"/>
      <w:r w:rsidRPr="00D6472A">
        <w:rPr>
          <w:b/>
          <w:bCs/>
        </w:rPr>
        <w:t>Kylin</w:t>
      </w:r>
      <w:proofErr w:type="spellEnd"/>
      <w:r w:rsidRPr="00D6472A">
        <w:t> (Китай) — официальная китайская версия Ubuntu.</w:t>
      </w:r>
    </w:p>
    <w:p w14:paraId="4A8466D7" w14:textId="77777777" w:rsidR="00D6472A" w:rsidRPr="00D6472A" w:rsidRDefault="00D6472A" w:rsidP="00D6472A">
      <w:pPr>
        <w:numPr>
          <w:ilvl w:val="0"/>
          <w:numId w:val="3"/>
        </w:numPr>
      </w:pPr>
      <w:r w:rsidRPr="00D6472A">
        <w:rPr>
          <w:b/>
          <w:bCs/>
        </w:rPr>
        <w:t>BOSS Linux</w:t>
      </w:r>
      <w:r w:rsidRPr="00D6472A">
        <w:t> (Индия) — индийский дистрибутив для государственных организаций.</w:t>
      </w:r>
    </w:p>
    <w:p w14:paraId="546A1DEC" w14:textId="1EDA69AB" w:rsidR="00D6472A" w:rsidRPr="00D6472A" w:rsidRDefault="00D6472A" w:rsidP="00D6472A"/>
    <w:p w14:paraId="060ABC15" w14:textId="77777777" w:rsidR="00D6472A" w:rsidRPr="00D6472A" w:rsidRDefault="00D6472A" w:rsidP="00D6472A">
      <w:r w:rsidRPr="00D6472A">
        <w:rPr>
          <w:b/>
          <w:bCs/>
        </w:rPr>
        <w:t>16. Этапы установки ОС Linux</w:t>
      </w:r>
      <w:r w:rsidRPr="00D6472A">
        <w:br/>
        <w:t>Процесс установки большинства современных дистрибутивов Linux стал интуитивно понятным. Всё начинается с </w:t>
      </w:r>
      <w:r w:rsidRPr="00D6472A">
        <w:rPr>
          <w:b/>
          <w:bCs/>
        </w:rPr>
        <w:t>скачивания ISO-образа</w:t>
      </w:r>
      <w:r w:rsidRPr="00D6472A">
        <w:t> и </w:t>
      </w:r>
      <w:r w:rsidRPr="00D6472A">
        <w:rPr>
          <w:b/>
          <w:bCs/>
        </w:rPr>
        <w:t>записи его на USB-флешку</w:t>
      </w:r>
      <w:r w:rsidRPr="00D6472A">
        <w:t>. После перезагрузки компьютера и выбора загрузки с флешки запускается </w:t>
      </w:r>
      <w:r w:rsidRPr="00D6472A">
        <w:rPr>
          <w:b/>
          <w:bCs/>
        </w:rPr>
        <w:t>графический установщик</w:t>
      </w:r>
      <w:r w:rsidRPr="00D6472A">
        <w:t>. Он проведёт вас по шагам: выбор языка и раскладки, </w:t>
      </w:r>
      <w:r w:rsidRPr="00D6472A">
        <w:rPr>
          <w:b/>
          <w:bCs/>
        </w:rPr>
        <w:t>разметка диска</w:t>
      </w:r>
      <w:r w:rsidRPr="00D6472A">
        <w:t> (можно доверить автоматике или разбить вручную), </w:t>
      </w:r>
      <w:r w:rsidRPr="00D6472A">
        <w:rPr>
          <w:b/>
          <w:bCs/>
        </w:rPr>
        <w:t>выбор программных компонентов</w:t>
      </w:r>
      <w:r w:rsidRPr="00D6472A">
        <w:t> (например, веб-сервер, офисный пакет), </w:t>
      </w:r>
      <w:r w:rsidRPr="00D6472A">
        <w:rPr>
          <w:b/>
          <w:bCs/>
        </w:rPr>
        <w:t>создание учётной записи</w:t>
      </w:r>
      <w:r w:rsidRPr="00D6472A">
        <w:t> пользователя с паролем и, наконец, </w:t>
      </w:r>
      <w:r w:rsidRPr="00D6472A">
        <w:rPr>
          <w:b/>
          <w:bCs/>
        </w:rPr>
        <w:t>установка загрузчика GRUB</w:t>
      </w:r>
      <w:r w:rsidRPr="00D6472A">
        <w:t>, который позволит выбирать систему при включении компьютера. После завершения установки и перезагрузки вы оказываетесь в новой системе.</w:t>
      </w:r>
    </w:p>
    <w:p w14:paraId="6763620D" w14:textId="77777777" w:rsidR="00D6472A" w:rsidRPr="00D6472A" w:rsidRDefault="00D6472A" w:rsidP="00C93C7A"/>
    <w:sectPr w:rsidR="00D6472A" w:rsidRPr="00D647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75D95"/>
    <w:multiLevelType w:val="hybridMultilevel"/>
    <w:tmpl w:val="96629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D44576"/>
    <w:multiLevelType w:val="multilevel"/>
    <w:tmpl w:val="1FC2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E00288F"/>
    <w:multiLevelType w:val="hybridMultilevel"/>
    <w:tmpl w:val="00307D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6957936">
    <w:abstractNumId w:val="2"/>
  </w:num>
  <w:num w:numId="2" w16cid:durableId="1412236716">
    <w:abstractNumId w:val="0"/>
  </w:num>
  <w:num w:numId="3" w16cid:durableId="84962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BB"/>
    <w:rsid w:val="000D21A3"/>
    <w:rsid w:val="00376076"/>
    <w:rsid w:val="004B354F"/>
    <w:rsid w:val="007340D9"/>
    <w:rsid w:val="00762451"/>
    <w:rsid w:val="007C4161"/>
    <w:rsid w:val="007E4EA8"/>
    <w:rsid w:val="008B0853"/>
    <w:rsid w:val="00AE5369"/>
    <w:rsid w:val="00C40DBB"/>
    <w:rsid w:val="00C446A3"/>
    <w:rsid w:val="00C722BB"/>
    <w:rsid w:val="00C93C7A"/>
    <w:rsid w:val="00CC07B7"/>
    <w:rsid w:val="00D6472A"/>
    <w:rsid w:val="00D86562"/>
    <w:rsid w:val="00DA0A78"/>
    <w:rsid w:val="00F4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E4F79"/>
  <w15:chartTrackingRefBased/>
  <w15:docId w15:val="{C14A0B38-9409-4271-8348-EA2B5EEB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07B7"/>
    <w:pPr>
      <w:suppressAutoHyphens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40DBB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0DBB"/>
    <w:pPr>
      <w:keepNext/>
      <w:keepLines/>
      <w:suppressAutoHyphens w:val="0"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0DBB"/>
    <w:pPr>
      <w:keepNext/>
      <w:keepLines/>
      <w:suppressAutoHyphens w:val="0"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0DBB"/>
    <w:pPr>
      <w:keepNext/>
      <w:keepLines/>
      <w:suppressAutoHyphens w:val="0"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0DBB"/>
    <w:pPr>
      <w:keepNext/>
      <w:keepLines/>
      <w:suppressAutoHyphens w:val="0"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0DBB"/>
    <w:pPr>
      <w:keepNext/>
      <w:keepLines/>
      <w:suppressAutoHyphens w:val="0"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0DBB"/>
    <w:pPr>
      <w:keepNext/>
      <w:keepLines/>
      <w:suppressAutoHyphens w:val="0"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ar-SA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0DBB"/>
    <w:pPr>
      <w:keepNext/>
      <w:keepLines/>
      <w:suppressAutoHyphens w:val="0"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ar-SA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0DBB"/>
    <w:pPr>
      <w:keepNext/>
      <w:keepLines/>
      <w:suppressAutoHyphens w:val="0"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ar-SA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0D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0D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0D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0DB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0DB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0DB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0DB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0DB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0DB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0DBB"/>
    <w:pPr>
      <w:suppressAutoHyphens w:val="0"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C40D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0DBB"/>
    <w:pPr>
      <w:numPr>
        <w:ilvl w:val="1"/>
      </w:numPr>
      <w:suppressAutoHyphens w:val="0"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C40D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40DBB"/>
    <w:pPr>
      <w:suppressAutoHyphens w:val="0"/>
      <w:autoSpaceDN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4"/>
      <w:szCs w:val="24"/>
      <w:lang w:bidi="ar-SA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C40D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40DBB"/>
    <w:pPr>
      <w:suppressAutoHyphens w:val="0"/>
      <w:autoSpaceDN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4"/>
      <w:szCs w:val="24"/>
      <w:lang w:bidi="ar-SA"/>
      <w14:ligatures w14:val="standardContextual"/>
    </w:rPr>
  </w:style>
  <w:style w:type="character" w:styleId="a8">
    <w:name w:val="Intense Emphasis"/>
    <w:basedOn w:val="a0"/>
    <w:uiPriority w:val="21"/>
    <w:qFormat/>
    <w:rsid w:val="00C40DB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40D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4"/>
      <w:szCs w:val="24"/>
      <w:lang w:bidi="ar-SA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C40DB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40DBB"/>
    <w:rPr>
      <w:b/>
      <w:bCs/>
      <w:smallCaps/>
      <w:color w:val="2F5496" w:themeColor="accent1" w:themeShade="BF"/>
      <w:spacing w:val="5"/>
    </w:rPr>
  </w:style>
  <w:style w:type="paragraph" w:customStyle="1" w:styleId="Standard">
    <w:name w:val="Standard"/>
    <w:rsid w:val="00CC07B7"/>
    <w:pPr>
      <w:suppressAutoHyphens/>
      <w:autoSpaceDN w:val="0"/>
      <w:spacing w:after="0" w:line="276" w:lineRule="auto"/>
    </w:pPr>
    <w:rPr>
      <w:rFonts w:ascii="Arial" w:eastAsia="Arial" w:hAnsi="Arial" w:cs="Arial"/>
      <w:kern w:val="0"/>
      <w:sz w:val="22"/>
      <w:szCs w:val="22"/>
      <w:lang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1320</Words>
  <Characters>7527</Characters>
  <Application>Microsoft Office Word</Application>
  <DocSecurity>0</DocSecurity>
  <Lines>62</Lines>
  <Paragraphs>17</Paragraphs>
  <ScaleCrop>false</ScaleCrop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Альбина Пасичник</dc:creator>
  <cp:keywords/>
  <dc:description/>
  <cp:lastModifiedBy>Альбина Пасичник</cp:lastModifiedBy>
  <cp:revision>16</cp:revision>
  <dcterms:created xsi:type="dcterms:W3CDTF">2025-11-14T06:55:00Z</dcterms:created>
  <dcterms:modified xsi:type="dcterms:W3CDTF">2025-12-12T00:08:00Z</dcterms:modified>
</cp:coreProperties>
</file>