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152C" w14:textId="77777777" w:rsidR="00E87261" w:rsidRDefault="004E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Державний вищий навчальний заклад</w:t>
      </w:r>
    </w:p>
    <w:p w14:paraId="03A2F6A8" w14:textId="77777777" w:rsidR="00E87261" w:rsidRDefault="004E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Ужгородський національний університет</w:t>
      </w:r>
    </w:p>
    <w:p w14:paraId="1DDD2AF4" w14:textId="77777777" w:rsidR="00E87261" w:rsidRDefault="004E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14:paraId="48C594A7" w14:textId="6EB7B8B6" w:rsidR="00E87261" w:rsidRDefault="004E2E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3620A5" w14:textId="4C8F1D9A" w:rsidR="008A0605" w:rsidRDefault="008A0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F779C" w14:textId="344C6D45" w:rsidR="008A0605" w:rsidRDefault="008A0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8C27C" w14:textId="321A07C2" w:rsidR="008A0605" w:rsidRDefault="008A0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868EE" w14:textId="76CE48ED" w:rsidR="008A0605" w:rsidRDefault="008A0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9D76" w14:textId="7835B153" w:rsidR="008A0605" w:rsidRDefault="008A0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0A7DA" w14:textId="77777777" w:rsidR="008A0605" w:rsidRDefault="008A0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4A57B" w14:textId="77777777" w:rsidR="00E87261" w:rsidRDefault="004E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 РОБОТА № 3</w:t>
      </w:r>
    </w:p>
    <w:p w14:paraId="04AD3F39" w14:textId="77777777" w:rsidR="00E87261" w:rsidRDefault="00E8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F1187" w14:textId="77777777" w:rsidR="00E87261" w:rsidRDefault="004E2E94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Розробка програмного забезпечення введення балансових звітів </w:t>
      </w:r>
    </w:p>
    <w:p w14:paraId="2B3014C7" w14:textId="77777777" w:rsidR="00E87261" w:rsidRDefault="004E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99DAA0" w14:textId="77777777" w:rsidR="00E87261" w:rsidRDefault="00E87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51F24" w14:textId="77777777" w:rsidR="00E87261" w:rsidRDefault="00E87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87B07" w14:textId="77777777" w:rsidR="00E87261" w:rsidRDefault="00E87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471F2" w14:textId="77777777" w:rsidR="00E87261" w:rsidRDefault="00E87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3FF72" w14:textId="77777777" w:rsidR="00E87261" w:rsidRDefault="00E87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572D8" w14:textId="77777777" w:rsidR="008A0605" w:rsidRDefault="004E2E94" w:rsidP="008A06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 w:rsidR="008A0605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</w:t>
      </w:r>
      <w:r w:rsidR="008A0605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ІI курсу</w:t>
      </w:r>
    </w:p>
    <w:p w14:paraId="2D99C216" w14:textId="77777777" w:rsidR="008A0605" w:rsidRDefault="004E2E94" w:rsidP="008A06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спеціальності «Інженерія</w:t>
      </w:r>
    </w:p>
    <w:p w14:paraId="5C5C2530" w14:textId="1386989F" w:rsidR="00E87261" w:rsidRDefault="004E2E94" w:rsidP="008A06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 забезпечення»</w:t>
      </w:r>
    </w:p>
    <w:p w14:paraId="560B7E86" w14:textId="2D365249" w:rsidR="00E87261" w:rsidRDefault="008A0605" w:rsidP="008A060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Петрус Альбіна Андріївна</w:t>
      </w:r>
    </w:p>
    <w:p w14:paraId="1201BD97" w14:textId="77777777" w:rsidR="00E87261" w:rsidRDefault="00E87261" w:rsidP="008A06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D2F456" w14:textId="548D1017" w:rsidR="00E87261" w:rsidRDefault="004E2E94" w:rsidP="008A0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Ужгород 2025</w:t>
      </w:r>
    </w:p>
    <w:p w14:paraId="22F48712" w14:textId="17FF84ED" w:rsidR="00E87261" w:rsidRDefault="008A0605">
      <w:r>
        <w:lastRenderedPageBreak/>
        <w:t xml:space="preserve"> </w:t>
      </w:r>
    </w:p>
    <w:p w14:paraId="19EE92BC" w14:textId="77777777" w:rsidR="00E87261" w:rsidRDefault="004E2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Ознайомлення студентів з формами балансових звітів підприємств. </w:t>
      </w:r>
    </w:p>
    <w:p w14:paraId="707FFDED" w14:textId="77777777" w:rsidR="00E87261" w:rsidRDefault="004E2E9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Теоретичні відомості</w:t>
      </w:r>
    </w:p>
    <w:p w14:paraId="793D5FCF" w14:textId="77777777" w:rsidR="00E87261" w:rsidRDefault="004E2E9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Розробити програмне забезпечення для введення стандартизованої форми: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№1 та №2. Баланс. Звіт про фінансовий стан. </w:t>
      </w:r>
    </w:p>
    <w:p w14:paraId="42918C00" w14:textId="77777777" w:rsidR="00E87261" w:rsidRDefault="004E2E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Даний звіт показує суми власного капіталу, активів, зобов’язань юридичної особи з моменту її створення по звітний період (на кінець його останнього дня). </w:t>
      </w:r>
    </w:p>
    <w:p w14:paraId="64B4A2F5" w14:textId="77777777" w:rsidR="00E87261" w:rsidRDefault="004E2E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ПЗ потрібно передбачити можливість введення та зберігання вхідної інформації у БД згідно стандартиз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ованої форми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№1 та №2. </w:t>
      </w:r>
    </w:p>
    <w:p w14:paraId="00DC6B5F" w14:textId="77777777" w:rsidR="00E87261" w:rsidRDefault="004E2E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додатковому вікні передбачити введення додаткової наступної інформації.</w:t>
      </w:r>
    </w:p>
    <w:tbl>
      <w:tblPr>
        <w:tblStyle w:val="a"/>
        <w:tblW w:w="9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"/>
        <w:gridCol w:w="1287"/>
        <w:gridCol w:w="2391"/>
        <w:gridCol w:w="5504"/>
      </w:tblGrid>
      <w:tr w:rsidR="00E87261" w14:paraId="3A6390C6" w14:textId="77777777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FD13D" w14:textId="77777777" w:rsidR="00E87261" w:rsidRDefault="004E2E9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ACDB4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Показник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24EBD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Назва</w:t>
            </w:r>
          </w:p>
        </w:tc>
      </w:tr>
      <w:tr w:rsidR="00E87261" w14:paraId="0F1A2380" w14:textId="77777777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D180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2DF9D" w14:textId="77777777" w:rsidR="00E87261" w:rsidRDefault="004E2E94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941C8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Кількість років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74E5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 існування підприємства</w:t>
            </w:r>
          </w:p>
        </w:tc>
      </w:tr>
      <w:tr w:rsidR="00E87261" w14:paraId="1A1E06A4" w14:textId="77777777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0A2B7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F2FAD" w14:textId="77777777" w:rsidR="00E87261" w:rsidRDefault="004E2E94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500F3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(0; 5]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242EB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Градація аналізу прибутків та збитків</w:t>
            </w:r>
          </w:p>
        </w:tc>
      </w:tr>
      <w:tr w:rsidR="00E87261" w14:paraId="2FBE0CB5" w14:textId="77777777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902E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4FCF2" w14:textId="77777777" w:rsidR="00E87261" w:rsidRDefault="004E2E94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88749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Sk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ADE47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Найбільша сума отриманого і повернутого кредиту</w:t>
            </w:r>
          </w:p>
        </w:tc>
      </w:tr>
      <w:tr w:rsidR="00E87261" w14:paraId="026DF09D" w14:textId="77777777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A3719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08E87" w14:textId="77777777" w:rsidR="00E87261" w:rsidRDefault="004E2E94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9FB7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S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50C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 запитуваного кредиту</w:t>
            </w:r>
          </w:p>
        </w:tc>
      </w:tr>
      <w:tr w:rsidR="00E87261" w14:paraId="46B346D6" w14:textId="77777777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473CD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B6539" w14:textId="77777777" w:rsidR="00E87261" w:rsidRDefault="004E2E94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7462D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К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F999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Кількість власних коштів в інвестицію</w:t>
            </w:r>
          </w:p>
        </w:tc>
      </w:tr>
      <w:tr w:rsidR="00E87261" w14:paraId="3E9888FC" w14:textId="77777777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15AEE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A3879" w14:textId="77777777" w:rsidR="00E87261" w:rsidRDefault="004E2E94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555E4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D0728" w14:textId="77777777" w:rsidR="00E87261" w:rsidRDefault="004E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Вартість власного ліквідного майна</w:t>
            </w:r>
          </w:p>
        </w:tc>
      </w:tr>
    </w:tbl>
    <w:p w14:paraId="7CCC0455" w14:textId="77777777" w:rsidR="00E87261" w:rsidRDefault="00E87261"/>
    <w:p w14:paraId="39CF3A73" w14:textId="77777777" w:rsidR="00E87261" w:rsidRDefault="00E87261"/>
    <w:p w14:paraId="5E021422" w14:textId="77777777" w:rsidR="00E87261" w:rsidRDefault="00E87261"/>
    <w:p w14:paraId="10CB4BB3" w14:textId="77777777" w:rsidR="00E87261" w:rsidRDefault="00E87261"/>
    <w:p w14:paraId="6223C25B" w14:textId="77777777" w:rsidR="00E87261" w:rsidRDefault="00E87261"/>
    <w:p w14:paraId="10E3FCF8" w14:textId="77777777" w:rsidR="00E87261" w:rsidRDefault="00E87261"/>
    <w:p w14:paraId="156C7CC1" w14:textId="77777777" w:rsidR="00E87261" w:rsidRDefault="00E87261"/>
    <w:p w14:paraId="7DFAB69A" w14:textId="77777777" w:rsidR="00E87261" w:rsidRDefault="00E87261"/>
    <w:p w14:paraId="163C1E85" w14:textId="77777777" w:rsidR="00E87261" w:rsidRDefault="00E87261"/>
    <w:p w14:paraId="1E02BFA2" w14:textId="77777777" w:rsidR="008A0605" w:rsidRDefault="008A060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6B8F70" w14:textId="409B39BC" w:rsidR="00E87261" w:rsidRPr="008A0605" w:rsidRDefault="004E2E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60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Блок-Схема:</w:t>
      </w:r>
    </w:p>
    <w:p w14:paraId="086A7B3B" w14:textId="6A7E77A0" w:rsidR="00E87261" w:rsidRDefault="00E872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063B1B" w14:textId="77777777" w:rsidR="00E87261" w:rsidRDefault="00E87261"/>
    <w:p w14:paraId="22166F40" w14:textId="77777777" w:rsidR="00E87261" w:rsidRDefault="00E87261"/>
    <w:p w14:paraId="51B6A837" w14:textId="5964A9FD" w:rsidR="00E87261" w:rsidRDefault="008A0605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5DA41DB" wp14:editId="211D141A">
            <wp:extent cx="4358640" cy="5120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2822" w14:textId="77777777" w:rsidR="00E87261" w:rsidRDefault="00E87261"/>
    <w:p w14:paraId="6EF09E9A" w14:textId="77777777" w:rsidR="00E87261" w:rsidRDefault="00E87261"/>
    <w:p w14:paraId="20017C9F" w14:textId="77777777" w:rsidR="00E87261" w:rsidRDefault="004E2E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Коду:</w:t>
      </w:r>
    </w:p>
    <w:p w14:paraId="7416B135" w14:textId="77777777" w:rsidR="00E87261" w:rsidRDefault="004E2E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Html</w:t>
      </w:r>
    </w:p>
    <w:p w14:paraId="0C4F1A7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6782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"uk"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D64B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D787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lab3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2C7E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3C4AA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9B38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.no-input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3A06D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5E93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70747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FD2E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A456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4634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211E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5CD3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2AEB25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B802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030E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02A5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5161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9D129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DF51C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1CD4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482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7C3E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2307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D9C84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E61CF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23E9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91C2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99B51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C54B0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B7E2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312E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A04D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19420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0661F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99B7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FD464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DA77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DAD3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AC09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A4D4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724A2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943D1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99E8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2CFB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8A92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7BA7D"/>
          <w:sz w:val="21"/>
          <w:szCs w:val="21"/>
        </w:rPr>
        <w:t>.table2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EE240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0.8em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9A2E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1B106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1C1E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"lab3.js"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9478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A339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Import the functions you need from the SDKs you need</w:t>
      </w:r>
    </w:p>
    <w:p w14:paraId="3BE9825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initializeApp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"https://www.gstatic.com/firebasejs/11.6.1/firebase-app.js"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94E3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getAnalytics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"https://www.gstatic.com/firebasejs/11.6.1/firebase-analytics.js"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995C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getDatabase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"https://www.gstatic.com/firebasejs/11.6.1/firebase-database.js"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4B7C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TODO: Add SDKs for Firebase products that you want to use</w:t>
      </w:r>
    </w:p>
    <w:p w14:paraId="60BC4DF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https://firebase.google.com/docs/web/setup#available-libraries</w:t>
      </w:r>
    </w:p>
    <w:p w14:paraId="3308382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5E085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Your web app's Firebase configuration</w:t>
      </w:r>
    </w:p>
    <w:p w14:paraId="7B725D2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For Firebase JS SDK v7.20.0 and later, measurementId is optional</w:t>
      </w:r>
    </w:p>
    <w:p w14:paraId="6D6C647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Import the functions you need from the SDKs you need</w:t>
      </w:r>
    </w:p>
    <w:p w14:paraId="7256947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//import { initializeApp } from "firebase/app";</w:t>
      </w:r>
    </w:p>
    <w:p w14:paraId="7E8ADA2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//import { getAnalytics } from "firebase/analytics";</w:t>
      </w:r>
    </w:p>
    <w:p w14:paraId="2FE0995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TODO: Add SDKs for Firebase products that you want to use</w:t>
      </w:r>
    </w:p>
    <w:p w14:paraId="5667398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https://firebase.google.com/docs/web/setup#available-libraries</w:t>
      </w:r>
    </w:p>
    <w:p w14:paraId="5115EBB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0D43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Your web app's Firebase configuration</w:t>
      </w:r>
    </w:p>
    <w:p w14:paraId="27DA7B8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For Firebase JS SDK v7.20.0 and later, measurementId is optional</w:t>
      </w:r>
    </w:p>
    <w:p w14:paraId="03C0D3D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78AA52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"AIzaSyCUeDG8UNan1f6wiS8HskaS5LAUapWpikI"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EDE9A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"lab3-ff513.firebaseapp.com"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28D55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"lab3-ff513"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DADF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"lab3-ff513.firebasestorage.app"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56E50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"422389282941"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9BDA6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"1:422389282941:web:420683e17e0daf92771914"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17BF5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measurementId: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"G-7HWSXFJ28P"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13955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databaseURL: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"https://lab3-ff513-default-rtdb.firebaseio.com"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5406C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19630D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DD0C9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Initialize Firebase</w:t>
      </w:r>
    </w:p>
    <w:p w14:paraId="4037C35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D779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analytics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getAnalytics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26C7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getDatabase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33723E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697AF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9EF69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Функція збереження</w:t>
      </w:r>
    </w:p>
    <w:p w14:paraId="1F68280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"saveBtn1"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D3539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"myTable"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B1F5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E827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tableData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14F964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44D81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D23C4D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cells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2A8E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rowData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385635A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5270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cells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3C8005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`col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171D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cells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39A22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E392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Перевірка на порожні клітинки</w:t>
      </w:r>
    </w:p>
    <w:p w14:paraId="6CB2C96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rowData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6795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1CB077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E9D41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7A663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060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rowData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Додаємо лише непорожні рядки</w:t>
      </w:r>
    </w:p>
    <w:p w14:paraId="07B079D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tableData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rowData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E09F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11F83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F6B3C0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9C1C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tableData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BC2A8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Збереження даних у Firebase</w:t>
      </w:r>
    </w:p>
    <w:p w14:paraId="7EB8C6E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'tableData'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tableData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34C6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8800F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605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Дані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збережено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в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Firebase!"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8BD0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Перевірка, чи збереглися дані</w:t>
      </w:r>
    </w:p>
    <w:p w14:paraId="60984DB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'tableData'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EB659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A4229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5D026E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"Дані з Firebase:"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D70D47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93B8B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"Дані не знайдено."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121A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15359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14:paraId="1CB6FDE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605">
        <w:rPr>
          <w:rFonts w:ascii="Segoe UI Emoji" w:eastAsia="Times New Roman" w:hAnsi="Segoe UI Emoji" w:cs="Segoe UI Emoji"/>
          <w:color w:val="CE9178"/>
          <w:sz w:val="21"/>
          <w:szCs w:val="21"/>
        </w:rPr>
        <w:t>❌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Помилка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при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отриманні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даних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з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Firebase:"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36C13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569FF77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605">
        <w:rPr>
          <w:rFonts w:ascii="Segoe UI Emoji" w:eastAsia="Times New Roman" w:hAnsi="Segoe UI Emoji" w:cs="Segoe UI Emoji"/>
          <w:color w:val="CE9178"/>
          <w:sz w:val="21"/>
          <w:szCs w:val="21"/>
        </w:rPr>
        <w:t>❌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Помилка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збереження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A0605">
        <w:rPr>
          <w:rFonts w:ascii="Consolas" w:eastAsia="Times New Roman" w:hAnsi="Consolas" w:cs="Consolas"/>
          <w:color w:val="CE9178"/>
          <w:sz w:val="21"/>
          <w:szCs w:val="21"/>
        </w:rPr>
        <w:t>даних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E61DF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18AFB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"Немає даних для збереження."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9427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E1894C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0111259" w14:textId="77777777" w:rsidR="008A0605" w:rsidRPr="008A0605" w:rsidRDefault="008A0605" w:rsidP="008A06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9F9E20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136E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685232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1543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8E12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"myTable"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1815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Баланс(звіт про фінансовий стан)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B8B9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8224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Актив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7337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Код рядка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E2EE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На початок звітного періоуду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92EA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На кінець звітного періоду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E95A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0063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BC1C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4C50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88FE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5D81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F497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217A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304B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"cap"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I. Необоротні активи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9309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A115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8BDA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Нематеріальні активи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18C1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7F39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8F2B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386C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5901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6F8B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первісна вартість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F427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1001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6AB5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84B6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2632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183E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D7D5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накопичена амортизація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D952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1002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07F6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4FBD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D79D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8CD3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52D6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Незавершені капітальні інвестиції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B259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1005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D66D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F62C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D653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14DD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32C6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Основні засоби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B77B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1010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B4F9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A081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5FE8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156A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642E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первісна вартість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2341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1011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661A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E109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EB25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D874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AB0F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знос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4B4B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1012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5FCB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DCF3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2D0F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83E3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8C38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Інвестиційна нерухомість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2580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1015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6F42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17B8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D7B9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BC9A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46F3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Довгострокові біологічні активи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BD03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1020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EFCF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C1BD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4440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446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3ADD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Довгострокові фінансові інвестиції</w:t>
      </w:r>
    </w:p>
    <w:p w14:paraId="3F30A7B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які обліковуються за методом участі в капіталі інших підприємств</w:t>
      </w:r>
    </w:p>
    <w:p w14:paraId="489FAB9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6BDF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1030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254B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9D6B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EEE3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5959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9758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фінансові інвестиції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DF56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1035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BA5C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4138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DA6B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091D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6DDA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Довгострокова дебіторська заборгованість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1807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1040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A55B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7D47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F3BB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39F5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3E89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Відстрочені податкові активи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E3CC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1045</w:t>
      </w:r>
    </w:p>
    <w:p w14:paraId="18AF3F7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1AA0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43EB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77FA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7E1F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5579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F0CC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Усього за розділом I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B34D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1495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62B0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DF4C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531F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AB43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1440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II. Оборотні активи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B9F6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F0A9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Запаси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6D47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1100</w:t>
      </w:r>
    </w:p>
    <w:p w14:paraId="6F62CD1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3246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Поточні біологічні активи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1110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9738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Дебіторська заборгованість за продукцію, товари, роботи, послуги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1125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25E5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Дебіторська заборгованість за розрахунками: за виданими авансами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1130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9BD9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 бюджетом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1135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C2EF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у тому числі з податку на прибуток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1136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2880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Інша поточна дебіторська заборгованість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1155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6DB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Поточні фінансові інвестиції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1160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2614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Гроші та їх еквіваленти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1165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B37F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Витрати майбутніх періодів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1170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FB22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оборотні активи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1190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2B32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Усього за розділом II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1195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F93F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III. Необоротні активи, утримувані для продажу, та групи вибуття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1200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D534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Баланс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1300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0F37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8A47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A8F0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E981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CED2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Пасив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2488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Код рядка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65EB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На початок звітного періоуду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C078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На кінець звітного періоду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A256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9DA0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E10D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7E65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C44D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AA10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0AC7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41A2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D3A3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I. Власний капітал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F323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6207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I. Власний капітал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8C08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Зареєстрований (пайовий) капітал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E336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Капітал у дооцінках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1405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72A7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Додатковий капітал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1410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529F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Резервний капітал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1415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6CF0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Нерозподілений прибуток (непокритий збиток)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1420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2110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Неоплачений капітал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1425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3CAD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Вилучений капітал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1430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9E58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Усього за розділом I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1495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7988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3524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II. Довгострокові зобов'язання і забезпечення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8427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A8C7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Відстрочені податкові зобов'язання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1500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ADA9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Довгострокові кредити банків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1510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193C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довгострокові зобов'язання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1515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EEB7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Довгострокові забезпечення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1520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D357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Цільове фінансування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1525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7DC6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Усього за розділом II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1595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F6FF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8914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IІІ. Поточні зобов'язання і забезпечення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9621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6349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Короткострокові кредити банків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CD3A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Поточна кредиторська заборгованість за: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0BA7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довгостроковими зобов'язаннями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1610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DFFF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товари, роботи, послуги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1615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131B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розрахунками з бюджетом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1620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E3AC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у тому числі з податку на прибуток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1621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124A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розрахунками зі страхування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1625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8F8E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розрахунками з оплати праці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1630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0CF7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Поточні забезпечення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1660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4E31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Доходи майбутніх періодів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1660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822A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поточні зобов'язання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1690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51BF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Усього за розділом III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1695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F4D7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IV. Зобов'язання, пов'язані з необоротними активами, утримуваними для продажу, та групами вибуття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1700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AB90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Баланс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1900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9E8C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34DC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3C2D2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Звіт про фінансові результати (Звіт про сукупний дохід)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C104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Форма №2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A0E2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"table2"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CA54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10DBC2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6F928A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І. ФІНАНСОВІ РЕЗУЛЬТАТИ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A20F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0168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Стаття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BF3C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Код рядка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3295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 звітний період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62D4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 аналогічний</w:t>
      </w:r>
    </w:p>
    <w:p w14:paraId="48F4A11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    період</w:t>
      </w:r>
    </w:p>
    <w:p w14:paraId="6BD4B91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    попереднього року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D50A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B80B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5BDD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1381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10F9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0C44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724F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13E7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Чистий дохід від реалізації продукції (товарів, робіт, послуг)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2000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734C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Собівартість реалізованої продукції (товарів, робіт, послуг)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2050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16BD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Валовий прибуток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2090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23ED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Валовий збиток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2095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1992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операційні доходи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2120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CEE8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Адміністративні витрати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2130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7222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Витрати на збут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2150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5469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операційні витрати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2180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12F2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Фінансовий результат від операційної діяльності: прибуток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2190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B920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Фінансовий результат від операційної діяльності: збиток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2190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D4DA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Дохід від участі в капіталі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2200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84A2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фінансові доходи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2220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2394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доходи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2240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D051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Фінансові витрати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2250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9B74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Втрати від участі в капіталі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2250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7CEF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витрати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2270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AE95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Фінансовий результат до оподаткування: прибуток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2290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676C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Фінансовий результат до оподаткування: збиток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2295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6EDA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Витрати (дохід) з податку на прибуток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2300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91A0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Прибуток (збиток) від припиненої діяльності після оподаткування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2305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96FD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Чистий фінансовий результат: прибуток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2350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556E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Чистий фінансовий результат: збиток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2355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327F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B219D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5E31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498D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II. СУКУПНИЙ ДОХІД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7E9D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1A08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Стаття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7942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Код рядка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BC95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 звітний період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76C9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 аналогічний</w:t>
      </w:r>
    </w:p>
    <w:p w14:paraId="3C6DA4D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    період</w:t>
      </w:r>
    </w:p>
    <w:p w14:paraId="555A7B1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    попереднього року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1F6A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04CD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FDA3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29C0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9DAD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E546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8165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E8A5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Дооцінка (уцінка) необоротних активів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2400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DC0A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Дооцінка (уцінка) фінансових інструментів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2405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4EEE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Накопичені курсові різниці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2410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D259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Частка іншого сукупного доходу асоційованих та спільних підприємств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2415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9369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Інший сукупний дохід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2445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FA24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Інший сукупний дохід до оподаткування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2450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282A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Податок на прибуток, пов’язаний з іншим сукупним доходом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2445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BCF6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Інший сукупний дохід після оподаткування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2460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FC6B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Сукупний дохід (сума рядків 2350, 2355 та 2460)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2465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6DB0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6C999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E1D9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1DF9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III. ЕЛЕМЕНТИ ОПЕРАЦІЙНИХ ВИТРАТ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B13A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E7E5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Стаття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15C5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Код рядка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0712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 звітний період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21FE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 аналогічний</w:t>
      </w:r>
    </w:p>
    <w:p w14:paraId="01BE3A2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    період</w:t>
      </w:r>
    </w:p>
    <w:p w14:paraId="79CAD41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    попереднього року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69CD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AEC7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DA84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CB37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D744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2D3C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29F0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AC7E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Матеріальні затрати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2500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48B6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Витрати на оплату праці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2505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543D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Відрахування на соціальні заходи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2510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7686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Амортизація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2515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C986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Інші операційні витрати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2520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F534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Разом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2550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9A22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DAAB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A5F4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ІV.  РОЗРАХУНОК ПОКАЗНИКІВ ПРИБУТКОВОСТІ АКЦІЙ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6274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E55C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Стаття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E15C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Код рядка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7373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 звітний період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DCF1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 аналогічний</w:t>
      </w:r>
    </w:p>
    <w:p w14:paraId="6BBE48D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    період</w:t>
      </w:r>
    </w:p>
    <w:p w14:paraId="7DFE70B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    попереднього року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8323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B584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7402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55C1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B514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9BFA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924D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6D2B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Середньорічна кількість простих акцій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2600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DF64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Скоригована середньорічна кількість простих акцій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2605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D755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Чистий прибуток (збиток) на одну просту акцію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2610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BF80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Скоригований чистий прибуток (збиток) на одну просту акцію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2615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7FC5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Дивіденди на одну просту акцію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2650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770F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767CE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20EA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18A54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9B71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1B17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№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2005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Показник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3E8D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Назва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854C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9138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E4B8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34F3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278B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Кількість років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D39B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Термін існування підприємства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B7DB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9A3A33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9298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A205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87C3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(0;5]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1D0B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Термін існування підприємства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1306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99FE0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28DD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80EE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17F2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Sk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8BC7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Найбільша сума отриманого і повернутого кредиту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2CFE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22EFDB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7C27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B8A5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83B3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3E17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Сума запитваного кредиту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CF56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E8D0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67E3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4326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DBAD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K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65AE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Кількість власних коштів в інвестицію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AD0C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808E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98E7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BF05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0AD9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M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FA41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Вартість власного ліквідного майна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5D47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51DE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992CB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"fillRandomBtn"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Заповнити випадковими значеннями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1481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A78C1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"saveBtn"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Зберегти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66A9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"saveBtn1"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Зберегти в бд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3A542" w14:textId="77777777" w:rsidR="008A0605" w:rsidRPr="008A0605" w:rsidRDefault="008A0605" w:rsidP="008A06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87814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Друкувати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6A83A" w14:textId="77777777" w:rsidR="008A0605" w:rsidRPr="008A0605" w:rsidRDefault="008A0605" w:rsidP="008A06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A20ACD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3599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0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217FB" w14:textId="1870E8DA" w:rsidR="00E87261" w:rsidRDefault="004E2E94" w:rsidP="008A0605">
      <w:pPr>
        <w:jc w:val="center"/>
        <w:rPr>
          <w:rFonts w:ascii="Consolas" w:eastAsia="Consolas" w:hAnsi="Consolas" w:cs="Consolas"/>
          <w:color w:val="ABB2BF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B1F38A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CCEAA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B530B4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E4208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cells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C1639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cells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17662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BB8055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3DB1ECD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'no-input'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D8C9B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) {</w:t>
      </w:r>
    </w:p>
    <w:p w14:paraId="30BEDC0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0CBAA9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61BA5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375AD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A61C2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11935A7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D024D9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6762D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547826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saveTableData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363BC3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tableData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2439107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3916F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Отримуємо всі рядки таблиці</w:t>
      </w:r>
    </w:p>
    <w:p w14:paraId="7533FAD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'tr'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2B11E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599D5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rowData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11F4BED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Отримуємо всі клітинки в ряді</w:t>
      </w:r>
    </w:p>
    <w:p w14:paraId="754ACB9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cells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727A7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cells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D0E9B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A2098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55A01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rowData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Зберігаємо значення інпуту</w:t>
      </w:r>
    </w:p>
    <w:p w14:paraId="42EC91C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8A0D13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1C86E99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rowData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BD4CE7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tableData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rowData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Додаємо дані рядка в масив</w:t>
      </w:r>
    </w:p>
    <w:p w14:paraId="3F3C397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474AA4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AB418F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2D982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Тепер зберігаємо tableData в Firebase або іншу базу даних</w:t>
      </w:r>
    </w:p>
    <w:p w14:paraId="0233491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getDatabase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87DC4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tableRef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'tableData/'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1AA9B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tableRef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tableData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ED05F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809DC0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'Дані таблиці збережено в базу'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4A943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6123F69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B8C49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'Помилка при збереженні даних таблиці:'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59DF38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24D53A7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2FC56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4339D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'saveBtn'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E2D0744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'td input'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7CB80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AC0BC0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4BBB9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parentElement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8467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td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замінює input на текст</w:t>
      </w:r>
    </w:p>
    <w:p w14:paraId="6164A03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6C626AE3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6AB86AC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'fillRandomBtn'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5A1FDE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CE9178"/>
          <w:sz w:val="21"/>
          <w:szCs w:val="21"/>
        </w:rPr>
        <w:t>'td input'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856802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F3DED5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6A9955"/>
          <w:sz w:val="21"/>
          <w:szCs w:val="21"/>
        </w:rPr>
        <w:t>// генеруємо число від 0 до 9999</w:t>
      </w:r>
    </w:p>
    <w:p w14:paraId="5BB85D81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randomValue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E80CAF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605">
        <w:rPr>
          <w:rFonts w:ascii="Consolas" w:eastAsia="Times New Roman" w:hAnsi="Consolas" w:cs="Times New Roman"/>
          <w:color w:val="4FC1FF"/>
          <w:sz w:val="21"/>
          <w:szCs w:val="21"/>
        </w:rPr>
        <w:t>randomValue</w:t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B61DA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5825BE96" w14:textId="77777777" w:rsidR="008A0605" w:rsidRPr="008A0605" w:rsidRDefault="008A0605" w:rsidP="008A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B0D6AE4" w14:textId="324C7AF7" w:rsidR="008A0605" w:rsidRPr="008A0605" w:rsidRDefault="008A0605" w:rsidP="008A06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A060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BE086C0" w14:textId="0BD1BF73" w:rsidR="00E87261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Скріншот роботи програми:</w:t>
      </w:r>
    </w:p>
    <w:p w14:paraId="337035F2" w14:textId="665138B6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E9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4F9957A" wp14:editId="05E850BA">
            <wp:extent cx="5742710" cy="2922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73" t="3557" r="3195" b="-3557"/>
                    <a:stretch/>
                  </pic:blipFill>
                  <pic:spPr bwMode="auto">
                    <a:xfrm>
                      <a:off x="0" y="0"/>
                      <a:ext cx="5770389" cy="293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B8AC2" w14:textId="7ABE706D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8514A" w14:textId="0F407C61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E9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C4D5F5D" wp14:editId="0F501BA0">
            <wp:extent cx="5742305" cy="3206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6" r="2434"/>
                    <a:stretch/>
                  </pic:blipFill>
                  <pic:spPr bwMode="auto">
                    <a:xfrm>
                      <a:off x="0" y="0"/>
                      <a:ext cx="5765554" cy="321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2E9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BBB90CD" wp14:editId="030377A0">
            <wp:extent cx="5839402" cy="260210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2"/>
                    <a:stretch/>
                  </pic:blipFill>
                  <pic:spPr bwMode="auto">
                    <a:xfrm>
                      <a:off x="0" y="0"/>
                      <a:ext cx="5843888" cy="260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05202" w14:textId="11D67BEA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E9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04245AC" wp14:editId="20A5C07F">
            <wp:extent cx="5989146" cy="204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51"/>
                    <a:stretch/>
                  </pic:blipFill>
                  <pic:spPr bwMode="auto">
                    <a:xfrm>
                      <a:off x="0" y="0"/>
                      <a:ext cx="5989146" cy="204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C8730" w14:textId="4AAE9239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E9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4433EB7" wp14:editId="0D211EFD">
            <wp:extent cx="6051492" cy="32308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32"/>
                    <a:stretch/>
                  </pic:blipFill>
                  <pic:spPr bwMode="auto">
                    <a:xfrm>
                      <a:off x="0" y="0"/>
                      <a:ext cx="6051492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C6508" w14:textId="1D422527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E9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11B6A03" wp14:editId="5C896059">
            <wp:extent cx="6120765" cy="3461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1573" w14:textId="321A585B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593BB03" wp14:editId="45539224">
            <wp:extent cx="6292903" cy="3357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08" cy="337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C5667" w14:textId="3BC2ACD3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E9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30C4562" wp14:editId="41502C5C">
            <wp:extent cx="6120765" cy="3041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E79B" w14:textId="5FCA909D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E9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91AB824" wp14:editId="3980DA42">
            <wp:extent cx="6120765" cy="3396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70EE" w14:textId="0021DC51" w:rsidR="004E2E94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9E5EE5" w14:textId="77777777" w:rsidR="00E87261" w:rsidRDefault="004E2E94" w:rsidP="008A06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Висновки:</w:t>
      </w:r>
    </w:p>
    <w:p w14:paraId="73BF2579" w14:textId="77777777" w:rsidR="008A0605" w:rsidRPr="008A0605" w:rsidRDefault="008A0605" w:rsidP="008A060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A0605">
        <w:rPr>
          <w:rFonts w:ascii="Times New Roman" w:eastAsia="Times New Roman" w:hAnsi="Times New Roman" w:cs="Times New Roman"/>
          <w:sz w:val="28"/>
          <w:szCs w:val="28"/>
        </w:rPr>
        <w:t>У процесі виконання лабораторної роботи було успішно реалізовано поставлену мету — створено програмне забезпечення для внесення балансових звітів підприємства. Розроблена система повністю відповідає вимогам технічного завдання та включає такі функції:</w:t>
      </w:r>
    </w:p>
    <w:p w14:paraId="070D8740" w14:textId="77777777" w:rsidR="008A0605" w:rsidRPr="008A0605" w:rsidRDefault="008A0605" w:rsidP="008A060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A0605">
        <w:rPr>
          <w:rFonts w:ascii="Times New Roman" w:eastAsia="Times New Roman" w:hAnsi="Times New Roman" w:cs="Times New Roman"/>
          <w:sz w:val="28"/>
          <w:szCs w:val="28"/>
        </w:rPr>
        <w:t>Реалізовано можливість введення початкових даних за формами №1 та №2 відповідно до стандартів фінансової звітності.</w:t>
      </w:r>
    </w:p>
    <w:p w14:paraId="2D0A5221" w14:textId="77777777" w:rsidR="008A0605" w:rsidRPr="008A0605" w:rsidRDefault="008A0605" w:rsidP="008A060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A0605">
        <w:rPr>
          <w:rFonts w:ascii="Times New Roman" w:eastAsia="Times New Roman" w:hAnsi="Times New Roman" w:cs="Times New Roman"/>
          <w:sz w:val="28"/>
          <w:szCs w:val="28"/>
        </w:rPr>
        <w:t>Забезпечено збереження введеної інформації та створення звіту про фінансовий стан із функцією друку.</w:t>
      </w:r>
    </w:p>
    <w:p w14:paraId="7FFD9872" w14:textId="77777777" w:rsidR="008A0605" w:rsidRPr="008A0605" w:rsidRDefault="008A0605" w:rsidP="008A060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A0605">
        <w:rPr>
          <w:rFonts w:ascii="Times New Roman" w:eastAsia="Times New Roman" w:hAnsi="Times New Roman" w:cs="Times New Roman"/>
          <w:sz w:val="28"/>
          <w:szCs w:val="28"/>
        </w:rPr>
        <w:t>Додано функціонал для автоматичного підрахунку підсумкових значень і перевірки правильності введених даних.</w:t>
      </w:r>
    </w:p>
    <w:p w14:paraId="3ECE5329" w14:textId="77777777" w:rsidR="008A0605" w:rsidRPr="008A0605" w:rsidRDefault="008A0605" w:rsidP="008A060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A0605">
        <w:rPr>
          <w:rFonts w:ascii="Times New Roman" w:eastAsia="Times New Roman" w:hAnsi="Times New Roman" w:cs="Times New Roman"/>
          <w:sz w:val="28"/>
          <w:szCs w:val="28"/>
        </w:rPr>
        <w:t>Це програмне забезпечення може бути ефективно використане для автоматизації процесу складання фінансової звітності в малому та середньому бізнесі. Воно полегшує введення інформації та допомагає уникати помилок, забезпечуючи точність і достовірність фінансових документів.</w:t>
      </w:r>
    </w:p>
    <w:p w14:paraId="7E6CEE3E" w14:textId="77777777" w:rsidR="00E87261" w:rsidRDefault="004E2E94" w:rsidP="008A060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Застосування сучасних веб-технологій дозволило створити зручний інтерфейс, що не потребує додаткового встановлення спеціалізованого програмного забезпечення та може бути використаний на різних платформах.</w:t>
      </w:r>
    </w:p>
    <w:p w14:paraId="33FCBF9A" w14:textId="77777777" w:rsidR="00E87261" w:rsidRDefault="00E872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4F5330" w14:textId="77777777" w:rsidR="00E87261" w:rsidRDefault="00E8726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8726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5745E"/>
    <w:multiLevelType w:val="multilevel"/>
    <w:tmpl w:val="32AEB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261"/>
    <w:rsid w:val="004E2E94"/>
    <w:rsid w:val="008A0605"/>
    <w:rsid w:val="00E8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85E7"/>
  <w15:docId w15:val="{5D6AFF96-C061-4297-A947-48F2A501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B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3B7E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semiHidden/>
    <w:rsid w:val="003B7EB8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msonormal0">
    <w:name w:val="msonormal"/>
    <w:basedOn w:val="Normal"/>
    <w:rsid w:val="003B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8A0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skPz9MZpKrzQrALazlkbDAvwjw==">CgMxLjA4AHIhMTR0M3hXa3pwR0VNZkNhdjQ1U1hSNVhVc2c0eXlkS2VM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12893</Words>
  <Characters>7350</Characters>
  <Application>Microsoft Office Word</Application>
  <DocSecurity>0</DocSecurity>
  <Lines>61</Lines>
  <Paragraphs>40</Paragraphs>
  <ScaleCrop>false</ScaleCrop>
  <Company/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Cтаніслав Олексій</dc:creator>
  <cp:lastModifiedBy>a p</cp:lastModifiedBy>
  <cp:revision>3</cp:revision>
  <dcterms:created xsi:type="dcterms:W3CDTF">2025-04-29T12:42:00Z</dcterms:created>
  <dcterms:modified xsi:type="dcterms:W3CDTF">2025-04-29T13:38:00Z</dcterms:modified>
</cp:coreProperties>
</file>