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AFB9" w14:textId="77777777" w:rsidR="009850B3" w:rsidRPr="009850B3" w:rsidRDefault="009850B3" w:rsidP="00985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b/>
          <w:bCs/>
          <w:sz w:val="28"/>
          <w:szCs w:val="28"/>
        </w:rPr>
      </w:pPr>
      <w:r w:rsidRPr="009850B3">
        <w:rPr>
          <w:b/>
          <w:bCs/>
          <w:sz w:val="28"/>
          <w:szCs w:val="28"/>
        </w:rPr>
        <w:t>SUBMITTED BY: ALBIN JOSEPH</w:t>
      </w:r>
    </w:p>
    <w:p w14:paraId="6A1A7D96" w14:textId="362CEB8E" w:rsidR="009850B3" w:rsidRPr="009850B3" w:rsidRDefault="009850B3" w:rsidP="00985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b/>
          <w:bCs/>
          <w:sz w:val="28"/>
          <w:szCs w:val="28"/>
        </w:rPr>
      </w:pPr>
      <w:r w:rsidRPr="009850B3">
        <w:rPr>
          <w:b/>
          <w:bCs/>
          <w:sz w:val="28"/>
          <w:szCs w:val="28"/>
        </w:rPr>
        <w:t>ROLLNO:  MCA2305</w:t>
      </w:r>
    </w:p>
    <w:p w14:paraId="3923EC1D" w14:textId="1EB03CD5" w:rsidR="003D1057" w:rsidRPr="00F42411" w:rsidRDefault="003D1057" w:rsidP="003D1057">
      <w:pPr>
        <w:spacing w:after="180" w:line="630" w:lineRule="atLeast"/>
        <w:outlineLvl w:val="0"/>
        <w:rPr>
          <w:rFonts w:eastAsia="Times New Roman" w:cstheme="minorHAnsi"/>
          <w:b/>
          <w:bCs/>
          <w:color w:val="202124"/>
          <w:kern w:val="36"/>
          <w:sz w:val="36"/>
          <w:szCs w:val="36"/>
          <w:u w:val="single"/>
          <w:lang w:eastAsia="en-IN"/>
          <w14:ligatures w14:val="none"/>
        </w:rPr>
      </w:pPr>
      <w:r w:rsidRPr="00F42411">
        <w:rPr>
          <w:rFonts w:eastAsia="Times New Roman" w:cstheme="minorHAnsi"/>
          <w:b/>
          <w:bCs/>
          <w:color w:val="202124"/>
          <w:kern w:val="36"/>
          <w:sz w:val="36"/>
          <w:szCs w:val="36"/>
          <w:u w:val="single"/>
          <w:lang w:eastAsia="en-IN"/>
          <w14:ligatures w14:val="none"/>
        </w:rPr>
        <w:t>Data Structure Project</w:t>
      </w:r>
    </w:p>
    <w:p w14:paraId="66DA4D1C" w14:textId="5F000442" w:rsidR="009850B3" w:rsidRPr="00F42411" w:rsidRDefault="009850B3">
      <w:pPr>
        <w:rPr>
          <w:b/>
          <w:bCs/>
          <w:sz w:val="28"/>
          <w:szCs w:val="28"/>
          <w:u w:val="single"/>
        </w:rPr>
      </w:pPr>
      <w:r w:rsidRPr="00F42411">
        <w:rPr>
          <w:b/>
          <w:bCs/>
          <w:sz w:val="28"/>
          <w:szCs w:val="28"/>
          <w:u w:val="single"/>
        </w:rPr>
        <w:t>PROJECT NAME: EXPENSE MANAGER</w:t>
      </w:r>
    </w:p>
    <w:p w14:paraId="65A8395F" w14:textId="01ADEF8C" w:rsidR="00F42411" w:rsidRPr="00F42411" w:rsidRDefault="003D1057">
      <w:pPr>
        <w:rPr>
          <w:b/>
          <w:bCs/>
          <w:sz w:val="28"/>
          <w:szCs w:val="28"/>
          <w:u w:val="single"/>
        </w:rPr>
      </w:pPr>
      <w:r w:rsidRPr="00F42411">
        <w:rPr>
          <w:b/>
          <w:bCs/>
          <w:sz w:val="28"/>
          <w:szCs w:val="28"/>
          <w:u w:val="single"/>
        </w:rPr>
        <w:t>Features Implemented</w:t>
      </w:r>
    </w:p>
    <w:p w14:paraId="02494216" w14:textId="3F93802A" w:rsidR="003D1057" w:rsidRDefault="00F577C9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expense</w:t>
      </w:r>
    </w:p>
    <w:p w14:paraId="3C6B22A6" w14:textId="5DD43586" w:rsidR="003D1057" w:rsidRDefault="00F577C9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expense</w:t>
      </w:r>
    </w:p>
    <w:p w14:paraId="3C4D5716" w14:textId="57468F8F" w:rsidR="003D1057" w:rsidRDefault="00F577C9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expense goal</w:t>
      </w:r>
    </w:p>
    <w:p w14:paraId="1B5C6B04" w14:textId="11098B67" w:rsidR="003D1057" w:rsidRDefault="003D1057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Expenses </w:t>
      </w:r>
      <w:r w:rsidR="00F577C9">
        <w:rPr>
          <w:sz w:val="28"/>
          <w:szCs w:val="28"/>
        </w:rPr>
        <w:t>and</w:t>
      </w:r>
      <w:r>
        <w:rPr>
          <w:sz w:val="28"/>
          <w:szCs w:val="28"/>
        </w:rPr>
        <w:t xml:space="preserve"> Expense Goal</w:t>
      </w:r>
    </w:p>
    <w:p w14:paraId="15636113" w14:textId="78CDCE2C" w:rsidR="003D1057" w:rsidRDefault="00F577C9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notes</w:t>
      </w:r>
    </w:p>
    <w:p w14:paraId="16FE306E" w14:textId="6FF20FC1" w:rsidR="003D1057" w:rsidRDefault="00F577C9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notes</w:t>
      </w:r>
    </w:p>
    <w:p w14:paraId="353BFEED" w14:textId="6C827CE0" w:rsidR="003D1057" w:rsidRDefault="00F577C9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spending tips</w:t>
      </w:r>
    </w:p>
    <w:p w14:paraId="1A58000E" w14:textId="27111133" w:rsidR="003D1057" w:rsidRDefault="00F577C9" w:rsidP="003D10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expenses to a file</w:t>
      </w:r>
    </w:p>
    <w:p w14:paraId="5A8A9486" w14:textId="77777777" w:rsidR="002435E0" w:rsidRPr="009F2C85" w:rsidRDefault="002435E0" w:rsidP="009F2C85">
      <w:pPr>
        <w:rPr>
          <w:sz w:val="28"/>
          <w:szCs w:val="28"/>
        </w:rPr>
      </w:pPr>
    </w:p>
    <w:p w14:paraId="46D7943A" w14:textId="755B6D0B" w:rsidR="002435E0" w:rsidRPr="008A2B26" w:rsidRDefault="002435E0" w:rsidP="002435E0">
      <w:pPr>
        <w:rPr>
          <w:b/>
          <w:bCs/>
          <w:sz w:val="28"/>
          <w:szCs w:val="28"/>
          <w:u w:val="single"/>
        </w:rPr>
      </w:pPr>
      <w:r w:rsidRPr="008A2B26">
        <w:rPr>
          <w:b/>
          <w:bCs/>
          <w:sz w:val="28"/>
          <w:szCs w:val="28"/>
          <w:u w:val="single"/>
        </w:rPr>
        <w:t>Menu</w:t>
      </w:r>
    </w:p>
    <w:p w14:paraId="185AF854" w14:textId="6948DA6E" w:rsidR="002435E0" w:rsidRPr="002435E0" w:rsidRDefault="002435E0" w:rsidP="002435E0">
      <w:pPr>
        <w:rPr>
          <w:sz w:val="28"/>
          <w:szCs w:val="28"/>
        </w:rPr>
      </w:pPr>
      <w:r w:rsidRPr="002435E0">
        <w:rPr>
          <w:noProof/>
          <w:sz w:val="28"/>
          <w:szCs w:val="28"/>
        </w:rPr>
        <w:drawing>
          <wp:inline distT="0" distB="0" distL="0" distR="0" wp14:anchorId="2B28A9CC" wp14:editId="2D000FF6">
            <wp:extent cx="4290060" cy="1851660"/>
            <wp:effectExtent l="0" t="0" r="0" b="0"/>
            <wp:docPr id="146227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4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6" cy="18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2FCE" w14:textId="77777777" w:rsidR="002435E0" w:rsidRDefault="002435E0" w:rsidP="003D1057">
      <w:pPr>
        <w:rPr>
          <w:sz w:val="28"/>
          <w:szCs w:val="28"/>
          <w:u w:val="single"/>
        </w:rPr>
      </w:pPr>
    </w:p>
    <w:p w14:paraId="0F6F9A96" w14:textId="0F869441" w:rsidR="003D1057" w:rsidRPr="008A2B26" w:rsidRDefault="00822160" w:rsidP="003D1057">
      <w:pPr>
        <w:rPr>
          <w:b/>
          <w:bCs/>
          <w:sz w:val="28"/>
          <w:szCs w:val="28"/>
          <w:u w:val="single"/>
        </w:rPr>
      </w:pPr>
      <w:r w:rsidRPr="008A2B26">
        <w:rPr>
          <w:b/>
          <w:bCs/>
          <w:sz w:val="28"/>
          <w:szCs w:val="28"/>
          <w:u w:val="single"/>
        </w:rPr>
        <w:t>ADDING EXPENSE</w:t>
      </w:r>
    </w:p>
    <w:p w14:paraId="4C4E6ED9" w14:textId="77FF5E69" w:rsidR="00F577C9" w:rsidRPr="008A2B26" w:rsidRDefault="008A2B26" w:rsidP="003D1057">
      <w:pPr>
        <w:rPr>
          <w:sz w:val="28"/>
          <w:szCs w:val="28"/>
        </w:rPr>
      </w:pPr>
      <w:r>
        <w:rPr>
          <w:sz w:val="28"/>
          <w:szCs w:val="28"/>
        </w:rPr>
        <w:t>Add expenses along with date and category.</w:t>
      </w:r>
    </w:p>
    <w:p w14:paraId="1E1A62C6" w14:textId="4AF78724" w:rsidR="002435E0" w:rsidRPr="002435E0" w:rsidRDefault="002435E0" w:rsidP="003D1057">
      <w:pPr>
        <w:rPr>
          <w:sz w:val="28"/>
          <w:szCs w:val="28"/>
          <w:u w:val="single"/>
        </w:rPr>
      </w:pPr>
      <w:r w:rsidRPr="002435E0">
        <w:rPr>
          <w:noProof/>
          <w:sz w:val="28"/>
          <w:szCs w:val="28"/>
          <w:u w:val="single"/>
        </w:rPr>
        <w:drawing>
          <wp:inline distT="0" distB="0" distL="0" distR="0" wp14:anchorId="71A7550F" wp14:editId="21514689">
            <wp:extent cx="4371975" cy="1097280"/>
            <wp:effectExtent l="0" t="0" r="9525" b="7620"/>
            <wp:docPr id="180482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22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439" cy="110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CA6" w14:textId="77777777" w:rsidR="002435E0" w:rsidRDefault="002435E0" w:rsidP="003D1057">
      <w:pPr>
        <w:rPr>
          <w:sz w:val="28"/>
          <w:szCs w:val="28"/>
          <w:u w:val="single"/>
        </w:rPr>
      </w:pPr>
    </w:p>
    <w:p w14:paraId="719078CA" w14:textId="5F943A84" w:rsidR="00F577C9" w:rsidRPr="008A2B26" w:rsidRDefault="00822160" w:rsidP="002435E0">
      <w:pPr>
        <w:rPr>
          <w:b/>
          <w:bCs/>
          <w:sz w:val="28"/>
          <w:szCs w:val="28"/>
          <w:u w:val="single"/>
        </w:rPr>
      </w:pPr>
      <w:r w:rsidRPr="008A2B26">
        <w:rPr>
          <w:b/>
          <w:bCs/>
          <w:sz w:val="28"/>
          <w:szCs w:val="28"/>
          <w:u w:val="single"/>
        </w:rPr>
        <w:t>REMOVE EXPENSE</w:t>
      </w:r>
    </w:p>
    <w:p w14:paraId="013B7677" w14:textId="77777777" w:rsidR="00F577C9" w:rsidRDefault="00F577C9" w:rsidP="002435E0">
      <w:pPr>
        <w:rPr>
          <w:sz w:val="28"/>
          <w:szCs w:val="28"/>
        </w:rPr>
      </w:pPr>
      <w:r w:rsidRPr="00F577C9">
        <w:rPr>
          <w:sz w:val="28"/>
          <w:szCs w:val="28"/>
        </w:rPr>
        <w:t xml:space="preserve">With this feature, you can delete or remove expenses that </w:t>
      </w:r>
      <w:proofErr w:type="gramStart"/>
      <w:r w:rsidRPr="00F577C9">
        <w:rPr>
          <w:sz w:val="28"/>
          <w:szCs w:val="28"/>
        </w:rPr>
        <w:t>you've</w:t>
      </w:r>
      <w:proofErr w:type="gramEnd"/>
      <w:r w:rsidRPr="00F577C9">
        <w:rPr>
          <w:sz w:val="28"/>
          <w:szCs w:val="28"/>
        </w:rPr>
        <w:t xml:space="preserve"> previously added. This can be useful if you make a mistake or if you no longer need to track a specific expense.</w:t>
      </w:r>
    </w:p>
    <w:p w14:paraId="7F43A49A" w14:textId="650EBB7C" w:rsidR="002435E0" w:rsidRDefault="005C0575" w:rsidP="002435E0">
      <w:pPr>
        <w:rPr>
          <w:sz w:val="28"/>
          <w:szCs w:val="28"/>
          <w:u w:val="single"/>
        </w:rPr>
      </w:pPr>
      <w:r w:rsidRPr="005C0575">
        <w:rPr>
          <w:noProof/>
          <w:sz w:val="28"/>
          <w:szCs w:val="28"/>
          <w:u w:val="single"/>
        </w:rPr>
        <w:drawing>
          <wp:inline distT="0" distB="0" distL="0" distR="0" wp14:anchorId="3E515D6F" wp14:editId="33E5D66A">
            <wp:extent cx="2674620" cy="914400"/>
            <wp:effectExtent l="0" t="0" r="0" b="0"/>
            <wp:docPr id="133743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37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60" cy="9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199D" w14:textId="77777777" w:rsidR="00F577C9" w:rsidRDefault="00F577C9" w:rsidP="002435E0">
      <w:pPr>
        <w:rPr>
          <w:sz w:val="28"/>
          <w:szCs w:val="28"/>
          <w:u w:val="single"/>
        </w:rPr>
      </w:pPr>
    </w:p>
    <w:p w14:paraId="5C3F2E5D" w14:textId="7AD032AE" w:rsidR="005C0575" w:rsidRPr="002435E0" w:rsidRDefault="005C0575" w:rsidP="002435E0">
      <w:pPr>
        <w:rPr>
          <w:sz w:val="28"/>
          <w:szCs w:val="28"/>
          <w:u w:val="single"/>
        </w:rPr>
      </w:pPr>
      <w:r w:rsidRPr="005C0575">
        <w:rPr>
          <w:noProof/>
          <w:sz w:val="28"/>
          <w:szCs w:val="28"/>
          <w:u w:val="single"/>
        </w:rPr>
        <w:drawing>
          <wp:inline distT="0" distB="0" distL="0" distR="0" wp14:anchorId="20353D7E" wp14:editId="2300E704">
            <wp:extent cx="5234940" cy="1249680"/>
            <wp:effectExtent l="0" t="0" r="3810" b="7620"/>
            <wp:docPr id="121977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74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3593" w14:textId="77777777" w:rsidR="005C0575" w:rsidRDefault="005C0575" w:rsidP="003D1057">
      <w:pPr>
        <w:rPr>
          <w:sz w:val="28"/>
          <w:szCs w:val="28"/>
          <w:u w:val="single"/>
        </w:rPr>
      </w:pPr>
    </w:p>
    <w:p w14:paraId="1A7BDDFE" w14:textId="780D0AE6" w:rsidR="00427CA8" w:rsidRPr="00822160" w:rsidRDefault="00822160" w:rsidP="00427CA8">
      <w:pPr>
        <w:rPr>
          <w:b/>
          <w:bCs/>
          <w:sz w:val="28"/>
          <w:szCs w:val="28"/>
          <w:u w:val="single"/>
        </w:rPr>
      </w:pPr>
      <w:r w:rsidRPr="00822160">
        <w:rPr>
          <w:b/>
          <w:bCs/>
          <w:sz w:val="28"/>
          <w:szCs w:val="28"/>
          <w:u w:val="single"/>
        </w:rPr>
        <w:t>DISPLAY EXPENSES AND EXPENSE GOAL</w:t>
      </w:r>
    </w:p>
    <w:p w14:paraId="2145ED28" w14:textId="640EE2ED" w:rsidR="008A2B26" w:rsidRDefault="008A2B26" w:rsidP="00427CA8">
      <w:pPr>
        <w:rPr>
          <w:sz w:val="28"/>
          <w:szCs w:val="28"/>
        </w:rPr>
      </w:pPr>
      <w:r w:rsidRPr="008A2B26">
        <w:rPr>
          <w:sz w:val="28"/>
          <w:szCs w:val="28"/>
        </w:rPr>
        <w:t xml:space="preserve">Display the expenses as a list </w:t>
      </w:r>
      <w:proofErr w:type="gramStart"/>
      <w:r w:rsidRPr="008A2B26">
        <w:rPr>
          <w:sz w:val="28"/>
          <w:szCs w:val="28"/>
        </w:rPr>
        <w:t>and also</w:t>
      </w:r>
      <w:proofErr w:type="gramEnd"/>
      <w:r w:rsidRPr="008A2B26">
        <w:rPr>
          <w:sz w:val="28"/>
          <w:szCs w:val="28"/>
        </w:rPr>
        <w:t xml:space="preserve"> shows the total expenses and shows if </w:t>
      </w:r>
      <w:r>
        <w:rPr>
          <w:sz w:val="28"/>
          <w:szCs w:val="28"/>
        </w:rPr>
        <w:t>you</w:t>
      </w:r>
      <w:r w:rsidRPr="008A2B26">
        <w:rPr>
          <w:sz w:val="28"/>
          <w:szCs w:val="28"/>
        </w:rPr>
        <w:t xml:space="preserve"> have exceeded the expense goal</w:t>
      </w:r>
      <w:r>
        <w:rPr>
          <w:sz w:val="28"/>
          <w:szCs w:val="28"/>
        </w:rPr>
        <w:t xml:space="preserve"> or not.</w:t>
      </w:r>
    </w:p>
    <w:p w14:paraId="6A60C4FF" w14:textId="77777777" w:rsidR="008A2B26" w:rsidRPr="008A2B26" w:rsidRDefault="008A2B26" w:rsidP="00427CA8">
      <w:pPr>
        <w:rPr>
          <w:sz w:val="28"/>
          <w:szCs w:val="28"/>
        </w:rPr>
      </w:pPr>
    </w:p>
    <w:p w14:paraId="1D0011D9" w14:textId="77777777" w:rsidR="00427CA8" w:rsidRPr="005C0575" w:rsidRDefault="00427CA8" w:rsidP="00427CA8">
      <w:pPr>
        <w:rPr>
          <w:sz w:val="28"/>
          <w:szCs w:val="28"/>
          <w:u w:val="single"/>
        </w:rPr>
      </w:pPr>
      <w:r w:rsidRPr="005C0575">
        <w:rPr>
          <w:noProof/>
          <w:sz w:val="28"/>
          <w:szCs w:val="28"/>
          <w:u w:val="single"/>
        </w:rPr>
        <w:drawing>
          <wp:inline distT="0" distB="0" distL="0" distR="0" wp14:anchorId="26B96AA1" wp14:editId="0E530015">
            <wp:extent cx="5731510" cy="2240280"/>
            <wp:effectExtent l="0" t="0" r="2540" b="7620"/>
            <wp:docPr id="10960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6AAA" w14:textId="77777777" w:rsidR="00427CA8" w:rsidRDefault="00427CA8" w:rsidP="003D1057">
      <w:pPr>
        <w:rPr>
          <w:sz w:val="28"/>
          <w:szCs w:val="28"/>
          <w:u w:val="single"/>
        </w:rPr>
      </w:pPr>
    </w:p>
    <w:p w14:paraId="050BD753" w14:textId="77777777" w:rsidR="00F577C9" w:rsidRDefault="00F577C9" w:rsidP="003D1057">
      <w:pPr>
        <w:rPr>
          <w:sz w:val="28"/>
          <w:szCs w:val="28"/>
          <w:u w:val="single"/>
        </w:rPr>
      </w:pPr>
    </w:p>
    <w:p w14:paraId="3F038677" w14:textId="77777777" w:rsidR="00F577C9" w:rsidRPr="00822160" w:rsidRDefault="00F577C9" w:rsidP="003D1057">
      <w:pPr>
        <w:rPr>
          <w:b/>
          <w:bCs/>
          <w:sz w:val="28"/>
          <w:szCs w:val="28"/>
          <w:u w:val="single"/>
        </w:rPr>
      </w:pPr>
    </w:p>
    <w:p w14:paraId="6B26FDCC" w14:textId="6C84FA42" w:rsidR="002435E0" w:rsidRPr="00822160" w:rsidRDefault="00822160" w:rsidP="003D1057">
      <w:pPr>
        <w:rPr>
          <w:b/>
          <w:bCs/>
          <w:sz w:val="28"/>
          <w:szCs w:val="28"/>
          <w:u w:val="single"/>
        </w:rPr>
      </w:pPr>
      <w:r w:rsidRPr="00822160">
        <w:rPr>
          <w:b/>
          <w:bCs/>
          <w:sz w:val="28"/>
          <w:szCs w:val="28"/>
          <w:u w:val="single"/>
        </w:rPr>
        <w:t>SET EXPENSE GOAL</w:t>
      </w:r>
    </w:p>
    <w:p w14:paraId="74390FA5" w14:textId="612E4758" w:rsidR="008A2B26" w:rsidRDefault="00F577C9" w:rsidP="003D1057">
      <w:pPr>
        <w:rPr>
          <w:sz w:val="28"/>
          <w:szCs w:val="28"/>
          <w:u w:val="single"/>
        </w:rPr>
      </w:pPr>
      <w:r w:rsidRPr="00F577C9">
        <w:rPr>
          <w:sz w:val="28"/>
          <w:szCs w:val="28"/>
        </w:rPr>
        <w:t>Setting an expense goal allows you to define a specific financial target. This could be a monthly budget, a savings goal, or any other expense-related objective. The application will help you track your progress toward this goal.</w:t>
      </w:r>
    </w:p>
    <w:p w14:paraId="2DE78F89" w14:textId="58B688D4" w:rsidR="002435E0" w:rsidRDefault="002435E0" w:rsidP="003D1057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7D4B00E" wp14:editId="68E10208">
            <wp:extent cx="3802380" cy="975360"/>
            <wp:effectExtent l="0" t="0" r="7620" b="0"/>
            <wp:docPr id="196533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EB9F6" w14:textId="46815CC0" w:rsidR="005C0575" w:rsidRDefault="005C0575" w:rsidP="005C0575">
      <w:pPr>
        <w:rPr>
          <w:sz w:val="28"/>
          <w:szCs w:val="28"/>
        </w:rPr>
      </w:pPr>
    </w:p>
    <w:p w14:paraId="5F9CAA0B" w14:textId="3BA1DDA3" w:rsidR="005C0575" w:rsidRPr="00822160" w:rsidRDefault="00822160" w:rsidP="005C0575">
      <w:pPr>
        <w:rPr>
          <w:b/>
          <w:bCs/>
          <w:sz w:val="28"/>
          <w:szCs w:val="28"/>
          <w:u w:val="single"/>
        </w:rPr>
      </w:pPr>
      <w:r w:rsidRPr="00822160">
        <w:rPr>
          <w:b/>
          <w:bCs/>
          <w:sz w:val="28"/>
          <w:szCs w:val="28"/>
          <w:u w:val="single"/>
        </w:rPr>
        <w:t>ADD NOTES</w:t>
      </w:r>
    </w:p>
    <w:p w14:paraId="7AA1C74E" w14:textId="7C3712B7" w:rsidR="00F577C9" w:rsidRPr="00F577C9" w:rsidRDefault="00F577C9" w:rsidP="005C0575">
      <w:pPr>
        <w:rPr>
          <w:sz w:val="28"/>
          <w:szCs w:val="28"/>
        </w:rPr>
      </w:pPr>
      <w:r w:rsidRPr="00F577C9">
        <w:rPr>
          <w:sz w:val="28"/>
          <w:szCs w:val="28"/>
        </w:rPr>
        <w:t xml:space="preserve">This feature allows you to </w:t>
      </w:r>
      <w:r w:rsidR="00822160">
        <w:rPr>
          <w:sz w:val="28"/>
          <w:szCs w:val="28"/>
        </w:rPr>
        <w:t>add</w:t>
      </w:r>
      <w:r w:rsidRPr="00F577C9">
        <w:rPr>
          <w:sz w:val="28"/>
          <w:szCs w:val="28"/>
        </w:rPr>
        <w:t xml:space="preserve"> notes making it easier to understand your spending habits</w:t>
      </w:r>
      <w:r w:rsidR="00822160">
        <w:rPr>
          <w:sz w:val="28"/>
          <w:szCs w:val="28"/>
        </w:rPr>
        <w:t xml:space="preserve"> and you can also reduce your spending that way.</w:t>
      </w:r>
    </w:p>
    <w:p w14:paraId="592A8FFC" w14:textId="77777777" w:rsidR="00807412" w:rsidRDefault="005C0575" w:rsidP="00807412">
      <w:pPr>
        <w:tabs>
          <w:tab w:val="left" w:pos="1368"/>
        </w:tabs>
        <w:rPr>
          <w:sz w:val="28"/>
          <w:szCs w:val="28"/>
        </w:rPr>
      </w:pPr>
      <w:r w:rsidRPr="005C0575">
        <w:rPr>
          <w:noProof/>
          <w:sz w:val="28"/>
          <w:szCs w:val="28"/>
        </w:rPr>
        <w:drawing>
          <wp:inline distT="0" distB="0" distL="0" distR="0" wp14:anchorId="1C2704E3" wp14:editId="4A18C4BF">
            <wp:extent cx="5731510" cy="1143000"/>
            <wp:effectExtent l="0" t="0" r="2540" b="0"/>
            <wp:docPr id="76727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75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3EC0" w14:textId="77777777" w:rsidR="00822160" w:rsidRDefault="00822160" w:rsidP="00807412">
      <w:pPr>
        <w:tabs>
          <w:tab w:val="left" w:pos="1368"/>
        </w:tabs>
        <w:rPr>
          <w:sz w:val="28"/>
          <w:szCs w:val="28"/>
        </w:rPr>
      </w:pPr>
    </w:p>
    <w:p w14:paraId="4CD83F94" w14:textId="5C51C75F" w:rsidR="005C0575" w:rsidRPr="00822160" w:rsidRDefault="00822160" w:rsidP="00807412">
      <w:pPr>
        <w:tabs>
          <w:tab w:val="left" w:pos="1368"/>
        </w:tabs>
        <w:rPr>
          <w:b/>
          <w:bCs/>
          <w:sz w:val="28"/>
          <w:szCs w:val="28"/>
          <w:u w:val="single"/>
        </w:rPr>
      </w:pPr>
      <w:r w:rsidRPr="00822160">
        <w:rPr>
          <w:b/>
          <w:bCs/>
          <w:sz w:val="28"/>
          <w:szCs w:val="28"/>
          <w:u w:val="single"/>
        </w:rPr>
        <w:t>DISPLAY NOTES</w:t>
      </w:r>
    </w:p>
    <w:p w14:paraId="16628987" w14:textId="1FEBC30D" w:rsidR="00822160" w:rsidRPr="00822160" w:rsidRDefault="00822160" w:rsidP="00807412">
      <w:pPr>
        <w:tabs>
          <w:tab w:val="left" w:pos="1368"/>
        </w:tabs>
        <w:rPr>
          <w:sz w:val="28"/>
          <w:szCs w:val="28"/>
        </w:rPr>
      </w:pPr>
      <w:r w:rsidRPr="00822160">
        <w:rPr>
          <w:sz w:val="28"/>
          <w:szCs w:val="28"/>
        </w:rPr>
        <w:t>You can display the notes you have previously added. You can analyse these notes and make appropriate decisions.</w:t>
      </w:r>
    </w:p>
    <w:p w14:paraId="0D392C8B" w14:textId="32A6916E" w:rsidR="00427CA8" w:rsidRDefault="00807412" w:rsidP="00807412">
      <w:pPr>
        <w:rPr>
          <w:sz w:val="28"/>
          <w:szCs w:val="28"/>
          <w:u w:val="single"/>
        </w:rPr>
      </w:pPr>
      <w:r w:rsidRPr="00807412">
        <w:rPr>
          <w:noProof/>
          <w:sz w:val="28"/>
          <w:szCs w:val="28"/>
          <w:u w:val="single"/>
        </w:rPr>
        <w:drawing>
          <wp:inline distT="0" distB="0" distL="0" distR="0" wp14:anchorId="00D3B824" wp14:editId="369797D1">
            <wp:extent cx="4533900" cy="1432560"/>
            <wp:effectExtent l="0" t="0" r="0" b="0"/>
            <wp:docPr id="121567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78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948" cy="14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2F65" w14:textId="77777777" w:rsidR="00822160" w:rsidRDefault="00822160" w:rsidP="00807412">
      <w:pPr>
        <w:rPr>
          <w:b/>
          <w:bCs/>
          <w:sz w:val="28"/>
          <w:szCs w:val="28"/>
          <w:u w:val="single"/>
        </w:rPr>
      </w:pPr>
    </w:p>
    <w:p w14:paraId="43058850" w14:textId="77777777" w:rsidR="00822160" w:rsidRDefault="00822160" w:rsidP="00807412">
      <w:pPr>
        <w:rPr>
          <w:b/>
          <w:bCs/>
          <w:sz w:val="28"/>
          <w:szCs w:val="28"/>
          <w:u w:val="single"/>
        </w:rPr>
      </w:pPr>
    </w:p>
    <w:p w14:paraId="4F82580C" w14:textId="77777777" w:rsidR="00822160" w:rsidRPr="00822160" w:rsidRDefault="00822160" w:rsidP="00807412">
      <w:pPr>
        <w:rPr>
          <w:b/>
          <w:bCs/>
          <w:sz w:val="28"/>
          <w:szCs w:val="28"/>
          <w:u w:val="single"/>
        </w:rPr>
      </w:pPr>
    </w:p>
    <w:p w14:paraId="5E6FCB29" w14:textId="4F7404F5" w:rsidR="00807412" w:rsidRPr="00822160" w:rsidRDefault="00822160" w:rsidP="00807412">
      <w:pPr>
        <w:rPr>
          <w:b/>
          <w:bCs/>
          <w:sz w:val="28"/>
          <w:szCs w:val="28"/>
          <w:u w:val="single"/>
        </w:rPr>
      </w:pPr>
      <w:r w:rsidRPr="00822160">
        <w:rPr>
          <w:b/>
          <w:bCs/>
          <w:sz w:val="28"/>
          <w:szCs w:val="28"/>
          <w:u w:val="single"/>
        </w:rPr>
        <w:lastRenderedPageBreak/>
        <w:t>DISPLAY SPENDING TIPS</w:t>
      </w:r>
    </w:p>
    <w:p w14:paraId="7C232FF6" w14:textId="6043A2D0" w:rsidR="00822160" w:rsidRPr="00822160" w:rsidRDefault="00822160" w:rsidP="00807412">
      <w:pPr>
        <w:rPr>
          <w:sz w:val="28"/>
          <w:szCs w:val="28"/>
        </w:rPr>
      </w:pPr>
      <w:r w:rsidRPr="00822160">
        <w:rPr>
          <w:sz w:val="28"/>
          <w:szCs w:val="28"/>
        </w:rPr>
        <w:t>This functionality offers financial advice or tips on how to manage your expenses more effectively. It may provide insights on saving money, budgeting, or making smarter spending choices.</w:t>
      </w:r>
    </w:p>
    <w:p w14:paraId="455EBC6F" w14:textId="6BD00897" w:rsidR="00807412" w:rsidRDefault="00807412" w:rsidP="005C0575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26E676B4" wp14:editId="7EFCC78D">
            <wp:extent cx="3978275" cy="1455420"/>
            <wp:effectExtent l="0" t="0" r="3175" b="0"/>
            <wp:docPr id="1819694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25655" w14:textId="77777777" w:rsidR="00807412" w:rsidRDefault="00807412" w:rsidP="005C0575">
      <w:pPr>
        <w:rPr>
          <w:sz w:val="28"/>
          <w:szCs w:val="28"/>
          <w:u w:val="single"/>
        </w:rPr>
      </w:pPr>
    </w:p>
    <w:p w14:paraId="35E6920D" w14:textId="66C2F3F7" w:rsidR="00807412" w:rsidRPr="00822160" w:rsidRDefault="00822160" w:rsidP="00807412">
      <w:pPr>
        <w:rPr>
          <w:b/>
          <w:bCs/>
          <w:sz w:val="28"/>
          <w:szCs w:val="28"/>
          <w:u w:val="single"/>
        </w:rPr>
      </w:pPr>
      <w:r w:rsidRPr="00822160">
        <w:rPr>
          <w:b/>
          <w:bCs/>
          <w:sz w:val="28"/>
          <w:szCs w:val="28"/>
          <w:u w:val="single"/>
        </w:rPr>
        <w:t>SAVE EXPENSES ON FILE</w:t>
      </w:r>
    </w:p>
    <w:p w14:paraId="03963E36" w14:textId="38F24A98" w:rsidR="008A2B26" w:rsidRDefault="00822160" w:rsidP="00807412">
      <w:pPr>
        <w:rPr>
          <w:sz w:val="28"/>
          <w:szCs w:val="28"/>
        </w:rPr>
      </w:pPr>
      <w:r w:rsidRPr="00822160">
        <w:rPr>
          <w:sz w:val="28"/>
          <w:szCs w:val="28"/>
        </w:rPr>
        <w:t xml:space="preserve">This feature enables you to save your expense data to a file. Saving to a file allows you to keep a backup of your financial records and </w:t>
      </w:r>
      <w:r w:rsidRPr="00822160">
        <w:rPr>
          <w:sz w:val="28"/>
          <w:szCs w:val="28"/>
        </w:rPr>
        <w:t>analyse</w:t>
      </w:r>
      <w:r w:rsidRPr="00822160">
        <w:rPr>
          <w:sz w:val="28"/>
          <w:szCs w:val="28"/>
        </w:rPr>
        <w:t xml:space="preserve"> your spending over time.</w:t>
      </w:r>
    </w:p>
    <w:p w14:paraId="0D4BED8E" w14:textId="77777777" w:rsidR="00822160" w:rsidRPr="00822160" w:rsidRDefault="00822160" w:rsidP="00807412">
      <w:pPr>
        <w:rPr>
          <w:sz w:val="28"/>
          <w:szCs w:val="28"/>
        </w:rPr>
      </w:pPr>
    </w:p>
    <w:p w14:paraId="0426F24B" w14:textId="7EA8905B" w:rsidR="008A2B26" w:rsidRDefault="008A2B26" w:rsidP="00807412">
      <w:pPr>
        <w:rPr>
          <w:sz w:val="28"/>
          <w:szCs w:val="28"/>
          <w:u w:val="single"/>
        </w:rPr>
      </w:pPr>
      <w:r w:rsidRPr="008A2B26">
        <w:rPr>
          <w:sz w:val="28"/>
          <w:szCs w:val="28"/>
          <w:u w:val="single"/>
        </w:rPr>
        <w:drawing>
          <wp:inline distT="0" distB="0" distL="0" distR="0" wp14:anchorId="23B6DEE2" wp14:editId="39914644">
            <wp:extent cx="4381880" cy="701101"/>
            <wp:effectExtent l="0" t="0" r="0" b="3810"/>
            <wp:docPr id="101476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693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86A7" w14:textId="77777777" w:rsidR="008A2B26" w:rsidRPr="005C0575" w:rsidRDefault="008A2B26" w:rsidP="00807412">
      <w:pPr>
        <w:rPr>
          <w:sz w:val="28"/>
          <w:szCs w:val="28"/>
          <w:u w:val="single"/>
        </w:rPr>
      </w:pPr>
    </w:p>
    <w:p w14:paraId="4B0FBD86" w14:textId="2374D731" w:rsidR="00807412" w:rsidRPr="005C0575" w:rsidRDefault="00807412" w:rsidP="005C0575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68EB969" wp14:editId="16A3C2CC">
            <wp:extent cx="4627245" cy="1243965"/>
            <wp:effectExtent l="0" t="0" r="1905" b="0"/>
            <wp:docPr id="1971549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07412" w:rsidRPr="005C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70265" w14:textId="77777777" w:rsidR="00F36947" w:rsidRDefault="00F36947" w:rsidP="005C0575">
      <w:pPr>
        <w:spacing w:after="0" w:line="240" w:lineRule="auto"/>
      </w:pPr>
      <w:r>
        <w:separator/>
      </w:r>
    </w:p>
  </w:endnote>
  <w:endnote w:type="continuationSeparator" w:id="0">
    <w:p w14:paraId="32DD83D5" w14:textId="77777777" w:rsidR="00F36947" w:rsidRDefault="00F36947" w:rsidP="005C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BD888" w14:textId="77777777" w:rsidR="00F36947" w:rsidRDefault="00F36947" w:rsidP="005C0575">
      <w:pPr>
        <w:spacing w:after="0" w:line="240" w:lineRule="auto"/>
      </w:pPr>
      <w:r>
        <w:separator/>
      </w:r>
    </w:p>
  </w:footnote>
  <w:footnote w:type="continuationSeparator" w:id="0">
    <w:p w14:paraId="793BBD8B" w14:textId="77777777" w:rsidR="00F36947" w:rsidRDefault="00F36947" w:rsidP="005C0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39D2"/>
    <w:multiLevelType w:val="hybridMultilevel"/>
    <w:tmpl w:val="EB048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2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7"/>
    <w:rsid w:val="002435E0"/>
    <w:rsid w:val="00350669"/>
    <w:rsid w:val="003D1057"/>
    <w:rsid w:val="00427CA8"/>
    <w:rsid w:val="005C0575"/>
    <w:rsid w:val="007611A9"/>
    <w:rsid w:val="00807412"/>
    <w:rsid w:val="00822160"/>
    <w:rsid w:val="008A2B26"/>
    <w:rsid w:val="009850B3"/>
    <w:rsid w:val="009864F3"/>
    <w:rsid w:val="009F2C85"/>
    <w:rsid w:val="00D6186B"/>
    <w:rsid w:val="00EC59B7"/>
    <w:rsid w:val="00F36947"/>
    <w:rsid w:val="00F42411"/>
    <w:rsid w:val="00F577C9"/>
    <w:rsid w:val="00FB51D0"/>
    <w:rsid w:val="00FD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7285"/>
  <w15:chartTrackingRefBased/>
  <w15:docId w15:val="{138B0B55-B5D0-4039-9776-367BA6EA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75"/>
  </w:style>
  <w:style w:type="paragraph" w:styleId="Footer">
    <w:name w:val="footer"/>
    <w:basedOn w:val="Normal"/>
    <w:link w:val="FooterChar"/>
    <w:uiPriority w:val="99"/>
    <w:unhideWhenUsed/>
    <w:rsid w:val="005C0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joseph</dc:creator>
  <cp:keywords/>
  <dc:description/>
  <cp:lastModifiedBy>albin joseph</cp:lastModifiedBy>
  <cp:revision>10</cp:revision>
  <dcterms:created xsi:type="dcterms:W3CDTF">2023-10-12T13:40:00Z</dcterms:created>
  <dcterms:modified xsi:type="dcterms:W3CDTF">2023-10-30T16:36:00Z</dcterms:modified>
</cp:coreProperties>
</file>