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A2D85" w:rsidRPr="00FD0B59" w:rsidRDefault="002A2D85" w:rsidP="002A2D8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2A2D85" w:rsidRPr="00FD0B59" w:rsidRDefault="002A2D85" w:rsidP="002A2D8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2A2D85" w:rsidRPr="00FD0B59" w:rsidRDefault="002A2D85" w:rsidP="002A2D8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2A2D85" w:rsidRPr="00FD0B59" w:rsidRDefault="002A2D85" w:rsidP="002A2D8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2A2D85" w:rsidRPr="00FD0B59" w:rsidRDefault="002A2D85" w:rsidP="002A2D8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2A2D85" w:rsidRPr="00FD0B59" w:rsidRDefault="002A2D85" w:rsidP="002A2D85">
      <w:pPr>
        <w:jc w:val="center"/>
        <w:rPr>
          <w:rFonts w:ascii="Times New Roman" w:hAnsi="Times New Roman" w:cs="Times New Roman"/>
          <w:b/>
          <w:bCs/>
          <w:color w:val="262626" w:themeColor="text1" w:themeTint="D9"/>
          <w:sz w:val="128"/>
          <w:szCs w:val="128"/>
        </w:rPr>
      </w:pPr>
      <w:r w:rsidRPr="00FD0B59">
        <w:rPr>
          <w:rFonts w:ascii="Times New Roman" w:hAnsi="Times New Roman" w:cs="Times New Roman"/>
          <w:b/>
          <w:bCs/>
          <w:color w:val="262626" w:themeColor="text1" w:themeTint="D9"/>
          <w:sz w:val="128"/>
          <w:szCs w:val="128"/>
        </w:rPr>
        <w:t>ASSIGNMENT</w:t>
      </w:r>
    </w:p>
    <w:p w:rsidR="002A2D85" w:rsidRPr="00FD0B59" w:rsidRDefault="002A2D85" w:rsidP="002A2D8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2A2D85" w:rsidRPr="00FD0B59" w:rsidRDefault="002A2D85" w:rsidP="002A2D8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2A2D85" w:rsidRPr="00FD0B59" w:rsidRDefault="002A2D85" w:rsidP="002A2D8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2A2D85" w:rsidRPr="00FD0B59" w:rsidRDefault="002A2D85" w:rsidP="002A2D8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2A2D85" w:rsidRPr="00FD0B59" w:rsidRDefault="002A2D85" w:rsidP="002A2D8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2A2D85" w:rsidRPr="00FD0B59" w:rsidRDefault="002A2D85" w:rsidP="002A2D8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2A2D85" w:rsidRPr="00FD0B59" w:rsidRDefault="002A2D85" w:rsidP="002A2D85">
      <w:pPr>
        <w:jc w:val="right"/>
        <w:rPr>
          <w:rFonts w:ascii="Times New Roman" w:hAnsi="Times New Roman" w:cs="Times New Roman"/>
          <w:b/>
          <w:bCs/>
          <w:sz w:val="40"/>
          <w:szCs w:val="40"/>
        </w:rPr>
      </w:pPr>
      <w:r w:rsidRPr="00FD0B59">
        <w:rPr>
          <w:rFonts w:ascii="Times New Roman" w:hAnsi="Times New Roman" w:cs="Times New Roman"/>
          <w:b/>
          <w:bCs/>
          <w:sz w:val="40"/>
          <w:szCs w:val="40"/>
        </w:rPr>
        <w:t>Submitted by</w:t>
      </w:r>
      <w:r w:rsidRPr="00FD0B59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FD0B59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FD0B59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FD0B59">
        <w:rPr>
          <w:rFonts w:ascii="Times New Roman" w:hAnsi="Times New Roman" w:cs="Times New Roman"/>
          <w:b/>
          <w:bCs/>
          <w:sz w:val="40"/>
          <w:szCs w:val="40"/>
        </w:rPr>
        <w:tab/>
      </w:r>
    </w:p>
    <w:p w:rsidR="002A2D85" w:rsidRPr="00FD0B59" w:rsidRDefault="002A2D85" w:rsidP="002A2D85">
      <w:pPr>
        <w:jc w:val="right"/>
        <w:rPr>
          <w:rFonts w:ascii="Times New Roman" w:hAnsi="Times New Roman" w:cs="Times New Roman"/>
          <w:b/>
          <w:bCs/>
          <w:sz w:val="40"/>
          <w:szCs w:val="40"/>
        </w:rPr>
      </w:pPr>
      <w:r w:rsidRPr="00FD0B59">
        <w:rPr>
          <w:rFonts w:ascii="Times New Roman" w:hAnsi="Times New Roman" w:cs="Times New Roman"/>
          <w:b/>
          <w:bCs/>
          <w:sz w:val="40"/>
          <w:szCs w:val="40"/>
        </w:rPr>
        <w:t>Albin Mammen Mathew</w:t>
      </w:r>
      <w:r w:rsidRPr="00FD0B59">
        <w:rPr>
          <w:rFonts w:ascii="Times New Roman" w:hAnsi="Times New Roman" w:cs="Times New Roman"/>
          <w:b/>
          <w:bCs/>
          <w:sz w:val="40"/>
          <w:szCs w:val="40"/>
        </w:rPr>
        <w:tab/>
      </w:r>
    </w:p>
    <w:p w:rsidR="002A2D85" w:rsidRPr="00FD0B59" w:rsidRDefault="002A2D85" w:rsidP="002A2D85">
      <w:pPr>
        <w:jc w:val="right"/>
        <w:rPr>
          <w:rFonts w:ascii="Times New Roman" w:hAnsi="Times New Roman" w:cs="Times New Roman"/>
          <w:b/>
          <w:bCs/>
          <w:sz w:val="40"/>
          <w:szCs w:val="40"/>
        </w:rPr>
      </w:pPr>
      <w:r w:rsidRPr="00FD0B59">
        <w:rPr>
          <w:rFonts w:ascii="Times New Roman" w:hAnsi="Times New Roman" w:cs="Times New Roman"/>
          <w:b/>
          <w:bCs/>
          <w:sz w:val="40"/>
          <w:szCs w:val="40"/>
        </w:rPr>
        <w:t>Roll No : 08</w:t>
      </w:r>
      <w:r w:rsidRPr="00FD0B59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FD0B59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FD0B59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FD0B59">
        <w:rPr>
          <w:rFonts w:ascii="Times New Roman" w:hAnsi="Times New Roman" w:cs="Times New Roman"/>
          <w:b/>
          <w:bCs/>
          <w:sz w:val="40"/>
          <w:szCs w:val="40"/>
        </w:rPr>
        <w:tab/>
      </w:r>
    </w:p>
    <w:p w:rsidR="002A2D85" w:rsidRPr="00FD0B59" w:rsidRDefault="002A2D85" w:rsidP="002A2D8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FD0B59">
        <w:rPr>
          <w:rFonts w:ascii="Times New Roman" w:hAnsi="Times New Roman" w:cs="Times New Roman"/>
          <w:b/>
          <w:bCs/>
          <w:sz w:val="40"/>
          <w:szCs w:val="40"/>
        </w:rPr>
        <w:br w:type="page"/>
      </w:r>
    </w:p>
    <w:p w:rsidR="002A2D85" w:rsidRPr="00FD0B59" w:rsidRDefault="00253C24" w:rsidP="002A2D85">
      <w:pPr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FD0B59">
        <w:rPr>
          <w:rFonts w:ascii="Times New Roman" w:hAnsi="Times New Roman" w:cs="Times New Roman"/>
          <w:b/>
          <w:bCs/>
          <w:sz w:val="36"/>
          <w:szCs w:val="36"/>
          <w:u w:val="single"/>
        </w:rPr>
        <w:lastRenderedPageBreak/>
        <w:t>PROJECT</w:t>
      </w:r>
      <w:r w:rsidR="002A2D85" w:rsidRPr="00FD0B59">
        <w:rPr>
          <w:rFonts w:ascii="Times New Roman" w:hAnsi="Times New Roman" w:cs="Times New Roman"/>
          <w:b/>
          <w:bCs/>
          <w:sz w:val="36"/>
          <w:szCs w:val="36"/>
          <w:u w:val="single"/>
        </w:rPr>
        <w:t xml:space="preserve"> – </w:t>
      </w:r>
      <w:r w:rsidRPr="00FD0B59">
        <w:rPr>
          <w:rFonts w:ascii="Times New Roman" w:hAnsi="Times New Roman" w:cs="Times New Roman"/>
          <w:b/>
          <w:bCs/>
          <w:sz w:val="36"/>
          <w:szCs w:val="36"/>
          <w:u w:val="single"/>
        </w:rPr>
        <w:t>Artificial Intelligence with GenAI</w:t>
      </w:r>
    </w:p>
    <w:p w:rsidR="002A2D85" w:rsidRPr="00FD0B59" w:rsidRDefault="002A2D85" w:rsidP="002A2D85">
      <w:pPr>
        <w:rPr>
          <w:rFonts w:ascii="Times New Roman" w:hAnsi="Times New Roman" w:cs="Times New Roman"/>
          <w:b/>
          <w:bCs/>
        </w:rPr>
      </w:pPr>
    </w:p>
    <w:p w:rsidR="002A2D85" w:rsidRPr="00FD0B59" w:rsidRDefault="003B180F" w:rsidP="002A2D85">
      <w:pPr>
        <w:rPr>
          <w:rFonts w:ascii="Times New Roman" w:hAnsi="Times New Roman" w:cs="Times New Roman"/>
          <w:b/>
          <w:bCs/>
        </w:rPr>
      </w:pPr>
      <w:r w:rsidRPr="00FD0B59">
        <w:rPr>
          <w:rFonts w:ascii="Times New Roman" w:hAnsi="Times New Roman" w:cs="Times New Roman"/>
          <w:b/>
          <w:bCs/>
          <w:u w:val="single"/>
        </w:rPr>
        <w:t>Project Topic</w:t>
      </w:r>
      <w:r w:rsidR="002A2D85" w:rsidRPr="00FD0B59">
        <w:rPr>
          <w:rFonts w:ascii="Times New Roman" w:hAnsi="Times New Roman" w:cs="Times New Roman"/>
          <w:b/>
          <w:bCs/>
          <w:u w:val="single"/>
        </w:rPr>
        <w:t>:</w:t>
      </w:r>
      <w:r w:rsidR="002A2D85" w:rsidRPr="00FD0B59">
        <w:rPr>
          <w:rFonts w:ascii="Times New Roman" w:hAnsi="Times New Roman" w:cs="Times New Roman"/>
          <w:b/>
          <w:bCs/>
        </w:rPr>
        <w:t xml:space="preserve"> </w:t>
      </w:r>
      <w:r w:rsidR="00247E30" w:rsidRPr="00FD0B59">
        <w:rPr>
          <w:rFonts w:ascii="Times New Roman" w:hAnsi="Times New Roman" w:cs="Times New Roman"/>
          <w:b/>
          <w:bCs/>
        </w:rPr>
        <w:t>Indian Currency Recognition</w:t>
      </w:r>
      <w:r w:rsidR="00E81F7F" w:rsidRPr="00FD0B59">
        <w:rPr>
          <w:rFonts w:ascii="Times New Roman" w:hAnsi="Times New Roman" w:cs="Times New Roman"/>
          <w:b/>
          <w:bCs/>
        </w:rPr>
        <w:t xml:space="preserve"> System using Transfer Learning</w:t>
      </w:r>
    </w:p>
    <w:p w:rsidR="002A2D85" w:rsidRPr="00FD0B59" w:rsidRDefault="002A2D85" w:rsidP="002A2D85">
      <w:pPr>
        <w:rPr>
          <w:rFonts w:ascii="Times New Roman" w:hAnsi="Times New Roman" w:cs="Times New Roman"/>
        </w:rPr>
      </w:pPr>
    </w:p>
    <w:p w:rsidR="001A2454" w:rsidRPr="00160A85" w:rsidRDefault="00C853A2" w:rsidP="001A245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60A85">
        <w:rPr>
          <w:rFonts w:ascii="Times New Roman" w:hAnsi="Times New Roman" w:cs="Times New Roman"/>
          <w:b/>
          <w:bCs/>
          <w:sz w:val="32"/>
          <w:szCs w:val="32"/>
        </w:rPr>
        <w:t>Introduction</w:t>
      </w:r>
      <w:r w:rsidR="001A2454" w:rsidRPr="00160A85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:rsidR="00FD0B59" w:rsidRPr="00FD0B59" w:rsidRDefault="00FD0B59" w:rsidP="00FD0B59">
      <w:pPr>
        <w:rPr>
          <w:rFonts w:ascii="Times New Roman" w:hAnsi="Times New Roman" w:cs="Times New Roman"/>
        </w:rPr>
      </w:pPr>
      <w:r w:rsidRPr="00FD0B59">
        <w:rPr>
          <w:rFonts w:ascii="Times New Roman" w:hAnsi="Times New Roman" w:cs="Times New Roman"/>
        </w:rPr>
        <w:t>This project evaluates Deep Learning architectures for Indian currency classification. We compared MobileNetV2 (efficiency-oriented) and ResNet50 (depth-oriented) on a dataset of 8 classes (₹10, ₹20, ₹50, ₹100, ₹200, ₹500, ₹2000, and Background).</w:t>
      </w:r>
    </w:p>
    <w:p w:rsidR="00FD0B59" w:rsidRPr="00FD0B59" w:rsidRDefault="00FD0B59" w:rsidP="00FD0B59">
      <w:pPr>
        <w:rPr>
          <w:rFonts w:ascii="Times New Roman" w:hAnsi="Times New Roman" w:cs="Times New Roman"/>
          <w:b/>
          <w:bCs/>
        </w:rPr>
      </w:pPr>
    </w:p>
    <w:p w:rsidR="00FD0B59" w:rsidRPr="00FD0B59" w:rsidRDefault="00FD0B59" w:rsidP="00FD0B59">
      <w:pPr>
        <w:rPr>
          <w:rFonts w:ascii="Times New Roman" w:hAnsi="Times New Roman" w:cs="Times New Roman"/>
          <w:b/>
          <w:bCs/>
        </w:rPr>
      </w:pPr>
    </w:p>
    <w:p w:rsidR="00FD0B59" w:rsidRPr="00FD0B59" w:rsidRDefault="00FD0B59" w:rsidP="00FD0B5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D0B59">
        <w:rPr>
          <w:rFonts w:ascii="Times New Roman" w:hAnsi="Times New Roman" w:cs="Times New Roman"/>
          <w:b/>
          <w:bCs/>
          <w:sz w:val="32"/>
          <w:szCs w:val="32"/>
        </w:rPr>
        <w:t>Accuracy Comparison</w:t>
      </w:r>
    </w:p>
    <w:p w:rsidR="00FD0B59" w:rsidRPr="00FD0B59" w:rsidRDefault="00FD0B59" w:rsidP="00FD0B59">
      <w:pPr>
        <w:rPr>
          <w:rFonts w:ascii="Times New Roman" w:hAnsi="Times New Roman" w:cs="Times New Roman"/>
        </w:rPr>
      </w:pPr>
      <w:r w:rsidRPr="00FD0B59">
        <w:rPr>
          <w:rFonts w:ascii="Times New Roman" w:hAnsi="Times New Roman" w:cs="Times New Roman"/>
          <w:noProof/>
        </w:rPr>
        <w:drawing>
          <wp:inline distT="0" distB="0" distL="0" distR="0" wp14:anchorId="1EB14337" wp14:editId="116C53EC">
            <wp:extent cx="5029200" cy="3771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results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B59" w:rsidRPr="00FD0B59" w:rsidRDefault="00FD0B59" w:rsidP="00FD0B59">
      <w:pPr>
        <w:rPr>
          <w:rFonts w:ascii="Times New Roman" w:hAnsi="Times New Roman" w:cs="Times New Roman"/>
          <w:b/>
          <w:bCs/>
        </w:rPr>
      </w:pPr>
    </w:p>
    <w:p w:rsidR="00FD0B59" w:rsidRPr="00FD0B59" w:rsidRDefault="00FD0B59" w:rsidP="00FD0B59">
      <w:pPr>
        <w:rPr>
          <w:rFonts w:ascii="Times New Roman" w:hAnsi="Times New Roman" w:cs="Times New Roman"/>
          <w:b/>
          <w:bCs/>
        </w:rPr>
      </w:pPr>
    </w:p>
    <w:p w:rsidR="00FD0B59" w:rsidRPr="00FD0B59" w:rsidRDefault="00FD0B59" w:rsidP="00FD0B59">
      <w:pPr>
        <w:rPr>
          <w:rFonts w:ascii="Times New Roman" w:hAnsi="Times New Roman" w:cs="Times New Roman"/>
          <w:b/>
          <w:bCs/>
        </w:rPr>
      </w:pPr>
    </w:p>
    <w:p w:rsidR="00FD0B59" w:rsidRPr="00FD0B59" w:rsidRDefault="00FD0B59" w:rsidP="00FD0B5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D0B59">
        <w:rPr>
          <w:rFonts w:ascii="Times New Roman" w:hAnsi="Times New Roman" w:cs="Times New Roman"/>
          <w:b/>
          <w:bCs/>
          <w:sz w:val="32"/>
          <w:szCs w:val="32"/>
        </w:rPr>
        <w:lastRenderedPageBreak/>
        <w:t>MobileNetV2 - Detailed Metrics</w:t>
      </w:r>
    </w:p>
    <w:p w:rsidR="00FD0B59" w:rsidRPr="00FD0B59" w:rsidRDefault="00FD0B59" w:rsidP="00FD0B59">
      <w:pPr>
        <w:rPr>
          <w:rFonts w:ascii="Times New Roman" w:hAnsi="Times New Roman" w:cs="Times New Roman"/>
          <w:b/>
          <w:bCs/>
        </w:rPr>
      </w:pPr>
      <w:r w:rsidRPr="00FD0B59">
        <w:rPr>
          <w:rFonts w:ascii="Times New Roman" w:hAnsi="Times New Roman" w:cs="Times New Roman"/>
          <w:b/>
          <w:bCs/>
        </w:rPr>
        <w:t>Confusion Matrix:</w:t>
      </w:r>
    </w:p>
    <w:p w:rsidR="00FD0B59" w:rsidRPr="00FD0B59" w:rsidRDefault="00FD0B59" w:rsidP="00FD0B59">
      <w:pPr>
        <w:rPr>
          <w:rFonts w:ascii="Times New Roman" w:hAnsi="Times New Roman" w:cs="Times New Roman"/>
        </w:rPr>
      </w:pPr>
      <w:r w:rsidRPr="00FD0B59">
        <w:rPr>
          <w:rFonts w:ascii="Times New Roman" w:hAnsi="Times New Roman" w:cs="Times New Roman"/>
          <w:noProof/>
        </w:rPr>
        <w:drawing>
          <wp:inline distT="0" distB="0" distL="0" distR="0" wp14:anchorId="03DC4E65" wp14:editId="35B81B02">
            <wp:extent cx="4572000" cy="3657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netv2_confusion_matrix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B59" w:rsidRDefault="00FD0B59" w:rsidP="00FD0B5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FD0B59" w:rsidRPr="00FD0B59" w:rsidRDefault="00FD0B59" w:rsidP="00FD0B5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D0B59">
        <w:rPr>
          <w:rFonts w:ascii="Times New Roman" w:hAnsi="Times New Roman" w:cs="Times New Roman"/>
          <w:b/>
          <w:bCs/>
          <w:sz w:val="32"/>
          <w:szCs w:val="32"/>
        </w:rPr>
        <w:t>ResNet50 - Detailed Metrics</w:t>
      </w:r>
    </w:p>
    <w:p w:rsidR="00FD0B59" w:rsidRPr="00FD0B59" w:rsidRDefault="00FD0B59" w:rsidP="00FD0B59">
      <w:pPr>
        <w:rPr>
          <w:rFonts w:ascii="Times New Roman" w:hAnsi="Times New Roman" w:cs="Times New Roman"/>
          <w:b/>
          <w:bCs/>
        </w:rPr>
      </w:pPr>
      <w:r w:rsidRPr="00FD0B59">
        <w:rPr>
          <w:rFonts w:ascii="Times New Roman" w:hAnsi="Times New Roman" w:cs="Times New Roman"/>
          <w:b/>
          <w:bCs/>
        </w:rPr>
        <w:t>Confusion Matrix:</w:t>
      </w:r>
    </w:p>
    <w:p w:rsidR="00FD0B59" w:rsidRPr="00FD0B59" w:rsidRDefault="00FD0B59" w:rsidP="00FD0B59">
      <w:pPr>
        <w:rPr>
          <w:rFonts w:ascii="Times New Roman" w:hAnsi="Times New Roman" w:cs="Times New Roman"/>
        </w:rPr>
      </w:pPr>
      <w:r w:rsidRPr="00FD0B5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F0FCE8" wp14:editId="222340AD">
            <wp:extent cx="4572000" cy="3657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net50_confusion_matrix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868" w:rsidRDefault="005B6868" w:rsidP="00FD0B5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FD0B59" w:rsidRPr="00FD0B59" w:rsidRDefault="00FD0B59" w:rsidP="00FD0B5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D0B59">
        <w:rPr>
          <w:rFonts w:ascii="Times New Roman" w:hAnsi="Times New Roman" w:cs="Times New Roman"/>
          <w:b/>
          <w:bCs/>
          <w:sz w:val="32"/>
          <w:szCs w:val="32"/>
        </w:rPr>
        <w:t>Conclusion</w:t>
      </w:r>
    </w:p>
    <w:p w:rsidR="00FD0B59" w:rsidRPr="00FD0B59" w:rsidRDefault="00FD0B59" w:rsidP="00FD0B59">
      <w:pPr>
        <w:rPr>
          <w:rFonts w:ascii="Times New Roman" w:hAnsi="Times New Roman" w:cs="Times New Roman"/>
        </w:rPr>
      </w:pPr>
      <w:r w:rsidRPr="00FD0B59">
        <w:rPr>
          <w:rFonts w:ascii="Times New Roman" w:hAnsi="Times New Roman" w:cs="Times New Roman"/>
        </w:rPr>
        <w:t>The results demonstrate that both models are highly effective for this task. ResNet50 provides deeper feature extraction, while MobileNetV2 remains a top choice for real-time applications on restricted hardware.</w:t>
      </w:r>
    </w:p>
    <w:p w:rsidR="002A2D85" w:rsidRPr="00FD0B59" w:rsidRDefault="002A2D85">
      <w:pPr>
        <w:rPr>
          <w:rFonts w:ascii="Times New Roman" w:hAnsi="Times New Roman" w:cs="Times New Roman"/>
        </w:rPr>
      </w:pPr>
    </w:p>
    <w:p w:rsidR="00624E10" w:rsidRPr="00FD0B59" w:rsidRDefault="00624E10">
      <w:pPr>
        <w:rPr>
          <w:rFonts w:ascii="Times New Roman" w:hAnsi="Times New Roman" w:cs="Times New Roman"/>
        </w:rPr>
      </w:pPr>
    </w:p>
    <w:sectPr w:rsidR="00624E10" w:rsidRPr="00FD0B59" w:rsidSect="00624E10">
      <w:pgSz w:w="12240" w:h="15840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A2901"/>
    <w:multiLevelType w:val="multilevel"/>
    <w:tmpl w:val="A6CC6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0866EA3"/>
    <w:multiLevelType w:val="hybridMultilevel"/>
    <w:tmpl w:val="5658F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FA30AE"/>
    <w:multiLevelType w:val="multilevel"/>
    <w:tmpl w:val="987407E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7B222291"/>
    <w:multiLevelType w:val="multilevel"/>
    <w:tmpl w:val="9D7AF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FCE47EA"/>
    <w:multiLevelType w:val="multilevel"/>
    <w:tmpl w:val="51FE156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0172895">
    <w:abstractNumId w:val="1"/>
  </w:num>
  <w:num w:numId="2" w16cid:durableId="594020431">
    <w:abstractNumId w:val="0"/>
  </w:num>
  <w:num w:numId="3" w16cid:durableId="1551917621">
    <w:abstractNumId w:val="3"/>
  </w:num>
  <w:num w:numId="4" w16cid:durableId="1625114348">
    <w:abstractNumId w:val="2"/>
  </w:num>
  <w:num w:numId="5" w16cid:durableId="19001641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10"/>
    <w:rsid w:val="000A5BDC"/>
    <w:rsid w:val="00160A85"/>
    <w:rsid w:val="001A2454"/>
    <w:rsid w:val="00247E30"/>
    <w:rsid w:val="00253C24"/>
    <w:rsid w:val="002A2D85"/>
    <w:rsid w:val="003B180F"/>
    <w:rsid w:val="00414D37"/>
    <w:rsid w:val="00510B05"/>
    <w:rsid w:val="005935EC"/>
    <w:rsid w:val="005B6868"/>
    <w:rsid w:val="00624E10"/>
    <w:rsid w:val="006567F3"/>
    <w:rsid w:val="00806EED"/>
    <w:rsid w:val="00935F9F"/>
    <w:rsid w:val="009E0447"/>
    <w:rsid w:val="00C853A2"/>
    <w:rsid w:val="00E81F7F"/>
    <w:rsid w:val="00FD0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ED60F"/>
  <w15:chartTrackingRefBased/>
  <w15:docId w15:val="{A7721932-788F-4C53-AD5F-18584097D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2D85"/>
  </w:style>
  <w:style w:type="paragraph" w:styleId="Heading1">
    <w:name w:val="heading 1"/>
    <w:basedOn w:val="Normal"/>
    <w:next w:val="Normal"/>
    <w:link w:val="Heading1Char"/>
    <w:uiPriority w:val="9"/>
    <w:qFormat/>
    <w:rsid w:val="00624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4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4E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4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4E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4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4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4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4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4E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4E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4E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4E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4E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4E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4E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4E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4E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4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4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4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4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4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4E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4E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4E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4E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4E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4E1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2D85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2A2D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A2D8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121</Words>
  <Characters>693</Characters>
  <Application>Microsoft Office Word</Application>
  <DocSecurity>0</DocSecurity>
  <Lines>5</Lines>
  <Paragraphs>1</Paragraphs>
  <ScaleCrop>false</ScaleCrop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Albin Mammen Mathew</dc:creator>
  <cp:keywords/>
  <dc:description/>
  <cp:lastModifiedBy>Albin Mammen Mathew</cp:lastModifiedBy>
  <cp:revision>17</cp:revision>
  <dcterms:created xsi:type="dcterms:W3CDTF">2026-03-04T19:20:00Z</dcterms:created>
  <dcterms:modified xsi:type="dcterms:W3CDTF">2026-03-04T20:11:00Z</dcterms:modified>
</cp:coreProperties>
</file>