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5D3A3" w14:textId="77777777" w:rsidR="00D37881" w:rsidRPr="00D37881" w:rsidRDefault="00D37881" w:rsidP="00D37881">
      <w:pPr>
        <w:pStyle w:val="Tytu"/>
        <w:rPr>
          <w:lang w:val="pl-PL"/>
        </w:rPr>
      </w:pPr>
      <w:r w:rsidRPr="00D37881">
        <w:rPr>
          <w:lang w:val="pl-PL"/>
        </w:rPr>
        <w:t>Dokumentacja projektu zaliczeniowego</w:t>
      </w:r>
    </w:p>
    <w:p w14:paraId="0774F567"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2CF71416" w14:textId="77777777" w:rsidR="00A12F41" w:rsidRDefault="00A12F41" w:rsidP="00C51174">
      <w:pPr>
        <w:rPr>
          <w:rFonts w:eastAsia="Tahoma"/>
          <w:lang w:val="pl-PL"/>
        </w:rPr>
      </w:pPr>
    </w:p>
    <w:p w14:paraId="1DCA5527" w14:textId="5EE14C61" w:rsidR="00D37881" w:rsidRPr="00826DB5" w:rsidRDefault="00D37881" w:rsidP="00826DB5">
      <w:pPr>
        <w:rPr>
          <w:rFonts w:ascii="Times New Roman" w:eastAsia="Times New Roman" w:hAnsi="Times New Roman"/>
          <w:lang w:val="pl-PL" w:eastAsia="pl-PL"/>
        </w:rPr>
      </w:pPr>
      <w:r>
        <w:rPr>
          <w:lang w:val="pl-PL"/>
        </w:rPr>
        <w:t>T</w:t>
      </w:r>
      <w:r w:rsidR="008C3F06" w:rsidRPr="0057348F">
        <w:rPr>
          <w:lang w:val="pl-PL"/>
        </w:rPr>
        <w:t>emat</w:t>
      </w:r>
      <w:r>
        <w:rPr>
          <w:lang w:val="pl-PL"/>
        </w:rPr>
        <w:t>:</w:t>
      </w:r>
      <w:r>
        <w:rPr>
          <w:lang w:val="pl-PL"/>
        </w:rPr>
        <w:tab/>
      </w:r>
      <w:r w:rsidR="00826DB5">
        <w:rPr>
          <w:lang w:val="pl-PL"/>
        </w:rPr>
        <w:tab/>
      </w:r>
      <w:r w:rsidR="00826DB5">
        <w:rPr>
          <w:lang w:val="pl-PL"/>
        </w:rPr>
        <w:tab/>
      </w:r>
      <w:r w:rsidR="00826DB5" w:rsidRPr="00826DB5">
        <w:rPr>
          <w:rFonts w:ascii="Times New Roman" w:eastAsia="Times New Roman" w:hAnsi="Times New Roman"/>
          <w:b/>
          <w:bCs/>
          <w:color w:val="000000"/>
          <w:sz w:val="22"/>
          <w:szCs w:val="22"/>
          <w:shd w:val="clear" w:color="auto" w:fill="FFFFFF"/>
          <w:lang w:val="pl-PL" w:eastAsia="pl-PL"/>
        </w:rPr>
        <w:t>System zarządzający gabinetem weterynaryjnym</w:t>
      </w:r>
    </w:p>
    <w:p w14:paraId="763185BE" w14:textId="043C0381" w:rsidR="00D37881" w:rsidRPr="00826DB5" w:rsidRDefault="00D37881" w:rsidP="00826DB5">
      <w:pPr>
        <w:rPr>
          <w:rFonts w:ascii="Times New Roman" w:eastAsia="Times New Roman" w:hAnsi="Times New Roman"/>
          <w:lang w:val="pl-PL" w:eastAsia="pl-PL"/>
        </w:rPr>
      </w:pPr>
      <w:r>
        <w:rPr>
          <w:lang w:val="pl-PL"/>
        </w:rPr>
        <w:t>Autorzy:</w:t>
      </w:r>
      <w:r>
        <w:rPr>
          <w:lang w:val="pl-PL"/>
        </w:rPr>
        <w:tab/>
      </w:r>
      <w:r w:rsidR="00826DB5">
        <w:rPr>
          <w:lang w:val="pl-PL"/>
        </w:rPr>
        <w:tab/>
      </w:r>
      <w:r w:rsidR="00826DB5" w:rsidRPr="00826DB5">
        <w:rPr>
          <w:rFonts w:ascii="Times New Roman" w:eastAsia="Times New Roman" w:hAnsi="Times New Roman"/>
          <w:b/>
          <w:bCs/>
          <w:color w:val="000000"/>
          <w:sz w:val="22"/>
          <w:szCs w:val="22"/>
          <w:shd w:val="clear" w:color="auto" w:fill="FFFFFF"/>
          <w:lang w:val="pl-PL" w:eastAsia="pl-PL"/>
        </w:rPr>
        <w:t>Mateusz Małecki, Jakub Wajs</w:t>
      </w:r>
    </w:p>
    <w:p w14:paraId="64E4BC4A" w14:textId="5EF812D1" w:rsidR="00D37881" w:rsidRPr="00826DB5" w:rsidRDefault="00D37881" w:rsidP="00826DB5">
      <w:pPr>
        <w:rPr>
          <w:rFonts w:ascii="Times New Roman" w:eastAsia="Times New Roman" w:hAnsi="Times New Roman"/>
          <w:lang w:val="pl-PL" w:eastAsia="pl-PL"/>
        </w:rPr>
      </w:pPr>
      <w:r>
        <w:rPr>
          <w:lang w:val="pl-PL"/>
        </w:rPr>
        <w:t>G</w:t>
      </w:r>
      <w:r w:rsidR="008C3F06" w:rsidRPr="0057348F">
        <w:rPr>
          <w:lang w:val="pl-PL"/>
        </w:rPr>
        <w:t>rupa</w:t>
      </w:r>
      <w:r>
        <w:rPr>
          <w:lang w:val="pl-PL"/>
        </w:rPr>
        <w:t>:</w:t>
      </w:r>
      <w:r>
        <w:rPr>
          <w:lang w:val="pl-PL"/>
        </w:rPr>
        <w:tab/>
      </w:r>
      <w:r w:rsidR="00826DB5">
        <w:rPr>
          <w:lang w:val="pl-PL"/>
        </w:rPr>
        <w:tab/>
      </w:r>
      <w:r w:rsidR="00826DB5">
        <w:rPr>
          <w:lang w:val="pl-PL"/>
        </w:rPr>
        <w:tab/>
      </w:r>
      <w:r w:rsidR="00826DB5" w:rsidRPr="00826DB5">
        <w:rPr>
          <w:rFonts w:ascii="Times New Roman" w:eastAsia="Times New Roman" w:hAnsi="Times New Roman"/>
          <w:color w:val="000000"/>
          <w:sz w:val="22"/>
          <w:szCs w:val="22"/>
          <w:shd w:val="clear" w:color="auto" w:fill="FFFFFF"/>
          <w:lang w:val="pl-PL" w:eastAsia="pl-PL"/>
        </w:rPr>
        <w:t>21B</w:t>
      </w:r>
    </w:p>
    <w:p w14:paraId="36183CDF" w14:textId="77777777" w:rsidR="00D37881" w:rsidRDefault="00DA6CE2" w:rsidP="00D37881">
      <w:pPr>
        <w:tabs>
          <w:tab w:val="left" w:pos="2268"/>
        </w:tabs>
        <w:rPr>
          <w:lang w:val="pl-PL"/>
        </w:rPr>
      </w:pPr>
      <w:r>
        <w:rPr>
          <w:lang w:val="pl-PL"/>
        </w:rPr>
        <w:t>Kierunek:</w:t>
      </w:r>
      <w:r>
        <w:rPr>
          <w:lang w:val="pl-PL"/>
        </w:rPr>
        <w:tab/>
        <w:t>informatyka</w:t>
      </w:r>
    </w:p>
    <w:p w14:paraId="5AE4169E" w14:textId="1D44A8DA" w:rsidR="00D37881" w:rsidRDefault="002421E5" w:rsidP="00D37881">
      <w:pPr>
        <w:tabs>
          <w:tab w:val="left" w:pos="2268"/>
        </w:tabs>
        <w:rPr>
          <w:lang w:val="pl-PL"/>
        </w:rPr>
      </w:pPr>
      <w:r>
        <w:rPr>
          <w:lang w:val="pl-PL"/>
        </w:rPr>
        <w:t>Rok akademicki:</w:t>
      </w:r>
      <w:r>
        <w:rPr>
          <w:lang w:val="pl-PL"/>
        </w:rPr>
        <w:tab/>
      </w:r>
      <w:r w:rsidR="00826DB5">
        <w:rPr>
          <w:lang w:val="pl-PL"/>
        </w:rPr>
        <w:t>2020/2021</w:t>
      </w:r>
    </w:p>
    <w:p w14:paraId="7B44A2E8" w14:textId="77777777" w:rsidR="00D37881" w:rsidRDefault="00DA6CE2" w:rsidP="00D37881">
      <w:pPr>
        <w:tabs>
          <w:tab w:val="left" w:pos="2268"/>
        </w:tabs>
        <w:rPr>
          <w:lang w:val="pl-PL"/>
        </w:rPr>
      </w:pPr>
      <w:r>
        <w:rPr>
          <w:lang w:val="pl-PL"/>
        </w:rPr>
        <w:t>Poziom i semestr:</w:t>
      </w:r>
      <w:r>
        <w:rPr>
          <w:lang w:val="pl-PL"/>
        </w:rPr>
        <w:tab/>
        <w:t>I/4</w:t>
      </w:r>
    </w:p>
    <w:p w14:paraId="132A939F" w14:textId="5B3FF457"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r>
      <w:r w:rsidR="0068689B">
        <w:rPr>
          <w:lang w:val="pl-PL"/>
        </w:rPr>
        <w:t>niestacjonarne</w:t>
      </w:r>
    </w:p>
    <w:p w14:paraId="636DFF9E" w14:textId="77777777" w:rsidR="0065650F" w:rsidRDefault="0065650F" w:rsidP="00D37881">
      <w:pPr>
        <w:tabs>
          <w:tab w:val="left" w:pos="2268"/>
        </w:tabs>
        <w:rPr>
          <w:lang w:val="pl-PL"/>
        </w:rPr>
      </w:pPr>
    </w:p>
    <w:p w14:paraId="0DF44DD5" w14:textId="77777777" w:rsidR="0065650F" w:rsidRDefault="0065650F" w:rsidP="00D37881">
      <w:pPr>
        <w:tabs>
          <w:tab w:val="left" w:pos="2268"/>
        </w:tabs>
        <w:rPr>
          <w:lang w:val="pl-PL"/>
        </w:rPr>
      </w:pPr>
    </w:p>
    <w:p w14:paraId="1FA0000A"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582E4192" w14:textId="77777777" w:rsidR="0065650F" w:rsidRPr="0065650F" w:rsidRDefault="0065650F">
          <w:pPr>
            <w:pStyle w:val="Nagwekspisutreci"/>
            <w:rPr>
              <w:lang w:val="pl-PL"/>
            </w:rPr>
          </w:pPr>
          <w:r>
            <w:rPr>
              <w:lang w:val="pl-PL"/>
            </w:rPr>
            <w:t>Spis treści</w:t>
          </w:r>
        </w:p>
        <w:p w14:paraId="019651E3" w14:textId="77777777"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CA1FC0">
              <w:rPr>
                <w:noProof/>
                <w:webHidden/>
              </w:rPr>
              <w:t>4</w:t>
            </w:r>
            <w:r w:rsidR="00CA1FC0">
              <w:rPr>
                <w:noProof/>
                <w:webHidden/>
              </w:rPr>
              <w:fldChar w:fldCharType="end"/>
            </w:r>
          </w:hyperlink>
        </w:p>
        <w:p w14:paraId="7ED02EC1" w14:textId="77777777" w:rsidR="00CA1FC0" w:rsidRDefault="00DC19BF">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CA1FC0">
              <w:rPr>
                <w:noProof/>
                <w:webHidden/>
              </w:rPr>
              <w:t>5</w:t>
            </w:r>
            <w:r w:rsidR="00CA1FC0">
              <w:rPr>
                <w:noProof/>
                <w:webHidden/>
              </w:rPr>
              <w:fldChar w:fldCharType="end"/>
            </w:r>
          </w:hyperlink>
        </w:p>
        <w:p w14:paraId="139E9249" w14:textId="77777777" w:rsidR="00CA1FC0" w:rsidRDefault="00DC19BF">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455EB663"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5D87D2D3"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3EAFC0D8"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7785F04A"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68602E35" w14:textId="77777777" w:rsidR="00CA1FC0" w:rsidRDefault="00DC19BF">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4CD993AD"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52032751"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5E08359A"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CA1FC0">
              <w:rPr>
                <w:noProof/>
                <w:webHidden/>
              </w:rPr>
              <w:t>8</w:t>
            </w:r>
            <w:r w:rsidR="00CA1FC0">
              <w:rPr>
                <w:noProof/>
                <w:webHidden/>
              </w:rPr>
              <w:fldChar w:fldCharType="end"/>
            </w:r>
          </w:hyperlink>
        </w:p>
        <w:p w14:paraId="7BFD335A" w14:textId="77777777" w:rsidR="00CA1FC0" w:rsidRDefault="00DC19BF">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3BA7FECE"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36E6E919"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538929C4"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50141B32" w14:textId="77777777" w:rsidR="00CA1FC0" w:rsidRDefault="00DC19BF">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2E642295"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528F8AAA"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67C7821C"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6BD74AA7" w14:textId="77777777" w:rsidR="00CA1FC0" w:rsidRDefault="00DC19BF">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14:paraId="3D57EABE"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14:paraId="70D56173" w14:textId="77777777" w:rsidR="00CA1FC0" w:rsidRDefault="00DC19BF">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45085E3B"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6D13D52C"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2CE5EDB9"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0BDDAC0D"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521E1A08"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67D97E4B"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1DCEF7D6"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CA1FC0">
              <w:rPr>
                <w:noProof/>
                <w:webHidden/>
              </w:rPr>
              <w:t>13</w:t>
            </w:r>
            <w:r w:rsidR="00CA1FC0">
              <w:rPr>
                <w:noProof/>
                <w:webHidden/>
              </w:rPr>
              <w:fldChar w:fldCharType="end"/>
            </w:r>
          </w:hyperlink>
        </w:p>
        <w:p w14:paraId="2806987F" w14:textId="77777777" w:rsidR="00CA1FC0" w:rsidRDefault="00DC19BF">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CA1FC0">
              <w:rPr>
                <w:noProof/>
                <w:webHidden/>
              </w:rPr>
              <w:t>14</w:t>
            </w:r>
            <w:r w:rsidR="00CA1FC0">
              <w:rPr>
                <w:noProof/>
                <w:webHidden/>
              </w:rPr>
              <w:fldChar w:fldCharType="end"/>
            </w:r>
          </w:hyperlink>
        </w:p>
        <w:p w14:paraId="20150C1E" w14:textId="77777777" w:rsidR="00CA1FC0" w:rsidRDefault="00DC19BF">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14:paraId="627E956A" w14:textId="77777777" w:rsidR="00CA1FC0" w:rsidRDefault="00DC19BF">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14:paraId="2D36FE64" w14:textId="77777777" w:rsidR="00CA1FC0" w:rsidRDefault="00DC19BF">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CA1FC0">
              <w:rPr>
                <w:noProof/>
                <w:webHidden/>
              </w:rPr>
              <w:t>16</w:t>
            </w:r>
            <w:r w:rsidR="00CA1FC0">
              <w:rPr>
                <w:noProof/>
                <w:webHidden/>
              </w:rPr>
              <w:fldChar w:fldCharType="end"/>
            </w:r>
          </w:hyperlink>
        </w:p>
        <w:p w14:paraId="31CA17F9" w14:textId="77777777" w:rsidR="0065650F" w:rsidRDefault="0065650F">
          <w:r>
            <w:lastRenderedPageBreak/>
            <w:fldChar w:fldCharType="end"/>
          </w:r>
        </w:p>
      </w:sdtContent>
    </w:sdt>
    <w:p w14:paraId="5FFE3FC2"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0EAFCA19" w14:textId="77777777" w:rsidR="00826DB5" w:rsidRPr="00826DB5" w:rsidRDefault="00826DB5" w:rsidP="00826DB5">
      <w:pPr>
        <w:pStyle w:val="paragraph"/>
        <w:numPr>
          <w:ilvl w:val="0"/>
          <w:numId w:val="28"/>
        </w:numPr>
        <w:spacing w:before="0" w:beforeAutospacing="0" w:after="0" w:afterAutospacing="0"/>
        <w:ind w:left="1080"/>
        <w:textAlignment w:val="baseline"/>
        <w:rPr>
          <w:rFonts w:ascii="Calibri" w:hAnsi="Calibri" w:cs="Calibri"/>
          <w:sz w:val="36"/>
          <w:szCs w:val="36"/>
        </w:rPr>
      </w:pPr>
      <w:bookmarkStart w:id="1" w:name="_Toc1976794"/>
      <w:r w:rsidRPr="00826DB5">
        <w:rPr>
          <w:rStyle w:val="normaltextrun"/>
          <w:rFonts w:eastAsiaTheme="majorEastAsia"/>
          <w:color w:val="000000"/>
        </w:rPr>
        <w:t>Zarządzania projektem – monday.com</w:t>
      </w:r>
      <w:r w:rsidRPr="00826DB5">
        <w:rPr>
          <w:rStyle w:val="eop"/>
          <w:color w:val="000000"/>
        </w:rPr>
        <w:t> </w:t>
      </w:r>
    </w:p>
    <w:p w14:paraId="08E8D503" w14:textId="77777777" w:rsidR="00826DB5" w:rsidRPr="00826DB5" w:rsidRDefault="00826DB5" w:rsidP="00826DB5">
      <w:pPr>
        <w:pStyle w:val="paragraph"/>
        <w:numPr>
          <w:ilvl w:val="0"/>
          <w:numId w:val="28"/>
        </w:numPr>
        <w:spacing w:before="0" w:beforeAutospacing="0" w:after="0" w:afterAutospacing="0"/>
        <w:ind w:left="1080"/>
        <w:textAlignment w:val="baseline"/>
        <w:rPr>
          <w:rFonts w:ascii="Calibri" w:hAnsi="Calibri" w:cs="Calibri"/>
          <w:sz w:val="36"/>
          <w:szCs w:val="36"/>
        </w:rPr>
      </w:pPr>
      <w:r w:rsidRPr="00826DB5">
        <w:rPr>
          <w:rStyle w:val="normaltextrun"/>
          <w:rFonts w:eastAsiaTheme="majorEastAsia"/>
          <w:color w:val="000000"/>
        </w:rPr>
        <w:t>Wersjonowanie kodu – sugerowany Git, Github.com</w:t>
      </w:r>
      <w:r w:rsidRPr="00826DB5">
        <w:rPr>
          <w:rStyle w:val="eop"/>
          <w:color w:val="000000"/>
        </w:rPr>
        <w:t> </w:t>
      </w:r>
    </w:p>
    <w:p w14:paraId="674082D8" w14:textId="77777777" w:rsidR="00826DB5" w:rsidRPr="00826DB5" w:rsidRDefault="00826DB5" w:rsidP="00826DB5">
      <w:pPr>
        <w:pStyle w:val="paragraph"/>
        <w:numPr>
          <w:ilvl w:val="0"/>
          <w:numId w:val="28"/>
        </w:numPr>
        <w:spacing w:before="0" w:beforeAutospacing="0" w:after="0" w:afterAutospacing="0"/>
        <w:ind w:left="1080"/>
        <w:textAlignment w:val="baseline"/>
        <w:rPr>
          <w:rFonts w:ascii="Calibri" w:hAnsi="Calibri" w:cs="Calibri"/>
          <w:sz w:val="36"/>
          <w:szCs w:val="36"/>
        </w:rPr>
      </w:pPr>
      <w:r w:rsidRPr="00826DB5">
        <w:rPr>
          <w:rStyle w:val="normaltextrun"/>
          <w:rFonts w:eastAsiaTheme="majorEastAsia"/>
          <w:color w:val="000000"/>
        </w:rPr>
        <w:t xml:space="preserve">System obsługi defektów </w:t>
      </w:r>
      <w:proofErr w:type="gramStart"/>
      <w:r w:rsidRPr="00826DB5">
        <w:rPr>
          <w:rStyle w:val="normaltextrun"/>
          <w:rFonts w:eastAsiaTheme="majorEastAsia"/>
          <w:color w:val="000000"/>
        </w:rPr>
        <w:t>–  monday.com</w:t>
      </w:r>
      <w:proofErr w:type="gramEnd"/>
      <w:r w:rsidRPr="00826DB5">
        <w:rPr>
          <w:rStyle w:val="normaltextrun"/>
          <w:rFonts w:eastAsiaTheme="majorEastAsia"/>
          <w:color w:val="000000"/>
        </w:rPr>
        <w:t>,</w:t>
      </w:r>
      <w:r w:rsidRPr="00826DB5">
        <w:rPr>
          <w:rStyle w:val="apple-converted-space"/>
          <w:color w:val="000000"/>
        </w:rPr>
        <w:t> </w:t>
      </w:r>
      <w:proofErr w:type="spellStart"/>
      <w:r w:rsidRPr="00826DB5">
        <w:rPr>
          <w:rStyle w:val="spellingerror"/>
          <w:color w:val="000000"/>
        </w:rPr>
        <w:t>Github</w:t>
      </w:r>
      <w:proofErr w:type="spellEnd"/>
      <w:r w:rsidRPr="00826DB5">
        <w:rPr>
          <w:rStyle w:val="eop"/>
          <w:color w:val="000000"/>
        </w:rPr>
        <w:t> </w:t>
      </w:r>
    </w:p>
    <w:p w14:paraId="393FAFCC" w14:textId="77777777" w:rsidR="004645D7" w:rsidRDefault="004645D7" w:rsidP="004645D7">
      <w:pPr>
        <w:pStyle w:val="Nagwek1"/>
        <w:rPr>
          <w:lang w:val="pl-PL"/>
        </w:rPr>
      </w:pPr>
      <w:r>
        <w:rPr>
          <w:lang w:val="pl-PL"/>
        </w:rPr>
        <w:lastRenderedPageBreak/>
        <w:t>Słownik pojęć</w:t>
      </w:r>
      <w:bookmarkEnd w:id="1"/>
    </w:p>
    <w:p w14:paraId="5B47EE3D" w14:textId="30E87F7F" w:rsid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626FFB9C" w14:textId="7D146CA8" w:rsidR="00826DB5" w:rsidRDefault="00826DB5" w:rsidP="004645D7">
      <w:pPr>
        <w:rPr>
          <w:lang w:val="pl-PL"/>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9"/>
        <w:gridCol w:w="5975"/>
      </w:tblGrid>
      <w:tr w:rsidR="00826DB5" w:rsidRPr="00826DB5" w14:paraId="3C34CC0A" w14:textId="77777777" w:rsidTr="00826DB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2268950" w14:textId="77777777" w:rsidR="00826DB5" w:rsidRPr="00826DB5" w:rsidRDefault="00826DB5" w:rsidP="00826DB5">
            <w:pPr>
              <w:jc w:val="left"/>
              <w:textAlignment w:val="baseline"/>
              <w:rPr>
                <w:rFonts w:ascii="Segoe UI" w:eastAsia="Times New Roman" w:hAnsi="Segoe UI" w:cs="Segoe UI"/>
                <w:sz w:val="18"/>
                <w:szCs w:val="18"/>
                <w:lang w:val="pl-PL" w:eastAsia="pl-PL"/>
              </w:rPr>
            </w:pPr>
            <w:r w:rsidRPr="00826DB5">
              <w:rPr>
                <w:rFonts w:ascii="Calibri" w:eastAsia="Times New Roman" w:hAnsi="Calibri" w:cs="Calibri"/>
                <w:sz w:val="22"/>
                <w:szCs w:val="22"/>
                <w:lang w:val="pl-PL" w:eastAsia="pl-PL"/>
              </w:rPr>
              <w:t>Weterynarz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B6E941C" w14:textId="77777777" w:rsidR="00826DB5" w:rsidRPr="00826DB5" w:rsidRDefault="00826DB5" w:rsidP="00826DB5">
            <w:pPr>
              <w:jc w:val="left"/>
              <w:textAlignment w:val="baseline"/>
              <w:rPr>
                <w:rFonts w:ascii="Segoe UI" w:eastAsia="Times New Roman" w:hAnsi="Segoe UI" w:cs="Segoe UI"/>
                <w:sz w:val="18"/>
                <w:szCs w:val="18"/>
                <w:lang w:val="pl-PL" w:eastAsia="pl-PL"/>
              </w:rPr>
            </w:pPr>
            <w:r w:rsidRPr="00826DB5">
              <w:rPr>
                <w:rFonts w:ascii="Calibri" w:eastAsia="Times New Roman" w:hAnsi="Calibri" w:cs="Calibri"/>
                <w:sz w:val="22"/>
                <w:szCs w:val="22"/>
                <w:lang w:val="pl-PL" w:eastAsia="pl-PL"/>
              </w:rPr>
              <w:t>Osoba prowadząca leczenie zwierzęcia </w:t>
            </w:r>
          </w:p>
        </w:tc>
      </w:tr>
      <w:tr w:rsidR="00826DB5" w:rsidRPr="00826DB5" w14:paraId="2D6408EA" w14:textId="77777777" w:rsidTr="00826DB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847B9E" w14:textId="77777777" w:rsidR="00826DB5" w:rsidRPr="00826DB5" w:rsidRDefault="00826DB5" w:rsidP="00826DB5">
            <w:pPr>
              <w:jc w:val="left"/>
              <w:textAlignment w:val="baseline"/>
              <w:rPr>
                <w:rFonts w:ascii="Segoe UI" w:eastAsia="Times New Roman" w:hAnsi="Segoe UI" w:cs="Segoe UI"/>
                <w:sz w:val="18"/>
                <w:szCs w:val="18"/>
                <w:lang w:val="pl-PL" w:eastAsia="pl-PL"/>
              </w:rPr>
            </w:pPr>
            <w:r w:rsidRPr="00826DB5">
              <w:rPr>
                <w:rFonts w:ascii="Calibri" w:eastAsia="Times New Roman" w:hAnsi="Calibri" w:cs="Calibri"/>
                <w:sz w:val="22"/>
                <w:szCs w:val="22"/>
                <w:lang w:val="pl-PL" w:eastAsia="pl-PL"/>
              </w:rPr>
              <w:t>Pacjent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872A07" w14:textId="77777777" w:rsidR="00826DB5" w:rsidRPr="00826DB5" w:rsidRDefault="00826DB5" w:rsidP="00826DB5">
            <w:pPr>
              <w:jc w:val="left"/>
              <w:textAlignment w:val="baseline"/>
              <w:rPr>
                <w:rFonts w:ascii="Segoe UI" w:eastAsia="Times New Roman" w:hAnsi="Segoe UI" w:cs="Segoe UI"/>
                <w:sz w:val="18"/>
                <w:szCs w:val="18"/>
                <w:lang w:val="pl-PL" w:eastAsia="pl-PL"/>
              </w:rPr>
            </w:pPr>
            <w:r w:rsidRPr="00826DB5">
              <w:rPr>
                <w:rFonts w:ascii="Calibri" w:eastAsia="Times New Roman" w:hAnsi="Calibri" w:cs="Calibri"/>
                <w:sz w:val="22"/>
                <w:szCs w:val="22"/>
                <w:lang w:val="pl-PL" w:eastAsia="pl-PL"/>
              </w:rPr>
              <w:t>Zwierzę przyjęte do weterynarii </w:t>
            </w:r>
          </w:p>
        </w:tc>
      </w:tr>
      <w:tr w:rsidR="00826DB5" w:rsidRPr="00826DB5" w14:paraId="7041006D" w14:textId="77777777" w:rsidTr="00826DB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1B6BF96" w14:textId="77777777" w:rsidR="00826DB5" w:rsidRPr="00826DB5" w:rsidRDefault="00826DB5" w:rsidP="00826DB5">
            <w:pPr>
              <w:jc w:val="left"/>
              <w:textAlignment w:val="baseline"/>
              <w:rPr>
                <w:rFonts w:ascii="Segoe UI" w:eastAsia="Times New Roman" w:hAnsi="Segoe UI" w:cs="Segoe UI"/>
                <w:sz w:val="18"/>
                <w:szCs w:val="18"/>
                <w:lang w:val="pl-PL" w:eastAsia="pl-PL"/>
              </w:rPr>
            </w:pPr>
            <w:r w:rsidRPr="00826DB5">
              <w:rPr>
                <w:rFonts w:ascii="Calibri" w:eastAsia="Times New Roman" w:hAnsi="Calibri" w:cs="Calibri"/>
                <w:sz w:val="22"/>
                <w:szCs w:val="22"/>
                <w:lang w:val="pl-PL" w:eastAsia="pl-PL"/>
              </w:rPr>
              <w:t>Właściciel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AE0E1BF" w14:textId="77777777" w:rsidR="00826DB5" w:rsidRPr="00826DB5" w:rsidRDefault="00826DB5" w:rsidP="00826DB5">
            <w:pPr>
              <w:jc w:val="left"/>
              <w:textAlignment w:val="baseline"/>
              <w:rPr>
                <w:rFonts w:ascii="Segoe UI" w:eastAsia="Times New Roman" w:hAnsi="Segoe UI" w:cs="Segoe UI"/>
                <w:sz w:val="18"/>
                <w:szCs w:val="18"/>
                <w:lang w:val="pl-PL" w:eastAsia="pl-PL"/>
              </w:rPr>
            </w:pPr>
            <w:r w:rsidRPr="00826DB5">
              <w:rPr>
                <w:rFonts w:ascii="Calibri" w:eastAsia="Times New Roman" w:hAnsi="Calibri" w:cs="Calibri"/>
                <w:sz w:val="22"/>
                <w:szCs w:val="22"/>
                <w:lang w:val="pl-PL" w:eastAsia="pl-PL"/>
              </w:rPr>
              <w:t>Właściciel zwierzęcia </w:t>
            </w:r>
          </w:p>
        </w:tc>
      </w:tr>
      <w:tr w:rsidR="00826DB5" w:rsidRPr="009B0F03" w14:paraId="2395A926" w14:textId="77777777" w:rsidTr="00826DB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8BA3D9A" w14:textId="77777777" w:rsidR="00826DB5" w:rsidRPr="00826DB5" w:rsidRDefault="00826DB5" w:rsidP="00826DB5">
            <w:pPr>
              <w:jc w:val="left"/>
              <w:textAlignment w:val="baseline"/>
              <w:rPr>
                <w:rFonts w:ascii="Segoe UI" w:eastAsia="Times New Roman" w:hAnsi="Segoe UI" w:cs="Segoe UI"/>
                <w:sz w:val="18"/>
                <w:szCs w:val="18"/>
                <w:lang w:val="pl-PL" w:eastAsia="pl-PL"/>
              </w:rPr>
            </w:pPr>
            <w:r w:rsidRPr="00826DB5">
              <w:rPr>
                <w:rFonts w:ascii="Calibri" w:eastAsia="Times New Roman" w:hAnsi="Calibri" w:cs="Calibri"/>
                <w:sz w:val="22"/>
                <w:szCs w:val="22"/>
                <w:lang w:val="pl-PL" w:eastAsia="pl-PL"/>
              </w:rPr>
              <w:t>Administrator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D9F4EA" w14:textId="77777777" w:rsidR="00826DB5" w:rsidRPr="00826DB5" w:rsidRDefault="00826DB5" w:rsidP="00826DB5">
            <w:pPr>
              <w:jc w:val="left"/>
              <w:textAlignment w:val="baseline"/>
              <w:rPr>
                <w:rFonts w:ascii="Segoe UI" w:eastAsia="Times New Roman" w:hAnsi="Segoe UI" w:cs="Segoe UI"/>
                <w:sz w:val="18"/>
                <w:szCs w:val="18"/>
                <w:lang w:val="pl-PL" w:eastAsia="pl-PL"/>
              </w:rPr>
            </w:pPr>
            <w:r w:rsidRPr="00826DB5">
              <w:rPr>
                <w:rFonts w:ascii="Calibri" w:eastAsia="Times New Roman" w:hAnsi="Calibri" w:cs="Calibri"/>
                <w:sz w:val="22"/>
                <w:szCs w:val="22"/>
                <w:lang w:val="pl-PL" w:eastAsia="pl-PL"/>
              </w:rPr>
              <w:t>Osoba z pełnym dostępem do systemu, mogąca dokonywać zmian </w:t>
            </w:r>
          </w:p>
        </w:tc>
      </w:tr>
    </w:tbl>
    <w:p w14:paraId="139952D5" w14:textId="77777777" w:rsidR="00826DB5" w:rsidRPr="004645D7" w:rsidRDefault="00826DB5" w:rsidP="004645D7">
      <w:pPr>
        <w:rPr>
          <w:lang w:val="pl-PL"/>
        </w:rPr>
      </w:pPr>
    </w:p>
    <w:p w14:paraId="718B7EC9"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0F8BE30D" w14:textId="77777777" w:rsidR="00BD4411" w:rsidRDefault="008C3F06" w:rsidP="00BD4411">
      <w:pPr>
        <w:pStyle w:val="Nagwek2"/>
        <w:rPr>
          <w:lang w:val="pl-PL"/>
        </w:rPr>
      </w:pPr>
      <w:bookmarkStart w:id="3" w:name="_Toc1976796"/>
      <w:r w:rsidRPr="0057348F">
        <w:rPr>
          <w:lang w:val="pl-PL"/>
        </w:rPr>
        <w:t>Cel dokumentacji</w:t>
      </w:r>
      <w:bookmarkEnd w:id="3"/>
    </w:p>
    <w:p w14:paraId="04923148" w14:textId="52A3F3D5" w:rsidR="008C3F06" w:rsidRDefault="000C269C" w:rsidP="00BD4411">
      <w:pPr>
        <w:rPr>
          <w:lang w:val="pl-PL"/>
        </w:rPr>
      </w:pPr>
      <w:r>
        <w:rPr>
          <w:lang w:val="pl-PL"/>
        </w:rPr>
        <w:t xml:space="preserve">Dokumentacja wykonywana jest w celu ustalenia definicji </w:t>
      </w:r>
      <w:proofErr w:type="gramStart"/>
      <w:r>
        <w:rPr>
          <w:lang w:val="pl-PL"/>
        </w:rPr>
        <w:t>pojęć,</w:t>
      </w:r>
      <w:proofErr w:type="gramEnd"/>
      <w:r>
        <w:rPr>
          <w:lang w:val="pl-PL"/>
        </w:rPr>
        <w:t xml:space="preserve"> oraz przeprowadzenie użytkowników przez strukturę produktu, oraz sposób jego wykorzystywania.</w:t>
      </w:r>
    </w:p>
    <w:p w14:paraId="77795C89" w14:textId="77777777" w:rsidR="00BD4411" w:rsidRPr="00BD4411" w:rsidRDefault="00BD4411" w:rsidP="00BD4411">
      <w:pPr>
        <w:rPr>
          <w:lang w:val="pl-PL"/>
        </w:rPr>
      </w:pPr>
    </w:p>
    <w:p w14:paraId="05DFFB9E" w14:textId="77777777" w:rsidR="00BD4411" w:rsidRDefault="00BD4411" w:rsidP="00BD4411">
      <w:pPr>
        <w:pStyle w:val="Nagwek2"/>
        <w:rPr>
          <w:lang w:val="pl-PL"/>
        </w:rPr>
      </w:pPr>
      <w:bookmarkStart w:id="4" w:name="_Toc1976797"/>
      <w:r>
        <w:rPr>
          <w:lang w:val="pl-PL"/>
        </w:rPr>
        <w:t>Przeznaczenie dokumentacji</w:t>
      </w:r>
      <w:bookmarkEnd w:id="4"/>
    </w:p>
    <w:p w14:paraId="7CC49C02" w14:textId="185A539F" w:rsidR="008C3F06" w:rsidRDefault="000C269C" w:rsidP="00BD4411">
      <w:pPr>
        <w:rPr>
          <w:lang w:val="pl-PL"/>
        </w:rPr>
      </w:pPr>
      <w:r>
        <w:rPr>
          <w:lang w:val="pl-PL"/>
        </w:rPr>
        <w:t xml:space="preserve">Dokumentacja skierowana jest do odbiorców </w:t>
      </w:r>
      <w:proofErr w:type="gramStart"/>
      <w:r>
        <w:rPr>
          <w:lang w:val="pl-PL"/>
        </w:rPr>
        <w:t>produktu,</w:t>
      </w:r>
      <w:proofErr w:type="gramEnd"/>
      <w:r>
        <w:rPr>
          <w:lang w:val="pl-PL"/>
        </w:rPr>
        <w:t xml:space="preserve"> oraz podmiotów zaangażowanych w jego powstawanie.</w:t>
      </w:r>
    </w:p>
    <w:p w14:paraId="1DA20119" w14:textId="77777777" w:rsidR="00EE3CC0" w:rsidRDefault="00EE3CC0" w:rsidP="00EE3CC0">
      <w:pPr>
        <w:pStyle w:val="Nagwek2"/>
        <w:rPr>
          <w:lang w:val="pl-PL"/>
        </w:rPr>
      </w:pPr>
      <w:bookmarkStart w:id="5" w:name="_Toc1976798"/>
      <w:r>
        <w:rPr>
          <w:lang w:val="pl-PL"/>
        </w:rPr>
        <w:t>Opis organizacji</w:t>
      </w:r>
      <w:r w:rsidR="002740C3">
        <w:rPr>
          <w:lang w:val="pl-PL"/>
        </w:rPr>
        <w:t xml:space="preserve"> lub analiza rynku</w:t>
      </w:r>
      <w:bookmarkEnd w:id="5"/>
    </w:p>
    <w:p w14:paraId="62897F05" w14:textId="3A7718A1" w:rsidR="00826DB5" w:rsidRPr="00447CC5" w:rsidRDefault="00826DB5" w:rsidP="00826DB5">
      <w:pPr>
        <w:rPr>
          <w:rStyle w:val="eop"/>
          <w:color w:val="000000"/>
          <w:sz w:val="21"/>
          <w:szCs w:val="21"/>
          <w:lang w:val="pl-PL"/>
        </w:rPr>
      </w:pPr>
      <w:bookmarkStart w:id="6" w:name="_Toc1976799"/>
      <w:r w:rsidRPr="00447CC5">
        <w:rPr>
          <w:rStyle w:val="normaltextrun"/>
          <w:color w:val="000000"/>
          <w:sz w:val="21"/>
          <w:szCs w:val="21"/>
          <w:lang w:val="pl-PL"/>
        </w:rPr>
        <w:t xml:space="preserve">Gabinet weterynaryjny szykujący się do ekspansji tj. utworzenia kolejnej placówki. Zakład zatrudnia 4 lekarzy, którzy przyjmują na wizyty oraz wykonują zabiegi. Gabinet prowadzi kartoteki </w:t>
      </w:r>
      <w:proofErr w:type="gramStart"/>
      <w:r w:rsidRPr="00447CC5">
        <w:rPr>
          <w:rStyle w:val="normaltextrun"/>
          <w:color w:val="000000"/>
          <w:sz w:val="21"/>
          <w:szCs w:val="21"/>
          <w:lang w:val="pl-PL"/>
        </w:rPr>
        <w:t>pacjentów,</w:t>
      </w:r>
      <w:proofErr w:type="gramEnd"/>
      <w:r w:rsidRPr="00447CC5">
        <w:rPr>
          <w:rStyle w:val="normaltextrun"/>
          <w:color w:val="000000"/>
          <w:sz w:val="21"/>
          <w:szCs w:val="21"/>
          <w:lang w:val="pl-PL"/>
        </w:rPr>
        <w:t xml:space="preserve"> oraz obsługuje rejestrację wizyt. Od strony biznesowej, dochód przynoszą opłaty za: wizyty, wykonane zabiegi i usługi, sprzedaż środków </w:t>
      </w:r>
      <w:proofErr w:type="gramStart"/>
      <w:r w:rsidRPr="00447CC5">
        <w:rPr>
          <w:rStyle w:val="normaltextrun"/>
          <w:color w:val="000000"/>
          <w:sz w:val="21"/>
          <w:szCs w:val="21"/>
          <w:lang w:val="pl-PL"/>
        </w:rPr>
        <w:t>medycznych( takich</w:t>
      </w:r>
      <w:proofErr w:type="gramEnd"/>
      <w:r w:rsidRPr="00447CC5">
        <w:rPr>
          <w:rStyle w:val="normaltextrun"/>
          <w:color w:val="000000"/>
          <w:sz w:val="21"/>
          <w:szCs w:val="21"/>
          <w:lang w:val="pl-PL"/>
        </w:rPr>
        <w:t xml:space="preserve"> jak leki i suplementy), kontrakty z wybranymi koncernami produkującymi karmy, leki i suplementy.</w:t>
      </w:r>
      <w:r w:rsidRPr="00447CC5">
        <w:rPr>
          <w:rStyle w:val="eop"/>
          <w:color w:val="000000"/>
          <w:sz w:val="21"/>
          <w:szCs w:val="21"/>
          <w:lang w:val="pl-PL"/>
        </w:rPr>
        <w:t> </w:t>
      </w:r>
    </w:p>
    <w:p w14:paraId="05F8BCBF" w14:textId="77777777" w:rsidR="00826DB5" w:rsidRPr="00447CC5" w:rsidRDefault="00826DB5" w:rsidP="00826DB5">
      <w:pPr>
        <w:rPr>
          <w:rFonts w:ascii="Calibri" w:hAnsi="Calibri" w:cs="Calibri"/>
          <w:sz w:val="22"/>
          <w:szCs w:val="22"/>
          <w:lang w:val="pl-PL"/>
        </w:rPr>
      </w:pPr>
    </w:p>
    <w:p w14:paraId="33F9BDF8" w14:textId="554CC93D" w:rsidR="006A5F82" w:rsidRDefault="006A5F82" w:rsidP="00826DB5">
      <w:pPr>
        <w:rPr>
          <w:lang w:val="pl-PL"/>
        </w:rPr>
      </w:pPr>
      <w:r w:rsidRPr="0057348F">
        <w:rPr>
          <w:lang w:val="pl-PL"/>
        </w:rPr>
        <w:t>Analiza SWOT organizacji</w:t>
      </w:r>
      <w:bookmarkEnd w:id="6"/>
      <w:r w:rsidR="00826DB5">
        <w:rPr>
          <w:lang w:val="pl-PL"/>
        </w:rPr>
        <w:t>:</w:t>
      </w:r>
    </w:p>
    <w:p w14:paraId="7DD11CFF" w14:textId="77777777" w:rsidR="00826DB5" w:rsidRDefault="00826DB5" w:rsidP="00826DB5">
      <w:pPr>
        <w:rPr>
          <w:lang w:val="pl-PL"/>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3"/>
        <w:gridCol w:w="4060"/>
        <w:gridCol w:w="3381"/>
      </w:tblGrid>
      <w:tr w:rsidR="00F24829" w:rsidRPr="00F24829" w14:paraId="5D77F9E5" w14:textId="77777777" w:rsidTr="00F24829">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E3B1A7" w14:textId="77777777" w:rsidR="00F24829" w:rsidRPr="00F24829" w:rsidRDefault="00F24829" w:rsidP="00F24829">
            <w:p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0230F63" w14:textId="77777777" w:rsidR="00F24829" w:rsidRPr="00F24829" w:rsidRDefault="00F24829" w:rsidP="00F24829">
            <w:pPr>
              <w:jc w:val="center"/>
              <w:textAlignment w:val="baseline"/>
              <w:rPr>
                <w:rFonts w:ascii="Calibri" w:eastAsia="Times New Roman" w:hAnsi="Calibri" w:cs="Calibri"/>
                <w:sz w:val="22"/>
                <w:szCs w:val="22"/>
                <w:lang w:val="pl-PL" w:eastAsia="pl-PL"/>
              </w:rPr>
            </w:pPr>
            <w:r w:rsidRPr="00F24829">
              <w:rPr>
                <w:rFonts w:ascii="Calibri" w:eastAsia="Times New Roman" w:hAnsi="Calibri" w:cs="Calibri"/>
                <w:b/>
                <w:bCs/>
                <w:sz w:val="21"/>
                <w:szCs w:val="21"/>
                <w:lang w:val="pl-PL" w:eastAsia="pl-PL"/>
              </w:rPr>
              <w:t>Pozytywne</w:t>
            </w:r>
            <w:r w:rsidRPr="00F24829">
              <w:rPr>
                <w:rFonts w:ascii="Calibri" w:eastAsia="Times New Roman" w:hAnsi="Calibri" w:cs="Calibri"/>
                <w:sz w:val="21"/>
                <w:szCs w:val="21"/>
                <w:lang w:val="pl-PL" w:eastAsia="pl-PL"/>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1219E2" w14:textId="77777777" w:rsidR="00F24829" w:rsidRPr="00F24829" w:rsidRDefault="00F24829" w:rsidP="00F24829">
            <w:pPr>
              <w:jc w:val="center"/>
              <w:textAlignment w:val="baseline"/>
              <w:rPr>
                <w:rFonts w:ascii="Calibri" w:eastAsia="Times New Roman" w:hAnsi="Calibri" w:cs="Calibri"/>
                <w:sz w:val="22"/>
                <w:szCs w:val="22"/>
                <w:lang w:val="pl-PL" w:eastAsia="pl-PL"/>
              </w:rPr>
            </w:pPr>
            <w:r w:rsidRPr="00F24829">
              <w:rPr>
                <w:rFonts w:ascii="Calibri" w:eastAsia="Times New Roman" w:hAnsi="Calibri" w:cs="Calibri"/>
                <w:b/>
                <w:bCs/>
                <w:sz w:val="21"/>
                <w:szCs w:val="21"/>
                <w:lang w:val="pl-PL" w:eastAsia="pl-PL"/>
              </w:rPr>
              <w:t>Negatywne</w:t>
            </w:r>
            <w:r w:rsidRPr="00F24829">
              <w:rPr>
                <w:rFonts w:ascii="Calibri" w:eastAsia="Times New Roman" w:hAnsi="Calibri" w:cs="Calibri"/>
                <w:sz w:val="21"/>
                <w:szCs w:val="21"/>
                <w:lang w:val="pl-PL" w:eastAsia="pl-PL"/>
              </w:rPr>
              <w:t> </w:t>
            </w:r>
          </w:p>
        </w:tc>
      </w:tr>
      <w:tr w:rsidR="00F24829" w:rsidRPr="00F24829" w14:paraId="42EBA165" w14:textId="77777777" w:rsidTr="00F24829">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BABDB3" w14:textId="77777777" w:rsidR="00F24829" w:rsidRPr="00F24829" w:rsidRDefault="00F24829" w:rsidP="00F24829">
            <w:pPr>
              <w:jc w:val="center"/>
              <w:textAlignment w:val="baseline"/>
              <w:rPr>
                <w:rFonts w:ascii="Calibri" w:eastAsia="Times New Roman" w:hAnsi="Calibri" w:cs="Calibri"/>
                <w:sz w:val="22"/>
                <w:szCs w:val="22"/>
                <w:lang w:val="pl-PL" w:eastAsia="pl-PL"/>
              </w:rPr>
            </w:pPr>
            <w:r w:rsidRPr="00F24829">
              <w:rPr>
                <w:rFonts w:ascii="Calibri" w:eastAsia="Times New Roman" w:hAnsi="Calibri" w:cs="Calibri"/>
                <w:b/>
                <w:bCs/>
                <w:sz w:val="21"/>
                <w:szCs w:val="21"/>
                <w:lang w:val="pl-PL" w:eastAsia="pl-PL"/>
              </w:rPr>
              <w:t>Wewnętrzne</w:t>
            </w:r>
            <w:r w:rsidRPr="00F24829">
              <w:rPr>
                <w:rFonts w:ascii="Calibri" w:eastAsia="Times New Roman" w:hAnsi="Calibri" w:cs="Calibri"/>
                <w:sz w:val="21"/>
                <w:szCs w:val="21"/>
                <w:lang w:val="pl-PL" w:eastAsia="pl-PL"/>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0C715E" w14:textId="77777777" w:rsidR="00F24829" w:rsidRPr="00F24829" w:rsidRDefault="00F24829" w:rsidP="00F24829">
            <w:pPr>
              <w:numPr>
                <w:ilvl w:val="0"/>
                <w:numId w:val="36"/>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Stale wzrastające zapotrzebowanie na usługi weterynaryjne </w:t>
            </w:r>
          </w:p>
          <w:p w14:paraId="2165E7DC" w14:textId="77777777" w:rsidR="00F24829" w:rsidRPr="00F24829" w:rsidRDefault="00F24829" w:rsidP="00F24829">
            <w:pPr>
              <w:numPr>
                <w:ilvl w:val="0"/>
                <w:numId w:val="36"/>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Zmniejszenie marginesu błędu przy obsłudze pacjentów  </w:t>
            </w:r>
          </w:p>
          <w:p w14:paraId="5D7CAC0D" w14:textId="77777777" w:rsidR="00F24829" w:rsidRPr="00F24829" w:rsidRDefault="00F24829" w:rsidP="00F24829">
            <w:pPr>
              <w:numPr>
                <w:ilvl w:val="0"/>
                <w:numId w:val="36"/>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Przyjazna obsługa programu </w:t>
            </w:r>
          </w:p>
          <w:p w14:paraId="12E1535B" w14:textId="77777777" w:rsidR="00F24829" w:rsidRPr="00F24829" w:rsidRDefault="00F24829" w:rsidP="00F24829">
            <w:p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9477B5C" w14:textId="77777777" w:rsidR="00F24829" w:rsidRPr="00F24829" w:rsidRDefault="00F24829" w:rsidP="00F24829">
            <w:pPr>
              <w:numPr>
                <w:ilvl w:val="0"/>
                <w:numId w:val="37"/>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Produkt nie jest uniwersalny, tylko dopasowany do konkretnej kliniki </w:t>
            </w:r>
          </w:p>
          <w:p w14:paraId="76546630" w14:textId="77777777" w:rsidR="00F24829" w:rsidRPr="00F24829" w:rsidRDefault="00F24829" w:rsidP="00F24829">
            <w:pPr>
              <w:numPr>
                <w:ilvl w:val="0"/>
                <w:numId w:val="37"/>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Konieczność szkolenia kadry z zakresu obsługi oprogramowania (zmieniającego się w czasie) </w:t>
            </w:r>
          </w:p>
          <w:p w14:paraId="1EE1439D" w14:textId="77777777" w:rsidR="00F24829" w:rsidRPr="00F24829" w:rsidRDefault="00F24829" w:rsidP="00F24829">
            <w:pPr>
              <w:numPr>
                <w:ilvl w:val="0"/>
                <w:numId w:val="37"/>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Dodatkowe koszty </w:t>
            </w:r>
          </w:p>
        </w:tc>
      </w:tr>
      <w:tr w:rsidR="00F24829" w:rsidRPr="00F24829" w14:paraId="054FAEA8" w14:textId="77777777" w:rsidTr="00F24829">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49B84D8" w14:textId="77777777" w:rsidR="00F24829" w:rsidRPr="00F24829" w:rsidRDefault="00F24829" w:rsidP="00F24829">
            <w:pPr>
              <w:jc w:val="center"/>
              <w:textAlignment w:val="baseline"/>
              <w:rPr>
                <w:rFonts w:ascii="Calibri" w:eastAsia="Times New Roman" w:hAnsi="Calibri" w:cs="Calibri"/>
                <w:sz w:val="22"/>
                <w:szCs w:val="22"/>
                <w:lang w:val="pl-PL" w:eastAsia="pl-PL"/>
              </w:rPr>
            </w:pPr>
            <w:r w:rsidRPr="00F24829">
              <w:rPr>
                <w:rFonts w:ascii="Calibri" w:eastAsia="Times New Roman" w:hAnsi="Calibri" w:cs="Calibri"/>
                <w:b/>
                <w:bCs/>
                <w:sz w:val="21"/>
                <w:szCs w:val="21"/>
                <w:lang w:val="pl-PL" w:eastAsia="pl-PL"/>
              </w:rPr>
              <w:t>Zewnętrzne</w:t>
            </w:r>
            <w:r w:rsidRPr="00F24829">
              <w:rPr>
                <w:rFonts w:ascii="Calibri" w:eastAsia="Times New Roman" w:hAnsi="Calibri" w:cs="Calibri"/>
                <w:sz w:val="21"/>
                <w:szCs w:val="21"/>
                <w:lang w:val="pl-PL" w:eastAsia="pl-PL"/>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44348D" w14:textId="77777777" w:rsidR="00F24829" w:rsidRPr="00F24829" w:rsidRDefault="00F24829" w:rsidP="00F24829">
            <w:pPr>
              <w:numPr>
                <w:ilvl w:val="0"/>
                <w:numId w:val="38"/>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Zwiększenie zainteresowania usługami danej kliniki weterynaryjnej ze względu na nowoczesną/innowacyjną aplikację </w:t>
            </w:r>
          </w:p>
          <w:p w14:paraId="7CA0D624" w14:textId="77777777" w:rsidR="00F24829" w:rsidRPr="00F24829" w:rsidRDefault="00F24829" w:rsidP="00F24829">
            <w:pPr>
              <w:numPr>
                <w:ilvl w:val="0"/>
                <w:numId w:val="38"/>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Deficyt zaawansowanego oprogramowania, spersonalizowanego do potrzeb rynku branży weterynaryjnej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4429E0" w14:textId="77777777" w:rsidR="00F24829" w:rsidRPr="00F24829" w:rsidRDefault="00F24829" w:rsidP="00F24829">
            <w:pPr>
              <w:numPr>
                <w:ilvl w:val="0"/>
                <w:numId w:val="39"/>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Niskie zainteresowanie produktem ze względu na przyzwyczajenie do starszych, ale bardziej uniwersalnych systemów </w:t>
            </w:r>
          </w:p>
          <w:p w14:paraId="6F074785" w14:textId="77777777" w:rsidR="00F24829" w:rsidRPr="00F24829" w:rsidRDefault="00F24829" w:rsidP="00F24829">
            <w:pPr>
              <w:numPr>
                <w:ilvl w:val="0"/>
                <w:numId w:val="39"/>
              </w:numPr>
              <w:jc w:val="left"/>
              <w:textAlignment w:val="baseline"/>
              <w:rPr>
                <w:rFonts w:ascii="Calibri" w:eastAsia="Times New Roman" w:hAnsi="Calibri" w:cs="Calibri"/>
                <w:sz w:val="22"/>
                <w:szCs w:val="22"/>
                <w:lang w:val="pl-PL" w:eastAsia="pl-PL"/>
              </w:rPr>
            </w:pPr>
            <w:r w:rsidRPr="00F24829">
              <w:rPr>
                <w:rFonts w:ascii="Calibri" w:eastAsia="Times New Roman" w:hAnsi="Calibri" w:cs="Calibri"/>
                <w:sz w:val="22"/>
                <w:szCs w:val="22"/>
                <w:lang w:val="pl-PL" w:eastAsia="pl-PL"/>
              </w:rPr>
              <w:t>Luka technologiczna w społeczeństwie </w:t>
            </w:r>
          </w:p>
        </w:tc>
      </w:tr>
    </w:tbl>
    <w:p w14:paraId="06BD58C8" w14:textId="77777777" w:rsidR="00826DB5" w:rsidRPr="0057348F" w:rsidRDefault="00826DB5" w:rsidP="00826DB5">
      <w:pPr>
        <w:rPr>
          <w:lang w:val="pl-PL"/>
        </w:rPr>
      </w:pPr>
    </w:p>
    <w:p w14:paraId="1A6A56B9"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7C8DAE20"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625E074C" w14:textId="77777777" w:rsidR="00BD4411" w:rsidRDefault="00BD4411" w:rsidP="00BD4411">
      <w:pPr>
        <w:pStyle w:val="Nagwek3"/>
        <w:rPr>
          <w:lang w:val="pl-PL"/>
        </w:rPr>
      </w:pPr>
      <w:r>
        <w:rPr>
          <w:lang w:val="pl-PL"/>
        </w:rPr>
        <w:t>Definicja produktu</w:t>
      </w:r>
    </w:p>
    <w:p w14:paraId="3BEEC7BC" w14:textId="77777777" w:rsidR="00826DB5" w:rsidRPr="00826DB5" w:rsidRDefault="00826DB5" w:rsidP="00826DB5">
      <w:pPr>
        <w:jc w:val="left"/>
        <w:rPr>
          <w:rFonts w:ascii="Times New Roman" w:eastAsia="Times New Roman" w:hAnsi="Times New Roman"/>
          <w:lang w:val="pl-PL" w:eastAsia="pl-PL"/>
        </w:rPr>
      </w:pPr>
      <w:r w:rsidRPr="00826DB5">
        <w:rPr>
          <w:rFonts w:ascii="Times New Roman" w:eastAsia="Times New Roman" w:hAnsi="Times New Roman"/>
          <w:color w:val="000000"/>
          <w:sz w:val="22"/>
          <w:szCs w:val="22"/>
          <w:lang w:val="pl-PL" w:eastAsia="pl-PL"/>
        </w:rPr>
        <w:t>System zorientowany w technologii webowej, do obsługi kliniki weterynaryjnej. </w:t>
      </w:r>
    </w:p>
    <w:p w14:paraId="6C3DB258" w14:textId="77777777" w:rsidR="002740C3" w:rsidRDefault="002740C3" w:rsidP="002740C3">
      <w:pPr>
        <w:pStyle w:val="Nagwek3"/>
        <w:rPr>
          <w:lang w:val="pl-PL"/>
        </w:rPr>
      </w:pPr>
      <w:r>
        <w:rPr>
          <w:lang w:val="pl-PL"/>
        </w:rPr>
        <w:t>Podstawowe założenia</w:t>
      </w:r>
    </w:p>
    <w:p w14:paraId="2EA1B201" w14:textId="77777777" w:rsidR="00826DB5" w:rsidRPr="00826DB5" w:rsidRDefault="00826DB5" w:rsidP="00826DB5">
      <w:pPr>
        <w:jc w:val="left"/>
        <w:rPr>
          <w:rFonts w:ascii="Times New Roman" w:eastAsia="Times New Roman" w:hAnsi="Times New Roman"/>
          <w:lang w:val="pl-PL" w:eastAsia="pl-PL"/>
        </w:rPr>
      </w:pPr>
      <w:r w:rsidRPr="00826DB5">
        <w:rPr>
          <w:rFonts w:ascii="Times New Roman" w:eastAsia="Times New Roman" w:hAnsi="Times New Roman"/>
          <w:color w:val="000000"/>
          <w:sz w:val="22"/>
          <w:szCs w:val="22"/>
          <w:lang w:val="pl-PL" w:eastAsia="pl-PL"/>
        </w:rPr>
        <w:t>System ma na celu wspomaganie funkcjonowania kliniki weterynaryjnej. Tworzenie historii leczenia, rejestrowanie nowych zwierząt, zapisywanie terminów, wystawianie i przechowywanie diagnozy, oraz kontakt z weterynarzami. </w:t>
      </w:r>
    </w:p>
    <w:p w14:paraId="2A2D82CA" w14:textId="77777777" w:rsidR="00BD4411" w:rsidRDefault="00BD4411" w:rsidP="00BD4411">
      <w:pPr>
        <w:pStyle w:val="Nagwek3"/>
        <w:rPr>
          <w:lang w:val="pl-PL"/>
        </w:rPr>
      </w:pPr>
      <w:r>
        <w:rPr>
          <w:lang w:val="pl-PL"/>
        </w:rPr>
        <w:t>Cel biznesowy</w:t>
      </w:r>
    </w:p>
    <w:p w14:paraId="0B207A2C" w14:textId="77777777" w:rsidR="00826DB5" w:rsidRPr="00826DB5" w:rsidRDefault="00826DB5" w:rsidP="00826DB5">
      <w:pPr>
        <w:jc w:val="left"/>
        <w:rPr>
          <w:rFonts w:ascii="Times New Roman" w:eastAsia="Times New Roman" w:hAnsi="Times New Roman"/>
          <w:lang w:val="pl-PL" w:eastAsia="pl-PL"/>
        </w:rPr>
      </w:pPr>
      <w:r w:rsidRPr="00826DB5">
        <w:rPr>
          <w:rFonts w:ascii="Times New Roman" w:eastAsia="Times New Roman" w:hAnsi="Times New Roman"/>
          <w:color w:val="000000"/>
          <w:sz w:val="22"/>
          <w:szCs w:val="22"/>
          <w:lang w:val="pl-PL" w:eastAsia="pl-PL"/>
        </w:rPr>
        <w:t>System znacząco usprawni i przyśpieszy pracę weterynarzy, tym samym zredukuje koszty jej prowadzenia i zwiększy przychody. </w:t>
      </w:r>
    </w:p>
    <w:p w14:paraId="12D2AB1E" w14:textId="77777777" w:rsidR="00BD4411" w:rsidRDefault="00BD4411" w:rsidP="00BD4411">
      <w:pPr>
        <w:pStyle w:val="Nagwek3"/>
        <w:rPr>
          <w:lang w:val="pl-PL"/>
        </w:rPr>
      </w:pPr>
      <w:r>
        <w:rPr>
          <w:lang w:val="pl-PL"/>
        </w:rPr>
        <w:t>Użytkownicy</w:t>
      </w:r>
    </w:p>
    <w:p w14:paraId="4AD9B519" w14:textId="77777777" w:rsidR="00826DB5" w:rsidRDefault="00826DB5" w:rsidP="00826DB5">
      <w:pPr>
        <w:pStyle w:val="paragraph"/>
        <w:spacing w:before="0" w:beforeAutospacing="0" w:after="0" w:afterAutospacing="0"/>
        <w:textAlignment w:val="baseline"/>
        <w:rPr>
          <w:rFonts w:ascii="Calibri" w:hAnsi="Calibri" w:cs="Calibri"/>
          <w:sz w:val="22"/>
          <w:szCs w:val="22"/>
        </w:rPr>
      </w:pPr>
      <w:bookmarkStart w:id="9" w:name="_Ref413828438"/>
      <w:r>
        <w:rPr>
          <w:rStyle w:val="normaltextrun"/>
          <w:rFonts w:eastAsiaTheme="majorEastAsia"/>
          <w:color w:val="000000"/>
          <w:sz w:val="22"/>
          <w:szCs w:val="22"/>
        </w:rPr>
        <w:t>-Weterynarz</w:t>
      </w:r>
      <w:r>
        <w:rPr>
          <w:rStyle w:val="eop"/>
          <w:rFonts w:eastAsiaTheme="majorEastAsia"/>
          <w:color w:val="000000"/>
          <w:sz w:val="22"/>
          <w:szCs w:val="22"/>
        </w:rPr>
        <w:t> </w:t>
      </w:r>
    </w:p>
    <w:p w14:paraId="1D054CA9" w14:textId="77777777" w:rsidR="00826DB5" w:rsidRDefault="00826DB5" w:rsidP="00826DB5">
      <w:pPr>
        <w:pStyle w:val="paragraph"/>
        <w:spacing w:before="0" w:beforeAutospacing="0" w:after="0" w:afterAutospacing="0"/>
        <w:textAlignment w:val="baseline"/>
        <w:rPr>
          <w:rFonts w:ascii="Calibri" w:hAnsi="Calibri" w:cs="Calibri"/>
          <w:sz w:val="22"/>
          <w:szCs w:val="22"/>
        </w:rPr>
      </w:pPr>
      <w:r>
        <w:rPr>
          <w:rStyle w:val="normaltextrun"/>
          <w:rFonts w:eastAsiaTheme="majorEastAsia"/>
          <w:color w:val="000000"/>
          <w:sz w:val="22"/>
          <w:szCs w:val="22"/>
        </w:rPr>
        <w:t>-Pacjent</w:t>
      </w:r>
      <w:r>
        <w:rPr>
          <w:rStyle w:val="eop"/>
          <w:rFonts w:eastAsiaTheme="majorEastAsia"/>
          <w:color w:val="000000"/>
          <w:sz w:val="22"/>
          <w:szCs w:val="22"/>
        </w:rPr>
        <w:t> </w:t>
      </w:r>
    </w:p>
    <w:p w14:paraId="6F5ABB4B" w14:textId="77777777" w:rsidR="00826DB5" w:rsidRDefault="00826DB5" w:rsidP="00826DB5">
      <w:pPr>
        <w:pStyle w:val="paragraph"/>
        <w:spacing w:before="0" w:beforeAutospacing="0" w:after="0" w:afterAutospacing="0"/>
        <w:textAlignment w:val="baseline"/>
        <w:rPr>
          <w:rFonts w:ascii="Calibri" w:hAnsi="Calibri" w:cs="Calibri"/>
          <w:sz w:val="22"/>
          <w:szCs w:val="22"/>
        </w:rPr>
      </w:pPr>
      <w:r>
        <w:rPr>
          <w:rStyle w:val="normaltextrun"/>
          <w:rFonts w:eastAsiaTheme="majorEastAsia"/>
          <w:color w:val="000000"/>
          <w:sz w:val="22"/>
          <w:szCs w:val="22"/>
        </w:rPr>
        <w:t>-Właściciel</w:t>
      </w:r>
      <w:r>
        <w:rPr>
          <w:rStyle w:val="eop"/>
          <w:rFonts w:eastAsiaTheme="majorEastAsia"/>
          <w:color w:val="000000"/>
          <w:sz w:val="22"/>
          <w:szCs w:val="22"/>
        </w:rPr>
        <w:t> </w:t>
      </w:r>
    </w:p>
    <w:p w14:paraId="06D02C87" w14:textId="77777777" w:rsidR="00826DB5" w:rsidRDefault="00826DB5" w:rsidP="00826DB5">
      <w:pPr>
        <w:pStyle w:val="paragraph"/>
        <w:spacing w:before="0" w:beforeAutospacing="0" w:after="0" w:afterAutospacing="0"/>
        <w:textAlignment w:val="baseline"/>
        <w:rPr>
          <w:rFonts w:ascii="Calibri" w:hAnsi="Calibri" w:cs="Calibri"/>
          <w:sz w:val="22"/>
          <w:szCs w:val="22"/>
        </w:rPr>
      </w:pPr>
      <w:r>
        <w:rPr>
          <w:rStyle w:val="normaltextrun"/>
          <w:rFonts w:eastAsiaTheme="majorEastAsia"/>
          <w:color w:val="000000"/>
          <w:sz w:val="22"/>
          <w:szCs w:val="22"/>
        </w:rPr>
        <w:t>-Administrator</w:t>
      </w:r>
      <w:r>
        <w:rPr>
          <w:rStyle w:val="eop"/>
          <w:rFonts w:eastAsiaTheme="majorEastAsia"/>
          <w:color w:val="000000"/>
          <w:sz w:val="22"/>
          <w:szCs w:val="22"/>
        </w:rPr>
        <w:t> </w:t>
      </w:r>
    </w:p>
    <w:p w14:paraId="6487295C" w14:textId="77777777" w:rsidR="006A5F82" w:rsidRDefault="006A5F82" w:rsidP="006A5F82">
      <w:pPr>
        <w:pStyle w:val="Nagwek3"/>
        <w:rPr>
          <w:lang w:val="pl-PL"/>
        </w:rPr>
      </w:pPr>
      <w:r>
        <w:rPr>
          <w:lang w:val="pl-PL"/>
        </w:rPr>
        <w:t>Korzyści z systemu</w:t>
      </w:r>
      <w:bookmarkEnd w:id="9"/>
    </w:p>
    <w:p w14:paraId="669C2C5B" w14:textId="77777777" w:rsidR="00826DB5" w:rsidRDefault="00826DB5" w:rsidP="00826DB5">
      <w:pPr>
        <w:pStyle w:val="paragraph"/>
        <w:spacing w:before="0" w:beforeAutospacing="0" w:after="0" w:afterAutospacing="0"/>
        <w:textAlignment w:val="baseline"/>
        <w:rPr>
          <w:rFonts w:ascii="Calibri" w:hAnsi="Calibri" w:cs="Calibri"/>
          <w:sz w:val="22"/>
          <w:szCs w:val="22"/>
        </w:rPr>
      </w:pPr>
      <w:r>
        <w:rPr>
          <w:rStyle w:val="normaltextrun"/>
          <w:rFonts w:eastAsiaTheme="majorEastAsia"/>
          <w:color w:val="000000"/>
          <w:sz w:val="22"/>
          <w:szCs w:val="22"/>
        </w:rPr>
        <w:t>Weterynarze – szybki dostęp do historii leczenia, łatwość przy konstruowaniu recepty, lepsza organizacja pracy.</w:t>
      </w:r>
      <w:r>
        <w:rPr>
          <w:rStyle w:val="eop"/>
          <w:rFonts w:eastAsiaTheme="majorEastAsia"/>
          <w:color w:val="000000"/>
          <w:sz w:val="22"/>
          <w:szCs w:val="22"/>
        </w:rPr>
        <w:t> </w:t>
      </w:r>
    </w:p>
    <w:p w14:paraId="105E9D9E" w14:textId="77777777" w:rsidR="00826DB5" w:rsidRDefault="00826DB5" w:rsidP="00826DB5">
      <w:pPr>
        <w:pStyle w:val="paragraph"/>
        <w:spacing w:before="0" w:beforeAutospacing="0" w:after="0" w:afterAutospacing="0"/>
        <w:textAlignment w:val="baseline"/>
        <w:rPr>
          <w:rFonts w:ascii="Calibri" w:hAnsi="Calibri" w:cs="Calibri"/>
          <w:sz w:val="22"/>
          <w:szCs w:val="22"/>
        </w:rPr>
      </w:pPr>
      <w:r>
        <w:rPr>
          <w:rStyle w:val="normaltextrun"/>
          <w:rFonts w:eastAsiaTheme="majorEastAsia"/>
          <w:color w:val="000000"/>
          <w:sz w:val="22"/>
          <w:szCs w:val="22"/>
        </w:rPr>
        <w:t>Pacjenci/Właściciele - brak konieczności podawania szczegółowych danych, możliwość umówienia wizyty, dostęp do recept i wskazówek dotyczących leczenia.</w:t>
      </w:r>
      <w:r>
        <w:rPr>
          <w:rStyle w:val="eop"/>
          <w:rFonts w:eastAsiaTheme="majorEastAsia"/>
          <w:color w:val="000000"/>
          <w:sz w:val="22"/>
          <w:szCs w:val="22"/>
        </w:rPr>
        <w:t> </w:t>
      </w:r>
    </w:p>
    <w:p w14:paraId="18D161DC" w14:textId="77777777" w:rsidR="00826DB5" w:rsidRDefault="00826DB5" w:rsidP="00826DB5">
      <w:pPr>
        <w:pStyle w:val="paragraph"/>
        <w:spacing w:before="0" w:beforeAutospacing="0" w:after="0" w:afterAutospacing="0"/>
        <w:textAlignment w:val="baseline"/>
        <w:rPr>
          <w:rFonts w:ascii="Calibri" w:hAnsi="Calibri" w:cs="Calibri"/>
          <w:sz w:val="22"/>
          <w:szCs w:val="22"/>
        </w:rPr>
      </w:pPr>
      <w:r>
        <w:rPr>
          <w:rStyle w:val="normaltextrun"/>
          <w:rFonts w:eastAsiaTheme="majorEastAsia"/>
          <w:color w:val="000000"/>
          <w:sz w:val="22"/>
          <w:szCs w:val="22"/>
        </w:rPr>
        <w:t>Administratorzy - szczegółowa kontrola działania kliniki.</w:t>
      </w:r>
      <w:r>
        <w:rPr>
          <w:rStyle w:val="eop"/>
          <w:rFonts w:eastAsiaTheme="majorEastAsia"/>
          <w:color w:val="000000"/>
          <w:sz w:val="22"/>
          <w:szCs w:val="22"/>
        </w:rPr>
        <w:t> </w:t>
      </w:r>
    </w:p>
    <w:p w14:paraId="3B87686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7AFD902E" w14:textId="77777777" w:rsidR="00826DB5" w:rsidRPr="00626AE0" w:rsidRDefault="00826DB5" w:rsidP="00826DB5">
      <w:pPr>
        <w:pStyle w:val="paragraph"/>
        <w:spacing w:before="0" w:beforeAutospacing="0" w:after="0" w:afterAutospacing="0"/>
        <w:textAlignment w:val="baseline"/>
        <w:rPr>
          <w:rFonts w:ascii="Calibri" w:hAnsi="Calibri" w:cs="Calibri"/>
        </w:rPr>
      </w:pPr>
      <w:bookmarkStart w:id="10" w:name="_Toc1976802"/>
      <w:r w:rsidRPr="00626AE0">
        <w:rPr>
          <w:rStyle w:val="normaltextrun"/>
          <w:rFonts w:eastAsiaTheme="majorEastAsia"/>
          <w:color w:val="000000"/>
          <w:sz w:val="22"/>
          <w:szCs w:val="22"/>
        </w:rPr>
        <w:t>Zgodnie z przepisami dotyczącymi ochrony danych osobowych, klienci przekazujący dane do kontaktu muszą zostać poinformowani o fakcie przechowywania ich danych, oraz muszą wyrazić na to zgodę. Ponad to strona internetowa, która będzie stanowić interfejs do zarządzania systemem, w przypadku wykorzystywania plików cookie, powinna o tym fakcie poinformować użytkownika oraz uzyskać od niego na to zgodę.</w:t>
      </w:r>
      <w:r w:rsidRPr="00626AE0">
        <w:rPr>
          <w:rStyle w:val="eop"/>
          <w:rFonts w:eastAsiaTheme="majorEastAsia"/>
          <w:color w:val="000000"/>
          <w:sz w:val="22"/>
          <w:szCs w:val="22"/>
        </w:rPr>
        <w:t> </w:t>
      </w:r>
    </w:p>
    <w:p w14:paraId="6C912420" w14:textId="77777777" w:rsidR="00826DB5" w:rsidRPr="00626AE0" w:rsidRDefault="00826DB5" w:rsidP="00826DB5">
      <w:pPr>
        <w:pStyle w:val="paragraph"/>
        <w:spacing w:before="0" w:beforeAutospacing="0" w:after="0" w:afterAutospacing="0"/>
        <w:textAlignment w:val="baseline"/>
        <w:rPr>
          <w:rFonts w:ascii="Calibri" w:hAnsi="Calibri" w:cs="Calibri"/>
        </w:rPr>
      </w:pPr>
      <w:r w:rsidRPr="00626AE0">
        <w:rPr>
          <w:rStyle w:val="eop"/>
          <w:rFonts w:eastAsiaTheme="majorEastAsia"/>
          <w:color w:val="000000"/>
          <w:sz w:val="22"/>
          <w:szCs w:val="22"/>
        </w:rPr>
        <w:t> </w:t>
      </w:r>
    </w:p>
    <w:p w14:paraId="1723E3BA" w14:textId="77777777" w:rsidR="00826DB5" w:rsidRPr="00626AE0" w:rsidRDefault="00826DB5" w:rsidP="00826DB5">
      <w:pPr>
        <w:pStyle w:val="paragraph"/>
        <w:spacing w:before="0" w:beforeAutospacing="0" w:after="0" w:afterAutospacing="0"/>
        <w:textAlignment w:val="baseline"/>
        <w:rPr>
          <w:rFonts w:ascii="Calibri" w:hAnsi="Calibri" w:cs="Calibri"/>
        </w:rPr>
      </w:pPr>
      <w:r w:rsidRPr="00626AE0">
        <w:rPr>
          <w:rStyle w:val="normaltextrun"/>
          <w:rFonts w:eastAsiaTheme="majorEastAsia"/>
          <w:color w:val="000000"/>
          <w:sz w:val="22"/>
          <w:szCs w:val="22"/>
        </w:rPr>
        <w:t>System od strony serwerowej będzie działał na dzierżawionym VPS z systemem dystrybucji Linux. W implementacji wykorzystana będzie konteneryzacja przy wykorzystaniu otwarto źródłowej usługi Docker. Aplikacja serwerowa zostanie zaimplementowana z wykorzystaniem</w:t>
      </w:r>
      <w:r w:rsidRPr="00626AE0">
        <w:rPr>
          <w:rStyle w:val="apple-converted-space"/>
          <w:color w:val="000000"/>
          <w:sz w:val="22"/>
          <w:szCs w:val="22"/>
        </w:rPr>
        <w:t> </w:t>
      </w:r>
      <w:proofErr w:type="spellStart"/>
      <w:r w:rsidRPr="00626AE0">
        <w:rPr>
          <w:rStyle w:val="spellingerror"/>
          <w:color w:val="000000"/>
          <w:sz w:val="22"/>
          <w:szCs w:val="22"/>
        </w:rPr>
        <w:t>frameworku</w:t>
      </w:r>
      <w:proofErr w:type="spellEnd"/>
      <w:r w:rsidRPr="00626AE0">
        <w:rPr>
          <w:rStyle w:val="apple-converted-space"/>
          <w:color w:val="000000"/>
          <w:sz w:val="22"/>
          <w:szCs w:val="22"/>
        </w:rPr>
        <w:t> </w:t>
      </w:r>
      <w:r w:rsidRPr="00626AE0">
        <w:rPr>
          <w:rStyle w:val="normaltextrun"/>
          <w:rFonts w:eastAsiaTheme="majorEastAsia"/>
          <w:color w:val="000000"/>
          <w:sz w:val="22"/>
          <w:szCs w:val="22"/>
        </w:rPr>
        <w:t>PHP</w:t>
      </w:r>
      <w:r w:rsidRPr="00626AE0">
        <w:rPr>
          <w:rStyle w:val="apple-converted-space"/>
          <w:color w:val="000000"/>
          <w:sz w:val="22"/>
          <w:szCs w:val="22"/>
        </w:rPr>
        <w:t> </w:t>
      </w:r>
      <w:proofErr w:type="spellStart"/>
      <w:r w:rsidRPr="00626AE0">
        <w:rPr>
          <w:rStyle w:val="spellingerror"/>
          <w:color w:val="000000"/>
          <w:sz w:val="22"/>
          <w:szCs w:val="22"/>
        </w:rPr>
        <w:t>Symfony</w:t>
      </w:r>
      <w:proofErr w:type="spellEnd"/>
      <w:r w:rsidRPr="00626AE0">
        <w:rPr>
          <w:rStyle w:val="apple-converted-space"/>
          <w:color w:val="000000"/>
          <w:sz w:val="22"/>
          <w:szCs w:val="22"/>
        </w:rPr>
        <w:t> </w:t>
      </w:r>
      <w:r w:rsidRPr="00626AE0">
        <w:rPr>
          <w:rStyle w:val="normaltextrun"/>
          <w:rFonts w:eastAsiaTheme="majorEastAsia"/>
          <w:color w:val="000000"/>
          <w:sz w:val="22"/>
          <w:szCs w:val="22"/>
        </w:rPr>
        <w:t>5 oraz MySQL 8.</w:t>
      </w:r>
      <w:r w:rsidRPr="00626AE0">
        <w:rPr>
          <w:rStyle w:val="eop"/>
          <w:rFonts w:eastAsiaTheme="majorEastAsia"/>
          <w:color w:val="000000"/>
          <w:sz w:val="22"/>
          <w:szCs w:val="22"/>
        </w:rPr>
        <w:t> </w:t>
      </w:r>
    </w:p>
    <w:p w14:paraId="56E41309" w14:textId="77777777" w:rsidR="00826DB5" w:rsidRPr="00626AE0" w:rsidRDefault="00826DB5" w:rsidP="00826DB5">
      <w:pPr>
        <w:pStyle w:val="paragraph"/>
        <w:spacing w:before="0" w:beforeAutospacing="0" w:after="0" w:afterAutospacing="0"/>
        <w:textAlignment w:val="baseline"/>
        <w:rPr>
          <w:rFonts w:ascii="Calibri" w:hAnsi="Calibri" w:cs="Calibri"/>
        </w:rPr>
      </w:pPr>
      <w:r w:rsidRPr="00626AE0">
        <w:rPr>
          <w:rStyle w:val="normaltextrun"/>
          <w:rFonts w:eastAsiaTheme="majorEastAsia"/>
          <w:color w:val="000000"/>
          <w:sz w:val="22"/>
          <w:szCs w:val="22"/>
        </w:rPr>
        <w:t>Komunikacja serwisu ze stroną internetową, będzie odbywała się zgodnie z architekturą REST, która jest podzbiorem protokołu komunikacyjnego HTTP. Dla zapewnienia bezpieczeństwa, wykorzystane zostanie rozszerzenie HTTPS.</w:t>
      </w:r>
      <w:r w:rsidRPr="00626AE0">
        <w:rPr>
          <w:rStyle w:val="eop"/>
          <w:rFonts w:eastAsiaTheme="majorEastAsia"/>
          <w:color w:val="000000"/>
          <w:sz w:val="22"/>
          <w:szCs w:val="22"/>
        </w:rPr>
        <w:t> </w:t>
      </w:r>
    </w:p>
    <w:p w14:paraId="65BBAA62" w14:textId="77777777" w:rsidR="008C3F06" w:rsidRPr="0057348F" w:rsidRDefault="008C3F06" w:rsidP="00BD4411">
      <w:pPr>
        <w:pStyle w:val="Nagwek2"/>
        <w:rPr>
          <w:lang w:val="pl-PL"/>
        </w:rPr>
      </w:pPr>
      <w:r w:rsidRPr="0057348F">
        <w:rPr>
          <w:lang w:val="pl-PL"/>
        </w:rPr>
        <w:lastRenderedPageBreak/>
        <w:t>Wymagania funkcjonalne</w:t>
      </w:r>
      <w:bookmarkEnd w:id="10"/>
    </w:p>
    <w:p w14:paraId="6276C51B" w14:textId="01487653" w:rsidR="00626AE0" w:rsidRPr="00626AE0" w:rsidRDefault="005649A0" w:rsidP="00626AE0">
      <w:pPr>
        <w:pStyle w:val="Nagwek3"/>
        <w:rPr>
          <w:lang w:val="pl-PL"/>
        </w:rPr>
      </w:pPr>
      <w:r w:rsidRPr="0057348F">
        <w:rPr>
          <w:lang w:val="pl-PL"/>
        </w:rPr>
        <w:t>Lista wymagań</w:t>
      </w:r>
    </w:p>
    <w:p w14:paraId="5D1AB2F4" w14:textId="23AC8C32" w:rsidR="00626AE0" w:rsidRPr="00626AE0" w:rsidRDefault="00626AE0" w:rsidP="00626AE0">
      <w:pPr>
        <w:pStyle w:val="paragraph"/>
        <w:numPr>
          <w:ilvl w:val="0"/>
          <w:numId w:val="34"/>
        </w:numPr>
        <w:spacing w:before="0" w:beforeAutospacing="0" w:after="0" w:afterAutospacing="0"/>
        <w:ind w:left="1080"/>
        <w:textAlignment w:val="baseline"/>
        <w:rPr>
          <w:rStyle w:val="normaltextrun"/>
          <w:b/>
          <w:bCs/>
          <w:sz w:val="21"/>
          <w:szCs w:val="21"/>
        </w:rPr>
      </w:pPr>
      <w:bookmarkStart w:id="11" w:name="_Ref413828923"/>
      <w:r>
        <w:rPr>
          <w:rStyle w:val="normaltextrun"/>
          <w:b/>
          <w:bCs/>
          <w:sz w:val="21"/>
          <w:szCs w:val="21"/>
        </w:rPr>
        <w:t>Rejestracja użytkownika</w:t>
      </w:r>
    </w:p>
    <w:p w14:paraId="468F316A" w14:textId="53F001DA" w:rsidR="00826DB5" w:rsidRPr="00826DB5" w:rsidRDefault="00826DB5" w:rsidP="00826DB5">
      <w:pPr>
        <w:pStyle w:val="paragraph"/>
        <w:numPr>
          <w:ilvl w:val="0"/>
          <w:numId w:val="34"/>
        </w:numPr>
        <w:spacing w:before="0" w:beforeAutospacing="0" w:after="0" w:afterAutospacing="0"/>
        <w:ind w:left="1080"/>
        <w:textAlignment w:val="baseline"/>
        <w:rPr>
          <w:b/>
          <w:bCs/>
          <w:sz w:val="21"/>
          <w:szCs w:val="21"/>
        </w:rPr>
      </w:pPr>
      <w:r w:rsidRPr="00826DB5">
        <w:rPr>
          <w:rStyle w:val="normaltextrun"/>
          <w:rFonts w:eastAsiaTheme="majorEastAsia"/>
          <w:b/>
          <w:bCs/>
          <w:color w:val="000000"/>
          <w:sz w:val="21"/>
          <w:szCs w:val="21"/>
        </w:rPr>
        <w:t>Rejestracja pacjenta.</w:t>
      </w:r>
      <w:r w:rsidRPr="00826DB5">
        <w:rPr>
          <w:rStyle w:val="eop"/>
          <w:b/>
          <w:bCs/>
          <w:color w:val="000000"/>
          <w:sz w:val="21"/>
          <w:szCs w:val="21"/>
        </w:rPr>
        <w:t> </w:t>
      </w:r>
    </w:p>
    <w:p w14:paraId="7E677C28" w14:textId="3311D7EB" w:rsidR="00826DB5" w:rsidRPr="00F24829" w:rsidRDefault="00826DB5" w:rsidP="00826DB5">
      <w:pPr>
        <w:pStyle w:val="paragraph"/>
        <w:numPr>
          <w:ilvl w:val="0"/>
          <w:numId w:val="34"/>
        </w:numPr>
        <w:spacing w:before="0" w:beforeAutospacing="0" w:after="0" w:afterAutospacing="0"/>
        <w:ind w:left="1080"/>
        <w:textAlignment w:val="baseline"/>
        <w:rPr>
          <w:rStyle w:val="normaltextrun"/>
          <w:b/>
          <w:bCs/>
          <w:sz w:val="21"/>
          <w:szCs w:val="21"/>
        </w:rPr>
      </w:pPr>
      <w:r w:rsidRPr="00826DB5">
        <w:rPr>
          <w:rStyle w:val="normaltextrun"/>
          <w:rFonts w:eastAsiaTheme="majorEastAsia"/>
          <w:b/>
          <w:bCs/>
          <w:color w:val="000000"/>
          <w:sz w:val="21"/>
          <w:szCs w:val="21"/>
        </w:rPr>
        <w:t>Umówienie wizyty.</w:t>
      </w:r>
    </w:p>
    <w:p w14:paraId="242B7AC7" w14:textId="277FDCF9" w:rsidR="00F24829" w:rsidRPr="00F24829" w:rsidRDefault="00F24829" w:rsidP="00F24829">
      <w:pPr>
        <w:pStyle w:val="paragraph"/>
        <w:numPr>
          <w:ilvl w:val="0"/>
          <w:numId w:val="34"/>
        </w:numPr>
        <w:spacing w:before="0" w:beforeAutospacing="0" w:after="0" w:afterAutospacing="0"/>
        <w:ind w:left="1080"/>
        <w:textAlignment w:val="baseline"/>
        <w:rPr>
          <w:rStyle w:val="normaltextrun"/>
          <w:b/>
          <w:bCs/>
          <w:sz w:val="21"/>
          <w:szCs w:val="21"/>
        </w:rPr>
      </w:pPr>
      <w:r>
        <w:rPr>
          <w:rStyle w:val="normaltextrun"/>
          <w:b/>
          <w:bCs/>
          <w:sz w:val="21"/>
          <w:szCs w:val="21"/>
        </w:rPr>
        <w:t>Zmiana terminu wizyty</w:t>
      </w:r>
    </w:p>
    <w:p w14:paraId="6E8E4F78" w14:textId="13BA62A7" w:rsidR="00826DB5" w:rsidRPr="00826DB5" w:rsidRDefault="00826DB5" w:rsidP="00826DB5">
      <w:pPr>
        <w:pStyle w:val="paragraph"/>
        <w:numPr>
          <w:ilvl w:val="0"/>
          <w:numId w:val="34"/>
        </w:numPr>
        <w:spacing w:before="0" w:beforeAutospacing="0" w:after="0" w:afterAutospacing="0"/>
        <w:ind w:left="1080"/>
        <w:textAlignment w:val="baseline"/>
        <w:rPr>
          <w:rStyle w:val="normaltextrun"/>
          <w:b/>
          <w:bCs/>
          <w:sz w:val="21"/>
          <w:szCs w:val="21"/>
        </w:rPr>
      </w:pPr>
      <w:r w:rsidRPr="00826DB5">
        <w:rPr>
          <w:rStyle w:val="normaltextrun"/>
          <w:rFonts w:eastAsiaTheme="majorEastAsia"/>
          <w:b/>
          <w:bCs/>
          <w:color w:val="000000"/>
          <w:sz w:val="21"/>
          <w:szCs w:val="21"/>
        </w:rPr>
        <w:t>Odwołanie wizyty</w:t>
      </w:r>
    </w:p>
    <w:p w14:paraId="340159A7" w14:textId="62456072" w:rsidR="00826DB5" w:rsidRPr="00826DB5" w:rsidRDefault="00826DB5" w:rsidP="00826DB5">
      <w:pPr>
        <w:pStyle w:val="paragraph"/>
        <w:numPr>
          <w:ilvl w:val="0"/>
          <w:numId w:val="34"/>
        </w:numPr>
        <w:spacing w:before="0" w:beforeAutospacing="0" w:after="0" w:afterAutospacing="0"/>
        <w:ind w:left="1080"/>
        <w:textAlignment w:val="baseline"/>
        <w:rPr>
          <w:b/>
          <w:bCs/>
          <w:sz w:val="21"/>
          <w:szCs w:val="21"/>
        </w:rPr>
      </w:pPr>
      <w:r>
        <w:rPr>
          <w:rStyle w:val="normaltextrun"/>
          <w:rFonts w:eastAsiaTheme="majorEastAsia"/>
          <w:b/>
          <w:bCs/>
          <w:color w:val="000000"/>
          <w:sz w:val="21"/>
          <w:szCs w:val="21"/>
        </w:rPr>
        <w:t>Sprawdzenie wolnych terminów wizyt</w:t>
      </w:r>
    </w:p>
    <w:p w14:paraId="631303C3" w14:textId="77777777" w:rsidR="00826DB5" w:rsidRPr="00826DB5" w:rsidRDefault="00826DB5" w:rsidP="00826DB5">
      <w:pPr>
        <w:pStyle w:val="paragraph"/>
        <w:numPr>
          <w:ilvl w:val="0"/>
          <w:numId w:val="34"/>
        </w:numPr>
        <w:spacing w:before="0" w:beforeAutospacing="0" w:after="0" w:afterAutospacing="0"/>
        <w:ind w:left="1080"/>
        <w:textAlignment w:val="baseline"/>
        <w:rPr>
          <w:b/>
          <w:bCs/>
          <w:sz w:val="21"/>
          <w:szCs w:val="21"/>
        </w:rPr>
      </w:pPr>
      <w:r w:rsidRPr="00826DB5">
        <w:rPr>
          <w:rStyle w:val="normaltextrun"/>
          <w:rFonts w:eastAsiaTheme="majorEastAsia"/>
          <w:b/>
          <w:bCs/>
          <w:color w:val="000000"/>
          <w:sz w:val="21"/>
          <w:szCs w:val="21"/>
        </w:rPr>
        <w:t>Zapisanie i pobranie informacji o pacjencie</w:t>
      </w:r>
      <w:r w:rsidRPr="00826DB5">
        <w:rPr>
          <w:rStyle w:val="eop"/>
          <w:b/>
          <w:bCs/>
          <w:color w:val="000000"/>
          <w:sz w:val="21"/>
          <w:szCs w:val="21"/>
        </w:rPr>
        <w:t> </w:t>
      </w:r>
    </w:p>
    <w:p w14:paraId="6B844C25" w14:textId="63DA384B" w:rsidR="00826DB5" w:rsidRPr="00826DB5" w:rsidRDefault="00826DB5" w:rsidP="00826DB5">
      <w:pPr>
        <w:pStyle w:val="paragraph"/>
        <w:numPr>
          <w:ilvl w:val="0"/>
          <w:numId w:val="34"/>
        </w:numPr>
        <w:spacing w:before="0" w:beforeAutospacing="0" w:after="0" w:afterAutospacing="0"/>
        <w:ind w:left="1080"/>
        <w:textAlignment w:val="baseline"/>
        <w:rPr>
          <w:rStyle w:val="eop"/>
          <w:b/>
          <w:bCs/>
          <w:sz w:val="21"/>
          <w:szCs w:val="21"/>
        </w:rPr>
      </w:pPr>
      <w:r w:rsidRPr="00826DB5">
        <w:rPr>
          <w:rStyle w:val="normaltextrun"/>
          <w:rFonts w:eastAsiaTheme="majorEastAsia"/>
          <w:b/>
          <w:bCs/>
          <w:color w:val="000000"/>
          <w:sz w:val="21"/>
          <w:szCs w:val="21"/>
        </w:rPr>
        <w:t>Zapisanie i pobranie historii pacjenta</w:t>
      </w:r>
      <w:r w:rsidRPr="00826DB5">
        <w:rPr>
          <w:rStyle w:val="eop"/>
          <w:b/>
          <w:bCs/>
          <w:color w:val="000000"/>
          <w:sz w:val="21"/>
          <w:szCs w:val="21"/>
        </w:rPr>
        <w:t> </w:t>
      </w:r>
    </w:p>
    <w:p w14:paraId="45AE8C62" w14:textId="4166E3FA" w:rsidR="00826DB5" w:rsidRPr="00826DB5" w:rsidRDefault="00826DB5" w:rsidP="00826DB5">
      <w:pPr>
        <w:pStyle w:val="paragraph"/>
        <w:numPr>
          <w:ilvl w:val="0"/>
          <w:numId w:val="34"/>
        </w:numPr>
        <w:spacing w:before="0" w:beforeAutospacing="0" w:after="0" w:afterAutospacing="0"/>
        <w:ind w:left="1080"/>
        <w:textAlignment w:val="baseline"/>
        <w:rPr>
          <w:rStyle w:val="eop"/>
          <w:b/>
          <w:bCs/>
          <w:sz w:val="21"/>
          <w:szCs w:val="21"/>
        </w:rPr>
      </w:pPr>
      <w:r w:rsidRPr="00826DB5">
        <w:rPr>
          <w:rStyle w:val="eop"/>
          <w:b/>
          <w:bCs/>
          <w:color w:val="000000"/>
          <w:sz w:val="21"/>
          <w:szCs w:val="21"/>
        </w:rPr>
        <w:t>Wysyłanie powiadomień o nadchodzącej wizycie</w:t>
      </w:r>
    </w:p>
    <w:p w14:paraId="2344C783" w14:textId="7178690B" w:rsidR="00826DB5" w:rsidRDefault="00826DB5" w:rsidP="00826DB5">
      <w:pPr>
        <w:pStyle w:val="paragraph"/>
        <w:numPr>
          <w:ilvl w:val="0"/>
          <w:numId w:val="34"/>
        </w:numPr>
        <w:spacing w:before="0" w:beforeAutospacing="0" w:after="0" w:afterAutospacing="0"/>
        <w:ind w:left="1080"/>
        <w:textAlignment w:val="baseline"/>
        <w:rPr>
          <w:b/>
          <w:bCs/>
          <w:sz w:val="21"/>
          <w:szCs w:val="21"/>
        </w:rPr>
      </w:pPr>
      <w:r>
        <w:rPr>
          <w:b/>
          <w:bCs/>
          <w:sz w:val="21"/>
          <w:szCs w:val="21"/>
        </w:rPr>
        <w:t>Wysyłanie powiadomień dla zainteresowanych użytkowników o wolnym wcześniejszym terminie</w:t>
      </w:r>
    </w:p>
    <w:p w14:paraId="3362C5CE" w14:textId="77777777" w:rsidR="00626AE0" w:rsidRPr="00826DB5" w:rsidRDefault="00626AE0" w:rsidP="00626AE0">
      <w:pPr>
        <w:pStyle w:val="paragraph"/>
        <w:spacing w:before="0" w:beforeAutospacing="0" w:after="0" w:afterAutospacing="0"/>
        <w:ind w:left="1080"/>
        <w:textAlignment w:val="baseline"/>
        <w:rPr>
          <w:b/>
          <w:bCs/>
          <w:sz w:val="21"/>
          <w:szCs w:val="21"/>
        </w:rPr>
      </w:pPr>
    </w:p>
    <w:p w14:paraId="44FDCE11" w14:textId="77777777" w:rsidR="006A5F82" w:rsidRDefault="006A5F82" w:rsidP="006A5F82">
      <w:pPr>
        <w:pStyle w:val="Nagwek3"/>
        <w:rPr>
          <w:lang w:val="pl-PL"/>
        </w:rPr>
      </w:pPr>
      <w:r>
        <w:rPr>
          <w:lang w:val="pl-PL"/>
        </w:rPr>
        <w:t>Diagramy przypadków użycia</w:t>
      </w:r>
      <w:bookmarkEnd w:id="11"/>
    </w:p>
    <w:p w14:paraId="57D74D52" w14:textId="1A3ED473" w:rsidR="006A5F82" w:rsidRDefault="006A5F82" w:rsidP="006A5F82">
      <w:pPr>
        <w:rPr>
          <w:lang w:val="pl-PL"/>
        </w:rPr>
      </w:pPr>
      <w:r>
        <w:rPr>
          <w:lang w:val="pl-PL"/>
        </w:rPr>
        <w:t>Tutaj same diagramy – bez specyfikacji, ale każdy diagram z tytułem</w:t>
      </w:r>
      <w:r w:rsidR="00B00E27">
        <w:rPr>
          <w:lang w:val="pl-PL"/>
        </w:rPr>
        <w:t xml:space="preserve"> i na osobnej stronie</w:t>
      </w:r>
    </w:p>
    <w:p w14:paraId="58B6D315" w14:textId="77777777" w:rsidR="00626AE0" w:rsidRDefault="00626AE0" w:rsidP="006A5F82">
      <w:pPr>
        <w:rPr>
          <w:lang w:val="pl-PL"/>
        </w:rPr>
      </w:pPr>
    </w:p>
    <w:p w14:paraId="309BDDB8" w14:textId="4CD3DFD3" w:rsidR="00626AE0" w:rsidRDefault="00626AE0" w:rsidP="006A5F82">
      <w:pPr>
        <w:rPr>
          <w:lang w:val="pl-PL"/>
        </w:rPr>
      </w:pPr>
    </w:p>
    <w:p w14:paraId="773E85AE" w14:textId="349B50DC" w:rsidR="00626AE0" w:rsidRDefault="00626AE0" w:rsidP="006A5F82">
      <w:pPr>
        <w:rPr>
          <w:lang w:val="pl-PL"/>
        </w:rPr>
      </w:pPr>
    </w:p>
    <w:p w14:paraId="4579CA15" w14:textId="6C4A7060" w:rsidR="00626AE0" w:rsidRDefault="00626AE0" w:rsidP="006A5F82">
      <w:pPr>
        <w:rPr>
          <w:lang w:val="pl-PL"/>
        </w:rPr>
      </w:pPr>
    </w:p>
    <w:p w14:paraId="7EC61087" w14:textId="0F74FC6A" w:rsidR="00626AE0" w:rsidRDefault="00626AE0" w:rsidP="006A5F82">
      <w:pPr>
        <w:rPr>
          <w:lang w:val="pl-PL"/>
        </w:rPr>
      </w:pPr>
    </w:p>
    <w:p w14:paraId="16041B3E" w14:textId="3695DDDC" w:rsidR="00626AE0" w:rsidRDefault="00626AE0" w:rsidP="006A5F82">
      <w:pPr>
        <w:rPr>
          <w:lang w:val="pl-PL"/>
        </w:rPr>
      </w:pPr>
    </w:p>
    <w:p w14:paraId="2E6D0D93" w14:textId="28AE9346" w:rsidR="00626AE0" w:rsidRDefault="00626AE0" w:rsidP="006A5F82">
      <w:pPr>
        <w:rPr>
          <w:lang w:val="pl-PL"/>
        </w:rPr>
      </w:pPr>
    </w:p>
    <w:p w14:paraId="4C54BA39" w14:textId="6978F5B8" w:rsidR="00626AE0" w:rsidRDefault="00626AE0" w:rsidP="006A5F82">
      <w:pPr>
        <w:rPr>
          <w:lang w:val="pl-PL"/>
        </w:rPr>
      </w:pPr>
    </w:p>
    <w:p w14:paraId="60778BF4" w14:textId="6540EFFF" w:rsidR="00626AE0" w:rsidRDefault="00626AE0" w:rsidP="006A5F82">
      <w:pPr>
        <w:rPr>
          <w:lang w:val="pl-PL"/>
        </w:rPr>
      </w:pPr>
    </w:p>
    <w:p w14:paraId="0743FA1C" w14:textId="55DEA9EF" w:rsidR="00626AE0" w:rsidRDefault="00626AE0" w:rsidP="006A5F82">
      <w:pPr>
        <w:rPr>
          <w:lang w:val="pl-PL"/>
        </w:rPr>
      </w:pPr>
    </w:p>
    <w:p w14:paraId="5A2A24A4" w14:textId="1DCC9A39" w:rsidR="00626AE0" w:rsidRDefault="00626AE0" w:rsidP="006A5F82">
      <w:pPr>
        <w:rPr>
          <w:lang w:val="pl-PL"/>
        </w:rPr>
      </w:pPr>
    </w:p>
    <w:p w14:paraId="4D452CBC" w14:textId="71D212B1" w:rsidR="00626AE0" w:rsidRDefault="00626AE0" w:rsidP="006A5F82">
      <w:pPr>
        <w:rPr>
          <w:lang w:val="pl-PL"/>
        </w:rPr>
      </w:pPr>
    </w:p>
    <w:p w14:paraId="23240DCF" w14:textId="39327B44" w:rsidR="00626AE0" w:rsidRDefault="00626AE0" w:rsidP="006A5F82">
      <w:pPr>
        <w:rPr>
          <w:lang w:val="pl-PL"/>
        </w:rPr>
      </w:pPr>
    </w:p>
    <w:p w14:paraId="60AFBAF7" w14:textId="50A478B6" w:rsidR="00626AE0" w:rsidRDefault="00626AE0" w:rsidP="006A5F82">
      <w:pPr>
        <w:rPr>
          <w:lang w:val="pl-PL"/>
        </w:rPr>
      </w:pPr>
    </w:p>
    <w:p w14:paraId="50B7B5EF" w14:textId="32CB672B" w:rsidR="00626AE0" w:rsidRDefault="00626AE0" w:rsidP="006A5F82">
      <w:pPr>
        <w:rPr>
          <w:lang w:val="pl-PL"/>
        </w:rPr>
      </w:pPr>
    </w:p>
    <w:p w14:paraId="4041B231" w14:textId="335DC5E9" w:rsidR="00626AE0" w:rsidRDefault="00626AE0" w:rsidP="006A5F82">
      <w:pPr>
        <w:rPr>
          <w:lang w:val="pl-PL"/>
        </w:rPr>
      </w:pPr>
    </w:p>
    <w:p w14:paraId="2F7E59C1" w14:textId="1D462059" w:rsidR="00626AE0" w:rsidRDefault="00626AE0" w:rsidP="006A5F82">
      <w:pPr>
        <w:rPr>
          <w:lang w:val="pl-PL"/>
        </w:rPr>
      </w:pPr>
    </w:p>
    <w:p w14:paraId="2653CB01" w14:textId="779FA294" w:rsidR="00626AE0" w:rsidRDefault="00626AE0" w:rsidP="006A5F82">
      <w:pPr>
        <w:rPr>
          <w:lang w:val="pl-PL"/>
        </w:rPr>
      </w:pPr>
    </w:p>
    <w:p w14:paraId="422CF0F7" w14:textId="51250E78" w:rsidR="00626AE0" w:rsidRDefault="00626AE0" w:rsidP="006A5F82">
      <w:pPr>
        <w:rPr>
          <w:lang w:val="pl-PL"/>
        </w:rPr>
      </w:pPr>
    </w:p>
    <w:p w14:paraId="15A8EA29" w14:textId="0C2BF533" w:rsidR="00626AE0" w:rsidRDefault="00626AE0" w:rsidP="006A5F82">
      <w:pPr>
        <w:rPr>
          <w:lang w:val="pl-PL"/>
        </w:rPr>
      </w:pPr>
    </w:p>
    <w:p w14:paraId="0D6A51E3" w14:textId="42D43952" w:rsidR="00626AE0" w:rsidRDefault="00626AE0" w:rsidP="006A5F82">
      <w:pPr>
        <w:rPr>
          <w:lang w:val="pl-PL"/>
        </w:rPr>
      </w:pPr>
    </w:p>
    <w:p w14:paraId="62A7E00B" w14:textId="5D4AFD5B" w:rsidR="00626AE0" w:rsidRDefault="00626AE0" w:rsidP="006A5F82">
      <w:pPr>
        <w:rPr>
          <w:lang w:val="pl-PL"/>
        </w:rPr>
      </w:pPr>
    </w:p>
    <w:p w14:paraId="20E67376" w14:textId="43E842D2" w:rsidR="00626AE0" w:rsidRDefault="00626AE0" w:rsidP="006A5F82">
      <w:pPr>
        <w:rPr>
          <w:lang w:val="pl-PL"/>
        </w:rPr>
      </w:pPr>
    </w:p>
    <w:p w14:paraId="40583AAC" w14:textId="13CF9DCC" w:rsidR="00626AE0" w:rsidRDefault="00626AE0" w:rsidP="006A5F82">
      <w:pPr>
        <w:rPr>
          <w:lang w:val="pl-PL"/>
        </w:rPr>
      </w:pPr>
    </w:p>
    <w:p w14:paraId="1EE54F43" w14:textId="5E1E8100" w:rsidR="00626AE0" w:rsidRDefault="00626AE0" w:rsidP="006A5F82">
      <w:pPr>
        <w:rPr>
          <w:lang w:val="pl-PL"/>
        </w:rPr>
      </w:pPr>
    </w:p>
    <w:p w14:paraId="5347B7AA" w14:textId="015DC65C" w:rsidR="00626AE0" w:rsidRDefault="00626AE0" w:rsidP="006A5F82">
      <w:pPr>
        <w:rPr>
          <w:lang w:val="pl-PL"/>
        </w:rPr>
      </w:pPr>
    </w:p>
    <w:p w14:paraId="058F637C" w14:textId="68E83807" w:rsidR="00626AE0" w:rsidRDefault="00626AE0" w:rsidP="006A5F82">
      <w:pPr>
        <w:rPr>
          <w:lang w:val="pl-PL"/>
        </w:rPr>
      </w:pPr>
    </w:p>
    <w:p w14:paraId="2FBA61C8" w14:textId="1C460C33" w:rsidR="00626AE0" w:rsidRDefault="00626AE0" w:rsidP="006A5F82">
      <w:pPr>
        <w:rPr>
          <w:lang w:val="pl-PL"/>
        </w:rPr>
      </w:pPr>
    </w:p>
    <w:p w14:paraId="464ED280" w14:textId="58EE4766" w:rsidR="00626AE0" w:rsidRDefault="00626AE0" w:rsidP="006A5F82">
      <w:pPr>
        <w:rPr>
          <w:lang w:val="pl-PL"/>
        </w:rPr>
      </w:pPr>
    </w:p>
    <w:p w14:paraId="4835F829" w14:textId="597E0A25" w:rsidR="00626AE0" w:rsidRDefault="00626AE0" w:rsidP="006A5F82">
      <w:pPr>
        <w:rPr>
          <w:lang w:val="pl-PL"/>
        </w:rPr>
      </w:pPr>
    </w:p>
    <w:p w14:paraId="535811B2" w14:textId="74ABB4D9" w:rsidR="00626AE0" w:rsidRDefault="00626AE0" w:rsidP="006A5F82">
      <w:pPr>
        <w:rPr>
          <w:lang w:val="pl-PL"/>
        </w:rPr>
      </w:pPr>
    </w:p>
    <w:p w14:paraId="7A45EB34" w14:textId="0FEE4E08" w:rsidR="00626AE0" w:rsidRDefault="00626AE0" w:rsidP="006A5F82">
      <w:pPr>
        <w:rPr>
          <w:lang w:val="pl-PL"/>
        </w:rPr>
      </w:pPr>
      <w:r>
        <w:rPr>
          <w:lang w:val="pl-PL"/>
        </w:rPr>
        <w:t>Rejestracja użytkownika</w:t>
      </w:r>
    </w:p>
    <w:p w14:paraId="4EC3100B" w14:textId="00E6C839" w:rsidR="00626AE0" w:rsidRDefault="00626AE0" w:rsidP="006A5F82">
      <w:pPr>
        <w:rPr>
          <w:lang w:val="pl-PL"/>
        </w:rPr>
      </w:pPr>
      <w:r>
        <w:rPr>
          <w:noProof/>
        </w:rPr>
        <w:drawing>
          <wp:inline distT="0" distB="0" distL="0" distR="0" wp14:anchorId="147221CA" wp14:editId="3851E799">
            <wp:extent cx="5486400" cy="627697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6276976"/>
                    </a:xfrm>
                    <a:prstGeom prst="rect">
                      <a:avLst/>
                    </a:prstGeom>
                  </pic:spPr>
                </pic:pic>
              </a:graphicData>
            </a:graphic>
          </wp:inline>
        </w:drawing>
      </w:r>
    </w:p>
    <w:p w14:paraId="61CC64B2" w14:textId="44344C44" w:rsidR="00626AE0" w:rsidRDefault="00626AE0" w:rsidP="006A5F82">
      <w:pPr>
        <w:rPr>
          <w:lang w:val="pl-PL"/>
        </w:rPr>
      </w:pPr>
      <w:r>
        <w:rPr>
          <w:lang w:val="pl-PL"/>
        </w:rPr>
        <w:br/>
      </w:r>
    </w:p>
    <w:p w14:paraId="255EB1DC" w14:textId="3CDA00A4" w:rsidR="00626AE0" w:rsidRDefault="00626AE0" w:rsidP="006A5F82">
      <w:pPr>
        <w:rPr>
          <w:lang w:val="pl-PL"/>
        </w:rPr>
      </w:pPr>
    </w:p>
    <w:p w14:paraId="12576481" w14:textId="3DB762EF" w:rsidR="00626AE0" w:rsidRDefault="00626AE0" w:rsidP="006A5F82">
      <w:pPr>
        <w:rPr>
          <w:lang w:val="pl-PL"/>
        </w:rPr>
      </w:pPr>
    </w:p>
    <w:p w14:paraId="3F5B3BE6" w14:textId="2A15AE90" w:rsidR="00626AE0" w:rsidRDefault="00626AE0" w:rsidP="006A5F82">
      <w:pPr>
        <w:rPr>
          <w:lang w:val="pl-PL"/>
        </w:rPr>
      </w:pPr>
    </w:p>
    <w:p w14:paraId="1CD69325" w14:textId="6ED7BB32" w:rsidR="00626AE0" w:rsidRDefault="00626AE0" w:rsidP="006A5F82">
      <w:pPr>
        <w:rPr>
          <w:lang w:val="pl-PL"/>
        </w:rPr>
      </w:pPr>
    </w:p>
    <w:p w14:paraId="65355550" w14:textId="77777777" w:rsidR="00626AE0" w:rsidRDefault="00626AE0" w:rsidP="006A5F82">
      <w:pPr>
        <w:rPr>
          <w:lang w:val="pl-PL"/>
        </w:rPr>
      </w:pPr>
    </w:p>
    <w:p w14:paraId="18C2D80A" w14:textId="4A16CA7C" w:rsidR="00626AE0" w:rsidRDefault="00626AE0" w:rsidP="006A5F82">
      <w:pPr>
        <w:rPr>
          <w:lang w:val="pl-PL"/>
        </w:rPr>
      </w:pPr>
    </w:p>
    <w:p w14:paraId="6762CA84" w14:textId="54001121" w:rsidR="00626AE0" w:rsidRDefault="00626AE0" w:rsidP="006A5F82">
      <w:pPr>
        <w:rPr>
          <w:lang w:val="pl-PL"/>
        </w:rPr>
      </w:pPr>
    </w:p>
    <w:p w14:paraId="219DFD66" w14:textId="5C341F3A" w:rsidR="00626AE0" w:rsidRDefault="00626AE0" w:rsidP="006A5F82">
      <w:pPr>
        <w:rPr>
          <w:lang w:val="pl-PL"/>
        </w:rPr>
      </w:pPr>
      <w:r>
        <w:rPr>
          <w:lang w:val="pl-PL"/>
        </w:rPr>
        <w:t>Rejestracja pacjenta</w:t>
      </w:r>
    </w:p>
    <w:p w14:paraId="64917573" w14:textId="3B53B5A3" w:rsidR="00F24829" w:rsidRDefault="00F24829" w:rsidP="006A5F82">
      <w:pPr>
        <w:rPr>
          <w:lang w:val="pl-PL"/>
        </w:rPr>
      </w:pPr>
      <w:r>
        <w:rPr>
          <w:noProof/>
        </w:rPr>
        <w:drawing>
          <wp:inline distT="0" distB="0" distL="0" distR="0" wp14:anchorId="3D242A70" wp14:editId="448D1601">
            <wp:extent cx="5486400" cy="6230621"/>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pic:nvPicPr>
                  <pic:blipFill>
                    <a:blip r:embed="rId10">
                      <a:extLst>
                        <a:ext uri="{28A0092B-C50C-407E-A947-70E740481C1C}">
                          <a14:useLocalDpi xmlns:a14="http://schemas.microsoft.com/office/drawing/2010/main" val="0"/>
                        </a:ext>
                      </a:extLst>
                    </a:blip>
                    <a:stretch>
                      <a:fillRect/>
                    </a:stretch>
                  </pic:blipFill>
                  <pic:spPr>
                    <a:xfrm>
                      <a:off x="0" y="0"/>
                      <a:ext cx="5486400" cy="6230621"/>
                    </a:xfrm>
                    <a:prstGeom prst="rect">
                      <a:avLst/>
                    </a:prstGeom>
                  </pic:spPr>
                </pic:pic>
              </a:graphicData>
            </a:graphic>
          </wp:inline>
        </w:drawing>
      </w:r>
    </w:p>
    <w:p w14:paraId="156C0788" w14:textId="3F246049" w:rsidR="00F24829" w:rsidRDefault="00F24829" w:rsidP="006A5F82">
      <w:pPr>
        <w:rPr>
          <w:lang w:val="pl-PL"/>
        </w:rPr>
      </w:pPr>
    </w:p>
    <w:p w14:paraId="718EB166" w14:textId="0A3890F1" w:rsidR="00F24829" w:rsidRDefault="00F24829" w:rsidP="006A5F82">
      <w:pPr>
        <w:rPr>
          <w:lang w:val="pl-PL"/>
        </w:rPr>
      </w:pPr>
    </w:p>
    <w:p w14:paraId="371D1CD5" w14:textId="72E7E274" w:rsidR="00F24829" w:rsidRDefault="00F24829" w:rsidP="006A5F82">
      <w:pPr>
        <w:rPr>
          <w:lang w:val="pl-PL"/>
        </w:rPr>
      </w:pPr>
    </w:p>
    <w:p w14:paraId="44E77C7E" w14:textId="7F9FCD74" w:rsidR="00F24829" w:rsidRDefault="00F24829" w:rsidP="006A5F82">
      <w:pPr>
        <w:rPr>
          <w:lang w:val="pl-PL"/>
        </w:rPr>
      </w:pPr>
    </w:p>
    <w:p w14:paraId="3099D99F" w14:textId="193E739E" w:rsidR="00F24829" w:rsidRDefault="00F24829" w:rsidP="006A5F82">
      <w:pPr>
        <w:rPr>
          <w:lang w:val="pl-PL"/>
        </w:rPr>
      </w:pPr>
    </w:p>
    <w:p w14:paraId="0BE6397C" w14:textId="1A380FA8" w:rsidR="00F24829" w:rsidRDefault="00F24829" w:rsidP="006A5F82">
      <w:pPr>
        <w:rPr>
          <w:lang w:val="pl-PL"/>
        </w:rPr>
      </w:pPr>
    </w:p>
    <w:p w14:paraId="73BD700D" w14:textId="4580A2A0" w:rsidR="00F24829" w:rsidRDefault="00F24829" w:rsidP="006A5F82">
      <w:pPr>
        <w:rPr>
          <w:lang w:val="pl-PL"/>
        </w:rPr>
      </w:pPr>
    </w:p>
    <w:p w14:paraId="72EBB05C" w14:textId="56D9AA43" w:rsidR="00F24829" w:rsidRDefault="00F24829" w:rsidP="006A5F82">
      <w:pPr>
        <w:rPr>
          <w:lang w:val="pl-PL"/>
        </w:rPr>
      </w:pPr>
    </w:p>
    <w:p w14:paraId="7765BB75" w14:textId="14D55FA8" w:rsidR="00F24829" w:rsidRDefault="00F24829" w:rsidP="006A5F82">
      <w:pPr>
        <w:rPr>
          <w:lang w:val="pl-PL"/>
        </w:rPr>
      </w:pPr>
    </w:p>
    <w:p w14:paraId="58C37617" w14:textId="5D9623D3" w:rsidR="00F24829" w:rsidRDefault="00F24829" w:rsidP="006A5F82">
      <w:pPr>
        <w:rPr>
          <w:lang w:val="pl-PL"/>
        </w:rPr>
      </w:pPr>
    </w:p>
    <w:p w14:paraId="63E93CD4" w14:textId="05CF6F6E" w:rsidR="00F24829" w:rsidRDefault="00F24829" w:rsidP="006A5F82">
      <w:pPr>
        <w:rPr>
          <w:lang w:val="pl-PL"/>
        </w:rPr>
      </w:pPr>
    </w:p>
    <w:p w14:paraId="01F27D58" w14:textId="12D03B3A" w:rsidR="00F24829" w:rsidRDefault="00F24829" w:rsidP="006A5F82">
      <w:pPr>
        <w:rPr>
          <w:lang w:val="pl-PL"/>
        </w:rPr>
      </w:pPr>
      <w:r>
        <w:rPr>
          <w:lang w:val="pl-PL"/>
        </w:rPr>
        <w:t>Umówienie wizyty</w:t>
      </w:r>
    </w:p>
    <w:p w14:paraId="569EEAAE" w14:textId="0509D087" w:rsidR="00D50E43" w:rsidRPr="006A5F82" w:rsidRDefault="00D50E43" w:rsidP="006A5F82">
      <w:pPr>
        <w:rPr>
          <w:lang w:val="pl-PL"/>
        </w:rPr>
      </w:pPr>
      <w:r>
        <w:rPr>
          <w:noProof/>
        </w:rPr>
        <w:drawing>
          <wp:inline distT="0" distB="0" distL="0" distR="0" wp14:anchorId="645A0DC8" wp14:editId="4D0B0C65">
            <wp:extent cx="6490096" cy="5953759"/>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0096" cy="5953759"/>
                    </a:xfrm>
                    <a:prstGeom prst="rect">
                      <a:avLst/>
                    </a:prstGeom>
                  </pic:spPr>
                </pic:pic>
              </a:graphicData>
            </a:graphic>
          </wp:inline>
        </w:drawing>
      </w:r>
    </w:p>
    <w:p w14:paraId="79BE393F" w14:textId="4D3B9B38" w:rsidR="00BD4411" w:rsidRDefault="00BD4411" w:rsidP="00BD4411">
      <w:pPr>
        <w:pStyle w:val="Nagwek3"/>
        <w:rPr>
          <w:lang w:val="pl-PL"/>
        </w:rPr>
      </w:pPr>
      <w:r>
        <w:rPr>
          <w:lang w:val="pl-PL"/>
        </w:rPr>
        <w:t>Szczegółowy opis wymagań</w:t>
      </w:r>
    </w:p>
    <w:p w14:paraId="02BE962E" w14:textId="6494063A" w:rsidR="000C269C" w:rsidRDefault="000C269C" w:rsidP="000C269C">
      <w:pPr>
        <w:rPr>
          <w:lang w:val="pl-PL"/>
        </w:rPr>
      </w:pPr>
    </w:p>
    <w:p w14:paraId="043F78B3" w14:textId="77777777" w:rsidR="009D3EB9" w:rsidRDefault="009D3EB9" w:rsidP="000C269C">
      <w:pPr>
        <w:rPr>
          <w:lang w:val="pl-PL"/>
        </w:rPr>
        <w:sectPr w:rsidR="009D3EB9"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0F5731D7" w14:textId="77777777" w:rsidR="009D3EB9" w:rsidRDefault="009D3EB9" w:rsidP="000C269C">
      <w:pPr>
        <w:rPr>
          <w:lang w:val="pl-PL"/>
        </w:rPr>
        <w:sectPr w:rsidR="009D3EB9" w:rsidSect="009D3EB9">
          <w:footnotePr>
            <w:numRestart w:val="eachPage"/>
          </w:footnotePr>
          <w:endnotePr>
            <w:numFmt w:val="decimal"/>
            <w:numStart w:val="0"/>
          </w:endnotePr>
          <w:type w:val="continuous"/>
          <w:pgSz w:w="12240" w:h="15840"/>
          <w:pgMar w:top="1440" w:right="1800" w:bottom="1440" w:left="1800" w:header="720" w:footer="720" w:gutter="0"/>
          <w:cols w:space="720"/>
          <w:docGrid w:linePitch="360"/>
        </w:sectPr>
      </w:pPr>
    </w:p>
    <w:p w14:paraId="213AC3CF" w14:textId="77777777" w:rsidR="009D3EB9" w:rsidRDefault="009D3EB9" w:rsidP="000C269C">
      <w:pPr>
        <w:rPr>
          <w:lang w:val="pl-PL"/>
        </w:rPr>
        <w:sectPr w:rsidR="009D3EB9" w:rsidSect="009D3EB9">
          <w:footnotePr>
            <w:numRestart w:val="eachPage"/>
          </w:footnotePr>
          <w:endnotePr>
            <w:numFmt w:val="decimal"/>
            <w:numStart w:val="0"/>
          </w:endnotePr>
          <w:type w:val="continuous"/>
          <w:pgSz w:w="12240" w:h="15840"/>
          <w:pgMar w:top="1440" w:right="1800" w:bottom="1440" w:left="1800" w:header="720" w:footer="720" w:gutter="0"/>
          <w:cols w:space="720"/>
          <w:docGrid w:linePitch="360"/>
        </w:sectPr>
      </w:pPr>
    </w:p>
    <w:p w14:paraId="1DBFBCA9" w14:textId="1F1FC7A5" w:rsidR="000C269C" w:rsidRDefault="000C269C" w:rsidP="000C269C">
      <w:pPr>
        <w:rPr>
          <w:lang w:val="pl-PL"/>
        </w:rPr>
      </w:pPr>
    </w:p>
    <w:p w14:paraId="70E8279E" w14:textId="1544C951" w:rsidR="00BE5ED7" w:rsidRDefault="00BE5ED7" w:rsidP="000C269C">
      <w:pPr>
        <w:rPr>
          <w:lang w:val="pl-PL"/>
        </w:rPr>
      </w:pPr>
    </w:p>
    <w:p w14:paraId="0AEBF814" w14:textId="245DCD86" w:rsidR="00BE5ED7" w:rsidRDefault="00BE5ED7" w:rsidP="00BE5ED7">
      <w:pPr>
        <w:pStyle w:val="Akapitzlist"/>
        <w:numPr>
          <w:ilvl w:val="0"/>
          <w:numId w:val="42"/>
        </w:numPr>
        <w:rPr>
          <w:lang w:val="pl-PL"/>
        </w:rPr>
      </w:pPr>
      <w:r>
        <w:rPr>
          <w:lang w:val="pl-PL"/>
        </w:rPr>
        <w:t>Rejestracja pacjenta</w:t>
      </w:r>
    </w:p>
    <w:p w14:paraId="3DA24A72" w14:textId="668FE7C7" w:rsidR="00BE5ED7" w:rsidRDefault="00D7350D" w:rsidP="00D7350D">
      <w:pPr>
        <w:pStyle w:val="Akapitzlist"/>
        <w:numPr>
          <w:ilvl w:val="0"/>
          <w:numId w:val="43"/>
        </w:numPr>
        <w:rPr>
          <w:lang w:val="pl-PL"/>
        </w:rPr>
      </w:pPr>
      <w:r>
        <w:rPr>
          <w:lang w:val="pl-PL"/>
        </w:rPr>
        <w:t>Pacjent musi posiadać możliwość rejestracji w serwisie, w celu utworzenia spersonalizowanego konta umożliwiającego kontakt z weterynarzami, przegląd informacji i rezerwowanie wizyt.</w:t>
      </w:r>
    </w:p>
    <w:p w14:paraId="39BB99E8" w14:textId="0A63C3BB" w:rsidR="00D7350D" w:rsidRDefault="00D7350D" w:rsidP="00D7350D">
      <w:pPr>
        <w:pStyle w:val="Akapitzlist"/>
        <w:numPr>
          <w:ilvl w:val="0"/>
          <w:numId w:val="43"/>
        </w:numPr>
        <w:rPr>
          <w:lang w:val="pl-PL"/>
        </w:rPr>
      </w:pPr>
      <w:r>
        <w:rPr>
          <w:lang w:val="pl-PL"/>
        </w:rPr>
        <w:t xml:space="preserve">Użytkownicy: </w:t>
      </w:r>
    </w:p>
    <w:p w14:paraId="30588A1E" w14:textId="4C4CFEB1" w:rsidR="00D7350D" w:rsidRDefault="00D7350D" w:rsidP="00D7350D">
      <w:pPr>
        <w:pStyle w:val="Akapitzlist"/>
        <w:ind w:left="2160"/>
        <w:rPr>
          <w:lang w:val="pl-PL"/>
        </w:rPr>
      </w:pPr>
      <w:r>
        <w:rPr>
          <w:lang w:val="pl-PL"/>
        </w:rPr>
        <w:t>-Pacjent</w:t>
      </w:r>
    </w:p>
    <w:p w14:paraId="40D3ADDC" w14:textId="6AEC1390" w:rsidR="00D7350D" w:rsidRDefault="00D7350D" w:rsidP="00D7350D">
      <w:pPr>
        <w:pStyle w:val="Akapitzlist"/>
        <w:ind w:left="2160"/>
        <w:rPr>
          <w:lang w:val="pl-PL"/>
        </w:rPr>
      </w:pPr>
      <w:r>
        <w:rPr>
          <w:lang w:val="pl-PL"/>
        </w:rPr>
        <w:t>-Administrator</w:t>
      </w:r>
    </w:p>
    <w:p w14:paraId="7DB76C13" w14:textId="72CB4E3E" w:rsidR="00D7350D" w:rsidRDefault="00D7350D" w:rsidP="00D7350D">
      <w:pPr>
        <w:pStyle w:val="Akapitzlist"/>
        <w:numPr>
          <w:ilvl w:val="0"/>
          <w:numId w:val="46"/>
        </w:numPr>
        <w:rPr>
          <w:lang w:val="pl-PL"/>
        </w:rPr>
      </w:pPr>
      <w:r>
        <w:rPr>
          <w:lang w:val="pl-PL"/>
        </w:rPr>
        <w:t>Scenariusze:</w:t>
      </w:r>
    </w:p>
    <w:p w14:paraId="7C8583E1" w14:textId="248A2BDA" w:rsidR="00D7350D" w:rsidRDefault="00D7350D" w:rsidP="00D7350D">
      <w:pPr>
        <w:pStyle w:val="Akapitzlist"/>
        <w:ind w:left="1446"/>
        <w:rPr>
          <w:lang w:val="pl-PL"/>
        </w:rPr>
      </w:pPr>
      <w:r>
        <w:rPr>
          <w:lang w:val="pl-PL"/>
        </w:rPr>
        <w:t>Warunki początkowe – pacjent nie jest zarejestrowany.</w:t>
      </w:r>
    </w:p>
    <w:p w14:paraId="63C118A5" w14:textId="01DB529A" w:rsidR="00D7350D" w:rsidRDefault="00D7350D" w:rsidP="00D7350D">
      <w:pPr>
        <w:pStyle w:val="Akapitzlist"/>
        <w:ind w:left="1446"/>
        <w:rPr>
          <w:lang w:val="pl-PL"/>
        </w:rPr>
      </w:pPr>
    </w:p>
    <w:p w14:paraId="55FC9D8F" w14:textId="77E2FB77" w:rsidR="00D7350D" w:rsidRDefault="00D7350D" w:rsidP="00D7350D">
      <w:pPr>
        <w:pStyle w:val="Akapitzlist"/>
        <w:ind w:left="1446"/>
        <w:rPr>
          <w:lang w:val="pl-PL"/>
        </w:rPr>
      </w:pPr>
      <w:r>
        <w:rPr>
          <w:lang w:val="pl-PL"/>
        </w:rPr>
        <w:t>Przebieg:</w:t>
      </w:r>
    </w:p>
    <w:p w14:paraId="59D5F60C" w14:textId="266969AD" w:rsidR="00D7350D" w:rsidRDefault="00D7350D" w:rsidP="00D7350D">
      <w:pPr>
        <w:pStyle w:val="Akapitzlist"/>
        <w:numPr>
          <w:ilvl w:val="2"/>
          <w:numId w:val="42"/>
        </w:numPr>
        <w:rPr>
          <w:lang w:val="pl-PL"/>
        </w:rPr>
      </w:pPr>
      <w:r>
        <w:rPr>
          <w:lang w:val="pl-PL"/>
        </w:rPr>
        <w:t xml:space="preserve"> Pacjent wchodzi na stronę z rejestracją</w:t>
      </w:r>
    </w:p>
    <w:p w14:paraId="24D51613" w14:textId="7BB6946F" w:rsidR="00D7350D" w:rsidRDefault="00D7350D" w:rsidP="00D7350D">
      <w:pPr>
        <w:pStyle w:val="Akapitzlist"/>
        <w:numPr>
          <w:ilvl w:val="2"/>
          <w:numId w:val="42"/>
        </w:numPr>
        <w:rPr>
          <w:lang w:val="pl-PL"/>
        </w:rPr>
      </w:pPr>
      <w:r>
        <w:rPr>
          <w:lang w:val="pl-PL"/>
        </w:rPr>
        <w:t xml:space="preserve"> Podaje maila, hasło</w:t>
      </w:r>
      <w:r w:rsidR="000932B4">
        <w:rPr>
          <w:lang w:val="pl-PL"/>
        </w:rPr>
        <w:t>, numer telefonu i dane osobowe</w:t>
      </w:r>
    </w:p>
    <w:p w14:paraId="6B23A50A" w14:textId="3507D55C" w:rsidR="00D7350D" w:rsidRDefault="00D7350D" w:rsidP="00D7350D">
      <w:pPr>
        <w:pStyle w:val="Akapitzlist"/>
        <w:numPr>
          <w:ilvl w:val="2"/>
          <w:numId w:val="42"/>
        </w:numPr>
        <w:rPr>
          <w:lang w:val="pl-PL"/>
        </w:rPr>
      </w:pPr>
      <w:r>
        <w:rPr>
          <w:lang w:val="pl-PL"/>
        </w:rPr>
        <w:t xml:space="preserve"> Konieczna jest autoryzacja numeru telefonu</w:t>
      </w:r>
    </w:p>
    <w:p w14:paraId="0890F727" w14:textId="1489DF31" w:rsidR="000932B4" w:rsidRDefault="000932B4" w:rsidP="00D7350D">
      <w:pPr>
        <w:pStyle w:val="Akapitzlist"/>
        <w:numPr>
          <w:ilvl w:val="2"/>
          <w:numId w:val="42"/>
        </w:numPr>
        <w:rPr>
          <w:lang w:val="pl-PL"/>
        </w:rPr>
      </w:pPr>
      <w:r>
        <w:rPr>
          <w:lang w:val="pl-PL"/>
        </w:rPr>
        <w:t xml:space="preserve"> Po udanej autoryzacji administrator zatwierdza </w:t>
      </w:r>
      <w:proofErr w:type="gramStart"/>
      <w:r>
        <w:rPr>
          <w:lang w:val="pl-PL"/>
        </w:rPr>
        <w:t>konto,</w:t>
      </w:r>
      <w:proofErr w:type="gramEnd"/>
      <w:r>
        <w:rPr>
          <w:lang w:val="pl-PL"/>
        </w:rPr>
        <w:t xml:space="preserve"> oraz generowany jest numer pacjenta</w:t>
      </w:r>
    </w:p>
    <w:p w14:paraId="08440F08" w14:textId="77777777" w:rsidR="000932B4" w:rsidRDefault="000932B4" w:rsidP="000932B4">
      <w:pPr>
        <w:pStyle w:val="Akapitzlist"/>
        <w:ind w:left="2160"/>
        <w:rPr>
          <w:lang w:val="pl-PL"/>
        </w:rPr>
      </w:pPr>
    </w:p>
    <w:p w14:paraId="756EDD20" w14:textId="36014A2C" w:rsidR="000932B4" w:rsidRDefault="000932B4" w:rsidP="000932B4">
      <w:pPr>
        <w:ind w:left="1440"/>
        <w:rPr>
          <w:lang w:val="pl-PL"/>
        </w:rPr>
      </w:pPr>
      <w:r>
        <w:rPr>
          <w:lang w:val="pl-PL"/>
        </w:rPr>
        <w:t>Efekty – pacjent uzyskuje dostęp do wymienionych wcześniej opcji.</w:t>
      </w:r>
    </w:p>
    <w:p w14:paraId="6A875086" w14:textId="64291D03" w:rsidR="000932B4" w:rsidRDefault="000932B4" w:rsidP="000932B4">
      <w:pPr>
        <w:ind w:left="1440"/>
        <w:rPr>
          <w:lang w:val="pl-PL"/>
        </w:rPr>
      </w:pPr>
    </w:p>
    <w:p w14:paraId="184AF15B" w14:textId="35D418E5" w:rsidR="000932B4" w:rsidRDefault="000932B4" w:rsidP="000932B4">
      <w:pPr>
        <w:ind w:left="1440"/>
        <w:rPr>
          <w:lang w:val="pl-PL"/>
        </w:rPr>
      </w:pPr>
      <w:r>
        <w:rPr>
          <w:lang w:val="pl-PL"/>
        </w:rPr>
        <w:t>Częstotliwość – 5</w:t>
      </w:r>
    </w:p>
    <w:p w14:paraId="30A63A35" w14:textId="00BF8606" w:rsidR="000932B4" w:rsidRDefault="000932B4" w:rsidP="000932B4">
      <w:pPr>
        <w:ind w:left="1440"/>
        <w:rPr>
          <w:lang w:val="pl-PL"/>
        </w:rPr>
      </w:pPr>
      <w:r>
        <w:rPr>
          <w:lang w:val="pl-PL"/>
        </w:rPr>
        <w:t>Istotność – 5</w:t>
      </w:r>
    </w:p>
    <w:p w14:paraId="1AE8B7AE" w14:textId="77777777" w:rsidR="00A24708" w:rsidRDefault="00A24708" w:rsidP="000932B4">
      <w:pPr>
        <w:ind w:left="1440"/>
        <w:rPr>
          <w:lang w:val="pl-PL"/>
        </w:rPr>
        <w:sectPr w:rsidR="00A24708" w:rsidSect="009D3EB9">
          <w:footnotePr>
            <w:numRestart w:val="eachPage"/>
          </w:footnotePr>
          <w:endnotePr>
            <w:numFmt w:val="decimal"/>
            <w:numStart w:val="0"/>
          </w:endnotePr>
          <w:pgSz w:w="12240" w:h="15840"/>
          <w:pgMar w:top="1440" w:right="1800" w:bottom="1440" w:left="1800" w:header="720" w:footer="720" w:gutter="0"/>
          <w:cols w:space="720"/>
          <w:docGrid w:linePitch="360"/>
        </w:sectPr>
      </w:pPr>
    </w:p>
    <w:p w14:paraId="0E0A7E6C" w14:textId="6096F959" w:rsidR="000932B4" w:rsidRDefault="000932B4" w:rsidP="000932B4">
      <w:pPr>
        <w:ind w:left="1440"/>
        <w:rPr>
          <w:lang w:val="pl-PL"/>
        </w:rPr>
      </w:pPr>
    </w:p>
    <w:p w14:paraId="17D10FF3" w14:textId="039C8D65" w:rsidR="000932B4" w:rsidRDefault="000932B4" w:rsidP="000932B4">
      <w:pPr>
        <w:pStyle w:val="Akapitzlist"/>
        <w:numPr>
          <w:ilvl w:val="0"/>
          <w:numId w:val="42"/>
        </w:numPr>
        <w:rPr>
          <w:lang w:val="pl-PL"/>
        </w:rPr>
      </w:pPr>
      <w:r>
        <w:rPr>
          <w:lang w:val="pl-PL"/>
        </w:rPr>
        <w:t>Umówienie wizyty</w:t>
      </w:r>
    </w:p>
    <w:p w14:paraId="4A5D90C1" w14:textId="511CF915" w:rsidR="000932B4" w:rsidRDefault="000932B4" w:rsidP="000932B4">
      <w:pPr>
        <w:pStyle w:val="Akapitzlist"/>
        <w:numPr>
          <w:ilvl w:val="0"/>
          <w:numId w:val="43"/>
        </w:numPr>
        <w:rPr>
          <w:lang w:val="pl-PL"/>
        </w:rPr>
      </w:pPr>
      <w:r>
        <w:rPr>
          <w:lang w:val="pl-PL"/>
        </w:rPr>
        <w:t xml:space="preserve">Pacjent musi posiadać możliwość </w:t>
      </w:r>
      <w:r w:rsidR="00A24708">
        <w:rPr>
          <w:lang w:val="pl-PL"/>
        </w:rPr>
        <w:t>umówienia wizyty do weterynarza.</w:t>
      </w:r>
    </w:p>
    <w:p w14:paraId="02870DCA" w14:textId="77777777" w:rsidR="000932B4" w:rsidRDefault="000932B4" w:rsidP="000932B4">
      <w:pPr>
        <w:pStyle w:val="Akapitzlist"/>
        <w:numPr>
          <w:ilvl w:val="0"/>
          <w:numId w:val="43"/>
        </w:numPr>
        <w:rPr>
          <w:lang w:val="pl-PL"/>
        </w:rPr>
      </w:pPr>
      <w:r>
        <w:rPr>
          <w:lang w:val="pl-PL"/>
        </w:rPr>
        <w:t xml:space="preserve">Użytkownicy: </w:t>
      </w:r>
    </w:p>
    <w:p w14:paraId="1228B169" w14:textId="77777777" w:rsidR="000932B4" w:rsidRDefault="000932B4" w:rsidP="000932B4">
      <w:pPr>
        <w:pStyle w:val="Akapitzlist"/>
        <w:ind w:left="2160"/>
        <w:rPr>
          <w:lang w:val="pl-PL"/>
        </w:rPr>
      </w:pPr>
      <w:r>
        <w:rPr>
          <w:lang w:val="pl-PL"/>
        </w:rPr>
        <w:t>-Pacjent</w:t>
      </w:r>
    </w:p>
    <w:p w14:paraId="3E2AD75F" w14:textId="1165A27D" w:rsidR="000932B4" w:rsidRDefault="000932B4" w:rsidP="000932B4">
      <w:pPr>
        <w:pStyle w:val="Akapitzlist"/>
        <w:ind w:left="2160"/>
        <w:rPr>
          <w:lang w:val="pl-PL"/>
        </w:rPr>
      </w:pPr>
      <w:r>
        <w:rPr>
          <w:lang w:val="pl-PL"/>
        </w:rPr>
        <w:t>-</w:t>
      </w:r>
      <w:r w:rsidR="00A24708">
        <w:rPr>
          <w:lang w:val="pl-PL"/>
        </w:rPr>
        <w:t>weterynarz</w:t>
      </w:r>
    </w:p>
    <w:p w14:paraId="0C953A45" w14:textId="77777777" w:rsidR="000932B4" w:rsidRDefault="000932B4" w:rsidP="000932B4">
      <w:pPr>
        <w:pStyle w:val="Akapitzlist"/>
        <w:numPr>
          <w:ilvl w:val="0"/>
          <w:numId w:val="46"/>
        </w:numPr>
        <w:rPr>
          <w:lang w:val="pl-PL"/>
        </w:rPr>
      </w:pPr>
      <w:r>
        <w:rPr>
          <w:lang w:val="pl-PL"/>
        </w:rPr>
        <w:t>Scenariusze:</w:t>
      </w:r>
    </w:p>
    <w:p w14:paraId="53E92BFA" w14:textId="12471984" w:rsidR="000932B4" w:rsidRDefault="000932B4" w:rsidP="000932B4">
      <w:pPr>
        <w:pStyle w:val="Akapitzlist"/>
        <w:ind w:left="1446"/>
        <w:rPr>
          <w:lang w:val="pl-PL"/>
        </w:rPr>
      </w:pPr>
      <w:r>
        <w:rPr>
          <w:lang w:val="pl-PL"/>
        </w:rPr>
        <w:t xml:space="preserve">Warunki początkowe – pacjent </w:t>
      </w:r>
      <w:r w:rsidR="00A24708">
        <w:rPr>
          <w:lang w:val="pl-PL"/>
        </w:rPr>
        <w:t>posiada konto</w:t>
      </w:r>
      <w:r>
        <w:rPr>
          <w:lang w:val="pl-PL"/>
        </w:rPr>
        <w:t>.</w:t>
      </w:r>
    </w:p>
    <w:p w14:paraId="3348F787" w14:textId="77777777" w:rsidR="000932B4" w:rsidRDefault="000932B4" w:rsidP="000932B4">
      <w:pPr>
        <w:pStyle w:val="Akapitzlist"/>
        <w:ind w:left="1446"/>
        <w:rPr>
          <w:lang w:val="pl-PL"/>
        </w:rPr>
      </w:pPr>
    </w:p>
    <w:p w14:paraId="114CCA7E" w14:textId="77777777" w:rsidR="000932B4" w:rsidRDefault="000932B4" w:rsidP="000932B4">
      <w:pPr>
        <w:pStyle w:val="Akapitzlist"/>
        <w:ind w:left="1446"/>
        <w:rPr>
          <w:lang w:val="pl-PL"/>
        </w:rPr>
      </w:pPr>
      <w:r>
        <w:rPr>
          <w:lang w:val="pl-PL"/>
        </w:rPr>
        <w:t>Przebieg:</w:t>
      </w:r>
    </w:p>
    <w:p w14:paraId="4A00EC16" w14:textId="71E603D8" w:rsidR="000932B4" w:rsidRDefault="000932B4" w:rsidP="000932B4">
      <w:pPr>
        <w:pStyle w:val="Akapitzlist"/>
        <w:numPr>
          <w:ilvl w:val="2"/>
          <w:numId w:val="42"/>
        </w:numPr>
        <w:rPr>
          <w:lang w:val="pl-PL"/>
        </w:rPr>
      </w:pPr>
      <w:r>
        <w:rPr>
          <w:lang w:val="pl-PL"/>
        </w:rPr>
        <w:t xml:space="preserve"> Pacjent wchodzi na stronę </w:t>
      </w:r>
      <w:r w:rsidR="00A24708">
        <w:rPr>
          <w:lang w:val="pl-PL"/>
        </w:rPr>
        <w:t>logowania</w:t>
      </w:r>
    </w:p>
    <w:p w14:paraId="206DD732" w14:textId="0C1AD4EE" w:rsidR="000932B4" w:rsidRDefault="000932B4" w:rsidP="000932B4">
      <w:pPr>
        <w:pStyle w:val="Akapitzlist"/>
        <w:numPr>
          <w:ilvl w:val="2"/>
          <w:numId w:val="42"/>
        </w:numPr>
        <w:rPr>
          <w:lang w:val="pl-PL"/>
        </w:rPr>
      </w:pPr>
      <w:r>
        <w:rPr>
          <w:lang w:val="pl-PL"/>
        </w:rPr>
        <w:t xml:space="preserve"> Podaje maila, hasło</w:t>
      </w:r>
    </w:p>
    <w:p w14:paraId="30E54C6B" w14:textId="18B1FE7C" w:rsidR="000932B4" w:rsidRDefault="000932B4" w:rsidP="000932B4">
      <w:pPr>
        <w:pStyle w:val="Akapitzlist"/>
        <w:numPr>
          <w:ilvl w:val="2"/>
          <w:numId w:val="42"/>
        </w:numPr>
        <w:rPr>
          <w:lang w:val="pl-PL"/>
        </w:rPr>
      </w:pPr>
      <w:r>
        <w:rPr>
          <w:lang w:val="pl-PL"/>
        </w:rPr>
        <w:t xml:space="preserve"> </w:t>
      </w:r>
      <w:r w:rsidR="00A24708">
        <w:rPr>
          <w:lang w:val="pl-PL"/>
        </w:rPr>
        <w:t>Wchodzi w zakładkę umówione wizyty</w:t>
      </w:r>
    </w:p>
    <w:p w14:paraId="67B161A3" w14:textId="5D36DF87" w:rsidR="000932B4" w:rsidRDefault="000932B4" w:rsidP="000932B4">
      <w:pPr>
        <w:pStyle w:val="Akapitzlist"/>
        <w:numPr>
          <w:ilvl w:val="2"/>
          <w:numId w:val="42"/>
        </w:numPr>
        <w:rPr>
          <w:lang w:val="pl-PL"/>
        </w:rPr>
      </w:pPr>
      <w:r>
        <w:rPr>
          <w:lang w:val="pl-PL"/>
        </w:rPr>
        <w:t xml:space="preserve"> </w:t>
      </w:r>
      <w:r w:rsidR="00A24708">
        <w:rPr>
          <w:lang w:val="pl-PL"/>
        </w:rPr>
        <w:t>Potem używa formularza „Umów wizytę”</w:t>
      </w:r>
    </w:p>
    <w:p w14:paraId="1D2A2A2B" w14:textId="3234C6BB" w:rsidR="00A24708" w:rsidRDefault="00A24708" w:rsidP="000932B4">
      <w:pPr>
        <w:pStyle w:val="Akapitzlist"/>
        <w:numPr>
          <w:ilvl w:val="2"/>
          <w:numId w:val="42"/>
        </w:numPr>
        <w:rPr>
          <w:lang w:val="pl-PL"/>
        </w:rPr>
      </w:pPr>
      <w:r>
        <w:rPr>
          <w:lang w:val="pl-PL"/>
        </w:rPr>
        <w:t xml:space="preserve"> Wybiera placówkę, specjalistę, rodzaj wizyty i jej termin</w:t>
      </w:r>
    </w:p>
    <w:p w14:paraId="2DB8BC04" w14:textId="61EC2F85" w:rsidR="00A24708" w:rsidRDefault="00A24708" w:rsidP="000932B4">
      <w:pPr>
        <w:pStyle w:val="Akapitzlist"/>
        <w:numPr>
          <w:ilvl w:val="2"/>
          <w:numId w:val="42"/>
        </w:numPr>
        <w:rPr>
          <w:lang w:val="pl-PL"/>
        </w:rPr>
      </w:pPr>
      <w:r>
        <w:rPr>
          <w:lang w:val="pl-PL"/>
        </w:rPr>
        <w:t xml:space="preserve"> Zatwierdza wprowadzone informację</w:t>
      </w:r>
    </w:p>
    <w:p w14:paraId="1AFB8FF8" w14:textId="77777777" w:rsidR="000932B4" w:rsidRDefault="000932B4" w:rsidP="000932B4">
      <w:pPr>
        <w:pStyle w:val="Akapitzlist"/>
        <w:ind w:left="2160"/>
        <w:rPr>
          <w:lang w:val="pl-PL"/>
        </w:rPr>
      </w:pPr>
    </w:p>
    <w:p w14:paraId="3FCEEA32" w14:textId="4FE8E41E" w:rsidR="000932B4" w:rsidRDefault="000932B4" w:rsidP="000932B4">
      <w:pPr>
        <w:ind w:left="1440"/>
        <w:rPr>
          <w:lang w:val="pl-PL"/>
        </w:rPr>
      </w:pPr>
      <w:r>
        <w:rPr>
          <w:lang w:val="pl-PL"/>
        </w:rPr>
        <w:t xml:space="preserve">Efekty – pacjent </w:t>
      </w:r>
      <w:r w:rsidR="00A24708">
        <w:rPr>
          <w:lang w:val="pl-PL"/>
        </w:rPr>
        <w:t>zostaje umówiony na wizytę i uzyskuje potwierdzenia mailem i sms.</w:t>
      </w:r>
    </w:p>
    <w:p w14:paraId="7FFB567A" w14:textId="77777777" w:rsidR="000932B4" w:rsidRDefault="000932B4" w:rsidP="000932B4">
      <w:pPr>
        <w:ind w:left="1440"/>
        <w:rPr>
          <w:lang w:val="pl-PL"/>
        </w:rPr>
      </w:pPr>
    </w:p>
    <w:p w14:paraId="6831901C" w14:textId="4C08D39A" w:rsidR="000932B4" w:rsidRDefault="000932B4" w:rsidP="000932B4">
      <w:pPr>
        <w:ind w:left="1440"/>
        <w:rPr>
          <w:lang w:val="pl-PL"/>
        </w:rPr>
      </w:pPr>
      <w:r>
        <w:rPr>
          <w:lang w:val="pl-PL"/>
        </w:rPr>
        <w:t xml:space="preserve">Częstotliwość – </w:t>
      </w:r>
      <w:r w:rsidR="00A24708">
        <w:rPr>
          <w:lang w:val="pl-PL"/>
        </w:rPr>
        <w:t>4</w:t>
      </w:r>
    </w:p>
    <w:p w14:paraId="507283DF" w14:textId="0942A438" w:rsidR="000932B4" w:rsidRDefault="000932B4" w:rsidP="000932B4">
      <w:pPr>
        <w:ind w:left="1440"/>
        <w:rPr>
          <w:lang w:val="pl-PL"/>
        </w:rPr>
      </w:pPr>
      <w:r>
        <w:rPr>
          <w:lang w:val="pl-PL"/>
        </w:rPr>
        <w:t xml:space="preserve">Istotność </w:t>
      </w:r>
      <w:r w:rsidR="00A24708">
        <w:rPr>
          <w:lang w:val="pl-PL"/>
        </w:rPr>
        <w:t>–</w:t>
      </w:r>
      <w:r>
        <w:rPr>
          <w:lang w:val="pl-PL"/>
        </w:rPr>
        <w:t xml:space="preserve"> </w:t>
      </w:r>
      <w:r w:rsidR="00A24708">
        <w:rPr>
          <w:lang w:val="pl-PL"/>
        </w:rPr>
        <w:t>4</w:t>
      </w:r>
    </w:p>
    <w:p w14:paraId="68CC37DB" w14:textId="77777777" w:rsidR="00295B4A" w:rsidRDefault="00295B4A" w:rsidP="000932B4">
      <w:pPr>
        <w:ind w:left="1440"/>
        <w:rPr>
          <w:lang w:val="pl-PL"/>
        </w:rPr>
        <w:sectPr w:rsidR="00295B4A"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66C3532D" w14:textId="0296A889" w:rsidR="00A24708" w:rsidRDefault="00A24708" w:rsidP="000932B4">
      <w:pPr>
        <w:ind w:left="1440"/>
        <w:rPr>
          <w:lang w:val="pl-PL"/>
        </w:rPr>
      </w:pPr>
    </w:p>
    <w:p w14:paraId="72498D70" w14:textId="108F3163" w:rsidR="00A24708" w:rsidRDefault="00A24708" w:rsidP="00A24708">
      <w:pPr>
        <w:pStyle w:val="Akapitzlist"/>
        <w:numPr>
          <w:ilvl w:val="0"/>
          <w:numId w:val="42"/>
        </w:numPr>
        <w:rPr>
          <w:lang w:val="pl-PL"/>
        </w:rPr>
      </w:pPr>
      <w:r>
        <w:rPr>
          <w:lang w:val="pl-PL"/>
        </w:rPr>
        <w:t xml:space="preserve">Odwołanie wizyty / Zmiana </w:t>
      </w:r>
      <w:r w:rsidR="00295B4A">
        <w:rPr>
          <w:lang w:val="pl-PL"/>
        </w:rPr>
        <w:t>terminu</w:t>
      </w:r>
    </w:p>
    <w:p w14:paraId="0AC406EA" w14:textId="22848AF8" w:rsidR="00A24708" w:rsidRDefault="00A24708" w:rsidP="00A24708">
      <w:pPr>
        <w:pStyle w:val="Akapitzlist"/>
        <w:numPr>
          <w:ilvl w:val="0"/>
          <w:numId w:val="43"/>
        </w:numPr>
        <w:rPr>
          <w:lang w:val="pl-PL"/>
        </w:rPr>
      </w:pPr>
      <w:r>
        <w:rPr>
          <w:lang w:val="pl-PL"/>
        </w:rPr>
        <w:t xml:space="preserve">Pacjent musi posiadać możliwość </w:t>
      </w:r>
      <w:r w:rsidR="00295B4A">
        <w:rPr>
          <w:lang w:val="pl-PL"/>
        </w:rPr>
        <w:t>zmiany terminu wizyty</w:t>
      </w:r>
      <w:r>
        <w:rPr>
          <w:lang w:val="pl-PL"/>
        </w:rPr>
        <w:t>.</w:t>
      </w:r>
    </w:p>
    <w:p w14:paraId="1D49F0FD" w14:textId="77777777" w:rsidR="00A24708" w:rsidRDefault="00A24708" w:rsidP="00A24708">
      <w:pPr>
        <w:pStyle w:val="Akapitzlist"/>
        <w:numPr>
          <w:ilvl w:val="0"/>
          <w:numId w:val="43"/>
        </w:numPr>
        <w:rPr>
          <w:lang w:val="pl-PL"/>
        </w:rPr>
      </w:pPr>
      <w:r>
        <w:rPr>
          <w:lang w:val="pl-PL"/>
        </w:rPr>
        <w:t xml:space="preserve">Użytkownicy: </w:t>
      </w:r>
    </w:p>
    <w:p w14:paraId="38AED34E" w14:textId="77777777" w:rsidR="00A24708" w:rsidRDefault="00A24708" w:rsidP="00A24708">
      <w:pPr>
        <w:pStyle w:val="Akapitzlist"/>
        <w:ind w:left="2160"/>
        <w:rPr>
          <w:lang w:val="pl-PL"/>
        </w:rPr>
      </w:pPr>
      <w:r>
        <w:rPr>
          <w:lang w:val="pl-PL"/>
        </w:rPr>
        <w:t>-Pacjent</w:t>
      </w:r>
    </w:p>
    <w:p w14:paraId="25ED366C" w14:textId="4DC98CA8" w:rsidR="00A24708" w:rsidRDefault="00A24708" w:rsidP="00A24708">
      <w:pPr>
        <w:pStyle w:val="Akapitzlist"/>
        <w:ind w:left="2160"/>
        <w:rPr>
          <w:lang w:val="pl-PL"/>
        </w:rPr>
      </w:pPr>
      <w:r>
        <w:rPr>
          <w:lang w:val="pl-PL"/>
        </w:rPr>
        <w:t>-</w:t>
      </w:r>
      <w:r w:rsidR="00295B4A">
        <w:rPr>
          <w:lang w:val="pl-PL"/>
        </w:rPr>
        <w:t>W</w:t>
      </w:r>
      <w:r>
        <w:rPr>
          <w:lang w:val="pl-PL"/>
        </w:rPr>
        <w:t>eterynarz</w:t>
      </w:r>
    </w:p>
    <w:p w14:paraId="184D93F8" w14:textId="77777777" w:rsidR="00A24708" w:rsidRDefault="00A24708" w:rsidP="00A24708">
      <w:pPr>
        <w:pStyle w:val="Akapitzlist"/>
        <w:numPr>
          <w:ilvl w:val="0"/>
          <w:numId w:val="46"/>
        </w:numPr>
        <w:rPr>
          <w:lang w:val="pl-PL"/>
        </w:rPr>
      </w:pPr>
      <w:r>
        <w:rPr>
          <w:lang w:val="pl-PL"/>
        </w:rPr>
        <w:t>Scenariusze:</w:t>
      </w:r>
    </w:p>
    <w:p w14:paraId="7332568D" w14:textId="77777777" w:rsidR="00A24708" w:rsidRDefault="00A24708" w:rsidP="00A24708">
      <w:pPr>
        <w:pStyle w:val="Akapitzlist"/>
        <w:ind w:left="1446"/>
        <w:rPr>
          <w:lang w:val="pl-PL"/>
        </w:rPr>
      </w:pPr>
      <w:r>
        <w:rPr>
          <w:lang w:val="pl-PL"/>
        </w:rPr>
        <w:t>Warunki początkowe – pacjent posiada konto.</w:t>
      </w:r>
    </w:p>
    <w:p w14:paraId="6D2F47AC" w14:textId="77777777" w:rsidR="00A24708" w:rsidRDefault="00A24708" w:rsidP="00A24708">
      <w:pPr>
        <w:pStyle w:val="Akapitzlist"/>
        <w:ind w:left="1446"/>
        <w:rPr>
          <w:lang w:val="pl-PL"/>
        </w:rPr>
      </w:pPr>
    </w:p>
    <w:p w14:paraId="49DD736A" w14:textId="77777777" w:rsidR="00A24708" w:rsidRDefault="00A24708" w:rsidP="00A24708">
      <w:pPr>
        <w:pStyle w:val="Akapitzlist"/>
        <w:ind w:left="1446"/>
        <w:rPr>
          <w:lang w:val="pl-PL"/>
        </w:rPr>
      </w:pPr>
      <w:r>
        <w:rPr>
          <w:lang w:val="pl-PL"/>
        </w:rPr>
        <w:t>Przebieg:</w:t>
      </w:r>
    </w:p>
    <w:p w14:paraId="4FA192EE" w14:textId="77777777" w:rsidR="00A24708" w:rsidRDefault="00A24708" w:rsidP="00A24708">
      <w:pPr>
        <w:pStyle w:val="Akapitzlist"/>
        <w:numPr>
          <w:ilvl w:val="2"/>
          <w:numId w:val="42"/>
        </w:numPr>
        <w:rPr>
          <w:lang w:val="pl-PL"/>
        </w:rPr>
      </w:pPr>
      <w:r>
        <w:rPr>
          <w:lang w:val="pl-PL"/>
        </w:rPr>
        <w:t xml:space="preserve"> Pacjent wchodzi na stronę logowania</w:t>
      </w:r>
    </w:p>
    <w:p w14:paraId="048EA41C" w14:textId="77777777" w:rsidR="00A24708" w:rsidRDefault="00A24708" w:rsidP="00A24708">
      <w:pPr>
        <w:pStyle w:val="Akapitzlist"/>
        <w:numPr>
          <w:ilvl w:val="2"/>
          <w:numId w:val="42"/>
        </w:numPr>
        <w:rPr>
          <w:lang w:val="pl-PL"/>
        </w:rPr>
      </w:pPr>
      <w:r>
        <w:rPr>
          <w:lang w:val="pl-PL"/>
        </w:rPr>
        <w:t xml:space="preserve"> Podaje maila, hasło</w:t>
      </w:r>
    </w:p>
    <w:p w14:paraId="6F3A6C02" w14:textId="77777777" w:rsidR="00A24708" w:rsidRDefault="00A24708" w:rsidP="00A24708">
      <w:pPr>
        <w:pStyle w:val="Akapitzlist"/>
        <w:numPr>
          <w:ilvl w:val="2"/>
          <w:numId w:val="42"/>
        </w:numPr>
        <w:rPr>
          <w:lang w:val="pl-PL"/>
        </w:rPr>
      </w:pPr>
      <w:r>
        <w:rPr>
          <w:lang w:val="pl-PL"/>
        </w:rPr>
        <w:t xml:space="preserve"> Wchodzi w zakładkę umówione wizyty</w:t>
      </w:r>
    </w:p>
    <w:p w14:paraId="2F4E7E84" w14:textId="575549BB" w:rsidR="00A24708" w:rsidRDefault="00A24708" w:rsidP="00A24708">
      <w:pPr>
        <w:pStyle w:val="Akapitzlist"/>
        <w:numPr>
          <w:ilvl w:val="2"/>
          <w:numId w:val="42"/>
        </w:numPr>
        <w:rPr>
          <w:lang w:val="pl-PL"/>
        </w:rPr>
      </w:pPr>
      <w:r>
        <w:rPr>
          <w:lang w:val="pl-PL"/>
        </w:rPr>
        <w:t xml:space="preserve"> Potem używa formularza „</w:t>
      </w:r>
      <w:r w:rsidR="00295B4A">
        <w:rPr>
          <w:lang w:val="pl-PL"/>
        </w:rPr>
        <w:t>Zmień termin / odwołaj</w:t>
      </w:r>
      <w:r>
        <w:rPr>
          <w:lang w:val="pl-PL"/>
        </w:rPr>
        <w:t>”</w:t>
      </w:r>
    </w:p>
    <w:p w14:paraId="7158561B" w14:textId="77E9273F" w:rsidR="00A24708" w:rsidRDefault="00A24708" w:rsidP="00A24708">
      <w:pPr>
        <w:pStyle w:val="Akapitzlist"/>
        <w:numPr>
          <w:ilvl w:val="2"/>
          <w:numId w:val="42"/>
        </w:numPr>
        <w:rPr>
          <w:lang w:val="pl-PL"/>
        </w:rPr>
      </w:pPr>
      <w:r>
        <w:rPr>
          <w:lang w:val="pl-PL"/>
        </w:rPr>
        <w:t xml:space="preserve"> Wybiera </w:t>
      </w:r>
      <w:r w:rsidR="00295B4A">
        <w:rPr>
          <w:lang w:val="pl-PL"/>
        </w:rPr>
        <w:t>umówioną wcześniej wizytę</w:t>
      </w:r>
    </w:p>
    <w:p w14:paraId="46939A4A" w14:textId="23317318" w:rsidR="00295B4A" w:rsidRDefault="00295B4A" w:rsidP="00A24708">
      <w:pPr>
        <w:pStyle w:val="Akapitzlist"/>
        <w:numPr>
          <w:ilvl w:val="2"/>
          <w:numId w:val="42"/>
        </w:numPr>
        <w:rPr>
          <w:lang w:val="pl-PL"/>
        </w:rPr>
      </w:pPr>
      <w:r>
        <w:rPr>
          <w:lang w:val="pl-PL"/>
        </w:rPr>
        <w:t xml:space="preserve"> Zaznacza „Zmień</w:t>
      </w:r>
      <w:proofErr w:type="gramStart"/>
      <w:r>
        <w:rPr>
          <w:lang w:val="pl-PL"/>
        </w:rPr>
        <w:t>”,</w:t>
      </w:r>
      <w:proofErr w:type="gramEnd"/>
      <w:r>
        <w:rPr>
          <w:lang w:val="pl-PL"/>
        </w:rPr>
        <w:t xml:space="preserve"> lub „Odwołaj”</w:t>
      </w:r>
    </w:p>
    <w:p w14:paraId="64EC46F0" w14:textId="00494FA9" w:rsidR="00A24708" w:rsidRDefault="00A24708" w:rsidP="00A24708">
      <w:pPr>
        <w:pStyle w:val="Akapitzlist"/>
        <w:numPr>
          <w:ilvl w:val="2"/>
          <w:numId w:val="42"/>
        </w:numPr>
        <w:rPr>
          <w:lang w:val="pl-PL"/>
        </w:rPr>
      </w:pPr>
      <w:r>
        <w:rPr>
          <w:lang w:val="pl-PL"/>
        </w:rPr>
        <w:t xml:space="preserve"> Zatwierdza wprowadzone informację</w:t>
      </w:r>
      <w:r w:rsidR="00295B4A">
        <w:rPr>
          <w:lang w:val="pl-PL"/>
        </w:rPr>
        <w:t xml:space="preserve"> (jeżeli wybrał „odwołaj”)</w:t>
      </w:r>
    </w:p>
    <w:p w14:paraId="1781BE72" w14:textId="054776F8" w:rsidR="00295B4A" w:rsidRDefault="00295B4A" w:rsidP="00A24708">
      <w:pPr>
        <w:pStyle w:val="Akapitzlist"/>
        <w:numPr>
          <w:ilvl w:val="2"/>
          <w:numId w:val="42"/>
        </w:numPr>
        <w:rPr>
          <w:lang w:val="pl-PL"/>
        </w:rPr>
      </w:pPr>
      <w:r>
        <w:rPr>
          <w:lang w:val="pl-PL"/>
        </w:rPr>
        <w:t xml:space="preserve"> Ustala nowy termin wizyty</w:t>
      </w:r>
    </w:p>
    <w:p w14:paraId="21ABC709" w14:textId="05B40D9B" w:rsidR="00295B4A" w:rsidRDefault="00295B4A" w:rsidP="00A24708">
      <w:pPr>
        <w:pStyle w:val="Akapitzlist"/>
        <w:numPr>
          <w:ilvl w:val="2"/>
          <w:numId w:val="42"/>
        </w:numPr>
        <w:rPr>
          <w:lang w:val="pl-PL"/>
        </w:rPr>
      </w:pPr>
      <w:r>
        <w:rPr>
          <w:lang w:val="pl-PL"/>
        </w:rPr>
        <w:t xml:space="preserve"> Zatwierdza</w:t>
      </w:r>
    </w:p>
    <w:p w14:paraId="576A4C36" w14:textId="77777777" w:rsidR="00A24708" w:rsidRDefault="00A24708" w:rsidP="00A24708">
      <w:pPr>
        <w:pStyle w:val="Akapitzlist"/>
        <w:ind w:left="2160"/>
        <w:rPr>
          <w:lang w:val="pl-PL"/>
        </w:rPr>
      </w:pPr>
    </w:p>
    <w:p w14:paraId="23FAAA75" w14:textId="20F64D4A" w:rsidR="00A24708" w:rsidRDefault="00A24708" w:rsidP="00A24708">
      <w:pPr>
        <w:ind w:left="1440"/>
        <w:rPr>
          <w:lang w:val="pl-PL"/>
        </w:rPr>
      </w:pPr>
      <w:r>
        <w:rPr>
          <w:lang w:val="pl-PL"/>
        </w:rPr>
        <w:t xml:space="preserve">Efekty – pacjent </w:t>
      </w:r>
      <w:r w:rsidR="00295B4A">
        <w:rPr>
          <w:lang w:val="pl-PL"/>
        </w:rPr>
        <w:t xml:space="preserve">odwołuje </w:t>
      </w:r>
      <w:proofErr w:type="gramStart"/>
      <w:r w:rsidR="00295B4A">
        <w:rPr>
          <w:lang w:val="pl-PL"/>
        </w:rPr>
        <w:t>wizytę,</w:t>
      </w:r>
      <w:proofErr w:type="gramEnd"/>
      <w:r w:rsidR="00295B4A">
        <w:rPr>
          <w:lang w:val="pl-PL"/>
        </w:rPr>
        <w:t xml:space="preserve"> lub zostaje mu przydzielony nowy termin</w:t>
      </w:r>
    </w:p>
    <w:p w14:paraId="626A0120" w14:textId="77777777" w:rsidR="00A24708" w:rsidRDefault="00A24708" w:rsidP="00A24708">
      <w:pPr>
        <w:ind w:left="1440"/>
        <w:rPr>
          <w:lang w:val="pl-PL"/>
        </w:rPr>
      </w:pPr>
    </w:p>
    <w:p w14:paraId="17BA126D" w14:textId="298B68D7" w:rsidR="00A24708" w:rsidRDefault="00A24708" w:rsidP="00A24708">
      <w:pPr>
        <w:ind w:left="1440"/>
        <w:rPr>
          <w:lang w:val="pl-PL"/>
        </w:rPr>
      </w:pPr>
      <w:r>
        <w:rPr>
          <w:lang w:val="pl-PL"/>
        </w:rPr>
        <w:t xml:space="preserve">Częstotliwość – </w:t>
      </w:r>
      <w:r w:rsidR="00295B4A">
        <w:rPr>
          <w:lang w:val="pl-PL"/>
        </w:rPr>
        <w:t>2</w:t>
      </w:r>
    </w:p>
    <w:p w14:paraId="5861A55B" w14:textId="49C9C6C3" w:rsidR="00A24708" w:rsidRDefault="00A24708" w:rsidP="00A24708">
      <w:pPr>
        <w:ind w:left="1440"/>
        <w:rPr>
          <w:lang w:val="pl-PL"/>
        </w:rPr>
      </w:pPr>
      <w:r>
        <w:rPr>
          <w:lang w:val="pl-PL"/>
        </w:rPr>
        <w:t xml:space="preserve">Istotność </w:t>
      </w:r>
      <w:r w:rsidR="00295B4A">
        <w:rPr>
          <w:lang w:val="pl-PL"/>
        </w:rPr>
        <w:t>–</w:t>
      </w:r>
      <w:r>
        <w:rPr>
          <w:lang w:val="pl-PL"/>
        </w:rPr>
        <w:t xml:space="preserve"> </w:t>
      </w:r>
      <w:r w:rsidR="00295B4A">
        <w:rPr>
          <w:lang w:val="pl-PL"/>
        </w:rPr>
        <w:t>3</w:t>
      </w:r>
    </w:p>
    <w:p w14:paraId="4BD45B62" w14:textId="77777777" w:rsidR="00F67ACE" w:rsidRDefault="00F67ACE" w:rsidP="00A24708">
      <w:pPr>
        <w:ind w:left="1440"/>
        <w:rPr>
          <w:lang w:val="pl-PL"/>
        </w:rPr>
        <w:sectPr w:rsidR="00F67ACE"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5719E03B" w14:textId="423A2619" w:rsidR="00295B4A" w:rsidRPr="000932B4" w:rsidRDefault="00295B4A" w:rsidP="00A24708">
      <w:pPr>
        <w:ind w:left="1440"/>
        <w:rPr>
          <w:lang w:val="pl-PL"/>
        </w:rPr>
      </w:pPr>
    </w:p>
    <w:p w14:paraId="603D5DF7" w14:textId="412C2773" w:rsidR="00295B4A" w:rsidRDefault="00F67ACE" w:rsidP="00295B4A">
      <w:pPr>
        <w:pStyle w:val="Akapitzlist"/>
        <w:numPr>
          <w:ilvl w:val="0"/>
          <w:numId w:val="42"/>
        </w:numPr>
        <w:rPr>
          <w:lang w:val="pl-PL"/>
        </w:rPr>
      </w:pPr>
      <w:r>
        <w:rPr>
          <w:lang w:val="pl-PL"/>
        </w:rPr>
        <w:t>Zapisywanie i pobieranie historii i informacji o pacjencie</w:t>
      </w:r>
    </w:p>
    <w:p w14:paraId="2D4AB867" w14:textId="58FDA85B" w:rsidR="00295B4A" w:rsidRDefault="00F67ACE" w:rsidP="00295B4A">
      <w:pPr>
        <w:pStyle w:val="Akapitzlist"/>
        <w:numPr>
          <w:ilvl w:val="0"/>
          <w:numId w:val="43"/>
        </w:numPr>
        <w:rPr>
          <w:lang w:val="pl-PL"/>
        </w:rPr>
      </w:pPr>
      <w:r>
        <w:rPr>
          <w:lang w:val="pl-PL"/>
        </w:rPr>
        <w:t>Weterynarz musi posiadać możliwość uzyskania informacji o pacjencie i jego leczeniu</w:t>
      </w:r>
      <w:r w:rsidR="00295B4A">
        <w:rPr>
          <w:lang w:val="pl-PL"/>
        </w:rPr>
        <w:t>.</w:t>
      </w:r>
    </w:p>
    <w:p w14:paraId="269121EF" w14:textId="77777777" w:rsidR="00295B4A" w:rsidRDefault="00295B4A" w:rsidP="00295B4A">
      <w:pPr>
        <w:pStyle w:val="Akapitzlist"/>
        <w:numPr>
          <w:ilvl w:val="0"/>
          <w:numId w:val="43"/>
        </w:numPr>
        <w:rPr>
          <w:lang w:val="pl-PL"/>
        </w:rPr>
      </w:pPr>
      <w:r>
        <w:rPr>
          <w:lang w:val="pl-PL"/>
        </w:rPr>
        <w:t xml:space="preserve">Użytkownicy: </w:t>
      </w:r>
    </w:p>
    <w:p w14:paraId="28CF917C" w14:textId="77777777" w:rsidR="00295B4A" w:rsidRDefault="00295B4A" w:rsidP="00295B4A">
      <w:pPr>
        <w:pStyle w:val="Akapitzlist"/>
        <w:ind w:left="2160"/>
        <w:rPr>
          <w:lang w:val="pl-PL"/>
        </w:rPr>
      </w:pPr>
      <w:r>
        <w:rPr>
          <w:lang w:val="pl-PL"/>
        </w:rPr>
        <w:t>-Pacjent</w:t>
      </w:r>
    </w:p>
    <w:p w14:paraId="3E0D1CB6" w14:textId="77777777" w:rsidR="00295B4A" w:rsidRDefault="00295B4A" w:rsidP="00295B4A">
      <w:pPr>
        <w:pStyle w:val="Akapitzlist"/>
        <w:ind w:left="2160"/>
        <w:rPr>
          <w:lang w:val="pl-PL"/>
        </w:rPr>
      </w:pPr>
      <w:r>
        <w:rPr>
          <w:lang w:val="pl-PL"/>
        </w:rPr>
        <w:t>-Weterynarz</w:t>
      </w:r>
    </w:p>
    <w:p w14:paraId="181343B8" w14:textId="77777777" w:rsidR="00295B4A" w:rsidRDefault="00295B4A" w:rsidP="00295B4A">
      <w:pPr>
        <w:pStyle w:val="Akapitzlist"/>
        <w:numPr>
          <w:ilvl w:val="0"/>
          <w:numId w:val="46"/>
        </w:numPr>
        <w:rPr>
          <w:lang w:val="pl-PL"/>
        </w:rPr>
      </w:pPr>
      <w:r>
        <w:rPr>
          <w:lang w:val="pl-PL"/>
        </w:rPr>
        <w:t>Scenariusze:</w:t>
      </w:r>
    </w:p>
    <w:p w14:paraId="361995E7" w14:textId="77777777" w:rsidR="00295B4A" w:rsidRDefault="00295B4A" w:rsidP="00295B4A">
      <w:pPr>
        <w:pStyle w:val="Akapitzlist"/>
        <w:ind w:left="1446"/>
        <w:rPr>
          <w:lang w:val="pl-PL"/>
        </w:rPr>
      </w:pPr>
      <w:r>
        <w:rPr>
          <w:lang w:val="pl-PL"/>
        </w:rPr>
        <w:t>Warunki początkowe – pacjent posiada konto.</w:t>
      </w:r>
    </w:p>
    <w:p w14:paraId="0E989144" w14:textId="77777777" w:rsidR="00295B4A" w:rsidRDefault="00295B4A" w:rsidP="00295B4A">
      <w:pPr>
        <w:pStyle w:val="Akapitzlist"/>
        <w:ind w:left="1446"/>
        <w:rPr>
          <w:lang w:val="pl-PL"/>
        </w:rPr>
      </w:pPr>
    </w:p>
    <w:p w14:paraId="0E09A916" w14:textId="77777777" w:rsidR="00295B4A" w:rsidRDefault="00295B4A" w:rsidP="00295B4A">
      <w:pPr>
        <w:pStyle w:val="Akapitzlist"/>
        <w:ind w:left="1446"/>
        <w:rPr>
          <w:lang w:val="pl-PL"/>
        </w:rPr>
      </w:pPr>
      <w:r>
        <w:rPr>
          <w:lang w:val="pl-PL"/>
        </w:rPr>
        <w:t>Przebieg:</w:t>
      </w:r>
    </w:p>
    <w:p w14:paraId="23A85A21" w14:textId="0428184E" w:rsidR="00295B4A" w:rsidRDefault="00295B4A" w:rsidP="00295B4A">
      <w:pPr>
        <w:pStyle w:val="Akapitzlist"/>
        <w:numPr>
          <w:ilvl w:val="2"/>
          <w:numId w:val="42"/>
        </w:numPr>
        <w:rPr>
          <w:lang w:val="pl-PL"/>
        </w:rPr>
      </w:pPr>
      <w:r>
        <w:rPr>
          <w:lang w:val="pl-PL"/>
        </w:rPr>
        <w:t xml:space="preserve"> </w:t>
      </w:r>
      <w:r w:rsidR="00F67ACE">
        <w:rPr>
          <w:lang w:val="pl-PL"/>
        </w:rPr>
        <w:t>Weterynarz</w:t>
      </w:r>
      <w:r>
        <w:rPr>
          <w:lang w:val="pl-PL"/>
        </w:rPr>
        <w:t xml:space="preserve"> wchodzi na stronę logowania</w:t>
      </w:r>
    </w:p>
    <w:p w14:paraId="0C96731E" w14:textId="77777777" w:rsidR="00295B4A" w:rsidRDefault="00295B4A" w:rsidP="00295B4A">
      <w:pPr>
        <w:pStyle w:val="Akapitzlist"/>
        <w:numPr>
          <w:ilvl w:val="2"/>
          <w:numId w:val="42"/>
        </w:numPr>
        <w:rPr>
          <w:lang w:val="pl-PL"/>
        </w:rPr>
      </w:pPr>
      <w:r>
        <w:rPr>
          <w:lang w:val="pl-PL"/>
        </w:rPr>
        <w:t xml:space="preserve"> Podaje maila, hasło</w:t>
      </w:r>
    </w:p>
    <w:p w14:paraId="02CAF22F" w14:textId="01C7914D" w:rsidR="00295B4A" w:rsidRDefault="00295B4A" w:rsidP="00295B4A">
      <w:pPr>
        <w:pStyle w:val="Akapitzlist"/>
        <w:numPr>
          <w:ilvl w:val="2"/>
          <w:numId w:val="42"/>
        </w:numPr>
        <w:rPr>
          <w:lang w:val="pl-PL"/>
        </w:rPr>
      </w:pPr>
      <w:r>
        <w:rPr>
          <w:lang w:val="pl-PL"/>
        </w:rPr>
        <w:t xml:space="preserve"> Wchodzi w zakładkę </w:t>
      </w:r>
      <w:r w:rsidR="00F67ACE">
        <w:rPr>
          <w:lang w:val="pl-PL"/>
        </w:rPr>
        <w:t>„pacjenci”</w:t>
      </w:r>
    </w:p>
    <w:p w14:paraId="3EB9B5F6" w14:textId="34200F57" w:rsidR="00295B4A" w:rsidRDefault="00295B4A" w:rsidP="00295B4A">
      <w:pPr>
        <w:pStyle w:val="Akapitzlist"/>
        <w:numPr>
          <w:ilvl w:val="2"/>
          <w:numId w:val="42"/>
        </w:numPr>
        <w:rPr>
          <w:lang w:val="pl-PL"/>
        </w:rPr>
      </w:pPr>
      <w:r>
        <w:rPr>
          <w:lang w:val="pl-PL"/>
        </w:rPr>
        <w:t xml:space="preserve"> Potem </w:t>
      </w:r>
      <w:r w:rsidR="00F67ACE">
        <w:rPr>
          <w:lang w:val="pl-PL"/>
        </w:rPr>
        <w:t>wybiera pacjenta</w:t>
      </w:r>
    </w:p>
    <w:p w14:paraId="758683BF" w14:textId="12C00F61" w:rsidR="00295B4A" w:rsidRDefault="00295B4A" w:rsidP="00295B4A">
      <w:pPr>
        <w:pStyle w:val="Akapitzlist"/>
        <w:numPr>
          <w:ilvl w:val="2"/>
          <w:numId w:val="42"/>
        </w:numPr>
        <w:rPr>
          <w:lang w:val="pl-PL"/>
        </w:rPr>
      </w:pPr>
      <w:r>
        <w:rPr>
          <w:lang w:val="pl-PL"/>
        </w:rPr>
        <w:t xml:space="preserve"> Wybiera </w:t>
      </w:r>
      <w:r w:rsidR="00F67ACE">
        <w:rPr>
          <w:lang w:val="pl-PL"/>
        </w:rPr>
        <w:t>opcję „historia leczenia</w:t>
      </w:r>
      <w:proofErr w:type="gramStart"/>
      <w:r w:rsidR="00F67ACE">
        <w:rPr>
          <w:lang w:val="pl-PL"/>
        </w:rPr>
        <w:t>”,</w:t>
      </w:r>
      <w:proofErr w:type="gramEnd"/>
      <w:r w:rsidR="00F67ACE">
        <w:rPr>
          <w:lang w:val="pl-PL"/>
        </w:rPr>
        <w:t xml:space="preserve"> lub „informacje”</w:t>
      </w:r>
    </w:p>
    <w:p w14:paraId="44791E03" w14:textId="0CB48471" w:rsidR="00295B4A" w:rsidRDefault="00295B4A" w:rsidP="00295B4A">
      <w:pPr>
        <w:pStyle w:val="Akapitzlist"/>
        <w:numPr>
          <w:ilvl w:val="2"/>
          <w:numId w:val="42"/>
        </w:numPr>
        <w:rPr>
          <w:lang w:val="pl-PL"/>
        </w:rPr>
      </w:pPr>
      <w:r>
        <w:rPr>
          <w:lang w:val="pl-PL"/>
        </w:rPr>
        <w:t xml:space="preserve"> </w:t>
      </w:r>
      <w:r w:rsidR="00F67ACE">
        <w:rPr>
          <w:lang w:val="pl-PL"/>
        </w:rPr>
        <w:t>Na panelu wyświetlają się dane</w:t>
      </w:r>
    </w:p>
    <w:p w14:paraId="17DEBFF7" w14:textId="77777777" w:rsidR="00295B4A" w:rsidRDefault="00295B4A" w:rsidP="00295B4A">
      <w:pPr>
        <w:pStyle w:val="Akapitzlist"/>
        <w:ind w:left="2160"/>
        <w:rPr>
          <w:lang w:val="pl-PL"/>
        </w:rPr>
      </w:pPr>
    </w:p>
    <w:p w14:paraId="57773481" w14:textId="7EB6CD19" w:rsidR="00295B4A" w:rsidRDefault="00295B4A" w:rsidP="00295B4A">
      <w:pPr>
        <w:ind w:left="1440"/>
        <w:rPr>
          <w:lang w:val="pl-PL"/>
        </w:rPr>
      </w:pPr>
      <w:r>
        <w:rPr>
          <w:lang w:val="pl-PL"/>
        </w:rPr>
        <w:t xml:space="preserve">Efekty – </w:t>
      </w:r>
      <w:r w:rsidR="00F67ACE">
        <w:rPr>
          <w:lang w:val="pl-PL"/>
        </w:rPr>
        <w:t>Weterynarz uzyskuje informacje o pacjencie</w:t>
      </w:r>
    </w:p>
    <w:p w14:paraId="13262789" w14:textId="77777777" w:rsidR="00295B4A" w:rsidRDefault="00295B4A" w:rsidP="00295B4A">
      <w:pPr>
        <w:ind w:left="1440"/>
        <w:rPr>
          <w:lang w:val="pl-PL"/>
        </w:rPr>
      </w:pPr>
    </w:p>
    <w:p w14:paraId="39C7711C" w14:textId="51C061C4" w:rsidR="00295B4A" w:rsidRDefault="00295B4A" w:rsidP="00295B4A">
      <w:pPr>
        <w:ind w:left="1440"/>
        <w:rPr>
          <w:lang w:val="pl-PL"/>
        </w:rPr>
      </w:pPr>
      <w:r>
        <w:rPr>
          <w:lang w:val="pl-PL"/>
        </w:rPr>
        <w:t xml:space="preserve">Częstotliwość – </w:t>
      </w:r>
      <w:r w:rsidR="00F67ACE">
        <w:rPr>
          <w:lang w:val="pl-PL"/>
        </w:rPr>
        <w:t>4</w:t>
      </w:r>
    </w:p>
    <w:p w14:paraId="334B1DCF" w14:textId="33A0C92C" w:rsidR="00295B4A" w:rsidRDefault="00295B4A" w:rsidP="00295B4A">
      <w:pPr>
        <w:ind w:left="1440"/>
        <w:rPr>
          <w:lang w:val="pl-PL"/>
        </w:rPr>
      </w:pPr>
      <w:r>
        <w:rPr>
          <w:lang w:val="pl-PL"/>
        </w:rPr>
        <w:t xml:space="preserve">Istotność </w:t>
      </w:r>
      <w:r w:rsidR="00F67ACE">
        <w:rPr>
          <w:lang w:val="pl-PL"/>
        </w:rPr>
        <w:t>–</w:t>
      </w:r>
      <w:r>
        <w:rPr>
          <w:lang w:val="pl-PL"/>
        </w:rPr>
        <w:t xml:space="preserve"> </w:t>
      </w:r>
      <w:r w:rsidR="00F67ACE">
        <w:rPr>
          <w:lang w:val="pl-PL"/>
        </w:rPr>
        <w:t>5</w:t>
      </w:r>
    </w:p>
    <w:p w14:paraId="6FBA3744" w14:textId="77777777" w:rsidR="009D3EB9" w:rsidRDefault="009D3EB9" w:rsidP="00295B4A">
      <w:pPr>
        <w:ind w:left="1440"/>
        <w:rPr>
          <w:lang w:val="pl-PL"/>
        </w:rPr>
        <w:sectPr w:rsidR="009D3EB9"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652B2114" w14:textId="66769EE2" w:rsidR="00F67ACE" w:rsidRDefault="00F67ACE" w:rsidP="00295B4A">
      <w:pPr>
        <w:ind w:left="1440"/>
        <w:rPr>
          <w:lang w:val="pl-PL"/>
        </w:rPr>
      </w:pPr>
    </w:p>
    <w:p w14:paraId="270F3A48" w14:textId="507139F9" w:rsidR="00F67ACE" w:rsidRDefault="00F67ACE" w:rsidP="00F67ACE">
      <w:pPr>
        <w:pStyle w:val="Akapitzlist"/>
        <w:numPr>
          <w:ilvl w:val="0"/>
          <w:numId w:val="42"/>
        </w:numPr>
        <w:rPr>
          <w:lang w:val="pl-PL"/>
        </w:rPr>
      </w:pPr>
      <w:r>
        <w:rPr>
          <w:lang w:val="pl-PL"/>
        </w:rPr>
        <w:t>Wysyłanie powiadomień o nadchodzącej wizycie</w:t>
      </w:r>
    </w:p>
    <w:p w14:paraId="0E3BAA9C" w14:textId="0F8A33A4" w:rsidR="00F67ACE" w:rsidRDefault="009D3EB9" w:rsidP="00F67ACE">
      <w:pPr>
        <w:pStyle w:val="Akapitzlist"/>
        <w:numPr>
          <w:ilvl w:val="0"/>
          <w:numId w:val="43"/>
        </w:numPr>
        <w:rPr>
          <w:lang w:val="pl-PL"/>
        </w:rPr>
      </w:pPr>
      <w:r>
        <w:rPr>
          <w:lang w:val="pl-PL"/>
        </w:rPr>
        <w:t>Pacjent otrzymuje przypomnienie o zbliżającym się terminie wizyty w celu uniknięcia jej przeoczenia</w:t>
      </w:r>
      <w:r w:rsidR="00F67ACE">
        <w:rPr>
          <w:lang w:val="pl-PL"/>
        </w:rPr>
        <w:t>.</w:t>
      </w:r>
    </w:p>
    <w:p w14:paraId="220CDCF8" w14:textId="77777777" w:rsidR="00F67ACE" w:rsidRDefault="00F67ACE" w:rsidP="00F67ACE">
      <w:pPr>
        <w:pStyle w:val="Akapitzlist"/>
        <w:numPr>
          <w:ilvl w:val="0"/>
          <w:numId w:val="43"/>
        </w:numPr>
        <w:rPr>
          <w:lang w:val="pl-PL"/>
        </w:rPr>
      </w:pPr>
      <w:r>
        <w:rPr>
          <w:lang w:val="pl-PL"/>
        </w:rPr>
        <w:t xml:space="preserve">Użytkownicy: </w:t>
      </w:r>
    </w:p>
    <w:p w14:paraId="6285D5B5" w14:textId="77777777" w:rsidR="00F67ACE" w:rsidRDefault="00F67ACE" w:rsidP="00F67ACE">
      <w:pPr>
        <w:pStyle w:val="Akapitzlist"/>
        <w:ind w:left="2160"/>
        <w:rPr>
          <w:lang w:val="pl-PL"/>
        </w:rPr>
      </w:pPr>
      <w:r>
        <w:rPr>
          <w:lang w:val="pl-PL"/>
        </w:rPr>
        <w:t>-Pacjent</w:t>
      </w:r>
    </w:p>
    <w:p w14:paraId="7D2D9CCA" w14:textId="77777777" w:rsidR="00F67ACE" w:rsidRDefault="00F67ACE" w:rsidP="00F67ACE">
      <w:pPr>
        <w:pStyle w:val="Akapitzlist"/>
        <w:numPr>
          <w:ilvl w:val="0"/>
          <w:numId w:val="46"/>
        </w:numPr>
        <w:rPr>
          <w:lang w:val="pl-PL"/>
        </w:rPr>
      </w:pPr>
      <w:r>
        <w:rPr>
          <w:lang w:val="pl-PL"/>
        </w:rPr>
        <w:t>Scenariusze:</w:t>
      </w:r>
    </w:p>
    <w:p w14:paraId="59E4FC4C" w14:textId="6FDD7223" w:rsidR="00F67ACE" w:rsidRDefault="00F67ACE" w:rsidP="00F67ACE">
      <w:pPr>
        <w:pStyle w:val="Akapitzlist"/>
        <w:ind w:left="1446"/>
        <w:rPr>
          <w:lang w:val="pl-PL"/>
        </w:rPr>
      </w:pPr>
      <w:r>
        <w:rPr>
          <w:lang w:val="pl-PL"/>
        </w:rPr>
        <w:t>Warunki początkowe – pacjent posiada konto</w:t>
      </w:r>
      <w:r w:rsidR="009D3EB9">
        <w:rPr>
          <w:lang w:val="pl-PL"/>
        </w:rPr>
        <w:t xml:space="preserve"> i ma umówioną wizytę</w:t>
      </w:r>
      <w:r>
        <w:rPr>
          <w:lang w:val="pl-PL"/>
        </w:rPr>
        <w:t>.</w:t>
      </w:r>
    </w:p>
    <w:p w14:paraId="40AFE6D2" w14:textId="77777777" w:rsidR="00F67ACE" w:rsidRDefault="00F67ACE" w:rsidP="00F67ACE">
      <w:pPr>
        <w:pStyle w:val="Akapitzlist"/>
        <w:ind w:left="1446"/>
        <w:rPr>
          <w:lang w:val="pl-PL"/>
        </w:rPr>
      </w:pPr>
    </w:p>
    <w:p w14:paraId="3736DFC1" w14:textId="77777777" w:rsidR="00F67ACE" w:rsidRDefault="00F67ACE" w:rsidP="00F67ACE">
      <w:pPr>
        <w:pStyle w:val="Akapitzlist"/>
        <w:ind w:left="1446"/>
        <w:rPr>
          <w:lang w:val="pl-PL"/>
        </w:rPr>
      </w:pPr>
      <w:r>
        <w:rPr>
          <w:lang w:val="pl-PL"/>
        </w:rPr>
        <w:t>Przebieg:</w:t>
      </w:r>
    </w:p>
    <w:p w14:paraId="34D786F6" w14:textId="4543B547" w:rsidR="00F67ACE" w:rsidRDefault="00F67ACE" w:rsidP="009D3EB9">
      <w:pPr>
        <w:pStyle w:val="Akapitzlist"/>
        <w:numPr>
          <w:ilvl w:val="2"/>
          <w:numId w:val="42"/>
        </w:numPr>
        <w:rPr>
          <w:lang w:val="pl-PL"/>
        </w:rPr>
      </w:pPr>
      <w:r>
        <w:rPr>
          <w:lang w:val="pl-PL"/>
        </w:rPr>
        <w:t xml:space="preserve"> </w:t>
      </w:r>
      <w:r w:rsidR="009D3EB9">
        <w:rPr>
          <w:lang w:val="pl-PL"/>
        </w:rPr>
        <w:t>System wykrywa, że do wizyty zostało 3 dni</w:t>
      </w:r>
    </w:p>
    <w:p w14:paraId="518E3245" w14:textId="14A63E28" w:rsidR="009D3EB9" w:rsidRDefault="009D3EB9" w:rsidP="009D3EB9">
      <w:pPr>
        <w:pStyle w:val="Akapitzlist"/>
        <w:numPr>
          <w:ilvl w:val="2"/>
          <w:numId w:val="42"/>
        </w:numPr>
        <w:rPr>
          <w:lang w:val="pl-PL"/>
        </w:rPr>
      </w:pPr>
      <w:r>
        <w:rPr>
          <w:lang w:val="pl-PL"/>
        </w:rPr>
        <w:t xml:space="preserve"> Pobiera informację o wizycie i numer telefonu pacjenta</w:t>
      </w:r>
    </w:p>
    <w:p w14:paraId="016F1C92" w14:textId="2E1F2EFA" w:rsidR="009D3EB9" w:rsidRDefault="009D3EB9" w:rsidP="009D3EB9">
      <w:pPr>
        <w:pStyle w:val="Akapitzlist"/>
        <w:numPr>
          <w:ilvl w:val="2"/>
          <w:numId w:val="42"/>
        </w:numPr>
        <w:rPr>
          <w:lang w:val="pl-PL"/>
        </w:rPr>
      </w:pPr>
      <w:r>
        <w:rPr>
          <w:lang w:val="pl-PL"/>
        </w:rPr>
        <w:t xml:space="preserve"> Generuje schemat przypomnienia i wysyła go na numer telefonu podany przez pacjenta</w:t>
      </w:r>
    </w:p>
    <w:p w14:paraId="7D59F4D3" w14:textId="77777777" w:rsidR="009D3EB9" w:rsidRDefault="009D3EB9" w:rsidP="009D3EB9">
      <w:pPr>
        <w:pStyle w:val="Akapitzlist"/>
        <w:ind w:left="2160"/>
        <w:rPr>
          <w:lang w:val="pl-PL"/>
        </w:rPr>
      </w:pPr>
    </w:p>
    <w:p w14:paraId="4B615C5D" w14:textId="7620E13A" w:rsidR="00F67ACE" w:rsidRDefault="00F67ACE" w:rsidP="00F67ACE">
      <w:pPr>
        <w:ind w:left="1440"/>
        <w:rPr>
          <w:lang w:val="pl-PL"/>
        </w:rPr>
      </w:pPr>
      <w:r>
        <w:rPr>
          <w:lang w:val="pl-PL"/>
        </w:rPr>
        <w:t xml:space="preserve">Efekty – </w:t>
      </w:r>
      <w:r w:rsidR="009D3EB9">
        <w:rPr>
          <w:lang w:val="pl-PL"/>
        </w:rPr>
        <w:t>Pacjent jest informowany o zbliżającej się wizycie</w:t>
      </w:r>
    </w:p>
    <w:p w14:paraId="7121432F" w14:textId="77777777" w:rsidR="00F67ACE" w:rsidRDefault="00F67ACE" w:rsidP="00F67ACE">
      <w:pPr>
        <w:ind w:left="1440"/>
        <w:rPr>
          <w:lang w:val="pl-PL"/>
        </w:rPr>
      </w:pPr>
    </w:p>
    <w:p w14:paraId="241B5564" w14:textId="0D92A7A5" w:rsidR="00F67ACE" w:rsidRDefault="00F67ACE" w:rsidP="00F67ACE">
      <w:pPr>
        <w:ind w:left="1440"/>
        <w:rPr>
          <w:lang w:val="pl-PL"/>
        </w:rPr>
      </w:pPr>
      <w:r>
        <w:rPr>
          <w:lang w:val="pl-PL"/>
        </w:rPr>
        <w:t xml:space="preserve">Częstotliwość – </w:t>
      </w:r>
      <w:r w:rsidR="009D3EB9">
        <w:rPr>
          <w:lang w:val="pl-PL"/>
        </w:rPr>
        <w:t>5</w:t>
      </w:r>
    </w:p>
    <w:p w14:paraId="47A7A5C9" w14:textId="0F980CEA" w:rsidR="00F67ACE" w:rsidRPr="000932B4" w:rsidRDefault="00F67ACE" w:rsidP="00F67ACE">
      <w:pPr>
        <w:ind w:left="1440"/>
        <w:rPr>
          <w:lang w:val="pl-PL"/>
        </w:rPr>
      </w:pPr>
      <w:r>
        <w:rPr>
          <w:lang w:val="pl-PL"/>
        </w:rPr>
        <w:t xml:space="preserve">Istotność - </w:t>
      </w:r>
      <w:r w:rsidR="009D3EB9">
        <w:rPr>
          <w:lang w:val="pl-PL"/>
        </w:rPr>
        <w:t>3</w:t>
      </w:r>
    </w:p>
    <w:p w14:paraId="1BD7CB25" w14:textId="77777777" w:rsidR="009D3EB9" w:rsidRDefault="009D3EB9" w:rsidP="00295B4A">
      <w:pPr>
        <w:ind w:left="1440"/>
        <w:rPr>
          <w:lang w:val="pl-PL"/>
        </w:rPr>
        <w:sectPr w:rsidR="009D3EB9"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09CD6102" w14:textId="55E70C82" w:rsidR="00F67ACE" w:rsidRPr="000932B4" w:rsidRDefault="00F67ACE" w:rsidP="00295B4A">
      <w:pPr>
        <w:ind w:left="1440"/>
        <w:rPr>
          <w:lang w:val="pl-PL"/>
        </w:rPr>
      </w:pPr>
    </w:p>
    <w:p w14:paraId="5B4A9F26" w14:textId="77777777" w:rsidR="00BD4411" w:rsidRDefault="00BD4411" w:rsidP="00BD4411">
      <w:pPr>
        <w:pStyle w:val="Nagwek2"/>
        <w:rPr>
          <w:lang w:val="pl-PL"/>
        </w:rPr>
      </w:pPr>
      <w:bookmarkStart w:id="12" w:name="_Toc1976803"/>
      <w:r>
        <w:rPr>
          <w:lang w:val="pl-PL"/>
        </w:rPr>
        <w:t>Wymagania niefunkcjonalne</w:t>
      </w:r>
      <w:bookmarkEnd w:id="12"/>
    </w:p>
    <w:p w14:paraId="58C85250" w14:textId="77777777" w:rsidR="008C3F06" w:rsidRPr="0057348F" w:rsidRDefault="008C3F06" w:rsidP="00BD4411">
      <w:pPr>
        <w:rPr>
          <w:lang w:val="pl-PL"/>
        </w:rPr>
      </w:pPr>
      <w:r w:rsidRPr="0057348F">
        <w:rPr>
          <w:lang w:val="pl-PL"/>
        </w:rPr>
        <w:t>wobec całego systemu</w:t>
      </w:r>
    </w:p>
    <w:p w14:paraId="180ABB47" w14:textId="3274FE8A" w:rsidR="008C3F06" w:rsidRPr="0065650F" w:rsidRDefault="008C3F06" w:rsidP="0065650F">
      <w:pPr>
        <w:pStyle w:val="Akapitzlist"/>
        <w:numPr>
          <w:ilvl w:val="0"/>
          <w:numId w:val="5"/>
        </w:numPr>
        <w:rPr>
          <w:lang w:val="pl-PL"/>
        </w:rPr>
      </w:pPr>
      <w:r w:rsidRPr="5B312F4F">
        <w:rPr>
          <w:lang w:val="pl-PL"/>
        </w:rPr>
        <w:t xml:space="preserve">Wydajność </w:t>
      </w:r>
    </w:p>
    <w:p w14:paraId="7C9122B6" w14:textId="687C84BE" w:rsidR="5B312F4F" w:rsidRDefault="5B312F4F" w:rsidP="5B312F4F">
      <w:pPr>
        <w:rPr>
          <w:rFonts w:ascii="Times New Roman" w:hAnsi="Times New Roman"/>
          <w:lang w:val="pl-PL"/>
        </w:rPr>
      </w:pPr>
    </w:p>
    <w:p w14:paraId="3144BD97" w14:textId="5C74F64E" w:rsidR="2A9B3D38" w:rsidRDefault="2A9B3D38" w:rsidP="5B312F4F">
      <w:pPr>
        <w:rPr>
          <w:rFonts w:ascii="Times New Roman" w:hAnsi="Times New Roman"/>
          <w:lang w:val="pl-PL"/>
        </w:rPr>
      </w:pPr>
      <w:r w:rsidRPr="5B312F4F">
        <w:rPr>
          <w:rFonts w:ascii="Times New Roman" w:hAnsi="Times New Roman"/>
          <w:lang w:val="pl-PL"/>
        </w:rPr>
        <w:t xml:space="preserve">- Zewnętrzny dostawca usług serwerowych zapewniający wysoką jakość </w:t>
      </w:r>
      <w:r w:rsidRPr="00447CC5">
        <w:rPr>
          <w:lang w:val="pl-PL"/>
        </w:rPr>
        <w:tab/>
      </w:r>
      <w:r w:rsidRPr="00447CC5">
        <w:rPr>
          <w:lang w:val="pl-PL"/>
        </w:rPr>
        <w:tab/>
      </w:r>
      <w:r w:rsidRPr="00447CC5">
        <w:rPr>
          <w:lang w:val="pl-PL"/>
        </w:rPr>
        <w:tab/>
      </w:r>
      <w:r w:rsidRPr="5B312F4F">
        <w:rPr>
          <w:rFonts w:ascii="Times New Roman" w:hAnsi="Times New Roman"/>
          <w:lang w:val="pl-PL"/>
        </w:rPr>
        <w:t>wydajności podczas obsługiwania</w:t>
      </w:r>
      <w:r w:rsidR="2B78CE8C" w:rsidRPr="5B312F4F">
        <w:rPr>
          <w:rFonts w:ascii="Times New Roman" w:hAnsi="Times New Roman"/>
          <w:lang w:val="pl-PL"/>
        </w:rPr>
        <w:t xml:space="preserve"> i udostępniania</w:t>
      </w:r>
      <w:r w:rsidRPr="5B312F4F">
        <w:rPr>
          <w:rFonts w:ascii="Times New Roman" w:hAnsi="Times New Roman"/>
          <w:lang w:val="pl-PL"/>
        </w:rPr>
        <w:t xml:space="preserve"> danych</w:t>
      </w:r>
      <w:r w:rsidR="288B2BD5" w:rsidRPr="5B312F4F">
        <w:rPr>
          <w:rFonts w:ascii="Times New Roman" w:hAnsi="Times New Roman"/>
          <w:lang w:val="pl-PL"/>
        </w:rPr>
        <w:t>.</w:t>
      </w:r>
    </w:p>
    <w:p w14:paraId="76517033" w14:textId="1E8DBFFB" w:rsidR="5B312F4F" w:rsidRDefault="5B312F4F" w:rsidP="5B312F4F">
      <w:pPr>
        <w:rPr>
          <w:rFonts w:ascii="Times New Roman" w:hAnsi="Times New Roman"/>
          <w:lang w:val="pl-PL"/>
        </w:rPr>
      </w:pPr>
    </w:p>
    <w:p w14:paraId="7884F97A" w14:textId="76D1C5F7" w:rsidR="288B2BD5" w:rsidRDefault="288B2BD5" w:rsidP="5B312F4F">
      <w:pPr>
        <w:rPr>
          <w:rFonts w:ascii="Times New Roman" w:hAnsi="Times New Roman"/>
          <w:lang w:val="pl-PL"/>
        </w:rPr>
      </w:pPr>
      <w:r w:rsidRPr="3851E799">
        <w:rPr>
          <w:rFonts w:ascii="Times New Roman" w:hAnsi="Times New Roman"/>
          <w:lang w:val="pl-PL"/>
        </w:rPr>
        <w:t>-Oprogramowanie zoptymalizowane pod konkretną weterynarię zapewnia wysoką wydajność</w:t>
      </w:r>
    </w:p>
    <w:p w14:paraId="51B67742" w14:textId="4A53A650" w:rsidR="5B312F4F" w:rsidRDefault="5B312F4F" w:rsidP="5B312F4F">
      <w:pPr>
        <w:rPr>
          <w:rFonts w:ascii="Times New Roman" w:hAnsi="Times New Roman"/>
          <w:lang w:val="pl-PL"/>
        </w:rPr>
      </w:pPr>
    </w:p>
    <w:p w14:paraId="6EBF6211" w14:textId="57A0DB7D" w:rsidR="008C3F06" w:rsidRPr="00BD4411" w:rsidRDefault="008C3F06" w:rsidP="00BD4411">
      <w:pPr>
        <w:pStyle w:val="Akapitzlist"/>
        <w:numPr>
          <w:ilvl w:val="0"/>
          <w:numId w:val="5"/>
        </w:numPr>
        <w:rPr>
          <w:lang w:val="pl-PL"/>
        </w:rPr>
      </w:pPr>
      <w:r w:rsidRPr="5B312F4F">
        <w:rPr>
          <w:lang w:val="pl-PL"/>
        </w:rPr>
        <w:t>Bezpieczeństwo</w:t>
      </w:r>
    </w:p>
    <w:p w14:paraId="6F606A2A" w14:textId="470F9061" w:rsidR="5B312F4F" w:rsidRDefault="5B312F4F" w:rsidP="5B312F4F">
      <w:pPr>
        <w:rPr>
          <w:rFonts w:ascii="Times New Roman" w:hAnsi="Times New Roman"/>
          <w:lang w:val="pl-PL"/>
        </w:rPr>
      </w:pPr>
    </w:p>
    <w:p w14:paraId="714A4658" w14:textId="01588BB4" w:rsidR="5E44698C" w:rsidRDefault="177CE384" w:rsidP="5B312F4F">
      <w:pPr>
        <w:rPr>
          <w:rFonts w:ascii="Times New Roman" w:hAnsi="Times New Roman"/>
          <w:lang w:val="pl-PL"/>
        </w:rPr>
      </w:pPr>
      <w:r w:rsidRPr="3851E799">
        <w:rPr>
          <w:rFonts w:ascii="Times New Roman" w:hAnsi="Times New Roman"/>
          <w:lang w:val="pl-PL"/>
        </w:rPr>
        <w:t>-</w:t>
      </w:r>
      <w:r w:rsidR="5E44698C" w:rsidRPr="3851E799">
        <w:rPr>
          <w:rFonts w:ascii="Times New Roman" w:hAnsi="Times New Roman"/>
          <w:lang w:val="pl-PL"/>
        </w:rPr>
        <w:t xml:space="preserve">Dane pacjentów wraz z informacjami odnośnie historii i przebiegu leczenia </w:t>
      </w:r>
      <w:r w:rsidR="5E44698C" w:rsidRPr="00447CC5">
        <w:rPr>
          <w:lang w:val="pl-PL"/>
        </w:rPr>
        <w:tab/>
      </w:r>
      <w:r w:rsidR="5E44698C" w:rsidRPr="3851E799">
        <w:rPr>
          <w:rFonts w:ascii="Times New Roman" w:hAnsi="Times New Roman"/>
          <w:lang w:val="pl-PL"/>
        </w:rPr>
        <w:t>zabezpieczone przez zewnętrzną firmę</w:t>
      </w:r>
      <w:r w:rsidR="41C43EB0" w:rsidRPr="3851E799">
        <w:rPr>
          <w:rFonts w:ascii="Times New Roman" w:hAnsi="Times New Roman"/>
          <w:lang w:val="pl-PL"/>
        </w:rPr>
        <w:t xml:space="preserve">. </w:t>
      </w:r>
    </w:p>
    <w:p w14:paraId="5E7CD463" w14:textId="50895E39" w:rsidR="3851E799" w:rsidRDefault="3851E799" w:rsidP="3851E799">
      <w:pPr>
        <w:rPr>
          <w:rFonts w:ascii="Times New Roman" w:hAnsi="Times New Roman"/>
          <w:lang w:val="pl-PL"/>
        </w:rPr>
      </w:pPr>
    </w:p>
    <w:p w14:paraId="05A2FAF8" w14:textId="079A6157" w:rsidR="56A0FC73" w:rsidRDefault="56A0FC73" w:rsidP="3851E799">
      <w:pPr>
        <w:rPr>
          <w:rFonts w:ascii="Times New Roman" w:hAnsi="Times New Roman"/>
          <w:lang w:val="pl-PL"/>
        </w:rPr>
      </w:pPr>
      <w:r w:rsidRPr="3851E799">
        <w:rPr>
          <w:rFonts w:ascii="Times New Roman" w:hAnsi="Times New Roman"/>
          <w:lang w:val="pl-PL"/>
        </w:rPr>
        <w:t>-Dane są przetwarzane i przechowywane zgodnie z przepisami RODO</w:t>
      </w:r>
    </w:p>
    <w:p w14:paraId="675FB45F" w14:textId="149071B6" w:rsidR="5B312F4F" w:rsidRDefault="5B312F4F" w:rsidP="5B312F4F">
      <w:pPr>
        <w:rPr>
          <w:rFonts w:ascii="Times New Roman" w:hAnsi="Times New Roman"/>
          <w:lang w:val="pl-PL"/>
        </w:rPr>
      </w:pPr>
    </w:p>
    <w:p w14:paraId="04C66E69" w14:textId="5752CED2" w:rsidR="425900BB" w:rsidRDefault="425900BB" w:rsidP="3851E799">
      <w:pPr>
        <w:rPr>
          <w:rFonts w:ascii="Times New Roman" w:hAnsi="Times New Roman"/>
          <w:lang w:val="pl-PL"/>
        </w:rPr>
      </w:pPr>
      <w:r w:rsidRPr="3851E799">
        <w:rPr>
          <w:rFonts w:ascii="Times New Roman" w:hAnsi="Times New Roman"/>
          <w:lang w:val="pl-PL"/>
        </w:rPr>
        <w:t>-</w:t>
      </w:r>
      <w:r w:rsidR="41C43EB0" w:rsidRPr="3851E799">
        <w:rPr>
          <w:rFonts w:ascii="Times New Roman" w:hAnsi="Times New Roman"/>
          <w:lang w:val="pl-PL"/>
        </w:rPr>
        <w:t xml:space="preserve">Każda informacja ma </w:t>
      </w:r>
      <w:r w:rsidRPr="00447CC5">
        <w:rPr>
          <w:lang w:val="pl-PL"/>
        </w:rPr>
        <w:tab/>
      </w:r>
      <w:r w:rsidR="41C43EB0" w:rsidRPr="3851E799">
        <w:rPr>
          <w:rFonts w:ascii="Times New Roman" w:hAnsi="Times New Roman"/>
          <w:lang w:val="pl-PL"/>
        </w:rPr>
        <w:t>wykonywany backup na dedykowanym do tego</w:t>
      </w:r>
      <w:r w:rsidR="67D01658" w:rsidRPr="3851E799">
        <w:rPr>
          <w:rFonts w:ascii="Times New Roman" w:hAnsi="Times New Roman"/>
          <w:lang w:val="pl-PL"/>
        </w:rPr>
        <w:t xml:space="preserve"> </w:t>
      </w:r>
      <w:r w:rsidRPr="00447CC5">
        <w:rPr>
          <w:lang w:val="pl-PL"/>
        </w:rPr>
        <w:tab/>
      </w:r>
      <w:r w:rsidR="41C43EB0" w:rsidRPr="3851E799">
        <w:rPr>
          <w:rFonts w:ascii="Times New Roman" w:hAnsi="Times New Roman"/>
          <w:lang w:val="pl-PL"/>
        </w:rPr>
        <w:t>serwerze</w:t>
      </w:r>
      <w:r w:rsidR="67D72E95" w:rsidRPr="3851E799">
        <w:rPr>
          <w:rFonts w:ascii="Times New Roman" w:hAnsi="Times New Roman"/>
          <w:lang w:val="pl-PL"/>
        </w:rPr>
        <w:t>.</w:t>
      </w:r>
      <w:r w:rsidR="270045E9" w:rsidRPr="3851E799">
        <w:rPr>
          <w:rFonts w:ascii="Times New Roman" w:hAnsi="Times New Roman"/>
          <w:lang w:val="pl-PL"/>
        </w:rPr>
        <w:t xml:space="preserve"> </w:t>
      </w:r>
    </w:p>
    <w:p w14:paraId="4F5DA911" w14:textId="5CEB4C9F" w:rsidR="270045E9" w:rsidRDefault="270045E9" w:rsidP="5B312F4F">
      <w:pPr>
        <w:ind w:firstLine="720"/>
        <w:rPr>
          <w:rFonts w:ascii="Times New Roman" w:hAnsi="Times New Roman"/>
          <w:lang w:val="pl-PL"/>
        </w:rPr>
      </w:pPr>
    </w:p>
    <w:p w14:paraId="3F2206C2" w14:textId="77777777" w:rsidR="008C3F06" w:rsidRPr="00BD4411" w:rsidRDefault="008C3F06" w:rsidP="00BD4411">
      <w:pPr>
        <w:pStyle w:val="Akapitzlist"/>
        <w:numPr>
          <w:ilvl w:val="0"/>
          <w:numId w:val="5"/>
        </w:numPr>
        <w:rPr>
          <w:lang w:val="pl-PL"/>
        </w:rPr>
      </w:pPr>
      <w:r w:rsidRPr="5B312F4F">
        <w:rPr>
          <w:lang w:val="pl-PL"/>
        </w:rPr>
        <w:t>Zabezpieczenia</w:t>
      </w:r>
    </w:p>
    <w:p w14:paraId="4143A868" w14:textId="7C57D7CD" w:rsidR="5B312F4F" w:rsidRDefault="5B312F4F" w:rsidP="5B312F4F">
      <w:pPr>
        <w:rPr>
          <w:rFonts w:ascii="Times New Roman" w:hAnsi="Times New Roman"/>
          <w:lang w:val="pl-PL"/>
        </w:rPr>
      </w:pPr>
    </w:p>
    <w:p w14:paraId="6F1CCF4F" w14:textId="0670995B" w:rsidR="08DD52AB" w:rsidRDefault="0F755CE4" w:rsidP="5B312F4F">
      <w:pPr>
        <w:rPr>
          <w:rFonts w:ascii="Times New Roman" w:hAnsi="Times New Roman"/>
          <w:lang w:val="pl-PL"/>
        </w:rPr>
      </w:pPr>
      <w:r w:rsidRPr="5B312F4F">
        <w:rPr>
          <w:rFonts w:ascii="Times New Roman" w:hAnsi="Times New Roman"/>
          <w:lang w:val="pl-PL"/>
        </w:rPr>
        <w:t>-</w:t>
      </w:r>
      <w:r w:rsidR="08DD52AB" w:rsidRPr="5B312F4F">
        <w:rPr>
          <w:rFonts w:ascii="Times New Roman" w:hAnsi="Times New Roman"/>
          <w:lang w:val="pl-PL"/>
        </w:rPr>
        <w:t>Zewnętrzny dostawca usł</w:t>
      </w:r>
      <w:r w:rsidR="1A331921" w:rsidRPr="5B312F4F">
        <w:rPr>
          <w:rFonts w:ascii="Times New Roman" w:hAnsi="Times New Roman"/>
          <w:lang w:val="pl-PL"/>
        </w:rPr>
        <w:t>u</w:t>
      </w:r>
      <w:r w:rsidR="08DD52AB" w:rsidRPr="5B312F4F">
        <w:rPr>
          <w:rFonts w:ascii="Times New Roman" w:hAnsi="Times New Roman"/>
          <w:lang w:val="pl-PL"/>
        </w:rPr>
        <w:t xml:space="preserve">g serwerowych z certyfikatem ISO/IEC 27001 </w:t>
      </w:r>
      <w:r w:rsidR="08DD52AB" w:rsidRPr="00447CC5">
        <w:rPr>
          <w:lang w:val="pl-PL"/>
        </w:rPr>
        <w:tab/>
      </w:r>
      <w:r w:rsidR="08DD52AB" w:rsidRPr="00447CC5">
        <w:rPr>
          <w:lang w:val="pl-PL"/>
        </w:rPr>
        <w:tab/>
      </w:r>
      <w:r w:rsidR="08DD52AB" w:rsidRPr="00447CC5">
        <w:rPr>
          <w:lang w:val="pl-PL"/>
        </w:rPr>
        <w:tab/>
      </w:r>
      <w:r w:rsidR="08DD52AB" w:rsidRPr="5B312F4F">
        <w:rPr>
          <w:rFonts w:ascii="Times New Roman" w:hAnsi="Times New Roman"/>
          <w:lang w:val="pl-PL"/>
        </w:rPr>
        <w:t>zapewniający najwyższe standardy bezpieczeństwa.</w:t>
      </w:r>
    </w:p>
    <w:p w14:paraId="63B767FD" w14:textId="414EAB9E" w:rsidR="5B312F4F" w:rsidRDefault="5B312F4F" w:rsidP="5B312F4F">
      <w:pPr>
        <w:rPr>
          <w:rFonts w:ascii="Times New Roman" w:hAnsi="Times New Roman"/>
          <w:lang w:val="pl-PL"/>
        </w:rPr>
      </w:pPr>
    </w:p>
    <w:p w14:paraId="29E7910D" w14:textId="651F75E7" w:rsidR="1DE379E8" w:rsidRDefault="1DE379E8" w:rsidP="3851E799">
      <w:pPr>
        <w:rPr>
          <w:rFonts w:ascii="Times New Roman" w:hAnsi="Times New Roman"/>
          <w:lang w:val="pl-PL"/>
        </w:rPr>
      </w:pPr>
      <w:r w:rsidRPr="3851E799">
        <w:rPr>
          <w:rFonts w:ascii="Times New Roman" w:hAnsi="Times New Roman"/>
          <w:lang w:val="pl-PL"/>
        </w:rPr>
        <w:t xml:space="preserve">-Organizacja szkoleń z dziedziny bezpiecznego przetwarzania i magazynowania </w:t>
      </w:r>
      <w:r w:rsidRPr="00447CC5">
        <w:rPr>
          <w:lang w:val="pl-PL"/>
        </w:rPr>
        <w:tab/>
      </w:r>
      <w:r w:rsidRPr="3851E799">
        <w:rPr>
          <w:rFonts w:ascii="Times New Roman" w:hAnsi="Times New Roman"/>
          <w:lang w:val="pl-PL"/>
        </w:rPr>
        <w:t>danych dla kadr obsługujących oprogramowanie.</w:t>
      </w:r>
    </w:p>
    <w:p w14:paraId="324CF1AE" w14:textId="4C945D3A" w:rsidR="5B312F4F" w:rsidRDefault="5B312F4F" w:rsidP="5B312F4F">
      <w:pPr>
        <w:rPr>
          <w:rFonts w:ascii="Times New Roman" w:hAnsi="Times New Roman"/>
          <w:lang w:val="pl-PL"/>
        </w:rPr>
      </w:pPr>
    </w:p>
    <w:p w14:paraId="176A1F90" w14:textId="15155432" w:rsidR="008C3F06" w:rsidRPr="00BD4411" w:rsidRDefault="00A12F41" w:rsidP="00BD4411">
      <w:pPr>
        <w:pStyle w:val="Akapitzlist"/>
        <w:numPr>
          <w:ilvl w:val="0"/>
          <w:numId w:val="5"/>
        </w:numPr>
        <w:rPr>
          <w:lang w:val="pl-PL"/>
        </w:rPr>
      </w:pPr>
      <w:r w:rsidRPr="5B312F4F">
        <w:rPr>
          <w:lang w:val="pl-PL"/>
        </w:rPr>
        <w:t>Inne cechy</w:t>
      </w:r>
      <w:r w:rsidR="008C3F06" w:rsidRPr="5B312F4F">
        <w:rPr>
          <w:lang w:val="pl-PL"/>
        </w:rPr>
        <w:t xml:space="preserve"> jakości</w:t>
      </w:r>
    </w:p>
    <w:p w14:paraId="1695F7B4" w14:textId="677086B3" w:rsidR="5B312F4F" w:rsidRDefault="5B312F4F" w:rsidP="5B312F4F">
      <w:pPr>
        <w:rPr>
          <w:rFonts w:ascii="Times New Roman" w:hAnsi="Times New Roman"/>
          <w:lang w:val="pl-PL"/>
        </w:rPr>
      </w:pPr>
    </w:p>
    <w:p w14:paraId="07F5B1A4" w14:textId="3CA5BF0F" w:rsidR="25006036" w:rsidRDefault="25006036" w:rsidP="5B312F4F">
      <w:pPr>
        <w:rPr>
          <w:rFonts w:ascii="Times New Roman" w:hAnsi="Times New Roman"/>
          <w:lang w:val="pl-PL"/>
        </w:rPr>
      </w:pPr>
      <w:r w:rsidRPr="5B312F4F">
        <w:rPr>
          <w:rFonts w:ascii="Times New Roman" w:hAnsi="Times New Roman"/>
          <w:lang w:val="pl-PL"/>
        </w:rPr>
        <w:t>-Prosty i przejrzysty interfejs użytkownika</w:t>
      </w:r>
      <w:r w:rsidR="6482D6BB" w:rsidRPr="5B312F4F">
        <w:rPr>
          <w:rFonts w:ascii="Times New Roman" w:hAnsi="Times New Roman"/>
          <w:lang w:val="pl-PL"/>
        </w:rPr>
        <w:t xml:space="preserve"> (łatwa adaptacja pracowników w </w:t>
      </w:r>
      <w:r w:rsidRPr="00447CC5">
        <w:rPr>
          <w:lang w:val="pl-PL"/>
        </w:rPr>
        <w:tab/>
      </w:r>
      <w:r w:rsidR="6482D6BB" w:rsidRPr="5B312F4F">
        <w:rPr>
          <w:rFonts w:ascii="Times New Roman" w:hAnsi="Times New Roman"/>
          <w:lang w:val="pl-PL"/>
        </w:rPr>
        <w:t>obsłudze systemu)</w:t>
      </w:r>
    </w:p>
    <w:p w14:paraId="4355A092" w14:textId="52BB6EB5" w:rsidR="5B312F4F" w:rsidRDefault="5B312F4F" w:rsidP="5B312F4F">
      <w:pPr>
        <w:rPr>
          <w:rFonts w:ascii="Times New Roman" w:hAnsi="Times New Roman"/>
          <w:lang w:val="pl-PL"/>
        </w:rPr>
      </w:pPr>
    </w:p>
    <w:p w14:paraId="2DEE59D4" w14:textId="2A6ABED2" w:rsidR="25006036" w:rsidRDefault="25006036" w:rsidP="5B312F4F">
      <w:pPr>
        <w:rPr>
          <w:rFonts w:ascii="Times New Roman" w:hAnsi="Times New Roman"/>
          <w:lang w:val="pl-PL"/>
        </w:rPr>
      </w:pPr>
      <w:r w:rsidRPr="5B312F4F">
        <w:rPr>
          <w:rFonts w:ascii="Times New Roman" w:hAnsi="Times New Roman"/>
          <w:lang w:val="pl-PL"/>
        </w:rPr>
        <w:t>-</w:t>
      </w:r>
      <w:proofErr w:type="spellStart"/>
      <w:r w:rsidRPr="5B312F4F">
        <w:rPr>
          <w:rFonts w:ascii="Times New Roman" w:hAnsi="Times New Roman"/>
          <w:lang w:val="pl-PL"/>
        </w:rPr>
        <w:t>Servicedesk</w:t>
      </w:r>
      <w:proofErr w:type="spellEnd"/>
      <w:r w:rsidRPr="5B312F4F">
        <w:rPr>
          <w:rFonts w:ascii="Times New Roman" w:hAnsi="Times New Roman"/>
          <w:lang w:val="pl-PL"/>
        </w:rPr>
        <w:t xml:space="preserve"> ułatwiający obsługę i eliminację błędów (konserwacja)</w:t>
      </w:r>
    </w:p>
    <w:p w14:paraId="43B4EC30" w14:textId="0EC628B9" w:rsidR="5B312F4F" w:rsidRDefault="5B312F4F" w:rsidP="5B312F4F">
      <w:pPr>
        <w:rPr>
          <w:rFonts w:ascii="Times New Roman" w:hAnsi="Times New Roman"/>
          <w:lang w:val="pl-PL"/>
        </w:rPr>
      </w:pPr>
    </w:p>
    <w:p w14:paraId="4C6B7E5E" w14:textId="35EF27DA" w:rsidR="25006036" w:rsidRDefault="5A887966" w:rsidP="5B312F4F">
      <w:pPr>
        <w:rPr>
          <w:rFonts w:ascii="Times New Roman" w:hAnsi="Times New Roman"/>
          <w:lang w:val="pl-PL"/>
        </w:rPr>
      </w:pPr>
      <w:r w:rsidRPr="5B312F4F">
        <w:rPr>
          <w:rFonts w:ascii="Times New Roman" w:hAnsi="Times New Roman"/>
          <w:lang w:val="pl-PL"/>
        </w:rPr>
        <w:t>-Dostosowanie oprogramowania pod konkretnego klienta zmniejsza ryzyko</w:t>
      </w:r>
    </w:p>
    <w:p w14:paraId="32F825C2" w14:textId="37A78EFE" w:rsidR="5A887966" w:rsidRDefault="5A887966" w:rsidP="5B312F4F">
      <w:pPr>
        <w:ind w:left="720"/>
        <w:rPr>
          <w:rFonts w:ascii="Times New Roman" w:hAnsi="Times New Roman"/>
          <w:lang w:val="pl-PL"/>
        </w:rPr>
      </w:pPr>
      <w:r w:rsidRPr="5B312F4F">
        <w:rPr>
          <w:rFonts w:ascii="Times New Roman" w:hAnsi="Times New Roman"/>
          <w:lang w:val="pl-PL"/>
        </w:rPr>
        <w:t xml:space="preserve"> </w:t>
      </w:r>
      <w:proofErr w:type="spellStart"/>
      <w:r w:rsidR="54A61524" w:rsidRPr="5B312F4F">
        <w:rPr>
          <w:rFonts w:ascii="Times New Roman" w:hAnsi="Times New Roman"/>
          <w:lang w:val="pl-PL"/>
        </w:rPr>
        <w:t>a</w:t>
      </w:r>
      <w:r w:rsidRPr="5B312F4F">
        <w:rPr>
          <w:rFonts w:ascii="Times New Roman" w:hAnsi="Times New Roman"/>
          <w:lang w:val="pl-PL"/>
        </w:rPr>
        <w:t>warji</w:t>
      </w:r>
      <w:proofErr w:type="spellEnd"/>
    </w:p>
    <w:p w14:paraId="0B7F405D" w14:textId="2E55B024" w:rsidR="5B312F4F" w:rsidRDefault="5B312F4F" w:rsidP="5B312F4F">
      <w:pPr>
        <w:ind w:left="720"/>
        <w:rPr>
          <w:rFonts w:ascii="Times New Roman" w:hAnsi="Times New Roman"/>
          <w:lang w:val="pl-PL"/>
        </w:rPr>
      </w:pPr>
    </w:p>
    <w:p w14:paraId="36C63064" w14:textId="4CCC11FB" w:rsidR="5B312F4F" w:rsidRDefault="5B312F4F" w:rsidP="5B312F4F">
      <w:pPr>
        <w:ind w:left="720"/>
        <w:rPr>
          <w:rFonts w:ascii="Times New Roman" w:hAnsi="Times New Roman"/>
          <w:lang w:val="pl-PL"/>
        </w:rPr>
      </w:pPr>
    </w:p>
    <w:p w14:paraId="5D499E0B"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6C40F7D1" w14:textId="74243078" w:rsidR="00BD4411" w:rsidRDefault="008C3F06" w:rsidP="00BD4411">
      <w:pPr>
        <w:pStyle w:val="Nagwek2"/>
        <w:rPr>
          <w:lang w:val="pl-PL"/>
        </w:rPr>
      </w:pPr>
      <w:bookmarkStart w:id="14" w:name="_Toc1976805"/>
      <w:r w:rsidRPr="0057348F">
        <w:rPr>
          <w:lang w:val="pl-PL"/>
        </w:rPr>
        <w:t>Zasoby ludzkie</w:t>
      </w:r>
      <w:bookmarkEnd w:id="14"/>
    </w:p>
    <w:p w14:paraId="2B647191" w14:textId="77777777" w:rsidR="00626AE0" w:rsidRPr="00626AE0" w:rsidRDefault="00626AE0" w:rsidP="00626AE0">
      <w:pPr>
        <w:rPr>
          <w:lang w:val="pl-PL"/>
        </w:rPr>
      </w:pPr>
    </w:p>
    <w:p w14:paraId="7C1E949F" w14:textId="537E0905" w:rsidR="00626AE0" w:rsidRPr="00626AE0" w:rsidRDefault="00626AE0" w:rsidP="00626AE0">
      <w:pPr>
        <w:pStyle w:val="paragraph"/>
        <w:numPr>
          <w:ilvl w:val="0"/>
          <w:numId w:val="35"/>
        </w:numPr>
        <w:spacing w:before="0" w:beforeAutospacing="0" w:after="0" w:afterAutospacing="0"/>
        <w:ind w:left="1080"/>
        <w:textAlignment w:val="baseline"/>
        <w:rPr>
          <w:rStyle w:val="eop"/>
          <w:rFonts w:ascii="Calibri" w:hAnsi="Calibri" w:cs="Calibri"/>
        </w:rPr>
      </w:pPr>
      <w:bookmarkStart w:id="15" w:name="_Toc1976806"/>
      <w:r w:rsidRPr="00626AE0">
        <w:rPr>
          <w:rStyle w:val="normaltextrun"/>
          <w:rFonts w:eastAsiaTheme="majorEastAsia"/>
          <w:color w:val="000000"/>
        </w:rPr>
        <w:t>Zespół programistów rozwijających główne funkcjonalności serwisu liczący minimum 2 osoby. </w:t>
      </w:r>
      <w:r w:rsidRPr="00626AE0">
        <w:rPr>
          <w:rStyle w:val="eop"/>
          <w:color w:val="000000"/>
        </w:rPr>
        <w:t> </w:t>
      </w:r>
    </w:p>
    <w:p w14:paraId="252CE0FB" w14:textId="77777777" w:rsidR="00626AE0" w:rsidRPr="00626AE0" w:rsidRDefault="00626AE0" w:rsidP="00626AE0">
      <w:pPr>
        <w:pStyle w:val="paragraph"/>
        <w:spacing w:before="0" w:beforeAutospacing="0" w:after="0" w:afterAutospacing="0"/>
        <w:ind w:left="1080"/>
        <w:textAlignment w:val="baseline"/>
        <w:rPr>
          <w:rFonts w:ascii="Calibri" w:hAnsi="Calibri" w:cs="Calibri"/>
        </w:rPr>
      </w:pPr>
    </w:p>
    <w:p w14:paraId="3C38933E" w14:textId="45BFC0B2" w:rsidR="00626AE0" w:rsidRPr="00626AE0" w:rsidRDefault="00626AE0" w:rsidP="00626AE0">
      <w:pPr>
        <w:pStyle w:val="paragraph"/>
        <w:numPr>
          <w:ilvl w:val="0"/>
          <w:numId w:val="35"/>
        </w:numPr>
        <w:spacing w:before="0" w:beforeAutospacing="0" w:after="0" w:afterAutospacing="0"/>
        <w:ind w:left="1080"/>
        <w:textAlignment w:val="baseline"/>
        <w:rPr>
          <w:rStyle w:val="eop"/>
          <w:rFonts w:ascii="Calibri" w:hAnsi="Calibri" w:cs="Calibri"/>
        </w:rPr>
      </w:pPr>
      <w:r w:rsidRPr="00626AE0">
        <w:rPr>
          <w:rStyle w:val="normaltextrun"/>
          <w:rFonts w:eastAsiaTheme="majorEastAsia"/>
          <w:color w:val="000000"/>
        </w:rPr>
        <w:t>Minimum jedna osoba zajmująca się rozwijaniem strony internetowej.</w:t>
      </w:r>
      <w:r w:rsidRPr="00626AE0">
        <w:rPr>
          <w:rStyle w:val="eop"/>
          <w:color w:val="000000"/>
        </w:rPr>
        <w:t> </w:t>
      </w:r>
    </w:p>
    <w:p w14:paraId="68B68B2A" w14:textId="77777777" w:rsidR="00626AE0" w:rsidRPr="00447CC5" w:rsidRDefault="00626AE0" w:rsidP="00626AE0">
      <w:pPr>
        <w:pStyle w:val="Akapitzlist"/>
        <w:rPr>
          <w:rFonts w:ascii="Calibri" w:hAnsi="Calibri" w:cs="Calibri"/>
          <w:lang w:val="pl-PL"/>
        </w:rPr>
      </w:pPr>
    </w:p>
    <w:p w14:paraId="68503963" w14:textId="77777777" w:rsidR="00626AE0" w:rsidRPr="00626AE0" w:rsidRDefault="00626AE0" w:rsidP="00626AE0">
      <w:pPr>
        <w:pStyle w:val="paragraph"/>
        <w:spacing w:before="0" w:beforeAutospacing="0" w:after="0" w:afterAutospacing="0"/>
        <w:ind w:left="1080"/>
        <w:textAlignment w:val="baseline"/>
        <w:rPr>
          <w:rFonts w:ascii="Calibri" w:hAnsi="Calibri" w:cs="Calibri"/>
        </w:rPr>
      </w:pPr>
    </w:p>
    <w:p w14:paraId="6175988C" w14:textId="5EC85FD0" w:rsidR="00626AE0" w:rsidRPr="00626AE0" w:rsidRDefault="00626AE0" w:rsidP="00626AE0">
      <w:pPr>
        <w:pStyle w:val="paragraph"/>
        <w:numPr>
          <w:ilvl w:val="0"/>
          <w:numId w:val="35"/>
        </w:numPr>
        <w:spacing w:before="0" w:beforeAutospacing="0" w:after="0" w:afterAutospacing="0"/>
        <w:ind w:left="1080"/>
        <w:textAlignment w:val="baseline"/>
        <w:rPr>
          <w:rStyle w:val="eop"/>
          <w:rFonts w:ascii="Calibri" w:hAnsi="Calibri" w:cs="Calibri"/>
        </w:rPr>
      </w:pPr>
      <w:r w:rsidRPr="00626AE0">
        <w:rPr>
          <w:rStyle w:val="normaltextrun"/>
          <w:rFonts w:eastAsiaTheme="majorEastAsia"/>
          <w:color w:val="000000"/>
        </w:rPr>
        <w:t>Tester, sprawdzający wdrażane funkcjonalności oraz poprawne działanie strony internetowej</w:t>
      </w:r>
      <w:r w:rsidRPr="00626AE0">
        <w:rPr>
          <w:rStyle w:val="eop"/>
          <w:color w:val="000000"/>
        </w:rPr>
        <w:t> </w:t>
      </w:r>
    </w:p>
    <w:p w14:paraId="48108F72" w14:textId="77777777" w:rsidR="00626AE0" w:rsidRPr="00626AE0" w:rsidRDefault="00626AE0" w:rsidP="00626AE0">
      <w:pPr>
        <w:pStyle w:val="paragraph"/>
        <w:spacing w:before="0" w:beforeAutospacing="0" w:after="0" w:afterAutospacing="0"/>
        <w:ind w:left="1080"/>
        <w:textAlignment w:val="baseline"/>
        <w:rPr>
          <w:rFonts w:ascii="Calibri" w:hAnsi="Calibri" w:cs="Calibri"/>
        </w:rPr>
      </w:pPr>
    </w:p>
    <w:p w14:paraId="776A29B1" w14:textId="3E5BDCEF" w:rsidR="00626AE0" w:rsidRPr="00626AE0" w:rsidRDefault="00626AE0" w:rsidP="00626AE0">
      <w:pPr>
        <w:pStyle w:val="paragraph"/>
        <w:numPr>
          <w:ilvl w:val="0"/>
          <w:numId w:val="35"/>
        </w:numPr>
        <w:spacing w:before="0" w:beforeAutospacing="0" w:after="0" w:afterAutospacing="0"/>
        <w:ind w:left="1080"/>
        <w:textAlignment w:val="baseline"/>
        <w:rPr>
          <w:rStyle w:val="eop"/>
          <w:rFonts w:ascii="Calibri" w:hAnsi="Calibri" w:cs="Calibri"/>
        </w:rPr>
      </w:pPr>
      <w:r w:rsidRPr="00626AE0">
        <w:rPr>
          <w:rStyle w:val="normaltextrun"/>
          <w:rFonts w:eastAsiaTheme="majorEastAsia"/>
          <w:color w:val="000000"/>
        </w:rPr>
        <w:t>Firma zewnętrzna, która zajmie się pozycjonowaniem serwisu.</w:t>
      </w:r>
      <w:r w:rsidRPr="00626AE0">
        <w:rPr>
          <w:rStyle w:val="eop"/>
          <w:color w:val="000000"/>
        </w:rPr>
        <w:t> </w:t>
      </w:r>
    </w:p>
    <w:p w14:paraId="1FFAD0AD" w14:textId="77777777" w:rsidR="00626AE0" w:rsidRPr="00447CC5" w:rsidRDefault="00626AE0" w:rsidP="00626AE0">
      <w:pPr>
        <w:pStyle w:val="Akapitzlist"/>
        <w:rPr>
          <w:rFonts w:ascii="Calibri" w:hAnsi="Calibri" w:cs="Calibri"/>
          <w:lang w:val="pl-PL"/>
        </w:rPr>
      </w:pPr>
    </w:p>
    <w:p w14:paraId="65379277" w14:textId="77777777" w:rsidR="00626AE0" w:rsidRPr="00626AE0" w:rsidRDefault="00626AE0" w:rsidP="00626AE0">
      <w:pPr>
        <w:pStyle w:val="paragraph"/>
        <w:spacing w:before="0" w:beforeAutospacing="0" w:after="0" w:afterAutospacing="0"/>
        <w:ind w:left="1080"/>
        <w:textAlignment w:val="baseline"/>
        <w:rPr>
          <w:rFonts w:ascii="Calibri" w:hAnsi="Calibri" w:cs="Calibri"/>
        </w:rPr>
      </w:pPr>
    </w:p>
    <w:p w14:paraId="3ECE6EA7" w14:textId="77777777" w:rsidR="00626AE0" w:rsidRPr="00626AE0" w:rsidRDefault="00626AE0" w:rsidP="00626AE0">
      <w:pPr>
        <w:pStyle w:val="paragraph"/>
        <w:numPr>
          <w:ilvl w:val="0"/>
          <w:numId w:val="35"/>
        </w:numPr>
        <w:spacing w:before="0" w:beforeAutospacing="0" w:after="0" w:afterAutospacing="0"/>
        <w:ind w:left="1080"/>
        <w:textAlignment w:val="baseline"/>
        <w:rPr>
          <w:rFonts w:ascii="Calibri" w:hAnsi="Calibri" w:cs="Calibri"/>
        </w:rPr>
      </w:pPr>
      <w:r w:rsidRPr="00626AE0">
        <w:rPr>
          <w:rStyle w:val="normaltextrun"/>
          <w:rFonts w:eastAsiaTheme="majorEastAsia"/>
          <w:color w:val="000000"/>
        </w:rPr>
        <w:t>Firma zewnętrzna, która stworzy projekt UI/UX strony internetowej oraz zajmie się identyfikacją wizualną i marketingiem w sieci.</w:t>
      </w:r>
      <w:r w:rsidRPr="00626AE0">
        <w:rPr>
          <w:rStyle w:val="eop"/>
          <w:color w:val="000000"/>
        </w:rPr>
        <w:t> </w:t>
      </w:r>
    </w:p>
    <w:p w14:paraId="35F3D930" w14:textId="476598D3" w:rsidR="00BD4411" w:rsidRDefault="00BD4411" w:rsidP="00BD4411">
      <w:pPr>
        <w:pStyle w:val="Nagwek2"/>
        <w:rPr>
          <w:lang w:val="pl-PL"/>
        </w:rPr>
      </w:pPr>
      <w:r>
        <w:rPr>
          <w:lang w:val="pl-PL"/>
        </w:rPr>
        <w:t>Harmonogram prac</w:t>
      </w:r>
      <w:bookmarkEnd w:id="15"/>
    </w:p>
    <w:p w14:paraId="01F926AC" w14:textId="77777777" w:rsidR="00626AE0" w:rsidRPr="00626AE0" w:rsidRDefault="00626AE0" w:rsidP="00626AE0">
      <w:pPr>
        <w:jc w:val="left"/>
        <w:textAlignment w:val="baseline"/>
        <w:rPr>
          <w:rFonts w:ascii="Calibri" w:eastAsia="Times New Roman" w:hAnsi="Calibri" w:cs="Calibri"/>
          <w:sz w:val="22"/>
          <w:szCs w:val="22"/>
          <w:lang w:val="pl-PL" w:eastAsia="pl-PL"/>
        </w:rPr>
      </w:pPr>
      <w:r w:rsidRPr="00626AE0">
        <w:rPr>
          <w:rFonts w:ascii="Times New Roman" w:eastAsia="Times New Roman" w:hAnsi="Times New Roman"/>
          <w:b/>
          <w:bCs/>
          <w:i/>
          <w:iCs/>
          <w:color w:val="000000"/>
          <w:sz w:val="21"/>
          <w:szCs w:val="21"/>
          <w:lang w:val="pl-PL" w:eastAsia="pl-PL"/>
        </w:rPr>
        <w:t>Numer tygodnia</w:t>
      </w:r>
      <w:r w:rsidRPr="00626AE0">
        <w:rPr>
          <w:rFonts w:ascii="Times New Roman" w:eastAsia="Times New Roman" w:hAnsi="Times New Roman"/>
          <w:color w:val="000000"/>
          <w:sz w:val="21"/>
          <w:szCs w:val="21"/>
          <w:lang w:val="pl-PL" w:eastAsia="pl-PL"/>
        </w:rPr>
        <w:t> </w:t>
      </w:r>
    </w:p>
    <w:tbl>
      <w:tblPr>
        <w:tblW w:w="88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540"/>
        <w:gridCol w:w="597"/>
        <w:gridCol w:w="521"/>
        <w:gridCol w:w="476"/>
        <w:gridCol w:w="521"/>
        <w:gridCol w:w="587"/>
        <w:gridCol w:w="609"/>
        <w:gridCol w:w="654"/>
        <w:gridCol w:w="584"/>
      </w:tblGrid>
      <w:tr w:rsidR="00626AE0" w:rsidRPr="00626AE0" w14:paraId="72B071E0" w14:textId="77777777" w:rsidTr="3851E799">
        <w:tc>
          <w:tcPr>
            <w:tcW w:w="372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4D54D9"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sz w:val="22"/>
                <w:szCs w:val="22"/>
                <w:lang w:val="pl-PL" w:eastAsia="pl-PL"/>
              </w:rPr>
              <w:t>Zadania </w:t>
            </w:r>
          </w:p>
        </w:tc>
        <w:tc>
          <w:tcPr>
            <w:tcW w:w="54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BCE3CD"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sz w:val="22"/>
                <w:szCs w:val="22"/>
                <w:lang w:val="pl-PL" w:eastAsia="pl-PL"/>
              </w:rPr>
              <w:t>1-2 </w:t>
            </w:r>
          </w:p>
        </w:tc>
        <w:tc>
          <w:tcPr>
            <w:tcW w:w="59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7BE737"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sz w:val="22"/>
                <w:szCs w:val="22"/>
                <w:lang w:val="pl-PL" w:eastAsia="pl-PL"/>
              </w:rPr>
              <w:t>3-4 </w:t>
            </w: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622E94"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sz w:val="22"/>
                <w:szCs w:val="22"/>
                <w:lang w:val="pl-PL" w:eastAsia="pl-PL"/>
              </w:rPr>
              <w:t>5-6 </w:t>
            </w:r>
          </w:p>
        </w:tc>
        <w:tc>
          <w:tcPr>
            <w:tcW w:w="4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1A1B882"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sz w:val="22"/>
                <w:szCs w:val="22"/>
                <w:lang w:val="pl-PL" w:eastAsia="pl-PL"/>
              </w:rPr>
              <w:t>7-8 </w:t>
            </w: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303DC7"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sz w:val="22"/>
                <w:szCs w:val="22"/>
                <w:lang w:val="pl-PL" w:eastAsia="pl-PL"/>
              </w:rPr>
              <w:t>9-10 </w:t>
            </w:r>
          </w:p>
        </w:tc>
        <w:tc>
          <w:tcPr>
            <w:tcW w:w="5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BEBA03"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sz w:val="22"/>
                <w:szCs w:val="22"/>
                <w:lang w:val="pl-PL" w:eastAsia="pl-PL"/>
              </w:rPr>
              <w:t>11-12 </w:t>
            </w:r>
          </w:p>
        </w:tc>
        <w:tc>
          <w:tcPr>
            <w:tcW w:w="6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F2B9D7"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sz w:val="22"/>
                <w:szCs w:val="22"/>
                <w:lang w:val="pl-PL" w:eastAsia="pl-PL"/>
              </w:rPr>
              <w:t>13-14 </w:t>
            </w:r>
          </w:p>
        </w:tc>
        <w:tc>
          <w:tcPr>
            <w:tcW w:w="65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ED04227"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sz w:val="22"/>
                <w:szCs w:val="22"/>
                <w:lang w:val="pl-PL" w:eastAsia="pl-PL"/>
              </w:rPr>
              <w:t>15-16 </w:t>
            </w:r>
          </w:p>
        </w:tc>
        <w:tc>
          <w:tcPr>
            <w:tcW w:w="5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6868BDE" w14:textId="77777777" w:rsidR="00626AE0" w:rsidRPr="00626AE0" w:rsidRDefault="00626AE0" w:rsidP="00626AE0">
            <w:pPr>
              <w:jc w:val="left"/>
              <w:textAlignment w:val="baseline"/>
              <w:rPr>
                <w:rFonts w:ascii="Times New Roman" w:eastAsia="Times New Roman" w:hAnsi="Times New Roman"/>
                <w:lang w:val="pl-PL" w:eastAsia="pl-PL"/>
              </w:rPr>
            </w:pPr>
            <w:r w:rsidRPr="00626AE0">
              <w:rPr>
                <w:rFonts w:ascii="Calibri" w:eastAsia="Times New Roman" w:hAnsi="Calibri" w:cs="Calibri"/>
                <w:color w:val="000000"/>
                <w:sz w:val="22"/>
                <w:szCs w:val="22"/>
                <w:lang w:val="pl-PL" w:eastAsia="pl-PL"/>
              </w:rPr>
              <w:t>17-18 </w:t>
            </w:r>
          </w:p>
        </w:tc>
      </w:tr>
      <w:tr w:rsidR="00626AE0" w:rsidRPr="00626AE0" w14:paraId="6FB4E4C4" w14:textId="77777777" w:rsidTr="3851E799">
        <w:tc>
          <w:tcPr>
            <w:tcW w:w="372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60DA159" w14:textId="46F55B4C" w:rsidR="00626AE0" w:rsidRPr="00626AE0" w:rsidRDefault="00626AE0" w:rsidP="5B312F4F">
            <w:pPr>
              <w:jc w:val="left"/>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r w:rsidR="1545E1A5" w:rsidRPr="3851E799">
              <w:rPr>
                <w:rFonts w:ascii="Calibri" w:eastAsia="Times New Roman" w:hAnsi="Calibri" w:cs="Calibri"/>
                <w:sz w:val="22"/>
                <w:szCs w:val="22"/>
                <w:lang w:val="pl-PL" w:eastAsia="pl-PL"/>
              </w:rPr>
              <w:t>Spotkanie i założenia wstępne</w:t>
            </w:r>
          </w:p>
        </w:tc>
        <w:tc>
          <w:tcPr>
            <w:tcW w:w="54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3F3C0A8" w14:textId="131F36C3"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r w:rsidR="0DF43A29" w:rsidRPr="3851E799">
              <w:rPr>
                <w:rFonts w:ascii="Calibri" w:eastAsia="Times New Roman" w:hAnsi="Calibri" w:cs="Calibri"/>
                <w:sz w:val="22"/>
                <w:szCs w:val="22"/>
                <w:lang w:val="pl-PL" w:eastAsia="pl-PL"/>
              </w:rPr>
              <w:t>x</w:t>
            </w:r>
          </w:p>
        </w:tc>
        <w:tc>
          <w:tcPr>
            <w:tcW w:w="59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932A11B" w14:textId="1BCBB1BC"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5B6BDD" w14:textId="4886E22C"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p>
        </w:tc>
        <w:tc>
          <w:tcPr>
            <w:tcW w:w="4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C45DC11"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F186FC2"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5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8461C8"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6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CA81CAE"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65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861360C"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5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4634759"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r>
      <w:tr w:rsidR="00626AE0" w:rsidRPr="00626AE0" w14:paraId="23D857BB" w14:textId="77777777" w:rsidTr="3851E799">
        <w:tc>
          <w:tcPr>
            <w:tcW w:w="372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9B91F54" w14:textId="4F6FE28E" w:rsidR="00626AE0" w:rsidRPr="00626AE0" w:rsidRDefault="00626AE0" w:rsidP="5B312F4F">
            <w:pPr>
              <w:jc w:val="left"/>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r w:rsidR="00E120C3" w:rsidRPr="3851E799">
              <w:rPr>
                <w:rFonts w:ascii="Calibri" w:eastAsia="Times New Roman" w:hAnsi="Calibri" w:cs="Calibri"/>
                <w:sz w:val="22"/>
                <w:szCs w:val="22"/>
                <w:lang w:val="pl-PL" w:eastAsia="pl-PL"/>
              </w:rPr>
              <w:t>wstępna dokumentacja</w:t>
            </w:r>
          </w:p>
        </w:tc>
        <w:tc>
          <w:tcPr>
            <w:tcW w:w="54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DF39131"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59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415B6B4" w14:textId="4E1C6037" w:rsidR="00626AE0" w:rsidRPr="00626AE0" w:rsidRDefault="0F637D63"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x</w:t>
            </w:r>
            <w:r w:rsidR="00626AE0" w:rsidRPr="3851E799">
              <w:rPr>
                <w:rFonts w:ascii="Calibri" w:eastAsia="Times New Roman" w:hAnsi="Calibri" w:cs="Calibri"/>
                <w:sz w:val="22"/>
                <w:szCs w:val="22"/>
                <w:lang w:val="pl-PL" w:eastAsia="pl-PL"/>
              </w:rPr>
              <w:t> </w:t>
            </w: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00EF02E" w14:textId="39176FA5"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r w:rsidR="283B312C" w:rsidRPr="3851E799">
              <w:rPr>
                <w:rFonts w:ascii="Calibri" w:eastAsia="Times New Roman" w:hAnsi="Calibri" w:cs="Calibri"/>
                <w:sz w:val="22"/>
                <w:szCs w:val="22"/>
                <w:lang w:val="pl-PL" w:eastAsia="pl-PL"/>
              </w:rPr>
              <w:t>x</w:t>
            </w:r>
          </w:p>
        </w:tc>
        <w:tc>
          <w:tcPr>
            <w:tcW w:w="4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820F7EB" w14:textId="77412281"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D3B8BA" w14:textId="114F63A6"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p>
        </w:tc>
        <w:tc>
          <w:tcPr>
            <w:tcW w:w="5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62A6EB" w14:textId="3094FF1D"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p>
        </w:tc>
        <w:tc>
          <w:tcPr>
            <w:tcW w:w="6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FAA35DA"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65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FE0B3AE"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5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A59D8A0"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r>
      <w:tr w:rsidR="00626AE0" w:rsidRPr="00626AE0" w14:paraId="6641D1DC" w14:textId="77777777" w:rsidTr="3851E799">
        <w:tc>
          <w:tcPr>
            <w:tcW w:w="372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AA6019" w14:textId="2ADF547D" w:rsidR="00626AE0" w:rsidRPr="00626AE0" w:rsidRDefault="6FFCE25E" w:rsidP="3851E799">
            <w:pPr>
              <w:spacing w:line="259" w:lineRule="auto"/>
              <w:jc w:val="left"/>
              <w:rPr>
                <w:rFonts w:ascii="Calibri" w:eastAsia="Times New Roman" w:hAnsi="Calibri" w:cs="Calibri"/>
                <w:lang w:val="pl-PL" w:eastAsia="pl-PL"/>
              </w:rPr>
            </w:pPr>
            <w:r w:rsidRPr="3851E799">
              <w:rPr>
                <w:rFonts w:ascii="Calibri" w:eastAsia="Times New Roman" w:hAnsi="Calibri" w:cs="Calibri"/>
                <w:sz w:val="22"/>
                <w:szCs w:val="22"/>
                <w:lang w:val="pl-PL" w:eastAsia="pl-PL"/>
              </w:rPr>
              <w:t xml:space="preserve"> podział prac </w:t>
            </w:r>
          </w:p>
        </w:tc>
        <w:tc>
          <w:tcPr>
            <w:tcW w:w="54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C357DA4"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59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21DF42"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D7EC949" w14:textId="6A407FC0"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p>
        </w:tc>
        <w:tc>
          <w:tcPr>
            <w:tcW w:w="4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FCB4FC" w14:textId="60A81AC5"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r w:rsidR="031AD3DC" w:rsidRPr="3851E799">
              <w:rPr>
                <w:rFonts w:ascii="Calibri" w:eastAsia="Times New Roman" w:hAnsi="Calibri" w:cs="Calibri"/>
                <w:sz w:val="22"/>
                <w:szCs w:val="22"/>
                <w:lang w:val="pl-PL" w:eastAsia="pl-PL"/>
              </w:rPr>
              <w:t>x</w:t>
            </w: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0B7FB9E" w14:textId="4B9D1105"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p>
        </w:tc>
        <w:tc>
          <w:tcPr>
            <w:tcW w:w="5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D3CAE99" w14:textId="13587AF7"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p>
        </w:tc>
        <w:tc>
          <w:tcPr>
            <w:tcW w:w="6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C02E106" w14:textId="4561534E" w:rsidR="00626AE0" w:rsidRPr="00626AE0" w:rsidRDefault="00626AE0" w:rsidP="3851E799">
            <w:pPr>
              <w:jc w:val="center"/>
              <w:textAlignment w:val="baseline"/>
              <w:rPr>
                <w:rFonts w:ascii="Calibri" w:eastAsia="Times New Roman" w:hAnsi="Calibri" w:cs="Calibri"/>
                <w:sz w:val="22"/>
                <w:szCs w:val="22"/>
                <w:lang w:val="pl-PL" w:eastAsia="pl-PL"/>
              </w:rPr>
            </w:pPr>
            <w:r w:rsidRPr="3851E799">
              <w:rPr>
                <w:rFonts w:ascii="Calibri" w:eastAsia="Times New Roman" w:hAnsi="Calibri" w:cs="Calibri"/>
                <w:sz w:val="22"/>
                <w:szCs w:val="22"/>
                <w:lang w:val="pl-PL" w:eastAsia="pl-PL"/>
              </w:rPr>
              <w:t> </w:t>
            </w:r>
          </w:p>
        </w:tc>
        <w:tc>
          <w:tcPr>
            <w:tcW w:w="65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7F7AEB" w14:textId="77777777"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c>
          <w:tcPr>
            <w:tcW w:w="5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9B7E1D" w14:textId="252653CC" w:rsidR="00626AE0" w:rsidRPr="00626AE0" w:rsidRDefault="00626AE0" w:rsidP="3851E799">
            <w:pPr>
              <w:jc w:val="center"/>
              <w:textAlignment w:val="baseline"/>
              <w:rPr>
                <w:rFonts w:ascii="Times New Roman" w:eastAsia="Times New Roman" w:hAnsi="Times New Roman"/>
                <w:lang w:val="pl-PL" w:eastAsia="pl-PL"/>
              </w:rPr>
            </w:pPr>
            <w:r w:rsidRPr="3851E799">
              <w:rPr>
                <w:rFonts w:ascii="Calibri" w:eastAsia="Times New Roman" w:hAnsi="Calibri" w:cs="Calibri"/>
                <w:sz w:val="22"/>
                <w:szCs w:val="22"/>
                <w:lang w:val="pl-PL" w:eastAsia="pl-PL"/>
              </w:rPr>
              <w:t> </w:t>
            </w:r>
          </w:p>
        </w:tc>
      </w:tr>
      <w:tr w:rsidR="3851E799" w14:paraId="3A2686A3" w14:textId="77777777" w:rsidTr="3851E799">
        <w:tc>
          <w:tcPr>
            <w:tcW w:w="372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B978EAF" w14:textId="66B8B39B" w:rsidR="74FA420C" w:rsidRDefault="74FA420C" w:rsidP="3851E799">
            <w:pPr>
              <w:spacing w:line="259" w:lineRule="auto"/>
              <w:jc w:val="left"/>
              <w:rPr>
                <w:rFonts w:ascii="Calibri" w:eastAsia="Times New Roman" w:hAnsi="Calibri" w:cs="Calibri"/>
                <w:lang w:val="pl-PL" w:eastAsia="pl-PL"/>
              </w:rPr>
            </w:pPr>
            <w:r w:rsidRPr="3851E799">
              <w:rPr>
                <w:rFonts w:ascii="Calibri" w:eastAsia="Times New Roman" w:hAnsi="Calibri" w:cs="Calibri"/>
                <w:sz w:val="22"/>
                <w:szCs w:val="22"/>
                <w:lang w:val="pl-PL" w:eastAsia="pl-PL"/>
              </w:rPr>
              <w:t xml:space="preserve"> tworzenie prototypu</w:t>
            </w:r>
          </w:p>
        </w:tc>
        <w:tc>
          <w:tcPr>
            <w:tcW w:w="54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C158F8" w14:textId="154CCC26" w:rsidR="3851E799" w:rsidRDefault="3851E799" w:rsidP="3851E799">
            <w:pPr>
              <w:jc w:val="center"/>
              <w:rPr>
                <w:rFonts w:ascii="Calibri" w:eastAsia="Times New Roman" w:hAnsi="Calibri" w:cs="Calibri"/>
                <w:lang w:val="pl-PL" w:eastAsia="pl-PL"/>
              </w:rPr>
            </w:pPr>
          </w:p>
        </w:tc>
        <w:tc>
          <w:tcPr>
            <w:tcW w:w="59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FA0659" w14:textId="174975D0" w:rsidR="3851E799" w:rsidRDefault="3851E799" w:rsidP="3851E799">
            <w:pPr>
              <w:jc w:val="center"/>
              <w:rPr>
                <w:rFonts w:ascii="Calibri" w:eastAsia="Times New Roman" w:hAnsi="Calibri" w:cs="Calibri"/>
                <w:lang w:val="pl-PL" w:eastAsia="pl-PL"/>
              </w:rPr>
            </w:pP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46B51F0" w14:textId="5EE3AEE6" w:rsidR="3851E799" w:rsidRDefault="3851E799" w:rsidP="3851E799">
            <w:pPr>
              <w:jc w:val="center"/>
              <w:rPr>
                <w:rFonts w:ascii="Calibri" w:eastAsia="Times New Roman" w:hAnsi="Calibri" w:cs="Calibri"/>
                <w:lang w:val="pl-PL" w:eastAsia="pl-PL"/>
              </w:rPr>
            </w:pPr>
          </w:p>
        </w:tc>
        <w:tc>
          <w:tcPr>
            <w:tcW w:w="4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6A44EA" w14:textId="67B6A1E3" w:rsidR="3851E799" w:rsidRDefault="3851E799" w:rsidP="3851E799">
            <w:pPr>
              <w:jc w:val="center"/>
              <w:rPr>
                <w:rFonts w:ascii="Calibri" w:eastAsia="Times New Roman" w:hAnsi="Calibri" w:cs="Calibri"/>
                <w:lang w:val="pl-PL" w:eastAsia="pl-PL"/>
              </w:rPr>
            </w:pP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5FBBD8" w14:textId="0DEB9A59" w:rsidR="4AEDD345" w:rsidRDefault="4AEDD345" w:rsidP="3851E799">
            <w:pPr>
              <w:jc w:val="center"/>
              <w:rPr>
                <w:rFonts w:ascii="Calibri" w:eastAsia="Times New Roman" w:hAnsi="Calibri" w:cs="Calibri"/>
                <w:lang w:val="pl-PL" w:eastAsia="pl-PL"/>
              </w:rPr>
            </w:pPr>
            <w:r w:rsidRPr="3851E799">
              <w:rPr>
                <w:rFonts w:ascii="Calibri" w:eastAsia="Times New Roman" w:hAnsi="Calibri" w:cs="Calibri"/>
                <w:lang w:val="pl-PL" w:eastAsia="pl-PL"/>
              </w:rPr>
              <w:t>x</w:t>
            </w:r>
          </w:p>
        </w:tc>
        <w:tc>
          <w:tcPr>
            <w:tcW w:w="5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8F4DEFA" w14:textId="6B1C4DCB" w:rsidR="4AEDD345" w:rsidRDefault="4AEDD345" w:rsidP="3851E799">
            <w:pPr>
              <w:jc w:val="center"/>
              <w:rPr>
                <w:rFonts w:ascii="Calibri" w:eastAsia="Times New Roman" w:hAnsi="Calibri" w:cs="Calibri"/>
                <w:lang w:val="pl-PL" w:eastAsia="pl-PL"/>
              </w:rPr>
            </w:pPr>
            <w:r w:rsidRPr="3851E799">
              <w:rPr>
                <w:rFonts w:ascii="Calibri" w:eastAsia="Times New Roman" w:hAnsi="Calibri" w:cs="Calibri"/>
                <w:lang w:val="pl-PL" w:eastAsia="pl-PL"/>
              </w:rPr>
              <w:t>x</w:t>
            </w:r>
          </w:p>
        </w:tc>
        <w:tc>
          <w:tcPr>
            <w:tcW w:w="6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4334ADA" w14:textId="5CD1028B" w:rsidR="4AEDD345" w:rsidRDefault="4AEDD345" w:rsidP="3851E799">
            <w:pPr>
              <w:jc w:val="center"/>
              <w:rPr>
                <w:rFonts w:ascii="Calibri" w:eastAsia="Times New Roman" w:hAnsi="Calibri" w:cs="Calibri"/>
                <w:lang w:val="pl-PL" w:eastAsia="pl-PL"/>
              </w:rPr>
            </w:pPr>
            <w:r w:rsidRPr="3851E799">
              <w:rPr>
                <w:rFonts w:ascii="Calibri" w:eastAsia="Times New Roman" w:hAnsi="Calibri" w:cs="Calibri"/>
                <w:lang w:val="pl-PL" w:eastAsia="pl-PL"/>
              </w:rPr>
              <w:t>x</w:t>
            </w:r>
          </w:p>
        </w:tc>
        <w:tc>
          <w:tcPr>
            <w:tcW w:w="65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F7AC348" w14:textId="3C0669DB" w:rsidR="3851E799" w:rsidRDefault="3851E799" w:rsidP="3851E799">
            <w:pPr>
              <w:jc w:val="center"/>
              <w:rPr>
                <w:rFonts w:ascii="Calibri" w:eastAsia="Times New Roman" w:hAnsi="Calibri" w:cs="Calibri"/>
                <w:lang w:val="pl-PL" w:eastAsia="pl-PL"/>
              </w:rPr>
            </w:pPr>
          </w:p>
        </w:tc>
        <w:tc>
          <w:tcPr>
            <w:tcW w:w="5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E04CF6" w14:textId="271204F4" w:rsidR="3851E799" w:rsidRDefault="3851E799" w:rsidP="3851E799">
            <w:pPr>
              <w:jc w:val="center"/>
              <w:rPr>
                <w:rFonts w:ascii="Calibri" w:eastAsia="Times New Roman" w:hAnsi="Calibri" w:cs="Calibri"/>
                <w:lang w:val="pl-PL" w:eastAsia="pl-PL"/>
              </w:rPr>
            </w:pPr>
          </w:p>
        </w:tc>
      </w:tr>
      <w:tr w:rsidR="3851E799" w14:paraId="306126A1" w14:textId="77777777" w:rsidTr="3851E799">
        <w:tc>
          <w:tcPr>
            <w:tcW w:w="372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8ABE1E1" w14:textId="29053055" w:rsidR="4AEDD345" w:rsidRDefault="4AEDD345" w:rsidP="3851E799">
            <w:pPr>
              <w:spacing w:line="259" w:lineRule="auto"/>
              <w:jc w:val="left"/>
              <w:rPr>
                <w:rFonts w:ascii="Calibri" w:eastAsia="Times New Roman" w:hAnsi="Calibri" w:cs="Calibri"/>
                <w:lang w:val="pl-PL" w:eastAsia="pl-PL"/>
              </w:rPr>
            </w:pPr>
            <w:r w:rsidRPr="3851E799">
              <w:rPr>
                <w:rFonts w:ascii="Calibri" w:eastAsia="Times New Roman" w:hAnsi="Calibri" w:cs="Calibri"/>
                <w:lang w:val="pl-PL" w:eastAsia="pl-PL"/>
              </w:rPr>
              <w:t>testy</w:t>
            </w:r>
          </w:p>
        </w:tc>
        <w:tc>
          <w:tcPr>
            <w:tcW w:w="54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6E06D0" w14:textId="039A5FA3" w:rsidR="3851E799" w:rsidRDefault="3851E799" w:rsidP="3851E799">
            <w:pPr>
              <w:jc w:val="center"/>
              <w:rPr>
                <w:rFonts w:ascii="Calibri" w:eastAsia="Times New Roman" w:hAnsi="Calibri" w:cs="Calibri"/>
                <w:lang w:val="pl-PL" w:eastAsia="pl-PL"/>
              </w:rPr>
            </w:pPr>
          </w:p>
        </w:tc>
        <w:tc>
          <w:tcPr>
            <w:tcW w:w="59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FD100E" w14:textId="3BB1BE3F" w:rsidR="3851E799" w:rsidRDefault="3851E799" w:rsidP="3851E799">
            <w:pPr>
              <w:jc w:val="center"/>
              <w:rPr>
                <w:rFonts w:ascii="Calibri" w:eastAsia="Times New Roman" w:hAnsi="Calibri" w:cs="Calibri"/>
                <w:lang w:val="pl-PL" w:eastAsia="pl-PL"/>
              </w:rPr>
            </w:pP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60BE8F" w14:textId="0540C038" w:rsidR="3851E799" w:rsidRDefault="3851E799" w:rsidP="3851E799">
            <w:pPr>
              <w:jc w:val="center"/>
              <w:rPr>
                <w:rFonts w:ascii="Calibri" w:eastAsia="Times New Roman" w:hAnsi="Calibri" w:cs="Calibri"/>
                <w:lang w:val="pl-PL" w:eastAsia="pl-PL"/>
              </w:rPr>
            </w:pPr>
          </w:p>
        </w:tc>
        <w:tc>
          <w:tcPr>
            <w:tcW w:w="4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8EB0C9C" w14:textId="2C5F933E" w:rsidR="3851E799" w:rsidRDefault="3851E799" w:rsidP="3851E799">
            <w:pPr>
              <w:jc w:val="center"/>
              <w:rPr>
                <w:rFonts w:ascii="Calibri" w:eastAsia="Times New Roman" w:hAnsi="Calibri" w:cs="Calibri"/>
                <w:lang w:val="pl-PL" w:eastAsia="pl-PL"/>
              </w:rPr>
            </w:pP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BE9D797" w14:textId="49EF6991" w:rsidR="3851E799" w:rsidRDefault="3851E799" w:rsidP="3851E799">
            <w:pPr>
              <w:jc w:val="center"/>
              <w:rPr>
                <w:rFonts w:ascii="Calibri" w:eastAsia="Times New Roman" w:hAnsi="Calibri" w:cs="Calibri"/>
                <w:lang w:val="pl-PL" w:eastAsia="pl-PL"/>
              </w:rPr>
            </w:pPr>
          </w:p>
        </w:tc>
        <w:tc>
          <w:tcPr>
            <w:tcW w:w="5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125487" w14:textId="2CAC710C" w:rsidR="3851E799" w:rsidRDefault="3851E799" w:rsidP="3851E799">
            <w:pPr>
              <w:jc w:val="center"/>
              <w:rPr>
                <w:rFonts w:ascii="Calibri" w:eastAsia="Times New Roman" w:hAnsi="Calibri" w:cs="Calibri"/>
                <w:lang w:val="pl-PL" w:eastAsia="pl-PL"/>
              </w:rPr>
            </w:pPr>
          </w:p>
        </w:tc>
        <w:tc>
          <w:tcPr>
            <w:tcW w:w="6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9EC43AC" w14:textId="7622FA92" w:rsidR="4AEDD345" w:rsidRDefault="4AEDD345" w:rsidP="3851E799">
            <w:pPr>
              <w:jc w:val="center"/>
              <w:rPr>
                <w:rFonts w:ascii="Calibri" w:eastAsia="Times New Roman" w:hAnsi="Calibri" w:cs="Calibri"/>
                <w:lang w:val="pl-PL" w:eastAsia="pl-PL"/>
              </w:rPr>
            </w:pPr>
            <w:r w:rsidRPr="3851E799">
              <w:rPr>
                <w:rFonts w:ascii="Calibri" w:eastAsia="Times New Roman" w:hAnsi="Calibri" w:cs="Calibri"/>
                <w:lang w:val="pl-PL" w:eastAsia="pl-PL"/>
              </w:rPr>
              <w:t>x</w:t>
            </w:r>
          </w:p>
        </w:tc>
        <w:tc>
          <w:tcPr>
            <w:tcW w:w="65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A8F099C" w14:textId="11DD0E74" w:rsidR="4AEDD345" w:rsidRDefault="4AEDD345" w:rsidP="3851E799">
            <w:pPr>
              <w:jc w:val="center"/>
              <w:rPr>
                <w:rFonts w:ascii="Calibri" w:eastAsia="Times New Roman" w:hAnsi="Calibri" w:cs="Calibri"/>
                <w:lang w:val="pl-PL" w:eastAsia="pl-PL"/>
              </w:rPr>
            </w:pPr>
            <w:r w:rsidRPr="3851E799">
              <w:rPr>
                <w:rFonts w:ascii="Calibri" w:eastAsia="Times New Roman" w:hAnsi="Calibri" w:cs="Calibri"/>
                <w:lang w:val="pl-PL" w:eastAsia="pl-PL"/>
              </w:rPr>
              <w:t>x</w:t>
            </w:r>
          </w:p>
        </w:tc>
        <w:tc>
          <w:tcPr>
            <w:tcW w:w="5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27508B0" w14:textId="2E14449E" w:rsidR="3851E799" w:rsidRDefault="3851E799" w:rsidP="3851E799">
            <w:pPr>
              <w:jc w:val="center"/>
              <w:rPr>
                <w:rFonts w:ascii="Calibri" w:eastAsia="Times New Roman" w:hAnsi="Calibri" w:cs="Calibri"/>
                <w:lang w:val="pl-PL" w:eastAsia="pl-PL"/>
              </w:rPr>
            </w:pPr>
          </w:p>
        </w:tc>
      </w:tr>
      <w:tr w:rsidR="3851E799" w14:paraId="4F31A980" w14:textId="77777777" w:rsidTr="3851E799">
        <w:tc>
          <w:tcPr>
            <w:tcW w:w="372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3984A5" w14:textId="6EAB65F2" w:rsidR="4AEDD345" w:rsidRDefault="4AEDD345" w:rsidP="3851E799">
            <w:pPr>
              <w:spacing w:line="259" w:lineRule="auto"/>
              <w:jc w:val="left"/>
              <w:rPr>
                <w:rFonts w:ascii="Calibri" w:eastAsia="Times New Roman" w:hAnsi="Calibri" w:cs="Calibri"/>
                <w:lang w:val="pl-PL" w:eastAsia="pl-PL"/>
              </w:rPr>
            </w:pPr>
            <w:r w:rsidRPr="3851E799">
              <w:rPr>
                <w:rFonts w:ascii="Calibri" w:eastAsia="Times New Roman" w:hAnsi="Calibri" w:cs="Calibri"/>
                <w:lang w:val="pl-PL" w:eastAsia="pl-PL"/>
              </w:rPr>
              <w:t>wdrożenie</w:t>
            </w:r>
          </w:p>
        </w:tc>
        <w:tc>
          <w:tcPr>
            <w:tcW w:w="54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874CEB" w14:textId="368C44CE" w:rsidR="3851E799" w:rsidRDefault="3851E799" w:rsidP="3851E799">
            <w:pPr>
              <w:jc w:val="center"/>
              <w:rPr>
                <w:rFonts w:ascii="Calibri" w:eastAsia="Times New Roman" w:hAnsi="Calibri" w:cs="Calibri"/>
                <w:lang w:val="pl-PL" w:eastAsia="pl-PL"/>
              </w:rPr>
            </w:pPr>
          </w:p>
        </w:tc>
        <w:tc>
          <w:tcPr>
            <w:tcW w:w="59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7B92B6D" w14:textId="513ADEC5" w:rsidR="3851E799" w:rsidRDefault="3851E799" w:rsidP="3851E799">
            <w:pPr>
              <w:jc w:val="center"/>
              <w:rPr>
                <w:rFonts w:ascii="Calibri" w:eastAsia="Times New Roman" w:hAnsi="Calibri" w:cs="Calibri"/>
                <w:lang w:val="pl-PL" w:eastAsia="pl-PL"/>
              </w:rPr>
            </w:pP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BFA135" w14:textId="6F8077C1" w:rsidR="3851E799" w:rsidRDefault="3851E799" w:rsidP="3851E799">
            <w:pPr>
              <w:jc w:val="center"/>
              <w:rPr>
                <w:rFonts w:ascii="Calibri" w:eastAsia="Times New Roman" w:hAnsi="Calibri" w:cs="Calibri"/>
                <w:lang w:val="pl-PL" w:eastAsia="pl-PL"/>
              </w:rPr>
            </w:pPr>
          </w:p>
        </w:tc>
        <w:tc>
          <w:tcPr>
            <w:tcW w:w="47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22523A" w14:textId="45885A66" w:rsidR="3851E799" w:rsidRDefault="3851E799" w:rsidP="3851E799">
            <w:pPr>
              <w:jc w:val="center"/>
              <w:rPr>
                <w:rFonts w:ascii="Calibri" w:eastAsia="Times New Roman" w:hAnsi="Calibri" w:cs="Calibri"/>
                <w:lang w:val="pl-PL" w:eastAsia="pl-PL"/>
              </w:rPr>
            </w:pPr>
          </w:p>
        </w:tc>
        <w:tc>
          <w:tcPr>
            <w:tcW w:w="52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2E5AD2" w14:textId="1D24572F" w:rsidR="3851E799" w:rsidRDefault="3851E799" w:rsidP="3851E799">
            <w:pPr>
              <w:jc w:val="center"/>
              <w:rPr>
                <w:rFonts w:ascii="Calibri" w:eastAsia="Times New Roman" w:hAnsi="Calibri" w:cs="Calibri"/>
                <w:lang w:val="pl-PL" w:eastAsia="pl-PL"/>
              </w:rPr>
            </w:pPr>
          </w:p>
        </w:tc>
        <w:tc>
          <w:tcPr>
            <w:tcW w:w="58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F816E0" w14:textId="6F4F9253" w:rsidR="3851E799" w:rsidRDefault="3851E799" w:rsidP="3851E799">
            <w:pPr>
              <w:jc w:val="center"/>
              <w:rPr>
                <w:rFonts w:ascii="Calibri" w:eastAsia="Times New Roman" w:hAnsi="Calibri" w:cs="Calibri"/>
                <w:lang w:val="pl-PL" w:eastAsia="pl-PL"/>
              </w:rPr>
            </w:pPr>
          </w:p>
        </w:tc>
        <w:tc>
          <w:tcPr>
            <w:tcW w:w="6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662A0C9" w14:textId="0DE14D1F" w:rsidR="3851E799" w:rsidRDefault="3851E799" w:rsidP="3851E799">
            <w:pPr>
              <w:jc w:val="center"/>
              <w:rPr>
                <w:rFonts w:ascii="Calibri" w:eastAsia="Times New Roman" w:hAnsi="Calibri" w:cs="Calibri"/>
                <w:lang w:val="pl-PL" w:eastAsia="pl-PL"/>
              </w:rPr>
            </w:pPr>
          </w:p>
        </w:tc>
        <w:tc>
          <w:tcPr>
            <w:tcW w:w="65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BDC3D0" w14:textId="6680036F" w:rsidR="3851E799" w:rsidRDefault="3851E799" w:rsidP="3851E799">
            <w:pPr>
              <w:jc w:val="center"/>
              <w:rPr>
                <w:rFonts w:ascii="Calibri" w:eastAsia="Times New Roman" w:hAnsi="Calibri" w:cs="Calibri"/>
                <w:lang w:val="pl-PL" w:eastAsia="pl-PL"/>
              </w:rPr>
            </w:pPr>
          </w:p>
        </w:tc>
        <w:tc>
          <w:tcPr>
            <w:tcW w:w="584"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ED2AC8E" w14:textId="048BFB25" w:rsidR="4AEDD345" w:rsidRDefault="4AEDD345" w:rsidP="3851E799">
            <w:pPr>
              <w:jc w:val="center"/>
              <w:rPr>
                <w:rFonts w:ascii="Calibri" w:eastAsia="Times New Roman" w:hAnsi="Calibri" w:cs="Calibri"/>
                <w:lang w:val="pl-PL" w:eastAsia="pl-PL"/>
              </w:rPr>
            </w:pPr>
            <w:r w:rsidRPr="3851E799">
              <w:rPr>
                <w:rFonts w:ascii="Calibri" w:eastAsia="Times New Roman" w:hAnsi="Calibri" w:cs="Calibri"/>
                <w:lang w:val="pl-PL" w:eastAsia="pl-PL"/>
              </w:rPr>
              <w:t>x</w:t>
            </w:r>
          </w:p>
        </w:tc>
      </w:tr>
    </w:tbl>
    <w:p w14:paraId="62AEB551"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36ECFCC" w14:textId="77777777" w:rsidR="005309FC" w:rsidRPr="0057348F" w:rsidRDefault="005309FC" w:rsidP="005309FC">
      <w:pPr>
        <w:rPr>
          <w:lang w:val="pl-PL"/>
        </w:rPr>
      </w:pPr>
      <w:r w:rsidRPr="5B312F4F">
        <w:rPr>
          <w:lang w:val="pl-PL"/>
        </w:rPr>
        <w:t>dla głównych etapów projektu</w:t>
      </w:r>
    </w:p>
    <w:p w14:paraId="78C9EF3A" w14:textId="547DB75F" w:rsidR="1C9D9DC5" w:rsidRDefault="1C9D9DC5" w:rsidP="5B312F4F">
      <w:pPr>
        <w:pStyle w:val="Akapitzlist"/>
        <w:numPr>
          <w:ilvl w:val="0"/>
          <w:numId w:val="3"/>
        </w:numPr>
        <w:rPr>
          <w:lang w:val="pl-PL"/>
        </w:rPr>
      </w:pPr>
      <w:r w:rsidRPr="5B312F4F">
        <w:rPr>
          <w:lang w:val="pl-PL"/>
        </w:rPr>
        <w:t>Szczegółowa dokumentacja</w:t>
      </w:r>
    </w:p>
    <w:p w14:paraId="56B48C29" w14:textId="3619EAF0" w:rsidR="1C9D9DC5" w:rsidRDefault="1C9D9DC5" w:rsidP="5B312F4F">
      <w:pPr>
        <w:pStyle w:val="Akapitzlist"/>
        <w:numPr>
          <w:ilvl w:val="0"/>
          <w:numId w:val="3"/>
        </w:numPr>
        <w:rPr>
          <w:lang w:val="pl-PL"/>
        </w:rPr>
      </w:pPr>
      <w:r w:rsidRPr="5B312F4F">
        <w:rPr>
          <w:rFonts w:ascii="Times New Roman" w:hAnsi="Times New Roman"/>
          <w:lang w:val="pl-PL"/>
        </w:rPr>
        <w:t>Prototyp projektu</w:t>
      </w:r>
    </w:p>
    <w:p w14:paraId="4A919BAF" w14:textId="41EEA680" w:rsidR="1C9D9DC5" w:rsidRDefault="1C9D9DC5" w:rsidP="5B312F4F">
      <w:pPr>
        <w:pStyle w:val="Akapitzlist"/>
        <w:numPr>
          <w:ilvl w:val="0"/>
          <w:numId w:val="3"/>
        </w:numPr>
        <w:rPr>
          <w:lang w:val="pl-PL"/>
        </w:rPr>
      </w:pPr>
      <w:r w:rsidRPr="5B312F4F">
        <w:rPr>
          <w:rFonts w:ascii="Times New Roman" w:hAnsi="Times New Roman"/>
          <w:lang w:val="pl-PL"/>
        </w:rPr>
        <w:t>Testy</w:t>
      </w:r>
    </w:p>
    <w:p w14:paraId="4C3266D7" w14:textId="631A714B" w:rsidR="1C9D9DC5" w:rsidRDefault="1C9D9DC5" w:rsidP="5B312F4F">
      <w:pPr>
        <w:pStyle w:val="Akapitzlist"/>
        <w:numPr>
          <w:ilvl w:val="0"/>
          <w:numId w:val="3"/>
        </w:numPr>
        <w:rPr>
          <w:lang w:val="pl-PL"/>
        </w:rPr>
      </w:pPr>
      <w:r w:rsidRPr="5B312F4F">
        <w:rPr>
          <w:rFonts w:ascii="Times New Roman" w:hAnsi="Times New Roman"/>
          <w:lang w:val="pl-PL"/>
        </w:rPr>
        <w:t>Gotowy produkt</w:t>
      </w:r>
    </w:p>
    <w:p w14:paraId="2D26AA1D" w14:textId="2449A367" w:rsidR="005309FC" w:rsidRPr="00A60707" w:rsidRDefault="1C9D9DC5" w:rsidP="000F3878">
      <w:pPr>
        <w:pStyle w:val="Akapitzlist"/>
        <w:numPr>
          <w:ilvl w:val="0"/>
          <w:numId w:val="3"/>
        </w:numPr>
        <w:rPr>
          <w:lang w:val="pl-PL"/>
        </w:rPr>
      </w:pPr>
      <w:r w:rsidRPr="00A60707">
        <w:rPr>
          <w:rFonts w:ascii="Times New Roman" w:hAnsi="Times New Roman"/>
          <w:lang w:val="pl-PL"/>
        </w:rPr>
        <w:t>Wdrożenie</w:t>
      </w:r>
    </w:p>
    <w:p w14:paraId="3F58EEAE"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51C96260" w14:textId="77777777" w:rsidR="0057348F" w:rsidRDefault="0057348F" w:rsidP="00BD4411">
      <w:pPr>
        <w:pStyle w:val="Nagwek2"/>
        <w:rPr>
          <w:lang w:val="pl-PL"/>
        </w:rPr>
      </w:pPr>
      <w:bookmarkStart w:id="18" w:name="_Toc1976809"/>
      <w:r w:rsidRPr="0057348F">
        <w:rPr>
          <w:lang w:val="pl-PL"/>
        </w:rPr>
        <w:t>Lista czynników ryzyka</w:t>
      </w:r>
      <w:bookmarkEnd w:id="18"/>
    </w:p>
    <w:p w14:paraId="755297D1" w14:textId="77777777" w:rsidR="004E02AF" w:rsidRPr="004E02AF" w:rsidRDefault="004E02AF" w:rsidP="004E02AF">
      <w:pPr>
        <w:pStyle w:val="paragraph"/>
        <w:spacing w:before="0" w:beforeAutospacing="0" w:after="0" w:afterAutospacing="0"/>
        <w:textAlignment w:val="baseline"/>
        <w:rPr>
          <w:rFonts w:ascii="Calibri" w:hAnsi="Calibri" w:cs="Calibri"/>
        </w:rPr>
      </w:pPr>
      <w:bookmarkStart w:id="19" w:name="_Toc1976810"/>
      <w:r w:rsidRPr="004E02AF">
        <w:rPr>
          <w:rStyle w:val="normaltextrun"/>
          <w:rFonts w:eastAsiaTheme="majorEastAsia"/>
          <w:color w:val="000000"/>
        </w:rPr>
        <w:t xml:space="preserve">Głównym ryzykiem jest niechęć korzystania z aplikacji, </w:t>
      </w:r>
      <w:proofErr w:type="gramStart"/>
      <w:r w:rsidRPr="004E02AF">
        <w:rPr>
          <w:rStyle w:val="normaltextrun"/>
          <w:rFonts w:eastAsiaTheme="majorEastAsia"/>
          <w:color w:val="000000"/>
        </w:rPr>
        <w:t>przez  osoby</w:t>
      </w:r>
      <w:proofErr w:type="gramEnd"/>
      <w:r w:rsidRPr="004E02AF">
        <w:rPr>
          <w:rStyle w:val="normaltextrun"/>
          <w:rFonts w:eastAsiaTheme="majorEastAsia"/>
          <w:color w:val="000000"/>
        </w:rPr>
        <w:t xml:space="preserve"> nie będące przekonane do nowych technologii.</w:t>
      </w:r>
      <w:r w:rsidRPr="004E02AF">
        <w:rPr>
          <w:rStyle w:val="apple-converted-space"/>
          <w:rFonts w:eastAsiaTheme="majorEastAsia"/>
          <w:color w:val="000000"/>
        </w:rPr>
        <w:t> </w:t>
      </w:r>
      <w:r w:rsidRPr="004E02AF">
        <w:rPr>
          <w:rStyle w:val="scxo201631625"/>
          <w:color w:val="000000"/>
        </w:rPr>
        <w:t> </w:t>
      </w:r>
      <w:r w:rsidRPr="004E02AF">
        <w:rPr>
          <w:color w:val="000000"/>
        </w:rPr>
        <w:br/>
      </w:r>
      <w:r w:rsidRPr="004E02AF">
        <w:rPr>
          <w:rStyle w:val="normaltextrun"/>
          <w:rFonts w:eastAsiaTheme="majorEastAsia"/>
          <w:color w:val="000000"/>
        </w:rPr>
        <w:t>Może to skutkować:</w:t>
      </w:r>
      <w:r w:rsidRPr="004E02AF">
        <w:rPr>
          <w:rStyle w:val="eop"/>
          <w:color w:val="000000"/>
        </w:rPr>
        <w:t> </w:t>
      </w:r>
    </w:p>
    <w:p w14:paraId="7C97366A" w14:textId="22CC90C6" w:rsidR="004E02AF" w:rsidRPr="004E02AF" w:rsidRDefault="004E02AF" w:rsidP="5B312F4F">
      <w:pPr>
        <w:pStyle w:val="paragraph"/>
        <w:spacing w:before="0" w:beforeAutospacing="0" w:after="0" w:afterAutospacing="0"/>
        <w:textAlignment w:val="baseline"/>
        <w:rPr>
          <w:rFonts w:ascii="Calibri" w:hAnsi="Calibri" w:cs="Calibri"/>
        </w:rPr>
      </w:pPr>
      <w:r w:rsidRPr="5B312F4F">
        <w:rPr>
          <w:rStyle w:val="normaltextrun"/>
          <w:rFonts w:eastAsiaTheme="majorEastAsia"/>
          <w:color w:val="000000" w:themeColor="text1"/>
        </w:rPr>
        <w:t>1) większym nakładem pracy przy rejestracji klientów (zakładając, że 60% klientów będzie chciało korzystać z aplikacji, a 40% będzie wolało umówić się w 'tradycyjny' sposób np. telefonicznie, to będzie trzeba optymalnie to skonfigurować, żeby nie dochodziło do błędów, takich jak nakładające się na siebie terminy wizyt. </w:t>
      </w:r>
      <w:r w:rsidRPr="5B312F4F">
        <w:rPr>
          <w:rStyle w:val="eop"/>
          <w:color w:val="000000" w:themeColor="text1"/>
        </w:rPr>
        <w:t> </w:t>
      </w:r>
    </w:p>
    <w:p w14:paraId="500F8CB3" w14:textId="77777777" w:rsidR="004E02AF" w:rsidRPr="004E02AF" w:rsidRDefault="004E02AF" w:rsidP="004E02AF">
      <w:pPr>
        <w:pStyle w:val="paragraph"/>
        <w:spacing w:before="0" w:beforeAutospacing="0" w:after="0" w:afterAutospacing="0"/>
        <w:textAlignment w:val="baseline"/>
        <w:rPr>
          <w:rFonts w:ascii="Calibri" w:hAnsi="Calibri" w:cs="Calibri"/>
        </w:rPr>
      </w:pPr>
      <w:r w:rsidRPr="004E02AF">
        <w:rPr>
          <w:rStyle w:val="normaltextrun"/>
          <w:rFonts w:eastAsiaTheme="majorEastAsia"/>
          <w:color w:val="000000"/>
        </w:rPr>
        <w:t>2) zmniejszeniem popytu na usługi kliniki (rezygnacja z usługi, ze względu na przyzwyczajenie do bezpośredniego kontaktu z rejestracją, brak zaufania do aplikacji)</w:t>
      </w:r>
      <w:r w:rsidRPr="004E02AF">
        <w:rPr>
          <w:rStyle w:val="eop"/>
          <w:color w:val="000000"/>
        </w:rPr>
        <w:t> </w:t>
      </w:r>
    </w:p>
    <w:p w14:paraId="024D3212" w14:textId="77777777" w:rsidR="00BD4411" w:rsidRDefault="00BD4411" w:rsidP="00BD4411">
      <w:pPr>
        <w:pStyle w:val="Nagwek2"/>
        <w:rPr>
          <w:lang w:val="pl-PL"/>
        </w:rPr>
      </w:pPr>
      <w:r>
        <w:rPr>
          <w:lang w:val="pl-PL"/>
        </w:rPr>
        <w:t>Ocena ryzyka</w:t>
      </w:r>
      <w:bookmarkEnd w:id="19"/>
    </w:p>
    <w:p w14:paraId="386F760B" w14:textId="77777777" w:rsidR="004E02AF" w:rsidRPr="004E02AF" w:rsidRDefault="004E02AF" w:rsidP="004E02AF">
      <w:pPr>
        <w:jc w:val="left"/>
        <w:rPr>
          <w:rFonts w:ascii="Times New Roman" w:eastAsia="Times New Roman" w:hAnsi="Times New Roman"/>
          <w:sz w:val="28"/>
          <w:szCs w:val="28"/>
          <w:lang w:val="pl-PL" w:eastAsia="pl-PL"/>
        </w:rPr>
      </w:pPr>
      <w:bookmarkStart w:id="20" w:name="_Toc1976811"/>
      <w:r w:rsidRPr="004E02AF">
        <w:rPr>
          <w:rFonts w:ascii="Times New Roman" w:eastAsia="Times New Roman" w:hAnsi="Times New Roman"/>
          <w:color w:val="000000"/>
          <w:lang w:val="pl-PL" w:eastAsia="pl-PL"/>
        </w:rPr>
        <w:t>Bardziej prawdopodobnym podpunktem ryzyka jest zwiększenie nakładów pracy przy rejestracji pacjentów. Nie wpływa to na pracę aplikacji, a na pracę samej kliniki, która może mieć przez to dodatkową ilość danych do wprowadzenia do aplikacji.  </w:t>
      </w:r>
    </w:p>
    <w:p w14:paraId="5110D4FE" w14:textId="77777777" w:rsidR="0057348F" w:rsidRDefault="0057348F" w:rsidP="00BD4411">
      <w:pPr>
        <w:pStyle w:val="Nagwek2"/>
        <w:rPr>
          <w:lang w:val="pl-PL"/>
        </w:rPr>
      </w:pPr>
      <w:r w:rsidRPr="0057348F">
        <w:rPr>
          <w:lang w:val="pl-PL"/>
        </w:rPr>
        <w:t>Plan reakcji na ryzyko</w:t>
      </w:r>
      <w:bookmarkEnd w:id="20"/>
    </w:p>
    <w:p w14:paraId="67C090DA" w14:textId="77777777" w:rsidR="004E02AF" w:rsidRPr="004E02AF" w:rsidRDefault="004E02AF" w:rsidP="004E02AF">
      <w:pPr>
        <w:pStyle w:val="paragraph"/>
        <w:spacing w:before="0" w:beforeAutospacing="0" w:after="0" w:afterAutospacing="0"/>
        <w:textAlignment w:val="baseline"/>
      </w:pPr>
      <w:bookmarkStart w:id="21" w:name="_Toc1976812"/>
      <w:r w:rsidRPr="004E02AF">
        <w:rPr>
          <w:rStyle w:val="normaltextrun"/>
          <w:rFonts w:eastAsiaTheme="majorEastAsia"/>
          <w:color w:val="000000"/>
        </w:rPr>
        <w:t>Rekomendowane strategie: </w:t>
      </w:r>
      <w:r w:rsidRPr="004E02AF">
        <w:rPr>
          <w:rStyle w:val="eop"/>
          <w:color w:val="000000"/>
        </w:rPr>
        <w:t> </w:t>
      </w:r>
    </w:p>
    <w:p w14:paraId="6181FAF2" w14:textId="77777777" w:rsidR="004E02AF" w:rsidRPr="004E02AF" w:rsidRDefault="004E02AF" w:rsidP="004E02AF">
      <w:pPr>
        <w:pStyle w:val="paragraph"/>
        <w:numPr>
          <w:ilvl w:val="0"/>
          <w:numId w:val="40"/>
        </w:numPr>
        <w:spacing w:before="0" w:beforeAutospacing="0" w:after="0" w:afterAutospacing="0"/>
        <w:ind w:left="1080"/>
        <w:textAlignment w:val="baseline"/>
      </w:pPr>
      <w:r w:rsidRPr="004E02AF">
        <w:rPr>
          <w:rStyle w:val="normaltextrun"/>
          <w:rFonts w:eastAsiaTheme="majorEastAsia"/>
          <w:color w:val="000000"/>
        </w:rPr>
        <w:t>Zamieszczenie na stronie kliniki instrukcji w formie video/prostej grafiki jak korzystać z aplikacji  </w:t>
      </w:r>
      <w:r w:rsidRPr="004E02AF">
        <w:rPr>
          <w:rStyle w:val="eop"/>
          <w:color w:val="000000"/>
        </w:rPr>
        <w:t> </w:t>
      </w:r>
    </w:p>
    <w:p w14:paraId="52850A80" w14:textId="77777777" w:rsidR="004E02AF" w:rsidRPr="004E02AF" w:rsidRDefault="004E02AF" w:rsidP="004E02AF">
      <w:pPr>
        <w:pStyle w:val="paragraph"/>
        <w:numPr>
          <w:ilvl w:val="0"/>
          <w:numId w:val="40"/>
        </w:numPr>
        <w:spacing w:before="0" w:beforeAutospacing="0" w:after="0" w:afterAutospacing="0"/>
        <w:ind w:left="1080"/>
        <w:textAlignment w:val="baseline"/>
      </w:pPr>
      <w:r w:rsidRPr="004E02AF">
        <w:rPr>
          <w:rStyle w:val="normaltextrun"/>
          <w:rFonts w:eastAsiaTheme="majorEastAsia"/>
          <w:color w:val="000000"/>
        </w:rPr>
        <w:t>Przeszkolenie pracowników kliniki, pod kątem znajomości aplikacji, tak aby umożliwić im zachęcanie i przyuczanie klientów jak prawidłowo z niej korzystać </w:t>
      </w:r>
      <w:r w:rsidRPr="004E02AF">
        <w:rPr>
          <w:rStyle w:val="eop"/>
          <w:color w:val="000000"/>
        </w:rPr>
        <w:t> </w:t>
      </w:r>
    </w:p>
    <w:p w14:paraId="54F0C29D" w14:textId="77777777" w:rsidR="004E02AF" w:rsidRPr="004E02AF" w:rsidRDefault="004E02AF" w:rsidP="004E02AF">
      <w:pPr>
        <w:pStyle w:val="paragraph"/>
        <w:numPr>
          <w:ilvl w:val="0"/>
          <w:numId w:val="40"/>
        </w:numPr>
        <w:spacing w:before="0" w:beforeAutospacing="0" w:after="0" w:afterAutospacing="0"/>
        <w:ind w:left="1080"/>
        <w:textAlignment w:val="baseline"/>
      </w:pPr>
      <w:r w:rsidRPr="004E02AF">
        <w:rPr>
          <w:rStyle w:val="normaltextrun"/>
          <w:rFonts w:eastAsiaTheme="majorEastAsia"/>
          <w:color w:val="000000"/>
        </w:rPr>
        <w:t>Informacja audio o aplikacji internetowej przy łączeniu się z infolinią kliniki  </w:t>
      </w:r>
      <w:r w:rsidRPr="004E02AF">
        <w:rPr>
          <w:rStyle w:val="eop"/>
          <w:color w:val="000000"/>
        </w:rPr>
        <w:t> </w:t>
      </w:r>
    </w:p>
    <w:p w14:paraId="6B6A3898" w14:textId="77777777" w:rsidR="007B0AFB" w:rsidRPr="0057348F" w:rsidRDefault="007B0AFB" w:rsidP="00BD4411">
      <w:pPr>
        <w:pStyle w:val="Nagwek1"/>
        <w:rPr>
          <w:lang w:val="pl-PL"/>
        </w:rPr>
      </w:pPr>
      <w:r w:rsidRPr="0057348F">
        <w:rPr>
          <w:lang w:val="pl-PL"/>
        </w:rPr>
        <w:lastRenderedPageBreak/>
        <w:t>Zarządzanie jakością</w:t>
      </w:r>
      <w:bookmarkEnd w:id="21"/>
    </w:p>
    <w:p w14:paraId="650A21AB"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50BA801A" w14:textId="77777777" w:rsidR="008C3F06" w:rsidRPr="0057348F" w:rsidRDefault="008C3F06" w:rsidP="00BD4411">
      <w:pPr>
        <w:rPr>
          <w:lang w:val="pl-PL"/>
        </w:rPr>
      </w:pPr>
      <w:r w:rsidRPr="3851E799">
        <w:rPr>
          <w:lang w:val="pl-PL"/>
        </w:rPr>
        <w:t>szczegółowy plan testowania systemu – głównie testowanie funkcjonalności</w:t>
      </w:r>
      <w:r w:rsidR="00E74C7E" w:rsidRPr="3851E799">
        <w:rPr>
          <w:lang w:val="pl-PL"/>
        </w:rPr>
        <w:t>; każdy scenariusz</w:t>
      </w:r>
      <w:r w:rsidR="0057348F" w:rsidRPr="3851E799">
        <w:rPr>
          <w:lang w:val="pl-PL"/>
        </w:rPr>
        <w:t xml:space="preserve"> od nowej strony</w:t>
      </w:r>
      <w:r w:rsidR="00CA1FC0" w:rsidRPr="3851E799">
        <w:rPr>
          <w:lang w:val="pl-PL"/>
        </w:rPr>
        <w:t xml:space="preserve">, musi zawierać co najmniej </w:t>
      </w:r>
      <w:r w:rsidR="0057348F" w:rsidRPr="3851E799">
        <w:rPr>
          <w:lang w:val="pl-PL"/>
        </w:rPr>
        <w:t>następując</w:t>
      </w:r>
      <w:r w:rsidR="00CA1FC0" w:rsidRPr="3851E799">
        <w:rPr>
          <w:lang w:val="pl-PL"/>
        </w:rPr>
        <w:t>e informacje (sugerowany układ tabelaryczny, np. wg szablonu podanego w osobnym pliku lub na wykładzie)</w:t>
      </w:r>
      <w:r w:rsidR="00E74C7E" w:rsidRPr="3851E799">
        <w:rPr>
          <w:lang w:val="pl-PL"/>
        </w:rPr>
        <w:t>:</w:t>
      </w:r>
    </w:p>
    <w:p w14:paraId="7DD17A8C" w14:textId="1AE6A778" w:rsidR="3851E799" w:rsidRDefault="3851E799" w:rsidP="3851E799">
      <w:pPr>
        <w:rPr>
          <w:lang w:val="pl-PL"/>
        </w:rPr>
      </w:pPr>
    </w:p>
    <w:p w14:paraId="6C57049D" w14:textId="6DF6C24D" w:rsidR="20172AD1" w:rsidRPr="00A60707" w:rsidRDefault="20172AD1" w:rsidP="3851E799">
      <w:pPr>
        <w:pStyle w:val="Akapitzlist"/>
        <w:numPr>
          <w:ilvl w:val="0"/>
          <w:numId w:val="1"/>
        </w:numPr>
        <w:rPr>
          <w:b/>
          <w:bCs/>
          <w:lang w:val="pl-PL"/>
        </w:rPr>
      </w:pPr>
      <w:r w:rsidRPr="00A60707">
        <w:rPr>
          <w:b/>
          <w:bCs/>
          <w:lang w:val="pl-PL"/>
        </w:rPr>
        <w:t>Numer 1</w:t>
      </w:r>
    </w:p>
    <w:p w14:paraId="69A523BB" w14:textId="0E7DCEA6" w:rsidR="3851E799" w:rsidRDefault="3851E799" w:rsidP="3851E799">
      <w:pPr>
        <w:rPr>
          <w:lang w:val="pl-PL"/>
        </w:rPr>
      </w:pPr>
    </w:p>
    <w:p w14:paraId="2C30437F" w14:textId="55833EBB" w:rsidR="42FA67B3" w:rsidRDefault="42FA67B3" w:rsidP="3851E799">
      <w:pPr>
        <w:pStyle w:val="Akapitzlist"/>
        <w:numPr>
          <w:ilvl w:val="0"/>
          <w:numId w:val="1"/>
        </w:numPr>
        <w:rPr>
          <w:lang w:val="pl-PL"/>
        </w:rPr>
      </w:pPr>
      <w:r w:rsidRPr="3851E799">
        <w:rPr>
          <w:lang w:val="pl-PL"/>
        </w:rPr>
        <w:t xml:space="preserve">Testy </w:t>
      </w:r>
      <w:r w:rsidR="7B1FAE30" w:rsidRPr="3851E799">
        <w:rPr>
          <w:lang w:val="pl-PL"/>
        </w:rPr>
        <w:t>klas</w:t>
      </w:r>
      <w:r w:rsidR="6E6CFC64" w:rsidRPr="3851E799">
        <w:rPr>
          <w:lang w:val="pl-PL"/>
        </w:rPr>
        <w:t xml:space="preserve"> i komponentów</w:t>
      </w:r>
    </w:p>
    <w:p w14:paraId="30772DB3" w14:textId="1733A7D8" w:rsidR="3851E799" w:rsidRDefault="3851E799" w:rsidP="3851E799">
      <w:pPr>
        <w:rPr>
          <w:lang w:val="pl-PL"/>
        </w:rPr>
      </w:pPr>
    </w:p>
    <w:p w14:paraId="54F7C07F" w14:textId="6AB16830" w:rsidR="6E6CFC64" w:rsidRDefault="6E6CFC64" w:rsidP="3851E799">
      <w:pPr>
        <w:pStyle w:val="Akapitzlist"/>
        <w:numPr>
          <w:ilvl w:val="0"/>
          <w:numId w:val="1"/>
        </w:numPr>
        <w:rPr>
          <w:lang w:val="pl-PL"/>
        </w:rPr>
      </w:pPr>
      <w:r w:rsidRPr="3851E799">
        <w:rPr>
          <w:lang w:val="pl-PL"/>
        </w:rPr>
        <w:t>Testy weryfikacyjne</w:t>
      </w:r>
    </w:p>
    <w:p w14:paraId="67E35429" w14:textId="59B33CBB" w:rsidR="3851E799" w:rsidRDefault="3851E799" w:rsidP="3851E799">
      <w:pPr>
        <w:rPr>
          <w:rFonts w:ascii="Times New Roman" w:hAnsi="Times New Roman"/>
          <w:lang w:val="pl-PL"/>
        </w:rPr>
      </w:pPr>
    </w:p>
    <w:p w14:paraId="65C6CB60" w14:textId="1F6BDCD1" w:rsidR="274F09D4" w:rsidRDefault="274F09D4" w:rsidP="3851E799">
      <w:pPr>
        <w:pStyle w:val="Akapitzlist"/>
        <w:numPr>
          <w:ilvl w:val="0"/>
          <w:numId w:val="1"/>
        </w:numPr>
        <w:rPr>
          <w:lang w:val="pl-PL"/>
        </w:rPr>
      </w:pPr>
      <w:r w:rsidRPr="3851E799">
        <w:rPr>
          <w:rFonts w:ascii="Times New Roman" w:hAnsi="Times New Roman"/>
          <w:lang w:val="pl-PL"/>
        </w:rPr>
        <w:t>Testowanie poprawności budowy klas, w</w:t>
      </w:r>
      <w:r w:rsidR="6E0F8720" w:rsidRPr="3851E799">
        <w:rPr>
          <w:rFonts w:ascii="Times New Roman" w:hAnsi="Times New Roman"/>
          <w:lang w:val="pl-PL"/>
        </w:rPr>
        <w:t>raz z ich funkcjonalnością</w:t>
      </w:r>
    </w:p>
    <w:p w14:paraId="03135575" w14:textId="06E9D175" w:rsidR="3851E799" w:rsidRDefault="3851E799" w:rsidP="3851E799">
      <w:pPr>
        <w:rPr>
          <w:rFonts w:ascii="Times New Roman" w:hAnsi="Times New Roman"/>
          <w:lang w:val="pl-PL"/>
        </w:rPr>
      </w:pPr>
    </w:p>
    <w:p w14:paraId="689A15C0" w14:textId="7476D4F6" w:rsidR="38FD66F8" w:rsidRDefault="38FD66F8" w:rsidP="3851E799">
      <w:pPr>
        <w:pStyle w:val="Akapitzlist"/>
        <w:numPr>
          <w:ilvl w:val="0"/>
          <w:numId w:val="1"/>
        </w:numPr>
        <w:rPr>
          <w:lang w:val="pl-PL"/>
        </w:rPr>
      </w:pPr>
      <w:r w:rsidRPr="3851E799">
        <w:rPr>
          <w:rFonts w:ascii="Times New Roman" w:hAnsi="Times New Roman"/>
          <w:lang w:val="pl-PL"/>
        </w:rPr>
        <w:t>Testowanie wykonuje członek dwuosobowego zespołu programistów</w:t>
      </w:r>
    </w:p>
    <w:p w14:paraId="3CD428BF" w14:textId="1DDB6EF6" w:rsidR="3851E799" w:rsidRDefault="3851E799" w:rsidP="3851E799">
      <w:pPr>
        <w:rPr>
          <w:rFonts w:ascii="Times New Roman" w:hAnsi="Times New Roman"/>
          <w:lang w:val="pl-PL"/>
        </w:rPr>
      </w:pPr>
    </w:p>
    <w:p w14:paraId="3BDC7781" w14:textId="1D74C1D2" w:rsidR="38FD66F8" w:rsidRDefault="38FD66F8" w:rsidP="3851E799">
      <w:pPr>
        <w:pStyle w:val="Akapitzlist"/>
        <w:numPr>
          <w:ilvl w:val="0"/>
          <w:numId w:val="1"/>
        </w:numPr>
        <w:rPr>
          <w:lang w:val="pl-PL"/>
        </w:rPr>
      </w:pPr>
      <w:r w:rsidRPr="3851E799">
        <w:rPr>
          <w:rFonts w:ascii="Times New Roman" w:hAnsi="Times New Roman"/>
          <w:lang w:val="pl-PL"/>
        </w:rPr>
        <w:t>Test rozpoczyna się w 13-14 tygodniu prac</w:t>
      </w:r>
    </w:p>
    <w:p w14:paraId="7438DB86" w14:textId="678C45ED" w:rsidR="3851E799" w:rsidRDefault="3851E799" w:rsidP="3851E799">
      <w:pPr>
        <w:rPr>
          <w:rFonts w:ascii="Times New Roman" w:hAnsi="Times New Roman"/>
          <w:lang w:val="pl-PL"/>
        </w:rPr>
      </w:pPr>
    </w:p>
    <w:p w14:paraId="25131E2F" w14:textId="0CE7E931" w:rsidR="38FD66F8" w:rsidRDefault="38FD66F8" w:rsidP="3851E799">
      <w:pPr>
        <w:pStyle w:val="Akapitzlist"/>
        <w:numPr>
          <w:ilvl w:val="0"/>
          <w:numId w:val="1"/>
        </w:numPr>
        <w:rPr>
          <w:lang w:val="pl-PL"/>
        </w:rPr>
      </w:pPr>
      <w:r w:rsidRPr="3851E799">
        <w:rPr>
          <w:rFonts w:ascii="Times New Roman" w:hAnsi="Times New Roman"/>
          <w:lang w:val="pl-PL"/>
        </w:rPr>
        <w:t xml:space="preserve">Do wykonywania testu zostaną użyte </w:t>
      </w:r>
      <w:r w:rsidR="00A60707">
        <w:rPr>
          <w:rFonts w:ascii="Times New Roman" w:hAnsi="Times New Roman"/>
          <w:lang w:val="pl-PL"/>
        </w:rPr>
        <w:t>testy jednostkowe</w:t>
      </w:r>
    </w:p>
    <w:p w14:paraId="2320F140" w14:textId="62E61051" w:rsidR="3851E799" w:rsidRDefault="3851E799" w:rsidP="3851E799">
      <w:pPr>
        <w:rPr>
          <w:lang w:val="pl-PL"/>
        </w:rPr>
      </w:pPr>
    </w:p>
    <w:p w14:paraId="7B37525C" w14:textId="66A4A508" w:rsidR="3851E799" w:rsidRDefault="3851E799" w:rsidP="3851E799">
      <w:pPr>
        <w:rPr>
          <w:lang w:val="pl-PL"/>
        </w:rPr>
      </w:pPr>
    </w:p>
    <w:p w14:paraId="4A91F7B7" w14:textId="59232961" w:rsidR="7C02DBE9" w:rsidRDefault="7C02DBE9" w:rsidP="3851E799">
      <w:pPr>
        <w:pStyle w:val="Akapitzlist"/>
        <w:numPr>
          <w:ilvl w:val="0"/>
          <w:numId w:val="1"/>
        </w:numPr>
        <w:rPr>
          <w:lang w:val="pl-PL"/>
        </w:rPr>
      </w:pPr>
      <w:r w:rsidRPr="3851E799">
        <w:rPr>
          <w:rFonts w:ascii="Times New Roman" w:hAnsi="Times New Roman"/>
          <w:lang w:val="pl-PL"/>
        </w:rPr>
        <w:t>Klasy powinny być usystematyzowane, nie powinny duplikować informacji,</w:t>
      </w:r>
      <w:r w:rsidR="42C35936" w:rsidRPr="3851E799">
        <w:rPr>
          <w:rFonts w:ascii="Times New Roman" w:hAnsi="Times New Roman"/>
          <w:lang w:val="pl-PL"/>
        </w:rPr>
        <w:t xml:space="preserve"> nie powinny zawierać luk, być odporne na wprowadzanie niepoprawnych danych.</w:t>
      </w:r>
    </w:p>
    <w:p w14:paraId="4C8AFE79" w14:textId="2275789A" w:rsidR="42C35936" w:rsidRDefault="42C35936" w:rsidP="00A60707">
      <w:pPr>
        <w:ind w:left="720"/>
        <w:rPr>
          <w:rFonts w:ascii="Times New Roman" w:hAnsi="Times New Roman"/>
          <w:lang w:val="pl-PL"/>
        </w:rPr>
      </w:pPr>
      <w:r w:rsidRPr="3851E799">
        <w:rPr>
          <w:rFonts w:ascii="Times New Roman" w:hAnsi="Times New Roman"/>
          <w:lang w:val="pl-PL"/>
        </w:rPr>
        <w:t xml:space="preserve">Do testów zostanie wykorzystane </w:t>
      </w:r>
      <w:r w:rsidR="00A60707">
        <w:rPr>
          <w:rFonts w:ascii="Times New Roman" w:hAnsi="Times New Roman"/>
          <w:lang w:val="pl-PL"/>
        </w:rPr>
        <w:t>testy jednostkowe</w:t>
      </w:r>
      <w:r w:rsidRPr="3851E799">
        <w:rPr>
          <w:rFonts w:ascii="Times New Roman" w:hAnsi="Times New Roman"/>
          <w:lang w:val="pl-PL"/>
        </w:rPr>
        <w:t>, dane we</w:t>
      </w:r>
      <w:r w:rsidR="00A60707">
        <w:rPr>
          <w:rFonts w:ascii="Times New Roman" w:hAnsi="Times New Roman"/>
          <w:lang w:val="pl-PL"/>
        </w:rPr>
        <w:t>j</w:t>
      </w:r>
      <w:r w:rsidRPr="3851E799">
        <w:rPr>
          <w:rFonts w:ascii="Times New Roman" w:hAnsi="Times New Roman"/>
          <w:lang w:val="pl-PL"/>
        </w:rPr>
        <w:t>ściowe poza typowymi danymi wprowadzanymi podczas t</w:t>
      </w:r>
      <w:r w:rsidR="7B85DA25" w:rsidRPr="3851E799">
        <w:rPr>
          <w:rFonts w:ascii="Times New Roman" w:hAnsi="Times New Roman"/>
          <w:lang w:val="pl-PL"/>
        </w:rPr>
        <w:t xml:space="preserve">worzenia użytkownika, rezerwacji </w:t>
      </w:r>
      <w:r w:rsidRPr="00447CC5">
        <w:rPr>
          <w:lang w:val="pl-PL"/>
        </w:rPr>
        <w:tab/>
      </w:r>
      <w:r w:rsidR="7B85DA25" w:rsidRPr="3851E799">
        <w:rPr>
          <w:rFonts w:ascii="Times New Roman" w:hAnsi="Times New Roman"/>
          <w:lang w:val="pl-PL"/>
        </w:rPr>
        <w:t xml:space="preserve">   </w:t>
      </w:r>
      <w:r w:rsidR="00A60707">
        <w:rPr>
          <w:rFonts w:ascii="Times New Roman" w:hAnsi="Times New Roman"/>
          <w:lang w:val="pl-PL"/>
        </w:rPr>
        <w:t xml:space="preserve">   </w:t>
      </w:r>
      <w:r w:rsidR="7B85DA25" w:rsidRPr="3851E799">
        <w:rPr>
          <w:rFonts w:ascii="Times New Roman" w:hAnsi="Times New Roman"/>
          <w:lang w:val="pl-PL"/>
        </w:rPr>
        <w:t xml:space="preserve">wizyty i </w:t>
      </w:r>
      <w:r w:rsidR="72690E24" w:rsidRPr="3851E799">
        <w:rPr>
          <w:rFonts w:ascii="Times New Roman" w:hAnsi="Times New Roman"/>
          <w:lang w:val="pl-PL"/>
        </w:rPr>
        <w:t>konstruowania histori</w:t>
      </w:r>
      <w:r w:rsidR="00A60707">
        <w:rPr>
          <w:rFonts w:ascii="Times New Roman" w:hAnsi="Times New Roman"/>
          <w:lang w:val="pl-PL"/>
        </w:rPr>
        <w:t>i</w:t>
      </w:r>
      <w:r w:rsidR="72690E24" w:rsidRPr="3851E799">
        <w:rPr>
          <w:rFonts w:ascii="Times New Roman" w:hAnsi="Times New Roman"/>
          <w:lang w:val="pl-PL"/>
        </w:rPr>
        <w:t xml:space="preserve"> leczenia, będą wprowadzane również takie zawierające niepoprawne dane i typy.</w:t>
      </w:r>
    </w:p>
    <w:p w14:paraId="4FB16642" w14:textId="5CFF3580" w:rsidR="3851E799" w:rsidRDefault="3851E799" w:rsidP="3851E799">
      <w:pPr>
        <w:rPr>
          <w:rFonts w:ascii="Times New Roman" w:hAnsi="Times New Roman"/>
          <w:lang w:val="pl-PL"/>
        </w:rPr>
      </w:pPr>
    </w:p>
    <w:p w14:paraId="7F452DA9" w14:textId="1B879970" w:rsidR="51BB80BD" w:rsidRDefault="51BB80BD" w:rsidP="3851E799">
      <w:pPr>
        <w:pStyle w:val="Akapitzlist"/>
        <w:numPr>
          <w:ilvl w:val="0"/>
          <w:numId w:val="9"/>
        </w:numPr>
        <w:rPr>
          <w:lang w:val="pl-PL"/>
        </w:rPr>
      </w:pPr>
      <w:r w:rsidRPr="3851E799">
        <w:rPr>
          <w:rFonts w:ascii="Times New Roman" w:hAnsi="Times New Roman"/>
          <w:lang w:val="pl-PL"/>
        </w:rPr>
        <w:t>Zestaw danych:</w:t>
      </w:r>
    </w:p>
    <w:p w14:paraId="4B009034" w14:textId="71C85082" w:rsidR="3851E799" w:rsidRDefault="3851E799" w:rsidP="3851E799">
      <w:pPr>
        <w:rPr>
          <w:rFonts w:ascii="Times New Roman" w:hAnsi="Times New Roman"/>
          <w:lang w:val="pl-PL"/>
        </w:rPr>
      </w:pPr>
    </w:p>
    <w:p w14:paraId="5D1EEA35" w14:textId="24C382D3" w:rsidR="3851E799" w:rsidRDefault="3851E799" w:rsidP="3851E799">
      <w:pPr>
        <w:rPr>
          <w:rFonts w:ascii="Times New Roman" w:hAnsi="Times New Roman"/>
          <w:lang w:val="pl-PL"/>
        </w:rPr>
      </w:pPr>
    </w:p>
    <w:p w14:paraId="6812C6A5" w14:textId="1AE6A778" w:rsidR="3851E799" w:rsidRDefault="3851E799" w:rsidP="3851E799">
      <w:pPr>
        <w:rPr>
          <w:lang w:val="pl-PL"/>
        </w:rPr>
      </w:pPr>
    </w:p>
    <w:p w14:paraId="78B0332B" w14:textId="2AEC9ED9" w:rsidR="5B23D615" w:rsidRPr="00A60707" w:rsidRDefault="5B23D615" w:rsidP="3851E799">
      <w:pPr>
        <w:pStyle w:val="Akapitzlist"/>
        <w:numPr>
          <w:ilvl w:val="0"/>
          <w:numId w:val="1"/>
        </w:numPr>
        <w:rPr>
          <w:b/>
          <w:bCs/>
          <w:lang w:val="pl-PL"/>
        </w:rPr>
      </w:pPr>
      <w:r w:rsidRPr="00A60707">
        <w:rPr>
          <w:b/>
          <w:bCs/>
          <w:lang w:val="pl-PL"/>
        </w:rPr>
        <w:t>Numer 2</w:t>
      </w:r>
    </w:p>
    <w:p w14:paraId="64245C63" w14:textId="0E7DCEA6" w:rsidR="3851E799" w:rsidRDefault="3851E799" w:rsidP="3851E799">
      <w:pPr>
        <w:rPr>
          <w:lang w:val="pl-PL"/>
        </w:rPr>
      </w:pPr>
    </w:p>
    <w:p w14:paraId="7FC8ABE2" w14:textId="1406C636" w:rsidR="5B23D615" w:rsidRDefault="5B23D615" w:rsidP="3851E799">
      <w:pPr>
        <w:pStyle w:val="Akapitzlist"/>
        <w:numPr>
          <w:ilvl w:val="0"/>
          <w:numId w:val="1"/>
        </w:numPr>
        <w:rPr>
          <w:lang w:val="pl-PL"/>
        </w:rPr>
      </w:pPr>
      <w:r w:rsidRPr="3851E799">
        <w:rPr>
          <w:lang w:val="pl-PL"/>
        </w:rPr>
        <w:t xml:space="preserve">Testy </w:t>
      </w:r>
      <w:r w:rsidR="24047EEB" w:rsidRPr="3851E799">
        <w:rPr>
          <w:lang w:val="pl-PL"/>
        </w:rPr>
        <w:t>czarnoskrzynkowe</w:t>
      </w:r>
    </w:p>
    <w:p w14:paraId="6C2B2F6E" w14:textId="1733A7D8" w:rsidR="3851E799" w:rsidRDefault="3851E799" w:rsidP="3851E799">
      <w:pPr>
        <w:rPr>
          <w:lang w:val="pl-PL"/>
        </w:rPr>
      </w:pPr>
    </w:p>
    <w:p w14:paraId="026FE825" w14:textId="589B844B" w:rsidR="5B23D615" w:rsidRDefault="5B23D615" w:rsidP="3851E799">
      <w:pPr>
        <w:pStyle w:val="Akapitzlist"/>
        <w:numPr>
          <w:ilvl w:val="0"/>
          <w:numId w:val="1"/>
        </w:numPr>
        <w:rPr>
          <w:lang w:val="pl-PL"/>
        </w:rPr>
      </w:pPr>
      <w:r w:rsidRPr="3851E799">
        <w:rPr>
          <w:lang w:val="pl-PL"/>
        </w:rPr>
        <w:t xml:space="preserve">Testy </w:t>
      </w:r>
      <w:r w:rsidR="37A23AA0" w:rsidRPr="3851E799">
        <w:rPr>
          <w:lang w:val="pl-PL"/>
        </w:rPr>
        <w:t>funkcjonalne</w:t>
      </w:r>
    </w:p>
    <w:p w14:paraId="5F256770" w14:textId="59B33CBB" w:rsidR="3851E799" w:rsidRDefault="3851E799" w:rsidP="3851E799">
      <w:pPr>
        <w:rPr>
          <w:rFonts w:ascii="Times New Roman" w:hAnsi="Times New Roman"/>
          <w:lang w:val="pl-PL"/>
        </w:rPr>
      </w:pPr>
    </w:p>
    <w:p w14:paraId="4EA94C8F" w14:textId="7574FADC" w:rsidR="5B23D615" w:rsidRDefault="5B23D615" w:rsidP="3851E799">
      <w:pPr>
        <w:pStyle w:val="Akapitzlist"/>
        <w:numPr>
          <w:ilvl w:val="0"/>
          <w:numId w:val="1"/>
        </w:numPr>
        <w:spacing w:line="259" w:lineRule="auto"/>
        <w:rPr>
          <w:lang w:val="pl-PL"/>
        </w:rPr>
      </w:pPr>
      <w:r w:rsidRPr="3851E799">
        <w:rPr>
          <w:rFonts w:ascii="Times New Roman" w:hAnsi="Times New Roman"/>
          <w:lang w:val="pl-PL"/>
        </w:rPr>
        <w:t xml:space="preserve">Testowanie </w:t>
      </w:r>
      <w:r w:rsidR="568BE1C1" w:rsidRPr="3851E799">
        <w:rPr>
          <w:rFonts w:ascii="Times New Roman" w:hAnsi="Times New Roman"/>
          <w:lang w:val="pl-PL"/>
        </w:rPr>
        <w:t>funkcjonalności systemu przez osobę nie znającą struktury systemu</w:t>
      </w:r>
    </w:p>
    <w:p w14:paraId="417995B5" w14:textId="06E9D175" w:rsidR="3851E799" w:rsidRDefault="3851E799" w:rsidP="3851E799">
      <w:pPr>
        <w:rPr>
          <w:rFonts w:ascii="Times New Roman" w:hAnsi="Times New Roman"/>
          <w:lang w:val="pl-PL"/>
        </w:rPr>
      </w:pPr>
    </w:p>
    <w:p w14:paraId="071EFCA6" w14:textId="09B7E436" w:rsidR="5B23D615" w:rsidRDefault="5B23D615" w:rsidP="3851E799">
      <w:pPr>
        <w:pStyle w:val="Akapitzlist"/>
        <w:numPr>
          <w:ilvl w:val="0"/>
          <w:numId w:val="1"/>
        </w:numPr>
        <w:rPr>
          <w:lang w:val="pl-PL"/>
        </w:rPr>
      </w:pPr>
      <w:r w:rsidRPr="3851E799">
        <w:rPr>
          <w:rFonts w:ascii="Times New Roman" w:hAnsi="Times New Roman"/>
          <w:lang w:val="pl-PL"/>
        </w:rPr>
        <w:t xml:space="preserve">Testowanie wykonuje członek </w:t>
      </w:r>
      <w:r w:rsidR="35DE545A" w:rsidRPr="3851E799">
        <w:rPr>
          <w:rFonts w:ascii="Times New Roman" w:hAnsi="Times New Roman"/>
          <w:lang w:val="pl-PL"/>
        </w:rPr>
        <w:t xml:space="preserve">nie związany z </w:t>
      </w:r>
      <w:r w:rsidRPr="3851E799">
        <w:rPr>
          <w:rFonts w:ascii="Times New Roman" w:hAnsi="Times New Roman"/>
          <w:lang w:val="pl-PL"/>
        </w:rPr>
        <w:t>zespoł</w:t>
      </w:r>
      <w:r w:rsidR="084D3ADF" w:rsidRPr="3851E799">
        <w:rPr>
          <w:rFonts w:ascii="Times New Roman" w:hAnsi="Times New Roman"/>
          <w:lang w:val="pl-PL"/>
        </w:rPr>
        <w:t>em</w:t>
      </w:r>
      <w:r w:rsidRPr="3851E799">
        <w:rPr>
          <w:rFonts w:ascii="Times New Roman" w:hAnsi="Times New Roman"/>
          <w:lang w:val="pl-PL"/>
        </w:rPr>
        <w:t xml:space="preserve"> programistów</w:t>
      </w:r>
    </w:p>
    <w:p w14:paraId="09144403" w14:textId="1DDB6EF6" w:rsidR="3851E799" w:rsidRDefault="3851E799" w:rsidP="3851E799">
      <w:pPr>
        <w:rPr>
          <w:rFonts w:ascii="Times New Roman" w:hAnsi="Times New Roman"/>
          <w:lang w:val="pl-PL"/>
        </w:rPr>
      </w:pPr>
    </w:p>
    <w:p w14:paraId="39485422" w14:textId="1D74C1D2" w:rsidR="5B23D615" w:rsidRDefault="5B23D615" w:rsidP="3851E799">
      <w:pPr>
        <w:pStyle w:val="Akapitzlist"/>
        <w:numPr>
          <w:ilvl w:val="0"/>
          <w:numId w:val="1"/>
        </w:numPr>
        <w:rPr>
          <w:lang w:val="pl-PL"/>
        </w:rPr>
      </w:pPr>
      <w:r w:rsidRPr="3851E799">
        <w:rPr>
          <w:rFonts w:ascii="Times New Roman" w:hAnsi="Times New Roman"/>
          <w:lang w:val="pl-PL"/>
        </w:rPr>
        <w:t>Test rozpoczyna się w 13-14 tygodniu prac</w:t>
      </w:r>
    </w:p>
    <w:p w14:paraId="052C147E" w14:textId="678C45ED" w:rsidR="3851E799" w:rsidRDefault="3851E799" w:rsidP="3851E799">
      <w:pPr>
        <w:rPr>
          <w:rFonts w:ascii="Times New Roman" w:hAnsi="Times New Roman"/>
          <w:lang w:val="pl-PL"/>
        </w:rPr>
      </w:pPr>
    </w:p>
    <w:p w14:paraId="2FD7E093" w14:textId="6974A560" w:rsidR="486483B7" w:rsidRDefault="486483B7" w:rsidP="3851E799">
      <w:pPr>
        <w:pStyle w:val="Akapitzlist"/>
        <w:numPr>
          <w:ilvl w:val="0"/>
          <w:numId w:val="1"/>
        </w:numPr>
        <w:spacing w:line="259" w:lineRule="auto"/>
        <w:rPr>
          <w:lang w:val="pl-PL"/>
        </w:rPr>
      </w:pPr>
      <w:r w:rsidRPr="3851E799">
        <w:rPr>
          <w:rFonts w:ascii="Times New Roman" w:hAnsi="Times New Roman"/>
          <w:lang w:val="pl-PL"/>
        </w:rPr>
        <w:t>Testy wykonywane są bezpośrednio na kompletnym systemie w środowisku testowym</w:t>
      </w:r>
    </w:p>
    <w:p w14:paraId="47743E16" w14:textId="62E61051" w:rsidR="3851E799" w:rsidRDefault="3851E799" w:rsidP="3851E799">
      <w:pPr>
        <w:rPr>
          <w:lang w:val="pl-PL"/>
        </w:rPr>
      </w:pPr>
    </w:p>
    <w:p w14:paraId="27D565FC" w14:textId="66A4A508" w:rsidR="3851E799" w:rsidRDefault="3851E799" w:rsidP="3851E799">
      <w:pPr>
        <w:rPr>
          <w:lang w:val="pl-PL"/>
        </w:rPr>
      </w:pPr>
    </w:p>
    <w:p w14:paraId="402600AB" w14:textId="0CB0FE31" w:rsidR="14291C05" w:rsidRDefault="14291C05" w:rsidP="3851E799">
      <w:pPr>
        <w:pStyle w:val="Akapitzlist"/>
        <w:numPr>
          <w:ilvl w:val="0"/>
          <w:numId w:val="1"/>
        </w:numPr>
        <w:rPr>
          <w:lang w:val="pl-PL"/>
        </w:rPr>
      </w:pPr>
      <w:r w:rsidRPr="3851E799">
        <w:rPr>
          <w:rFonts w:ascii="Times New Roman" w:eastAsia="Times New Roman" w:hAnsi="Times New Roman" w:cs="Times New Roman"/>
          <w:lang w:val="pl-PL"/>
        </w:rPr>
        <w:t>Dokładna znajomość kodu programu, struktury wewnętrznej i ogólnej wiedzy programistycznej nie jest wymagana. Osoba testująca jest świadoma tego, co oprogramowanie powinno robić, ale nie wie, jak to się odbywa. Zdaje sobie sprawę, że dane wejściowe zwracają pewne dane wyjściowe, ale nie skupia się na tym, w jaki sposób oprogramowanie generuje dane wyjściowe, ponieważ to nie jest przedmiotem jej testów</w:t>
      </w:r>
    </w:p>
    <w:p w14:paraId="4071D3FA" w14:textId="7F8B9BAF" w:rsidR="3851E799" w:rsidRDefault="3851E799" w:rsidP="3851E799">
      <w:pPr>
        <w:rPr>
          <w:rFonts w:ascii="Times New Roman" w:hAnsi="Times New Roman"/>
          <w:lang w:val="pl-PL"/>
        </w:rPr>
      </w:pPr>
    </w:p>
    <w:p w14:paraId="6348345A" w14:textId="036E6F5F" w:rsidR="26D8AD0F" w:rsidRDefault="26D8AD0F" w:rsidP="3851E799">
      <w:pPr>
        <w:pStyle w:val="Akapitzlist"/>
        <w:numPr>
          <w:ilvl w:val="0"/>
          <w:numId w:val="1"/>
        </w:numPr>
        <w:rPr>
          <w:lang w:val="pl-PL"/>
        </w:rPr>
      </w:pPr>
      <w:r w:rsidRPr="3851E799">
        <w:rPr>
          <w:rFonts w:ascii="Times New Roman" w:eastAsia="Times New Roman" w:hAnsi="Times New Roman" w:cs="Times New Roman"/>
          <w:lang w:val="pl-PL"/>
        </w:rPr>
        <w:t xml:space="preserve">Przypadki testowe oparte są na specyfikacjach i wymaganiach, tzn. na tym co program ma robić. Zazwyczaj pochodzą one z zewnętrznych opisów oprogramowania, specyfikacji wymagań lub ustaleń projektowych. Tester wybiera zarówno poprawne, jak i nieprawidłowe dane wejściowe i ocenia dane wyjściowe, zazwyczaj na podstawie wyniku, o którym </w:t>
      </w:r>
      <w:proofErr w:type="gramStart"/>
      <w:r w:rsidRPr="3851E799">
        <w:rPr>
          <w:rFonts w:ascii="Times New Roman" w:eastAsia="Times New Roman" w:hAnsi="Times New Roman" w:cs="Times New Roman"/>
          <w:lang w:val="pl-PL"/>
        </w:rPr>
        <w:t>wiadomo</w:t>
      </w:r>
      <w:proofErr w:type="gramEnd"/>
      <w:r w:rsidRPr="3851E799">
        <w:rPr>
          <w:rFonts w:ascii="Times New Roman" w:eastAsia="Times New Roman" w:hAnsi="Times New Roman" w:cs="Times New Roman"/>
          <w:lang w:val="pl-PL"/>
        </w:rPr>
        <w:t xml:space="preserve"> że jest poprawny</w:t>
      </w:r>
    </w:p>
    <w:p w14:paraId="7C24CF11" w14:textId="3C8785B5" w:rsidR="3851E799" w:rsidRDefault="3851E799" w:rsidP="3851E799">
      <w:pPr>
        <w:rPr>
          <w:rFonts w:ascii="Times New Roman" w:hAnsi="Times New Roman"/>
          <w:lang w:val="pl-PL"/>
        </w:rPr>
      </w:pPr>
    </w:p>
    <w:p w14:paraId="52912BE7" w14:textId="25EE1E1C" w:rsidR="5B23D615" w:rsidRDefault="5B23D615" w:rsidP="3851E799">
      <w:pPr>
        <w:pStyle w:val="Akapitzlist"/>
        <w:numPr>
          <w:ilvl w:val="0"/>
          <w:numId w:val="1"/>
        </w:numPr>
        <w:rPr>
          <w:lang w:val="pl-PL"/>
        </w:rPr>
      </w:pPr>
      <w:r w:rsidRPr="3851E799">
        <w:rPr>
          <w:rFonts w:ascii="Times New Roman" w:hAnsi="Times New Roman"/>
          <w:lang w:val="pl-PL"/>
        </w:rPr>
        <w:t>Zestaw danych:</w:t>
      </w:r>
    </w:p>
    <w:p w14:paraId="54CB4F3A" w14:textId="7AAC8ACE" w:rsidR="3851E799" w:rsidRDefault="3851E799" w:rsidP="3851E799">
      <w:pPr>
        <w:rPr>
          <w:rFonts w:ascii="Times New Roman" w:hAnsi="Times New Roman"/>
          <w:lang w:val="pl-PL"/>
        </w:rPr>
      </w:pPr>
    </w:p>
    <w:p w14:paraId="7F96EB88" w14:textId="3A2EB59B" w:rsidR="3851E799" w:rsidRDefault="3851E799" w:rsidP="3851E799">
      <w:pPr>
        <w:rPr>
          <w:lang w:val="pl-PL"/>
        </w:rPr>
      </w:pPr>
    </w:p>
    <w:p w14:paraId="5CF06F46" w14:textId="461F026F" w:rsidR="3851E799" w:rsidRDefault="3851E799" w:rsidP="3851E799">
      <w:pPr>
        <w:rPr>
          <w:lang w:val="pl-PL"/>
        </w:rPr>
      </w:pPr>
    </w:p>
    <w:p w14:paraId="2E58D372" w14:textId="20D43FF1" w:rsidR="3851E799" w:rsidRDefault="3851E799" w:rsidP="3851E799">
      <w:pPr>
        <w:rPr>
          <w:lang w:val="pl-PL"/>
        </w:rPr>
      </w:pPr>
    </w:p>
    <w:p w14:paraId="478E9C57" w14:textId="44A979EE" w:rsidR="3851E799" w:rsidRDefault="3851E799" w:rsidP="3851E799">
      <w:pPr>
        <w:rPr>
          <w:lang w:val="pl-PL"/>
        </w:rPr>
      </w:pPr>
    </w:p>
    <w:p w14:paraId="1DC7BAEA" w14:textId="39BB9ABA" w:rsidR="3851E799" w:rsidRDefault="3851E799" w:rsidP="3851E799">
      <w:pPr>
        <w:rPr>
          <w:lang w:val="pl-PL"/>
        </w:rPr>
      </w:pPr>
    </w:p>
    <w:p w14:paraId="0ADB521F" w14:textId="0E0F6F14" w:rsidR="3851E799" w:rsidRDefault="3851E799" w:rsidP="3851E799">
      <w:pPr>
        <w:rPr>
          <w:lang w:val="pl-PL"/>
        </w:rPr>
      </w:pPr>
    </w:p>
    <w:p w14:paraId="1DD13D44" w14:textId="77777777" w:rsidR="007B0AFB" w:rsidRPr="0057348F" w:rsidRDefault="007B0AFB" w:rsidP="00E74C7E">
      <w:pPr>
        <w:pStyle w:val="Akapitzlist"/>
        <w:numPr>
          <w:ilvl w:val="0"/>
          <w:numId w:val="9"/>
        </w:numPr>
        <w:rPr>
          <w:lang w:val="pl-PL"/>
        </w:rPr>
      </w:pPr>
      <w:r w:rsidRPr="0057348F">
        <w:rPr>
          <w:lang w:val="pl-PL"/>
        </w:rPr>
        <w:t>numer – jako ID</w:t>
      </w:r>
    </w:p>
    <w:p w14:paraId="7F2808AE" w14:textId="77777777" w:rsidR="007B0AFB" w:rsidRDefault="007B0AFB" w:rsidP="00E74C7E">
      <w:pPr>
        <w:pStyle w:val="Akapitzlist"/>
        <w:numPr>
          <w:ilvl w:val="0"/>
          <w:numId w:val="9"/>
        </w:numPr>
        <w:rPr>
          <w:lang w:val="pl-PL"/>
        </w:rPr>
      </w:pPr>
      <w:r w:rsidRPr="0057348F">
        <w:rPr>
          <w:lang w:val="pl-PL"/>
        </w:rPr>
        <w:t>nazwa scenariusza – co test w nim testowane (max kilka wyrazów)</w:t>
      </w:r>
    </w:p>
    <w:p w14:paraId="3DE1F725" w14:textId="77777777" w:rsidR="00CA1FC0" w:rsidRPr="0057348F" w:rsidRDefault="00CA1FC0" w:rsidP="00E74C7E">
      <w:pPr>
        <w:pStyle w:val="Akapitzlist"/>
        <w:numPr>
          <w:ilvl w:val="0"/>
          <w:numId w:val="9"/>
        </w:numPr>
        <w:rPr>
          <w:lang w:val="pl-PL"/>
        </w:rPr>
      </w:pPr>
      <w:r>
        <w:rPr>
          <w:lang w:val="pl-PL"/>
        </w:rPr>
        <w:t>kategoria – poziom/kategoria testów</w:t>
      </w:r>
    </w:p>
    <w:p w14:paraId="20D30AB4" w14:textId="77777777" w:rsidR="007B0AFB" w:rsidRPr="0057348F" w:rsidRDefault="007B0AFB" w:rsidP="00E74C7E">
      <w:pPr>
        <w:pStyle w:val="Akapitzlist"/>
        <w:numPr>
          <w:ilvl w:val="0"/>
          <w:numId w:val="9"/>
        </w:numPr>
        <w:rPr>
          <w:lang w:val="pl-PL"/>
        </w:rPr>
      </w:pPr>
      <w:r w:rsidRPr="0057348F">
        <w:rPr>
          <w:lang w:val="pl-PL"/>
        </w:rPr>
        <w:t>opis – dodatkowe opcjonalne informacje, które nie zmieściły się w nazwie</w:t>
      </w:r>
    </w:p>
    <w:p w14:paraId="5B4E6113" w14:textId="77777777" w:rsidR="007B0AFB" w:rsidRPr="0057348F" w:rsidRDefault="007B0AFB" w:rsidP="00E74C7E">
      <w:pPr>
        <w:pStyle w:val="Akapitzlist"/>
        <w:numPr>
          <w:ilvl w:val="0"/>
          <w:numId w:val="9"/>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EEECE4" w14:textId="77777777" w:rsidR="007B0AFB" w:rsidRPr="0057348F" w:rsidRDefault="007B0AFB" w:rsidP="00E74C7E">
      <w:pPr>
        <w:pStyle w:val="Akapitzlist"/>
        <w:numPr>
          <w:ilvl w:val="0"/>
          <w:numId w:val="9"/>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3102E29C" w14:textId="77777777" w:rsidR="008C3F06" w:rsidRPr="0057348F" w:rsidRDefault="007B0AFB" w:rsidP="00E74C7E">
      <w:pPr>
        <w:pStyle w:val="Akapitzlist"/>
        <w:numPr>
          <w:ilvl w:val="0"/>
          <w:numId w:val="9"/>
        </w:numPr>
        <w:rPr>
          <w:lang w:val="pl-PL"/>
        </w:rPr>
      </w:pPr>
      <w:r w:rsidRPr="0057348F">
        <w:rPr>
          <w:lang w:val="pl-PL"/>
        </w:rPr>
        <w:t>narzędzia wspomagające – jeśli jakieś są używane przy danym scenariuszu</w:t>
      </w:r>
    </w:p>
    <w:p w14:paraId="56BC5735" w14:textId="77777777" w:rsidR="00E74C7E" w:rsidRDefault="007B0AFB" w:rsidP="00E74C7E">
      <w:pPr>
        <w:pStyle w:val="Akapitzlist"/>
        <w:numPr>
          <w:ilvl w:val="0"/>
          <w:numId w:val="9"/>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126A729C" w14:textId="77777777" w:rsidR="00CA1FC0" w:rsidRPr="0057348F" w:rsidRDefault="00CA1FC0" w:rsidP="00E74C7E">
      <w:pPr>
        <w:pStyle w:val="Akapitzlist"/>
        <w:numPr>
          <w:ilvl w:val="0"/>
          <w:numId w:val="9"/>
        </w:numPr>
        <w:rPr>
          <w:lang w:val="pl-PL"/>
        </w:rPr>
      </w:pPr>
      <w:r>
        <w:rPr>
          <w:lang w:val="pl-PL"/>
        </w:rPr>
        <w:t>założenia, środowisko, warunki wstępne, dane wejściowe – przygotowanie przed uruchomieniem testów</w:t>
      </w:r>
    </w:p>
    <w:p w14:paraId="18BB82CC" w14:textId="77777777" w:rsidR="00E74C7E" w:rsidRPr="0057348F" w:rsidRDefault="00E74C7E" w:rsidP="00E74C7E">
      <w:pPr>
        <w:pStyle w:val="Akapitzlist"/>
        <w:numPr>
          <w:ilvl w:val="0"/>
          <w:numId w:val="9"/>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6C958175" w14:textId="77777777" w:rsidR="008C3F06" w:rsidRPr="0057348F" w:rsidRDefault="00E74C7E" w:rsidP="00E74C7E">
      <w:pPr>
        <w:pStyle w:val="Akapitzlist"/>
        <w:numPr>
          <w:ilvl w:val="0"/>
          <w:numId w:val="10"/>
        </w:numPr>
        <w:rPr>
          <w:i/>
          <w:lang w:val="pl-PL"/>
        </w:rPr>
      </w:pPr>
      <w:r w:rsidRPr="0057348F">
        <w:rPr>
          <w:i/>
          <w:lang w:val="pl-PL"/>
        </w:rPr>
        <w:t>przebieg lub zestaw danych testowych musi zawierać jawną informację o warunku zaliczenia testu</w:t>
      </w:r>
    </w:p>
    <w:p w14:paraId="3E944BEE"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5A31CEFD" w14:textId="77777777" w:rsidR="00BD4411" w:rsidRDefault="00BD4411" w:rsidP="00BD4411">
      <w:pPr>
        <w:pStyle w:val="Nagwek2"/>
        <w:rPr>
          <w:lang w:val="pl-PL"/>
        </w:rPr>
      </w:pPr>
      <w:bookmarkStart w:id="24" w:name="_Toc1976815"/>
      <w:r>
        <w:rPr>
          <w:lang w:val="pl-PL"/>
        </w:rPr>
        <w:t>Opis architektury systemu</w:t>
      </w:r>
      <w:bookmarkEnd w:id="24"/>
    </w:p>
    <w:p w14:paraId="43DE9E78" w14:textId="59AAA698" w:rsidR="00C147CC" w:rsidRPr="0057348F" w:rsidRDefault="00915AB8" w:rsidP="00BD4411">
      <w:pPr>
        <w:rPr>
          <w:lang w:val="pl-PL"/>
        </w:rPr>
      </w:pPr>
      <w:r>
        <w:rPr>
          <w:noProof/>
          <w:lang w:val="pl-PL"/>
        </w:rPr>
        <w:drawing>
          <wp:inline distT="0" distB="0" distL="0" distR="0" wp14:anchorId="2708BB3F" wp14:editId="07A17FA6">
            <wp:extent cx="5486400" cy="238696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2">
                      <a:extLst>
                        <a:ext uri="{28A0092B-C50C-407E-A947-70E740481C1C}">
                          <a14:useLocalDpi xmlns:a14="http://schemas.microsoft.com/office/drawing/2010/main" val="0"/>
                        </a:ext>
                      </a:extLst>
                    </a:blip>
                    <a:stretch>
                      <a:fillRect/>
                    </a:stretch>
                  </pic:blipFill>
                  <pic:spPr>
                    <a:xfrm>
                      <a:off x="0" y="0"/>
                      <a:ext cx="5486400" cy="2386965"/>
                    </a:xfrm>
                    <a:prstGeom prst="rect">
                      <a:avLst/>
                    </a:prstGeom>
                  </pic:spPr>
                </pic:pic>
              </a:graphicData>
            </a:graphic>
          </wp:inline>
        </w:drawing>
      </w:r>
    </w:p>
    <w:p w14:paraId="4E724446" w14:textId="5769FFB8"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tbl>
      <w:tblPr>
        <w:tblStyle w:val="Tabela-Siatka"/>
        <w:tblW w:w="0" w:type="auto"/>
        <w:tblLook w:val="04A0" w:firstRow="1" w:lastRow="0" w:firstColumn="1" w:lastColumn="0" w:noHBand="0" w:noVBand="1"/>
      </w:tblPr>
      <w:tblGrid>
        <w:gridCol w:w="4315"/>
        <w:gridCol w:w="4315"/>
      </w:tblGrid>
      <w:tr w:rsidR="0083776C" w:rsidRPr="009B0F03" w14:paraId="6E08568F" w14:textId="77777777" w:rsidTr="0083776C">
        <w:tc>
          <w:tcPr>
            <w:tcW w:w="4315" w:type="dxa"/>
          </w:tcPr>
          <w:p w14:paraId="3CE52FC9" w14:textId="17A3DFA1" w:rsidR="0083776C" w:rsidRDefault="0083776C" w:rsidP="00047665">
            <w:pPr>
              <w:rPr>
                <w:lang w:val="pl-PL"/>
              </w:rPr>
            </w:pPr>
            <w:proofErr w:type="spellStart"/>
            <w:r>
              <w:rPr>
                <w:lang w:val="pl-PL"/>
              </w:rPr>
              <w:t>Django</w:t>
            </w:r>
            <w:proofErr w:type="spellEnd"/>
          </w:p>
        </w:tc>
        <w:tc>
          <w:tcPr>
            <w:tcW w:w="4315" w:type="dxa"/>
          </w:tcPr>
          <w:p w14:paraId="3F6703C4" w14:textId="1DF6898A" w:rsidR="0083776C" w:rsidRDefault="0083776C" w:rsidP="00047665">
            <w:pPr>
              <w:rPr>
                <w:lang w:val="pl-PL"/>
              </w:rPr>
            </w:pPr>
            <w:r>
              <w:rPr>
                <w:lang w:val="pl-PL"/>
              </w:rPr>
              <w:t>Podstawowa technologia wykorzystywana do tworzenia witryny internetowej</w:t>
            </w:r>
            <w:r w:rsidR="008A184B">
              <w:rPr>
                <w:lang w:val="pl-PL"/>
              </w:rPr>
              <w:t xml:space="preserve"> z widokami i obsługą bazy danych</w:t>
            </w:r>
          </w:p>
        </w:tc>
      </w:tr>
      <w:tr w:rsidR="0083776C" w:rsidRPr="009B0F03" w14:paraId="16E28554" w14:textId="77777777" w:rsidTr="0083776C">
        <w:tc>
          <w:tcPr>
            <w:tcW w:w="4315" w:type="dxa"/>
          </w:tcPr>
          <w:p w14:paraId="50ED9C6A" w14:textId="4FA7F900" w:rsidR="0083776C" w:rsidRDefault="008A184B" w:rsidP="00047665">
            <w:pPr>
              <w:rPr>
                <w:lang w:val="pl-PL"/>
              </w:rPr>
            </w:pPr>
            <w:r>
              <w:rPr>
                <w:lang w:val="pl-PL"/>
              </w:rPr>
              <w:t>HTML</w:t>
            </w:r>
          </w:p>
        </w:tc>
        <w:tc>
          <w:tcPr>
            <w:tcW w:w="4315" w:type="dxa"/>
          </w:tcPr>
          <w:p w14:paraId="46968113" w14:textId="4AA7A5C0" w:rsidR="0083776C" w:rsidRDefault="008A184B" w:rsidP="00047665">
            <w:pPr>
              <w:rPr>
                <w:lang w:val="pl-PL"/>
              </w:rPr>
            </w:pPr>
            <w:r>
              <w:rPr>
                <w:lang w:val="pl-PL"/>
              </w:rPr>
              <w:t>Niezbędne do budowania strony internetowej</w:t>
            </w:r>
          </w:p>
        </w:tc>
      </w:tr>
      <w:tr w:rsidR="0083776C" w:rsidRPr="009B0F03" w14:paraId="6010EE20" w14:textId="77777777" w:rsidTr="0083776C">
        <w:tc>
          <w:tcPr>
            <w:tcW w:w="4315" w:type="dxa"/>
          </w:tcPr>
          <w:p w14:paraId="0B21AFAD" w14:textId="64454E5C" w:rsidR="0083776C" w:rsidRDefault="008A184B" w:rsidP="00047665">
            <w:pPr>
              <w:rPr>
                <w:lang w:val="pl-PL"/>
              </w:rPr>
            </w:pPr>
            <w:proofErr w:type="spellStart"/>
            <w:r>
              <w:rPr>
                <w:lang w:val="pl-PL"/>
              </w:rPr>
              <w:t>Bootstrap</w:t>
            </w:r>
            <w:proofErr w:type="spellEnd"/>
          </w:p>
        </w:tc>
        <w:tc>
          <w:tcPr>
            <w:tcW w:w="4315" w:type="dxa"/>
          </w:tcPr>
          <w:p w14:paraId="265D3041" w14:textId="3F977D3C" w:rsidR="0083776C" w:rsidRDefault="008A184B" w:rsidP="00047665">
            <w:pPr>
              <w:rPr>
                <w:lang w:val="pl-PL"/>
              </w:rPr>
            </w:pPr>
            <w:r>
              <w:rPr>
                <w:lang w:val="pl-PL"/>
              </w:rPr>
              <w:t xml:space="preserve">Framework ułatwiający </w:t>
            </w:r>
            <w:r w:rsidR="003B4B73">
              <w:rPr>
                <w:lang w:val="pl-PL"/>
              </w:rPr>
              <w:t>i optymalizujący prace przy tworzeniu widoku strony</w:t>
            </w:r>
          </w:p>
        </w:tc>
      </w:tr>
      <w:tr w:rsidR="0083776C" w:rsidRPr="009B0F03" w14:paraId="3E2F1C55" w14:textId="77777777" w:rsidTr="0083776C">
        <w:tc>
          <w:tcPr>
            <w:tcW w:w="4315" w:type="dxa"/>
          </w:tcPr>
          <w:p w14:paraId="048C2A87" w14:textId="0B710765" w:rsidR="0083776C" w:rsidRDefault="00083AE4" w:rsidP="00047665">
            <w:pPr>
              <w:rPr>
                <w:lang w:val="pl-PL"/>
              </w:rPr>
            </w:pPr>
            <w:r>
              <w:rPr>
                <w:lang w:val="pl-PL"/>
              </w:rPr>
              <w:t>SQL</w:t>
            </w:r>
          </w:p>
        </w:tc>
        <w:tc>
          <w:tcPr>
            <w:tcW w:w="4315" w:type="dxa"/>
          </w:tcPr>
          <w:p w14:paraId="10483BE9" w14:textId="23C533EE" w:rsidR="00083AE4" w:rsidRDefault="00083AE4" w:rsidP="00047665">
            <w:pPr>
              <w:rPr>
                <w:lang w:val="pl-PL"/>
              </w:rPr>
            </w:pPr>
            <w:r>
              <w:rPr>
                <w:lang w:val="pl-PL"/>
              </w:rPr>
              <w:t>Język wykorzystywany w obsłudze baz danych</w:t>
            </w:r>
          </w:p>
        </w:tc>
      </w:tr>
    </w:tbl>
    <w:p w14:paraId="1884257D" w14:textId="77777777" w:rsidR="00047665" w:rsidRPr="00047665" w:rsidRDefault="00047665" w:rsidP="00047665">
      <w:pPr>
        <w:rPr>
          <w:lang w:val="pl-PL"/>
        </w:rPr>
      </w:pPr>
    </w:p>
    <w:p w14:paraId="1AABF921" w14:textId="77777777" w:rsidR="00D37881" w:rsidRDefault="00D37881" w:rsidP="00D37881">
      <w:pPr>
        <w:pStyle w:val="Nagwek2"/>
        <w:rPr>
          <w:lang w:val="pl-PL"/>
        </w:rPr>
      </w:pPr>
      <w:bookmarkStart w:id="26" w:name="_Toc1976817"/>
      <w:r>
        <w:rPr>
          <w:lang w:val="pl-PL"/>
        </w:rPr>
        <w:t>Diagramy UML</w:t>
      </w:r>
      <w:bookmarkEnd w:id="26"/>
    </w:p>
    <w:p w14:paraId="545755BA" w14:textId="0B4E518E" w:rsidR="00D37881" w:rsidRPr="00D37881" w:rsidRDefault="00D37881" w:rsidP="00D37881">
      <w:pPr>
        <w:rPr>
          <w:lang w:val="pl-PL"/>
        </w:rPr>
      </w:pPr>
    </w:p>
    <w:p w14:paraId="35809850" w14:textId="57FD215B" w:rsidR="005649A0" w:rsidRDefault="00C147CC" w:rsidP="00D37881">
      <w:pPr>
        <w:pStyle w:val="Nagwek3"/>
        <w:rPr>
          <w:lang w:val="pl-PL"/>
        </w:rPr>
      </w:pPr>
      <w:r w:rsidRPr="0057348F">
        <w:rPr>
          <w:lang w:val="pl-PL"/>
        </w:rPr>
        <w:lastRenderedPageBreak/>
        <w:t>D</w:t>
      </w:r>
      <w:r w:rsidR="00D37881">
        <w:rPr>
          <w:lang w:val="pl-PL"/>
        </w:rPr>
        <w:t>iagram(-y) klas</w:t>
      </w:r>
    </w:p>
    <w:p w14:paraId="21600371" w14:textId="439F77AE" w:rsidR="00D37881" w:rsidRPr="00D37881" w:rsidRDefault="003A3BE9" w:rsidP="00D37881">
      <w:pPr>
        <w:rPr>
          <w:lang w:val="pl-PL"/>
        </w:rPr>
      </w:pPr>
      <w:r>
        <w:rPr>
          <w:noProof/>
          <w:lang w:val="pl-PL"/>
        </w:rPr>
        <w:drawing>
          <wp:inline distT="0" distB="0" distL="0" distR="0" wp14:anchorId="57BF2ABF" wp14:editId="144C7235">
            <wp:extent cx="3465212" cy="2922168"/>
            <wp:effectExtent l="0" t="0" r="190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a:extLst>
                        <a:ext uri="{28A0092B-C50C-407E-A947-70E740481C1C}">
                          <a14:useLocalDpi xmlns:a14="http://schemas.microsoft.com/office/drawing/2010/main" val="0"/>
                        </a:ext>
                      </a:extLst>
                    </a:blip>
                    <a:stretch>
                      <a:fillRect/>
                    </a:stretch>
                  </pic:blipFill>
                  <pic:spPr>
                    <a:xfrm>
                      <a:off x="0" y="0"/>
                      <a:ext cx="3480893" cy="2935391"/>
                    </a:xfrm>
                    <a:prstGeom prst="rect">
                      <a:avLst/>
                    </a:prstGeom>
                  </pic:spPr>
                </pic:pic>
              </a:graphicData>
            </a:graphic>
          </wp:inline>
        </w:drawing>
      </w:r>
    </w:p>
    <w:p w14:paraId="7B70B960" w14:textId="60F490C4" w:rsidR="005649A0" w:rsidRDefault="00C147CC" w:rsidP="00D37881">
      <w:pPr>
        <w:pStyle w:val="Nagwek3"/>
        <w:rPr>
          <w:lang w:val="pl-PL"/>
        </w:rPr>
      </w:pPr>
      <w:r w:rsidRPr="0057348F">
        <w:rPr>
          <w:lang w:val="pl-PL"/>
        </w:rPr>
        <w:t>D</w:t>
      </w:r>
      <w:r w:rsidR="00D37881">
        <w:rPr>
          <w:lang w:val="pl-PL"/>
        </w:rPr>
        <w:t>iagram(-y) czynności</w:t>
      </w:r>
    </w:p>
    <w:p w14:paraId="21629303" w14:textId="77777777" w:rsidR="00447CC5" w:rsidRPr="00447CC5" w:rsidRDefault="00447CC5" w:rsidP="00447CC5">
      <w:pPr>
        <w:rPr>
          <w:lang w:val="pl-PL"/>
        </w:rPr>
      </w:pPr>
    </w:p>
    <w:p w14:paraId="2E8481FA" w14:textId="645A6F18" w:rsidR="00D37881" w:rsidRDefault="00447CC5" w:rsidP="00D37881">
      <w:pPr>
        <w:rPr>
          <w:lang w:val="pl-PL"/>
        </w:rPr>
      </w:pPr>
      <w:r>
        <w:rPr>
          <w:noProof/>
          <w:lang w:val="pl-PL"/>
        </w:rPr>
        <w:drawing>
          <wp:inline distT="0" distB="0" distL="0" distR="0" wp14:anchorId="3B078957" wp14:editId="6A2D3BC2">
            <wp:extent cx="4622800" cy="32004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pic:cNvPicPr/>
                  </pic:nvPicPr>
                  <pic:blipFill>
                    <a:blip r:embed="rId14">
                      <a:extLst>
                        <a:ext uri="{28A0092B-C50C-407E-A947-70E740481C1C}">
                          <a14:useLocalDpi xmlns:a14="http://schemas.microsoft.com/office/drawing/2010/main" val="0"/>
                        </a:ext>
                      </a:extLst>
                    </a:blip>
                    <a:stretch>
                      <a:fillRect/>
                    </a:stretch>
                  </pic:blipFill>
                  <pic:spPr>
                    <a:xfrm>
                      <a:off x="0" y="0"/>
                      <a:ext cx="4622800" cy="3200400"/>
                    </a:xfrm>
                    <a:prstGeom prst="rect">
                      <a:avLst/>
                    </a:prstGeom>
                  </pic:spPr>
                </pic:pic>
              </a:graphicData>
            </a:graphic>
          </wp:inline>
        </w:drawing>
      </w:r>
    </w:p>
    <w:p w14:paraId="7C64E1F4" w14:textId="3C6FA0E4" w:rsidR="00447CC5" w:rsidRDefault="00447CC5" w:rsidP="00D37881">
      <w:pPr>
        <w:rPr>
          <w:lang w:val="pl-PL"/>
        </w:rPr>
      </w:pPr>
      <w:r>
        <w:rPr>
          <w:noProof/>
          <w:lang w:val="pl-PL"/>
        </w:rPr>
        <w:lastRenderedPageBreak/>
        <w:drawing>
          <wp:inline distT="0" distB="0" distL="0" distR="0" wp14:anchorId="509F3C22" wp14:editId="3E46C7E6">
            <wp:extent cx="4673600" cy="576580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pic:cNvPicPr/>
                  </pic:nvPicPr>
                  <pic:blipFill>
                    <a:blip r:embed="rId15">
                      <a:extLst>
                        <a:ext uri="{28A0092B-C50C-407E-A947-70E740481C1C}">
                          <a14:useLocalDpi xmlns:a14="http://schemas.microsoft.com/office/drawing/2010/main" val="0"/>
                        </a:ext>
                      </a:extLst>
                    </a:blip>
                    <a:stretch>
                      <a:fillRect/>
                    </a:stretch>
                  </pic:blipFill>
                  <pic:spPr>
                    <a:xfrm>
                      <a:off x="0" y="0"/>
                      <a:ext cx="4673600" cy="5765800"/>
                    </a:xfrm>
                    <a:prstGeom prst="rect">
                      <a:avLst/>
                    </a:prstGeom>
                  </pic:spPr>
                </pic:pic>
              </a:graphicData>
            </a:graphic>
          </wp:inline>
        </w:drawing>
      </w:r>
    </w:p>
    <w:p w14:paraId="217C189B" w14:textId="02D5405E" w:rsidR="00447CC5" w:rsidRDefault="00447CC5" w:rsidP="00D37881">
      <w:pPr>
        <w:rPr>
          <w:lang w:val="pl-PL"/>
        </w:rPr>
      </w:pPr>
      <w:r>
        <w:rPr>
          <w:noProof/>
          <w:lang w:val="pl-PL"/>
        </w:rPr>
        <w:lastRenderedPageBreak/>
        <w:drawing>
          <wp:inline distT="0" distB="0" distL="0" distR="0" wp14:anchorId="5E149684" wp14:editId="4A9F6BBA">
            <wp:extent cx="4622800" cy="67945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pic:cNvPicPr/>
                  </pic:nvPicPr>
                  <pic:blipFill>
                    <a:blip r:embed="rId16">
                      <a:extLst>
                        <a:ext uri="{28A0092B-C50C-407E-A947-70E740481C1C}">
                          <a14:useLocalDpi xmlns:a14="http://schemas.microsoft.com/office/drawing/2010/main" val="0"/>
                        </a:ext>
                      </a:extLst>
                    </a:blip>
                    <a:stretch>
                      <a:fillRect/>
                    </a:stretch>
                  </pic:blipFill>
                  <pic:spPr>
                    <a:xfrm>
                      <a:off x="0" y="0"/>
                      <a:ext cx="4622800" cy="6794500"/>
                    </a:xfrm>
                    <a:prstGeom prst="rect">
                      <a:avLst/>
                    </a:prstGeom>
                  </pic:spPr>
                </pic:pic>
              </a:graphicData>
            </a:graphic>
          </wp:inline>
        </w:drawing>
      </w:r>
    </w:p>
    <w:p w14:paraId="4A1313E4" w14:textId="58EEDF15" w:rsidR="009B0F03" w:rsidRDefault="009B0F03" w:rsidP="00D37881">
      <w:pPr>
        <w:rPr>
          <w:lang w:val="pl-PL"/>
        </w:rPr>
      </w:pPr>
    </w:p>
    <w:p w14:paraId="5EF0FD85" w14:textId="1D6DD454" w:rsidR="009B0F03" w:rsidRDefault="009B0F03" w:rsidP="00D37881">
      <w:pPr>
        <w:rPr>
          <w:lang w:val="pl-PL"/>
        </w:rPr>
      </w:pPr>
    </w:p>
    <w:p w14:paraId="19775364" w14:textId="77777777" w:rsidR="009B0F03" w:rsidRDefault="009B0F03" w:rsidP="00D37881">
      <w:pPr>
        <w:rPr>
          <w:lang w:val="pl-PL"/>
        </w:rPr>
      </w:pPr>
    </w:p>
    <w:p w14:paraId="1142C850" w14:textId="4A0B5A90" w:rsidR="009B0F03" w:rsidRDefault="009B0F03" w:rsidP="00D37881">
      <w:pPr>
        <w:rPr>
          <w:lang w:val="pl-PL"/>
        </w:rPr>
      </w:pPr>
    </w:p>
    <w:p w14:paraId="309E1450" w14:textId="77777777" w:rsidR="009B0F03" w:rsidRPr="00D37881" w:rsidRDefault="009B0F03" w:rsidP="00D37881">
      <w:pPr>
        <w:rPr>
          <w:lang w:val="pl-PL"/>
        </w:rPr>
      </w:pPr>
    </w:p>
    <w:p w14:paraId="2C7B0F17" w14:textId="11C6D1A3" w:rsidR="00D37881" w:rsidRDefault="00C147CC" w:rsidP="00D37881">
      <w:pPr>
        <w:pStyle w:val="Nagwek3"/>
        <w:rPr>
          <w:lang w:val="pl-PL"/>
        </w:rPr>
      </w:pPr>
      <w:r w:rsidRPr="0057348F">
        <w:rPr>
          <w:lang w:val="pl-PL"/>
        </w:rPr>
        <w:lastRenderedPageBreak/>
        <w:t>D</w:t>
      </w:r>
      <w:r w:rsidR="00D37881">
        <w:rPr>
          <w:lang w:val="pl-PL"/>
        </w:rPr>
        <w:t>iagramy sekwencji</w:t>
      </w:r>
    </w:p>
    <w:p w14:paraId="1365176F" w14:textId="2840C029" w:rsidR="009B0F03" w:rsidRDefault="009B0F03" w:rsidP="009B0F03">
      <w:pPr>
        <w:rPr>
          <w:lang w:val="pl-PL"/>
        </w:rPr>
      </w:pPr>
    </w:p>
    <w:p w14:paraId="5718BFA2" w14:textId="00999F12" w:rsidR="009B0F03" w:rsidRDefault="009B0F03" w:rsidP="009B0F03">
      <w:pPr>
        <w:rPr>
          <w:lang w:val="pl-PL"/>
        </w:rPr>
      </w:pPr>
      <w:r>
        <w:rPr>
          <w:noProof/>
          <w:lang w:val="pl-PL"/>
        </w:rPr>
        <w:drawing>
          <wp:inline distT="0" distB="0" distL="0" distR="0" wp14:anchorId="20782259" wp14:editId="330E82BF">
            <wp:extent cx="5486400" cy="345630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pic:cNvPicPr/>
                  </pic:nvPicPr>
                  <pic:blipFill>
                    <a:blip r:embed="rId17">
                      <a:extLst>
                        <a:ext uri="{28A0092B-C50C-407E-A947-70E740481C1C}">
                          <a14:useLocalDpi xmlns:a14="http://schemas.microsoft.com/office/drawing/2010/main" val="0"/>
                        </a:ext>
                      </a:extLst>
                    </a:blip>
                    <a:stretch>
                      <a:fillRect/>
                    </a:stretch>
                  </pic:blipFill>
                  <pic:spPr>
                    <a:xfrm>
                      <a:off x="0" y="0"/>
                      <a:ext cx="5486400" cy="3456305"/>
                    </a:xfrm>
                    <a:prstGeom prst="rect">
                      <a:avLst/>
                    </a:prstGeom>
                  </pic:spPr>
                </pic:pic>
              </a:graphicData>
            </a:graphic>
          </wp:inline>
        </w:drawing>
      </w:r>
      <w:r>
        <w:rPr>
          <w:noProof/>
          <w:lang w:val="pl-PL"/>
        </w:rPr>
        <w:drawing>
          <wp:inline distT="0" distB="0" distL="0" distR="0" wp14:anchorId="2730C947" wp14:editId="5D0E9E54">
            <wp:extent cx="5486400" cy="3298825"/>
            <wp:effectExtent l="0" t="0" r="0" b="317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18">
                      <a:extLst>
                        <a:ext uri="{28A0092B-C50C-407E-A947-70E740481C1C}">
                          <a14:useLocalDpi xmlns:a14="http://schemas.microsoft.com/office/drawing/2010/main" val="0"/>
                        </a:ext>
                      </a:extLst>
                    </a:blip>
                    <a:stretch>
                      <a:fillRect/>
                    </a:stretch>
                  </pic:blipFill>
                  <pic:spPr>
                    <a:xfrm>
                      <a:off x="0" y="0"/>
                      <a:ext cx="5486400" cy="3298825"/>
                    </a:xfrm>
                    <a:prstGeom prst="rect">
                      <a:avLst/>
                    </a:prstGeom>
                  </pic:spPr>
                </pic:pic>
              </a:graphicData>
            </a:graphic>
          </wp:inline>
        </w:drawing>
      </w:r>
    </w:p>
    <w:p w14:paraId="22A4112C" w14:textId="77777777" w:rsidR="009B0F03" w:rsidRPr="009B0F03" w:rsidRDefault="009B0F03" w:rsidP="009B0F03">
      <w:pPr>
        <w:rPr>
          <w:lang w:val="pl-PL"/>
        </w:rPr>
      </w:pPr>
    </w:p>
    <w:p w14:paraId="705C3BC4" w14:textId="1CCEA9D4" w:rsidR="009B0F03" w:rsidRPr="009B0F03" w:rsidRDefault="009B0F03" w:rsidP="009B0F03">
      <w:pPr>
        <w:rPr>
          <w:lang w:val="pl-PL"/>
        </w:rPr>
      </w:pPr>
      <w:r>
        <w:rPr>
          <w:noProof/>
          <w:lang w:val="pl-PL"/>
        </w:rPr>
        <w:lastRenderedPageBreak/>
        <w:drawing>
          <wp:inline distT="0" distB="0" distL="0" distR="0" wp14:anchorId="2B0E2231" wp14:editId="088CEB70">
            <wp:extent cx="4546600" cy="33401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pic:cNvPicPr/>
                  </pic:nvPicPr>
                  <pic:blipFill>
                    <a:blip r:embed="rId19">
                      <a:extLst>
                        <a:ext uri="{28A0092B-C50C-407E-A947-70E740481C1C}">
                          <a14:useLocalDpi xmlns:a14="http://schemas.microsoft.com/office/drawing/2010/main" val="0"/>
                        </a:ext>
                      </a:extLst>
                    </a:blip>
                    <a:stretch>
                      <a:fillRect/>
                    </a:stretch>
                  </pic:blipFill>
                  <pic:spPr>
                    <a:xfrm>
                      <a:off x="0" y="0"/>
                      <a:ext cx="4546600" cy="3340100"/>
                    </a:xfrm>
                    <a:prstGeom prst="rect">
                      <a:avLst/>
                    </a:prstGeom>
                  </pic:spPr>
                </pic:pic>
              </a:graphicData>
            </a:graphic>
          </wp:inline>
        </w:drawing>
      </w:r>
      <w:r>
        <w:rPr>
          <w:noProof/>
          <w:lang w:val="pl-PL"/>
        </w:rPr>
        <w:drawing>
          <wp:inline distT="0" distB="0" distL="0" distR="0" wp14:anchorId="6A6C7C75" wp14:editId="27C6F9D3">
            <wp:extent cx="4673600" cy="33401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20">
                      <a:extLst>
                        <a:ext uri="{28A0092B-C50C-407E-A947-70E740481C1C}">
                          <a14:useLocalDpi xmlns:a14="http://schemas.microsoft.com/office/drawing/2010/main" val="0"/>
                        </a:ext>
                      </a:extLst>
                    </a:blip>
                    <a:stretch>
                      <a:fillRect/>
                    </a:stretch>
                  </pic:blipFill>
                  <pic:spPr>
                    <a:xfrm>
                      <a:off x="0" y="0"/>
                      <a:ext cx="4673600" cy="3340100"/>
                    </a:xfrm>
                    <a:prstGeom prst="rect">
                      <a:avLst/>
                    </a:prstGeom>
                  </pic:spPr>
                </pic:pic>
              </a:graphicData>
            </a:graphic>
          </wp:inline>
        </w:drawing>
      </w:r>
      <w:r>
        <w:rPr>
          <w:noProof/>
          <w:lang w:val="pl-PL"/>
        </w:rPr>
        <w:lastRenderedPageBreak/>
        <w:drawing>
          <wp:inline distT="0" distB="0" distL="0" distR="0" wp14:anchorId="3F55F88A" wp14:editId="2D12CD56">
            <wp:extent cx="4673600" cy="334010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21">
                      <a:extLst>
                        <a:ext uri="{28A0092B-C50C-407E-A947-70E740481C1C}">
                          <a14:useLocalDpi xmlns:a14="http://schemas.microsoft.com/office/drawing/2010/main" val="0"/>
                        </a:ext>
                      </a:extLst>
                    </a:blip>
                    <a:stretch>
                      <a:fillRect/>
                    </a:stretch>
                  </pic:blipFill>
                  <pic:spPr>
                    <a:xfrm>
                      <a:off x="0" y="0"/>
                      <a:ext cx="4673600" cy="3340100"/>
                    </a:xfrm>
                    <a:prstGeom prst="rect">
                      <a:avLst/>
                    </a:prstGeom>
                  </pic:spPr>
                </pic:pic>
              </a:graphicData>
            </a:graphic>
          </wp:inline>
        </w:drawing>
      </w:r>
    </w:p>
    <w:p w14:paraId="511F682D" w14:textId="3269078A" w:rsidR="00D37881" w:rsidRDefault="00C147CC" w:rsidP="00D37881">
      <w:pPr>
        <w:pStyle w:val="Nagwek3"/>
        <w:rPr>
          <w:lang w:val="pl-PL"/>
        </w:rPr>
      </w:pPr>
      <w:r w:rsidRPr="0057348F">
        <w:rPr>
          <w:lang w:val="pl-PL"/>
        </w:rPr>
        <w:t>I</w:t>
      </w:r>
      <w:r w:rsidR="00D37881">
        <w:rPr>
          <w:lang w:val="pl-PL"/>
        </w:rPr>
        <w:t>nne diagramy</w:t>
      </w:r>
    </w:p>
    <w:p w14:paraId="0253063D" w14:textId="4814F5F8" w:rsidR="00B040FF" w:rsidRPr="00B040FF" w:rsidRDefault="00B040FF" w:rsidP="00B040FF">
      <w:pPr>
        <w:rPr>
          <w:lang w:val="pl-PL"/>
        </w:rPr>
      </w:pPr>
      <w:r>
        <w:rPr>
          <w:noProof/>
          <w:lang w:val="pl-PL"/>
        </w:rPr>
        <w:drawing>
          <wp:inline distT="0" distB="0" distL="0" distR="0" wp14:anchorId="672CF6FE" wp14:editId="25950430">
            <wp:extent cx="5486400" cy="262191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22">
                      <a:extLst>
                        <a:ext uri="{28A0092B-C50C-407E-A947-70E740481C1C}">
                          <a14:useLocalDpi xmlns:a14="http://schemas.microsoft.com/office/drawing/2010/main" val="0"/>
                        </a:ext>
                      </a:extLst>
                    </a:blip>
                    <a:stretch>
                      <a:fillRect/>
                    </a:stretch>
                  </pic:blipFill>
                  <pic:spPr>
                    <a:xfrm>
                      <a:off x="0" y="0"/>
                      <a:ext cx="5486400" cy="2621915"/>
                    </a:xfrm>
                    <a:prstGeom prst="rect">
                      <a:avLst/>
                    </a:prstGeom>
                  </pic:spPr>
                </pic:pic>
              </a:graphicData>
            </a:graphic>
          </wp:inline>
        </w:drawing>
      </w:r>
    </w:p>
    <w:p w14:paraId="600CEE9F" w14:textId="59EDDC50" w:rsidR="00621F3D" w:rsidRDefault="00621F3D" w:rsidP="00D37881">
      <w:pPr>
        <w:rPr>
          <w:lang w:val="pl-PL"/>
        </w:rPr>
      </w:pPr>
      <w:r>
        <w:rPr>
          <w:noProof/>
          <w:lang w:val="pl-PL"/>
        </w:rPr>
        <w:lastRenderedPageBreak/>
        <w:drawing>
          <wp:inline distT="0" distB="0" distL="0" distR="0" wp14:anchorId="639DF77A" wp14:editId="68108CB2">
            <wp:extent cx="4789590" cy="2911450"/>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23">
                      <a:extLst>
                        <a:ext uri="{28A0092B-C50C-407E-A947-70E740481C1C}">
                          <a14:useLocalDpi xmlns:a14="http://schemas.microsoft.com/office/drawing/2010/main" val="0"/>
                        </a:ext>
                      </a:extLst>
                    </a:blip>
                    <a:stretch>
                      <a:fillRect/>
                    </a:stretch>
                  </pic:blipFill>
                  <pic:spPr>
                    <a:xfrm>
                      <a:off x="0" y="0"/>
                      <a:ext cx="4797843" cy="2916467"/>
                    </a:xfrm>
                    <a:prstGeom prst="rect">
                      <a:avLst/>
                    </a:prstGeom>
                  </pic:spPr>
                </pic:pic>
              </a:graphicData>
            </a:graphic>
          </wp:inline>
        </w:drawing>
      </w:r>
    </w:p>
    <w:p w14:paraId="1529C8C0" w14:textId="77777777" w:rsidR="007F7125" w:rsidRDefault="007F7125" w:rsidP="00D37881">
      <w:pPr>
        <w:rPr>
          <w:lang w:val="pl-PL"/>
        </w:rPr>
      </w:pPr>
    </w:p>
    <w:p w14:paraId="552B9412" w14:textId="31075A6B" w:rsidR="007F7125" w:rsidRDefault="007F7125" w:rsidP="00D37881">
      <w:pPr>
        <w:rPr>
          <w:lang w:val="pl-PL"/>
        </w:rPr>
      </w:pPr>
      <w:r>
        <w:rPr>
          <w:noProof/>
          <w:lang w:val="pl-PL"/>
        </w:rPr>
        <w:drawing>
          <wp:inline distT="0" distB="0" distL="0" distR="0" wp14:anchorId="02248834" wp14:editId="4AA35D1F">
            <wp:extent cx="4273511" cy="4762195"/>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24">
                      <a:extLst>
                        <a:ext uri="{28A0092B-C50C-407E-A947-70E740481C1C}">
                          <a14:useLocalDpi xmlns:a14="http://schemas.microsoft.com/office/drawing/2010/main" val="0"/>
                        </a:ext>
                      </a:extLst>
                    </a:blip>
                    <a:stretch>
                      <a:fillRect/>
                    </a:stretch>
                  </pic:blipFill>
                  <pic:spPr>
                    <a:xfrm>
                      <a:off x="0" y="0"/>
                      <a:ext cx="4282588" cy="4772310"/>
                    </a:xfrm>
                    <a:prstGeom prst="rect">
                      <a:avLst/>
                    </a:prstGeom>
                  </pic:spPr>
                </pic:pic>
              </a:graphicData>
            </a:graphic>
          </wp:inline>
        </w:drawing>
      </w:r>
    </w:p>
    <w:p w14:paraId="518C561F" w14:textId="2BF57B67" w:rsidR="00D37881" w:rsidRDefault="00E84D91" w:rsidP="00D37881">
      <w:pPr>
        <w:pStyle w:val="Nagwek2"/>
        <w:rPr>
          <w:lang w:val="pl-PL"/>
        </w:rPr>
      </w:pPr>
      <w:bookmarkStart w:id="27" w:name="_Toc1976818"/>
      <w:r w:rsidRPr="0057348F">
        <w:rPr>
          <w:lang w:val="pl-PL"/>
        </w:rPr>
        <w:lastRenderedPageBreak/>
        <w:t>Charakterystyka zasto</w:t>
      </w:r>
      <w:r w:rsidR="00D37881">
        <w:rPr>
          <w:lang w:val="pl-PL"/>
        </w:rPr>
        <w:t>sowanych wzorców projektowych</w:t>
      </w:r>
      <w:bookmarkEnd w:id="27"/>
    </w:p>
    <w:p w14:paraId="6C024433" w14:textId="4C1100CF" w:rsidR="0037431A" w:rsidRDefault="0037431A" w:rsidP="0037431A">
      <w:pPr>
        <w:pStyle w:val="Akapitzlist"/>
        <w:numPr>
          <w:ilvl w:val="0"/>
          <w:numId w:val="46"/>
        </w:numPr>
        <w:rPr>
          <w:lang w:val="pl-PL"/>
        </w:rPr>
      </w:pPr>
      <w:r w:rsidRPr="0037431A">
        <w:rPr>
          <w:lang w:val="pl-PL"/>
        </w:rPr>
        <w:t xml:space="preserve">Wzorzec </w:t>
      </w:r>
      <w:proofErr w:type="spellStart"/>
      <w:r>
        <w:rPr>
          <w:lang w:val="pl-PL"/>
        </w:rPr>
        <w:t>W</w:t>
      </w:r>
      <w:r w:rsidRPr="0037431A">
        <w:rPr>
          <w:lang w:val="pl-PL"/>
        </w:rPr>
        <w:t>rapper</w:t>
      </w:r>
      <w:proofErr w:type="spellEnd"/>
      <w:r w:rsidRPr="0037431A">
        <w:rPr>
          <w:lang w:val="pl-PL"/>
        </w:rPr>
        <w:t xml:space="preserve"> – wzorzec strukturalny projektowy jego celem jest umożliwienie współpracy klasom (Diagram maszyny stanowej</w:t>
      </w:r>
      <w:r>
        <w:rPr>
          <w:lang w:val="pl-PL"/>
        </w:rPr>
        <w:t>)</w:t>
      </w:r>
    </w:p>
    <w:p w14:paraId="038BE980" w14:textId="25382BA2" w:rsidR="0037431A" w:rsidRPr="0037431A" w:rsidRDefault="0037431A" w:rsidP="001A436E">
      <w:pPr>
        <w:pStyle w:val="Akapitzlist"/>
        <w:numPr>
          <w:ilvl w:val="0"/>
          <w:numId w:val="46"/>
        </w:numPr>
        <w:rPr>
          <w:lang w:val="pl-PL"/>
        </w:rPr>
      </w:pPr>
      <w:r w:rsidRPr="0037431A">
        <w:rPr>
          <w:lang w:val="pl-PL"/>
        </w:rPr>
        <w:t>Wzorzec Builder – wzorzec kreacyjny projektowy jego celem jest rozdzielenie sposobu tworzenia obiektów od ich reprezentacji (Diagram umówienie wizyty)</w:t>
      </w:r>
    </w:p>
    <w:p w14:paraId="54AE8EBB"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47A67AA5" w14:textId="78AF7783" w:rsidR="00D37881" w:rsidRDefault="00D37881" w:rsidP="00D37881">
      <w:pPr>
        <w:pStyle w:val="Nagwek3"/>
        <w:rPr>
          <w:lang w:val="pl-PL"/>
        </w:rPr>
      </w:pPr>
      <w:r>
        <w:rPr>
          <w:lang w:val="pl-PL"/>
        </w:rPr>
        <w:t>Schemat</w:t>
      </w:r>
    </w:p>
    <w:p w14:paraId="7E88CF27" w14:textId="7031541A" w:rsidR="00501A27" w:rsidRPr="00501A27" w:rsidRDefault="007B2728" w:rsidP="00501A27">
      <w:pPr>
        <w:rPr>
          <w:lang w:val="pl-PL"/>
        </w:rPr>
      </w:pPr>
      <w:r>
        <w:rPr>
          <w:noProof/>
          <w:lang w:val="pl-PL"/>
        </w:rPr>
        <w:drawing>
          <wp:inline distT="0" distB="0" distL="0" distR="0" wp14:anchorId="2F746381" wp14:editId="3067AD2B">
            <wp:extent cx="5486400" cy="33312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25">
                      <a:extLst>
                        <a:ext uri="{28A0092B-C50C-407E-A947-70E740481C1C}">
                          <a14:useLocalDpi xmlns:a14="http://schemas.microsoft.com/office/drawing/2010/main" val="0"/>
                        </a:ext>
                      </a:extLst>
                    </a:blip>
                    <a:stretch>
                      <a:fillRect/>
                    </a:stretch>
                  </pic:blipFill>
                  <pic:spPr>
                    <a:xfrm>
                      <a:off x="0" y="0"/>
                      <a:ext cx="5486400" cy="3331210"/>
                    </a:xfrm>
                    <a:prstGeom prst="rect">
                      <a:avLst/>
                    </a:prstGeom>
                  </pic:spPr>
                </pic:pic>
              </a:graphicData>
            </a:graphic>
          </wp:inline>
        </w:drawing>
      </w:r>
    </w:p>
    <w:p w14:paraId="3915163B" w14:textId="77777777" w:rsidR="00C147CC" w:rsidRDefault="00C147CC" w:rsidP="00D37881">
      <w:pPr>
        <w:pStyle w:val="Nagwek3"/>
        <w:rPr>
          <w:lang w:val="pl-PL"/>
        </w:rPr>
      </w:pPr>
      <w:r w:rsidRPr="0057348F">
        <w:rPr>
          <w:lang w:val="pl-PL"/>
        </w:rPr>
        <w:t>Projekty szczegółowe tabel</w:t>
      </w:r>
    </w:p>
    <w:p w14:paraId="790295A5" w14:textId="36C74E36" w:rsidR="00D37881" w:rsidRPr="00D37881" w:rsidRDefault="00B25801" w:rsidP="00D37881">
      <w:pPr>
        <w:rPr>
          <w:lang w:val="pl-PL"/>
        </w:rPr>
      </w:pPr>
      <w:r>
        <w:rPr>
          <w:noProof/>
          <w:lang w:val="pl-PL"/>
        </w:rPr>
        <w:drawing>
          <wp:inline distT="0" distB="0" distL="0" distR="0" wp14:anchorId="17104BBB" wp14:editId="733406B9">
            <wp:extent cx="6102870" cy="636422"/>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26">
                      <a:extLst>
                        <a:ext uri="{28A0092B-C50C-407E-A947-70E740481C1C}">
                          <a14:useLocalDpi xmlns:a14="http://schemas.microsoft.com/office/drawing/2010/main" val="0"/>
                        </a:ext>
                      </a:extLst>
                    </a:blip>
                    <a:stretch>
                      <a:fillRect/>
                    </a:stretch>
                  </pic:blipFill>
                  <pic:spPr>
                    <a:xfrm>
                      <a:off x="0" y="0"/>
                      <a:ext cx="6167115" cy="643122"/>
                    </a:xfrm>
                    <a:prstGeom prst="rect">
                      <a:avLst/>
                    </a:prstGeom>
                  </pic:spPr>
                </pic:pic>
              </a:graphicData>
            </a:graphic>
          </wp:inline>
        </w:drawing>
      </w:r>
    </w:p>
    <w:p w14:paraId="7333CE54" w14:textId="3D1E45CE"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D68D3F1" w14:textId="56C149BA" w:rsidR="00CA71C5" w:rsidRPr="00CA71C5" w:rsidRDefault="00CA71C5" w:rsidP="00CA71C5">
      <w:pPr>
        <w:rPr>
          <w:lang w:val="pl-PL"/>
        </w:rPr>
      </w:pPr>
      <w:r>
        <w:rPr>
          <w:noProof/>
          <w:lang w:val="pl-PL"/>
        </w:rPr>
        <w:drawing>
          <wp:inline distT="0" distB="0" distL="0" distR="0" wp14:anchorId="50363FC2" wp14:editId="5FE71F4D">
            <wp:extent cx="5486400" cy="30861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22E832B3"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40EDB885" w14:textId="010271D2" w:rsidR="00C147CC" w:rsidRDefault="00D6783E" w:rsidP="00D6783E">
      <w:pPr>
        <w:pStyle w:val="Akapitzlist"/>
        <w:numPr>
          <w:ilvl w:val="0"/>
          <w:numId w:val="46"/>
        </w:numPr>
        <w:rPr>
          <w:lang w:val="pl-PL"/>
        </w:rPr>
      </w:pPr>
      <w:r w:rsidRPr="00D6783E">
        <w:rPr>
          <w:lang w:val="pl-PL"/>
        </w:rPr>
        <w:t xml:space="preserve">Okno </w:t>
      </w:r>
      <w:r>
        <w:rPr>
          <w:lang w:val="pl-PL"/>
        </w:rPr>
        <w:t>historii wizyt</w:t>
      </w:r>
    </w:p>
    <w:p w14:paraId="55D52B0D" w14:textId="1A8ABB60" w:rsidR="00D6783E" w:rsidRDefault="00C840A4" w:rsidP="00D6783E">
      <w:pPr>
        <w:pStyle w:val="Akapitzlist"/>
        <w:numPr>
          <w:ilvl w:val="0"/>
          <w:numId w:val="46"/>
        </w:numPr>
        <w:rPr>
          <w:lang w:val="pl-PL"/>
        </w:rPr>
      </w:pPr>
      <w:r>
        <w:rPr>
          <w:lang w:val="pl-PL"/>
        </w:rPr>
        <w:t>O</w:t>
      </w:r>
      <w:r w:rsidR="00D6783E">
        <w:rPr>
          <w:lang w:val="pl-PL"/>
        </w:rPr>
        <w:t>kno</w:t>
      </w:r>
      <w:r>
        <w:rPr>
          <w:lang w:val="pl-PL"/>
        </w:rPr>
        <w:t xml:space="preserve"> do umawiania wizyty</w:t>
      </w:r>
    </w:p>
    <w:p w14:paraId="57430367" w14:textId="66790DF6" w:rsidR="00C840A4" w:rsidRDefault="00C840A4" w:rsidP="00D6783E">
      <w:pPr>
        <w:pStyle w:val="Akapitzlist"/>
        <w:numPr>
          <w:ilvl w:val="0"/>
          <w:numId w:val="46"/>
        </w:numPr>
        <w:rPr>
          <w:lang w:val="pl-PL"/>
        </w:rPr>
      </w:pPr>
      <w:r>
        <w:rPr>
          <w:lang w:val="pl-PL"/>
        </w:rPr>
        <w:t>Okno odbytych wizyt</w:t>
      </w:r>
    </w:p>
    <w:p w14:paraId="4D198782" w14:textId="393D2700" w:rsidR="00C840A4" w:rsidRDefault="00C840A4" w:rsidP="00D6783E">
      <w:pPr>
        <w:pStyle w:val="Akapitzlist"/>
        <w:numPr>
          <w:ilvl w:val="0"/>
          <w:numId w:val="46"/>
        </w:numPr>
        <w:rPr>
          <w:lang w:val="pl-PL"/>
        </w:rPr>
      </w:pPr>
      <w:r>
        <w:rPr>
          <w:lang w:val="pl-PL"/>
        </w:rPr>
        <w:t>Okno kalendarza</w:t>
      </w:r>
    </w:p>
    <w:p w14:paraId="7A0DF33A" w14:textId="5DD0B55A" w:rsidR="00C840A4" w:rsidRDefault="00C840A4" w:rsidP="00D6783E">
      <w:pPr>
        <w:pStyle w:val="Akapitzlist"/>
        <w:numPr>
          <w:ilvl w:val="0"/>
          <w:numId w:val="46"/>
        </w:numPr>
        <w:rPr>
          <w:lang w:val="pl-PL"/>
        </w:rPr>
      </w:pPr>
      <w:r>
        <w:rPr>
          <w:lang w:val="pl-PL"/>
        </w:rPr>
        <w:t>Okno kontaktowe</w:t>
      </w:r>
    </w:p>
    <w:p w14:paraId="2ACA289F" w14:textId="49365788" w:rsidR="00C840A4" w:rsidRPr="00D6783E" w:rsidRDefault="00C840A4" w:rsidP="00D6783E">
      <w:pPr>
        <w:pStyle w:val="Akapitzlist"/>
        <w:numPr>
          <w:ilvl w:val="0"/>
          <w:numId w:val="46"/>
        </w:numPr>
        <w:rPr>
          <w:lang w:val="pl-PL"/>
        </w:rPr>
      </w:pPr>
      <w:r>
        <w:rPr>
          <w:lang w:val="pl-PL"/>
        </w:rPr>
        <w:t>Ikona ustawień konta</w:t>
      </w:r>
    </w:p>
    <w:p w14:paraId="7ACCA8B2" w14:textId="2A36FED0" w:rsidR="00CA1FC0" w:rsidRDefault="00CA1FC0" w:rsidP="00D37881">
      <w:pPr>
        <w:pStyle w:val="Nagwek3"/>
        <w:rPr>
          <w:lang w:val="pl-PL"/>
        </w:rPr>
      </w:pPr>
      <w:r>
        <w:rPr>
          <w:lang w:val="pl-PL"/>
        </w:rPr>
        <w:t>Przejścia między głównymi elementami</w:t>
      </w:r>
    </w:p>
    <w:p w14:paraId="1ADA372D" w14:textId="7F483EF2" w:rsidR="003701B8" w:rsidRPr="003701B8" w:rsidRDefault="00322023" w:rsidP="003701B8">
      <w:pPr>
        <w:rPr>
          <w:lang w:val="pl-PL"/>
        </w:rPr>
      </w:pPr>
      <w:r>
        <w:rPr>
          <w:lang w:val="pl-PL"/>
        </w:rPr>
        <w:t xml:space="preserve">Ekran logowania -&gt; </w:t>
      </w:r>
      <w:r w:rsidR="00EE0E0E">
        <w:rPr>
          <w:lang w:val="pl-PL"/>
        </w:rPr>
        <w:t xml:space="preserve">Pulpit użytkownika -&gt; zakładka </w:t>
      </w:r>
      <w:proofErr w:type="gramStart"/>
      <w:r w:rsidR="00EE0E0E">
        <w:rPr>
          <w:lang w:val="pl-PL"/>
        </w:rPr>
        <w:t>opcji(</w:t>
      </w:r>
      <w:proofErr w:type="gramEnd"/>
      <w:r w:rsidR="00E82CBD">
        <w:rPr>
          <w:lang w:val="pl-PL"/>
        </w:rPr>
        <w:t>Umów wizytę) -&gt; formularz informacji do wizyty -&gt; zatwierdzenie enterem</w:t>
      </w:r>
    </w:p>
    <w:p w14:paraId="1870A176"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6183F783" w14:textId="77777777" w:rsidR="00A07C0A" w:rsidRDefault="00A07C0A" w:rsidP="00537A6A">
      <w:pPr>
        <w:ind w:left="360"/>
        <w:rPr>
          <w:lang w:val="pl-PL"/>
        </w:rPr>
        <w:sectPr w:rsidR="00A07C0A"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028CDA6F" w14:textId="721D1A39" w:rsidR="00403B5C" w:rsidRDefault="00537A6A" w:rsidP="00537A6A">
      <w:pPr>
        <w:ind w:left="360"/>
        <w:rPr>
          <w:lang w:val="pl-PL"/>
        </w:rPr>
      </w:pPr>
      <w:r>
        <w:rPr>
          <w:lang w:val="pl-PL"/>
        </w:rPr>
        <w:lastRenderedPageBreak/>
        <w:t xml:space="preserve">1. </w:t>
      </w:r>
      <w:r w:rsidR="008A2BBE">
        <w:rPr>
          <w:lang w:val="pl-PL"/>
        </w:rPr>
        <w:t>Logowanie</w:t>
      </w:r>
    </w:p>
    <w:p w14:paraId="7FD59B41" w14:textId="1871339C" w:rsidR="007D4699" w:rsidRDefault="007D4699" w:rsidP="00537A6A">
      <w:pPr>
        <w:ind w:left="360"/>
        <w:rPr>
          <w:lang w:val="pl-PL"/>
        </w:rPr>
      </w:pPr>
      <w:r>
        <w:rPr>
          <w:noProof/>
          <w:lang w:val="pl-PL"/>
        </w:rPr>
        <w:drawing>
          <wp:inline distT="0" distB="0" distL="0" distR="0" wp14:anchorId="49D59621" wp14:editId="780BF6D3">
            <wp:extent cx="3452774" cy="20976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58666" cy="2101219"/>
                    </a:xfrm>
                    <a:prstGeom prst="rect">
                      <a:avLst/>
                    </a:prstGeom>
                  </pic:spPr>
                </pic:pic>
              </a:graphicData>
            </a:graphic>
          </wp:inline>
        </w:drawing>
      </w:r>
    </w:p>
    <w:p w14:paraId="79DBD29D" w14:textId="2F7AB22D" w:rsidR="008A2BBE" w:rsidRDefault="00AB6689" w:rsidP="008A2BBE">
      <w:pPr>
        <w:pStyle w:val="Akapitzlist"/>
        <w:numPr>
          <w:ilvl w:val="0"/>
          <w:numId w:val="47"/>
        </w:numPr>
        <w:rPr>
          <w:lang w:val="pl-PL"/>
        </w:rPr>
      </w:pPr>
      <w:r>
        <w:rPr>
          <w:lang w:val="pl-PL"/>
        </w:rPr>
        <w:t>wykorzystywane są dane do weryfikacji maila i hasła</w:t>
      </w:r>
    </w:p>
    <w:p w14:paraId="1112305B" w14:textId="00E18C4C" w:rsidR="00752E55" w:rsidRDefault="00752E55" w:rsidP="008A2BBE">
      <w:pPr>
        <w:pStyle w:val="Akapitzlist"/>
        <w:numPr>
          <w:ilvl w:val="0"/>
          <w:numId w:val="47"/>
        </w:numPr>
        <w:rPr>
          <w:lang w:val="pl-PL"/>
        </w:rPr>
      </w:pPr>
      <w:r>
        <w:rPr>
          <w:lang w:val="pl-PL"/>
        </w:rPr>
        <w:t>po wpisaniu maila i hasła należy wcisnąć przycisk zaloguj.</w:t>
      </w:r>
    </w:p>
    <w:p w14:paraId="675F96BA" w14:textId="77777777" w:rsidR="00313946" w:rsidRDefault="00313946" w:rsidP="008A2BBE">
      <w:pPr>
        <w:pStyle w:val="Akapitzlist"/>
        <w:numPr>
          <w:ilvl w:val="0"/>
          <w:numId w:val="47"/>
        </w:numPr>
        <w:rPr>
          <w:lang w:val="pl-PL"/>
        </w:rPr>
        <w:sectPr w:rsidR="00313946"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67CFE54C" w14:textId="2D9C7C76" w:rsidR="00313946" w:rsidRDefault="00313946" w:rsidP="00313946">
      <w:pPr>
        <w:pStyle w:val="Akapitzlist"/>
        <w:ind w:left="1080"/>
        <w:rPr>
          <w:lang w:val="pl-PL"/>
        </w:rPr>
      </w:pPr>
    </w:p>
    <w:p w14:paraId="67D05B3E" w14:textId="77777777" w:rsidR="00BC0058" w:rsidRDefault="00BC0058" w:rsidP="007D4699">
      <w:pPr>
        <w:rPr>
          <w:lang w:val="pl-PL"/>
        </w:rPr>
      </w:pPr>
    </w:p>
    <w:p w14:paraId="39971235" w14:textId="374E75AC" w:rsidR="007D4699" w:rsidRDefault="007D4699" w:rsidP="007D4699">
      <w:pPr>
        <w:rPr>
          <w:lang w:val="pl-PL"/>
        </w:rPr>
      </w:pPr>
      <w:r>
        <w:rPr>
          <w:lang w:val="pl-PL"/>
        </w:rPr>
        <w:t>2.</w:t>
      </w:r>
      <w:r w:rsidR="00BC0058">
        <w:rPr>
          <w:lang w:val="pl-PL"/>
        </w:rPr>
        <w:t xml:space="preserve"> Historia wizyt</w:t>
      </w:r>
    </w:p>
    <w:p w14:paraId="58051DBA" w14:textId="4FA1B1F0" w:rsidR="008E1484" w:rsidRDefault="00A344D1" w:rsidP="007D4699">
      <w:pPr>
        <w:rPr>
          <w:lang w:val="pl-PL"/>
        </w:rPr>
      </w:pPr>
      <w:r>
        <w:rPr>
          <w:noProof/>
          <w:lang w:val="pl-PL"/>
        </w:rPr>
        <w:drawing>
          <wp:inline distT="0" distB="0" distL="0" distR="0" wp14:anchorId="093419E9" wp14:editId="4A7285A1">
            <wp:extent cx="5486400" cy="3086100"/>
            <wp:effectExtent l="0" t="0" r="0" b="0"/>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7003A050" w14:textId="267D5E70" w:rsidR="00BC0058" w:rsidRDefault="00BC0058" w:rsidP="00BC0058">
      <w:pPr>
        <w:pStyle w:val="Akapitzlist"/>
        <w:numPr>
          <w:ilvl w:val="0"/>
          <w:numId w:val="48"/>
        </w:numPr>
        <w:rPr>
          <w:lang w:val="pl-PL"/>
        </w:rPr>
      </w:pPr>
      <w:r>
        <w:rPr>
          <w:lang w:val="pl-PL"/>
        </w:rPr>
        <w:t>po kliknięciu</w:t>
      </w:r>
      <w:r w:rsidR="00574145">
        <w:rPr>
          <w:lang w:val="pl-PL"/>
        </w:rPr>
        <w:t xml:space="preserve"> w zakładkę historia w centralnej części pojawia się historia odbytych wizyt</w:t>
      </w:r>
    </w:p>
    <w:p w14:paraId="2E221B09" w14:textId="77777777" w:rsidR="00313946" w:rsidRDefault="00313946" w:rsidP="0092668C">
      <w:pPr>
        <w:rPr>
          <w:lang w:val="pl-PL"/>
        </w:rPr>
        <w:sectPr w:rsidR="00313946"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329CA636" w14:textId="592651EF" w:rsidR="00A344D1" w:rsidRDefault="00A344D1" w:rsidP="0092668C">
      <w:pPr>
        <w:rPr>
          <w:lang w:val="pl-PL"/>
        </w:rPr>
      </w:pPr>
    </w:p>
    <w:p w14:paraId="283BD272" w14:textId="68BCA079" w:rsidR="0092668C" w:rsidRPr="000B6635" w:rsidRDefault="0092668C" w:rsidP="000B6635">
      <w:pPr>
        <w:pStyle w:val="Akapitzlist"/>
        <w:numPr>
          <w:ilvl w:val="0"/>
          <w:numId w:val="40"/>
        </w:numPr>
        <w:rPr>
          <w:lang w:val="pl-PL"/>
        </w:rPr>
      </w:pPr>
      <w:r w:rsidRPr="000B6635">
        <w:rPr>
          <w:lang w:val="pl-PL"/>
        </w:rPr>
        <w:t>Wizyty</w:t>
      </w:r>
    </w:p>
    <w:p w14:paraId="5EEA9756" w14:textId="6EAE3818" w:rsidR="000B6635" w:rsidRPr="000B6635" w:rsidRDefault="00ED1562" w:rsidP="00ED1562">
      <w:pPr>
        <w:pStyle w:val="Akapitzlist"/>
        <w:rPr>
          <w:lang w:val="pl-PL"/>
        </w:rPr>
      </w:pPr>
      <w:r>
        <w:rPr>
          <w:noProof/>
          <w:lang w:val="pl-PL"/>
        </w:rPr>
        <w:drawing>
          <wp:inline distT="0" distB="0" distL="0" distR="0" wp14:anchorId="2CAAEAEE" wp14:editId="310736DD">
            <wp:extent cx="4889804" cy="2750515"/>
            <wp:effectExtent l="0" t="0" r="6350" b="0"/>
            <wp:docPr id="14" name="Obraz 1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10;&#10;Opis wygenerowany automatycznie"/>
                    <pic:cNvPicPr/>
                  </pic:nvPicPr>
                  <pic:blipFill>
                    <a:blip r:embed="rId30">
                      <a:extLst>
                        <a:ext uri="{28A0092B-C50C-407E-A947-70E740481C1C}">
                          <a14:useLocalDpi xmlns:a14="http://schemas.microsoft.com/office/drawing/2010/main" val="0"/>
                        </a:ext>
                      </a:extLst>
                    </a:blip>
                    <a:stretch>
                      <a:fillRect/>
                    </a:stretch>
                  </pic:blipFill>
                  <pic:spPr>
                    <a:xfrm>
                      <a:off x="0" y="0"/>
                      <a:ext cx="4899821" cy="2756150"/>
                    </a:xfrm>
                    <a:prstGeom prst="rect">
                      <a:avLst/>
                    </a:prstGeom>
                  </pic:spPr>
                </pic:pic>
              </a:graphicData>
            </a:graphic>
          </wp:inline>
        </w:drawing>
      </w:r>
    </w:p>
    <w:p w14:paraId="73C345CF" w14:textId="01E4A65A" w:rsidR="0092668C" w:rsidRDefault="0092668C" w:rsidP="0092668C">
      <w:pPr>
        <w:pStyle w:val="Akapitzlist"/>
        <w:numPr>
          <w:ilvl w:val="0"/>
          <w:numId w:val="48"/>
        </w:numPr>
        <w:rPr>
          <w:lang w:val="pl-PL"/>
        </w:rPr>
      </w:pPr>
      <w:r>
        <w:rPr>
          <w:lang w:val="pl-PL"/>
        </w:rPr>
        <w:t xml:space="preserve">po kliknięciu w wizyty wyświetla się </w:t>
      </w:r>
      <w:r w:rsidR="000B6635">
        <w:rPr>
          <w:lang w:val="pl-PL"/>
        </w:rPr>
        <w:t>lista nadchodzących wizyt</w:t>
      </w:r>
    </w:p>
    <w:p w14:paraId="1648406F" w14:textId="77777777" w:rsidR="00313946" w:rsidRDefault="00313946" w:rsidP="00EE5F94">
      <w:pPr>
        <w:rPr>
          <w:lang w:val="pl-PL"/>
        </w:rPr>
        <w:sectPr w:rsidR="00313946"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3BCE89C9" w14:textId="6D74009C" w:rsidR="00EE5F94" w:rsidRDefault="00EE5F94" w:rsidP="00EE5F94">
      <w:pPr>
        <w:rPr>
          <w:lang w:val="pl-PL"/>
        </w:rPr>
      </w:pPr>
    </w:p>
    <w:p w14:paraId="50A62B03" w14:textId="29A0E239" w:rsidR="00EE5F94" w:rsidRPr="00335959" w:rsidRDefault="00335959" w:rsidP="00335959">
      <w:pPr>
        <w:rPr>
          <w:lang w:val="pl-PL"/>
        </w:rPr>
      </w:pPr>
      <w:r>
        <w:rPr>
          <w:lang w:val="pl-PL"/>
        </w:rPr>
        <w:t xml:space="preserve">5. </w:t>
      </w:r>
      <w:r w:rsidR="00EE5F94" w:rsidRPr="00335959">
        <w:rPr>
          <w:lang w:val="pl-PL"/>
        </w:rPr>
        <w:t>Kalendarz</w:t>
      </w:r>
    </w:p>
    <w:p w14:paraId="05BCF501" w14:textId="200DFB02" w:rsidR="00EE5F94" w:rsidRDefault="0093186F" w:rsidP="00EE5F94">
      <w:pPr>
        <w:pStyle w:val="Akapitzlist"/>
        <w:rPr>
          <w:lang w:val="pl-PL"/>
        </w:rPr>
      </w:pPr>
      <w:r>
        <w:rPr>
          <w:noProof/>
          <w:lang w:val="pl-PL"/>
        </w:rPr>
        <w:drawing>
          <wp:inline distT="0" distB="0" distL="0" distR="0" wp14:anchorId="53632BFB" wp14:editId="21932F8F">
            <wp:extent cx="4498848" cy="2530602"/>
            <wp:effectExtent l="0" t="0" r="0"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11509" cy="2537724"/>
                    </a:xfrm>
                    <a:prstGeom prst="rect">
                      <a:avLst/>
                    </a:prstGeom>
                  </pic:spPr>
                </pic:pic>
              </a:graphicData>
            </a:graphic>
          </wp:inline>
        </w:drawing>
      </w:r>
    </w:p>
    <w:p w14:paraId="2348876B" w14:textId="26944E5A" w:rsidR="00EE5F94" w:rsidRDefault="00EE5F94" w:rsidP="00EE5F94">
      <w:pPr>
        <w:pStyle w:val="Akapitzlist"/>
        <w:numPr>
          <w:ilvl w:val="0"/>
          <w:numId w:val="48"/>
        </w:numPr>
        <w:rPr>
          <w:lang w:val="pl-PL"/>
        </w:rPr>
      </w:pPr>
      <w:r>
        <w:rPr>
          <w:lang w:val="pl-PL"/>
        </w:rPr>
        <w:t xml:space="preserve">Po kliknięciu w zakładkę kalendarz wyświetla się </w:t>
      </w:r>
      <w:r w:rsidR="00C61ABB">
        <w:rPr>
          <w:lang w:val="pl-PL"/>
        </w:rPr>
        <w:t>kalendarz wizyt</w:t>
      </w:r>
    </w:p>
    <w:p w14:paraId="663AA1D5" w14:textId="77777777" w:rsidR="00313946" w:rsidRDefault="00313946" w:rsidP="0093186F">
      <w:pPr>
        <w:rPr>
          <w:lang w:val="pl-PL"/>
        </w:rPr>
        <w:sectPr w:rsidR="00313946" w:rsidSect="002729FD">
          <w:footnotePr>
            <w:numRestart w:val="eachPage"/>
          </w:footnotePr>
          <w:endnotePr>
            <w:numFmt w:val="decimal"/>
            <w:numStart w:val="0"/>
          </w:endnotePr>
          <w:pgSz w:w="12240" w:h="15840"/>
          <w:pgMar w:top="1440" w:right="1800" w:bottom="1440" w:left="1800" w:header="720" w:footer="720" w:gutter="0"/>
          <w:cols w:space="720"/>
          <w:docGrid w:linePitch="360"/>
        </w:sectPr>
      </w:pPr>
    </w:p>
    <w:p w14:paraId="228E9E86" w14:textId="6CDC9B31" w:rsidR="0093186F" w:rsidRDefault="0093186F" w:rsidP="0093186F">
      <w:pPr>
        <w:rPr>
          <w:lang w:val="pl-PL"/>
        </w:rPr>
      </w:pPr>
    </w:p>
    <w:p w14:paraId="7A5EA1AB" w14:textId="7647D339" w:rsidR="00335959" w:rsidRPr="00335959" w:rsidRDefault="006D4C0B" w:rsidP="00335959">
      <w:pPr>
        <w:rPr>
          <w:lang w:val="pl-PL"/>
        </w:rPr>
      </w:pPr>
      <w:r>
        <w:rPr>
          <w:lang w:val="pl-PL"/>
        </w:rPr>
        <w:t xml:space="preserve">6. </w:t>
      </w:r>
      <w:r w:rsidR="00335959" w:rsidRPr="00335959">
        <w:rPr>
          <w:lang w:val="pl-PL"/>
        </w:rPr>
        <w:t>Kontakt</w:t>
      </w:r>
    </w:p>
    <w:p w14:paraId="42899C3B" w14:textId="024065CC" w:rsidR="00335959" w:rsidRDefault="0033567B" w:rsidP="00335959">
      <w:pPr>
        <w:pStyle w:val="Akapitzlist"/>
        <w:rPr>
          <w:lang w:val="pl-PL"/>
        </w:rPr>
      </w:pPr>
      <w:r>
        <w:rPr>
          <w:noProof/>
          <w:lang w:val="pl-PL"/>
        </w:rPr>
        <w:drawing>
          <wp:inline distT="0" distB="0" distL="0" distR="0" wp14:anchorId="7B8DE44D" wp14:editId="24082DB6">
            <wp:extent cx="4191609" cy="2357780"/>
            <wp:effectExtent l="0" t="0" r="0" b="444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96078" cy="2360294"/>
                    </a:xfrm>
                    <a:prstGeom prst="rect">
                      <a:avLst/>
                    </a:prstGeom>
                  </pic:spPr>
                </pic:pic>
              </a:graphicData>
            </a:graphic>
          </wp:inline>
        </w:drawing>
      </w:r>
    </w:p>
    <w:p w14:paraId="380A372F" w14:textId="4A70C710" w:rsidR="00335959" w:rsidRDefault="00335959" w:rsidP="00335959">
      <w:pPr>
        <w:pStyle w:val="Akapitzlist"/>
        <w:numPr>
          <w:ilvl w:val="0"/>
          <w:numId w:val="48"/>
        </w:numPr>
        <w:rPr>
          <w:lang w:val="pl-PL"/>
        </w:rPr>
      </w:pPr>
      <w:r>
        <w:rPr>
          <w:lang w:val="pl-PL"/>
        </w:rPr>
        <w:t>Po kliknięciu w zakładkę kontakt wyświetla formularz do kontaktu z weterynarzem</w:t>
      </w:r>
    </w:p>
    <w:p w14:paraId="5045A54C" w14:textId="77777777" w:rsidR="00335959" w:rsidRPr="00335959" w:rsidRDefault="00335959" w:rsidP="00335959">
      <w:pPr>
        <w:rPr>
          <w:lang w:val="pl-PL"/>
        </w:rPr>
      </w:pPr>
    </w:p>
    <w:p w14:paraId="39602DBD" w14:textId="4E898B21" w:rsidR="00D37881" w:rsidRDefault="00D37881" w:rsidP="00D37881">
      <w:pPr>
        <w:pStyle w:val="Nagwek2"/>
        <w:rPr>
          <w:lang w:val="pl-PL"/>
        </w:rPr>
      </w:pPr>
      <w:bookmarkStart w:id="30" w:name="_Toc1976821"/>
      <w:r>
        <w:rPr>
          <w:lang w:val="pl-PL"/>
        </w:rPr>
        <w:t>Procedura wdrożenia</w:t>
      </w:r>
      <w:bookmarkEnd w:id="30"/>
    </w:p>
    <w:p w14:paraId="0DAB4A3B" w14:textId="77777777" w:rsidR="00832AD0" w:rsidRPr="00832AD0" w:rsidRDefault="00832AD0" w:rsidP="00832AD0">
      <w:pPr>
        <w:rPr>
          <w:lang w:val="pl-PL"/>
        </w:rPr>
      </w:pPr>
    </w:p>
    <w:p w14:paraId="47136D71" w14:textId="77777777" w:rsidR="00832AD0" w:rsidRPr="00832AD0" w:rsidRDefault="00832AD0" w:rsidP="00832AD0">
      <w:pPr>
        <w:jc w:val="left"/>
        <w:rPr>
          <w:rFonts w:ascii="Times New Roman" w:eastAsia="Times New Roman" w:hAnsi="Times New Roman"/>
          <w:lang w:val="pl-PL" w:eastAsia="pl-PL"/>
        </w:rPr>
      </w:pPr>
      <w:proofErr w:type="gramStart"/>
      <w:r w:rsidRPr="00832AD0">
        <w:rPr>
          <w:rFonts w:ascii="Times New Roman" w:eastAsia="Times New Roman" w:hAnsi="Symbol"/>
          <w:lang w:val="pl-PL" w:eastAsia="pl-PL"/>
        </w:rPr>
        <w:t></w:t>
      </w:r>
      <w:r w:rsidRPr="00832AD0">
        <w:rPr>
          <w:rFonts w:ascii="Times New Roman" w:eastAsia="Times New Roman" w:hAnsi="Times New Roman"/>
          <w:lang w:val="pl-PL" w:eastAsia="pl-PL"/>
        </w:rPr>
        <w:t xml:space="preserve">  Przygotowanie</w:t>
      </w:r>
      <w:proofErr w:type="gramEnd"/>
      <w:r w:rsidRPr="00832AD0">
        <w:rPr>
          <w:rFonts w:ascii="Times New Roman" w:eastAsia="Times New Roman" w:hAnsi="Times New Roman"/>
          <w:lang w:val="pl-PL" w:eastAsia="pl-PL"/>
        </w:rPr>
        <w:t xml:space="preserve"> dokumentacji powykonawczej.</w:t>
      </w:r>
    </w:p>
    <w:p w14:paraId="4F5A5B72" w14:textId="77777777" w:rsidR="00832AD0" w:rsidRPr="00832AD0" w:rsidRDefault="00832AD0" w:rsidP="00832AD0">
      <w:pPr>
        <w:jc w:val="left"/>
        <w:rPr>
          <w:rFonts w:ascii="Times New Roman" w:eastAsia="Times New Roman" w:hAnsi="Times New Roman"/>
          <w:lang w:val="pl-PL" w:eastAsia="pl-PL"/>
        </w:rPr>
      </w:pPr>
      <w:proofErr w:type="gramStart"/>
      <w:r w:rsidRPr="00832AD0">
        <w:rPr>
          <w:rFonts w:ascii="Times New Roman" w:eastAsia="Times New Roman" w:hAnsi="Symbol"/>
          <w:lang w:val="pl-PL" w:eastAsia="pl-PL"/>
        </w:rPr>
        <w:t></w:t>
      </w:r>
      <w:r w:rsidRPr="00832AD0">
        <w:rPr>
          <w:rFonts w:ascii="Times New Roman" w:eastAsia="Times New Roman" w:hAnsi="Times New Roman"/>
          <w:lang w:val="pl-PL" w:eastAsia="pl-PL"/>
        </w:rPr>
        <w:t xml:space="preserve">  Przygotowanie</w:t>
      </w:r>
      <w:proofErr w:type="gramEnd"/>
      <w:r w:rsidRPr="00832AD0">
        <w:rPr>
          <w:rFonts w:ascii="Times New Roman" w:eastAsia="Times New Roman" w:hAnsi="Times New Roman"/>
          <w:lang w:val="pl-PL" w:eastAsia="pl-PL"/>
        </w:rPr>
        <w:t xml:space="preserve"> i skonfigurowanie infrastruktury technicznej.</w:t>
      </w:r>
    </w:p>
    <w:p w14:paraId="5873049F" w14:textId="77777777" w:rsidR="00832AD0" w:rsidRPr="00832AD0" w:rsidRDefault="00832AD0" w:rsidP="00832AD0">
      <w:pPr>
        <w:jc w:val="left"/>
        <w:rPr>
          <w:rFonts w:ascii="Times New Roman" w:eastAsia="Times New Roman" w:hAnsi="Times New Roman"/>
          <w:lang w:val="pl-PL" w:eastAsia="pl-PL"/>
        </w:rPr>
      </w:pPr>
      <w:proofErr w:type="gramStart"/>
      <w:r w:rsidRPr="00832AD0">
        <w:rPr>
          <w:rFonts w:ascii="Times New Roman" w:eastAsia="Times New Roman" w:hAnsi="Symbol"/>
          <w:lang w:val="pl-PL" w:eastAsia="pl-PL"/>
        </w:rPr>
        <w:t></w:t>
      </w:r>
      <w:r w:rsidRPr="00832AD0">
        <w:rPr>
          <w:rFonts w:ascii="Times New Roman" w:eastAsia="Times New Roman" w:hAnsi="Times New Roman"/>
          <w:lang w:val="pl-PL" w:eastAsia="pl-PL"/>
        </w:rPr>
        <w:t xml:space="preserve">  Zainstalowanie</w:t>
      </w:r>
      <w:proofErr w:type="gramEnd"/>
      <w:r w:rsidRPr="00832AD0">
        <w:rPr>
          <w:rFonts w:ascii="Times New Roman" w:eastAsia="Times New Roman" w:hAnsi="Times New Roman"/>
          <w:lang w:val="pl-PL" w:eastAsia="pl-PL"/>
        </w:rPr>
        <w:t xml:space="preserve"> i skonfigurowanie systemu informatycznego do testów.</w:t>
      </w:r>
    </w:p>
    <w:p w14:paraId="4F852A4B" w14:textId="77777777" w:rsidR="00832AD0" w:rsidRPr="00832AD0" w:rsidRDefault="00832AD0" w:rsidP="00832AD0">
      <w:pPr>
        <w:jc w:val="left"/>
        <w:rPr>
          <w:rFonts w:ascii="Times New Roman" w:eastAsia="Times New Roman" w:hAnsi="Times New Roman"/>
          <w:lang w:val="pl-PL" w:eastAsia="pl-PL"/>
        </w:rPr>
      </w:pPr>
      <w:proofErr w:type="gramStart"/>
      <w:r w:rsidRPr="00832AD0">
        <w:rPr>
          <w:rFonts w:ascii="Times New Roman" w:eastAsia="Times New Roman" w:hAnsi="Symbol"/>
          <w:lang w:val="pl-PL" w:eastAsia="pl-PL"/>
        </w:rPr>
        <w:t></w:t>
      </w:r>
      <w:r w:rsidRPr="00832AD0">
        <w:rPr>
          <w:rFonts w:ascii="Times New Roman" w:eastAsia="Times New Roman" w:hAnsi="Times New Roman"/>
          <w:lang w:val="pl-PL" w:eastAsia="pl-PL"/>
        </w:rPr>
        <w:t xml:space="preserve">  Testowanie</w:t>
      </w:r>
      <w:proofErr w:type="gramEnd"/>
      <w:r w:rsidRPr="00832AD0">
        <w:rPr>
          <w:rFonts w:ascii="Times New Roman" w:eastAsia="Times New Roman" w:hAnsi="Times New Roman"/>
          <w:lang w:val="pl-PL" w:eastAsia="pl-PL"/>
        </w:rPr>
        <w:t xml:space="preserve"> systemu.</w:t>
      </w:r>
    </w:p>
    <w:p w14:paraId="42B4539E" w14:textId="77777777" w:rsidR="00832AD0" w:rsidRPr="00832AD0" w:rsidRDefault="00832AD0" w:rsidP="00832AD0">
      <w:pPr>
        <w:jc w:val="left"/>
        <w:rPr>
          <w:rFonts w:ascii="Times New Roman" w:eastAsia="Times New Roman" w:hAnsi="Times New Roman"/>
          <w:lang w:val="pl-PL" w:eastAsia="pl-PL"/>
        </w:rPr>
      </w:pPr>
      <w:proofErr w:type="gramStart"/>
      <w:r w:rsidRPr="00832AD0">
        <w:rPr>
          <w:rFonts w:ascii="Times New Roman" w:eastAsia="Times New Roman" w:hAnsi="Symbol"/>
          <w:lang w:val="pl-PL" w:eastAsia="pl-PL"/>
        </w:rPr>
        <w:t></w:t>
      </w:r>
      <w:r w:rsidRPr="00832AD0">
        <w:rPr>
          <w:rFonts w:ascii="Times New Roman" w:eastAsia="Times New Roman" w:hAnsi="Times New Roman"/>
          <w:lang w:val="pl-PL" w:eastAsia="pl-PL"/>
        </w:rPr>
        <w:t xml:space="preserve">  Testowa</w:t>
      </w:r>
      <w:proofErr w:type="gramEnd"/>
      <w:r w:rsidRPr="00832AD0">
        <w:rPr>
          <w:rFonts w:ascii="Times New Roman" w:eastAsia="Times New Roman" w:hAnsi="Times New Roman"/>
          <w:lang w:val="pl-PL" w:eastAsia="pl-PL"/>
        </w:rPr>
        <w:t xml:space="preserve"> migracja danych.</w:t>
      </w:r>
    </w:p>
    <w:p w14:paraId="34617671" w14:textId="1AF89C1B" w:rsidR="00832AD0" w:rsidRPr="00832AD0" w:rsidRDefault="00832AD0" w:rsidP="00832AD0">
      <w:pPr>
        <w:rPr>
          <w:lang w:val="pl-PL"/>
        </w:rPr>
      </w:pPr>
      <w:proofErr w:type="gramStart"/>
      <w:r w:rsidRPr="00832AD0">
        <w:rPr>
          <w:rFonts w:ascii="Times New Roman" w:eastAsia="Times New Roman" w:hAnsi="Symbol"/>
          <w:lang w:val="pl-PL" w:eastAsia="pl-PL"/>
        </w:rPr>
        <w:t></w:t>
      </w:r>
      <w:r w:rsidRPr="00832AD0">
        <w:rPr>
          <w:rFonts w:ascii="Times New Roman" w:eastAsia="Times New Roman" w:hAnsi="Times New Roman"/>
          <w:lang w:val="pl-PL" w:eastAsia="pl-PL"/>
        </w:rPr>
        <w:t xml:space="preserve">  Testy</w:t>
      </w:r>
      <w:proofErr w:type="gramEnd"/>
      <w:r w:rsidRPr="00832AD0">
        <w:rPr>
          <w:rFonts w:ascii="Times New Roman" w:eastAsia="Times New Roman" w:hAnsi="Times New Roman"/>
          <w:lang w:val="pl-PL" w:eastAsia="pl-PL"/>
        </w:rPr>
        <w:t xml:space="preserve"> migracji oraz systemu w zakresie </w:t>
      </w:r>
      <w:proofErr w:type="spellStart"/>
      <w:r w:rsidRPr="00832AD0">
        <w:rPr>
          <w:rFonts w:ascii="Times New Roman" w:eastAsia="Times New Roman" w:hAnsi="Times New Roman"/>
          <w:lang w:val="pl-PL" w:eastAsia="pl-PL"/>
        </w:rPr>
        <w:t>zmigrowanych</w:t>
      </w:r>
      <w:proofErr w:type="spellEnd"/>
      <w:r w:rsidRPr="00832AD0">
        <w:rPr>
          <w:rFonts w:ascii="Times New Roman" w:eastAsia="Times New Roman" w:hAnsi="Times New Roman"/>
          <w:lang w:val="pl-PL" w:eastAsia="pl-PL"/>
        </w:rPr>
        <w:t xml:space="preserve"> danych</w:t>
      </w:r>
    </w:p>
    <w:p w14:paraId="33F22CD9"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CAF59C5" w14:textId="77777777" w:rsidR="00CA1FC0" w:rsidRDefault="00CA1FC0" w:rsidP="00D37881">
      <w:pPr>
        <w:rPr>
          <w:lang w:val="pl-PL"/>
        </w:rPr>
      </w:pPr>
      <w:r>
        <w:rPr>
          <w:lang w:val="pl-PL"/>
        </w:rPr>
        <w:t>Opcjonalnie – dla chętnych</w:t>
      </w:r>
    </w:p>
    <w:p w14:paraId="1E13CBB6" w14:textId="77777777" w:rsidR="00CA1FC0" w:rsidRDefault="00CA1FC0" w:rsidP="00D37881">
      <w:pPr>
        <w:rPr>
          <w:lang w:val="pl-PL"/>
        </w:rPr>
      </w:pPr>
      <w:r>
        <w:rPr>
          <w:lang w:val="pl-PL"/>
        </w:rPr>
        <w:t>Na podstawie projektu docelowej aplikacji, a nie zaimplementowanego prototypu architektury</w:t>
      </w:r>
    </w:p>
    <w:p w14:paraId="787AC361" w14:textId="77777777" w:rsidR="00CA1FC0" w:rsidRDefault="00CA1FC0" w:rsidP="00D37881">
      <w:pPr>
        <w:rPr>
          <w:lang w:val="pl-PL"/>
        </w:rPr>
      </w:pPr>
    </w:p>
    <w:p w14:paraId="18A65E45" w14:textId="77777777" w:rsidR="007B0AFB" w:rsidRPr="0057348F" w:rsidRDefault="007B0AFB" w:rsidP="00D37881">
      <w:pPr>
        <w:rPr>
          <w:lang w:val="pl-PL"/>
        </w:rPr>
      </w:pPr>
      <w:r w:rsidRPr="0057348F">
        <w:rPr>
          <w:lang w:val="pl-PL"/>
        </w:rPr>
        <w:t>4-6 stron z obrazkami (np. zrzuty ekranowe, polecenia do wpisania na konsoli, itp.)</w:t>
      </w:r>
    </w:p>
    <w:p w14:paraId="417B44A0" w14:textId="77777777" w:rsidR="007B0AFB" w:rsidRPr="0057348F" w:rsidRDefault="007B0AFB" w:rsidP="007B0AFB">
      <w:pPr>
        <w:pStyle w:val="Akapitzlist"/>
        <w:numPr>
          <w:ilvl w:val="0"/>
          <w:numId w:val="6"/>
        </w:numPr>
        <w:rPr>
          <w:lang w:val="pl-PL"/>
        </w:rPr>
      </w:pPr>
      <w:r w:rsidRPr="0057348F">
        <w:rPr>
          <w:lang w:val="pl-PL"/>
        </w:rPr>
        <w:t>pisana językiem odpowiednim do grupy odbiorców – czyli najczęściej nie do informatyków</w:t>
      </w:r>
    </w:p>
    <w:p w14:paraId="31047383" w14:textId="77777777" w:rsidR="007B0AFB" w:rsidRPr="0057348F" w:rsidRDefault="007B0AFB" w:rsidP="007B0AFB">
      <w:pPr>
        <w:pStyle w:val="Akapitzlist"/>
        <w:numPr>
          <w:ilvl w:val="0"/>
          <w:numId w:val="6"/>
        </w:numPr>
        <w:rPr>
          <w:lang w:val="pl-PL"/>
        </w:rPr>
      </w:pPr>
      <w:r w:rsidRPr="0057348F">
        <w:rPr>
          <w:lang w:val="pl-PL"/>
        </w:rPr>
        <w:t>może to być przebieg krok po kroku obsługi jednej głównej funkcji systemu, kilku mniejszych, instrukcja instalacji lub innej pomocniczej czynności.</w:t>
      </w:r>
    </w:p>
    <w:p w14:paraId="12D023B6"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55F6BCA8"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75B05411" w14:textId="77777777" w:rsidR="00E74C7E" w:rsidRPr="0057348F" w:rsidRDefault="00663F24" w:rsidP="00D37881">
      <w:pPr>
        <w:rPr>
          <w:lang w:val="pl-PL"/>
        </w:rPr>
      </w:pPr>
      <w:r w:rsidRPr="0057348F">
        <w:rPr>
          <w:lang w:val="pl-PL"/>
        </w:rPr>
        <w:t xml:space="preserve">tabela (kolumny to osoby, wiersze to działania) pokazująca, </w:t>
      </w:r>
      <w:proofErr w:type="gramStart"/>
      <w:r w:rsidRPr="0057348F">
        <w:rPr>
          <w:lang w:val="pl-PL"/>
        </w:rPr>
        <w:t>kto</w:t>
      </w:r>
      <w:proofErr w:type="gramEnd"/>
      <w:r w:rsidRPr="0057348F">
        <w:rPr>
          <w:lang w:val="pl-PL"/>
        </w:rPr>
        <w:t xml:space="preserve"> ile czasu poświęcił na projekt oraz procentowy udział każdej osoby w danym zadaniu</w:t>
      </w:r>
      <w:r w:rsidR="00CA1FC0">
        <w:rPr>
          <w:lang w:val="pl-PL"/>
        </w:rPr>
        <w:t xml:space="preserve"> oraz wiersz podsumowania – udział każdej osoby w skali całego projektu</w:t>
      </w:r>
    </w:p>
    <w:p w14:paraId="0896049E"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7E3BDF5C"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erif">
    <w:panose1 w:val="020B0604020202020204"/>
    <w:charset w:val="EE"/>
    <w:family w:val="roman"/>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CF11DA"/>
    <w:multiLevelType w:val="multilevel"/>
    <w:tmpl w:val="2656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F27F1"/>
    <w:multiLevelType w:val="multilevel"/>
    <w:tmpl w:val="FDCA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24536F"/>
    <w:multiLevelType w:val="multilevel"/>
    <w:tmpl w:val="2BE2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235D73"/>
    <w:multiLevelType w:val="hybridMultilevel"/>
    <w:tmpl w:val="8070CE8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687903"/>
    <w:multiLevelType w:val="hybridMultilevel"/>
    <w:tmpl w:val="B61A947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0F">
      <w:start w:val="1"/>
      <w:numFmt w:val="decimal"/>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6930FB3"/>
    <w:multiLevelType w:val="multilevel"/>
    <w:tmpl w:val="0A8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033456"/>
    <w:multiLevelType w:val="multilevel"/>
    <w:tmpl w:val="F28C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6" w15:restartNumberingAfterBreak="0">
    <w:nsid w:val="2ABC16A6"/>
    <w:multiLevelType w:val="multilevel"/>
    <w:tmpl w:val="4B5A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26A5160"/>
    <w:multiLevelType w:val="multilevel"/>
    <w:tmpl w:val="3A6E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B4136F"/>
    <w:multiLevelType w:val="multilevel"/>
    <w:tmpl w:val="8AF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3" w15:restartNumberingAfterBreak="0">
    <w:nsid w:val="49045C72"/>
    <w:multiLevelType w:val="hybridMultilevel"/>
    <w:tmpl w:val="9C4EF058"/>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4" w15:restartNumberingAfterBreak="0">
    <w:nsid w:val="4B1947A6"/>
    <w:multiLevelType w:val="hybridMultilevel"/>
    <w:tmpl w:val="D7EC3684"/>
    <w:lvl w:ilvl="0" w:tplc="EAF8C056">
      <w:start w:val="1"/>
      <w:numFmt w:val="decimal"/>
      <w:lvlText w:val="%1."/>
      <w:lvlJc w:val="left"/>
      <w:pPr>
        <w:ind w:left="720" w:hanging="360"/>
      </w:pPr>
    </w:lvl>
    <w:lvl w:ilvl="1" w:tplc="49D60398">
      <w:start w:val="1"/>
      <w:numFmt w:val="lowerLetter"/>
      <w:lvlText w:val="%2."/>
      <w:lvlJc w:val="left"/>
      <w:pPr>
        <w:ind w:left="1440" w:hanging="360"/>
      </w:pPr>
    </w:lvl>
    <w:lvl w:ilvl="2" w:tplc="4FBEB87E">
      <w:start w:val="1"/>
      <w:numFmt w:val="lowerRoman"/>
      <w:lvlText w:val="%3."/>
      <w:lvlJc w:val="right"/>
      <w:pPr>
        <w:ind w:left="2160" w:hanging="180"/>
      </w:pPr>
    </w:lvl>
    <w:lvl w:ilvl="3" w:tplc="62EA1008">
      <w:start w:val="1"/>
      <w:numFmt w:val="decimal"/>
      <w:lvlText w:val="%4."/>
      <w:lvlJc w:val="left"/>
      <w:pPr>
        <w:ind w:left="2880" w:hanging="360"/>
      </w:pPr>
    </w:lvl>
    <w:lvl w:ilvl="4" w:tplc="57CA571E">
      <w:start w:val="1"/>
      <w:numFmt w:val="lowerLetter"/>
      <w:lvlText w:val="%5."/>
      <w:lvlJc w:val="left"/>
      <w:pPr>
        <w:ind w:left="3600" w:hanging="360"/>
      </w:pPr>
    </w:lvl>
    <w:lvl w:ilvl="5" w:tplc="7EF8915C">
      <w:start w:val="1"/>
      <w:numFmt w:val="lowerRoman"/>
      <w:lvlText w:val="%6."/>
      <w:lvlJc w:val="right"/>
      <w:pPr>
        <w:ind w:left="4320" w:hanging="180"/>
      </w:pPr>
    </w:lvl>
    <w:lvl w:ilvl="6" w:tplc="043AA124">
      <w:start w:val="1"/>
      <w:numFmt w:val="decimal"/>
      <w:lvlText w:val="%7."/>
      <w:lvlJc w:val="left"/>
      <w:pPr>
        <w:ind w:left="5040" w:hanging="360"/>
      </w:pPr>
    </w:lvl>
    <w:lvl w:ilvl="7" w:tplc="82D80438">
      <w:start w:val="1"/>
      <w:numFmt w:val="lowerLetter"/>
      <w:lvlText w:val="%8."/>
      <w:lvlJc w:val="left"/>
      <w:pPr>
        <w:ind w:left="5760" w:hanging="360"/>
      </w:pPr>
    </w:lvl>
    <w:lvl w:ilvl="8" w:tplc="3CFE6174">
      <w:start w:val="1"/>
      <w:numFmt w:val="lowerRoman"/>
      <w:lvlText w:val="%9."/>
      <w:lvlJc w:val="right"/>
      <w:pPr>
        <w:ind w:left="6480" w:hanging="180"/>
      </w:pPr>
    </w:lvl>
  </w:abstractNum>
  <w:abstractNum w:abstractNumId="25" w15:restartNumberingAfterBreak="0">
    <w:nsid w:val="4B2A44E9"/>
    <w:multiLevelType w:val="multilevel"/>
    <w:tmpl w:val="C428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23D2749"/>
    <w:multiLevelType w:val="hybridMultilevel"/>
    <w:tmpl w:val="D062C794"/>
    <w:lvl w:ilvl="0" w:tplc="31785488">
      <w:start w:val="1"/>
      <w:numFmt w:val="bullet"/>
      <w:lvlText w:val=""/>
      <w:lvlJc w:val="left"/>
      <w:pPr>
        <w:ind w:left="720" w:hanging="360"/>
      </w:pPr>
      <w:rPr>
        <w:rFonts w:ascii="Symbol" w:hAnsi="Symbol" w:hint="default"/>
      </w:rPr>
    </w:lvl>
    <w:lvl w:ilvl="1" w:tplc="78F6DB6A">
      <w:start w:val="1"/>
      <w:numFmt w:val="bullet"/>
      <w:lvlText w:val="o"/>
      <w:lvlJc w:val="left"/>
      <w:pPr>
        <w:ind w:left="1440" w:hanging="360"/>
      </w:pPr>
      <w:rPr>
        <w:rFonts w:ascii="Courier New" w:hAnsi="Courier New" w:hint="default"/>
      </w:rPr>
    </w:lvl>
    <w:lvl w:ilvl="2" w:tplc="EED26D78">
      <w:start w:val="1"/>
      <w:numFmt w:val="bullet"/>
      <w:lvlText w:val=""/>
      <w:lvlJc w:val="left"/>
      <w:pPr>
        <w:ind w:left="2160" w:hanging="360"/>
      </w:pPr>
      <w:rPr>
        <w:rFonts w:ascii="Wingdings" w:hAnsi="Wingdings" w:hint="default"/>
      </w:rPr>
    </w:lvl>
    <w:lvl w:ilvl="3" w:tplc="1916DB54">
      <w:start w:val="1"/>
      <w:numFmt w:val="bullet"/>
      <w:lvlText w:val=""/>
      <w:lvlJc w:val="left"/>
      <w:pPr>
        <w:ind w:left="2880" w:hanging="360"/>
      </w:pPr>
      <w:rPr>
        <w:rFonts w:ascii="Symbol" w:hAnsi="Symbol" w:hint="default"/>
      </w:rPr>
    </w:lvl>
    <w:lvl w:ilvl="4" w:tplc="A3CA1400">
      <w:start w:val="1"/>
      <w:numFmt w:val="bullet"/>
      <w:lvlText w:val="o"/>
      <w:lvlJc w:val="left"/>
      <w:pPr>
        <w:ind w:left="3600" w:hanging="360"/>
      </w:pPr>
      <w:rPr>
        <w:rFonts w:ascii="Courier New" w:hAnsi="Courier New" w:hint="default"/>
      </w:rPr>
    </w:lvl>
    <w:lvl w:ilvl="5" w:tplc="C10A1748">
      <w:start w:val="1"/>
      <w:numFmt w:val="bullet"/>
      <w:lvlText w:val=""/>
      <w:lvlJc w:val="left"/>
      <w:pPr>
        <w:ind w:left="4320" w:hanging="360"/>
      </w:pPr>
      <w:rPr>
        <w:rFonts w:ascii="Wingdings" w:hAnsi="Wingdings" w:hint="default"/>
      </w:rPr>
    </w:lvl>
    <w:lvl w:ilvl="6" w:tplc="7A962AE2">
      <w:start w:val="1"/>
      <w:numFmt w:val="bullet"/>
      <w:lvlText w:val=""/>
      <w:lvlJc w:val="left"/>
      <w:pPr>
        <w:ind w:left="5040" w:hanging="360"/>
      </w:pPr>
      <w:rPr>
        <w:rFonts w:ascii="Symbol" w:hAnsi="Symbol" w:hint="default"/>
      </w:rPr>
    </w:lvl>
    <w:lvl w:ilvl="7" w:tplc="837CA624">
      <w:start w:val="1"/>
      <w:numFmt w:val="bullet"/>
      <w:lvlText w:val="o"/>
      <w:lvlJc w:val="left"/>
      <w:pPr>
        <w:ind w:left="5760" w:hanging="360"/>
      </w:pPr>
      <w:rPr>
        <w:rFonts w:ascii="Courier New" w:hAnsi="Courier New" w:hint="default"/>
      </w:rPr>
    </w:lvl>
    <w:lvl w:ilvl="8" w:tplc="3CC232EA">
      <w:start w:val="1"/>
      <w:numFmt w:val="bullet"/>
      <w:lvlText w:val=""/>
      <w:lvlJc w:val="left"/>
      <w:pPr>
        <w:ind w:left="6480" w:hanging="360"/>
      </w:pPr>
      <w:rPr>
        <w:rFonts w:ascii="Wingdings" w:hAnsi="Wingdings" w:hint="default"/>
      </w:rPr>
    </w:lvl>
  </w:abstractNum>
  <w:abstractNum w:abstractNumId="29"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0" w15:restartNumberingAfterBreak="0">
    <w:nsid w:val="56292721"/>
    <w:multiLevelType w:val="hybridMultilevel"/>
    <w:tmpl w:val="6874C3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8B90755"/>
    <w:multiLevelType w:val="hybridMultilevel"/>
    <w:tmpl w:val="68589632"/>
    <w:lvl w:ilvl="0" w:tplc="04150001">
      <w:start w:val="1"/>
      <w:numFmt w:val="bullet"/>
      <w:lvlText w:val=""/>
      <w:lvlJc w:val="left"/>
      <w:pPr>
        <w:ind w:left="1446" w:hanging="360"/>
      </w:pPr>
      <w:rPr>
        <w:rFonts w:ascii="Symbol" w:hAnsi="Symbol" w:hint="default"/>
      </w:rPr>
    </w:lvl>
    <w:lvl w:ilvl="1" w:tplc="04150003" w:tentative="1">
      <w:start w:val="1"/>
      <w:numFmt w:val="bullet"/>
      <w:lvlText w:val="o"/>
      <w:lvlJc w:val="left"/>
      <w:pPr>
        <w:ind w:left="2166" w:hanging="360"/>
      </w:pPr>
      <w:rPr>
        <w:rFonts w:ascii="Courier New" w:hAnsi="Courier New" w:cs="Courier New" w:hint="default"/>
      </w:rPr>
    </w:lvl>
    <w:lvl w:ilvl="2" w:tplc="04150005" w:tentative="1">
      <w:start w:val="1"/>
      <w:numFmt w:val="bullet"/>
      <w:lvlText w:val=""/>
      <w:lvlJc w:val="left"/>
      <w:pPr>
        <w:ind w:left="2886" w:hanging="360"/>
      </w:pPr>
      <w:rPr>
        <w:rFonts w:ascii="Wingdings" w:hAnsi="Wingdings" w:hint="default"/>
      </w:rPr>
    </w:lvl>
    <w:lvl w:ilvl="3" w:tplc="04150001" w:tentative="1">
      <w:start w:val="1"/>
      <w:numFmt w:val="bullet"/>
      <w:lvlText w:val=""/>
      <w:lvlJc w:val="left"/>
      <w:pPr>
        <w:ind w:left="3606" w:hanging="360"/>
      </w:pPr>
      <w:rPr>
        <w:rFonts w:ascii="Symbol" w:hAnsi="Symbol" w:hint="default"/>
      </w:rPr>
    </w:lvl>
    <w:lvl w:ilvl="4" w:tplc="04150003" w:tentative="1">
      <w:start w:val="1"/>
      <w:numFmt w:val="bullet"/>
      <w:lvlText w:val="o"/>
      <w:lvlJc w:val="left"/>
      <w:pPr>
        <w:ind w:left="4326" w:hanging="360"/>
      </w:pPr>
      <w:rPr>
        <w:rFonts w:ascii="Courier New" w:hAnsi="Courier New" w:cs="Courier New" w:hint="default"/>
      </w:rPr>
    </w:lvl>
    <w:lvl w:ilvl="5" w:tplc="04150005" w:tentative="1">
      <w:start w:val="1"/>
      <w:numFmt w:val="bullet"/>
      <w:lvlText w:val=""/>
      <w:lvlJc w:val="left"/>
      <w:pPr>
        <w:ind w:left="5046" w:hanging="360"/>
      </w:pPr>
      <w:rPr>
        <w:rFonts w:ascii="Wingdings" w:hAnsi="Wingdings" w:hint="default"/>
      </w:rPr>
    </w:lvl>
    <w:lvl w:ilvl="6" w:tplc="04150001" w:tentative="1">
      <w:start w:val="1"/>
      <w:numFmt w:val="bullet"/>
      <w:lvlText w:val=""/>
      <w:lvlJc w:val="left"/>
      <w:pPr>
        <w:ind w:left="5766" w:hanging="360"/>
      </w:pPr>
      <w:rPr>
        <w:rFonts w:ascii="Symbol" w:hAnsi="Symbol" w:hint="default"/>
      </w:rPr>
    </w:lvl>
    <w:lvl w:ilvl="7" w:tplc="04150003" w:tentative="1">
      <w:start w:val="1"/>
      <w:numFmt w:val="bullet"/>
      <w:lvlText w:val="o"/>
      <w:lvlJc w:val="left"/>
      <w:pPr>
        <w:ind w:left="6486" w:hanging="360"/>
      </w:pPr>
      <w:rPr>
        <w:rFonts w:ascii="Courier New" w:hAnsi="Courier New" w:cs="Courier New" w:hint="default"/>
      </w:rPr>
    </w:lvl>
    <w:lvl w:ilvl="8" w:tplc="04150005" w:tentative="1">
      <w:start w:val="1"/>
      <w:numFmt w:val="bullet"/>
      <w:lvlText w:val=""/>
      <w:lvlJc w:val="left"/>
      <w:pPr>
        <w:ind w:left="7206" w:hanging="360"/>
      </w:pPr>
      <w:rPr>
        <w:rFonts w:ascii="Wingdings" w:hAnsi="Wingdings" w:hint="default"/>
      </w:rPr>
    </w:lvl>
  </w:abstractNum>
  <w:abstractNum w:abstractNumId="32" w15:restartNumberingAfterBreak="0">
    <w:nsid w:val="597225CF"/>
    <w:multiLevelType w:val="multilevel"/>
    <w:tmpl w:val="5486080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3"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4"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5"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EC56443"/>
    <w:multiLevelType w:val="multilevel"/>
    <w:tmpl w:val="2BE2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8D34A3"/>
    <w:multiLevelType w:val="multilevel"/>
    <w:tmpl w:val="209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B341B2"/>
    <w:multiLevelType w:val="multilevel"/>
    <w:tmpl w:val="2640B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006D0"/>
    <w:multiLevelType w:val="hybridMultilevel"/>
    <w:tmpl w:val="1EEA7B8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0"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1"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6D632EF0"/>
    <w:multiLevelType w:val="multilevel"/>
    <w:tmpl w:val="EA02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9C4296"/>
    <w:multiLevelType w:val="multilevel"/>
    <w:tmpl w:val="8C54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AEA33D2"/>
    <w:multiLevelType w:val="hybridMultilevel"/>
    <w:tmpl w:val="5FE2D218"/>
    <w:lvl w:ilvl="0" w:tplc="372869CE">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D5C07E1"/>
    <w:multiLevelType w:val="hybridMultilevel"/>
    <w:tmpl w:val="C75EDB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28"/>
  </w:num>
  <w:num w:numId="2">
    <w:abstractNumId w:val="32"/>
  </w:num>
  <w:num w:numId="3">
    <w:abstractNumId w:val="24"/>
  </w:num>
  <w:num w:numId="4">
    <w:abstractNumId w:val="0"/>
  </w:num>
  <w:num w:numId="5">
    <w:abstractNumId w:val="14"/>
  </w:num>
  <w:num w:numId="6">
    <w:abstractNumId w:val="21"/>
  </w:num>
  <w:num w:numId="7">
    <w:abstractNumId w:val="29"/>
  </w:num>
  <w:num w:numId="8">
    <w:abstractNumId w:val="27"/>
  </w:num>
  <w:num w:numId="9">
    <w:abstractNumId w:val="46"/>
  </w:num>
  <w:num w:numId="10">
    <w:abstractNumId w:val="26"/>
  </w:num>
  <w:num w:numId="11">
    <w:abstractNumId w:val="41"/>
  </w:num>
  <w:num w:numId="12">
    <w:abstractNumId w:val="7"/>
  </w:num>
  <w:num w:numId="13">
    <w:abstractNumId w:val="40"/>
  </w:num>
  <w:num w:numId="14">
    <w:abstractNumId w:val="1"/>
  </w:num>
  <w:num w:numId="15">
    <w:abstractNumId w:val="3"/>
  </w:num>
  <w:num w:numId="16">
    <w:abstractNumId w:val="9"/>
  </w:num>
  <w:num w:numId="17">
    <w:abstractNumId w:val="35"/>
  </w:num>
  <w:num w:numId="18">
    <w:abstractNumId w:val="45"/>
  </w:num>
  <w:num w:numId="19">
    <w:abstractNumId w:val="44"/>
  </w:num>
  <w:num w:numId="20">
    <w:abstractNumId w:val="19"/>
  </w:num>
  <w:num w:numId="21">
    <w:abstractNumId w:val="2"/>
  </w:num>
  <w:num w:numId="22">
    <w:abstractNumId w:val="22"/>
  </w:num>
  <w:num w:numId="23">
    <w:abstractNumId w:val="15"/>
  </w:num>
  <w:num w:numId="24">
    <w:abstractNumId w:val="17"/>
  </w:num>
  <w:num w:numId="25">
    <w:abstractNumId w:val="10"/>
  </w:num>
  <w:num w:numId="26">
    <w:abstractNumId w:val="34"/>
  </w:num>
  <w:num w:numId="27">
    <w:abstractNumId w:val="33"/>
  </w:num>
  <w:num w:numId="28">
    <w:abstractNumId w:val="13"/>
  </w:num>
  <w:num w:numId="29">
    <w:abstractNumId w:val="16"/>
  </w:num>
  <w:num w:numId="30">
    <w:abstractNumId w:val="5"/>
  </w:num>
  <w:num w:numId="31">
    <w:abstractNumId w:val="37"/>
  </w:num>
  <w:num w:numId="32">
    <w:abstractNumId w:val="42"/>
  </w:num>
  <w:num w:numId="33">
    <w:abstractNumId w:val="20"/>
  </w:num>
  <w:num w:numId="34">
    <w:abstractNumId w:val="6"/>
  </w:num>
  <w:num w:numId="35">
    <w:abstractNumId w:val="38"/>
  </w:num>
  <w:num w:numId="36">
    <w:abstractNumId w:val="25"/>
  </w:num>
  <w:num w:numId="37">
    <w:abstractNumId w:val="4"/>
  </w:num>
  <w:num w:numId="38">
    <w:abstractNumId w:val="18"/>
  </w:num>
  <w:num w:numId="39">
    <w:abstractNumId w:val="12"/>
  </w:num>
  <w:num w:numId="40">
    <w:abstractNumId w:val="43"/>
  </w:num>
  <w:num w:numId="41">
    <w:abstractNumId w:val="36"/>
  </w:num>
  <w:num w:numId="42">
    <w:abstractNumId w:val="11"/>
  </w:num>
  <w:num w:numId="43">
    <w:abstractNumId w:val="8"/>
  </w:num>
  <w:num w:numId="44">
    <w:abstractNumId w:val="47"/>
  </w:num>
  <w:num w:numId="45">
    <w:abstractNumId w:val="23"/>
  </w:num>
  <w:num w:numId="46">
    <w:abstractNumId w:val="31"/>
  </w:num>
  <w:num w:numId="47">
    <w:abstractNumId w:val="39"/>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47665"/>
    <w:rsid w:val="00072E33"/>
    <w:rsid w:val="00083AE4"/>
    <w:rsid w:val="00090ACA"/>
    <w:rsid w:val="000932B4"/>
    <w:rsid w:val="000B6635"/>
    <w:rsid w:val="000C269C"/>
    <w:rsid w:val="000F2923"/>
    <w:rsid w:val="00115889"/>
    <w:rsid w:val="00134AF7"/>
    <w:rsid w:val="00154D54"/>
    <w:rsid w:val="00174206"/>
    <w:rsid w:val="002421E5"/>
    <w:rsid w:val="002729FD"/>
    <w:rsid w:val="002740C3"/>
    <w:rsid w:val="00295B4A"/>
    <w:rsid w:val="002C68BD"/>
    <w:rsid w:val="00313946"/>
    <w:rsid w:val="00322023"/>
    <w:rsid w:val="0033567B"/>
    <w:rsid w:val="00335959"/>
    <w:rsid w:val="003701B8"/>
    <w:rsid w:val="0037431A"/>
    <w:rsid w:val="003A3BE9"/>
    <w:rsid w:val="003B4B73"/>
    <w:rsid w:val="003E4F48"/>
    <w:rsid w:val="00400078"/>
    <w:rsid w:val="00403B5C"/>
    <w:rsid w:val="00437D12"/>
    <w:rsid w:val="00447CC5"/>
    <w:rsid w:val="004645D7"/>
    <w:rsid w:val="004E02AF"/>
    <w:rsid w:val="00501A27"/>
    <w:rsid w:val="00502640"/>
    <w:rsid w:val="005309FC"/>
    <w:rsid w:val="00537A6A"/>
    <w:rsid w:val="005649A0"/>
    <w:rsid w:val="0057348F"/>
    <w:rsid w:val="00574145"/>
    <w:rsid w:val="0060543D"/>
    <w:rsid w:val="00621F3D"/>
    <w:rsid w:val="00626AE0"/>
    <w:rsid w:val="0065650F"/>
    <w:rsid w:val="00663F24"/>
    <w:rsid w:val="0068689B"/>
    <w:rsid w:val="006A5F82"/>
    <w:rsid w:val="006D4C0B"/>
    <w:rsid w:val="006E056B"/>
    <w:rsid w:val="00752E55"/>
    <w:rsid w:val="00774340"/>
    <w:rsid w:val="00786617"/>
    <w:rsid w:val="007B0AFB"/>
    <w:rsid w:val="007B2728"/>
    <w:rsid w:val="007D4699"/>
    <w:rsid w:val="007F7125"/>
    <w:rsid w:val="00826DB5"/>
    <w:rsid w:val="00832AD0"/>
    <w:rsid w:val="0083776C"/>
    <w:rsid w:val="00855804"/>
    <w:rsid w:val="008A184B"/>
    <w:rsid w:val="008A2BBE"/>
    <w:rsid w:val="008C3F06"/>
    <w:rsid w:val="008E1484"/>
    <w:rsid w:val="008F2B7E"/>
    <w:rsid w:val="00915AB8"/>
    <w:rsid w:val="0092668C"/>
    <w:rsid w:val="0093186F"/>
    <w:rsid w:val="00946ED8"/>
    <w:rsid w:val="009704E4"/>
    <w:rsid w:val="009B0F03"/>
    <w:rsid w:val="009D3EB9"/>
    <w:rsid w:val="00A07C0A"/>
    <w:rsid w:val="00A12F41"/>
    <w:rsid w:val="00A24708"/>
    <w:rsid w:val="00A344D1"/>
    <w:rsid w:val="00A47DCA"/>
    <w:rsid w:val="00A60707"/>
    <w:rsid w:val="00AB6689"/>
    <w:rsid w:val="00B00E27"/>
    <w:rsid w:val="00B040FF"/>
    <w:rsid w:val="00B25801"/>
    <w:rsid w:val="00B83A1A"/>
    <w:rsid w:val="00BC0058"/>
    <w:rsid w:val="00BD4411"/>
    <w:rsid w:val="00BE5ED7"/>
    <w:rsid w:val="00C147CC"/>
    <w:rsid w:val="00C26987"/>
    <w:rsid w:val="00C51174"/>
    <w:rsid w:val="00C61ABB"/>
    <w:rsid w:val="00C840A4"/>
    <w:rsid w:val="00CA1FC0"/>
    <w:rsid w:val="00CA71C5"/>
    <w:rsid w:val="00D37881"/>
    <w:rsid w:val="00D50E43"/>
    <w:rsid w:val="00D6783E"/>
    <w:rsid w:val="00D7350D"/>
    <w:rsid w:val="00DA6CE2"/>
    <w:rsid w:val="00DC19BF"/>
    <w:rsid w:val="00E120C3"/>
    <w:rsid w:val="00E21A97"/>
    <w:rsid w:val="00E556F2"/>
    <w:rsid w:val="00E74C7E"/>
    <w:rsid w:val="00E82CBD"/>
    <w:rsid w:val="00E84D91"/>
    <w:rsid w:val="00ED1562"/>
    <w:rsid w:val="00EE0E0E"/>
    <w:rsid w:val="00EE3CC0"/>
    <w:rsid w:val="00EE5F94"/>
    <w:rsid w:val="00F24829"/>
    <w:rsid w:val="00F64849"/>
    <w:rsid w:val="00F67ACE"/>
    <w:rsid w:val="010E2D7D"/>
    <w:rsid w:val="01E1E23F"/>
    <w:rsid w:val="01EF9141"/>
    <w:rsid w:val="031AD3DC"/>
    <w:rsid w:val="0485BD69"/>
    <w:rsid w:val="04BC7876"/>
    <w:rsid w:val="04EB58A7"/>
    <w:rsid w:val="05E6E146"/>
    <w:rsid w:val="05F541EF"/>
    <w:rsid w:val="06218DCA"/>
    <w:rsid w:val="084D3ADF"/>
    <w:rsid w:val="08DD52AB"/>
    <w:rsid w:val="090559AB"/>
    <w:rsid w:val="0AF4FEED"/>
    <w:rsid w:val="0BCC7255"/>
    <w:rsid w:val="0DF43A29"/>
    <w:rsid w:val="0E798329"/>
    <w:rsid w:val="0F637D63"/>
    <w:rsid w:val="0F749B2F"/>
    <w:rsid w:val="0F755CE4"/>
    <w:rsid w:val="0FDC5CC8"/>
    <w:rsid w:val="10F2EE10"/>
    <w:rsid w:val="1160E00B"/>
    <w:rsid w:val="14291C05"/>
    <w:rsid w:val="15379451"/>
    <w:rsid w:val="1545E1A5"/>
    <w:rsid w:val="15767BC9"/>
    <w:rsid w:val="1580618D"/>
    <w:rsid w:val="16570AAC"/>
    <w:rsid w:val="16765A27"/>
    <w:rsid w:val="1766B4D5"/>
    <w:rsid w:val="177CE384"/>
    <w:rsid w:val="17B3C0C4"/>
    <w:rsid w:val="17D9BEDA"/>
    <w:rsid w:val="18725A14"/>
    <w:rsid w:val="1A331921"/>
    <w:rsid w:val="1B91D0C5"/>
    <w:rsid w:val="1BEED8C8"/>
    <w:rsid w:val="1C8731E7"/>
    <w:rsid w:val="1C9D9DC5"/>
    <w:rsid w:val="1DE379E8"/>
    <w:rsid w:val="1EC9892E"/>
    <w:rsid w:val="1F89C1F2"/>
    <w:rsid w:val="1F93F4FC"/>
    <w:rsid w:val="20172AD1"/>
    <w:rsid w:val="2184866D"/>
    <w:rsid w:val="21C494C5"/>
    <w:rsid w:val="24047EEB"/>
    <w:rsid w:val="25006036"/>
    <w:rsid w:val="26705671"/>
    <w:rsid w:val="26D8AD0F"/>
    <w:rsid w:val="270045E9"/>
    <w:rsid w:val="270F4797"/>
    <w:rsid w:val="274F09D4"/>
    <w:rsid w:val="27D39781"/>
    <w:rsid w:val="283B312C"/>
    <w:rsid w:val="288B2BD5"/>
    <w:rsid w:val="29080854"/>
    <w:rsid w:val="2910EEEF"/>
    <w:rsid w:val="2998D98F"/>
    <w:rsid w:val="2A9B3D38"/>
    <w:rsid w:val="2AFFE721"/>
    <w:rsid w:val="2B78CE8C"/>
    <w:rsid w:val="2BA80C36"/>
    <w:rsid w:val="2BAFE215"/>
    <w:rsid w:val="2FD3B253"/>
    <w:rsid w:val="316F82B4"/>
    <w:rsid w:val="318D20F7"/>
    <w:rsid w:val="32DB8AB3"/>
    <w:rsid w:val="34C4C1B9"/>
    <w:rsid w:val="351A46D7"/>
    <w:rsid w:val="35DE545A"/>
    <w:rsid w:val="35E16BF0"/>
    <w:rsid w:val="36511218"/>
    <w:rsid w:val="37427826"/>
    <w:rsid w:val="37A23AA0"/>
    <w:rsid w:val="3851E799"/>
    <w:rsid w:val="386911AC"/>
    <w:rsid w:val="38FD66F8"/>
    <w:rsid w:val="3A2FF9D6"/>
    <w:rsid w:val="3BEDA68C"/>
    <w:rsid w:val="41C43EB0"/>
    <w:rsid w:val="4243BFB3"/>
    <w:rsid w:val="425900BB"/>
    <w:rsid w:val="42C35936"/>
    <w:rsid w:val="42FA67B3"/>
    <w:rsid w:val="43DF9014"/>
    <w:rsid w:val="44367B91"/>
    <w:rsid w:val="4660C2BF"/>
    <w:rsid w:val="473CE3DD"/>
    <w:rsid w:val="47E3531C"/>
    <w:rsid w:val="481815EB"/>
    <w:rsid w:val="486483B7"/>
    <w:rsid w:val="4AEDD345"/>
    <w:rsid w:val="4E7EF987"/>
    <w:rsid w:val="50BE9831"/>
    <w:rsid w:val="51BB80BD"/>
    <w:rsid w:val="53A491ED"/>
    <w:rsid w:val="5419C8B6"/>
    <w:rsid w:val="54686206"/>
    <w:rsid w:val="54A61524"/>
    <w:rsid w:val="54C1EDCB"/>
    <w:rsid w:val="55EE3233"/>
    <w:rsid w:val="568BE1C1"/>
    <w:rsid w:val="5693F405"/>
    <w:rsid w:val="56A0FC73"/>
    <w:rsid w:val="59A3BF97"/>
    <w:rsid w:val="59D00B72"/>
    <w:rsid w:val="59D1A9A1"/>
    <w:rsid w:val="5A887966"/>
    <w:rsid w:val="5B23D615"/>
    <w:rsid w:val="5B312F4F"/>
    <w:rsid w:val="5C0BB23E"/>
    <w:rsid w:val="5CD152B0"/>
    <w:rsid w:val="5E44698C"/>
    <w:rsid w:val="5E7730BA"/>
    <w:rsid w:val="62B5B7ED"/>
    <w:rsid w:val="6482D6BB"/>
    <w:rsid w:val="66768CD6"/>
    <w:rsid w:val="67D01658"/>
    <w:rsid w:val="67D72E95"/>
    <w:rsid w:val="6942C4EC"/>
    <w:rsid w:val="6E0F8720"/>
    <w:rsid w:val="6E6CFC64"/>
    <w:rsid w:val="6FFCE25E"/>
    <w:rsid w:val="70D7FC7C"/>
    <w:rsid w:val="70E46605"/>
    <w:rsid w:val="72690E24"/>
    <w:rsid w:val="73FC5E96"/>
    <w:rsid w:val="74FA420C"/>
    <w:rsid w:val="751F4A1A"/>
    <w:rsid w:val="75B85F67"/>
    <w:rsid w:val="760B69FF"/>
    <w:rsid w:val="76A053EF"/>
    <w:rsid w:val="76DA7393"/>
    <w:rsid w:val="76EC0248"/>
    <w:rsid w:val="778DC78B"/>
    <w:rsid w:val="78197BD1"/>
    <w:rsid w:val="783C2450"/>
    <w:rsid w:val="784B7266"/>
    <w:rsid w:val="7A121455"/>
    <w:rsid w:val="7B1FAE30"/>
    <w:rsid w:val="7B85DA25"/>
    <w:rsid w:val="7C02DBE9"/>
    <w:rsid w:val="7C5BA3AB"/>
    <w:rsid w:val="7D1133A2"/>
    <w:rsid w:val="7D9D84CC"/>
    <w:rsid w:val="7E167BE4"/>
    <w:rsid w:val="7EAE64C9"/>
    <w:rsid w:val="7FB24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9F998"/>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6"/>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6"/>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6"/>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6"/>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6"/>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6"/>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6"/>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6"/>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6"/>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paragraph" w:customStyle="1" w:styleId="paragraph">
    <w:name w:val="paragraph"/>
    <w:basedOn w:val="Normalny"/>
    <w:rsid w:val="00826DB5"/>
    <w:pPr>
      <w:spacing w:before="100" w:beforeAutospacing="1" w:after="100" w:afterAutospacing="1"/>
      <w:jc w:val="left"/>
    </w:pPr>
    <w:rPr>
      <w:rFonts w:ascii="Times New Roman" w:eastAsia="Times New Roman" w:hAnsi="Times New Roman"/>
      <w:lang w:val="pl-PL" w:eastAsia="pl-PL"/>
    </w:rPr>
  </w:style>
  <w:style w:type="character" w:customStyle="1" w:styleId="normaltextrun">
    <w:name w:val="normaltextrun"/>
    <w:basedOn w:val="Domylnaczcionkaakapitu"/>
    <w:rsid w:val="00826DB5"/>
  </w:style>
  <w:style w:type="character" w:customStyle="1" w:styleId="eop">
    <w:name w:val="eop"/>
    <w:basedOn w:val="Domylnaczcionkaakapitu"/>
    <w:rsid w:val="00826DB5"/>
  </w:style>
  <w:style w:type="character" w:customStyle="1" w:styleId="apple-converted-space">
    <w:name w:val="apple-converted-space"/>
    <w:basedOn w:val="Domylnaczcionkaakapitu"/>
    <w:rsid w:val="00826DB5"/>
  </w:style>
  <w:style w:type="character" w:customStyle="1" w:styleId="spellingerror">
    <w:name w:val="spellingerror"/>
    <w:basedOn w:val="Domylnaczcionkaakapitu"/>
    <w:rsid w:val="00826DB5"/>
  </w:style>
  <w:style w:type="character" w:customStyle="1" w:styleId="scxo201631625">
    <w:name w:val="scxo201631625"/>
    <w:basedOn w:val="Domylnaczcionkaakapitu"/>
    <w:rsid w:val="004E02AF"/>
  </w:style>
  <w:style w:type="table" w:styleId="Tabela-Siatka">
    <w:name w:val="Table Grid"/>
    <w:basedOn w:val="Standardowy"/>
    <w:uiPriority w:val="59"/>
    <w:rsid w:val="00837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5174">
      <w:bodyDiv w:val="1"/>
      <w:marLeft w:val="0"/>
      <w:marRight w:val="0"/>
      <w:marTop w:val="0"/>
      <w:marBottom w:val="0"/>
      <w:divBdr>
        <w:top w:val="none" w:sz="0" w:space="0" w:color="auto"/>
        <w:left w:val="none" w:sz="0" w:space="0" w:color="auto"/>
        <w:bottom w:val="none" w:sz="0" w:space="0" w:color="auto"/>
        <w:right w:val="none" w:sz="0" w:space="0" w:color="auto"/>
      </w:divBdr>
      <w:divsChild>
        <w:div w:id="1760635441">
          <w:marLeft w:val="0"/>
          <w:marRight w:val="0"/>
          <w:marTop w:val="0"/>
          <w:marBottom w:val="0"/>
          <w:divBdr>
            <w:top w:val="none" w:sz="0" w:space="0" w:color="auto"/>
            <w:left w:val="none" w:sz="0" w:space="0" w:color="auto"/>
            <w:bottom w:val="none" w:sz="0" w:space="0" w:color="auto"/>
            <w:right w:val="none" w:sz="0" w:space="0" w:color="auto"/>
          </w:divBdr>
          <w:divsChild>
            <w:div w:id="999193815">
              <w:marLeft w:val="0"/>
              <w:marRight w:val="0"/>
              <w:marTop w:val="0"/>
              <w:marBottom w:val="0"/>
              <w:divBdr>
                <w:top w:val="none" w:sz="0" w:space="0" w:color="auto"/>
                <w:left w:val="none" w:sz="0" w:space="0" w:color="auto"/>
                <w:bottom w:val="none" w:sz="0" w:space="0" w:color="auto"/>
                <w:right w:val="none" w:sz="0" w:space="0" w:color="auto"/>
              </w:divBdr>
            </w:div>
          </w:divsChild>
        </w:div>
        <w:div w:id="1688947110">
          <w:marLeft w:val="0"/>
          <w:marRight w:val="0"/>
          <w:marTop w:val="0"/>
          <w:marBottom w:val="0"/>
          <w:divBdr>
            <w:top w:val="none" w:sz="0" w:space="0" w:color="auto"/>
            <w:left w:val="none" w:sz="0" w:space="0" w:color="auto"/>
            <w:bottom w:val="none" w:sz="0" w:space="0" w:color="auto"/>
            <w:right w:val="none" w:sz="0" w:space="0" w:color="auto"/>
          </w:divBdr>
          <w:divsChild>
            <w:div w:id="563948246">
              <w:marLeft w:val="0"/>
              <w:marRight w:val="0"/>
              <w:marTop w:val="0"/>
              <w:marBottom w:val="0"/>
              <w:divBdr>
                <w:top w:val="none" w:sz="0" w:space="0" w:color="auto"/>
                <w:left w:val="none" w:sz="0" w:space="0" w:color="auto"/>
                <w:bottom w:val="none" w:sz="0" w:space="0" w:color="auto"/>
                <w:right w:val="none" w:sz="0" w:space="0" w:color="auto"/>
              </w:divBdr>
            </w:div>
          </w:divsChild>
        </w:div>
        <w:div w:id="851067647">
          <w:marLeft w:val="0"/>
          <w:marRight w:val="0"/>
          <w:marTop w:val="0"/>
          <w:marBottom w:val="0"/>
          <w:divBdr>
            <w:top w:val="none" w:sz="0" w:space="0" w:color="auto"/>
            <w:left w:val="none" w:sz="0" w:space="0" w:color="auto"/>
            <w:bottom w:val="none" w:sz="0" w:space="0" w:color="auto"/>
            <w:right w:val="none" w:sz="0" w:space="0" w:color="auto"/>
          </w:divBdr>
          <w:divsChild>
            <w:div w:id="1919704599">
              <w:marLeft w:val="0"/>
              <w:marRight w:val="0"/>
              <w:marTop w:val="0"/>
              <w:marBottom w:val="0"/>
              <w:divBdr>
                <w:top w:val="none" w:sz="0" w:space="0" w:color="auto"/>
                <w:left w:val="none" w:sz="0" w:space="0" w:color="auto"/>
                <w:bottom w:val="none" w:sz="0" w:space="0" w:color="auto"/>
                <w:right w:val="none" w:sz="0" w:space="0" w:color="auto"/>
              </w:divBdr>
            </w:div>
          </w:divsChild>
        </w:div>
        <w:div w:id="298611261">
          <w:marLeft w:val="0"/>
          <w:marRight w:val="0"/>
          <w:marTop w:val="0"/>
          <w:marBottom w:val="0"/>
          <w:divBdr>
            <w:top w:val="none" w:sz="0" w:space="0" w:color="auto"/>
            <w:left w:val="none" w:sz="0" w:space="0" w:color="auto"/>
            <w:bottom w:val="none" w:sz="0" w:space="0" w:color="auto"/>
            <w:right w:val="none" w:sz="0" w:space="0" w:color="auto"/>
          </w:divBdr>
          <w:divsChild>
            <w:div w:id="1153571208">
              <w:marLeft w:val="0"/>
              <w:marRight w:val="0"/>
              <w:marTop w:val="0"/>
              <w:marBottom w:val="0"/>
              <w:divBdr>
                <w:top w:val="none" w:sz="0" w:space="0" w:color="auto"/>
                <w:left w:val="none" w:sz="0" w:space="0" w:color="auto"/>
                <w:bottom w:val="none" w:sz="0" w:space="0" w:color="auto"/>
                <w:right w:val="none" w:sz="0" w:space="0" w:color="auto"/>
              </w:divBdr>
            </w:div>
          </w:divsChild>
        </w:div>
        <w:div w:id="344862899">
          <w:marLeft w:val="0"/>
          <w:marRight w:val="0"/>
          <w:marTop w:val="0"/>
          <w:marBottom w:val="0"/>
          <w:divBdr>
            <w:top w:val="none" w:sz="0" w:space="0" w:color="auto"/>
            <w:left w:val="none" w:sz="0" w:space="0" w:color="auto"/>
            <w:bottom w:val="none" w:sz="0" w:space="0" w:color="auto"/>
            <w:right w:val="none" w:sz="0" w:space="0" w:color="auto"/>
          </w:divBdr>
          <w:divsChild>
            <w:div w:id="767311126">
              <w:marLeft w:val="0"/>
              <w:marRight w:val="0"/>
              <w:marTop w:val="0"/>
              <w:marBottom w:val="0"/>
              <w:divBdr>
                <w:top w:val="none" w:sz="0" w:space="0" w:color="auto"/>
                <w:left w:val="none" w:sz="0" w:space="0" w:color="auto"/>
                <w:bottom w:val="none" w:sz="0" w:space="0" w:color="auto"/>
                <w:right w:val="none" w:sz="0" w:space="0" w:color="auto"/>
              </w:divBdr>
            </w:div>
          </w:divsChild>
        </w:div>
        <w:div w:id="417672230">
          <w:marLeft w:val="0"/>
          <w:marRight w:val="0"/>
          <w:marTop w:val="0"/>
          <w:marBottom w:val="0"/>
          <w:divBdr>
            <w:top w:val="none" w:sz="0" w:space="0" w:color="auto"/>
            <w:left w:val="none" w:sz="0" w:space="0" w:color="auto"/>
            <w:bottom w:val="none" w:sz="0" w:space="0" w:color="auto"/>
            <w:right w:val="none" w:sz="0" w:space="0" w:color="auto"/>
          </w:divBdr>
          <w:divsChild>
            <w:div w:id="1745957462">
              <w:marLeft w:val="0"/>
              <w:marRight w:val="0"/>
              <w:marTop w:val="0"/>
              <w:marBottom w:val="0"/>
              <w:divBdr>
                <w:top w:val="none" w:sz="0" w:space="0" w:color="auto"/>
                <w:left w:val="none" w:sz="0" w:space="0" w:color="auto"/>
                <w:bottom w:val="none" w:sz="0" w:space="0" w:color="auto"/>
                <w:right w:val="none" w:sz="0" w:space="0" w:color="auto"/>
              </w:divBdr>
            </w:div>
          </w:divsChild>
        </w:div>
        <w:div w:id="814564698">
          <w:marLeft w:val="0"/>
          <w:marRight w:val="0"/>
          <w:marTop w:val="0"/>
          <w:marBottom w:val="0"/>
          <w:divBdr>
            <w:top w:val="none" w:sz="0" w:space="0" w:color="auto"/>
            <w:left w:val="none" w:sz="0" w:space="0" w:color="auto"/>
            <w:bottom w:val="none" w:sz="0" w:space="0" w:color="auto"/>
            <w:right w:val="none" w:sz="0" w:space="0" w:color="auto"/>
          </w:divBdr>
          <w:divsChild>
            <w:div w:id="1386831636">
              <w:marLeft w:val="0"/>
              <w:marRight w:val="0"/>
              <w:marTop w:val="0"/>
              <w:marBottom w:val="0"/>
              <w:divBdr>
                <w:top w:val="none" w:sz="0" w:space="0" w:color="auto"/>
                <w:left w:val="none" w:sz="0" w:space="0" w:color="auto"/>
                <w:bottom w:val="none" w:sz="0" w:space="0" w:color="auto"/>
                <w:right w:val="none" w:sz="0" w:space="0" w:color="auto"/>
              </w:divBdr>
            </w:div>
          </w:divsChild>
        </w:div>
        <w:div w:id="71895220">
          <w:marLeft w:val="0"/>
          <w:marRight w:val="0"/>
          <w:marTop w:val="0"/>
          <w:marBottom w:val="0"/>
          <w:divBdr>
            <w:top w:val="none" w:sz="0" w:space="0" w:color="auto"/>
            <w:left w:val="none" w:sz="0" w:space="0" w:color="auto"/>
            <w:bottom w:val="none" w:sz="0" w:space="0" w:color="auto"/>
            <w:right w:val="none" w:sz="0" w:space="0" w:color="auto"/>
          </w:divBdr>
          <w:divsChild>
            <w:div w:id="8822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8642">
      <w:bodyDiv w:val="1"/>
      <w:marLeft w:val="0"/>
      <w:marRight w:val="0"/>
      <w:marTop w:val="0"/>
      <w:marBottom w:val="0"/>
      <w:divBdr>
        <w:top w:val="none" w:sz="0" w:space="0" w:color="auto"/>
        <w:left w:val="none" w:sz="0" w:space="0" w:color="auto"/>
        <w:bottom w:val="none" w:sz="0" w:space="0" w:color="auto"/>
        <w:right w:val="none" w:sz="0" w:space="0" w:color="auto"/>
      </w:divBdr>
    </w:div>
    <w:div w:id="484667322">
      <w:bodyDiv w:val="1"/>
      <w:marLeft w:val="0"/>
      <w:marRight w:val="0"/>
      <w:marTop w:val="0"/>
      <w:marBottom w:val="0"/>
      <w:divBdr>
        <w:top w:val="none" w:sz="0" w:space="0" w:color="auto"/>
        <w:left w:val="none" w:sz="0" w:space="0" w:color="auto"/>
        <w:bottom w:val="none" w:sz="0" w:space="0" w:color="auto"/>
        <w:right w:val="none" w:sz="0" w:space="0" w:color="auto"/>
      </w:divBdr>
    </w:div>
    <w:div w:id="520315742">
      <w:bodyDiv w:val="1"/>
      <w:marLeft w:val="0"/>
      <w:marRight w:val="0"/>
      <w:marTop w:val="0"/>
      <w:marBottom w:val="0"/>
      <w:divBdr>
        <w:top w:val="none" w:sz="0" w:space="0" w:color="auto"/>
        <w:left w:val="none" w:sz="0" w:space="0" w:color="auto"/>
        <w:bottom w:val="none" w:sz="0" w:space="0" w:color="auto"/>
        <w:right w:val="none" w:sz="0" w:space="0" w:color="auto"/>
      </w:divBdr>
    </w:div>
    <w:div w:id="621545650">
      <w:bodyDiv w:val="1"/>
      <w:marLeft w:val="0"/>
      <w:marRight w:val="0"/>
      <w:marTop w:val="0"/>
      <w:marBottom w:val="0"/>
      <w:divBdr>
        <w:top w:val="none" w:sz="0" w:space="0" w:color="auto"/>
        <w:left w:val="none" w:sz="0" w:space="0" w:color="auto"/>
        <w:bottom w:val="none" w:sz="0" w:space="0" w:color="auto"/>
        <w:right w:val="none" w:sz="0" w:space="0" w:color="auto"/>
      </w:divBdr>
    </w:div>
    <w:div w:id="686641548">
      <w:bodyDiv w:val="1"/>
      <w:marLeft w:val="0"/>
      <w:marRight w:val="0"/>
      <w:marTop w:val="0"/>
      <w:marBottom w:val="0"/>
      <w:divBdr>
        <w:top w:val="none" w:sz="0" w:space="0" w:color="auto"/>
        <w:left w:val="none" w:sz="0" w:space="0" w:color="auto"/>
        <w:bottom w:val="none" w:sz="0" w:space="0" w:color="auto"/>
        <w:right w:val="none" w:sz="0" w:space="0" w:color="auto"/>
      </w:divBdr>
    </w:div>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814224615">
      <w:bodyDiv w:val="1"/>
      <w:marLeft w:val="0"/>
      <w:marRight w:val="0"/>
      <w:marTop w:val="0"/>
      <w:marBottom w:val="0"/>
      <w:divBdr>
        <w:top w:val="none" w:sz="0" w:space="0" w:color="auto"/>
        <w:left w:val="none" w:sz="0" w:space="0" w:color="auto"/>
        <w:bottom w:val="none" w:sz="0" w:space="0" w:color="auto"/>
        <w:right w:val="none" w:sz="0" w:space="0" w:color="auto"/>
      </w:divBdr>
      <w:divsChild>
        <w:div w:id="1420953782">
          <w:marLeft w:val="-75"/>
          <w:marRight w:val="0"/>
          <w:marTop w:val="30"/>
          <w:marBottom w:val="30"/>
          <w:divBdr>
            <w:top w:val="none" w:sz="0" w:space="0" w:color="auto"/>
            <w:left w:val="none" w:sz="0" w:space="0" w:color="auto"/>
            <w:bottom w:val="none" w:sz="0" w:space="0" w:color="auto"/>
            <w:right w:val="none" w:sz="0" w:space="0" w:color="auto"/>
          </w:divBdr>
          <w:divsChild>
            <w:div w:id="1696812679">
              <w:marLeft w:val="0"/>
              <w:marRight w:val="0"/>
              <w:marTop w:val="0"/>
              <w:marBottom w:val="0"/>
              <w:divBdr>
                <w:top w:val="none" w:sz="0" w:space="0" w:color="auto"/>
                <w:left w:val="none" w:sz="0" w:space="0" w:color="auto"/>
                <w:bottom w:val="none" w:sz="0" w:space="0" w:color="auto"/>
                <w:right w:val="none" w:sz="0" w:space="0" w:color="auto"/>
              </w:divBdr>
              <w:divsChild>
                <w:div w:id="827597145">
                  <w:marLeft w:val="0"/>
                  <w:marRight w:val="0"/>
                  <w:marTop w:val="0"/>
                  <w:marBottom w:val="0"/>
                  <w:divBdr>
                    <w:top w:val="none" w:sz="0" w:space="0" w:color="auto"/>
                    <w:left w:val="none" w:sz="0" w:space="0" w:color="auto"/>
                    <w:bottom w:val="none" w:sz="0" w:space="0" w:color="auto"/>
                    <w:right w:val="none" w:sz="0" w:space="0" w:color="auto"/>
                  </w:divBdr>
                </w:div>
              </w:divsChild>
            </w:div>
            <w:div w:id="1799251402">
              <w:marLeft w:val="0"/>
              <w:marRight w:val="0"/>
              <w:marTop w:val="0"/>
              <w:marBottom w:val="0"/>
              <w:divBdr>
                <w:top w:val="none" w:sz="0" w:space="0" w:color="auto"/>
                <w:left w:val="none" w:sz="0" w:space="0" w:color="auto"/>
                <w:bottom w:val="none" w:sz="0" w:space="0" w:color="auto"/>
                <w:right w:val="none" w:sz="0" w:space="0" w:color="auto"/>
              </w:divBdr>
              <w:divsChild>
                <w:div w:id="495271820">
                  <w:marLeft w:val="0"/>
                  <w:marRight w:val="0"/>
                  <w:marTop w:val="0"/>
                  <w:marBottom w:val="0"/>
                  <w:divBdr>
                    <w:top w:val="none" w:sz="0" w:space="0" w:color="auto"/>
                    <w:left w:val="none" w:sz="0" w:space="0" w:color="auto"/>
                    <w:bottom w:val="none" w:sz="0" w:space="0" w:color="auto"/>
                    <w:right w:val="none" w:sz="0" w:space="0" w:color="auto"/>
                  </w:divBdr>
                </w:div>
              </w:divsChild>
            </w:div>
            <w:div w:id="1797992750">
              <w:marLeft w:val="0"/>
              <w:marRight w:val="0"/>
              <w:marTop w:val="0"/>
              <w:marBottom w:val="0"/>
              <w:divBdr>
                <w:top w:val="none" w:sz="0" w:space="0" w:color="auto"/>
                <w:left w:val="none" w:sz="0" w:space="0" w:color="auto"/>
                <w:bottom w:val="none" w:sz="0" w:space="0" w:color="auto"/>
                <w:right w:val="none" w:sz="0" w:space="0" w:color="auto"/>
              </w:divBdr>
              <w:divsChild>
                <w:div w:id="614946488">
                  <w:marLeft w:val="0"/>
                  <w:marRight w:val="0"/>
                  <w:marTop w:val="0"/>
                  <w:marBottom w:val="0"/>
                  <w:divBdr>
                    <w:top w:val="none" w:sz="0" w:space="0" w:color="auto"/>
                    <w:left w:val="none" w:sz="0" w:space="0" w:color="auto"/>
                    <w:bottom w:val="none" w:sz="0" w:space="0" w:color="auto"/>
                    <w:right w:val="none" w:sz="0" w:space="0" w:color="auto"/>
                  </w:divBdr>
                </w:div>
              </w:divsChild>
            </w:div>
            <w:div w:id="165558086">
              <w:marLeft w:val="0"/>
              <w:marRight w:val="0"/>
              <w:marTop w:val="0"/>
              <w:marBottom w:val="0"/>
              <w:divBdr>
                <w:top w:val="none" w:sz="0" w:space="0" w:color="auto"/>
                <w:left w:val="none" w:sz="0" w:space="0" w:color="auto"/>
                <w:bottom w:val="none" w:sz="0" w:space="0" w:color="auto"/>
                <w:right w:val="none" w:sz="0" w:space="0" w:color="auto"/>
              </w:divBdr>
              <w:divsChild>
                <w:div w:id="1301155614">
                  <w:marLeft w:val="0"/>
                  <w:marRight w:val="0"/>
                  <w:marTop w:val="0"/>
                  <w:marBottom w:val="0"/>
                  <w:divBdr>
                    <w:top w:val="none" w:sz="0" w:space="0" w:color="auto"/>
                    <w:left w:val="none" w:sz="0" w:space="0" w:color="auto"/>
                    <w:bottom w:val="none" w:sz="0" w:space="0" w:color="auto"/>
                    <w:right w:val="none" w:sz="0" w:space="0" w:color="auto"/>
                  </w:divBdr>
                </w:div>
              </w:divsChild>
            </w:div>
            <w:div w:id="1814984315">
              <w:marLeft w:val="0"/>
              <w:marRight w:val="0"/>
              <w:marTop w:val="0"/>
              <w:marBottom w:val="0"/>
              <w:divBdr>
                <w:top w:val="none" w:sz="0" w:space="0" w:color="auto"/>
                <w:left w:val="none" w:sz="0" w:space="0" w:color="auto"/>
                <w:bottom w:val="none" w:sz="0" w:space="0" w:color="auto"/>
                <w:right w:val="none" w:sz="0" w:space="0" w:color="auto"/>
              </w:divBdr>
              <w:divsChild>
                <w:div w:id="544021522">
                  <w:marLeft w:val="0"/>
                  <w:marRight w:val="0"/>
                  <w:marTop w:val="0"/>
                  <w:marBottom w:val="0"/>
                  <w:divBdr>
                    <w:top w:val="none" w:sz="0" w:space="0" w:color="auto"/>
                    <w:left w:val="none" w:sz="0" w:space="0" w:color="auto"/>
                    <w:bottom w:val="none" w:sz="0" w:space="0" w:color="auto"/>
                    <w:right w:val="none" w:sz="0" w:space="0" w:color="auto"/>
                  </w:divBdr>
                </w:div>
              </w:divsChild>
            </w:div>
            <w:div w:id="1440179378">
              <w:marLeft w:val="0"/>
              <w:marRight w:val="0"/>
              <w:marTop w:val="0"/>
              <w:marBottom w:val="0"/>
              <w:divBdr>
                <w:top w:val="none" w:sz="0" w:space="0" w:color="auto"/>
                <w:left w:val="none" w:sz="0" w:space="0" w:color="auto"/>
                <w:bottom w:val="none" w:sz="0" w:space="0" w:color="auto"/>
                <w:right w:val="none" w:sz="0" w:space="0" w:color="auto"/>
              </w:divBdr>
              <w:divsChild>
                <w:div w:id="2102601773">
                  <w:marLeft w:val="0"/>
                  <w:marRight w:val="0"/>
                  <w:marTop w:val="0"/>
                  <w:marBottom w:val="0"/>
                  <w:divBdr>
                    <w:top w:val="none" w:sz="0" w:space="0" w:color="auto"/>
                    <w:left w:val="none" w:sz="0" w:space="0" w:color="auto"/>
                    <w:bottom w:val="none" w:sz="0" w:space="0" w:color="auto"/>
                    <w:right w:val="none" w:sz="0" w:space="0" w:color="auto"/>
                  </w:divBdr>
                </w:div>
              </w:divsChild>
            </w:div>
            <w:div w:id="1125923137">
              <w:marLeft w:val="0"/>
              <w:marRight w:val="0"/>
              <w:marTop w:val="0"/>
              <w:marBottom w:val="0"/>
              <w:divBdr>
                <w:top w:val="none" w:sz="0" w:space="0" w:color="auto"/>
                <w:left w:val="none" w:sz="0" w:space="0" w:color="auto"/>
                <w:bottom w:val="none" w:sz="0" w:space="0" w:color="auto"/>
                <w:right w:val="none" w:sz="0" w:space="0" w:color="auto"/>
              </w:divBdr>
              <w:divsChild>
                <w:div w:id="882714778">
                  <w:marLeft w:val="0"/>
                  <w:marRight w:val="0"/>
                  <w:marTop w:val="0"/>
                  <w:marBottom w:val="0"/>
                  <w:divBdr>
                    <w:top w:val="none" w:sz="0" w:space="0" w:color="auto"/>
                    <w:left w:val="none" w:sz="0" w:space="0" w:color="auto"/>
                    <w:bottom w:val="none" w:sz="0" w:space="0" w:color="auto"/>
                    <w:right w:val="none" w:sz="0" w:space="0" w:color="auto"/>
                  </w:divBdr>
                </w:div>
              </w:divsChild>
            </w:div>
            <w:div w:id="1734230796">
              <w:marLeft w:val="0"/>
              <w:marRight w:val="0"/>
              <w:marTop w:val="0"/>
              <w:marBottom w:val="0"/>
              <w:divBdr>
                <w:top w:val="none" w:sz="0" w:space="0" w:color="auto"/>
                <w:left w:val="none" w:sz="0" w:space="0" w:color="auto"/>
                <w:bottom w:val="none" w:sz="0" w:space="0" w:color="auto"/>
                <w:right w:val="none" w:sz="0" w:space="0" w:color="auto"/>
              </w:divBdr>
              <w:divsChild>
                <w:div w:id="136068610">
                  <w:marLeft w:val="0"/>
                  <w:marRight w:val="0"/>
                  <w:marTop w:val="0"/>
                  <w:marBottom w:val="0"/>
                  <w:divBdr>
                    <w:top w:val="none" w:sz="0" w:space="0" w:color="auto"/>
                    <w:left w:val="none" w:sz="0" w:space="0" w:color="auto"/>
                    <w:bottom w:val="none" w:sz="0" w:space="0" w:color="auto"/>
                    <w:right w:val="none" w:sz="0" w:space="0" w:color="auto"/>
                  </w:divBdr>
                </w:div>
              </w:divsChild>
            </w:div>
            <w:div w:id="499931931">
              <w:marLeft w:val="0"/>
              <w:marRight w:val="0"/>
              <w:marTop w:val="0"/>
              <w:marBottom w:val="0"/>
              <w:divBdr>
                <w:top w:val="none" w:sz="0" w:space="0" w:color="auto"/>
                <w:left w:val="none" w:sz="0" w:space="0" w:color="auto"/>
                <w:bottom w:val="none" w:sz="0" w:space="0" w:color="auto"/>
                <w:right w:val="none" w:sz="0" w:space="0" w:color="auto"/>
              </w:divBdr>
              <w:divsChild>
                <w:div w:id="1190797228">
                  <w:marLeft w:val="0"/>
                  <w:marRight w:val="0"/>
                  <w:marTop w:val="0"/>
                  <w:marBottom w:val="0"/>
                  <w:divBdr>
                    <w:top w:val="none" w:sz="0" w:space="0" w:color="auto"/>
                    <w:left w:val="none" w:sz="0" w:space="0" w:color="auto"/>
                    <w:bottom w:val="none" w:sz="0" w:space="0" w:color="auto"/>
                    <w:right w:val="none" w:sz="0" w:space="0" w:color="auto"/>
                  </w:divBdr>
                </w:div>
              </w:divsChild>
            </w:div>
            <w:div w:id="855314082">
              <w:marLeft w:val="0"/>
              <w:marRight w:val="0"/>
              <w:marTop w:val="0"/>
              <w:marBottom w:val="0"/>
              <w:divBdr>
                <w:top w:val="none" w:sz="0" w:space="0" w:color="auto"/>
                <w:left w:val="none" w:sz="0" w:space="0" w:color="auto"/>
                <w:bottom w:val="none" w:sz="0" w:space="0" w:color="auto"/>
                <w:right w:val="none" w:sz="0" w:space="0" w:color="auto"/>
              </w:divBdr>
              <w:divsChild>
                <w:div w:id="770124344">
                  <w:marLeft w:val="0"/>
                  <w:marRight w:val="0"/>
                  <w:marTop w:val="0"/>
                  <w:marBottom w:val="0"/>
                  <w:divBdr>
                    <w:top w:val="none" w:sz="0" w:space="0" w:color="auto"/>
                    <w:left w:val="none" w:sz="0" w:space="0" w:color="auto"/>
                    <w:bottom w:val="none" w:sz="0" w:space="0" w:color="auto"/>
                    <w:right w:val="none" w:sz="0" w:space="0" w:color="auto"/>
                  </w:divBdr>
                </w:div>
              </w:divsChild>
            </w:div>
            <w:div w:id="612445073">
              <w:marLeft w:val="0"/>
              <w:marRight w:val="0"/>
              <w:marTop w:val="0"/>
              <w:marBottom w:val="0"/>
              <w:divBdr>
                <w:top w:val="none" w:sz="0" w:space="0" w:color="auto"/>
                <w:left w:val="none" w:sz="0" w:space="0" w:color="auto"/>
                <w:bottom w:val="none" w:sz="0" w:space="0" w:color="auto"/>
                <w:right w:val="none" w:sz="0" w:space="0" w:color="auto"/>
              </w:divBdr>
              <w:divsChild>
                <w:div w:id="1714307688">
                  <w:marLeft w:val="0"/>
                  <w:marRight w:val="0"/>
                  <w:marTop w:val="0"/>
                  <w:marBottom w:val="0"/>
                  <w:divBdr>
                    <w:top w:val="none" w:sz="0" w:space="0" w:color="auto"/>
                    <w:left w:val="none" w:sz="0" w:space="0" w:color="auto"/>
                    <w:bottom w:val="none" w:sz="0" w:space="0" w:color="auto"/>
                    <w:right w:val="none" w:sz="0" w:space="0" w:color="auto"/>
                  </w:divBdr>
                </w:div>
              </w:divsChild>
            </w:div>
            <w:div w:id="599726635">
              <w:marLeft w:val="0"/>
              <w:marRight w:val="0"/>
              <w:marTop w:val="0"/>
              <w:marBottom w:val="0"/>
              <w:divBdr>
                <w:top w:val="none" w:sz="0" w:space="0" w:color="auto"/>
                <w:left w:val="none" w:sz="0" w:space="0" w:color="auto"/>
                <w:bottom w:val="none" w:sz="0" w:space="0" w:color="auto"/>
                <w:right w:val="none" w:sz="0" w:space="0" w:color="auto"/>
              </w:divBdr>
              <w:divsChild>
                <w:div w:id="1598752359">
                  <w:marLeft w:val="0"/>
                  <w:marRight w:val="0"/>
                  <w:marTop w:val="0"/>
                  <w:marBottom w:val="0"/>
                  <w:divBdr>
                    <w:top w:val="none" w:sz="0" w:space="0" w:color="auto"/>
                    <w:left w:val="none" w:sz="0" w:space="0" w:color="auto"/>
                    <w:bottom w:val="none" w:sz="0" w:space="0" w:color="auto"/>
                    <w:right w:val="none" w:sz="0" w:space="0" w:color="auto"/>
                  </w:divBdr>
                </w:div>
              </w:divsChild>
            </w:div>
            <w:div w:id="1458451025">
              <w:marLeft w:val="0"/>
              <w:marRight w:val="0"/>
              <w:marTop w:val="0"/>
              <w:marBottom w:val="0"/>
              <w:divBdr>
                <w:top w:val="none" w:sz="0" w:space="0" w:color="auto"/>
                <w:left w:val="none" w:sz="0" w:space="0" w:color="auto"/>
                <w:bottom w:val="none" w:sz="0" w:space="0" w:color="auto"/>
                <w:right w:val="none" w:sz="0" w:space="0" w:color="auto"/>
              </w:divBdr>
              <w:divsChild>
                <w:div w:id="97071123">
                  <w:marLeft w:val="0"/>
                  <w:marRight w:val="0"/>
                  <w:marTop w:val="0"/>
                  <w:marBottom w:val="0"/>
                  <w:divBdr>
                    <w:top w:val="none" w:sz="0" w:space="0" w:color="auto"/>
                    <w:left w:val="none" w:sz="0" w:space="0" w:color="auto"/>
                    <w:bottom w:val="none" w:sz="0" w:space="0" w:color="auto"/>
                    <w:right w:val="none" w:sz="0" w:space="0" w:color="auto"/>
                  </w:divBdr>
                </w:div>
              </w:divsChild>
            </w:div>
            <w:div w:id="1368607922">
              <w:marLeft w:val="0"/>
              <w:marRight w:val="0"/>
              <w:marTop w:val="0"/>
              <w:marBottom w:val="0"/>
              <w:divBdr>
                <w:top w:val="none" w:sz="0" w:space="0" w:color="auto"/>
                <w:left w:val="none" w:sz="0" w:space="0" w:color="auto"/>
                <w:bottom w:val="none" w:sz="0" w:space="0" w:color="auto"/>
                <w:right w:val="none" w:sz="0" w:space="0" w:color="auto"/>
              </w:divBdr>
              <w:divsChild>
                <w:div w:id="1415274378">
                  <w:marLeft w:val="0"/>
                  <w:marRight w:val="0"/>
                  <w:marTop w:val="0"/>
                  <w:marBottom w:val="0"/>
                  <w:divBdr>
                    <w:top w:val="none" w:sz="0" w:space="0" w:color="auto"/>
                    <w:left w:val="none" w:sz="0" w:space="0" w:color="auto"/>
                    <w:bottom w:val="none" w:sz="0" w:space="0" w:color="auto"/>
                    <w:right w:val="none" w:sz="0" w:space="0" w:color="auto"/>
                  </w:divBdr>
                </w:div>
              </w:divsChild>
            </w:div>
            <w:div w:id="363336671">
              <w:marLeft w:val="0"/>
              <w:marRight w:val="0"/>
              <w:marTop w:val="0"/>
              <w:marBottom w:val="0"/>
              <w:divBdr>
                <w:top w:val="none" w:sz="0" w:space="0" w:color="auto"/>
                <w:left w:val="none" w:sz="0" w:space="0" w:color="auto"/>
                <w:bottom w:val="none" w:sz="0" w:space="0" w:color="auto"/>
                <w:right w:val="none" w:sz="0" w:space="0" w:color="auto"/>
              </w:divBdr>
              <w:divsChild>
                <w:div w:id="1662614464">
                  <w:marLeft w:val="0"/>
                  <w:marRight w:val="0"/>
                  <w:marTop w:val="0"/>
                  <w:marBottom w:val="0"/>
                  <w:divBdr>
                    <w:top w:val="none" w:sz="0" w:space="0" w:color="auto"/>
                    <w:left w:val="none" w:sz="0" w:space="0" w:color="auto"/>
                    <w:bottom w:val="none" w:sz="0" w:space="0" w:color="auto"/>
                    <w:right w:val="none" w:sz="0" w:space="0" w:color="auto"/>
                  </w:divBdr>
                </w:div>
              </w:divsChild>
            </w:div>
            <w:div w:id="1143616836">
              <w:marLeft w:val="0"/>
              <w:marRight w:val="0"/>
              <w:marTop w:val="0"/>
              <w:marBottom w:val="0"/>
              <w:divBdr>
                <w:top w:val="none" w:sz="0" w:space="0" w:color="auto"/>
                <w:left w:val="none" w:sz="0" w:space="0" w:color="auto"/>
                <w:bottom w:val="none" w:sz="0" w:space="0" w:color="auto"/>
                <w:right w:val="none" w:sz="0" w:space="0" w:color="auto"/>
              </w:divBdr>
              <w:divsChild>
                <w:div w:id="1778941402">
                  <w:marLeft w:val="0"/>
                  <w:marRight w:val="0"/>
                  <w:marTop w:val="0"/>
                  <w:marBottom w:val="0"/>
                  <w:divBdr>
                    <w:top w:val="none" w:sz="0" w:space="0" w:color="auto"/>
                    <w:left w:val="none" w:sz="0" w:space="0" w:color="auto"/>
                    <w:bottom w:val="none" w:sz="0" w:space="0" w:color="auto"/>
                    <w:right w:val="none" w:sz="0" w:space="0" w:color="auto"/>
                  </w:divBdr>
                </w:div>
              </w:divsChild>
            </w:div>
            <w:div w:id="1083800890">
              <w:marLeft w:val="0"/>
              <w:marRight w:val="0"/>
              <w:marTop w:val="0"/>
              <w:marBottom w:val="0"/>
              <w:divBdr>
                <w:top w:val="none" w:sz="0" w:space="0" w:color="auto"/>
                <w:left w:val="none" w:sz="0" w:space="0" w:color="auto"/>
                <w:bottom w:val="none" w:sz="0" w:space="0" w:color="auto"/>
                <w:right w:val="none" w:sz="0" w:space="0" w:color="auto"/>
              </w:divBdr>
              <w:divsChild>
                <w:div w:id="259071887">
                  <w:marLeft w:val="0"/>
                  <w:marRight w:val="0"/>
                  <w:marTop w:val="0"/>
                  <w:marBottom w:val="0"/>
                  <w:divBdr>
                    <w:top w:val="none" w:sz="0" w:space="0" w:color="auto"/>
                    <w:left w:val="none" w:sz="0" w:space="0" w:color="auto"/>
                    <w:bottom w:val="none" w:sz="0" w:space="0" w:color="auto"/>
                    <w:right w:val="none" w:sz="0" w:space="0" w:color="auto"/>
                  </w:divBdr>
                </w:div>
              </w:divsChild>
            </w:div>
            <w:div w:id="298415657">
              <w:marLeft w:val="0"/>
              <w:marRight w:val="0"/>
              <w:marTop w:val="0"/>
              <w:marBottom w:val="0"/>
              <w:divBdr>
                <w:top w:val="none" w:sz="0" w:space="0" w:color="auto"/>
                <w:left w:val="none" w:sz="0" w:space="0" w:color="auto"/>
                <w:bottom w:val="none" w:sz="0" w:space="0" w:color="auto"/>
                <w:right w:val="none" w:sz="0" w:space="0" w:color="auto"/>
              </w:divBdr>
              <w:divsChild>
                <w:div w:id="1085497241">
                  <w:marLeft w:val="0"/>
                  <w:marRight w:val="0"/>
                  <w:marTop w:val="0"/>
                  <w:marBottom w:val="0"/>
                  <w:divBdr>
                    <w:top w:val="none" w:sz="0" w:space="0" w:color="auto"/>
                    <w:left w:val="none" w:sz="0" w:space="0" w:color="auto"/>
                    <w:bottom w:val="none" w:sz="0" w:space="0" w:color="auto"/>
                    <w:right w:val="none" w:sz="0" w:space="0" w:color="auto"/>
                  </w:divBdr>
                </w:div>
              </w:divsChild>
            </w:div>
            <w:div w:id="1188637065">
              <w:marLeft w:val="0"/>
              <w:marRight w:val="0"/>
              <w:marTop w:val="0"/>
              <w:marBottom w:val="0"/>
              <w:divBdr>
                <w:top w:val="none" w:sz="0" w:space="0" w:color="auto"/>
                <w:left w:val="none" w:sz="0" w:space="0" w:color="auto"/>
                <w:bottom w:val="none" w:sz="0" w:space="0" w:color="auto"/>
                <w:right w:val="none" w:sz="0" w:space="0" w:color="auto"/>
              </w:divBdr>
              <w:divsChild>
                <w:div w:id="898982210">
                  <w:marLeft w:val="0"/>
                  <w:marRight w:val="0"/>
                  <w:marTop w:val="0"/>
                  <w:marBottom w:val="0"/>
                  <w:divBdr>
                    <w:top w:val="none" w:sz="0" w:space="0" w:color="auto"/>
                    <w:left w:val="none" w:sz="0" w:space="0" w:color="auto"/>
                    <w:bottom w:val="none" w:sz="0" w:space="0" w:color="auto"/>
                    <w:right w:val="none" w:sz="0" w:space="0" w:color="auto"/>
                  </w:divBdr>
                </w:div>
              </w:divsChild>
            </w:div>
            <w:div w:id="701058461">
              <w:marLeft w:val="0"/>
              <w:marRight w:val="0"/>
              <w:marTop w:val="0"/>
              <w:marBottom w:val="0"/>
              <w:divBdr>
                <w:top w:val="none" w:sz="0" w:space="0" w:color="auto"/>
                <w:left w:val="none" w:sz="0" w:space="0" w:color="auto"/>
                <w:bottom w:val="none" w:sz="0" w:space="0" w:color="auto"/>
                <w:right w:val="none" w:sz="0" w:space="0" w:color="auto"/>
              </w:divBdr>
              <w:divsChild>
                <w:div w:id="122693018">
                  <w:marLeft w:val="0"/>
                  <w:marRight w:val="0"/>
                  <w:marTop w:val="0"/>
                  <w:marBottom w:val="0"/>
                  <w:divBdr>
                    <w:top w:val="none" w:sz="0" w:space="0" w:color="auto"/>
                    <w:left w:val="none" w:sz="0" w:space="0" w:color="auto"/>
                    <w:bottom w:val="none" w:sz="0" w:space="0" w:color="auto"/>
                    <w:right w:val="none" w:sz="0" w:space="0" w:color="auto"/>
                  </w:divBdr>
                </w:div>
              </w:divsChild>
            </w:div>
            <w:div w:id="958417357">
              <w:marLeft w:val="0"/>
              <w:marRight w:val="0"/>
              <w:marTop w:val="0"/>
              <w:marBottom w:val="0"/>
              <w:divBdr>
                <w:top w:val="none" w:sz="0" w:space="0" w:color="auto"/>
                <w:left w:val="none" w:sz="0" w:space="0" w:color="auto"/>
                <w:bottom w:val="none" w:sz="0" w:space="0" w:color="auto"/>
                <w:right w:val="none" w:sz="0" w:space="0" w:color="auto"/>
              </w:divBdr>
              <w:divsChild>
                <w:div w:id="647174938">
                  <w:marLeft w:val="0"/>
                  <w:marRight w:val="0"/>
                  <w:marTop w:val="0"/>
                  <w:marBottom w:val="0"/>
                  <w:divBdr>
                    <w:top w:val="none" w:sz="0" w:space="0" w:color="auto"/>
                    <w:left w:val="none" w:sz="0" w:space="0" w:color="auto"/>
                    <w:bottom w:val="none" w:sz="0" w:space="0" w:color="auto"/>
                    <w:right w:val="none" w:sz="0" w:space="0" w:color="auto"/>
                  </w:divBdr>
                </w:div>
              </w:divsChild>
            </w:div>
            <w:div w:id="166754918">
              <w:marLeft w:val="0"/>
              <w:marRight w:val="0"/>
              <w:marTop w:val="0"/>
              <w:marBottom w:val="0"/>
              <w:divBdr>
                <w:top w:val="none" w:sz="0" w:space="0" w:color="auto"/>
                <w:left w:val="none" w:sz="0" w:space="0" w:color="auto"/>
                <w:bottom w:val="none" w:sz="0" w:space="0" w:color="auto"/>
                <w:right w:val="none" w:sz="0" w:space="0" w:color="auto"/>
              </w:divBdr>
              <w:divsChild>
                <w:div w:id="1445149430">
                  <w:marLeft w:val="0"/>
                  <w:marRight w:val="0"/>
                  <w:marTop w:val="0"/>
                  <w:marBottom w:val="0"/>
                  <w:divBdr>
                    <w:top w:val="none" w:sz="0" w:space="0" w:color="auto"/>
                    <w:left w:val="none" w:sz="0" w:space="0" w:color="auto"/>
                    <w:bottom w:val="none" w:sz="0" w:space="0" w:color="auto"/>
                    <w:right w:val="none" w:sz="0" w:space="0" w:color="auto"/>
                  </w:divBdr>
                </w:div>
              </w:divsChild>
            </w:div>
            <w:div w:id="1726220958">
              <w:marLeft w:val="0"/>
              <w:marRight w:val="0"/>
              <w:marTop w:val="0"/>
              <w:marBottom w:val="0"/>
              <w:divBdr>
                <w:top w:val="none" w:sz="0" w:space="0" w:color="auto"/>
                <w:left w:val="none" w:sz="0" w:space="0" w:color="auto"/>
                <w:bottom w:val="none" w:sz="0" w:space="0" w:color="auto"/>
                <w:right w:val="none" w:sz="0" w:space="0" w:color="auto"/>
              </w:divBdr>
              <w:divsChild>
                <w:div w:id="1199471974">
                  <w:marLeft w:val="0"/>
                  <w:marRight w:val="0"/>
                  <w:marTop w:val="0"/>
                  <w:marBottom w:val="0"/>
                  <w:divBdr>
                    <w:top w:val="none" w:sz="0" w:space="0" w:color="auto"/>
                    <w:left w:val="none" w:sz="0" w:space="0" w:color="auto"/>
                    <w:bottom w:val="none" w:sz="0" w:space="0" w:color="auto"/>
                    <w:right w:val="none" w:sz="0" w:space="0" w:color="auto"/>
                  </w:divBdr>
                </w:div>
              </w:divsChild>
            </w:div>
            <w:div w:id="228424557">
              <w:marLeft w:val="0"/>
              <w:marRight w:val="0"/>
              <w:marTop w:val="0"/>
              <w:marBottom w:val="0"/>
              <w:divBdr>
                <w:top w:val="none" w:sz="0" w:space="0" w:color="auto"/>
                <w:left w:val="none" w:sz="0" w:space="0" w:color="auto"/>
                <w:bottom w:val="none" w:sz="0" w:space="0" w:color="auto"/>
                <w:right w:val="none" w:sz="0" w:space="0" w:color="auto"/>
              </w:divBdr>
              <w:divsChild>
                <w:div w:id="1451633797">
                  <w:marLeft w:val="0"/>
                  <w:marRight w:val="0"/>
                  <w:marTop w:val="0"/>
                  <w:marBottom w:val="0"/>
                  <w:divBdr>
                    <w:top w:val="none" w:sz="0" w:space="0" w:color="auto"/>
                    <w:left w:val="none" w:sz="0" w:space="0" w:color="auto"/>
                    <w:bottom w:val="none" w:sz="0" w:space="0" w:color="auto"/>
                    <w:right w:val="none" w:sz="0" w:space="0" w:color="auto"/>
                  </w:divBdr>
                </w:div>
              </w:divsChild>
            </w:div>
            <w:div w:id="298534423">
              <w:marLeft w:val="0"/>
              <w:marRight w:val="0"/>
              <w:marTop w:val="0"/>
              <w:marBottom w:val="0"/>
              <w:divBdr>
                <w:top w:val="none" w:sz="0" w:space="0" w:color="auto"/>
                <w:left w:val="none" w:sz="0" w:space="0" w:color="auto"/>
                <w:bottom w:val="none" w:sz="0" w:space="0" w:color="auto"/>
                <w:right w:val="none" w:sz="0" w:space="0" w:color="auto"/>
              </w:divBdr>
              <w:divsChild>
                <w:div w:id="824862090">
                  <w:marLeft w:val="0"/>
                  <w:marRight w:val="0"/>
                  <w:marTop w:val="0"/>
                  <w:marBottom w:val="0"/>
                  <w:divBdr>
                    <w:top w:val="none" w:sz="0" w:space="0" w:color="auto"/>
                    <w:left w:val="none" w:sz="0" w:space="0" w:color="auto"/>
                    <w:bottom w:val="none" w:sz="0" w:space="0" w:color="auto"/>
                    <w:right w:val="none" w:sz="0" w:space="0" w:color="auto"/>
                  </w:divBdr>
                </w:div>
              </w:divsChild>
            </w:div>
            <w:div w:id="658582867">
              <w:marLeft w:val="0"/>
              <w:marRight w:val="0"/>
              <w:marTop w:val="0"/>
              <w:marBottom w:val="0"/>
              <w:divBdr>
                <w:top w:val="none" w:sz="0" w:space="0" w:color="auto"/>
                <w:left w:val="none" w:sz="0" w:space="0" w:color="auto"/>
                <w:bottom w:val="none" w:sz="0" w:space="0" w:color="auto"/>
                <w:right w:val="none" w:sz="0" w:space="0" w:color="auto"/>
              </w:divBdr>
              <w:divsChild>
                <w:div w:id="2069835266">
                  <w:marLeft w:val="0"/>
                  <w:marRight w:val="0"/>
                  <w:marTop w:val="0"/>
                  <w:marBottom w:val="0"/>
                  <w:divBdr>
                    <w:top w:val="none" w:sz="0" w:space="0" w:color="auto"/>
                    <w:left w:val="none" w:sz="0" w:space="0" w:color="auto"/>
                    <w:bottom w:val="none" w:sz="0" w:space="0" w:color="auto"/>
                    <w:right w:val="none" w:sz="0" w:space="0" w:color="auto"/>
                  </w:divBdr>
                </w:div>
              </w:divsChild>
            </w:div>
            <w:div w:id="769660678">
              <w:marLeft w:val="0"/>
              <w:marRight w:val="0"/>
              <w:marTop w:val="0"/>
              <w:marBottom w:val="0"/>
              <w:divBdr>
                <w:top w:val="none" w:sz="0" w:space="0" w:color="auto"/>
                <w:left w:val="none" w:sz="0" w:space="0" w:color="auto"/>
                <w:bottom w:val="none" w:sz="0" w:space="0" w:color="auto"/>
                <w:right w:val="none" w:sz="0" w:space="0" w:color="auto"/>
              </w:divBdr>
              <w:divsChild>
                <w:div w:id="1664310933">
                  <w:marLeft w:val="0"/>
                  <w:marRight w:val="0"/>
                  <w:marTop w:val="0"/>
                  <w:marBottom w:val="0"/>
                  <w:divBdr>
                    <w:top w:val="none" w:sz="0" w:space="0" w:color="auto"/>
                    <w:left w:val="none" w:sz="0" w:space="0" w:color="auto"/>
                    <w:bottom w:val="none" w:sz="0" w:space="0" w:color="auto"/>
                    <w:right w:val="none" w:sz="0" w:space="0" w:color="auto"/>
                  </w:divBdr>
                </w:div>
              </w:divsChild>
            </w:div>
            <w:div w:id="221671990">
              <w:marLeft w:val="0"/>
              <w:marRight w:val="0"/>
              <w:marTop w:val="0"/>
              <w:marBottom w:val="0"/>
              <w:divBdr>
                <w:top w:val="none" w:sz="0" w:space="0" w:color="auto"/>
                <w:left w:val="none" w:sz="0" w:space="0" w:color="auto"/>
                <w:bottom w:val="none" w:sz="0" w:space="0" w:color="auto"/>
                <w:right w:val="none" w:sz="0" w:space="0" w:color="auto"/>
              </w:divBdr>
              <w:divsChild>
                <w:div w:id="1597982775">
                  <w:marLeft w:val="0"/>
                  <w:marRight w:val="0"/>
                  <w:marTop w:val="0"/>
                  <w:marBottom w:val="0"/>
                  <w:divBdr>
                    <w:top w:val="none" w:sz="0" w:space="0" w:color="auto"/>
                    <w:left w:val="none" w:sz="0" w:space="0" w:color="auto"/>
                    <w:bottom w:val="none" w:sz="0" w:space="0" w:color="auto"/>
                    <w:right w:val="none" w:sz="0" w:space="0" w:color="auto"/>
                  </w:divBdr>
                </w:div>
              </w:divsChild>
            </w:div>
            <w:div w:id="1767650738">
              <w:marLeft w:val="0"/>
              <w:marRight w:val="0"/>
              <w:marTop w:val="0"/>
              <w:marBottom w:val="0"/>
              <w:divBdr>
                <w:top w:val="none" w:sz="0" w:space="0" w:color="auto"/>
                <w:left w:val="none" w:sz="0" w:space="0" w:color="auto"/>
                <w:bottom w:val="none" w:sz="0" w:space="0" w:color="auto"/>
                <w:right w:val="none" w:sz="0" w:space="0" w:color="auto"/>
              </w:divBdr>
              <w:divsChild>
                <w:div w:id="587227599">
                  <w:marLeft w:val="0"/>
                  <w:marRight w:val="0"/>
                  <w:marTop w:val="0"/>
                  <w:marBottom w:val="0"/>
                  <w:divBdr>
                    <w:top w:val="none" w:sz="0" w:space="0" w:color="auto"/>
                    <w:left w:val="none" w:sz="0" w:space="0" w:color="auto"/>
                    <w:bottom w:val="none" w:sz="0" w:space="0" w:color="auto"/>
                    <w:right w:val="none" w:sz="0" w:space="0" w:color="auto"/>
                  </w:divBdr>
                </w:div>
              </w:divsChild>
            </w:div>
            <w:div w:id="1318999438">
              <w:marLeft w:val="0"/>
              <w:marRight w:val="0"/>
              <w:marTop w:val="0"/>
              <w:marBottom w:val="0"/>
              <w:divBdr>
                <w:top w:val="none" w:sz="0" w:space="0" w:color="auto"/>
                <w:left w:val="none" w:sz="0" w:space="0" w:color="auto"/>
                <w:bottom w:val="none" w:sz="0" w:space="0" w:color="auto"/>
                <w:right w:val="none" w:sz="0" w:space="0" w:color="auto"/>
              </w:divBdr>
              <w:divsChild>
                <w:div w:id="411852171">
                  <w:marLeft w:val="0"/>
                  <w:marRight w:val="0"/>
                  <w:marTop w:val="0"/>
                  <w:marBottom w:val="0"/>
                  <w:divBdr>
                    <w:top w:val="none" w:sz="0" w:space="0" w:color="auto"/>
                    <w:left w:val="none" w:sz="0" w:space="0" w:color="auto"/>
                    <w:bottom w:val="none" w:sz="0" w:space="0" w:color="auto"/>
                    <w:right w:val="none" w:sz="0" w:space="0" w:color="auto"/>
                  </w:divBdr>
                </w:div>
              </w:divsChild>
            </w:div>
            <w:div w:id="1919706083">
              <w:marLeft w:val="0"/>
              <w:marRight w:val="0"/>
              <w:marTop w:val="0"/>
              <w:marBottom w:val="0"/>
              <w:divBdr>
                <w:top w:val="none" w:sz="0" w:space="0" w:color="auto"/>
                <w:left w:val="none" w:sz="0" w:space="0" w:color="auto"/>
                <w:bottom w:val="none" w:sz="0" w:space="0" w:color="auto"/>
                <w:right w:val="none" w:sz="0" w:space="0" w:color="auto"/>
              </w:divBdr>
              <w:divsChild>
                <w:div w:id="1221669447">
                  <w:marLeft w:val="0"/>
                  <w:marRight w:val="0"/>
                  <w:marTop w:val="0"/>
                  <w:marBottom w:val="0"/>
                  <w:divBdr>
                    <w:top w:val="none" w:sz="0" w:space="0" w:color="auto"/>
                    <w:left w:val="none" w:sz="0" w:space="0" w:color="auto"/>
                    <w:bottom w:val="none" w:sz="0" w:space="0" w:color="auto"/>
                    <w:right w:val="none" w:sz="0" w:space="0" w:color="auto"/>
                  </w:divBdr>
                </w:div>
              </w:divsChild>
            </w:div>
            <w:div w:id="1917930768">
              <w:marLeft w:val="0"/>
              <w:marRight w:val="0"/>
              <w:marTop w:val="0"/>
              <w:marBottom w:val="0"/>
              <w:divBdr>
                <w:top w:val="none" w:sz="0" w:space="0" w:color="auto"/>
                <w:left w:val="none" w:sz="0" w:space="0" w:color="auto"/>
                <w:bottom w:val="none" w:sz="0" w:space="0" w:color="auto"/>
                <w:right w:val="none" w:sz="0" w:space="0" w:color="auto"/>
              </w:divBdr>
              <w:divsChild>
                <w:div w:id="831872853">
                  <w:marLeft w:val="0"/>
                  <w:marRight w:val="0"/>
                  <w:marTop w:val="0"/>
                  <w:marBottom w:val="0"/>
                  <w:divBdr>
                    <w:top w:val="none" w:sz="0" w:space="0" w:color="auto"/>
                    <w:left w:val="none" w:sz="0" w:space="0" w:color="auto"/>
                    <w:bottom w:val="none" w:sz="0" w:space="0" w:color="auto"/>
                    <w:right w:val="none" w:sz="0" w:space="0" w:color="auto"/>
                  </w:divBdr>
                </w:div>
              </w:divsChild>
            </w:div>
            <w:div w:id="1500316654">
              <w:marLeft w:val="0"/>
              <w:marRight w:val="0"/>
              <w:marTop w:val="0"/>
              <w:marBottom w:val="0"/>
              <w:divBdr>
                <w:top w:val="none" w:sz="0" w:space="0" w:color="auto"/>
                <w:left w:val="none" w:sz="0" w:space="0" w:color="auto"/>
                <w:bottom w:val="none" w:sz="0" w:space="0" w:color="auto"/>
                <w:right w:val="none" w:sz="0" w:space="0" w:color="auto"/>
              </w:divBdr>
              <w:divsChild>
                <w:div w:id="14701259">
                  <w:marLeft w:val="0"/>
                  <w:marRight w:val="0"/>
                  <w:marTop w:val="0"/>
                  <w:marBottom w:val="0"/>
                  <w:divBdr>
                    <w:top w:val="none" w:sz="0" w:space="0" w:color="auto"/>
                    <w:left w:val="none" w:sz="0" w:space="0" w:color="auto"/>
                    <w:bottom w:val="none" w:sz="0" w:space="0" w:color="auto"/>
                    <w:right w:val="none" w:sz="0" w:space="0" w:color="auto"/>
                  </w:divBdr>
                </w:div>
              </w:divsChild>
            </w:div>
            <w:div w:id="694616812">
              <w:marLeft w:val="0"/>
              <w:marRight w:val="0"/>
              <w:marTop w:val="0"/>
              <w:marBottom w:val="0"/>
              <w:divBdr>
                <w:top w:val="none" w:sz="0" w:space="0" w:color="auto"/>
                <w:left w:val="none" w:sz="0" w:space="0" w:color="auto"/>
                <w:bottom w:val="none" w:sz="0" w:space="0" w:color="auto"/>
                <w:right w:val="none" w:sz="0" w:space="0" w:color="auto"/>
              </w:divBdr>
              <w:divsChild>
                <w:div w:id="1154298888">
                  <w:marLeft w:val="0"/>
                  <w:marRight w:val="0"/>
                  <w:marTop w:val="0"/>
                  <w:marBottom w:val="0"/>
                  <w:divBdr>
                    <w:top w:val="none" w:sz="0" w:space="0" w:color="auto"/>
                    <w:left w:val="none" w:sz="0" w:space="0" w:color="auto"/>
                    <w:bottom w:val="none" w:sz="0" w:space="0" w:color="auto"/>
                    <w:right w:val="none" w:sz="0" w:space="0" w:color="auto"/>
                  </w:divBdr>
                </w:div>
              </w:divsChild>
            </w:div>
            <w:div w:id="284390793">
              <w:marLeft w:val="0"/>
              <w:marRight w:val="0"/>
              <w:marTop w:val="0"/>
              <w:marBottom w:val="0"/>
              <w:divBdr>
                <w:top w:val="none" w:sz="0" w:space="0" w:color="auto"/>
                <w:left w:val="none" w:sz="0" w:space="0" w:color="auto"/>
                <w:bottom w:val="none" w:sz="0" w:space="0" w:color="auto"/>
                <w:right w:val="none" w:sz="0" w:space="0" w:color="auto"/>
              </w:divBdr>
              <w:divsChild>
                <w:div w:id="718434986">
                  <w:marLeft w:val="0"/>
                  <w:marRight w:val="0"/>
                  <w:marTop w:val="0"/>
                  <w:marBottom w:val="0"/>
                  <w:divBdr>
                    <w:top w:val="none" w:sz="0" w:space="0" w:color="auto"/>
                    <w:left w:val="none" w:sz="0" w:space="0" w:color="auto"/>
                    <w:bottom w:val="none" w:sz="0" w:space="0" w:color="auto"/>
                    <w:right w:val="none" w:sz="0" w:space="0" w:color="auto"/>
                  </w:divBdr>
                </w:div>
              </w:divsChild>
            </w:div>
            <w:div w:id="2040230283">
              <w:marLeft w:val="0"/>
              <w:marRight w:val="0"/>
              <w:marTop w:val="0"/>
              <w:marBottom w:val="0"/>
              <w:divBdr>
                <w:top w:val="none" w:sz="0" w:space="0" w:color="auto"/>
                <w:left w:val="none" w:sz="0" w:space="0" w:color="auto"/>
                <w:bottom w:val="none" w:sz="0" w:space="0" w:color="auto"/>
                <w:right w:val="none" w:sz="0" w:space="0" w:color="auto"/>
              </w:divBdr>
              <w:divsChild>
                <w:div w:id="1174879146">
                  <w:marLeft w:val="0"/>
                  <w:marRight w:val="0"/>
                  <w:marTop w:val="0"/>
                  <w:marBottom w:val="0"/>
                  <w:divBdr>
                    <w:top w:val="none" w:sz="0" w:space="0" w:color="auto"/>
                    <w:left w:val="none" w:sz="0" w:space="0" w:color="auto"/>
                    <w:bottom w:val="none" w:sz="0" w:space="0" w:color="auto"/>
                    <w:right w:val="none" w:sz="0" w:space="0" w:color="auto"/>
                  </w:divBdr>
                </w:div>
              </w:divsChild>
            </w:div>
            <w:div w:id="768817971">
              <w:marLeft w:val="0"/>
              <w:marRight w:val="0"/>
              <w:marTop w:val="0"/>
              <w:marBottom w:val="0"/>
              <w:divBdr>
                <w:top w:val="none" w:sz="0" w:space="0" w:color="auto"/>
                <w:left w:val="none" w:sz="0" w:space="0" w:color="auto"/>
                <w:bottom w:val="none" w:sz="0" w:space="0" w:color="auto"/>
                <w:right w:val="none" w:sz="0" w:space="0" w:color="auto"/>
              </w:divBdr>
              <w:divsChild>
                <w:div w:id="118845275">
                  <w:marLeft w:val="0"/>
                  <w:marRight w:val="0"/>
                  <w:marTop w:val="0"/>
                  <w:marBottom w:val="0"/>
                  <w:divBdr>
                    <w:top w:val="none" w:sz="0" w:space="0" w:color="auto"/>
                    <w:left w:val="none" w:sz="0" w:space="0" w:color="auto"/>
                    <w:bottom w:val="none" w:sz="0" w:space="0" w:color="auto"/>
                    <w:right w:val="none" w:sz="0" w:space="0" w:color="auto"/>
                  </w:divBdr>
                </w:div>
              </w:divsChild>
            </w:div>
            <w:div w:id="1783725258">
              <w:marLeft w:val="0"/>
              <w:marRight w:val="0"/>
              <w:marTop w:val="0"/>
              <w:marBottom w:val="0"/>
              <w:divBdr>
                <w:top w:val="none" w:sz="0" w:space="0" w:color="auto"/>
                <w:left w:val="none" w:sz="0" w:space="0" w:color="auto"/>
                <w:bottom w:val="none" w:sz="0" w:space="0" w:color="auto"/>
                <w:right w:val="none" w:sz="0" w:space="0" w:color="auto"/>
              </w:divBdr>
              <w:divsChild>
                <w:div w:id="700588868">
                  <w:marLeft w:val="0"/>
                  <w:marRight w:val="0"/>
                  <w:marTop w:val="0"/>
                  <w:marBottom w:val="0"/>
                  <w:divBdr>
                    <w:top w:val="none" w:sz="0" w:space="0" w:color="auto"/>
                    <w:left w:val="none" w:sz="0" w:space="0" w:color="auto"/>
                    <w:bottom w:val="none" w:sz="0" w:space="0" w:color="auto"/>
                    <w:right w:val="none" w:sz="0" w:space="0" w:color="auto"/>
                  </w:divBdr>
                </w:div>
              </w:divsChild>
            </w:div>
            <w:div w:id="1706251785">
              <w:marLeft w:val="0"/>
              <w:marRight w:val="0"/>
              <w:marTop w:val="0"/>
              <w:marBottom w:val="0"/>
              <w:divBdr>
                <w:top w:val="none" w:sz="0" w:space="0" w:color="auto"/>
                <w:left w:val="none" w:sz="0" w:space="0" w:color="auto"/>
                <w:bottom w:val="none" w:sz="0" w:space="0" w:color="auto"/>
                <w:right w:val="none" w:sz="0" w:space="0" w:color="auto"/>
              </w:divBdr>
              <w:divsChild>
                <w:div w:id="1884174246">
                  <w:marLeft w:val="0"/>
                  <w:marRight w:val="0"/>
                  <w:marTop w:val="0"/>
                  <w:marBottom w:val="0"/>
                  <w:divBdr>
                    <w:top w:val="none" w:sz="0" w:space="0" w:color="auto"/>
                    <w:left w:val="none" w:sz="0" w:space="0" w:color="auto"/>
                    <w:bottom w:val="none" w:sz="0" w:space="0" w:color="auto"/>
                    <w:right w:val="none" w:sz="0" w:space="0" w:color="auto"/>
                  </w:divBdr>
                </w:div>
              </w:divsChild>
            </w:div>
            <w:div w:id="740447673">
              <w:marLeft w:val="0"/>
              <w:marRight w:val="0"/>
              <w:marTop w:val="0"/>
              <w:marBottom w:val="0"/>
              <w:divBdr>
                <w:top w:val="none" w:sz="0" w:space="0" w:color="auto"/>
                <w:left w:val="none" w:sz="0" w:space="0" w:color="auto"/>
                <w:bottom w:val="none" w:sz="0" w:space="0" w:color="auto"/>
                <w:right w:val="none" w:sz="0" w:space="0" w:color="auto"/>
              </w:divBdr>
              <w:divsChild>
                <w:div w:id="1027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6573">
      <w:bodyDiv w:val="1"/>
      <w:marLeft w:val="0"/>
      <w:marRight w:val="0"/>
      <w:marTop w:val="0"/>
      <w:marBottom w:val="0"/>
      <w:divBdr>
        <w:top w:val="none" w:sz="0" w:space="0" w:color="auto"/>
        <w:left w:val="none" w:sz="0" w:space="0" w:color="auto"/>
        <w:bottom w:val="none" w:sz="0" w:space="0" w:color="auto"/>
        <w:right w:val="none" w:sz="0" w:space="0" w:color="auto"/>
      </w:divBdr>
    </w:div>
    <w:div w:id="1043099158">
      <w:bodyDiv w:val="1"/>
      <w:marLeft w:val="0"/>
      <w:marRight w:val="0"/>
      <w:marTop w:val="0"/>
      <w:marBottom w:val="0"/>
      <w:divBdr>
        <w:top w:val="none" w:sz="0" w:space="0" w:color="auto"/>
        <w:left w:val="none" w:sz="0" w:space="0" w:color="auto"/>
        <w:bottom w:val="none" w:sz="0" w:space="0" w:color="auto"/>
        <w:right w:val="none" w:sz="0" w:space="0" w:color="auto"/>
      </w:divBdr>
    </w:div>
    <w:div w:id="1046565585">
      <w:bodyDiv w:val="1"/>
      <w:marLeft w:val="0"/>
      <w:marRight w:val="0"/>
      <w:marTop w:val="0"/>
      <w:marBottom w:val="0"/>
      <w:divBdr>
        <w:top w:val="none" w:sz="0" w:space="0" w:color="auto"/>
        <w:left w:val="none" w:sz="0" w:space="0" w:color="auto"/>
        <w:bottom w:val="none" w:sz="0" w:space="0" w:color="auto"/>
        <w:right w:val="none" w:sz="0" w:space="0" w:color="auto"/>
      </w:divBdr>
      <w:divsChild>
        <w:div w:id="704597950">
          <w:marLeft w:val="0"/>
          <w:marRight w:val="0"/>
          <w:marTop w:val="0"/>
          <w:marBottom w:val="0"/>
          <w:divBdr>
            <w:top w:val="none" w:sz="0" w:space="0" w:color="auto"/>
            <w:left w:val="none" w:sz="0" w:space="0" w:color="auto"/>
            <w:bottom w:val="none" w:sz="0" w:space="0" w:color="auto"/>
            <w:right w:val="none" w:sz="0" w:space="0" w:color="auto"/>
          </w:divBdr>
          <w:divsChild>
            <w:div w:id="533155383">
              <w:marLeft w:val="0"/>
              <w:marRight w:val="0"/>
              <w:marTop w:val="0"/>
              <w:marBottom w:val="0"/>
              <w:divBdr>
                <w:top w:val="none" w:sz="0" w:space="0" w:color="auto"/>
                <w:left w:val="none" w:sz="0" w:space="0" w:color="auto"/>
                <w:bottom w:val="none" w:sz="0" w:space="0" w:color="auto"/>
                <w:right w:val="none" w:sz="0" w:space="0" w:color="auto"/>
              </w:divBdr>
            </w:div>
          </w:divsChild>
        </w:div>
        <w:div w:id="1164583836">
          <w:marLeft w:val="0"/>
          <w:marRight w:val="0"/>
          <w:marTop w:val="0"/>
          <w:marBottom w:val="0"/>
          <w:divBdr>
            <w:top w:val="none" w:sz="0" w:space="0" w:color="auto"/>
            <w:left w:val="none" w:sz="0" w:space="0" w:color="auto"/>
            <w:bottom w:val="none" w:sz="0" w:space="0" w:color="auto"/>
            <w:right w:val="none" w:sz="0" w:space="0" w:color="auto"/>
          </w:divBdr>
          <w:divsChild>
            <w:div w:id="1461731151">
              <w:marLeft w:val="0"/>
              <w:marRight w:val="0"/>
              <w:marTop w:val="0"/>
              <w:marBottom w:val="0"/>
              <w:divBdr>
                <w:top w:val="none" w:sz="0" w:space="0" w:color="auto"/>
                <w:left w:val="none" w:sz="0" w:space="0" w:color="auto"/>
                <w:bottom w:val="none" w:sz="0" w:space="0" w:color="auto"/>
                <w:right w:val="none" w:sz="0" w:space="0" w:color="auto"/>
              </w:divBdr>
            </w:div>
          </w:divsChild>
        </w:div>
        <w:div w:id="1074813396">
          <w:marLeft w:val="0"/>
          <w:marRight w:val="0"/>
          <w:marTop w:val="0"/>
          <w:marBottom w:val="0"/>
          <w:divBdr>
            <w:top w:val="none" w:sz="0" w:space="0" w:color="auto"/>
            <w:left w:val="none" w:sz="0" w:space="0" w:color="auto"/>
            <w:bottom w:val="none" w:sz="0" w:space="0" w:color="auto"/>
            <w:right w:val="none" w:sz="0" w:space="0" w:color="auto"/>
          </w:divBdr>
          <w:divsChild>
            <w:div w:id="560365058">
              <w:marLeft w:val="0"/>
              <w:marRight w:val="0"/>
              <w:marTop w:val="0"/>
              <w:marBottom w:val="0"/>
              <w:divBdr>
                <w:top w:val="none" w:sz="0" w:space="0" w:color="auto"/>
                <w:left w:val="none" w:sz="0" w:space="0" w:color="auto"/>
                <w:bottom w:val="none" w:sz="0" w:space="0" w:color="auto"/>
                <w:right w:val="none" w:sz="0" w:space="0" w:color="auto"/>
              </w:divBdr>
            </w:div>
          </w:divsChild>
        </w:div>
        <w:div w:id="2119064384">
          <w:marLeft w:val="0"/>
          <w:marRight w:val="0"/>
          <w:marTop w:val="0"/>
          <w:marBottom w:val="0"/>
          <w:divBdr>
            <w:top w:val="none" w:sz="0" w:space="0" w:color="auto"/>
            <w:left w:val="none" w:sz="0" w:space="0" w:color="auto"/>
            <w:bottom w:val="none" w:sz="0" w:space="0" w:color="auto"/>
            <w:right w:val="none" w:sz="0" w:space="0" w:color="auto"/>
          </w:divBdr>
          <w:divsChild>
            <w:div w:id="1039016799">
              <w:marLeft w:val="0"/>
              <w:marRight w:val="0"/>
              <w:marTop w:val="0"/>
              <w:marBottom w:val="0"/>
              <w:divBdr>
                <w:top w:val="none" w:sz="0" w:space="0" w:color="auto"/>
                <w:left w:val="none" w:sz="0" w:space="0" w:color="auto"/>
                <w:bottom w:val="none" w:sz="0" w:space="0" w:color="auto"/>
                <w:right w:val="none" w:sz="0" w:space="0" w:color="auto"/>
              </w:divBdr>
            </w:div>
          </w:divsChild>
        </w:div>
        <w:div w:id="868493522">
          <w:marLeft w:val="0"/>
          <w:marRight w:val="0"/>
          <w:marTop w:val="0"/>
          <w:marBottom w:val="0"/>
          <w:divBdr>
            <w:top w:val="none" w:sz="0" w:space="0" w:color="auto"/>
            <w:left w:val="none" w:sz="0" w:space="0" w:color="auto"/>
            <w:bottom w:val="none" w:sz="0" w:space="0" w:color="auto"/>
            <w:right w:val="none" w:sz="0" w:space="0" w:color="auto"/>
          </w:divBdr>
          <w:divsChild>
            <w:div w:id="526673555">
              <w:marLeft w:val="0"/>
              <w:marRight w:val="0"/>
              <w:marTop w:val="0"/>
              <w:marBottom w:val="0"/>
              <w:divBdr>
                <w:top w:val="none" w:sz="0" w:space="0" w:color="auto"/>
                <w:left w:val="none" w:sz="0" w:space="0" w:color="auto"/>
                <w:bottom w:val="none" w:sz="0" w:space="0" w:color="auto"/>
                <w:right w:val="none" w:sz="0" w:space="0" w:color="auto"/>
              </w:divBdr>
            </w:div>
          </w:divsChild>
        </w:div>
        <w:div w:id="1987120688">
          <w:marLeft w:val="0"/>
          <w:marRight w:val="0"/>
          <w:marTop w:val="0"/>
          <w:marBottom w:val="0"/>
          <w:divBdr>
            <w:top w:val="none" w:sz="0" w:space="0" w:color="auto"/>
            <w:left w:val="none" w:sz="0" w:space="0" w:color="auto"/>
            <w:bottom w:val="none" w:sz="0" w:space="0" w:color="auto"/>
            <w:right w:val="none" w:sz="0" w:space="0" w:color="auto"/>
          </w:divBdr>
        </w:div>
        <w:div w:id="987050919">
          <w:marLeft w:val="0"/>
          <w:marRight w:val="0"/>
          <w:marTop w:val="0"/>
          <w:marBottom w:val="0"/>
          <w:divBdr>
            <w:top w:val="none" w:sz="0" w:space="0" w:color="auto"/>
            <w:left w:val="none" w:sz="0" w:space="0" w:color="auto"/>
            <w:bottom w:val="none" w:sz="0" w:space="0" w:color="auto"/>
            <w:right w:val="none" w:sz="0" w:space="0" w:color="auto"/>
          </w:divBdr>
          <w:divsChild>
            <w:div w:id="1526484685">
              <w:marLeft w:val="0"/>
              <w:marRight w:val="0"/>
              <w:marTop w:val="0"/>
              <w:marBottom w:val="0"/>
              <w:divBdr>
                <w:top w:val="none" w:sz="0" w:space="0" w:color="auto"/>
                <w:left w:val="none" w:sz="0" w:space="0" w:color="auto"/>
                <w:bottom w:val="none" w:sz="0" w:space="0" w:color="auto"/>
                <w:right w:val="none" w:sz="0" w:space="0" w:color="auto"/>
              </w:divBdr>
            </w:div>
          </w:divsChild>
        </w:div>
        <w:div w:id="1315915291">
          <w:marLeft w:val="0"/>
          <w:marRight w:val="0"/>
          <w:marTop w:val="0"/>
          <w:marBottom w:val="0"/>
          <w:divBdr>
            <w:top w:val="none" w:sz="0" w:space="0" w:color="auto"/>
            <w:left w:val="none" w:sz="0" w:space="0" w:color="auto"/>
            <w:bottom w:val="none" w:sz="0" w:space="0" w:color="auto"/>
            <w:right w:val="none" w:sz="0" w:space="0" w:color="auto"/>
          </w:divBdr>
        </w:div>
        <w:div w:id="644705456">
          <w:marLeft w:val="0"/>
          <w:marRight w:val="0"/>
          <w:marTop w:val="0"/>
          <w:marBottom w:val="0"/>
          <w:divBdr>
            <w:top w:val="none" w:sz="0" w:space="0" w:color="auto"/>
            <w:left w:val="none" w:sz="0" w:space="0" w:color="auto"/>
            <w:bottom w:val="none" w:sz="0" w:space="0" w:color="auto"/>
            <w:right w:val="none" w:sz="0" w:space="0" w:color="auto"/>
          </w:divBdr>
        </w:div>
      </w:divsChild>
    </w:div>
    <w:div w:id="1059285866">
      <w:bodyDiv w:val="1"/>
      <w:marLeft w:val="0"/>
      <w:marRight w:val="0"/>
      <w:marTop w:val="0"/>
      <w:marBottom w:val="0"/>
      <w:divBdr>
        <w:top w:val="none" w:sz="0" w:space="0" w:color="auto"/>
        <w:left w:val="none" w:sz="0" w:space="0" w:color="auto"/>
        <w:bottom w:val="none" w:sz="0" w:space="0" w:color="auto"/>
        <w:right w:val="none" w:sz="0" w:space="0" w:color="auto"/>
      </w:divBdr>
      <w:divsChild>
        <w:div w:id="1429429923">
          <w:marLeft w:val="360"/>
          <w:marRight w:val="0"/>
          <w:marTop w:val="0"/>
          <w:marBottom w:val="0"/>
          <w:divBdr>
            <w:top w:val="none" w:sz="0" w:space="0" w:color="auto"/>
            <w:left w:val="none" w:sz="0" w:space="0" w:color="auto"/>
            <w:bottom w:val="none" w:sz="0" w:space="0" w:color="auto"/>
            <w:right w:val="none" w:sz="0" w:space="0" w:color="auto"/>
          </w:divBdr>
          <w:divsChild>
            <w:div w:id="638653363">
              <w:marLeft w:val="0"/>
              <w:marRight w:val="0"/>
              <w:marTop w:val="30"/>
              <w:marBottom w:val="30"/>
              <w:divBdr>
                <w:top w:val="none" w:sz="0" w:space="0" w:color="auto"/>
                <w:left w:val="none" w:sz="0" w:space="0" w:color="auto"/>
                <w:bottom w:val="none" w:sz="0" w:space="0" w:color="auto"/>
                <w:right w:val="none" w:sz="0" w:space="0" w:color="auto"/>
              </w:divBdr>
              <w:divsChild>
                <w:div w:id="316226595">
                  <w:marLeft w:val="0"/>
                  <w:marRight w:val="0"/>
                  <w:marTop w:val="0"/>
                  <w:marBottom w:val="0"/>
                  <w:divBdr>
                    <w:top w:val="none" w:sz="0" w:space="0" w:color="auto"/>
                    <w:left w:val="none" w:sz="0" w:space="0" w:color="auto"/>
                    <w:bottom w:val="none" w:sz="0" w:space="0" w:color="auto"/>
                    <w:right w:val="none" w:sz="0" w:space="0" w:color="auto"/>
                  </w:divBdr>
                  <w:divsChild>
                    <w:div w:id="139004555">
                      <w:marLeft w:val="0"/>
                      <w:marRight w:val="0"/>
                      <w:marTop w:val="0"/>
                      <w:marBottom w:val="0"/>
                      <w:divBdr>
                        <w:top w:val="none" w:sz="0" w:space="0" w:color="auto"/>
                        <w:left w:val="none" w:sz="0" w:space="0" w:color="auto"/>
                        <w:bottom w:val="none" w:sz="0" w:space="0" w:color="auto"/>
                        <w:right w:val="none" w:sz="0" w:space="0" w:color="auto"/>
                      </w:divBdr>
                    </w:div>
                  </w:divsChild>
                </w:div>
                <w:div w:id="281808590">
                  <w:marLeft w:val="0"/>
                  <w:marRight w:val="0"/>
                  <w:marTop w:val="0"/>
                  <w:marBottom w:val="0"/>
                  <w:divBdr>
                    <w:top w:val="none" w:sz="0" w:space="0" w:color="auto"/>
                    <w:left w:val="none" w:sz="0" w:space="0" w:color="auto"/>
                    <w:bottom w:val="none" w:sz="0" w:space="0" w:color="auto"/>
                    <w:right w:val="none" w:sz="0" w:space="0" w:color="auto"/>
                  </w:divBdr>
                  <w:divsChild>
                    <w:div w:id="736634136">
                      <w:marLeft w:val="0"/>
                      <w:marRight w:val="0"/>
                      <w:marTop w:val="0"/>
                      <w:marBottom w:val="0"/>
                      <w:divBdr>
                        <w:top w:val="none" w:sz="0" w:space="0" w:color="auto"/>
                        <w:left w:val="none" w:sz="0" w:space="0" w:color="auto"/>
                        <w:bottom w:val="none" w:sz="0" w:space="0" w:color="auto"/>
                        <w:right w:val="none" w:sz="0" w:space="0" w:color="auto"/>
                      </w:divBdr>
                    </w:div>
                  </w:divsChild>
                </w:div>
                <w:div w:id="648707033">
                  <w:marLeft w:val="0"/>
                  <w:marRight w:val="0"/>
                  <w:marTop w:val="0"/>
                  <w:marBottom w:val="0"/>
                  <w:divBdr>
                    <w:top w:val="none" w:sz="0" w:space="0" w:color="auto"/>
                    <w:left w:val="none" w:sz="0" w:space="0" w:color="auto"/>
                    <w:bottom w:val="none" w:sz="0" w:space="0" w:color="auto"/>
                    <w:right w:val="none" w:sz="0" w:space="0" w:color="auto"/>
                  </w:divBdr>
                  <w:divsChild>
                    <w:div w:id="2065247903">
                      <w:marLeft w:val="0"/>
                      <w:marRight w:val="0"/>
                      <w:marTop w:val="0"/>
                      <w:marBottom w:val="0"/>
                      <w:divBdr>
                        <w:top w:val="none" w:sz="0" w:space="0" w:color="auto"/>
                        <w:left w:val="none" w:sz="0" w:space="0" w:color="auto"/>
                        <w:bottom w:val="none" w:sz="0" w:space="0" w:color="auto"/>
                        <w:right w:val="none" w:sz="0" w:space="0" w:color="auto"/>
                      </w:divBdr>
                    </w:div>
                  </w:divsChild>
                </w:div>
                <w:div w:id="1745907660">
                  <w:marLeft w:val="0"/>
                  <w:marRight w:val="0"/>
                  <w:marTop w:val="0"/>
                  <w:marBottom w:val="0"/>
                  <w:divBdr>
                    <w:top w:val="none" w:sz="0" w:space="0" w:color="auto"/>
                    <w:left w:val="none" w:sz="0" w:space="0" w:color="auto"/>
                    <w:bottom w:val="none" w:sz="0" w:space="0" w:color="auto"/>
                    <w:right w:val="none" w:sz="0" w:space="0" w:color="auto"/>
                  </w:divBdr>
                  <w:divsChild>
                    <w:div w:id="1558006498">
                      <w:marLeft w:val="0"/>
                      <w:marRight w:val="0"/>
                      <w:marTop w:val="0"/>
                      <w:marBottom w:val="0"/>
                      <w:divBdr>
                        <w:top w:val="none" w:sz="0" w:space="0" w:color="auto"/>
                        <w:left w:val="none" w:sz="0" w:space="0" w:color="auto"/>
                        <w:bottom w:val="none" w:sz="0" w:space="0" w:color="auto"/>
                        <w:right w:val="none" w:sz="0" w:space="0" w:color="auto"/>
                      </w:divBdr>
                    </w:div>
                  </w:divsChild>
                </w:div>
                <w:div w:id="1344092977">
                  <w:marLeft w:val="0"/>
                  <w:marRight w:val="0"/>
                  <w:marTop w:val="0"/>
                  <w:marBottom w:val="0"/>
                  <w:divBdr>
                    <w:top w:val="none" w:sz="0" w:space="0" w:color="auto"/>
                    <w:left w:val="none" w:sz="0" w:space="0" w:color="auto"/>
                    <w:bottom w:val="none" w:sz="0" w:space="0" w:color="auto"/>
                    <w:right w:val="none" w:sz="0" w:space="0" w:color="auto"/>
                  </w:divBdr>
                  <w:divsChild>
                    <w:div w:id="1566800633">
                      <w:marLeft w:val="0"/>
                      <w:marRight w:val="0"/>
                      <w:marTop w:val="0"/>
                      <w:marBottom w:val="0"/>
                      <w:divBdr>
                        <w:top w:val="none" w:sz="0" w:space="0" w:color="auto"/>
                        <w:left w:val="none" w:sz="0" w:space="0" w:color="auto"/>
                        <w:bottom w:val="none" w:sz="0" w:space="0" w:color="auto"/>
                        <w:right w:val="none" w:sz="0" w:space="0" w:color="auto"/>
                      </w:divBdr>
                    </w:div>
                  </w:divsChild>
                </w:div>
                <w:div w:id="333145625">
                  <w:marLeft w:val="0"/>
                  <w:marRight w:val="0"/>
                  <w:marTop w:val="0"/>
                  <w:marBottom w:val="0"/>
                  <w:divBdr>
                    <w:top w:val="none" w:sz="0" w:space="0" w:color="auto"/>
                    <w:left w:val="none" w:sz="0" w:space="0" w:color="auto"/>
                    <w:bottom w:val="none" w:sz="0" w:space="0" w:color="auto"/>
                    <w:right w:val="none" w:sz="0" w:space="0" w:color="auto"/>
                  </w:divBdr>
                </w:div>
                <w:div w:id="2005357817">
                  <w:marLeft w:val="0"/>
                  <w:marRight w:val="0"/>
                  <w:marTop w:val="0"/>
                  <w:marBottom w:val="0"/>
                  <w:divBdr>
                    <w:top w:val="none" w:sz="0" w:space="0" w:color="auto"/>
                    <w:left w:val="none" w:sz="0" w:space="0" w:color="auto"/>
                    <w:bottom w:val="none" w:sz="0" w:space="0" w:color="auto"/>
                    <w:right w:val="none" w:sz="0" w:space="0" w:color="auto"/>
                  </w:divBdr>
                  <w:divsChild>
                    <w:div w:id="2044092993">
                      <w:marLeft w:val="0"/>
                      <w:marRight w:val="0"/>
                      <w:marTop w:val="0"/>
                      <w:marBottom w:val="0"/>
                      <w:divBdr>
                        <w:top w:val="none" w:sz="0" w:space="0" w:color="auto"/>
                        <w:left w:val="none" w:sz="0" w:space="0" w:color="auto"/>
                        <w:bottom w:val="none" w:sz="0" w:space="0" w:color="auto"/>
                        <w:right w:val="none" w:sz="0" w:space="0" w:color="auto"/>
                      </w:divBdr>
                    </w:div>
                  </w:divsChild>
                </w:div>
                <w:div w:id="799569563">
                  <w:marLeft w:val="0"/>
                  <w:marRight w:val="0"/>
                  <w:marTop w:val="0"/>
                  <w:marBottom w:val="0"/>
                  <w:divBdr>
                    <w:top w:val="none" w:sz="0" w:space="0" w:color="auto"/>
                    <w:left w:val="none" w:sz="0" w:space="0" w:color="auto"/>
                    <w:bottom w:val="none" w:sz="0" w:space="0" w:color="auto"/>
                    <w:right w:val="none" w:sz="0" w:space="0" w:color="auto"/>
                  </w:divBdr>
                </w:div>
                <w:div w:id="4357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4433">
      <w:bodyDiv w:val="1"/>
      <w:marLeft w:val="0"/>
      <w:marRight w:val="0"/>
      <w:marTop w:val="0"/>
      <w:marBottom w:val="0"/>
      <w:divBdr>
        <w:top w:val="none" w:sz="0" w:space="0" w:color="auto"/>
        <w:left w:val="none" w:sz="0" w:space="0" w:color="auto"/>
        <w:bottom w:val="none" w:sz="0" w:space="0" w:color="auto"/>
        <w:right w:val="none" w:sz="0" w:space="0" w:color="auto"/>
      </w:divBdr>
    </w:div>
    <w:div w:id="1337265067">
      <w:bodyDiv w:val="1"/>
      <w:marLeft w:val="0"/>
      <w:marRight w:val="0"/>
      <w:marTop w:val="0"/>
      <w:marBottom w:val="0"/>
      <w:divBdr>
        <w:top w:val="none" w:sz="0" w:space="0" w:color="auto"/>
        <w:left w:val="none" w:sz="0" w:space="0" w:color="auto"/>
        <w:bottom w:val="none" w:sz="0" w:space="0" w:color="auto"/>
        <w:right w:val="none" w:sz="0" w:space="0" w:color="auto"/>
      </w:divBdr>
    </w:div>
    <w:div w:id="1427311392">
      <w:bodyDiv w:val="1"/>
      <w:marLeft w:val="0"/>
      <w:marRight w:val="0"/>
      <w:marTop w:val="0"/>
      <w:marBottom w:val="0"/>
      <w:divBdr>
        <w:top w:val="none" w:sz="0" w:space="0" w:color="auto"/>
        <w:left w:val="none" w:sz="0" w:space="0" w:color="auto"/>
        <w:bottom w:val="none" w:sz="0" w:space="0" w:color="auto"/>
        <w:right w:val="none" w:sz="0" w:space="0" w:color="auto"/>
      </w:divBdr>
    </w:div>
    <w:div w:id="1463032712">
      <w:bodyDiv w:val="1"/>
      <w:marLeft w:val="0"/>
      <w:marRight w:val="0"/>
      <w:marTop w:val="0"/>
      <w:marBottom w:val="0"/>
      <w:divBdr>
        <w:top w:val="none" w:sz="0" w:space="0" w:color="auto"/>
        <w:left w:val="none" w:sz="0" w:space="0" w:color="auto"/>
        <w:bottom w:val="none" w:sz="0" w:space="0" w:color="auto"/>
        <w:right w:val="none" w:sz="0" w:space="0" w:color="auto"/>
      </w:divBdr>
    </w:div>
    <w:div w:id="1743793945">
      <w:bodyDiv w:val="1"/>
      <w:marLeft w:val="0"/>
      <w:marRight w:val="0"/>
      <w:marTop w:val="0"/>
      <w:marBottom w:val="0"/>
      <w:divBdr>
        <w:top w:val="none" w:sz="0" w:space="0" w:color="auto"/>
        <w:left w:val="none" w:sz="0" w:space="0" w:color="auto"/>
        <w:bottom w:val="none" w:sz="0" w:space="0" w:color="auto"/>
        <w:right w:val="none" w:sz="0" w:space="0" w:color="auto"/>
      </w:divBdr>
    </w:div>
    <w:div w:id="1841769814">
      <w:bodyDiv w:val="1"/>
      <w:marLeft w:val="0"/>
      <w:marRight w:val="0"/>
      <w:marTop w:val="0"/>
      <w:marBottom w:val="0"/>
      <w:divBdr>
        <w:top w:val="none" w:sz="0" w:space="0" w:color="auto"/>
        <w:left w:val="none" w:sz="0" w:space="0" w:color="auto"/>
        <w:bottom w:val="none" w:sz="0" w:space="0" w:color="auto"/>
        <w:right w:val="none" w:sz="0" w:space="0" w:color="auto"/>
      </w:divBdr>
      <w:divsChild>
        <w:div w:id="139733583">
          <w:marLeft w:val="360"/>
          <w:marRight w:val="0"/>
          <w:marTop w:val="0"/>
          <w:marBottom w:val="0"/>
          <w:divBdr>
            <w:top w:val="none" w:sz="0" w:space="0" w:color="auto"/>
            <w:left w:val="none" w:sz="0" w:space="0" w:color="auto"/>
            <w:bottom w:val="none" w:sz="0" w:space="0" w:color="auto"/>
            <w:right w:val="none" w:sz="0" w:space="0" w:color="auto"/>
          </w:divBdr>
        </w:div>
        <w:div w:id="623772927">
          <w:marLeft w:val="360"/>
          <w:marRight w:val="0"/>
          <w:marTop w:val="0"/>
          <w:marBottom w:val="0"/>
          <w:divBdr>
            <w:top w:val="none" w:sz="0" w:space="0" w:color="auto"/>
            <w:left w:val="none" w:sz="0" w:space="0" w:color="auto"/>
            <w:bottom w:val="none" w:sz="0" w:space="0" w:color="auto"/>
            <w:right w:val="none" w:sz="0" w:space="0" w:color="auto"/>
          </w:divBdr>
        </w:div>
        <w:div w:id="953561421">
          <w:marLeft w:val="360"/>
          <w:marRight w:val="0"/>
          <w:marTop w:val="0"/>
          <w:marBottom w:val="0"/>
          <w:divBdr>
            <w:top w:val="none" w:sz="0" w:space="0" w:color="auto"/>
            <w:left w:val="none" w:sz="0" w:space="0" w:color="auto"/>
            <w:bottom w:val="none" w:sz="0" w:space="0" w:color="auto"/>
            <w:right w:val="none" w:sz="0" w:space="0" w:color="auto"/>
          </w:divBdr>
        </w:div>
      </w:divsChild>
    </w:div>
    <w:div w:id="1963228658">
      <w:bodyDiv w:val="1"/>
      <w:marLeft w:val="0"/>
      <w:marRight w:val="0"/>
      <w:marTop w:val="0"/>
      <w:marBottom w:val="0"/>
      <w:divBdr>
        <w:top w:val="none" w:sz="0" w:space="0" w:color="auto"/>
        <w:left w:val="none" w:sz="0" w:space="0" w:color="auto"/>
        <w:bottom w:val="none" w:sz="0" w:space="0" w:color="auto"/>
        <w:right w:val="none" w:sz="0" w:space="0" w:color="auto"/>
      </w:divBdr>
    </w:div>
    <w:div w:id="2012902000">
      <w:bodyDiv w:val="1"/>
      <w:marLeft w:val="0"/>
      <w:marRight w:val="0"/>
      <w:marTop w:val="0"/>
      <w:marBottom w:val="0"/>
      <w:divBdr>
        <w:top w:val="none" w:sz="0" w:space="0" w:color="auto"/>
        <w:left w:val="none" w:sz="0" w:space="0" w:color="auto"/>
        <w:bottom w:val="none" w:sz="0" w:space="0" w:color="auto"/>
        <w:right w:val="none" w:sz="0" w:space="0" w:color="auto"/>
      </w:divBdr>
    </w:div>
    <w:div w:id="2054188432">
      <w:bodyDiv w:val="1"/>
      <w:marLeft w:val="0"/>
      <w:marRight w:val="0"/>
      <w:marTop w:val="0"/>
      <w:marBottom w:val="0"/>
      <w:divBdr>
        <w:top w:val="none" w:sz="0" w:space="0" w:color="auto"/>
        <w:left w:val="none" w:sz="0" w:space="0" w:color="auto"/>
        <w:bottom w:val="none" w:sz="0" w:space="0" w:color="auto"/>
        <w:right w:val="none" w:sz="0" w:space="0" w:color="auto"/>
      </w:divBdr>
    </w:div>
    <w:div w:id="206506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CB36821E215945BA12C4E9FF0EBCD7" ma:contentTypeVersion="11" ma:contentTypeDescription="Utwórz nowy dokument." ma:contentTypeScope="" ma:versionID="981040c42d7cd2e394bac7597b92ca10">
  <xsd:schema xmlns:xsd="http://www.w3.org/2001/XMLSchema" xmlns:xs="http://www.w3.org/2001/XMLSchema" xmlns:p="http://schemas.microsoft.com/office/2006/metadata/properties" xmlns:ns3="ea6f0336-78ca-4d60-b256-efcccf734125" xmlns:ns4="ca236edb-faf8-47d0-8b04-49217de0ed4f" targetNamespace="http://schemas.microsoft.com/office/2006/metadata/properties" ma:root="true" ma:fieldsID="834f85db3e105ff0190d918431bc4480" ns3:_="" ns4:_="">
    <xsd:import namespace="ea6f0336-78ca-4d60-b256-efcccf734125"/>
    <xsd:import namespace="ca236edb-faf8-47d0-8b04-49217de0ed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f0336-78ca-4d60-b256-efcccf734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36edb-faf8-47d0-8b04-49217de0ed4f"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SharingHintHash" ma:index="12"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customXml/itemProps2.xml><?xml version="1.0" encoding="utf-8"?>
<ds:datastoreItem xmlns:ds="http://schemas.openxmlformats.org/officeDocument/2006/customXml" ds:itemID="{E534B923-C467-4DAB-902A-A1CDC0CE57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673DB5-11DF-46EA-BB1B-5C40E047D999}">
  <ds:schemaRefs>
    <ds:schemaRef ds:uri="http://schemas.microsoft.com/sharepoint/v3/contenttype/forms"/>
  </ds:schemaRefs>
</ds:datastoreItem>
</file>

<file path=customXml/itemProps4.xml><?xml version="1.0" encoding="utf-8"?>
<ds:datastoreItem xmlns:ds="http://schemas.openxmlformats.org/officeDocument/2006/customXml" ds:itemID="{0F89EE8B-3CF1-406B-BA1E-B90119D86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6f0336-78ca-4d60-b256-efcccf734125"/>
    <ds:schemaRef ds:uri="ca236edb-faf8-47d0-8b04-49217de0e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2851</Words>
  <Characters>17110</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Mateusz Malecki</cp:lastModifiedBy>
  <cp:revision>2</cp:revision>
  <dcterms:created xsi:type="dcterms:W3CDTF">2021-06-12T13:04:00Z</dcterms:created>
  <dcterms:modified xsi:type="dcterms:W3CDTF">2021-06-12T13:04:00Z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0x010100A2CB36821E215945BA12C4E9FF0EBCD7</vt:lpwstr>
  </property>
</Properties>
</file>