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BC6B" w14:textId="77777777" w:rsidR="00164DC7" w:rsidRPr="001E455B" w:rsidRDefault="00164DC7" w:rsidP="00164DC7">
      <w:pPr>
        <w:spacing w:after="0"/>
        <w:jc w:val="center"/>
      </w:pPr>
      <w:r w:rsidRPr="001E455B">
        <w:t>Пензенский государственный университет</w:t>
      </w:r>
    </w:p>
    <w:p w14:paraId="4F493C32" w14:textId="77777777" w:rsidR="00164DC7" w:rsidRPr="001E455B" w:rsidRDefault="00164DC7" w:rsidP="00164DC7">
      <w:pPr>
        <w:spacing w:after="0"/>
        <w:jc w:val="center"/>
      </w:pPr>
      <w:r w:rsidRPr="001E455B">
        <w:t xml:space="preserve">Кафедра </w:t>
      </w:r>
      <w:r>
        <w:t>«</w:t>
      </w:r>
      <w:r w:rsidRPr="001E455B">
        <w:t>Вычислительной техники</w:t>
      </w:r>
      <w:r>
        <w:t>»</w:t>
      </w:r>
    </w:p>
    <w:p w14:paraId="6A5FB00A" w14:textId="77777777" w:rsidR="00164DC7" w:rsidRPr="001E455B" w:rsidRDefault="00164DC7" w:rsidP="00164DC7">
      <w:pPr>
        <w:spacing w:after="0"/>
        <w:jc w:val="center"/>
      </w:pPr>
    </w:p>
    <w:p w14:paraId="73F16C89" w14:textId="77777777" w:rsidR="00164DC7" w:rsidRPr="001E455B" w:rsidRDefault="00164DC7" w:rsidP="00164DC7">
      <w:pPr>
        <w:spacing w:after="0"/>
        <w:jc w:val="center"/>
      </w:pPr>
    </w:p>
    <w:p w14:paraId="0FDDBC1C" w14:textId="77777777" w:rsidR="00164DC7" w:rsidRPr="001E455B" w:rsidRDefault="00164DC7" w:rsidP="00164DC7">
      <w:pPr>
        <w:spacing w:after="0"/>
        <w:jc w:val="center"/>
      </w:pPr>
    </w:p>
    <w:p w14:paraId="488626DC" w14:textId="77777777" w:rsidR="00164DC7" w:rsidRPr="001E455B" w:rsidRDefault="00164DC7" w:rsidP="00164DC7">
      <w:pPr>
        <w:spacing w:after="0"/>
        <w:jc w:val="center"/>
      </w:pPr>
    </w:p>
    <w:p w14:paraId="5D8D9199" w14:textId="77777777" w:rsidR="00164DC7" w:rsidRPr="001E455B" w:rsidRDefault="00164DC7" w:rsidP="00164DC7">
      <w:pPr>
        <w:spacing w:after="0"/>
        <w:jc w:val="center"/>
      </w:pPr>
    </w:p>
    <w:p w14:paraId="1B1785F5" w14:textId="77777777" w:rsidR="00164DC7" w:rsidRPr="001E455B" w:rsidRDefault="00164DC7" w:rsidP="00164DC7">
      <w:pPr>
        <w:spacing w:after="0"/>
        <w:jc w:val="center"/>
      </w:pPr>
    </w:p>
    <w:p w14:paraId="707AC6A4" w14:textId="77777777" w:rsidR="00164DC7" w:rsidRPr="001E455B" w:rsidRDefault="00164DC7" w:rsidP="00164DC7">
      <w:pPr>
        <w:spacing w:after="0"/>
        <w:jc w:val="center"/>
      </w:pPr>
    </w:p>
    <w:p w14:paraId="31237C16" w14:textId="77777777" w:rsidR="00164DC7" w:rsidRPr="001E455B" w:rsidRDefault="00164DC7" w:rsidP="00164DC7">
      <w:pPr>
        <w:spacing w:after="0"/>
        <w:jc w:val="center"/>
      </w:pPr>
    </w:p>
    <w:p w14:paraId="37D3BEC9" w14:textId="77777777" w:rsidR="00164DC7" w:rsidRPr="001E455B" w:rsidRDefault="00164DC7" w:rsidP="00164DC7">
      <w:pPr>
        <w:spacing w:after="0"/>
        <w:jc w:val="center"/>
        <w:rPr>
          <w:b/>
          <w:sz w:val="36"/>
          <w:szCs w:val="36"/>
        </w:rPr>
      </w:pPr>
      <w:r w:rsidRPr="001E455B">
        <w:rPr>
          <w:b/>
          <w:sz w:val="36"/>
          <w:szCs w:val="36"/>
        </w:rPr>
        <w:t>Отчёт</w:t>
      </w:r>
    </w:p>
    <w:p w14:paraId="514B00F5" w14:textId="4BA8E85A" w:rsidR="00164DC7" w:rsidRPr="001E455B" w:rsidRDefault="00164DC7" w:rsidP="00164DC7">
      <w:pPr>
        <w:spacing w:after="0"/>
        <w:jc w:val="center"/>
      </w:pPr>
      <w:r w:rsidRPr="001E455B">
        <w:t>По лабораторной №</w:t>
      </w:r>
      <w:r w:rsidR="00F939F2">
        <w:t>4</w:t>
      </w:r>
    </w:p>
    <w:p w14:paraId="54D814B5" w14:textId="53E363BB" w:rsidR="00CD6056" w:rsidRPr="00506703" w:rsidRDefault="00CD6056" w:rsidP="00CD6056">
      <w:pPr>
        <w:ind w:left="-709" w:right="-568" w:firstLine="425"/>
        <w:jc w:val="center"/>
      </w:pPr>
      <w:r w:rsidRPr="00506703">
        <w:t>по курсу «</w:t>
      </w:r>
      <w:r>
        <w:t>Логика и основы алгоритмизации в инженерных задачах</w:t>
      </w:r>
      <w:r w:rsidRPr="00506703">
        <w:t>»</w:t>
      </w:r>
    </w:p>
    <w:p w14:paraId="009F40E5" w14:textId="33A232CF" w:rsidR="00CD6056" w:rsidRPr="00506703" w:rsidRDefault="00CD6056" w:rsidP="00CD6056">
      <w:pPr>
        <w:ind w:left="-709" w:right="-568" w:firstLine="425"/>
        <w:jc w:val="center"/>
      </w:pPr>
      <w:r w:rsidRPr="00506703">
        <w:t>на тему «</w:t>
      </w:r>
      <w:r w:rsidR="00F939F2" w:rsidRPr="00F939F2">
        <w:t>Обход графа в глубину</w:t>
      </w:r>
      <w:r w:rsidRPr="00506703">
        <w:t>»</w:t>
      </w:r>
    </w:p>
    <w:p w14:paraId="4F59F684" w14:textId="77777777" w:rsidR="00164DC7" w:rsidRPr="001E455B" w:rsidRDefault="00164DC7" w:rsidP="00164DC7">
      <w:pPr>
        <w:spacing w:after="0"/>
        <w:jc w:val="center"/>
      </w:pPr>
    </w:p>
    <w:p w14:paraId="49530616" w14:textId="77777777" w:rsidR="00164DC7" w:rsidRPr="001E455B" w:rsidRDefault="00164DC7" w:rsidP="00164DC7">
      <w:pPr>
        <w:spacing w:after="0"/>
        <w:jc w:val="center"/>
      </w:pPr>
    </w:p>
    <w:p w14:paraId="111D558F" w14:textId="77777777" w:rsidR="00164DC7" w:rsidRPr="001E455B" w:rsidRDefault="00164DC7" w:rsidP="00164DC7">
      <w:pPr>
        <w:spacing w:after="0"/>
        <w:jc w:val="center"/>
      </w:pPr>
    </w:p>
    <w:p w14:paraId="2D680114" w14:textId="77777777" w:rsidR="00164DC7" w:rsidRPr="001E455B" w:rsidRDefault="00164DC7" w:rsidP="00164DC7">
      <w:pPr>
        <w:spacing w:after="0"/>
        <w:jc w:val="center"/>
      </w:pPr>
    </w:p>
    <w:p w14:paraId="09FE239A" w14:textId="77777777" w:rsidR="00164DC7" w:rsidRPr="001E455B" w:rsidRDefault="00164DC7" w:rsidP="00164DC7">
      <w:pPr>
        <w:spacing w:after="0"/>
        <w:jc w:val="center"/>
      </w:pPr>
    </w:p>
    <w:p w14:paraId="75A87B6C" w14:textId="77777777" w:rsidR="00164DC7" w:rsidRPr="001E455B" w:rsidRDefault="00164DC7" w:rsidP="00164DC7">
      <w:pPr>
        <w:spacing w:after="0"/>
        <w:jc w:val="center"/>
      </w:pPr>
    </w:p>
    <w:p w14:paraId="5B93CC14" w14:textId="77777777" w:rsidR="00164DC7" w:rsidRPr="001E455B" w:rsidRDefault="00164DC7" w:rsidP="00164DC7">
      <w:pPr>
        <w:spacing w:after="0"/>
        <w:jc w:val="center"/>
      </w:pPr>
    </w:p>
    <w:p w14:paraId="50090032" w14:textId="77777777" w:rsidR="00164DC7" w:rsidRPr="001E455B" w:rsidRDefault="00164DC7" w:rsidP="00164DC7">
      <w:pPr>
        <w:spacing w:after="0"/>
        <w:jc w:val="center"/>
      </w:pPr>
    </w:p>
    <w:p w14:paraId="04594B58" w14:textId="77777777" w:rsidR="00164DC7" w:rsidRPr="001E455B" w:rsidRDefault="00164DC7" w:rsidP="00164DC7">
      <w:pPr>
        <w:spacing w:after="0"/>
        <w:jc w:val="center"/>
      </w:pPr>
    </w:p>
    <w:p w14:paraId="70AC25E3" w14:textId="77777777" w:rsidR="00164DC7" w:rsidRDefault="00164DC7" w:rsidP="00164DC7">
      <w:pPr>
        <w:spacing w:after="0"/>
        <w:jc w:val="center"/>
      </w:pPr>
    </w:p>
    <w:p w14:paraId="17367B24" w14:textId="77777777" w:rsidR="00164DC7" w:rsidRPr="001E455B" w:rsidRDefault="00164DC7" w:rsidP="00164DC7">
      <w:pPr>
        <w:spacing w:after="0"/>
        <w:jc w:val="center"/>
      </w:pPr>
    </w:p>
    <w:p w14:paraId="201EC95B" w14:textId="77777777" w:rsidR="00164DC7" w:rsidRPr="001E455B" w:rsidRDefault="00164DC7" w:rsidP="00164DC7">
      <w:pPr>
        <w:spacing w:after="0"/>
        <w:jc w:val="center"/>
      </w:pPr>
    </w:p>
    <w:p w14:paraId="581F6127" w14:textId="77777777" w:rsidR="00164DC7" w:rsidRPr="001E455B" w:rsidRDefault="00164DC7" w:rsidP="00164DC7">
      <w:pPr>
        <w:spacing w:after="0"/>
        <w:jc w:val="center"/>
      </w:pPr>
    </w:p>
    <w:p w14:paraId="46DEFEBE" w14:textId="77777777" w:rsidR="00164DC7" w:rsidRPr="001E455B" w:rsidRDefault="00164DC7" w:rsidP="00164DC7">
      <w:pPr>
        <w:spacing w:after="0"/>
        <w:jc w:val="right"/>
        <w:rPr>
          <w:b/>
          <w:iCs/>
        </w:rPr>
      </w:pPr>
      <w:r w:rsidRPr="001E455B">
        <w:rPr>
          <w:b/>
          <w:iCs/>
        </w:rPr>
        <w:t>Выполнил студент группы 20ВВ1:</w:t>
      </w:r>
    </w:p>
    <w:p w14:paraId="73DF963D" w14:textId="0E6F4379" w:rsidR="00164DC7" w:rsidRPr="001E455B" w:rsidRDefault="000E0FEB" w:rsidP="00164DC7">
      <w:pPr>
        <w:spacing w:after="0" w:line="360" w:lineRule="auto"/>
        <w:jc w:val="right"/>
        <w:rPr>
          <w:iCs/>
        </w:rPr>
      </w:pPr>
      <w:r>
        <w:rPr>
          <w:iCs/>
        </w:rPr>
        <w:t>Бектемирова А</w:t>
      </w:r>
      <w:r w:rsidR="00164DC7" w:rsidRPr="001E455B">
        <w:rPr>
          <w:iCs/>
        </w:rPr>
        <w:t>.</w:t>
      </w:r>
      <w:r>
        <w:rPr>
          <w:iCs/>
        </w:rPr>
        <w:t xml:space="preserve">Э. </w:t>
      </w:r>
    </w:p>
    <w:p w14:paraId="63938C7B" w14:textId="77777777" w:rsidR="00164DC7" w:rsidRPr="001E455B" w:rsidRDefault="00164DC7" w:rsidP="00164DC7">
      <w:pPr>
        <w:spacing w:after="0" w:line="360" w:lineRule="auto"/>
        <w:jc w:val="right"/>
        <w:rPr>
          <w:b/>
          <w:iCs/>
        </w:rPr>
      </w:pPr>
      <w:r w:rsidRPr="001E455B">
        <w:rPr>
          <w:b/>
          <w:iCs/>
        </w:rPr>
        <w:t>Приняли:</w:t>
      </w:r>
    </w:p>
    <w:p w14:paraId="2E81414C" w14:textId="42840BF1" w:rsidR="00164DC7" w:rsidRPr="001E455B" w:rsidRDefault="00F434EA" w:rsidP="00164DC7">
      <w:pPr>
        <w:spacing w:after="0"/>
        <w:jc w:val="right"/>
        <w:rPr>
          <w:iCs/>
        </w:rPr>
      </w:pPr>
      <w:r>
        <w:rPr>
          <w:iCs/>
        </w:rPr>
        <w:t>Юрова О.В.</w:t>
      </w:r>
    </w:p>
    <w:p w14:paraId="2FB2C8B1" w14:textId="336EB4A0" w:rsidR="00164DC7" w:rsidRPr="001E455B" w:rsidRDefault="00F434EA" w:rsidP="00164DC7">
      <w:pPr>
        <w:spacing w:after="0"/>
        <w:jc w:val="right"/>
        <w:rPr>
          <w:iCs/>
        </w:rPr>
      </w:pPr>
      <w:r>
        <w:rPr>
          <w:iCs/>
        </w:rPr>
        <w:t>Акифьев И.В.</w:t>
      </w:r>
    </w:p>
    <w:p w14:paraId="78C9FE19" w14:textId="77777777" w:rsidR="00164DC7" w:rsidRPr="001E455B" w:rsidRDefault="00164DC7" w:rsidP="00164DC7">
      <w:pPr>
        <w:spacing w:after="0"/>
        <w:jc w:val="right"/>
      </w:pPr>
    </w:p>
    <w:p w14:paraId="7825F014" w14:textId="77777777" w:rsidR="00164DC7" w:rsidRDefault="00164DC7" w:rsidP="00164DC7">
      <w:pPr>
        <w:spacing w:after="0"/>
        <w:jc w:val="right"/>
      </w:pPr>
    </w:p>
    <w:p w14:paraId="627817CA" w14:textId="77777777" w:rsidR="00164DC7" w:rsidRDefault="00164DC7" w:rsidP="00164DC7">
      <w:pPr>
        <w:spacing w:after="0"/>
        <w:jc w:val="right"/>
      </w:pPr>
    </w:p>
    <w:p w14:paraId="34358935" w14:textId="77777777" w:rsidR="00164DC7" w:rsidRDefault="00164DC7" w:rsidP="00164DC7">
      <w:pPr>
        <w:spacing w:after="0"/>
        <w:jc w:val="right"/>
      </w:pPr>
    </w:p>
    <w:p w14:paraId="04DD9485" w14:textId="395C313C" w:rsidR="00164DC7" w:rsidRDefault="00164DC7" w:rsidP="00164DC7">
      <w:pPr>
        <w:spacing w:after="0"/>
        <w:jc w:val="right"/>
      </w:pPr>
    </w:p>
    <w:p w14:paraId="20D98B16" w14:textId="54B99EFC" w:rsidR="00164DC7" w:rsidRDefault="00164DC7" w:rsidP="00164DC7">
      <w:pPr>
        <w:spacing w:after="0"/>
        <w:jc w:val="right"/>
      </w:pPr>
    </w:p>
    <w:p w14:paraId="70151B23" w14:textId="74BEF5A3" w:rsidR="00164DC7" w:rsidRDefault="00164DC7" w:rsidP="00164DC7">
      <w:pPr>
        <w:spacing w:after="0"/>
        <w:jc w:val="right"/>
      </w:pPr>
    </w:p>
    <w:p w14:paraId="5CE26C05" w14:textId="7556D4C1" w:rsidR="00164DC7" w:rsidRDefault="00164DC7" w:rsidP="00164DC7">
      <w:pPr>
        <w:spacing w:after="0"/>
        <w:jc w:val="right"/>
      </w:pPr>
    </w:p>
    <w:p w14:paraId="45A49F10" w14:textId="77777777" w:rsidR="00164DC7" w:rsidRPr="001E455B" w:rsidRDefault="00164DC7" w:rsidP="00164DC7">
      <w:pPr>
        <w:spacing w:after="0"/>
        <w:jc w:val="right"/>
      </w:pPr>
    </w:p>
    <w:p w14:paraId="439752C3" w14:textId="06BEF535" w:rsidR="00164DC7" w:rsidRPr="001E455B" w:rsidRDefault="00164DC7" w:rsidP="00164DC7">
      <w:pPr>
        <w:spacing w:after="0"/>
        <w:jc w:val="center"/>
      </w:pPr>
      <w:r w:rsidRPr="001E455B">
        <w:t>Пенза 202</w:t>
      </w:r>
      <w:r w:rsidR="00F434EA">
        <w:t>1</w:t>
      </w:r>
      <w:r w:rsidRPr="001E455B">
        <w:t xml:space="preserve"> г.</w:t>
      </w:r>
    </w:p>
    <w:p w14:paraId="3EF5F4AE" w14:textId="7A4FEBCD" w:rsidR="008C44FC" w:rsidRDefault="008C44FC"/>
    <w:p w14:paraId="37EF063A" w14:textId="67CEB383" w:rsidR="001B7ADE" w:rsidRPr="00AE1A13" w:rsidRDefault="001B7ADE" w:rsidP="00CD1ACA">
      <w:pPr>
        <w:ind w:firstLine="0"/>
        <w:rPr>
          <w:sz w:val="24"/>
          <w:szCs w:val="24"/>
        </w:rPr>
      </w:pPr>
      <w:r w:rsidRPr="00AE1A13">
        <w:rPr>
          <w:b/>
          <w:bCs/>
          <w:sz w:val="24"/>
          <w:szCs w:val="24"/>
        </w:rPr>
        <w:lastRenderedPageBreak/>
        <w:t xml:space="preserve">Цель работы: </w:t>
      </w:r>
      <w:r w:rsidRPr="00AE1A13">
        <w:rPr>
          <w:sz w:val="24"/>
          <w:szCs w:val="24"/>
        </w:rPr>
        <w:t>освоить алгоритм обхода графа в глубину в его списочном и матричном представлении.</w:t>
      </w:r>
    </w:p>
    <w:p w14:paraId="3B097575" w14:textId="77777777" w:rsidR="00CD1ACA" w:rsidRPr="00AE1A13" w:rsidRDefault="00CD1ACA" w:rsidP="00C74BF3">
      <w:pPr>
        <w:ind w:firstLine="0"/>
        <w:rPr>
          <w:b/>
          <w:bCs/>
          <w:sz w:val="24"/>
          <w:szCs w:val="24"/>
        </w:rPr>
      </w:pPr>
    </w:p>
    <w:p w14:paraId="6683413C" w14:textId="6B8727A9" w:rsidR="0063564A" w:rsidRPr="00AE1A13" w:rsidRDefault="0063564A" w:rsidP="00C74BF3">
      <w:pPr>
        <w:ind w:firstLine="0"/>
        <w:rPr>
          <w:b/>
          <w:bCs/>
          <w:sz w:val="24"/>
          <w:szCs w:val="24"/>
        </w:rPr>
      </w:pPr>
      <w:r w:rsidRPr="00AE1A13">
        <w:rPr>
          <w:b/>
          <w:bCs/>
          <w:sz w:val="24"/>
          <w:szCs w:val="24"/>
        </w:rPr>
        <w:t>Задание 1:</w:t>
      </w:r>
    </w:p>
    <w:p w14:paraId="7732FDCF" w14:textId="60A621A5" w:rsidR="0063564A" w:rsidRPr="00AE1A13" w:rsidRDefault="0063564A" w:rsidP="0063564A">
      <w:pPr>
        <w:pStyle w:val="a3"/>
        <w:numPr>
          <w:ilvl w:val="0"/>
          <w:numId w:val="3"/>
        </w:numPr>
        <w:rPr>
          <w:sz w:val="24"/>
          <w:szCs w:val="24"/>
        </w:rPr>
      </w:pPr>
      <w:r w:rsidRPr="00AE1A13">
        <w:rPr>
          <w:sz w:val="24"/>
          <w:szCs w:val="24"/>
        </w:rPr>
        <w:t>Сгенерируйте (используя генератор случайных чисел) матрицу смежности для неориентированного графа G. Выведите матрицу на экран.</w:t>
      </w:r>
    </w:p>
    <w:p w14:paraId="792E08B4" w14:textId="4BB9FEC5" w:rsidR="0063564A" w:rsidRPr="00AE1A13" w:rsidRDefault="0063564A" w:rsidP="0063564A">
      <w:pPr>
        <w:pStyle w:val="a3"/>
        <w:numPr>
          <w:ilvl w:val="0"/>
          <w:numId w:val="3"/>
        </w:numPr>
        <w:rPr>
          <w:sz w:val="24"/>
          <w:szCs w:val="24"/>
        </w:rPr>
      </w:pPr>
      <w:r w:rsidRPr="00AE1A13">
        <w:rPr>
          <w:sz w:val="24"/>
          <w:szCs w:val="24"/>
        </w:rPr>
        <w:t>Для сгенерированного графа осуществите процедуру обхода в глубину, реализованную в соответствии с приведенным выше описанием.</w:t>
      </w:r>
    </w:p>
    <w:p w14:paraId="7A908C96" w14:textId="173D9594" w:rsidR="00274704" w:rsidRPr="00AE1A13" w:rsidRDefault="00274704" w:rsidP="00274704">
      <w:pPr>
        <w:ind w:firstLine="0"/>
        <w:rPr>
          <w:sz w:val="24"/>
          <w:szCs w:val="24"/>
        </w:rPr>
      </w:pPr>
      <w:r w:rsidRPr="00AE1A13">
        <w:rPr>
          <w:noProof/>
          <w:sz w:val="24"/>
          <w:szCs w:val="24"/>
        </w:rPr>
        <w:drawing>
          <wp:inline distT="0" distB="0" distL="0" distR="0" wp14:anchorId="4439D7FD" wp14:editId="7C432C60">
            <wp:extent cx="5940425" cy="3441460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046A" w14:textId="77777777" w:rsidR="00274704" w:rsidRPr="00AE1A13" w:rsidRDefault="00274704" w:rsidP="00274704">
      <w:pPr>
        <w:ind w:firstLine="0"/>
        <w:rPr>
          <w:sz w:val="24"/>
          <w:szCs w:val="24"/>
        </w:rPr>
      </w:pPr>
    </w:p>
    <w:p w14:paraId="07917ED0" w14:textId="5D125E25" w:rsidR="0063564A" w:rsidRPr="00AE1A13" w:rsidRDefault="0063564A" w:rsidP="0063564A">
      <w:pPr>
        <w:pStyle w:val="a3"/>
        <w:numPr>
          <w:ilvl w:val="0"/>
          <w:numId w:val="3"/>
        </w:numPr>
        <w:rPr>
          <w:sz w:val="24"/>
          <w:szCs w:val="24"/>
        </w:rPr>
      </w:pPr>
      <w:r w:rsidRPr="00AE1A13">
        <w:rPr>
          <w:color w:val="FF0000"/>
          <w:sz w:val="24"/>
          <w:szCs w:val="24"/>
        </w:rPr>
        <w:t>*</w:t>
      </w:r>
      <w:r w:rsidRPr="00AE1A13">
        <w:rPr>
          <w:sz w:val="24"/>
          <w:szCs w:val="24"/>
        </w:rPr>
        <w:t>Реализуйте процедуру обхода в глубину для графа, представленного списками смежности.</w:t>
      </w:r>
    </w:p>
    <w:p w14:paraId="61BDD337" w14:textId="24B295B3" w:rsidR="0063564A" w:rsidRPr="00AE1A13" w:rsidRDefault="0063564A" w:rsidP="0063564A">
      <w:pPr>
        <w:ind w:firstLine="0"/>
        <w:rPr>
          <w:b/>
          <w:bCs/>
          <w:sz w:val="24"/>
          <w:szCs w:val="24"/>
        </w:rPr>
      </w:pPr>
      <w:r w:rsidRPr="00AE1A13">
        <w:rPr>
          <w:b/>
          <w:bCs/>
          <w:sz w:val="24"/>
          <w:szCs w:val="24"/>
        </w:rPr>
        <w:t>Задание 2</w:t>
      </w:r>
      <w:r w:rsidRPr="00AE1A13">
        <w:rPr>
          <w:b/>
          <w:bCs/>
          <w:color w:val="FF0000"/>
          <w:sz w:val="24"/>
          <w:szCs w:val="24"/>
        </w:rPr>
        <w:t>*</w:t>
      </w:r>
      <w:r w:rsidRPr="00AE1A13">
        <w:rPr>
          <w:b/>
          <w:bCs/>
          <w:sz w:val="24"/>
          <w:szCs w:val="24"/>
        </w:rPr>
        <w:t>:</w:t>
      </w:r>
    </w:p>
    <w:p w14:paraId="4BC5B968" w14:textId="77777777" w:rsidR="0063564A" w:rsidRPr="00AE1A13" w:rsidRDefault="0063564A" w:rsidP="0063564A">
      <w:pPr>
        <w:pStyle w:val="a3"/>
        <w:numPr>
          <w:ilvl w:val="0"/>
          <w:numId w:val="4"/>
        </w:numPr>
        <w:rPr>
          <w:sz w:val="24"/>
          <w:szCs w:val="24"/>
        </w:rPr>
      </w:pPr>
      <w:r w:rsidRPr="00AE1A13">
        <w:rPr>
          <w:sz w:val="24"/>
          <w:szCs w:val="24"/>
        </w:rPr>
        <w:t>Для матричной формы представления графов выполните преобразование рекурсивной реализации обхода графа к не рекурсивной.</w:t>
      </w:r>
    </w:p>
    <w:p w14:paraId="28D43746" w14:textId="77777777" w:rsidR="00D133E4" w:rsidRPr="00AE1A13" w:rsidRDefault="00D133E4" w:rsidP="0063564A">
      <w:pPr>
        <w:ind w:firstLine="0"/>
        <w:rPr>
          <w:b/>
          <w:bCs/>
          <w:sz w:val="24"/>
          <w:szCs w:val="24"/>
        </w:rPr>
      </w:pPr>
    </w:p>
    <w:p w14:paraId="0792AB09" w14:textId="77777777" w:rsidR="003416BD" w:rsidRDefault="003416BD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49E5CA" w14:textId="0FD2083C" w:rsidR="00CD1ACA" w:rsidRPr="00AE1A13" w:rsidRDefault="00274704" w:rsidP="0063564A">
      <w:pPr>
        <w:ind w:firstLine="0"/>
        <w:rPr>
          <w:b/>
          <w:bCs/>
          <w:sz w:val="24"/>
          <w:szCs w:val="24"/>
          <w:lang w:val="en-US"/>
        </w:rPr>
      </w:pPr>
      <w:r w:rsidRPr="00AE1A13">
        <w:rPr>
          <w:b/>
          <w:bCs/>
          <w:sz w:val="24"/>
          <w:szCs w:val="24"/>
        </w:rPr>
        <w:lastRenderedPageBreak/>
        <w:t>Листинг</w:t>
      </w:r>
      <w:r w:rsidRPr="00AE1A13">
        <w:rPr>
          <w:b/>
          <w:bCs/>
          <w:sz w:val="24"/>
          <w:szCs w:val="24"/>
          <w:lang w:val="en-US"/>
        </w:rPr>
        <w:t>:</w:t>
      </w:r>
    </w:p>
    <w:p w14:paraId="34D7D17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568AB1FE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Указание</w:t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прототи</w:t>
      </w:r>
      <w:proofErr w:type="spellEnd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</w:p>
    <w:p w14:paraId="21DB443A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conio.h</w:t>
      </w:r>
      <w:proofErr w:type="spellEnd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пов</w:t>
      </w:r>
      <w:proofErr w:type="spellEnd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библиотечных</w:t>
      </w:r>
    </w:p>
    <w:p w14:paraId="73D52E92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функций</w:t>
      </w:r>
    </w:p>
    <w:p w14:paraId="54689E82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malloc.h</w:t>
      </w:r>
      <w:proofErr w:type="spellEnd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C95CAA6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98C31F3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&lt;random&gt;</w:t>
      </w:r>
    </w:p>
    <w:p w14:paraId="0265037C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43551B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4A24DB54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2FF134A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DFS(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vis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E93B555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vis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1;</w:t>
      </w:r>
    </w:p>
    <w:p w14:paraId="53A0413E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 "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F3BD5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2B2A57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A81B1C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1 &amp;&amp;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vis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0)</w:t>
      </w:r>
    </w:p>
    <w:p w14:paraId="2C8EBF78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DFS(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G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vis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E0F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B5428B2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AA2727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ACF1F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CC433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54D56B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14:paraId="738C1AA6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0E735A8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G;</w:t>
      </w:r>
    </w:p>
    <w:p w14:paraId="210268D7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vis;</w:t>
      </w:r>
    </w:p>
    <w:p w14:paraId="747CCEC7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 = 0, n;</w:t>
      </w:r>
    </w:p>
    <w:p w14:paraId="73159DDA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55B440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5F0BF10" w14:textId="77777777" w:rsid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 графа"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FDE8B0C" w14:textId="77777777" w:rsid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&amp;n);</w:t>
      </w:r>
    </w:p>
    <w:p w14:paraId="47893B14" w14:textId="77777777" w:rsid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6AC4182" w14:textId="77777777" w:rsid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95A10DC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 =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**)malloc(n * </w:t>
      </w:r>
      <w:proofErr w:type="spellStart"/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*));</w:t>
      </w:r>
    </w:p>
    <w:p w14:paraId="1F45B2D9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FEAEA06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proofErr w:type="spellStart"/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0220D50E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9A2AA4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vis =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proofErr w:type="spellStart"/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7562A407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43B9834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vis[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14:paraId="5D4ADFE0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7B7E2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8A44A1B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 = 0; g &lt; n; g++) {</w:t>
      </w:r>
    </w:p>
    <w:p w14:paraId="61BBCBC4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][g] = rand() % 2;</w:t>
      </w:r>
    </w:p>
    <w:p w14:paraId="7C8515DC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printf</w:t>
      </w:r>
      <w:proofErr w:type="spellEnd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("%3d", G[</w:t>
      </w:r>
      <w:proofErr w:type="spellStart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][g]);</w:t>
      </w:r>
    </w:p>
    <w:p w14:paraId="18A49C33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g) G[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][g] = 0;</w:t>
      </w:r>
    </w:p>
    <w:p w14:paraId="7E090CFE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G[g][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G[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][g];</w:t>
      </w:r>
    </w:p>
    <w:p w14:paraId="3C445C84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9E11B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DEC293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printf</w:t>
      </w:r>
      <w:proofErr w:type="spellEnd"/>
      <w:r w:rsidRPr="000E0F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("\n");</w:t>
      </w:r>
    </w:p>
    <w:p w14:paraId="1ADB631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28F6512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25594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DDDD3C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E0F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 = 0; g &lt; n; g++) {</w:t>
      </w:r>
    </w:p>
    <w:p w14:paraId="22133A5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G[</w:t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][g]);</w:t>
      </w:r>
    </w:p>
    <w:p w14:paraId="56B2C1EC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C66728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E0F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0703D01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CE1102D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366CC2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DFS(G, vis, n, 0);</w:t>
      </w:r>
    </w:p>
    <w:p w14:paraId="270F05E5" w14:textId="77777777" w:rsidR="000E0FEB" w:rsidRPr="000E0FEB" w:rsidRDefault="000E0FEB" w:rsidP="000E0FEB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0F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043AA9D" w14:textId="0661E0E9" w:rsidR="00AE1A13" w:rsidRDefault="000E0FEB" w:rsidP="000E0FEB">
      <w:pPr>
        <w:ind w:firstLine="0"/>
        <w:rPr>
          <w:b/>
          <w:bCs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D55FEF1" w14:textId="270F9903" w:rsidR="00FA766C" w:rsidRPr="00AE1A13" w:rsidRDefault="0063564A" w:rsidP="0063564A">
      <w:pPr>
        <w:ind w:firstLine="0"/>
        <w:rPr>
          <w:sz w:val="24"/>
          <w:szCs w:val="24"/>
        </w:rPr>
      </w:pPr>
      <w:r w:rsidRPr="00AE1A13">
        <w:rPr>
          <w:b/>
          <w:bCs/>
          <w:sz w:val="24"/>
          <w:szCs w:val="24"/>
        </w:rPr>
        <w:t xml:space="preserve">Вывод: </w:t>
      </w:r>
      <w:r w:rsidRPr="00AE1A13">
        <w:rPr>
          <w:sz w:val="24"/>
          <w:szCs w:val="24"/>
        </w:rPr>
        <w:t xml:space="preserve">в </w:t>
      </w:r>
      <w:r w:rsidR="00415276" w:rsidRPr="00AE1A13">
        <w:rPr>
          <w:sz w:val="24"/>
          <w:szCs w:val="24"/>
        </w:rPr>
        <w:t>процессе</w:t>
      </w:r>
      <w:r w:rsidRPr="00AE1A13">
        <w:rPr>
          <w:sz w:val="24"/>
          <w:szCs w:val="24"/>
        </w:rPr>
        <w:t xml:space="preserve"> выполнения лабораторной работы были получены навыки реализации обхода графа в его различных представлениях в глубину.</w:t>
      </w:r>
    </w:p>
    <w:sectPr w:rsidR="00FA766C" w:rsidRPr="00AE1A13" w:rsidSect="00BB0F1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5032306"/>
    <w:multiLevelType w:val="hybridMultilevel"/>
    <w:tmpl w:val="81701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63C05"/>
    <w:multiLevelType w:val="hybridMultilevel"/>
    <w:tmpl w:val="F2C64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6786E"/>
    <w:multiLevelType w:val="hybridMultilevel"/>
    <w:tmpl w:val="C3B8E866"/>
    <w:lvl w:ilvl="0" w:tplc="33641360">
      <w:start w:val="1"/>
      <w:numFmt w:val="decimal"/>
      <w:lvlText w:val="%1."/>
      <w:lvlJc w:val="left"/>
      <w:pPr>
        <w:ind w:left="578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6A"/>
    <w:rsid w:val="00093D37"/>
    <w:rsid w:val="000E0FEB"/>
    <w:rsid w:val="000F231E"/>
    <w:rsid w:val="00164DC7"/>
    <w:rsid w:val="001B7ADE"/>
    <w:rsid w:val="001E196A"/>
    <w:rsid w:val="00274704"/>
    <w:rsid w:val="002A0307"/>
    <w:rsid w:val="002D7B11"/>
    <w:rsid w:val="002F2DCA"/>
    <w:rsid w:val="003416BD"/>
    <w:rsid w:val="003B0AF6"/>
    <w:rsid w:val="00415276"/>
    <w:rsid w:val="00442A2F"/>
    <w:rsid w:val="00605C79"/>
    <w:rsid w:val="0063564A"/>
    <w:rsid w:val="006903B4"/>
    <w:rsid w:val="006C5609"/>
    <w:rsid w:val="00711084"/>
    <w:rsid w:val="00756171"/>
    <w:rsid w:val="008245B1"/>
    <w:rsid w:val="008C44FC"/>
    <w:rsid w:val="0092100D"/>
    <w:rsid w:val="0095592F"/>
    <w:rsid w:val="00AB24B0"/>
    <w:rsid w:val="00AE1A13"/>
    <w:rsid w:val="00B74C6A"/>
    <w:rsid w:val="00B91D66"/>
    <w:rsid w:val="00BB0F18"/>
    <w:rsid w:val="00BB7DBC"/>
    <w:rsid w:val="00C74BF3"/>
    <w:rsid w:val="00CC49DF"/>
    <w:rsid w:val="00CD1ACA"/>
    <w:rsid w:val="00CD6056"/>
    <w:rsid w:val="00D133E4"/>
    <w:rsid w:val="00D7798D"/>
    <w:rsid w:val="00D83008"/>
    <w:rsid w:val="00DD274E"/>
    <w:rsid w:val="00F434EA"/>
    <w:rsid w:val="00F8464A"/>
    <w:rsid w:val="00F939F2"/>
    <w:rsid w:val="00FA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F402F"/>
  <w15:chartTrackingRefBased/>
  <w15:docId w15:val="{2EB93F07-5042-4DA9-9614-E0FB5BB3E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056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Будников</dc:creator>
  <cp:keywords/>
  <dc:description/>
  <cp:lastModifiedBy>Бектемирова Альбина</cp:lastModifiedBy>
  <cp:revision>18</cp:revision>
  <dcterms:created xsi:type="dcterms:W3CDTF">2021-09-17T05:51:00Z</dcterms:created>
  <dcterms:modified xsi:type="dcterms:W3CDTF">2021-12-28T09:47:00Z</dcterms:modified>
</cp:coreProperties>
</file>