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DOCUMENTO OPERATIVO: Alta de Cliente en Stripe (Servicio VIP)</w:t>
      </w:r>
    </w:p>
    <w:p>
      <w:pPr>
        <w:pStyle w:val="BodyText"/>
        <w:bidi w:val="0"/>
        <w:jc w:val="start"/>
        <w:rPr/>
      </w:pPr>
      <w:r>
        <w:rPr>
          <w:b/>
        </w:rPr>
        <w:t>FASE 1: Preparación de la Reunión (Checklist para el Cliente)</w:t>
      </w:r>
      <w:r>
        <w:rPr/>
        <w:t xml:space="preserve"> Antes de sentarte con el dueño del restaurante (presencialmente o por videollamada compartiendo pantalla), pídele que tenga preparados sobre la mesa estos 4 elementos: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Documento de identidad:</w:t>
      </w:r>
      <w:r>
        <w:rPr/>
        <w:t xml:space="preserve"> DNI o NIE original y en vigor del administrador de la empresa.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Datos fiscales:</w:t>
      </w:r>
      <w:r>
        <w:rPr/>
        <w:t xml:space="preserve"> CIF de la empresa (o DNI si es autónomo) y dirección fiscal exacta del local.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Cuenta bancaria:</w:t>
      </w:r>
      <w:r>
        <w:rPr/>
        <w:t xml:space="preserve"> El IBAN de la pizzería donde quiere recibir el dinero de las ventas.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Teléfono móvil:</w:t>
      </w:r>
      <w:r>
        <w:rPr/>
        <w:t xml:space="preserve"> El suyo personal para recibir el SMS de seguridad y sacar la foto del DNI.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FASE 2: Creación de la Cuenta (Tú guías, el cliente teclea)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Acceso inicial:</w:t>
      </w:r>
      <w:r>
        <w:rPr/>
        <w:t xml:space="preserve"> Entrad en </w:t>
      </w:r>
      <w:hyperlink r:id="rId2" w:tgtFrame="_blank">
        <w:r>
          <w:rPr>
            <w:rStyle w:val="Hyperlink"/>
          </w:rPr>
          <w:t>dashboard.stripe.com/register</w:t>
        </w:r>
      </w:hyperlink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Credenciales básicas:</w:t>
      </w:r>
      <w:r>
        <w:rPr/>
        <w:t xml:space="preserve"> El cliente introduce el email oficial de su pizzería, su nombre completo, país (España) y crea una contraseña.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Verificación de email:</w:t>
      </w:r>
      <w:r>
        <w:rPr/>
        <w:t xml:space="preserve"> Stripe le enviará un correo. Debe abrirlo desde su móvil o en otra pestaña y hacer clic en el botón de confirmación.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Activar pagos:</w:t>
      </w:r>
      <w:r>
        <w:rPr/>
        <w:t xml:space="preserve"> Al entrar al panel principal (Dashboard), veréis un botón muy prominente en el centro o en la parte superior que dice </w:t>
      </w:r>
      <w:r>
        <w:rPr>
          <w:b/>
        </w:rPr>
        <w:t>"Activar pagos"</w:t>
      </w:r>
      <w:r>
        <w:rPr/>
        <w:t xml:space="preserve"> (Activate payments). Haced clic ahí.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Formulario legal (KYC):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Tipo de entidad:</w:t>
      </w:r>
      <w:r>
        <w:rPr/>
        <w:t xml:space="preserve"> Seleccionar "Empresa" o "Particular/Autónomo" según sus papeles.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Sector:</w:t>
      </w:r>
      <w:r>
        <w:rPr/>
        <w:t xml:space="preserve"> Buscar "Restaurantes", "Comida a domicilio" o similar.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Verificación de identidad:</w:t>
      </w:r>
      <w:r>
        <w:rPr/>
        <w:t xml:space="preserve"> La pantalla mostrará un código QR. El cliente lo escanea con su móvil, le hace una foto a su DNI por delante y por detrás, y la web de Stripe se actualiza sola al instante.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Datos bancarios:</w:t>
      </w:r>
      <w:r>
        <w:rPr/>
        <w:t xml:space="preserve"> Introducir el IBAN de su negocio.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Confirmación:</w:t>
      </w:r>
      <w:r>
        <w:rPr/>
        <w:t xml:space="preserve"> Al terminar, la cuenta de Stripe de la pizzería queda 100% legal y operativa.</w:t>
      </w:r>
    </w:p>
    <w:p>
      <w:pPr>
        <w:pStyle w:val="BodyText"/>
        <w:bidi w:val="0"/>
        <w:jc w:val="start"/>
        <w:rPr/>
      </w:pPr>
      <w:r>
        <w:rPr>
          <w:b/>
        </w:rPr>
        <w:t>FASE 3: Extracción de Claves (Tu trabajo técnico)</w:t>
      </w:r>
      <w:r>
        <w:rPr/>
        <w:t xml:space="preserve"> Una vez el cliente ha terminado y la cuenta está creada, tomas tú los mandos del teclado para extraer lo único que necesita tu aplicación.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Desactivar el Modo Prueba:</w:t>
      </w:r>
      <w:r>
        <w:rPr/>
        <w:t xml:space="preserve"> En la esquina superior derecha del panel de Stripe, hay un interruptor llamado </w:t>
      </w:r>
      <w:r>
        <w:rPr>
          <w:b/>
        </w:rPr>
        <w:t>"Modo de prueba" (Test mode)</w:t>
      </w:r>
      <w:r>
        <w:rPr/>
        <w:t xml:space="preserve">. Asegúrate de que está </w:t>
      </w:r>
      <w:r>
        <w:rPr>
          <w:b/>
        </w:rPr>
        <w:t>APAGADO</w:t>
      </w:r>
      <w:r>
        <w:rPr/>
        <w:t xml:space="preserve"> (el panel debe estar en modo real/producción).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Entrar a Desarrolladores:</w:t>
      </w:r>
      <w:r>
        <w:rPr/>
        <w:t xml:space="preserve"> Justo al lado de ese interruptor, en la misma esquina superior derecha, haz clic en el botón </w:t>
      </w:r>
      <w:r>
        <w:rPr>
          <w:b/>
        </w:rPr>
        <w:t>"Desarrolladores" (Developers)</w:t>
      </w:r>
      <w:r>
        <w:rPr/>
        <w:t xml:space="preserve">. A veces viene representado con el icono de código </w:t>
      </w:r>
      <w:r>
        <w:rPr>
          <w:rStyle w:val="Textooriginal"/>
        </w:rPr>
        <w:t>&lt; &gt;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Sección de Claves:</w:t>
      </w:r>
      <w:r>
        <w:rPr/>
        <w:t xml:space="preserve"> Al entrar, aparecerá un menú lateral izquierdo nuevo. Haz clic en </w:t>
      </w:r>
      <w:r>
        <w:rPr>
          <w:b/>
        </w:rPr>
        <w:t>"Claves API" (API keys)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Copiar las dos claves maestras: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Clave pública (Publishable key):</w:t>
      </w:r>
      <w:r>
        <w:rPr/>
        <w:t xml:space="preserve"> Empieza siempre por </w:t>
      </w:r>
      <w:r>
        <w:rPr>
          <w:rStyle w:val="Textooriginal"/>
        </w:rPr>
        <w:t>pk_live_...</w:t>
      </w:r>
      <w:r>
        <w:rPr/>
        <w:t>. Haz clic sobre ella para copiarla al portapapeles.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Clave secreta (Secret key):</w:t>
      </w:r>
      <w:r>
        <w:rPr/>
        <w:t xml:space="preserve"> Empieza siempre por </w:t>
      </w:r>
      <w:r>
        <w:rPr>
          <w:rStyle w:val="Textooriginal"/>
        </w:rPr>
        <w:t>sk_live_...</w:t>
      </w:r>
      <w:r>
        <w:rPr/>
        <w:t>. Por seguridad viene oculta; tendrás que hacer clic en el botón "Revelar clave" para poder verla y copiarla.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FASE 4: Inyección en Vercel (La conexión final)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 al proyecto de tu cliente en Vercel (Ej: </w:t>
      </w:r>
      <w:r>
        <w:rPr>
          <w:rStyle w:val="Textooriginal"/>
        </w:rPr>
        <w:t>pizzeria-roma</w:t>
      </w:r>
      <w:r>
        <w:rPr/>
        <w:t>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Navega a </w:t>
      </w:r>
      <w:r>
        <w:rPr>
          <w:b/>
        </w:rPr>
        <w:t>Settings &gt; Environment Variables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Pega la clave pública (</w:t>
      </w:r>
      <w:r>
        <w:rPr>
          <w:rStyle w:val="Textooriginal"/>
        </w:rPr>
        <w:t>pk_live_...</w:t>
      </w:r>
      <w:r>
        <w:rPr/>
        <w:t xml:space="preserve">) en tu variable de entorno (por ejemplo, </w:t>
      </w:r>
      <w:r>
        <w:rPr>
          <w:rStyle w:val="Textooriginal"/>
        </w:rPr>
        <w:t>VITE_STRIPE_PUBLIC_KEY</w:t>
      </w:r>
      <w:r>
        <w:rPr/>
        <w:t>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Pega la clave secreta (</w:t>
      </w:r>
      <w:r>
        <w:rPr>
          <w:rStyle w:val="Textooriginal"/>
        </w:rPr>
        <w:t>sk_live_...</w:t>
      </w:r>
      <w:r>
        <w:rPr/>
        <w:t xml:space="preserve">) en tu variable de entorno (por ejemplo, </w:t>
      </w:r>
      <w:r>
        <w:rPr>
          <w:rStyle w:val="Textooriginal"/>
        </w:rPr>
        <w:t>STRIPE_SECRET_KEY</w:t>
      </w:r>
      <w:r>
        <w:rPr/>
        <w:t>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Guarda los cambios y haz un </w:t>
      </w:r>
      <w:r>
        <w:rPr>
          <w:b/>
        </w:rPr>
        <w:t>Redeploy</w:t>
      </w:r>
      <w:r>
        <w:rPr/>
        <w:t xml:space="preserve"> desde la pestaña </w:t>
      </w:r>
      <w:r>
        <w:rPr>
          <w:i/>
        </w:rPr>
        <w:t>Deployments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s-ES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ashboard.stripe.com/register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531</Words>
  <Characters>2723</Characters>
  <CharactersWithSpaces>3199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2026-10-04T18:40:10Z</dcterms:created>
  <dc:creator/>
  <dc:description/>
  <dc:language>es-ES</dc:language>
  <cp:lastModifiedBy/>
  <dcterms:modified xsi:type="dcterms:W3CDTF">2026-10-04T18:41:00Z</dcterms:modified>
  <cp:revision>1</cp:revision>
  <dc:subject/>
  <dc:title/>
</cp:coreProperties>
</file>