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BASE DE CONOCIMIENTO: MOUL PIZZA</w:t>
      </w:r>
    </w:p>
    <w:p>
      <w:pPr>
        <w:pStyle w:val="Heading2"/>
        <w:bidi w:val="0"/>
        <w:jc w:val="start"/>
        <w:rPr/>
      </w:pPr>
      <w:r>
        <w:rPr/>
        <w:t>1. IDENTIDAD Y DATOS GENERALES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Nombre del local:</w:t>
      </w:r>
      <w:r>
        <w:rPr/>
        <w:t xml:space="preserve"> Moul Pizza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Concepto:</w:t>
      </w:r>
      <w:r>
        <w:rPr/>
        <w:t xml:space="preserve"> Auténtica pizza estilo New York elaborada diariamente con masa madre, ingredientes frescos y mucho carácter.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Dirección:</w:t>
      </w:r>
      <w:r>
        <w:rPr/>
        <w:t xml:space="preserve"> Calle Principal 123, 28001 Madrid.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Canales de contacto:</w:t>
      </w:r>
      <w:r>
        <w:rPr/>
        <w:t xml:space="preserve"> Pedidos por teléfono o chat por WhatsApp.</w:t>
      </w:r>
    </w:p>
    <w:p>
      <w:pPr>
        <w:pStyle w:val="Heading2"/>
        <w:bidi w:val="0"/>
        <w:jc w:val="start"/>
        <w:rPr/>
      </w:pPr>
      <w:r>
        <w:rPr/>
        <w:t>2. HORARIOS DE APERTURA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Lunes a Jueves:</w:t>
      </w:r>
      <w:r>
        <w:rPr/>
        <w:t xml:space="preserve"> De 13:00 a 23:30.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Viernes a Domingo:</w:t>
      </w:r>
      <w:r>
        <w:rPr/>
        <w:t xml:space="preserve"> De 13:00 a 00:30.</w:t>
      </w:r>
    </w:p>
    <w:p>
      <w:pPr>
        <w:pStyle w:val="Heading2"/>
        <w:bidi w:val="0"/>
        <w:jc w:val="start"/>
        <w:rPr/>
      </w:pPr>
      <w:r>
        <w:rPr/>
        <w:t>3. SISTEMA DE PEDIDOS Y REPARTO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Opciones:</w:t>
      </w:r>
      <w:r>
        <w:rPr/>
        <w:t xml:space="preserve"> Pedidos a domicilio o para recoger en el local.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Zonas de reparto a domicilio (Códigos Postales aceptados):</w:t>
      </w:r>
      <w:r>
        <w:rPr/>
        <w:t xml:space="preserve"> 17230, 17240, y 17300.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i/>
        </w:rPr>
      </w:pPr>
      <w:r>
        <w:rPr>
          <w:i/>
        </w:rPr>
        <w:t>(Nota de sistema: Si el cliente pregunta por el coste de envío o promociones de fidelidad, indicar que se le confirmará el importe final al tomar nota del pedido o por WhatsApp).</w:t>
      </w:r>
    </w:p>
    <w:p>
      <w:pPr>
        <w:pStyle w:val="Heading2"/>
        <w:bidi w:val="0"/>
        <w:jc w:val="start"/>
        <w:rPr/>
      </w:pPr>
      <w:r>
        <w:rPr/>
        <w:t>4. MENÚ - PIZZAS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Barbacoa Especial (14.50€):</w:t>
      </w:r>
      <w:r>
        <w:rPr/>
        <w:t xml:space="preserve"> Ternera especiada, bacon, cebolla roja, mozzarella y salsa barbacoa.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Pizza Margarita (10.50€):</w:t>
      </w:r>
      <w:r>
        <w:rPr/>
        <w:t xml:space="preserve"> Salsa de tomate, mozzarella fior di latte, albahaca fresca y aceite de oliva.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Pepperoni Lovers (13.00€):</w:t>
      </w:r>
      <w:r>
        <w:rPr/>
        <w:t xml:space="preserve"> Extra de pepperoni crujiente, mozzarella fundida y salsa de tomate casera.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Pizza a tu gusto (7.00€):</w:t>
      </w:r>
      <w:r>
        <w:rPr/>
        <w:t xml:space="preserve"> Base de mozzarella y tomate (se pueden añadir ingredientes).</w:t>
      </w:r>
    </w:p>
    <w:p>
      <w:pPr>
        <w:pStyle w:val="Heading2"/>
        <w:bidi w:val="0"/>
        <w:jc w:val="start"/>
        <w:rPr/>
      </w:pPr>
      <w:r>
        <w:rPr/>
        <w:t>5. MENÚ - ENTRANTES Y BEBIDAS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Tequeños de Queso (6.50€):</w:t>
      </w:r>
      <w:r>
        <w:rPr/>
        <w:t xml:space="preserve"> 5 unidades rellenas de queso fundido, servidas con salsa de ajo.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Refresco de Cola (2.50€):</w:t>
      </w:r>
      <w:r>
        <w:rPr/>
        <w:t xml:space="preserve"> Lata 33cl.</w:t>
      </w:r>
    </w:p>
    <w:p>
      <w:pPr>
        <w:pStyle w:val="Heading2"/>
        <w:bidi w:val="0"/>
        <w:jc w:val="start"/>
        <w:rPr/>
      </w:pPr>
      <w:r>
        <w:rPr/>
        <w:t>6. INSTRUCCIONES ESTRICTAS PARA EL AGENTE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Solo ofreces los productos y precios listados en este documento.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 el código postal del cliente no es 17230, 17240 o 17300, no puedes aceptar el pedido a domicilio; ofrécele venir a recogerlo a Calle Principal 123.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272</Words>
  <Characters>1353</Characters>
  <CharactersWithSpaces>1584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2026-08-06T17:36:11Z</dcterms:created>
  <dc:creator/>
  <dc:description/>
  <dc:language>es-ES</dc:language>
  <cp:lastModifiedBy/>
  <dcterms:modified xsi:type="dcterms:W3CDTF">2026-08-06T17:36:52Z</dcterms:modified>
  <cp:revision>1</cp:revision>
  <dc:subject/>
  <dc:title/>
</cp:coreProperties>
</file>