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44CEC" w14:textId="4F1FFC54" w:rsidR="00C61F41" w:rsidRPr="00EB5D6C" w:rsidRDefault="00C01EDA" w:rsidP="00EB5D6C">
      <w:pPr>
        <w:jc w:val="center"/>
        <w:rPr>
          <w:b/>
        </w:rPr>
      </w:pPr>
      <w:r>
        <w:rPr>
          <w:b/>
        </w:rPr>
        <w:t xml:space="preserve">PROPUESTA DE </w:t>
      </w:r>
      <w:r w:rsidR="00311331" w:rsidRPr="00EB5D6C">
        <w:rPr>
          <w:b/>
        </w:rPr>
        <w:t>MAPA DE SITIO</w:t>
      </w:r>
    </w:p>
    <w:p w14:paraId="0760E985" w14:textId="7791E7D6" w:rsidR="00311331" w:rsidRDefault="00311331" w:rsidP="00EB5D6C">
      <w:pPr>
        <w:jc w:val="center"/>
        <w:rPr>
          <w:b/>
        </w:rPr>
      </w:pPr>
      <w:r w:rsidRPr="00EB5D6C">
        <w:rPr>
          <w:b/>
        </w:rPr>
        <w:t>DIRECCION GENERAL DE CULTURAS POPULARES IND</w:t>
      </w:r>
      <w:r w:rsidR="001500C5">
        <w:rPr>
          <w:b/>
        </w:rPr>
        <w:t>Í</w:t>
      </w:r>
      <w:r w:rsidRPr="00EB5D6C">
        <w:rPr>
          <w:b/>
        </w:rPr>
        <w:t>GENAS Y URBANAS</w:t>
      </w:r>
    </w:p>
    <w:p w14:paraId="3377E438" w14:textId="197B0C57" w:rsidR="00B72679" w:rsidRDefault="00B72679" w:rsidP="00EB5D6C">
      <w:pPr>
        <w:jc w:val="center"/>
        <w:rPr>
          <w:b/>
        </w:rPr>
      </w:pPr>
    </w:p>
    <w:p w14:paraId="209530D6" w14:textId="5AC1A24B" w:rsidR="00B72679" w:rsidRDefault="00B72679" w:rsidP="00B72679">
      <w:pPr>
        <w:jc w:val="both"/>
        <w:rPr>
          <w:b/>
        </w:rPr>
      </w:pPr>
      <w:r>
        <w:rPr>
          <w:b/>
        </w:rPr>
        <w:t>Después de haber cerrado los contenidos de la Dirección General de Culturas Populares, Indígenas y Urbanas de la Secretaría de Cultura para la plataforma gob.mx el siguiente paso ha sido la elaboración de la nueva página de la DGCPIU.</w:t>
      </w:r>
    </w:p>
    <w:p w14:paraId="0B9524F1" w14:textId="77777777" w:rsidR="00B72679" w:rsidRDefault="00B72679" w:rsidP="00B72679">
      <w:pPr>
        <w:jc w:val="both"/>
        <w:rPr>
          <w:b/>
        </w:rPr>
      </w:pPr>
      <w:r>
        <w:rPr>
          <w:b/>
        </w:rPr>
        <w:t>Los contenidos en la plataforma gob.mx podrán ser ampliados y desarrollados en el nuevo modelo de página web de acuerdo a las necesidades de las direcciones respectivas. En algunas ocasiones los contenidos ya están desarrollados y sólo una cuestión de diseño resolverá su vista en la página.</w:t>
      </w:r>
    </w:p>
    <w:p w14:paraId="254938D4" w14:textId="77777777" w:rsidR="00B72679" w:rsidRDefault="00B72679" w:rsidP="00B72679">
      <w:pPr>
        <w:jc w:val="both"/>
        <w:rPr>
          <w:b/>
        </w:rPr>
      </w:pPr>
      <w:r>
        <w:rPr>
          <w:b/>
        </w:rPr>
        <w:t>A continuación presentamos el siguiente mapa de sitio que describe las necesidades de información y proceso en la que se encuentra cada una de sus partes.</w:t>
      </w:r>
    </w:p>
    <w:p w14:paraId="5D1909F4" w14:textId="66FDE763" w:rsidR="00B72679" w:rsidRDefault="00B72679" w:rsidP="00B72679">
      <w:pPr>
        <w:jc w:val="both"/>
        <w:rPr>
          <w:b/>
        </w:rPr>
      </w:pPr>
      <w:r>
        <w:rPr>
          <w:b/>
        </w:rPr>
        <w:t xml:space="preserve">Relevante y muy importante contactar con suficientes fotos de los programas para ilustrar mejor  cada parte, sin olvidar la necesidad de compartir este material gráfico para otros fines de difusión  </w:t>
      </w:r>
    </w:p>
    <w:p w14:paraId="20B969B7" w14:textId="77777777" w:rsidR="00B72679" w:rsidRPr="00EB5D6C" w:rsidRDefault="00B72679" w:rsidP="00EB5D6C">
      <w:pPr>
        <w:jc w:val="center"/>
        <w:rPr>
          <w:b/>
        </w:rPr>
      </w:pPr>
    </w:p>
    <w:p w14:paraId="3D129818" w14:textId="3EFD4BCD" w:rsidR="00311331" w:rsidRPr="00EB5D6C" w:rsidRDefault="00311331">
      <w:pPr>
        <w:rPr>
          <w:b/>
        </w:rPr>
      </w:pPr>
      <w:r w:rsidRPr="00EB5D6C">
        <w:rPr>
          <w:b/>
        </w:rPr>
        <w:t>DGCPIU</w:t>
      </w:r>
    </w:p>
    <w:p w14:paraId="1B4FC514" w14:textId="77777777" w:rsidR="009C1B0F" w:rsidRDefault="009C1B0F">
      <w:r>
        <w:t>Objetivo</w:t>
      </w:r>
    </w:p>
    <w:p w14:paraId="459AB188" w14:textId="77777777" w:rsidR="009C1B0F" w:rsidRDefault="009C1B0F">
      <w:r>
        <w:t xml:space="preserve">Visión </w:t>
      </w:r>
    </w:p>
    <w:p w14:paraId="3B4A54CD" w14:textId="77777777" w:rsidR="00B72679" w:rsidRDefault="00311331" w:rsidP="00470DBA">
      <w:pPr>
        <w:tabs>
          <w:tab w:val="center" w:pos="4419"/>
        </w:tabs>
      </w:pPr>
      <w:r>
        <w:t>Misión</w:t>
      </w:r>
    </w:p>
    <w:p w14:paraId="6FD89AD5" w14:textId="63B8C048" w:rsidR="00311331" w:rsidRDefault="00311331"/>
    <w:p w14:paraId="41B5815E" w14:textId="7E467F07" w:rsidR="00311331" w:rsidRDefault="00311331">
      <w:pPr>
        <w:rPr>
          <w:b/>
        </w:rPr>
      </w:pPr>
      <w:r w:rsidRPr="00EB5D6C">
        <w:rPr>
          <w:b/>
        </w:rPr>
        <w:t>PROGRAMAS</w:t>
      </w:r>
    </w:p>
    <w:p w14:paraId="71843211" w14:textId="77DF70FF" w:rsidR="00C8207C" w:rsidRPr="00C8207C" w:rsidRDefault="00C8207C">
      <w:r w:rsidRPr="00C8207C">
        <w:t>México. Cultura para la Armonía. Objetivo</w:t>
      </w:r>
    </w:p>
    <w:p w14:paraId="3D5A56C1" w14:textId="7E90F0A0" w:rsidR="00C8207C" w:rsidRPr="00C8207C" w:rsidRDefault="00C8207C">
      <w:r w:rsidRPr="00C8207C">
        <w:t>Programa de Apoyo a las Culturas Municipales y Comunitarias. Objetivo</w:t>
      </w:r>
    </w:p>
    <w:p w14:paraId="31C345B6" w14:textId="196C1965" w:rsidR="00C8207C" w:rsidRPr="00C8207C" w:rsidRDefault="00C8207C">
      <w:r w:rsidRPr="00C8207C">
        <w:t>Programas de Desarrollo Cultural Regional. Objetivo</w:t>
      </w:r>
    </w:p>
    <w:p w14:paraId="59FD7219" w14:textId="6317077D" w:rsidR="00C8207C" w:rsidRPr="00C8207C" w:rsidRDefault="00C8207C">
      <w:r w:rsidRPr="00C8207C">
        <w:t>Programa de Desarrollo Integral de los Pueblos y Comunidades Indígenas (PRODICI). Objetivo</w:t>
      </w:r>
    </w:p>
    <w:p w14:paraId="3C4E6E1E" w14:textId="0B069B4A" w:rsidR="00C8207C" w:rsidRPr="00982511" w:rsidRDefault="00C8207C">
      <w:r w:rsidRPr="00C8207C">
        <w:t>Programa de Patrimonio Cultural Inmaterial y Diversidad</w:t>
      </w:r>
      <w:r w:rsidRPr="00C8207C">
        <w:rPr>
          <w:b/>
        </w:rPr>
        <w:t xml:space="preserve"> Cultural. </w:t>
      </w:r>
      <w:r w:rsidRPr="00982511">
        <w:t>Objetivo</w:t>
      </w:r>
    </w:p>
    <w:p w14:paraId="440DE568" w14:textId="6478D815" w:rsidR="00C8207C" w:rsidRPr="00C8207C" w:rsidRDefault="00C8207C">
      <w:r w:rsidRPr="00C8207C">
        <w:t>Coordinación de Arte Popular. Objetivo</w:t>
      </w:r>
    </w:p>
    <w:p w14:paraId="13CFF591" w14:textId="7A7D928F" w:rsidR="00C8207C" w:rsidRPr="00044957" w:rsidRDefault="00044957">
      <w:r w:rsidRPr="00044957">
        <w:t>Programa Editorial</w:t>
      </w:r>
      <w:r w:rsidR="00982511">
        <w:t>. Objetivo</w:t>
      </w:r>
    </w:p>
    <w:p w14:paraId="395AA63F" w14:textId="77777777" w:rsidR="00044957" w:rsidRDefault="00044957">
      <w:pPr>
        <w:rPr>
          <w:b/>
        </w:rPr>
      </w:pPr>
    </w:p>
    <w:p w14:paraId="1715AAE4" w14:textId="7A97BA4B" w:rsidR="00311331" w:rsidRPr="00EB5D6C" w:rsidRDefault="00311331">
      <w:pPr>
        <w:rPr>
          <w:b/>
        </w:rPr>
      </w:pPr>
      <w:r w:rsidRPr="00EB5D6C">
        <w:rPr>
          <w:b/>
        </w:rPr>
        <w:t>CONVOCATORIAS</w:t>
      </w:r>
    </w:p>
    <w:p w14:paraId="4D524D97" w14:textId="7443D5FF" w:rsidR="00311331" w:rsidRDefault="0057111D">
      <w:bookmarkStart w:id="0" w:name="_Hlk502705063"/>
      <w:r>
        <w:t>-</w:t>
      </w:r>
      <w:r w:rsidRPr="0057111D">
        <w:t>Premio Nacional de</w:t>
      </w:r>
      <w:r w:rsidR="00CE1750">
        <w:t xml:space="preserve"> la</w:t>
      </w:r>
      <w:r w:rsidRPr="0057111D">
        <w:t xml:space="preserve"> Cerámica</w:t>
      </w:r>
    </w:p>
    <w:p w14:paraId="312B0174" w14:textId="077714A4" w:rsidR="0057111D" w:rsidRDefault="0057111D" w:rsidP="0057111D">
      <w:r>
        <w:t>-Programa de apoyo a las Culturas Municipales y Comunitarias (PACMyC)</w:t>
      </w:r>
    </w:p>
    <w:p w14:paraId="35D52F1D" w14:textId="1282E950" w:rsidR="0057111D" w:rsidRDefault="0057111D" w:rsidP="0057111D">
      <w:r>
        <w:lastRenderedPageBreak/>
        <w:t>-Premio Nezahualcóyotl de Literatura en Lenguas Mexicanas</w:t>
      </w:r>
      <w:r w:rsidR="004F243D">
        <w:t>. Bianual</w:t>
      </w:r>
    </w:p>
    <w:p w14:paraId="4B174FC9" w14:textId="2630291A" w:rsidR="0057111D" w:rsidRDefault="0057111D">
      <w:r>
        <w:t>-</w:t>
      </w:r>
      <w:r w:rsidRPr="0057111D">
        <w:t>Concurso Nacional de Fotografía con el tema de Música y Danza Tradicionales.</w:t>
      </w:r>
      <w:r w:rsidR="00C15D6B">
        <w:t xml:space="preserve"> *</w:t>
      </w:r>
    </w:p>
    <w:p w14:paraId="746DFD48" w14:textId="48E99437" w:rsidR="0057111D" w:rsidRDefault="0057111D">
      <w:r>
        <w:t>-</w:t>
      </w:r>
      <w:r w:rsidRPr="0057111D">
        <w:t>Primer Concurso Nacional de Composición 2017. Tradiciones y Fusiones Musicales: Propuestas Indígenas</w:t>
      </w:r>
    </w:p>
    <w:p w14:paraId="5DD9273A" w14:textId="007DDEAD" w:rsidR="004D2D1E" w:rsidRDefault="004D2D1E">
      <w:r>
        <w:t xml:space="preserve">-Convocatoria de Estímulos a la Creación Cultural Huasteca. </w:t>
      </w:r>
      <w:r w:rsidR="004F243D">
        <w:t>(</w:t>
      </w:r>
      <w:r w:rsidR="004F243D" w:rsidRPr="004F243D">
        <w:t>Del Programa de Desarrollo Cultural de la Huasteca). Bianual</w:t>
      </w:r>
      <w:r w:rsidR="00C15D6B">
        <w:t xml:space="preserve"> *</w:t>
      </w:r>
    </w:p>
    <w:p w14:paraId="6B68F104" w14:textId="42089D51" w:rsidR="0057111D" w:rsidRDefault="0057111D">
      <w:r>
        <w:t>-</w:t>
      </w:r>
      <w:r w:rsidRPr="0057111D">
        <w:t>Premio Regional de Ensayo Social Alfonso Villa Rojas</w:t>
      </w:r>
      <w:r w:rsidR="004F243D">
        <w:t xml:space="preserve">. </w:t>
      </w:r>
      <w:r w:rsidR="004D2D1E">
        <w:t xml:space="preserve">(Del </w:t>
      </w:r>
      <w:r w:rsidR="004D2D1E" w:rsidRPr="004D2D1E">
        <w:t>Programa de Desarrollo Cultural Maya</w:t>
      </w:r>
      <w:r w:rsidR="004D2D1E">
        <w:t>) Bianual</w:t>
      </w:r>
      <w:r w:rsidR="00C15D6B">
        <w:t xml:space="preserve"> *</w:t>
      </w:r>
    </w:p>
    <w:p w14:paraId="3B467DFD" w14:textId="231DE16D" w:rsidR="001923C8" w:rsidRDefault="004D2D1E">
      <w:r>
        <w:t xml:space="preserve">-Convocatoria de Estímulos a Proyectos Culturales de la Región del Sotavento. </w:t>
      </w:r>
      <w:r w:rsidR="004F243D" w:rsidRPr="004F243D">
        <w:t>(Del Programa de Desarrollo Cultural del Sotavento) Bianual</w:t>
      </w:r>
      <w:r w:rsidR="00C15D6B">
        <w:t xml:space="preserve"> *</w:t>
      </w:r>
    </w:p>
    <w:p w14:paraId="4C5DE8EA" w14:textId="77777777" w:rsidR="00C13CD6" w:rsidRDefault="00C13CD6"/>
    <w:bookmarkEnd w:id="0"/>
    <w:p w14:paraId="28F70A4F" w14:textId="0094E6DA" w:rsidR="00311331" w:rsidRPr="00EB5D6C" w:rsidRDefault="00311331">
      <w:pPr>
        <w:rPr>
          <w:b/>
        </w:rPr>
      </w:pPr>
      <w:r w:rsidRPr="00EB5D6C">
        <w:rPr>
          <w:b/>
        </w:rPr>
        <w:t>MUSEO</w:t>
      </w:r>
    </w:p>
    <w:p w14:paraId="52334ACB" w14:textId="25DD2E42" w:rsidR="003B704F" w:rsidRPr="003B704F" w:rsidRDefault="00311331">
      <w:r>
        <w:t>Museo Nacional de Culturas Populares</w:t>
      </w:r>
      <w:r w:rsidR="001500C5">
        <w:t>. Objetivo</w:t>
      </w:r>
    </w:p>
    <w:p w14:paraId="2B2DCAB1" w14:textId="77777777" w:rsidR="003B704F" w:rsidRDefault="003B704F">
      <w:pPr>
        <w:rPr>
          <w:b/>
        </w:rPr>
      </w:pPr>
    </w:p>
    <w:p w14:paraId="04FEDA4E" w14:textId="5197E7EC" w:rsidR="003B704F" w:rsidRDefault="003B704F">
      <w:pPr>
        <w:rPr>
          <w:b/>
        </w:rPr>
      </w:pPr>
      <w:r>
        <w:rPr>
          <w:b/>
        </w:rPr>
        <w:t>CID</w:t>
      </w:r>
    </w:p>
    <w:p w14:paraId="2332DA14" w14:textId="77777777" w:rsidR="008700BF" w:rsidRDefault="008700BF">
      <w:pPr>
        <w:rPr>
          <w:b/>
        </w:rPr>
      </w:pPr>
    </w:p>
    <w:p w14:paraId="2AD54272" w14:textId="4CAA827F" w:rsidR="005204E5" w:rsidRPr="00544BE4" w:rsidRDefault="003B704F">
      <w:pPr>
        <w:rPr>
          <w:b/>
        </w:rPr>
      </w:pPr>
      <w:r w:rsidRPr="003B704F">
        <w:rPr>
          <w:b/>
        </w:rPr>
        <w:t>ENLACE</w:t>
      </w:r>
    </w:p>
    <w:p w14:paraId="1276DEF2" w14:textId="75539FC9" w:rsidR="00311331" w:rsidRDefault="00311331" w:rsidP="00C7018D">
      <w:pPr>
        <w:jc w:val="right"/>
      </w:pPr>
    </w:p>
    <w:p w14:paraId="2425D2DD" w14:textId="17BE6EC2" w:rsidR="00311331" w:rsidRPr="00EB5D6C" w:rsidRDefault="00311331">
      <w:pPr>
        <w:rPr>
          <w:b/>
        </w:rPr>
      </w:pPr>
      <w:r w:rsidRPr="00EB5D6C">
        <w:rPr>
          <w:b/>
        </w:rPr>
        <w:t>SLIDERS</w:t>
      </w:r>
    </w:p>
    <w:p w14:paraId="69E426B8" w14:textId="70AE48D7" w:rsidR="00311331" w:rsidRDefault="00311331"/>
    <w:p w14:paraId="692D64CD" w14:textId="5E793E19" w:rsidR="00311331" w:rsidRPr="00EB5D6C" w:rsidRDefault="00311331">
      <w:pPr>
        <w:rPr>
          <w:b/>
        </w:rPr>
      </w:pPr>
      <w:r w:rsidRPr="00EB5D6C">
        <w:rPr>
          <w:b/>
        </w:rPr>
        <w:t>MULTIMEDIA</w:t>
      </w:r>
    </w:p>
    <w:p w14:paraId="763500D2" w14:textId="5604253F" w:rsidR="00311331" w:rsidRDefault="00311331">
      <w:r>
        <w:t>Video</w:t>
      </w:r>
      <w:r w:rsidR="003B704F">
        <w:t>s</w:t>
      </w:r>
    </w:p>
    <w:p w14:paraId="74A3B314" w14:textId="7815D619" w:rsidR="00311331" w:rsidRDefault="00311331">
      <w:r>
        <w:t>Galería</w:t>
      </w:r>
      <w:r w:rsidR="003B704F">
        <w:t>s</w:t>
      </w:r>
    </w:p>
    <w:p w14:paraId="2634B600" w14:textId="5B8B8A97" w:rsidR="00311331" w:rsidRDefault="00311331">
      <w:r>
        <w:t>Audios</w:t>
      </w:r>
    </w:p>
    <w:p w14:paraId="4E043C8F" w14:textId="77777777" w:rsidR="00C13CD6" w:rsidRPr="00C13CD6" w:rsidRDefault="00C13CD6">
      <w:pPr>
        <w:rPr>
          <w:u w:val="single"/>
        </w:rPr>
      </w:pPr>
    </w:p>
    <w:p w14:paraId="5CBD32FD" w14:textId="0CB712D7" w:rsidR="00311331" w:rsidRPr="00C13CD6" w:rsidRDefault="00311331">
      <w:pPr>
        <w:rPr>
          <w:b/>
        </w:rPr>
      </w:pPr>
      <w:r w:rsidRPr="00C13CD6">
        <w:rPr>
          <w:b/>
        </w:rPr>
        <w:t>AGENDA</w:t>
      </w:r>
    </w:p>
    <w:p w14:paraId="7CA7ACEC" w14:textId="29811C34" w:rsidR="00311331" w:rsidRDefault="00311331">
      <w:r>
        <w:t>En la Ciudad de México</w:t>
      </w:r>
    </w:p>
    <w:p w14:paraId="5923ACD6" w14:textId="5484BB40" w:rsidR="00311331" w:rsidRDefault="00311331">
      <w:r>
        <w:t>En la República Mexicana</w:t>
      </w:r>
    </w:p>
    <w:p w14:paraId="03107586" w14:textId="29793F0B" w:rsidR="00311331" w:rsidRDefault="00311331"/>
    <w:p w14:paraId="17688913" w14:textId="7B4A4F28" w:rsidR="00C01EDA" w:rsidRPr="00EB5D6C" w:rsidRDefault="00C01EDA">
      <w:pPr>
        <w:rPr>
          <w:b/>
        </w:rPr>
      </w:pPr>
      <w:r>
        <w:rPr>
          <w:b/>
        </w:rPr>
        <w:t xml:space="preserve">MAPAS / </w:t>
      </w:r>
      <w:r w:rsidR="00311331" w:rsidRPr="00EB5D6C">
        <w:rPr>
          <w:b/>
        </w:rPr>
        <w:t>LA DIVERSIDAD</w:t>
      </w:r>
      <w:r>
        <w:rPr>
          <w:b/>
        </w:rPr>
        <w:t xml:space="preserve"> CULTURAL DE MEXICO</w:t>
      </w:r>
    </w:p>
    <w:p w14:paraId="6AE1C1FF" w14:textId="18039C2F" w:rsidR="00311331" w:rsidRDefault="00C01EDA" w:rsidP="00C01EDA">
      <w:r>
        <w:lastRenderedPageBreak/>
        <w:t>1.- L</w:t>
      </w:r>
      <w:r w:rsidR="00311331">
        <w:t>enguas</w:t>
      </w:r>
      <w:r>
        <w:t xml:space="preserve"> indígenas</w:t>
      </w:r>
    </w:p>
    <w:p w14:paraId="0F2E84ED" w14:textId="1AD9B1B4" w:rsidR="00311331" w:rsidRDefault="00C01EDA">
      <w:r>
        <w:t>2.- Arte popular</w:t>
      </w:r>
    </w:p>
    <w:p w14:paraId="195D4434" w14:textId="2DEC09CC" w:rsidR="00311331" w:rsidRDefault="00C01EDA">
      <w:r>
        <w:t>3.- La cocina mexicana</w:t>
      </w:r>
    </w:p>
    <w:p w14:paraId="534093E0" w14:textId="77777777" w:rsidR="00C13CD6" w:rsidRDefault="00C13CD6"/>
    <w:p w14:paraId="4DA17BD8" w14:textId="74D9218E" w:rsidR="00311331" w:rsidRPr="00EB5D6C" w:rsidRDefault="00311331">
      <w:pPr>
        <w:rPr>
          <w:b/>
        </w:rPr>
      </w:pPr>
      <w:r w:rsidRPr="00EB5D6C">
        <w:rPr>
          <w:b/>
        </w:rPr>
        <w:t>SALA DE PRENSA</w:t>
      </w:r>
    </w:p>
    <w:p w14:paraId="48E94DEE" w14:textId="77777777" w:rsidR="00EB5D6C" w:rsidRDefault="00EB5D6C"/>
    <w:p w14:paraId="4A4E6FD4" w14:textId="0A891EC1" w:rsidR="00311331" w:rsidRPr="00EB5D6C" w:rsidRDefault="00311331" w:rsidP="005E6E18">
      <w:pPr>
        <w:tabs>
          <w:tab w:val="left" w:pos="2805"/>
        </w:tabs>
        <w:rPr>
          <w:b/>
        </w:rPr>
      </w:pPr>
      <w:r w:rsidRPr="00EB5D6C">
        <w:rPr>
          <w:b/>
        </w:rPr>
        <w:t>PROGRAMAS Y ACCIONES</w:t>
      </w:r>
      <w:r w:rsidR="005E6E18">
        <w:rPr>
          <w:b/>
        </w:rPr>
        <w:tab/>
        <w:t xml:space="preserve"> </w:t>
      </w:r>
    </w:p>
    <w:p w14:paraId="1F0C0802" w14:textId="496D9207" w:rsidR="00EB5D6C" w:rsidRDefault="005E6E18">
      <w:r>
        <w:t>BOTONES:</w:t>
      </w:r>
    </w:p>
    <w:p w14:paraId="40F5594B" w14:textId="77777777" w:rsidR="005E6E18" w:rsidRDefault="00EB5D6C">
      <w:pPr>
        <w:rPr>
          <w:b/>
        </w:rPr>
      </w:pPr>
      <w:r>
        <w:rPr>
          <w:b/>
        </w:rPr>
        <w:t xml:space="preserve">1.- </w:t>
      </w:r>
      <w:r w:rsidR="00311331" w:rsidRPr="00EB5D6C">
        <w:rPr>
          <w:b/>
        </w:rPr>
        <w:t>Cultura para la Armonía</w:t>
      </w:r>
    </w:p>
    <w:p w14:paraId="6EFA5422" w14:textId="77777777" w:rsidR="005E6E18" w:rsidRDefault="005E6E18">
      <w:r>
        <w:t xml:space="preserve">Página principal </w:t>
      </w:r>
    </w:p>
    <w:p w14:paraId="0DFA578B" w14:textId="7DB2AE5C" w:rsidR="005E6E18" w:rsidRDefault="00982E43">
      <w:bookmarkStart w:id="1" w:name="_Hlk502869896"/>
      <w:r>
        <w:t>(</w:t>
      </w:r>
      <w:r w:rsidR="005E6E18" w:rsidRPr="005E6E18">
        <w:t>México. Cultura para la Armonía)</w:t>
      </w:r>
      <w:r>
        <w:t>. Objetivo</w:t>
      </w:r>
    </w:p>
    <w:bookmarkEnd w:id="1"/>
    <w:p w14:paraId="63FDCA25" w14:textId="5DC4A860" w:rsidR="005E6E18" w:rsidRDefault="005E6E18">
      <w:r>
        <w:t>-Tiempo Creativo</w:t>
      </w:r>
      <w:r w:rsidR="00C13CD6">
        <w:t xml:space="preserve"> *</w:t>
      </w:r>
    </w:p>
    <w:p w14:paraId="1A40D346" w14:textId="2708CAC8" w:rsidR="005E6E18" w:rsidRDefault="005E6E18">
      <w:r>
        <w:t>-Arte en Armonía</w:t>
      </w:r>
      <w:r w:rsidR="00C13CD6">
        <w:t xml:space="preserve"> *</w:t>
      </w:r>
    </w:p>
    <w:p w14:paraId="252B8073" w14:textId="2D1C66BC" w:rsidR="005E6E18" w:rsidRDefault="005E6E18">
      <w:r>
        <w:t>-Culturas vivas</w:t>
      </w:r>
      <w:r w:rsidR="00C13CD6">
        <w:t xml:space="preserve"> *</w:t>
      </w:r>
    </w:p>
    <w:p w14:paraId="6A198844" w14:textId="77777777" w:rsidR="008A7817" w:rsidRDefault="008A7817"/>
    <w:p w14:paraId="59A66323" w14:textId="69360059" w:rsidR="00311331" w:rsidRDefault="00EB5D6C" w:rsidP="005E6E18">
      <w:pPr>
        <w:tabs>
          <w:tab w:val="left" w:pos="1575"/>
        </w:tabs>
        <w:rPr>
          <w:b/>
        </w:rPr>
      </w:pPr>
      <w:r w:rsidRPr="00EB5D6C">
        <w:rPr>
          <w:b/>
        </w:rPr>
        <w:t xml:space="preserve">2.- </w:t>
      </w:r>
      <w:r w:rsidR="00311331" w:rsidRPr="00EB5D6C">
        <w:rPr>
          <w:b/>
        </w:rPr>
        <w:t>PACM</w:t>
      </w:r>
      <w:r w:rsidRPr="00EB5D6C">
        <w:rPr>
          <w:b/>
        </w:rPr>
        <w:t>y</w:t>
      </w:r>
      <w:r w:rsidR="00311331" w:rsidRPr="00EB5D6C">
        <w:rPr>
          <w:b/>
        </w:rPr>
        <w:t>C</w:t>
      </w:r>
      <w:r w:rsidR="005E6E18">
        <w:rPr>
          <w:b/>
        </w:rPr>
        <w:tab/>
      </w:r>
    </w:p>
    <w:p w14:paraId="57B84B98" w14:textId="42796CD2" w:rsidR="005E6E18" w:rsidRPr="005E6E18" w:rsidRDefault="005E6E18" w:rsidP="005E6E18">
      <w:pPr>
        <w:tabs>
          <w:tab w:val="left" w:pos="1575"/>
        </w:tabs>
      </w:pPr>
      <w:r w:rsidRPr="005E6E18">
        <w:t>Página principal</w:t>
      </w:r>
    </w:p>
    <w:p w14:paraId="4FC16B76" w14:textId="5B50D240" w:rsidR="00311331" w:rsidRDefault="00311331">
      <w:bookmarkStart w:id="2" w:name="_Hlk502869928"/>
      <w:r>
        <w:t>(Programa de Apoyo a las Culturas Municipales y Comunitarias)</w:t>
      </w:r>
      <w:r w:rsidR="00982E43">
        <w:t>. Objetivo</w:t>
      </w:r>
      <w:bookmarkEnd w:id="2"/>
    </w:p>
    <w:p w14:paraId="076DCDFF" w14:textId="751FC7C7" w:rsidR="00896BE0" w:rsidRDefault="00896BE0">
      <w:r>
        <w:t>-Reglas de Operación</w:t>
      </w:r>
      <w:r w:rsidR="00C13CD6">
        <w:t xml:space="preserve"> *</w:t>
      </w:r>
    </w:p>
    <w:p w14:paraId="6384F096" w14:textId="3A4AFC5D" w:rsidR="00896BE0" w:rsidRDefault="00896BE0">
      <w:r>
        <w:t>-Evaluaciones Externas</w:t>
      </w:r>
      <w:r w:rsidR="00C13CD6">
        <w:t xml:space="preserve"> *</w:t>
      </w:r>
    </w:p>
    <w:p w14:paraId="056233ED" w14:textId="11E6D535" w:rsidR="00896BE0" w:rsidRDefault="00896BE0">
      <w:r>
        <w:t>-Informes de evaluación</w:t>
      </w:r>
      <w:r w:rsidR="00C13CD6">
        <w:t xml:space="preserve"> *</w:t>
      </w:r>
    </w:p>
    <w:p w14:paraId="6CECD308" w14:textId="66538A8B" w:rsidR="00896BE0" w:rsidRDefault="00896BE0">
      <w:r>
        <w:t>-Evaluación de diseño</w:t>
      </w:r>
      <w:r w:rsidR="00C13CD6">
        <w:t xml:space="preserve"> *</w:t>
      </w:r>
    </w:p>
    <w:p w14:paraId="2BEBA160" w14:textId="77777777" w:rsidR="00896BE0" w:rsidRDefault="00896BE0">
      <w:pPr>
        <w:rPr>
          <w:b/>
        </w:rPr>
      </w:pPr>
    </w:p>
    <w:p w14:paraId="40A3F5E3" w14:textId="099AA350" w:rsidR="00311331" w:rsidRDefault="00EB5D6C" w:rsidP="00896BE0">
      <w:pPr>
        <w:tabs>
          <w:tab w:val="left" w:pos="2910"/>
        </w:tabs>
        <w:rPr>
          <w:b/>
        </w:rPr>
      </w:pPr>
      <w:r w:rsidRPr="00EB5D6C">
        <w:rPr>
          <w:b/>
        </w:rPr>
        <w:t xml:space="preserve">3.- </w:t>
      </w:r>
      <w:r w:rsidR="00311331" w:rsidRPr="00EB5D6C">
        <w:rPr>
          <w:b/>
        </w:rPr>
        <w:t>Culturas Regionales</w:t>
      </w:r>
      <w:r w:rsidR="00896BE0">
        <w:rPr>
          <w:b/>
        </w:rPr>
        <w:tab/>
      </w:r>
    </w:p>
    <w:p w14:paraId="1289C2DD" w14:textId="77777777" w:rsidR="00896BE0" w:rsidRDefault="00896BE0">
      <w:pPr>
        <w:rPr>
          <w:b/>
        </w:rPr>
      </w:pPr>
      <w:r w:rsidRPr="00896BE0">
        <w:rPr>
          <w:b/>
        </w:rPr>
        <w:t xml:space="preserve">Página principal </w:t>
      </w:r>
    </w:p>
    <w:p w14:paraId="2AF94105" w14:textId="2301F5F1" w:rsidR="00131E1E" w:rsidRDefault="00131E1E">
      <w:bookmarkStart w:id="3" w:name="_Hlk502706182"/>
      <w:bookmarkStart w:id="4" w:name="_Hlk502869962"/>
      <w:r>
        <w:t>(Programa</w:t>
      </w:r>
      <w:r w:rsidR="004D2D1E">
        <w:t>s</w:t>
      </w:r>
      <w:r>
        <w:t xml:space="preserve"> de Desarrollo Cultural Regional)</w:t>
      </w:r>
      <w:r w:rsidR="00982E43">
        <w:t xml:space="preserve">. </w:t>
      </w:r>
      <w:bookmarkEnd w:id="3"/>
      <w:r w:rsidR="00982E43">
        <w:t>Objetivo</w:t>
      </w:r>
    </w:p>
    <w:bookmarkEnd w:id="4"/>
    <w:p w14:paraId="19575195" w14:textId="48CDC2C9" w:rsidR="00311331" w:rsidRDefault="00896BE0">
      <w:r>
        <w:t>-</w:t>
      </w:r>
      <w:r w:rsidR="00311331">
        <w:t>Programa de Desarrollo Cultural de la Huasteca</w:t>
      </w:r>
    </w:p>
    <w:p w14:paraId="6596C25B" w14:textId="18B6824C" w:rsidR="00311331" w:rsidRDefault="00896BE0">
      <w:r>
        <w:t>-</w:t>
      </w:r>
      <w:r w:rsidR="00311331">
        <w:t>Programa de Desarrollo Cultural Maya</w:t>
      </w:r>
    </w:p>
    <w:p w14:paraId="559E3D23" w14:textId="2CB158F4" w:rsidR="00311331" w:rsidRDefault="00896BE0">
      <w:r>
        <w:t>-</w:t>
      </w:r>
      <w:r w:rsidR="00311331">
        <w:t>Programa de Desarrollo Cultural del Sotavento</w:t>
      </w:r>
    </w:p>
    <w:p w14:paraId="11307BA8" w14:textId="2AAE5D16" w:rsidR="00311331" w:rsidRDefault="00896BE0">
      <w:r>
        <w:lastRenderedPageBreak/>
        <w:t>-</w:t>
      </w:r>
      <w:r w:rsidR="00311331">
        <w:t>Programa de Desarrollo Cultural Tierra Caliente</w:t>
      </w:r>
    </w:p>
    <w:p w14:paraId="27797953" w14:textId="7E35E3AA" w:rsidR="00311331" w:rsidRDefault="00896BE0">
      <w:r>
        <w:t>-</w:t>
      </w:r>
      <w:r w:rsidR="00311331">
        <w:t>Programa de Desarrollo Cultural Yoreme</w:t>
      </w:r>
    </w:p>
    <w:p w14:paraId="703AD327" w14:textId="77777777" w:rsidR="00896BE0" w:rsidRPr="00795DDC" w:rsidRDefault="00896BE0">
      <w:pPr>
        <w:rPr>
          <w:b/>
          <w:u w:val="single"/>
        </w:rPr>
      </w:pPr>
    </w:p>
    <w:p w14:paraId="67EE911E" w14:textId="4C944C2A" w:rsidR="00311331" w:rsidRPr="00EB5D6C" w:rsidRDefault="00EB5D6C">
      <w:pPr>
        <w:rPr>
          <w:b/>
        </w:rPr>
      </w:pPr>
      <w:r w:rsidRPr="00EB5D6C">
        <w:rPr>
          <w:b/>
        </w:rPr>
        <w:t xml:space="preserve">4.- </w:t>
      </w:r>
      <w:r w:rsidR="00311331" w:rsidRPr="00EB5D6C">
        <w:rPr>
          <w:b/>
        </w:rPr>
        <w:t>Apoyo a Creadores Indígenas</w:t>
      </w:r>
    </w:p>
    <w:p w14:paraId="3DB90444" w14:textId="0D92DB50" w:rsidR="00131E1E" w:rsidRDefault="00131E1E">
      <w:bookmarkStart w:id="5" w:name="_Hlk502869993"/>
      <w:r>
        <w:t>(Programa de Desarrollo Integral d</w:t>
      </w:r>
      <w:r w:rsidR="00915340">
        <w:t>e los Pueblos y Comunidades Indí</w:t>
      </w:r>
      <w:r>
        <w:t>genas (PRODICI)</w:t>
      </w:r>
      <w:r w:rsidR="00982E43">
        <w:t>. Objetivo</w:t>
      </w:r>
    </w:p>
    <w:bookmarkEnd w:id="5"/>
    <w:p w14:paraId="02156E1D" w14:textId="77777777" w:rsidR="00982E43" w:rsidRDefault="009A5325" w:rsidP="009A5325">
      <w:r>
        <w:t>Artes de la palabra</w:t>
      </w:r>
    </w:p>
    <w:p w14:paraId="32A22006" w14:textId="77777777" w:rsidR="00982E43" w:rsidRDefault="009A5325" w:rsidP="009A5325">
      <w:r>
        <w:t xml:space="preserve"> </w:t>
      </w:r>
      <w:r w:rsidR="00982E43">
        <w:t>A</w:t>
      </w:r>
      <w:r>
        <w:t>rtes de movimiento</w:t>
      </w:r>
    </w:p>
    <w:p w14:paraId="5C140085" w14:textId="77777777" w:rsidR="00982E43" w:rsidRDefault="00982E43" w:rsidP="009A5325">
      <w:r>
        <w:t>A</w:t>
      </w:r>
      <w:r w:rsidR="009A5325">
        <w:t>rtes del sonido</w:t>
      </w:r>
    </w:p>
    <w:p w14:paraId="46C8C4AE" w14:textId="77777777" w:rsidR="00982E43" w:rsidRDefault="00982E43" w:rsidP="009A5325">
      <w:r>
        <w:t>A</w:t>
      </w:r>
      <w:r w:rsidR="009A5325">
        <w:t>rtes de la imagen y el color</w:t>
      </w:r>
    </w:p>
    <w:p w14:paraId="608E671B" w14:textId="77777777" w:rsidR="00982E43" w:rsidRDefault="00982E43" w:rsidP="009A5325">
      <w:r>
        <w:t>A</w:t>
      </w:r>
      <w:r w:rsidR="009A5325">
        <w:t>rtes de la forma</w:t>
      </w:r>
    </w:p>
    <w:p w14:paraId="72F5AEC4" w14:textId="2B85B291" w:rsidR="009A5325" w:rsidRDefault="00982E43" w:rsidP="009A5325">
      <w:r>
        <w:t>A</w:t>
      </w:r>
      <w:r w:rsidR="009A5325">
        <w:t>rtes del sabor</w:t>
      </w:r>
    </w:p>
    <w:p w14:paraId="3EF5D821" w14:textId="77777777" w:rsidR="009A5325" w:rsidRDefault="009A5325">
      <w:pPr>
        <w:rPr>
          <w:b/>
        </w:rPr>
      </w:pPr>
    </w:p>
    <w:p w14:paraId="02115456" w14:textId="376F073C" w:rsidR="00311331" w:rsidRPr="00EB5D6C" w:rsidRDefault="00EB5D6C">
      <w:pPr>
        <w:rPr>
          <w:b/>
        </w:rPr>
      </w:pPr>
      <w:r w:rsidRPr="00EB5D6C">
        <w:rPr>
          <w:b/>
        </w:rPr>
        <w:t xml:space="preserve">5.- </w:t>
      </w:r>
      <w:r w:rsidR="00311331" w:rsidRPr="00EB5D6C">
        <w:rPr>
          <w:b/>
        </w:rPr>
        <w:t>Patrimonio Inmaterial y Diversidad</w:t>
      </w:r>
    </w:p>
    <w:p w14:paraId="444D06C7" w14:textId="58759950" w:rsidR="00131E1E" w:rsidRDefault="00131E1E">
      <w:bookmarkStart w:id="6" w:name="_Hlk502870023"/>
      <w:r>
        <w:t>(Programa de Patrimonio Cultural Inmaterial y Diversidad Cultural)</w:t>
      </w:r>
      <w:r w:rsidR="00BB2C56">
        <w:t>. Objetivo</w:t>
      </w:r>
    </w:p>
    <w:bookmarkEnd w:id="6"/>
    <w:p w14:paraId="17A4F783" w14:textId="43D27F15" w:rsidR="009A5325" w:rsidRPr="00795DDC" w:rsidRDefault="009A5325">
      <w:pPr>
        <w:rPr>
          <w:u w:val="single"/>
        </w:rPr>
      </w:pPr>
    </w:p>
    <w:p w14:paraId="6D0E9B50" w14:textId="672EE757" w:rsidR="00311331" w:rsidRDefault="00EB5D6C">
      <w:pPr>
        <w:rPr>
          <w:b/>
        </w:rPr>
      </w:pPr>
      <w:r w:rsidRPr="00EB5D6C">
        <w:rPr>
          <w:b/>
        </w:rPr>
        <w:t xml:space="preserve">6.- </w:t>
      </w:r>
      <w:r w:rsidR="00311331" w:rsidRPr="00EB5D6C">
        <w:rPr>
          <w:b/>
        </w:rPr>
        <w:t>Arte Popular</w:t>
      </w:r>
    </w:p>
    <w:p w14:paraId="0F1AD2A2" w14:textId="4E9CFB14" w:rsidR="00704AF3" w:rsidRDefault="004B4C64">
      <w:r w:rsidRPr="004B4C64">
        <w:t>(Coordinación de Arte Popular). Objetivo</w:t>
      </w:r>
    </w:p>
    <w:p w14:paraId="77591AD5" w14:textId="77777777" w:rsidR="00704AF3" w:rsidRDefault="00704AF3"/>
    <w:p w14:paraId="3972C730" w14:textId="79E348C3" w:rsidR="00311331" w:rsidRDefault="00311331">
      <w:pPr>
        <w:rPr>
          <w:b/>
        </w:rPr>
      </w:pPr>
      <w:r w:rsidRPr="00EB5D6C">
        <w:rPr>
          <w:b/>
        </w:rPr>
        <w:t>NUESTROS PREMIOS</w:t>
      </w:r>
    </w:p>
    <w:p w14:paraId="7C5CDF88" w14:textId="4013E1CF" w:rsidR="006741B5" w:rsidRDefault="006741B5" w:rsidP="006741B5">
      <w:pPr>
        <w:rPr>
          <w:b/>
        </w:rPr>
      </w:pPr>
      <w:r w:rsidRPr="006741B5">
        <w:rPr>
          <w:b/>
        </w:rPr>
        <w:t>-Premio Nacional de</w:t>
      </w:r>
      <w:r w:rsidR="00320A48">
        <w:rPr>
          <w:b/>
        </w:rPr>
        <w:t xml:space="preserve"> </w:t>
      </w:r>
      <w:r w:rsidR="00320A48" w:rsidRPr="008A7817">
        <w:rPr>
          <w:b/>
        </w:rPr>
        <w:t>la</w:t>
      </w:r>
      <w:r w:rsidRPr="008A7817">
        <w:rPr>
          <w:b/>
        </w:rPr>
        <w:t xml:space="preserve"> </w:t>
      </w:r>
      <w:r w:rsidRPr="006741B5">
        <w:rPr>
          <w:b/>
        </w:rPr>
        <w:t>Cerámica</w:t>
      </w:r>
    </w:p>
    <w:p w14:paraId="3AE29C04" w14:textId="046D8CEC" w:rsidR="006741B5" w:rsidRPr="006741B5" w:rsidRDefault="00544BE4" w:rsidP="006741B5">
      <w:r>
        <w:t>Breve p</w:t>
      </w:r>
      <w:r w:rsidR="006741B5" w:rsidRPr="006741B5">
        <w:t>resentación</w:t>
      </w:r>
    </w:p>
    <w:p w14:paraId="7DD7504D" w14:textId="7B9FAEF9" w:rsidR="006741B5" w:rsidRDefault="006741B5" w:rsidP="006741B5">
      <w:r w:rsidRPr="006741B5">
        <w:t>Ganadores y semblanzas con fotos</w:t>
      </w:r>
    </w:p>
    <w:p w14:paraId="38087DE5" w14:textId="77777777" w:rsidR="00DD41F8" w:rsidRPr="006741B5" w:rsidRDefault="00DD41F8" w:rsidP="006741B5"/>
    <w:p w14:paraId="7F446B4E" w14:textId="00A4D6AE" w:rsidR="006741B5" w:rsidRDefault="006741B5" w:rsidP="006741B5">
      <w:pPr>
        <w:rPr>
          <w:b/>
        </w:rPr>
      </w:pPr>
      <w:r w:rsidRPr="006741B5">
        <w:rPr>
          <w:b/>
        </w:rPr>
        <w:t>-Premio Nezahualcóyotl de Literatura en Lenguas Mexicanas (bianual)</w:t>
      </w:r>
    </w:p>
    <w:p w14:paraId="7AD08A75" w14:textId="6E4B002C" w:rsidR="006741B5" w:rsidRPr="006741B5" w:rsidRDefault="00544BE4" w:rsidP="006741B5">
      <w:r>
        <w:t>Breve p</w:t>
      </w:r>
      <w:r w:rsidR="006741B5" w:rsidRPr="006741B5">
        <w:t>resentación</w:t>
      </w:r>
    </w:p>
    <w:p w14:paraId="4ECC88E2" w14:textId="554D47AD" w:rsidR="006741B5" w:rsidRPr="006741B5" w:rsidRDefault="006741B5" w:rsidP="006741B5">
      <w:r w:rsidRPr="006741B5">
        <w:t>Ganadores y semblanzas con fotos</w:t>
      </w:r>
    </w:p>
    <w:p w14:paraId="10C38EEB" w14:textId="77777777" w:rsidR="006741B5" w:rsidRPr="006741B5" w:rsidRDefault="006741B5" w:rsidP="006741B5">
      <w:pPr>
        <w:rPr>
          <w:b/>
        </w:rPr>
      </w:pPr>
    </w:p>
    <w:p w14:paraId="7ED5856B" w14:textId="394E8365" w:rsidR="006741B5" w:rsidRDefault="006741B5" w:rsidP="006741B5">
      <w:pPr>
        <w:rPr>
          <w:b/>
        </w:rPr>
      </w:pPr>
      <w:r w:rsidRPr="006741B5">
        <w:rPr>
          <w:b/>
        </w:rPr>
        <w:t>-Concurso Nacional de Fotografía con el tema de Música y Danza Tradicionales.</w:t>
      </w:r>
    </w:p>
    <w:p w14:paraId="7B8EE247" w14:textId="5E730A42" w:rsidR="006741B5" w:rsidRPr="006741B5" w:rsidRDefault="00544BE4" w:rsidP="006741B5">
      <w:r>
        <w:t>Breve p</w:t>
      </w:r>
      <w:r w:rsidR="006741B5" w:rsidRPr="006741B5">
        <w:t>resentación</w:t>
      </w:r>
    </w:p>
    <w:p w14:paraId="1413921C" w14:textId="38D28259" w:rsidR="006741B5" w:rsidRDefault="006741B5" w:rsidP="006741B5">
      <w:r w:rsidRPr="006741B5">
        <w:lastRenderedPageBreak/>
        <w:t>Ganadores y semblanzas con fotos</w:t>
      </w:r>
    </w:p>
    <w:p w14:paraId="7EDF6718" w14:textId="77777777" w:rsidR="00DD41F8" w:rsidRPr="006741B5" w:rsidRDefault="00DD41F8" w:rsidP="006741B5"/>
    <w:p w14:paraId="5A1416F5" w14:textId="1D87B20D" w:rsidR="006741B5" w:rsidRPr="006741B5" w:rsidRDefault="006741B5" w:rsidP="006741B5">
      <w:pPr>
        <w:rPr>
          <w:b/>
        </w:rPr>
      </w:pPr>
      <w:r w:rsidRPr="006741B5">
        <w:rPr>
          <w:b/>
        </w:rPr>
        <w:t>-Primer Concurso Nacional de Composición 2017. Tradiciones y Fusiones Musicales: Propuestas Indígenas</w:t>
      </w:r>
    </w:p>
    <w:p w14:paraId="51640066" w14:textId="23636B3B" w:rsidR="006741B5" w:rsidRPr="006741B5" w:rsidRDefault="00544BE4" w:rsidP="006741B5">
      <w:bookmarkStart w:id="7" w:name="_Hlk502869265"/>
      <w:r>
        <w:t>Breve p</w:t>
      </w:r>
      <w:r w:rsidR="006741B5" w:rsidRPr="006741B5">
        <w:t>resentación</w:t>
      </w:r>
    </w:p>
    <w:p w14:paraId="606C6443" w14:textId="7B263CD5" w:rsidR="006741B5" w:rsidRPr="006741B5" w:rsidRDefault="006741B5" w:rsidP="006741B5">
      <w:bookmarkStart w:id="8" w:name="_Hlk502706603"/>
      <w:bookmarkEnd w:id="7"/>
      <w:r w:rsidRPr="006741B5">
        <w:t>Ganadores y semblanzas con fotos</w:t>
      </w:r>
    </w:p>
    <w:bookmarkEnd w:id="8"/>
    <w:p w14:paraId="33B0FD27" w14:textId="77777777" w:rsidR="006741B5" w:rsidRPr="006741B5" w:rsidRDefault="006741B5" w:rsidP="006741B5">
      <w:pPr>
        <w:rPr>
          <w:b/>
        </w:rPr>
      </w:pPr>
    </w:p>
    <w:p w14:paraId="394F4B10" w14:textId="381589D4" w:rsidR="006741B5" w:rsidRDefault="006741B5" w:rsidP="006741B5">
      <w:pPr>
        <w:rPr>
          <w:b/>
        </w:rPr>
      </w:pPr>
      <w:r w:rsidRPr="006741B5">
        <w:rPr>
          <w:b/>
        </w:rPr>
        <w:t>-Convocatoria de Estímulos a la Creación Cultural Huasteca.</w:t>
      </w:r>
      <w:r w:rsidR="001D4A7A">
        <w:rPr>
          <w:b/>
        </w:rPr>
        <w:t xml:space="preserve"> (Del </w:t>
      </w:r>
      <w:r w:rsidR="001D4A7A" w:rsidRPr="001D4A7A">
        <w:rPr>
          <w:b/>
        </w:rPr>
        <w:t>Programa de Desarrollo Cultural de la Huasteca</w:t>
      </w:r>
      <w:r w:rsidR="002C7427">
        <w:rPr>
          <w:b/>
        </w:rPr>
        <w:t xml:space="preserve">). </w:t>
      </w:r>
      <w:r w:rsidRPr="006741B5">
        <w:rPr>
          <w:b/>
        </w:rPr>
        <w:t>Bianual</w:t>
      </w:r>
    </w:p>
    <w:p w14:paraId="2D556A3A" w14:textId="12D512F9" w:rsidR="00544BE4" w:rsidRPr="00544BE4" w:rsidRDefault="00544BE4" w:rsidP="006741B5">
      <w:r w:rsidRPr="00544BE4">
        <w:t>Breve presentación</w:t>
      </w:r>
    </w:p>
    <w:p w14:paraId="54BBCB6F" w14:textId="17440116" w:rsidR="006741B5" w:rsidRDefault="00F008AF" w:rsidP="006741B5">
      <w:r w:rsidRPr="00F008AF">
        <w:t>Ganadores y semblanzas con fotos</w:t>
      </w:r>
    </w:p>
    <w:p w14:paraId="26EA61B7" w14:textId="77777777" w:rsidR="00F008AF" w:rsidRPr="00F008AF" w:rsidRDefault="00F008AF" w:rsidP="006741B5"/>
    <w:p w14:paraId="31FF6DCB" w14:textId="4E39C566" w:rsidR="006741B5" w:rsidRDefault="006741B5" w:rsidP="006741B5">
      <w:pPr>
        <w:rPr>
          <w:b/>
        </w:rPr>
      </w:pPr>
      <w:r w:rsidRPr="006741B5">
        <w:rPr>
          <w:b/>
        </w:rPr>
        <w:t>-Premio Regional de En</w:t>
      </w:r>
      <w:r w:rsidR="008A7817">
        <w:rPr>
          <w:b/>
        </w:rPr>
        <w:t>sayo Social Alfonso Villa Rojas</w:t>
      </w:r>
      <w:r w:rsidR="002C7427">
        <w:rPr>
          <w:b/>
        </w:rPr>
        <w:t xml:space="preserve">. </w:t>
      </w:r>
      <w:r w:rsidRPr="006741B5">
        <w:rPr>
          <w:b/>
        </w:rPr>
        <w:t>(Del Programa de Desarrollo Cultural Maya)</w:t>
      </w:r>
      <w:r w:rsidR="002C7427">
        <w:rPr>
          <w:b/>
        </w:rPr>
        <w:t xml:space="preserve">. </w:t>
      </w:r>
      <w:r w:rsidRPr="006741B5">
        <w:rPr>
          <w:b/>
        </w:rPr>
        <w:t>Bianual</w:t>
      </w:r>
    </w:p>
    <w:p w14:paraId="7AA25CAD" w14:textId="1EC169F5" w:rsidR="00544BE4" w:rsidRPr="00544BE4" w:rsidRDefault="00544BE4" w:rsidP="006741B5">
      <w:r w:rsidRPr="00544BE4">
        <w:t>Breve presentación</w:t>
      </w:r>
    </w:p>
    <w:p w14:paraId="77B61E17" w14:textId="08B37037" w:rsidR="006741B5" w:rsidRDefault="00F008AF" w:rsidP="006741B5">
      <w:r w:rsidRPr="00F008AF">
        <w:t>Ganadores y semblanzas con fotos</w:t>
      </w:r>
    </w:p>
    <w:p w14:paraId="66E4B370" w14:textId="77777777" w:rsidR="00F008AF" w:rsidRPr="00F008AF" w:rsidRDefault="00F008AF" w:rsidP="006741B5"/>
    <w:p w14:paraId="2F23DB71" w14:textId="7D0AA79A" w:rsidR="006741B5" w:rsidRDefault="006741B5" w:rsidP="006741B5">
      <w:pPr>
        <w:rPr>
          <w:b/>
        </w:rPr>
      </w:pPr>
      <w:r w:rsidRPr="006741B5">
        <w:rPr>
          <w:b/>
        </w:rPr>
        <w:t xml:space="preserve">-Convocatoria de Estímulos a Proyectos Culturales de la Región del Sotavento. </w:t>
      </w:r>
      <w:r w:rsidR="002C7427">
        <w:rPr>
          <w:b/>
        </w:rPr>
        <w:t xml:space="preserve">(Del </w:t>
      </w:r>
      <w:r w:rsidR="002C7427" w:rsidRPr="002C7427">
        <w:rPr>
          <w:b/>
        </w:rPr>
        <w:t>Programa de Desarrollo Cultural del Sotavento</w:t>
      </w:r>
      <w:r w:rsidR="002C7427">
        <w:rPr>
          <w:b/>
        </w:rPr>
        <w:t xml:space="preserve">) </w:t>
      </w:r>
      <w:r w:rsidRPr="006741B5">
        <w:rPr>
          <w:b/>
        </w:rPr>
        <w:t>Bianual</w:t>
      </w:r>
    </w:p>
    <w:p w14:paraId="1CCCC9B7" w14:textId="757CA0E1" w:rsidR="00544BE4" w:rsidRPr="00544BE4" w:rsidRDefault="00544BE4" w:rsidP="006741B5">
      <w:r w:rsidRPr="00544BE4">
        <w:t>Breve presentación</w:t>
      </w:r>
    </w:p>
    <w:p w14:paraId="3242B91E" w14:textId="2B7A8B70" w:rsidR="006741B5" w:rsidRPr="00F008AF" w:rsidRDefault="00F008AF" w:rsidP="006741B5">
      <w:r w:rsidRPr="00F008AF">
        <w:t>Ganadores y semblanzas con fotos</w:t>
      </w:r>
    </w:p>
    <w:p w14:paraId="28DB137B" w14:textId="77777777" w:rsidR="006741B5" w:rsidRPr="00EB5D6C" w:rsidRDefault="006741B5">
      <w:pPr>
        <w:rPr>
          <w:b/>
        </w:rPr>
      </w:pPr>
    </w:p>
    <w:p w14:paraId="3F624E71" w14:textId="6EC4B823" w:rsidR="00311331" w:rsidRDefault="00311331">
      <w:pPr>
        <w:rPr>
          <w:b/>
        </w:rPr>
      </w:pPr>
      <w:r w:rsidRPr="00EB5D6C">
        <w:rPr>
          <w:b/>
        </w:rPr>
        <w:t>PROGRAMA EDITORIAL</w:t>
      </w:r>
    </w:p>
    <w:p w14:paraId="2FF1CF3E" w14:textId="77777777" w:rsidR="007C2C25" w:rsidRPr="00EB5D6C" w:rsidRDefault="007C2C25" w:rsidP="00445066">
      <w:pPr>
        <w:rPr>
          <w:b/>
        </w:rPr>
      </w:pPr>
    </w:p>
    <w:p w14:paraId="7A8F2558" w14:textId="4E2E6FFA" w:rsidR="00311331" w:rsidRDefault="00311331">
      <w:pPr>
        <w:rPr>
          <w:b/>
        </w:rPr>
      </w:pPr>
      <w:r w:rsidRPr="00EB5D6C">
        <w:rPr>
          <w:b/>
        </w:rPr>
        <w:t>GUARDIANES DE LA TRADICIÓN</w:t>
      </w:r>
    </w:p>
    <w:p w14:paraId="32325BA7" w14:textId="6036FF15" w:rsidR="00DD41F8" w:rsidRDefault="008700BF">
      <w:pPr>
        <w:rPr>
          <w:b/>
        </w:rPr>
      </w:pPr>
      <w:r>
        <w:rPr>
          <w:b/>
        </w:rPr>
        <w:t>(</w:t>
      </w:r>
      <w:r w:rsidR="00DD41F8" w:rsidRPr="00DD41F8">
        <w:rPr>
          <w:b/>
        </w:rPr>
        <w:t>México. Cultura para la Armonía</w:t>
      </w:r>
      <w:r>
        <w:rPr>
          <w:b/>
        </w:rPr>
        <w:t xml:space="preserve">. </w:t>
      </w:r>
      <w:r w:rsidR="00DD41F8" w:rsidRPr="00DD41F8">
        <w:rPr>
          <w:b/>
        </w:rPr>
        <w:t>Programas de Desarrollo Cultural Regional</w:t>
      </w:r>
      <w:r>
        <w:rPr>
          <w:b/>
        </w:rPr>
        <w:t xml:space="preserve">. </w:t>
      </w:r>
      <w:r w:rsidR="00DD41F8" w:rsidRPr="00DD41F8">
        <w:rPr>
          <w:b/>
        </w:rPr>
        <w:t>Programa de Patrimonio Cultural Inmaterial y Diversidad Cultural</w:t>
      </w:r>
      <w:r>
        <w:rPr>
          <w:b/>
        </w:rPr>
        <w:t xml:space="preserve">. </w:t>
      </w:r>
      <w:r w:rsidR="00DD41F8">
        <w:rPr>
          <w:b/>
        </w:rPr>
        <w:t xml:space="preserve">Coordinación de </w:t>
      </w:r>
      <w:r w:rsidR="00DD41F8" w:rsidRPr="00DD41F8">
        <w:rPr>
          <w:b/>
        </w:rPr>
        <w:t>Arte Popular</w:t>
      </w:r>
      <w:r>
        <w:rPr>
          <w:b/>
        </w:rPr>
        <w:t>)</w:t>
      </w:r>
    </w:p>
    <w:p w14:paraId="3A8F4489" w14:textId="77777777" w:rsidR="00311331" w:rsidRPr="00795DDC" w:rsidRDefault="00311331">
      <w:pPr>
        <w:rPr>
          <w:u w:val="single"/>
        </w:rPr>
      </w:pPr>
      <w:bookmarkStart w:id="9" w:name="_GoBack"/>
      <w:bookmarkEnd w:id="9"/>
    </w:p>
    <w:p w14:paraId="7C097D75" w14:textId="77777777" w:rsidR="00311331" w:rsidRDefault="00311331"/>
    <w:p w14:paraId="6FACAD0C" w14:textId="77777777" w:rsidR="00311331" w:rsidRDefault="00311331"/>
    <w:p w14:paraId="083B2CAC" w14:textId="77777777" w:rsidR="00311331" w:rsidRDefault="00311331"/>
    <w:sectPr w:rsidR="003113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0882F" w14:textId="77777777" w:rsidR="002C7D45" w:rsidRDefault="002C7D45" w:rsidP="009A5325">
      <w:pPr>
        <w:spacing w:after="0" w:line="240" w:lineRule="auto"/>
      </w:pPr>
      <w:r>
        <w:separator/>
      </w:r>
    </w:p>
  </w:endnote>
  <w:endnote w:type="continuationSeparator" w:id="0">
    <w:p w14:paraId="77EFFE29" w14:textId="77777777" w:rsidR="002C7D45" w:rsidRDefault="002C7D45" w:rsidP="009A5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C53AA" w14:textId="77777777" w:rsidR="002C7D45" w:rsidRDefault="002C7D45" w:rsidP="009A5325">
      <w:pPr>
        <w:spacing w:after="0" w:line="240" w:lineRule="auto"/>
      </w:pPr>
      <w:r>
        <w:separator/>
      </w:r>
    </w:p>
  </w:footnote>
  <w:footnote w:type="continuationSeparator" w:id="0">
    <w:p w14:paraId="7093FA60" w14:textId="77777777" w:rsidR="002C7D45" w:rsidRDefault="002C7D45" w:rsidP="009A5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55B08"/>
    <w:multiLevelType w:val="hybridMultilevel"/>
    <w:tmpl w:val="6ADA8F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41"/>
    <w:rsid w:val="00044957"/>
    <w:rsid w:val="00062461"/>
    <w:rsid w:val="0012204F"/>
    <w:rsid w:val="00131E1E"/>
    <w:rsid w:val="001500C5"/>
    <w:rsid w:val="001923C8"/>
    <w:rsid w:val="001D4A7A"/>
    <w:rsid w:val="002C7427"/>
    <w:rsid w:val="002C7D45"/>
    <w:rsid w:val="00311331"/>
    <w:rsid w:val="00320A48"/>
    <w:rsid w:val="003505E7"/>
    <w:rsid w:val="003931DD"/>
    <w:rsid w:val="003B704F"/>
    <w:rsid w:val="00404060"/>
    <w:rsid w:val="00445066"/>
    <w:rsid w:val="00470DBA"/>
    <w:rsid w:val="004B4C64"/>
    <w:rsid w:val="004D2D1E"/>
    <w:rsid w:val="004F243D"/>
    <w:rsid w:val="005204E5"/>
    <w:rsid w:val="00544BE4"/>
    <w:rsid w:val="0057111D"/>
    <w:rsid w:val="005E6E18"/>
    <w:rsid w:val="006741B5"/>
    <w:rsid w:val="00704AF3"/>
    <w:rsid w:val="007605F8"/>
    <w:rsid w:val="00795DDC"/>
    <w:rsid w:val="007C0390"/>
    <w:rsid w:val="007C2C25"/>
    <w:rsid w:val="007C570F"/>
    <w:rsid w:val="008420D0"/>
    <w:rsid w:val="008700BF"/>
    <w:rsid w:val="00896BE0"/>
    <w:rsid w:val="008A170A"/>
    <w:rsid w:val="008A7817"/>
    <w:rsid w:val="008C005C"/>
    <w:rsid w:val="00915340"/>
    <w:rsid w:val="00982511"/>
    <w:rsid w:val="00982E43"/>
    <w:rsid w:val="009A5325"/>
    <w:rsid w:val="009C1B0F"/>
    <w:rsid w:val="00A0541D"/>
    <w:rsid w:val="00AD771A"/>
    <w:rsid w:val="00B01CAD"/>
    <w:rsid w:val="00B16BC9"/>
    <w:rsid w:val="00B72679"/>
    <w:rsid w:val="00BB2C56"/>
    <w:rsid w:val="00BE3E53"/>
    <w:rsid w:val="00C01EDA"/>
    <w:rsid w:val="00C13CD6"/>
    <w:rsid w:val="00C15D6B"/>
    <w:rsid w:val="00C44D32"/>
    <w:rsid w:val="00C61F41"/>
    <w:rsid w:val="00C7018D"/>
    <w:rsid w:val="00C8207C"/>
    <w:rsid w:val="00CE1750"/>
    <w:rsid w:val="00CF7E39"/>
    <w:rsid w:val="00DB33A7"/>
    <w:rsid w:val="00DD41F8"/>
    <w:rsid w:val="00E00207"/>
    <w:rsid w:val="00EB5D6C"/>
    <w:rsid w:val="00F0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19E5B"/>
  <w15:chartTrackingRefBased/>
  <w15:docId w15:val="{C94846FF-1485-4036-B3C9-B9793CED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ED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711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111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11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11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111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1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11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A53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325"/>
  </w:style>
  <w:style w:type="paragraph" w:styleId="Piedepgina">
    <w:name w:val="footer"/>
    <w:basedOn w:val="Normal"/>
    <w:link w:val="PiedepginaCar"/>
    <w:uiPriority w:val="99"/>
    <w:unhideWhenUsed/>
    <w:rsid w:val="009A53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746</Words>
  <Characters>4072</Characters>
  <Application>Microsoft Office Word</Application>
  <DocSecurity>0</DocSecurity>
  <Lines>123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 Ochoa Espinoza</dc:creator>
  <cp:keywords/>
  <dc:description/>
  <cp:lastModifiedBy>eric obregon obregon</cp:lastModifiedBy>
  <cp:revision>4</cp:revision>
  <cp:lastPrinted>2018-01-02T21:12:00Z</cp:lastPrinted>
  <dcterms:created xsi:type="dcterms:W3CDTF">2018-01-17T20:53:00Z</dcterms:created>
  <dcterms:modified xsi:type="dcterms:W3CDTF">2018-01-17T20:59:00Z</dcterms:modified>
</cp:coreProperties>
</file>