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0E5C66"/>
          <w:sz w:val="20"/>
          <w:szCs w:val="20"/>
        </w:rPr>
        <w:t xml:space="preserve">ROTI CONNECT</w:t>
      </w:r>
    </w:p>
    <w:p>
      <w:pPr>
        <w:spacing w:after="80"/>
      </w:pPr>
      <w:r>
        <w:rPr>
          <w:rFonts w:ascii="Calibri" w:cs="Calibri" w:eastAsia="Calibri" w:hAnsi="Calibri"/>
          <w:b/>
          <w:bCs/>
          <w:color w:val="1A1A1A"/>
          <w:sz w:val="48"/>
          <w:szCs w:val="48"/>
        </w:rPr>
        <w:t xml:space="preserve">Mobile ordering wireframe spec</w:t>
      </w:r>
    </w:p>
    <w:p>
      <w:pPr>
        <w:spacing w:after="200" w:before="0"/>
      </w:pPr>
      <w:r>
        <w:rPr>
          <w:rFonts w:ascii="Calibri" w:cs="Calibri" w:eastAsia="Calibri" w:hAnsi="Calibri"/>
          <w:b w:val="false"/>
          <w:bCs w:val="false"/>
          <w:i w:val="false"/>
          <w:iCs w:val="false"/>
          <w:color w:val="5C5C5C"/>
          <w:sz w:val="22"/>
          <w:szCs w:val="22"/>
        </w:rPr>
        <w:t xml:space="preserve">Build-against document  ·  All 9 screens  ·  Home, Menu and Item sheet specified to component level</w:t>
      </w:r>
    </w:p>
    <w:p>
      <w:pPr>
        <w:spacing w:after="40" w:before="0"/>
      </w:pPr>
      <w:r>
        <w:rPr>
          <w:rFonts w:ascii="Calibri" w:cs="Calibri" w:eastAsia="Calibri" w:hAnsi="Calibri"/>
          <w:b w:val="false"/>
          <w:bCs w:val="false"/>
          <w:i w:val="false"/>
          <w:iCs w:val="false"/>
          <w:color w:val="1A1A1A"/>
          <w:sz w:val="21"/>
          <w:szCs w:val="21"/>
        </w:rPr>
        <w:t xml:space="preserve">Product: prepaid, capped, collection-only home kitchen — Kraaifontein, Cape Town</w:t>
      </w:r>
    </w:p>
    <w:p>
      <w:pPr>
        <w:spacing w:after="40" w:before="0"/>
      </w:pPr>
      <w:r>
        <w:rPr>
          <w:rFonts w:ascii="Calibri" w:cs="Calibri" w:eastAsia="Calibri" w:hAnsi="Calibri"/>
          <w:b w:val="false"/>
          <w:bCs w:val="false"/>
          <w:i w:val="false"/>
          <w:iCs w:val="false"/>
          <w:color w:val="1A1A1A"/>
          <w:sz w:val="21"/>
          <w:szCs w:val="21"/>
        </w:rPr>
        <w:t xml:space="preserve">Audience: engineering + design implementing http://204.168.249.99:8102/</w:t>
      </w:r>
    </w:p>
    <w:p>
      <w:pPr>
        <w:spacing w:after="280" w:before="0"/>
      </w:pPr>
      <w:r>
        <w:rPr>
          <w:rFonts w:ascii="Calibri" w:cs="Calibri" w:eastAsia="Calibri" w:hAnsi="Calibri"/>
          <w:b w:val="false"/>
          <w:bCs w:val="false"/>
          <w:i w:val="false"/>
          <w:iCs w:val="false"/>
          <w:color w:val="1A1A1A"/>
          <w:sz w:val="21"/>
          <w:szCs w:val="21"/>
        </w:rPr>
        <w:t xml:space="preserve">Date: 31 August 2026  ·  Status: implementation spec, not a visual mock</w:t>
      </w:r>
    </w:p>
    <w:p>
      <w:pPr>
        <w:spacing w:after="60" w:before="0"/>
      </w:pPr>
      <w:r>
        <w:rPr>
          <w:rFonts w:ascii="Calibri" w:cs="Calibri" w:eastAsia="Calibri" w:hAnsi="Calibri"/>
          <w:b w:val="false"/>
          <w:bCs w:val="false"/>
          <w:i w:val="false"/>
          <w:iCs w:val="false"/>
          <w:color w:val="1A1A1A"/>
          <w:sz w:val="21"/>
          <w:szCs w:val="21"/>
        </w:rPr>
        <w:t xml:space="preserve">0. How to use this spec</w:t>
      </w:r>
    </w:p>
    <w:p>
      <w:pPr>
        <w:spacing w:after="60" w:before="0"/>
      </w:pPr>
      <w:r>
        <w:rPr>
          <w:rFonts w:ascii="Calibri" w:cs="Calibri" w:eastAsia="Calibri" w:hAnsi="Calibri"/>
          <w:b w:val="false"/>
          <w:bCs w:val="false"/>
          <w:i w:val="false"/>
          <w:iCs w:val="false"/>
          <w:color w:val="1A1A1A"/>
          <w:sz w:val="21"/>
          <w:szCs w:val="21"/>
        </w:rPr>
        <w:t xml:space="preserve">1. Product rules and global system</w:t>
      </w:r>
    </w:p>
    <w:p>
      <w:pPr>
        <w:spacing w:after="60" w:before="0"/>
      </w:pPr>
      <w:r>
        <w:rPr>
          <w:rFonts w:ascii="Calibri" w:cs="Calibri" w:eastAsia="Calibri" w:hAnsi="Calibri"/>
          <w:b w:val="false"/>
          <w:bCs w:val="false"/>
          <w:i w:val="false"/>
          <w:iCs w:val="false"/>
          <w:color w:val="1A1A1A"/>
          <w:sz w:val="21"/>
          <w:szCs w:val="21"/>
        </w:rPr>
        <w:t xml:space="preserve">2. Screen map and user journeys</w:t>
      </w:r>
    </w:p>
    <w:p>
      <w:pPr>
        <w:spacing w:after="60" w:before="0"/>
      </w:pPr>
      <w:r>
        <w:rPr>
          <w:rFonts w:ascii="Calibri" w:cs="Calibri" w:eastAsia="Calibri" w:hAnsi="Calibri"/>
          <w:b w:val="false"/>
          <w:bCs w:val="false"/>
          <w:i w:val="false"/>
          <w:iCs w:val="false"/>
          <w:color w:val="1A1A1A"/>
          <w:sz w:val="21"/>
          <w:szCs w:val="21"/>
        </w:rPr>
        <w:t xml:space="preserve">3. Screen 1 — Home</w:t>
      </w:r>
    </w:p>
    <w:p>
      <w:pPr>
        <w:spacing w:after="60" w:before="0"/>
      </w:pPr>
      <w:r>
        <w:rPr>
          <w:rFonts w:ascii="Calibri" w:cs="Calibri" w:eastAsia="Calibri" w:hAnsi="Calibri"/>
          <w:b w:val="false"/>
          <w:bCs w:val="false"/>
          <w:i w:val="false"/>
          <w:iCs w:val="false"/>
          <w:color w:val="1A1A1A"/>
          <w:sz w:val="21"/>
          <w:szCs w:val="21"/>
        </w:rPr>
        <w:t xml:space="preserve">4. Screen 2 — Menu</w:t>
      </w:r>
    </w:p>
    <w:p>
      <w:pPr>
        <w:spacing w:after="60" w:before="0"/>
      </w:pPr>
      <w:r>
        <w:rPr>
          <w:rFonts w:ascii="Calibri" w:cs="Calibri" w:eastAsia="Calibri" w:hAnsi="Calibri"/>
          <w:b w:val="false"/>
          <w:bCs w:val="false"/>
          <w:i w:val="false"/>
          <w:iCs w:val="false"/>
          <w:color w:val="1A1A1A"/>
          <w:sz w:val="21"/>
          <w:szCs w:val="21"/>
        </w:rPr>
        <w:t xml:space="preserve">5. Screen 3 — Item sheet</w:t>
      </w:r>
    </w:p>
    <w:p>
      <w:pPr>
        <w:spacing w:after="60" w:before="0"/>
      </w:pPr>
      <w:r>
        <w:rPr>
          <w:rFonts w:ascii="Calibri" w:cs="Calibri" w:eastAsia="Calibri" w:hAnsi="Calibri"/>
          <w:b w:val="false"/>
          <w:bCs w:val="false"/>
          <w:i w:val="false"/>
          <w:iCs w:val="false"/>
          <w:color w:val="1A1A1A"/>
          <w:sz w:val="21"/>
          <w:szCs w:val="21"/>
        </w:rPr>
        <w:t xml:space="preserve">6. Screen 4 — Basket</w:t>
      </w:r>
    </w:p>
    <w:p>
      <w:pPr>
        <w:spacing w:after="60" w:before="0"/>
      </w:pPr>
      <w:r>
        <w:rPr>
          <w:rFonts w:ascii="Calibri" w:cs="Calibri" w:eastAsia="Calibri" w:hAnsi="Calibri"/>
          <w:b w:val="false"/>
          <w:bCs w:val="false"/>
          <w:i w:val="false"/>
          <w:iCs w:val="false"/>
          <w:color w:val="1A1A1A"/>
          <w:sz w:val="21"/>
          <w:szCs w:val="21"/>
        </w:rPr>
        <w:t xml:space="preserve">7. Screen 5 — Checkout</w:t>
      </w:r>
    </w:p>
    <w:p>
      <w:pPr>
        <w:spacing w:after="60" w:before="0"/>
      </w:pPr>
      <w:r>
        <w:rPr>
          <w:rFonts w:ascii="Calibri" w:cs="Calibri" w:eastAsia="Calibri" w:hAnsi="Calibri"/>
          <w:b w:val="false"/>
          <w:bCs w:val="false"/>
          <w:i w:val="false"/>
          <w:iCs w:val="false"/>
          <w:color w:val="1A1A1A"/>
          <w:sz w:val="21"/>
          <w:szCs w:val="21"/>
        </w:rPr>
        <w:t xml:space="preserve">8. Screen 6 — Confirmation / tracker</w:t>
      </w:r>
    </w:p>
    <w:p>
      <w:pPr>
        <w:spacing w:after="60" w:before="0"/>
      </w:pPr>
      <w:r>
        <w:rPr>
          <w:rFonts w:ascii="Calibri" w:cs="Calibri" w:eastAsia="Calibri" w:hAnsi="Calibri"/>
          <w:b w:val="false"/>
          <w:bCs w:val="false"/>
          <w:i w:val="false"/>
          <w:iCs w:val="false"/>
          <w:color w:val="1A1A1A"/>
          <w:sz w:val="21"/>
          <w:szCs w:val="21"/>
        </w:rPr>
        <w:t xml:space="preserve">9. Screen 7 — Find my order</w:t>
      </w:r>
    </w:p>
    <w:p>
      <w:pPr>
        <w:spacing w:after="60" w:before="0"/>
      </w:pPr>
      <w:r>
        <w:rPr>
          <w:rFonts w:ascii="Calibri" w:cs="Calibri" w:eastAsia="Calibri" w:hAnsi="Calibri"/>
          <w:b w:val="false"/>
          <w:bCs w:val="false"/>
          <w:i w:val="false"/>
          <w:iCs w:val="false"/>
          <w:color w:val="1A1A1A"/>
          <w:sz w:val="21"/>
          <w:szCs w:val="21"/>
        </w:rPr>
        <w:t xml:space="preserve">10. Screen 8 — Account</w:t>
      </w:r>
    </w:p>
    <w:p>
      <w:pPr>
        <w:spacing w:after="60" w:before="0"/>
      </w:pPr>
      <w:r>
        <w:rPr>
          <w:rFonts w:ascii="Calibri" w:cs="Calibri" w:eastAsia="Calibri" w:hAnsi="Calibri"/>
          <w:b w:val="false"/>
          <w:bCs w:val="false"/>
          <w:i w:val="false"/>
          <w:iCs w:val="false"/>
          <w:color w:val="1A1A1A"/>
          <w:sz w:val="21"/>
          <w:szCs w:val="21"/>
        </w:rPr>
        <w:t xml:space="preserve">11. Screen 9 — More / Help</w:t>
      </w:r>
    </w:p>
    <w:p>
      <w:pPr>
        <w:spacing w:after="60" w:before="0"/>
      </w:pPr>
      <w:r>
        <w:rPr>
          <w:rFonts w:ascii="Calibri" w:cs="Calibri" w:eastAsia="Calibri" w:hAnsi="Calibri"/>
          <w:b w:val="false"/>
          <w:bCs w:val="false"/>
          <w:i w:val="false"/>
          <w:iCs w:val="false"/>
          <w:color w:val="1A1A1A"/>
          <w:sz w:val="21"/>
          <w:szCs w:val="21"/>
        </w:rPr>
        <w:t xml:space="preserve">12. Shared components</w:t>
      </w:r>
    </w:p>
    <w:p>
      <w:pPr>
        <w:spacing w:after="60" w:before="0"/>
      </w:pPr>
      <w:r>
        <w:rPr>
          <w:rFonts w:ascii="Calibri" w:cs="Calibri" w:eastAsia="Calibri" w:hAnsi="Calibri"/>
          <w:b w:val="false"/>
          <w:bCs w:val="false"/>
          <w:i w:val="false"/>
          <w:iCs w:val="false"/>
          <w:color w:val="1A1A1A"/>
          <w:sz w:val="21"/>
          <w:szCs w:val="21"/>
        </w:rPr>
        <w:t xml:space="preserve">13. Build order and acceptance</w:t>
      </w:r>
    </w:p>
    <w:p>
      <w:pPr>
        <w:pStyle w:val="Heading1"/>
        <w:spacing w:after="200" w:before="0"/>
      </w:pPr>
      <w:r>
        <w:rPr>
          <w:rFonts w:ascii="Calibri" w:cs="Calibri" w:eastAsia="Calibri" w:hAnsi="Calibri"/>
          <w:b/>
          <w:bCs/>
          <w:color w:val="1A1A1A"/>
          <w:sz w:val="36"/>
          <w:szCs w:val="36"/>
        </w:rPr>
        <w:t xml:space="preserve">0. How to use this spec</w:t>
      </w:r>
    </w:p>
    <w:p>
      <w:pPr>
        <w:spacing w:after="120" w:before="0"/>
      </w:pPr>
      <w:r>
        <w:rPr>
          <w:rFonts w:ascii="Calibri" w:cs="Calibri" w:eastAsia="Calibri" w:hAnsi="Calibri"/>
          <w:b w:val="false"/>
          <w:bCs w:val="false"/>
          <w:i w:val="false"/>
          <w:iCs w:val="false"/>
          <w:color w:val="1A1A1A"/>
          <w:sz w:val="21"/>
          <w:szCs w:val="21"/>
        </w:rPr>
        <w:t xml:space="preserve">This document is the source of truth for the mobile web app. If a screen in the live prototype disagrees with this spec, implement the spec.</w:t>
      </w:r>
    </w:p>
    <w:p>
      <w:pPr>
        <w:spacing w:after="120" w:before="0"/>
      </w:pPr>
      <w:r>
        <w:rPr>
          <w:rFonts w:ascii="Calibri" w:cs="Calibri" w:eastAsia="Calibri" w:hAnsi="Calibri"/>
          <w:b w:val="false"/>
          <w:bCs w:val="false"/>
          <w:i w:val="false"/>
          <w:iCs w:val="false"/>
          <w:color w:val="1A1A1A"/>
          <w:sz w:val="21"/>
          <w:szCs w:val="21"/>
        </w:rPr>
        <w:t xml:space="preserve">Each screen section contains: job to be done, ASCII wireframe, component list, states, keep vs rebuild, data, acceptance checks, and the benchmark product the pattern is taken from.</w:t>
      </w:r>
    </w:p>
    <w:p>
      <w:pPr>
        <w:spacing w:after="120" w:before="0"/>
      </w:pPr>
      <w:r>
        <w:rPr>
          <w:rFonts w:ascii="Calibri" w:cs="Calibri" w:eastAsia="Calibri" w:hAnsi="Calibri"/>
          <w:b w:val="false"/>
          <w:bCs w:val="false"/>
          <w:i w:val="false"/>
          <w:iCs w:val="false"/>
          <w:color w:val="1A1A1A"/>
          <w:sz w:val="21"/>
          <w:szCs w:val="21"/>
        </w:rPr>
        <w:t xml:space="preserve">Home, Menu and Item sheet are specified to the level you can build this week. Basket through More are specified to the same skeleton so the rest of the funnel is not invented later.</w:t>
      </w:r>
    </w:p>
    <w:p>
      <w:pPr>
        <w:pStyle w:val="Heading2"/>
        <w:spacing w:after="120" w:before="280"/>
      </w:pPr>
      <w:r>
        <w:rPr>
          <w:rFonts w:ascii="Calibri" w:cs="Calibri" w:eastAsia="Calibri" w:hAnsi="Calibri"/>
          <w:b/>
          <w:bCs/>
          <w:color w:val="9B1B4A"/>
          <w:sz w:val="26"/>
          <w:szCs w:val="26"/>
        </w:rPr>
        <w:t xml:space="preserve">What this product is not</w:t>
      </w:r>
    </w:p>
    <w:p>
      <w:pPr>
        <w:pStyle w:val="ListParagraph"/>
        <w:numPr>
          <w:ilvl w:val="0"/>
          <w:numId w:val="2"/>
        </w:numPr>
        <w:spacing w:after="60"/>
      </w:pPr>
      <w:r>
        <w:rPr>
          <w:rFonts w:ascii="Calibri" w:cs="Calibri" w:eastAsia="Calibri" w:hAnsi="Calibri"/>
          <w:color w:val="1A1A1A"/>
          <w:sz w:val="21"/>
          <w:szCs w:val="21"/>
        </w:rPr>
        <w:t xml:space="preserve">Not a DoorDash / Uber Eats marketplace.</w:t>
      </w:r>
    </w:p>
    <w:p>
      <w:pPr>
        <w:pStyle w:val="ListParagraph"/>
        <w:numPr>
          <w:ilvl w:val="0"/>
          <w:numId w:val="2"/>
        </w:numPr>
        <w:spacing w:after="60"/>
      </w:pPr>
      <w:r>
        <w:rPr>
          <w:rFonts w:ascii="Calibri" w:cs="Calibri" w:eastAsia="Calibri" w:hAnsi="Calibri"/>
          <w:color w:val="1A1A1A"/>
          <w:sz w:val="21"/>
          <w:szCs w:val="21"/>
        </w:rPr>
        <w:t xml:space="preserve">Not an all-day Nando’s QSR with dine-in and delivery.</w:t>
      </w:r>
    </w:p>
    <w:p>
      <w:pPr>
        <w:pStyle w:val="ListParagraph"/>
        <w:numPr>
          <w:ilvl w:val="0"/>
          <w:numId w:val="2"/>
        </w:numPr>
        <w:spacing w:after="60"/>
      </w:pPr>
      <w:r>
        <w:rPr>
          <w:rFonts w:ascii="Calibri" w:cs="Calibri" w:eastAsia="Calibri" w:hAnsi="Calibri"/>
          <w:color w:val="1A1A1A"/>
          <w:sz w:val="21"/>
          <w:szCs w:val="21"/>
        </w:rPr>
        <w:t xml:space="preserve">Not an app-only Starbucks loyalty stack on day one.</w:t>
      </w:r>
    </w:p>
    <w:p>
      <w:pPr>
        <w:spacing w:after="120" w:before="0"/>
      </w:pPr>
      <w:r>
        <w:rPr>
          <w:rFonts w:ascii="Calibri" w:cs="Calibri" w:eastAsia="Calibri" w:hAnsi="Calibri"/>
          <w:b w:val="false"/>
          <w:bCs w:val="false"/>
          <w:i w:val="false"/>
          <w:iCs w:val="false"/>
          <w:color w:val="1A1A1A"/>
          <w:sz w:val="21"/>
          <w:szCs w:val="21"/>
        </w:rPr>
        <w:t xml:space="preserve">It is a weekly-drop kitchen: short menu, pay before cook, 15-minute collection slots, cap on daily orders.</w:t>
      </w:r>
    </w:p>
    <w:p>
      <w:pPr>
        <w:pStyle w:val="Heading1"/>
        <w:pageBreakBefore/>
        <w:spacing w:after="200" w:before="0"/>
      </w:pPr>
      <w:r>
        <w:rPr>
          <w:rFonts w:ascii="Calibri" w:cs="Calibri" w:eastAsia="Calibri" w:hAnsi="Calibri"/>
          <w:b/>
          <w:bCs/>
          <w:color w:val="1A1A1A"/>
          <w:sz w:val="36"/>
          <w:szCs w:val="36"/>
        </w:rPr>
        <w:t xml:space="preserve">1. Product rules and global system</w:t>
      </w:r>
    </w:p>
    <w:p>
      <w:pPr>
        <w:pStyle w:val="Heading2"/>
        <w:spacing w:after="120" w:before="280"/>
      </w:pPr>
      <w:r>
        <w:rPr>
          <w:rFonts w:ascii="Calibri" w:cs="Calibri" w:eastAsia="Calibri" w:hAnsi="Calibri"/>
          <w:b/>
          <w:bCs/>
          <w:color w:val="9B1B4A"/>
          <w:sz w:val="26"/>
          <w:szCs w:val="26"/>
        </w:rPr>
        <w:t xml:space="preserve">Non-negotiable rules</w:t>
      </w:r>
    </w:p>
    <w:p>
      <w:pPr>
        <w:pStyle w:val="ListParagraph"/>
        <w:numPr>
          <w:ilvl w:val="0"/>
          <w:numId w:val="2"/>
        </w:numPr>
        <w:spacing w:after="60"/>
      </w:pPr>
      <w:r>
        <w:rPr>
          <w:rFonts w:ascii="Calibri" w:cs="Calibri" w:eastAsia="Calibri" w:hAnsi="Calibri"/>
          <w:color w:val="1A1A1A"/>
          <w:sz w:val="21"/>
          <w:szCs w:val="21"/>
        </w:rPr>
        <w:t xml:space="preserve">One brand name everywhere, including document title and &lt;title&gt;: Roti Connect. Retire “Brandon’s Kitchen” from customer chrome.</w:t>
      </w:r>
    </w:p>
    <w:p>
      <w:pPr>
        <w:pStyle w:val="ListParagraph"/>
        <w:numPr>
          <w:ilvl w:val="0"/>
          <w:numId w:val="2"/>
        </w:numPr>
        <w:spacing w:after="60"/>
      </w:pPr>
      <w:r>
        <w:rPr>
          <w:rFonts w:ascii="Calibri" w:cs="Calibri" w:eastAsia="Calibri" w:hAnsi="Calibri"/>
          <w:color w:val="1A1A1A"/>
          <w:sz w:val="21"/>
          <w:szCs w:val="21"/>
        </w:rPr>
        <w:t xml:space="preserve">Location and mode before menu: collection only, Kraaifontein, window 16:00–18:00.</w:t>
      </w:r>
    </w:p>
    <w:p>
      <w:pPr>
        <w:pStyle w:val="ListParagraph"/>
        <w:numPr>
          <w:ilvl w:val="0"/>
          <w:numId w:val="2"/>
        </w:numPr>
        <w:spacing w:after="60"/>
      </w:pPr>
      <w:r>
        <w:rPr>
          <w:rFonts w:ascii="Calibri" w:cs="Calibri" w:eastAsia="Calibri" w:hAnsi="Calibri"/>
          <w:color w:val="1A1A1A"/>
          <w:sz w:val="21"/>
          <w:szCs w:val="21"/>
        </w:rPr>
        <w:t xml:space="preserve">Prices and stock are edition-specific (this Friday’s drop), not a permanent catalogue.</w:t>
      </w:r>
    </w:p>
    <w:p>
      <w:pPr>
        <w:pStyle w:val="ListParagraph"/>
        <w:numPr>
          <w:ilvl w:val="0"/>
          <w:numId w:val="2"/>
        </w:numPr>
        <w:spacing w:after="60"/>
      </w:pPr>
      <w:r>
        <w:rPr>
          <w:rFonts w:ascii="Calibri" w:cs="Calibri" w:eastAsia="Calibri" w:hAnsi="Calibri"/>
          <w:color w:val="1A1A1A"/>
          <w:sz w:val="21"/>
          <w:szCs w:val="21"/>
        </w:rPr>
        <w:t xml:space="preserve">Same-day cut-off 10:00. Advance orders up to 7 days. Slots are 15 minutes and have capacity.</w:t>
      </w:r>
    </w:p>
    <w:p>
      <w:pPr>
        <w:pStyle w:val="ListParagraph"/>
        <w:numPr>
          <w:ilvl w:val="0"/>
          <w:numId w:val="2"/>
        </w:numPr>
        <w:spacing w:after="60"/>
      </w:pPr>
      <w:r>
        <w:rPr>
          <w:rFonts w:ascii="Calibri" w:cs="Calibri" w:eastAsia="Calibri" w:hAnsi="Calibri"/>
          <w:color w:val="1A1A1A"/>
          <w:sz w:val="21"/>
          <w:szCs w:val="21"/>
        </w:rPr>
        <w:t xml:space="preserve">Kitchen starts cooking only after EFT is verified, or after staff accept a same-day cash order.</w:t>
      </w:r>
    </w:p>
    <w:p>
      <w:pPr>
        <w:pStyle w:val="ListParagraph"/>
        <w:numPr>
          <w:ilvl w:val="0"/>
          <w:numId w:val="2"/>
        </w:numPr>
        <w:spacing w:after="60"/>
      </w:pPr>
      <w:r>
        <w:rPr>
          <w:rFonts w:ascii="Calibri" w:cs="Calibri" w:eastAsia="Calibri" w:hAnsi="Calibri"/>
          <w:color w:val="1A1A1A"/>
          <w:sz w:val="21"/>
          <w:szCs w:val="21"/>
        </w:rPr>
        <w:t xml:space="preserve">EFT hold is 30 minutes. If unpaid, the slot is released.</w:t>
      </w:r>
    </w:p>
    <w:p>
      <w:pPr>
        <w:pStyle w:val="ListParagraph"/>
        <w:numPr>
          <w:ilvl w:val="0"/>
          <w:numId w:val="2"/>
        </w:numPr>
        <w:spacing w:after="60"/>
      </w:pPr>
      <w:r>
        <w:rPr>
          <w:rFonts w:ascii="Calibri" w:cs="Calibri" w:eastAsia="Calibri" w:hAnsi="Calibri"/>
          <w:color w:val="1A1A1A"/>
          <w:sz w:val="21"/>
          <w:szCs w:val="21"/>
        </w:rPr>
        <w:t xml:space="preserve">Guest can order and look up an order. Account is for speed the second time, not a gate.</w:t>
      </w:r>
    </w:p>
    <w:p>
      <w:pPr>
        <w:pStyle w:val="ListParagraph"/>
        <w:numPr>
          <w:ilvl w:val="0"/>
          <w:numId w:val="2"/>
        </w:numPr>
        <w:spacing w:after="60"/>
      </w:pPr>
      <w:r>
        <w:rPr>
          <w:rFonts w:ascii="Calibri" w:cs="Calibri" w:eastAsia="Calibri" w:hAnsi="Calibri"/>
          <w:color w:val="1A1A1A"/>
          <w:sz w:val="21"/>
          <w:szCs w:val="21"/>
        </w:rPr>
        <w:t xml:space="preserve">Mobile-first. Desktop is the same flow, wider — not a second magazine site.</w:t>
      </w:r>
    </w:p>
    <w:p>
      <w:pPr>
        <w:pStyle w:val="Heading2"/>
        <w:spacing w:after="120" w:before="280"/>
      </w:pPr>
      <w:r>
        <w:rPr>
          <w:rFonts w:ascii="Calibri" w:cs="Calibri" w:eastAsia="Calibri" w:hAnsi="Calibri"/>
          <w:b/>
          <w:bCs/>
          <w:color w:val="9B1B4A"/>
          <w:sz w:val="26"/>
          <w:szCs w:val="26"/>
        </w:rPr>
        <w:t xml:space="preserve">Benchmark map — steal the pattern, not the cuisine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866"/>
      </w:tblGrid>
      <w:tr>
        <w:tc>
          <w:tcPr>
            <w:tcW w:type="dxa" w:w="24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Pattern</w:t>
            </w:r>
          </w:p>
        </w:tc>
        <w:tc>
          <w:tcPr>
            <w:tcW w:type="dxa" w:w="32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Copy from</w:t>
            </w:r>
          </w:p>
        </w:tc>
        <w:tc>
          <w:tcPr>
            <w:tcW w:type="dxa" w:w="4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Do not copy</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Home = this week’s drop</w:t>
            </w:r>
          </w:p>
        </w:tc>
        <w:tc>
          <w:tcPr>
            <w:tcW w:type="dxa" w:w="3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Sweetgreen, Domino’s deals</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DoorDash restaurant feed</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Menu cards + category rail</w:t>
            </w:r>
          </w:p>
        </w:tc>
        <w:tc>
          <w:tcPr>
            <w:tcW w:type="dxa" w:w="3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Nando’s ZA, Toast, Shake Shack</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100-item curry-house scroll</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Configure item</w:t>
            </w:r>
          </w:p>
        </w:tc>
        <w:tc>
          <w:tcPr>
            <w:tcW w:type="dxa" w:w="3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Chipotle, CAVA, Wingstop, Zomato sheet</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 whole extra page</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Heat / style</w:t>
            </w:r>
          </w:p>
        </w:tc>
        <w:tc>
          <w:tcPr>
            <w:tcW w:type="dxa" w:w="3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Nando’s PERi, Behrouz Lucknowi/Hyderabadi</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Hidden notes field only</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When to collect</w:t>
            </w:r>
          </w:p>
        </w:tc>
        <w:tc>
          <w:tcPr>
            <w:tcW w:type="dxa" w:w="3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Chick-fil-A, Panera scheduled pickup</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Uber Eats ASAP + address</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After pay</w:t>
            </w:r>
          </w:p>
        </w:tc>
        <w:tc>
          <w:tcPr>
            <w:tcW w:type="dxa" w:w="3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Domino’s tracker, Chick-fil-A ready time</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Marketplace driver map</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Return visit</w:t>
            </w:r>
          </w:p>
        </w:tc>
        <w:tc>
          <w:tcPr>
            <w:tcW w:type="dxa" w:w="3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Starbucks saved item, Sonic history</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Forced account wall</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Guest checkout</w:t>
            </w:r>
          </w:p>
        </w:tc>
        <w:tc>
          <w:tcPr>
            <w:tcW w:type="dxa" w:w="3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Toast, Nando’s, McDonald’s web</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App-only gate</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Money honesty</w:t>
            </w:r>
          </w:p>
        </w:tc>
        <w:tc>
          <w:tcPr>
            <w:tcW w:type="dxa" w:w="3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DoorDash fee clarity + your Help copy</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Cash rules sprung at the door</w:t>
            </w:r>
          </w:p>
        </w:tc>
      </w:tr>
    </w:tbl>
    <w:p>
      <w:pPr>
        <w:pStyle w:val="Heading2"/>
        <w:spacing w:after="120" w:before="280"/>
      </w:pPr>
      <w:r>
        <w:rPr>
          <w:rFonts w:ascii="Calibri" w:cs="Calibri" w:eastAsia="Calibri" w:hAnsi="Calibri"/>
          <w:b/>
          <w:bCs/>
          <w:color w:val="9B1B4A"/>
          <w:sz w:val="26"/>
          <w:szCs w:val="26"/>
        </w:rPr>
        <w:t xml:space="preserve">Tab bar — persistent on every screen except item sheet and success splash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Home   │  Menu   │ Basket  │ Account │  More   │</w:t>
            </w:r>
          </w:p>
          <w:p>
            <w:pPr>
              <w:spacing w:after="20"/>
            </w:pPr>
            <w:r>
              <w:rPr>
                <w:rFonts w:ascii="Consolas" w:cs="Consolas" w:eastAsia="Consolas" w:hAnsi="Consolas"/>
                <w:color w:val="1A1A1A"/>
                <w:sz w:val="16"/>
                <w:szCs w:val="16"/>
              </w:rPr>
              <w:t xml:space="preserve">│   🏠    │   🍽    │   👜    │   👤    │   ···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Basket tab shows a badge = item count when cart &gt; 0.</w:t>
            </w:r>
          </w:p>
        </w:tc>
      </w:tr>
    </w:tbl>
    <w:p>
      <w:pPr>
        <w:spacing w:after="120" w:before="0"/>
      </w:pPr>
      <w:r>
        <w:rPr>
          <w:rFonts w:ascii="Calibri" w:cs="Calibri" w:eastAsia="Calibri" w:hAnsi="Calibri"/>
          <w:b w:val="false"/>
          <w:bCs w:val="false"/>
          <w:i w:val="false"/>
          <w:iCs w:val="false"/>
          <w:color w:val="1A1A1A"/>
          <w:sz w:val="21"/>
          <w:szCs w:val="21"/>
        </w:rPr>
        <w:t xml:space="preserve">Routes:  /   /order/   /basket/   /account/   /help/</w:t>
      </w:r>
    </w:p>
    <w:p>
      <w:pPr>
        <w:spacing w:after="120" w:before="0"/>
      </w:pPr>
      <w:r>
        <w:rPr>
          <w:rFonts w:ascii="Calibri" w:cs="Calibri" w:eastAsia="Calibri" w:hAnsi="Calibri"/>
          <w:b w:val="false"/>
          <w:bCs w:val="false"/>
          <w:i w:val="false"/>
          <w:iCs w:val="false"/>
          <w:color w:val="1A1A1A"/>
          <w:sz w:val="21"/>
          <w:szCs w:val="21"/>
        </w:rPr>
        <w:t xml:space="preserve">Checkout is /checkout/ and is reached from Basket, not from the tab. Item sheet is a modal overlay on /order/, not a new tab.</w:t>
      </w:r>
    </w:p>
    <w:p>
      <w:pPr>
        <w:pStyle w:val="Heading2"/>
        <w:spacing w:after="120" w:before="280"/>
      </w:pPr>
      <w:r>
        <w:rPr>
          <w:rFonts w:ascii="Calibri" w:cs="Calibri" w:eastAsia="Calibri" w:hAnsi="Calibri"/>
          <w:b/>
          <w:bCs/>
          <w:color w:val="9B1B4A"/>
          <w:sz w:val="26"/>
          <w:szCs w:val="26"/>
        </w:rPr>
        <w:t xml:space="preserve">Visual tokens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Token</w:t>
            </w:r>
          </w:p>
        </w:tc>
        <w:tc>
          <w:tcPr>
            <w:tcW w:type="dxa" w:w="7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Value</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Ink</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#1A1A1A  headings and body</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Muted</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#5C5C5C  secondary copy</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Accent pink</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#9B1B4A  selected tab, primary text links, Keep-heat selected chip</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Accent teal</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#0E5C66  chips, primary buttons, collection badge</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Paper</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#F6F4F1  page background</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Surface</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#FFFDF9  cards</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Radius</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Cards 16px  ·  pills 999px  ·  buttons 12px</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Type</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Headings: source-serif or Georgia. UI: system / Inter / SF.</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Safe area</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16px side gutter. Tab bar 56px + iOS home indicator.</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Tap target</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Minimum 44×44px. Add buttons and slots never smaller.</w:t>
            </w:r>
          </w:p>
        </w:tc>
      </w:tr>
    </w:tbl>
    <w:p>
      <w:pPr>
        <w:pStyle w:val="Heading2"/>
        <w:spacing w:after="120" w:before="280"/>
      </w:pPr>
      <w:r>
        <w:rPr>
          <w:rFonts w:ascii="Calibri" w:cs="Calibri" w:eastAsia="Calibri" w:hAnsi="Calibri"/>
          <w:b/>
          <w:bCs/>
          <w:color w:val="9B1B4A"/>
          <w:sz w:val="26"/>
          <w:szCs w:val="26"/>
        </w:rPr>
        <w:t xml:space="preserve">Global keep / rebuild from the live prototype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8D2CB" w:sz="4"/>
              <w:left w:val="single" w:color="D8D2CB" w:sz="4"/>
              <w:bottom w:val="single" w:color="D8D2CB" w:sz="4"/>
              <w:right w:val="single" w:color="D8D2CB" w:sz="4"/>
            </w:tcBorders>
            <w:shd w:fill="E7F3EA" w:val="clear"/>
            <w:tcMar>
              <w:top w:type="dxa" w:w="80"/>
              <w:left w:type="dxa" w:w="120"/>
              <w:bottom w:type="dxa" w:w="80"/>
              <w:right w:type="dxa" w:w="120"/>
            </w:tcMar>
          </w:tcPr>
          <w:p>
            <w:pPr>
              <w:spacing w:after="40"/>
            </w:pPr>
            <w:r>
              <w:rPr>
                <w:rFonts w:ascii="Calibri" w:cs="Calibri" w:eastAsia="Calibri" w:hAnsi="Calibri"/>
                <w:b/>
                <w:bCs/>
                <w:color w:val="1A1A1A"/>
                <w:sz w:val="20"/>
                <w:szCs w:val="20"/>
              </w:rPr>
              <w:t xml:space="preserve">KEEP</w:t>
            </w:r>
          </w:p>
          <w:p>
            <w:pPr>
              <w:spacing w:after="40"/>
            </w:pPr>
            <w:r>
              <w:rPr>
                <w:rFonts w:ascii="Calibri" w:cs="Calibri" w:eastAsia="Calibri" w:hAnsi="Calibri"/>
                <w:color w:val="1A1A1A"/>
                <w:sz w:val="20"/>
                <w:szCs w:val="20"/>
              </w:rPr>
              <w:t xml:space="preserve">Collection-only model, 15-minute slots with capacity, pay-then-cook, EFT 30-minute hold.</w:t>
            </w:r>
          </w:p>
          <w:p>
            <w:pPr>
              <w:spacing w:after="40"/>
            </w:pPr>
            <w:r>
              <w:rPr>
                <w:rFonts w:ascii="Calibri" w:cs="Calibri" w:eastAsia="Calibri" w:hAnsi="Calibri"/>
                <w:color w:val="1A1A1A"/>
                <w:sz w:val="20"/>
                <w:szCs w:val="20"/>
              </w:rPr>
              <w:t xml:space="preserve">Short Cape menu: roti, gatsby, curry, lasagne.</w:t>
            </w:r>
          </w:p>
          <w:p>
            <w:pPr>
              <w:spacing w:after="40"/>
            </w:pPr>
            <w:r>
              <w:rPr>
                <w:rFonts w:ascii="Calibri" w:cs="Calibri" w:eastAsia="Calibri" w:hAnsi="Calibri"/>
                <w:color w:val="1A1A1A"/>
                <w:sz w:val="20"/>
                <w:szCs w:val="20"/>
              </w:rPr>
              <w:t xml:space="preserve">Bottom tab bar, guest find-order, Help copy (best-written screen today).</w:t>
            </w:r>
          </w:p>
        </w:tc>
      </w:tr>
    </w:tbl>
    <w:p>
      <w:pPr>
        <w:spacing w:after="80" w:before="0"/>
      </w:pPr>
      <w:r>
        <w:rPr>
          <w:rFonts w:ascii="Calibri" w:cs="Calibri" w:eastAsia="Calibri" w:hAnsi="Calibri"/>
          <w:b w:val="false"/>
          <w:bCs w:val="false"/>
          <w:i w:val="false"/>
          <w:iCs w:val="false"/>
          <w:color w:val="1A1A1A"/>
          <w:sz w:val="21"/>
          <w:szCs w:val="21"/>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8D2CB" w:sz="4"/>
              <w:left w:val="single" w:color="D8D2CB" w:sz="4"/>
              <w:bottom w:val="single" w:color="D8D2CB" w:sz="4"/>
              <w:right w:val="single" w:color="D8D2CB" w:sz="4"/>
            </w:tcBorders>
            <w:shd w:fill="FCEEEF" w:val="clear"/>
            <w:tcMar>
              <w:top w:type="dxa" w:w="80"/>
              <w:left w:type="dxa" w:w="120"/>
              <w:bottom w:type="dxa" w:w="80"/>
              <w:right w:type="dxa" w:w="120"/>
            </w:tcMar>
          </w:tcPr>
          <w:p>
            <w:pPr>
              <w:spacing w:after="40"/>
            </w:pPr>
            <w:r>
              <w:rPr>
                <w:rFonts w:ascii="Calibri" w:cs="Calibri" w:eastAsia="Calibri" w:hAnsi="Calibri"/>
                <w:b/>
                <w:bCs/>
                <w:color w:val="1A1A1A"/>
                <w:sz w:val="20"/>
                <w:szCs w:val="20"/>
              </w:rPr>
              <w:t xml:space="preserve">REBUILD</w:t>
            </w:r>
          </w:p>
          <w:p>
            <w:pPr>
              <w:spacing w:after="40"/>
            </w:pPr>
            <w:r>
              <w:rPr>
                <w:rFonts w:ascii="Calibri" w:cs="Calibri" w:eastAsia="Calibri" w:hAnsi="Calibri"/>
                <w:color w:val="1A1A1A"/>
                <w:sz w:val="20"/>
                <w:szCs w:val="20"/>
              </w:rPr>
              <w:t xml:space="preserve">One brand name. One visual system (mobile app, not magazine + flyer + type-list).</w:t>
            </w:r>
          </w:p>
          <w:p>
            <w:pPr>
              <w:spacing w:after="40"/>
            </w:pPr>
            <w:r>
              <w:rPr>
                <w:rFonts w:ascii="Calibri" w:cs="Calibri" w:eastAsia="Calibri" w:hAnsi="Calibri"/>
                <w:color w:val="1A1A1A"/>
                <w:sz w:val="20"/>
                <w:szCs w:val="20"/>
              </w:rPr>
              <w:t xml:space="preserve">Photo on every sellable item. Item sheet. Sticky basket bar.</w:t>
            </w:r>
          </w:p>
          <w:p>
            <w:pPr>
              <w:spacing w:after="40"/>
            </w:pPr>
            <w:r>
              <w:rPr>
                <w:rFonts w:ascii="Calibri" w:cs="Calibri" w:eastAsia="Calibri" w:hAnsi="Calibri"/>
                <w:color w:val="1A1A1A"/>
                <w:sz w:val="20"/>
                <w:szCs w:val="20"/>
              </w:rPr>
              <w:t xml:space="preserve">Slot picker only after food is in the basket. Tracker after place-order.</w:t>
            </w:r>
          </w:p>
          <w:p>
            <w:pPr>
              <w:spacing w:after="40"/>
            </w:pPr>
            <w:r>
              <w:rPr>
                <w:rFonts w:ascii="Calibri" w:cs="Calibri" w:eastAsia="Calibri" w:hAnsi="Calibri"/>
                <w:color w:val="1A1A1A"/>
                <w:sz w:val="20"/>
                <w:szCs w:val="20"/>
              </w:rPr>
              <w:t xml:space="preserve">Home category tiles that are real links. Flyer price matching the menu.</w:t>
            </w:r>
          </w:p>
        </w:tc>
      </w:tr>
    </w:tbl>
    <w:p>
      <w:pPr>
        <w:pStyle w:val="Heading1"/>
        <w:pageBreakBefore/>
        <w:spacing w:after="200" w:before="0"/>
      </w:pPr>
      <w:r>
        <w:rPr>
          <w:rFonts w:ascii="Calibri" w:cs="Calibri" w:eastAsia="Calibri" w:hAnsi="Calibri"/>
          <w:b/>
          <w:bCs/>
          <w:color w:val="1A1A1A"/>
          <w:sz w:val="36"/>
          <w:szCs w:val="36"/>
        </w:rPr>
        <w:t xml:space="preserve">2. Screen map and user journeys</w:t>
      </w:r>
    </w:p>
    <w:p>
      <w:pPr>
        <w:pStyle w:val="Heading2"/>
        <w:spacing w:after="120" w:before="280"/>
      </w:pPr>
      <w:r>
        <w:rPr>
          <w:rFonts w:ascii="Calibri" w:cs="Calibri" w:eastAsia="Calibri" w:hAnsi="Calibri"/>
          <w:b/>
          <w:bCs/>
          <w:color w:val="9B1B4A"/>
          <w:sz w:val="26"/>
          <w:szCs w:val="26"/>
        </w:rPr>
        <w:t xml:space="preserve">Primary journey — first order</w:t>
      </w:r>
    </w:p>
    <w:p>
      <w:pPr>
        <w:spacing w:after="120" w:before="0"/>
      </w:pPr>
      <w:r>
        <w:rPr>
          <w:rFonts w:ascii="Calibri" w:cs="Calibri" w:eastAsia="Calibri" w:hAnsi="Calibri"/>
          <w:b w:val="false"/>
          <w:bCs w:val="false"/>
          <w:i w:val="false"/>
          <w:iCs w:val="false"/>
          <w:color w:val="1A1A1A"/>
          <w:sz w:val="21"/>
          <w:szCs w:val="21"/>
        </w:rPr>
        <w:t xml:space="preserve">Home → tap hero or category → Menu → tap item → Item sheet → Add → sticky bar → Basket (pick day + slot) → Checkout (details + EFT/cash) → Confirmation tracker.</w:t>
      </w:r>
    </w:p>
    <w:p>
      <w:pPr>
        <w:pStyle w:val="Heading2"/>
        <w:spacing w:after="120" w:before="280"/>
      </w:pPr>
      <w:r>
        <w:rPr>
          <w:rFonts w:ascii="Calibri" w:cs="Calibri" w:eastAsia="Calibri" w:hAnsi="Calibri"/>
          <w:b/>
          <w:bCs/>
          <w:color w:val="9B1B4A"/>
          <w:sz w:val="26"/>
          <w:szCs w:val="26"/>
        </w:rPr>
        <w:t xml:space="preserve">Return journey</w:t>
      </w:r>
    </w:p>
    <w:p>
      <w:pPr>
        <w:spacing w:after="120" w:before="0"/>
      </w:pPr>
      <w:r>
        <w:rPr>
          <w:rFonts w:ascii="Calibri" w:cs="Calibri" w:eastAsia="Calibri" w:hAnsi="Calibri"/>
          <w:b w:val="false"/>
          <w:bCs w:val="false"/>
          <w:i w:val="false"/>
          <w:iCs w:val="false"/>
          <w:color w:val="1A1A1A"/>
          <w:sz w:val="21"/>
          <w:szCs w:val="21"/>
        </w:rPr>
        <w:t xml:space="preserve">Home → Repeat last order (Account or Home module) → Basket with items prefilled → confirm slot → Checkout.</w:t>
      </w:r>
    </w:p>
    <w:p>
      <w:pPr>
        <w:pStyle w:val="Heading2"/>
        <w:spacing w:after="120" w:before="280"/>
      </w:pPr>
      <w:r>
        <w:rPr>
          <w:rFonts w:ascii="Calibri" w:cs="Calibri" w:eastAsia="Calibri" w:hAnsi="Calibri"/>
          <w:b/>
          <w:bCs/>
          <w:color w:val="9B1B4A"/>
          <w:sz w:val="26"/>
          <w:szCs w:val="26"/>
        </w:rPr>
        <w:t xml:space="preserve">Collection journey</w:t>
      </w:r>
    </w:p>
    <w:p>
      <w:pPr>
        <w:spacing w:after="120" w:before="0"/>
      </w:pPr>
      <w:r>
        <w:rPr>
          <w:rFonts w:ascii="Calibri" w:cs="Calibri" w:eastAsia="Calibri" w:hAnsi="Calibri"/>
          <w:b w:val="false"/>
          <w:bCs w:val="false"/>
          <w:i w:val="false"/>
          <w:iCs w:val="false"/>
          <w:color w:val="1A1A1A"/>
          <w:sz w:val="21"/>
          <w:szCs w:val="21"/>
        </w:rPr>
        <w:t xml:space="preserve">SMS / WhatsApp link or Home “Find my order” → Lookup → Tracker (status + address + I’ve paid).</w:t>
      </w:r>
    </w:p>
    <w:p>
      <w:pPr>
        <w:pStyle w:val="Heading2"/>
        <w:spacing w:after="120" w:before="280"/>
      </w:pPr>
      <w:r>
        <w:rPr>
          <w:rFonts w:ascii="Calibri" w:cs="Calibri" w:eastAsia="Calibri" w:hAnsi="Calibri"/>
          <w:b/>
          <w:bCs/>
          <w:color w:val="9B1B4A"/>
          <w:sz w:val="26"/>
          <w:szCs w:val="26"/>
        </w:rPr>
        <w:t xml:space="preserve">Information architecture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866"/>
      </w:tblGrid>
      <w:tr>
        <w:tc>
          <w:tcPr>
            <w:tcW w:type="dxa" w:w="28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Screen</w:t>
            </w:r>
          </w:p>
        </w:tc>
        <w:tc>
          <w:tcPr>
            <w:tcW w:type="dxa" w:w="28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Route</w:t>
            </w:r>
          </w:p>
        </w:tc>
        <w:tc>
          <w:tcPr>
            <w:tcW w:type="dxa" w:w="4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Purpose</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1 Home</w:t>
            </w:r>
          </w:p>
        </w:tc>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Sell this week’s drop; route to menu or lookup</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2 Menu</w:t>
            </w:r>
          </w:p>
        </w:tc>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/order/</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Scan 8–12 items; add in two taps</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3 Item sheet</w:t>
            </w:r>
          </w:p>
        </w:tc>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overlay on /order/</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Heat, extras, notes, add with live price</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4 Basket</w:t>
            </w:r>
          </w:p>
        </w:tc>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/basket/</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Quantities + day + 15-min slot</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5 Checkout</w:t>
            </w:r>
          </w:p>
        </w:tc>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/checkout/</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Name, phone, EFT or cash, place order</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6 Tracker</w:t>
            </w:r>
          </w:p>
        </w:tc>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/order/:id</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Status, collect time, pay reference</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7 Find order</w:t>
            </w:r>
          </w:p>
        </w:tc>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/lookup/</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Guest status via order no. + phone</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8 Account</w:t>
            </w:r>
          </w:p>
        </w:tc>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/account/</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OTP login, last order, saved mobile</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9 More / Help</w:t>
            </w:r>
          </w:p>
        </w:tc>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/help/</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Cut-off, slots, pay rules, address</w:t>
            </w:r>
          </w:p>
        </w:tc>
      </w:tr>
    </w:tbl>
    <w:p>
      <w:pPr>
        <w:pStyle w:val="Heading1"/>
        <w:pageBreakBefore/>
        <w:spacing w:after="200" w:before="0"/>
      </w:pPr>
      <w:r>
        <w:rPr>
          <w:rFonts w:ascii="Calibri" w:cs="Calibri" w:eastAsia="Calibri" w:hAnsi="Calibri"/>
          <w:b/>
          <w:bCs/>
          <w:color w:val="1A1A1A"/>
          <w:sz w:val="36"/>
          <w:szCs w:val="36"/>
        </w:rPr>
        <w:t xml:space="preserve">3. Screen 1 — Home</w:t>
      </w:r>
    </w:p>
    <w:p>
      <w:pPr>
        <w:spacing w:after="120" w:before="0"/>
      </w:pPr>
      <w:r>
        <w:rPr>
          <w:rFonts w:ascii="Calibri" w:cs="Calibri" w:eastAsia="Calibri" w:hAnsi="Calibri"/>
          <w:b w:val="false"/>
          <w:bCs w:val="false"/>
          <w:i w:val="false"/>
          <w:iCs w:val="false"/>
          <w:color w:val="1A1A1A"/>
          <w:sz w:val="21"/>
          <w:szCs w:val="21"/>
        </w:rPr>
        <w:t xml:space="preserve">Job: sell this week’s drop and get a returning customer to reorder or find an order. Benchmark: Sweetgreen (one job above the fold), Domino’s (deal then reorder), Nando’s ZA (mode visible before menu), Starbucks (last item as a saved object).</w:t>
      </w:r>
    </w:p>
    <w:p>
      <w:pPr>
        <w:pStyle w:val="Heading2"/>
        <w:spacing w:after="120" w:before="280"/>
      </w:pPr>
      <w:r>
        <w:rPr>
          <w:rFonts w:ascii="Calibri" w:cs="Calibri" w:eastAsia="Calibri" w:hAnsi="Calibri"/>
          <w:b/>
          <w:bCs/>
          <w:color w:val="9B1B4A"/>
          <w:sz w:val="26"/>
          <w:szCs w:val="26"/>
        </w:rPr>
        <w:t xml:space="preserve">Wireframe — first visit, phone 390×844</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ROTI CONNECT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 teal chip ) Collection only · Fri 4 Sep · 16:00–18:00</w:t>
            </w:r>
          </w:p>
          <w:p>
            <w:pPr>
              <w:spacing w:after="20"/>
            </w:pPr>
            <w:r>
              <w:rPr>
                <w:rFonts w:ascii="Consolas" w:cs="Consolas" w:eastAsia="Consolas" w:hAnsi="Consolas"/>
                <w:color w:val="1A1A1A"/>
                <w:sz w:val="16"/>
                <w:szCs w:val="16"/>
              </w:rPr>
              <w:t xml:space="preserve">  Order by Wed 3 Sep, 10:00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THIS FRIDAY                                │</w:t>
            </w:r>
          </w:p>
          <w:p>
            <w:pPr>
              <w:spacing w:after="20"/>
            </w:pPr>
            <w:r>
              <w:rPr>
                <w:rFonts w:ascii="Consolas" w:cs="Consolas" w:eastAsia="Consolas" w:hAnsi="Consolas"/>
                <w:color w:val="1A1A1A"/>
                <w:sz w:val="16"/>
                <w:szCs w:val="16"/>
              </w:rPr>
              <w:t xml:space="preserve">  │  [ photo: chicken roti ]                    │</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  Chicken roti                         R45   │</w:t>
            </w:r>
          </w:p>
          <w:p>
            <w:pPr>
              <w:spacing w:after="20"/>
            </w:pPr>
            <w:r>
              <w:rPr>
                <w:rFonts w:ascii="Consolas" w:cs="Consolas" w:eastAsia="Consolas" w:hAnsi="Consolas"/>
                <w:color w:val="1A1A1A"/>
                <w:sz w:val="16"/>
                <w:szCs w:val="16"/>
              </w:rPr>
              <w:t xml:space="preserve">  │  Kraaifontein · lunch or dinner             │</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  [        Order this drop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Entire card is also a tap target → /order/?featured=chicken-roti</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Already ordered?                    [ Find my order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What are you hungry for?</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 photo        │  │ photo        │</w:t>
            </w:r>
          </w:p>
          <w:p>
            <w:pPr>
              <w:spacing w:after="20"/>
            </w:pPr>
            <w:r>
              <w:rPr>
                <w:rFonts w:ascii="Consolas" w:cs="Consolas" w:eastAsia="Consolas" w:hAnsi="Consolas"/>
                <w:color w:val="1A1A1A"/>
                <w:sz w:val="16"/>
                <w:szCs w:val="16"/>
              </w:rPr>
              <w:t xml:space="preserve">  │ Roti         │  │ Gatsby       │</w:t>
            </w:r>
          </w:p>
          <w:p>
            <w:pPr>
              <w:spacing w:after="20"/>
            </w:pPr>
            <w:r>
              <w:rPr>
                <w:rFonts w:ascii="Consolas" w:cs="Consolas" w:eastAsia="Consolas" w:hAnsi="Consolas"/>
                <w:color w:val="1A1A1A"/>
                <w:sz w:val="16"/>
                <w:szCs w:val="16"/>
              </w:rPr>
              <w:t xml:space="preserve">  │ from R65     │  │ from R95     │</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 photo        │  │ photo        │</w:t>
            </w:r>
          </w:p>
          <w:p>
            <w:pPr>
              <w:spacing w:after="20"/>
            </w:pPr>
            <w:r>
              <w:rPr>
                <w:rFonts w:ascii="Consolas" w:cs="Consolas" w:eastAsia="Consolas" w:hAnsi="Consolas"/>
                <w:color w:val="1A1A1A"/>
                <w:sz w:val="16"/>
                <w:szCs w:val="16"/>
              </w:rPr>
              <w:t xml:space="preserve">  │ Curry        │  │ Lasagne      │</w:t>
            </w:r>
          </w:p>
          <w:p>
            <w:pPr>
              <w:spacing w:after="20"/>
            </w:pPr>
            <w:r>
              <w:rPr>
                <w:rFonts w:ascii="Consolas" w:cs="Consolas" w:eastAsia="Consolas" w:hAnsi="Consolas"/>
                <w:color w:val="1A1A1A"/>
                <w:sz w:val="16"/>
                <w:szCs w:val="16"/>
              </w:rPr>
              <w:t xml:space="preserve">  │ from R85     │  │ from R90     │</w:t>
            </w:r>
          </w:p>
          <w:p>
            <w:pPr>
              <w:spacing w:after="20"/>
            </w:pPr>
            <w:r>
              <w:rPr>
                <w:rFonts w:ascii="Consolas" w:cs="Consolas" w:eastAsia="Consolas" w:hAnsi="Consolas"/>
                <w:color w:val="1A1A1A"/>
                <w:sz w:val="16"/>
                <w:szCs w:val="16"/>
              </w:rPr>
              <w:t xml:space="preserve">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How collection works          [ 3 steps, compact ]</w:t>
            </w:r>
          </w:p>
          <w:p>
            <w:pPr>
              <w:spacing w:after="20"/>
            </w:pPr>
            <w:r>
              <w:rPr>
                <w:rFonts w:ascii="Consolas" w:cs="Consolas" w:eastAsia="Consolas" w:hAnsi="Consolas"/>
                <w:color w:val="1A1A1A"/>
                <w:sz w:val="16"/>
                <w:szCs w:val="16"/>
              </w:rPr>
              <w:t xml:space="preserve">  1 Choose a slot   2 Pay EFT   3 Text on arrival</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Home *  │  Menu   │ Basket  │ Account │  More   │</w:t>
            </w:r>
          </w:p>
          <w:p>
            <w:pPr>
              <w:spacing w:after="20"/>
            </w:pPr>
            <w:r>
              <w:rPr>
                <w:rFonts w:ascii="Consolas" w:cs="Consolas" w:eastAsia="Consolas" w:hAnsi="Consolas"/>
                <w:color w:val="1A1A1A"/>
                <w:sz w:val="16"/>
                <w:szCs w:val="16"/>
              </w:rPr>
              <w:t xml:space="preserve">└─────────┴─────────┴─────────┴─────────┴─────────┘</w:t>
            </w:r>
          </w:p>
        </w:tc>
      </w:tr>
    </w:tbl>
    <w:p>
      <w:pPr>
        <w:pStyle w:val="Heading2"/>
        <w:spacing w:after="120" w:before="280"/>
      </w:pPr>
      <w:r>
        <w:rPr>
          <w:rFonts w:ascii="Calibri" w:cs="Calibri" w:eastAsia="Calibri" w:hAnsi="Calibri"/>
          <w:b/>
          <w:bCs/>
          <w:color w:val="9B1B4A"/>
          <w:sz w:val="26"/>
          <w:szCs w:val="26"/>
        </w:rPr>
        <w:t xml:space="preserve">Wireframe — returning visit (has last order)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  … chip + hero as above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Your last order</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2× Chicken roti · Medium                    │</w:t>
            </w:r>
          </w:p>
          <w:p>
            <w:pPr>
              <w:spacing w:after="20"/>
            </w:pPr>
            <w:r>
              <w:rPr>
                <w:rFonts w:ascii="Consolas" w:cs="Consolas" w:eastAsia="Consolas" w:hAnsi="Consolas"/>
                <w:color w:val="1A1A1A"/>
                <w:sz w:val="16"/>
                <w:szCs w:val="16"/>
              </w:rPr>
              <w:t xml:space="preserve">  │ Collected Fri 28 Aug                        │</w:t>
            </w:r>
          </w:p>
          <w:p>
            <w:pPr>
              <w:spacing w:after="20"/>
            </w:pPr>
            <w:r>
              <w:rPr>
                <w:rFonts w:ascii="Consolas" w:cs="Consolas" w:eastAsia="Consolas" w:hAnsi="Consolas"/>
                <w:color w:val="1A1A1A"/>
                <w:sz w:val="16"/>
                <w:szCs w:val="16"/>
              </w:rPr>
              <w:t xml:space="preserve">  │ [ Repeat order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What are you hungry for?   …tiles…</w:t>
            </w:r>
          </w:p>
        </w:tc>
      </w:tr>
    </w:tbl>
    <w:p>
      <w:pPr>
        <w:pStyle w:val="Heading2"/>
        <w:spacing w:after="120" w:before="280"/>
      </w:pPr>
      <w:r>
        <w:rPr>
          <w:rFonts w:ascii="Calibri" w:cs="Calibri" w:eastAsia="Calibri" w:hAnsi="Calibri"/>
          <w:b/>
          <w:bCs/>
          <w:color w:val="9B1B4A"/>
          <w:sz w:val="26"/>
          <w:szCs w:val="26"/>
        </w:rPr>
        <w:t xml:space="preserve">Components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c>
          <w:tcPr>
            <w:tcW w:type="dxa" w:w="28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Component</w:t>
            </w:r>
          </w:p>
        </w:tc>
        <w:tc>
          <w:tcPr>
            <w:tcW w:type="dxa" w:w="76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Behaviour</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Brand header</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Plain wordmark. No hamburger. Tabs do the navigation.</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Collection chip</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Always visible. Tapping opens a 1-screen sheet: address, window, cut-off, no-hooting rule.</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Cut-off line</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Computed from next edition. If cut-off passed, copy becomes “Ordering for next Friday”.</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Hero drop card</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Photo, item name, price matching menu, area, primary button under the photo — never over the location.</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Find my order</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Secondary button → /lookup/.</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Category tiles</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2×2. Photo + name + from-price. Tap → /order/#roti etc. Never empty colour blocks.</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How it works</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3 compact steps. Not a novel. Link “Read the rules” → /help/.</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Repeat module</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Only if device has lastOrderId or logged-in history. Prefills basket, does not skip slot pick.</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Search</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Remove from Home. Ten items do not need it. Search lives as a filter on Menu if at all.</w:t>
            </w:r>
          </w:p>
        </w:tc>
      </w:tr>
    </w:tbl>
    <w:p>
      <w:pPr>
        <w:pStyle w:val="Heading2"/>
        <w:spacing w:after="120" w:before="280"/>
      </w:pPr>
      <w:r>
        <w:rPr>
          <w:rFonts w:ascii="Calibri" w:cs="Calibri" w:eastAsia="Calibri" w:hAnsi="Calibri"/>
          <w:b/>
          <w:bCs/>
          <w:color w:val="9B1B4A"/>
          <w:sz w:val="26"/>
          <w:szCs w:val="26"/>
        </w:rPr>
        <w:t xml:space="preserve">Keep vs rebuild (Home)</w:t>
      </w:r>
    </w:p>
    <w:p>
      <w:pPr>
        <w:spacing w:after="80" w:before="0"/>
      </w:pPr>
      <w:r>
        <w:rPr>
          <w:rFonts w:ascii="Calibri" w:cs="Calibri" w:eastAsia="Calibri" w:hAnsi="Calibri"/>
          <w:b w:val="false"/>
          <w:bCs w:val="false"/>
          <w:i w:val="false"/>
          <w:iCs w:val="false"/>
          <w:color w:val="1A1A1A"/>
          <w:sz w:val="21"/>
          <w:szCs w:val="21"/>
        </w:rPr>
        <w:t xml:space="preserve">Keep: tab bar, collection-only chip, one hero drop, Find my order as second action.</w:t>
      </w:r>
    </w:p>
    <w:p>
      <w:pPr>
        <w:spacing w:after="120" w:before="0"/>
      </w:pPr>
      <w:r>
        <w:rPr>
          <w:rFonts w:ascii="Calibri" w:cs="Calibri" w:eastAsia="Calibri" w:hAnsi="Calibri"/>
          <w:b w:val="false"/>
          <w:bCs w:val="false"/>
          <w:i w:val="false"/>
          <w:iCs w:val="false"/>
          <w:color w:val="1A1A1A"/>
          <w:sz w:val="21"/>
          <w:szCs w:val="21"/>
        </w:rPr>
        <w:t xml:space="preserve">Rebuild: empty teal/maroon tiles; Order now overlapping Kraaifontein; flyer R45 vs menu R65; search above the only CTA; two visual languages vs desktop magazine.</w:t>
      </w:r>
    </w:p>
    <w:p>
      <w:pPr>
        <w:pStyle w:val="Heading2"/>
        <w:spacing w:after="120" w:before="280"/>
      </w:pPr>
      <w:r>
        <w:rPr>
          <w:rFonts w:ascii="Calibri" w:cs="Calibri" w:eastAsia="Calibri" w:hAnsi="Calibri"/>
          <w:b/>
          <w:bCs/>
          <w:color w:val="9B1B4A"/>
          <w:sz w:val="26"/>
          <w:szCs w:val="26"/>
        </w:rPr>
        <w:t xml:space="preserve">States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State</w:t>
            </w:r>
          </w:p>
        </w:tc>
        <w:tc>
          <w:tcPr>
            <w:tcW w:type="dxa" w:w="7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What the user sees</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Default</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Next edition hero + 4 category tiles + how-it-works.</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Cut-off passed</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Hero still sells the food but CTA is “Order for Fri 11 Sep”. Same-day slots hidden later in basket.</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Sold out edition</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Hero badge “Sold out”. CTA becomes “See next week” or notify.</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Returning</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Repeat last order module between hero and tiles.</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Has live order</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Slim banner under chip: “Order #RC-1847 · Ready 16:15 · View”.</w:t>
            </w:r>
          </w:p>
        </w:tc>
      </w:tr>
    </w:tbl>
    <w:p>
      <w:pPr>
        <w:pStyle w:val="Heading2"/>
        <w:spacing w:after="120" w:before="280"/>
      </w:pPr>
      <w:r>
        <w:rPr>
          <w:rFonts w:ascii="Calibri" w:cs="Calibri" w:eastAsia="Calibri" w:hAnsi="Calibri"/>
          <w:b/>
          <w:bCs/>
          <w:color w:val="9B1B4A"/>
          <w:sz w:val="26"/>
          <w:szCs w:val="26"/>
        </w:rPr>
        <w:t xml:space="preserve">Acceptance — Home</w:t>
      </w:r>
    </w:p>
    <w:p>
      <w:pPr>
        <w:pStyle w:val="ListParagraph"/>
        <w:numPr>
          <w:ilvl w:val="0"/>
          <w:numId w:val="2"/>
        </w:numPr>
        <w:spacing w:after="60"/>
      </w:pPr>
      <w:r>
        <w:rPr>
          <w:rFonts w:ascii="Calibri" w:cs="Calibri" w:eastAsia="Calibri" w:hAnsi="Calibri"/>
          <w:color w:val="1A1A1A"/>
          <w:sz w:val="21"/>
          <w:szCs w:val="21"/>
        </w:rPr>
        <w:t xml:space="preserve">No control is covered by another control. Location text on the flyer is fully readable.</w:t>
      </w:r>
    </w:p>
    <w:p>
      <w:pPr>
        <w:pStyle w:val="ListParagraph"/>
        <w:numPr>
          <w:ilvl w:val="0"/>
          <w:numId w:val="2"/>
        </w:numPr>
        <w:spacing w:after="60"/>
      </w:pPr>
      <w:r>
        <w:rPr>
          <w:rFonts w:ascii="Calibri" w:cs="Calibri" w:eastAsia="Calibri" w:hAnsi="Calibri"/>
          <w:color w:val="1A1A1A"/>
          <w:sz w:val="21"/>
          <w:szCs w:val="21"/>
        </w:rPr>
        <w:t xml:space="preserve">Each category tile has a visible label, from-price, and a hit area ≥ 44px tall.</w:t>
      </w:r>
    </w:p>
    <w:p>
      <w:pPr>
        <w:pStyle w:val="ListParagraph"/>
        <w:numPr>
          <w:ilvl w:val="0"/>
          <w:numId w:val="2"/>
        </w:numPr>
        <w:spacing w:after="60"/>
      </w:pPr>
      <w:r>
        <w:rPr>
          <w:rFonts w:ascii="Calibri" w:cs="Calibri" w:eastAsia="Calibri" w:hAnsi="Calibri"/>
          <w:color w:val="1A1A1A"/>
          <w:sz w:val="21"/>
          <w:szCs w:val="21"/>
        </w:rPr>
        <w:t xml:space="preserve">Hero price equals the featured menu item price.</w:t>
      </w:r>
    </w:p>
    <w:p>
      <w:pPr>
        <w:pStyle w:val="ListParagraph"/>
        <w:numPr>
          <w:ilvl w:val="0"/>
          <w:numId w:val="2"/>
        </w:numPr>
        <w:spacing w:after="60"/>
      </w:pPr>
      <w:r>
        <w:rPr>
          <w:rFonts w:ascii="Calibri" w:cs="Calibri" w:eastAsia="Calibri" w:hAnsi="Calibri"/>
          <w:color w:val="1A1A1A"/>
          <w:sz w:val="21"/>
          <w:szCs w:val="21"/>
        </w:rPr>
        <w:t xml:space="preserve">Find my order reaches /lookup/.</w:t>
      </w:r>
    </w:p>
    <w:p>
      <w:pPr>
        <w:pStyle w:val="ListParagraph"/>
        <w:numPr>
          <w:ilvl w:val="0"/>
          <w:numId w:val="2"/>
        </w:numPr>
        <w:spacing w:after="60"/>
      </w:pPr>
      <w:r>
        <w:rPr>
          <w:rFonts w:ascii="Calibri" w:cs="Calibri" w:eastAsia="Calibri" w:hAnsi="Calibri"/>
          <w:color w:val="1A1A1A"/>
          <w:sz w:val="21"/>
          <w:szCs w:val="21"/>
        </w:rPr>
        <w:t xml:space="preserve">Tab bar does not cover the last tile. Page padding-bottom ≥ 72px.</w:t>
      </w:r>
    </w:p>
    <w:p>
      <w:pPr>
        <w:pStyle w:val="Heading1"/>
        <w:pageBreakBefore/>
        <w:spacing w:after="200" w:before="0"/>
      </w:pPr>
      <w:r>
        <w:rPr>
          <w:rFonts w:ascii="Calibri" w:cs="Calibri" w:eastAsia="Calibri" w:hAnsi="Calibri"/>
          <w:b/>
          <w:bCs/>
          <w:color w:val="1A1A1A"/>
          <w:sz w:val="36"/>
          <w:szCs w:val="36"/>
        </w:rPr>
        <w:t xml:space="preserve">4. Screen 2 — Menu</w:t>
      </w:r>
    </w:p>
    <w:p>
      <w:pPr>
        <w:spacing w:after="120" w:before="0"/>
      </w:pPr>
      <w:r>
        <w:rPr>
          <w:rFonts w:ascii="Calibri" w:cs="Calibri" w:eastAsia="Calibri" w:hAnsi="Calibri"/>
          <w:b w:val="false"/>
          <w:bCs w:val="false"/>
          <w:i w:val="false"/>
          <w:iCs w:val="false"/>
          <w:color w:val="1A1A1A"/>
          <w:sz w:val="21"/>
          <w:szCs w:val="21"/>
        </w:rPr>
        <w:t xml:space="preserve">Job: scan 8–12 items and add one in two taps. Benchmark: Nando’s ZA (photo cards + category rail), Toast (independent-restaurant card), Sweetgreen / Shake Shack (short menu), Behrouz (protein × format as the spine).</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ROTI CONNECT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Collection · Fri 4 Sep · 16:00–18:00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All ] [ This week ] [ Roti ] [ Gatsby ] [ Curry ] [ Lasagne ]</w:t>
            </w:r>
          </w:p>
          <w:p>
            <w:pPr>
              <w:spacing w:after="20"/>
            </w:pPr>
            <w:r>
              <w:rPr>
                <w:rFonts w:ascii="Consolas" w:cs="Consolas" w:eastAsia="Consolas" w:hAnsi="Consolas"/>
                <w:color w:val="1A1A1A"/>
                <w:sz w:val="16"/>
                <w:szCs w:val="16"/>
              </w:rPr>
              <w:t xml:space="preserve">           ← sticky horizontal chips, current = All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THIS WEEK</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img  │ Chicken roti                    THIS WEEK│</w:t>
            </w:r>
          </w:p>
          <w:p>
            <w:pPr>
              <w:spacing w:after="20"/>
            </w:pPr>
            <w:r>
              <w:rPr>
                <w:rFonts w:ascii="Consolas" w:cs="Consolas" w:eastAsia="Consolas" w:hAnsi="Consolas"/>
                <w:color w:val="1A1A1A"/>
                <w:sz w:val="16"/>
                <w:szCs w:val="16"/>
              </w:rPr>
              <w:t xml:space="preserve">  │      │ Chips, masala chicken, rolled tight      │</w:t>
            </w:r>
          </w:p>
          <w:p>
            <w:pPr>
              <w:spacing w:after="20"/>
            </w:pPr>
            <w:r>
              <w:rPr>
                <w:rFonts w:ascii="Consolas" w:cs="Consolas" w:eastAsia="Consolas" w:hAnsi="Consolas"/>
                <w:color w:val="1A1A1A"/>
                <w:sz w:val="16"/>
                <w:szCs w:val="16"/>
              </w:rPr>
              <w:t xml:space="preserve">  │      │ Serves 1                                 │</w:t>
            </w:r>
          </w:p>
          <w:p>
            <w:pPr>
              <w:spacing w:after="20"/>
            </w:pPr>
            <w:r>
              <w:rPr>
                <w:rFonts w:ascii="Consolas" w:cs="Consolas" w:eastAsia="Consolas" w:hAnsi="Consolas"/>
                <w:color w:val="1A1A1A"/>
                <w:sz w:val="16"/>
                <w:szCs w:val="16"/>
              </w:rPr>
              <w:t xml:space="preserve">  │      │ R45                              [  +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ROTI ROLLS</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img  │ Chicken masala roti                      │</w:t>
            </w:r>
          </w:p>
          <w:p>
            <w:pPr>
              <w:spacing w:after="20"/>
            </w:pPr>
            <w:r>
              <w:rPr>
                <w:rFonts w:ascii="Consolas" w:cs="Consolas" w:eastAsia="Consolas" w:hAnsi="Consolas"/>
                <w:color w:val="1A1A1A"/>
                <w:sz w:val="16"/>
                <w:szCs w:val="16"/>
              </w:rPr>
              <w:t xml:space="preserve">  │      │ Chips, chicken, rolled tight · Serves 1  │</w:t>
            </w:r>
          </w:p>
          <w:p>
            <w:pPr>
              <w:spacing w:after="20"/>
            </w:pPr>
            <w:r>
              <w:rPr>
                <w:rFonts w:ascii="Consolas" w:cs="Consolas" w:eastAsia="Consolas" w:hAnsi="Consolas"/>
                <w:color w:val="1A1A1A"/>
                <w:sz w:val="16"/>
                <w:szCs w:val="16"/>
              </w:rPr>
              <w:t xml:space="preserve">  │      │ R65                              [  +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img  │ Steak masala roti                        │</w:t>
            </w:r>
          </w:p>
          <w:p>
            <w:pPr>
              <w:spacing w:after="20"/>
            </w:pPr>
            <w:r>
              <w:rPr>
                <w:rFonts w:ascii="Consolas" w:cs="Consolas" w:eastAsia="Consolas" w:hAnsi="Consolas"/>
                <w:color w:val="1A1A1A"/>
                <w:sz w:val="16"/>
                <w:szCs w:val="16"/>
              </w:rPr>
              <w:t xml:space="preserve">  │      │ R70                              [  +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CURRY · GATSBY · LASAGNE   (same card)</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1 item · R45                   View basket  →  │  sticky</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Home   │ Menu *  │ Basket¹ │ Account │  More   │</w:t>
            </w:r>
          </w:p>
          <w:p>
            <w:pPr>
              <w:spacing w:after="20"/>
            </w:pPr>
            <w:r>
              <w:rPr>
                <w:rFonts w:ascii="Consolas" w:cs="Consolas" w:eastAsia="Consolas" w:hAnsi="Consolas"/>
                <w:color w:val="1A1A1A"/>
                <w:sz w:val="16"/>
                <w:szCs w:val="16"/>
              </w:rPr>
              <w:t xml:space="preserve">└─────────┴─────────┴─────────┴─────────┴─────────┘</w:t>
            </w:r>
          </w:p>
        </w:tc>
      </w:tr>
    </w:tbl>
    <w:p>
      <w:pPr>
        <w:pStyle w:val="Heading2"/>
        <w:spacing w:after="120" w:before="280"/>
      </w:pPr>
      <w:r>
        <w:rPr>
          <w:rFonts w:ascii="Calibri" w:cs="Calibri" w:eastAsia="Calibri" w:hAnsi="Calibri"/>
          <w:b/>
          <w:bCs/>
          <w:color w:val="9B1B4A"/>
          <w:sz w:val="26"/>
          <w:szCs w:val="26"/>
        </w:rPr>
        <w:t xml:space="preserve">Menu data to ship (single source of truth)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4866"/>
      </w:tblGrid>
      <w:tr>
        <w:tc>
          <w:tcPr>
            <w:tcW w:type="dxa" w:w="22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Item</w:t>
            </w:r>
          </w:p>
        </w:tc>
        <w:tc>
          <w:tcPr>
            <w:tcW w:type="dxa" w:w="18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Category</w:t>
            </w:r>
          </w:p>
        </w:tc>
        <w:tc>
          <w:tcPr>
            <w:tcW w:type="dxa" w:w="16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Price</w:t>
            </w:r>
          </w:p>
        </w:tc>
        <w:tc>
          <w:tcPr>
            <w:tcW w:type="dxa" w:w="4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Notes</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Chicken roti (drop)</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this-week</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R45</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Must match Home hero. Badge THIS WEEK.</w:t>
            </w:r>
          </w:p>
        </w:tc>
      </w:tr>
      <w:tr>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Chicken masala roti roll</w:t>
            </w:r>
          </w:p>
        </w:tc>
        <w:tc>
          <w:tcPr>
            <w:tcW w:type="dxa" w:w="1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roti</w:t>
            </w:r>
          </w:p>
        </w:tc>
        <w:tc>
          <w:tcPr>
            <w:tcW w:type="dxa" w:w="1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R65</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Serves 1. Default heat Medium.</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Steak masala roti roll</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roti</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R70</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Serves 1.</w:t>
            </w:r>
          </w:p>
        </w:tc>
      </w:tr>
      <w:tr>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Chicken curry &amp; roti</w:t>
            </w:r>
          </w:p>
        </w:tc>
        <w:tc>
          <w:tcPr>
            <w:tcW w:type="dxa" w:w="1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curry</w:t>
            </w:r>
          </w:p>
        </w:tc>
        <w:tc>
          <w:tcPr>
            <w:tcW w:type="dxa" w:w="1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R85</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Serves 1.</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Steak curry &amp; roti</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curry</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R95</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Serves 1.</w:t>
            </w:r>
          </w:p>
        </w:tc>
      </w:tr>
      <w:tr>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Chicken masala gatsby</w:t>
            </w:r>
          </w:p>
        </w:tc>
        <w:tc>
          <w:tcPr>
            <w:tcW w:type="dxa" w:w="1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gatsby</w:t>
            </w:r>
          </w:p>
        </w:tc>
        <w:tc>
          <w:tcPr>
            <w:tcW w:type="dxa" w:w="1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R95</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Item copy: feeds 2–4. Not a category label.</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Steak masala gatsby</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gatsby</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R100</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Feeds 2–4.</w:t>
            </w:r>
          </w:p>
        </w:tc>
      </w:tr>
      <w:tr>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Full house steak gatsby</w:t>
            </w:r>
          </w:p>
        </w:tc>
        <w:tc>
          <w:tcPr>
            <w:tcW w:type="dxa" w:w="1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gatsby</w:t>
            </w:r>
          </w:p>
        </w:tc>
        <w:tc>
          <w:tcPr>
            <w:tcW w:type="dxa" w:w="1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R130</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Egg + cheese. Feeds 2–4.</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Chicken roti &amp; gatsby</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gatsby</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R110</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Combo. Do not invent a fifth cuisine.</w:t>
            </w:r>
          </w:p>
        </w:tc>
      </w:tr>
      <w:tr>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Steak roti &amp; gatsby</w:t>
            </w:r>
          </w:p>
        </w:tc>
        <w:tc>
          <w:tcPr>
            <w:tcW w:type="dxa" w:w="1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gatsby</w:t>
            </w:r>
          </w:p>
        </w:tc>
        <w:tc>
          <w:tcPr>
            <w:tcW w:type="dxa" w:w="1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R115</w:t>
            </w:r>
          </w:p>
        </w:tc>
        <w:tc>
          <w:tcPr>
            <w:tcW w:type="dxa" w:w="4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Combo.</w:t>
            </w:r>
          </w:p>
        </w:tc>
      </w:tr>
      <w:tr>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Beef lasagne</w:t>
            </w:r>
          </w:p>
        </w:tc>
        <w:tc>
          <w:tcPr>
            <w:tcW w:type="dxa" w:w="1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lasagne</w:t>
            </w:r>
          </w:p>
        </w:tc>
        <w:tc>
          <w:tcPr>
            <w:tcW w:type="dxa" w:w="1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R90</w:t>
            </w:r>
          </w:p>
        </w:tc>
        <w:tc>
          <w:tcPr>
            <w:tcW w:type="dxa" w:w="4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Serves 1. Weekly extra.</w:t>
            </w:r>
          </w:p>
        </w:tc>
      </w:tr>
    </w:tbl>
    <w:p>
      <w:pPr>
        <w:pStyle w:val="Heading2"/>
        <w:spacing w:after="120" w:before="280"/>
      </w:pPr>
      <w:r>
        <w:rPr>
          <w:rFonts w:ascii="Calibri" w:cs="Calibri" w:eastAsia="Calibri" w:hAnsi="Calibri"/>
          <w:b/>
          <w:bCs/>
          <w:color w:val="9B1B4A"/>
          <w:sz w:val="26"/>
          <w:szCs w:val="26"/>
        </w:rPr>
        <w:t xml:space="preserve">Components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c>
          <w:tcPr>
            <w:tcW w:type="dxa" w:w="28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Component</w:t>
            </w:r>
          </w:p>
        </w:tc>
        <w:tc>
          <w:tcPr>
            <w:tcW w:type="dxa" w:w="76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Behaviour</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Category chips</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Sticky under header. Tap filters and scrolls to the section. Deep-link /order/#gatsby from Home tiles.</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Item card</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72×72 photo, name, one-line description, serves, price, + button. Whole row opens the item sheet. + opens the sheet too (same place).</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Sold-out card</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40% photo opacity, badge Sold out, + disabled.</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Sticky basket bar</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Appears only when cartCount &gt; 0. “N items · Rxx  View basket”. Sits above the tab bar.</w:t>
            </w:r>
          </w:p>
        </w:tc>
      </w:tr>
      <w:tr>
        <w:tc>
          <w:tcPr>
            <w:tcW w:type="dxa" w:w="28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Sample banner</w:t>
            </w:r>
          </w:p>
        </w:tc>
        <w:tc>
          <w:tcPr>
            <w:tcW w:type="dxa" w:w="76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Remove from customer UI. If needed, show only when ?preview=1 for Brandon.</w:t>
            </w:r>
          </w:p>
        </w:tc>
      </w:tr>
      <w:tr>
        <w:tc>
          <w:tcPr>
            <w:tcW w:type="dxa" w:w="28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Day / slot picker</w:t>
            </w:r>
          </w:p>
        </w:tc>
        <w:tc>
          <w:tcPr>
            <w:tcW w:type="dxa" w:w="76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Not on this screen. Move to Basket.</w:t>
            </w:r>
          </w:p>
        </w:tc>
      </w:tr>
    </w:tbl>
    <w:p>
      <w:pPr>
        <w:pStyle w:val="Heading2"/>
        <w:spacing w:after="120" w:before="280"/>
      </w:pPr>
      <w:r>
        <w:rPr>
          <w:rFonts w:ascii="Calibri" w:cs="Calibri" w:eastAsia="Calibri" w:hAnsi="Calibri"/>
          <w:b/>
          <w:bCs/>
          <w:color w:val="9B1B4A"/>
          <w:sz w:val="26"/>
          <w:szCs w:val="26"/>
        </w:rPr>
        <w:t xml:space="preserve">Keep vs rebuild (Menu)</w:t>
      </w:r>
    </w:p>
    <w:p>
      <w:pPr>
        <w:spacing w:after="120" w:before="0"/>
      </w:pPr>
      <w:r>
        <w:rPr>
          <w:rFonts w:ascii="Calibri" w:cs="Calibri" w:eastAsia="Calibri" w:hAnsi="Calibri"/>
          <w:b w:val="false"/>
          <w:bCs w:val="false"/>
          <w:i w:val="false"/>
          <w:iCs w:val="false"/>
          <w:color w:val="1A1A1A"/>
          <w:sz w:val="21"/>
          <w:szCs w:val="21"/>
        </w:rPr>
        <w:t xml:space="preserve">Keep: short menu, category names, one-line descriptions, serves-N (on the item).</w:t>
      </w:r>
    </w:p>
    <w:p>
      <w:pPr>
        <w:spacing w:after="120" w:before="0"/>
      </w:pPr>
      <w:r>
        <w:rPr>
          <w:rFonts w:ascii="Calibri" w:cs="Calibri" w:eastAsia="Calibri" w:hAnsi="Calibri"/>
          <w:b w:val="false"/>
          <w:bCs w:val="false"/>
          <w:i w:val="false"/>
          <w:iCs w:val="false"/>
          <w:color w:val="1A1A1A"/>
          <w:sz w:val="21"/>
          <w:szCs w:val="21"/>
        </w:rPr>
        <w:t xml:space="preserve">Rebuild: “SAMPLE MENU” on a live screen; text-only rows; 28px Add; slots mixed into browse; Gatsby “Serves 4” as a category heading.</w:t>
      </w:r>
    </w:p>
    <w:p>
      <w:pPr>
        <w:pStyle w:val="Heading2"/>
        <w:spacing w:after="120" w:before="280"/>
      </w:pPr>
      <w:r>
        <w:rPr>
          <w:rFonts w:ascii="Calibri" w:cs="Calibri" w:eastAsia="Calibri" w:hAnsi="Calibri"/>
          <w:b/>
          <w:bCs/>
          <w:color w:val="9B1B4A"/>
          <w:sz w:val="26"/>
          <w:szCs w:val="26"/>
        </w:rPr>
        <w:t xml:space="preserve">Acceptance — Menu</w:t>
      </w:r>
    </w:p>
    <w:p>
      <w:pPr>
        <w:pStyle w:val="ListParagraph"/>
        <w:numPr>
          <w:ilvl w:val="0"/>
          <w:numId w:val="2"/>
        </w:numPr>
        <w:spacing w:after="60"/>
      </w:pPr>
      <w:r>
        <w:rPr>
          <w:rFonts w:ascii="Calibri" w:cs="Calibri" w:eastAsia="Calibri" w:hAnsi="Calibri"/>
          <w:color w:val="1A1A1A"/>
          <w:sz w:val="21"/>
          <w:szCs w:val="21"/>
        </w:rPr>
        <w:t xml:space="preserve">Every item has a photo, price, and 44px add target.</w:t>
      </w:r>
    </w:p>
    <w:p>
      <w:pPr>
        <w:pStyle w:val="ListParagraph"/>
        <w:numPr>
          <w:ilvl w:val="0"/>
          <w:numId w:val="2"/>
        </w:numPr>
        <w:spacing w:after="60"/>
      </w:pPr>
      <w:r>
        <w:rPr>
          <w:rFonts w:ascii="Calibri" w:cs="Calibri" w:eastAsia="Calibri" w:hAnsi="Calibri"/>
          <w:color w:val="1A1A1A"/>
          <w:sz w:val="21"/>
          <w:szCs w:val="21"/>
        </w:rPr>
        <w:t xml:space="preserve">No slot picker and no R0.00 footer on this screen.</w:t>
      </w:r>
    </w:p>
    <w:p>
      <w:pPr>
        <w:pStyle w:val="ListParagraph"/>
        <w:numPr>
          <w:ilvl w:val="0"/>
          <w:numId w:val="2"/>
        </w:numPr>
        <w:spacing w:after="60"/>
      </w:pPr>
      <w:r>
        <w:rPr>
          <w:rFonts w:ascii="Calibri" w:cs="Calibri" w:eastAsia="Calibri" w:hAnsi="Calibri"/>
          <w:color w:val="1A1A1A"/>
          <w:sz w:val="21"/>
          <w:szCs w:val="21"/>
        </w:rPr>
        <w:t xml:space="preserve">Adding an item opens the item sheet; after confirm, sticky bar shows count and total.</w:t>
      </w:r>
    </w:p>
    <w:p>
      <w:pPr>
        <w:pStyle w:val="ListParagraph"/>
        <w:numPr>
          <w:ilvl w:val="0"/>
          <w:numId w:val="2"/>
        </w:numPr>
        <w:spacing w:after="60"/>
      </w:pPr>
      <w:r>
        <w:rPr>
          <w:rFonts w:ascii="Calibri" w:cs="Calibri" w:eastAsia="Calibri" w:hAnsi="Calibri"/>
          <w:color w:val="1A1A1A"/>
          <w:sz w:val="21"/>
          <w:szCs w:val="21"/>
        </w:rPr>
        <w:t xml:space="preserve">Home category tiles land on the matching chip + section.</w:t>
      </w:r>
    </w:p>
    <w:p>
      <w:pPr>
        <w:pStyle w:val="Heading1"/>
        <w:pageBreakBefore/>
        <w:spacing w:after="200" w:before="0"/>
      </w:pPr>
      <w:r>
        <w:rPr>
          <w:rFonts w:ascii="Calibri" w:cs="Calibri" w:eastAsia="Calibri" w:hAnsi="Calibri"/>
          <w:b/>
          <w:bCs/>
          <w:color w:val="1A1A1A"/>
          <w:sz w:val="36"/>
          <w:szCs w:val="36"/>
        </w:rPr>
        <w:t xml:space="preserve">5. Screen 3 — Item sheet</w:t>
      </w:r>
    </w:p>
    <w:p>
      <w:pPr>
        <w:spacing w:after="120" w:before="0"/>
      </w:pPr>
      <w:r>
        <w:rPr>
          <w:rFonts w:ascii="Calibri" w:cs="Calibri" w:eastAsia="Calibri" w:hAnsi="Calibri"/>
          <w:b w:val="false"/>
          <w:bCs w:val="false"/>
          <w:i w:val="false"/>
          <w:iCs w:val="false"/>
          <w:color w:val="1A1A1A"/>
          <w:sz w:val="21"/>
          <w:szCs w:val="21"/>
        </w:rPr>
        <w:t xml:space="preserve">Job: configure heat / extras / notes and add, with a live price. This screen does not exist in the prototype — build it. Benchmark: Chipotle and CAVA (required choices first), Wingstop (chips not paragraphs), Behrouz (mild vs spicy as identity), Zomato / Uber Eats / Grab (bottom sheet, pinned add bar).</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          ────  drag handle  ────                     </w:t>
            </w:r>
          </w:p>
          <w:p>
            <w:pPr>
              <w:spacing w:after="20"/>
            </w:pPr>
            <w:r>
              <w:rPr>
                <w:rFonts w:ascii="Consolas" w:cs="Consolas" w:eastAsia="Consolas" w:hAnsi="Consolas"/>
                <w:color w:val="1A1A1A"/>
                <w:sz w:val="16"/>
                <w:szCs w:val="16"/>
              </w:rPr>
              <w:t xml:space="preserve">  Chicken masala roti                            [ x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item photo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R65 · Serves 1</w:t>
            </w:r>
          </w:p>
          <w:p>
            <w:pPr>
              <w:spacing w:after="20"/>
            </w:pPr>
            <w:r>
              <w:rPr>
                <w:rFonts w:ascii="Consolas" w:cs="Consolas" w:eastAsia="Consolas" w:hAnsi="Consolas"/>
                <w:color w:val="1A1A1A"/>
                <w:sz w:val="16"/>
                <w:szCs w:val="16"/>
              </w:rPr>
              <w:t xml:space="preserve">  Chips, masala chicken, roti, rolled tight.</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Heat                              Required</w:t>
            </w:r>
          </w:p>
          <w:p>
            <w:pPr>
              <w:spacing w:after="20"/>
            </w:pPr>
            <w:r>
              <w:rPr>
                <w:rFonts w:ascii="Consolas" w:cs="Consolas" w:eastAsia="Consolas" w:hAnsi="Consolas"/>
                <w:color w:val="1A1A1A"/>
                <w:sz w:val="16"/>
                <w:szCs w:val="16"/>
              </w:rPr>
              <w:t xml:space="preserve">  [ Mild ]   [ Medium * ]   [ Hot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Extra roti                        Optional</w:t>
            </w:r>
          </w:p>
          <w:p>
            <w:pPr>
              <w:spacing w:after="20"/>
            </w:pPr>
            <w:r>
              <w:rPr>
                <w:rFonts w:ascii="Consolas" w:cs="Consolas" w:eastAsia="Consolas" w:hAnsi="Consolas"/>
                <w:color w:val="1A1A1A"/>
                <w:sz w:val="16"/>
                <w:szCs w:val="16"/>
              </w:rPr>
              <w:t xml:space="preserve">  [ No * ]   [ Yes  +R12 ]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Chips                             Optional</w:t>
            </w:r>
          </w:p>
          <w:p>
            <w:pPr>
              <w:spacing w:after="20"/>
            </w:pPr>
            <w:r>
              <w:rPr>
                <w:rFonts w:ascii="Consolas" w:cs="Consolas" w:eastAsia="Consolas" w:hAnsi="Consolas"/>
                <w:color w:val="1A1A1A"/>
                <w:sz w:val="16"/>
                <w:szCs w:val="16"/>
              </w:rPr>
              <w:t xml:space="preserve">  [ With chips * ]   [ No chips  −R5 ]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Notes</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e.g. chilli on the side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Add · R65                      │</w:t>
            </w:r>
          </w:p>
          <w:p>
            <w:pPr>
              <w:spacing w:after="20"/>
            </w:pPr>
            <w:r>
              <w:rPr>
                <w:rFonts w:ascii="Consolas" w:cs="Consolas" w:eastAsia="Consolas" w:hAnsi="Consolas"/>
                <w:color w:val="1A1A1A"/>
                <w:sz w:val="16"/>
                <w:szCs w:val="16"/>
              </w:rPr>
              <w:t xml:space="preserve">  └─────────────────────────────────────────────┘</w:t>
            </w:r>
          </w:p>
        </w:tc>
      </w:tr>
    </w:tbl>
    <w:p>
      <w:pPr>
        <w:pStyle w:val="Heading2"/>
        <w:spacing w:after="120" w:before="280"/>
      </w:pPr>
      <w:r>
        <w:rPr>
          <w:rFonts w:ascii="Calibri" w:cs="Calibri" w:eastAsia="Calibri" w:hAnsi="Calibri"/>
          <w:b/>
          <w:bCs/>
          <w:color w:val="9B1B4A"/>
          <w:sz w:val="26"/>
          <w:szCs w:val="26"/>
        </w:rPr>
        <w:t xml:space="preserve">Modifier rules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866"/>
      </w:tblGrid>
      <w:tr>
        <w:tc>
          <w:tcPr>
            <w:tcW w:type="dxa" w:w="24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Modifier</w:t>
            </w:r>
          </w:p>
        </w:tc>
        <w:tc>
          <w:tcPr>
            <w:tcW w:type="dxa" w:w="22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Required?</w:t>
            </w:r>
          </w:p>
        </w:tc>
        <w:tc>
          <w:tcPr>
            <w:tcW w:type="dxa" w:w="5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Rules</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Heat</w:t>
            </w:r>
          </w:p>
        </w:tc>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Yes</w:t>
            </w:r>
          </w:p>
        </w:tc>
        <w:tc>
          <w:tcPr>
            <w:tcW w:type="dxa" w:w="5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Mild / Medium / Hot. Default Medium. Add disabled until chosen (preselect Medium so Add is enabled on open).</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Extra roti</w:t>
            </w:r>
          </w:p>
        </w:tc>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w:t>
            </w:r>
          </w:p>
        </w:tc>
        <w:tc>
          <w:tcPr>
            <w:tcW w:type="dxa" w:w="5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 / Yes +R12. Default No. Live price on the button.</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Chips</w:t>
            </w:r>
          </w:p>
        </w:tc>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w:t>
            </w:r>
          </w:p>
        </w:tc>
        <w:tc>
          <w:tcPr>
            <w:tcW w:type="dxa" w:w="5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With chips / No chips −R5 where the item includes chips. Hide on lasagne and curry-only plates.</w:t>
            </w:r>
          </w:p>
        </w:tc>
      </w:tr>
      <w:tr>
        <w:tc>
          <w:tcPr>
            <w:tcW w:type="dxa" w:w="2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Notes</w:t>
            </w:r>
          </w:p>
        </w:tc>
        <w:tc>
          <w:tcPr>
            <w:tcW w:type="dxa" w:w="22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No</w:t>
            </w:r>
          </w:p>
        </w:tc>
        <w:tc>
          <w:tcPr>
            <w:tcW w:type="dxa" w:w="5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Max 80 characters. No second page.</w:t>
            </w:r>
          </w:p>
        </w:tc>
      </w:tr>
      <w:tr>
        <w:tc>
          <w:tcPr>
            <w:tcW w:type="dxa" w:w="2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Qty</w:t>
            </w:r>
          </w:p>
        </w:tc>
        <w:tc>
          <w:tcPr>
            <w:tcW w:type="dxa" w:w="22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Yes</w:t>
            </w:r>
          </w:p>
        </w:tc>
        <w:tc>
          <w:tcPr>
            <w:tcW w:type="dxa" w:w="5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If editing from basket, show − / qty / +. On first add, qty = 1. Repeat adds increment after matching modifiers.</w:t>
            </w:r>
          </w:p>
        </w:tc>
      </w:tr>
    </w:tbl>
    <w:p>
      <w:pPr>
        <w:pStyle w:val="Heading2"/>
        <w:spacing w:after="120" w:before="280"/>
      </w:pPr>
      <w:r>
        <w:rPr>
          <w:rFonts w:ascii="Calibri" w:cs="Calibri" w:eastAsia="Calibri" w:hAnsi="Calibri"/>
          <w:b/>
          <w:bCs/>
          <w:color w:val="9B1B4A"/>
          <w:sz w:val="26"/>
          <w:szCs w:val="26"/>
        </w:rPr>
        <w:t xml:space="preserve">Behaviour</w:t>
      </w:r>
    </w:p>
    <w:p>
      <w:pPr>
        <w:pStyle w:val="ListParagraph"/>
        <w:numPr>
          <w:ilvl w:val="0"/>
          <w:numId w:val="2"/>
        </w:numPr>
        <w:spacing w:after="60"/>
      </w:pPr>
      <w:r>
        <w:rPr>
          <w:rFonts w:ascii="Calibri" w:cs="Calibri" w:eastAsia="Calibri" w:hAnsi="Calibri"/>
          <w:color w:val="1A1A1A"/>
          <w:sz w:val="21"/>
          <w:szCs w:val="21"/>
        </w:rPr>
        <w:t xml:space="preserve">Present as a bottom sheet over Menu. Dimmed backdrop tap or X dismisses without adding.</w:t>
      </w:r>
    </w:p>
    <w:p>
      <w:pPr>
        <w:pStyle w:val="ListParagraph"/>
        <w:numPr>
          <w:ilvl w:val="0"/>
          <w:numId w:val="2"/>
        </w:numPr>
        <w:spacing w:after="60"/>
      </w:pPr>
      <w:r>
        <w:rPr>
          <w:rFonts w:ascii="Calibri" w:cs="Calibri" w:eastAsia="Calibri" w:hAnsi="Calibri"/>
          <w:color w:val="1A1A1A"/>
          <w:sz w:val="21"/>
          <w:szCs w:val="21"/>
        </w:rPr>
        <w:t xml:space="preserve">Primary button label is “Add · R{live}”. When opened from Basket Edit: “Update · R{live}”.</w:t>
      </w:r>
    </w:p>
    <w:p>
      <w:pPr>
        <w:pStyle w:val="ListParagraph"/>
        <w:numPr>
          <w:ilvl w:val="0"/>
          <w:numId w:val="2"/>
        </w:numPr>
        <w:spacing w:after="60"/>
      </w:pPr>
      <w:r>
        <w:rPr>
          <w:rFonts w:ascii="Calibri" w:cs="Calibri" w:eastAsia="Calibri" w:hAnsi="Calibri"/>
          <w:color w:val="1A1A1A"/>
          <w:sz w:val="21"/>
          <w:szCs w:val="21"/>
        </w:rPr>
        <w:t xml:space="preserve">On Add: close sheet, increment cart, toast “Added · View basket”, show sticky bar.</w:t>
      </w:r>
    </w:p>
    <w:p>
      <w:pPr>
        <w:pStyle w:val="ListParagraph"/>
        <w:numPr>
          <w:ilvl w:val="0"/>
          <w:numId w:val="2"/>
        </w:numPr>
        <w:spacing w:after="60"/>
      </w:pPr>
      <w:r>
        <w:rPr>
          <w:rFonts w:ascii="Calibri" w:cs="Calibri" w:eastAsia="Calibri" w:hAnsi="Calibri"/>
          <w:color w:val="1A1A1A"/>
          <w:sz w:val="21"/>
          <w:szCs w:val="21"/>
        </w:rPr>
        <w:t xml:space="preserve">Do not navigate to Basket automatically after one add. People often add a second item.</w:t>
      </w:r>
    </w:p>
    <w:p>
      <w:pPr>
        <w:pStyle w:val="Heading2"/>
        <w:spacing w:after="120" w:before="280"/>
      </w:pPr>
      <w:r>
        <w:rPr>
          <w:rFonts w:ascii="Calibri" w:cs="Calibri" w:eastAsia="Calibri" w:hAnsi="Calibri"/>
          <w:b/>
          <w:bCs/>
          <w:color w:val="9B1B4A"/>
          <w:sz w:val="26"/>
          <w:szCs w:val="26"/>
        </w:rPr>
        <w:t xml:space="preserve">Keep vs rebuild (Item sheet)</w:t>
      </w:r>
    </w:p>
    <w:p>
      <w:pPr>
        <w:spacing w:after="120" w:before="0"/>
      </w:pPr>
      <w:r>
        <w:rPr>
          <w:rFonts w:ascii="Calibri" w:cs="Calibri" w:eastAsia="Calibri" w:hAnsi="Calibri"/>
          <w:b w:val="false"/>
          <w:bCs w:val="false"/>
          <w:i w:val="false"/>
          <w:iCs w:val="false"/>
          <w:color w:val="1A1A1A"/>
          <w:sz w:val="21"/>
          <w:szCs w:val="21"/>
        </w:rPr>
        <w:t xml:space="preserve">Keep: nothing on-device. The need (heat, extra roti, no chips, notes) is real.</w:t>
      </w:r>
    </w:p>
    <w:p>
      <w:pPr>
        <w:spacing w:after="120" w:before="0"/>
      </w:pPr>
      <w:r>
        <w:rPr>
          <w:rFonts w:ascii="Calibri" w:cs="Calibri" w:eastAsia="Calibri" w:hAnsi="Calibri"/>
          <w:b w:val="false"/>
          <w:bCs w:val="false"/>
          <w:i w:val="false"/>
          <w:iCs w:val="false"/>
          <w:color w:val="1A1A1A"/>
          <w:sz w:val="21"/>
          <w:szCs w:val="21"/>
        </w:rPr>
        <w:t xml:space="preserve">Rebuild: current Add that goes nowhere. Do not invent a full-page product route for a 10-item menu.</w:t>
      </w:r>
    </w:p>
    <w:p>
      <w:pPr>
        <w:pStyle w:val="Heading2"/>
        <w:spacing w:after="120" w:before="280"/>
      </w:pPr>
      <w:r>
        <w:rPr>
          <w:rFonts w:ascii="Calibri" w:cs="Calibri" w:eastAsia="Calibri" w:hAnsi="Calibri"/>
          <w:b/>
          <w:bCs/>
          <w:color w:val="9B1B4A"/>
          <w:sz w:val="26"/>
          <w:szCs w:val="26"/>
        </w:rPr>
        <w:t xml:space="preserve">Acceptance — Item sheet</w:t>
      </w:r>
    </w:p>
    <w:p>
      <w:pPr>
        <w:pStyle w:val="ListParagraph"/>
        <w:numPr>
          <w:ilvl w:val="0"/>
          <w:numId w:val="2"/>
        </w:numPr>
        <w:spacing w:after="60"/>
      </w:pPr>
      <w:r>
        <w:rPr>
          <w:rFonts w:ascii="Calibri" w:cs="Calibri" w:eastAsia="Calibri" w:hAnsi="Calibri"/>
          <w:color w:val="1A1A1A"/>
          <w:sz w:val="21"/>
          <w:szCs w:val="21"/>
        </w:rPr>
        <w:t xml:space="preserve">Price on the button updates when extras change.</w:t>
      </w:r>
    </w:p>
    <w:p>
      <w:pPr>
        <w:pStyle w:val="ListParagraph"/>
        <w:numPr>
          <w:ilvl w:val="0"/>
          <w:numId w:val="2"/>
        </w:numPr>
        <w:spacing w:after="60"/>
      </w:pPr>
      <w:r>
        <w:rPr>
          <w:rFonts w:ascii="Calibri" w:cs="Calibri" w:eastAsia="Calibri" w:hAnsi="Calibri"/>
          <w:color w:val="1A1A1A"/>
          <w:sz w:val="21"/>
          <w:szCs w:val="21"/>
        </w:rPr>
        <w:t xml:space="preserve">Add writes {itemId, heat, extras[], notes, qty, unitPrice, lineTotal} into the cart.</w:t>
      </w:r>
    </w:p>
    <w:p>
      <w:pPr>
        <w:pStyle w:val="ListParagraph"/>
        <w:numPr>
          <w:ilvl w:val="0"/>
          <w:numId w:val="2"/>
        </w:numPr>
        <w:spacing w:after="60"/>
      </w:pPr>
      <w:r>
        <w:rPr>
          <w:rFonts w:ascii="Calibri" w:cs="Calibri" w:eastAsia="Calibri" w:hAnsi="Calibri"/>
          <w:color w:val="1A1A1A"/>
          <w:sz w:val="21"/>
          <w:szCs w:val="21"/>
        </w:rPr>
        <w:t xml:space="preserve">Sheet is usable on a 390-wide screen without trapping scroll behind the tab bar.</w:t>
      </w:r>
    </w:p>
    <w:p>
      <w:pPr>
        <w:pStyle w:val="Heading1"/>
        <w:pageBreakBefore/>
        <w:spacing w:after="200" w:before="0"/>
      </w:pPr>
      <w:r>
        <w:rPr>
          <w:rFonts w:ascii="Calibri" w:cs="Calibri" w:eastAsia="Calibri" w:hAnsi="Calibri"/>
          <w:b/>
          <w:bCs/>
          <w:color w:val="1A1A1A"/>
          <w:sz w:val="36"/>
          <w:szCs w:val="36"/>
        </w:rPr>
        <w:t xml:space="preserve">6. Screen 4 — Basket</w:t>
      </w:r>
    </w:p>
    <w:p>
      <w:pPr>
        <w:spacing w:after="120" w:before="0"/>
      </w:pPr>
      <w:r>
        <w:rPr>
          <w:rFonts w:ascii="Calibri" w:cs="Calibri" w:eastAsia="Calibri" w:hAnsi="Calibri"/>
          <w:b w:val="false"/>
          <w:bCs w:val="false"/>
          <w:i w:val="false"/>
          <w:iCs w:val="false"/>
          <w:color w:val="1A1A1A"/>
          <w:sz w:val="21"/>
          <w:szCs w:val="21"/>
        </w:rPr>
        <w:t xml:space="preserve">Job: confirm items, then pick day and a 15-minute slot. Benchmark: Chick-fil-A and Panera (time before pay), Domino’s (running total), DoorDash (modifiers under the name).</w:t>
      </w:r>
    </w:p>
    <w:p>
      <w:pPr>
        <w:pStyle w:val="Heading2"/>
        <w:spacing w:after="120" w:before="280"/>
      </w:pPr>
      <w:r>
        <w:rPr>
          <w:rFonts w:ascii="Calibri" w:cs="Calibri" w:eastAsia="Calibri" w:hAnsi="Calibri"/>
          <w:b/>
          <w:bCs/>
          <w:color w:val="9B1B4A"/>
          <w:sz w:val="26"/>
          <w:szCs w:val="26"/>
        </w:rPr>
        <w:t xml:space="preserve">Wireframe — filled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Your order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Chicken roti · Medium                               </w:t>
            </w:r>
          </w:p>
          <w:p>
            <w:pPr>
              <w:spacing w:after="20"/>
            </w:pPr>
            <w:r>
              <w:rPr>
                <w:rFonts w:ascii="Consolas" w:cs="Consolas" w:eastAsia="Consolas" w:hAnsi="Consolas"/>
                <w:color w:val="1A1A1A"/>
                <w:sz w:val="16"/>
                <w:szCs w:val="16"/>
              </w:rPr>
              <w:t xml:space="preserve">  Extra roti                                          </w:t>
            </w:r>
          </w:p>
          <w:p>
            <w:pPr>
              <w:spacing w:after="20"/>
            </w:pPr>
            <w:r>
              <w:rPr>
                <w:rFonts w:ascii="Consolas" w:cs="Consolas" w:eastAsia="Consolas" w:hAnsi="Consolas"/>
                <w:color w:val="1A1A1A"/>
                <w:sz w:val="16"/>
                <w:szCs w:val="16"/>
              </w:rPr>
              <w:t xml:space="preserve">  [ − ]  1  [ + ]          Edit              R57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Add an extra roti to the table?            +R12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Collect                                               </w:t>
            </w:r>
          </w:p>
          <w:p>
            <w:pPr>
              <w:spacing w:after="20"/>
            </w:pPr>
            <w:r>
              <w:rPr>
                <w:rFonts w:ascii="Consolas" w:cs="Consolas" w:eastAsia="Consolas" w:hAnsi="Consolas"/>
                <w:color w:val="1A1A1A"/>
                <w:sz w:val="16"/>
                <w:szCs w:val="16"/>
              </w:rPr>
              <w:t xml:space="preserve">  [ Today 31 ] [1] [2] [3] [ Fri 4 * ] [5] [6] [7]    </w:t>
            </w:r>
          </w:p>
          <w:p>
            <w:pPr>
              <w:spacing w:after="20"/>
            </w:pPr>
            <w:r>
              <w:rPr>
                <w:rFonts w:ascii="Consolas" w:cs="Consolas" w:eastAsia="Consolas" w:hAnsi="Consolas"/>
                <w:color w:val="1A1A1A"/>
                <w:sz w:val="16"/>
                <w:szCs w:val="16"/>
              </w:rPr>
              <w:t xml:space="preserve">  Window 16:00–18:00 · Kraaifontein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[ 16:00  12 left ]  [ 16:15  3 left ]               </w:t>
            </w:r>
          </w:p>
          <w:p>
            <w:pPr>
              <w:spacing w:after="20"/>
            </w:pPr>
            <w:r>
              <w:rPr>
                <w:rFonts w:ascii="Consolas" w:cs="Consolas" w:eastAsia="Consolas" w:hAnsi="Consolas"/>
                <w:color w:val="1A1A1A"/>
                <w:sz w:val="16"/>
                <w:szCs w:val="16"/>
              </w:rPr>
              <w:t xml:space="preserve">  [ 16:30  FULL    ]  [ 16:45  8 left ]               </w:t>
            </w:r>
          </w:p>
          <w:p>
            <w:pPr>
              <w:spacing w:after="20"/>
            </w:pPr>
            <w:r>
              <w:rPr>
                <w:rFonts w:ascii="Consolas" w:cs="Consolas" w:eastAsia="Consolas" w:hAnsi="Consolas"/>
                <w:color w:val="1A1A1A"/>
                <w:sz w:val="16"/>
                <w:szCs w:val="16"/>
              </w:rPr>
              <w:t xml:space="preserve">  [ 17:00  10 left ]  [ 17:15  9 left ]               </w:t>
            </w:r>
          </w:p>
          <w:p>
            <w:pPr>
              <w:spacing w:after="20"/>
            </w:pPr>
            <w:r>
              <w:rPr>
                <w:rFonts w:ascii="Consolas" w:cs="Consolas" w:eastAsia="Consolas" w:hAnsi="Consolas"/>
                <w:color w:val="1A1A1A"/>
                <w:sz w:val="16"/>
                <w:szCs w:val="16"/>
              </w:rPr>
              <w:t xml:space="preserve">  [ 17:30  11 left ]  [ 17:45  7 left ]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Subtotal                                    R57     </w:t>
            </w:r>
          </w:p>
          <w:p>
            <w:pPr>
              <w:spacing w:after="20"/>
            </w:pPr>
            <w:r>
              <w:rPr>
                <w:rFonts w:ascii="Consolas" w:cs="Consolas" w:eastAsia="Consolas" w:hAnsi="Consolas"/>
                <w:color w:val="1A1A1A"/>
                <w:sz w:val="16"/>
                <w:szCs w:val="16"/>
              </w:rPr>
              <w:t xml:space="preserve">  [ Continue · R57 ]   disabled until a slot is picked</w:t>
            </w:r>
          </w:p>
        </w:tc>
      </w:tr>
    </w:tbl>
    <w:p>
      <w:pPr>
        <w:pStyle w:val="Heading2"/>
        <w:spacing w:after="120" w:before="280"/>
      </w:pPr>
      <w:r>
        <w:rPr>
          <w:rFonts w:ascii="Calibri" w:cs="Calibri" w:eastAsia="Calibri" w:hAnsi="Calibri"/>
          <w:b/>
          <w:bCs/>
          <w:color w:val="9B1B4A"/>
          <w:sz w:val="26"/>
          <w:szCs w:val="26"/>
        </w:rPr>
        <w:t xml:space="preserve">Wireframe — empty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  No order yet</w:t>
            </w:r>
          </w:p>
          <w:p>
            <w:pPr>
              <w:spacing w:after="20"/>
            </w:pPr>
            <w:r>
              <w:rPr>
                <w:rFonts w:ascii="Consolas" w:cs="Consolas" w:eastAsia="Consolas" w:hAnsi="Consolas"/>
                <w:color w:val="1A1A1A"/>
                <w:sz w:val="16"/>
                <w:szCs w:val="16"/>
              </w:rPr>
              <w:t xml:space="preserve">  Friday’s menu is short. Start with the chicken roti.</w:t>
            </w:r>
          </w:p>
          <w:p>
            <w:pPr>
              <w:spacing w:after="20"/>
            </w:pPr>
            <w:r>
              <w:rPr>
                <w:rFonts w:ascii="Consolas" w:cs="Consolas" w:eastAsia="Consolas" w:hAnsi="Consolas"/>
                <w:color w:val="1A1A1A"/>
                <w:sz w:val="16"/>
                <w:szCs w:val="16"/>
              </w:rPr>
              <w:t xml:space="preserve">  [ See the menu ]</w:t>
            </w:r>
          </w:p>
        </w:tc>
      </w:tr>
    </w:tbl>
    <w:p>
      <w:pPr>
        <w:pStyle w:val="Heading2"/>
        <w:spacing w:after="120" w:before="280"/>
      </w:pPr>
      <w:r>
        <w:rPr>
          <w:rFonts w:ascii="Calibri" w:cs="Calibri" w:eastAsia="Calibri" w:hAnsi="Calibri"/>
          <w:b/>
          <w:bCs/>
          <w:color w:val="9B1B4A"/>
          <w:sz w:val="26"/>
          <w:szCs w:val="26"/>
        </w:rPr>
        <w:t xml:space="preserve">Rules</w:t>
      </w:r>
    </w:p>
    <w:p>
      <w:pPr>
        <w:pStyle w:val="ListParagraph"/>
        <w:numPr>
          <w:ilvl w:val="0"/>
          <w:numId w:val="2"/>
        </w:numPr>
        <w:spacing w:after="60"/>
      </w:pPr>
      <w:r>
        <w:rPr>
          <w:rFonts w:ascii="Calibri" w:cs="Calibri" w:eastAsia="Calibri" w:hAnsi="Calibri"/>
          <w:color w:val="1A1A1A"/>
          <w:sz w:val="21"/>
          <w:szCs w:val="21"/>
        </w:rPr>
        <w:t xml:space="preserve">Empty state never shows Total R0.00 or Place order.</w:t>
      </w:r>
    </w:p>
    <w:p>
      <w:pPr>
        <w:pStyle w:val="ListParagraph"/>
        <w:numPr>
          <w:ilvl w:val="0"/>
          <w:numId w:val="2"/>
        </w:numPr>
        <w:spacing w:after="60"/>
      </w:pPr>
      <w:r>
        <w:rPr>
          <w:rFonts w:ascii="Calibri" w:cs="Calibri" w:eastAsia="Calibri" w:hAnsi="Calibri"/>
          <w:color w:val="1A1A1A"/>
          <w:sz w:val="21"/>
          <w:szCs w:val="21"/>
        </w:rPr>
        <w:t xml:space="preserve">Continue is disabled until cartCount &gt; 0 AND a slot with remaining capacity is selected.</w:t>
      </w:r>
    </w:p>
    <w:p>
      <w:pPr>
        <w:pStyle w:val="ListParagraph"/>
        <w:numPr>
          <w:ilvl w:val="0"/>
          <w:numId w:val="2"/>
        </w:numPr>
        <w:spacing w:after="60"/>
      </w:pPr>
      <w:r>
        <w:rPr>
          <w:rFonts w:ascii="Calibri" w:cs="Calibri" w:eastAsia="Calibri" w:hAnsi="Calibri"/>
          <w:color w:val="1A1A1A"/>
          <w:sz w:val="21"/>
          <w:szCs w:val="21"/>
        </w:rPr>
        <w:t xml:space="preserve">FULL slots are visible but not tappable.</w:t>
      </w:r>
    </w:p>
    <w:p>
      <w:pPr>
        <w:pStyle w:val="ListParagraph"/>
        <w:numPr>
          <w:ilvl w:val="0"/>
          <w:numId w:val="2"/>
        </w:numPr>
        <w:spacing w:after="60"/>
      </w:pPr>
      <w:r>
        <w:rPr>
          <w:rFonts w:ascii="Calibri" w:cs="Calibri" w:eastAsia="Calibri" w:hAnsi="Calibri"/>
          <w:color w:val="1A1A1A"/>
          <w:sz w:val="21"/>
          <w:szCs w:val="21"/>
        </w:rPr>
        <w:t xml:space="preserve">Same-day tab hidden or disabled after 10:00.</w:t>
      </w:r>
    </w:p>
    <w:p>
      <w:pPr>
        <w:pStyle w:val="ListParagraph"/>
        <w:numPr>
          <w:ilvl w:val="0"/>
          <w:numId w:val="2"/>
        </w:numPr>
        <w:spacing w:after="60"/>
      </w:pPr>
      <w:r>
        <w:rPr>
          <w:rFonts w:ascii="Calibri" w:cs="Calibri" w:eastAsia="Calibri" w:hAnsi="Calibri"/>
          <w:color w:val="1A1A1A"/>
          <w:sz w:val="21"/>
          <w:szCs w:val="21"/>
        </w:rPr>
        <w:t xml:space="preserve">Repeat order lands here with items filled and slot unselected.</w:t>
      </w:r>
    </w:p>
    <w:p>
      <w:pPr>
        <w:pStyle w:val="Heading2"/>
        <w:spacing w:after="120" w:before="280"/>
      </w:pPr>
      <w:r>
        <w:rPr>
          <w:rFonts w:ascii="Calibri" w:cs="Calibri" w:eastAsia="Calibri" w:hAnsi="Calibri"/>
          <w:b/>
          <w:bCs/>
          <w:color w:val="9B1B4A"/>
          <w:sz w:val="26"/>
          <w:szCs w:val="26"/>
        </w:rPr>
        <w:t xml:space="preserve">Keep vs rebuild (Basket)</w:t>
      </w:r>
    </w:p>
    <w:p>
      <w:pPr>
        <w:spacing w:after="120" w:before="0"/>
      </w:pPr>
      <w:r>
        <w:rPr>
          <w:rFonts w:ascii="Calibri" w:cs="Calibri" w:eastAsia="Calibri" w:hAnsi="Calibri"/>
          <w:b w:val="false"/>
          <w:bCs w:val="false"/>
          <w:i w:val="false"/>
          <w:iCs w:val="false"/>
          <w:color w:val="1A1A1A"/>
          <w:sz w:val="21"/>
          <w:szCs w:val="21"/>
        </w:rPr>
        <w:t xml:space="preserve">Keep: 15-minute slots with capacity — this is the operational edge. Help already explains it.</w:t>
      </w:r>
    </w:p>
    <w:p>
      <w:pPr>
        <w:spacing w:after="120" w:before="0"/>
      </w:pPr>
      <w:r>
        <w:rPr>
          <w:rFonts w:ascii="Calibri" w:cs="Calibri" w:eastAsia="Calibri" w:hAnsi="Calibri"/>
          <w:b w:val="false"/>
          <w:bCs w:val="false"/>
          <w:i w:val="false"/>
          <w:iCs w:val="false"/>
          <w:color w:val="1A1A1A"/>
          <w:sz w:val="21"/>
          <w:szCs w:val="21"/>
        </w:rPr>
        <w:t xml:space="preserve">Rebuild: basket as a R0 strip on the menu; empty Collect / Window on checkout; no steppers.</w:t>
      </w:r>
    </w:p>
    <w:p>
      <w:pPr>
        <w:pStyle w:val="Heading2"/>
        <w:spacing w:after="120" w:before="280"/>
      </w:pPr>
      <w:r>
        <w:rPr>
          <w:rFonts w:ascii="Calibri" w:cs="Calibri" w:eastAsia="Calibri" w:hAnsi="Calibri"/>
          <w:b/>
          <w:bCs/>
          <w:color w:val="9B1B4A"/>
          <w:sz w:val="26"/>
          <w:szCs w:val="26"/>
        </w:rPr>
        <w:t xml:space="preserve">Acceptance — Basket</w:t>
      </w:r>
    </w:p>
    <w:p>
      <w:pPr>
        <w:pStyle w:val="ListParagraph"/>
        <w:numPr>
          <w:ilvl w:val="0"/>
          <w:numId w:val="2"/>
        </w:numPr>
        <w:spacing w:after="60"/>
      </w:pPr>
      <w:r>
        <w:rPr>
          <w:rFonts w:ascii="Calibri" w:cs="Calibri" w:eastAsia="Calibri" w:hAnsi="Calibri"/>
          <w:color w:val="1A1A1A"/>
          <w:sz w:val="21"/>
          <w:szCs w:val="21"/>
        </w:rPr>
        <w:t xml:space="preserve">Slot capacity displayed as “N left” or FULL.</w:t>
      </w:r>
    </w:p>
    <w:p>
      <w:pPr>
        <w:pStyle w:val="ListParagraph"/>
        <w:numPr>
          <w:ilvl w:val="0"/>
          <w:numId w:val="2"/>
        </w:numPr>
        <w:spacing w:after="60"/>
      </w:pPr>
      <w:r>
        <w:rPr>
          <w:rFonts w:ascii="Calibri" w:cs="Calibri" w:eastAsia="Calibri" w:hAnsi="Calibri"/>
          <w:color w:val="1A1A1A"/>
          <w:sz w:val="21"/>
          <w:szCs w:val="21"/>
        </w:rPr>
        <w:t xml:space="preserve">Edit reopens the item sheet in update mode.</w:t>
      </w:r>
    </w:p>
    <w:p>
      <w:pPr>
        <w:pStyle w:val="ListParagraph"/>
        <w:numPr>
          <w:ilvl w:val="0"/>
          <w:numId w:val="2"/>
        </w:numPr>
        <w:spacing w:after="60"/>
      </w:pPr>
      <w:r>
        <w:rPr>
          <w:rFonts w:ascii="Calibri" w:cs="Calibri" w:eastAsia="Calibri" w:hAnsi="Calibri"/>
          <w:color w:val="1A1A1A"/>
          <w:sz w:val="21"/>
          <w:szCs w:val="21"/>
        </w:rPr>
        <w:t xml:space="preserve">Tab badge equals sum of quantities.</w:t>
      </w:r>
    </w:p>
    <w:p>
      <w:pPr>
        <w:pStyle w:val="Heading1"/>
        <w:pageBreakBefore/>
        <w:spacing w:after="200" w:before="0"/>
      </w:pPr>
      <w:r>
        <w:rPr>
          <w:rFonts w:ascii="Calibri" w:cs="Calibri" w:eastAsia="Calibri" w:hAnsi="Calibri"/>
          <w:b/>
          <w:bCs/>
          <w:color w:val="1A1A1A"/>
          <w:sz w:val="36"/>
          <w:szCs w:val="36"/>
        </w:rPr>
        <w:t xml:space="preserve">7. Screen 5 — Checkout</w:t>
      </w:r>
    </w:p>
    <w:p>
      <w:pPr>
        <w:spacing w:after="120" w:before="0"/>
      </w:pPr>
      <w:r>
        <w:rPr>
          <w:rFonts w:ascii="Calibri" w:cs="Calibri" w:eastAsia="Calibri" w:hAnsi="Calibri"/>
          <w:b w:val="false"/>
          <w:bCs w:val="false"/>
          <w:i w:val="false"/>
          <w:iCs w:val="false"/>
          <w:color w:val="1A1A1A"/>
          <w:sz w:val="21"/>
          <w:szCs w:val="21"/>
        </w:rPr>
        <w:t xml:space="preserve">Job: take name, phone, and pay method, then place. Benchmark: DoorDash (fulfilment above payment, honest costs), Starbucks (saved details), your own Help page (EFT 30-min hold).</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Checkout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Collect  Fri 4 Sep · 16:15–16:30                    </w:t>
            </w:r>
          </w:p>
          <w:p>
            <w:pPr>
              <w:spacing w:after="20"/>
            </w:pPr>
            <w:r>
              <w:rPr>
                <w:rFonts w:ascii="Consolas" w:cs="Consolas" w:eastAsia="Consolas" w:hAnsi="Consolas"/>
                <w:color w:val="1A1A1A"/>
                <w:sz w:val="16"/>
                <w:szCs w:val="16"/>
              </w:rPr>
              <w:t xml:space="preserve">  Kraaifontein · text on arrival, do not hoot         </w:t>
            </w:r>
          </w:p>
          <w:p>
            <w:pPr>
              <w:spacing w:after="20"/>
            </w:pPr>
            <w:r>
              <w:rPr>
                <w:rFonts w:ascii="Consolas" w:cs="Consolas" w:eastAsia="Consolas" w:hAnsi="Consolas"/>
                <w:color w:val="1A1A1A"/>
                <w:sz w:val="16"/>
                <w:szCs w:val="16"/>
              </w:rPr>
              <w:t xml:space="preserve">  [ Change slot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Your details</w:t>
            </w:r>
          </w:p>
          <w:p>
            <w:pPr>
              <w:spacing w:after="20"/>
            </w:pPr>
            <w:r>
              <w:rPr>
                <w:rFonts w:ascii="Consolas" w:cs="Consolas" w:eastAsia="Consolas" w:hAnsi="Consolas"/>
                <w:color w:val="1A1A1A"/>
                <w:sz w:val="16"/>
                <w:szCs w:val="16"/>
              </w:rPr>
              <w:t xml:space="preserve">  Name        [                              ]</w:t>
            </w:r>
          </w:p>
          <w:p>
            <w:pPr>
              <w:spacing w:after="20"/>
            </w:pPr>
            <w:r>
              <w:rPr>
                <w:rFonts w:ascii="Consolas" w:cs="Consolas" w:eastAsia="Consolas" w:hAnsi="Consolas"/>
                <w:color w:val="1A1A1A"/>
                <w:sz w:val="16"/>
                <w:szCs w:val="16"/>
              </w:rPr>
              <w:t xml:space="preserve">  Mobile      [ 07                           ]</w:t>
            </w:r>
          </w:p>
          <w:p>
            <w:pPr>
              <w:spacing w:after="20"/>
            </w:pPr>
            <w:r>
              <w:rPr>
                <w:rFonts w:ascii="Consolas" w:cs="Consolas" w:eastAsia="Consolas" w:hAnsi="Consolas"/>
                <w:color w:val="1A1A1A"/>
                <w:sz w:val="16"/>
                <w:szCs w:val="16"/>
              </w:rPr>
              <w:t xml:space="preserve">  [ ] Save on this phone</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Pay</w:t>
            </w:r>
          </w:p>
          <w:p>
            <w:pPr>
              <w:spacing w:after="20"/>
            </w:pPr>
            <w:r>
              <w:rPr>
                <w:rFonts w:ascii="Consolas" w:cs="Consolas" w:eastAsia="Consolas" w:hAnsi="Consolas"/>
                <w:color w:val="1A1A1A"/>
                <w:sz w:val="16"/>
                <w:szCs w:val="16"/>
              </w:rPr>
              <w:t xml:space="preserve">  ( • ) EFT — we hold the slot 30 minutes</w:t>
            </w:r>
          </w:p>
          <w:p>
            <w:pPr>
              <w:spacing w:after="20"/>
            </w:pPr>
            <w:r>
              <w:rPr>
                <w:rFonts w:ascii="Consolas" w:cs="Consolas" w:eastAsia="Consolas" w:hAnsi="Consolas"/>
                <w:color w:val="1A1A1A"/>
                <w:sz w:val="16"/>
                <w:szCs w:val="16"/>
              </w:rPr>
              <w:t xml:space="preserve">  (   ) Cash — same day only, we must accept it</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Chicken roti ×1 · Medium + extra roti        R57</w:t>
            </w:r>
          </w:p>
          <w:p>
            <w:pPr>
              <w:spacing w:after="20"/>
            </w:pPr>
            <w:r>
              <w:rPr>
                <w:rFonts w:ascii="Consolas" w:cs="Consolas" w:eastAsia="Consolas" w:hAnsi="Consolas"/>
                <w:color w:val="1A1A1A"/>
                <w:sz w:val="16"/>
                <w:szCs w:val="16"/>
              </w:rPr>
              <w:t xml:space="preserve">  Total                                        R57</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We cook after EFT clears. Cash is confirmed by us.</w:t>
            </w:r>
          </w:p>
          <w:p>
            <w:pPr>
              <w:spacing w:after="20"/>
            </w:pPr>
            <w:r>
              <w:rPr>
                <w:rFonts w:ascii="Consolas" w:cs="Consolas" w:eastAsia="Consolas" w:hAnsi="Consolas"/>
                <w:color w:val="1A1A1A"/>
                <w:sz w:val="16"/>
                <w:szCs w:val="16"/>
              </w:rPr>
              <w:t xml:space="preserve">  [ Place order ]</w:t>
            </w:r>
          </w:p>
        </w:tc>
      </w:tr>
    </w:tbl>
    <w:p>
      <w:pPr>
        <w:pStyle w:val="Heading2"/>
        <w:spacing w:after="120" w:before="280"/>
      </w:pPr>
      <w:r>
        <w:rPr>
          <w:rFonts w:ascii="Calibri" w:cs="Calibri" w:eastAsia="Calibri" w:hAnsi="Calibri"/>
          <w:b/>
          <w:bCs/>
          <w:color w:val="9B1B4A"/>
          <w:sz w:val="26"/>
          <w:szCs w:val="26"/>
        </w:rPr>
        <w:t xml:space="preserve">Rules</w:t>
      </w:r>
    </w:p>
    <w:p>
      <w:pPr>
        <w:pStyle w:val="ListParagraph"/>
        <w:numPr>
          <w:ilvl w:val="0"/>
          <w:numId w:val="2"/>
        </w:numPr>
        <w:spacing w:after="60"/>
      </w:pPr>
      <w:r>
        <w:rPr>
          <w:rFonts w:ascii="Calibri" w:cs="Calibri" w:eastAsia="Calibri" w:hAnsi="Calibri"/>
          <w:color w:val="1A1A1A"/>
          <w:sz w:val="21"/>
          <w:szCs w:val="21"/>
        </w:rPr>
        <w:t xml:space="preserve">If Collect/Window is empty, redirect to Basket. Never show “Collect —”.</w:t>
      </w:r>
    </w:p>
    <w:p>
      <w:pPr>
        <w:pStyle w:val="ListParagraph"/>
        <w:numPr>
          <w:ilvl w:val="0"/>
          <w:numId w:val="2"/>
        </w:numPr>
        <w:spacing w:after="60"/>
      </w:pPr>
      <w:r>
        <w:rPr>
          <w:rFonts w:ascii="Calibri" w:cs="Calibri" w:eastAsia="Calibri" w:hAnsi="Calibri"/>
          <w:color w:val="1A1A1A"/>
          <w:sz w:val="21"/>
          <w:szCs w:val="21"/>
        </w:rPr>
        <w:t xml:space="preserve">Place order disabled until name, valid SA mobile, pay method, and a live slot.</w:t>
      </w:r>
    </w:p>
    <w:p>
      <w:pPr>
        <w:pStyle w:val="ListParagraph"/>
        <w:numPr>
          <w:ilvl w:val="0"/>
          <w:numId w:val="2"/>
        </w:numPr>
        <w:spacing w:after="60"/>
      </w:pPr>
      <w:r>
        <w:rPr>
          <w:rFonts w:ascii="Calibri" w:cs="Calibri" w:eastAsia="Calibri" w:hAnsi="Calibri"/>
          <w:color w:val="1A1A1A"/>
          <w:sz w:val="21"/>
          <w:szCs w:val="21"/>
        </w:rPr>
        <w:t xml:space="preserve">Cash option hidden when selected day is not today, or when kitchen has disabled cash.</w:t>
      </w:r>
    </w:p>
    <w:p>
      <w:pPr>
        <w:pStyle w:val="ListParagraph"/>
        <w:numPr>
          <w:ilvl w:val="0"/>
          <w:numId w:val="2"/>
        </w:numPr>
        <w:spacing w:after="60"/>
      </w:pPr>
      <w:r>
        <w:rPr>
          <w:rFonts w:ascii="Calibri" w:cs="Calibri" w:eastAsia="Calibri" w:hAnsi="Calibri"/>
          <w:color w:val="1A1A1A"/>
          <w:sz w:val="21"/>
          <w:szCs w:val="21"/>
        </w:rPr>
        <w:t xml:space="preserve">On Place order (EFT): create order status=held, start 30-min timer, go to Tracker with payment reference.</w:t>
      </w:r>
    </w:p>
    <w:p>
      <w:pPr>
        <w:pStyle w:val="ListParagraph"/>
        <w:numPr>
          <w:ilvl w:val="0"/>
          <w:numId w:val="2"/>
        </w:numPr>
        <w:spacing w:after="60"/>
      </w:pPr>
      <w:r>
        <w:rPr>
          <w:rFonts w:ascii="Calibri" w:cs="Calibri" w:eastAsia="Calibri" w:hAnsi="Calibri"/>
          <w:color w:val="1A1A1A"/>
          <w:sz w:val="21"/>
          <w:szCs w:val="21"/>
        </w:rPr>
        <w:t xml:space="preserve">On Place order (Cash): status=pending_staff. Tracker says “Waiting for the kitchen to accept”.</w:t>
      </w:r>
    </w:p>
    <w:p>
      <w:pPr>
        <w:pStyle w:val="ListParagraph"/>
        <w:numPr>
          <w:ilvl w:val="0"/>
          <w:numId w:val="2"/>
        </w:numPr>
        <w:spacing w:after="60"/>
      </w:pPr>
      <w:r>
        <w:rPr>
          <w:rFonts w:ascii="Calibri" w:cs="Calibri" w:eastAsia="Calibri" w:hAnsi="Calibri"/>
          <w:color w:val="1A1A1A"/>
          <w:sz w:val="21"/>
          <w:szCs w:val="21"/>
        </w:rPr>
        <w:t xml:space="preserve">Do not fake card rails if Brandon is on EFT.</w:t>
      </w:r>
    </w:p>
    <w:p>
      <w:pPr>
        <w:pStyle w:val="Heading2"/>
        <w:spacing w:after="120" w:before="280"/>
      </w:pPr>
      <w:r>
        <w:rPr>
          <w:rFonts w:ascii="Calibri" w:cs="Calibri" w:eastAsia="Calibri" w:hAnsi="Calibri"/>
          <w:b/>
          <w:bCs/>
          <w:color w:val="9B1B4A"/>
          <w:sz w:val="26"/>
          <w:szCs w:val="26"/>
        </w:rPr>
        <w:t xml:space="preserve">Keep vs rebuild (Checkout)</w:t>
      </w:r>
    </w:p>
    <w:p>
      <w:pPr>
        <w:spacing w:after="120" w:before="0"/>
      </w:pPr>
      <w:r>
        <w:rPr>
          <w:rFonts w:ascii="Calibri" w:cs="Calibri" w:eastAsia="Calibri" w:hAnsi="Calibri"/>
          <w:b w:val="false"/>
          <w:bCs w:val="false"/>
          <w:i w:val="false"/>
          <w:iCs w:val="false"/>
          <w:color w:val="1A1A1A"/>
          <w:sz w:val="21"/>
          <w:szCs w:val="21"/>
        </w:rPr>
        <w:t xml:space="preserve">Keep: two-step mental model; EFT + limited cash; 30-min hold concept.</w:t>
      </w:r>
    </w:p>
    <w:p>
      <w:pPr>
        <w:spacing w:after="120" w:before="0"/>
      </w:pPr>
      <w:r>
        <w:rPr>
          <w:rFonts w:ascii="Calibri" w:cs="Calibri" w:eastAsia="Calibri" w:hAnsi="Calibri"/>
          <w:b w:val="false"/>
          <w:bCs w:val="false"/>
          <w:i w:val="false"/>
          <w:iCs w:val="false"/>
          <w:color w:val="1A1A1A"/>
          <w:sz w:val="21"/>
          <w:szCs w:val="21"/>
        </w:rPr>
        <w:t xml:space="preserve">Rebuild: Brandon’s Kitchen title; empty Collect/Window; Place order on an empty cart; missing name/phone fields.</w:t>
      </w:r>
    </w:p>
    <w:p>
      <w:pPr>
        <w:pStyle w:val="Heading2"/>
        <w:spacing w:after="120" w:before="280"/>
      </w:pPr>
      <w:r>
        <w:rPr>
          <w:rFonts w:ascii="Calibri" w:cs="Calibri" w:eastAsia="Calibri" w:hAnsi="Calibri"/>
          <w:b/>
          <w:bCs/>
          <w:color w:val="9B1B4A"/>
          <w:sz w:val="26"/>
          <w:szCs w:val="26"/>
        </w:rPr>
        <w:t xml:space="preserve">Acceptance — Checkout</w:t>
      </w:r>
    </w:p>
    <w:p>
      <w:pPr>
        <w:pStyle w:val="ListParagraph"/>
        <w:numPr>
          <w:ilvl w:val="0"/>
          <w:numId w:val="2"/>
        </w:numPr>
        <w:spacing w:after="60"/>
      </w:pPr>
      <w:r>
        <w:rPr>
          <w:rFonts w:ascii="Calibri" w:cs="Calibri" w:eastAsia="Calibri" w:hAnsi="Calibri"/>
          <w:color w:val="1A1A1A"/>
          <w:sz w:val="21"/>
          <w:szCs w:val="21"/>
        </w:rPr>
        <w:t xml:space="preserve">Fulfilment block is complete before payment options.</w:t>
      </w:r>
    </w:p>
    <w:p>
      <w:pPr>
        <w:pStyle w:val="ListParagraph"/>
        <w:numPr>
          <w:ilvl w:val="0"/>
          <w:numId w:val="2"/>
        </w:numPr>
        <w:spacing w:after="60"/>
      </w:pPr>
      <w:r>
        <w:rPr>
          <w:rFonts w:ascii="Calibri" w:cs="Calibri" w:eastAsia="Calibri" w:hAnsi="Calibri"/>
          <w:color w:val="1A1A1A"/>
          <w:sz w:val="21"/>
          <w:szCs w:val="21"/>
        </w:rPr>
        <w:t xml:space="preserve">EFT 30-min hold is visible on this screen, not only on Help.</w:t>
      </w:r>
    </w:p>
    <w:p>
      <w:pPr>
        <w:pStyle w:val="Heading1"/>
        <w:pageBreakBefore/>
        <w:spacing w:after="200" w:before="0"/>
      </w:pPr>
      <w:r>
        <w:rPr>
          <w:rFonts w:ascii="Calibri" w:cs="Calibri" w:eastAsia="Calibri" w:hAnsi="Calibri"/>
          <w:b/>
          <w:bCs/>
          <w:color w:val="1A1A1A"/>
          <w:sz w:val="36"/>
          <w:szCs w:val="36"/>
        </w:rPr>
        <w:t xml:space="preserve">8. Screen 6 — Confirmation / tracker</w:t>
      </w:r>
    </w:p>
    <w:p>
      <w:pPr>
        <w:spacing w:after="120" w:before="0"/>
      </w:pPr>
      <w:r>
        <w:rPr>
          <w:rFonts w:ascii="Calibri" w:cs="Calibri" w:eastAsia="Calibri" w:hAnsi="Calibri"/>
          <w:b w:val="false"/>
          <w:bCs w:val="false"/>
          <w:i w:val="false"/>
          <w:iCs w:val="false"/>
          <w:color w:val="1A1A1A"/>
          <w:sz w:val="21"/>
          <w:szCs w:val="21"/>
        </w:rPr>
        <w:t xml:space="preserve">Job: a page people can screenshot into the family WhatsApp. Benchmark: Domino’s Pizza Tracker, Chick-fil-A ready time. Do not build a courier map.</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Order #RC-1847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 Held — waiting for EFT                            </w:t>
            </w:r>
          </w:p>
          <w:p>
            <w:pPr>
              <w:spacing w:after="20"/>
            </w:pPr>
            <w:r>
              <w:rPr>
                <w:rFonts w:ascii="Consolas" w:cs="Consolas" w:eastAsia="Consolas" w:hAnsi="Consolas"/>
                <w:color w:val="1A1A1A"/>
                <w:sz w:val="16"/>
                <w:szCs w:val="16"/>
              </w:rPr>
              <w:t xml:space="preserve">    ○ Confirmed                                       </w:t>
            </w:r>
          </w:p>
          <w:p>
            <w:pPr>
              <w:spacing w:after="20"/>
            </w:pPr>
            <w:r>
              <w:rPr>
                <w:rFonts w:ascii="Consolas" w:cs="Consolas" w:eastAsia="Consolas" w:hAnsi="Consolas"/>
                <w:color w:val="1A1A1A"/>
                <w:sz w:val="16"/>
                <w:szCs w:val="16"/>
              </w:rPr>
              <w:t xml:space="preserve">    ○ Cooking                                         </w:t>
            </w:r>
          </w:p>
          <w:p>
            <w:pPr>
              <w:spacing w:after="20"/>
            </w:pPr>
            <w:r>
              <w:rPr>
                <w:rFonts w:ascii="Consolas" w:cs="Consolas" w:eastAsia="Consolas" w:hAnsi="Consolas"/>
                <w:color w:val="1A1A1A"/>
                <w:sz w:val="16"/>
                <w:szCs w:val="16"/>
              </w:rPr>
              <w:t xml:space="preserve">    ○ Ready · 16:15                                   </w:t>
            </w:r>
          </w:p>
          <w:p>
            <w:pPr>
              <w:spacing w:after="20"/>
            </w:pPr>
            <w:r>
              <w:rPr>
                <w:rFonts w:ascii="Consolas" w:cs="Consolas" w:eastAsia="Consolas" w:hAnsi="Consolas"/>
                <w:color w:val="1A1A1A"/>
                <w:sz w:val="16"/>
                <w:szCs w:val="16"/>
              </w:rPr>
              <w:t xml:space="preserve">    ○ Collected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Pay to  [bank name]</w:t>
            </w:r>
          </w:p>
          <w:p>
            <w:pPr>
              <w:spacing w:after="20"/>
            </w:pPr>
            <w:r>
              <w:rPr>
                <w:rFonts w:ascii="Consolas" w:cs="Consolas" w:eastAsia="Consolas" w:hAnsi="Consolas"/>
                <w:color w:val="1A1A1A"/>
                <w:sz w:val="16"/>
                <w:szCs w:val="16"/>
              </w:rPr>
              <w:t xml:space="preserve">  Acc     [number]</w:t>
            </w:r>
          </w:p>
          <w:p>
            <w:pPr>
              <w:spacing w:after="20"/>
            </w:pPr>
            <w:r>
              <w:rPr>
                <w:rFonts w:ascii="Consolas" w:cs="Consolas" w:eastAsia="Consolas" w:hAnsi="Consolas"/>
                <w:color w:val="1A1A1A"/>
                <w:sz w:val="16"/>
                <w:szCs w:val="16"/>
              </w:rPr>
              <w:t xml:space="preserve">  Ref     RC1847          [ Copy ]</w:t>
            </w:r>
          </w:p>
          <w:p>
            <w:pPr>
              <w:spacing w:after="20"/>
            </w:pPr>
            <w:r>
              <w:rPr>
                <w:rFonts w:ascii="Consolas" w:cs="Consolas" w:eastAsia="Consolas" w:hAnsi="Consolas"/>
                <w:color w:val="1A1A1A"/>
                <w:sz w:val="16"/>
                <w:szCs w:val="16"/>
              </w:rPr>
              <w:t xml:space="preserve">  Amount  R57</w:t>
            </w:r>
          </w:p>
          <w:p>
            <w:pPr>
              <w:spacing w:after="20"/>
            </w:pPr>
            <w:r>
              <w:rPr>
                <w:rFonts w:ascii="Consolas" w:cs="Consolas" w:eastAsia="Consolas" w:hAnsi="Consolas"/>
                <w:color w:val="1A1A1A"/>
                <w:sz w:val="16"/>
                <w:szCs w:val="16"/>
              </w:rPr>
              <w:t xml:space="preserve">  Slot held until 18:33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Collect 16:15–16:30</w:t>
            </w:r>
          </w:p>
          <w:p>
            <w:pPr>
              <w:spacing w:after="20"/>
            </w:pPr>
            <w:r>
              <w:rPr>
                <w:rFonts w:ascii="Consolas" w:cs="Consolas" w:eastAsia="Consolas" w:hAnsi="Consolas"/>
                <w:color w:val="1A1A1A"/>
                <w:sz w:val="16"/>
                <w:szCs w:val="16"/>
              </w:rPr>
              <w:t xml:space="preserve">  [ pin / address, Kraaifontein ]</w:t>
            </w:r>
          </w:p>
          <w:p>
            <w:pPr>
              <w:spacing w:after="20"/>
            </w:pPr>
            <w:r>
              <w:rPr>
                <w:rFonts w:ascii="Consolas" w:cs="Consolas" w:eastAsia="Consolas" w:hAnsi="Consolas"/>
                <w:color w:val="1A1A1A"/>
                <w:sz w:val="16"/>
                <w:szCs w:val="16"/>
              </w:rPr>
              <w:t xml:space="preserve">  Text when you are outside. Do not hoot.</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Chicken roti ×1 · Medium + extra roti</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I’ve paid ]     [ WhatsApp the kitchen ]</w:t>
            </w:r>
          </w:p>
        </w:tc>
      </w:tr>
    </w:tbl>
    <w:p>
      <w:pPr>
        <w:pStyle w:val="Heading2"/>
        <w:spacing w:after="120" w:before="280"/>
      </w:pPr>
      <w:r>
        <w:rPr>
          <w:rFonts w:ascii="Calibri" w:cs="Calibri" w:eastAsia="Calibri" w:hAnsi="Calibri"/>
          <w:b/>
          <w:bCs/>
          <w:color w:val="9B1B4A"/>
          <w:sz w:val="26"/>
          <w:szCs w:val="26"/>
        </w:rPr>
        <w:t xml:space="preserve">Status machine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Status</w:t>
            </w:r>
          </w:p>
        </w:tc>
        <w:tc>
          <w:tcPr>
            <w:tcW w:type="dxa" w:w="78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Meaning</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held</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EFT order created. Slot reserved 30 min. Show bank details.</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pending_staff</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Cash order waiting for kitchen accept.</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confirmed</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Money seen or cash accepted. Not cooking yet.</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cooking</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Kitchen has started. Optional “started at” timestamp.</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ready</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Ready for collection. Highlight the slot.</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collected</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Done. Offer Repeat next week.</w:t>
            </w:r>
          </w:p>
        </w:tc>
      </w:tr>
      <w:tr>
        <w:tc>
          <w:tcPr>
            <w:tcW w:type="dxa" w:w="26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released</w:t>
            </w:r>
          </w:p>
        </w:tc>
        <w:tc>
          <w:tcPr>
            <w:tcW w:type="dxa" w:w="78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EFT not paid in 30 min. Slot freed. CTA: Re-order.</w:t>
            </w:r>
          </w:p>
        </w:tc>
      </w:tr>
      <w:tr>
        <w:tc>
          <w:tcPr>
            <w:tcW w:type="dxa" w:w="26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cancelled</w:t>
            </w:r>
          </w:p>
        </w:tc>
        <w:tc>
          <w:tcPr>
            <w:tcW w:type="dxa" w:w="78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Staff or customer cancelled. Point to Help policy.</w:t>
            </w:r>
          </w:p>
        </w:tc>
      </w:tr>
    </w:tbl>
    <w:p>
      <w:pPr>
        <w:pStyle w:val="Heading2"/>
        <w:spacing w:after="120" w:before="280"/>
      </w:pPr>
      <w:r>
        <w:rPr>
          <w:rFonts w:ascii="Calibri" w:cs="Calibri" w:eastAsia="Calibri" w:hAnsi="Calibri"/>
          <w:b/>
          <w:bCs/>
          <w:color w:val="9B1B4A"/>
          <w:sz w:val="26"/>
          <w:szCs w:val="26"/>
        </w:rPr>
        <w:t xml:space="preserve">Keep vs rebuild (Tracker)</w:t>
      </w:r>
    </w:p>
    <w:p>
      <w:pPr>
        <w:spacing w:after="120" w:before="0"/>
      </w:pPr>
      <w:r>
        <w:rPr>
          <w:rFonts w:ascii="Calibri" w:cs="Calibri" w:eastAsia="Calibri" w:hAnsi="Calibri"/>
          <w:b w:val="false"/>
          <w:bCs w:val="false"/>
          <w:i w:val="false"/>
          <w:iCs w:val="false"/>
          <w:color w:val="1A1A1A"/>
          <w:sz w:val="21"/>
          <w:szCs w:val="21"/>
        </w:rPr>
        <w:t xml:space="preserve">Keep: the operational truth already written on Help (cook after pay, 15-min window).</w:t>
      </w:r>
    </w:p>
    <w:p>
      <w:pPr>
        <w:spacing w:after="120" w:before="0"/>
      </w:pPr>
      <w:r>
        <w:rPr>
          <w:rFonts w:ascii="Calibri" w:cs="Calibri" w:eastAsia="Calibri" w:hAnsi="Calibri"/>
          <w:b w:val="false"/>
          <w:bCs w:val="false"/>
          <w:i w:val="false"/>
          <w:iCs w:val="false"/>
          <w:color w:val="1A1A1A"/>
          <w:sz w:val="21"/>
          <w:szCs w:val="21"/>
        </w:rPr>
        <w:t xml:space="preserve">Rebuild: this screen is missing. After Place order the user must not land on Home or an empty basket.</w:t>
      </w:r>
    </w:p>
    <w:p>
      <w:pPr>
        <w:pStyle w:val="Heading2"/>
        <w:spacing w:after="120" w:before="280"/>
      </w:pPr>
      <w:r>
        <w:rPr>
          <w:rFonts w:ascii="Calibri" w:cs="Calibri" w:eastAsia="Calibri" w:hAnsi="Calibri"/>
          <w:b/>
          <w:bCs/>
          <w:color w:val="9B1B4A"/>
          <w:sz w:val="26"/>
          <w:szCs w:val="26"/>
        </w:rPr>
        <w:t xml:space="preserve">Acceptance — Tracker</w:t>
      </w:r>
    </w:p>
    <w:p>
      <w:pPr>
        <w:pStyle w:val="ListParagraph"/>
        <w:numPr>
          <w:ilvl w:val="0"/>
          <w:numId w:val="2"/>
        </w:numPr>
        <w:spacing w:after="60"/>
      </w:pPr>
      <w:r>
        <w:rPr>
          <w:rFonts w:ascii="Calibri" w:cs="Calibri" w:eastAsia="Calibri" w:hAnsi="Calibri"/>
          <w:color w:val="1A1A1A"/>
          <w:sz w:val="21"/>
          <w:szCs w:val="21"/>
        </w:rPr>
        <w:t xml:space="preserve">Order id, status, slot, address rule, and pay reference all visible without scrolling past one screen on a standard phone, or with a single short scroll.</w:t>
      </w:r>
    </w:p>
    <w:p>
      <w:pPr>
        <w:pStyle w:val="ListParagraph"/>
        <w:numPr>
          <w:ilvl w:val="0"/>
          <w:numId w:val="2"/>
        </w:numPr>
        <w:spacing w:after="60"/>
      </w:pPr>
      <w:r>
        <w:rPr>
          <w:rFonts w:ascii="Calibri" w:cs="Calibri" w:eastAsia="Calibri" w:hAnsi="Calibri"/>
          <w:color w:val="1A1A1A"/>
          <w:sz w:val="21"/>
          <w:szCs w:val="21"/>
        </w:rPr>
        <w:t xml:space="preserve">I’ve paid notifies the kitchen; it does not mark confirmed by itself.</w:t>
      </w:r>
    </w:p>
    <w:p>
      <w:pPr>
        <w:pStyle w:val="ListParagraph"/>
        <w:numPr>
          <w:ilvl w:val="0"/>
          <w:numId w:val="2"/>
        </w:numPr>
        <w:spacing w:after="60"/>
      </w:pPr>
      <w:r>
        <w:rPr>
          <w:rFonts w:ascii="Calibri" w:cs="Calibri" w:eastAsia="Calibri" w:hAnsi="Calibri"/>
          <w:color w:val="1A1A1A"/>
          <w:sz w:val="21"/>
          <w:szCs w:val="21"/>
        </w:rPr>
        <w:t xml:space="preserve">Find-order lookup opens this same view, not a second layout.</w:t>
      </w:r>
    </w:p>
    <w:p>
      <w:pPr>
        <w:pStyle w:val="Heading1"/>
        <w:pageBreakBefore/>
        <w:spacing w:after="200" w:before="0"/>
      </w:pPr>
      <w:r>
        <w:rPr>
          <w:rFonts w:ascii="Calibri" w:cs="Calibri" w:eastAsia="Calibri" w:hAnsi="Calibri"/>
          <w:b/>
          <w:bCs/>
          <w:color w:val="1A1A1A"/>
          <w:sz w:val="36"/>
          <w:szCs w:val="36"/>
        </w:rPr>
        <w:t xml:space="preserve">9. Screen 7 — Find my order</w:t>
      </w:r>
    </w:p>
    <w:p>
      <w:pPr>
        <w:spacing w:after="120" w:before="0"/>
      </w:pPr>
      <w:r>
        <w:rPr>
          <w:rFonts w:ascii="Calibri" w:cs="Calibri" w:eastAsia="Calibri" w:hAnsi="Calibri"/>
          <w:b w:val="false"/>
          <w:bCs w:val="false"/>
          <w:i w:val="false"/>
          <w:iCs w:val="false"/>
          <w:color w:val="1A1A1A"/>
          <w:sz w:val="21"/>
          <w:szCs w:val="21"/>
        </w:rPr>
        <w:t xml:space="preserve">Job: guest recovery. Benchmark: Domino’s track-by-phone. Keep the two-field form that already exists at /lookup/.</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Find your order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Order number     [ RC-1847                    ]</w:t>
            </w:r>
          </w:p>
          <w:p>
            <w:pPr>
              <w:spacing w:after="20"/>
            </w:pPr>
            <w:r>
              <w:rPr>
                <w:rFonts w:ascii="Consolas" w:cs="Consolas" w:eastAsia="Consolas" w:hAnsi="Consolas"/>
                <w:color w:val="1A1A1A"/>
                <w:sz w:val="16"/>
                <w:szCs w:val="16"/>
              </w:rPr>
              <w:t xml:space="preserve">  Mobile used      [ 07                         ]</w:t>
            </w:r>
          </w:p>
          <w:p>
            <w:pPr>
              <w:spacing w:after="20"/>
            </w:pPr>
            <w:r>
              <w:rPr>
                <w:rFonts w:ascii="Consolas" w:cs="Consolas" w:eastAsia="Consolas" w:hAnsi="Consolas"/>
                <w:color w:val="1A1A1A"/>
                <w:sz w:val="16"/>
                <w:szCs w:val="16"/>
              </w:rPr>
              <w:t xml:space="preserve">  [ Find my order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Need help?  How collection works →</w:t>
            </w:r>
          </w:p>
        </w:tc>
      </w:tr>
    </w:tbl>
    <w:p>
      <w:pPr>
        <w:pStyle w:val="Heading2"/>
        <w:spacing w:after="120" w:before="280"/>
      </w:pPr>
      <w:r>
        <w:rPr>
          <w:rFonts w:ascii="Calibri" w:cs="Calibri" w:eastAsia="Calibri" w:hAnsi="Calibri"/>
          <w:b/>
          <w:bCs/>
          <w:color w:val="9B1B4A"/>
          <w:sz w:val="26"/>
          <w:szCs w:val="26"/>
        </w:rPr>
        <w:t xml:space="preserve">Rules</w:t>
      </w:r>
    </w:p>
    <w:p>
      <w:pPr>
        <w:pStyle w:val="ListParagraph"/>
        <w:numPr>
          <w:ilvl w:val="0"/>
          <w:numId w:val="2"/>
        </w:numPr>
        <w:spacing w:after="60"/>
      </w:pPr>
      <w:r>
        <w:rPr>
          <w:rFonts w:ascii="Calibri" w:cs="Calibri" w:eastAsia="Calibri" w:hAnsi="Calibri"/>
          <w:color w:val="1A1A1A"/>
          <w:sz w:val="21"/>
          <w:szCs w:val="21"/>
        </w:rPr>
        <w:t xml:space="preserve">Both fields required. Normalise order ids (rc1847 = RC-1847).</w:t>
      </w:r>
    </w:p>
    <w:p>
      <w:pPr>
        <w:pStyle w:val="ListParagraph"/>
        <w:numPr>
          <w:ilvl w:val="0"/>
          <w:numId w:val="2"/>
        </w:numPr>
        <w:spacing w:after="60"/>
      </w:pPr>
      <w:r>
        <w:rPr>
          <w:rFonts w:ascii="Calibri" w:cs="Calibri" w:eastAsia="Calibri" w:hAnsi="Calibri"/>
          <w:color w:val="1A1A1A"/>
          <w:sz w:val="21"/>
          <w:szCs w:val="21"/>
        </w:rPr>
        <w:t xml:space="preserve">Match order number AND last 9 digits of the phone on the order.</w:t>
      </w:r>
    </w:p>
    <w:p>
      <w:pPr>
        <w:pStyle w:val="ListParagraph"/>
        <w:numPr>
          <w:ilvl w:val="0"/>
          <w:numId w:val="2"/>
        </w:numPr>
        <w:spacing w:after="60"/>
      </w:pPr>
      <w:r>
        <w:rPr>
          <w:rFonts w:ascii="Calibri" w:cs="Calibri" w:eastAsia="Calibri" w:hAnsi="Calibri"/>
          <w:color w:val="1A1A1A"/>
          <w:sz w:val="21"/>
          <w:szCs w:val="21"/>
        </w:rPr>
        <w:t xml:space="preserve">Success → /order/RC-1847 (tracker). Failure → “No order with that number and phone.” + link to WhatsApp.</w:t>
      </w:r>
    </w:p>
    <w:p>
      <w:pPr>
        <w:pStyle w:val="ListParagraph"/>
        <w:numPr>
          <w:ilvl w:val="0"/>
          <w:numId w:val="2"/>
        </w:numPr>
        <w:spacing w:after="60"/>
      </w:pPr>
      <w:r>
        <w:rPr>
          <w:rFonts w:ascii="Calibri" w:cs="Calibri" w:eastAsia="Calibri" w:hAnsi="Calibri"/>
          <w:color w:val="1A1A1A"/>
          <w:sz w:val="21"/>
          <w:szCs w:val="21"/>
        </w:rPr>
        <w:t xml:space="preserve">Home “Find my order” and Account guest link both use this screen.</w:t>
      </w:r>
    </w:p>
    <w:p>
      <w:pPr>
        <w:pStyle w:val="Heading2"/>
        <w:spacing w:after="120" w:before="280"/>
      </w:pPr>
      <w:r>
        <w:rPr>
          <w:rFonts w:ascii="Calibri" w:cs="Calibri" w:eastAsia="Calibri" w:hAnsi="Calibri"/>
          <w:b/>
          <w:bCs/>
          <w:color w:val="9B1B4A"/>
          <w:sz w:val="26"/>
          <w:szCs w:val="26"/>
        </w:rPr>
        <w:t xml:space="preserve">Keep vs rebuild</w:t>
      </w:r>
    </w:p>
    <w:p>
      <w:pPr>
        <w:spacing w:after="120" w:before="0"/>
      </w:pPr>
      <w:r>
        <w:rPr>
          <w:rFonts w:ascii="Calibri" w:cs="Calibri" w:eastAsia="Calibri" w:hAnsi="Calibri"/>
          <w:b w:val="false"/>
          <w:bCs w:val="false"/>
          <w:i w:val="false"/>
          <w:iCs w:val="false"/>
          <w:color w:val="1A1A1A"/>
          <w:sz w:val="21"/>
          <w:szCs w:val="21"/>
        </w:rPr>
        <w:t xml:space="preserve">Keep: guest lookup, order no. + phone, no account required.</w:t>
      </w:r>
    </w:p>
    <w:p>
      <w:pPr>
        <w:spacing w:after="120" w:before="0"/>
      </w:pPr>
      <w:r>
        <w:rPr>
          <w:rFonts w:ascii="Calibri" w:cs="Calibri" w:eastAsia="Calibri" w:hAnsi="Calibri"/>
          <w:b w:val="false"/>
          <w:bCs w:val="false"/>
          <w:i w:val="false"/>
          <w:iCs w:val="false"/>
          <w:color w:val="1A1A1A"/>
          <w:sz w:val="21"/>
          <w:szCs w:val="21"/>
        </w:rPr>
        <w:t xml:space="preserve">Rebuild: style it into the same visual system; success must be the tracker, not a different page.</w:t>
      </w:r>
    </w:p>
    <w:p>
      <w:pPr>
        <w:pStyle w:val="Heading2"/>
        <w:spacing w:after="120" w:before="280"/>
      </w:pPr>
      <w:r>
        <w:rPr>
          <w:rFonts w:ascii="Calibri" w:cs="Calibri" w:eastAsia="Calibri" w:hAnsi="Calibri"/>
          <w:b/>
          <w:bCs/>
          <w:color w:val="9B1B4A"/>
          <w:sz w:val="26"/>
          <w:szCs w:val="26"/>
        </w:rPr>
        <w:t xml:space="preserve">Acceptance</w:t>
      </w:r>
    </w:p>
    <w:p>
      <w:pPr>
        <w:pStyle w:val="ListParagraph"/>
        <w:numPr>
          <w:ilvl w:val="0"/>
          <w:numId w:val="2"/>
        </w:numPr>
        <w:spacing w:after="60"/>
      </w:pPr>
      <w:r>
        <w:rPr>
          <w:rFonts w:ascii="Calibri" w:cs="Calibri" w:eastAsia="Calibri" w:hAnsi="Calibri"/>
          <w:color w:val="1A1A1A"/>
          <w:sz w:val="21"/>
          <w:szCs w:val="21"/>
        </w:rPr>
        <w:t xml:space="preserve">A known pair returns the tracker. A bad pair does not leak whether the order id exists.</w:t>
      </w:r>
    </w:p>
    <w:p>
      <w:pPr>
        <w:pStyle w:val="Heading1"/>
        <w:pageBreakBefore/>
        <w:spacing w:after="200" w:before="0"/>
      </w:pPr>
      <w:r>
        <w:rPr>
          <w:rFonts w:ascii="Calibri" w:cs="Calibri" w:eastAsia="Calibri" w:hAnsi="Calibri"/>
          <w:b/>
          <w:bCs/>
          <w:color w:val="1A1A1A"/>
          <w:sz w:val="36"/>
          <w:szCs w:val="36"/>
        </w:rPr>
        <w:t xml:space="preserve">10. Screen 8 — Account</w:t>
      </w:r>
    </w:p>
    <w:p>
      <w:pPr>
        <w:spacing w:after="120" w:before="0"/>
      </w:pPr>
      <w:r>
        <w:rPr>
          <w:rFonts w:ascii="Calibri" w:cs="Calibri" w:eastAsia="Calibri" w:hAnsi="Calibri"/>
          <w:b w:val="false"/>
          <w:bCs w:val="false"/>
          <w:i w:val="false"/>
          <w:iCs w:val="false"/>
          <w:color w:val="1A1A1A"/>
          <w:sz w:val="21"/>
          <w:szCs w:val="21"/>
        </w:rPr>
        <w:t xml:space="preserve">Job: phone login, saved details, last order. Benchmark: Starbucks (account = reorder list), Sonic (history easy to find), Chipotle (guest can still order).</w:t>
      </w:r>
    </w:p>
    <w:p>
      <w:pPr>
        <w:pStyle w:val="Heading2"/>
        <w:spacing w:after="120" w:before="280"/>
      </w:pPr>
      <w:r>
        <w:rPr>
          <w:rFonts w:ascii="Calibri" w:cs="Calibri" w:eastAsia="Calibri" w:hAnsi="Calibri"/>
          <w:b/>
          <w:bCs/>
          <w:color w:val="9B1B4A"/>
          <w:sz w:val="26"/>
          <w:szCs w:val="26"/>
        </w:rPr>
        <w:t xml:space="preserve">Wireframe — logged 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Your account                                          </w:t>
            </w:r>
          </w:p>
          <w:p>
            <w:pPr>
              <w:spacing w:after="20"/>
            </w:pPr>
            <w:r>
              <w:rPr>
                <w:rFonts w:ascii="Consolas" w:cs="Consolas" w:eastAsia="Consolas" w:hAnsi="Consolas"/>
                <w:color w:val="1A1A1A"/>
                <w:sz w:val="16"/>
                <w:szCs w:val="16"/>
              </w:rPr>
              <w:t xml:space="preserve">Save details and repeat last Friday’s order.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Mobile     [ 07                              ]</w:t>
            </w:r>
          </w:p>
          <w:p>
            <w:pPr>
              <w:spacing w:after="20"/>
            </w:pPr>
            <w:r>
              <w:rPr>
                <w:rFonts w:ascii="Consolas" w:cs="Consolas" w:eastAsia="Consolas" w:hAnsi="Consolas"/>
                <w:color w:val="1A1A1A"/>
                <w:sz w:val="16"/>
                <w:szCs w:val="16"/>
              </w:rPr>
              <w:t xml:space="preserve">  [ Send code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Guest?  Find an order without logging in →</w:t>
            </w:r>
          </w:p>
        </w:tc>
      </w:tr>
    </w:tbl>
    <w:p>
      <w:pPr>
        <w:pStyle w:val="Heading2"/>
        <w:spacing w:after="120" w:before="280"/>
      </w:pPr>
      <w:r>
        <w:rPr>
          <w:rFonts w:ascii="Calibri" w:cs="Calibri" w:eastAsia="Calibri" w:hAnsi="Calibri"/>
          <w:b/>
          <w:bCs/>
          <w:color w:val="9B1B4A"/>
          <w:sz w:val="26"/>
          <w:szCs w:val="26"/>
        </w:rPr>
        <w:t xml:space="preserve">Wireframe — logged 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Hi Thabo                                              </w:t>
            </w:r>
          </w:p>
          <w:p>
            <w:pPr>
              <w:spacing w:after="20"/>
            </w:pPr>
            <w:r>
              <w:rPr>
                <w:rFonts w:ascii="Consolas" w:cs="Consolas" w:eastAsia="Consolas" w:hAnsi="Consolas"/>
                <w:color w:val="1A1A1A"/>
                <w:sz w:val="16"/>
                <w:szCs w:val="16"/>
              </w:rPr>
              <w:t xml:space="preserve">  Next collection   Fri 4 Sep · 16:15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Last order</w:t>
            </w:r>
          </w:p>
          <w:p>
            <w:pPr>
              <w:spacing w:after="20"/>
            </w:pPr>
            <w:r>
              <w:rPr>
                <w:rFonts w:ascii="Consolas" w:cs="Consolas" w:eastAsia="Consolas" w:hAnsi="Consolas"/>
                <w:color w:val="1A1A1A"/>
                <w:sz w:val="16"/>
                <w:szCs w:val="16"/>
              </w:rPr>
              <w:t xml:space="preserve">  2× Chicken roti · Medium                            </w:t>
            </w:r>
          </w:p>
          <w:p>
            <w:pPr>
              <w:spacing w:after="20"/>
            </w:pPr>
            <w:r>
              <w:rPr>
                <w:rFonts w:ascii="Consolas" w:cs="Consolas" w:eastAsia="Consolas" w:hAnsi="Consolas"/>
                <w:color w:val="1A1A1A"/>
                <w:sz w:val="16"/>
                <w:szCs w:val="16"/>
              </w:rPr>
              <w:t xml:space="preserve">  [ Repeat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Saved mobile  07x xxx xxxx                          </w:t>
            </w:r>
          </w:p>
          <w:p>
            <w:pPr>
              <w:spacing w:after="20"/>
            </w:pPr>
            <w:r>
              <w:rPr>
                <w:rFonts w:ascii="Consolas" w:cs="Consolas" w:eastAsia="Consolas" w:hAnsi="Consolas"/>
                <w:color w:val="1A1A1A"/>
                <w:sz w:val="16"/>
                <w:szCs w:val="16"/>
              </w:rPr>
              <w:t xml:space="preserve">  [ Log out ]</w:t>
            </w:r>
          </w:p>
        </w:tc>
      </w:tr>
    </w:tbl>
    <w:p>
      <w:pPr>
        <w:pStyle w:val="Heading2"/>
        <w:spacing w:after="120" w:before="280"/>
      </w:pPr>
      <w:r>
        <w:rPr>
          <w:rFonts w:ascii="Calibri" w:cs="Calibri" w:eastAsia="Calibri" w:hAnsi="Calibri"/>
          <w:b/>
          <w:bCs/>
          <w:color w:val="9B1B4A"/>
          <w:sz w:val="26"/>
          <w:szCs w:val="26"/>
        </w:rPr>
        <w:t xml:space="preserve">Rules</w:t>
      </w:r>
    </w:p>
    <w:p>
      <w:pPr>
        <w:pStyle w:val="ListParagraph"/>
        <w:numPr>
          <w:ilvl w:val="0"/>
          <w:numId w:val="2"/>
        </w:numPr>
        <w:spacing w:after="60"/>
      </w:pPr>
      <w:r>
        <w:rPr>
          <w:rFonts w:ascii="Calibri" w:cs="Calibri" w:eastAsia="Calibri" w:hAnsi="Calibri"/>
          <w:color w:val="1A1A1A"/>
          <w:sz w:val="21"/>
          <w:szCs w:val="21"/>
        </w:rPr>
        <w:t xml:space="preserve">OTP to mobile only. No email/password in v1.</w:t>
      </w:r>
    </w:p>
    <w:p>
      <w:pPr>
        <w:pStyle w:val="ListParagraph"/>
        <w:numPr>
          <w:ilvl w:val="0"/>
          <w:numId w:val="2"/>
        </w:numPr>
        <w:spacing w:after="60"/>
      </w:pPr>
      <w:r>
        <w:rPr>
          <w:rFonts w:ascii="Calibri" w:cs="Calibri" w:eastAsia="Calibri" w:hAnsi="Calibri"/>
          <w:color w:val="1A1A1A"/>
          <w:sz w:val="21"/>
          <w:szCs w:val="21"/>
        </w:rPr>
        <w:t xml:space="preserve">First order must work as guest. Account is optional.</w:t>
      </w:r>
    </w:p>
    <w:p>
      <w:pPr>
        <w:pStyle w:val="ListParagraph"/>
        <w:numPr>
          <w:ilvl w:val="0"/>
          <w:numId w:val="2"/>
        </w:numPr>
        <w:spacing w:after="60"/>
      </w:pPr>
      <w:r>
        <w:rPr>
          <w:rFonts w:ascii="Calibri" w:cs="Calibri" w:eastAsia="Calibri" w:hAnsi="Calibri"/>
          <w:color w:val="1A1A1A"/>
          <w:sz w:val="21"/>
          <w:szCs w:val="21"/>
        </w:rPr>
        <w:t xml:space="preserve">Repeat prefills basket; user still picks a slot.</w:t>
      </w:r>
    </w:p>
    <w:p>
      <w:pPr>
        <w:pStyle w:val="Heading2"/>
        <w:spacing w:after="120" w:before="280"/>
      </w:pPr>
      <w:r>
        <w:rPr>
          <w:rFonts w:ascii="Calibri" w:cs="Calibri" w:eastAsia="Calibri" w:hAnsi="Calibri"/>
          <w:b/>
          <w:bCs/>
          <w:color w:val="9B1B4A"/>
          <w:sz w:val="26"/>
          <w:szCs w:val="26"/>
        </w:rPr>
        <w:t xml:space="preserve">Keep vs rebuild</w:t>
      </w:r>
    </w:p>
    <w:p>
      <w:pPr>
        <w:spacing w:after="120" w:before="0"/>
      </w:pPr>
      <w:r>
        <w:rPr>
          <w:rFonts w:ascii="Calibri" w:cs="Calibri" w:eastAsia="Calibri" w:hAnsi="Calibri"/>
          <w:b w:val="false"/>
          <w:bCs w:val="false"/>
          <w:i w:val="false"/>
          <w:iCs w:val="false"/>
          <w:color w:val="1A1A1A"/>
          <w:sz w:val="21"/>
          <w:szCs w:val="21"/>
        </w:rPr>
        <w:t xml:space="preserve">Keep: phone-first, guest path, “find order without logging in”.</w:t>
      </w:r>
    </w:p>
    <w:p>
      <w:pPr>
        <w:spacing w:after="120" w:before="0"/>
      </w:pPr>
      <w:r>
        <w:rPr>
          <w:rFonts w:ascii="Calibri" w:cs="Calibri" w:eastAsia="Calibri" w:hAnsi="Calibri"/>
          <w:b w:val="false"/>
          <w:bCs w:val="false"/>
          <w:i w:val="false"/>
          <w:iCs w:val="false"/>
          <w:color w:val="1A1A1A"/>
          <w:sz w:val="21"/>
          <w:szCs w:val="21"/>
        </w:rPr>
        <w:t xml:space="preserve">Rebuild: dead login/signup links; account that does not show last order.</w:t>
      </w:r>
    </w:p>
    <w:p>
      <w:pPr>
        <w:pStyle w:val="Heading2"/>
        <w:spacing w:after="120" w:before="280"/>
      </w:pPr>
      <w:r>
        <w:rPr>
          <w:rFonts w:ascii="Calibri" w:cs="Calibri" w:eastAsia="Calibri" w:hAnsi="Calibri"/>
          <w:b/>
          <w:bCs/>
          <w:color w:val="9B1B4A"/>
          <w:sz w:val="26"/>
          <w:szCs w:val="26"/>
        </w:rPr>
        <w:t xml:space="preserve">Acceptance</w:t>
      </w:r>
    </w:p>
    <w:p>
      <w:pPr>
        <w:pStyle w:val="ListParagraph"/>
        <w:numPr>
          <w:ilvl w:val="0"/>
          <w:numId w:val="2"/>
        </w:numPr>
        <w:spacing w:after="60"/>
      </w:pPr>
      <w:r>
        <w:rPr>
          <w:rFonts w:ascii="Calibri" w:cs="Calibri" w:eastAsia="Calibri" w:hAnsi="Calibri"/>
          <w:color w:val="1A1A1A"/>
          <w:sz w:val="21"/>
          <w:szCs w:val="21"/>
        </w:rPr>
        <w:t xml:space="preserve">OTP path creates a session and returns to Home or the screen that sent them here.</w:t>
      </w:r>
    </w:p>
    <w:p>
      <w:pPr>
        <w:pStyle w:val="ListParagraph"/>
        <w:numPr>
          <w:ilvl w:val="0"/>
          <w:numId w:val="2"/>
        </w:numPr>
        <w:spacing w:after="60"/>
      </w:pPr>
      <w:r>
        <w:rPr>
          <w:rFonts w:ascii="Calibri" w:cs="Calibri" w:eastAsia="Calibri" w:hAnsi="Calibri"/>
          <w:color w:val="1A1A1A"/>
          <w:sz w:val="21"/>
          <w:szCs w:val="21"/>
        </w:rPr>
        <w:t xml:space="preserve">Logged-in Home shows the Repeat module.</w:t>
      </w:r>
    </w:p>
    <w:p>
      <w:pPr>
        <w:pStyle w:val="Heading1"/>
        <w:pageBreakBefore/>
        <w:spacing w:after="200" w:before="0"/>
      </w:pPr>
      <w:r>
        <w:rPr>
          <w:rFonts w:ascii="Calibri" w:cs="Calibri" w:eastAsia="Calibri" w:hAnsi="Calibri"/>
          <w:b/>
          <w:bCs/>
          <w:color w:val="1A1A1A"/>
          <w:sz w:val="36"/>
          <w:szCs w:val="36"/>
        </w:rPr>
        <w:t xml:space="preserve">11. Screen 9 — More / Help</w:t>
      </w:r>
    </w:p>
    <w:p>
      <w:pPr>
        <w:spacing w:after="120" w:before="0"/>
      </w:pPr>
      <w:r>
        <w:rPr>
          <w:rFonts w:ascii="Calibri" w:cs="Calibri" w:eastAsia="Calibri" w:hAnsi="Calibri"/>
          <w:b w:val="false"/>
          <w:bCs w:val="false"/>
          <w:i w:val="false"/>
          <w:iCs w:val="false"/>
          <w:color w:val="1A1A1A"/>
          <w:sz w:val="21"/>
          <w:szCs w:val="21"/>
        </w:rPr>
        <w:t xml:space="preserve">Job: operational truth in four cards, not a novel. The live Help copy is the best writing in the product — keep the facts, rebuild the layout. Benchmark: Sweetgreen / Pret short rules.</w:t>
      </w:r>
    </w:p>
    <w:p>
      <w:pPr>
        <w:pStyle w:val="Heading2"/>
        <w:spacing w:after="120" w:before="280"/>
      </w:pPr>
      <w:r>
        <w:rPr>
          <w:rFonts w:ascii="Calibri" w:cs="Calibri" w:eastAsia="Calibri" w:hAnsi="Calibri"/>
          <w:b/>
          <w:bCs/>
          <w:color w:val="9B1B4A"/>
          <w:sz w:val="26"/>
          <w:szCs w:val="26"/>
        </w:rPr>
        <w:t xml:space="preserve">Wireframe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0E5C66" w:sz="8"/>
              <w:left w:val="single" w:color="0E5C66" w:sz="8"/>
              <w:bottom w:val="single" w:color="0E5C66" w:sz="8"/>
              <w:right w:val="single" w:color="0E5C66" w:sz="8"/>
            </w:tcBorders>
            <w:shd w:fill="F3F1ED" w:val="clear"/>
            <w:tcMar>
              <w:top w:type="dxa" w:w="120"/>
              <w:left w:type="dxa" w:w="140"/>
              <w:bottom w:type="dxa" w:w="120"/>
              <w:right w:type="dxa" w:w="140"/>
            </w:tcMar>
          </w:tcPr>
          <w:p>
            <w:pPr>
              <w:spacing w:after="20"/>
            </w:pPr>
            <w:r>
              <w:rPr>
                <w:rFonts w:ascii="Consolas" w:cs="Consolas" w:eastAsia="Consolas" w:hAnsi="Consolas"/>
                <w:color w:val="1A1A1A"/>
                <w:sz w:val="16"/>
                <w:szCs w:val="16"/>
              </w:rPr>
              <w:t xml:space="preserve">How it works                                          </w:t>
            </w:r>
          </w:p>
          <w:p>
            <w:pPr>
              <w:spacing w:after="20"/>
            </w:pPr>
            <w:r>
              <w:rPr>
                <w:rFonts w:ascii="Consolas" w:cs="Consolas" w:eastAsia="Consolas" w:hAnsi="Consolas"/>
                <w:color w:val="1A1A1A"/>
                <w:sz w:val="16"/>
                <w:szCs w:val="16"/>
              </w:rPr>
              <w:t xml:space="preserve">─────────────────────────────────────────────────────</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Order by 10:00 for the same day             │</w:t>
            </w:r>
          </w:p>
          <w:p>
            <w:pPr>
              <w:spacing w:after="20"/>
            </w:pPr>
            <w:r>
              <w:rPr>
                <w:rFonts w:ascii="Consolas" w:cs="Consolas" w:eastAsia="Consolas" w:hAnsi="Consolas"/>
                <w:color w:val="1A1A1A"/>
                <w:sz w:val="16"/>
                <w:szCs w:val="16"/>
              </w:rPr>
              <w:t xml:space="preserve">  │ Or any open day up to 7 days ahead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Collect 16:00–18:00 · 15-minute slot        │</w:t>
            </w:r>
          </w:p>
          <w:p>
            <w:pPr>
              <w:spacing w:after="20"/>
            </w:pPr>
            <w:r>
              <w:rPr>
                <w:rFonts w:ascii="Consolas" w:cs="Consolas" w:eastAsia="Consolas" w:hAnsi="Consolas"/>
                <w:color w:val="1A1A1A"/>
                <w:sz w:val="16"/>
                <w:szCs w:val="16"/>
              </w:rPr>
              <w:t xml:space="preserve">  │ Full slots disappear. Check your confirmation│</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We cook after EFT clears (30 min hold)      │</w:t>
            </w:r>
          </w:p>
          <w:p>
            <w:pPr>
              <w:spacing w:after="20"/>
            </w:pPr>
            <w:r>
              <w:rPr>
                <w:rFonts w:ascii="Consolas" w:cs="Consolas" w:eastAsia="Consolas" w:hAnsi="Consolas"/>
                <w:color w:val="1A1A1A"/>
                <w:sz w:val="16"/>
                <w:szCs w:val="16"/>
              </w:rPr>
              <w:t xml:space="preserve">  │ Cash: same day only, if we accept it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 Kraaifontein · text on arrival · no hooting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w:t>
            </w:r>
          </w:p>
          <w:p>
            <w:pPr>
              <w:spacing w:after="20"/>
            </w:pPr>
            <w:r>
              <w:rPr>
                <w:rFonts w:ascii="Consolas" w:cs="Consolas" w:eastAsia="Consolas" w:hAnsi="Consolas"/>
                <w:color w:val="1A1A1A"/>
                <w:sz w:val="16"/>
                <w:szCs w:val="16"/>
              </w:rPr>
              <w:t xml:space="preserve">  Policies →   WhatsApp the kitchen →</w:t>
            </w:r>
          </w:p>
        </w:tc>
      </w:tr>
    </w:tbl>
    <w:p>
      <w:pPr>
        <w:pStyle w:val="Heading2"/>
        <w:spacing w:after="120" w:before="280"/>
      </w:pPr>
      <w:r>
        <w:rPr>
          <w:rFonts w:ascii="Calibri" w:cs="Calibri" w:eastAsia="Calibri" w:hAnsi="Calibri"/>
          <w:b/>
          <w:bCs/>
          <w:color w:val="9B1B4A"/>
          <w:sz w:val="26"/>
          <w:szCs w:val="26"/>
        </w:rPr>
        <w:t xml:space="preserve">Keep vs rebuild</w:t>
      </w:r>
    </w:p>
    <w:p>
      <w:pPr>
        <w:spacing w:after="120" w:before="0"/>
      </w:pPr>
      <w:r>
        <w:rPr>
          <w:rFonts w:ascii="Calibri" w:cs="Calibri" w:eastAsia="Calibri" w:hAnsi="Calibri"/>
          <w:b w:val="false"/>
          <w:bCs w:val="false"/>
          <w:i w:val="false"/>
          <w:iCs w:val="false"/>
          <w:color w:val="1A1A1A"/>
          <w:sz w:val="21"/>
          <w:szCs w:val="21"/>
        </w:rPr>
        <w:t xml:space="preserve">Keep almost all of the content: 10:00 cut-off, 7 days ahead, 15-min capacity, cook-after-payment, EFT 30-min, cash same-day, policies link.</w:t>
      </w:r>
    </w:p>
    <w:p>
      <w:pPr>
        <w:spacing w:after="120" w:before="0"/>
      </w:pPr>
      <w:r>
        <w:rPr>
          <w:rFonts w:ascii="Calibri" w:cs="Calibri" w:eastAsia="Calibri" w:hAnsi="Calibri"/>
          <w:b w:val="false"/>
          <w:bCs w:val="false"/>
          <w:i w:val="false"/>
          <w:iCs w:val="false"/>
          <w:color w:val="1A1A1A"/>
          <w:sz w:val="21"/>
          <w:szCs w:val="21"/>
        </w:rPr>
        <w:t xml:space="preserve">Rebuild: “Brandon’s Kitchen” title; wall of markdown as the first view. Surface the four facts on Home and Checkout as one-liners too.</w:t>
      </w:r>
    </w:p>
    <w:p>
      <w:pPr>
        <w:pStyle w:val="Heading2"/>
        <w:spacing w:after="120" w:before="280"/>
      </w:pPr>
      <w:r>
        <w:rPr>
          <w:rFonts w:ascii="Calibri" w:cs="Calibri" w:eastAsia="Calibri" w:hAnsi="Calibri"/>
          <w:b/>
          <w:bCs/>
          <w:color w:val="9B1B4A"/>
          <w:sz w:val="26"/>
          <w:szCs w:val="26"/>
        </w:rPr>
        <w:t xml:space="preserve">Acceptance</w:t>
      </w:r>
    </w:p>
    <w:p>
      <w:pPr>
        <w:pStyle w:val="ListParagraph"/>
        <w:numPr>
          <w:ilvl w:val="0"/>
          <w:numId w:val="2"/>
        </w:numPr>
        <w:spacing w:after="60"/>
      </w:pPr>
      <w:r>
        <w:rPr>
          <w:rFonts w:ascii="Calibri" w:cs="Calibri" w:eastAsia="Calibri" w:hAnsi="Calibri"/>
          <w:color w:val="1A1A1A"/>
          <w:sz w:val="21"/>
          <w:szCs w:val="21"/>
        </w:rPr>
        <w:t xml:space="preserve">A first-time user can answer “when do I pay, when do I collect, where” from this screen alone.</w:t>
      </w:r>
    </w:p>
    <w:p>
      <w:pPr>
        <w:pStyle w:val="Heading1"/>
        <w:pageBreakBefore/>
        <w:spacing w:after="200" w:before="0"/>
      </w:pPr>
      <w:r>
        <w:rPr>
          <w:rFonts w:ascii="Calibri" w:cs="Calibri" w:eastAsia="Calibri" w:hAnsi="Calibri"/>
          <w:b/>
          <w:bCs/>
          <w:color w:val="1A1A1A"/>
          <w:sz w:val="36"/>
          <w:szCs w:val="36"/>
        </w:rPr>
        <w:t xml:space="preserve">12. Shared components</w:t>
      </w:r>
    </w:p>
    <w:p>
      <w:pPr>
        <w:pStyle w:val="Heading2"/>
        <w:spacing w:after="120" w:before="280"/>
      </w:pPr>
      <w:r>
        <w:rPr>
          <w:rFonts w:ascii="Calibri" w:cs="Calibri" w:eastAsia="Calibri" w:hAnsi="Calibri"/>
          <w:b/>
          <w:bCs/>
          <w:color w:val="9B1B4A"/>
          <w:sz w:val="26"/>
          <w:szCs w:val="26"/>
        </w:rPr>
        <w:t xml:space="preserve">Sticky basket bar</w:t>
      </w:r>
    </w:p>
    <w:p>
      <w:pPr>
        <w:spacing w:after="120" w:before="0"/>
      </w:pPr>
      <w:r>
        <w:rPr>
          <w:rFonts w:ascii="Calibri" w:cs="Calibri" w:eastAsia="Calibri" w:hAnsi="Calibri"/>
          <w:b w:val="false"/>
          <w:bCs w:val="false"/>
          <w:i w:val="false"/>
          <w:iCs w:val="false"/>
          <w:color w:val="1A1A1A"/>
          <w:sz w:val="21"/>
          <w:szCs w:val="21"/>
        </w:rPr>
        <w:t xml:space="preserve">Visible on Menu (and Home if cart &gt; 0). Sits 8px above the tab bar. Label: “{n} item(s) · R{total}     View basket”. Tap → /basket/.</w:t>
      </w:r>
    </w:p>
    <w:p>
      <w:pPr>
        <w:pStyle w:val="Heading2"/>
        <w:spacing w:after="120" w:before="280"/>
      </w:pPr>
      <w:r>
        <w:rPr>
          <w:rFonts w:ascii="Calibri" w:cs="Calibri" w:eastAsia="Calibri" w:hAnsi="Calibri"/>
          <w:b/>
          <w:bCs/>
          <w:color w:val="9B1B4A"/>
          <w:sz w:val="26"/>
          <w:szCs w:val="26"/>
        </w:rPr>
        <w:t xml:space="preserve">Cart line item shape</w:t>
      </w:r>
    </w:p>
    <w:p>
      <w:pPr>
        <w:spacing w:after="120" w:before="0"/>
      </w:pPr>
      <w:r>
        <w:rPr>
          <w:rFonts w:ascii="Calibri" w:cs="Calibri" w:eastAsia="Calibri" w:hAnsi="Calibri"/>
          <w:b w:val="false"/>
          <w:bCs w:val="false"/>
          <w:i w:val="false"/>
          <w:iCs w:val="false"/>
          <w:color w:val="1A1A1A"/>
          <w:sz w:val="21"/>
          <w:szCs w:val="21"/>
        </w:rPr>
        <w:t xml:space="preserve">id, itemId, name, heat, extras[], notes, qty, unitPrice, lineTotal, photoUrl.</w:t>
      </w:r>
    </w:p>
    <w:p>
      <w:pPr>
        <w:pStyle w:val="Heading2"/>
        <w:spacing w:after="120" w:before="280"/>
      </w:pPr>
      <w:r>
        <w:rPr>
          <w:rFonts w:ascii="Calibri" w:cs="Calibri" w:eastAsia="Calibri" w:hAnsi="Calibri"/>
          <w:b/>
          <w:bCs/>
          <w:color w:val="9B1B4A"/>
          <w:sz w:val="26"/>
          <w:szCs w:val="26"/>
        </w:rPr>
        <w:t xml:space="preserve">Edition object</w:t>
      </w:r>
    </w:p>
    <w:p>
      <w:pPr>
        <w:spacing w:after="120" w:before="0"/>
      </w:pPr>
      <w:r>
        <w:rPr>
          <w:rFonts w:ascii="Calibri" w:cs="Calibri" w:eastAsia="Calibri" w:hAnsi="Calibri"/>
          <w:b w:val="false"/>
          <w:bCs w:val="false"/>
          <w:i w:val="false"/>
          <w:iCs w:val="false"/>
          <w:color w:val="1A1A1A"/>
          <w:sz w:val="21"/>
          <w:szCs w:val="21"/>
        </w:rPr>
        <w:t xml:space="preserve">id, label (Friday 4 Sep), orderBy (Wed 3 Sep 10:00), windowStart, windowEnd, slots[{start, capacity, remaining}], featuredItemId, soldOut.</w:t>
      </w:r>
    </w:p>
    <w:p>
      <w:pPr>
        <w:pStyle w:val="Heading2"/>
        <w:spacing w:after="120" w:before="280"/>
      </w:pPr>
      <w:r>
        <w:rPr>
          <w:rFonts w:ascii="Calibri" w:cs="Calibri" w:eastAsia="Calibri" w:hAnsi="Calibri"/>
          <w:b/>
          <w:bCs/>
          <w:color w:val="9B1B4A"/>
          <w:sz w:val="26"/>
          <w:szCs w:val="26"/>
        </w:rPr>
        <w:t xml:space="preserve">Toasts</w:t>
      </w:r>
    </w:p>
    <w:p>
      <w:pPr>
        <w:spacing w:after="120" w:before="0"/>
      </w:pPr>
      <w:r>
        <w:rPr>
          <w:rFonts w:ascii="Calibri" w:cs="Calibri" w:eastAsia="Calibri" w:hAnsi="Calibri"/>
          <w:b w:val="false"/>
          <w:bCs w:val="false"/>
          <w:i w:val="false"/>
          <w:iCs w:val="false"/>
          <w:color w:val="1A1A1A"/>
          <w:sz w:val="21"/>
          <w:szCs w:val="21"/>
        </w:rPr>
        <w:t xml:space="preserve">Added, Slot no longer available, Payment hold expired. Never blocking modals for success.</w:t>
      </w:r>
    </w:p>
    <w:p>
      <w:pPr>
        <w:pStyle w:val="Heading2"/>
        <w:spacing w:after="120" w:before="280"/>
      </w:pPr>
      <w:r>
        <w:rPr>
          <w:rFonts w:ascii="Calibri" w:cs="Calibri" w:eastAsia="Calibri" w:hAnsi="Calibri"/>
          <w:b/>
          <w:bCs/>
          <w:color w:val="9B1B4A"/>
          <w:sz w:val="26"/>
          <w:szCs w:val="26"/>
        </w:rPr>
        <w:t xml:space="preserve">Errors</w:t>
      </w:r>
    </w:p>
    <w:p>
      <w:pPr>
        <w:pStyle w:val="ListParagraph"/>
        <w:numPr>
          <w:ilvl w:val="0"/>
          <w:numId w:val="2"/>
        </w:numPr>
        <w:spacing w:after="60"/>
      </w:pPr>
      <w:r>
        <w:rPr>
          <w:rFonts w:ascii="Calibri" w:cs="Calibri" w:eastAsia="Calibri" w:hAnsi="Calibri"/>
          <w:color w:val="1A1A1A"/>
          <w:sz w:val="21"/>
          <w:szCs w:val="21"/>
        </w:rPr>
        <w:t xml:space="preserve">Network: retry on the same screen.</w:t>
      </w:r>
    </w:p>
    <w:p>
      <w:pPr>
        <w:pStyle w:val="ListParagraph"/>
        <w:numPr>
          <w:ilvl w:val="0"/>
          <w:numId w:val="2"/>
        </w:numPr>
        <w:spacing w:after="60"/>
      </w:pPr>
      <w:r>
        <w:rPr>
          <w:rFonts w:ascii="Calibri" w:cs="Calibri" w:eastAsia="Calibri" w:hAnsi="Calibri"/>
          <w:color w:val="1A1A1A"/>
          <w:sz w:val="21"/>
          <w:szCs w:val="21"/>
        </w:rPr>
        <w:t xml:space="preserve">Slot taken between basket and checkout: return to Basket with that slot marked FULL and a message.</w:t>
      </w:r>
    </w:p>
    <w:p>
      <w:pPr>
        <w:pStyle w:val="ListParagraph"/>
        <w:numPr>
          <w:ilvl w:val="0"/>
          <w:numId w:val="2"/>
        </w:numPr>
        <w:spacing w:after="60"/>
      </w:pPr>
      <w:r>
        <w:rPr>
          <w:rFonts w:ascii="Calibri" w:cs="Calibri" w:eastAsia="Calibri" w:hAnsi="Calibri"/>
          <w:color w:val="1A1A1A"/>
          <w:sz w:val="21"/>
          <w:szCs w:val="21"/>
        </w:rPr>
        <w:t xml:space="preserve">OTP failed: resend after 30s.</w:t>
      </w:r>
    </w:p>
    <w:p>
      <w:pPr>
        <w:pStyle w:val="Heading1"/>
        <w:pageBreakBefore/>
        <w:spacing w:after="200" w:before="0"/>
      </w:pPr>
      <w:r>
        <w:rPr>
          <w:rFonts w:ascii="Calibri" w:cs="Calibri" w:eastAsia="Calibri" w:hAnsi="Calibri"/>
          <w:b/>
          <w:bCs/>
          <w:color w:val="1A1A1A"/>
          <w:sz w:val="36"/>
          <w:szCs w:val="36"/>
        </w:rPr>
        <w:t xml:space="preserve">13. Build order and acceptance</w:t>
      </w:r>
    </w:p>
    <w:p>
      <w:pPr>
        <w:pStyle w:val="Heading2"/>
        <w:spacing w:after="120" w:before="280"/>
      </w:pPr>
      <w:r>
        <w:rPr>
          <w:rFonts w:ascii="Calibri" w:cs="Calibri" w:eastAsia="Calibri" w:hAnsi="Calibri"/>
          <w:b/>
          <w:bCs/>
          <w:color w:val="9B1B4A"/>
          <w:sz w:val="26"/>
          <w:szCs w:val="26"/>
        </w:rPr>
        <w:t xml:space="preserve">Sequence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9066"/>
      </w:tblGrid>
      <w:tr>
        <w:tc>
          <w:tcPr>
            <w:tcW w:type="dxa" w:w="1400"/>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w:t>
            </w:r>
          </w:p>
        </w:tc>
        <w:tc>
          <w:tcPr>
            <w:tcW w:type="dxa" w:w="9066"/>
            <w:tcBorders>
              <w:top w:val="single" w:color="D8D2CB" w:sz="4"/>
              <w:left w:val="single" w:color="D8D2CB" w:sz="4"/>
              <w:bottom w:val="single" w:color="D8D2CB" w:sz="4"/>
              <w:right w:val="single" w:color="D8D2CB" w:sz="4"/>
            </w:tcBorders>
            <w:shd w:fill="1A1A1A" w:val="clear"/>
            <w:tcMar>
              <w:top w:type="dxa" w:w="60"/>
              <w:left w:type="dxa" w:w="80"/>
              <w:bottom w:type="dxa" w:w="60"/>
              <w:right w:type="dxa" w:w="80"/>
            </w:tcMar>
            <w:vAlign w:val="top"/>
          </w:tcPr>
          <w:p>
            <w:r>
              <w:rPr>
                <w:rFonts w:ascii="Calibri" w:cs="Calibri" w:eastAsia="Calibri" w:hAnsi="Calibri"/>
                <w:b/>
                <w:bCs/>
                <w:color w:val="FFFFFF"/>
                <w:sz w:val="17"/>
                <w:szCs w:val="17"/>
              </w:rPr>
              <w:t xml:space="preserve">Ship this</w:t>
            </w:r>
          </w:p>
        </w:tc>
      </w:tr>
      <w:tr>
        <w:tc>
          <w:tcPr>
            <w:tcW w:type="dxa" w:w="1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bCs/>
                <w:color w:val="1A1A1A"/>
                <w:sz w:val="18"/>
                <w:szCs w:val="18"/>
              </w:rPr>
              <w:t xml:space="preserve">1</w:t>
            </w:r>
          </w:p>
        </w:tc>
        <w:tc>
          <w:tcPr>
            <w:tcW w:type="dxa" w:w="90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Rename every customer-facing string and &lt;title&gt; to Roti Connect. Kill Brandon’s Kitchen in chrome.</w:t>
            </w:r>
          </w:p>
        </w:tc>
      </w:tr>
      <w:tr>
        <w:tc>
          <w:tcPr>
            <w:tcW w:type="dxa" w:w="1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bCs/>
                <w:color w:val="1A1A1A"/>
                <w:sz w:val="18"/>
                <w:szCs w:val="18"/>
              </w:rPr>
              <w:t xml:space="preserve">2</w:t>
            </w:r>
          </w:p>
        </w:tc>
        <w:tc>
          <w:tcPr>
            <w:tcW w:type="dxa" w:w="90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Home: real category tiles, flyer CTA under the photo, hero price = menu price, padding above tab bar.</w:t>
            </w:r>
          </w:p>
        </w:tc>
      </w:tr>
      <w:tr>
        <w:tc>
          <w:tcPr>
            <w:tcW w:type="dxa" w:w="1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bCs/>
                <w:color w:val="1A1A1A"/>
                <w:sz w:val="18"/>
                <w:szCs w:val="18"/>
              </w:rPr>
              <w:t xml:space="preserve">3</w:t>
            </w:r>
          </w:p>
        </w:tc>
        <w:tc>
          <w:tcPr>
            <w:tcW w:type="dxa" w:w="90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Menu cards with photos, sticky chips, remove sample banner and slot picker.</w:t>
            </w:r>
          </w:p>
        </w:tc>
      </w:tr>
      <w:tr>
        <w:tc>
          <w:tcPr>
            <w:tcW w:type="dxa" w:w="1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bCs/>
                <w:color w:val="1A1A1A"/>
                <w:sz w:val="18"/>
                <w:szCs w:val="18"/>
              </w:rPr>
              <w:t xml:space="preserve">4</w:t>
            </w:r>
          </w:p>
        </w:tc>
        <w:tc>
          <w:tcPr>
            <w:tcW w:type="dxa" w:w="90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Item sheet with heat / extras / live price.</w:t>
            </w:r>
          </w:p>
        </w:tc>
      </w:tr>
      <w:tr>
        <w:tc>
          <w:tcPr>
            <w:tcW w:type="dxa" w:w="1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bCs/>
                <w:color w:val="1A1A1A"/>
                <w:sz w:val="18"/>
                <w:szCs w:val="18"/>
              </w:rPr>
              <w:t xml:space="preserve">5</w:t>
            </w:r>
          </w:p>
        </w:tc>
        <w:tc>
          <w:tcPr>
            <w:tcW w:type="dxa" w:w="90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Basket with steppers, day + slot capacity, empty state.</w:t>
            </w:r>
          </w:p>
        </w:tc>
      </w:tr>
      <w:tr>
        <w:tc>
          <w:tcPr>
            <w:tcW w:type="dxa" w:w="1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bCs/>
                <w:color w:val="1A1A1A"/>
                <w:sz w:val="18"/>
                <w:szCs w:val="18"/>
              </w:rPr>
              <w:t xml:space="preserve">6</w:t>
            </w:r>
          </w:p>
        </w:tc>
        <w:tc>
          <w:tcPr>
            <w:tcW w:type="dxa" w:w="90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Checkout with name, phone, EFT/cash, no empty Collect.</w:t>
            </w:r>
          </w:p>
        </w:tc>
      </w:tr>
      <w:tr>
        <w:tc>
          <w:tcPr>
            <w:tcW w:type="dxa" w:w="1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bCs/>
                <w:color w:val="1A1A1A"/>
                <w:sz w:val="18"/>
                <w:szCs w:val="18"/>
              </w:rPr>
              <w:t xml:space="preserve">7</w:t>
            </w:r>
          </w:p>
        </w:tc>
        <w:tc>
          <w:tcPr>
            <w:tcW w:type="dxa" w:w="90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Tracker + wire Find my order to the same view.</w:t>
            </w:r>
          </w:p>
        </w:tc>
      </w:tr>
      <w:tr>
        <w:tc>
          <w:tcPr>
            <w:tcW w:type="dxa" w:w="1400"/>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bCs/>
                <w:color w:val="1A1A1A"/>
                <w:sz w:val="18"/>
                <w:szCs w:val="18"/>
              </w:rPr>
              <w:t xml:space="preserve">8</w:t>
            </w:r>
          </w:p>
        </w:tc>
        <w:tc>
          <w:tcPr>
            <w:tcW w:type="dxa" w:w="9066"/>
            <w:tcBorders>
              <w:top w:val="single" w:color="D8D2CB" w:sz="4"/>
              <w:left w:val="single" w:color="D8D2CB" w:sz="4"/>
              <w:bottom w:val="single" w:color="D8D2CB" w:sz="4"/>
              <w:right w:val="single" w:color="D8D2CB" w:sz="4"/>
            </w:tcBorders>
            <w:shd w:fill="FFFDF9"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Account OTP + Repeat last order.</w:t>
            </w:r>
          </w:p>
        </w:tc>
      </w:tr>
      <w:tr>
        <w:tc>
          <w:tcPr>
            <w:tcW w:type="dxa" w:w="1400"/>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bCs/>
                <w:color w:val="1A1A1A"/>
                <w:sz w:val="18"/>
                <w:szCs w:val="18"/>
              </w:rPr>
              <w:t xml:space="preserve">9</w:t>
            </w:r>
          </w:p>
        </w:tc>
        <w:tc>
          <w:tcPr>
            <w:tcW w:type="dxa" w:w="9066"/>
            <w:tcBorders>
              <w:top w:val="single" w:color="D8D2CB" w:sz="4"/>
              <w:left w:val="single" w:color="D8D2CB" w:sz="4"/>
              <w:bottom w:val="single" w:color="D8D2CB" w:sz="4"/>
              <w:right w:val="single" w:color="D8D2CB" w:sz="4"/>
            </w:tcBorders>
            <w:shd w:fill="FFFFFF" w:val="clear"/>
            <w:tcMar>
              <w:top w:type="dxa" w:w="60"/>
              <w:left w:type="dxa" w:w="80"/>
              <w:bottom w:type="dxa" w:w="60"/>
              <w:right w:type="dxa" w:w="80"/>
            </w:tcMar>
            <w:vAlign w:val="top"/>
          </w:tcPr>
          <w:p>
            <w:r>
              <w:rPr>
                <w:rFonts w:ascii="Calibri" w:cs="Calibri" w:eastAsia="Calibri" w:hAnsi="Calibri"/>
                <w:b w:val="false"/>
                <w:bCs w:val="false"/>
                <w:color w:val="1A1A1A"/>
                <w:sz w:val="18"/>
                <w:szCs w:val="18"/>
              </w:rPr>
              <w:t xml:space="preserve">Help as four cards. One-liners reused on Home and Checkout.</w:t>
            </w:r>
          </w:p>
        </w:tc>
      </w:tr>
    </w:tbl>
    <w:p>
      <w:pPr>
        <w:pStyle w:val="Heading2"/>
        <w:spacing w:after="120" w:before="280"/>
      </w:pPr>
      <w:r>
        <w:rPr>
          <w:rFonts w:ascii="Calibri" w:cs="Calibri" w:eastAsia="Calibri" w:hAnsi="Calibri"/>
          <w:b/>
          <w:bCs/>
          <w:color w:val="9B1B4A"/>
          <w:sz w:val="26"/>
          <w:szCs w:val="26"/>
        </w:rPr>
        <w:t xml:space="preserve">Definition of done for v1</w:t>
      </w:r>
    </w:p>
    <w:p>
      <w:pPr>
        <w:pStyle w:val="ListParagraph"/>
        <w:numPr>
          <w:ilvl w:val="0"/>
          <w:numId w:val="2"/>
        </w:numPr>
        <w:spacing w:after="60"/>
      </w:pPr>
      <w:r>
        <w:rPr>
          <w:rFonts w:ascii="Calibri" w:cs="Calibri" w:eastAsia="Calibri" w:hAnsi="Calibri"/>
          <w:color w:val="1A1A1A"/>
          <w:sz w:val="21"/>
          <w:szCs w:val="21"/>
        </w:rPr>
        <w:t xml:space="preserve">A guest can go Home → featured roti → configure Medium → add → pick Fri 16:15 → enter name and phone → place EFT order → see reference RC-xxxx.</w:t>
      </w:r>
    </w:p>
    <w:p>
      <w:pPr>
        <w:pStyle w:val="ListParagraph"/>
        <w:numPr>
          <w:ilvl w:val="0"/>
          <w:numId w:val="2"/>
        </w:numPr>
        <w:spacing w:after="60"/>
      </w:pPr>
      <w:r>
        <w:rPr>
          <w:rFonts w:ascii="Calibri" w:cs="Calibri" w:eastAsia="Calibri" w:hAnsi="Calibri"/>
          <w:color w:val="1A1A1A"/>
          <w:sz w:val="21"/>
          <w:szCs w:val="21"/>
        </w:rPr>
        <w:t xml:space="preserve">A second device can recover that order via Find my order.</w:t>
      </w:r>
    </w:p>
    <w:p>
      <w:pPr>
        <w:pStyle w:val="ListParagraph"/>
        <w:numPr>
          <w:ilvl w:val="0"/>
          <w:numId w:val="2"/>
        </w:numPr>
        <w:spacing w:after="60"/>
      </w:pPr>
      <w:r>
        <w:rPr>
          <w:rFonts w:ascii="Calibri" w:cs="Calibri" w:eastAsia="Calibri" w:hAnsi="Calibri"/>
          <w:color w:val="1A1A1A"/>
          <w:sz w:val="21"/>
          <w:szCs w:val="21"/>
        </w:rPr>
        <w:t xml:space="preserve">After 10:00, Today is not offered.</w:t>
      </w:r>
    </w:p>
    <w:p>
      <w:pPr>
        <w:pStyle w:val="ListParagraph"/>
        <w:numPr>
          <w:ilvl w:val="0"/>
          <w:numId w:val="2"/>
        </w:numPr>
        <w:spacing w:after="60"/>
      </w:pPr>
      <w:r>
        <w:rPr>
          <w:rFonts w:ascii="Calibri" w:cs="Calibri" w:eastAsia="Calibri" w:hAnsi="Calibri"/>
          <w:color w:val="1A1A1A"/>
          <w:sz w:val="21"/>
          <w:szCs w:val="21"/>
        </w:rPr>
        <w:t xml:space="preserve">A FULL slot cannot be selected.</w:t>
      </w:r>
    </w:p>
    <w:p>
      <w:pPr>
        <w:pStyle w:val="ListParagraph"/>
        <w:numPr>
          <w:ilvl w:val="0"/>
          <w:numId w:val="2"/>
        </w:numPr>
        <w:spacing w:after="60"/>
      </w:pPr>
      <w:r>
        <w:rPr>
          <w:rFonts w:ascii="Calibri" w:cs="Calibri" w:eastAsia="Calibri" w:hAnsi="Calibri"/>
          <w:color w:val="1A1A1A"/>
          <w:sz w:val="21"/>
          <w:szCs w:val="21"/>
        </w:rPr>
        <w:t xml:space="preserve">No screen shows Brandon’s Kitchen.</w:t>
      </w:r>
    </w:p>
    <w:p>
      <w:pPr>
        <w:pStyle w:val="ListParagraph"/>
        <w:numPr>
          <w:ilvl w:val="0"/>
          <w:numId w:val="2"/>
        </w:numPr>
        <w:spacing w:after="60"/>
      </w:pPr>
      <w:r>
        <w:rPr>
          <w:rFonts w:ascii="Calibri" w:cs="Calibri" w:eastAsia="Calibri" w:hAnsi="Calibri"/>
          <w:color w:val="1A1A1A"/>
          <w:sz w:val="21"/>
          <w:szCs w:val="21"/>
        </w:rPr>
        <w:t xml:space="preserve">No empty colour tiles on Home.</w:t>
      </w:r>
    </w:p>
    <w:p>
      <w:pPr>
        <w:spacing w:after="120" w:before="0"/>
      </w:pPr>
      <w:r>
        <w:rPr>
          <w:rFonts w:ascii="Calibri" w:cs="Calibri" w:eastAsia="Calibri" w:hAnsi="Calibri"/>
          <w:b w:val="false"/>
          <w:bCs w:val="false"/>
          <w:i w:val="false"/>
          <w:iCs w:val="false"/>
          <w:color w:val="1A1A1A"/>
          <w:sz w:val="21"/>
          <w:szCs w:val="21"/>
        </w:rPr>
        <w:t xml:space="preserve">Screens 1–6 are the product. Screens 7–9 are trust. Do not polish Account before the tracker exists.</w:t>
      </w:r>
    </w:p>
    <w:p>
      <w:pPr>
        <w:pStyle w:val="Heading2"/>
        <w:spacing w:after="120" w:before="280"/>
      </w:pPr>
      <w:r>
        <w:rPr>
          <w:rFonts w:ascii="Calibri" w:cs="Calibri" w:eastAsia="Calibri" w:hAnsi="Calibri"/>
          <w:b/>
          <w:bCs/>
          <w:color w:val="9B1B4A"/>
          <w:sz w:val="26"/>
          <w:szCs w:val="26"/>
        </w:rPr>
        <w:t xml:space="preserve">Out of scope for v1</w:t>
      </w:r>
    </w:p>
    <w:p>
      <w:pPr>
        <w:pStyle w:val="ListParagraph"/>
        <w:numPr>
          <w:ilvl w:val="0"/>
          <w:numId w:val="2"/>
        </w:numPr>
        <w:spacing w:after="60"/>
      </w:pPr>
      <w:r>
        <w:rPr>
          <w:rFonts w:ascii="Calibri" w:cs="Calibri" w:eastAsia="Calibri" w:hAnsi="Calibri"/>
          <w:color w:val="1A1A1A"/>
          <w:sz w:val="21"/>
          <w:szCs w:val="21"/>
        </w:rPr>
        <w:t xml:space="preserve">Delivery, card gateway, multi-kitchen, loyalty points, desktop magazine layout as a separate product.</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5C5C"/>
        <w:sz w:val="16"/>
        <w:szCs w:val="16"/>
      </w:rPr>
      <w:t xml:space="preserve">Build against this document   </w:t>
    </w:r>
    <w:r>
      <w:rPr>
        <w:rFonts w:ascii="Calibri" w:cs="Calibri" w:eastAsia="Calibri" w:hAnsi="Calibri"/>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C5C5C"/>
        <w:sz w:val="16"/>
        <w:szCs w:val="16"/>
      </w:rPr>
      <w:t xml:space="preserve">Roti Connect  ·  Mobile wireframe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9B1B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E5C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2026-08-30T23:09:49.383Z</dcterms:created>
  <dcterms:modified xsi:type="dcterms:W3CDTF">2026-08-30T23:09:49.383Z</dcterms:modified>
</cp:coreProperties>
</file>

<file path=docProps/custom.xml><?xml version="1.0" encoding="utf-8"?>
<Properties xmlns="http://schemas.openxmlformats.org/officeDocument/2006/custom-properties" xmlns:vt="http://schemas.openxmlformats.org/officeDocument/2006/docPropsVTypes"/>
</file>